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3"/>
          <w:rFonts w:ascii="Times New Roman" w:eastAsia="맑은 고딕"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3"/>
          <w:rFonts w:ascii="Times New Roman" w:eastAsia="맑은 고딕"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0"/>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AC2206" w14:paraId="15DF659A" w14:textId="77777777">
        <w:tc>
          <w:tcPr>
            <w:tcW w:w="4106" w:type="dxa"/>
          </w:tcPr>
          <w:p w14:paraId="18DED688" w14:textId="16D43589" w:rsidR="003A6A74" w:rsidRPr="00D637DA" w:rsidRDefault="006529A1" w:rsidP="003A6A74">
            <w:pPr>
              <w:pStyle w:val="TAC"/>
              <w:spacing w:line="240" w:lineRule="auto"/>
              <w:rPr>
                <w:rFonts w:eastAsia="SimSun"/>
                <w:lang w:val="de-DE" w:eastAsia="zh-CN"/>
              </w:rPr>
            </w:pPr>
            <w:r>
              <w:rPr>
                <w:rFonts w:eastAsia="SimSun"/>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SimSun"/>
                <w:lang w:val="de-DE" w:eastAsia="zh-CN"/>
              </w:rPr>
            </w:pPr>
            <w:r>
              <w:rPr>
                <w:rFonts w:eastAsia="SimSun"/>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5523" w:type="dxa"/>
          </w:tcPr>
          <w:p w14:paraId="3CF0C9A5" w14:textId="1DAF5E4A" w:rsidR="003A6A74" w:rsidRDefault="003F1D72" w:rsidP="003A6A74">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proofErr w:type="spellStart"/>
            <w:r>
              <w:rPr>
                <w:rFonts w:eastAsia="SimSun"/>
                <w:lang w:val="en-US" w:eastAsia="zh-CN"/>
              </w:rPr>
              <w:t>Fangli</w:t>
            </w:r>
            <w:proofErr w:type="spellEnd"/>
            <w:r>
              <w:rPr>
                <w:rFonts w:eastAsia="SimSun"/>
                <w:lang w:val="en-US" w:eastAsia="zh-CN"/>
              </w:rPr>
              <w:t xml:space="preserve"> XU</w:t>
            </w:r>
          </w:p>
        </w:tc>
        <w:tc>
          <w:tcPr>
            <w:tcW w:w="5523" w:type="dxa"/>
          </w:tcPr>
          <w:p w14:paraId="7366588F" w14:textId="73D58821" w:rsidR="00C669FA" w:rsidRDefault="00C669FA" w:rsidP="00C669FA">
            <w:pPr>
              <w:pStyle w:val="TAC"/>
              <w:spacing w:line="240" w:lineRule="auto"/>
              <w:rPr>
                <w:lang w:eastAsia="ko-KR"/>
              </w:rPr>
            </w:pPr>
            <w:r>
              <w:rPr>
                <w:rFonts w:eastAsia="SimSun"/>
                <w:lang w:val="en-US" w:eastAsia="zh-CN"/>
              </w:rPr>
              <w:t>fangli_xu@apple.com</w:t>
            </w:r>
          </w:p>
        </w:tc>
      </w:tr>
      <w:tr w:rsidR="00AC2206" w14:paraId="26070F03" w14:textId="77777777">
        <w:tc>
          <w:tcPr>
            <w:tcW w:w="4106" w:type="dxa"/>
          </w:tcPr>
          <w:p w14:paraId="6310F0F3" w14:textId="1380219D"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14:paraId="1BF87757" w14:textId="3596423A"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14:paraId="6CA75A21" w14:textId="77777777">
        <w:tc>
          <w:tcPr>
            <w:tcW w:w="4106" w:type="dxa"/>
          </w:tcPr>
          <w:p w14:paraId="77D7A7B9" w14:textId="6D1DEC65" w:rsidR="001818C9" w:rsidRDefault="001818C9" w:rsidP="001818C9">
            <w:pPr>
              <w:pStyle w:val="TAC"/>
              <w:spacing w:line="240" w:lineRule="auto"/>
              <w:rPr>
                <w:lang w:eastAsia="ko-KR"/>
              </w:rPr>
            </w:pPr>
            <w:r>
              <w:rPr>
                <w:rFonts w:eastAsiaTheme="minorEastAsia" w:hint="eastAsia"/>
                <w:lang w:eastAsia="ko-KR"/>
              </w:rPr>
              <w:t>Seong Kim</w:t>
            </w:r>
          </w:p>
        </w:tc>
        <w:tc>
          <w:tcPr>
            <w:tcW w:w="5523" w:type="dxa"/>
          </w:tcPr>
          <w:p w14:paraId="274A68E8" w14:textId="3002C02D"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14:paraId="4D1B1194" w14:textId="77777777">
        <w:tc>
          <w:tcPr>
            <w:tcW w:w="4106" w:type="dxa"/>
          </w:tcPr>
          <w:p w14:paraId="6B3999A0" w14:textId="65690F50" w:rsidR="001818C9" w:rsidRDefault="001818C9" w:rsidP="001818C9">
            <w:pPr>
              <w:pStyle w:val="TAC"/>
              <w:spacing w:line="240" w:lineRule="auto"/>
              <w:rPr>
                <w:rFonts w:eastAsia="SimSun"/>
                <w:lang w:eastAsia="zh-CN"/>
              </w:rPr>
            </w:pPr>
          </w:p>
        </w:tc>
        <w:tc>
          <w:tcPr>
            <w:tcW w:w="5523" w:type="dxa"/>
          </w:tcPr>
          <w:p w14:paraId="1BC76FDC" w14:textId="3827AEC8" w:rsidR="001818C9" w:rsidRDefault="001818C9" w:rsidP="001818C9">
            <w:pPr>
              <w:pStyle w:val="TAC"/>
              <w:spacing w:line="240" w:lineRule="auto"/>
              <w:rPr>
                <w:rFonts w:eastAsia="SimSun"/>
                <w:lang w:eastAsia="zh-CN"/>
              </w:rPr>
            </w:pPr>
          </w:p>
        </w:tc>
      </w:tr>
      <w:tr w:rsidR="001818C9" w14:paraId="30D61780" w14:textId="77777777">
        <w:tc>
          <w:tcPr>
            <w:tcW w:w="4106" w:type="dxa"/>
          </w:tcPr>
          <w:p w14:paraId="227E3F9F" w14:textId="055A9FA5" w:rsidR="001818C9" w:rsidRDefault="001818C9" w:rsidP="001818C9">
            <w:pPr>
              <w:pStyle w:val="TAC"/>
              <w:spacing w:line="240" w:lineRule="auto"/>
              <w:rPr>
                <w:lang w:eastAsia="ko-KR"/>
              </w:rPr>
            </w:pPr>
          </w:p>
        </w:tc>
        <w:tc>
          <w:tcPr>
            <w:tcW w:w="5523" w:type="dxa"/>
          </w:tcPr>
          <w:p w14:paraId="605B7CF8" w14:textId="0A7D560B" w:rsidR="001818C9" w:rsidRDefault="001818C9" w:rsidP="001818C9">
            <w:pPr>
              <w:pStyle w:val="TAC"/>
              <w:spacing w:line="240" w:lineRule="auto"/>
              <w:rPr>
                <w:lang w:eastAsia="ko-KR"/>
              </w:rPr>
            </w:pPr>
          </w:p>
        </w:tc>
      </w:tr>
      <w:tr w:rsidR="001818C9" w14:paraId="29E6E7C0" w14:textId="77777777">
        <w:tc>
          <w:tcPr>
            <w:tcW w:w="4106" w:type="dxa"/>
          </w:tcPr>
          <w:p w14:paraId="20506870" w14:textId="77777777" w:rsidR="001818C9" w:rsidRDefault="001818C9" w:rsidP="001818C9">
            <w:pPr>
              <w:pStyle w:val="TAC"/>
              <w:spacing w:line="240" w:lineRule="auto"/>
              <w:rPr>
                <w:lang w:eastAsia="ko-KR"/>
              </w:rPr>
            </w:pPr>
          </w:p>
        </w:tc>
        <w:tc>
          <w:tcPr>
            <w:tcW w:w="5523" w:type="dxa"/>
          </w:tcPr>
          <w:p w14:paraId="47C3497C" w14:textId="77777777" w:rsidR="001818C9" w:rsidRDefault="001818C9" w:rsidP="001818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0"/>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3F1D72">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w:t>
            </w:r>
            <w:proofErr w:type="spellStart"/>
            <w:r w:rsidR="00597C37">
              <w:rPr>
                <w:rFonts w:eastAsia="SimSun"/>
                <w:sz w:val="22"/>
                <w:szCs w:val="22"/>
                <w:lang w:eastAsia="zh-CN"/>
              </w:rPr>
              <w:t>reestabilshment</w:t>
            </w:r>
            <w:proofErr w:type="spellEnd"/>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3F1D72">
            <w:pPr>
              <w:spacing w:after="0"/>
              <w:jc w:val="both"/>
              <w:rPr>
                <w:rFonts w:eastAsia="SimSun"/>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SimSun"/>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(e.g.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r w:rsidR="00DC4B51">
              <w:rPr>
                <w:rFonts w:eastAsia="SimSun"/>
                <w:sz w:val="22"/>
                <w:szCs w:val="22"/>
                <w:lang w:eastAsia="zh-CN"/>
              </w:rPr>
              <w:t xml:space="preserve">e.g.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w:t>
            </w:r>
            <w:r w:rsidR="00DC4B51">
              <w:rPr>
                <w:rFonts w:eastAsia="SimSun"/>
                <w:sz w:val="22"/>
                <w:szCs w:val="22"/>
                <w:lang w:eastAsia="zh-CN"/>
              </w:rPr>
              <w:lastRenderedPageBreak/>
              <w:t xml:space="preserve">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sidR="00531BFF">
              <w:rPr>
                <w:rFonts w:eastAsia="SimSun"/>
                <w:sz w:val="22"/>
                <w:szCs w:val="22"/>
                <w:lang w:eastAsia="zh-CN"/>
              </w:rPr>
              <w:t>consdier</w:t>
            </w:r>
            <w:proofErr w:type="spellEnd"/>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lastRenderedPageBreak/>
              <w:t>H</w:t>
            </w:r>
            <w:r>
              <w:rPr>
                <w:rFonts w:eastAsia="DengXian"/>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7271FFA" w14:textId="77777777" w:rsidR="006963B1" w:rsidRDefault="006963B1" w:rsidP="003F1D7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302C38A" w14:textId="1003D049" w:rsidR="006963B1" w:rsidRDefault="006963B1" w:rsidP="003F1D72">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SimSun"/>
                <w:sz w:val="22"/>
                <w:szCs w:val="22"/>
                <w:lang w:eastAsia="zh-CN"/>
              </w:rPr>
            </w:pPr>
            <w:r>
              <w:rPr>
                <w:rFonts w:eastAsia="SimSun"/>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15485964" w14:textId="6D8981B9" w:rsidR="006963B1" w:rsidRDefault="006529A1" w:rsidP="003F1D72">
            <w:pPr>
              <w:spacing w:after="0"/>
              <w:jc w:val="both"/>
              <w:rPr>
                <w:rFonts w:eastAsia="SimSun"/>
                <w:sz w:val="22"/>
                <w:szCs w:val="22"/>
                <w:lang w:eastAsia="zh-CN"/>
              </w:rPr>
            </w:pPr>
            <w:r>
              <w:rPr>
                <w:rFonts w:eastAsia="SimSun"/>
                <w:sz w:val="22"/>
                <w:szCs w:val="22"/>
                <w:lang w:eastAsia="zh-CN"/>
              </w:rPr>
              <w:t>We think the scenario 5 and 6 are most common</w:t>
            </w:r>
            <w:r w:rsidR="00005176">
              <w:rPr>
                <w:rFonts w:eastAsia="SimSun"/>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D730AEE" w14:textId="52B182EB"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SimSun"/>
                <w:sz w:val="22"/>
                <w:szCs w:val="22"/>
                <w:lang w:eastAsia="zh-CN"/>
              </w:rPr>
            </w:pPr>
            <w:r>
              <w:rPr>
                <w:rFonts w:eastAsia="SimSun"/>
                <w:sz w:val="22"/>
                <w:szCs w:val="22"/>
                <w:lang w:eastAsia="zh-CN"/>
              </w:rPr>
              <w:t xml:space="preserve">In my understanding, only PTM </w:t>
            </w:r>
            <w:proofErr w:type="spellStart"/>
            <w:r>
              <w:rPr>
                <w:rFonts w:eastAsia="SimSun"/>
                <w:sz w:val="22"/>
                <w:szCs w:val="22"/>
                <w:lang w:eastAsia="zh-CN"/>
              </w:rPr>
              <w:t>can not</w:t>
            </w:r>
            <w:proofErr w:type="spellEnd"/>
            <w:r>
              <w:rPr>
                <w:rFonts w:eastAsia="SimSun"/>
                <w:sz w:val="22"/>
                <w:szCs w:val="22"/>
                <w:lang w:eastAsia="zh-CN"/>
              </w:rPr>
              <w:t xml:space="preserve">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5BA49E3" w14:textId="2CDBDAEA" w:rsidR="00C8295C" w:rsidRDefault="00C8295C" w:rsidP="00C8295C">
            <w:pPr>
              <w:spacing w:after="0"/>
              <w:jc w:val="center"/>
              <w:rPr>
                <w:rFonts w:eastAsia="SimSun"/>
                <w:sz w:val="22"/>
                <w:szCs w:val="22"/>
                <w:lang w:val="en-US" w:eastAsia="zh-CN"/>
              </w:rPr>
            </w:pPr>
            <w:r>
              <w:rPr>
                <w:rFonts w:eastAsia="SimSun"/>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76514F17" w14:textId="77777777" w:rsidTr="00001F31">
        <w:trPr>
          <w:trHeight w:val="454"/>
        </w:trPr>
        <w:tc>
          <w:tcPr>
            <w:tcW w:w="1430" w:type="dxa"/>
            <w:vAlign w:val="center"/>
          </w:tcPr>
          <w:p w14:paraId="05EB11CF" w14:textId="552B1A21"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616DE8F" w14:textId="719641DF"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664DBCE" w14:textId="2C69F8B5" w:rsidR="00AC2206" w:rsidRDefault="00AC2206" w:rsidP="00AC2206">
            <w:pPr>
              <w:spacing w:after="0"/>
              <w:rPr>
                <w:rFonts w:eastAsia="SimSun"/>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14:paraId="6F20215B" w14:textId="77777777" w:rsidTr="007C303E">
        <w:trPr>
          <w:trHeight w:val="454"/>
        </w:trPr>
        <w:tc>
          <w:tcPr>
            <w:tcW w:w="1430" w:type="dxa"/>
            <w:vAlign w:val="center"/>
          </w:tcPr>
          <w:p w14:paraId="28541CB8" w14:textId="7AA06123"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LGE</w:t>
            </w:r>
          </w:p>
        </w:tc>
        <w:tc>
          <w:tcPr>
            <w:tcW w:w="1684" w:type="dxa"/>
            <w:vAlign w:val="center"/>
          </w:tcPr>
          <w:p w14:paraId="3DDE7FF5" w14:textId="75BB6476"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Yes</w:t>
            </w:r>
          </w:p>
        </w:tc>
        <w:tc>
          <w:tcPr>
            <w:tcW w:w="6236" w:type="dxa"/>
            <w:vAlign w:val="center"/>
          </w:tcPr>
          <w:p w14:paraId="1BDFADED" w14:textId="77777777" w:rsidR="001818C9" w:rsidRDefault="001818C9" w:rsidP="001818C9">
            <w:pPr>
              <w:spacing w:after="0"/>
              <w:rPr>
                <w:sz w:val="22"/>
                <w:szCs w:val="22"/>
                <w:lang w:eastAsia="zh-CN"/>
              </w:rPr>
            </w:pPr>
          </w:p>
        </w:tc>
      </w:tr>
      <w:tr w:rsidR="001818C9" w14:paraId="0ACECE43" w14:textId="77777777" w:rsidTr="003F1D72">
        <w:trPr>
          <w:trHeight w:val="454"/>
        </w:trPr>
        <w:tc>
          <w:tcPr>
            <w:tcW w:w="1430" w:type="dxa"/>
          </w:tcPr>
          <w:p w14:paraId="23342ABD" w14:textId="77777777" w:rsidR="001818C9" w:rsidRDefault="001818C9" w:rsidP="001818C9">
            <w:pPr>
              <w:spacing w:after="0"/>
              <w:jc w:val="center"/>
              <w:rPr>
                <w:rFonts w:eastAsia="SimSun"/>
                <w:sz w:val="22"/>
                <w:szCs w:val="22"/>
                <w:lang w:eastAsia="zh-CN"/>
              </w:rPr>
            </w:pPr>
          </w:p>
        </w:tc>
        <w:tc>
          <w:tcPr>
            <w:tcW w:w="1684" w:type="dxa"/>
          </w:tcPr>
          <w:p w14:paraId="23586031" w14:textId="77777777" w:rsidR="001818C9" w:rsidRDefault="001818C9" w:rsidP="001818C9">
            <w:pPr>
              <w:spacing w:after="0"/>
              <w:jc w:val="center"/>
              <w:rPr>
                <w:rFonts w:eastAsia="SimSun"/>
                <w:sz w:val="22"/>
                <w:szCs w:val="22"/>
                <w:lang w:eastAsia="zh-CN"/>
              </w:rPr>
            </w:pPr>
          </w:p>
        </w:tc>
        <w:tc>
          <w:tcPr>
            <w:tcW w:w="6236" w:type="dxa"/>
          </w:tcPr>
          <w:p w14:paraId="106EEEE0" w14:textId="77777777" w:rsidR="001818C9" w:rsidRDefault="001818C9" w:rsidP="001818C9">
            <w:pPr>
              <w:spacing w:after="0"/>
              <w:rPr>
                <w:sz w:val="22"/>
                <w:szCs w:val="22"/>
                <w:lang w:eastAsia="zh-CN"/>
              </w:rPr>
            </w:pP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0"/>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3F1D72">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97AAFC" w14:textId="5A1ABC1B"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Also, there can be HARQ </w:t>
            </w:r>
            <w:r>
              <w:rPr>
                <w:rFonts w:eastAsia="SimSun"/>
                <w:sz w:val="22"/>
                <w:szCs w:val="22"/>
                <w:lang w:eastAsia="zh-CN"/>
              </w:rPr>
              <w:lastRenderedPageBreak/>
              <w:t xml:space="preserve">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SimSun"/>
                <w:sz w:val="22"/>
                <w:szCs w:val="22"/>
                <w:lang w:val="en-US" w:eastAsia="zh-CN"/>
              </w:rPr>
            </w:pPr>
            <w:r>
              <w:rPr>
                <w:rFonts w:eastAsia="SimSun"/>
                <w:sz w:val="22"/>
                <w:szCs w:val="22"/>
                <w:lang w:val="en-US" w:eastAsia="zh-CN"/>
              </w:rPr>
              <w:lastRenderedPageBreak/>
              <w:t>Futurewei</w:t>
            </w:r>
          </w:p>
        </w:tc>
        <w:tc>
          <w:tcPr>
            <w:tcW w:w="1684" w:type="dxa"/>
            <w:vAlign w:val="center"/>
          </w:tcPr>
          <w:p w14:paraId="17B20CBD" w14:textId="3ADE5572"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B46CC26" w14:textId="45CFF095" w:rsidR="003A6A74" w:rsidRDefault="004676CF" w:rsidP="003A6A74">
            <w:pPr>
              <w:spacing w:after="0"/>
              <w:jc w:val="center"/>
              <w:rPr>
                <w:rFonts w:eastAsia="SimSun"/>
                <w:sz w:val="22"/>
                <w:szCs w:val="22"/>
                <w:lang w:eastAsia="zh-CN"/>
              </w:rPr>
            </w:pPr>
            <w:r>
              <w:rPr>
                <w:rFonts w:eastAsia="SimSun"/>
                <w:sz w:val="22"/>
                <w:szCs w:val="22"/>
                <w:lang w:eastAsia="zh-CN"/>
              </w:rPr>
              <w:t xml:space="preserve">No </w:t>
            </w:r>
          </w:p>
        </w:tc>
        <w:tc>
          <w:tcPr>
            <w:tcW w:w="6236" w:type="dxa"/>
          </w:tcPr>
          <w:p w14:paraId="36128FF8" w14:textId="41B17148" w:rsidR="003A6A74" w:rsidRDefault="004676CF" w:rsidP="003A6A74">
            <w:pPr>
              <w:spacing w:after="0"/>
              <w:rPr>
                <w:rFonts w:eastAsia="SimSun"/>
                <w:sz w:val="22"/>
                <w:szCs w:val="22"/>
                <w:lang w:eastAsia="zh-CN"/>
              </w:rPr>
            </w:pPr>
            <w:r>
              <w:rPr>
                <w:rFonts w:eastAsia="SimSun"/>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4E4F69C0" w14:textId="3F684269" w:rsidR="0089492E" w:rsidRDefault="0089492E" w:rsidP="0089492E">
            <w:pPr>
              <w:spacing w:after="0"/>
              <w:jc w:val="center"/>
              <w:rPr>
                <w:rFonts w:eastAsia="SimSun"/>
                <w:sz w:val="22"/>
                <w:szCs w:val="22"/>
                <w:lang w:eastAsia="zh-CN"/>
              </w:rPr>
            </w:pPr>
            <w:r>
              <w:rPr>
                <w:rFonts w:eastAsia="SimSun"/>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r w:rsidR="00AC2206" w14:paraId="4556AA88" w14:textId="77777777" w:rsidTr="00086451">
        <w:trPr>
          <w:trHeight w:val="454"/>
        </w:trPr>
        <w:tc>
          <w:tcPr>
            <w:tcW w:w="1430" w:type="dxa"/>
            <w:vAlign w:val="center"/>
          </w:tcPr>
          <w:p w14:paraId="63E08C55" w14:textId="4C0F1248"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38747604" w14:textId="793D37BC" w:rsidR="00AC2206" w:rsidRPr="00AC2206" w:rsidRDefault="00AC2206" w:rsidP="00AC2206">
            <w:pPr>
              <w:spacing w:after="0"/>
              <w:jc w:val="center"/>
              <w:rPr>
                <w:rFonts w:eastAsia="SimSun"/>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14:paraId="66E048D3" w14:textId="3C90107F"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14:paraId="7513D291" w14:textId="77777777" w:rsidTr="00ED7303">
        <w:trPr>
          <w:trHeight w:val="454"/>
        </w:trPr>
        <w:tc>
          <w:tcPr>
            <w:tcW w:w="1430" w:type="dxa"/>
          </w:tcPr>
          <w:p w14:paraId="3FF67F09" w14:textId="7FFA105B" w:rsidR="001818C9" w:rsidRPr="00AC2206" w:rsidRDefault="001818C9" w:rsidP="001818C9">
            <w:pPr>
              <w:spacing w:after="0"/>
              <w:jc w:val="center"/>
              <w:rPr>
                <w:rFonts w:eastAsia="MS Mincho" w:hint="eastAsia"/>
                <w:sz w:val="22"/>
                <w:szCs w:val="22"/>
                <w:lang w:eastAsia="ja-JP"/>
              </w:rPr>
            </w:pPr>
            <w:r>
              <w:rPr>
                <w:rFonts w:eastAsiaTheme="minorEastAsia" w:hint="eastAsia"/>
                <w:sz w:val="22"/>
                <w:szCs w:val="22"/>
                <w:lang w:eastAsia="ko-KR"/>
              </w:rPr>
              <w:t>LGE</w:t>
            </w:r>
          </w:p>
        </w:tc>
        <w:tc>
          <w:tcPr>
            <w:tcW w:w="1684" w:type="dxa"/>
          </w:tcPr>
          <w:p w14:paraId="6E7449F8" w14:textId="37525D15" w:rsidR="001818C9" w:rsidRPr="00AC2206" w:rsidRDefault="001818C9" w:rsidP="001818C9">
            <w:pPr>
              <w:spacing w:after="0"/>
              <w:jc w:val="center"/>
              <w:rPr>
                <w:rFonts w:eastAsia="MS Mincho" w:hint="eastAsia"/>
                <w:sz w:val="22"/>
                <w:szCs w:val="22"/>
                <w:lang w:eastAsia="ja-JP"/>
              </w:rPr>
            </w:pPr>
            <w:r>
              <w:rPr>
                <w:rFonts w:eastAsiaTheme="minorEastAsia" w:hint="eastAsia"/>
                <w:sz w:val="22"/>
                <w:szCs w:val="22"/>
                <w:lang w:eastAsia="ko-KR"/>
              </w:rPr>
              <w:t>No</w:t>
            </w:r>
          </w:p>
        </w:tc>
        <w:tc>
          <w:tcPr>
            <w:tcW w:w="6236" w:type="dxa"/>
          </w:tcPr>
          <w:p w14:paraId="7E4696CB" w14:textId="6DC9C95D" w:rsidR="001818C9" w:rsidRPr="00AC2206" w:rsidRDefault="001818C9" w:rsidP="001818C9">
            <w:pPr>
              <w:spacing w:after="0"/>
              <w:rPr>
                <w:rFonts w:eastAsia="MS Mincho" w:hint="eastAsia"/>
                <w:sz w:val="22"/>
                <w:szCs w:val="22"/>
                <w:lang w:eastAsia="ja-JP"/>
              </w:rPr>
            </w:pPr>
            <w:r w:rsidRPr="00592598">
              <w:rPr>
                <w:rFonts w:eastAsia="SimSun"/>
                <w:sz w:val="22"/>
                <w:szCs w:val="22"/>
                <w:lang w:eastAsia="zh-CN"/>
              </w:rPr>
              <w:t xml:space="preserve">Since lossless delivery is not guaranteed for PTM only, it looks strange to me to discuss lossless HO for this scenario. However, it would be possible to send PDCP SR at </w:t>
            </w:r>
            <w:proofErr w:type="spellStart"/>
            <w:r w:rsidRPr="00592598">
              <w:rPr>
                <w:rFonts w:eastAsia="SimSun"/>
                <w:sz w:val="22"/>
                <w:szCs w:val="22"/>
                <w:lang w:eastAsia="zh-CN"/>
              </w:rPr>
              <w:t>taget</w:t>
            </w:r>
            <w:proofErr w:type="spellEnd"/>
            <w:r w:rsidRPr="00592598">
              <w:rPr>
                <w:rFonts w:eastAsia="SimSun"/>
                <w:sz w:val="22"/>
                <w:szCs w:val="22"/>
                <w:lang w:eastAsia="zh-CN"/>
              </w:rPr>
              <w:t xml:space="preserve"> cell and data forwarding on network side to minimize data loss during HO</w:t>
            </w:r>
            <w:r>
              <w:rPr>
                <w:rFonts w:eastAsia="SimSun"/>
                <w:sz w:val="22"/>
                <w:szCs w:val="22"/>
                <w:lang w:eastAsia="zh-CN"/>
              </w:rPr>
              <w:t>.</w:t>
            </w:r>
          </w:p>
        </w:tc>
      </w:tr>
      <w:tr w:rsidR="001818C9" w14:paraId="46A49E64" w14:textId="77777777" w:rsidTr="00086451">
        <w:trPr>
          <w:trHeight w:val="454"/>
        </w:trPr>
        <w:tc>
          <w:tcPr>
            <w:tcW w:w="1430" w:type="dxa"/>
            <w:vAlign w:val="center"/>
          </w:tcPr>
          <w:p w14:paraId="1623520E" w14:textId="77777777" w:rsidR="001818C9" w:rsidRPr="00AC2206" w:rsidRDefault="001818C9" w:rsidP="001818C9">
            <w:pPr>
              <w:spacing w:after="0"/>
              <w:jc w:val="center"/>
              <w:rPr>
                <w:rFonts w:eastAsia="MS Mincho" w:hint="eastAsia"/>
                <w:sz w:val="22"/>
                <w:szCs w:val="22"/>
                <w:lang w:eastAsia="ja-JP"/>
              </w:rPr>
            </w:pPr>
          </w:p>
        </w:tc>
        <w:tc>
          <w:tcPr>
            <w:tcW w:w="1684" w:type="dxa"/>
            <w:vAlign w:val="center"/>
          </w:tcPr>
          <w:p w14:paraId="640F9BBB" w14:textId="77777777" w:rsidR="001818C9" w:rsidRPr="00AC2206" w:rsidRDefault="001818C9" w:rsidP="001818C9">
            <w:pPr>
              <w:spacing w:after="0"/>
              <w:jc w:val="center"/>
              <w:rPr>
                <w:rFonts w:eastAsia="MS Mincho" w:hint="eastAsia"/>
                <w:sz w:val="22"/>
                <w:szCs w:val="22"/>
                <w:lang w:eastAsia="ja-JP"/>
              </w:rPr>
            </w:pPr>
          </w:p>
        </w:tc>
        <w:tc>
          <w:tcPr>
            <w:tcW w:w="6236" w:type="dxa"/>
            <w:vAlign w:val="center"/>
          </w:tcPr>
          <w:p w14:paraId="45D63B10" w14:textId="77777777" w:rsidR="001818C9" w:rsidRPr="00AC2206" w:rsidRDefault="001818C9" w:rsidP="001818C9">
            <w:pPr>
              <w:spacing w:after="0"/>
              <w:rPr>
                <w:rFonts w:eastAsia="MS Mincho" w:hint="eastAsia"/>
                <w:sz w:val="22"/>
                <w:szCs w:val="22"/>
                <w:lang w:eastAsia="ja-JP"/>
              </w:rPr>
            </w:pP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although,</w:t>
            </w:r>
            <w:r>
              <w:rPr>
                <w:rFonts w:eastAsia="SimSun"/>
                <w:sz w:val="22"/>
                <w:szCs w:val="22"/>
                <w:lang w:eastAsia="zh-CN"/>
              </w:rPr>
              <w:t xml:space="preserve">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149825A" w14:textId="2E5E4FE1"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96E4FD2" w14:textId="18C41689"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67F8E402" w14:textId="77777777" w:rsidR="003A6A74" w:rsidRDefault="003A6A74" w:rsidP="003A6A74">
            <w:pPr>
              <w:spacing w:after="0"/>
              <w:rPr>
                <w:rFonts w:eastAsia="SimSun"/>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7E7CA39E" w14:textId="62AFC5AC" w:rsidR="0089492E" w:rsidRDefault="0089492E" w:rsidP="0089492E">
            <w:pPr>
              <w:spacing w:after="0"/>
              <w:jc w:val="center"/>
              <w:rPr>
                <w:rFonts w:eastAsia="SimSun"/>
                <w:sz w:val="22"/>
                <w:szCs w:val="22"/>
                <w:lang w:eastAsia="zh-CN"/>
              </w:rPr>
            </w:pPr>
            <w:r>
              <w:rPr>
                <w:rFonts w:eastAsia="SimSun"/>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r w:rsidR="00AC2206" w14:paraId="6D1FA876" w14:textId="77777777" w:rsidTr="00D8623F">
        <w:trPr>
          <w:trHeight w:val="454"/>
        </w:trPr>
        <w:tc>
          <w:tcPr>
            <w:tcW w:w="1430" w:type="dxa"/>
            <w:vAlign w:val="center"/>
          </w:tcPr>
          <w:p w14:paraId="14B6474C" w14:textId="464C480A"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FD9FC03" w14:textId="77747B66"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8A5D66B" w14:textId="77777777" w:rsidR="00AC2206" w:rsidRPr="00AC2206" w:rsidRDefault="00AC2206" w:rsidP="00AC2206">
            <w:pPr>
              <w:spacing w:after="0"/>
              <w:rPr>
                <w:sz w:val="22"/>
                <w:szCs w:val="22"/>
                <w:lang w:eastAsia="zh-CN"/>
              </w:rPr>
            </w:pPr>
          </w:p>
        </w:tc>
      </w:tr>
      <w:tr w:rsidR="001818C9" w14:paraId="30841F83" w14:textId="77777777" w:rsidTr="001512F4">
        <w:trPr>
          <w:trHeight w:val="454"/>
        </w:trPr>
        <w:tc>
          <w:tcPr>
            <w:tcW w:w="1430" w:type="dxa"/>
          </w:tcPr>
          <w:p w14:paraId="28D30CC0" w14:textId="41F4EE96" w:rsidR="001818C9" w:rsidRPr="00AC2206" w:rsidRDefault="001818C9" w:rsidP="001818C9">
            <w:pPr>
              <w:spacing w:after="0"/>
              <w:jc w:val="center"/>
              <w:rPr>
                <w:rFonts w:eastAsia="MS Mincho" w:hint="eastAsia"/>
                <w:sz w:val="22"/>
                <w:szCs w:val="22"/>
                <w:lang w:eastAsia="ja-JP"/>
              </w:rPr>
            </w:pPr>
            <w:r>
              <w:rPr>
                <w:rFonts w:eastAsiaTheme="minorEastAsia" w:hint="eastAsia"/>
                <w:sz w:val="22"/>
                <w:szCs w:val="22"/>
                <w:lang w:eastAsia="ko-KR"/>
              </w:rPr>
              <w:lastRenderedPageBreak/>
              <w:t>LGE</w:t>
            </w:r>
          </w:p>
        </w:tc>
        <w:tc>
          <w:tcPr>
            <w:tcW w:w="1684" w:type="dxa"/>
          </w:tcPr>
          <w:p w14:paraId="439CD946" w14:textId="6C71DAE3" w:rsidR="001818C9" w:rsidRPr="00AC2206" w:rsidRDefault="001818C9" w:rsidP="001818C9">
            <w:pPr>
              <w:spacing w:after="0"/>
              <w:jc w:val="center"/>
              <w:rPr>
                <w:rFonts w:eastAsia="MS Mincho" w:hint="eastAsia"/>
                <w:sz w:val="22"/>
                <w:szCs w:val="22"/>
                <w:lang w:eastAsia="ja-JP"/>
              </w:rPr>
            </w:pPr>
            <w:r>
              <w:rPr>
                <w:rFonts w:eastAsiaTheme="minorEastAsia" w:hint="eastAsia"/>
                <w:sz w:val="22"/>
                <w:szCs w:val="22"/>
                <w:lang w:eastAsia="ko-KR"/>
              </w:rPr>
              <w:t>Yes</w:t>
            </w:r>
          </w:p>
        </w:tc>
        <w:tc>
          <w:tcPr>
            <w:tcW w:w="6236" w:type="dxa"/>
          </w:tcPr>
          <w:p w14:paraId="73481CC1" w14:textId="77777777" w:rsidR="001818C9" w:rsidRPr="00AC2206" w:rsidRDefault="001818C9" w:rsidP="001818C9">
            <w:pPr>
              <w:spacing w:after="0"/>
              <w:rPr>
                <w:sz w:val="22"/>
                <w:szCs w:val="22"/>
                <w:lang w:eastAsia="zh-CN"/>
              </w:rPr>
            </w:pPr>
          </w:p>
        </w:tc>
      </w:tr>
      <w:tr w:rsidR="001818C9" w14:paraId="5ABCC3D2" w14:textId="77777777" w:rsidTr="00D8623F">
        <w:trPr>
          <w:trHeight w:val="454"/>
        </w:trPr>
        <w:tc>
          <w:tcPr>
            <w:tcW w:w="1430" w:type="dxa"/>
            <w:vAlign w:val="center"/>
          </w:tcPr>
          <w:p w14:paraId="2C31D374" w14:textId="77777777" w:rsidR="001818C9" w:rsidRPr="00AC2206" w:rsidRDefault="001818C9" w:rsidP="001818C9">
            <w:pPr>
              <w:spacing w:after="0"/>
              <w:jc w:val="center"/>
              <w:rPr>
                <w:rFonts w:eastAsia="MS Mincho" w:hint="eastAsia"/>
                <w:sz w:val="22"/>
                <w:szCs w:val="22"/>
                <w:lang w:eastAsia="ja-JP"/>
              </w:rPr>
            </w:pPr>
          </w:p>
        </w:tc>
        <w:tc>
          <w:tcPr>
            <w:tcW w:w="1684" w:type="dxa"/>
            <w:vAlign w:val="center"/>
          </w:tcPr>
          <w:p w14:paraId="0E89E262" w14:textId="77777777" w:rsidR="001818C9" w:rsidRPr="00AC2206" w:rsidRDefault="001818C9" w:rsidP="001818C9">
            <w:pPr>
              <w:spacing w:after="0"/>
              <w:jc w:val="center"/>
              <w:rPr>
                <w:rFonts w:eastAsia="MS Mincho" w:hint="eastAsia"/>
                <w:sz w:val="22"/>
                <w:szCs w:val="22"/>
                <w:lang w:eastAsia="ja-JP"/>
              </w:rPr>
            </w:pPr>
          </w:p>
        </w:tc>
        <w:tc>
          <w:tcPr>
            <w:tcW w:w="6236" w:type="dxa"/>
            <w:vAlign w:val="center"/>
          </w:tcPr>
          <w:p w14:paraId="5ABE89E4" w14:textId="77777777" w:rsidR="001818C9" w:rsidRPr="00AC2206" w:rsidRDefault="001818C9" w:rsidP="001818C9">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af5"/>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af5"/>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SimSun"/>
                <w:sz w:val="22"/>
                <w:szCs w:val="22"/>
                <w:lang w:eastAsia="zh-CN"/>
              </w:rPr>
            </w:pPr>
            <w:r>
              <w:rPr>
                <w:rFonts w:eastAsia="SimSun" w:hint="eastAsia"/>
                <w:sz w:val="22"/>
                <w:szCs w:val="22"/>
                <w:lang w:eastAsia="zh-CN"/>
              </w:rPr>
              <w:lastRenderedPageBreak/>
              <w:t>CATT</w:t>
            </w:r>
          </w:p>
        </w:tc>
        <w:tc>
          <w:tcPr>
            <w:tcW w:w="1985" w:type="dxa"/>
            <w:vAlign w:val="center"/>
          </w:tcPr>
          <w:p w14:paraId="08A01866" w14:textId="76B98019" w:rsidR="00283AAC" w:rsidRDefault="00283AAC" w:rsidP="003F1D72">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r>
              <w:rPr>
                <w:rFonts w:eastAsia="SimSun"/>
                <w:sz w:val="22"/>
                <w:szCs w:val="22"/>
                <w:lang w:val="en-US" w:eastAsia="zh-CN"/>
              </w:rPr>
              <w:t>impact</w:t>
            </w:r>
            <w:r>
              <w:rPr>
                <w:rFonts w:eastAsia="SimSun" w:hint="eastAsia"/>
                <w:sz w:val="22"/>
                <w:szCs w:val="22"/>
                <w:lang w:val="en-US" w:eastAsia="zh-CN"/>
              </w:rPr>
              <w:t>.And</w:t>
            </w:r>
            <w:proofErr w:type="spellEnd"/>
            <w:r>
              <w:rPr>
                <w:rFonts w:eastAsia="SimSun"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651728" w:rsidP="009F7E00">
            <w:pPr>
              <w:pStyle w:val="TH"/>
              <w:spacing w:after="0"/>
            </w:pPr>
            <w:r w:rsidRPr="0065172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5pt;height:109.5pt;mso-width-percent:0;mso-height-percent:0;mso-width-percent:0;mso-height-percent:0" o:ole="">
                  <v:imagedata r:id="rId15" o:title=""/>
                </v:shape>
                <o:OLEObject Type="Embed" ProgID="Word.Picture.8" ShapeID="_x0000_i1025" DrawAspect="Content" ObjectID="_1704188978" r:id="rId16"/>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i.e.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w:t>
            </w:r>
            <w:proofErr w:type="spellStart"/>
            <w:r>
              <w:rPr>
                <w:rFonts w:eastAsia="SimSun"/>
                <w:sz w:val="22"/>
                <w:szCs w:val="22"/>
                <w:lang w:val="en-US" w:eastAsia="zh-CN"/>
              </w:rPr>
              <w:t>can not</w:t>
            </w:r>
            <w:proofErr w:type="spellEnd"/>
            <w:r>
              <w:rPr>
                <w:rFonts w:eastAsia="SimSun"/>
                <w:sz w:val="22"/>
                <w:szCs w:val="22"/>
                <w:lang w:val="en-US" w:eastAsia="zh-CN"/>
              </w:rPr>
              <w:t xml:space="preserve">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r>
              <w:rPr>
                <w:rFonts w:eastAsia="SimSun"/>
                <w:sz w:val="22"/>
                <w:szCs w:val="22"/>
                <w:lang w:val="en-US" w:eastAsia="zh-CN"/>
              </w:rPr>
              <w:t>e.g. UE individual PDU session is not activated now.</w:t>
            </w:r>
            <w:r w:rsidR="00EA7B7F">
              <w:rPr>
                <w:rFonts w:eastAsia="SimSun"/>
                <w:sz w:val="22"/>
                <w:szCs w:val="22"/>
                <w:lang w:val="en-US" w:eastAsia="zh-CN"/>
              </w:rPr>
              <w:t xml:space="preserve"> If we have to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Thus gNB has no choice to indicate full configuration. Thus, Solution 2 does not work in case that the target node does not understand MRB configuration, e.g.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sidRPr="001F34F4">
              <w:rPr>
                <w:rFonts w:eastAsia="SimSun"/>
                <w:b/>
                <w:bCs/>
                <w:i/>
                <w:iCs/>
                <w:sz w:val="22"/>
                <w:szCs w:val="22"/>
                <w:lang w:val="en-US" w:eastAsia="zh-CN"/>
              </w:rPr>
              <w:t>proposal 19</w:t>
            </w:r>
            <w:r>
              <w:rPr>
                <w:rFonts w:eastAsia="SimSun"/>
                <w:sz w:val="22"/>
                <w:szCs w:val="22"/>
                <w:lang w:val="en-US" w:eastAsia="zh-CN"/>
              </w:rPr>
              <w:t xml:space="preserve">. </w:t>
            </w:r>
            <w:r w:rsidR="00A454C0">
              <w:rPr>
                <w:rFonts w:eastAsia="SimSun"/>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SimSun"/>
                <w:sz w:val="22"/>
                <w:szCs w:val="22"/>
                <w:lang w:val="en-US" w:eastAsia="zh-CN"/>
              </w:rPr>
            </w:pPr>
            <w:r>
              <w:rPr>
                <w:rFonts w:eastAsia="SimSun"/>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SimSun"/>
                <w:sz w:val="22"/>
                <w:szCs w:val="22"/>
                <w:lang w:val="en-US" w:eastAsia="zh-CN"/>
              </w:rPr>
            </w:pPr>
            <w:r>
              <w:rPr>
                <w:rFonts w:eastAsia="SimSun"/>
                <w:sz w:val="22"/>
                <w:szCs w:val="22"/>
                <w:lang w:val="en-US" w:eastAsia="zh-CN"/>
              </w:rPr>
              <w:t xml:space="preserve">From MRB to DRB, it means the MBS session is changed into PDU session. In my understanding, the full configuration </w:t>
            </w:r>
            <w:proofErr w:type="spellStart"/>
            <w:r>
              <w:rPr>
                <w:rFonts w:eastAsia="SimSun"/>
                <w:sz w:val="22"/>
                <w:szCs w:val="22"/>
                <w:lang w:val="en-US" w:eastAsia="zh-CN"/>
              </w:rPr>
              <w:t xml:space="preserve">can </w:t>
            </w:r>
            <w:r>
              <w:rPr>
                <w:rFonts w:eastAsia="SimSun"/>
                <w:sz w:val="22"/>
                <w:szCs w:val="22"/>
                <w:lang w:val="en-US" w:eastAsia="zh-CN"/>
              </w:rPr>
              <w:lastRenderedPageBreak/>
              <w:t>not</w:t>
            </w:r>
            <w:proofErr w:type="spellEnd"/>
            <w:r>
              <w:rPr>
                <w:rFonts w:eastAsia="SimSun"/>
                <w:sz w:val="22"/>
                <w:szCs w:val="22"/>
                <w:lang w:val="en-US" w:eastAsia="zh-CN"/>
              </w:rPr>
              <w:t xml:space="preserve"> be avoided. </w:t>
            </w:r>
            <w:r w:rsidR="00A26C53">
              <w:rPr>
                <w:rFonts w:eastAsia="SimSun"/>
                <w:sz w:val="22"/>
                <w:szCs w:val="22"/>
                <w:lang w:val="en-US" w:eastAsia="zh-CN"/>
              </w:rPr>
              <w:t>When MRB</w:t>
            </w:r>
            <w:r w:rsidR="00A26C53">
              <w:rPr>
                <w:rFonts w:eastAsia="SimSun" w:hint="eastAsia"/>
                <w:sz w:val="22"/>
                <w:szCs w:val="22"/>
                <w:lang w:val="en-US" w:eastAsia="zh-CN"/>
              </w:rPr>
              <w:t xml:space="preserve"> </w:t>
            </w:r>
            <w:r w:rsidR="00A26C53">
              <w:rPr>
                <w:rFonts w:eastAsia="SimSun"/>
                <w:sz w:val="22"/>
                <w:szCs w:val="22"/>
                <w:lang w:val="en-US" w:eastAsia="zh-CN"/>
              </w:rPr>
              <w:t xml:space="preserve">is changed to DRB, </w:t>
            </w:r>
            <w:r w:rsidR="00E55F5A">
              <w:rPr>
                <w:rFonts w:eastAsia="SimSun"/>
                <w:sz w:val="22"/>
                <w:szCs w:val="22"/>
                <w:lang w:val="en-US" w:eastAsia="zh-CN"/>
              </w:rPr>
              <w:t xml:space="preserve">the MRB and DRB </w:t>
            </w:r>
            <w:proofErr w:type="spellStart"/>
            <w:r w:rsidR="00E55F5A">
              <w:rPr>
                <w:rFonts w:eastAsia="SimSun"/>
                <w:sz w:val="22"/>
                <w:szCs w:val="22"/>
                <w:lang w:val="en-US" w:eastAsia="zh-CN"/>
              </w:rPr>
              <w:t>shoud</w:t>
            </w:r>
            <w:proofErr w:type="spellEnd"/>
            <w:r w:rsidR="00E55F5A">
              <w:rPr>
                <w:rFonts w:eastAsia="SimSun"/>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SimSun"/>
                <w:sz w:val="22"/>
                <w:szCs w:val="22"/>
                <w:lang w:val="en-US" w:eastAsia="zh-CN"/>
              </w:rPr>
              <w:t>highlayer</w:t>
            </w:r>
            <w:proofErr w:type="spellEnd"/>
            <w:r w:rsidR="00E55F5A">
              <w:rPr>
                <w:rFonts w:eastAsia="SimSun"/>
                <w:sz w:val="22"/>
                <w:szCs w:val="22"/>
                <w:lang w:val="en-US" w:eastAsia="zh-CN"/>
              </w:rPr>
              <w:t xml:space="preserve"> has duplication detect function.</w:t>
            </w:r>
          </w:p>
          <w:p w14:paraId="452342F9" w14:textId="3E315B79" w:rsidR="004676CF" w:rsidRDefault="006E2A1F" w:rsidP="003A6A74">
            <w:pPr>
              <w:spacing w:after="0" w:line="240" w:lineRule="auto"/>
              <w:rPr>
                <w:rFonts w:eastAsia="SimSun"/>
                <w:sz w:val="22"/>
                <w:szCs w:val="22"/>
                <w:lang w:val="en-US" w:eastAsia="zh-CN"/>
              </w:rPr>
            </w:pPr>
            <w:r>
              <w:rPr>
                <w:rFonts w:eastAsia="SimSun"/>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lastRenderedPageBreak/>
              <w:t>Apple</w:t>
            </w:r>
          </w:p>
        </w:tc>
        <w:tc>
          <w:tcPr>
            <w:tcW w:w="1985" w:type="dxa"/>
            <w:vAlign w:val="center"/>
          </w:tcPr>
          <w:p w14:paraId="373D2DFB" w14:textId="4A9238B8" w:rsid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SimSun"/>
                <w:sz w:val="22"/>
                <w:szCs w:val="22"/>
                <w:lang w:val="en-US" w:eastAsia="zh-CN"/>
              </w:rPr>
            </w:pPr>
            <w:r>
              <w:rPr>
                <w:rFonts w:eastAsia="SimSun"/>
                <w:sz w:val="22"/>
                <w:szCs w:val="22"/>
                <w:lang w:val="en-US" w:eastAsia="zh-CN"/>
              </w:rPr>
              <w:t xml:space="preserve">For solution 1, the new association between MBS session to the unicast DRB is introduced. Maybe we need to first check with other WGs on the feasibility. </w:t>
            </w:r>
          </w:p>
        </w:tc>
      </w:tr>
      <w:tr w:rsidR="00AC2206" w14:paraId="188C5217" w14:textId="77777777" w:rsidTr="00962A2C">
        <w:trPr>
          <w:trHeight w:val="454"/>
        </w:trPr>
        <w:tc>
          <w:tcPr>
            <w:tcW w:w="1430" w:type="dxa"/>
            <w:vAlign w:val="center"/>
          </w:tcPr>
          <w:p w14:paraId="078BE3BF" w14:textId="13668735"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CACC3E8" w14:textId="5F5DAB62"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2AE46F3D" w14:textId="2784B21C" w:rsidR="00AC2206" w:rsidRDefault="00AC2206" w:rsidP="00AC2206">
            <w:pPr>
              <w:spacing w:after="0" w:line="240" w:lineRule="auto"/>
              <w:rPr>
                <w:rFonts w:eastAsia="SimSun"/>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14:paraId="276AF62F" w14:textId="77777777" w:rsidTr="00962A2C">
        <w:trPr>
          <w:trHeight w:val="454"/>
        </w:trPr>
        <w:tc>
          <w:tcPr>
            <w:tcW w:w="1430" w:type="dxa"/>
            <w:vAlign w:val="center"/>
          </w:tcPr>
          <w:p w14:paraId="05E30789" w14:textId="11C5A7A3" w:rsidR="001818C9" w:rsidRDefault="001818C9" w:rsidP="001818C9">
            <w:pPr>
              <w:spacing w:after="0" w:line="240" w:lineRule="auto"/>
              <w:jc w:val="center"/>
              <w:rPr>
                <w:rFonts w:eastAsia="MS Mincho" w:hint="eastAsia"/>
                <w:sz w:val="22"/>
                <w:szCs w:val="22"/>
                <w:lang w:eastAsia="ja-JP"/>
              </w:rPr>
            </w:pPr>
            <w:r>
              <w:rPr>
                <w:rFonts w:eastAsiaTheme="minorEastAsia" w:hint="eastAsia"/>
                <w:sz w:val="22"/>
                <w:szCs w:val="22"/>
                <w:lang w:eastAsia="ko-KR"/>
              </w:rPr>
              <w:t>LGE</w:t>
            </w:r>
          </w:p>
        </w:tc>
        <w:tc>
          <w:tcPr>
            <w:tcW w:w="1985" w:type="dxa"/>
            <w:vAlign w:val="center"/>
          </w:tcPr>
          <w:p w14:paraId="71A4C44B" w14:textId="66BCD5A7" w:rsidR="001818C9" w:rsidRDefault="001818C9" w:rsidP="001818C9">
            <w:pPr>
              <w:spacing w:after="0" w:line="240" w:lineRule="auto"/>
              <w:jc w:val="center"/>
              <w:rPr>
                <w:rFonts w:eastAsia="MS Mincho" w:hint="eastAsia"/>
                <w:sz w:val="22"/>
                <w:szCs w:val="22"/>
                <w:lang w:eastAsia="ja-JP"/>
              </w:rPr>
            </w:pPr>
            <w:r>
              <w:rPr>
                <w:rFonts w:eastAsiaTheme="minorEastAsia" w:hint="eastAsia"/>
                <w:sz w:val="22"/>
                <w:szCs w:val="22"/>
                <w:lang w:val="en-US" w:eastAsia="ko-KR"/>
              </w:rPr>
              <w:t>Solution 1</w:t>
            </w:r>
          </w:p>
        </w:tc>
        <w:tc>
          <w:tcPr>
            <w:tcW w:w="5935" w:type="dxa"/>
            <w:vAlign w:val="center"/>
          </w:tcPr>
          <w:p w14:paraId="590B73EB" w14:textId="755D65C5" w:rsidR="001818C9" w:rsidRDefault="001818C9" w:rsidP="001818C9">
            <w:pPr>
              <w:spacing w:after="0" w:line="240" w:lineRule="auto"/>
              <w:rPr>
                <w:rFonts w:eastAsia="MS Mincho" w:hint="eastAsia"/>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1818C9" w14:paraId="06312EF9" w14:textId="77777777" w:rsidTr="00962A2C">
        <w:trPr>
          <w:trHeight w:val="454"/>
        </w:trPr>
        <w:tc>
          <w:tcPr>
            <w:tcW w:w="1430" w:type="dxa"/>
            <w:vAlign w:val="center"/>
          </w:tcPr>
          <w:p w14:paraId="589D1061" w14:textId="77777777" w:rsidR="001818C9" w:rsidRDefault="001818C9" w:rsidP="001818C9">
            <w:pPr>
              <w:spacing w:after="0" w:line="240" w:lineRule="auto"/>
              <w:jc w:val="center"/>
              <w:rPr>
                <w:rFonts w:eastAsia="MS Mincho" w:hint="eastAsia"/>
                <w:sz w:val="22"/>
                <w:szCs w:val="22"/>
                <w:lang w:eastAsia="ja-JP"/>
              </w:rPr>
            </w:pPr>
          </w:p>
        </w:tc>
        <w:tc>
          <w:tcPr>
            <w:tcW w:w="1985" w:type="dxa"/>
            <w:vAlign w:val="center"/>
          </w:tcPr>
          <w:p w14:paraId="1C8A51A7" w14:textId="77777777" w:rsidR="001818C9" w:rsidRDefault="001818C9" w:rsidP="001818C9">
            <w:pPr>
              <w:spacing w:after="0" w:line="240" w:lineRule="auto"/>
              <w:jc w:val="center"/>
              <w:rPr>
                <w:rFonts w:eastAsia="MS Mincho" w:hint="eastAsia"/>
                <w:sz w:val="22"/>
                <w:szCs w:val="22"/>
                <w:lang w:eastAsia="ja-JP"/>
              </w:rPr>
            </w:pPr>
          </w:p>
        </w:tc>
        <w:tc>
          <w:tcPr>
            <w:tcW w:w="5935" w:type="dxa"/>
            <w:vAlign w:val="center"/>
          </w:tcPr>
          <w:p w14:paraId="016B232D" w14:textId="77777777" w:rsidR="001818C9" w:rsidRDefault="001818C9" w:rsidP="001818C9">
            <w:pPr>
              <w:spacing w:after="0" w:line="240" w:lineRule="auto"/>
              <w:rPr>
                <w:rFonts w:eastAsia="MS Mincho" w:hint="eastAsia"/>
                <w:sz w:val="22"/>
                <w:szCs w:val="22"/>
                <w:lang w:eastAsia="ja-JP"/>
              </w:rPr>
            </w:pPr>
          </w:p>
        </w:tc>
      </w:tr>
    </w:tbl>
    <w:p w14:paraId="62E8C901" w14:textId="0441C61D" w:rsidR="00A16BDD" w:rsidRPr="004676CF" w:rsidRDefault="00A16BDD" w:rsidP="00AA66D0">
      <w:pPr>
        <w:rPr>
          <w:rFonts w:eastAsia="SimSun"/>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0"/>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SimSun"/>
                <w:sz w:val="22"/>
                <w:szCs w:val="22"/>
                <w:lang w:eastAsia="zh-CN"/>
              </w:rPr>
            </w:pPr>
          </w:p>
        </w:tc>
        <w:tc>
          <w:tcPr>
            <w:tcW w:w="6236" w:type="dxa"/>
            <w:vAlign w:val="center"/>
          </w:tcPr>
          <w:p w14:paraId="348685DB" w14:textId="77777777" w:rsidR="00AA66D0" w:rsidRDefault="007D1180" w:rsidP="003F1D72">
            <w:pPr>
              <w:spacing w:after="0"/>
              <w:jc w:val="both"/>
              <w:rPr>
                <w:rFonts w:eastAsia="SimSun"/>
                <w:sz w:val="22"/>
                <w:szCs w:val="22"/>
                <w:lang w:eastAsia="zh-CN"/>
              </w:rPr>
            </w:pPr>
            <w:r>
              <w:rPr>
                <w:rFonts w:eastAsia="SimSun"/>
                <w:sz w:val="22"/>
                <w:szCs w:val="22"/>
                <w:lang w:eastAsia="zh-CN"/>
              </w:rPr>
              <w:t xml:space="preserve">If the target </w:t>
            </w:r>
            <w:proofErr w:type="spellStart"/>
            <w:r>
              <w:rPr>
                <w:rFonts w:eastAsia="SimSun"/>
                <w:sz w:val="22"/>
                <w:szCs w:val="22"/>
                <w:lang w:eastAsia="zh-CN"/>
              </w:rPr>
              <w:t>can not</w:t>
            </w:r>
            <w:proofErr w:type="spellEnd"/>
            <w:r>
              <w:rPr>
                <w:rFonts w:eastAsia="SimSun"/>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w:t>
            </w:r>
            <w:proofErr w:type="spellStart"/>
            <w:r w:rsidR="008A0B5B">
              <w:rPr>
                <w:rFonts w:eastAsia="SimSun"/>
                <w:sz w:val="22"/>
                <w:szCs w:val="22"/>
                <w:lang w:eastAsia="zh-CN"/>
              </w:rPr>
              <w:t>abover</w:t>
            </w:r>
            <w:proofErr w:type="spellEnd"/>
            <w:r w:rsidR="008A0B5B">
              <w:rPr>
                <w:rFonts w:eastAsia="SimSun"/>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e.g.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lastRenderedPageBreak/>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CD1BC49" w14:textId="74F56543" w:rsidR="003A6A74" w:rsidRDefault="006E2A1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0531183C" w14:textId="18B97010" w:rsidR="003A6A74" w:rsidRDefault="006E2A1F" w:rsidP="003A6A74">
            <w:pPr>
              <w:spacing w:after="0"/>
              <w:rPr>
                <w:rFonts w:eastAsia="SimSun"/>
                <w:sz w:val="22"/>
                <w:szCs w:val="22"/>
                <w:lang w:eastAsia="zh-CN"/>
              </w:rPr>
            </w:pPr>
            <w:r>
              <w:rPr>
                <w:rFonts w:eastAsia="SimSun"/>
                <w:sz w:val="22"/>
                <w:szCs w:val="22"/>
                <w:lang w:eastAsia="zh-CN"/>
              </w:rPr>
              <w:t xml:space="preserve">Same view as Samsung. </w:t>
            </w:r>
          </w:p>
        </w:tc>
      </w:tr>
      <w:tr w:rsidR="00AC2206" w14:paraId="58BDC0D6" w14:textId="77777777" w:rsidTr="00F60D90">
        <w:trPr>
          <w:trHeight w:val="454"/>
        </w:trPr>
        <w:tc>
          <w:tcPr>
            <w:tcW w:w="1430" w:type="dxa"/>
            <w:vAlign w:val="center"/>
          </w:tcPr>
          <w:p w14:paraId="66655E5F" w14:textId="0F885559"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59E26077" w14:textId="7C3EFB83"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C9B9C08" w14:textId="1743DC09"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14:paraId="4F3D1FBD" w14:textId="77777777" w:rsidTr="008D0725">
        <w:trPr>
          <w:trHeight w:val="454"/>
        </w:trPr>
        <w:tc>
          <w:tcPr>
            <w:tcW w:w="1430" w:type="dxa"/>
          </w:tcPr>
          <w:p w14:paraId="7CB61A34" w14:textId="3D549B87" w:rsidR="001818C9" w:rsidRPr="00AC2206" w:rsidRDefault="001818C9" w:rsidP="001818C9">
            <w:pPr>
              <w:spacing w:after="0"/>
              <w:jc w:val="center"/>
              <w:rPr>
                <w:rFonts w:eastAsia="MS Mincho" w:hint="eastAsia"/>
                <w:sz w:val="22"/>
                <w:szCs w:val="22"/>
                <w:lang w:eastAsia="ja-JP"/>
              </w:rPr>
            </w:pPr>
            <w:r>
              <w:rPr>
                <w:rFonts w:eastAsiaTheme="minorEastAsia" w:hint="eastAsia"/>
                <w:sz w:val="22"/>
                <w:szCs w:val="22"/>
                <w:lang w:eastAsia="ko-KR"/>
              </w:rPr>
              <w:t>LGE</w:t>
            </w:r>
          </w:p>
        </w:tc>
        <w:tc>
          <w:tcPr>
            <w:tcW w:w="1684" w:type="dxa"/>
          </w:tcPr>
          <w:p w14:paraId="7118317A" w14:textId="71DF4C6D" w:rsidR="001818C9" w:rsidRPr="00AC2206" w:rsidRDefault="001818C9" w:rsidP="001818C9">
            <w:pPr>
              <w:spacing w:after="0"/>
              <w:jc w:val="center"/>
              <w:rPr>
                <w:rFonts w:eastAsia="MS Mincho" w:hint="eastAsia"/>
                <w:sz w:val="22"/>
                <w:szCs w:val="22"/>
                <w:lang w:eastAsia="ja-JP"/>
              </w:rPr>
            </w:pPr>
            <w:r>
              <w:rPr>
                <w:rFonts w:eastAsiaTheme="minorEastAsia" w:hint="eastAsia"/>
                <w:sz w:val="22"/>
                <w:szCs w:val="22"/>
                <w:lang w:eastAsia="ko-KR"/>
              </w:rPr>
              <w:t>Yes</w:t>
            </w:r>
          </w:p>
        </w:tc>
        <w:tc>
          <w:tcPr>
            <w:tcW w:w="6236" w:type="dxa"/>
          </w:tcPr>
          <w:p w14:paraId="482F0770" w14:textId="77777777" w:rsidR="001818C9" w:rsidRPr="00AC2206" w:rsidRDefault="001818C9" w:rsidP="001818C9">
            <w:pPr>
              <w:spacing w:after="0"/>
              <w:rPr>
                <w:rFonts w:eastAsia="MS Mincho" w:hint="eastAsia"/>
                <w:sz w:val="22"/>
                <w:szCs w:val="22"/>
                <w:lang w:eastAsia="ja-JP"/>
              </w:rPr>
            </w:pPr>
          </w:p>
        </w:tc>
      </w:tr>
      <w:tr w:rsidR="001818C9" w14:paraId="30DE2000" w14:textId="77777777" w:rsidTr="00F60D90">
        <w:trPr>
          <w:trHeight w:val="454"/>
        </w:trPr>
        <w:tc>
          <w:tcPr>
            <w:tcW w:w="1430" w:type="dxa"/>
            <w:vAlign w:val="center"/>
          </w:tcPr>
          <w:p w14:paraId="475FDEE3" w14:textId="77777777" w:rsidR="001818C9" w:rsidRPr="00AC2206" w:rsidRDefault="001818C9" w:rsidP="001818C9">
            <w:pPr>
              <w:spacing w:after="0"/>
              <w:jc w:val="center"/>
              <w:rPr>
                <w:rFonts w:eastAsia="MS Mincho" w:hint="eastAsia"/>
                <w:sz w:val="22"/>
                <w:szCs w:val="22"/>
                <w:lang w:eastAsia="ja-JP"/>
              </w:rPr>
            </w:pPr>
          </w:p>
        </w:tc>
        <w:tc>
          <w:tcPr>
            <w:tcW w:w="1684" w:type="dxa"/>
            <w:vAlign w:val="center"/>
          </w:tcPr>
          <w:p w14:paraId="43F69217" w14:textId="77777777" w:rsidR="001818C9" w:rsidRPr="00AC2206" w:rsidRDefault="001818C9" w:rsidP="001818C9">
            <w:pPr>
              <w:spacing w:after="0"/>
              <w:jc w:val="center"/>
              <w:rPr>
                <w:rFonts w:eastAsia="MS Mincho" w:hint="eastAsia"/>
                <w:sz w:val="22"/>
                <w:szCs w:val="22"/>
                <w:lang w:eastAsia="ja-JP"/>
              </w:rPr>
            </w:pPr>
          </w:p>
        </w:tc>
        <w:tc>
          <w:tcPr>
            <w:tcW w:w="6236" w:type="dxa"/>
            <w:vAlign w:val="center"/>
          </w:tcPr>
          <w:p w14:paraId="654F5E36" w14:textId="77777777" w:rsidR="001818C9" w:rsidRPr="00AC2206" w:rsidRDefault="001818C9" w:rsidP="001818C9">
            <w:pPr>
              <w:spacing w:after="0"/>
              <w:rPr>
                <w:rFonts w:eastAsia="MS Mincho" w:hint="eastAsia"/>
                <w:sz w:val="22"/>
                <w:szCs w:val="22"/>
                <w:lang w:eastAsia="ja-JP"/>
              </w:rPr>
            </w:pP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this solution, a DRB associated with MRB is pre-configured in the source gNB, that is MBS supporting gNB. From UE point of view, the MRB is switched to DRB without full configuration and with </w:t>
      </w:r>
      <w:r w:rsidRPr="004A12DE">
        <w:rPr>
          <w:rFonts w:ascii="Arial" w:eastAsiaTheme="minorEastAsia" w:hAnsi="Arial" w:cs="Arial"/>
          <w:i/>
          <w:iCs/>
          <w:color w:val="4F81BD" w:themeColor="accent1"/>
          <w:sz w:val="21"/>
          <w:szCs w:val="21"/>
          <w:shd w:val="clear" w:color="auto" w:fill="FFFFFF"/>
          <w:lang w:eastAsia="zh-CN"/>
        </w:rPr>
        <w:lastRenderedPageBreak/>
        <w:t>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gNB is Rel-17 gNB (i.e.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w:t>
      </w:r>
      <w:proofErr w:type="gramStart"/>
      <w:r w:rsidRPr="00651502">
        <w:rPr>
          <w:rFonts w:ascii="Courier New" w:eastAsia="Times New Roman" w:hAnsi="Courier New"/>
          <w:i/>
          <w:iCs/>
          <w:color w:val="4F81BD" w:themeColor="accent1"/>
          <w:sz w:val="16"/>
          <w:lang w:eastAsia="en-GB"/>
        </w:rPr>
        <w:t>r17 :</w:t>
      </w:r>
      <w:proofErr w:type="gramEnd"/>
      <w:r w:rsidRPr="00651502">
        <w:rPr>
          <w:rFonts w:ascii="Courier New" w:eastAsia="Times New Roman" w:hAnsi="Courier New"/>
          <w:i/>
          <w:iCs/>
          <w:color w:val="4F81BD" w:themeColor="accent1"/>
          <w:sz w:val="16"/>
          <w:lang w:eastAsia="en-GB"/>
        </w:rPr>
        <w:t>:=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tmgi-r17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OPTIONAL,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reestablishPDCP-r17</w:t>
      </w:r>
      <w:proofErr w:type="gramEnd"/>
      <w:r w:rsidRPr="00651502">
        <w:rPr>
          <w:rFonts w:ascii="Courier New" w:eastAsia="Times New Roman" w:hAnsi="Courier New"/>
          <w:i/>
          <w:iCs/>
          <w:color w:val="4F81BD" w:themeColor="accent1"/>
          <w:sz w:val="16"/>
          <w:lang w:eastAsia="en-GB"/>
        </w:rPr>
        <w:t xml:space="preserve">             ENUMERATED{true}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roofErr w:type="gramStart"/>
      <w:r w:rsidRPr="00651502">
        <w:rPr>
          <w:rFonts w:ascii="Courier New" w:eastAsia="Times New Roman" w:hAnsi="Courier New"/>
          <w:i/>
          <w:iCs/>
          <w:color w:val="4F81BD" w:themeColor="accent1"/>
          <w:sz w:val="16"/>
          <w:lang w:eastAsia="en-GB"/>
        </w:rPr>
        <w:t>recoverPDCP-r17</w:t>
      </w:r>
      <w:proofErr w:type="gram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ENUMERATED{true}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pdcp-Config-r17</w:t>
      </w:r>
      <w:proofErr w:type="gramEnd"/>
      <w:r w:rsidRPr="00651502">
        <w:rPr>
          <w:rFonts w:ascii="Courier New" w:eastAsia="Times New Roman" w:hAnsi="Courier New"/>
          <w:i/>
          <w:iCs/>
          <w:color w:val="4F81BD" w:themeColor="accent1"/>
          <w:sz w:val="16"/>
          <w:lang w:eastAsia="en-GB"/>
        </w:rPr>
        <w:t xml:space="preserve">                 PDCP-Config                   OPTIONAL,   --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lastRenderedPageBreak/>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0"/>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proofErr w:type="spellStart"/>
            <w:r w:rsidR="00E73069" w:rsidRPr="00783A9C">
              <w:rPr>
                <w:rFonts w:eastAsia="SimSun"/>
                <w:sz w:val="22"/>
                <w:szCs w:val="22"/>
                <w:lang w:eastAsia="zh-CN"/>
              </w:rPr>
              <w:t>signlling</w:t>
            </w:r>
            <w:proofErr w:type="spellEnd"/>
            <w:r w:rsidR="00E73069" w:rsidRPr="00783A9C">
              <w:rPr>
                <w:rFonts w:eastAsia="SimSun"/>
                <w:sz w:val="22"/>
                <w:szCs w:val="22"/>
                <w:lang w:eastAsia="zh-CN"/>
              </w:rPr>
              <w:t xml:space="preserve">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w:t>
            </w:r>
            <w:proofErr w:type="spellStart"/>
            <w:r>
              <w:rPr>
                <w:rFonts w:eastAsia="SimSun"/>
                <w:sz w:val="22"/>
                <w:szCs w:val="22"/>
                <w:lang w:val="en-US" w:eastAsia="zh-CN"/>
              </w:rPr>
              <w:t>struction</w:t>
            </w:r>
            <w:proofErr w:type="spellEnd"/>
            <w:r>
              <w:rPr>
                <w:rFonts w:eastAsia="SimSun"/>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gNB implementation. We 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AC2206" w14:paraId="4459312B" w14:textId="77777777" w:rsidTr="003F1D72">
        <w:trPr>
          <w:trHeight w:val="454"/>
        </w:trPr>
        <w:tc>
          <w:tcPr>
            <w:tcW w:w="1430" w:type="dxa"/>
            <w:vAlign w:val="center"/>
          </w:tcPr>
          <w:p w14:paraId="7E0D0F2B" w14:textId="330CF3AF"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560BED37" w14:textId="12ED5E1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229835EB" w14:textId="373F4B58"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14:paraId="34985CD0" w14:textId="77777777" w:rsidTr="003F1D72">
        <w:trPr>
          <w:trHeight w:val="454"/>
        </w:trPr>
        <w:tc>
          <w:tcPr>
            <w:tcW w:w="1430" w:type="dxa"/>
            <w:vAlign w:val="center"/>
          </w:tcPr>
          <w:p w14:paraId="69C3DF99" w14:textId="08033F8B" w:rsidR="001818C9" w:rsidRDefault="001818C9" w:rsidP="001818C9">
            <w:pPr>
              <w:spacing w:after="0" w:line="240" w:lineRule="auto"/>
              <w:jc w:val="center"/>
              <w:rPr>
                <w:rFonts w:eastAsia="MS Mincho" w:hint="eastAsia"/>
                <w:sz w:val="22"/>
                <w:szCs w:val="22"/>
                <w:lang w:eastAsia="ja-JP"/>
              </w:rPr>
            </w:pPr>
            <w:r>
              <w:rPr>
                <w:rFonts w:eastAsiaTheme="minorEastAsia" w:hint="eastAsia"/>
                <w:sz w:val="22"/>
                <w:szCs w:val="22"/>
                <w:lang w:eastAsia="ko-KR"/>
              </w:rPr>
              <w:lastRenderedPageBreak/>
              <w:t>LGE</w:t>
            </w:r>
          </w:p>
        </w:tc>
        <w:tc>
          <w:tcPr>
            <w:tcW w:w="1985" w:type="dxa"/>
            <w:vAlign w:val="center"/>
          </w:tcPr>
          <w:p w14:paraId="1A65E7CC" w14:textId="7FA975AF" w:rsidR="001818C9" w:rsidRDefault="001818C9" w:rsidP="001818C9">
            <w:pPr>
              <w:spacing w:after="0" w:line="240" w:lineRule="auto"/>
              <w:jc w:val="center"/>
              <w:rPr>
                <w:rFonts w:eastAsia="MS Mincho" w:hint="eastAsia"/>
                <w:sz w:val="22"/>
                <w:szCs w:val="22"/>
                <w:lang w:eastAsia="ja-JP"/>
              </w:rPr>
            </w:pPr>
            <w:r>
              <w:rPr>
                <w:rFonts w:eastAsiaTheme="minorEastAsia" w:hint="eastAsia"/>
                <w:sz w:val="22"/>
                <w:szCs w:val="22"/>
                <w:lang w:val="en-US" w:eastAsia="ko-KR"/>
              </w:rPr>
              <w:t>No</w:t>
            </w:r>
          </w:p>
        </w:tc>
        <w:tc>
          <w:tcPr>
            <w:tcW w:w="5935" w:type="dxa"/>
            <w:vAlign w:val="center"/>
          </w:tcPr>
          <w:p w14:paraId="2314B1A3" w14:textId="77777777"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 xml:space="preserve">delivery method is performed at </w:t>
            </w:r>
            <w:proofErr w:type="spellStart"/>
            <w:r>
              <w:rPr>
                <w:rFonts w:eastAsiaTheme="minorEastAsia"/>
                <w:sz w:val="22"/>
                <w:szCs w:val="22"/>
                <w:lang w:val="en-US" w:eastAsia="ko-KR"/>
              </w:rPr>
              <w:t>taget</w:t>
            </w:r>
            <w:proofErr w:type="spellEnd"/>
            <w:r>
              <w:rPr>
                <w:rFonts w:eastAsiaTheme="minorEastAsia"/>
                <w:sz w:val="22"/>
                <w:szCs w:val="22"/>
                <w:lang w:val="en-US" w:eastAsia="ko-KR"/>
              </w:rPr>
              <w:t xml:space="preserve"> cell, for HO from MBS node to non-MBS node, it seems normal that switching delivery method is performed at source cell and then legacy unicast HO is </w:t>
            </w:r>
            <w:proofErr w:type="spellStart"/>
            <w:r>
              <w:rPr>
                <w:rFonts w:eastAsiaTheme="minorEastAsia"/>
                <w:sz w:val="22"/>
                <w:szCs w:val="22"/>
                <w:lang w:val="en-US" w:eastAsia="ko-KR"/>
              </w:rPr>
              <w:t>perforemd</w:t>
            </w:r>
            <w:proofErr w:type="spellEnd"/>
            <w:r>
              <w:rPr>
                <w:rFonts w:eastAsiaTheme="minorEastAsia"/>
                <w:sz w:val="22"/>
                <w:szCs w:val="22"/>
                <w:lang w:val="en-US" w:eastAsia="ko-KR"/>
              </w:rPr>
              <w:t xml:space="preserve">. However, switching </w:t>
            </w:r>
            <w:proofErr w:type="spellStart"/>
            <w:r>
              <w:rPr>
                <w:rFonts w:eastAsiaTheme="minorEastAsia"/>
                <w:sz w:val="22"/>
                <w:szCs w:val="22"/>
                <w:lang w:val="en-US" w:eastAsia="ko-KR"/>
              </w:rPr>
              <w:t>deliveriy</w:t>
            </w:r>
            <w:proofErr w:type="spellEnd"/>
            <w:r>
              <w:rPr>
                <w:rFonts w:eastAsiaTheme="minorEastAsia"/>
                <w:sz w:val="22"/>
                <w:szCs w:val="22"/>
                <w:lang w:val="en-US" w:eastAsia="ko-KR"/>
              </w:rPr>
              <w:t xml:space="preserve">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527A3036" w14:textId="6BEF85D1" w:rsidR="001818C9" w:rsidRDefault="001818C9" w:rsidP="001818C9">
            <w:pPr>
              <w:spacing w:after="0" w:line="240" w:lineRule="auto"/>
              <w:rPr>
                <w:rFonts w:eastAsia="MS Mincho" w:hint="eastAsia"/>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w:t>
            </w:r>
            <w:proofErr w:type="spellStart"/>
            <w:r>
              <w:rPr>
                <w:rFonts w:eastAsiaTheme="minorEastAsia"/>
                <w:sz w:val="22"/>
                <w:szCs w:val="22"/>
                <w:lang w:val="en-US" w:eastAsia="ko-KR"/>
              </w:rPr>
              <w:t>relase</w:t>
            </w:r>
            <w:proofErr w:type="spellEnd"/>
            <w:r>
              <w:rPr>
                <w:rFonts w:eastAsiaTheme="minorEastAsia"/>
                <w:sz w:val="22"/>
                <w:szCs w:val="22"/>
                <w:lang w:val="en-US" w:eastAsia="ko-KR"/>
              </w:rPr>
              <w:t xml:space="preserve">. </w:t>
            </w:r>
          </w:p>
        </w:tc>
      </w:tr>
      <w:tr w:rsidR="001818C9" w14:paraId="6F167011" w14:textId="77777777" w:rsidTr="003F1D72">
        <w:trPr>
          <w:trHeight w:val="454"/>
        </w:trPr>
        <w:tc>
          <w:tcPr>
            <w:tcW w:w="1430" w:type="dxa"/>
            <w:vAlign w:val="center"/>
          </w:tcPr>
          <w:p w14:paraId="261DC97E" w14:textId="77777777" w:rsidR="001818C9" w:rsidRDefault="001818C9" w:rsidP="001818C9">
            <w:pPr>
              <w:spacing w:after="0" w:line="240" w:lineRule="auto"/>
              <w:jc w:val="center"/>
              <w:rPr>
                <w:rFonts w:eastAsia="MS Mincho" w:hint="eastAsia"/>
                <w:sz w:val="22"/>
                <w:szCs w:val="22"/>
                <w:lang w:eastAsia="ja-JP"/>
              </w:rPr>
            </w:pPr>
          </w:p>
        </w:tc>
        <w:tc>
          <w:tcPr>
            <w:tcW w:w="1985" w:type="dxa"/>
            <w:vAlign w:val="center"/>
          </w:tcPr>
          <w:p w14:paraId="5FC7A5F0" w14:textId="77777777" w:rsidR="001818C9" w:rsidRDefault="001818C9" w:rsidP="001818C9">
            <w:pPr>
              <w:spacing w:after="0" w:line="240" w:lineRule="auto"/>
              <w:jc w:val="center"/>
              <w:rPr>
                <w:rFonts w:eastAsia="MS Mincho" w:hint="eastAsia"/>
                <w:sz w:val="22"/>
                <w:szCs w:val="22"/>
                <w:lang w:eastAsia="ja-JP"/>
              </w:rPr>
            </w:pPr>
          </w:p>
        </w:tc>
        <w:tc>
          <w:tcPr>
            <w:tcW w:w="5935" w:type="dxa"/>
            <w:vAlign w:val="center"/>
          </w:tcPr>
          <w:p w14:paraId="0935C6C0" w14:textId="77777777" w:rsidR="001818C9" w:rsidRDefault="001818C9" w:rsidP="001818C9">
            <w:pPr>
              <w:spacing w:after="0" w:line="240" w:lineRule="auto"/>
              <w:rPr>
                <w:rFonts w:eastAsia="MS Mincho" w:hint="eastAsia"/>
                <w:sz w:val="22"/>
                <w:szCs w:val="22"/>
                <w:lang w:eastAsia="ja-JP"/>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0"/>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r w:rsidR="00AC2206" w14:paraId="62E260ED" w14:textId="77777777" w:rsidTr="003F1D72">
        <w:trPr>
          <w:trHeight w:val="454"/>
        </w:trPr>
        <w:tc>
          <w:tcPr>
            <w:tcW w:w="1430" w:type="dxa"/>
            <w:vAlign w:val="center"/>
          </w:tcPr>
          <w:p w14:paraId="3D5A2C00" w14:textId="3FC62E94"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4756C8A7" w14:textId="30F5AC39"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14:paraId="675C8189" w14:textId="5BDCD2FC"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14:paraId="32A54D2A" w14:textId="77777777" w:rsidTr="003F1D72">
        <w:trPr>
          <w:trHeight w:val="454"/>
        </w:trPr>
        <w:tc>
          <w:tcPr>
            <w:tcW w:w="1430" w:type="dxa"/>
            <w:vAlign w:val="center"/>
          </w:tcPr>
          <w:p w14:paraId="10DDF806" w14:textId="61454D9D" w:rsidR="001818C9" w:rsidRPr="00AC2206" w:rsidRDefault="001818C9" w:rsidP="001818C9">
            <w:pPr>
              <w:spacing w:after="0" w:line="240" w:lineRule="auto"/>
              <w:jc w:val="center"/>
              <w:rPr>
                <w:rFonts w:eastAsia="MS Mincho" w:hint="eastAsia"/>
                <w:sz w:val="22"/>
                <w:szCs w:val="22"/>
                <w:lang w:eastAsia="ja-JP"/>
              </w:rPr>
            </w:pPr>
            <w:r>
              <w:rPr>
                <w:rFonts w:hint="eastAsia"/>
                <w:sz w:val="22"/>
                <w:szCs w:val="22"/>
                <w:lang w:eastAsia="ko-KR"/>
              </w:rPr>
              <w:t>LGE</w:t>
            </w:r>
          </w:p>
        </w:tc>
        <w:tc>
          <w:tcPr>
            <w:tcW w:w="1684" w:type="dxa"/>
            <w:vAlign w:val="center"/>
          </w:tcPr>
          <w:p w14:paraId="2E80A5BE" w14:textId="3ABF790C" w:rsidR="001818C9" w:rsidRPr="00AC2206" w:rsidRDefault="001818C9" w:rsidP="001818C9">
            <w:pPr>
              <w:spacing w:after="0" w:line="240" w:lineRule="auto"/>
              <w:jc w:val="center"/>
              <w:rPr>
                <w:rFonts w:eastAsia="MS Mincho" w:hint="eastAsia"/>
                <w:sz w:val="22"/>
                <w:szCs w:val="22"/>
                <w:lang w:eastAsia="ja-JP"/>
              </w:rPr>
            </w:pPr>
            <w:r>
              <w:rPr>
                <w:rFonts w:hint="eastAsia"/>
                <w:sz w:val="22"/>
                <w:szCs w:val="22"/>
                <w:lang w:eastAsia="ko-KR"/>
              </w:rPr>
              <w:t>Yes</w:t>
            </w:r>
          </w:p>
        </w:tc>
        <w:tc>
          <w:tcPr>
            <w:tcW w:w="6236" w:type="dxa"/>
            <w:vAlign w:val="center"/>
          </w:tcPr>
          <w:p w14:paraId="18634045" w14:textId="77777777" w:rsidR="001818C9" w:rsidRPr="00AC2206" w:rsidRDefault="001818C9" w:rsidP="001818C9">
            <w:pPr>
              <w:spacing w:after="0" w:line="240" w:lineRule="auto"/>
              <w:rPr>
                <w:rFonts w:eastAsia="MS Mincho" w:hint="eastAsia"/>
                <w:sz w:val="22"/>
                <w:szCs w:val="22"/>
                <w:lang w:eastAsia="ja-JP"/>
              </w:rPr>
            </w:pPr>
          </w:p>
        </w:tc>
      </w:tr>
      <w:tr w:rsidR="001818C9" w14:paraId="4F24DFA8" w14:textId="77777777" w:rsidTr="003F1D72">
        <w:trPr>
          <w:trHeight w:val="454"/>
        </w:trPr>
        <w:tc>
          <w:tcPr>
            <w:tcW w:w="1430" w:type="dxa"/>
            <w:vAlign w:val="center"/>
          </w:tcPr>
          <w:p w14:paraId="01218919" w14:textId="77777777" w:rsidR="001818C9" w:rsidRPr="00AC2206" w:rsidRDefault="001818C9" w:rsidP="001818C9">
            <w:pPr>
              <w:spacing w:after="0" w:line="240" w:lineRule="auto"/>
              <w:jc w:val="center"/>
              <w:rPr>
                <w:rFonts w:eastAsia="MS Mincho" w:hint="eastAsia"/>
                <w:sz w:val="22"/>
                <w:szCs w:val="22"/>
                <w:lang w:eastAsia="ja-JP"/>
              </w:rPr>
            </w:pPr>
          </w:p>
        </w:tc>
        <w:tc>
          <w:tcPr>
            <w:tcW w:w="1684" w:type="dxa"/>
            <w:vAlign w:val="center"/>
          </w:tcPr>
          <w:p w14:paraId="7E953169" w14:textId="77777777" w:rsidR="001818C9" w:rsidRPr="00AC2206" w:rsidRDefault="001818C9" w:rsidP="001818C9">
            <w:pPr>
              <w:spacing w:after="0" w:line="240" w:lineRule="auto"/>
              <w:jc w:val="center"/>
              <w:rPr>
                <w:rFonts w:eastAsia="MS Mincho" w:hint="eastAsia"/>
                <w:sz w:val="22"/>
                <w:szCs w:val="22"/>
                <w:lang w:eastAsia="ja-JP"/>
              </w:rPr>
            </w:pPr>
          </w:p>
        </w:tc>
        <w:tc>
          <w:tcPr>
            <w:tcW w:w="6236" w:type="dxa"/>
            <w:vAlign w:val="center"/>
          </w:tcPr>
          <w:p w14:paraId="3C95853A" w14:textId="77777777" w:rsidR="001818C9" w:rsidRPr="00AC2206" w:rsidRDefault="001818C9" w:rsidP="001818C9">
            <w:pPr>
              <w:spacing w:after="0" w:line="240" w:lineRule="auto"/>
              <w:rPr>
                <w:rFonts w:eastAsia="MS Mincho" w:hint="eastAsia"/>
                <w:sz w:val="22"/>
                <w:szCs w:val="22"/>
                <w:lang w:eastAsia="ja-JP"/>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SimSun"/>
                <w:sz w:val="22"/>
                <w:szCs w:val="22"/>
                <w:lang w:eastAsia="zh-CN"/>
              </w:rPr>
            </w:pPr>
            <w:r>
              <w:rPr>
                <w:rFonts w:eastAsia="SimSun"/>
                <w:sz w:val="22"/>
                <w:szCs w:val="22"/>
                <w:lang w:eastAsia="zh-CN"/>
              </w:rPr>
              <w:t xml:space="preserve">We </w:t>
            </w:r>
            <w:proofErr w:type="spellStart"/>
            <w:r>
              <w:rPr>
                <w:rFonts w:eastAsia="SimSun"/>
                <w:sz w:val="22"/>
                <w:szCs w:val="22"/>
                <w:lang w:eastAsia="zh-CN"/>
              </w:rPr>
              <w:t>can not</w:t>
            </w:r>
            <w:proofErr w:type="spellEnd"/>
            <w:r>
              <w:rPr>
                <w:rFonts w:eastAsia="SimSun"/>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0E5C6E0F" w14:textId="77777777" w:rsidTr="003F1D72">
        <w:trPr>
          <w:trHeight w:val="454"/>
        </w:trPr>
        <w:tc>
          <w:tcPr>
            <w:tcW w:w="1430" w:type="dxa"/>
            <w:vAlign w:val="center"/>
          </w:tcPr>
          <w:p w14:paraId="13E2AD79" w14:textId="018AAB0D"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7A25AAFC" w14:textId="3FD0D588"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121D6FF3" w14:textId="499CAB02"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1818C9" w14:paraId="73D6895D" w14:textId="77777777" w:rsidTr="003F1D72">
        <w:trPr>
          <w:trHeight w:val="454"/>
        </w:trPr>
        <w:tc>
          <w:tcPr>
            <w:tcW w:w="1430" w:type="dxa"/>
            <w:vAlign w:val="center"/>
          </w:tcPr>
          <w:p w14:paraId="6739BD96" w14:textId="781CFCF7" w:rsidR="001818C9" w:rsidRDefault="001818C9" w:rsidP="001818C9">
            <w:pPr>
              <w:spacing w:after="0" w:line="240" w:lineRule="auto"/>
              <w:jc w:val="center"/>
              <w:rPr>
                <w:rFonts w:eastAsia="MS Mincho" w:hint="eastAsia"/>
                <w:sz w:val="22"/>
                <w:szCs w:val="22"/>
                <w:lang w:eastAsia="ja-JP"/>
              </w:rPr>
            </w:pPr>
            <w:r>
              <w:rPr>
                <w:rFonts w:hint="eastAsia"/>
                <w:sz w:val="22"/>
                <w:szCs w:val="22"/>
                <w:lang w:eastAsia="ko-KR"/>
              </w:rPr>
              <w:t>LGE</w:t>
            </w:r>
          </w:p>
        </w:tc>
        <w:tc>
          <w:tcPr>
            <w:tcW w:w="1684" w:type="dxa"/>
            <w:vAlign w:val="center"/>
          </w:tcPr>
          <w:p w14:paraId="2D2B05BA" w14:textId="0B2198C7" w:rsidR="001818C9" w:rsidRDefault="001818C9" w:rsidP="001818C9">
            <w:pPr>
              <w:spacing w:after="0" w:line="240" w:lineRule="auto"/>
              <w:jc w:val="center"/>
              <w:rPr>
                <w:rFonts w:eastAsia="MS Mincho" w:hint="eastAsia"/>
                <w:sz w:val="22"/>
                <w:szCs w:val="22"/>
                <w:lang w:eastAsia="ja-JP"/>
              </w:rPr>
            </w:pPr>
            <w:r>
              <w:rPr>
                <w:rFonts w:hint="eastAsia"/>
                <w:sz w:val="22"/>
                <w:szCs w:val="22"/>
                <w:lang w:eastAsia="ko-KR"/>
              </w:rPr>
              <w:t>No</w:t>
            </w:r>
          </w:p>
        </w:tc>
        <w:tc>
          <w:tcPr>
            <w:tcW w:w="6236" w:type="dxa"/>
            <w:vAlign w:val="center"/>
          </w:tcPr>
          <w:p w14:paraId="66876910" w14:textId="77777777" w:rsidR="001818C9" w:rsidRDefault="001818C9" w:rsidP="001818C9">
            <w:pPr>
              <w:spacing w:after="0" w:line="240" w:lineRule="auto"/>
              <w:rPr>
                <w:rFonts w:eastAsia="MS Mincho" w:hint="eastAsia"/>
                <w:sz w:val="22"/>
                <w:szCs w:val="22"/>
                <w:lang w:eastAsia="ja-JP"/>
              </w:rPr>
            </w:pPr>
          </w:p>
        </w:tc>
      </w:tr>
      <w:tr w:rsidR="001818C9" w14:paraId="48AF94E8" w14:textId="77777777" w:rsidTr="003F1D72">
        <w:trPr>
          <w:trHeight w:val="454"/>
        </w:trPr>
        <w:tc>
          <w:tcPr>
            <w:tcW w:w="1430" w:type="dxa"/>
            <w:vAlign w:val="center"/>
          </w:tcPr>
          <w:p w14:paraId="3517E6FF" w14:textId="77777777" w:rsidR="001818C9" w:rsidRDefault="001818C9" w:rsidP="001818C9">
            <w:pPr>
              <w:spacing w:after="0" w:line="240" w:lineRule="auto"/>
              <w:jc w:val="center"/>
              <w:rPr>
                <w:rFonts w:eastAsia="MS Mincho" w:hint="eastAsia"/>
                <w:sz w:val="22"/>
                <w:szCs w:val="22"/>
                <w:lang w:eastAsia="ja-JP"/>
              </w:rPr>
            </w:pPr>
          </w:p>
        </w:tc>
        <w:tc>
          <w:tcPr>
            <w:tcW w:w="1684" w:type="dxa"/>
            <w:vAlign w:val="center"/>
          </w:tcPr>
          <w:p w14:paraId="71059781" w14:textId="77777777" w:rsidR="001818C9" w:rsidRDefault="001818C9" w:rsidP="001818C9">
            <w:pPr>
              <w:spacing w:after="0" w:line="240" w:lineRule="auto"/>
              <w:jc w:val="center"/>
              <w:rPr>
                <w:rFonts w:eastAsia="MS Mincho" w:hint="eastAsia"/>
                <w:sz w:val="22"/>
                <w:szCs w:val="22"/>
                <w:lang w:eastAsia="ja-JP"/>
              </w:rPr>
            </w:pPr>
          </w:p>
        </w:tc>
        <w:tc>
          <w:tcPr>
            <w:tcW w:w="6236" w:type="dxa"/>
            <w:vAlign w:val="center"/>
          </w:tcPr>
          <w:p w14:paraId="7E922C04" w14:textId="77777777" w:rsidR="001818C9" w:rsidRDefault="001818C9" w:rsidP="001818C9">
            <w:pPr>
              <w:spacing w:after="0" w:line="240" w:lineRule="auto"/>
              <w:rPr>
                <w:rFonts w:eastAsia="MS Mincho" w:hint="eastAsia"/>
                <w:sz w:val="22"/>
                <w:szCs w:val="22"/>
                <w:lang w:eastAsia="ja-JP"/>
              </w:rPr>
            </w:pP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0"/>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r w:rsidR="00AC2206" w14:paraId="3E4E2B6E" w14:textId="77777777" w:rsidTr="003F1D72">
        <w:trPr>
          <w:trHeight w:val="454"/>
        </w:trPr>
        <w:tc>
          <w:tcPr>
            <w:tcW w:w="1430" w:type="dxa"/>
            <w:vAlign w:val="center"/>
          </w:tcPr>
          <w:p w14:paraId="41C73DF9" w14:textId="0424D780"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3A16116" w14:textId="146BEA66"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116447D" w14:textId="77777777" w:rsidR="00AC2206" w:rsidRDefault="00AC2206" w:rsidP="00AC2206">
            <w:pPr>
              <w:spacing w:after="0" w:line="240" w:lineRule="auto"/>
              <w:rPr>
                <w:sz w:val="22"/>
                <w:szCs w:val="22"/>
                <w:lang w:eastAsia="zh-CN"/>
              </w:rPr>
            </w:pPr>
          </w:p>
        </w:tc>
      </w:tr>
      <w:tr w:rsidR="001818C9" w14:paraId="2A72E666" w14:textId="77777777" w:rsidTr="003F1D72">
        <w:trPr>
          <w:trHeight w:val="454"/>
        </w:trPr>
        <w:tc>
          <w:tcPr>
            <w:tcW w:w="1430" w:type="dxa"/>
            <w:vAlign w:val="center"/>
          </w:tcPr>
          <w:p w14:paraId="0429AA6D" w14:textId="3DEFD4BB" w:rsidR="001818C9" w:rsidRDefault="001818C9" w:rsidP="001818C9">
            <w:pPr>
              <w:spacing w:after="0" w:line="240" w:lineRule="auto"/>
              <w:jc w:val="center"/>
              <w:rPr>
                <w:rFonts w:eastAsia="MS Mincho" w:hint="eastAsia"/>
                <w:sz w:val="22"/>
                <w:szCs w:val="22"/>
                <w:lang w:eastAsia="ja-JP"/>
              </w:rPr>
            </w:pPr>
            <w:bookmarkStart w:id="12" w:name="_GoBack" w:colFirst="0" w:colLast="0"/>
            <w:r>
              <w:rPr>
                <w:rFonts w:hint="eastAsia"/>
                <w:sz w:val="22"/>
                <w:szCs w:val="22"/>
                <w:lang w:eastAsia="ko-KR"/>
              </w:rPr>
              <w:t>LGE</w:t>
            </w:r>
          </w:p>
        </w:tc>
        <w:tc>
          <w:tcPr>
            <w:tcW w:w="1684" w:type="dxa"/>
            <w:vAlign w:val="center"/>
          </w:tcPr>
          <w:p w14:paraId="4D7BC3CE" w14:textId="34C0D1DE" w:rsidR="001818C9" w:rsidRDefault="001818C9" w:rsidP="001818C9">
            <w:pPr>
              <w:spacing w:after="0" w:line="240" w:lineRule="auto"/>
              <w:jc w:val="center"/>
              <w:rPr>
                <w:rFonts w:eastAsia="MS Mincho" w:hint="eastAsia"/>
                <w:sz w:val="22"/>
                <w:szCs w:val="22"/>
                <w:lang w:eastAsia="ja-JP"/>
              </w:rPr>
            </w:pPr>
            <w:r>
              <w:rPr>
                <w:rFonts w:hint="eastAsia"/>
                <w:sz w:val="22"/>
                <w:szCs w:val="22"/>
                <w:lang w:eastAsia="ko-KR"/>
              </w:rPr>
              <w:t>Yes</w:t>
            </w:r>
          </w:p>
        </w:tc>
        <w:tc>
          <w:tcPr>
            <w:tcW w:w="6236" w:type="dxa"/>
            <w:vAlign w:val="center"/>
          </w:tcPr>
          <w:p w14:paraId="2013961F" w14:textId="643FF382" w:rsidR="001818C9" w:rsidRDefault="001818C9" w:rsidP="001818C9">
            <w:pPr>
              <w:spacing w:after="0" w:line="240" w:lineRule="auto"/>
              <w:rPr>
                <w:sz w:val="22"/>
                <w:szCs w:val="22"/>
                <w:lang w:eastAsia="zh-CN"/>
              </w:rPr>
            </w:pPr>
            <w:r w:rsidRPr="00592598">
              <w:rPr>
                <w:sz w:val="22"/>
                <w:szCs w:val="22"/>
                <w:lang w:eastAsia="zh-CN"/>
              </w:rPr>
              <w:t>Agree to Moderator’s view.</w:t>
            </w:r>
          </w:p>
        </w:tc>
      </w:tr>
      <w:bookmarkEnd w:id="12"/>
      <w:tr w:rsidR="001818C9" w14:paraId="30EC4AD7" w14:textId="77777777" w:rsidTr="003F1D72">
        <w:trPr>
          <w:trHeight w:val="454"/>
        </w:trPr>
        <w:tc>
          <w:tcPr>
            <w:tcW w:w="1430" w:type="dxa"/>
            <w:vAlign w:val="center"/>
          </w:tcPr>
          <w:p w14:paraId="53EB7E1E" w14:textId="77777777" w:rsidR="001818C9" w:rsidRDefault="001818C9" w:rsidP="001818C9">
            <w:pPr>
              <w:spacing w:after="0" w:line="240" w:lineRule="auto"/>
              <w:jc w:val="center"/>
              <w:rPr>
                <w:rFonts w:eastAsia="MS Mincho" w:hint="eastAsia"/>
                <w:sz w:val="22"/>
                <w:szCs w:val="22"/>
                <w:lang w:eastAsia="ja-JP"/>
              </w:rPr>
            </w:pPr>
          </w:p>
        </w:tc>
        <w:tc>
          <w:tcPr>
            <w:tcW w:w="1684" w:type="dxa"/>
            <w:vAlign w:val="center"/>
          </w:tcPr>
          <w:p w14:paraId="0C522D6D" w14:textId="77777777" w:rsidR="001818C9" w:rsidRDefault="001818C9" w:rsidP="001818C9">
            <w:pPr>
              <w:spacing w:after="0" w:line="240" w:lineRule="auto"/>
              <w:jc w:val="center"/>
              <w:rPr>
                <w:rFonts w:eastAsia="MS Mincho" w:hint="eastAsia"/>
                <w:sz w:val="22"/>
                <w:szCs w:val="22"/>
                <w:lang w:eastAsia="ja-JP"/>
              </w:rPr>
            </w:pPr>
          </w:p>
        </w:tc>
        <w:tc>
          <w:tcPr>
            <w:tcW w:w="6236" w:type="dxa"/>
            <w:vAlign w:val="center"/>
          </w:tcPr>
          <w:p w14:paraId="47A570FC" w14:textId="77777777" w:rsidR="001818C9" w:rsidRDefault="001818C9" w:rsidP="001818C9">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lastRenderedPageBreak/>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rasad QC1" w:date="2022-01-18T08:48:00Z" w:initials="PK">
    <w:p w14:paraId="3AA7F0A4" w14:textId="3A7EBD51" w:rsidR="003F1D72" w:rsidRDefault="003F1D72">
      <w:pPr>
        <w:pStyle w:val="a8"/>
      </w:pPr>
      <w:r>
        <w:rPr>
          <w:rStyle w:val="af3"/>
        </w:rPr>
        <w:annotationRef/>
      </w:r>
      <w:r>
        <w:t>Not covered in this discussion.</w:t>
      </w:r>
    </w:p>
  </w:comment>
  <w:comment w:id="7" w:author="Prasad QC1" w:date="2022-01-18T03:50:00Z" w:initials="PK">
    <w:p w14:paraId="6D2DE043" w14:textId="29112762" w:rsidR="003F1D72" w:rsidRDefault="003F1D72">
      <w:pPr>
        <w:pStyle w:val="a8"/>
      </w:pPr>
      <w:r>
        <w:rPr>
          <w:rStyle w:val="af3"/>
        </w:rPr>
        <w:annotationRef/>
      </w:r>
      <w:r>
        <w:t>Will be updated to Tuesday W2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34DE3" w14:textId="77777777" w:rsidR="0038396A" w:rsidRDefault="0038396A">
      <w:pPr>
        <w:spacing w:after="0" w:line="240" w:lineRule="auto"/>
      </w:pPr>
      <w:r>
        <w:separator/>
      </w:r>
    </w:p>
  </w:endnote>
  <w:endnote w:type="continuationSeparator" w:id="0">
    <w:p w14:paraId="116DD10B" w14:textId="77777777" w:rsidR="0038396A" w:rsidRDefault="0038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48A44" w14:textId="77777777" w:rsidR="0038396A" w:rsidRDefault="0038396A">
      <w:pPr>
        <w:spacing w:after="0" w:line="240" w:lineRule="auto"/>
      </w:pPr>
      <w:r>
        <w:separator/>
      </w:r>
    </w:p>
  </w:footnote>
  <w:footnote w:type="continuationSeparator" w:id="0">
    <w:p w14:paraId="46959094" w14:textId="77777777" w:rsidR="0038396A" w:rsidRDefault="00383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3F1D72" w:rsidRDefault="003F1D72">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목록 단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5"/>
    <w:uiPriority w:val="34"/>
    <w:qFormat/>
    <w:locked/>
    <w:rPr>
      <w:rFonts w:ascii="Calibri" w:hAnsi="Calibri" w:cs="Calibri"/>
      <w:lang w:eastAsia="zh-CN"/>
    </w:rPr>
  </w:style>
  <w:style w:type="paragraph" w:styleId="af5">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5A733DBE-A725-442E-8A21-A3333254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15</Pages>
  <Words>4848</Words>
  <Characters>27639</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cp:lastModifiedBy>
  <cp:revision>15</cp:revision>
  <cp:lastPrinted>1900-12-31T23:00:00Z</cp:lastPrinted>
  <dcterms:created xsi:type="dcterms:W3CDTF">2022-01-20T02:37:00Z</dcterms:created>
  <dcterms:modified xsi:type="dcterms:W3CDTF">2022-01-20T03:51:00Z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