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2A72B" w14:textId="6BF718D2" w:rsidR="00BF423D" w:rsidRDefault="00C63D6E" w:rsidP="00BF423D">
      <w:pPr>
        <w:pStyle w:val="CRCoverPage"/>
        <w:tabs>
          <w:tab w:val="right" w:pos="9639"/>
        </w:tabs>
        <w:spacing w:after="0"/>
        <w:rPr>
          <w:b/>
          <w:i/>
          <w:noProof/>
          <w:sz w:val="28"/>
        </w:rPr>
      </w:pPr>
      <w:bookmarkStart w:id="0" w:name="_Toc535261118"/>
      <w:bookmarkStart w:id="1" w:name="_Toc20425637"/>
      <w:bookmarkStart w:id="2" w:name="_Toc29321033"/>
      <w:bookmarkStart w:id="3" w:name="_Toc36756617"/>
      <w:bookmarkStart w:id="4" w:name="_Toc36836158"/>
      <w:bookmarkStart w:id="5" w:name="_Toc36843135"/>
      <w:bookmarkStart w:id="6" w:name="_Toc37067424"/>
      <w:r w:rsidRPr="005F3966">
        <w:rPr>
          <w:b/>
          <w:noProof/>
          <w:color w:val="0D0D0D"/>
          <w:sz w:val="24"/>
        </w:rPr>
        <w:t>3GPP TSG-RAN</w:t>
      </w:r>
      <w:r>
        <w:rPr>
          <w:b/>
          <w:noProof/>
          <w:color w:val="0D0D0D"/>
          <w:sz w:val="24"/>
        </w:rPr>
        <w:t xml:space="preserve"> WG</w:t>
      </w:r>
      <w:r w:rsidRPr="005F3966">
        <w:rPr>
          <w:b/>
          <w:noProof/>
          <w:color w:val="0D0D0D"/>
          <w:sz w:val="24"/>
        </w:rPr>
        <w:t>2 Meeting #1</w:t>
      </w:r>
      <w:r>
        <w:rPr>
          <w:b/>
          <w:noProof/>
          <w:color w:val="0D0D0D"/>
          <w:sz w:val="24"/>
        </w:rPr>
        <w:t>11 electronic</w:t>
      </w:r>
      <w:bookmarkStart w:id="7" w:name="_GoBack"/>
      <w:bookmarkEnd w:id="7"/>
      <w:r w:rsidR="00BF423D">
        <w:rPr>
          <w:b/>
          <w:i/>
          <w:noProof/>
          <w:sz w:val="28"/>
        </w:rPr>
        <w:tab/>
      </w:r>
      <w:r w:rsidR="0039257D" w:rsidRPr="0039257D">
        <w:rPr>
          <w:b/>
          <w:i/>
          <w:noProof/>
          <w:sz w:val="28"/>
        </w:rPr>
        <w:t>R2-20</w:t>
      </w:r>
      <w:r w:rsidR="000871AD">
        <w:rPr>
          <w:b/>
          <w:i/>
          <w:noProof/>
          <w:sz w:val="28"/>
        </w:rPr>
        <w:t>08201</w:t>
      </w:r>
    </w:p>
    <w:p w14:paraId="20B3F7F6" w14:textId="04A4A3C6" w:rsidR="00BF423D" w:rsidRDefault="00C63D6E" w:rsidP="00BF423D">
      <w:pPr>
        <w:pStyle w:val="CRCoverPage"/>
        <w:outlineLvl w:val="0"/>
        <w:rPr>
          <w:b/>
          <w:noProof/>
          <w:sz w:val="24"/>
        </w:rPr>
      </w:pPr>
      <w:r>
        <w:rPr>
          <w:rFonts w:cs="Arial"/>
          <w:b/>
          <w:sz w:val="24"/>
          <w:lang w:val="de-DE" w:eastAsia="zh-CN"/>
        </w:rPr>
        <w:t xml:space="preserve">Online, August 17th – 28th, </w:t>
      </w:r>
      <w:r w:rsidRPr="001065F9">
        <w:rPr>
          <w:rFonts w:cs="Arial"/>
          <w:b/>
          <w:sz w:val="24"/>
          <w:lang w:val="de-DE"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F423D" w14:paraId="2DA07356" w14:textId="77777777" w:rsidTr="003B4618">
        <w:tc>
          <w:tcPr>
            <w:tcW w:w="9641" w:type="dxa"/>
            <w:gridSpan w:val="9"/>
            <w:tcBorders>
              <w:top w:val="single" w:sz="4" w:space="0" w:color="auto"/>
              <w:left w:val="single" w:sz="4" w:space="0" w:color="auto"/>
              <w:right w:val="single" w:sz="4" w:space="0" w:color="auto"/>
            </w:tcBorders>
          </w:tcPr>
          <w:p w14:paraId="333C5BF4" w14:textId="5AF5E59E" w:rsidR="00BF423D" w:rsidRDefault="007565DC" w:rsidP="003B4618">
            <w:pPr>
              <w:pStyle w:val="CRCoverPage"/>
              <w:spacing w:after="0"/>
              <w:jc w:val="right"/>
              <w:rPr>
                <w:i/>
                <w:noProof/>
              </w:rPr>
            </w:pPr>
            <w:r>
              <w:rPr>
                <w:i/>
                <w:noProof/>
                <w:sz w:val="14"/>
              </w:rPr>
              <w:t>CR-Form-v12.0</w:t>
            </w:r>
          </w:p>
        </w:tc>
      </w:tr>
      <w:tr w:rsidR="00BF423D" w14:paraId="59BAD26A" w14:textId="77777777" w:rsidTr="003B4618">
        <w:tc>
          <w:tcPr>
            <w:tcW w:w="9641" w:type="dxa"/>
            <w:gridSpan w:val="9"/>
            <w:tcBorders>
              <w:left w:val="single" w:sz="4" w:space="0" w:color="auto"/>
              <w:right w:val="single" w:sz="4" w:space="0" w:color="auto"/>
            </w:tcBorders>
          </w:tcPr>
          <w:p w14:paraId="7F757FF5" w14:textId="77777777" w:rsidR="00BF423D" w:rsidRDefault="00BF423D" w:rsidP="003B4618">
            <w:pPr>
              <w:pStyle w:val="CRCoverPage"/>
              <w:spacing w:after="0"/>
              <w:jc w:val="center"/>
              <w:rPr>
                <w:noProof/>
              </w:rPr>
            </w:pPr>
            <w:r>
              <w:rPr>
                <w:b/>
                <w:noProof/>
                <w:sz w:val="32"/>
              </w:rPr>
              <w:t>CHANGE REQUEST</w:t>
            </w:r>
          </w:p>
        </w:tc>
      </w:tr>
      <w:tr w:rsidR="00BF423D" w14:paraId="4695DCBB" w14:textId="77777777" w:rsidTr="003B4618">
        <w:tc>
          <w:tcPr>
            <w:tcW w:w="9641" w:type="dxa"/>
            <w:gridSpan w:val="9"/>
            <w:tcBorders>
              <w:left w:val="single" w:sz="4" w:space="0" w:color="auto"/>
              <w:right w:val="single" w:sz="4" w:space="0" w:color="auto"/>
            </w:tcBorders>
          </w:tcPr>
          <w:p w14:paraId="6F270273" w14:textId="77777777" w:rsidR="00BF423D" w:rsidRDefault="00BF423D" w:rsidP="003B4618">
            <w:pPr>
              <w:pStyle w:val="CRCoverPage"/>
              <w:spacing w:after="0"/>
              <w:rPr>
                <w:noProof/>
                <w:sz w:val="8"/>
                <w:szCs w:val="8"/>
              </w:rPr>
            </w:pPr>
          </w:p>
        </w:tc>
      </w:tr>
      <w:tr w:rsidR="00BF423D" w14:paraId="65E93783" w14:textId="77777777" w:rsidTr="003B4618">
        <w:tc>
          <w:tcPr>
            <w:tcW w:w="142" w:type="dxa"/>
            <w:tcBorders>
              <w:left w:val="single" w:sz="4" w:space="0" w:color="auto"/>
            </w:tcBorders>
          </w:tcPr>
          <w:p w14:paraId="7E41BB96" w14:textId="77777777" w:rsidR="00BF423D" w:rsidRDefault="00BF423D" w:rsidP="003B4618">
            <w:pPr>
              <w:pStyle w:val="CRCoverPage"/>
              <w:spacing w:after="0"/>
              <w:jc w:val="right"/>
              <w:rPr>
                <w:noProof/>
              </w:rPr>
            </w:pPr>
          </w:p>
        </w:tc>
        <w:tc>
          <w:tcPr>
            <w:tcW w:w="1559" w:type="dxa"/>
            <w:shd w:val="pct30" w:color="FFFF00" w:fill="auto"/>
          </w:tcPr>
          <w:p w14:paraId="3AC65889" w14:textId="77777777" w:rsidR="00BF423D" w:rsidRPr="00410371" w:rsidRDefault="00BF423D" w:rsidP="003B4618">
            <w:pPr>
              <w:pStyle w:val="CRCoverPage"/>
              <w:spacing w:after="0"/>
              <w:jc w:val="right"/>
              <w:rPr>
                <w:b/>
                <w:noProof/>
                <w:sz w:val="28"/>
              </w:rPr>
            </w:pPr>
            <w:r w:rsidRPr="001B4E2C">
              <w:rPr>
                <w:b/>
                <w:noProof/>
                <w:sz w:val="28"/>
              </w:rPr>
              <w:t>38.3</w:t>
            </w:r>
            <w:r>
              <w:rPr>
                <w:b/>
                <w:noProof/>
                <w:sz w:val="28"/>
              </w:rPr>
              <w:t>31</w:t>
            </w:r>
          </w:p>
        </w:tc>
        <w:tc>
          <w:tcPr>
            <w:tcW w:w="709" w:type="dxa"/>
          </w:tcPr>
          <w:p w14:paraId="663F6119" w14:textId="77777777" w:rsidR="00BF423D" w:rsidRDefault="00BF423D" w:rsidP="003B4618">
            <w:pPr>
              <w:pStyle w:val="CRCoverPage"/>
              <w:spacing w:after="0"/>
              <w:jc w:val="center"/>
              <w:rPr>
                <w:noProof/>
              </w:rPr>
            </w:pPr>
            <w:r>
              <w:rPr>
                <w:b/>
                <w:noProof/>
                <w:sz w:val="28"/>
              </w:rPr>
              <w:t>CR</w:t>
            </w:r>
          </w:p>
        </w:tc>
        <w:tc>
          <w:tcPr>
            <w:tcW w:w="1276" w:type="dxa"/>
            <w:shd w:val="pct30" w:color="FFFF00" w:fill="auto"/>
          </w:tcPr>
          <w:p w14:paraId="287CFA6A" w14:textId="34DC4FA3" w:rsidR="00BF423D" w:rsidRPr="00D17DA5" w:rsidRDefault="005E17EA" w:rsidP="008B17DF">
            <w:pPr>
              <w:pStyle w:val="CRCoverPage"/>
              <w:spacing w:after="0"/>
              <w:jc w:val="center"/>
              <w:rPr>
                <w:rFonts w:eastAsia="맑은 고딕"/>
                <w:noProof/>
                <w:lang w:eastAsia="ko-KR"/>
              </w:rPr>
            </w:pPr>
            <w:r>
              <w:rPr>
                <w:b/>
                <w:noProof/>
                <w:sz w:val="28"/>
              </w:rPr>
              <w:t>1533</w:t>
            </w:r>
          </w:p>
        </w:tc>
        <w:tc>
          <w:tcPr>
            <w:tcW w:w="709" w:type="dxa"/>
          </w:tcPr>
          <w:p w14:paraId="5D9F716C" w14:textId="77777777" w:rsidR="00BF423D" w:rsidRDefault="00BF423D" w:rsidP="003B4618">
            <w:pPr>
              <w:pStyle w:val="CRCoverPage"/>
              <w:tabs>
                <w:tab w:val="right" w:pos="625"/>
              </w:tabs>
              <w:spacing w:after="0"/>
              <w:jc w:val="center"/>
              <w:rPr>
                <w:noProof/>
              </w:rPr>
            </w:pPr>
            <w:r>
              <w:rPr>
                <w:b/>
                <w:bCs/>
                <w:noProof/>
                <w:sz w:val="28"/>
              </w:rPr>
              <w:t>rev</w:t>
            </w:r>
          </w:p>
        </w:tc>
        <w:tc>
          <w:tcPr>
            <w:tcW w:w="992" w:type="dxa"/>
            <w:shd w:val="pct30" w:color="FFFF00" w:fill="auto"/>
          </w:tcPr>
          <w:p w14:paraId="48CF2FEC" w14:textId="164035FB" w:rsidR="00BF423D" w:rsidRPr="004E0C31" w:rsidRDefault="005E17EA" w:rsidP="008B17DF">
            <w:pPr>
              <w:pStyle w:val="CRCoverPage"/>
              <w:spacing w:after="0"/>
              <w:jc w:val="center"/>
              <w:rPr>
                <w:rFonts w:eastAsia="맑은 고딕"/>
                <w:b/>
                <w:noProof/>
                <w:lang w:eastAsia="ko-KR"/>
              </w:rPr>
            </w:pPr>
            <w:r w:rsidRPr="00784EAB">
              <w:rPr>
                <w:rFonts w:hint="eastAsia"/>
                <w:b/>
                <w:noProof/>
                <w:sz w:val="28"/>
              </w:rPr>
              <w:t>2</w:t>
            </w:r>
          </w:p>
        </w:tc>
        <w:tc>
          <w:tcPr>
            <w:tcW w:w="2410" w:type="dxa"/>
          </w:tcPr>
          <w:p w14:paraId="4F6E5BF5" w14:textId="77777777" w:rsidR="00BF423D" w:rsidRDefault="00BF423D" w:rsidP="003B461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7CA9D12" w14:textId="575E8EB2" w:rsidR="00BF423D" w:rsidRPr="00FC50FF" w:rsidRDefault="00BF423D" w:rsidP="0098212E">
            <w:pPr>
              <w:pStyle w:val="CRCoverPage"/>
              <w:spacing w:after="0"/>
              <w:jc w:val="center"/>
              <w:rPr>
                <w:b/>
                <w:noProof/>
                <w:sz w:val="28"/>
              </w:rPr>
            </w:pPr>
            <w:r w:rsidRPr="00FC50FF">
              <w:rPr>
                <w:b/>
                <w:noProof/>
                <w:sz w:val="28"/>
              </w:rPr>
              <w:t>1</w:t>
            </w:r>
            <w:r w:rsidR="0098212E">
              <w:rPr>
                <w:b/>
                <w:noProof/>
                <w:sz w:val="28"/>
              </w:rPr>
              <w:t>6</w:t>
            </w:r>
            <w:r w:rsidRPr="00FC50FF">
              <w:rPr>
                <w:b/>
                <w:noProof/>
                <w:sz w:val="28"/>
              </w:rPr>
              <w:t>.</w:t>
            </w:r>
            <w:r w:rsidR="008F27D7">
              <w:rPr>
                <w:b/>
                <w:noProof/>
                <w:sz w:val="28"/>
              </w:rPr>
              <w:t>1</w:t>
            </w:r>
            <w:r w:rsidRPr="00FC50FF">
              <w:rPr>
                <w:b/>
                <w:noProof/>
                <w:sz w:val="28"/>
              </w:rPr>
              <w:t>.0</w:t>
            </w:r>
          </w:p>
        </w:tc>
        <w:tc>
          <w:tcPr>
            <w:tcW w:w="143" w:type="dxa"/>
            <w:tcBorders>
              <w:right w:val="single" w:sz="4" w:space="0" w:color="auto"/>
            </w:tcBorders>
          </w:tcPr>
          <w:p w14:paraId="12F897EE" w14:textId="77777777" w:rsidR="00BF423D" w:rsidRDefault="00BF423D" w:rsidP="003B4618">
            <w:pPr>
              <w:pStyle w:val="CRCoverPage"/>
              <w:spacing w:after="0"/>
              <w:rPr>
                <w:noProof/>
              </w:rPr>
            </w:pPr>
          </w:p>
        </w:tc>
      </w:tr>
      <w:tr w:rsidR="00BF423D" w14:paraId="04D19565" w14:textId="77777777" w:rsidTr="003B4618">
        <w:tc>
          <w:tcPr>
            <w:tcW w:w="9641" w:type="dxa"/>
            <w:gridSpan w:val="9"/>
            <w:tcBorders>
              <w:left w:val="single" w:sz="4" w:space="0" w:color="auto"/>
              <w:right w:val="single" w:sz="4" w:space="0" w:color="auto"/>
            </w:tcBorders>
          </w:tcPr>
          <w:p w14:paraId="3F038351" w14:textId="77777777" w:rsidR="00BF423D" w:rsidRDefault="00BF423D" w:rsidP="003B4618">
            <w:pPr>
              <w:pStyle w:val="CRCoverPage"/>
              <w:spacing w:after="0"/>
              <w:rPr>
                <w:noProof/>
              </w:rPr>
            </w:pPr>
          </w:p>
        </w:tc>
      </w:tr>
      <w:tr w:rsidR="00BF423D" w14:paraId="41B45EA0" w14:textId="77777777" w:rsidTr="003B4618">
        <w:tc>
          <w:tcPr>
            <w:tcW w:w="9641" w:type="dxa"/>
            <w:gridSpan w:val="9"/>
            <w:tcBorders>
              <w:top w:val="single" w:sz="4" w:space="0" w:color="auto"/>
            </w:tcBorders>
          </w:tcPr>
          <w:p w14:paraId="775CE46F" w14:textId="77777777" w:rsidR="00BF423D" w:rsidRPr="00F25D98" w:rsidRDefault="00BF423D" w:rsidP="003B4618">
            <w:pPr>
              <w:pStyle w:val="CRCoverPage"/>
              <w:spacing w:after="0"/>
              <w:jc w:val="center"/>
              <w:rPr>
                <w:rFonts w:cs="Arial"/>
                <w:i/>
                <w:noProof/>
              </w:rPr>
            </w:pPr>
            <w:r w:rsidRPr="00F25D98">
              <w:rPr>
                <w:rFonts w:cs="Arial"/>
                <w:i/>
                <w:noProof/>
              </w:rPr>
              <w:t xml:space="preserve">For </w:t>
            </w:r>
            <w:hyperlink r:id="rId11" w:anchor="_blank" w:history="1">
              <w:r w:rsidRPr="00F25D98">
                <w:rPr>
                  <w:rStyle w:val="ac"/>
                  <w:rFonts w:cs="Arial"/>
                  <w:b/>
                  <w:i/>
                  <w:noProof/>
                  <w:color w:val="FF0000"/>
                </w:rPr>
                <w:t>HE</w:t>
              </w:r>
              <w:bookmarkStart w:id="8" w:name="_Hlt497126619"/>
              <w:r w:rsidRPr="00F25D98">
                <w:rPr>
                  <w:rStyle w:val="ac"/>
                  <w:rFonts w:cs="Arial"/>
                  <w:b/>
                  <w:i/>
                  <w:noProof/>
                  <w:color w:val="FF0000"/>
                </w:rPr>
                <w:t>L</w:t>
              </w:r>
              <w:bookmarkEnd w:id="8"/>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c"/>
                  <w:rFonts w:cs="Arial"/>
                  <w:i/>
                  <w:noProof/>
                </w:rPr>
                <w:t>http://www.3gpp.org/Change-Requests</w:t>
              </w:r>
            </w:hyperlink>
            <w:r w:rsidRPr="00F25D98">
              <w:rPr>
                <w:rFonts w:cs="Arial"/>
                <w:i/>
                <w:noProof/>
              </w:rPr>
              <w:t>.</w:t>
            </w:r>
          </w:p>
        </w:tc>
      </w:tr>
      <w:tr w:rsidR="00BF423D" w14:paraId="500254BF" w14:textId="77777777" w:rsidTr="003B4618">
        <w:tc>
          <w:tcPr>
            <w:tcW w:w="9641" w:type="dxa"/>
            <w:gridSpan w:val="9"/>
          </w:tcPr>
          <w:p w14:paraId="3F9EF3F8" w14:textId="77777777" w:rsidR="00BF423D" w:rsidRDefault="00BF423D" w:rsidP="003B4618">
            <w:pPr>
              <w:pStyle w:val="CRCoverPage"/>
              <w:spacing w:after="0"/>
              <w:rPr>
                <w:noProof/>
                <w:sz w:val="8"/>
                <w:szCs w:val="8"/>
              </w:rPr>
            </w:pPr>
          </w:p>
        </w:tc>
      </w:tr>
    </w:tbl>
    <w:p w14:paraId="047A138F" w14:textId="77777777" w:rsidR="00BF423D" w:rsidRDefault="00BF423D" w:rsidP="00BF423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F423D" w14:paraId="2698EEC4" w14:textId="77777777" w:rsidTr="003B4618">
        <w:tc>
          <w:tcPr>
            <w:tcW w:w="2835" w:type="dxa"/>
          </w:tcPr>
          <w:p w14:paraId="5A4D0534" w14:textId="77777777" w:rsidR="00BF423D" w:rsidRDefault="00BF423D" w:rsidP="003B4618">
            <w:pPr>
              <w:pStyle w:val="CRCoverPage"/>
              <w:tabs>
                <w:tab w:val="right" w:pos="2751"/>
              </w:tabs>
              <w:spacing w:after="0"/>
              <w:rPr>
                <w:b/>
                <w:i/>
                <w:noProof/>
              </w:rPr>
            </w:pPr>
            <w:r>
              <w:rPr>
                <w:b/>
                <w:i/>
                <w:noProof/>
              </w:rPr>
              <w:t>Proposed change affects:</w:t>
            </w:r>
          </w:p>
        </w:tc>
        <w:tc>
          <w:tcPr>
            <w:tcW w:w="1418" w:type="dxa"/>
          </w:tcPr>
          <w:p w14:paraId="57CD74D4" w14:textId="77777777" w:rsidR="00BF423D" w:rsidRDefault="00BF423D" w:rsidP="003B461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07DA29" w14:textId="77777777" w:rsidR="00BF423D" w:rsidRDefault="00BF423D" w:rsidP="003B4618">
            <w:pPr>
              <w:pStyle w:val="CRCoverPage"/>
              <w:spacing w:after="0"/>
              <w:jc w:val="center"/>
              <w:rPr>
                <w:b/>
                <w:caps/>
                <w:noProof/>
              </w:rPr>
            </w:pPr>
          </w:p>
        </w:tc>
        <w:tc>
          <w:tcPr>
            <w:tcW w:w="709" w:type="dxa"/>
            <w:tcBorders>
              <w:left w:val="single" w:sz="4" w:space="0" w:color="auto"/>
            </w:tcBorders>
          </w:tcPr>
          <w:p w14:paraId="48491503" w14:textId="77777777" w:rsidR="00BF423D" w:rsidRDefault="00BF423D" w:rsidP="003B461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B7DDD2" w14:textId="77777777" w:rsidR="00BF423D" w:rsidRDefault="00BF423D" w:rsidP="003B4618">
            <w:pPr>
              <w:pStyle w:val="CRCoverPage"/>
              <w:spacing w:after="0"/>
              <w:jc w:val="center"/>
              <w:rPr>
                <w:b/>
                <w:caps/>
                <w:noProof/>
              </w:rPr>
            </w:pPr>
            <w:r>
              <w:rPr>
                <w:b/>
                <w:caps/>
                <w:noProof/>
              </w:rPr>
              <w:t>X</w:t>
            </w:r>
          </w:p>
        </w:tc>
        <w:tc>
          <w:tcPr>
            <w:tcW w:w="2126" w:type="dxa"/>
          </w:tcPr>
          <w:p w14:paraId="46C59E93" w14:textId="77777777" w:rsidR="00BF423D" w:rsidRDefault="00BF423D" w:rsidP="003B461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6614CB7" w14:textId="77777777" w:rsidR="00BF423D" w:rsidRDefault="00BF423D" w:rsidP="003B4618">
            <w:pPr>
              <w:pStyle w:val="CRCoverPage"/>
              <w:spacing w:after="0"/>
              <w:jc w:val="center"/>
              <w:rPr>
                <w:b/>
                <w:caps/>
                <w:noProof/>
              </w:rPr>
            </w:pPr>
            <w:r>
              <w:rPr>
                <w:b/>
                <w:caps/>
                <w:noProof/>
              </w:rPr>
              <w:t>X</w:t>
            </w:r>
          </w:p>
        </w:tc>
        <w:tc>
          <w:tcPr>
            <w:tcW w:w="1418" w:type="dxa"/>
            <w:tcBorders>
              <w:left w:val="nil"/>
            </w:tcBorders>
          </w:tcPr>
          <w:p w14:paraId="7DC8BDC0" w14:textId="77777777" w:rsidR="00BF423D" w:rsidRDefault="00BF423D" w:rsidP="003B461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247493" w14:textId="77777777" w:rsidR="00BF423D" w:rsidRDefault="00BF423D" w:rsidP="003B4618">
            <w:pPr>
              <w:pStyle w:val="CRCoverPage"/>
              <w:spacing w:after="0"/>
              <w:jc w:val="center"/>
              <w:rPr>
                <w:b/>
                <w:bCs/>
                <w:caps/>
                <w:noProof/>
              </w:rPr>
            </w:pPr>
          </w:p>
        </w:tc>
      </w:tr>
    </w:tbl>
    <w:p w14:paraId="540C93FE" w14:textId="77777777" w:rsidR="00BF423D" w:rsidRDefault="00BF423D" w:rsidP="00BF423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F423D" w14:paraId="7FEEC8FA" w14:textId="77777777" w:rsidTr="003B4618">
        <w:tc>
          <w:tcPr>
            <w:tcW w:w="9640" w:type="dxa"/>
            <w:gridSpan w:val="11"/>
          </w:tcPr>
          <w:p w14:paraId="0196595C" w14:textId="77777777" w:rsidR="00BF423D" w:rsidRDefault="00BF423D" w:rsidP="003B4618">
            <w:pPr>
              <w:pStyle w:val="CRCoverPage"/>
              <w:spacing w:after="0"/>
              <w:rPr>
                <w:noProof/>
                <w:sz w:val="8"/>
                <w:szCs w:val="8"/>
              </w:rPr>
            </w:pPr>
          </w:p>
        </w:tc>
      </w:tr>
      <w:tr w:rsidR="00BF423D" w14:paraId="2BA948EB" w14:textId="77777777" w:rsidTr="003B4618">
        <w:tc>
          <w:tcPr>
            <w:tcW w:w="1843" w:type="dxa"/>
            <w:tcBorders>
              <w:top w:val="single" w:sz="4" w:space="0" w:color="auto"/>
              <w:left w:val="single" w:sz="4" w:space="0" w:color="auto"/>
            </w:tcBorders>
          </w:tcPr>
          <w:p w14:paraId="06A1259F" w14:textId="77777777" w:rsidR="00BF423D" w:rsidRDefault="00BF423D" w:rsidP="003B461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2CFB15" w14:textId="445BB8FC" w:rsidR="00BF423D" w:rsidRDefault="0007226B" w:rsidP="0082231F">
            <w:pPr>
              <w:pStyle w:val="CRCoverPage"/>
              <w:spacing w:after="0"/>
              <w:ind w:left="100"/>
              <w:rPr>
                <w:noProof/>
              </w:rPr>
            </w:pPr>
            <w:r>
              <w:rPr>
                <w:noProof/>
              </w:rPr>
              <w:t xml:space="preserve">CLI </w:t>
            </w:r>
            <w:r w:rsidR="0082231F">
              <w:rPr>
                <w:noProof/>
              </w:rPr>
              <w:t>configuration</w:t>
            </w:r>
          </w:p>
        </w:tc>
      </w:tr>
      <w:tr w:rsidR="00BF423D" w14:paraId="55EB7B85" w14:textId="77777777" w:rsidTr="003B4618">
        <w:tc>
          <w:tcPr>
            <w:tcW w:w="1843" w:type="dxa"/>
            <w:tcBorders>
              <w:left w:val="single" w:sz="4" w:space="0" w:color="auto"/>
            </w:tcBorders>
          </w:tcPr>
          <w:p w14:paraId="185F359E"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1798A480" w14:textId="77777777" w:rsidR="00BF423D" w:rsidRDefault="00BF423D" w:rsidP="003B4618">
            <w:pPr>
              <w:pStyle w:val="CRCoverPage"/>
              <w:spacing w:after="0"/>
              <w:rPr>
                <w:noProof/>
                <w:sz w:val="8"/>
                <w:szCs w:val="8"/>
              </w:rPr>
            </w:pPr>
          </w:p>
        </w:tc>
      </w:tr>
      <w:tr w:rsidR="00BF423D" w14:paraId="610F087C" w14:textId="77777777" w:rsidTr="003B4618">
        <w:tc>
          <w:tcPr>
            <w:tcW w:w="1843" w:type="dxa"/>
            <w:tcBorders>
              <w:left w:val="single" w:sz="4" w:space="0" w:color="auto"/>
            </w:tcBorders>
          </w:tcPr>
          <w:p w14:paraId="45EE7FEC" w14:textId="77777777" w:rsidR="00BF423D" w:rsidRDefault="00BF423D" w:rsidP="003B461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9AE5C12" w14:textId="7A5D027E" w:rsidR="00BF423D" w:rsidRDefault="00BF423D" w:rsidP="003B4618">
            <w:pPr>
              <w:pStyle w:val="CRCoverPage"/>
              <w:spacing w:after="0"/>
              <w:ind w:left="100"/>
              <w:rPr>
                <w:noProof/>
              </w:rPr>
            </w:pPr>
            <w:r>
              <w:t>LG</w:t>
            </w:r>
            <w:r w:rsidR="00E1159C">
              <w:t xml:space="preserve"> Electronics</w:t>
            </w:r>
          </w:p>
        </w:tc>
      </w:tr>
      <w:tr w:rsidR="00BF423D" w14:paraId="768E3916" w14:textId="77777777" w:rsidTr="003B4618">
        <w:tc>
          <w:tcPr>
            <w:tcW w:w="1843" w:type="dxa"/>
            <w:tcBorders>
              <w:left w:val="single" w:sz="4" w:space="0" w:color="auto"/>
            </w:tcBorders>
          </w:tcPr>
          <w:p w14:paraId="18C5771C" w14:textId="77777777" w:rsidR="00BF423D" w:rsidRDefault="00BF423D" w:rsidP="003B461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771C86" w14:textId="77777777" w:rsidR="00BF423D" w:rsidRDefault="00BF423D" w:rsidP="003B4618">
            <w:pPr>
              <w:pStyle w:val="CRCoverPage"/>
              <w:spacing w:after="0"/>
              <w:ind w:left="100"/>
              <w:rPr>
                <w:noProof/>
              </w:rPr>
            </w:pPr>
            <w:r>
              <w:t>R2</w:t>
            </w:r>
          </w:p>
        </w:tc>
      </w:tr>
      <w:tr w:rsidR="00BF423D" w14:paraId="04F03AAC" w14:textId="77777777" w:rsidTr="003B4618">
        <w:tc>
          <w:tcPr>
            <w:tcW w:w="1843" w:type="dxa"/>
            <w:tcBorders>
              <w:left w:val="single" w:sz="4" w:space="0" w:color="auto"/>
            </w:tcBorders>
          </w:tcPr>
          <w:p w14:paraId="4930FD39" w14:textId="77777777" w:rsidR="00BF423D" w:rsidRDefault="00BF423D" w:rsidP="003B4618">
            <w:pPr>
              <w:pStyle w:val="CRCoverPage"/>
              <w:spacing w:after="0"/>
              <w:rPr>
                <w:b/>
                <w:i/>
                <w:noProof/>
                <w:sz w:val="8"/>
                <w:szCs w:val="8"/>
              </w:rPr>
            </w:pPr>
          </w:p>
        </w:tc>
        <w:tc>
          <w:tcPr>
            <w:tcW w:w="7797" w:type="dxa"/>
            <w:gridSpan w:val="10"/>
            <w:tcBorders>
              <w:right w:val="single" w:sz="4" w:space="0" w:color="auto"/>
            </w:tcBorders>
          </w:tcPr>
          <w:p w14:paraId="776F53D6" w14:textId="77777777" w:rsidR="00BF423D" w:rsidRDefault="00BF423D" w:rsidP="003B4618">
            <w:pPr>
              <w:pStyle w:val="CRCoverPage"/>
              <w:spacing w:after="0"/>
              <w:rPr>
                <w:noProof/>
                <w:sz w:val="8"/>
                <w:szCs w:val="8"/>
              </w:rPr>
            </w:pPr>
          </w:p>
        </w:tc>
      </w:tr>
      <w:tr w:rsidR="00BF423D" w14:paraId="62F1013E" w14:textId="77777777" w:rsidTr="003B4618">
        <w:tc>
          <w:tcPr>
            <w:tcW w:w="1843" w:type="dxa"/>
            <w:tcBorders>
              <w:left w:val="single" w:sz="4" w:space="0" w:color="auto"/>
            </w:tcBorders>
          </w:tcPr>
          <w:p w14:paraId="0F078AC4" w14:textId="77777777" w:rsidR="00BF423D" w:rsidRDefault="00BF423D" w:rsidP="003B4618">
            <w:pPr>
              <w:pStyle w:val="CRCoverPage"/>
              <w:tabs>
                <w:tab w:val="right" w:pos="1759"/>
              </w:tabs>
              <w:spacing w:after="0"/>
              <w:rPr>
                <w:b/>
                <w:i/>
                <w:noProof/>
              </w:rPr>
            </w:pPr>
            <w:r>
              <w:rPr>
                <w:b/>
                <w:i/>
                <w:noProof/>
              </w:rPr>
              <w:t>Work item code:</w:t>
            </w:r>
          </w:p>
        </w:tc>
        <w:tc>
          <w:tcPr>
            <w:tcW w:w="3686" w:type="dxa"/>
            <w:gridSpan w:val="5"/>
            <w:shd w:val="pct30" w:color="FFFF00" w:fill="auto"/>
          </w:tcPr>
          <w:p w14:paraId="2F63301C" w14:textId="77777777" w:rsidR="00BF423D" w:rsidRPr="00C76208" w:rsidRDefault="00BF423D" w:rsidP="003B4618">
            <w:pPr>
              <w:pStyle w:val="CRCoverPage"/>
              <w:spacing w:after="0"/>
              <w:ind w:left="100"/>
              <w:rPr>
                <w:noProof/>
                <w:highlight w:val="yellow"/>
              </w:rPr>
            </w:pPr>
            <w:r w:rsidRPr="00C50406">
              <w:t>NR_CLI_RIM</w:t>
            </w:r>
          </w:p>
        </w:tc>
        <w:tc>
          <w:tcPr>
            <w:tcW w:w="567" w:type="dxa"/>
            <w:tcBorders>
              <w:left w:val="nil"/>
            </w:tcBorders>
          </w:tcPr>
          <w:p w14:paraId="0B3970C6" w14:textId="77777777" w:rsidR="00BF423D" w:rsidRDefault="00BF423D" w:rsidP="003B4618">
            <w:pPr>
              <w:pStyle w:val="CRCoverPage"/>
              <w:spacing w:after="0"/>
              <w:ind w:right="100"/>
              <w:rPr>
                <w:noProof/>
              </w:rPr>
            </w:pPr>
          </w:p>
        </w:tc>
        <w:tc>
          <w:tcPr>
            <w:tcW w:w="1417" w:type="dxa"/>
            <w:gridSpan w:val="3"/>
            <w:tcBorders>
              <w:left w:val="nil"/>
            </w:tcBorders>
          </w:tcPr>
          <w:p w14:paraId="35A82429" w14:textId="77777777" w:rsidR="00BF423D" w:rsidRDefault="00BF423D" w:rsidP="003B461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E8016A2" w14:textId="24B9E79E" w:rsidR="00BF423D" w:rsidRPr="00C76208" w:rsidRDefault="00BF423D" w:rsidP="00A40AEE">
            <w:pPr>
              <w:pStyle w:val="CRCoverPage"/>
              <w:spacing w:after="0"/>
              <w:rPr>
                <w:noProof/>
                <w:highlight w:val="yellow"/>
              </w:rPr>
            </w:pPr>
            <w:r>
              <w:rPr>
                <w:noProof/>
              </w:rPr>
              <w:t xml:space="preserve"> 2020-0</w:t>
            </w:r>
            <w:r w:rsidR="00A40AEE">
              <w:rPr>
                <w:noProof/>
              </w:rPr>
              <w:t>8</w:t>
            </w:r>
            <w:r>
              <w:rPr>
                <w:noProof/>
              </w:rPr>
              <w:t>-</w:t>
            </w:r>
            <w:r w:rsidR="00A40AEE">
              <w:rPr>
                <w:noProof/>
              </w:rPr>
              <w:t>1</w:t>
            </w:r>
            <w:r w:rsidR="00142D9E">
              <w:rPr>
                <w:noProof/>
              </w:rPr>
              <w:t>9</w:t>
            </w:r>
          </w:p>
        </w:tc>
      </w:tr>
      <w:tr w:rsidR="00BF423D" w14:paraId="4968DAD4" w14:textId="77777777" w:rsidTr="003B4618">
        <w:tc>
          <w:tcPr>
            <w:tcW w:w="1843" w:type="dxa"/>
            <w:tcBorders>
              <w:left w:val="single" w:sz="4" w:space="0" w:color="auto"/>
            </w:tcBorders>
          </w:tcPr>
          <w:p w14:paraId="52C990CC" w14:textId="77777777" w:rsidR="00BF423D" w:rsidRDefault="00BF423D" w:rsidP="003B4618">
            <w:pPr>
              <w:pStyle w:val="CRCoverPage"/>
              <w:spacing w:after="0"/>
              <w:rPr>
                <w:b/>
                <w:i/>
                <w:noProof/>
                <w:sz w:val="8"/>
                <w:szCs w:val="8"/>
              </w:rPr>
            </w:pPr>
          </w:p>
        </w:tc>
        <w:tc>
          <w:tcPr>
            <w:tcW w:w="1986" w:type="dxa"/>
            <w:gridSpan w:val="4"/>
          </w:tcPr>
          <w:p w14:paraId="19C4C3D2" w14:textId="77777777" w:rsidR="00BF423D" w:rsidRDefault="00BF423D" w:rsidP="003B4618">
            <w:pPr>
              <w:pStyle w:val="CRCoverPage"/>
              <w:spacing w:after="0"/>
              <w:rPr>
                <w:noProof/>
                <w:sz w:val="8"/>
                <w:szCs w:val="8"/>
              </w:rPr>
            </w:pPr>
          </w:p>
        </w:tc>
        <w:tc>
          <w:tcPr>
            <w:tcW w:w="2267" w:type="dxa"/>
            <w:gridSpan w:val="2"/>
          </w:tcPr>
          <w:p w14:paraId="2C98FD5F" w14:textId="77777777" w:rsidR="00BF423D" w:rsidRDefault="00BF423D" w:rsidP="003B4618">
            <w:pPr>
              <w:pStyle w:val="CRCoverPage"/>
              <w:spacing w:after="0"/>
              <w:rPr>
                <w:noProof/>
                <w:sz w:val="8"/>
                <w:szCs w:val="8"/>
              </w:rPr>
            </w:pPr>
          </w:p>
        </w:tc>
        <w:tc>
          <w:tcPr>
            <w:tcW w:w="1417" w:type="dxa"/>
            <w:gridSpan w:val="3"/>
          </w:tcPr>
          <w:p w14:paraId="043CF431" w14:textId="77777777" w:rsidR="00BF423D" w:rsidRDefault="00BF423D" w:rsidP="003B4618">
            <w:pPr>
              <w:pStyle w:val="CRCoverPage"/>
              <w:spacing w:after="0"/>
              <w:rPr>
                <w:noProof/>
                <w:sz w:val="8"/>
                <w:szCs w:val="8"/>
              </w:rPr>
            </w:pPr>
          </w:p>
        </w:tc>
        <w:tc>
          <w:tcPr>
            <w:tcW w:w="2127" w:type="dxa"/>
            <w:tcBorders>
              <w:right w:val="single" w:sz="4" w:space="0" w:color="auto"/>
            </w:tcBorders>
          </w:tcPr>
          <w:p w14:paraId="3170A4A3" w14:textId="77777777" w:rsidR="00BF423D" w:rsidRDefault="00BF423D" w:rsidP="003B4618">
            <w:pPr>
              <w:pStyle w:val="CRCoverPage"/>
              <w:spacing w:after="0"/>
              <w:rPr>
                <w:noProof/>
                <w:sz w:val="8"/>
                <w:szCs w:val="8"/>
              </w:rPr>
            </w:pPr>
          </w:p>
        </w:tc>
      </w:tr>
      <w:tr w:rsidR="00BF423D" w14:paraId="0E138C27" w14:textId="77777777" w:rsidTr="003B4618">
        <w:trPr>
          <w:cantSplit/>
        </w:trPr>
        <w:tc>
          <w:tcPr>
            <w:tcW w:w="1843" w:type="dxa"/>
            <w:tcBorders>
              <w:left w:val="single" w:sz="4" w:space="0" w:color="auto"/>
            </w:tcBorders>
          </w:tcPr>
          <w:p w14:paraId="569FDA25" w14:textId="77777777" w:rsidR="00BF423D" w:rsidRDefault="00BF423D" w:rsidP="003B4618">
            <w:pPr>
              <w:pStyle w:val="CRCoverPage"/>
              <w:tabs>
                <w:tab w:val="right" w:pos="1759"/>
              </w:tabs>
              <w:spacing w:after="0"/>
              <w:rPr>
                <w:b/>
                <w:i/>
                <w:noProof/>
              </w:rPr>
            </w:pPr>
            <w:r>
              <w:rPr>
                <w:b/>
                <w:i/>
                <w:noProof/>
              </w:rPr>
              <w:t>Category:</w:t>
            </w:r>
          </w:p>
        </w:tc>
        <w:tc>
          <w:tcPr>
            <w:tcW w:w="851" w:type="dxa"/>
            <w:shd w:val="pct30" w:color="FFFF00" w:fill="auto"/>
          </w:tcPr>
          <w:p w14:paraId="4D80A332" w14:textId="07478487" w:rsidR="00BF423D" w:rsidRPr="00C76208" w:rsidRDefault="008E5EA1" w:rsidP="003B4618">
            <w:pPr>
              <w:pStyle w:val="CRCoverPage"/>
              <w:spacing w:after="0"/>
              <w:ind w:left="100" w:right="-609"/>
              <w:rPr>
                <w:b/>
                <w:noProof/>
                <w:highlight w:val="yellow"/>
              </w:rPr>
            </w:pPr>
            <w:r w:rsidRPr="008E5EA1">
              <w:rPr>
                <w:b/>
                <w:noProof/>
              </w:rPr>
              <w:t>F</w:t>
            </w:r>
          </w:p>
        </w:tc>
        <w:tc>
          <w:tcPr>
            <w:tcW w:w="3402" w:type="dxa"/>
            <w:gridSpan w:val="5"/>
            <w:tcBorders>
              <w:left w:val="nil"/>
            </w:tcBorders>
          </w:tcPr>
          <w:p w14:paraId="5B018244" w14:textId="77777777" w:rsidR="00BF423D" w:rsidRDefault="00BF423D" w:rsidP="003B4618">
            <w:pPr>
              <w:pStyle w:val="CRCoverPage"/>
              <w:spacing w:after="0"/>
              <w:rPr>
                <w:noProof/>
              </w:rPr>
            </w:pPr>
          </w:p>
        </w:tc>
        <w:tc>
          <w:tcPr>
            <w:tcW w:w="1417" w:type="dxa"/>
            <w:gridSpan w:val="3"/>
            <w:tcBorders>
              <w:left w:val="nil"/>
            </w:tcBorders>
          </w:tcPr>
          <w:p w14:paraId="63EF4105" w14:textId="77777777" w:rsidR="00BF423D" w:rsidRDefault="00BF423D" w:rsidP="003B461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9E403E" w14:textId="77777777" w:rsidR="00BF423D" w:rsidRPr="00C76208" w:rsidRDefault="00BF423D" w:rsidP="003B4618">
            <w:pPr>
              <w:pStyle w:val="CRCoverPage"/>
              <w:spacing w:after="0"/>
              <w:ind w:left="100"/>
              <w:rPr>
                <w:noProof/>
                <w:highlight w:val="yellow"/>
              </w:rPr>
            </w:pPr>
            <w:r w:rsidRPr="00C50406">
              <w:rPr>
                <w:noProof/>
              </w:rPr>
              <w:t>Rel-1</w:t>
            </w:r>
            <w:r>
              <w:rPr>
                <w:noProof/>
              </w:rPr>
              <w:t>6</w:t>
            </w:r>
          </w:p>
        </w:tc>
      </w:tr>
      <w:tr w:rsidR="00BF423D" w14:paraId="3098A129" w14:textId="77777777" w:rsidTr="003B4618">
        <w:tc>
          <w:tcPr>
            <w:tcW w:w="1843" w:type="dxa"/>
            <w:tcBorders>
              <w:left w:val="single" w:sz="4" w:space="0" w:color="auto"/>
              <w:bottom w:val="single" w:sz="4" w:space="0" w:color="auto"/>
            </w:tcBorders>
          </w:tcPr>
          <w:p w14:paraId="1EF470F0" w14:textId="77777777" w:rsidR="00BF423D" w:rsidRDefault="00BF423D" w:rsidP="003B4618">
            <w:pPr>
              <w:pStyle w:val="CRCoverPage"/>
              <w:spacing w:after="0"/>
              <w:rPr>
                <w:b/>
                <w:i/>
                <w:noProof/>
              </w:rPr>
            </w:pPr>
          </w:p>
        </w:tc>
        <w:tc>
          <w:tcPr>
            <w:tcW w:w="4677" w:type="dxa"/>
            <w:gridSpan w:val="8"/>
            <w:tcBorders>
              <w:bottom w:val="single" w:sz="4" w:space="0" w:color="auto"/>
            </w:tcBorders>
          </w:tcPr>
          <w:p w14:paraId="229D6694" w14:textId="77777777" w:rsidR="00BF423D" w:rsidRDefault="00BF423D" w:rsidP="003B461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B7508DF" w14:textId="77777777" w:rsidR="00BF423D" w:rsidRDefault="00BF423D" w:rsidP="003B4618">
            <w:pPr>
              <w:pStyle w:val="CRCoverPage"/>
              <w:rPr>
                <w:noProof/>
              </w:rPr>
            </w:pPr>
            <w:r>
              <w:rPr>
                <w:noProof/>
                <w:sz w:val="18"/>
              </w:rPr>
              <w:t>Detailed explanations of the above categories can</w:t>
            </w:r>
            <w:r>
              <w:rPr>
                <w:noProof/>
                <w:sz w:val="18"/>
              </w:rPr>
              <w:br/>
              <w:t xml:space="preserve">be found in 3GPP </w:t>
            </w:r>
            <w:hyperlink r:id="rId13"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23E202F8" w14:textId="77777777" w:rsidR="00BF423D" w:rsidRPr="007C2097" w:rsidRDefault="00BF423D" w:rsidP="003B461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9" w:name="OLE_LINK1"/>
            <w:r>
              <w:rPr>
                <w:i/>
                <w:noProof/>
                <w:sz w:val="18"/>
              </w:rPr>
              <w:t>Rel-13</w:t>
            </w:r>
            <w:r>
              <w:rPr>
                <w:i/>
                <w:noProof/>
                <w:sz w:val="18"/>
              </w:rPr>
              <w:tab/>
              <w:t>(Release 13)</w:t>
            </w:r>
            <w:bookmarkEnd w:id="9"/>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BF423D" w14:paraId="6B105B67" w14:textId="77777777" w:rsidTr="003B4618">
        <w:tc>
          <w:tcPr>
            <w:tcW w:w="1843" w:type="dxa"/>
          </w:tcPr>
          <w:p w14:paraId="6A6B7D28" w14:textId="77777777" w:rsidR="00BF423D" w:rsidRDefault="00BF423D" w:rsidP="003B4618">
            <w:pPr>
              <w:pStyle w:val="CRCoverPage"/>
              <w:spacing w:after="0"/>
              <w:rPr>
                <w:b/>
                <w:i/>
                <w:noProof/>
                <w:sz w:val="8"/>
                <w:szCs w:val="8"/>
              </w:rPr>
            </w:pPr>
          </w:p>
        </w:tc>
        <w:tc>
          <w:tcPr>
            <w:tcW w:w="7797" w:type="dxa"/>
            <w:gridSpan w:val="10"/>
          </w:tcPr>
          <w:p w14:paraId="38AD4A83" w14:textId="77777777" w:rsidR="00BF423D" w:rsidRDefault="00BF423D" w:rsidP="003B4618">
            <w:pPr>
              <w:pStyle w:val="CRCoverPage"/>
              <w:spacing w:after="0"/>
              <w:rPr>
                <w:noProof/>
                <w:sz w:val="8"/>
                <w:szCs w:val="8"/>
              </w:rPr>
            </w:pPr>
          </w:p>
        </w:tc>
      </w:tr>
      <w:tr w:rsidR="00BF423D" w14:paraId="071D6939" w14:textId="77777777" w:rsidTr="003B4618">
        <w:tc>
          <w:tcPr>
            <w:tcW w:w="2694" w:type="dxa"/>
            <w:gridSpan w:val="2"/>
            <w:tcBorders>
              <w:top w:val="single" w:sz="4" w:space="0" w:color="auto"/>
              <w:left w:val="single" w:sz="4" w:space="0" w:color="auto"/>
            </w:tcBorders>
          </w:tcPr>
          <w:p w14:paraId="6D8F7A1F" w14:textId="77777777" w:rsidR="00BF423D" w:rsidRDefault="00BF423D" w:rsidP="003B46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4CF345" w14:textId="6B047513" w:rsidR="00BF423D" w:rsidRDefault="00D60406" w:rsidP="00B64EBD">
            <w:pPr>
              <w:pStyle w:val="CRCoverPage"/>
              <w:spacing w:after="0"/>
              <w:ind w:left="100"/>
              <w:rPr>
                <w:noProof/>
              </w:rPr>
            </w:pPr>
            <w:r>
              <w:rPr>
                <w:noProof/>
              </w:rPr>
              <w:t>RAN1</w:t>
            </w:r>
            <w:r w:rsidR="00D41823" w:rsidRPr="00D41823">
              <w:rPr>
                <w:noProof/>
              </w:rPr>
              <w:t xml:space="preserve"> sent a</w:t>
            </w:r>
            <w:r>
              <w:rPr>
                <w:noProof/>
              </w:rPr>
              <w:t xml:space="preserve"> reply</w:t>
            </w:r>
            <w:r w:rsidR="00D41823" w:rsidRPr="00D41823">
              <w:rPr>
                <w:noProof/>
              </w:rPr>
              <w:t xml:space="preserve"> LS (</w:t>
            </w:r>
            <w:r w:rsidRPr="00D60406">
              <w:rPr>
                <w:noProof/>
              </w:rPr>
              <w:t>R1-2001319</w:t>
            </w:r>
            <w:r>
              <w:rPr>
                <w:noProof/>
              </w:rPr>
              <w:t xml:space="preserve">) </w:t>
            </w:r>
            <w:r w:rsidR="00B64EBD">
              <w:rPr>
                <w:noProof/>
              </w:rPr>
              <w:t>providing</w:t>
            </w:r>
            <w:r>
              <w:rPr>
                <w:noProof/>
              </w:rPr>
              <w:t xml:space="preserve"> </w:t>
            </w:r>
            <w:r w:rsidR="00904784">
              <w:rPr>
                <w:noProof/>
              </w:rPr>
              <w:t xml:space="preserve">clarifications on </w:t>
            </w:r>
            <w:r>
              <w:rPr>
                <w:noProof/>
              </w:rPr>
              <w:t xml:space="preserve">additional </w:t>
            </w:r>
            <w:r w:rsidR="00B64EBD">
              <w:rPr>
                <w:noProof/>
              </w:rPr>
              <w:t>configuration</w:t>
            </w:r>
            <w:r>
              <w:rPr>
                <w:noProof/>
              </w:rPr>
              <w:t xml:space="preserve"> </w:t>
            </w:r>
            <w:r w:rsidR="0007226B">
              <w:rPr>
                <w:noProof/>
              </w:rPr>
              <w:t>for CLI resource</w:t>
            </w:r>
            <w:r w:rsidR="00B64EBD">
              <w:rPr>
                <w:noProof/>
              </w:rPr>
              <w:t>s</w:t>
            </w:r>
            <w:r w:rsidR="0007226B">
              <w:rPr>
                <w:noProof/>
              </w:rPr>
              <w:t>.</w:t>
            </w:r>
          </w:p>
        </w:tc>
      </w:tr>
      <w:tr w:rsidR="00BF423D" w14:paraId="2D386B64" w14:textId="77777777" w:rsidTr="003B4618">
        <w:tc>
          <w:tcPr>
            <w:tcW w:w="2694" w:type="dxa"/>
            <w:gridSpan w:val="2"/>
            <w:tcBorders>
              <w:left w:val="single" w:sz="4" w:space="0" w:color="auto"/>
            </w:tcBorders>
          </w:tcPr>
          <w:p w14:paraId="0E5A6A4E"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3DACE776" w14:textId="77777777" w:rsidR="00BF423D" w:rsidRDefault="00BF423D" w:rsidP="003B4618">
            <w:pPr>
              <w:pStyle w:val="CRCoverPage"/>
              <w:spacing w:after="0"/>
              <w:rPr>
                <w:noProof/>
                <w:sz w:val="8"/>
                <w:szCs w:val="8"/>
              </w:rPr>
            </w:pPr>
          </w:p>
        </w:tc>
      </w:tr>
      <w:tr w:rsidR="00BF423D" w14:paraId="2B5B3683" w14:textId="77777777" w:rsidTr="003B4618">
        <w:tc>
          <w:tcPr>
            <w:tcW w:w="2694" w:type="dxa"/>
            <w:gridSpan w:val="2"/>
            <w:tcBorders>
              <w:left w:val="single" w:sz="4" w:space="0" w:color="auto"/>
            </w:tcBorders>
          </w:tcPr>
          <w:p w14:paraId="687CA6C7" w14:textId="77777777" w:rsidR="00BF423D" w:rsidRDefault="00BF423D" w:rsidP="003B46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A394E9B" w14:textId="77777777" w:rsidR="00BF423D" w:rsidRDefault="0080150B" w:rsidP="00D402BD">
            <w:pPr>
              <w:pStyle w:val="CRCoverPage"/>
              <w:spacing w:after="0"/>
              <w:ind w:left="100"/>
              <w:rPr>
                <w:rFonts w:eastAsiaTheme="minorEastAsia"/>
                <w:noProof/>
              </w:rPr>
            </w:pPr>
            <w:r>
              <w:rPr>
                <w:rFonts w:eastAsiaTheme="minorEastAsia"/>
                <w:noProof/>
              </w:rPr>
              <w:t xml:space="preserve">Include BWP id and serving cell index </w:t>
            </w:r>
            <w:r w:rsidR="00112B60">
              <w:rPr>
                <w:rFonts w:eastAsiaTheme="minorEastAsia"/>
                <w:noProof/>
              </w:rPr>
              <w:t>in</w:t>
            </w:r>
            <w:r>
              <w:rPr>
                <w:rFonts w:eastAsiaTheme="minorEastAsia"/>
                <w:noProof/>
              </w:rPr>
              <w:t xml:space="preserve"> SRS resource con</w:t>
            </w:r>
            <w:r w:rsidR="008740F6">
              <w:rPr>
                <w:rFonts w:eastAsiaTheme="minorEastAsia"/>
                <w:noProof/>
              </w:rPr>
              <w:t>figuration and i</w:t>
            </w:r>
            <w:r w:rsidR="004D119F">
              <w:rPr>
                <w:rFonts w:eastAsiaTheme="minorEastAsia"/>
                <w:noProof/>
              </w:rPr>
              <w:t xml:space="preserve">nclude serving cell </w:t>
            </w:r>
            <w:r w:rsidR="00112B60">
              <w:rPr>
                <w:rFonts w:eastAsiaTheme="minorEastAsia"/>
                <w:noProof/>
              </w:rPr>
              <w:t>index in</w:t>
            </w:r>
            <w:r w:rsidR="004D119F">
              <w:rPr>
                <w:rFonts w:eastAsiaTheme="minorEastAsia"/>
                <w:noProof/>
              </w:rPr>
              <w:t xml:space="preserve"> RSSI</w:t>
            </w:r>
            <w:r w:rsidR="00EE0A1A">
              <w:rPr>
                <w:rFonts w:eastAsiaTheme="minorEastAsia"/>
                <w:noProof/>
              </w:rPr>
              <w:t xml:space="preserve"> </w:t>
            </w:r>
            <w:r w:rsidR="004D119F">
              <w:rPr>
                <w:rFonts w:eastAsiaTheme="minorEastAsia"/>
                <w:noProof/>
              </w:rPr>
              <w:t>resource configuration.</w:t>
            </w:r>
          </w:p>
          <w:p w14:paraId="09802CCC" w14:textId="77777777" w:rsidR="002847C6" w:rsidRDefault="002847C6" w:rsidP="007565DC">
            <w:pPr>
              <w:pStyle w:val="CRCoverPage"/>
              <w:spacing w:after="0"/>
              <w:ind w:left="100"/>
              <w:rPr>
                <w:b/>
                <w:noProof/>
              </w:rPr>
            </w:pPr>
          </w:p>
          <w:p w14:paraId="538943C9" w14:textId="77777777" w:rsidR="007565DC" w:rsidRPr="009A158D" w:rsidRDefault="007565DC" w:rsidP="007565DC">
            <w:pPr>
              <w:pStyle w:val="CRCoverPage"/>
              <w:spacing w:after="0"/>
              <w:ind w:left="100"/>
              <w:rPr>
                <w:b/>
                <w:noProof/>
              </w:rPr>
            </w:pPr>
            <w:r w:rsidRPr="009A158D">
              <w:rPr>
                <w:b/>
                <w:noProof/>
              </w:rPr>
              <w:t>Impact Analysis</w:t>
            </w:r>
          </w:p>
          <w:p w14:paraId="77BEFBF4" w14:textId="77777777" w:rsidR="002847C6" w:rsidRPr="002847C6" w:rsidRDefault="002847C6" w:rsidP="002847C6">
            <w:pPr>
              <w:pStyle w:val="CRCoverPage"/>
              <w:spacing w:after="0"/>
              <w:ind w:left="100"/>
              <w:rPr>
                <w:noProof/>
                <w:u w:val="single"/>
              </w:rPr>
            </w:pPr>
            <w:r w:rsidRPr="002847C6">
              <w:rPr>
                <w:noProof/>
                <w:u w:val="single"/>
              </w:rPr>
              <w:t xml:space="preserve">Impacted 5G architecture options: </w:t>
            </w:r>
          </w:p>
          <w:p w14:paraId="7F7B9686" w14:textId="69BE9887" w:rsidR="007565DC" w:rsidRDefault="002847C6" w:rsidP="002847C6">
            <w:pPr>
              <w:pStyle w:val="CRCoverPage"/>
              <w:spacing w:after="0"/>
              <w:ind w:left="100"/>
              <w:rPr>
                <w:noProof/>
                <w:u w:val="single"/>
              </w:rPr>
            </w:pPr>
            <w:r w:rsidRPr="007B3C82">
              <w:rPr>
                <w:noProof/>
                <w:sz w:val="18"/>
                <w:szCs w:val="18"/>
              </w:rPr>
              <w:t>NR-SA</w:t>
            </w:r>
            <w:r>
              <w:rPr>
                <w:noProof/>
                <w:sz w:val="18"/>
                <w:szCs w:val="18"/>
              </w:rPr>
              <w:t>, NR-DC, EN-DC</w:t>
            </w:r>
          </w:p>
          <w:p w14:paraId="4FEE715F" w14:textId="77777777" w:rsidR="002847C6" w:rsidRDefault="002847C6" w:rsidP="002847C6">
            <w:pPr>
              <w:pStyle w:val="CRCoverPage"/>
              <w:spacing w:after="0"/>
              <w:ind w:left="100"/>
              <w:rPr>
                <w:noProof/>
                <w:u w:val="single"/>
              </w:rPr>
            </w:pPr>
          </w:p>
          <w:p w14:paraId="434A84CC" w14:textId="77777777" w:rsidR="007565DC" w:rsidRPr="00477F75" w:rsidRDefault="007565DC" w:rsidP="007565DC">
            <w:pPr>
              <w:pStyle w:val="CRCoverPage"/>
              <w:spacing w:after="0"/>
              <w:ind w:left="100"/>
              <w:rPr>
                <w:noProof/>
                <w:u w:val="single"/>
              </w:rPr>
            </w:pPr>
            <w:r w:rsidRPr="00477F75">
              <w:rPr>
                <w:noProof/>
                <w:u w:val="single"/>
              </w:rPr>
              <w:t>Impacted functionality:</w:t>
            </w:r>
          </w:p>
          <w:p w14:paraId="1CD5522A" w14:textId="1A0DF106" w:rsidR="007565DC" w:rsidRDefault="006D19B6" w:rsidP="007565DC">
            <w:pPr>
              <w:pStyle w:val="CRCoverPage"/>
              <w:spacing w:after="0"/>
              <w:ind w:left="100"/>
              <w:rPr>
                <w:noProof/>
                <w:lang w:eastAsia="ja-JP"/>
              </w:rPr>
            </w:pPr>
            <w:r>
              <w:rPr>
                <w:kern w:val="2"/>
                <w:lang w:eastAsia="ja-JP"/>
              </w:rPr>
              <w:t>CLI measurements</w:t>
            </w:r>
            <w:r w:rsidR="007565DC">
              <w:rPr>
                <w:rFonts w:hint="eastAsia"/>
                <w:kern w:val="2"/>
                <w:lang w:eastAsia="ja-JP"/>
              </w:rPr>
              <w:t xml:space="preserve"> </w:t>
            </w:r>
          </w:p>
          <w:p w14:paraId="3EBDD6BF" w14:textId="77777777" w:rsidR="007565DC" w:rsidRPr="00477F75" w:rsidRDefault="007565DC" w:rsidP="007565DC">
            <w:pPr>
              <w:pStyle w:val="CRCoverPage"/>
              <w:spacing w:after="0"/>
              <w:ind w:left="100"/>
              <w:rPr>
                <w:noProof/>
              </w:rPr>
            </w:pPr>
          </w:p>
          <w:p w14:paraId="13E42DCA" w14:textId="77777777" w:rsidR="007565DC" w:rsidRPr="00477F75" w:rsidRDefault="007565DC" w:rsidP="007565DC">
            <w:pPr>
              <w:pStyle w:val="CRCoverPage"/>
              <w:spacing w:after="0"/>
              <w:ind w:left="100"/>
              <w:rPr>
                <w:noProof/>
                <w:u w:val="single"/>
              </w:rPr>
            </w:pPr>
            <w:r w:rsidRPr="00477F75">
              <w:rPr>
                <w:noProof/>
                <w:u w:val="single"/>
              </w:rPr>
              <w:t>Inter-operability:</w:t>
            </w:r>
          </w:p>
          <w:p w14:paraId="18F08C64" w14:textId="756984CC" w:rsidR="004704AE" w:rsidRPr="006D19B6" w:rsidRDefault="004704AE" w:rsidP="006D19B6">
            <w:pPr>
              <w:pStyle w:val="CRCoverPage"/>
              <w:spacing w:after="0"/>
              <w:ind w:left="100"/>
              <w:rPr>
                <w:rFonts w:eastAsiaTheme="minorEastAsia"/>
                <w:noProof/>
              </w:rPr>
            </w:pPr>
            <w:r w:rsidRPr="006D19B6">
              <w:rPr>
                <w:rFonts w:eastAsiaTheme="minorEastAsia"/>
                <w:noProof/>
              </w:rPr>
              <w:t>1.</w:t>
            </w:r>
            <w:r w:rsidRPr="006D19B6">
              <w:rPr>
                <w:rFonts w:eastAsiaTheme="minorEastAsia"/>
                <w:noProof/>
              </w:rPr>
              <w:tab/>
              <w:t xml:space="preserve"> If the network is implemented according to the CR and the UE is not, </w:t>
            </w:r>
            <w:r w:rsidR="00016435">
              <w:rPr>
                <w:rFonts w:eastAsiaTheme="minorEastAsia"/>
                <w:noProof/>
              </w:rPr>
              <w:t>t</w:t>
            </w:r>
            <w:r w:rsidR="006D19B6" w:rsidRPr="006D19B6">
              <w:rPr>
                <w:rFonts w:eastAsiaTheme="minorEastAsia"/>
                <w:noProof/>
              </w:rPr>
              <w:t>he UE will ignore the new fields</w:t>
            </w:r>
            <w:r w:rsidR="005C7E3D">
              <w:rPr>
                <w:rFonts w:eastAsiaTheme="minorEastAsia"/>
                <w:noProof/>
              </w:rPr>
              <w:t xml:space="preserve"> (</w:t>
            </w:r>
            <w:r w:rsidR="005C7E3D" w:rsidRPr="005C7E3D">
              <w:rPr>
                <w:rFonts w:eastAsiaTheme="minorEastAsia"/>
                <w:noProof/>
              </w:rPr>
              <w:t>i.e. refServCellIndex-r16 and refBWP-r16)</w:t>
            </w:r>
            <w:r w:rsidR="00F5003F">
              <w:rPr>
                <w:rFonts w:eastAsiaTheme="minorEastAsia"/>
                <w:noProof/>
              </w:rPr>
              <w:t xml:space="preserve"> and </w:t>
            </w:r>
            <w:r w:rsidR="00F5003F">
              <w:rPr>
                <w:rFonts w:eastAsia="맑은 고딕" w:hint="eastAsia"/>
                <w:noProof/>
                <w:lang w:eastAsia="ko-KR"/>
              </w:rPr>
              <w:t xml:space="preserve">may fail to measure the </w:t>
            </w:r>
            <w:r w:rsidR="00F5003F">
              <w:rPr>
                <w:rFonts w:eastAsia="맑은 고딕"/>
                <w:noProof/>
                <w:lang w:eastAsia="ko-KR"/>
              </w:rPr>
              <w:t>CLI resourc</w:t>
            </w:r>
            <w:r w:rsidR="00417CD9">
              <w:rPr>
                <w:rFonts w:eastAsia="맑은 고딕"/>
                <w:noProof/>
                <w:lang w:eastAsia="ko-KR"/>
              </w:rPr>
              <w:t>e</w:t>
            </w:r>
            <w:r w:rsidRPr="006D19B6">
              <w:rPr>
                <w:rFonts w:eastAsiaTheme="minorEastAsia"/>
                <w:noProof/>
              </w:rPr>
              <w:t>.</w:t>
            </w:r>
          </w:p>
          <w:p w14:paraId="3EC51FA1" w14:textId="6C188EDA" w:rsidR="007565DC" w:rsidRPr="004704AE" w:rsidRDefault="004704AE" w:rsidP="00016435">
            <w:pPr>
              <w:pStyle w:val="CRCoverPage"/>
              <w:spacing w:after="0"/>
              <w:ind w:left="100"/>
              <w:rPr>
                <w:rFonts w:eastAsiaTheme="minorEastAsia"/>
                <w:noProof/>
              </w:rPr>
            </w:pPr>
            <w:r w:rsidRPr="006D19B6">
              <w:rPr>
                <w:rFonts w:eastAsiaTheme="minorEastAsia"/>
                <w:noProof/>
              </w:rPr>
              <w:t>2.</w:t>
            </w:r>
            <w:r w:rsidRPr="006D19B6">
              <w:rPr>
                <w:rFonts w:eastAsiaTheme="minorEastAsia"/>
                <w:noProof/>
              </w:rPr>
              <w:tab/>
              <w:t xml:space="preserve"> If the UE is implemented according to the CR and the network is not</w:t>
            </w:r>
            <w:r w:rsidRPr="006D19B6">
              <w:rPr>
                <w:rFonts w:eastAsiaTheme="minorEastAsia" w:hint="eastAsia"/>
                <w:noProof/>
              </w:rPr>
              <w:t xml:space="preserve">, </w:t>
            </w:r>
            <w:r w:rsidR="00016435">
              <w:rPr>
                <w:rFonts w:eastAsiaTheme="minorEastAsia"/>
                <w:noProof/>
              </w:rPr>
              <w:t>t</w:t>
            </w:r>
            <w:r w:rsidR="00F5003F" w:rsidRPr="006D19B6">
              <w:rPr>
                <w:rFonts w:eastAsiaTheme="minorEastAsia"/>
                <w:noProof/>
              </w:rPr>
              <w:t xml:space="preserve">he </w:t>
            </w:r>
            <w:r w:rsidR="00F5003F">
              <w:rPr>
                <w:rFonts w:eastAsiaTheme="minorEastAsia"/>
                <w:noProof/>
              </w:rPr>
              <w:t>network</w:t>
            </w:r>
            <w:r w:rsidR="00F5003F" w:rsidRPr="006D19B6">
              <w:rPr>
                <w:rFonts w:eastAsiaTheme="minorEastAsia"/>
                <w:noProof/>
              </w:rPr>
              <w:t xml:space="preserve"> will </w:t>
            </w:r>
            <w:r w:rsidR="00F5003F">
              <w:rPr>
                <w:rFonts w:eastAsiaTheme="minorEastAsia"/>
                <w:noProof/>
              </w:rPr>
              <w:t>not configure the new field</w:t>
            </w:r>
            <w:r w:rsidR="005C7E3D">
              <w:rPr>
                <w:rFonts w:eastAsiaTheme="minorEastAsia"/>
                <w:noProof/>
              </w:rPr>
              <w:t>s</w:t>
            </w:r>
            <w:r w:rsidR="00F5003F">
              <w:rPr>
                <w:rFonts w:eastAsiaTheme="minorEastAsia"/>
                <w:noProof/>
              </w:rPr>
              <w:t xml:space="preserve"> </w:t>
            </w:r>
            <w:r w:rsidR="005C7E3D">
              <w:rPr>
                <w:rFonts w:eastAsiaTheme="minorEastAsia"/>
                <w:noProof/>
              </w:rPr>
              <w:t>(</w:t>
            </w:r>
            <w:r w:rsidR="005C7E3D" w:rsidRPr="005C7E3D">
              <w:rPr>
                <w:rFonts w:eastAsiaTheme="minorEastAsia"/>
                <w:noProof/>
              </w:rPr>
              <w:t>i.e. refServCellIndex-r16 and refBWP-r16)</w:t>
            </w:r>
            <w:r w:rsidR="005C7E3D">
              <w:rPr>
                <w:rFonts w:eastAsiaTheme="minorEastAsia"/>
                <w:noProof/>
              </w:rPr>
              <w:t xml:space="preserve"> </w:t>
            </w:r>
            <w:r w:rsidR="00F5003F">
              <w:rPr>
                <w:rFonts w:eastAsiaTheme="minorEastAsia"/>
                <w:noProof/>
              </w:rPr>
              <w:t xml:space="preserve">and UE </w:t>
            </w:r>
            <w:r w:rsidR="00F5003F">
              <w:rPr>
                <w:rFonts w:eastAsia="맑은 고딕" w:hint="eastAsia"/>
                <w:noProof/>
                <w:lang w:eastAsia="ko-KR"/>
              </w:rPr>
              <w:t xml:space="preserve">may fail to measure the </w:t>
            </w:r>
            <w:r w:rsidR="00F5003F">
              <w:rPr>
                <w:rFonts w:eastAsia="맑은 고딕"/>
                <w:noProof/>
                <w:lang w:eastAsia="ko-KR"/>
              </w:rPr>
              <w:t>CLI resourc</w:t>
            </w:r>
            <w:r w:rsidR="00417CD9">
              <w:rPr>
                <w:rFonts w:eastAsia="맑은 고딕"/>
                <w:noProof/>
                <w:lang w:eastAsia="ko-KR"/>
              </w:rPr>
              <w:t>e</w:t>
            </w:r>
            <w:r w:rsidR="00F5003F">
              <w:rPr>
                <w:rFonts w:eastAsia="맑은 고딕"/>
                <w:noProof/>
                <w:lang w:eastAsia="ko-KR"/>
              </w:rPr>
              <w:t>.</w:t>
            </w:r>
          </w:p>
        </w:tc>
      </w:tr>
      <w:tr w:rsidR="00BF423D" w14:paraId="46FA8BCA" w14:textId="77777777" w:rsidTr="003B4618">
        <w:tc>
          <w:tcPr>
            <w:tcW w:w="2694" w:type="dxa"/>
            <w:gridSpan w:val="2"/>
            <w:tcBorders>
              <w:left w:val="single" w:sz="4" w:space="0" w:color="auto"/>
            </w:tcBorders>
          </w:tcPr>
          <w:p w14:paraId="6546FCF4" w14:textId="02666003"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6F6313C6" w14:textId="77777777" w:rsidR="00BF423D" w:rsidRDefault="00BF423D" w:rsidP="003B4618">
            <w:pPr>
              <w:pStyle w:val="CRCoverPage"/>
              <w:spacing w:after="0"/>
              <w:rPr>
                <w:noProof/>
                <w:sz w:val="8"/>
                <w:szCs w:val="8"/>
              </w:rPr>
            </w:pPr>
          </w:p>
        </w:tc>
      </w:tr>
      <w:tr w:rsidR="00BF423D" w14:paraId="041A614A" w14:textId="77777777" w:rsidTr="003B4618">
        <w:tc>
          <w:tcPr>
            <w:tcW w:w="2694" w:type="dxa"/>
            <w:gridSpan w:val="2"/>
            <w:tcBorders>
              <w:left w:val="single" w:sz="4" w:space="0" w:color="auto"/>
              <w:bottom w:val="single" w:sz="4" w:space="0" w:color="auto"/>
            </w:tcBorders>
          </w:tcPr>
          <w:p w14:paraId="14D19DC6" w14:textId="77777777" w:rsidR="00BF423D" w:rsidRDefault="00BF423D" w:rsidP="003B46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89E8328" w14:textId="33246CA8" w:rsidR="00BF423D" w:rsidRPr="00180093" w:rsidRDefault="00180093" w:rsidP="006B2C55">
            <w:pPr>
              <w:pStyle w:val="CRCoverPage"/>
              <w:spacing w:after="0"/>
              <w:ind w:left="100"/>
              <w:rPr>
                <w:rFonts w:eastAsia="맑은 고딕"/>
                <w:noProof/>
                <w:lang w:eastAsia="ko-KR"/>
              </w:rPr>
            </w:pPr>
            <w:r>
              <w:rPr>
                <w:rFonts w:eastAsia="맑은 고딕"/>
                <w:noProof/>
                <w:lang w:eastAsia="ko-KR"/>
              </w:rPr>
              <w:t>T</w:t>
            </w:r>
            <w:r>
              <w:rPr>
                <w:rFonts w:eastAsia="맑은 고딕" w:hint="eastAsia"/>
                <w:noProof/>
                <w:lang w:eastAsia="ko-KR"/>
              </w:rPr>
              <w:t>he reference point of the CLI resources in frequenc</w:t>
            </w:r>
            <w:r w:rsidR="00B04387">
              <w:rPr>
                <w:rFonts w:eastAsia="맑은 고딕" w:hint="eastAsia"/>
                <w:noProof/>
                <w:lang w:eastAsia="ko-KR"/>
              </w:rPr>
              <w:t xml:space="preserve">y domain is not clear, so UE may fail to measure the </w:t>
            </w:r>
            <w:r w:rsidR="00B04387">
              <w:rPr>
                <w:rFonts w:eastAsia="맑은 고딕"/>
                <w:noProof/>
                <w:lang w:eastAsia="ko-KR"/>
              </w:rPr>
              <w:t xml:space="preserve">CLI resource or </w:t>
            </w:r>
            <w:r w:rsidR="006B2C55">
              <w:rPr>
                <w:rFonts w:eastAsia="맑은 고딕"/>
                <w:noProof/>
                <w:lang w:eastAsia="ko-KR"/>
              </w:rPr>
              <w:t>measure</w:t>
            </w:r>
            <w:r w:rsidR="00503351">
              <w:rPr>
                <w:rFonts w:eastAsia="맑은 고딕"/>
                <w:noProof/>
                <w:lang w:eastAsia="ko-KR"/>
              </w:rPr>
              <w:t xml:space="preserve"> wrong </w:t>
            </w:r>
            <w:r w:rsidR="006B2C55">
              <w:rPr>
                <w:rFonts w:eastAsia="맑은 고딕"/>
                <w:noProof/>
                <w:lang w:eastAsia="ko-KR"/>
              </w:rPr>
              <w:t>resource</w:t>
            </w:r>
            <w:r w:rsidR="00503351">
              <w:rPr>
                <w:rFonts w:eastAsia="맑은 고딕"/>
                <w:noProof/>
                <w:lang w:eastAsia="ko-KR"/>
              </w:rPr>
              <w:t>.</w:t>
            </w:r>
          </w:p>
        </w:tc>
      </w:tr>
      <w:tr w:rsidR="00BF423D" w14:paraId="64F5BA56" w14:textId="77777777" w:rsidTr="003B4618">
        <w:tc>
          <w:tcPr>
            <w:tcW w:w="2694" w:type="dxa"/>
            <w:gridSpan w:val="2"/>
          </w:tcPr>
          <w:p w14:paraId="0312F980" w14:textId="77777777" w:rsidR="00BF423D" w:rsidRDefault="00BF423D" w:rsidP="003B4618">
            <w:pPr>
              <w:pStyle w:val="CRCoverPage"/>
              <w:spacing w:after="0"/>
              <w:rPr>
                <w:b/>
                <w:i/>
                <w:noProof/>
                <w:sz w:val="8"/>
                <w:szCs w:val="8"/>
              </w:rPr>
            </w:pPr>
          </w:p>
        </w:tc>
        <w:tc>
          <w:tcPr>
            <w:tcW w:w="6946" w:type="dxa"/>
            <w:gridSpan w:val="9"/>
          </w:tcPr>
          <w:p w14:paraId="09FA5E06" w14:textId="77777777" w:rsidR="00BF423D" w:rsidRDefault="00BF423D" w:rsidP="003B4618">
            <w:pPr>
              <w:pStyle w:val="CRCoverPage"/>
              <w:spacing w:after="0"/>
              <w:rPr>
                <w:noProof/>
                <w:sz w:val="8"/>
                <w:szCs w:val="8"/>
              </w:rPr>
            </w:pPr>
          </w:p>
        </w:tc>
      </w:tr>
      <w:tr w:rsidR="00BF423D" w14:paraId="6AAA16BA" w14:textId="77777777" w:rsidTr="003B4618">
        <w:tc>
          <w:tcPr>
            <w:tcW w:w="2694" w:type="dxa"/>
            <w:gridSpan w:val="2"/>
            <w:tcBorders>
              <w:top w:val="single" w:sz="4" w:space="0" w:color="auto"/>
              <w:left w:val="single" w:sz="4" w:space="0" w:color="auto"/>
            </w:tcBorders>
          </w:tcPr>
          <w:p w14:paraId="41FA61E1" w14:textId="77777777" w:rsidR="00BF423D" w:rsidRDefault="00BF423D" w:rsidP="003B461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89CDD4" w14:textId="2445B7B9" w:rsidR="00BF423D" w:rsidRPr="008929C1" w:rsidRDefault="000A61D5" w:rsidP="003B4618">
            <w:pPr>
              <w:pStyle w:val="CRCoverPage"/>
              <w:spacing w:after="0"/>
              <w:ind w:left="100"/>
              <w:rPr>
                <w:rFonts w:eastAsia="맑은 고딕"/>
                <w:noProof/>
                <w:lang w:eastAsia="ko-KR"/>
              </w:rPr>
            </w:pPr>
            <w:r>
              <w:rPr>
                <w:rFonts w:eastAsia="맑은 고딕"/>
                <w:noProof/>
                <w:lang w:eastAsia="ko-KR"/>
              </w:rPr>
              <w:t xml:space="preserve">5.5.1, 5.5.3.1, </w:t>
            </w:r>
            <w:r w:rsidR="008929C1">
              <w:rPr>
                <w:rFonts w:eastAsia="맑은 고딕" w:hint="eastAsia"/>
                <w:noProof/>
                <w:lang w:eastAsia="ko-KR"/>
              </w:rPr>
              <w:t>6.3.2</w:t>
            </w:r>
          </w:p>
        </w:tc>
      </w:tr>
      <w:tr w:rsidR="00BF423D" w14:paraId="0A2B17D7" w14:textId="77777777" w:rsidTr="003B4618">
        <w:tc>
          <w:tcPr>
            <w:tcW w:w="2694" w:type="dxa"/>
            <w:gridSpan w:val="2"/>
            <w:tcBorders>
              <w:left w:val="single" w:sz="4" w:space="0" w:color="auto"/>
            </w:tcBorders>
          </w:tcPr>
          <w:p w14:paraId="1A36E02C" w14:textId="77777777" w:rsidR="00BF423D" w:rsidRDefault="00BF423D" w:rsidP="003B4618">
            <w:pPr>
              <w:pStyle w:val="CRCoverPage"/>
              <w:spacing w:after="0"/>
              <w:rPr>
                <w:b/>
                <w:i/>
                <w:noProof/>
                <w:sz w:val="8"/>
                <w:szCs w:val="8"/>
              </w:rPr>
            </w:pPr>
          </w:p>
        </w:tc>
        <w:tc>
          <w:tcPr>
            <w:tcW w:w="6946" w:type="dxa"/>
            <w:gridSpan w:val="9"/>
            <w:tcBorders>
              <w:right w:val="single" w:sz="4" w:space="0" w:color="auto"/>
            </w:tcBorders>
          </w:tcPr>
          <w:p w14:paraId="4642C277" w14:textId="77777777" w:rsidR="00BF423D" w:rsidRDefault="00BF423D" w:rsidP="003B4618">
            <w:pPr>
              <w:pStyle w:val="CRCoverPage"/>
              <w:spacing w:after="0"/>
              <w:rPr>
                <w:noProof/>
                <w:sz w:val="8"/>
                <w:szCs w:val="8"/>
              </w:rPr>
            </w:pPr>
          </w:p>
        </w:tc>
      </w:tr>
      <w:tr w:rsidR="00BF423D" w14:paraId="5520E759" w14:textId="77777777" w:rsidTr="003B4618">
        <w:tc>
          <w:tcPr>
            <w:tcW w:w="2694" w:type="dxa"/>
            <w:gridSpan w:val="2"/>
            <w:tcBorders>
              <w:left w:val="single" w:sz="4" w:space="0" w:color="auto"/>
            </w:tcBorders>
          </w:tcPr>
          <w:p w14:paraId="323E46F5" w14:textId="77777777" w:rsidR="00BF423D" w:rsidRDefault="00BF423D" w:rsidP="003B461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34F328" w14:textId="77777777" w:rsidR="00BF423D" w:rsidRDefault="00BF423D" w:rsidP="003B461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C610A50" w14:textId="77777777" w:rsidR="00BF423D" w:rsidRDefault="00BF423D" w:rsidP="003B4618">
            <w:pPr>
              <w:pStyle w:val="CRCoverPage"/>
              <w:spacing w:after="0"/>
              <w:jc w:val="center"/>
              <w:rPr>
                <w:b/>
                <w:caps/>
                <w:noProof/>
              </w:rPr>
            </w:pPr>
            <w:r>
              <w:rPr>
                <w:b/>
                <w:caps/>
                <w:noProof/>
              </w:rPr>
              <w:t>N</w:t>
            </w:r>
          </w:p>
        </w:tc>
        <w:tc>
          <w:tcPr>
            <w:tcW w:w="2977" w:type="dxa"/>
            <w:gridSpan w:val="4"/>
          </w:tcPr>
          <w:p w14:paraId="31D59586" w14:textId="77777777" w:rsidR="00BF423D" w:rsidRDefault="00BF423D" w:rsidP="003B461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9D61643" w14:textId="77777777" w:rsidR="00BF423D" w:rsidRDefault="00BF423D" w:rsidP="003B4618">
            <w:pPr>
              <w:pStyle w:val="CRCoverPage"/>
              <w:spacing w:after="0"/>
              <w:ind w:left="99"/>
              <w:rPr>
                <w:noProof/>
              </w:rPr>
            </w:pPr>
          </w:p>
        </w:tc>
      </w:tr>
      <w:tr w:rsidR="00BF423D" w14:paraId="0A4C4966" w14:textId="77777777" w:rsidTr="003B4618">
        <w:tc>
          <w:tcPr>
            <w:tcW w:w="2694" w:type="dxa"/>
            <w:gridSpan w:val="2"/>
            <w:tcBorders>
              <w:left w:val="single" w:sz="4" w:space="0" w:color="auto"/>
            </w:tcBorders>
          </w:tcPr>
          <w:p w14:paraId="6A582775" w14:textId="77777777" w:rsidR="00BF423D" w:rsidRDefault="00BF423D" w:rsidP="003B461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EEA372" w14:textId="00679D32" w:rsidR="00BF423D" w:rsidRDefault="00BF423D" w:rsidP="003B46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01347E" w14:textId="22062630" w:rsidR="00BF423D" w:rsidRDefault="007565DC" w:rsidP="003B4618">
            <w:pPr>
              <w:pStyle w:val="CRCoverPage"/>
              <w:spacing w:after="0"/>
              <w:jc w:val="center"/>
              <w:rPr>
                <w:b/>
                <w:caps/>
                <w:noProof/>
              </w:rPr>
            </w:pPr>
            <w:r>
              <w:rPr>
                <w:b/>
                <w:caps/>
                <w:noProof/>
              </w:rPr>
              <w:t>X</w:t>
            </w:r>
          </w:p>
        </w:tc>
        <w:tc>
          <w:tcPr>
            <w:tcW w:w="2977" w:type="dxa"/>
            <w:gridSpan w:val="4"/>
          </w:tcPr>
          <w:p w14:paraId="514784B6" w14:textId="77777777" w:rsidR="00BF423D" w:rsidRDefault="00BF423D" w:rsidP="003B461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BB2A23" w14:textId="218F0370" w:rsidR="00BF423D" w:rsidRDefault="007565DC" w:rsidP="003B4618">
            <w:pPr>
              <w:pStyle w:val="CRCoverPage"/>
              <w:spacing w:after="0"/>
              <w:ind w:left="99"/>
              <w:rPr>
                <w:noProof/>
              </w:rPr>
            </w:pPr>
            <w:r>
              <w:rPr>
                <w:noProof/>
              </w:rPr>
              <w:t>TS/TR ... CR ...</w:t>
            </w:r>
          </w:p>
        </w:tc>
      </w:tr>
      <w:tr w:rsidR="00BF423D" w14:paraId="3F57C6A2" w14:textId="77777777" w:rsidTr="003B4618">
        <w:tc>
          <w:tcPr>
            <w:tcW w:w="2694" w:type="dxa"/>
            <w:gridSpan w:val="2"/>
            <w:tcBorders>
              <w:left w:val="single" w:sz="4" w:space="0" w:color="auto"/>
            </w:tcBorders>
          </w:tcPr>
          <w:p w14:paraId="2BA888E0" w14:textId="77777777" w:rsidR="00BF423D" w:rsidRDefault="00BF423D" w:rsidP="003B461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B97C367" w14:textId="610EE09E" w:rsidR="00BF423D" w:rsidRDefault="00BF423D" w:rsidP="003B46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3031F2" w14:textId="12CBE9DD" w:rsidR="00BF423D" w:rsidRDefault="007565DC" w:rsidP="003B4618">
            <w:pPr>
              <w:pStyle w:val="CRCoverPage"/>
              <w:spacing w:after="0"/>
              <w:jc w:val="center"/>
              <w:rPr>
                <w:b/>
                <w:caps/>
                <w:noProof/>
              </w:rPr>
            </w:pPr>
            <w:r>
              <w:rPr>
                <w:b/>
                <w:caps/>
                <w:noProof/>
              </w:rPr>
              <w:t>X</w:t>
            </w:r>
          </w:p>
        </w:tc>
        <w:tc>
          <w:tcPr>
            <w:tcW w:w="2977" w:type="dxa"/>
            <w:gridSpan w:val="4"/>
          </w:tcPr>
          <w:p w14:paraId="3BF8B734" w14:textId="77777777" w:rsidR="00BF423D" w:rsidRDefault="00BF423D" w:rsidP="003B461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9918C3" w14:textId="05436F4C" w:rsidR="00BF423D" w:rsidRDefault="007565DC" w:rsidP="003B4618">
            <w:pPr>
              <w:pStyle w:val="CRCoverPage"/>
              <w:spacing w:after="0"/>
              <w:ind w:left="99"/>
              <w:rPr>
                <w:noProof/>
              </w:rPr>
            </w:pPr>
            <w:r>
              <w:rPr>
                <w:noProof/>
              </w:rPr>
              <w:t>TS/TR ... CR ...</w:t>
            </w:r>
          </w:p>
        </w:tc>
      </w:tr>
      <w:tr w:rsidR="00BF423D" w14:paraId="2E18AAE6" w14:textId="77777777" w:rsidTr="003B4618">
        <w:tc>
          <w:tcPr>
            <w:tcW w:w="2694" w:type="dxa"/>
            <w:gridSpan w:val="2"/>
            <w:tcBorders>
              <w:left w:val="single" w:sz="4" w:space="0" w:color="auto"/>
            </w:tcBorders>
          </w:tcPr>
          <w:p w14:paraId="256C0DDE" w14:textId="77777777" w:rsidR="00BF423D" w:rsidRDefault="00BF423D" w:rsidP="003B461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D5CCF65" w14:textId="77777777" w:rsidR="00BF423D" w:rsidRDefault="00BF423D" w:rsidP="003B461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8D360D" w14:textId="77777777" w:rsidR="00BF423D" w:rsidRDefault="00BF423D" w:rsidP="003B4618">
            <w:pPr>
              <w:pStyle w:val="CRCoverPage"/>
              <w:spacing w:after="0"/>
              <w:jc w:val="center"/>
              <w:rPr>
                <w:b/>
                <w:caps/>
                <w:noProof/>
              </w:rPr>
            </w:pPr>
            <w:r>
              <w:rPr>
                <w:b/>
                <w:caps/>
                <w:noProof/>
              </w:rPr>
              <w:t>X</w:t>
            </w:r>
          </w:p>
        </w:tc>
        <w:tc>
          <w:tcPr>
            <w:tcW w:w="2977" w:type="dxa"/>
            <w:gridSpan w:val="4"/>
          </w:tcPr>
          <w:p w14:paraId="405F5AD4" w14:textId="77777777" w:rsidR="00BF423D" w:rsidRDefault="00BF423D" w:rsidP="003B461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2C4325" w14:textId="77777777" w:rsidR="00BF423D" w:rsidRDefault="00BF423D" w:rsidP="003B4618">
            <w:pPr>
              <w:pStyle w:val="CRCoverPage"/>
              <w:spacing w:after="0"/>
              <w:ind w:left="99"/>
              <w:rPr>
                <w:noProof/>
              </w:rPr>
            </w:pPr>
            <w:r>
              <w:rPr>
                <w:noProof/>
              </w:rPr>
              <w:t xml:space="preserve">TS/TR ... CR ... </w:t>
            </w:r>
          </w:p>
        </w:tc>
      </w:tr>
      <w:tr w:rsidR="00BF423D" w14:paraId="21F079F7" w14:textId="77777777" w:rsidTr="003B4618">
        <w:tc>
          <w:tcPr>
            <w:tcW w:w="2694" w:type="dxa"/>
            <w:gridSpan w:val="2"/>
            <w:tcBorders>
              <w:left w:val="single" w:sz="4" w:space="0" w:color="auto"/>
            </w:tcBorders>
          </w:tcPr>
          <w:p w14:paraId="036105D6" w14:textId="77777777" w:rsidR="00BF423D" w:rsidRDefault="00BF423D" w:rsidP="003B4618">
            <w:pPr>
              <w:pStyle w:val="CRCoverPage"/>
              <w:spacing w:after="0"/>
              <w:rPr>
                <w:b/>
                <w:i/>
                <w:noProof/>
              </w:rPr>
            </w:pPr>
          </w:p>
        </w:tc>
        <w:tc>
          <w:tcPr>
            <w:tcW w:w="6946" w:type="dxa"/>
            <w:gridSpan w:val="9"/>
            <w:tcBorders>
              <w:right w:val="single" w:sz="4" w:space="0" w:color="auto"/>
            </w:tcBorders>
          </w:tcPr>
          <w:p w14:paraId="3C2992C6" w14:textId="77777777" w:rsidR="00BF423D" w:rsidRDefault="00BF423D" w:rsidP="003B4618">
            <w:pPr>
              <w:pStyle w:val="CRCoverPage"/>
              <w:spacing w:after="0"/>
              <w:rPr>
                <w:noProof/>
              </w:rPr>
            </w:pPr>
          </w:p>
        </w:tc>
      </w:tr>
      <w:tr w:rsidR="00BF423D" w14:paraId="6BD1C771" w14:textId="77777777" w:rsidTr="003B4618">
        <w:tc>
          <w:tcPr>
            <w:tcW w:w="2694" w:type="dxa"/>
            <w:gridSpan w:val="2"/>
            <w:tcBorders>
              <w:left w:val="single" w:sz="4" w:space="0" w:color="auto"/>
            </w:tcBorders>
          </w:tcPr>
          <w:p w14:paraId="2183CFE0" w14:textId="77777777" w:rsidR="00BF423D" w:rsidRDefault="00BF423D" w:rsidP="003B4618">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58CA815E" w14:textId="7D57A2F6" w:rsidR="00BF423D" w:rsidRDefault="00B62BBE" w:rsidP="00891B5A">
            <w:pPr>
              <w:pStyle w:val="CRCoverPage"/>
              <w:spacing w:after="0"/>
              <w:rPr>
                <w:noProof/>
              </w:rPr>
            </w:pPr>
            <w:r w:rsidRPr="00B62BBE">
              <w:rPr>
                <w:noProof/>
              </w:rPr>
              <w:t>The ASN.1 changes are not backward-compatible with version 16.1.0.</w:t>
            </w:r>
          </w:p>
        </w:tc>
      </w:tr>
      <w:tr w:rsidR="00BF423D" w14:paraId="35E3B58A" w14:textId="77777777" w:rsidTr="003B4618">
        <w:tc>
          <w:tcPr>
            <w:tcW w:w="2694" w:type="dxa"/>
            <w:gridSpan w:val="2"/>
            <w:tcBorders>
              <w:left w:val="single" w:sz="4" w:space="0" w:color="auto"/>
              <w:bottom w:val="single" w:sz="4" w:space="0" w:color="auto"/>
            </w:tcBorders>
          </w:tcPr>
          <w:p w14:paraId="69DD2126" w14:textId="77777777" w:rsidR="00BF423D" w:rsidRDefault="00BF423D" w:rsidP="003B4618">
            <w:pPr>
              <w:pStyle w:val="CRCoverPage"/>
              <w:tabs>
                <w:tab w:val="right" w:pos="2184"/>
              </w:tabs>
              <w:spacing w:after="0"/>
              <w:rPr>
                <w:b/>
                <w:i/>
                <w:noProof/>
              </w:rPr>
            </w:pPr>
          </w:p>
        </w:tc>
        <w:tc>
          <w:tcPr>
            <w:tcW w:w="6946" w:type="dxa"/>
            <w:gridSpan w:val="9"/>
            <w:tcBorders>
              <w:bottom w:val="single" w:sz="4" w:space="0" w:color="auto"/>
              <w:right w:val="single" w:sz="4" w:space="0" w:color="auto"/>
            </w:tcBorders>
            <w:shd w:val="pct30" w:color="FFFF00" w:fill="auto"/>
          </w:tcPr>
          <w:p w14:paraId="634DAC9C" w14:textId="77777777" w:rsidR="00BF423D" w:rsidRDefault="00BF423D" w:rsidP="003B4618">
            <w:pPr>
              <w:pStyle w:val="CRCoverPage"/>
              <w:spacing w:after="0"/>
              <w:rPr>
                <w:noProof/>
              </w:rPr>
            </w:pPr>
          </w:p>
        </w:tc>
      </w:tr>
      <w:bookmarkEnd w:id="0"/>
      <w:tr w:rsidR="00CD66F8" w:rsidRPr="008863B9" w14:paraId="75580C20" w14:textId="77777777" w:rsidTr="00530791">
        <w:tc>
          <w:tcPr>
            <w:tcW w:w="2694" w:type="dxa"/>
            <w:gridSpan w:val="2"/>
            <w:tcBorders>
              <w:top w:val="single" w:sz="4" w:space="0" w:color="auto"/>
              <w:bottom w:val="single" w:sz="4" w:space="0" w:color="auto"/>
            </w:tcBorders>
          </w:tcPr>
          <w:p w14:paraId="627431B1" w14:textId="77777777" w:rsidR="00CD66F8" w:rsidRPr="008863B9" w:rsidRDefault="00CD66F8" w:rsidP="0053079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A32F3D" w14:textId="77777777" w:rsidR="00CD66F8" w:rsidRPr="008863B9" w:rsidRDefault="00CD66F8" w:rsidP="00530791">
            <w:pPr>
              <w:pStyle w:val="CRCoverPage"/>
              <w:spacing w:after="0"/>
              <w:ind w:left="100"/>
              <w:rPr>
                <w:noProof/>
                <w:sz w:val="8"/>
                <w:szCs w:val="8"/>
              </w:rPr>
            </w:pPr>
          </w:p>
        </w:tc>
      </w:tr>
      <w:tr w:rsidR="00CD66F8" w14:paraId="1AD0134B" w14:textId="77777777" w:rsidTr="00530791">
        <w:tc>
          <w:tcPr>
            <w:tcW w:w="2694" w:type="dxa"/>
            <w:gridSpan w:val="2"/>
            <w:tcBorders>
              <w:top w:val="single" w:sz="4" w:space="0" w:color="auto"/>
              <w:left w:val="single" w:sz="4" w:space="0" w:color="auto"/>
              <w:bottom w:val="single" w:sz="4" w:space="0" w:color="auto"/>
            </w:tcBorders>
          </w:tcPr>
          <w:p w14:paraId="4DD62714" w14:textId="77777777" w:rsidR="00CD66F8" w:rsidRDefault="00CD66F8" w:rsidP="00530791">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D1EF3E" w14:textId="77777777" w:rsidR="00CD66F8" w:rsidRDefault="00FB58B8" w:rsidP="003F267B">
            <w:pPr>
              <w:pStyle w:val="CRCoverPage"/>
              <w:spacing w:after="0"/>
              <w:ind w:left="100"/>
              <w:rPr>
                <w:rFonts w:eastAsia="맑은 고딕"/>
                <w:noProof/>
                <w:lang w:val="en-US" w:eastAsia="ko-KR"/>
              </w:rPr>
            </w:pPr>
            <w:r w:rsidRPr="00FB58B8">
              <w:rPr>
                <w:rFonts w:eastAsia="맑은 고딕" w:hint="eastAsia"/>
                <w:noProof/>
                <w:lang w:val="en-US" w:eastAsia="ko-KR"/>
              </w:rPr>
              <w:t>•</w:t>
            </w:r>
            <w:r w:rsidRPr="00FB58B8">
              <w:rPr>
                <w:rFonts w:eastAsia="맑은 고딕"/>
                <w:noProof/>
                <w:lang w:val="en-US" w:eastAsia="ko-KR"/>
              </w:rPr>
              <w:tab/>
              <w:t>“rev 1”: in-principle agreed CR R2-2004240 in RAN2#109bis-e.</w:t>
            </w:r>
          </w:p>
          <w:p w14:paraId="2BA6030F" w14:textId="5CA7B56A" w:rsidR="00FB58B8" w:rsidRPr="00FB58B8" w:rsidRDefault="00FB58B8" w:rsidP="003F267B">
            <w:pPr>
              <w:pStyle w:val="CRCoverPage"/>
              <w:spacing w:after="0"/>
              <w:ind w:left="100"/>
              <w:rPr>
                <w:rFonts w:eastAsia="맑은 고딕"/>
                <w:noProof/>
                <w:lang w:val="en-US" w:eastAsia="ko-KR"/>
              </w:rPr>
            </w:pPr>
            <w:r w:rsidRPr="00FB58B8">
              <w:rPr>
                <w:rFonts w:eastAsia="맑은 고딕" w:hint="eastAsia"/>
                <w:noProof/>
                <w:lang w:val="en-US" w:eastAsia="ko-KR"/>
              </w:rPr>
              <w:t>•</w:t>
            </w:r>
            <w:r w:rsidRPr="00FB58B8">
              <w:rPr>
                <w:rFonts w:eastAsia="맑은 고딕"/>
                <w:noProof/>
                <w:lang w:val="en-US" w:eastAsia="ko-KR"/>
              </w:rPr>
              <w:tab/>
              <w:t>“rev 2”: update of the in-principle agreed CR to the latest specification version v16.1.0.</w:t>
            </w:r>
          </w:p>
        </w:tc>
      </w:tr>
    </w:tbl>
    <w:p w14:paraId="3B80EA9B" w14:textId="77777777" w:rsidR="00CD66F8" w:rsidRDefault="00CD66F8" w:rsidP="00CD66F8">
      <w:pPr>
        <w:pStyle w:val="CRCoverPage"/>
        <w:spacing w:after="0"/>
        <w:rPr>
          <w:noProof/>
          <w:sz w:val="8"/>
          <w:szCs w:val="8"/>
        </w:rPr>
      </w:pPr>
    </w:p>
    <w:p w14:paraId="3B690375" w14:textId="5BB5054A" w:rsidR="00EE3E7A" w:rsidRDefault="00EE3E7A">
      <w:pPr>
        <w:overflowPunct/>
        <w:autoSpaceDE/>
        <w:autoSpaceDN/>
        <w:adjustRightInd/>
        <w:spacing w:after="0"/>
        <w:textAlignment w:val="auto"/>
      </w:pPr>
    </w:p>
    <w:p w14:paraId="5026E6C6" w14:textId="77777777" w:rsidR="005E1E64" w:rsidRPr="00834AED" w:rsidRDefault="005E1E64" w:rsidP="00C92C8C">
      <w:pPr>
        <w:pStyle w:val="3"/>
      </w:pPr>
      <w:bookmarkStart w:id="10" w:name="_Toc46439244"/>
      <w:bookmarkStart w:id="11" w:name="_Toc46444081"/>
      <w:bookmarkStart w:id="12" w:name="_Toc46486842"/>
      <w:r w:rsidRPr="00834AED">
        <w:t>5.5.1</w:t>
      </w:r>
      <w:r w:rsidRPr="00834AED">
        <w:tab/>
        <w:t>Introduction</w:t>
      </w:r>
      <w:bookmarkEnd w:id="10"/>
      <w:bookmarkEnd w:id="11"/>
      <w:bookmarkEnd w:id="12"/>
    </w:p>
    <w:p w14:paraId="7F702167" w14:textId="77777777" w:rsidR="005E1E64" w:rsidRPr="00834AED" w:rsidRDefault="005E1E64" w:rsidP="00C92C8C">
      <w:pPr>
        <w:rPr>
          <w:i/>
        </w:rPr>
      </w:pPr>
      <w:r w:rsidRPr="00834AED">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proofErr w:type="spellStart"/>
      <w:r w:rsidRPr="00834AED">
        <w:rPr>
          <w:i/>
        </w:rPr>
        <w:t>RRCReconfiguration</w:t>
      </w:r>
      <w:proofErr w:type="spellEnd"/>
      <w:r w:rsidRPr="00834AED">
        <w:t xml:space="preserve"> or </w:t>
      </w:r>
      <w:proofErr w:type="spellStart"/>
      <w:r w:rsidRPr="00834AED">
        <w:rPr>
          <w:i/>
        </w:rPr>
        <w:t>RRCResume</w:t>
      </w:r>
      <w:proofErr w:type="spellEnd"/>
      <w:r w:rsidRPr="00834AED">
        <w:rPr>
          <w:i/>
        </w:rPr>
        <w:t>.</w:t>
      </w:r>
    </w:p>
    <w:p w14:paraId="0BBE66B4" w14:textId="77777777" w:rsidR="005E1E64" w:rsidRPr="00834AED" w:rsidRDefault="005E1E64" w:rsidP="00C92C8C">
      <w:r w:rsidRPr="00834AED">
        <w:t>The network may configure the UE to perform the following types of measurements:</w:t>
      </w:r>
    </w:p>
    <w:p w14:paraId="2276CBA7" w14:textId="77777777" w:rsidR="005E1E64" w:rsidRPr="00834AED" w:rsidRDefault="005E1E64" w:rsidP="00C92C8C">
      <w:pPr>
        <w:pStyle w:val="B1"/>
      </w:pPr>
      <w:r w:rsidRPr="00834AED">
        <w:t>-</w:t>
      </w:r>
      <w:r w:rsidRPr="00834AED">
        <w:tab/>
        <w:t>NR measurements;</w:t>
      </w:r>
    </w:p>
    <w:p w14:paraId="426F8B5A" w14:textId="77777777" w:rsidR="005E1E64" w:rsidRPr="00834AED" w:rsidRDefault="005E1E64" w:rsidP="00C92C8C">
      <w:pPr>
        <w:pStyle w:val="B1"/>
      </w:pPr>
      <w:r w:rsidRPr="00834AED">
        <w:t>-</w:t>
      </w:r>
      <w:r w:rsidRPr="00834AED">
        <w:tab/>
        <w:t>Inter-RAT measurements of E-UTRA frequencies.</w:t>
      </w:r>
    </w:p>
    <w:p w14:paraId="4C41D2B0" w14:textId="77777777" w:rsidR="005E1E64" w:rsidRPr="00834AED" w:rsidRDefault="005E1E64" w:rsidP="00C92C8C">
      <w:pPr>
        <w:pStyle w:val="B1"/>
      </w:pPr>
      <w:r w:rsidRPr="00834AED">
        <w:t>-</w:t>
      </w:r>
      <w:r w:rsidRPr="00834AED">
        <w:tab/>
        <w:t>Inter-RAT measurements of UTRA-FDD frequencies.</w:t>
      </w:r>
    </w:p>
    <w:p w14:paraId="143C7F5C" w14:textId="77777777" w:rsidR="005E1E64" w:rsidRPr="00834AED" w:rsidRDefault="005E1E64" w:rsidP="00C92C8C">
      <w:r w:rsidRPr="00834AED">
        <w:t>The network may configure the UE to report the following measurement information based on SS/PBCH block(s):</w:t>
      </w:r>
    </w:p>
    <w:p w14:paraId="6FEEA298" w14:textId="77777777" w:rsidR="005E1E64" w:rsidRPr="00834AED" w:rsidRDefault="005E1E64" w:rsidP="00C92C8C">
      <w:pPr>
        <w:pStyle w:val="B1"/>
      </w:pPr>
      <w:r w:rsidRPr="00834AED">
        <w:t>-</w:t>
      </w:r>
      <w:r w:rsidRPr="00834AED">
        <w:tab/>
        <w:t>Measurement results per SS/PBCH block;</w:t>
      </w:r>
    </w:p>
    <w:p w14:paraId="30E08792" w14:textId="77777777" w:rsidR="005E1E64" w:rsidRPr="00834AED" w:rsidRDefault="005E1E64" w:rsidP="00C92C8C">
      <w:pPr>
        <w:pStyle w:val="B1"/>
      </w:pPr>
      <w:r w:rsidRPr="00834AED">
        <w:t>-</w:t>
      </w:r>
      <w:r w:rsidRPr="00834AED">
        <w:tab/>
        <w:t>Measurement results per cell based on SS/PBCH block(s);</w:t>
      </w:r>
    </w:p>
    <w:p w14:paraId="30BDCAAD" w14:textId="77777777" w:rsidR="005E1E64" w:rsidRPr="00834AED" w:rsidRDefault="005E1E64" w:rsidP="00C92C8C">
      <w:pPr>
        <w:pStyle w:val="B1"/>
      </w:pPr>
      <w:r w:rsidRPr="00834AED">
        <w:t>-</w:t>
      </w:r>
      <w:r w:rsidRPr="00834AED">
        <w:tab/>
        <w:t>SS/PBCH block(s) indexes.</w:t>
      </w:r>
    </w:p>
    <w:p w14:paraId="7C151221" w14:textId="77777777" w:rsidR="005E1E64" w:rsidRPr="00834AED" w:rsidRDefault="005E1E64" w:rsidP="00C92C8C">
      <w:r w:rsidRPr="00834AED">
        <w:t>The network may configure the UE to report the following measurement information based on CSI-RS resources:</w:t>
      </w:r>
    </w:p>
    <w:p w14:paraId="4F658089" w14:textId="77777777" w:rsidR="005E1E64" w:rsidRPr="00834AED" w:rsidRDefault="005E1E64" w:rsidP="00C92C8C">
      <w:pPr>
        <w:pStyle w:val="B1"/>
      </w:pPr>
      <w:r w:rsidRPr="00834AED">
        <w:t>-</w:t>
      </w:r>
      <w:r w:rsidRPr="00834AED">
        <w:tab/>
        <w:t>Measurement results per CSI-RS resource;</w:t>
      </w:r>
    </w:p>
    <w:p w14:paraId="0400EE0D" w14:textId="77777777" w:rsidR="005E1E64" w:rsidRPr="00834AED" w:rsidRDefault="005E1E64" w:rsidP="00C92C8C">
      <w:pPr>
        <w:pStyle w:val="B1"/>
      </w:pPr>
      <w:r w:rsidRPr="00834AED">
        <w:t>-</w:t>
      </w:r>
      <w:r w:rsidRPr="00834AED">
        <w:tab/>
        <w:t>Measurement results per cell based on CSI-RS resource(s);</w:t>
      </w:r>
    </w:p>
    <w:p w14:paraId="32B919E0" w14:textId="77777777" w:rsidR="005E1E64" w:rsidRPr="00834AED" w:rsidRDefault="005E1E64" w:rsidP="00C92C8C">
      <w:pPr>
        <w:pStyle w:val="B1"/>
      </w:pPr>
      <w:r w:rsidRPr="00834AED">
        <w:t>-</w:t>
      </w:r>
      <w:r w:rsidRPr="00834AED">
        <w:tab/>
        <w:t>CSI-RS resource measurement identifiers.</w:t>
      </w:r>
    </w:p>
    <w:p w14:paraId="02228636" w14:textId="77777777" w:rsidR="005E1E64" w:rsidRPr="00834AED" w:rsidRDefault="005E1E64" w:rsidP="00C92C8C">
      <w:pPr>
        <w:rPr>
          <w:lang w:eastAsia="zh-CN"/>
        </w:rPr>
      </w:pPr>
      <w:r w:rsidRPr="00834AED">
        <w:t xml:space="preserve">The network may configure the UE to perform the following types of measurements for </w:t>
      </w:r>
      <w:proofErr w:type="spellStart"/>
      <w:r w:rsidRPr="00834AED">
        <w:t>sidelink</w:t>
      </w:r>
      <w:proofErr w:type="spellEnd"/>
      <w:r w:rsidRPr="00834AED">
        <w:t>:</w:t>
      </w:r>
    </w:p>
    <w:p w14:paraId="0183854F" w14:textId="77777777" w:rsidR="005E1E64" w:rsidRPr="00834AED" w:rsidRDefault="005E1E64" w:rsidP="00C92C8C">
      <w:pPr>
        <w:pStyle w:val="B1"/>
      </w:pPr>
      <w:r w:rsidRPr="00834AED">
        <w:t>-</w:t>
      </w:r>
      <w:r w:rsidRPr="00834AED">
        <w:tab/>
      </w:r>
      <w:r w:rsidRPr="00834AED">
        <w:rPr>
          <w:lang w:eastAsia="zh-CN"/>
        </w:rPr>
        <w:t>CBR measurements</w:t>
      </w:r>
      <w:r w:rsidRPr="00834AED">
        <w:t>.</w:t>
      </w:r>
    </w:p>
    <w:p w14:paraId="2D9DEA50" w14:textId="129A9067" w:rsidR="005E1E64" w:rsidRPr="00834AED" w:rsidRDefault="005E1E64" w:rsidP="00C92C8C">
      <w:r w:rsidRPr="00834AED">
        <w:t xml:space="preserve">The network may configure the UE to report the following </w:t>
      </w:r>
      <w:ins w:id="13" w:author="SangWon Kim (LG)" w:date="2020-08-07T13:51:00Z">
        <w:r w:rsidR="00D7338E">
          <w:t xml:space="preserve">CLI </w:t>
        </w:r>
      </w:ins>
      <w:r w:rsidRPr="00834AED">
        <w:t>measurement information based on SRS resources:</w:t>
      </w:r>
    </w:p>
    <w:p w14:paraId="1E32DBE5" w14:textId="77777777" w:rsidR="005E1E64" w:rsidRPr="00834AED" w:rsidRDefault="005E1E64" w:rsidP="00C92C8C">
      <w:pPr>
        <w:pStyle w:val="B1"/>
      </w:pPr>
      <w:r w:rsidRPr="00834AED">
        <w:t>-</w:t>
      </w:r>
      <w:r w:rsidRPr="00834AED">
        <w:tab/>
        <w:t>Measurement results per SRS resource;</w:t>
      </w:r>
    </w:p>
    <w:p w14:paraId="202AA8E9" w14:textId="77777777" w:rsidR="005E1E64" w:rsidRPr="00834AED" w:rsidRDefault="005E1E64" w:rsidP="00C92C8C">
      <w:pPr>
        <w:pStyle w:val="B1"/>
      </w:pPr>
      <w:r w:rsidRPr="00834AED">
        <w:t>-</w:t>
      </w:r>
      <w:r w:rsidRPr="00834AED">
        <w:tab/>
        <w:t>SRS resource(s) indexes.</w:t>
      </w:r>
    </w:p>
    <w:p w14:paraId="1F9EC422" w14:textId="497D6898" w:rsidR="005E1E64" w:rsidRPr="00834AED" w:rsidRDefault="005E1E64" w:rsidP="00C92C8C">
      <w:r w:rsidRPr="00834AED">
        <w:t xml:space="preserve">The network may configure the UE to report the following </w:t>
      </w:r>
      <w:ins w:id="14" w:author="SangWon Kim (LG)" w:date="2020-08-07T13:51:00Z">
        <w:r w:rsidR="00D7338E">
          <w:t xml:space="preserve">CLI </w:t>
        </w:r>
      </w:ins>
      <w:r w:rsidRPr="00834AED">
        <w:t>measurement information based on CLI-RSSI resources:</w:t>
      </w:r>
    </w:p>
    <w:p w14:paraId="28D70124" w14:textId="77777777" w:rsidR="005E1E64" w:rsidRPr="00834AED" w:rsidRDefault="005E1E64" w:rsidP="00C92C8C">
      <w:pPr>
        <w:pStyle w:val="B1"/>
      </w:pPr>
      <w:r w:rsidRPr="00834AED">
        <w:t>-</w:t>
      </w:r>
      <w:r w:rsidRPr="00834AED">
        <w:tab/>
        <w:t>Measurement results per CLI-RSSI resource;</w:t>
      </w:r>
    </w:p>
    <w:p w14:paraId="5B53876C" w14:textId="77777777" w:rsidR="005E1E64" w:rsidRPr="00834AED" w:rsidRDefault="005E1E64" w:rsidP="00C92C8C">
      <w:pPr>
        <w:pStyle w:val="B1"/>
      </w:pPr>
      <w:r w:rsidRPr="00834AED">
        <w:t>-</w:t>
      </w:r>
      <w:r w:rsidRPr="00834AED">
        <w:tab/>
        <w:t>CLI-RSSI resource(s) indexes.</w:t>
      </w:r>
    </w:p>
    <w:p w14:paraId="2E7F2B6A" w14:textId="77777777" w:rsidR="005E1E64" w:rsidRPr="00834AED" w:rsidRDefault="005E1E64" w:rsidP="00C92C8C">
      <w:r w:rsidRPr="00834AED">
        <w:t>The measurement configuration includes the following parameters:</w:t>
      </w:r>
    </w:p>
    <w:p w14:paraId="5FB15653" w14:textId="77777777" w:rsidR="005E1E64" w:rsidRPr="00834AED" w:rsidRDefault="005E1E64" w:rsidP="00C92C8C">
      <w:pPr>
        <w:pStyle w:val="B1"/>
      </w:pPr>
      <w:r w:rsidRPr="00834AED">
        <w:rPr>
          <w:b/>
        </w:rPr>
        <w:t>1.</w:t>
      </w:r>
      <w:r w:rsidRPr="00834AED">
        <w:rPr>
          <w:b/>
        </w:rPr>
        <w:tab/>
        <w:t>Measurement objects:</w:t>
      </w:r>
      <w:r w:rsidRPr="00834AED">
        <w:t xml:space="preserve"> A list of objects on which the UE shall perform the measurements.</w:t>
      </w:r>
    </w:p>
    <w:p w14:paraId="31499FAC" w14:textId="77777777" w:rsidR="005E1E64" w:rsidRPr="00834AED" w:rsidRDefault="005E1E64" w:rsidP="00C92C8C">
      <w:pPr>
        <w:pStyle w:val="B2"/>
      </w:pPr>
      <w:r w:rsidRPr="00834AED">
        <w:t>-</w:t>
      </w:r>
      <w:r w:rsidRPr="00834AED">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707F4413" w14:textId="77777777" w:rsidR="005E1E64" w:rsidRPr="00834AED" w:rsidRDefault="005E1E64" w:rsidP="00C92C8C">
      <w:pPr>
        <w:pStyle w:val="B2"/>
      </w:pPr>
      <w:r w:rsidRPr="00834AED">
        <w:t>-</w:t>
      </w:r>
      <w:r w:rsidRPr="00834AED">
        <w:tab/>
        <w:t xml:space="preserve">The </w:t>
      </w:r>
      <w:proofErr w:type="spellStart"/>
      <w:r w:rsidRPr="00834AED">
        <w:rPr>
          <w:i/>
        </w:rPr>
        <w:t>measObjectId</w:t>
      </w:r>
      <w:proofErr w:type="spellEnd"/>
      <w:r w:rsidRPr="00834AED">
        <w:t xml:space="preserve"> of the MO which corresponds to each serving cell is indicated by</w:t>
      </w:r>
      <w:r w:rsidRPr="00834AED">
        <w:rPr>
          <w:i/>
        </w:rPr>
        <w:t xml:space="preserve"> </w:t>
      </w:r>
      <w:proofErr w:type="spellStart"/>
      <w:r w:rsidRPr="00834AED">
        <w:rPr>
          <w:i/>
        </w:rPr>
        <w:t>servingCellMO</w:t>
      </w:r>
      <w:proofErr w:type="spellEnd"/>
      <w:r w:rsidRPr="00834AED">
        <w:rPr>
          <w:i/>
        </w:rPr>
        <w:t xml:space="preserve"> </w:t>
      </w:r>
      <w:r w:rsidRPr="00834AED">
        <w:t>within the serving cell configuration.</w:t>
      </w:r>
    </w:p>
    <w:p w14:paraId="5D638EC0" w14:textId="77777777" w:rsidR="005E1E64" w:rsidRPr="00834AED" w:rsidRDefault="005E1E64" w:rsidP="00C92C8C">
      <w:pPr>
        <w:pStyle w:val="B2"/>
      </w:pPr>
      <w:r w:rsidRPr="00834AED">
        <w:lastRenderedPageBreak/>
        <w:t>-</w:t>
      </w:r>
      <w:r w:rsidRPr="00834AED">
        <w:tab/>
        <w:t>For inter-RAT E-UTRA measurements a measurement object is a single E-UTRA carrier frequency. Associated with this E-UTRA carrier frequency, the network can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4F6853B6" w14:textId="77777777" w:rsidR="005E1E64" w:rsidRPr="00834AED" w:rsidRDefault="005E1E64" w:rsidP="00C92C8C">
      <w:pPr>
        <w:pStyle w:val="B2"/>
      </w:pPr>
      <w:r w:rsidRPr="00834AED">
        <w:t>-</w:t>
      </w:r>
      <w:r w:rsidRPr="00834AED">
        <w:tab/>
        <w:t>For inter-RAT UTRA-FDD measurements a measurement object is a set of cells on a single UTRA-FDD carrier frequency.</w:t>
      </w:r>
    </w:p>
    <w:p w14:paraId="70603F89" w14:textId="77777777" w:rsidR="005E1E64" w:rsidRPr="00834AED" w:rsidRDefault="005E1E64" w:rsidP="00C92C8C">
      <w:pPr>
        <w:pStyle w:val="B2"/>
      </w:pPr>
      <w:r w:rsidRPr="00834AED">
        <w:t>-</w:t>
      </w:r>
      <w:r w:rsidRPr="00834AED">
        <w:tab/>
        <w:t xml:space="preserve">For CBR measurement of NR </w:t>
      </w:r>
      <w:proofErr w:type="spellStart"/>
      <w:r w:rsidRPr="00834AED">
        <w:t>sidelink</w:t>
      </w:r>
      <w:proofErr w:type="spellEnd"/>
      <w:r w:rsidRPr="00834AED">
        <w:t xml:space="preserve"> communication, a measurement object is a set of transmission resource pool(s) on a single carrier frequency for NR </w:t>
      </w:r>
      <w:proofErr w:type="spellStart"/>
      <w:r w:rsidRPr="00834AED">
        <w:t>sidelink</w:t>
      </w:r>
      <w:proofErr w:type="spellEnd"/>
      <w:r w:rsidRPr="00834AED">
        <w:t xml:space="preserve"> communication.</w:t>
      </w:r>
    </w:p>
    <w:p w14:paraId="3772637B" w14:textId="77777777" w:rsidR="005E1E64" w:rsidRPr="00834AED" w:rsidRDefault="005E1E64" w:rsidP="00C92C8C">
      <w:pPr>
        <w:pStyle w:val="B2"/>
      </w:pPr>
      <w:r w:rsidRPr="00834AED">
        <w:t>-</w:t>
      </w:r>
      <w:r w:rsidRPr="00834AED">
        <w:tab/>
        <w:t>For CLI measurements a measurement object indicates the frequency/time location of SRS resources and/or CLI-RSSI resources, and subcarrier spacing of SRS resources to be measured.</w:t>
      </w:r>
    </w:p>
    <w:p w14:paraId="3A5F3123" w14:textId="77777777" w:rsidR="005E1E64" w:rsidRPr="00834AED" w:rsidRDefault="005E1E64" w:rsidP="00C92C8C">
      <w:pPr>
        <w:pStyle w:val="B1"/>
      </w:pPr>
      <w:r w:rsidRPr="00834AED">
        <w:rPr>
          <w:b/>
        </w:rPr>
        <w:t>2.</w:t>
      </w:r>
      <w:r w:rsidRPr="00834AED">
        <w:rPr>
          <w:b/>
        </w:rPr>
        <w:tab/>
        <w:t xml:space="preserve">Reporting configurations: </w:t>
      </w:r>
      <w:r w:rsidRPr="00834AED">
        <w:t>A list of reporting configurations where there can be one or multiple reporting configurations per measurement object. Each measurement reporting configuration consists of the following:</w:t>
      </w:r>
    </w:p>
    <w:p w14:paraId="70ECE22E" w14:textId="77777777" w:rsidR="005E1E64" w:rsidRPr="00834AED" w:rsidRDefault="005E1E64" w:rsidP="00C92C8C">
      <w:pPr>
        <w:pStyle w:val="B2"/>
      </w:pPr>
      <w:r w:rsidRPr="00834AED">
        <w:t>-</w:t>
      </w:r>
      <w:r w:rsidRPr="00834AED">
        <w:tab/>
        <w:t>Reporting criterion: The criterion that triggers the UE to send a measurement report. This can either be periodical or a single event description.</w:t>
      </w:r>
    </w:p>
    <w:p w14:paraId="4AADF014" w14:textId="77777777" w:rsidR="005E1E64" w:rsidRPr="00834AED" w:rsidRDefault="005E1E64" w:rsidP="00C92C8C">
      <w:pPr>
        <w:pStyle w:val="B2"/>
      </w:pPr>
      <w:r w:rsidRPr="00834AED">
        <w:t>-</w:t>
      </w:r>
      <w:r w:rsidRPr="00834AED">
        <w:tab/>
        <w:t>RS type: The RS that the UE uses for beam and cell measurement results (SS/PBCH block or CSI-RS).</w:t>
      </w:r>
    </w:p>
    <w:p w14:paraId="0DE0025D" w14:textId="77777777" w:rsidR="005E1E64" w:rsidRPr="00834AED" w:rsidRDefault="005E1E64" w:rsidP="00C92C8C">
      <w:pPr>
        <w:pStyle w:val="B2"/>
      </w:pPr>
      <w:r w:rsidRPr="00834AED">
        <w:t>-</w:t>
      </w:r>
      <w:r w:rsidRPr="00834AED">
        <w:tab/>
        <w:t>Reporting format: The quantities per cell and per beam that the UE includes in the measurement report (e.g. RSRP) and other associated information such as the maximum number of cells and the maximum number beams per cell to report.</w:t>
      </w:r>
    </w:p>
    <w:p w14:paraId="65C76E1E" w14:textId="77777777" w:rsidR="005E1E64" w:rsidRPr="00834AED" w:rsidRDefault="005E1E64" w:rsidP="00C92C8C">
      <w:pPr>
        <w:pStyle w:val="B2"/>
      </w:pPr>
      <w:r w:rsidRPr="00834AED">
        <w:t>In case of conditional reconfiguration triggering configuration, each configuration consists of the following:</w:t>
      </w:r>
    </w:p>
    <w:p w14:paraId="2ED867EA" w14:textId="77777777" w:rsidR="005E1E64" w:rsidRPr="00834AED" w:rsidRDefault="005E1E64" w:rsidP="00C92C8C">
      <w:pPr>
        <w:pStyle w:val="B2"/>
      </w:pPr>
      <w:r w:rsidRPr="00834AED">
        <w:t>-</w:t>
      </w:r>
      <w:r w:rsidRPr="00834AED">
        <w:tab/>
        <w:t>Execution criteria: The criteria that triggers the UE to perform conditional reconfiguration execution.</w:t>
      </w:r>
    </w:p>
    <w:p w14:paraId="3F174EE1" w14:textId="77777777" w:rsidR="005E1E64" w:rsidRPr="00834AED" w:rsidRDefault="005E1E64" w:rsidP="00C92C8C">
      <w:pPr>
        <w:pStyle w:val="B2"/>
      </w:pPr>
      <w:r w:rsidRPr="00834AED">
        <w:t>-</w:t>
      </w:r>
      <w:r w:rsidRPr="00834AED">
        <w:tab/>
        <w:t>RS type: The RS that the UE uses for beam and cell measurement results (SS/PBCH block or CSI-RS) for conditional reconfiguration execution condition.</w:t>
      </w:r>
    </w:p>
    <w:p w14:paraId="7C39E387" w14:textId="77777777" w:rsidR="005E1E64" w:rsidRPr="00834AED" w:rsidRDefault="005E1E64" w:rsidP="00C92C8C">
      <w:pPr>
        <w:pStyle w:val="B1"/>
      </w:pPr>
      <w:r w:rsidRPr="00834AED">
        <w:rPr>
          <w:b/>
        </w:rPr>
        <w:t>3.</w:t>
      </w:r>
      <w:r w:rsidRPr="00834AED">
        <w:rPr>
          <w:b/>
        </w:rPr>
        <w:tab/>
        <w:t>Measurement identities:</w:t>
      </w:r>
      <w:r w:rsidRPr="00834AED">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trigger configuration. And up to 2 measurement identities can be linked to one conditional reconfiguration execution condition.</w:t>
      </w:r>
    </w:p>
    <w:p w14:paraId="53DAB16C" w14:textId="77777777" w:rsidR="005E1E64" w:rsidRPr="00834AED" w:rsidRDefault="005E1E64" w:rsidP="00C92C8C">
      <w:pPr>
        <w:pStyle w:val="B1"/>
      </w:pPr>
      <w:r w:rsidRPr="00834AED">
        <w:rPr>
          <w:b/>
        </w:rPr>
        <w:t>4.</w:t>
      </w:r>
      <w:r w:rsidRPr="00834AED">
        <w:rPr>
          <w:b/>
        </w:rPr>
        <w:tab/>
        <w:t>Quantity configurations:</w:t>
      </w:r>
      <w:r w:rsidRPr="00834AED">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07D54DFC" w14:textId="77777777" w:rsidR="005E1E64" w:rsidRPr="00834AED" w:rsidRDefault="005E1E64" w:rsidP="00C92C8C">
      <w:pPr>
        <w:pStyle w:val="B1"/>
      </w:pPr>
      <w:r w:rsidRPr="00834AED">
        <w:rPr>
          <w:b/>
        </w:rPr>
        <w:t>5.</w:t>
      </w:r>
      <w:r w:rsidRPr="00834AED">
        <w:rPr>
          <w:b/>
        </w:rPr>
        <w:tab/>
        <w:t xml:space="preserve">Measurement gaps: </w:t>
      </w:r>
      <w:r w:rsidRPr="00834AED">
        <w:t>Periods that the UE may use to perform measurements.</w:t>
      </w:r>
    </w:p>
    <w:p w14:paraId="1D1D768B" w14:textId="77777777" w:rsidR="005E1E64" w:rsidRPr="00834AED" w:rsidRDefault="005E1E64" w:rsidP="00C92C8C">
      <w:r w:rsidRPr="00834AED">
        <w:t>A UE in RRC_CONNECTED maintains a measurement object list, a reporting configuration list, and a measurement identities list according to signalling and procedures in this specification. The measurement object list possibly includes NR measurement object(s)</w:t>
      </w:r>
      <w:del w:id="15" w:author="SangWon Kim (LG)" w:date="2020-08-07T13:52:00Z">
        <w:r w:rsidRPr="00834AED" w:rsidDel="00D7338E">
          <w:delText xml:space="preserve"> </w:delText>
        </w:r>
      </w:del>
      <w:r w:rsidRPr="00834AED">
        <w:t>, CLI measurement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0E597C9B" w14:textId="77777777" w:rsidR="005E1E64" w:rsidRPr="00834AED" w:rsidRDefault="005E1E64" w:rsidP="00C92C8C">
      <w:r w:rsidRPr="00834AED">
        <w:t>The measurement procedures distinguish the following types of cells:</w:t>
      </w:r>
    </w:p>
    <w:p w14:paraId="1A0DEC13" w14:textId="77777777" w:rsidR="005E1E64" w:rsidRPr="00834AED" w:rsidRDefault="005E1E64" w:rsidP="00C92C8C">
      <w:pPr>
        <w:pStyle w:val="B1"/>
      </w:pPr>
      <w:r w:rsidRPr="00834AED">
        <w:t>1.</w:t>
      </w:r>
      <w:r w:rsidRPr="00834AED">
        <w:tab/>
        <w:t xml:space="preserve">The NR serving cell(s) – these are the </w:t>
      </w:r>
      <w:proofErr w:type="spellStart"/>
      <w:r w:rsidRPr="00834AED">
        <w:t>SpCell</w:t>
      </w:r>
      <w:proofErr w:type="spellEnd"/>
      <w:r w:rsidRPr="00834AED">
        <w:t xml:space="preserve"> and one or more </w:t>
      </w:r>
      <w:proofErr w:type="spellStart"/>
      <w:r w:rsidRPr="00834AED">
        <w:t>SCells</w:t>
      </w:r>
      <w:proofErr w:type="spellEnd"/>
      <w:r w:rsidRPr="00834AED">
        <w:t>.</w:t>
      </w:r>
    </w:p>
    <w:p w14:paraId="23265D5C" w14:textId="77777777" w:rsidR="005E1E64" w:rsidRPr="00834AED" w:rsidRDefault="005E1E64" w:rsidP="00C92C8C">
      <w:pPr>
        <w:pStyle w:val="B1"/>
      </w:pPr>
      <w:r w:rsidRPr="00834AED">
        <w:t>2.</w:t>
      </w:r>
      <w:r w:rsidRPr="00834AED">
        <w:tab/>
        <w:t>Listed cells – these are cells listed within the measurement object(s).</w:t>
      </w:r>
    </w:p>
    <w:p w14:paraId="11D85EB4" w14:textId="77777777" w:rsidR="005E1E64" w:rsidRPr="00834AED" w:rsidRDefault="005E1E64" w:rsidP="00C92C8C">
      <w:pPr>
        <w:pStyle w:val="B1"/>
      </w:pPr>
      <w:r w:rsidRPr="00834AED">
        <w:lastRenderedPageBreak/>
        <w:t>3.</w:t>
      </w:r>
      <w:r w:rsidRPr="00834AED">
        <w:tab/>
        <w:t>Detected cells – these are cells that are not listed within the measurement object(s) but are detected by the UE on the SSB frequency(</w:t>
      </w:r>
      <w:proofErr w:type="spellStart"/>
      <w:r w:rsidRPr="00834AED">
        <w:t>ies</w:t>
      </w:r>
      <w:proofErr w:type="spellEnd"/>
      <w:r w:rsidRPr="00834AED">
        <w:t>) and subcarrier spacing(s) indicated by the measurement object(s).</w:t>
      </w:r>
    </w:p>
    <w:p w14:paraId="34B5CF6C" w14:textId="4C44172B" w:rsidR="005E1E64" w:rsidRPr="00834AED" w:rsidRDefault="005E1E64" w:rsidP="00C92C8C">
      <w:r w:rsidRPr="00834AED">
        <w:t xml:space="preserve">For NR measurement object(s), the UE measures and reports on the serving cell(s),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w:t>
      </w:r>
      <w:del w:id="16" w:author="SangWon Kim (LG)" w:date="2020-08-07T13:52:00Z">
        <w:r w:rsidRPr="00834AED" w:rsidDel="00E032DF">
          <w:delText xml:space="preserve">CLI </w:delText>
        </w:r>
      </w:del>
      <w:r w:rsidRPr="00834AED">
        <w:t>measurement resources (i.e. SRS resources and/or CLI-RSSI resources).</w:t>
      </w:r>
    </w:p>
    <w:p w14:paraId="3DE32645" w14:textId="77777777" w:rsidR="005E1E64" w:rsidRPr="00834AED" w:rsidRDefault="005E1E64" w:rsidP="00C92C8C">
      <w:r w:rsidRPr="00834AED">
        <w:t xml:space="preserve">Whenever the procedural specification, other than contained in sub-clause 5.5.2, refers to a field it concerns a field included in the </w:t>
      </w:r>
      <w:proofErr w:type="spellStart"/>
      <w:r w:rsidRPr="00834AED">
        <w:rPr>
          <w:i/>
        </w:rPr>
        <w:t>VarMeasConfig</w:t>
      </w:r>
      <w:proofErr w:type="spellEnd"/>
      <w:r w:rsidRPr="00834AED">
        <w:t xml:space="preserve"> unless explicitly stated otherwise i.e. only the measurement configuration procedure covers the direct UE action related to the received </w:t>
      </w:r>
      <w:proofErr w:type="spellStart"/>
      <w:r w:rsidRPr="00834AED">
        <w:rPr>
          <w:i/>
        </w:rPr>
        <w:t>measConfig</w:t>
      </w:r>
      <w:proofErr w:type="spellEnd"/>
      <w:r w:rsidRPr="00834AED">
        <w:t>.</w:t>
      </w:r>
    </w:p>
    <w:p w14:paraId="4E3FFC35" w14:textId="77777777" w:rsidR="005E1E64" w:rsidRPr="00834AED" w:rsidRDefault="005E1E64" w:rsidP="00C92C8C">
      <w:r w:rsidRPr="00834AED">
        <w:t xml:space="preserve">In NR-DC, the UE may receive two independent </w:t>
      </w:r>
      <w:proofErr w:type="spellStart"/>
      <w:r w:rsidRPr="00834AED">
        <w:rPr>
          <w:i/>
        </w:rPr>
        <w:t>measConfig</w:t>
      </w:r>
      <w:proofErr w:type="spellEnd"/>
      <w:r w:rsidRPr="00834AED">
        <w:t>:</w:t>
      </w:r>
    </w:p>
    <w:p w14:paraId="07BB609D" w14:textId="77777777" w:rsidR="005E1E64" w:rsidRPr="00834AED" w:rsidRDefault="005E1E64" w:rsidP="00C92C8C">
      <w:pPr>
        <w:pStyle w:val="B1"/>
        <w:rPr>
          <w:rFonts w:eastAsia="MS Mincho"/>
        </w:rPr>
      </w:pPr>
      <w:r w:rsidRPr="00834AED">
        <w:rPr>
          <w:rFonts w:eastAsia="MS Mincho"/>
        </w:rPr>
        <w:t>-</w:t>
      </w:r>
      <w:r w:rsidRPr="00834AED">
        <w:rPr>
          <w:rFonts w:eastAsia="MS Mincho"/>
        </w:rPr>
        <w:tab/>
      </w:r>
      <w:proofErr w:type="gramStart"/>
      <w:r w:rsidRPr="00834AED">
        <w:rPr>
          <w:rFonts w:eastAsia="MS Mincho"/>
        </w:rPr>
        <w:t>a</w:t>
      </w:r>
      <w:proofErr w:type="gramEnd"/>
      <w:r w:rsidRPr="00834AED">
        <w:rPr>
          <w:rFonts w:eastAsia="MS Mincho"/>
        </w:rPr>
        <w:t xml:space="preserve"> </w:t>
      </w:r>
      <w:proofErr w:type="spellStart"/>
      <w:r w:rsidRPr="00834AED">
        <w:rPr>
          <w:rFonts w:eastAsia="MS Mincho"/>
          <w:i/>
        </w:rPr>
        <w:t>measConfig</w:t>
      </w:r>
      <w:proofErr w:type="spellEnd"/>
      <w:r w:rsidRPr="00834AED">
        <w:rPr>
          <w:rFonts w:eastAsia="MS Mincho"/>
        </w:rPr>
        <w:t xml:space="preserve">, associated with MCG, that is included in the </w:t>
      </w:r>
      <w:proofErr w:type="spellStart"/>
      <w:r w:rsidRPr="00834AED">
        <w:rPr>
          <w:rFonts w:eastAsia="MS Mincho"/>
          <w:i/>
        </w:rPr>
        <w:t>RRCReconfiguration</w:t>
      </w:r>
      <w:proofErr w:type="spellEnd"/>
      <w:r w:rsidRPr="00834AED">
        <w:rPr>
          <w:rFonts w:eastAsia="MS Mincho"/>
        </w:rPr>
        <w:t xml:space="preserve"> message received via SRB1; and</w:t>
      </w:r>
    </w:p>
    <w:p w14:paraId="3A7614F8" w14:textId="77777777" w:rsidR="005E1E64" w:rsidRPr="00834AED" w:rsidRDefault="005E1E64" w:rsidP="00C92C8C">
      <w:pPr>
        <w:pStyle w:val="B1"/>
        <w:rPr>
          <w:rFonts w:eastAsia="MS Mincho"/>
        </w:rPr>
      </w:pPr>
      <w:r w:rsidRPr="00834AED">
        <w:rPr>
          <w:rFonts w:eastAsia="MS Mincho"/>
        </w:rPr>
        <w:t>-</w:t>
      </w:r>
      <w:r w:rsidRPr="00834AED">
        <w:rPr>
          <w:rFonts w:eastAsia="MS Mincho"/>
        </w:rPr>
        <w:tab/>
        <w:t xml:space="preserve">a </w:t>
      </w:r>
      <w:proofErr w:type="spellStart"/>
      <w:r w:rsidRPr="00834AED">
        <w:rPr>
          <w:rFonts w:eastAsia="MS Mincho"/>
          <w:i/>
        </w:rPr>
        <w:t>measConfig</w:t>
      </w:r>
      <w:proofErr w:type="spellEnd"/>
      <w:r w:rsidRPr="00834AED">
        <w:rPr>
          <w:rFonts w:eastAsia="MS Mincho"/>
        </w:rPr>
        <w:t xml:space="preserve">, associated with SCG, that is included in the </w:t>
      </w:r>
      <w:proofErr w:type="spellStart"/>
      <w:r w:rsidRPr="00834AED">
        <w:rPr>
          <w:rFonts w:eastAsia="MS Mincho"/>
          <w:i/>
        </w:rPr>
        <w:t>RRCReconfiguration</w:t>
      </w:r>
      <w:proofErr w:type="spellEnd"/>
      <w:r w:rsidRPr="00834AED">
        <w:rPr>
          <w:rFonts w:eastAsia="MS Mincho"/>
        </w:rPr>
        <w:t xml:space="preserve"> message received via SRB3, or, alternatively, included within a </w:t>
      </w:r>
      <w:proofErr w:type="spellStart"/>
      <w:r w:rsidRPr="00834AED">
        <w:rPr>
          <w:rFonts w:eastAsia="MS Mincho"/>
          <w:i/>
        </w:rPr>
        <w:t>RRCReconfiguration</w:t>
      </w:r>
      <w:proofErr w:type="spellEnd"/>
      <w:r w:rsidRPr="00834AED">
        <w:rPr>
          <w:rFonts w:eastAsia="MS Mincho"/>
        </w:rPr>
        <w:t xml:space="preserve"> message embedded in a </w:t>
      </w:r>
      <w:proofErr w:type="spellStart"/>
      <w:r w:rsidRPr="00834AED">
        <w:rPr>
          <w:rFonts w:eastAsia="MS Mincho"/>
          <w:i/>
        </w:rPr>
        <w:t>RRCReconfiguration</w:t>
      </w:r>
      <w:proofErr w:type="spellEnd"/>
      <w:r w:rsidRPr="00834AED">
        <w:rPr>
          <w:rFonts w:eastAsia="MS Mincho"/>
        </w:rPr>
        <w:t xml:space="preserve"> message received via SRB1.</w:t>
      </w:r>
    </w:p>
    <w:p w14:paraId="5F0F2ED5" w14:textId="77777777" w:rsidR="005E1E64" w:rsidRPr="00834AED" w:rsidRDefault="005E1E64" w:rsidP="00C92C8C">
      <w:pPr>
        <w:rPr>
          <w:rFonts w:eastAsia="SimSun"/>
        </w:rPr>
      </w:pPr>
      <w:r w:rsidRPr="00834AED">
        <w:t xml:space="preserve">In this case, the UE maintains </w:t>
      </w:r>
      <w:r w:rsidRPr="00834AED">
        <w:rPr>
          <w:rFonts w:eastAsia="SimSun"/>
        </w:rPr>
        <w:t xml:space="preserve">two independent </w:t>
      </w:r>
      <w:proofErr w:type="spellStart"/>
      <w:r w:rsidRPr="00834AED">
        <w:rPr>
          <w:i/>
        </w:rPr>
        <w:t>VarMeasConfig</w:t>
      </w:r>
      <w:proofErr w:type="spellEnd"/>
      <w:r w:rsidRPr="00834AED">
        <w:rPr>
          <w:i/>
        </w:rPr>
        <w:t xml:space="preserve"> </w:t>
      </w:r>
      <w:r w:rsidRPr="00834AED">
        <w:t xml:space="preserve">and </w:t>
      </w:r>
      <w:proofErr w:type="spellStart"/>
      <w:r w:rsidRPr="00834AED">
        <w:rPr>
          <w:rFonts w:eastAsia="SimSun"/>
          <w:i/>
        </w:rPr>
        <w:t>VarMeasReportList</w:t>
      </w:r>
      <w:proofErr w:type="spellEnd"/>
      <w:r w:rsidRPr="00834AED">
        <w:rPr>
          <w:rFonts w:eastAsia="SimSun"/>
        </w:rPr>
        <w:t xml:space="preserve">, one associated with each </w:t>
      </w:r>
      <w:proofErr w:type="spellStart"/>
      <w:r w:rsidRPr="00834AED">
        <w:rPr>
          <w:rFonts w:eastAsia="SimSun"/>
          <w:i/>
        </w:rPr>
        <w:t>measConfig</w:t>
      </w:r>
      <w:proofErr w:type="spellEnd"/>
      <w:r w:rsidRPr="00834AED">
        <w:rPr>
          <w:rFonts w:eastAsia="SimSun"/>
        </w:rPr>
        <w:t xml:space="preserve">, and independently performs all the procedures in clause 5.5 for each </w:t>
      </w:r>
      <w:proofErr w:type="spellStart"/>
      <w:r w:rsidRPr="00834AED">
        <w:rPr>
          <w:rFonts w:eastAsia="SimSun"/>
          <w:i/>
        </w:rPr>
        <w:t>measConfig</w:t>
      </w:r>
      <w:proofErr w:type="spellEnd"/>
      <w:r w:rsidRPr="00834AED">
        <w:rPr>
          <w:rFonts w:eastAsia="SimSun"/>
        </w:rPr>
        <w:t xml:space="preserve"> and the associated </w:t>
      </w:r>
      <w:proofErr w:type="spellStart"/>
      <w:r w:rsidRPr="00834AED">
        <w:rPr>
          <w:i/>
        </w:rPr>
        <w:t>VarMeasConfig</w:t>
      </w:r>
      <w:proofErr w:type="spellEnd"/>
      <w:r w:rsidRPr="00834AED">
        <w:rPr>
          <w:i/>
        </w:rPr>
        <w:t xml:space="preserve"> </w:t>
      </w:r>
      <w:r w:rsidRPr="00834AED">
        <w:t xml:space="preserve">and </w:t>
      </w:r>
      <w:proofErr w:type="spellStart"/>
      <w:r w:rsidRPr="00834AED">
        <w:rPr>
          <w:rFonts w:eastAsia="SimSun"/>
          <w:i/>
        </w:rPr>
        <w:t>VarMeasReportList</w:t>
      </w:r>
      <w:proofErr w:type="spellEnd"/>
      <w:r w:rsidRPr="00834AED">
        <w:rPr>
          <w:rFonts w:eastAsia="SimSun"/>
        </w:rPr>
        <w:t>, unless explicitly stated otherwise.</w:t>
      </w:r>
    </w:p>
    <w:p w14:paraId="648478D1" w14:textId="77777777" w:rsidR="005E1E64" w:rsidRPr="00834AED" w:rsidRDefault="005E1E64" w:rsidP="005E1E64">
      <w:pPr>
        <w:rPr>
          <w:lang w:eastAsia="zh-CN"/>
        </w:rPr>
      </w:pPr>
      <w:r w:rsidRPr="00834AED">
        <w:rPr>
          <w:lang w:eastAsia="zh-CN"/>
        </w:rPr>
        <w:t xml:space="preserve">The configurations related to CBR </w:t>
      </w:r>
      <w:proofErr w:type="spellStart"/>
      <w:r w:rsidRPr="00834AED">
        <w:rPr>
          <w:lang w:eastAsia="zh-CN"/>
        </w:rPr>
        <w:t>measurments</w:t>
      </w:r>
      <w:proofErr w:type="spellEnd"/>
      <w:r w:rsidRPr="00834AED">
        <w:rPr>
          <w:lang w:eastAsia="zh-CN"/>
        </w:rPr>
        <w:t xml:space="preserve"> are only included in the </w:t>
      </w:r>
      <w:proofErr w:type="spellStart"/>
      <w:r w:rsidRPr="00834AED">
        <w:rPr>
          <w:i/>
          <w:lang w:eastAsia="zh-CN"/>
        </w:rPr>
        <w:t>measConfig</w:t>
      </w:r>
      <w:proofErr w:type="spellEnd"/>
      <w:r w:rsidRPr="00834AED">
        <w:rPr>
          <w:lang w:eastAsia="zh-CN"/>
        </w:rPr>
        <w:t xml:space="preserve"> associated with MCG.</w:t>
      </w:r>
    </w:p>
    <w:tbl>
      <w:tblPr>
        <w:tblStyle w:val="af3"/>
        <w:tblW w:w="0" w:type="auto"/>
        <w:tblInd w:w="-147" w:type="dxa"/>
        <w:tblLook w:val="04A0" w:firstRow="1" w:lastRow="0" w:firstColumn="1" w:lastColumn="0" w:noHBand="0" w:noVBand="1"/>
      </w:tblPr>
      <w:tblGrid>
        <w:gridCol w:w="9778"/>
      </w:tblGrid>
      <w:tr w:rsidR="0017789B" w14:paraId="19E16C33" w14:textId="77777777" w:rsidTr="0017789B">
        <w:trPr>
          <w:trHeight w:val="407"/>
        </w:trPr>
        <w:tc>
          <w:tcPr>
            <w:tcW w:w="9778" w:type="dxa"/>
            <w:shd w:val="clear" w:color="auto" w:fill="FFFF00"/>
          </w:tcPr>
          <w:p w14:paraId="64DD53B6" w14:textId="77777777" w:rsidR="0017789B" w:rsidRDefault="0017789B"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6E36CC72" w14:textId="77777777" w:rsidR="005E1E64" w:rsidRPr="00834AED" w:rsidRDefault="005E1E64" w:rsidP="005E1E64">
      <w:pPr>
        <w:pStyle w:val="4"/>
      </w:pPr>
      <w:bookmarkStart w:id="17" w:name="_Toc46439259"/>
      <w:bookmarkStart w:id="18" w:name="_Toc46444096"/>
      <w:bookmarkStart w:id="19" w:name="_Toc46486857"/>
      <w:r w:rsidRPr="00834AED">
        <w:t>5.5.3.1</w:t>
      </w:r>
      <w:r w:rsidRPr="00834AED">
        <w:tab/>
        <w:t>General</w:t>
      </w:r>
      <w:bookmarkEnd w:id="17"/>
      <w:bookmarkEnd w:id="18"/>
      <w:bookmarkEnd w:id="19"/>
    </w:p>
    <w:p w14:paraId="474E173E" w14:textId="2CB396DC" w:rsidR="005E1E64" w:rsidRPr="00834AED" w:rsidRDefault="005E1E64" w:rsidP="005E1E64">
      <w:r w:rsidRPr="00834AED">
        <w:t>An RRC_CONNECTED UE shall derive cell measurement results by measuring one or multiple beams associated per cell as configured by the network, as described in 5.5.3.3. For all cell measurement results</w:t>
      </w:r>
      <w:ins w:id="20" w:author="SangWon Kim (LG)" w:date="2020-08-07T13:52:00Z">
        <w:r w:rsidR="007069A1">
          <w:t>,</w:t>
        </w:r>
        <w:r w:rsidR="007069A1" w:rsidRPr="00F537EB">
          <w:t xml:space="preserve"> except for RSSI,</w:t>
        </w:r>
      </w:ins>
      <w:r w:rsidRPr="00834AED">
        <w:t xml:space="preserve"> and CLI measurement results in RRC_CONNECTED, </w:t>
      </w:r>
      <w:del w:id="21" w:author="SangWon Kim (LG)" w:date="2020-08-07T13:53:00Z">
        <w:r w:rsidRPr="00834AED" w:rsidDel="000328CA">
          <w:delText xml:space="preserve">except for RSSI, </w:delText>
        </w:r>
      </w:del>
      <w:r w:rsidRPr="00834AED">
        <w:t xml:space="preserve">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34AED">
        <w:rPr>
          <w:rFonts w:eastAsia="DengXian"/>
          <w:lang w:eastAsia="zh-CN"/>
        </w:rPr>
        <w:t>RSCP or EcN0</w:t>
      </w:r>
      <w:r w:rsidRPr="00834AED">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34AED">
        <w:rPr>
          <w:rFonts w:eastAsia="DengXian"/>
          <w:lang w:eastAsia="zh-CN"/>
        </w:rPr>
        <w:t>RSCP; only EcN0; RSCP and EcN0</w:t>
      </w:r>
      <w:r w:rsidRPr="00834AED">
        <w:t xml:space="preserve">), irrespective of the trigger quantity, and for CLI measurements, reporting quantities can be </w:t>
      </w:r>
      <w:ins w:id="22" w:author="SangWon Kim (LG)" w:date="2020-08-07T13:53:00Z">
        <w:r w:rsidR="000328CA">
          <w:t>either</w:t>
        </w:r>
        <w:r w:rsidR="000328CA" w:rsidRPr="00F537EB">
          <w:t xml:space="preserve"> </w:t>
        </w:r>
      </w:ins>
      <w:del w:id="23" w:author="SangWon Kim (LG)" w:date="2020-08-07T13:53:00Z">
        <w:r w:rsidRPr="00834AED" w:rsidDel="000328CA">
          <w:delText xml:space="preserve">only </w:delText>
        </w:r>
      </w:del>
      <w:r w:rsidRPr="00834AED">
        <w:t xml:space="preserve">SRS-RSRP or </w:t>
      </w:r>
      <w:del w:id="24" w:author="SangWon Kim (LG)" w:date="2020-08-07T13:54:00Z">
        <w:r w:rsidRPr="00834AED" w:rsidDel="000328CA">
          <w:delText xml:space="preserve">only </w:delText>
        </w:r>
      </w:del>
      <w:r w:rsidRPr="00834AED">
        <w:t>CLI-RSSI. For conditional reconfiguration execution, the network can configure up to 2 quantities, both using same RS type. The UE does not apply the layer 3 filtering as specified in 5.5.3.2 to derive the CBR measurements.</w:t>
      </w:r>
    </w:p>
    <w:p w14:paraId="19DE79AC" w14:textId="77777777" w:rsidR="005E1E64" w:rsidRPr="00834AED" w:rsidRDefault="005E1E64" w:rsidP="005E1E64">
      <w:r w:rsidRPr="00834AED">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tbl>
      <w:tblPr>
        <w:tblStyle w:val="af3"/>
        <w:tblW w:w="0" w:type="auto"/>
        <w:tblInd w:w="-147" w:type="dxa"/>
        <w:tblLook w:val="04A0" w:firstRow="1" w:lastRow="0" w:firstColumn="1" w:lastColumn="0" w:noHBand="0" w:noVBand="1"/>
      </w:tblPr>
      <w:tblGrid>
        <w:gridCol w:w="9778"/>
      </w:tblGrid>
      <w:tr w:rsidR="00AF70C0" w14:paraId="0896800F" w14:textId="77777777" w:rsidTr="003B4618">
        <w:trPr>
          <w:trHeight w:val="385"/>
        </w:trPr>
        <w:tc>
          <w:tcPr>
            <w:tcW w:w="9778" w:type="dxa"/>
            <w:shd w:val="clear" w:color="auto" w:fill="FFFF00"/>
          </w:tcPr>
          <w:p w14:paraId="6FF4420A" w14:textId="77777777" w:rsidR="00AF70C0" w:rsidRDefault="00AF70C0" w:rsidP="003B4618">
            <w:pPr>
              <w:jc w:val="cente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34025F56" w14:textId="77777777" w:rsidR="00BF423D" w:rsidRPr="00EE3E7A" w:rsidRDefault="00BF423D" w:rsidP="00BF423D">
      <w:pPr>
        <w:rPr>
          <w:rFonts w:eastAsia="맑은 고딕"/>
          <w:lang w:eastAsia="ko-KR"/>
        </w:rPr>
      </w:pPr>
    </w:p>
    <w:p w14:paraId="2CAEA892" w14:textId="77777777" w:rsidR="00193F82" w:rsidRDefault="00193F82" w:rsidP="00254FFD">
      <w:pPr>
        <w:pStyle w:val="2"/>
        <w:rPr>
          <w:ins w:id="25" w:author="SangWon Kim (LG)" w:date="2020-04-08T10:30:00Z"/>
        </w:rPr>
        <w:sectPr w:rsidR="00193F82" w:rsidSect="00193F82">
          <w:headerReference w:type="default" r:id="rId14"/>
          <w:footerReference w:type="default" r:id="rId15"/>
          <w:footnotePr>
            <w:numRestart w:val="eachSect"/>
          </w:footnotePr>
          <w:pgSz w:w="11907" w:h="16840"/>
          <w:pgMar w:top="1416" w:right="1133" w:bottom="1133" w:left="1133" w:header="850" w:footer="340" w:gutter="0"/>
          <w:cols w:space="720"/>
          <w:formProt w:val="0"/>
          <w:docGrid w:linePitch="272"/>
        </w:sectPr>
      </w:pPr>
    </w:p>
    <w:p w14:paraId="307EDDE8" w14:textId="77777777" w:rsidR="00663695" w:rsidRDefault="00663695" w:rsidP="00663695">
      <w:pPr>
        <w:pStyle w:val="3"/>
      </w:pPr>
      <w:bookmarkStart w:id="26" w:name="_Toc20425929"/>
      <w:bookmarkStart w:id="27" w:name="_Toc29321325"/>
      <w:bookmarkStart w:id="28" w:name="_Toc36757160"/>
      <w:bookmarkStart w:id="29" w:name="_Toc36836701"/>
      <w:bookmarkStart w:id="30" w:name="_Toc36843678"/>
      <w:bookmarkStart w:id="31" w:name="_Toc37067967"/>
      <w:bookmarkEnd w:id="1"/>
      <w:bookmarkEnd w:id="2"/>
      <w:bookmarkEnd w:id="3"/>
      <w:bookmarkEnd w:id="4"/>
      <w:bookmarkEnd w:id="5"/>
      <w:bookmarkEnd w:id="6"/>
      <w:r w:rsidRPr="00325D1F">
        <w:lastRenderedPageBreak/>
        <w:t>6.3.2</w:t>
      </w:r>
      <w:r w:rsidRPr="00325D1F">
        <w:tab/>
        <w:t>Radio resource control information elements</w:t>
      </w:r>
      <w:bookmarkEnd w:id="26"/>
      <w:bookmarkEnd w:id="27"/>
      <w:r w:rsidRPr="00D41409">
        <w:t xml:space="preserve"> </w:t>
      </w:r>
    </w:p>
    <w:tbl>
      <w:tblPr>
        <w:tblStyle w:val="af3"/>
        <w:tblW w:w="0" w:type="auto"/>
        <w:tblLook w:val="04A0" w:firstRow="1" w:lastRow="0" w:firstColumn="1" w:lastColumn="0" w:noHBand="0" w:noVBand="1"/>
      </w:tblPr>
      <w:tblGrid>
        <w:gridCol w:w="14281"/>
      </w:tblGrid>
      <w:tr w:rsidR="00663695" w14:paraId="2B4BD0CF" w14:textId="77777777" w:rsidTr="003B4618">
        <w:tc>
          <w:tcPr>
            <w:tcW w:w="14281" w:type="dxa"/>
            <w:shd w:val="clear" w:color="auto" w:fill="FFFF00"/>
          </w:tcPr>
          <w:p w14:paraId="0E13DE82" w14:textId="77777777" w:rsidR="00663695" w:rsidRPr="0009161D" w:rsidRDefault="00663695" w:rsidP="003B4618">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E63CC6C" w14:textId="77777777" w:rsidR="003E2390" w:rsidRPr="00834AED" w:rsidRDefault="003E2390" w:rsidP="003E2390">
      <w:pPr>
        <w:pStyle w:val="4"/>
        <w:rPr>
          <w:i/>
          <w:iCs/>
        </w:rPr>
      </w:pPr>
      <w:bookmarkStart w:id="32" w:name="_Toc46439635"/>
      <w:bookmarkStart w:id="33" w:name="_Toc46444472"/>
      <w:bookmarkStart w:id="34" w:name="_Toc46487233"/>
      <w:bookmarkEnd w:id="28"/>
      <w:bookmarkEnd w:id="29"/>
      <w:bookmarkEnd w:id="30"/>
      <w:bookmarkEnd w:id="31"/>
      <w:r w:rsidRPr="00834AED">
        <w:rPr>
          <w:i/>
          <w:iCs/>
        </w:rPr>
        <w:t>–</w:t>
      </w:r>
      <w:r w:rsidRPr="00834AED">
        <w:rPr>
          <w:i/>
          <w:iCs/>
        </w:rPr>
        <w:tab/>
        <w:t>MeasObjectCLI</w:t>
      </w:r>
      <w:bookmarkEnd w:id="32"/>
      <w:bookmarkEnd w:id="33"/>
      <w:bookmarkEnd w:id="34"/>
    </w:p>
    <w:p w14:paraId="75A61B68" w14:textId="77777777" w:rsidR="003E2390" w:rsidRPr="00834AED" w:rsidRDefault="003E2390" w:rsidP="003E2390">
      <w:r w:rsidRPr="00834AED">
        <w:t xml:space="preserve">The IE </w:t>
      </w:r>
      <w:r w:rsidRPr="00834AED">
        <w:rPr>
          <w:i/>
        </w:rPr>
        <w:t>MeasObjectCLI</w:t>
      </w:r>
      <w:r w:rsidRPr="00834AED">
        <w:t xml:space="preserve"> specifies information applicable for SRS-RSRP measurements and/or CLI-RSSI measurements.</w:t>
      </w:r>
    </w:p>
    <w:p w14:paraId="00764C43" w14:textId="77777777" w:rsidR="003E2390" w:rsidRPr="00834AED" w:rsidRDefault="003E2390" w:rsidP="003E2390">
      <w:pPr>
        <w:pStyle w:val="TH"/>
      </w:pPr>
      <w:r w:rsidRPr="00834AED">
        <w:rPr>
          <w:i/>
        </w:rPr>
        <w:t>MeasObjectCLI</w:t>
      </w:r>
      <w:r w:rsidRPr="00834AED">
        <w:t xml:space="preserve"> information element</w:t>
      </w:r>
    </w:p>
    <w:p w14:paraId="555853F8" w14:textId="77777777" w:rsidR="003E2390" w:rsidRPr="00E621CD" w:rsidRDefault="003E2390" w:rsidP="003E2390">
      <w:pPr>
        <w:pStyle w:val="PL"/>
        <w:rPr>
          <w:color w:val="808080"/>
        </w:rPr>
      </w:pPr>
      <w:r w:rsidRPr="00E621CD">
        <w:rPr>
          <w:color w:val="808080"/>
        </w:rPr>
        <w:t>-- ASN1START</w:t>
      </w:r>
    </w:p>
    <w:p w14:paraId="389A42B0" w14:textId="77777777" w:rsidR="003E2390" w:rsidRPr="00E621CD" w:rsidRDefault="003E2390" w:rsidP="00D95A36">
      <w:pPr>
        <w:pStyle w:val="PL"/>
        <w:tabs>
          <w:tab w:val="left" w:pos="9923"/>
        </w:tabs>
        <w:rPr>
          <w:color w:val="808080"/>
        </w:rPr>
      </w:pPr>
      <w:r w:rsidRPr="00E621CD">
        <w:rPr>
          <w:color w:val="808080"/>
        </w:rPr>
        <w:t>-- TAG-MEASOBJECTCLI-START</w:t>
      </w:r>
    </w:p>
    <w:p w14:paraId="10FD26F8" w14:textId="77777777" w:rsidR="003E2390" w:rsidRPr="002A02A7" w:rsidRDefault="003E2390" w:rsidP="003E2390">
      <w:pPr>
        <w:pStyle w:val="PL"/>
      </w:pPr>
    </w:p>
    <w:p w14:paraId="5ACCA114" w14:textId="77777777" w:rsidR="003E2390" w:rsidRPr="002A02A7" w:rsidRDefault="003E2390" w:rsidP="003E2390">
      <w:pPr>
        <w:pStyle w:val="PL"/>
        <w:rPr>
          <w:rFonts w:eastAsia="맑은 고딕"/>
        </w:rPr>
      </w:pPr>
      <w:r w:rsidRPr="002A02A7">
        <w:t xml:space="preserve">MeasObjectCLI-r16 ::=                  </w:t>
      </w:r>
      <w:r w:rsidRPr="002A02A7">
        <w:rPr>
          <w:color w:val="993366"/>
        </w:rPr>
        <w:t>SEQUENCE</w:t>
      </w:r>
      <w:r w:rsidRPr="002A02A7">
        <w:t xml:space="preserve"> {</w:t>
      </w:r>
    </w:p>
    <w:p w14:paraId="774C63D0" w14:textId="77777777" w:rsidR="003E2390" w:rsidRPr="002A02A7" w:rsidRDefault="003E2390" w:rsidP="003E2390">
      <w:pPr>
        <w:pStyle w:val="PL"/>
      </w:pPr>
      <w:r w:rsidRPr="002A02A7">
        <w:rPr>
          <w:rFonts w:eastAsia="맑은 고딕"/>
        </w:rPr>
        <w:t xml:space="preserve">     </w:t>
      </w:r>
      <w:r w:rsidRPr="002A02A7">
        <w:t>cli-ResourceConfig-r16               CLI-ResourceConfig-r16,</w:t>
      </w:r>
    </w:p>
    <w:p w14:paraId="489E23D0" w14:textId="77777777" w:rsidR="003E2390" w:rsidRPr="002A02A7" w:rsidRDefault="003E2390" w:rsidP="003E2390">
      <w:pPr>
        <w:pStyle w:val="PL"/>
        <w:rPr>
          <w:rFonts w:eastAsia="맑은 고딕"/>
        </w:rPr>
      </w:pPr>
      <w:r w:rsidRPr="002A02A7">
        <w:t xml:space="preserve">    ...</w:t>
      </w:r>
    </w:p>
    <w:p w14:paraId="75D0C923" w14:textId="77777777" w:rsidR="003E2390" w:rsidRPr="002A02A7" w:rsidRDefault="003E2390" w:rsidP="003E2390">
      <w:pPr>
        <w:pStyle w:val="PL"/>
      </w:pPr>
      <w:r w:rsidRPr="002A02A7">
        <w:t>}</w:t>
      </w:r>
    </w:p>
    <w:p w14:paraId="65C1371A" w14:textId="77777777" w:rsidR="003E2390" w:rsidRPr="002A02A7" w:rsidRDefault="003E2390" w:rsidP="003E2390">
      <w:pPr>
        <w:pStyle w:val="PL"/>
      </w:pPr>
    </w:p>
    <w:p w14:paraId="406BD628" w14:textId="77777777" w:rsidR="003E2390" w:rsidRPr="002A02A7" w:rsidRDefault="003E2390" w:rsidP="003E2390">
      <w:pPr>
        <w:pStyle w:val="PL"/>
      </w:pPr>
      <w:r w:rsidRPr="002A02A7">
        <w:t xml:space="preserve">CLI-ResourceConfig-r16 ::=          </w:t>
      </w:r>
      <w:r w:rsidRPr="002A02A7">
        <w:rPr>
          <w:color w:val="993366"/>
        </w:rPr>
        <w:t>SEQUENCE</w:t>
      </w:r>
      <w:r w:rsidRPr="002A02A7">
        <w:t xml:space="preserve"> {</w:t>
      </w:r>
    </w:p>
    <w:p w14:paraId="0403A416" w14:textId="77777777" w:rsidR="003E2390" w:rsidRPr="00E621CD" w:rsidRDefault="003E2390" w:rsidP="003E2390">
      <w:pPr>
        <w:pStyle w:val="PL"/>
        <w:rPr>
          <w:color w:val="808080"/>
        </w:rPr>
      </w:pPr>
      <w:r w:rsidRPr="002A02A7">
        <w:t xml:space="preserve">    srs-ResourceConfig-r16              SetupRelease { SRS-ResourceListConfigCLI-r16 }                 </w:t>
      </w:r>
      <w:r w:rsidRPr="002A02A7">
        <w:rPr>
          <w:color w:val="993366"/>
        </w:rPr>
        <w:t>OPTIONAL</w:t>
      </w:r>
      <w:r w:rsidRPr="002A02A7">
        <w:t xml:space="preserve">,   </w:t>
      </w:r>
      <w:r w:rsidRPr="00E621CD">
        <w:rPr>
          <w:color w:val="808080"/>
        </w:rPr>
        <w:t>-- Need M</w:t>
      </w:r>
    </w:p>
    <w:p w14:paraId="1ABA9485" w14:textId="77777777" w:rsidR="003E2390" w:rsidRPr="00E621CD" w:rsidRDefault="003E2390" w:rsidP="003E2390">
      <w:pPr>
        <w:pStyle w:val="PL"/>
        <w:rPr>
          <w:color w:val="808080"/>
        </w:rPr>
      </w:pPr>
      <w:r w:rsidRPr="002A02A7">
        <w:t xml:space="preserve">    rssi-ResourceConfig-r16             SetupRelease { RSSI-ResourceListConfigCLI-r16 }                </w:t>
      </w:r>
      <w:r w:rsidRPr="002A02A7">
        <w:rPr>
          <w:color w:val="993366"/>
        </w:rPr>
        <w:t>OPTIONAL</w:t>
      </w:r>
      <w:r w:rsidRPr="002A02A7">
        <w:t xml:space="preserve">    </w:t>
      </w:r>
      <w:r w:rsidRPr="00E621CD">
        <w:rPr>
          <w:color w:val="808080"/>
        </w:rPr>
        <w:t>-- Need M</w:t>
      </w:r>
    </w:p>
    <w:p w14:paraId="02E07276" w14:textId="77777777" w:rsidR="003E2390" w:rsidRPr="002A02A7" w:rsidRDefault="003E2390" w:rsidP="003E2390">
      <w:pPr>
        <w:pStyle w:val="PL"/>
      </w:pPr>
      <w:r w:rsidRPr="002A02A7">
        <w:t>}</w:t>
      </w:r>
    </w:p>
    <w:p w14:paraId="7793B88F" w14:textId="77777777" w:rsidR="003E2390" w:rsidRPr="002A02A7" w:rsidRDefault="003E2390" w:rsidP="00D95A36">
      <w:pPr>
        <w:pStyle w:val="PL"/>
        <w:tabs>
          <w:tab w:val="left" w:pos="9923"/>
        </w:tabs>
      </w:pPr>
    </w:p>
    <w:p w14:paraId="791C3FC8" w14:textId="77777777" w:rsidR="003E2390" w:rsidRPr="002A02A7" w:rsidRDefault="003E2390" w:rsidP="003E2390">
      <w:pPr>
        <w:pStyle w:val="PL"/>
      </w:pPr>
      <w:r w:rsidRPr="002A02A7">
        <w:t xml:space="preserve">SRS-ResourceListConfigCLI-r16 ::=   </w:t>
      </w:r>
      <w:r w:rsidRPr="002A02A7">
        <w:rPr>
          <w:color w:val="993366"/>
        </w:rPr>
        <w:t>SEQUENCE</w:t>
      </w:r>
      <w:r w:rsidRPr="002A02A7">
        <w:t xml:space="preserve"> (</w:t>
      </w:r>
      <w:r w:rsidRPr="002A02A7">
        <w:rPr>
          <w:color w:val="993366"/>
        </w:rPr>
        <w:t>SIZE</w:t>
      </w:r>
      <w:r w:rsidRPr="002A02A7">
        <w:t xml:space="preserve"> (1.. maxNrofCLI-SRS-Resources-r16))</w:t>
      </w:r>
      <w:r w:rsidRPr="002A02A7">
        <w:rPr>
          <w:color w:val="993366"/>
        </w:rPr>
        <w:t xml:space="preserve"> OF</w:t>
      </w:r>
      <w:r w:rsidRPr="002A02A7">
        <w:t xml:space="preserve"> SRS-ResourceConfigCLI-r16</w:t>
      </w:r>
    </w:p>
    <w:p w14:paraId="4BC7D9E9" w14:textId="77777777" w:rsidR="003E2390" w:rsidRPr="002A02A7" w:rsidRDefault="003E2390" w:rsidP="003E2390">
      <w:pPr>
        <w:pStyle w:val="PL"/>
      </w:pPr>
    </w:p>
    <w:p w14:paraId="4CFF9C08" w14:textId="77777777" w:rsidR="003E2390" w:rsidRPr="002A02A7" w:rsidRDefault="003E2390" w:rsidP="003E2390">
      <w:pPr>
        <w:pStyle w:val="PL"/>
      </w:pPr>
      <w:r w:rsidRPr="002A02A7">
        <w:t xml:space="preserve">RSSI-ResourceListConfigCLI-r16 ::=  </w:t>
      </w:r>
      <w:r w:rsidRPr="002A02A7">
        <w:rPr>
          <w:color w:val="993366"/>
        </w:rPr>
        <w:t>SEQUENCE</w:t>
      </w:r>
      <w:r w:rsidRPr="002A02A7">
        <w:t xml:space="preserve"> (</w:t>
      </w:r>
      <w:r w:rsidRPr="002A02A7">
        <w:rPr>
          <w:color w:val="993366"/>
        </w:rPr>
        <w:t>SIZE</w:t>
      </w:r>
      <w:r w:rsidRPr="002A02A7">
        <w:t xml:space="preserve"> (1.. maxNrofCLI-RSSI-Resources-r16))</w:t>
      </w:r>
      <w:r w:rsidRPr="002A02A7">
        <w:rPr>
          <w:color w:val="993366"/>
        </w:rPr>
        <w:t xml:space="preserve"> OF</w:t>
      </w:r>
      <w:r w:rsidRPr="002A02A7">
        <w:t xml:space="preserve"> RSSI-ResourceConfigCLI-r16</w:t>
      </w:r>
    </w:p>
    <w:p w14:paraId="0511B753" w14:textId="77777777" w:rsidR="003E2390" w:rsidRPr="002A02A7" w:rsidRDefault="003E2390" w:rsidP="003E2390">
      <w:pPr>
        <w:pStyle w:val="PL"/>
      </w:pPr>
    </w:p>
    <w:p w14:paraId="13B2AB85" w14:textId="77777777" w:rsidR="003E2390" w:rsidRPr="002A02A7" w:rsidRDefault="003E2390" w:rsidP="003E2390">
      <w:pPr>
        <w:pStyle w:val="PL"/>
      </w:pPr>
      <w:r w:rsidRPr="002A02A7">
        <w:t xml:space="preserve">SRS-ResourceConfigCLI-r16 ::=       </w:t>
      </w:r>
      <w:r w:rsidRPr="002A02A7">
        <w:rPr>
          <w:color w:val="993366"/>
        </w:rPr>
        <w:t>SEQUENCE</w:t>
      </w:r>
      <w:r w:rsidRPr="002A02A7">
        <w:t xml:space="preserve"> {</w:t>
      </w:r>
    </w:p>
    <w:p w14:paraId="486AC1EA" w14:textId="77777777" w:rsidR="003E2390" w:rsidRPr="002A02A7" w:rsidRDefault="003E2390" w:rsidP="003E2390">
      <w:pPr>
        <w:pStyle w:val="PL"/>
      </w:pPr>
      <w:r w:rsidRPr="002A02A7">
        <w:t xml:space="preserve">    srs-Resource-r16                    SRS-Resource,</w:t>
      </w:r>
    </w:p>
    <w:p w14:paraId="429E1B7A" w14:textId="77777777" w:rsidR="003E2390" w:rsidRDefault="003E2390" w:rsidP="003E2390">
      <w:pPr>
        <w:pStyle w:val="PL"/>
        <w:rPr>
          <w:ins w:id="35" w:author="SangWon Kim (LG)" w:date="2020-08-07T13:55:00Z"/>
        </w:rPr>
      </w:pPr>
      <w:r w:rsidRPr="002A02A7">
        <w:t xml:space="preserve">    srs-SCS-r16                         SubcarrierSpacing,</w:t>
      </w:r>
    </w:p>
    <w:p w14:paraId="71A6493A" w14:textId="376CDE85" w:rsidR="000328CA" w:rsidRDefault="000328CA" w:rsidP="00BC0D64">
      <w:pPr>
        <w:pStyle w:val="PL"/>
        <w:tabs>
          <w:tab w:val="left" w:pos="11057"/>
        </w:tabs>
        <w:rPr>
          <w:ins w:id="36" w:author="SangWon Kim (LG)" w:date="2020-08-07T13:56:00Z"/>
          <w:color w:val="808080"/>
        </w:rPr>
      </w:pPr>
      <w:ins w:id="37" w:author="SangWon Kim (LG)" w:date="2020-08-07T13:55:00Z">
        <w:r>
          <w:t xml:space="preserve">    </w:t>
        </w:r>
        <w:r w:rsidRPr="000328CA">
          <w:t>refServCellIndex-r16</w:t>
        </w:r>
        <w:r>
          <w:t xml:space="preserve"> </w:t>
        </w:r>
      </w:ins>
      <w:ins w:id="38" w:author="SangWon Kim (LG)" w:date="2020-08-07T13:56:00Z">
        <w:r>
          <w:t xml:space="preserve">               </w:t>
        </w:r>
        <w:r w:rsidRPr="000328CA">
          <w:t>ServCellIndex</w:t>
        </w:r>
      </w:ins>
      <w:ins w:id="39" w:author="SangWon Kim (LG)" w:date="2020-08-25T14:20:00Z">
        <w:r w:rsidR="00BC0D64">
          <w:t xml:space="preserve"> </w:t>
        </w:r>
      </w:ins>
      <w:ins w:id="40" w:author="SangWon Kim (LG)" w:date="2020-08-07T13:56:00Z">
        <w:r w:rsidRPr="000328CA">
          <w:rPr>
            <w:color w:val="993366"/>
          </w:rPr>
          <w:t xml:space="preserve"> </w:t>
        </w:r>
        <w:r>
          <w:rPr>
            <w:color w:val="993366"/>
          </w:rPr>
          <w:t xml:space="preserve">                                                </w:t>
        </w:r>
        <w:r w:rsidRPr="002A02A7">
          <w:rPr>
            <w:color w:val="993366"/>
          </w:rPr>
          <w:t>OPTIONAL</w:t>
        </w:r>
      </w:ins>
      <w:ins w:id="41" w:author="SangWon Kim (LG)" w:date="2020-08-25T14:20:00Z">
        <w:r w:rsidR="00BC0D64">
          <w:rPr>
            <w:color w:val="993366"/>
          </w:rPr>
          <w:t>,</w:t>
        </w:r>
      </w:ins>
      <w:ins w:id="42" w:author="SangWon Kim (LG)" w:date="2020-08-07T13:56:00Z">
        <w:r w:rsidRPr="002A02A7">
          <w:t xml:space="preserve">   </w:t>
        </w:r>
        <w:r w:rsidRPr="00E621CD">
          <w:rPr>
            <w:color w:val="808080"/>
          </w:rPr>
          <w:t xml:space="preserve">-- Need </w:t>
        </w:r>
        <w:r>
          <w:rPr>
            <w:color w:val="808080"/>
          </w:rPr>
          <w:t>S</w:t>
        </w:r>
      </w:ins>
    </w:p>
    <w:p w14:paraId="5EA1035F" w14:textId="6DE3C0FD" w:rsidR="000328CA" w:rsidRPr="000328CA" w:rsidRDefault="000328CA" w:rsidP="003E2390">
      <w:pPr>
        <w:pStyle w:val="PL"/>
        <w:rPr>
          <w:rFonts w:eastAsia="맑은 고딕"/>
          <w:lang w:eastAsia="ko-KR"/>
          <w:rPrChange w:id="43" w:author="SangWon Kim (LG)" w:date="2020-08-07T13:56:00Z">
            <w:rPr/>
          </w:rPrChange>
        </w:rPr>
      </w:pPr>
      <w:ins w:id="44" w:author="SangWon Kim (LG)" w:date="2020-08-07T13:56:00Z">
        <w:r>
          <w:rPr>
            <w:rFonts w:eastAsia="맑은 고딕" w:hint="eastAsia"/>
            <w:lang w:eastAsia="ko-KR"/>
          </w:rPr>
          <w:t xml:space="preserve"> </w:t>
        </w:r>
        <w:r>
          <w:rPr>
            <w:rFonts w:eastAsia="맑은 고딕"/>
            <w:lang w:eastAsia="ko-KR"/>
          </w:rPr>
          <w:t xml:space="preserve">    </w:t>
        </w:r>
        <w:r w:rsidRPr="005D33F0">
          <w:rPr>
            <w:color w:val="000000" w:themeColor="text1"/>
          </w:rPr>
          <w:t>refBWP-r16</w:t>
        </w:r>
      </w:ins>
      <w:ins w:id="45" w:author="SangWon Kim (LG)" w:date="2020-08-07T13:57:00Z">
        <w:r>
          <w:rPr>
            <w:color w:val="000000" w:themeColor="text1"/>
          </w:rPr>
          <w:t xml:space="preserve">                          </w:t>
        </w:r>
        <w:r w:rsidRPr="005D33F0">
          <w:rPr>
            <w:color w:val="000000" w:themeColor="text1"/>
          </w:rPr>
          <w:t>BWP-id,</w:t>
        </w:r>
      </w:ins>
    </w:p>
    <w:p w14:paraId="4690FF9F" w14:textId="77777777" w:rsidR="003E2390" w:rsidRPr="002A02A7" w:rsidRDefault="003E2390" w:rsidP="003E2390">
      <w:pPr>
        <w:pStyle w:val="PL"/>
      </w:pPr>
      <w:r w:rsidRPr="002A02A7">
        <w:t xml:space="preserve">    ...</w:t>
      </w:r>
    </w:p>
    <w:p w14:paraId="43AB4A9B" w14:textId="77777777" w:rsidR="003E2390" w:rsidRPr="002A02A7" w:rsidRDefault="003E2390" w:rsidP="003E2390">
      <w:pPr>
        <w:pStyle w:val="PL"/>
      </w:pPr>
      <w:r w:rsidRPr="002A02A7">
        <w:t>}</w:t>
      </w:r>
    </w:p>
    <w:p w14:paraId="1D59FFF7" w14:textId="77777777" w:rsidR="003E2390" w:rsidRPr="002A02A7" w:rsidRDefault="003E2390" w:rsidP="003E2390">
      <w:pPr>
        <w:pStyle w:val="PL"/>
      </w:pPr>
    </w:p>
    <w:p w14:paraId="20BD7089" w14:textId="77777777" w:rsidR="003E2390" w:rsidRPr="002A02A7" w:rsidRDefault="003E2390" w:rsidP="003E2390">
      <w:pPr>
        <w:pStyle w:val="PL"/>
      </w:pPr>
      <w:r w:rsidRPr="002A02A7">
        <w:t xml:space="preserve">RSSI-ResourceConfigCLI-r16 ::=      </w:t>
      </w:r>
      <w:r w:rsidRPr="002A02A7">
        <w:rPr>
          <w:color w:val="993366"/>
        </w:rPr>
        <w:t>SEQUENCE</w:t>
      </w:r>
      <w:r w:rsidRPr="002A02A7">
        <w:t xml:space="preserve"> {</w:t>
      </w:r>
    </w:p>
    <w:p w14:paraId="1E930E64" w14:textId="77777777" w:rsidR="003E2390" w:rsidRPr="002A02A7" w:rsidRDefault="003E2390" w:rsidP="003E2390">
      <w:pPr>
        <w:pStyle w:val="PL"/>
      </w:pPr>
      <w:r w:rsidRPr="002A02A7">
        <w:t xml:space="preserve">    rssi-ResourceId-r16                 RSSI-ResourceId-r16,</w:t>
      </w:r>
    </w:p>
    <w:p w14:paraId="0A9BC4E9" w14:textId="77777777" w:rsidR="003E2390" w:rsidRPr="002A02A7" w:rsidRDefault="003E2390" w:rsidP="003E2390">
      <w:pPr>
        <w:pStyle w:val="PL"/>
      </w:pPr>
      <w:r w:rsidRPr="002A02A7">
        <w:t xml:space="preserve">    rssi-SCS-r16                        SubcarrierSpacing,</w:t>
      </w:r>
    </w:p>
    <w:p w14:paraId="14DDC310" w14:textId="77777777" w:rsidR="003E2390" w:rsidRPr="002A02A7" w:rsidRDefault="003E2390" w:rsidP="003E2390">
      <w:pPr>
        <w:pStyle w:val="PL"/>
      </w:pPr>
      <w:r w:rsidRPr="002A02A7">
        <w:t xml:space="preserve">    startPRB-r16                        </w:t>
      </w:r>
      <w:r w:rsidRPr="002A02A7">
        <w:rPr>
          <w:color w:val="993366"/>
        </w:rPr>
        <w:t>INTEGER</w:t>
      </w:r>
      <w:r w:rsidRPr="002A02A7">
        <w:t xml:space="preserve"> (0..2169),</w:t>
      </w:r>
    </w:p>
    <w:p w14:paraId="1A90FAEE" w14:textId="77777777" w:rsidR="003E2390" w:rsidRPr="002A02A7" w:rsidRDefault="003E2390" w:rsidP="003E2390">
      <w:pPr>
        <w:pStyle w:val="PL"/>
      </w:pPr>
      <w:r w:rsidRPr="002A02A7">
        <w:t xml:space="preserve">    nrofPRBs-r16                        </w:t>
      </w:r>
      <w:r w:rsidRPr="002A02A7">
        <w:rPr>
          <w:color w:val="993366"/>
        </w:rPr>
        <w:t>INTEGER</w:t>
      </w:r>
      <w:r w:rsidRPr="002A02A7">
        <w:t xml:space="preserve"> (4..maxNrofPhysicalResourceBlocksPlus1),</w:t>
      </w:r>
    </w:p>
    <w:p w14:paraId="46F74631" w14:textId="77777777" w:rsidR="003E2390" w:rsidRPr="002A02A7" w:rsidRDefault="003E2390" w:rsidP="003E2390">
      <w:pPr>
        <w:pStyle w:val="PL"/>
      </w:pPr>
      <w:r w:rsidRPr="002A02A7">
        <w:t xml:space="preserve">    startPosition-r16                   </w:t>
      </w:r>
      <w:r w:rsidRPr="002A02A7">
        <w:rPr>
          <w:color w:val="993366"/>
        </w:rPr>
        <w:t>INTEGER</w:t>
      </w:r>
      <w:r w:rsidRPr="002A02A7">
        <w:t xml:space="preserve"> (0..13),</w:t>
      </w:r>
    </w:p>
    <w:p w14:paraId="174C9574" w14:textId="77777777" w:rsidR="003E2390" w:rsidRPr="002A02A7" w:rsidRDefault="003E2390" w:rsidP="003E2390">
      <w:pPr>
        <w:pStyle w:val="PL"/>
      </w:pPr>
      <w:r w:rsidRPr="002A02A7">
        <w:t xml:space="preserve">    nrofSymbols-r16                     </w:t>
      </w:r>
      <w:r w:rsidRPr="002A02A7">
        <w:rPr>
          <w:color w:val="993366"/>
        </w:rPr>
        <w:t>INTEGER</w:t>
      </w:r>
      <w:r w:rsidRPr="002A02A7">
        <w:t xml:space="preserve"> (1..14),</w:t>
      </w:r>
    </w:p>
    <w:p w14:paraId="700E39D6" w14:textId="77777777" w:rsidR="003E2390" w:rsidRDefault="003E2390" w:rsidP="003E2390">
      <w:pPr>
        <w:pStyle w:val="PL"/>
        <w:rPr>
          <w:ins w:id="46" w:author="SangWon Kim (LG)" w:date="2020-08-07T13:57:00Z"/>
        </w:rPr>
      </w:pPr>
      <w:r w:rsidRPr="002A02A7">
        <w:t xml:space="preserve">    rssi-PeriodicityAndOffset-r16       RSSI-PeriodicityAndOffset-r16,</w:t>
      </w:r>
    </w:p>
    <w:p w14:paraId="3290D1E3" w14:textId="048D7849" w:rsidR="00D95A36" w:rsidRPr="002A02A7" w:rsidRDefault="00D95A36" w:rsidP="00BC0D64">
      <w:pPr>
        <w:pStyle w:val="PL"/>
        <w:tabs>
          <w:tab w:val="left" w:pos="9923"/>
          <w:tab w:val="left" w:pos="11057"/>
        </w:tabs>
      </w:pPr>
      <w:ins w:id="47" w:author="SangWon Kim (LG)" w:date="2020-08-07T13:57:00Z">
        <w:r>
          <w:t xml:space="preserve">    </w:t>
        </w:r>
        <w:r w:rsidRPr="00325D1F">
          <w:t>refServCellIndex</w:t>
        </w:r>
        <w:r>
          <w:t xml:space="preserve">-r16                </w:t>
        </w:r>
        <w:r w:rsidRPr="00EE22FA">
          <w:t>ServCellIndex</w:t>
        </w:r>
      </w:ins>
      <w:ins w:id="48" w:author="SangWon Kim (LG)" w:date="2020-08-25T14:21:00Z">
        <w:r w:rsidR="00BC0D64">
          <w:t xml:space="preserve"> </w:t>
        </w:r>
      </w:ins>
      <w:ins w:id="49" w:author="SangWon Kim (LG)" w:date="2020-08-07T13:57:00Z">
        <w:r>
          <w:t xml:space="preserve">                                                 </w:t>
        </w:r>
        <w:r w:rsidRPr="002A02A7">
          <w:rPr>
            <w:color w:val="993366"/>
          </w:rPr>
          <w:t>OPTIONAL</w:t>
        </w:r>
      </w:ins>
      <w:ins w:id="50" w:author="SangWon Kim (LG)" w:date="2020-08-25T14:21:00Z">
        <w:r w:rsidR="00BC0D64">
          <w:rPr>
            <w:color w:val="993366"/>
          </w:rPr>
          <w:t>,</w:t>
        </w:r>
      </w:ins>
      <w:ins w:id="51" w:author="SangWon Kim (LG)" w:date="2020-08-07T13:57:00Z">
        <w:r w:rsidRPr="002A02A7">
          <w:t xml:space="preserve">   </w:t>
        </w:r>
        <w:r w:rsidRPr="00E621CD">
          <w:rPr>
            <w:color w:val="808080"/>
          </w:rPr>
          <w:t xml:space="preserve">-- Need </w:t>
        </w:r>
        <w:r>
          <w:rPr>
            <w:color w:val="808080"/>
          </w:rPr>
          <w:t>S</w:t>
        </w:r>
      </w:ins>
    </w:p>
    <w:p w14:paraId="6CCDB782" w14:textId="77777777" w:rsidR="003E2390" w:rsidRPr="002A02A7" w:rsidRDefault="003E2390" w:rsidP="003E2390">
      <w:pPr>
        <w:pStyle w:val="PL"/>
      </w:pPr>
      <w:r w:rsidRPr="002A02A7">
        <w:t xml:space="preserve">    ...</w:t>
      </w:r>
    </w:p>
    <w:p w14:paraId="2B05DE4E" w14:textId="77777777" w:rsidR="003E2390" w:rsidRPr="002A02A7" w:rsidRDefault="003E2390" w:rsidP="003E2390">
      <w:pPr>
        <w:pStyle w:val="PL"/>
      </w:pPr>
      <w:r w:rsidRPr="002A02A7">
        <w:t>}</w:t>
      </w:r>
    </w:p>
    <w:p w14:paraId="1B2E155A" w14:textId="77777777" w:rsidR="003E2390" w:rsidRPr="002A02A7" w:rsidRDefault="003E2390" w:rsidP="003E2390">
      <w:pPr>
        <w:pStyle w:val="PL"/>
      </w:pPr>
    </w:p>
    <w:p w14:paraId="51F5EE51" w14:textId="77777777" w:rsidR="003E2390" w:rsidRPr="002A02A7" w:rsidRDefault="003E2390" w:rsidP="003E2390">
      <w:pPr>
        <w:pStyle w:val="PL"/>
      </w:pPr>
      <w:r w:rsidRPr="002A02A7">
        <w:t xml:space="preserve">RSSI-ResourceId-r16 ::=             </w:t>
      </w:r>
      <w:r w:rsidRPr="002A02A7">
        <w:rPr>
          <w:color w:val="993366"/>
        </w:rPr>
        <w:t>INTEGER</w:t>
      </w:r>
      <w:r w:rsidRPr="002A02A7">
        <w:t xml:space="preserve"> (0.. maxNrofCLI-RSSI-Resources-r16-1)</w:t>
      </w:r>
    </w:p>
    <w:p w14:paraId="62C48459" w14:textId="77777777" w:rsidR="003E2390" w:rsidRPr="002A02A7" w:rsidRDefault="003E2390" w:rsidP="003E2390">
      <w:pPr>
        <w:pStyle w:val="PL"/>
      </w:pPr>
    </w:p>
    <w:p w14:paraId="28162BE4" w14:textId="77777777" w:rsidR="003E2390" w:rsidRPr="002A02A7" w:rsidRDefault="003E2390" w:rsidP="003E2390">
      <w:pPr>
        <w:pStyle w:val="PL"/>
      </w:pPr>
      <w:r w:rsidRPr="002A02A7">
        <w:t xml:space="preserve">RSSI-PeriodicityAndOffset-r16 ::=   </w:t>
      </w:r>
      <w:r w:rsidRPr="002A02A7">
        <w:rPr>
          <w:color w:val="993366"/>
        </w:rPr>
        <w:t>CHOICE</w:t>
      </w:r>
      <w:r w:rsidRPr="002A02A7">
        <w:t xml:space="preserve"> {</w:t>
      </w:r>
    </w:p>
    <w:p w14:paraId="759E9055" w14:textId="77777777" w:rsidR="003E2390" w:rsidRPr="002A02A7" w:rsidRDefault="003E2390" w:rsidP="003E2390">
      <w:pPr>
        <w:pStyle w:val="PL"/>
      </w:pPr>
      <w:r w:rsidRPr="002A02A7">
        <w:t xml:space="preserve">    sl10                                </w:t>
      </w:r>
      <w:r w:rsidRPr="002A02A7">
        <w:rPr>
          <w:color w:val="993366"/>
        </w:rPr>
        <w:t>INTEGER</w:t>
      </w:r>
      <w:r w:rsidRPr="002A02A7">
        <w:t>(0..9),</w:t>
      </w:r>
    </w:p>
    <w:p w14:paraId="5F140A28" w14:textId="77777777" w:rsidR="003E2390" w:rsidRPr="002A02A7" w:rsidRDefault="003E2390" w:rsidP="003E2390">
      <w:pPr>
        <w:pStyle w:val="PL"/>
      </w:pPr>
      <w:r w:rsidRPr="002A02A7">
        <w:t xml:space="preserve">    sl20                                </w:t>
      </w:r>
      <w:r w:rsidRPr="002A02A7">
        <w:rPr>
          <w:color w:val="993366"/>
        </w:rPr>
        <w:t>INTEGER</w:t>
      </w:r>
      <w:r w:rsidRPr="002A02A7">
        <w:t>(0..19),</w:t>
      </w:r>
    </w:p>
    <w:p w14:paraId="1ED69559" w14:textId="77777777" w:rsidR="003E2390" w:rsidRPr="002A02A7" w:rsidRDefault="003E2390" w:rsidP="003E2390">
      <w:pPr>
        <w:pStyle w:val="PL"/>
      </w:pPr>
      <w:r w:rsidRPr="002A02A7">
        <w:t xml:space="preserve">    sl40                                </w:t>
      </w:r>
      <w:r w:rsidRPr="002A02A7">
        <w:rPr>
          <w:color w:val="993366"/>
        </w:rPr>
        <w:t>INTEGER</w:t>
      </w:r>
      <w:r w:rsidRPr="002A02A7">
        <w:t>(0..39),</w:t>
      </w:r>
    </w:p>
    <w:p w14:paraId="292C31A1" w14:textId="77777777" w:rsidR="003E2390" w:rsidRPr="002A02A7" w:rsidRDefault="003E2390" w:rsidP="003E2390">
      <w:pPr>
        <w:pStyle w:val="PL"/>
      </w:pPr>
      <w:r w:rsidRPr="002A02A7">
        <w:t xml:space="preserve">    sl80                                </w:t>
      </w:r>
      <w:r w:rsidRPr="002A02A7">
        <w:rPr>
          <w:color w:val="993366"/>
        </w:rPr>
        <w:t>INTEGER</w:t>
      </w:r>
      <w:r w:rsidRPr="002A02A7">
        <w:t>(0..79),</w:t>
      </w:r>
    </w:p>
    <w:p w14:paraId="1F78AD1B" w14:textId="77777777" w:rsidR="003E2390" w:rsidRPr="002A02A7" w:rsidRDefault="003E2390" w:rsidP="003E2390">
      <w:pPr>
        <w:pStyle w:val="PL"/>
      </w:pPr>
      <w:r w:rsidRPr="002A02A7">
        <w:t xml:space="preserve">    sl160                               </w:t>
      </w:r>
      <w:r w:rsidRPr="002A02A7">
        <w:rPr>
          <w:color w:val="993366"/>
        </w:rPr>
        <w:t>INTEGER</w:t>
      </w:r>
      <w:r w:rsidRPr="002A02A7">
        <w:t>(0..159),</w:t>
      </w:r>
    </w:p>
    <w:p w14:paraId="7395A073" w14:textId="77777777" w:rsidR="003E2390" w:rsidRPr="002A02A7" w:rsidRDefault="003E2390" w:rsidP="003E2390">
      <w:pPr>
        <w:pStyle w:val="PL"/>
      </w:pPr>
      <w:r w:rsidRPr="002A02A7">
        <w:t xml:space="preserve">    sl320                               </w:t>
      </w:r>
      <w:r w:rsidRPr="002A02A7">
        <w:rPr>
          <w:color w:val="993366"/>
        </w:rPr>
        <w:t>INTEGER</w:t>
      </w:r>
      <w:r w:rsidRPr="002A02A7">
        <w:t>(0..319),</w:t>
      </w:r>
    </w:p>
    <w:p w14:paraId="4E394C18" w14:textId="77777777" w:rsidR="003E2390" w:rsidRPr="002A02A7" w:rsidRDefault="003E2390" w:rsidP="003E2390">
      <w:pPr>
        <w:pStyle w:val="PL"/>
      </w:pPr>
      <w:r w:rsidRPr="002A02A7">
        <w:t xml:space="preserve">    s1640                               </w:t>
      </w:r>
      <w:r w:rsidRPr="002A02A7">
        <w:rPr>
          <w:color w:val="993366"/>
        </w:rPr>
        <w:t>INTEGER</w:t>
      </w:r>
      <w:r w:rsidRPr="002A02A7">
        <w:t>(0..639),</w:t>
      </w:r>
    </w:p>
    <w:p w14:paraId="0729195A" w14:textId="77777777" w:rsidR="003E2390" w:rsidRPr="002A02A7" w:rsidRDefault="003E2390" w:rsidP="003E2390">
      <w:pPr>
        <w:pStyle w:val="PL"/>
      </w:pPr>
      <w:r w:rsidRPr="002A02A7">
        <w:t xml:space="preserve">    ...</w:t>
      </w:r>
    </w:p>
    <w:p w14:paraId="4EBE42FF" w14:textId="77777777" w:rsidR="003E2390" w:rsidRPr="002A02A7" w:rsidRDefault="003E2390" w:rsidP="003E2390">
      <w:pPr>
        <w:pStyle w:val="PL"/>
      </w:pPr>
      <w:r w:rsidRPr="002A02A7">
        <w:t>}</w:t>
      </w:r>
    </w:p>
    <w:p w14:paraId="741D1E67" w14:textId="77777777" w:rsidR="003E2390" w:rsidRPr="002A02A7" w:rsidRDefault="003E2390" w:rsidP="003E2390">
      <w:pPr>
        <w:pStyle w:val="PL"/>
      </w:pPr>
    </w:p>
    <w:p w14:paraId="1C245998" w14:textId="77777777" w:rsidR="003E2390" w:rsidRPr="00E621CD" w:rsidRDefault="003E2390" w:rsidP="003E2390">
      <w:pPr>
        <w:pStyle w:val="PL"/>
        <w:rPr>
          <w:color w:val="808080"/>
        </w:rPr>
      </w:pPr>
      <w:r w:rsidRPr="00E621CD">
        <w:rPr>
          <w:color w:val="808080"/>
        </w:rPr>
        <w:t>-- TAG-MEASOBJECTCLI-STOP</w:t>
      </w:r>
    </w:p>
    <w:p w14:paraId="398DDF94" w14:textId="77777777" w:rsidR="003E2390" w:rsidRPr="00E621CD" w:rsidRDefault="003E2390" w:rsidP="003E2390">
      <w:pPr>
        <w:pStyle w:val="PL"/>
        <w:rPr>
          <w:color w:val="808080"/>
        </w:rPr>
      </w:pPr>
      <w:r w:rsidRPr="00E621CD">
        <w:rPr>
          <w:color w:val="808080"/>
        </w:rPr>
        <w:t>-- ASN1STOP</w:t>
      </w:r>
    </w:p>
    <w:p w14:paraId="12C715EC" w14:textId="77777777" w:rsidR="003E2390" w:rsidRPr="00834AED" w:rsidRDefault="003E2390" w:rsidP="003E23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2390" w:rsidRPr="00834AED" w14:paraId="031DC511" w14:textId="77777777" w:rsidTr="00C92C8C">
        <w:tc>
          <w:tcPr>
            <w:tcW w:w="14507" w:type="dxa"/>
            <w:tcBorders>
              <w:top w:val="single" w:sz="4" w:space="0" w:color="auto"/>
              <w:left w:val="single" w:sz="4" w:space="0" w:color="auto"/>
              <w:bottom w:val="single" w:sz="4" w:space="0" w:color="auto"/>
              <w:right w:val="single" w:sz="4" w:space="0" w:color="auto"/>
            </w:tcBorders>
            <w:hideMark/>
          </w:tcPr>
          <w:p w14:paraId="7AA0BA73" w14:textId="77777777" w:rsidR="003E2390" w:rsidRPr="00834AED" w:rsidRDefault="003E2390" w:rsidP="00C92C8C">
            <w:pPr>
              <w:pStyle w:val="TAH"/>
              <w:rPr>
                <w:szCs w:val="22"/>
                <w:lang w:eastAsia="sv-SE"/>
              </w:rPr>
            </w:pPr>
            <w:r w:rsidRPr="00834AED">
              <w:rPr>
                <w:i/>
                <w:szCs w:val="22"/>
                <w:lang w:eastAsia="sv-SE"/>
              </w:rPr>
              <w:t>CLI-</w:t>
            </w:r>
            <w:proofErr w:type="spellStart"/>
            <w:r w:rsidRPr="00834AED">
              <w:rPr>
                <w:i/>
                <w:szCs w:val="22"/>
                <w:lang w:eastAsia="sv-SE"/>
              </w:rPr>
              <w:t>ResourceConfig</w:t>
            </w:r>
            <w:proofErr w:type="spellEnd"/>
            <w:r w:rsidRPr="00834AED">
              <w:rPr>
                <w:i/>
                <w:szCs w:val="22"/>
                <w:lang w:eastAsia="sv-SE"/>
              </w:rPr>
              <w:t xml:space="preserve"> </w:t>
            </w:r>
            <w:r w:rsidRPr="00834AED">
              <w:rPr>
                <w:szCs w:val="22"/>
                <w:lang w:eastAsia="sv-SE"/>
              </w:rPr>
              <w:t>field descriptions</w:t>
            </w:r>
          </w:p>
        </w:tc>
      </w:tr>
      <w:tr w:rsidR="003E2390" w:rsidRPr="00834AED" w14:paraId="30162861" w14:textId="77777777" w:rsidTr="00C92C8C">
        <w:tc>
          <w:tcPr>
            <w:tcW w:w="14507" w:type="dxa"/>
            <w:tcBorders>
              <w:top w:val="single" w:sz="4" w:space="0" w:color="auto"/>
              <w:left w:val="single" w:sz="4" w:space="0" w:color="auto"/>
              <w:bottom w:val="single" w:sz="4" w:space="0" w:color="auto"/>
              <w:right w:val="single" w:sz="4" w:space="0" w:color="auto"/>
            </w:tcBorders>
            <w:hideMark/>
          </w:tcPr>
          <w:p w14:paraId="281DD73F" w14:textId="77777777" w:rsidR="003E2390" w:rsidRPr="00834AED" w:rsidRDefault="003E2390" w:rsidP="00C92C8C">
            <w:pPr>
              <w:pStyle w:val="TAL"/>
              <w:rPr>
                <w:b/>
                <w:i/>
                <w:szCs w:val="22"/>
                <w:lang w:eastAsia="sv-SE"/>
              </w:rPr>
            </w:pPr>
            <w:proofErr w:type="spellStart"/>
            <w:r w:rsidRPr="00834AED">
              <w:rPr>
                <w:b/>
                <w:i/>
                <w:szCs w:val="22"/>
                <w:lang w:eastAsia="sv-SE"/>
              </w:rPr>
              <w:t>srs-ResourceConfig</w:t>
            </w:r>
            <w:proofErr w:type="spellEnd"/>
          </w:p>
          <w:p w14:paraId="1BD75CF7" w14:textId="77777777" w:rsidR="003E2390" w:rsidRPr="00834AED" w:rsidRDefault="003E2390" w:rsidP="00C92C8C">
            <w:pPr>
              <w:pStyle w:val="TAL"/>
              <w:rPr>
                <w:szCs w:val="22"/>
                <w:lang w:eastAsia="sv-SE"/>
              </w:rPr>
            </w:pPr>
            <w:r w:rsidRPr="00834AED">
              <w:rPr>
                <w:szCs w:val="22"/>
                <w:lang w:eastAsia="sv-SE"/>
              </w:rPr>
              <w:t>SRS resources to be used for CLI measurements.</w:t>
            </w:r>
          </w:p>
        </w:tc>
      </w:tr>
      <w:tr w:rsidR="003E2390" w:rsidRPr="00834AED" w14:paraId="765DF1A0" w14:textId="77777777" w:rsidTr="00C92C8C">
        <w:tc>
          <w:tcPr>
            <w:tcW w:w="14507" w:type="dxa"/>
            <w:tcBorders>
              <w:top w:val="single" w:sz="4" w:space="0" w:color="auto"/>
              <w:left w:val="single" w:sz="4" w:space="0" w:color="auto"/>
              <w:bottom w:val="single" w:sz="4" w:space="0" w:color="auto"/>
              <w:right w:val="single" w:sz="4" w:space="0" w:color="auto"/>
            </w:tcBorders>
            <w:hideMark/>
          </w:tcPr>
          <w:p w14:paraId="5D17D100" w14:textId="77777777" w:rsidR="003E2390" w:rsidRPr="00834AED" w:rsidRDefault="003E2390" w:rsidP="00C92C8C">
            <w:pPr>
              <w:pStyle w:val="TAL"/>
              <w:rPr>
                <w:b/>
                <w:i/>
                <w:iCs/>
                <w:szCs w:val="22"/>
                <w:lang w:eastAsia="en-GB"/>
              </w:rPr>
            </w:pPr>
            <w:proofErr w:type="spellStart"/>
            <w:r w:rsidRPr="00834AED">
              <w:rPr>
                <w:b/>
                <w:i/>
                <w:iCs/>
                <w:szCs w:val="22"/>
                <w:lang w:eastAsia="en-GB"/>
              </w:rPr>
              <w:t>rssi-ResourceConfig</w:t>
            </w:r>
            <w:proofErr w:type="spellEnd"/>
          </w:p>
          <w:p w14:paraId="75B9DCF1" w14:textId="77777777" w:rsidR="003E2390" w:rsidRPr="00834AED" w:rsidRDefault="003E2390" w:rsidP="00C92C8C">
            <w:pPr>
              <w:pStyle w:val="TAL"/>
              <w:rPr>
                <w:b/>
                <w:i/>
                <w:szCs w:val="22"/>
                <w:lang w:eastAsia="sv-SE"/>
              </w:rPr>
            </w:pPr>
            <w:r w:rsidRPr="00834AED">
              <w:rPr>
                <w:szCs w:val="22"/>
                <w:lang w:eastAsia="sv-SE"/>
              </w:rPr>
              <w:t>CLI-RSSI resources to be used for CLI measurements</w:t>
            </w:r>
            <w:r w:rsidRPr="00834AED">
              <w:rPr>
                <w:szCs w:val="22"/>
                <w:lang w:eastAsia="en-GB"/>
              </w:rPr>
              <w:t>.</w:t>
            </w:r>
          </w:p>
        </w:tc>
      </w:tr>
    </w:tbl>
    <w:p w14:paraId="0D0B6C82" w14:textId="77777777" w:rsidR="003E2390" w:rsidRPr="00834AED" w:rsidRDefault="003E2390" w:rsidP="003E23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2390" w:rsidRPr="00834AED" w14:paraId="7C019CD6"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0A4E6191" w14:textId="77777777" w:rsidR="003E2390" w:rsidRPr="00834AED" w:rsidRDefault="003E2390" w:rsidP="00C92C8C">
            <w:pPr>
              <w:pStyle w:val="TAH"/>
              <w:rPr>
                <w:szCs w:val="22"/>
                <w:lang w:eastAsia="sv-SE"/>
              </w:rPr>
            </w:pPr>
            <w:r w:rsidRPr="00834AED">
              <w:rPr>
                <w:i/>
                <w:szCs w:val="22"/>
                <w:lang w:eastAsia="sv-SE"/>
              </w:rPr>
              <w:t xml:space="preserve">MeasObjectCLI </w:t>
            </w:r>
            <w:r w:rsidRPr="00834AED">
              <w:rPr>
                <w:szCs w:val="22"/>
                <w:lang w:eastAsia="sv-SE"/>
              </w:rPr>
              <w:t>field descriptions</w:t>
            </w:r>
          </w:p>
        </w:tc>
      </w:tr>
      <w:tr w:rsidR="003E2390" w:rsidRPr="00834AED" w14:paraId="7F241480"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64EAC18A" w14:textId="77777777" w:rsidR="003E2390" w:rsidRPr="00834AED" w:rsidRDefault="003E2390" w:rsidP="00C92C8C">
            <w:pPr>
              <w:pStyle w:val="TAL"/>
              <w:rPr>
                <w:b/>
                <w:i/>
                <w:szCs w:val="22"/>
                <w:lang w:eastAsia="en-GB"/>
              </w:rPr>
            </w:pPr>
            <w:r w:rsidRPr="00834AED">
              <w:rPr>
                <w:b/>
                <w:i/>
                <w:szCs w:val="22"/>
                <w:lang w:eastAsia="en-GB"/>
              </w:rPr>
              <w:t>cli-</w:t>
            </w:r>
            <w:proofErr w:type="spellStart"/>
            <w:r w:rsidRPr="00834AED">
              <w:rPr>
                <w:b/>
                <w:i/>
                <w:szCs w:val="22"/>
                <w:lang w:eastAsia="en-GB"/>
              </w:rPr>
              <w:t>ResourceConfig</w:t>
            </w:r>
            <w:proofErr w:type="spellEnd"/>
          </w:p>
          <w:p w14:paraId="1D0FB875" w14:textId="77777777" w:rsidR="003E2390" w:rsidRPr="00834AED" w:rsidRDefault="003E2390" w:rsidP="00C92C8C">
            <w:pPr>
              <w:pStyle w:val="TAL"/>
              <w:rPr>
                <w:b/>
                <w:i/>
                <w:szCs w:val="22"/>
                <w:lang w:eastAsia="en-GB"/>
              </w:rPr>
            </w:pPr>
            <w:r w:rsidRPr="00834AED">
              <w:rPr>
                <w:szCs w:val="22"/>
                <w:lang w:eastAsia="en-GB"/>
              </w:rPr>
              <w:t xml:space="preserve">SRS and/or </w:t>
            </w:r>
            <w:r w:rsidRPr="00834AED">
              <w:rPr>
                <w:szCs w:val="22"/>
                <w:lang w:eastAsia="sv-SE"/>
              </w:rPr>
              <w:t>CLI-</w:t>
            </w:r>
            <w:r w:rsidRPr="00834AED">
              <w:rPr>
                <w:szCs w:val="22"/>
                <w:lang w:eastAsia="en-GB"/>
              </w:rPr>
              <w:t>RSSI resource configuration for CLI measurement.</w:t>
            </w:r>
          </w:p>
        </w:tc>
      </w:tr>
    </w:tbl>
    <w:p w14:paraId="263374F4" w14:textId="77777777" w:rsidR="003E2390" w:rsidRPr="00834AED" w:rsidRDefault="003E2390" w:rsidP="003E23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2390" w:rsidRPr="00834AED" w14:paraId="5477C8CB"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F1A7143" w14:textId="77777777" w:rsidR="003E2390" w:rsidRPr="00834AED" w:rsidRDefault="003E2390" w:rsidP="00C92C8C">
            <w:pPr>
              <w:pStyle w:val="TAH"/>
              <w:rPr>
                <w:szCs w:val="22"/>
                <w:lang w:eastAsia="sv-SE"/>
              </w:rPr>
            </w:pPr>
            <w:r w:rsidRPr="00834AED">
              <w:rPr>
                <w:i/>
                <w:szCs w:val="22"/>
                <w:lang w:eastAsia="sv-SE"/>
              </w:rPr>
              <w:t>SRS-</w:t>
            </w:r>
            <w:proofErr w:type="spellStart"/>
            <w:r w:rsidRPr="00834AED">
              <w:rPr>
                <w:i/>
                <w:szCs w:val="22"/>
                <w:lang w:eastAsia="sv-SE"/>
              </w:rPr>
              <w:t>ResourceConfigCLI</w:t>
            </w:r>
            <w:proofErr w:type="spellEnd"/>
            <w:r w:rsidRPr="00834AED">
              <w:rPr>
                <w:i/>
                <w:szCs w:val="22"/>
                <w:lang w:eastAsia="sv-SE"/>
              </w:rPr>
              <w:t xml:space="preserve"> </w:t>
            </w:r>
            <w:r w:rsidRPr="00834AED">
              <w:rPr>
                <w:szCs w:val="22"/>
                <w:lang w:eastAsia="sv-SE"/>
              </w:rPr>
              <w:t>field descriptions</w:t>
            </w:r>
          </w:p>
        </w:tc>
      </w:tr>
      <w:tr w:rsidR="00976B0A" w:rsidRPr="00834AED" w14:paraId="3A6755D9" w14:textId="77777777" w:rsidTr="00C92C8C">
        <w:trPr>
          <w:ins w:id="52" w:author="SangWon Kim (LG)" w:date="2020-08-07T13:59:00Z"/>
        </w:trPr>
        <w:tc>
          <w:tcPr>
            <w:tcW w:w="14173" w:type="dxa"/>
            <w:tcBorders>
              <w:top w:val="single" w:sz="4" w:space="0" w:color="auto"/>
              <w:left w:val="single" w:sz="4" w:space="0" w:color="auto"/>
              <w:bottom w:val="single" w:sz="4" w:space="0" w:color="auto"/>
              <w:right w:val="single" w:sz="4" w:space="0" w:color="auto"/>
            </w:tcBorders>
          </w:tcPr>
          <w:p w14:paraId="71CB1538" w14:textId="77777777" w:rsidR="00976B0A" w:rsidRDefault="00976B0A" w:rsidP="00976B0A">
            <w:pPr>
              <w:pStyle w:val="TAL"/>
              <w:rPr>
                <w:ins w:id="53" w:author="SangWon Kim (LG)" w:date="2020-08-07T13:59:00Z"/>
                <w:b/>
                <w:i/>
                <w:szCs w:val="22"/>
              </w:rPr>
            </w:pPr>
            <w:proofErr w:type="spellStart"/>
            <w:ins w:id="54" w:author="SangWon Kim (LG)" w:date="2020-08-07T13:59:00Z">
              <w:r>
                <w:rPr>
                  <w:b/>
                  <w:i/>
                  <w:szCs w:val="22"/>
                </w:rPr>
                <w:t>refBWP</w:t>
              </w:r>
              <w:proofErr w:type="spellEnd"/>
            </w:ins>
          </w:p>
          <w:p w14:paraId="0F8347D4" w14:textId="16F9F49D" w:rsidR="00976B0A" w:rsidRPr="00834AED" w:rsidRDefault="00976B0A">
            <w:pPr>
              <w:pStyle w:val="TAL"/>
              <w:rPr>
                <w:ins w:id="55" w:author="SangWon Kim (LG)" w:date="2020-08-07T13:59:00Z"/>
                <w:i/>
                <w:szCs w:val="22"/>
                <w:lang w:eastAsia="sv-SE"/>
              </w:rPr>
              <w:pPrChange w:id="56" w:author="SangWon Kim (LG)" w:date="2020-08-07T13:59:00Z">
                <w:pPr>
                  <w:pStyle w:val="TAH"/>
                </w:pPr>
              </w:pPrChange>
            </w:pPr>
            <w:ins w:id="57" w:author="SangWon Kim (LG)" w:date="2020-08-07T13:59:00Z">
              <w:r>
                <w:rPr>
                  <w:szCs w:val="22"/>
                  <w:lang w:eastAsia="sv-SE"/>
                </w:rPr>
                <w:t>DL BWP id that is used to derive the reference point of the SRS resource (see TS 38.211[16], clause 6.4.1.4.3)</w:t>
              </w:r>
            </w:ins>
          </w:p>
        </w:tc>
      </w:tr>
      <w:tr w:rsidR="00976B0A" w:rsidRPr="00834AED" w14:paraId="2D4AB189" w14:textId="77777777" w:rsidTr="00C92C8C">
        <w:trPr>
          <w:ins w:id="58" w:author="SangWon Kim (LG)" w:date="2020-08-07T13:59:00Z"/>
        </w:trPr>
        <w:tc>
          <w:tcPr>
            <w:tcW w:w="14173" w:type="dxa"/>
            <w:tcBorders>
              <w:top w:val="single" w:sz="4" w:space="0" w:color="auto"/>
              <w:left w:val="single" w:sz="4" w:space="0" w:color="auto"/>
              <w:bottom w:val="single" w:sz="4" w:space="0" w:color="auto"/>
              <w:right w:val="single" w:sz="4" w:space="0" w:color="auto"/>
            </w:tcBorders>
          </w:tcPr>
          <w:p w14:paraId="0E29FAD6" w14:textId="77777777" w:rsidR="00976B0A" w:rsidRDefault="00976B0A" w:rsidP="00976B0A">
            <w:pPr>
              <w:pStyle w:val="TAL"/>
              <w:rPr>
                <w:ins w:id="59" w:author="SangWon Kim (LG)" w:date="2020-08-07T13:59:00Z"/>
                <w:b/>
                <w:i/>
                <w:szCs w:val="22"/>
              </w:rPr>
            </w:pPr>
            <w:proofErr w:type="spellStart"/>
            <w:ins w:id="60" w:author="SangWon Kim (LG)" w:date="2020-08-07T13:59:00Z">
              <w:r>
                <w:rPr>
                  <w:b/>
                  <w:i/>
                  <w:szCs w:val="22"/>
                </w:rPr>
                <w:t>refServCellIndex</w:t>
              </w:r>
              <w:proofErr w:type="spellEnd"/>
            </w:ins>
          </w:p>
          <w:p w14:paraId="5759DB9B" w14:textId="7B88A860" w:rsidR="00976B0A" w:rsidRPr="00834AED" w:rsidRDefault="00976B0A">
            <w:pPr>
              <w:pStyle w:val="TAL"/>
              <w:rPr>
                <w:ins w:id="61" w:author="SangWon Kim (LG)" w:date="2020-08-07T13:59:00Z"/>
                <w:i/>
                <w:szCs w:val="22"/>
                <w:lang w:eastAsia="sv-SE"/>
              </w:rPr>
              <w:pPrChange w:id="62" w:author="SangWon Kim (LG)" w:date="2020-08-07T13:59:00Z">
                <w:pPr>
                  <w:pStyle w:val="TAH"/>
                </w:pPr>
              </w:pPrChange>
            </w:pPr>
            <w:ins w:id="63" w:author="SangWon Kim (LG)" w:date="2020-08-07T13:59:00Z">
              <w:r>
                <w:rPr>
                  <w:szCs w:val="22"/>
                  <w:lang w:eastAsia="sv-SE"/>
                </w:rPr>
                <w:t xml:space="preserve">The index of the reference serving cell that the </w:t>
              </w:r>
              <w:proofErr w:type="spellStart"/>
              <w:r w:rsidRPr="00E6155A">
                <w:rPr>
                  <w:i/>
                  <w:szCs w:val="22"/>
                  <w:lang w:eastAsia="sv-SE"/>
                  <w:rPrChange w:id="64" w:author="SangWon Kim (LG)" w:date="2020-08-07T13:59:00Z">
                    <w:rPr>
                      <w:b w:val="0"/>
                      <w:i/>
                      <w:szCs w:val="22"/>
                      <w:lang w:eastAsia="en-GB"/>
                    </w:rPr>
                  </w:rPrChange>
                </w:rPr>
                <w:t>refBWP</w:t>
              </w:r>
              <w:proofErr w:type="spellEnd"/>
              <w:r>
                <w:rPr>
                  <w:szCs w:val="22"/>
                  <w:lang w:eastAsia="sv-SE"/>
                </w:rPr>
                <w:t xml:space="preserve"> belongs to</w:t>
              </w:r>
              <w:r w:rsidRPr="00325D1F">
                <w:rPr>
                  <w:szCs w:val="22"/>
                  <w:lang w:eastAsia="sv-SE"/>
                </w:rPr>
                <w:t>.</w:t>
              </w:r>
              <w:r>
                <w:rPr>
                  <w:szCs w:val="22"/>
                  <w:lang w:eastAsia="sv-SE"/>
                </w:rPr>
                <w:t xml:space="preserve"> If this field is absent, the reference serving cell is PCell.</w:t>
              </w:r>
            </w:ins>
          </w:p>
        </w:tc>
      </w:tr>
      <w:tr w:rsidR="00976B0A" w:rsidRPr="00834AED" w14:paraId="302E0435"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25EE918" w14:textId="77777777" w:rsidR="00976B0A" w:rsidRPr="00834AED" w:rsidRDefault="00976B0A" w:rsidP="00976B0A">
            <w:pPr>
              <w:pStyle w:val="TAL"/>
              <w:rPr>
                <w:b/>
                <w:i/>
                <w:szCs w:val="22"/>
                <w:lang w:eastAsia="sv-SE"/>
              </w:rPr>
            </w:pPr>
            <w:proofErr w:type="spellStart"/>
            <w:r w:rsidRPr="00834AED">
              <w:rPr>
                <w:b/>
                <w:i/>
                <w:szCs w:val="22"/>
                <w:lang w:eastAsia="sv-SE"/>
              </w:rPr>
              <w:t>srs</w:t>
            </w:r>
            <w:proofErr w:type="spellEnd"/>
            <w:r w:rsidRPr="00834AED">
              <w:rPr>
                <w:b/>
                <w:i/>
                <w:szCs w:val="22"/>
                <w:lang w:eastAsia="sv-SE"/>
              </w:rPr>
              <w:t>-SCS</w:t>
            </w:r>
            <w:del w:id="65" w:author="SangWon Kim (LG)" w:date="2020-08-07T14:25:00Z">
              <w:r w:rsidRPr="00834AED" w:rsidDel="009963DE">
                <w:rPr>
                  <w:b/>
                  <w:i/>
                  <w:szCs w:val="22"/>
                  <w:lang w:eastAsia="sv-SE"/>
                </w:rPr>
                <w:delText>-r16</w:delText>
              </w:r>
            </w:del>
          </w:p>
          <w:p w14:paraId="5E20ECEC" w14:textId="77777777" w:rsidR="00976B0A" w:rsidRPr="00834AED" w:rsidRDefault="00976B0A" w:rsidP="00976B0A">
            <w:pPr>
              <w:pStyle w:val="TAL"/>
              <w:rPr>
                <w:b/>
                <w:i/>
                <w:szCs w:val="22"/>
                <w:lang w:eastAsia="en-GB"/>
              </w:rPr>
            </w:pPr>
            <w:r w:rsidRPr="00834AED">
              <w:rPr>
                <w:szCs w:val="22"/>
                <w:lang w:eastAsia="sv-SE"/>
              </w:rPr>
              <w:t>Subcarrier spacing for SRS. Only the values 15, 30 kHz or 60 kHz (FR1), and 60 or 120 kHz (FR2) are applicable.</w:t>
            </w:r>
          </w:p>
        </w:tc>
      </w:tr>
    </w:tbl>
    <w:p w14:paraId="7064435C" w14:textId="77777777" w:rsidR="003E2390" w:rsidRPr="00834AED" w:rsidRDefault="003E2390" w:rsidP="003E239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E2390" w:rsidRPr="00834AED" w14:paraId="2FB46290"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1792605" w14:textId="77777777" w:rsidR="003E2390" w:rsidRPr="00834AED" w:rsidRDefault="003E2390" w:rsidP="00C92C8C">
            <w:pPr>
              <w:pStyle w:val="TAH"/>
              <w:rPr>
                <w:szCs w:val="22"/>
                <w:lang w:eastAsia="sv-SE"/>
              </w:rPr>
            </w:pPr>
            <w:r w:rsidRPr="00834AED">
              <w:rPr>
                <w:i/>
                <w:szCs w:val="22"/>
                <w:lang w:eastAsia="sv-SE"/>
              </w:rPr>
              <w:lastRenderedPageBreak/>
              <w:t>RSSI-</w:t>
            </w:r>
            <w:proofErr w:type="spellStart"/>
            <w:r w:rsidRPr="00834AED">
              <w:rPr>
                <w:i/>
                <w:szCs w:val="22"/>
                <w:lang w:eastAsia="sv-SE"/>
              </w:rPr>
              <w:t>ResourceConfigCLI</w:t>
            </w:r>
            <w:proofErr w:type="spellEnd"/>
            <w:r w:rsidRPr="00834AED">
              <w:rPr>
                <w:i/>
                <w:szCs w:val="22"/>
                <w:lang w:eastAsia="sv-SE"/>
              </w:rPr>
              <w:t xml:space="preserve"> </w:t>
            </w:r>
            <w:r w:rsidRPr="00834AED">
              <w:rPr>
                <w:szCs w:val="22"/>
                <w:lang w:eastAsia="sv-SE"/>
              </w:rPr>
              <w:t>field descriptions</w:t>
            </w:r>
          </w:p>
        </w:tc>
      </w:tr>
      <w:tr w:rsidR="003E2390" w:rsidRPr="00834AED" w14:paraId="24E13418"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635F280" w14:textId="77777777" w:rsidR="003E2390" w:rsidRPr="00834AED" w:rsidRDefault="003E2390" w:rsidP="00C92C8C">
            <w:pPr>
              <w:pStyle w:val="TAL"/>
              <w:rPr>
                <w:szCs w:val="22"/>
                <w:lang w:eastAsia="sv-SE"/>
              </w:rPr>
            </w:pPr>
            <w:proofErr w:type="spellStart"/>
            <w:r w:rsidRPr="00834AED">
              <w:rPr>
                <w:b/>
                <w:i/>
                <w:szCs w:val="22"/>
                <w:lang w:eastAsia="sv-SE"/>
              </w:rPr>
              <w:t>nrofPRBs</w:t>
            </w:r>
            <w:proofErr w:type="spellEnd"/>
          </w:p>
          <w:p w14:paraId="4EA4D737" w14:textId="77777777" w:rsidR="003E2390" w:rsidRPr="00834AED" w:rsidRDefault="003E2390" w:rsidP="00C92C8C">
            <w:pPr>
              <w:pStyle w:val="TAL"/>
              <w:rPr>
                <w:szCs w:val="22"/>
                <w:lang w:eastAsia="sv-SE"/>
              </w:rPr>
            </w:pPr>
            <w:r w:rsidRPr="00834AED">
              <w:rPr>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3E2390" w:rsidRPr="00834AED" w14:paraId="716E9D4C"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6E9851C3" w14:textId="77777777" w:rsidR="003E2390" w:rsidRPr="00834AED" w:rsidRDefault="003E2390" w:rsidP="00C92C8C">
            <w:pPr>
              <w:pStyle w:val="TAL"/>
              <w:rPr>
                <w:b/>
                <w:i/>
                <w:szCs w:val="22"/>
                <w:lang w:eastAsia="sv-SE"/>
              </w:rPr>
            </w:pPr>
            <w:proofErr w:type="spellStart"/>
            <w:r w:rsidRPr="00834AED">
              <w:rPr>
                <w:b/>
                <w:i/>
                <w:szCs w:val="22"/>
                <w:lang w:eastAsia="sv-SE"/>
              </w:rPr>
              <w:t>nrofSymbols</w:t>
            </w:r>
            <w:proofErr w:type="spellEnd"/>
          </w:p>
          <w:p w14:paraId="648585E5" w14:textId="220B35E9" w:rsidR="003E2390" w:rsidRPr="00834AED" w:rsidRDefault="003E2390" w:rsidP="00D808C2">
            <w:pPr>
              <w:pStyle w:val="TAL"/>
              <w:rPr>
                <w:szCs w:val="22"/>
                <w:lang w:eastAsia="sv-SE"/>
              </w:rPr>
            </w:pPr>
            <w:r w:rsidRPr="00834AED">
              <w:rPr>
                <w:szCs w:val="22"/>
                <w:lang w:eastAsia="sv-SE"/>
              </w:rPr>
              <w:t xml:space="preserve">Within a slot that is configured for CLI-RSSI measurement (see </w:t>
            </w:r>
            <w:proofErr w:type="spellStart"/>
            <w:r w:rsidRPr="00834AED">
              <w:rPr>
                <w:szCs w:val="22"/>
                <w:lang w:eastAsia="sv-SE"/>
              </w:rPr>
              <w:t>slotConfiguration</w:t>
            </w:r>
            <w:proofErr w:type="spellEnd"/>
            <w:r w:rsidRPr="00834AED">
              <w:rPr>
                <w:szCs w:val="22"/>
                <w:lang w:eastAsia="sv-SE"/>
              </w:rPr>
              <w:t xml:space="preserve">), the UE measures the RSSI from </w:t>
            </w:r>
            <w:proofErr w:type="spellStart"/>
            <w:r w:rsidRPr="00834AED">
              <w:rPr>
                <w:i/>
                <w:szCs w:val="22"/>
                <w:lang w:eastAsia="sv-SE"/>
              </w:rPr>
              <w:t>startPosition</w:t>
            </w:r>
            <w:proofErr w:type="spellEnd"/>
            <w:r w:rsidRPr="00834AED">
              <w:rPr>
                <w:szCs w:val="22"/>
                <w:lang w:eastAsia="sv-SE"/>
              </w:rPr>
              <w:t xml:space="preserve"> to </w:t>
            </w:r>
            <w:proofErr w:type="spellStart"/>
            <w:r w:rsidRPr="00834AED">
              <w:rPr>
                <w:i/>
                <w:szCs w:val="22"/>
                <w:lang w:eastAsia="sv-SE"/>
              </w:rPr>
              <w:t>startPosition</w:t>
            </w:r>
            <w:proofErr w:type="spellEnd"/>
            <w:r w:rsidRPr="00834AED">
              <w:rPr>
                <w:szCs w:val="22"/>
                <w:lang w:eastAsia="sv-SE"/>
              </w:rPr>
              <w:t xml:space="preserve"> + </w:t>
            </w:r>
            <w:proofErr w:type="spellStart"/>
            <w:r w:rsidRPr="00834AED">
              <w:rPr>
                <w:i/>
                <w:szCs w:val="22"/>
                <w:lang w:eastAsia="sv-SE"/>
              </w:rPr>
              <w:t>nrofSymbols</w:t>
            </w:r>
            <w:proofErr w:type="spellEnd"/>
            <w:r w:rsidRPr="00834AED">
              <w:rPr>
                <w:i/>
                <w:szCs w:val="22"/>
                <w:lang w:eastAsia="sv-SE"/>
              </w:rPr>
              <w:t xml:space="preserve"> </w:t>
            </w:r>
            <w:r w:rsidRPr="00834AED">
              <w:rPr>
                <w:szCs w:val="22"/>
                <w:lang w:eastAsia="sv-SE"/>
              </w:rPr>
              <w:t xml:space="preserve">- 1. The configured CLI-RSSI resource does not exceed the slot boundary of the reference SCS. If the SCS of configured </w:t>
            </w:r>
            <w:del w:id="66" w:author="SangWon Kim (LG)" w:date="2020-08-07T14:00:00Z">
              <w:r w:rsidRPr="00834AED" w:rsidDel="008828CE">
                <w:rPr>
                  <w:szCs w:val="22"/>
                  <w:lang w:eastAsia="sv-SE"/>
                </w:rPr>
                <w:delText xml:space="preserve">active </w:delText>
              </w:r>
            </w:del>
            <w:r w:rsidRPr="00834AED">
              <w:rPr>
                <w:szCs w:val="22"/>
                <w:lang w:eastAsia="sv-SE"/>
              </w:rPr>
              <w:t xml:space="preserve">DL BWP(s) is larger than the reference SCS, network configures </w:t>
            </w:r>
            <w:proofErr w:type="spellStart"/>
            <w:r w:rsidRPr="00834AED">
              <w:rPr>
                <w:i/>
                <w:szCs w:val="22"/>
                <w:lang w:eastAsia="sv-SE"/>
              </w:rPr>
              <w:t>startPosition</w:t>
            </w:r>
            <w:proofErr w:type="spellEnd"/>
            <w:r w:rsidRPr="00834AED">
              <w:rPr>
                <w:szCs w:val="22"/>
                <w:lang w:eastAsia="sv-SE"/>
              </w:rPr>
              <w:t xml:space="preserve"> and </w:t>
            </w:r>
            <w:proofErr w:type="spellStart"/>
            <w:r w:rsidRPr="00834AED">
              <w:rPr>
                <w:i/>
                <w:szCs w:val="22"/>
                <w:lang w:eastAsia="sv-SE"/>
              </w:rPr>
              <w:t>nrofSymbols</w:t>
            </w:r>
            <w:proofErr w:type="spellEnd"/>
            <w:r w:rsidRPr="00834AED">
              <w:rPr>
                <w:szCs w:val="22"/>
                <w:lang w:eastAsia="sv-SE"/>
              </w:rPr>
              <w:t xml:space="preserve"> such that the configured CLI-RSSI resource not to exceed the slot boundary corresponding to the </w:t>
            </w:r>
            <w:proofErr w:type="spellStart"/>
            <w:ins w:id="67" w:author="SangWon Kim (LG)" w:date="2020-08-07T14:00:00Z">
              <w:r w:rsidR="008828CE" w:rsidRPr="00F537EB">
                <w:rPr>
                  <w:szCs w:val="22"/>
                </w:rPr>
                <w:t>configured</w:t>
              </w:r>
            </w:ins>
            <w:del w:id="68" w:author="SangWon Kim (LG)" w:date="2020-08-07T14:00:00Z">
              <w:r w:rsidRPr="00834AED" w:rsidDel="008828CE">
                <w:rPr>
                  <w:szCs w:val="22"/>
                  <w:lang w:eastAsia="sv-SE"/>
                </w:rPr>
                <w:delText xml:space="preserve">active </w:delText>
              </w:r>
            </w:del>
            <w:r w:rsidRPr="00834AED">
              <w:rPr>
                <w:szCs w:val="22"/>
                <w:lang w:eastAsia="sv-SE"/>
              </w:rPr>
              <w:t>BWP</w:t>
            </w:r>
            <w:proofErr w:type="spellEnd"/>
            <w:r w:rsidRPr="00834AED">
              <w:rPr>
                <w:szCs w:val="22"/>
                <w:lang w:eastAsia="sv-SE"/>
              </w:rPr>
              <w:t xml:space="preserve"> SCS. If the reference SCS is larger than SCS of </w:t>
            </w:r>
            <w:proofErr w:type="spellStart"/>
            <w:ins w:id="69" w:author="SangWon Kim (LG)" w:date="2020-08-07T14:00:00Z">
              <w:r w:rsidR="008828CE" w:rsidRPr="00F537EB">
                <w:rPr>
                  <w:szCs w:val="22"/>
                </w:rPr>
                <w:t>configured</w:t>
              </w:r>
            </w:ins>
            <w:del w:id="70" w:author="SangWon Kim (LG)" w:date="2020-08-07T14:00:00Z">
              <w:r w:rsidRPr="00834AED" w:rsidDel="008828CE">
                <w:rPr>
                  <w:szCs w:val="22"/>
                  <w:lang w:eastAsia="sv-SE"/>
                </w:rPr>
                <w:delText xml:space="preserve">active </w:delText>
              </w:r>
            </w:del>
            <w:r w:rsidRPr="00834AED">
              <w:rPr>
                <w:szCs w:val="22"/>
                <w:lang w:eastAsia="sv-SE"/>
              </w:rPr>
              <w:t>DL</w:t>
            </w:r>
            <w:proofErr w:type="spellEnd"/>
            <w:r w:rsidRPr="00834AED">
              <w:rPr>
                <w:szCs w:val="22"/>
                <w:lang w:eastAsia="sv-SE"/>
              </w:rPr>
              <w:t xml:space="preserve"> BWP(s), network ensures </w:t>
            </w:r>
            <w:proofErr w:type="spellStart"/>
            <w:r w:rsidRPr="00834AED">
              <w:rPr>
                <w:i/>
                <w:szCs w:val="22"/>
                <w:lang w:eastAsia="sv-SE"/>
              </w:rPr>
              <w:t>startPosition</w:t>
            </w:r>
            <w:proofErr w:type="spellEnd"/>
            <w:r w:rsidRPr="00834AED">
              <w:rPr>
                <w:szCs w:val="22"/>
                <w:lang w:eastAsia="sv-SE"/>
              </w:rPr>
              <w:t xml:space="preserve"> and </w:t>
            </w:r>
            <w:proofErr w:type="spellStart"/>
            <w:r w:rsidRPr="00834AED">
              <w:rPr>
                <w:i/>
                <w:szCs w:val="22"/>
                <w:lang w:eastAsia="sv-SE"/>
              </w:rPr>
              <w:t>nrofSymbols</w:t>
            </w:r>
            <w:proofErr w:type="spellEnd"/>
            <w:r w:rsidRPr="00834AED">
              <w:rPr>
                <w:szCs w:val="22"/>
                <w:lang w:eastAsia="sv-SE"/>
              </w:rPr>
              <w:t xml:space="preserve"> are integer multiple of reference SCS divided by </w:t>
            </w:r>
            <w:proofErr w:type="spellStart"/>
            <w:ins w:id="71" w:author="SangWon Kim (LG)" w:date="2020-08-07T14:00:00Z">
              <w:r w:rsidR="008828CE" w:rsidRPr="00F537EB">
                <w:rPr>
                  <w:szCs w:val="22"/>
                </w:rPr>
                <w:t>configured</w:t>
              </w:r>
            </w:ins>
            <w:del w:id="72" w:author="SangWon Kim (LG)" w:date="2020-08-07T14:00:00Z">
              <w:r w:rsidRPr="00834AED" w:rsidDel="008828CE">
                <w:rPr>
                  <w:szCs w:val="22"/>
                  <w:lang w:eastAsia="sv-SE"/>
                </w:rPr>
                <w:delText xml:space="preserve">active </w:delText>
              </w:r>
            </w:del>
            <w:r w:rsidRPr="00834AED">
              <w:rPr>
                <w:szCs w:val="22"/>
                <w:lang w:eastAsia="sv-SE"/>
              </w:rPr>
              <w:t>BWP</w:t>
            </w:r>
            <w:proofErr w:type="spellEnd"/>
            <w:r w:rsidRPr="00834AED">
              <w:rPr>
                <w:szCs w:val="22"/>
                <w:lang w:eastAsia="sv-SE"/>
              </w:rPr>
              <w:t xml:space="preserve"> SCS.</w:t>
            </w:r>
          </w:p>
        </w:tc>
      </w:tr>
      <w:tr w:rsidR="008828CE" w:rsidRPr="00834AED" w14:paraId="36F57CC6" w14:textId="77777777" w:rsidTr="00C92C8C">
        <w:trPr>
          <w:ins w:id="73" w:author="SangWon Kim (LG)" w:date="2020-08-07T14:00:00Z"/>
        </w:trPr>
        <w:tc>
          <w:tcPr>
            <w:tcW w:w="14173" w:type="dxa"/>
            <w:tcBorders>
              <w:top w:val="single" w:sz="4" w:space="0" w:color="auto"/>
              <w:left w:val="single" w:sz="4" w:space="0" w:color="auto"/>
              <w:bottom w:val="single" w:sz="4" w:space="0" w:color="auto"/>
              <w:right w:val="single" w:sz="4" w:space="0" w:color="auto"/>
            </w:tcBorders>
          </w:tcPr>
          <w:p w14:paraId="02C0996A" w14:textId="77777777" w:rsidR="008828CE" w:rsidRDefault="008828CE" w:rsidP="008828CE">
            <w:pPr>
              <w:pStyle w:val="TAL"/>
              <w:rPr>
                <w:ins w:id="74" w:author="SangWon Kim (LG)" w:date="2020-08-07T14:00:00Z"/>
                <w:b/>
                <w:i/>
                <w:szCs w:val="22"/>
              </w:rPr>
            </w:pPr>
            <w:proofErr w:type="spellStart"/>
            <w:ins w:id="75" w:author="SangWon Kim (LG)" w:date="2020-08-07T14:00:00Z">
              <w:r>
                <w:rPr>
                  <w:b/>
                  <w:i/>
                  <w:szCs w:val="22"/>
                </w:rPr>
                <w:t>refServCellIndex</w:t>
              </w:r>
              <w:proofErr w:type="spellEnd"/>
            </w:ins>
          </w:p>
          <w:p w14:paraId="7BEFBB68" w14:textId="31CA370C" w:rsidR="008828CE" w:rsidRPr="00834AED" w:rsidRDefault="008828CE" w:rsidP="008828CE">
            <w:pPr>
              <w:pStyle w:val="TAL"/>
              <w:rPr>
                <w:ins w:id="76" w:author="SangWon Kim (LG)" w:date="2020-08-07T14:00:00Z"/>
                <w:b/>
                <w:i/>
                <w:szCs w:val="22"/>
                <w:lang w:eastAsia="sv-SE"/>
              </w:rPr>
            </w:pPr>
            <w:ins w:id="77" w:author="SangWon Kim (LG)" w:date="2020-08-07T14:00:00Z">
              <w:r>
                <w:rPr>
                  <w:szCs w:val="22"/>
                  <w:lang w:eastAsia="en-GB"/>
                </w:rPr>
                <w:t xml:space="preserve">The index of the reference serving cell. </w:t>
              </w:r>
              <w:r>
                <w:rPr>
                  <w:szCs w:val="22"/>
                </w:rPr>
                <w:t>F</w:t>
              </w:r>
              <w:r w:rsidRPr="007E315C">
                <w:rPr>
                  <w:szCs w:val="22"/>
                </w:rPr>
                <w:t>requency reference point</w:t>
              </w:r>
              <w:r>
                <w:rPr>
                  <w:szCs w:val="22"/>
                </w:rPr>
                <w:t xml:space="preserve"> of the RSSI resource is subcarrier 0 of CRB0 of the</w:t>
              </w:r>
              <w:r w:rsidRPr="007E315C">
                <w:rPr>
                  <w:szCs w:val="22"/>
                </w:rPr>
                <w:t xml:space="preserve"> </w:t>
              </w:r>
              <w:r>
                <w:rPr>
                  <w:szCs w:val="22"/>
                </w:rPr>
                <w:t xml:space="preserve">reference </w:t>
              </w:r>
              <w:r w:rsidRPr="007E315C">
                <w:rPr>
                  <w:szCs w:val="22"/>
                </w:rPr>
                <w:t>serving cell.</w:t>
              </w:r>
              <w:r>
                <w:rPr>
                  <w:szCs w:val="22"/>
                </w:rPr>
                <w:t xml:space="preserve"> </w:t>
              </w:r>
              <w:r>
                <w:rPr>
                  <w:szCs w:val="22"/>
                  <w:lang w:eastAsia="en-GB"/>
                </w:rPr>
                <w:t>If this field is absent, the reference serving cell is PCell.</w:t>
              </w:r>
            </w:ins>
          </w:p>
        </w:tc>
      </w:tr>
      <w:tr w:rsidR="003E2390" w:rsidRPr="00834AED" w14:paraId="3134C187"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B955728" w14:textId="77777777" w:rsidR="003E2390" w:rsidRPr="00834AED" w:rsidRDefault="003E2390" w:rsidP="00C92C8C">
            <w:pPr>
              <w:pStyle w:val="TAL"/>
              <w:rPr>
                <w:b/>
                <w:i/>
                <w:szCs w:val="22"/>
                <w:lang w:eastAsia="sv-SE"/>
              </w:rPr>
            </w:pPr>
            <w:proofErr w:type="spellStart"/>
            <w:r w:rsidRPr="00834AED">
              <w:rPr>
                <w:b/>
                <w:i/>
                <w:szCs w:val="22"/>
                <w:lang w:eastAsia="sv-SE"/>
              </w:rPr>
              <w:t>rssi-PeriodicityAndOffset</w:t>
            </w:r>
            <w:proofErr w:type="spellEnd"/>
            <w:del w:id="78" w:author="SangWon Kim (LG)" w:date="2020-08-07T14:01:00Z">
              <w:r w:rsidRPr="00834AED" w:rsidDel="008828CE">
                <w:rPr>
                  <w:b/>
                  <w:i/>
                  <w:szCs w:val="22"/>
                  <w:lang w:eastAsia="sv-SE"/>
                </w:rPr>
                <w:delText>-r16</w:delText>
              </w:r>
            </w:del>
          </w:p>
          <w:p w14:paraId="6B3D7EC2" w14:textId="77777777" w:rsidR="003E2390" w:rsidRPr="00834AED" w:rsidRDefault="003E2390" w:rsidP="00C92C8C">
            <w:pPr>
              <w:pStyle w:val="TAL"/>
              <w:rPr>
                <w:szCs w:val="22"/>
                <w:lang w:eastAsia="sv-SE"/>
              </w:rPr>
            </w:pPr>
            <w:r w:rsidRPr="00834AED">
              <w:rPr>
                <w:szCs w:val="22"/>
                <w:lang w:eastAsia="sv-SE"/>
              </w:rPr>
              <w:t>Periodicity and slot offset for this CLI-RSSI resource.</w:t>
            </w:r>
            <w:r w:rsidRPr="00834AED">
              <w:rPr>
                <w:rFonts w:eastAsia="맑은 고딕"/>
                <w:szCs w:val="22"/>
                <w:lang w:eastAsia="ko-KR"/>
              </w:rPr>
              <w:t xml:space="preserve"> </w:t>
            </w:r>
            <w:r w:rsidRPr="00834AED">
              <w:rPr>
                <w:szCs w:val="22"/>
                <w:lang w:eastAsia="sv-SE"/>
              </w:rPr>
              <w:t xml:space="preserve">All values are in "number of slots". Value </w:t>
            </w:r>
            <w:r w:rsidRPr="00834AED">
              <w:rPr>
                <w:i/>
                <w:szCs w:val="22"/>
                <w:lang w:eastAsia="sv-SE"/>
              </w:rPr>
              <w:t>sl1</w:t>
            </w:r>
            <w:r w:rsidRPr="00834AED">
              <w:rPr>
                <w:szCs w:val="22"/>
                <w:lang w:eastAsia="sv-SE"/>
              </w:rPr>
              <w:t xml:space="preserve"> corresponds to a periodicity of 1 slot, value </w:t>
            </w:r>
            <w:r w:rsidRPr="00834AED">
              <w:rPr>
                <w:i/>
                <w:szCs w:val="22"/>
                <w:lang w:eastAsia="sv-SE"/>
              </w:rPr>
              <w:t>sl2</w:t>
            </w:r>
            <w:r w:rsidRPr="00834AED">
              <w:rPr>
                <w:szCs w:val="22"/>
                <w:lang w:eastAsia="sv-SE"/>
              </w:rPr>
              <w:t xml:space="preserve"> corresponds to a periodicity of 2 slots, and so on. For each periodicity the corresponding offset is given in number of slots.</w:t>
            </w:r>
          </w:p>
        </w:tc>
      </w:tr>
      <w:tr w:rsidR="003E2390" w:rsidRPr="00834AED" w14:paraId="36576C20"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FF124FE" w14:textId="77777777" w:rsidR="003E2390" w:rsidRPr="00834AED" w:rsidRDefault="003E2390" w:rsidP="00C92C8C">
            <w:pPr>
              <w:pStyle w:val="TAL"/>
              <w:rPr>
                <w:b/>
                <w:i/>
                <w:szCs w:val="22"/>
                <w:lang w:eastAsia="sv-SE"/>
              </w:rPr>
            </w:pPr>
            <w:proofErr w:type="spellStart"/>
            <w:r w:rsidRPr="00834AED">
              <w:rPr>
                <w:b/>
                <w:i/>
                <w:szCs w:val="22"/>
                <w:lang w:eastAsia="sv-SE"/>
              </w:rPr>
              <w:t>rssi-scs</w:t>
            </w:r>
            <w:proofErr w:type="spellEnd"/>
            <w:del w:id="79" w:author="SangWon Kim (LG)" w:date="2020-08-07T14:01:00Z">
              <w:r w:rsidRPr="00834AED" w:rsidDel="008828CE">
                <w:rPr>
                  <w:b/>
                  <w:i/>
                  <w:szCs w:val="22"/>
                  <w:lang w:eastAsia="sv-SE"/>
                </w:rPr>
                <w:delText>-r16</w:delText>
              </w:r>
            </w:del>
          </w:p>
          <w:p w14:paraId="71251304" w14:textId="77777777" w:rsidR="003E2390" w:rsidRPr="00834AED" w:rsidRDefault="003E2390" w:rsidP="00C92C8C">
            <w:pPr>
              <w:pStyle w:val="TAL"/>
              <w:rPr>
                <w:b/>
                <w:i/>
                <w:szCs w:val="22"/>
                <w:lang w:eastAsia="sv-SE"/>
              </w:rPr>
            </w:pPr>
            <w:r w:rsidRPr="00834AED">
              <w:rPr>
                <w:szCs w:val="22"/>
                <w:lang w:eastAsia="sv-SE"/>
              </w:rPr>
              <w:t>Reference subcarrier spacing for CLI-RSSI measurement. Only the values 15, 30 kHz or 60 kHz (FR1), and 60 or 120 kHz (FR2) are applicable.</w:t>
            </w:r>
            <w:r w:rsidRPr="00834AED">
              <w:rPr>
                <w:szCs w:val="22"/>
              </w:rPr>
              <w:t xml:space="preserve"> UE performs CLI-RSSI measurement with the SCS of the active bandwidth part within the configured CLI-RSSI resource in the active BWP regardless of the reference SCS of the measurement resource.</w:t>
            </w:r>
          </w:p>
        </w:tc>
      </w:tr>
      <w:tr w:rsidR="003E2390" w:rsidRPr="00834AED" w14:paraId="13769138"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2DBE236" w14:textId="77777777" w:rsidR="003E2390" w:rsidRPr="00834AED" w:rsidRDefault="003E2390" w:rsidP="00C92C8C">
            <w:pPr>
              <w:pStyle w:val="TAL"/>
              <w:rPr>
                <w:b/>
                <w:i/>
                <w:szCs w:val="22"/>
                <w:lang w:eastAsia="sv-SE"/>
              </w:rPr>
            </w:pPr>
            <w:proofErr w:type="spellStart"/>
            <w:r w:rsidRPr="00834AED">
              <w:rPr>
                <w:b/>
                <w:i/>
                <w:szCs w:val="22"/>
                <w:lang w:eastAsia="sv-SE"/>
              </w:rPr>
              <w:t>startPosition</w:t>
            </w:r>
            <w:proofErr w:type="spellEnd"/>
          </w:p>
          <w:p w14:paraId="5882229C" w14:textId="77777777" w:rsidR="003E2390" w:rsidRPr="00834AED" w:rsidRDefault="003E2390" w:rsidP="00C92C8C">
            <w:pPr>
              <w:pStyle w:val="TAL"/>
              <w:rPr>
                <w:b/>
                <w:i/>
                <w:szCs w:val="22"/>
                <w:lang w:eastAsia="sv-SE"/>
              </w:rPr>
            </w:pPr>
            <w:r w:rsidRPr="00834AED">
              <w:rPr>
                <w:szCs w:val="22"/>
                <w:lang w:eastAsia="sv-SE"/>
              </w:rPr>
              <w:t>OFDM symbol location of the CLI-RSSI resource within a slot.</w:t>
            </w:r>
          </w:p>
        </w:tc>
      </w:tr>
      <w:tr w:rsidR="003E2390" w:rsidRPr="00834AED" w14:paraId="565FB13C"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6ADBCF4" w14:textId="77777777" w:rsidR="003E2390" w:rsidRPr="00834AED" w:rsidRDefault="003E2390" w:rsidP="00C92C8C">
            <w:pPr>
              <w:pStyle w:val="TAL"/>
              <w:rPr>
                <w:b/>
                <w:i/>
                <w:szCs w:val="22"/>
                <w:lang w:eastAsia="sv-SE"/>
              </w:rPr>
            </w:pPr>
            <w:proofErr w:type="spellStart"/>
            <w:r w:rsidRPr="00834AED">
              <w:rPr>
                <w:b/>
                <w:i/>
                <w:szCs w:val="22"/>
                <w:lang w:eastAsia="sv-SE"/>
              </w:rPr>
              <w:t>startPRB</w:t>
            </w:r>
            <w:proofErr w:type="spellEnd"/>
          </w:p>
          <w:p w14:paraId="1236AB8B" w14:textId="77777777" w:rsidR="003E2390" w:rsidRPr="00834AED" w:rsidRDefault="003E2390" w:rsidP="00C92C8C">
            <w:pPr>
              <w:pStyle w:val="TAL"/>
              <w:rPr>
                <w:b/>
                <w:i/>
                <w:szCs w:val="22"/>
                <w:lang w:eastAsia="sv-SE"/>
              </w:rPr>
            </w:pPr>
            <w:r w:rsidRPr="00834AED">
              <w:rPr>
                <w:szCs w:val="22"/>
                <w:lang w:eastAsia="sv-SE"/>
              </w:rPr>
              <w:t xml:space="preserve">Starting PRB index of the measurement bandwidth. For the case where the reference subcarrier spacing is smaller than subcarrier spacing of active DL BWP(s), network configures </w:t>
            </w:r>
            <w:proofErr w:type="spellStart"/>
            <w:r w:rsidRPr="00834AED">
              <w:rPr>
                <w:szCs w:val="22"/>
                <w:lang w:eastAsia="sv-SE"/>
              </w:rPr>
              <w:t>startPRB</w:t>
            </w:r>
            <w:proofErr w:type="spellEnd"/>
            <w:r w:rsidRPr="00834AED">
              <w:rPr>
                <w:szCs w:val="22"/>
                <w:lang w:eastAsia="sv-SE"/>
              </w:rPr>
              <w:t xml:space="preserve"> and </w:t>
            </w:r>
            <w:proofErr w:type="spellStart"/>
            <w:r w:rsidRPr="00834AED">
              <w:rPr>
                <w:szCs w:val="22"/>
                <w:lang w:eastAsia="sv-SE"/>
              </w:rPr>
              <w:t>nrofPRBs</w:t>
            </w:r>
            <w:proofErr w:type="spellEnd"/>
            <w:r w:rsidRPr="00834AED">
              <w:rPr>
                <w:szCs w:val="22"/>
                <w:lang w:eastAsia="sv-SE"/>
              </w:rPr>
              <w:t xml:space="preserve"> are as a multiple of active BW SCS divided by reference SCS.</w:t>
            </w:r>
          </w:p>
        </w:tc>
      </w:tr>
    </w:tbl>
    <w:tbl>
      <w:tblPr>
        <w:tblStyle w:val="af3"/>
        <w:tblW w:w="0" w:type="auto"/>
        <w:tblLook w:val="04A0" w:firstRow="1" w:lastRow="0" w:firstColumn="1" w:lastColumn="0" w:noHBand="0" w:noVBand="1"/>
      </w:tblPr>
      <w:tblGrid>
        <w:gridCol w:w="14281"/>
      </w:tblGrid>
      <w:tr w:rsidR="00345901" w14:paraId="2455166F" w14:textId="77777777" w:rsidTr="00A133CB">
        <w:tc>
          <w:tcPr>
            <w:tcW w:w="14281" w:type="dxa"/>
            <w:shd w:val="clear" w:color="auto" w:fill="FFFF00"/>
          </w:tcPr>
          <w:p w14:paraId="19C13684" w14:textId="77777777" w:rsidR="00345901" w:rsidRPr="0009161D" w:rsidRDefault="00345901" w:rsidP="00A133CB">
            <w:pPr>
              <w:overflowPunct/>
              <w:autoSpaceDE/>
              <w:autoSpaceDN/>
              <w:adjustRightInd/>
              <w:spacing w:after="0"/>
              <w:jc w:val="center"/>
              <w:textAlignment w:val="auto"/>
              <w:rPr>
                <w:rFonts w:eastAsia="맑은 고딕"/>
                <w:sz w:val="30"/>
                <w:szCs w:val="30"/>
                <w:lang w:eastAsia="ko-KR"/>
              </w:rPr>
            </w:pPr>
            <w:r w:rsidRPr="0009161D">
              <w:rPr>
                <w:rFonts w:eastAsia="맑은 고딕" w:hint="eastAsia"/>
                <w:color w:val="FF0000"/>
                <w:sz w:val="30"/>
                <w:szCs w:val="30"/>
                <w:lang w:eastAsia="ko-KR"/>
              </w:rPr>
              <w:t>Unchanged parts a</w:t>
            </w:r>
            <w:r w:rsidRPr="0009161D">
              <w:rPr>
                <w:rFonts w:eastAsia="맑은 고딕"/>
                <w:color w:val="FF0000"/>
                <w:sz w:val="30"/>
                <w:szCs w:val="30"/>
                <w:lang w:eastAsia="ko-KR"/>
              </w:rPr>
              <w:t>re omitted</w:t>
            </w:r>
          </w:p>
        </w:tc>
      </w:tr>
    </w:tbl>
    <w:p w14:paraId="1C0EECA9" w14:textId="77777777" w:rsidR="003C0C62" w:rsidRPr="00834AED" w:rsidRDefault="003C0C62" w:rsidP="003C0C62">
      <w:pPr>
        <w:pStyle w:val="4"/>
      </w:pPr>
      <w:bookmarkStart w:id="80" w:name="_Toc46439775"/>
      <w:bookmarkStart w:id="81" w:name="_Toc46444612"/>
      <w:bookmarkStart w:id="82" w:name="_Toc46487373"/>
      <w:bookmarkStart w:id="83" w:name="_Toc20426119"/>
      <w:bookmarkStart w:id="84" w:name="_Toc29321515"/>
      <w:bookmarkStart w:id="85" w:name="_Toc36757302"/>
      <w:bookmarkStart w:id="86" w:name="_Toc36836843"/>
      <w:bookmarkStart w:id="87" w:name="_Toc36843820"/>
      <w:bookmarkStart w:id="88" w:name="_Toc37068109"/>
      <w:r w:rsidRPr="00834AED">
        <w:t>–</w:t>
      </w:r>
      <w:r w:rsidRPr="00834AED">
        <w:tab/>
      </w:r>
      <w:r w:rsidRPr="00834AED">
        <w:rPr>
          <w:i/>
        </w:rPr>
        <w:t>SRS-</w:t>
      </w:r>
      <w:proofErr w:type="spellStart"/>
      <w:r w:rsidRPr="00834AED">
        <w:rPr>
          <w:i/>
        </w:rPr>
        <w:t>Config</w:t>
      </w:r>
      <w:bookmarkEnd w:id="80"/>
      <w:bookmarkEnd w:id="81"/>
      <w:bookmarkEnd w:id="82"/>
      <w:proofErr w:type="spellEnd"/>
    </w:p>
    <w:p w14:paraId="0399C2F3" w14:textId="6A65B86A" w:rsidR="003C0C62" w:rsidRPr="00834AED" w:rsidRDefault="003C0C62" w:rsidP="003C0C62">
      <w:r w:rsidRPr="00834AED">
        <w:t xml:space="preserve">The IE </w:t>
      </w:r>
      <w:r w:rsidRPr="00834AED">
        <w:rPr>
          <w:i/>
        </w:rPr>
        <w:t>SRS-</w:t>
      </w:r>
      <w:proofErr w:type="spellStart"/>
      <w:r w:rsidRPr="00834AED">
        <w:rPr>
          <w:i/>
        </w:rPr>
        <w:t>Config</w:t>
      </w:r>
      <w:proofErr w:type="spellEnd"/>
      <w:r w:rsidRPr="00834AED">
        <w:rPr>
          <w:i/>
        </w:rPr>
        <w:t xml:space="preserve"> </w:t>
      </w:r>
      <w:r w:rsidRPr="00834AED">
        <w:t>is used to configure sounding reference signal transmissions</w:t>
      </w:r>
      <w:del w:id="89" w:author="SangWon Kim (LG)" w:date="2020-08-07T14:01:00Z">
        <w:r w:rsidRPr="00834AED" w:rsidDel="00523910">
          <w:delText xml:space="preserve"> or to configure sounding reference signal measurements for CLI</w:delText>
        </w:r>
      </w:del>
      <w:r w:rsidRPr="00834AED">
        <w:t>. The configuration defines a list of SRS-Resources and a list of SRS-</w:t>
      </w:r>
      <w:proofErr w:type="spellStart"/>
      <w:r w:rsidRPr="00834AED">
        <w:t>ResourceSets</w:t>
      </w:r>
      <w:proofErr w:type="spellEnd"/>
      <w:r w:rsidRPr="00834AED">
        <w:t xml:space="preserve">. Each resource set defines a set of SRS-Resources. The network triggers the transmission of the set of SRS-Resources using a configured </w:t>
      </w:r>
      <w:proofErr w:type="spellStart"/>
      <w:r w:rsidRPr="00834AED">
        <w:t>aperiodicSRS-ResourceTrigger</w:t>
      </w:r>
      <w:proofErr w:type="spellEnd"/>
      <w:r w:rsidRPr="00834AED">
        <w:t xml:space="preserve"> (L1 DCI).</w:t>
      </w:r>
    </w:p>
    <w:p w14:paraId="3CD8968E" w14:textId="77777777" w:rsidR="003C0C62" w:rsidRPr="00834AED" w:rsidRDefault="003C0C62" w:rsidP="003C0C62">
      <w:pPr>
        <w:pStyle w:val="TH"/>
      </w:pPr>
      <w:r w:rsidRPr="00834AED">
        <w:rPr>
          <w:bCs/>
          <w:i/>
          <w:iCs/>
        </w:rPr>
        <w:t>SRS-</w:t>
      </w:r>
      <w:proofErr w:type="spellStart"/>
      <w:r w:rsidRPr="00834AED">
        <w:rPr>
          <w:bCs/>
          <w:i/>
          <w:iCs/>
        </w:rPr>
        <w:t>Config</w:t>
      </w:r>
      <w:proofErr w:type="spellEnd"/>
      <w:r w:rsidRPr="00834AED">
        <w:rPr>
          <w:bCs/>
          <w:i/>
          <w:iCs/>
        </w:rPr>
        <w:t xml:space="preserve"> </w:t>
      </w:r>
      <w:r w:rsidRPr="00834AED">
        <w:t>information element</w:t>
      </w:r>
    </w:p>
    <w:p w14:paraId="5C149ADA" w14:textId="77777777" w:rsidR="003C0C62" w:rsidRPr="00E621CD" w:rsidRDefault="003C0C62" w:rsidP="003C0C62">
      <w:pPr>
        <w:pStyle w:val="PL"/>
        <w:rPr>
          <w:color w:val="808080"/>
        </w:rPr>
      </w:pPr>
      <w:r w:rsidRPr="00E621CD">
        <w:rPr>
          <w:color w:val="808080"/>
        </w:rPr>
        <w:t>-- ASN1START</w:t>
      </w:r>
    </w:p>
    <w:p w14:paraId="1D859229" w14:textId="77777777" w:rsidR="003C0C62" w:rsidRPr="00E621CD" w:rsidRDefault="003C0C62" w:rsidP="003C0C62">
      <w:pPr>
        <w:pStyle w:val="PL"/>
        <w:rPr>
          <w:color w:val="808080"/>
        </w:rPr>
      </w:pPr>
      <w:r w:rsidRPr="00E621CD">
        <w:rPr>
          <w:color w:val="808080"/>
        </w:rPr>
        <w:t>-- TAG-SRS-CONFIG-START</w:t>
      </w:r>
    </w:p>
    <w:p w14:paraId="2844F721" w14:textId="77777777" w:rsidR="003C0C62" w:rsidRPr="002A02A7" w:rsidRDefault="003C0C62" w:rsidP="003C0C62">
      <w:pPr>
        <w:pStyle w:val="PL"/>
      </w:pPr>
    </w:p>
    <w:p w14:paraId="78C9645B" w14:textId="77777777" w:rsidR="003C0C62" w:rsidRPr="002A02A7" w:rsidRDefault="003C0C62" w:rsidP="003C0C62">
      <w:pPr>
        <w:pStyle w:val="PL"/>
      </w:pPr>
      <w:r w:rsidRPr="002A02A7">
        <w:t xml:space="preserve">SRS-Config ::=                          </w:t>
      </w:r>
      <w:r w:rsidRPr="002A02A7">
        <w:rPr>
          <w:color w:val="993366"/>
        </w:rPr>
        <w:t>SEQUENCE</w:t>
      </w:r>
      <w:r w:rsidRPr="002A02A7">
        <w:t xml:space="preserve"> {</w:t>
      </w:r>
    </w:p>
    <w:p w14:paraId="611C002D" w14:textId="77777777" w:rsidR="003C0C62" w:rsidRPr="00E621CD" w:rsidRDefault="003C0C62" w:rsidP="003C0C62">
      <w:pPr>
        <w:pStyle w:val="PL"/>
        <w:rPr>
          <w:color w:val="808080"/>
        </w:rPr>
      </w:pPr>
      <w:r w:rsidRPr="002A02A7">
        <w:t xml:space="preserve">    srs-ResourceSetToReleaseList            </w:t>
      </w:r>
      <w:r w:rsidRPr="002A02A7">
        <w:rPr>
          <w:color w:val="993366"/>
        </w:rPr>
        <w:t>SEQUENCE</w:t>
      </w:r>
      <w:r w:rsidRPr="002A02A7">
        <w:t xml:space="preserve"> (</w:t>
      </w:r>
      <w:r w:rsidRPr="002A02A7">
        <w:rPr>
          <w:color w:val="993366"/>
        </w:rPr>
        <w:t>SIZE</w:t>
      </w:r>
      <w:r w:rsidRPr="002A02A7">
        <w:t>(1..maxNrofSRS-ResourceSets))</w:t>
      </w:r>
      <w:r w:rsidRPr="002A02A7">
        <w:rPr>
          <w:color w:val="993366"/>
        </w:rPr>
        <w:t xml:space="preserve"> OF</w:t>
      </w:r>
      <w:r w:rsidRPr="002A02A7">
        <w:t xml:space="preserve"> SRS-ResourceSetId  </w:t>
      </w:r>
      <w:r>
        <w:t xml:space="preserve">                </w:t>
      </w:r>
      <w:r w:rsidRPr="002A02A7">
        <w:t xml:space="preserve">  </w:t>
      </w:r>
      <w:r w:rsidRPr="002A02A7">
        <w:rPr>
          <w:color w:val="993366"/>
        </w:rPr>
        <w:t>OPTIONAL</w:t>
      </w:r>
      <w:r w:rsidRPr="002A02A7">
        <w:t xml:space="preserve">,   </w:t>
      </w:r>
      <w:r w:rsidRPr="00E621CD">
        <w:rPr>
          <w:color w:val="808080"/>
        </w:rPr>
        <w:t>-- Need N</w:t>
      </w:r>
    </w:p>
    <w:p w14:paraId="0A3FA7C6" w14:textId="77777777" w:rsidR="003C0C62" w:rsidRPr="00E621CD" w:rsidRDefault="003C0C62" w:rsidP="003C0C62">
      <w:pPr>
        <w:pStyle w:val="PL"/>
        <w:rPr>
          <w:color w:val="808080"/>
        </w:rPr>
      </w:pPr>
      <w:r w:rsidRPr="002A02A7">
        <w:t xml:space="preserve">    srs-ResourceSetToAddModList             </w:t>
      </w:r>
      <w:r w:rsidRPr="002A02A7">
        <w:rPr>
          <w:color w:val="993366"/>
        </w:rPr>
        <w:t>SEQUENCE</w:t>
      </w:r>
      <w:r w:rsidRPr="002A02A7">
        <w:t xml:space="preserve"> (</w:t>
      </w:r>
      <w:r w:rsidRPr="002A02A7">
        <w:rPr>
          <w:color w:val="993366"/>
        </w:rPr>
        <w:t>SIZE</w:t>
      </w:r>
      <w:r w:rsidRPr="002A02A7">
        <w:t>(1..maxNrofSRS-ResourceSets))</w:t>
      </w:r>
      <w:r w:rsidRPr="002A02A7">
        <w:rPr>
          <w:color w:val="993366"/>
        </w:rPr>
        <w:t xml:space="preserve"> OF</w:t>
      </w:r>
      <w:r w:rsidRPr="002A02A7">
        <w:t xml:space="preserve"> SRS-ResourceSet    </w:t>
      </w:r>
      <w:r>
        <w:t xml:space="preserve">                </w:t>
      </w:r>
      <w:r w:rsidRPr="002A02A7">
        <w:t xml:space="preserve">  </w:t>
      </w:r>
      <w:r w:rsidRPr="002A02A7">
        <w:rPr>
          <w:color w:val="993366"/>
        </w:rPr>
        <w:t>OPTIONAL</w:t>
      </w:r>
      <w:r w:rsidRPr="002A02A7">
        <w:t xml:space="preserve">,   </w:t>
      </w:r>
      <w:r w:rsidRPr="00E621CD">
        <w:rPr>
          <w:color w:val="808080"/>
        </w:rPr>
        <w:t>-- Need N</w:t>
      </w:r>
    </w:p>
    <w:p w14:paraId="47142036" w14:textId="77777777" w:rsidR="003C0C62" w:rsidRPr="00E621CD" w:rsidRDefault="003C0C62" w:rsidP="003C0C62">
      <w:pPr>
        <w:pStyle w:val="PL"/>
        <w:rPr>
          <w:color w:val="808080"/>
        </w:rPr>
      </w:pPr>
      <w:r w:rsidRPr="002A02A7">
        <w:t xml:space="preserve">    srs-ResourceToReleaseList               </w:t>
      </w:r>
      <w:r w:rsidRPr="002A02A7">
        <w:rPr>
          <w:color w:val="993366"/>
        </w:rPr>
        <w:t>SEQUENCE</w:t>
      </w:r>
      <w:r w:rsidRPr="002A02A7">
        <w:t xml:space="preserve"> (</w:t>
      </w:r>
      <w:r w:rsidRPr="002A02A7">
        <w:rPr>
          <w:color w:val="993366"/>
        </w:rPr>
        <w:t>SIZE</w:t>
      </w:r>
      <w:r w:rsidRPr="002A02A7">
        <w:t>(1..maxNrofSRS-Resources))</w:t>
      </w:r>
      <w:r w:rsidRPr="002A02A7">
        <w:rPr>
          <w:color w:val="993366"/>
        </w:rPr>
        <w:t xml:space="preserve"> OF</w:t>
      </w:r>
      <w:r w:rsidRPr="002A02A7">
        <w:t xml:space="preserve"> SRS-ResourceId       </w:t>
      </w:r>
      <w:r>
        <w:t xml:space="preserve">                </w:t>
      </w:r>
      <w:r w:rsidRPr="002A02A7">
        <w:t xml:space="preserve">   </w:t>
      </w:r>
      <w:r w:rsidRPr="002A02A7">
        <w:rPr>
          <w:color w:val="993366"/>
        </w:rPr>
        <w:t>OPTIONAL</w:t>
      </w:r>
      <w:r w:rsidRPr="002A02A7">
        <w:t xml:space="preserve">,   </w:t>
      </w:r>
      <w:r w:rsidRPr="00E621CD">
        <w:rPr>
          <w:color w:val="808080"/>
        </w:rPr>
        <w:t>-- Need N</w:t>
      </w:r>
    </w:p>
    <w:p w14:paraId="6A2483D1" w14:textId="77777777" w:rsidR="003C0C62" w:rsidRPr="00E621CD" w:rsidRDefault="003C0C62" w:rsidP="003C0C62">
      <w:pPr>
        <w:pStyle w:val="PL"/>
        <w:rPr>
          <w:color w:val="808080"/>
        </w:rPr>
      </w:pPr>
      <w:r w:rsidRPr="002A02A7">
        <w:lastRenderedPageBreak/>
        <w:t xml:space="preserve">    srs-ResourceToAddModList                </w:t>
      </w:r>
      <w:r w:rsidRPr="002A02A7">
        <w:rPr>
          <w:color w:val="993366"/>
        </w:rPr>
        <w:t>SEQUENCE</w:t>
      </w:r>
      <w:r w:rsidRPr="002A02A7">
        <w:t xml:space="preserve"> (</w:t>
      </w:r>
      <w:r w:rsidRPr="002A02A7">
        <w:rPr>
          <w:color w:val="993366"/>
        </w:rPr>
        <w:t>SIZE</w:t>
      </w:r>
      <w:r w:rsidRPr="002A02A7">
        <w:t>(1..maxNrofSRS-Resources))</w:t>
      </w:r>
      <w:r w:rsidRPr="002A02A7">
        <w:rPr>
          <w:color w:val="993366"/>
        </w:rPr>
        <w:t xml:space="preserve"> OF</w:t>
      </w:r>
      <w:r w:rsidRPr="002A02A7">
        <w:t xml:space="preserve"> SRS-Resource        </w:t>
      </w:r>
      <w:r>
        <w:t xml:space="preserve">                </w:t>
      </w:r>
      <w:r w:rsidRPr="002A02A7">
        <w:t xml:space="preserve">    </w:t>
      </w:r>
      <w:r w:rsidRPr="002A02A7">
        <w:rPr>
          <w:color w:val="993366"/>
        </w:rPr>
        <w:t>OPTIONAL</w:t>
      </w:r>
      <w:r w:rsidRPr="002A02A7">
        <w:t xml:space="preserve">,   </w:t>
      </w:r>
      <w:r w:rsidRPr="00E621CD">
        <w:rPr>
          <w:color w:val="808080"/>
        </w:rPr>
        <w:t>-- Need N</w:t>
      </w:r>
    </w:p>
    <w:p w14:paraId="15E1DEB7" w14:textId="77777777" w:rsidR="003C0C62" w:rsidRPr="00E621CD" w:rsidRDefault="003C0C62" w:rsidP="003C0C62">
      <w:pPr>
        <w:pStyle w:val="PL"/>
        <w:rPr>
          <w:color w:val="808080"/>
        </w:rPr>
      </w:pPr>
      <w:r w:rsidRPr="002A02A7">
        <w:t xml:space="preserve">    tpc-Accumulation                        </w:t>
      </w:r>
      <w:r w:rsidRPr="002A02A7">
        <w:rPr>
          <w:color w:val="993366"/>
        </w:rPr>
        <w:t>ENUMERATED</w:t>
      </w:r>
      <w:r w:rsidRPr="002A02A7">
        <w:t xml:space="preserve"> {disabled}                                         </w:t>
      </w:r>
      <w:r>
        <w:t xml:space="preserve">                </w:t>
      </w:r>
      <w:r w:rsidRPr="002A02A7">
        <w:t xml:space="preserve">      </w:t>
      </w:r>
      <w:r w:rsidRPr="002A02A7">
        <w:rPr>
          <w:color w:val="993366"/>
        </w:rPr>
        <w:t>OPTIONAL</w:t>
      </w:r>
      <w:r w:rsidRPr="002A02A7">
        <w:t xml:space="preserve">,   </w:t>
      </w:r>
      <w:r w:rsidRPr="00E621CD">
        <w:rPr>
          <w:color w:val="808080"/>
        </w:rPr>
        <w:t>-- Need S</w:t>
      </w:r>
    </w:p>
    <w:p w14:paraId="1529DAA4" w14:textId="77777777" w:rsidR="003C0C62" w:rsidRPr="002A02A7" w:rsidRDefault="003C0C62" w:rsidP="003C0C62">
      <w:pPr>
        <w:pStyle w:val="PL"/>
      </w:pPr>
      <w:r w:rsidRPr="002A02A7">
        <w:t xml:space="preserve">    ...,</w:t>
      </w:r>
    </w:p>
    <w:p w14:paraId="01B575FC" w14:textId="77777777" w:rsidR="003C0C62" w:rsidRPr="002A02A7" w:rsidRDefault="003C0C62" w:rsidP="003C0C62">
      <w:pPr>
        <w:pStyle w:val="PL"/>
      </w:pPr>
      <w:r w:rsidRPr="002A02A7">
        <w:t xml:space="preserve">    [[</w:t>
      </w:r>
    </w:p>
    <w:p w14:paraId="297C0510" w14:textId="77777777" w:rsidR="003C0C62" w:rsidRPr="00E621CD" w:rsidRDefault="003C0C62" w:rsidP="003C0C62">
      <w:pPr>
        <w:pStyle w:val="PL"/>
        <w:rPr>
          <w:color w:val="808080"/>
        </w:rPr>
      </w:pPr>
      <w:r w:rsidRPr="002A02A7">
        <w:t xml:space="preserve">    srs-RequestForDCI-Format1-2-r16         </w:t>
      </w:r>
      <w:r w:rsidRPr="002A02A7">
        <w:rPr>
          <w:color w:val="993366"/>
        </w:rPr>
        <w:t>INTEGER</w:t>
      </w:r>
      <w:r w:rsidRPr="002A02A7">
        <w:t xml:space="preserve"> (1..2)                                          </w:t>
      </w:r>
      <w:r>
        <w:t xml:space="preserve">                </w:t>
      </w:r>
      <w:r w:rsidRPr="002A02A7">
        <w:t xml:space="preserve">            </w:t>
      </w:r>
      <w:r w:rsidRPr="002A02A7">
        <w:rPr>
          <w:color w:val="993366"/>
        </w:rPr>
        <w:t>OPTIONAL</w:t>
      </w:r>
      <w:r w:rsidRPr="002A02A7">
        <w:t xml:space="preserve">,   </w:t>
      </w:r>
      <w:r w:rsidRPr="00E621CD">
        <w:rPr>
          <w:color w:val="808080"/>
        </w:rPr>
        <w:t>-- Need S</w:t>
      </w:r>
    </w:p>
    <w:p w14:paraId="15DAF95B" w14:textId="77777777" w:rsidR="003C0C62" w:rsidRPr="00E621CD" w:rsidRDefault="003C0C62" w:rsidP="003C0C62">
      <w:pPr>
        <w:pStyle w:val="PL"/>
        <w:rPr>
          <w:color w:val="808080"/>
        </w:rPr>
      </w:pPr>
      <w:r w:rsidRPr="002A02A7">
        <w:t xml:space="preserve">    srs-RequestForDCI-Format0-2-r16         </w:t>
      </w:r>
      <w:r w:rsidRPr="002A02A7">
        <w:rPr>
          <w:color w:val="993366"/>
        </w:rPr>
        <w:t>INTEGER</w:t>
      </w:r>
      <w:r w:rsidRPr="002A02A7">
        <w:t xml:space="preserve"> (1..2)                                         </w:t>
      </w:r>
      <w:r>
        <w:t xml:space="preserve">                </w:t>
      </w:r>
      <w:r w:rsidRPr="002A02A7">
        <w:t xml:space="preserve">             </w:t>
      </w:r>
      <w:r w:rsidRPr="002A02A7">
        <w:rPr>
          <w:color w:val="993366"/>
        </w:rPr>
        <w:t>OPTIONAL</w:t>
      </w:r>
      <w:r w:rsidRPr="002A02A7">
        <w:t xml:space="preserve">,   </w:t>
      </w:r>
      <w:r w:rsidRPr="00E621CD">
        <w:rPr>
          <w:color w:val="808080"/>
        </w:rPr>
        <w:t>-- Need S</w:t>
      </w:r>
    </w:p>
    <w:p w14:paraId="0C9CC791" w14:textId="77777777" w:rsidR="003C0C62" w:rsidRPr="00E621CD" w:rsidRDefault="003C0C62" w:rsidP="003C0C62">
      <w:pPr>
        <w:pStyle w:val="PL"/>
        <w:rPr>
          <w:color w:val="808080"/>
        </w:rPr>
      </w:pPr>
      <w:r w:rsidRPr="002A02A7">
        <w:t xml:space="preserve">    srs-ResourceSetToAddModListForDCI-Format0-2-r16 </w:t>
      </w:r>
      <w:r w:rsidRPr="002A02A7">
        <w:rPr>
          <w:color w:val="993366"/>
        </w:rPr>
        <w:t>SEQUENCE</w:t>
      </w:r>
      <w:r w:rsidRPr="002A02A7">
        <w:t xml:space="preserve"> (</w:t>
      </w:r>
      <w:r w:rsidRPr="002A02A7">
        <w:rPr>
          <w:color w:val="993366"/>
        </w:rPr>
        <w:t>SIZE</w:t>
      </w:r>
      <w:r w:rsidRPr="002A02A7">
        <w:t>(1..maxNrofSRS-ResourceSets))</w:t>
      </w:r>
      <w:r w:rsidRPr="002A02A7">
        <w:rPr>
          <w:color w:val="993366"/>
        </w:rPr>
        <w:t xml:space="preserve"> OF</w:t>
      </w:r>
      <w:r w:rsidRPr="002A02A7">
        <w:t xml:space="preserve"> SRS-ResourceSet </w:t>
      </w:r>
      <w:r>
        <w:t xml:space="preserve">             </w:t>
      </w:r>
      <w:r w:rsidRPr="002A02A7">
        <w:rPr>
          <w:color w:val="993366"/>
        </w:rPr>
        <w:t>OPTIONAL</w:t>
      </w:r>
      <w:r w:rsidRPr="002A02A7">
        <w:t xml:space="preserve">, </w:t>
      </w:r>
      <w:r w:rsidRPr="00E621CD">
        <w:rPr>
          <w:color w:val="808080"/>
        </w:rPr>
        <w:t>-- Need N</w:t>
      </w:r>
    </w:p>
    <w:p w14:paraId="75A0BF4B" w14:textId="77777777" w:rsidR="003C0C62" w:rsidRPr="00E621CD" w:rsidRDefault="003C0C62" w:rsidP="003C0C62">
      <w:pPr>
        <w:pStyle w:val="PL"/>
        <w:rPr>
          <w:color w:val="808080"/>
        </w:rPr>
      </w:pPr>
      <w:r w:rsidRPr="002A02A7">
        <w:t xml:space="preserve">    srs-ResourceSetToReleaseListForDCI-Format0-2-r16 </w:t>
      </w:r>
      <w:r w:rsidRPr="002A02A7">
        <w:rPr>
          <w:color w:val="993366"/>
        </w:rPr>
        <w:t>SEQUENCE</w:t>
      </w:r>
      <w:r w:rsidRPr="002A02A7">
        <w:t xml:space="preserve"> (</w:t>
      </w:r>
      <w:r w:rsidRPr="002A02A7">
        <w:rPr>
          <w:color w:val="993366"/>
        </w:rPr>
        <w:t>SIZE</w:t>
      </w:r>
      <w:r w:rsidRPr="002A02A7">
        <w:t>(1..maxNrofSRS-ResourceSets))</w:t>
      </w:r>
      <w:r w:rsidRPr="002A02A7">
        <w:rPr>
          <w:color w:val="993366"/>
        </w:rPr>
        <w:t xml:space="preserve"> OF</w:t>
      </w:r>
      <w:r w:rsidRPr="002A02A7">
        <w:t xml:space="preserve"> SRS-ResourceSetId </w:t>
      </w:r>
      <w:r>
        <w:t xml:space="preserve">          </w:t>
      </w:r>
      <w:r w:rsidRPr="002A02A7">
        <w:rPr>
          <w:color w:val="993366"/>
        </w:rPr>
        <w:t>OPTIONAL</w:t>
      </w:r>
      <w:r w:rsidRPr="002A02A7">
        <w:t>,</w:t>
      </w:r>
      <w:r w:rsidRPr="00E621CD">
        <w:rPr>
          <w:color w:val="808080"/>
        </w:rPr>
        <w:t>-- Need N</w:t>
      </w:r>
    </w:p>
    <w:p w14:paraId="32D7943C" w14:textId="77777777" w:rsidR="003C0C62" w:rsidRPr="002A02A7" w:rsidRDefault="003C0C62" w:rsidP="003C0C62">
      <w:pPr>
        <w:pStyle w:val="PL"/>
      </w:pPr>
      <w:r w:rsidRPr="002A02A7">
        <w:t xml:space="preserve">    srs-PosResourceSetToReleaseList-r16     </w:t>
      </w:r>
      <w:r w:rsidRPr="002A02A7">
        <w:rPr>
          <w:color w:val="993366"/>
        </w:rPr>
        <w:t>SEQUENCE</w:t>
      </w:r>
      <w:r w:rsidRPr="002A02A7">
        <w:t xml:space="preserve"> (</w:t>
      </w:r>
      <w:r w:rsidRPr="002A02A7">
        <w:rPr>
          <w:color w:val="993366"/>
        </w:rPr>
        <w:t>SIZE</w:t>
      </w:r>
      <w:r w:rsidRPr="002A02A7">
        <w:t>(1..maxNrofSRS-PosResourceSets-r16))</w:t>
      </w:r>
      <w:r w:rsidRPr="002A02A7">
        <w:rPr>
          <w:color w:val="993366"/>
        </w:rPr>
        <w:t xml:space="preserve"> OF</w:t>
      </w:r>
      <w:r w:rsidRPr="002A02A7">
        <w:t xml:space="preserve"> SRS-PosResourceSetId-r16</w:t>
      </w:r>
    </w:p>
    <w:p w14:paraId="135EA288" w14:textId="77777777" w:rsidR="003C0C62" w:rsidRPr="00E621CD" w:rsidRDefault="003C0C62" w:rsidP="003C0C62">
      <w:pPr>
        <w:pStyle w:val="PL"/>
        <w:rPr>
          <w:color w:val="808080"/>
        </w:rPr>
      </w:pPr>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N</w:t>
      </w:r>
    </w:p>
    <w:p w14:paraId="308E01FD" w14:textId="77777777" w:rsidR="003C0C62" w:rsidRPr="00E621CD" w:rsidRDefault="003C0C62" w:rsidP="003C0C62">
      <w:pPr>
        <w:pStyle w:val="PL"/>
        <w:rPr>
          <w:color w:val="808080"/>
        </w:rPr>
      </w:pPr>
      <w:r w:rsidRPr="002A02A7">
        <w:t xml:space="preserve">    srs-PosResourceSetToAddModList-r16      </w:t>
      </w:r>
      <w:r w:rsidRPr="002A02A7">
        <w:rPr>
          <w:color w:val="993366"/>
        </w:rPr>
        <w:t>SEQUENCE</w:t>
      </w:r>
      <w:r w:rsidRPr="002A02A7">
        <w:t xml:space="preserve"> (</w:t>
      </w:r>
      <w:r w:rsidRPr="002A02A7">
        <w:rPr>
          <w:color w:val="993366"/>
        </w:rPr>
        <w:t>SIZE</w:t>
      </w:r>
      <w:r w:rsidRPr="002A02A7">
        <w:t>(1..maxNrofSRS-PosResourceSets-r16))</w:t>
      </w:r>
      <w:r w:rsidRPr="002A02A7">
        <w:rPr>
          <w:color w:val="993366"/>
        </w:rPr>
        <w:t xml:space="preserve"> OF</w:t>
      </w:r>
      <w:r w:rsidRPr="002A02A7">
        <w:t xml:space="preserve"> SRS-PosResourceSet-r16  </w:t>
      </w:r>
      <w:r>
        <w:t xml:space="preserve">      </w:t>
      </w:r>
      <w:r w:rsidRPr="002A02A7">
        <w:rPr>
          <w:color w:val="993366"/>
        </w:rPr>
        <w:t>OPTIONAL</w:t>
      </w:r>
      <w:r w:rsidRPr="002A02A7">
        <w:t>,</w:t>
      </w:r>
      <w:r w:rsidRPr="00E621CD">
        <w:rPr>
          <w:color w:val="808080"/>
        </w:rPr>
        <w:t>-- Need N</w:t>
      </w:r>
    </w:p>
    <w:p w14:paraId="52EF24CB" w14:textId="77777777" w:rsidR="003C0C62" w:rsidRPr="00E621CD" w:rsidRDefault="003C0C62" w:rsidP="003C0C62">
      <w:pPr>
        <w:pStyle w:val="PL"/>
        <w:rPr>
          <w:color w:val="808080"/>
        </w:rPr>
      </w:pPr>
      <w:r w:rsidRPr="002A02A7">
        <w:t xml:space="preserve">    srs-PosResourceToReleaseList-r16        </w:t>
      </w:r>
      <w:r w:rsidRPr="002A02A7">
        <w:rPr>
          <w:color w:val="993366"/>
        </w:rPr>
        <w:t>SEQUENCE</w:t>
      </w:r>
      <w:r w:rsidRPr="002A02A7">
        <w:t xml:space="preserve"> (</w:t>
      </w:r>
      <w:r w:rsidRPr="002A02A7">
        <w:rPr>
          <w:color w:val="993366"/>
        </w:rPr>
        <w:t>SIZE</w:t>
      </w:r>
      <w:r w:rsidRPr="002A02A7">
        <w:t>(1..maxNrofSRS-PosResources-r16))</w:t>
      </w:r>
      <w:r w:rsidRPr="002A02A7">
        <w:rPr>
          <w:color w:val="993366"/>
        </w:rPr>
        <w:t xml:space="preserve"> OF</w:t>
      </w:r>
      <w:r w:rsidRPr="002A02A7">
        <w:t xml:space="preserve"> SRS-PosResourceId-r16  </w:t>
      </w:r>
      <w:r>
        <w:t xml:space="preserve">          </w:t>
      </w:r>
      <w:r w:rsidRPr="002A02A7">
        <w:rPr>
          <w:color w:val="993366"/>
        </w:rPr>
        <w:t>OPTIONAL</w:t>
      </w:r>
      <w:r w:rsidRPr="002A02A7">
        <w:t>,</w:t>
      </w:r>
      <w:r w:rsidRPr="00E621CD">
        <w:rPr>
          <w:color w:val="808080"/>
        </w:rPr>
        <w:t>-- Need N</w:t>
      </w:r>
    </w:p>
    <w:p w14:paraId="3B637070" w14:textId="77777777" w:rsidR="003C0C62" w:rsidRPr="00E621CD" w:rsidRDefault="003C0C62" w:rsidP="003C0C62">
      <w:pPr>
        <w:pStyle w:val="PL"/>
        <w:rPr>
          <w:color w:val="808080"/>
        </w:rPr>
      </w:pPr>
      <w:r w:rsidRPr="002A02A7">
        <w:t xml:space="preserve">    srs-PosResourceToAddModList-r16         </w:t>
      </w:r>
      <w:r w:rsidRPr="002A02A7">
        <w:rPr>
          <w:color w:val="993366"/>
        </w:rPr>
        <w:t>SEQUENCE</w:t>
      </w:r>
      <w:r w:rsidRPr="002A02A7">
        <w:t xml:space="preserve"> (</w:t>
      </w:r>
      <w:r w:rsidRPr="002A02A7">
        <w:rPr>
          <w:color w:val="993366"/>
        </w:rPr>
        <w:t>SIZE</w:t>
      </w:r>
      <w:r w:rsidRPr="002A02A7">
        <w:t>(1..maxNrofSRS-PosResources-r16))</w:t>
      </w:r>
      <w:r w:rsidRPr="002A02A7">
        <w:rPr>
          <w:color w:val="993366"/>
        </w:rPr>
        <w:t xml:space="preserve"> OF</w:t>
      </w:r>
      <w:r w:rsidRPr="002A02A7">
        <w:t xml:space="preserve"> SRS-PosResource-r16 </w:t>
      </w:r>
      <w:r>
        <w:t xml:space="preserve">             </w:t>
      </w:r>
      <w:r w:rsidRPr="002A02A7">
        <w:rPr>
          <w:color w:val="993366"/>
        </w:rPr>
        <w:t>OPTIONAL</w:t>
      </w:r>
      <w:r w:rsidRPr="002A02A7">
        <w:t xml:space="preserve">    </w:t>
      </w:r>
      <w:r w:rsidRPr="00E621CD">
        <w:rPr>
          <w:color w:val="808080"/>
        </w:rPr>
        <w:t>-- Need N</w:t>
      </w:r>
    </w:p>
    <w:p w14:paraId="70DD59B8" w14:textId="77777777" w:rsidR="003C0C62" w:rsidRPr="002A02A7" w:rsidRDefault="003C0C62" w:rsidP="003C0C62">
      <w:pPr>
        <w:pStyle w:val="PL"/>
      </w:pPr>
      <w:r w:rsidRPr="002A02A7">
        <w:t xml:space="preserve">    ]]</w:t>
      </w:r>
    </w:p>
    <w:p w14:paraId="76C7CA4C" w14:textId="77777777" w:rsidR="003C0C62" w:rsidRPr="002A02A7" w:rsidRDefault="003C0C62" w:rsidP="003C0C62">
      <w:pPr>
        <w:pStyle w:val="PL"/>
      </w:pPr>
      <w:r w:rsidRPr="002A02A7">
        <w:t>}</w:t>
      </w:r>
    </w:p>
    <w:p w14:paraId="69A8B985" w14:textId="77777777" w:rsidR="003C0C62" w:rsidRPr="002A02A7" w:rsidRDefault="003C0C62" w:rsidP="003C0C62">
      <w:pPr>
        <w:pStyle w:val="PL"/>
      </w:pPr>
    </w:p>
    <w:p w14:paraId="08E22386" w14:textId="77777777" w:rsidR="003C0C62" w:rsidRPr="002A02A7" w:rsidRDefault="003C0C62" w:rsidP="003C0C62">
      <w:pPr>
        <w:pStyle w:val="PL"/>
      </w:pPr>
      <w:r w:rsidRPr="002A02A7">
        <w:t xml:space="preserve">SRS-ResourceSet ::=                     </w:t>
      </w:r>
      <w:r w:rsidRPr="002A02A7">
        <w:rPr>
          <w:color w:val="993366"/>
        </w:rPr>
        <w:t>SEQUENCE</w:t>
      </w:r>
      <w:r w:rsidRPr="002A02A7">
        <w:t xml:space="preserve"> {</w:t>
      </w:r>
    </w:p>
    <w:p w14:paraId="667976FC" w14:textId="77777777" w:rsidR="003C0C62" w:rsidRPr="002A02A7" w:rsidRDefault="003C0C62" w:rsidP="003C0C62">
      <w:pPr>
        <w:pStyle w:val="PL"/>
      </w:pPr>
      <w:r w:rsidRPr="002A02A7">
        <w:t xml:space="preserve">    srs-ResourceSetId                       SRS-ResourceSetId,</w:t>
      </w:r>
    </w:p>
    <w:p w14:paraId="5CD6A14C" w14:textId="77777777" w:rsidR="003C0C62" w:rsidRPr="00E621CD" w:rsidRDefault="003C0C62" w:rsidP="003C0C62">
      <w:pPr>
        <w:pStyle w:val="PL"/>
        <w:rPr>
          <w:color w:val="808080"/>
        </w:rPr>
      </w:pPr>
      <w:r w:rsidRPr="002A02A7">
        <w:t xml:space="preserve">    srs-ResourceIdList                      </w:t>
      </w:r>
      <w:r w:rsidRPr="002A02A7">
        <w:rPr>
          <w:color w:val="993366"/>
        </w:rPr>
        <w:t>SEQUENCE</w:t>
      </w:r>
      <w:r w:rsidRPr="002A02A7">
        <w:t xml:space="preserve"> (</w:t>
      </w:r>
      <w:r w:rsidRPr="002A02A7">
        <w:rPr>
          <w:color w:val="993366"/>
        </w:rPr>
        <w:t>SIZE</w:t>
      </w:r>
      <w:r w:rsidRPr="002A02A7">
        <w:t>(1..maxNrofSRS-ResourcesPerSet))</w:t>
      </w:r>
      <w:r w:rsidRPr="002A02A7">
        <w:rPr>
          <w:color w:val="993366"/>
        </w:rPr>
        <w:t xml:space="preserve"> OF</w:t>
      </w:r>
      <w:r w:rsidRPr="002A02A7">
        <w:t xml:space="preserve"> SRS-ResourceId    </w:t>
      </w:r>
      <w:r>
        <w:t xml:space="preserve">            </w:t>
      </w:r>
      <w:r w:rsidRPr="002A02A7">
        <w:rPr>
          <w:color w:val="993366"/>
        </w:rPr>
        <w:t>OPTIONAL</w:t>
      </w:r>
      <w:r w:rsidRPr="002A02A7">
        <w:t xml:space="preserve">, </w:t>
      </w:r>
      <w:r w:rsidRPr="00E621CD">
        <w:rPr>
          <w:color w:val="808080"/>
        </w:rPr>
        <w:t>-- Cond Setup</w:t>
      </w:r>
    </w:p>
    <w:p w14:paraId="30F6D533" w14:textId="77777777" w:rsidR="003C0C62" w:rsidRPr="002A02A7" w:rsidRDefault="003C0C62" w:rsidP="003C0C62">
      <w:pPr>
        <w:pStyle w:val="PL"/>
      </w:pPr>
      <w:r w:rsidRPr="002A02A7">
        <w:t xml:space="preserve">    resourceType                            </w:t>
      </w:r>
      <w:r w:rsidRPr="002A02A7">
        <w:rPr>
          <w:color w:val="993366"/>
        </w:rPr>
        <w:t>CHOICE</w:t>
      </w:r>
      <w:r w:rsidRPr="002A02A7">
        <w:t xml:space="preserve"> {</w:t>
      </w:r>
    </w:p>
    <w:p w14:paraId="085DD149" w14:textId="77777777" w:rsidR="003C0C62" w:rsidRPr="002A02A7" w:rsidRDefault="003C0C62" w:rsidP="003C0C62">
      <w:pPr>
        <w:pStyle w:val="PL"/>
      </w:pPr>
      <w:r w:rsidRPr="002A02A7">
        <w:t xml:space="preserve">        aperiodic                               </w:t>
      </w:r>
      <w:r w:rsidRPr="002A02A7">
        <w:rPr>
          <w:color w:val="993366"/>
        </w:rPr>
        <w:t>SEQUENCE</w:t>
      </w:r>
      <w:r w:rsidRPr="002A02A7">
        <w:t xml:space="preserve"> {</w:t>
      </w:r>
    </w:p>
    <w:p w14:paraId="12328323" w14:textId="77777777" w:rsidR="003C0C62" w:rsidRPr="002A02A7" w:rsidRDefault="003C0C62" w:rsidP="003C0C62">
      <w:pPr>
        <w:pStyle w:val="PL"/>
      </w:pPr>
      <w:r w:rsidRPr="002A02A7">
        <w:t xml:space="preserve">            aperiodicSRS-ResourceTrigger            </w:t>
      </w:r>
      <w:r w:rsidRPr="002A02A7">
        <w:rPr>
          <w:color w:val="993366"/>
        </w:rPr>
        <w:t>INTEGER</w:t>
      </w:r>
      <w:r w:rsidRPr="002A02A7">
        <w:t xml:space="preserve"> (1..maxNrofSRS-TriggerStates-1),</w:t>
      </w:r>
    </w:p>
    <w:p w14:paraId="36DD903C" w14:textId="77777777" w:rsidR="003C0C62" w:rsidRPr="00E621CD" w:rsidRDefault="003C0C62" w:rsidP="003C0C62">
      <w:pPr>
        <w:pStyle w:val="PL"/>
        <w:rPr>
          <w:color w:val="808080"/>
        </w:rPr>
      </w:pPr>
      <w:r w:rsidRPr="002A02A7">
        <w:t xml:space="preserve">            csi-RS                                  NZP-CSI-RS-ResourceId                            </w:t>
      </w:r>
      <w:r>
        <w:t xml:space="preserve">                    </w:t>
      </w:r>
      <w:r w:rsidRPr="002A02A7">
        <w:t xml:space="preserve">   </w:t>
      </w:r>
      <w:r w:rsidRPr="002A02A7">
        <w:rPr>
          <w:color w:val="993366"/>
        </w:rPr>
        <w:t>OPTIONAL</w:t>
      </w:r>
      <w:r w:rsidRPr="002A02A7">
        <w:t xml:space="preserve">, </w:t>
      </w:r>
      <w:r w:rsidRPr="00E621CD">
        <w:rPr>
          <w:color w:val="808080"/>
        </w:rPr>
        <w:t>-- Cond NonCodebook</w:t>
      </w:r>
    </w:p>
    <w:p w14:paraId="6CF32250" w14:textId="77777777" w:rsidR="003C0C62" w:rsidRPr="00E621CD" w:rsidRDefault="003C0C62" w:rsidP="003C0C62">
      <w:pPr>
        <w:pStyle w:val="PL"/>
        <w:rPr>
          <w:color w:val="808080"/>
        </w:rPr>
      </w:pPr>
      <w:r w:rsidRPr="002A02A7">
        <w:t xml:space="preserve">            slotOffset                              </w:t>
      </w:r>
      <w:r w:rsidRPr="002A02A7">
        <w:rPr>
          <w:color w:val="993366"/>
        </w:rPr>
        <w:t>INTEGER</w:t>
      </w:r>
      <w:r w:rsidRPr="002A02A7">
        <w:t xml:space="preserve"> (1..32)                                  </w:t>
      </w:r>
      <w:r>
        <w:t xml:space="preserve">                    </w:t>
      </w:r>
      <w:r w:rsidRPr="002A02A7">
        <w:t xml:space="preserve">   </w:t>
      </w:r>
      <w:r w:rsidRPr="002A02A7">
        <w:rPr>
          <w:color w:val="993366"/>
        </w:rPr>
        <w:t>OPTIONAL</w:t>
      </w:r>
      <w:r w:rsidRPr="002A02A7">
        <w:t xml:space="preserve">, </w:t>
      </w:r>
      <w:r w:rsidRPr="00E621CD">
        <w:rPr>
          <w:color w:val="808080"/>
        </w:rPr>
        <w:t>-- Need S</w:t>
      </w:r>
    </w:p>
    <w:p w14:paraId="46785312" w14:textId="77777777" w:rsidR="003C0C62" w:rsidRPr="002A02A7" w:rsidRDefault="003C0C62" w:rsidP="003C0C62">
      <w:pPr>
        <w:pStyle w:val="PL"/>
      </w:pPr>
      <w:r w:rsidRPr="002A02A7">
        <w:t xml:space="preserve">            ...,</w:t>
      </w:r>
    </w:p>
    <w:p w14:paraId="1117A4B2" w14:textId="77777777" w:rsidR="003C0C62" w:rsidRPr="002A02A7" w:rsidRDefault="003C0C62" w:rsidP="003C0C62">
      <w:pPr>
        <w:pStyle w:val="PL"/>
      </w:pPr>
      <w:r w:rsidRPr="002A02A7">
        <w:t xml:space="preserve">            [[</w:t>
      </w:r>
    </w:p>
    <w:p w14:paraId="5315FB42" w14:textId="77777777" w:rsidR="003C0C62" w:rsidRPr="002A02A7" w:rsidRDefault="003C0C62" w:rsidP="003C0C62">
      <w:pPr>
        <w:pStyle w:val="PL"/>
      </w:pPr>
      <w:r w:rsidRPr="002A02A7">
        <w:t xml:space="preserve">            aperiodicSRS-ResourceTriggerList            </w:t>
      </w:r>
      <w:r w:rsidRPr="002A02A7">
        <w:rPr>
          <w:color w:val="993366"/>
        </w:rPr>
        <w:t>SEQUENCE</w:t>
      </w:r>
      <w:r w:rsidRPr="002A02A7">
        <w:t xml:space="preserve"> (</w:t>
      </w:r>
      <w:r w:rsidRPr="002A02A7">
        <w:rPr>
          <w:color w:val="993366"/>
        </w:rPr>
        <w:t>SIZE</w:t>
      </w:r>
      <w:r w:rsidRPr="002A02A7">
        <w:t>(1..maxNrofSRS-TriggerStates-2))</w:t>
      </w:r>
    </w:p>
    <w:p w14:paraId="0D54EE78" w14:textId="77777777" w:rsidR="003C0C62" w:rsidRPr="00E621CD" w:rsidRDefault="003C0C62" w:rsidP="003C0C62">
      <w:pPr>
        <w:pStyle w:val="PL"/>
        <w:rPr>
          <w:color w:val="808080"/>
        </w:rPr>
      </w:pPr>
      <w:r w:rsidRPr="002A02A7">
        <w:t xml:space="preserve">                                                           </w:t>
      </w:r>
      <w:r w:rsidRPr="002A02A7">
        <w:rPr>
          <w:color w:val="993366"/>
        </w:rPr>
        <w:t xml:space="preserve"> OF</w:t>
      </w:r>
      <w:r w:rsidRPr="002A02A7">
        <w:t xml:space="preserve"> </w:t>
      </w:r>
      <w:r w:rsidRPr="002A02A7">
        <w:rPr>
          <w:color w:val="993366"/>
        </w:rPr>
        <w:t>INTEGER</w:t>
      </w:r>
      <w:r w:rsidRPr="002A02A7">
        <w:t xml:space="preserve"> (1..maxNrofSRS-TriggerStates-1)  </w:t>
      </w:r>
      <w:r w:rsidRPr="002A02A7">
        <w:rPr>
          <w:color w:val="993366"/>
        </w:rPr>
        <w:t>OPTIONAL</w:t>
      </w:r>
      <w:r w:rsidRPr="002A02A7">
        <w:t xml:space="preserve">  </w:t>
      </w:r>
      <w:r w:rsidRPr="00E621CD">
        <w:rPr>
          <w:color w:val="808080"/>
        </w:rPr>
        <w:t>-- Need M</w:t>
      </w:r>
    </w:p>
    <w:p w14:paraId="0E4D1CC1" w14:textId="77777777" w:rsidR="003C0C62" w:rsidRPr="002A02A7" w:rsidRDefault="003C0C62" w:rsidP="003C0C62">
      <w:pPr>
        <w:pStyle w:val="PL"/>
      </w:pPr>
      <w:r w:rsidRPr="002A02A7">
        <w:t xml:space="preserve">            ]]</w:t>
      </w:r>
    </w:p>
    <w:p w14:paraId="3F54E391" w14:textId="77777777" w:rsidR="003C0C62" w:rsidRPr="002A02A7" w:rsidRDefault="003C0C62" w:rsidP="003C0C62">
      <w:pPr>
        <w:pStyle w:val="PL"/>
      </w:pPr>
      <w:r w:rsidRPr="002A02A7">
        <w:t xml:space="preserve">        },</w:t>
      </w:r>
    </w:p>
    <w:p w14:paraId="36AB0825" w14:textId="77777777" w:rsidR="003C0C62" w:rsidRPr="002A02A7" w:rsidRDefault="003C0C62" w:rsidP="003C0C62">
      <w:pPr>
        <w:pStyle w:val="PL"/>
      </w:pPr>
      <w:r w:rsidRPr="002A02A7">
        <w:t xml:space="preserve">        semi-persistent                         </w:t>
      </w:r>
      <w:r w:rsidRPr="002A02A7">
        <w:rPr>
          <w:color w:val="993366"/>
        </w:rPr>
        <w:t>SEQUENCE</w:t>
      </w:r>
      <w:r w:rsidRPr="002A02A7">
        <w:t xml:space="preserve"> {</w:t>
      </w:r>
    </w:p>
    <w:p w14:paraId="5A643E71" w14:textId="77777777" w:rsidR="003C0C62" w:rsidRPr="00E621CD" w:rsidRDefault="003C0C62" w:rsidP="003C0C62">
      <w:pPr>
        <w:pStyle w:val="PL"/>
        <w:rPr>
          <w:color w:val="808080"/>
        </w:rPr>
      </w:pPr>
      <w:r w:rsidRPr="002A02A7">
        <w:t xml:space="preserve">            associatedCSI-RS                        NZP-CSI-RS-ResourceId                    </w:t>
      </w:r>
      <w:r>
        <w:t xml:space="preserve">                    </w:t>
      </w:r>
      <w:r w:rsidRPr="002A02A7">
        <w:t xml:space="preserve">           </w:t>
      </w:r>
      <w:r w:rsidRPr="002A02A7">
        <w:rPr>
          <w:color w:val="993366"/>
        </w:rPr>
        <w:t>OPTIONAL</w:t>
      </w:r>
      <w:r w:rsidRPr="002A02A7">
        <w:t xml:space="preserve">, </w:t>
      </w:r>
      <w:r w:rsidRPr="00E621CD">
        <w:rPr>
          <w:color w:val="808080"/>
        </w:rPr>
        <w:t>-- Cond NonCodebook</w:t>
      </w:r>
    </w:p>
    <w:p w14:paraId="52BC6E6F" w14:textId="77777777" w:rsidR="003C0C62" w:rsidRPr="002A02A7" w:rsidRDefault="003C0C62" w:rsidP="003C0C62">
      <w:pPr>
        <w:pStyle w:val="PL"/>
      </w:pPr>
      <w:r w:rsidRPr="002A02A7">
        <w:t xml:space="preserve">            ...</w:t>
      </w:r>
    </w:p>
    <w:p w14:paraId="21E57C0E" w14:textId="77777777" w:rsidR="003C0C62" w:rsidRPr="002A02A7" w:rsidRDefault="003C0C62" w:rsidP="003C0C62">
      <w:pPr>
        <w:pStyle w:val="PL"/>
      </w:pPr>
      <w:r w:rsidRPr="002A02A7">
        <w:t xml:space="preserve">        },</w:t>
      </w:r>
    </w:p>
    <w:p w14:paraId="7BD4F5DB" w14:textId="77777777" w:rsidR="003C0C62" w:rsidRPr="002A02A7" w:rsidRDefault="003C0C62" w:rsidP="003C0C62">
      <w:pPr>
        <w:pStyle w:val="PL"/>
      </w:pPr>
      <w:r w:rsidRPr="002A02A7">
        <w:t xml:space="preserve">        periodic                                </w:t>
      </w:r>
      <w:r w:rsidRPr="002A02A7">
        <w:rPr>
          <w:color w:val="993366"/>
        </w:rPr>
        <w:t>SEQUENCE</w:t>
      </w:r>
      <w:r w:rsidRPr="002A02A7">
        <w:t xml:space="preserve"> {</w:t>
      </w:r>
    </w:p>
    <w:p w14:paraId="33E8CB6B" w14:textId="77777777" w:rsidR="003C0C62" w:rsidRPr="00E621CD" w:rsidRDefault="003C0C62" w:rsidP="003C0C62">
      <w:pPr>
        <w:pStyle w:val="PL"/>
        <w:rPr>
          <w:color w:val="808080"/>
        </w:rPr>
      </w:pPr>
      <w:r w:rsidRPr="002A02A7">
        <w:t xml:space="preserve">            associatedCSI-RS                        NZP-CSI-RS-ResourceId                          </w:t>
      </w:r>
      <w:r>
        <w:t xml:space="preserve">                    </w:t>
      </w:r>
      <w:r w:rsidRPr="002A02A7">
        <w:t xml:space="preserve">     </w:t>
      </w:r>
      <w:r w:rsidRPr="002A02A7">
        <w:rPr>
          <w:color w:val="993366"/>
        </w:rPr>
        <w:t>OPTIONAL</w:t>
      </w:r>
      <w:r w:rsidRPr="002A02A7">
        <w:t xml:space="preserve">, </w:t>
      </w:r>
      <w:r w:rsidRPr="00E621CD">
        <w:rPr>
          <w:color w:val="808080"/>
        </w:rPr>
        <w:t>-- Cond NonCodebook</w:t>
      </w:r>
    </w:p>
    <w:p w14:paraId="04D0A144" w14:textId="77777777" w:rsidR="003C0C62" w:rsidRPr="002A02A7" w:rsidRDefault="003C0C62" w:rsidP="003C0C62">
      <w:pPr>
        <w:pStyle w:val="PL"/>
      </w:pPr>
      <w:r w:rsidRPr="002A02A7">
        <w:t xml:space="preserve">            ...</w:t>
      </w:r>
    </w:p>
    <w:p w14:paraId="52C75590" w14:textId="77777777" w:rsidR="003C0C62" w:rsidRPr="002A02A7" w:rsidRDefault="003C0C62" w:rsidP="003C0C62">
      <w:pPr>
        <w:pStyle w:val="PL"/>
      </w:pPr>
      <w:r w:rsidRPr="002A02A7">
        <w:t xml:space="preserve">        }</w:t>
      </w:r>
    </w:p>
    <w:p w14:paraId="442A676E" w14:textId="77777777" w:rsidR="003C0C62" w:rsidRPr="002A02A7" w:rsidRDefault="003C0C62" w:rsidP="003C0C62">
      <w:pPr>
        <w:pStyle w:val="PL"/>
      </w:pPr>
      <w:r w:rsidRPr="002A02A7">
        <w:t xml:space="preserve">    },</w:t>
      </w:r>
    </w:p>
    <w:p w14:paraId="29CEB2F1" w14:textId="77777777" w:rsidR="003C0C62" w:rsidRPr="002A02A7" w:rsidRDefault="003C0C62" w:rsidP="003C0C62">
      <w:pPr>
        <w:pStyle w:val="PL"/>
      </w:pPr>
      <w:r w:rsidRPr="002A02A7">
        <w:t xml:space="preserve">    usage                                   </w:t>
      </w:r>
      <w:r w:rsidRPr="002A02A7">
        <w:rPr>
          <w:color w:val="993366"/>
        </w:rPr>
        <w:t>ENUMERATED</w:t>
      </w:r>
      <w:r w:rsidRPr="002A02A7">
        <w:t xml:space="preserve"> {beamManagement, codebook, nonCodebook, antennaSwitching},</w:t>
      </w:r>
    </w:p>
    <w:p w14:paraId="79B38211" w14:textId="77777777" w:rsidR="003C0C62" w:rsidRPr="00E621CD" w:rsidRDefault="003C0C62" w:rsidP="003C0C62">
      <w:pPr>
        <w:pStyle w:val="PL"/>
        <w:rPr>
          <w:color w:val="808080"/>
        </w:rPr>
      </w:pPr>
      <w:r w:rsidRPr="002A02A7">
        <w:t xml:space="preserve">    alpha                                   Alpha                                             </w:t>
      </w:r>
      <w:r>
        <w:t xml:space="preserve">    </w:t>
      </w:r>
      <w:r w:rsidRPr="002A02A7">
        <w:t xml:space="preserve"> </w:t>
      </w:r>
      <w:r>
        <w:t xml:space="preserve">                </w:t>
      </w:r>
      <w:r w:rsidRPr="002A02A7">
        <w:t xml:space="preserve">         </w:t>
      </w:r>
      <w:r w:rsidRPr="002A02A7">
        <w:rPr>
          <w:color w:val="993366"/>
        </w:rPr>
        <w:t>OPTIONAL</w:t>
      </w:r>
      <w:r w:rsidRPr="002A02A7">
        <w:t xml:space="preserve">, </w:t>
      </w:r>
      <w:r w:rsidRPr="00E621CD">
        <w:rPr>
          <w:color w:val="808080"/>
        </w:rPr>
        <w:t>-- Need S</w:t>
      </w:r>
    </w:p>
    <w:p w14:paraId="7691C10E" w14:textId="77777777" w:rsidR="003C0C62" w:rsidRPr="00E621CD" w:rsidRDefault="003C0C62" w:rsidP="003C0C62">
      <w:pPr>
        <w:pStyle w:val="PL"/>
        <w:rPr>
          <w:color w:val="808080"/>
        </w:rPr>
      </w:pPr>
      <w:r w:rsidRPr="002A02A7">
        <w:t xml:space="preserve">    p0                                      </w:t>
      </w:r>
      <w:r w:rsidRPr="002A02A7">
        <w:rPr>
          <w:color w:val="993366"/>
        </w:rPr>
        <w:t>INTEGER</w:t>
      </w:r>
      <w:r w:rsidRPr="002A02A7">
        <w:t xml:space="preserve"> (-202..24)                                </w:t>
      </w:r>
      <w:r>
        <w:t xml:space="preserve">                    </w:t>
      </w:r>
      <w:r w:rsidRPr="002A02A7">
        <w:t xml:space="preserve">          </w:t>
      </w:r>
      <w:r w:rsidRPr="002A02A7">
        <w:rPr>
          <w:color w:val="993366"/>
        </w:rPr>
        <w:t>OPTIONAL</w:t>
      </w:r>
      <w:r w:rsidRPr="002A02A7">
        <w:t xml:space="preserve">, </w:t>
      </w:r>
      <w:r w:rsidRPr="00E621CD">
        <w:rPr>
          <w:color w:val="808080"/>
        </w:rPr>
        <w:t>-- Cond Setup</w:t>
      </w:r>
    </w:p>
    <w:p w14:paraId="50A83217" w14:textId="77777777" w:rsidR="003C0C62" w:rsidRPr="00E621CD" w:rsidRDefault="003C0C62" w:rsidP="003C0C62">
      <w:pPr>
        <w:pStyle w:val="PL"/>
        <w:rPr>
          <w:color w:val="808080"/>
        </w:rPr>
      </w:pPr>
      <w:r w:rsidRPr="002A02A7">
        <w:lastRenderedPageBreak/>
        <w:t xml:space="preserve">    pathlossReferenceRS                     PathlossReferenceRS-Config                        </w:t>
      </w:r>
      <w:r>
        <w:t xml:space="preserve">                    </w:t>
      </w:r>
      <w:r w:rsidRPr="002A02A7">
        <w:t xml:space="preserve">          </w:t>
      </w:r>
      <w:r w:rsidRPr="002A02A7">
        <w:rPr>
          <w:color w:val="993366"/>
        </w:rPr>
        <w:t>OPTIONAL</w:t>
      </w:r>
      <w:r w:rsidRPr="002A02A7">
        <w:t xml:space="preserve">, </w:t>
      </w:r>
      <w:r w:rsidRPr="00E621CD">
        <w:rPr>
          <w:color w:val="808080"/>
        </w:rPr>
        <w:t>-- Need M</w:t>
      </w:r>
    </w:p>
    <w:p w14:paraId="5F968DDF" w14:textId="77777777" w:rsidR="003C0C62" w:rsidRPr="00E621CD" w:rsidRDefault="003C0C62" w:rsidP="003C0C62">
      <w:pPr>
        <w:pStyle w:val="PL"/>
        <w:rPr>
          <w:color w:val="808080"/>
        </w:rPr>
      </w:pPr>
      <w:r w:rsidRPr="002A02A7">
        <w:t xml:space="preserve">    srs-PowerControlAdjustmentStates        </w:t>
      </w:r>
      <w:r w:rsidRPr="002A02A7">
        <w:rPr>
          <w:color w:val="993366"/>
        </w:rPr>
        <w:t>ENUMERATED</w:t>
      </w:r>
      <w:r w:rsidRPr="002A02A7">
        <w:t xml:space="preserve"> { sameAsFci2, separateClosedLoop}         </w:t>
      </w:r>
      <w:r>
        <w:t xml:space="preserve">                    </w:t>
      </w:r>
      <w:r w:rsidRPr="002A02A7">
        <w:t xml:space="preserve">       </w:t>
      </w:r>
      <w:r w:rsidRPr="002A02A7">
        <w:rPr>
          <w:color w:val="993366"/>
        </w:rPr>
        <w:t>OPTIONAL</w:t>
      </w:r>
      <w:r w:rsidRPr="002A02A7">
        <w:t xml:space="preserve">, </w:t>
      </w:r>
      <w:r w:rsidRPr="00E621CD">
        <w:rPr>
          <w:color w:val="808080"/>
        </w:rPr>
        <w:t>-- Need S</w:t>
      </w:r>
    </w:p>
    <w:p w14:paraId="2DCD84F8" w14:textId="77777777" w:rsidR="003C0C62" w:rsidRPr="002A02A7" w:rsidRDefault="003C0C62" w:rsidP="003C0C62">
      <w:pPr>
        <w:pStyle w:val="PL"/>
      </w:pPr>
      <w:r w:rsidRPr="002A02A7">
        <w:t xml:space="preserve">    ...,</w:t>
      </w:r>
    </w:p>
    <w:p w14:paraId="4072F995" w14:textId="77777777" w:rsidR="003C0C62" w:rsidRPr="002A02A7" w:rsidRDefault="003C0C62" w:rsidP="003C0C62">
      <w:pPr>
        <w:pStyle w:val="PL"/>
      </w:pPr>
      <w:r w:rsidRPr="002A02A7">
        <w:t xml:space="preserve">    [[</w:t>
      </w:r>
    </w:p>
    <w:p w14:paraId="15DD9AA7" w14:textId="77777777" w:rsidR="003C0C62" w:rsidRPr="00E621CD" w:rsidRDefault="003C0C62" w:rsidP="003C0C62">
      <w:pPr>
        <w:pStyle w:val="PL"/>
        <w:rPr>
          <w:color w:val="808080"/>
        </w:rPr>
      </w:pPr>
      <w:r w:rsidRPr="002A02A7">
        <w:t xml:space="preserve">    </w:t>
      </w:r>
      <w:bookmarkStart w:id="90" w:name="_Hlk42762950"/>
      <w:r w:rsidRPr="002A02A7">
        <w:t xml:space="preserve">pathlossReferenceRSList-r16             SetupRelease { PathlossReferenceRSList-r16}              </w:t>
      </w:r>
      <w:r>
        <w:t xml:space="preserve">                    </w:t>
      </w:r>
      <w:r w:rsidRPr="002A02A7">
        <w:t xml:space="preserve">   </w:t>
      </w:r>
      <w:r w:rsidRPr="002A02A7">
        <w:rPr>
          <w:color w:val="993366"/>
        </w:rPr>
        <w:t>OPTIONAL</w:t>
      </w:r>
      <w:r w:rsidRPr="002A02A7">
        <w:t xml:space="preserve">  </w:t>
      </w:r>
      <w:r w:rsidRPr="00E621CD">
        <w:rPr>
          <w:color w:val="808080"/>
        </w:rPr>
        <w:t>-- Need M</w:t>
      </w:r>
      <w:bookmarkEnd w:id="90"/>
    </w:p>
    <w:p w14:paraId="7182C41E" w14:textId="77777777" w:rsidR="003C0C62" w:rsidRPr="002A02A7" w:rsidRDefault="003C0C62" w:rsidP="003C0C62">
      <w:pPr>
        <w:pStyle w:val="PL"/>
      </w:pPr>
      <w:r w:rsidRPr="002A02A7">
        <w:t xml:space="preserve">    ]]</w:t>
      </w:r>
    </w:p>
    <w:p w14:paraId="40AAAFBB" w14:textId="77777777" w:rsidR="003C0C62" w:rsidRPr="002A02A7" w:rsidRDefault="003C0C62" w:rsidP="003C0C62">
      <w:pPr>
        <w:pStyle w:val="PL"/>
      </w:pPr>
      <w:r w:rsidRPr="002A02A7">
        <w:t>}</w:t>
      </w:r>
    </w:p>
    <w:p w14:paraId="6F246416" w14:textId="77777777" w:rsidR="003C0C62" w:rsidRPr="002A02A7" w:rsidRDefault="003C0C62" w:rsidP="003C0C62">
      <w:pPr>
        <w:pStyle w:val="PL"/>
      </w:pPr>
    </w:p>
    <w:p w14:paraId="622080F3" w14:textId="77777777" w:rsidR="003C0C62" w:rsidRPr="002A02A7" w:rsidRDefault="003C0C62" w:rsidP="003C0C62">
      <w:pPr>
        <w:pStyle w:val="PL"/>
      </w:pPr>
      <w:r w:rsidRPr="002A02A7">
        <w:t xml:space="preserve">PathlossReferenceRS-Config ::=              </w:t>
      </w:r>
      <w:r w:rsidRPr="002A02A7">
        <w:rPr>
          <w:color w:val="993366"/>
        </w:rPr>
        <w:t>CHOICE</w:t>
      </w:r>
      <w:r w:rsidRPr="002A02A7">
        <w:t xml:space="preserve"> {</w:t>
      </w:r>
    </w:p>
    <w:p w14:paraId="13FFC5EB" w14:textId="77777777" w:rsidR="003C0C62" w:rsidRPr="002A02A7" w:rsidRDefault="003C0C62" w:rsidP="003C0C62">
      <w:pPr>
        <w:pStyle w:val="PL"/>
      </w:pPr>
      <w:r w:rsidRPr="002A02A7">
        <w:t xml:space="preserve">    ssb-Index                                   SSB-Index,</w:t>
      </w:r>
    </w:p>
    <w:p w14:paraId="56588177" w14:textId="77777777" w:rsidR="003C0C62" w:rsidRPr="002A02A7" w:rsidRDefault="003C0C62" w:rsidP="003C0C62">
      <w:pPr>
        <w:pStyle w:val="PL"/>
      </w:pPr>
      <w:r w:rsidRPr="002A02A7">
        <w:t xml:space="preserve">    csi-RS-Index                                NZP-CSI-RS-ResourceId</w:t>
      </w:r>
    </w:p>
    <w:p w14:paraId="1C6B9BCF" w14:textId="77777777" w:rsidR="003C0C62" w:rsidRPr="002A02A7" w:rsidRDefault="003C0C62" w:rsidP="003C0C62">
      <w:pPr>
        <w:pStyle w:val="PL"/>
      </w:pPr>
      <w:r w:rsidRPr="002A02A7">
        <w:t>}</w:t>
      </w:r>
    </w:p>
    <w:p w14:paraId="6745050D" w14:textId="77777777" w:rsidR="003C0C62" w:rsidRPr="002A02A7" w:rsidRDefault="003C0C62" w:rsidP="003C0C62">
      <w:pPr>
        <w:pStyle w:val="PL"/>
      </w:pPr>
    </w:p>
    <w:p w14:paraId="5DDFAE0B" w14:textId="77777777" w:rsidR="003C0C62" w:rsidRPr="002A02A7" w:rsidRDefault="003C0C62" w:rsidP="003C0C62">
      <w:pPr>
        <w:pStyle w:val="PL"/>
      </w:pPr>
      <w:r w:rsidRPr="002A02A7">
        <w:t xml:space="preserve">PathlossReferenceRSList-r16 ::=             </w:t>
      </w:r>
      <w:r w:rsidRPr="002A02A7">
        <w:rPr>
          <w:color w:val="993366"/>
        </w:rPr>
        <w:t>SEQUENCE</w:t>
      </w:r>
      <w:r w:rsidRPr="002A02A7">
        <w:t xml:space="preserve"> (</w:t>
      </w:r>
      <w:r w:rsidRPr="002A02A7">
        <w:rPr>
          <w:color w:val="993366"/>
        </w:rPr>
        <w:t>SIZE</w:t>
      </w:r>
      <w:r w:rsidRPr="002A02A7">
        <w:t xml:space="preserve"> (1..maxNrofSRS-PathlossReferenceRS-r16))</w:t>
      </w:r>
      <w:r w:rsidRPr="002A02A7">
        <w:rPr>
          <w:color w:val="993366"/>
        </w:rPr>
        <w:t xml:space="preserve"> OF</w:t>
      </w:r>
      <w:r w:rsidRPr="002A02A7">
        <w:t xml:space="preserve"> PathlossReferenceRS-r16</w:t>
      </w:r>
    </w:p>
    <w:p w14:paraId="6924D288" w14:textId="77777777" w:rsidR="003C0C62" w:rsidRPr="002A02A7" w:rsidRDefault="003C0C62" w:rsidP="003C0C62">
      <w:pPr>
        <w:pStyle w:val="PL"/>
      </w:pPr>
    </w:p>
    <w:p w14:paraId="44AD92E2" w14:textId="77777777" w:rsidR="003C0C62" w:rsidRPr="002A02A7" w:rsidRDefault="003C0C62" w:rsidP="003C0C62">
      <w:pPr>
        <w:pStyle w:val="PL"/>
      </w:pPr>
      <w:r w:rsidRPr="002A02A7">
        <w:t xml:space="preserve">PathlossReferenceRS-r16 ::=                 </w:t>
      </w:r>
      <w:r w:rsidRPr="002A02A7">
        <w:rPr>
          <w:color w:val="993366"/>
        </w:rPr>
        <w:t>SEQUENCE</w:t>
      </w:r>
      <w:r w:rsidRPr="002A02A7">
        <w:t xml:space="preserve"> {</w:t>
      </w:r>
    </w:p>
    <w:p w14:paraId="51E8BC05" w14:textId="77777777" w:rsidR="003C0C62" w:rsidRPr="002A02A7" w:rsidRDefault="003C0C62" w:rsidP="003C0C62">
      <w:pPr>
        <w:pStyle w:val="PL"/>
      </w:pPr>
      <w:r w:rsidRPr="002A02A7">
        <w:t xml:space="preserve">    srs-PathlossReferenceRS-Id-r16              SRS-PathlossReferenceRS-Id-r16,</w:t>
      </w:r>
    </w:p>
    <w:p w14:paraId="6881F670" w14:textId="77777777" w:rsidR="003C0C62" w:rsidRPr="002A02A7" w:rsidRDefault="003C0C62" w:rsidP="003C0C62">
      <w:pPr>
        <w:pStyle w:val="PL"/>
      </w:pPr>
      <w:r w:rsidRPr="002A02A7">
        <w:t xml:space="preserve">    pathlossReferenceRS-r16                     PathlossReferenceRS-Config </w:t>
      </w:r>
    </w:p>
    <w:p w14:paraId="5CD812BC" w14:textId="77777777" w:rsidR="003C0C62" w:rsidRPr="002A02A7" w:rsidRDefault="003C0C62" w:rsidP="003C0C62">
      <w:pPr>
        <w:pStyle w:val="PL"/>
      </w:pPr>
      <w:r w:rsidRPr="002A02A7">
        <w:t>}</w:t>
      </w:r>
    </w:p>
    <w:p w14:paraId="68538D49" w14:textId="77777777" w:rsidR="003C0C62" w:rsidRPr="002A02A7" w:rsidRDefault="003C0C62" w:rsidP="003C0C62">
      <w:pPr>
        <w:pStyle w:val="PL"/>
      </w:pPr>
    </w:p>
    <w:p w14:paraId="6860254D" w14:textId="77777777" w:rsidR="003C0C62" w:rsidRPr="002A02A7" w:rsidRDefault="003C0C62" w:rsidP="003C0C62">
      <w:pPr>
        <w:pStyle w:val="PL"/>
      </w:pPr>
      <w:r w:rsidRPr="002A02A7">
        <w:t xml:space="preserve">SRS-PathlossReferenceRS-Id-r16 ::=          </w:t>
      </w:r>
      <w:r w:rsidRPr="002A02A7">
        <w:rPr>
          <w:color w:val="993366"/>
        </w:rPr>
        <w:t>INTEGER</w:t>
      </w:r>
      <w:r w:rsidRPr="002A02A7">
        <w:t xml:space="preserve"> (0..maxNrofSRS-PathlossReferenceRS-1-r16)</w:t>
      </w:r>
    </w:p>
    <w:p w14:paraId="4B83D782" w14:textId="77777777" w:rsidR="003C0C62" w:rsidRPr="002A02A7" w:rsidRDefault="003C0C62" w:rsidP="003C0C62">
      <w:pPr>
        <w:pStyle w:val="PL"/>
      </w:pPr>
    </w:p>
    <w:p w14:paraId="1BEF7C95" w14:textId="77777777" w:rsidR="003C0C62" w:rsidRPr="002A02A7" w:rsidRDefault="003C0C62" w:rsidP="003C0C62">
      <w:pPr>
        <w:pStyle w:val="PL"/>
      </w:pPr>
      <w:r w:rsidRPr="002A02A7">
        <w:t xml:space="preserve">SRS-PosResourceSet-r16 ::=                  </w:t>
      </w:r>
      <w:r w:rsidRPr="002A02A7">
        <w:rPr>
          <w:color w:val="993366"/>
        </w:rPr>
        <w:t>SEQUENCE</w:t>
      </w:r>
      <w:r w:rsidRPr="002A02A7">
        <w:t xml:space="preserve"> {</w:t>
      </w:r>
    </w:p>
    <w:p w14:paraId="4D8B1840" w14:textId="77777777" w:rsidR="003C0C62" w:rsidRPr="002A02A7" w:rsidRDefault="003C0C62" w:rsidP="003C0C62">
      <w:pPr>
        <w:pStyle w:val="PL"/>
      </w:pPr>
      <w:r w:rsidRPr="002A02A7">
        <w:t xml:space="preserve">    srs-PosResourceSetId-r16                    SRS-PosResourceSetId-r16,</w:t>
      </w:r>
    </w:p>
    <w:p w14:paraId="6C2E2AF6" w14:textId="77777777" w:rsidR="003C0C62" w:rsidRPr="002A02A7" w:rsidRDefault="003C0C62" w:rsidP="003C0C62">
      <w:pPr>
        <w:pStyle w:val="PL"/>
      </w:pPr>
      <w:r w:rsidRPr="002A02A7">
        <w:t xml:space="preserve">    srs-PosResourceIdList-r16                   </w:t>
      </w:r>
      <w:r w:rsidRPr="002A02A7">
        <w:rPr>
          <w:color w:val="993366"/>
        </w:rPr>
        <w:t>SEQUENCE</w:t>
      </w:r>
      <w:r w:rsidRPr="002A02A7">
        <w:t xml:space="preserve"> (</w:t>
      </w:r>
      <w:r w:rsidRPr="002A02A7">
        <w:rPr>
          <w:color w:val="993366"/>
        </w:rPr>
        <w:t>SIZE</w:t>
      </w:r>
      <w:r w:rsidRPr="002A02A7">
        <w:t>(1..maxNrofSRS-ResourcesPerSet))</w:t>
      </w:r>
      <w:r w:rsidRPr="002A02A7">
        <w:rPr>
          <w:color w:val="993366"/>
        </w:rPr>
        <w:t xml:space="preserve"> OF</w:t>
      </w:r>
      <w:r w:rsidRPr="002A02A7">
        <w:t xml:space="preserve"> SRS-PosResourceId-r16</w:t>
      </w:r>
    </w:p>
    <w:p w14:paraId="423305CB" w14:textId="77777777" w:rsidR="003C0C62" w:rsidRPr="00E621CD" w:rsidRDefault="003C0C62" w:rsidP="003C0C62">
      <w:pPr>
        <w:pStyle w:val="PL"/>
        <w:rPr>
          <w:color w:val="808080"/>
        </w:rPr>
      </w:pPr>
      <w:r w:rsidRPr="002A02A7">
        <w:t xml:space="preserve">                                                                                                   </w:t>
      </w:r>
      <w:r>
        <w:t xml:space="preserve">                </w:t>
      </w:r>
      <w:r w:rsidRPr="002A02A7">
        <w:t xml:space="preserve">     </w:t>
      </w:r>
      <w:r>
        <w:t xml:space="preserve">    </w:t>
      </w:r>
      <w:r w:rsidRPr="002A02A7">
        <w:rPr>
          <w:color w:val="993366"/>
        </w:rPr>
        <w:t>OPTIONAL</w:t>
      </w:r>
      <w:r w:rsidRPr="002A02A7">
        <w:t xml:space="preserve">, </w:t>
      </w:r>
      <w:r w:rsidRPr="00E621CD">
        <w:rPr>
          <w:color w:val="808080"/>
        </w:rPr>
        <w:t>-- Cond Setup</w:t>
      </w:r>
    </w:p>
    <w:p w14:paraId="3A722246" w14:textId="77777777" w:rsidR="003C0C62" w:rsidRPr="002A02A7" w:rsidRDefault="003C0C62" w:rsidP="003C0C62">
      <w:pPr>
        <w:pStyle w:val="PL"/>
      </w:pPr>
      <w:r w:rsidRPr="002A02A7">
        <w:t xml:space="preserve">    resourceType-r16                            </w:t>
      </w:r>
      <w:r w:rsidRPr="002A02A7">
        <w:rPr>
          <w:color w:val="993366"/>
        </w:rPr>
        <w:t>CHOICE</w:t>
      </w:r>
      <w:r w:rsidRPr="002A02A7">
        <w:t xml:space="preserve"> {</w:t>
      </w:r>
    </w:p>
    <w:p w14:paraId="4799B5FD" w14:textId="77777777" w:rsidR="003C0C62" w:rsidRPr="002A02A7" w:rsidRDefault="003C0C62" w:rsidP="003C0C62">
      <w:pPr>
        <w:pStyle w:val="PL"/>
      </w:pPr>
      <w:r w:rsidRPr="002A02A7">
        <w:t xml:space="preserve">        aperiodic-r16                               </w:t>
      </w:r>
      <w:r w:rsidRPr="002A02A7">
        <w:rPr>
          <w:color w:val="993366"/>
        </w:rPr>
        <w:t>SEQUENCE</w:t>
      </w:r>
      <w:r w:rsidRPr="002A02A7">
        <w:t xml:space="preserve"> {</w:t>
      </w:r>
    </w:p>
    <w:p w14:paraId="6EE78D97" w14:textId="77777777" w:rsidR="003C0C62" w:rsidRPr="002A02A7" w:rsidRDefault="003C0C62" w:rsidP="003C0C62">
      <w:pPr>
        <w:pStyle w:val="PL"/>
      </w:pPr>
      <w:r w:rsidRPr="002A02A7">
        <w:t xml:space="preserve">            aperiodicSRS-ResourceTriggerList-r16        </w:t>
      </w:r>
      <w:r w:rsidRPr="002A02A7">
        <w:rPr>
          <w:color w:val="993366"/>
        </w:rPr>
        <w:t>SEQUENCE</w:t>
      </w:r>
      <w:r w:rsidRPr="002A02A7">
        <w:t xml:space="preserve"> (</w:t>
      </w:r>
      <w:r w:rsidRPr="002A02A7">
        <w:rPr>
          <w:color w:val="993366"/>
        </w:rPr>
        <w:t>SIZE</w:t>
      </w:r>
      <w:r w:rsidRPr="002A02A7">
        <w:t>(1..maxNrofSRS-TriggerStates-1))</w:t>
      </w:r>
    </w:p>
    <w:p w14:paraId="442FBC29" w14:textId="77777777" w:rsidR="003C0C62" w:rsidRPr="00E621CD" w:rsidRDefault="003C0C62" w:rsidP="003C0C62">
      <w:pPr>
        <w:pStyle w:val="PL"/>
        <w:rPr>
          <w:color w:val="808080"/>
        </w:rPr>
      </w:pPr>
      <w:r w:rsidRPr="002A02A7">
        <w:t xml:space="preserve">                                                           </w:t>
      </w:r>
      <w:r w:rsidRPr="002A02A7">
        <w:rPr>
          <w:color w:val="993366"/>
        </w:rPr>
        <w:t xml:space="preserve"> OF</w:t>
      </w:r>
      <w:r w:rsidRPr="002A02A7">
        <w:t xml:space="preserve"> </w:t>
      </w:r>
      <w:r w:rsidRPr="002A02A7">
        <w:rPr>
          <w:color w:val="993366"/>
        </w:rPr>
        <w:t>INTEGER</w:t>
      </w:r>
      <w:r w:rsidRPr="002A02A7">
        <w:t xml:space="preserve"> (1..maxNrofSRS-TriggerStates-1) </w:t>
      </w:r>
      <w:r>
        <w:t xml:space="preserve">                    </w:t>
      </w:r>
      <w:r w:rsidRPr="002A02A7">
        <w:t xml:space="preserve"> </w:t>
      </w:r>
      <w:r w:rsidRPr="002A02A7">
        <w:rPr>
          <w:color w:val="993366"/>
        </w:rPr>
        <w:t>OPTIONAL</w:t>
      </w:r>
      <w:r w:rsidRPr="002A02A7">
        <w:t xml:space="preserve">, </w:t>
      </w:r>
      <w:r w:rsidRPr="00E621CD">
        <w:rPr>
          <w:color w:val="808080"/>
        </w:rPr>
        <w:t>-- Need M</w:t>
      </w:r>
    </w:p>
    <w:p w14:paraId="765256B8" w14:textId="77777777" w:rsidR="003C0C62" w:rsidRPr="002A02A7" w:rsidRDefault="003C0C62" w:rsidP="003C0C62">
      <w:pPr>
        <w:pStyle w:val="PL"/>
      </w:pPr>
      <w:r w:rsidRPr="002A02A7">
        <w:t xml:space="preserve">            ...</w:t>
      </w:r>
    </w:p>
    <w:p w14:paraId="4FD5CB47" w14:textId="77777777" w:rsidR="003C0C62" w:rsidRPr="002A02A7" w:rsidRDefault="003C0C62" w:rsidP="003C0C62">
      <w:pPr>
        <w:pStyle w:val="PL"/>
      </w:pPr>
      <w:r w:rsidRPr="002A02A7">
        <w:t xml:space="preserve">        },</w:t>
      </w:r>
    </w:p>
    <w:p w14:paraId="57E43523" w14:textId="77777777" w:rsidR="003C0C62" w:rsidRPr="002A02A7" w:rsidRDefault="003C0C62" w:rsidP="003C0C62">
      <w:pPr>
        <w:pStyle w:val="PL"/>
      </w:pPr>
      <w:r w:rsidRPr="002A02A7">
        <w:t xml:space="preserve">        semi-persistent-r16                         </w:t>
      </w:r>
      <w:r w:rsidRPr="002A02A7">
        <w:rPr>
          <w:color w:val="993366"/>
        </w:rPr>
        <w:t>SEQUENCE</w:t>
      </w:r>
      <w:r w:rsidRPr="002A02A7">
        <w:t xml:space="preserve"> {</w:t>
      </w:r>
    </w:p>
    <w:p w14:paraId="68D77174" w14:textId="77777777" w:rsidR="003C0C62" w:rsidRPr="002A02A7" w:rsidRDefault="003C0C62" w:rsidP="003C0C62">
      <w:pPr>
        <w:pStyle w:val="PL"/>
      </w:pPr>
      <w:r w:rsidRPr="002A02A7">
        <w:t xml:space="preserve">            ...</w:t>
      </w:r>
    </w:p>
    <w:p w14:paraId="2C286501" w14:textId="77777777" w:rsidR="003C0C62" w:rsidRPr="002A02A7" w:rsidRDefault="003C0C62" w:rsidP="003C0C62">
      <w:pPr>
        <w:pStyle w:val="PL"/>
      </w:pPr>
      <w:r w:rsidRPr="002A02A7">
        <w:t xml:space="preserve">        },</w:t>
      </w:r>
    </w:p>
    <w:p w14:paraId="24B7A67D" w14:textId="77777777" w:rsidR="003C0C62" w:rsidRPr="002A02A7" w:rsidRDefault="003C0C62" w:rsidP="003C0C62">
      <w:pPr>
        <w:pStyle w:val="PL"/>
      </w:pPr>
      <w:r w:rsidRPr="002A02A7">
        <w:t xml:space="preserve">        periodic-r16                                </w:t>
      </w:r>
      <w:r w:rsidRPr="002A02A7">
        <w:rPr>
          <w:color w:val="993366"/>
        </w:rPr>
        <w:t>SEQUENCE</w:t>
      </w:r>
      <w:r w:rsidRPr="002A02A7">
        <w:t xml:space="preserve"> {</w:t>
      </w:r>
    </w:p>
    <w:p w14:paraId="347ADC0F" w14:textId="77777777" w:rsidR="003C0C62" w:rsidRPr="002A02A7" w:rsidRDefault="003C0C62" w:rsidP="003C0C62">
      <w:pPr>
        <w:pStyle w:val="PL"/>
      </w:pPr>
      <w:r w:rsidRPr="002A02A7">
        <w:t xml:space="preserve">            ...</w:t>
      </w:r>
    </w:p>
    <w:p w14:paraId="6858EC56" w14:textId="77777777" w:rsidR="003C0C62" w:rsidRPr="002A02A7" w:rsidRDefault="003C0C62" w:rsidP="003C0C62">
      <w:pPr>
        <w:pStyle w:val="PL"/>
      </w:pPr>
      <w:r w:rsidRPr="002A02A7">
        <w:t xml:space="preserve">        }</w:t>
      </w:r>
    </w:p>
    <w:p w14:paraId="366F849F" w14:textId="77777777" w:rsidR="003C0C62" w:rsidRPr="002A02A7" w:rsidRDefault="003C0C62" w:rsidP="003C0C62">
      <w:pPr>
        <w:pStyle w:val="PL"/>
      </w:pPr>
      <w:r w:rsidRPr="002A02A7">
        <w:t xml:space="preserve">    },</w:t>
      </w:r>
    </w:p>
    <w:p w14:paraId="6F3F9862" w14:textId="77777777" w:rsidR="003C0C62" w:rsidRPr="00E621CD" w:rsidRDefault="003C0C62" w:rsidP="003C0C62">
      <w:pPr>
        <w:pStyle w:val="PL"/>
        <w:rPr>
          <w:color w:val="808080"/>
        </w:rPr>
      </w:pPr>
      <w:r w:rsidRPr="002A02A7">
        <w:t xml:space="preserve">    alpha-r16                                   Alpha                                                   </w:t>
      </w:r>
      <w:r w:rsidRPr="002A02A7">
        <w:rPr>
          <w:color w:val="993366"/>
        </w:rPr>
        <w:t>OPTIONAL</w:t>
      </w:r>
      <w:r w:rsidRPr="002A02A7">
        <w:t xml:space="preserve">, </w:t>
      </w:r>
      <w:r w:rsidRPr="00E621CD">
        <w:rPr>
          <w:color w:val="808080"/>
        </w:rPr>
        <w:t>-- Need S</w:t>
      </w:r>
    </w:p>
    <w:p w14:paraId="75C5D285" w14:textId="77777777" w:rsidR="003C0C62" w:rsidRPr="00E621CD" w:rsidRDefault="003C0C62" w:rsidP="003C0C62">
      <w:pPr>
        <w:pStyle w:val="PL"/>
        <w:rPr>
          <w:color w:val="808080"/>
        </w:rPr>
      </w:pPr>
      <w:r w:rsidRPr="002A02A7">
        <w:t xml:space="preserve">    p0-r16                                      </w:t>
      </w:r>
      <w:r w:rsidRPr="002A02A7">
        <w:rPr>
          <w:color w:val="993366"/>
        </w:rPr>
        <w:t>INTEGER</w:t>
      </w:r>
      <w:r w:rsidRPr="002A02A7">
        <w:t xml:space="preserve"> (-202..24)                                      </w:t>
      </w:r>
      <w:r w:rsidRPr="002A02A7">
        <w:rPr>
          <w:color w:val="993366"/>
        </w:rPr>
        <w:t>OPTIONAL</w:t>
      </w:r>
      <w:r w:rsidRPr="002A02A7">
        <w:t xml:space="preserve">, </w:t>
      </w:r>
      <w:r w:rsidRPr="00E621CD">
        <w:rPr>
          <w:color w:val="808080"/>
        </w:rPr>
        <w:t>-- Cond Setup</w:t>
      </w:r>
    </w:p>
    <w:p w14:paraId="412A4050" w14:textId="77777777" w:rsidR="003C0C62" w:rsidRPr="002A02A7" w:rsidRDefault="003C0C62" w:rsidP="003C0C62">
      <w:pPr>
        <w:pStyle w:val="PL"/>
      </w:pPr>
      <w:r w:rsidRPr="002A02A7">
        <w:t xml:space="preserve">    pathlossReferenceRS-Pos-r16                 </w:t>
      </w:r>
      <w:r w:rsidRPr="002A02A7">
        <w:rPr>
          <w:color w:val="993366"/>
        </w:rPr>
        <w:t>CHOICE</w:t>
      </w:r>
      <w:r w:rsidRPr="002A02A7">
        <w:t xml:space="preserve"> {</w:t>
      </w:r>
    </w:p>
    <w:p w14:paraId="0CF20A9E" w14:textId="77777777" w:rsidR="003C0C62" w:rsidRPr="002A02A7" w:rsidRDefault="003C0C62" w:rsidP="003C0C62">
      <w:pPr>
        <w:pStyle w:val="PL"/>
      </w:pPr>
      <w:r w:rsidRPr="002A02A7">
        <w:t xml:space="preserve">        ssb-IndexServing-r16                        SSB-Index,</w:t>
      </w:r>
    </w:p>
    <w:p w14:paraId="3C8E02CD" w14:textId="77777777" w:rsidR="003C0C62" w:rsidRPr="002A02A7" w:rsidRDefault="003C0C62" w:rsidP="003C0C62">
      <w:pPr>
        <w:pStyle w:val="PL"/>
      </w:pPr>
      <w:r w:rsidRPr="002A02A7">
        <w:t xml:space="preserve">        ssb-Ncell-r16                               SSB-InfoNcell-r16,</w:t>
      </w:r>
    </w:p>
    <w:p w14:paraId="2F0E3D2D" w14:textId="77777777" w:rsidR="003C0C62" w:rsidRPr="002A02A7" w:rsidRDefault="003C0C62" w:rsidP="003C0C62">
      <w:pPr>
        <w:pStyle w:val="PL"/>
      </w:pPr>
      <w:r w:rsidRPr="002A02A7">
        <w:t xml:space="preserve">        dl-PRS-r16                                  DL-PRS-Info-r16</w:t>
      </w:r>
    </w:p>
    <w:p w14:paraId="504DC4DC" w14:textId="77777777" w:rsidR="003C0C62" w:rsidRPr="00E621CD" w:rsidRDefault="003C0C62" w:rsidP="003C0C62">
      <w:pPr>
        <w:pStyle w:val="PL"/>
        <w:rPr>
          <w:color w:val="808080"/>
        </w:rPr>
      </w:pPr>
      <w:r w:rsidRPr="002A02A7">
        <w:t xml:space="preserve">    }                                                                                                   </w:t>
      </w:r>
      <w:r w:rsidRPr="002A02A7">
        <w:rPr>
          <w:color w:val="993366"/>
        </w:rPr>
        <w:t>OPTIONAL</w:t>
      </w:r>
      <w:r w:rsidRPr="002A02A7">
        <w:t xml:space="preserve">, </w:t>
      </w:r>
      <w:r w:rsidRPr="00E621CD">
        <w:rPr>
          <w:color w:val="808080"/>
        </w:rPr>
        <w:t>-- Need M</w:t>
      </w:r>
    </w:p>
    <w:p w14:paraId="5285F9C6" w14:textId="77777777" w:rsidR="003C0C62" w:rsidRPr="002A02A7" w:rsidRDefault="003C0C62" w:rsidP="003C0C62">
      <w:pPr>
        <w:pStyle w:val="PL"/>
      </w:pPr>
      <w:r w:rsidRPr="002A02A7">
        <w:t xml:space="preserve">    </w:t>
      </w:r>
      <w:r w:rsidRPr="002A02A7">
        <w:rPr>
          <w:rFonts w:eastAsiaTheme="minorEastAsia"/>
        </w:rPr>
        <w:t>...</w:t>
      </w:r>
    </w:p>
    <w:p w14:paraId="78CBF033" w14:textId="77777777" w:rsidR="003C0C62" w:rsidRPr="002A02A7" w:rsidRDefault="003C0C62" w:rsidP="003C0C62">
      <w:pPr>
        <w:pStyle w:val="PL"/>
      </w:pPr>
      <w:r w:rsidRPr="002A02A7">
        <w:t>}</w:t>
      </w:r>
    </w:p>
    <w:p w14:paraId="42CADB79" w14:textId="77777777" w:rsidR="003C0C62" w:rsidRPr="002A02A7" w:rsidRDefault="003C0C62" w:rsidP="003C0C62">
      <w:pPr>
        <w:pStyle w:val="PL"/>
      </w:pPr>
    </w:p>
    <w:p w14:paraId="7B52900A" w14:textId="77777777" w:rsidR="003C0C62" w:rsidRPr="002A02A7" w:rsidRDefault="003C0C62" w:rsidP="003C0C62">
      <w:pPr>
        <w:pStyle w:val="PL"/>
      </w:pPr>
      <w:r w:rsidRPr="002A02A7">
        <w:t xml:space="preserve">SRS-ResourceSetId ::=                   </w:t>
      </w:r>
      <w:r w:rsidRPr="002A02A7">
        <w:rPr>
          <w:color w:val="993366"/>
        </w:rPr>
        <w:t>INTEGER</w:t>
      </w:r>
      <w:r w:rsidRPr="002A02A7">
        <w:t xml:space="preserve"> (0..maxNrofSRS-ResourceSets-1)</w:t>
      </w:r>
    </w:p>
    <w:p w14:paraId="296CBCBB" w14:textId="77777777" w:rsidR="003C0C62" w:rsidRPr="002A02A7" w:rsidRDefault="003C0C62" w:rsidP="003C0C62">
      <w:pPr>
        <w:pStyle w:val="PL"/>
      </w:pPr>
    </w:p>
    <w:p w14:paraId="4B911764" w14:textId="77777777" w:rsidR="003C0C62" w:rsidRPr="002A02A7" w:rsidRDefault="003C0C62" w:rsidP="003C0C62">
      <w:pPr>
        <w:pStyle w:val="PL"/>
      </w:pPr>
      <w:r w:rsidRPr="002A02A7">
        <w:lastRenderedPageBreak/>
        <w:t xml:space="preserve">SRS-PosResourceSetId-r16 ::=            </w:t>
      </w:r>
      <w:r w:rsidRPr="002A02A7">
        <w:rPr>
          <w:color w:val="993366"/>
        </w:rPr>
        <w:t>INTEGER</w:t>
      </w:r>
      <w:r w:rsidRPr="002A02A7">
        <w:t xml:space="preserve"> (0..maxNrofSRS-PosResourceSets-1-r16)</w:t>
      </w:r>
    </w:p>
    <w:p w14:paraId="183B3FC8" w14:textId="77777777" w:rsidR="003C0C62" w:rsidRPr="002A02A7" w:rsidRDefault="003C0C62" w:rsidP="003C0C62">
      <w:pPr>
        <w:pStyle w:val="PL"/>
      </w:pPr>
    </w:p>
    <w:p w14:paraId="340A9713" w14:textId="77777777" w:rsidR="003C0C62" w:rsidRPr="002A02A7" w:rsidRDefault="003C0C62" w:rsidP="003C0C62">
      <w:pPr>
        <w:pStyle w:val="PL"/>
      </w:pPr>
      <w:r w:rsidRPr="002A02A7">
        <w:t xml:space="preserve">SRS-Resource ::=                        </w:t>
      </w:r>
      <w:r w:rsidRPr="002A02A7">
        <w:rPr>
          <w:color w:val="993366"/>
        </w:rPr>
        <w:t>SEQUENCE</w:t>
      </w:r>
      <w:r w:rsidRPr="002A02A7">
        <w:t xml:space="preserve"> {</w:t>
      </w:r>
    </w:p>
    <w:p w14:paraId="15528F51" w14:textId="77777777" w:rsidR="003C0C62" w:rsidRPr="002A02A7" w:rsidRDefault="003C0C62" w:rsidP="003C0C62">
      <w:pPr>
        <w:pStyle w:val="PL"/>
      </w:pPr>
      <w:r w:rsidRPr="002A02A7">
        <w:t xml:space="preserve">    srs-ResourceId                          SRS-ResourceId,</w:t>
      </w:r>
    </w:p>
    <w:p w14:paraId="1B50E0FB" w14:textId="77777777" w:rsidR="003C0C62" w:rsidRPr="002A02A7" w:rsidRDefault="003C0C62" w:rsidP="003C0C62">
      <w:pPr>
        <w:pStyle w:val="PL"/>
      </w:pPr>
      <w:r w:rsidRPr="002A02A7">
        <w:t xml:space="preserve">    nrofSRS-Ports                           </w:t>
      </w:r>
      <w:r w:rsidRPr="002A02A7">
        <w:rPr>
          <w:color w:val="993366"/>
        </w:rPr>
        <w:t>ENUMERATED</w:t>
      </w:r>
      <w:r w:rsidRPr="002A02A7">
        <w:t xml:space="preserve"> {port1, ports2, ports4},</w:t>
      </w:r>
    </w:p>
    <w:p w14:paraId="08D3CCC3" w14:textId="77777777" w:rsidR="003C0C62" w:rsidRPr="00E621CD" w:rsidRDefault="003C0C62" w:rsidP="003C0C62">
      <w:pPr>
        <w:pStyle w:val="PL"/>
        <w:rPr>
          <w:color w:val="808080"/>
        </w:rPr>
      </w:pPr>
      <w:r w:rsidRPr="002A02A7">
        <w:t xml:space="preserve">    ptrs-PortIndex                          </w:t>
      </w:r>
      <w:r w:rsidRPr="002A02A7">
        <w:rPr>
          <w:color w:val="993366"/>
        </w:rPr>
        <w:t>ENUMERATED</w:t>
      </w:r>
      <w:r w:rsidRPr="002A02A7">
        <w:t xml:space="preserve"> {n0, n1 }                                       </w:t>
      </w:r>
      <w:r w:rsidRPr="002A02A7">
        <w:rPr>
          <w:color w:val="993366"/>
        </w:rPr>
        <w:t>OPTIONAL</w:t>
      </w:r>
      <w:r w:rsidRPr="002A02A7">
        <w:t xml:space="preserve">,   </w:t>
      </w:r>
      <w:r w:rsidRPr="00E621CD">
        <w:rPr>
          <w:color w:val="808080"/>
        </w:rPr>
        <w:t>-- Need R</w:t>
      </w:r>
    </w:p>
    <w:p w14:paraId="40630492" w14:textId="77777777" w:rsidR="003C0C62" w:rsidRPr="002A02A7" w:rsidRDefault="003C0C62" w:rsidP="003C0C62">
      <w:pPr>
        <w:pStyle w:val="PL"/>
      </w:pPr>
      <w:r w:rsidRPr="002A02A7">
        <w:t xml:space="preserve">    transmissionComb                        </w:t>
      </w:r>
      <w:r w:rsidRPr="002A02A7">
        <w:rPr>
          <w:color w:val="993366"/>
        </w:rPr>
        <w:t>CHOICE</w:t>
      </w:r>
      <w:r w:rsidRPr="002A02A7">
        <w:t xml:space="preserve"> {</w:t>
      </w:r>
    </w:p>
    <w:p w14:paraId="31B32391" w14:textId="77777777" w:rsidR="003C0C62" w:rsidRPr="002A02A7" w:rsidRDefault="003C0C62" w:rsidP="003C0C62">
      <w:pPr>
        <w:pStyle w:val="PL"/>
      </w:pPr>
      <w:r w:rsidRPr="002A02A7">
        <w:t xml:space="preserve">        n2                                      </w:t>
      </w:r>
      <w:r w:rsidRPr="002A02A7">
        <w:rPr>
          <w:color w:val="993366"/>
        </w:rPr>
        <w:t>SEQUENCE</w:t>
      </w:r>
      <w:r w:rsidRPr="002A02A7">
        <w:t xml:space="preserve"> {</w:t>
      </w:r>
    </w:p>
    <w:p w14:paraId="406832F0" w14:textId="77777777" w:rsidR="003C0C62" w:rsidRPr="002A02A7" w:rsidRDefault="003C0C62" w:rsidP="003C0C62">
      <w:pPr>
        <w:pStyle w:val="PL"/>
      </w:pPr>
      <w:r w:rsidRPr="002A02A7">
        <w:t xml:space="preserve">            combOffset-n2                           </w:t>
      </w:r>
      <w:r w:rsidRPr="002A02A7">
        <w:rPr>
          <w:color w:val="993366"/>
        </w:rPr>
        <w:t>INTEGER</w:t>
      </w:r>
      <w:r w:rsidRPr="002A02A7">
        <w:t xml:space="preserve"> (0..1),</w:t>
      </w:r>
    </w:p>
    <w:p w14:paraId="7877030A" w14:textId="77777777" w:rsidR="003C0C62" w:rsidRPr="002A02A7" w:rsidRDefault="003C0C62" w:rsidP="003C0C62">
      <w:pPr>
        <w:pStyle w:val="PL"/>
      </w:pPr>
      <w:r w:rsidRPr="002A02A7">
        <w:t xml:space="preserve">            cyclicShift-n2                          </w:t>
      </w:r>
      <w:r w:rsidRPr="002A02A7">
        <w:rPr>
          <w:color w:val="993366"/>
        </w:rPr>
        <w:t>INTEGER</w:t>
      </w:r>
      <w:r w:rsidRPr="002A02A7">
        <w:t xml:space="preserve"> (0..7)</w:t>
      </w:r>
    </w:p>
    <w:p w14:paraId="08BC9F61" w14:textId="77777777" w:rsidR="003C0C62" w:rsidRPr="002A02A7" w:rsidRDefault="003C0C62" w:rsidP="003C0C62">
      <w:pPr>
        <w:pStyle w:val="PL"/>
      </w:pPr>
      <w:r w:rsidRPr="002A02A7">
        <w:t xml:space="preserve">        },</w:t>
      </w:r>
    </w:p>
    <w:p w14:paraId="473B12BF" w14:textId="77777777" w:rsidR="003C0C62" w:rsidRPr="002A02A7" w:rsidRDefault="003C0C62" w:rsidP="003C0C62">
      <w:pPr>
        <w:pStyle w:val="PL"/>
      </w:pPr>
      <w:r w:rsidRPr="002A02A7">
        <w:t xml:space="preserve">        n4                                      </w:t>
      </w:r>
      <w:r w:rsidRPr="002A02A7">
        <w:rPr>
          <w:color w:val="993366"/>
        </w:rPr>
        <w:t>SEQUENCE</w:t>
      </w:r>
      <w:r w:rsidRPr="002A02A7">
        <w:t xml:space="preserve"> {</w:t>
      </w:r>
    </w:p>
    <w:p w14:paraId="404B004E" w14:textId="77777777" w:rsidR="003C0C62" w:rsidRPr="002A02A7" w:rsidRDefault="003C0C62" w:rsidP="003C0C62">
      <w:pPr>
        <w:pStyle w:val="PL"/>
      </w:pPr>
      <w:r w:rsidRPr="002A02A7">
        <w:t xml:space="preserve">            combOffset-n4                           </w:t>
      </w:r>
      <w:r w:rsidRPr="002A02A7">
        <w:rPr>
          <w:color w:val="993366"/>
        </w:rPr>
        <w:t>INTEGER</w:t>
      </w:r>
      <w:r w:rsidRPr="002A02A7">
        <w:t xml:space="preserve"> (0..3),</w:t>
      </w:r>
    </w:p>
    <w:p w14:paraId="18577ECA" w14:textId="77777777" w:rsidR="003C0C62" w:rsidRPr="002A02A7" w:rsidRDefault="003C0C62" w:rsidP="003C0C62">
      <w:pPr>
        <w:pStyle w:val="PL"/>
      </w:pPr>
      <w:r w:rsidRPr="002A02A7">
        <w:t xml:space="preserve">            cyclicShift-n4                          </w:t>
      </w:r>
      <w:r w:rsidRPr="002A02A7">
        <w:rPr>
          <w:color w:val="993366"/>
        </w:rPr>
        <w:t>INTEGER</w:t>
      </w:r>
      <w:r w:rsidRPr="002A02A7">
        <w:t xml:space="preserve"> (0..11)</w:t>
      </w:r>
    </w:p>
    <w:p w14:paraId="6FA7C5AD" w14:textId="77777777" w:rsidR="003C0C62" w:rsidRPr="002A02A7" w:rsidRDefault="003C0C62" w:rsidP="003C0C62">
      <w:pPr>
        <w:pStyle w:val="PL"/>
      </w:pPr>
      <w:r w:rsidRPr="002A02A7">
        <w:t xml:space="preserve">        }</w:t>
      </w:r>
    </w:p>
    <w:p w14:paraId="125763D4" w14:textId="77777777" w:rsidR="003C0C62" w:rsidRPr="002A02A7" w:rsidRDefault="003C0C62" w:rsidP="003C0C62">
      <w:pPr>
        <w:pStyle w:val="PL"/>
      </w:pPr>
      <w:r w:rsidRPr="002A02A7">
        <w:t xml:space="preserve">    },</w:t>
      </w:r>
    </w:p>
    <w:p w14:paraId="3D9D77BC" w14:textId="77777777" w:rsidR="003C0C62" w:rsidRPr="002A02A7" w:rsidRDefault="003C0C62" w:rsidP="003C0C62">
      <w:pPr>
        <w:pStyle w:val="PL"/>
      </w:pPr>
      <w:r w:rsidRPr="002A02A7">
        <w:t xml:space="preserve">    resourceMapping                         </w:t>
      </w:r>
      <w:r w:rsidRPr="002A02A7">
        <w:rPr>
          <w:color w:val="993366"/>
        </w:rPr>
        <w:t>SEQUENCE</w:t>
      </w:r>
      <w:r w:rsidRPr="002A02A7">
        <w:t xml:space="preserve"> {</w:t>
      </w:r>
    </w:p>
    <w:p w14:paraId="5D073838" w14:textId="77777777" w:rsidR="003C0C62" w:rsidRPr="002A02A7" w:rsidRDefault="003C0C62" w:rsidP="003C0C62">
      <w:pPr>
        <w:pStyle w:val="PL"/>
      </w:pPr>
      <w:r w:rsidRPr="002A02A7">
        <w:t xml:space="preserve">        startPosition                           </w:t>
      </w:r>
      <w:r w:rsidRPr="002A02A7">
        <w:rPr>
          <w:color w:val="993366"/>
        </w:rPr>
        <w:t>INTEGER</w:t>
      </w:r>
      <w:r w:rsidRPr="002A02A7">
        <w:t xml:space="preserve"> (0..5),</w:t>
      </w:r>
    </w:p>
    <w:p w14:paraId="79049CC6" w14:textId="77777777" w:rsidR="003C0C62" w:rsidRPr="002A02A7" w:rsidRDefault="003C0C62" w:rsidP="003C0C62">
      <w:pPr>
        <w:pStyle w:val="PL"/>
      </w:pPr>
      <w:r w:rsidRPr="002A02A7">
        <w:t xml:space="preserve">        nrofSymbols                             </w:t>
      </w:r>
      <w:r w:rsidRPr="002A02A7">
        <w:rPr>
          <w:color w:val="993366"/>
        </w:rPr>
        <w:t>ENUMERATED</w:t>
      </w:r>
      <w:r w:rsidRPr="002A02A7">
        <w:t xml:space="preserve"> {n1, n2, n4},</w:t>
      </w:r>
    </w:p>
    <w:p w14:paraId="40FF4F5E" w14:textId="77777777" w:rsidR="003C0C62" w:rsidRPr="002A02A7" w:rsidRDefault="003C0C62" w:rsidP="003C0C62">
      <w:pPr>
        <w:pStyle w:val="PL"/>
      </w:pPr>
      <w:r w:rsidRPr="002A02A7">
        <w:t xml:space="preserve">        repetitionFactor                        </w:t>
      </w:r>
      <w:r w:rsidRPr="002A02A7">
        <w:rPr>
          <w:color w:val="993366"/>
        </w:rPr>
        <w:t>ENUMERATED</w:t>
      </w:r>
      <w:r w:rsidRPr="002A02A7">
        <w:t xml:space="preserve"> {n1, n2, n4}</w:t>
      </w:r>
    </w:p>
    <w:p w14:paraId="1D94914F" w14:textId="77777777" w:rsidR="003C0C62" w:rsidRPr="002A02A7" w:rsidRDefault="003C0C62" w:rsidP="003C0C62">
      <w:pPr>
        <w:pStyle w:val="PL"/>
      </w:pPr>
      <w:r w:rsidRPr="002A02A7">
        <w:t xml:space="preserve">    },</w:t>
      </w:r>
    </w:p>
    <w:p w14:paraId="6797341A" w14:textId="77777777" w:rsidR="003C0C62" w:rsidRPr="002A02A7" w:rsidRDefault="003C0C62" w:rsidP="003C0C62">
      <w:pPr>
        <w:pStyle w:val="PL"/>
      </w:pPr>
      <w:r w:rsidRPr="002A02A7">
        <w:t xml:space="preserve">    freqDomainPosition                      </w:t>
      </w:r>
      <w:r w:rsidRPr="002A02A7">
        <w:rPr>
          <w:color w:val="993366"/>
        </w:rPr>
        <w:t>INTEGER</w:t>
      </w:r>
      <w:r w:rsidRPr="002A02A7">
        <w:t xml:space="preserve"> (0..67),</w:t>
      </w:r>
    </w:p>
    <w:p w14:paraId="2EB6B053" w14:textId="77777777" w:rsidR="003C0C62" w:rsidRPr="002A02A7" w:rsidRDefault="003C0C62" w:rsidP="003C0C62">
      <w:pPr>
        <w:pStyle w:val="PL"/>
      </w:pPr>
      <w:r w:rsidRPr="002A02A7">
        <w:t xml:space="preserve">    freqDomainShift                         </w:t>
      </w:r>
      <w:r w:rsidRPr="002A02A7">
        <w:rPr>
          <w:color w:val="993366"/>
        </w:rPr>
        <w:t>INTEGER</w:t>
      </w:r>
      <w:r w:rsidRPr="002A02A7">
        <w:t xml:space="preserve"> (0..268),</w:t>
      </w:r>
    </w:p>
    <w:p w14:paraId="319722B1" w14:textId="77777777" w:rsidR="003C0C62" w:rsidRPr="002A02A7" w:rsidRDefault="003C0C62" w:rsidP="003C0C62">
      <w:pPr>
        <w:pStyle w:val="PL"/>
      </w:pPr>
      <w:r w:rsidRPr="002A02A7">
        <w:t xml:space="preserve">    freqHopping                             </w:t>
      </w:r>
      <w:r w:rsidRPr="002A02A7">
        <w:rPr>
          <w:color w:val="993366"/>
        </w:rPr>
        <w:t>SEQUENCE</w:t>
      </w:r>
      <w:r w:rsidRPr="002A02A7">
        <w:t xml:space="preserve"> {</w:t>
      </w:r>
    </w:p>
    <w:p w14:paraId="0E1A9F2B" w14:textId="77777777" w:rsidR="003C0C62" w:rsidRPr="002A02A7" w:rsidRDefault="003C0C62" w:rsidP="003C0C62">
      <w:pPr>
        <w:pStyle w:val="PL"/>
      </w:pPr>
      <w:r w:rsidRPr="002A02A7">
        <w:t xml:space="preserve">        c-SRS                                   </w:t>
      </w:r>
      <w:r w:rsidRPr="002A02A7">
        <w:rPr>
          <w:color w:val="993366"/>
        </w:rPr>
        <w:t>INTEGER</w:t>
      </w:r>
      <w:r w:rsidRPr="002A02A7">
        <w:t xml:space="preserve"> (0..63),</w:t>
      </w:r>
    </w:p>
    <w:p w14:paraId="2E58F74F" w14:textId="77777777" w:rsidR="003C0C62" w:rsidRPr="002A02A7" w:rsidRDefault="003C0C62" w:rsidP="003C0C62">
      <w:pPr>
        <w:pStyle w:val="PL"/>
      </w:pPr>
      <w:r w:rsidRPr="002A02A7">
        <w:t xml:space="preserve">        b-SRS                                   </w:t>
      </w:r>
      <w:r w:rsidRPr="002A02A7">
        <w:rPr>
          <w:color w:val="993366"/>
        </w:rPr>
        <w:t>INTEGER</w:t>
      </w:r>
      <w:r w:rsidRPr="002A02A7">
        <w:t xml:space="preserve"> (0..3),</w:t>
      </w:r>
    </w:p>
    <w:p w14:paraId="26145E81" w14:textId="77777777" w:rsidR="003C0C62" w:rsidRPr="002A02A7" w:rsidRDefault="003C0C62" w:rsidP="003C0C62">
      <w:pPr>
        <w:pStyle w:val="PL"/>
      </w:pPr>
      <w:r w:rsidRPr="002A02A7">
        <w:t xml:space="preserve">        b-hop                                   </w:t>
      </w:r>
      <w:r w:rsidRPr="002A02A7">
        <w:rPr>
          <w:color w:val="993366"/>
        </w:rPr>
        <w:t>INTEGER</w:t>
      </w:r>
      <w:r w:rsidRPr="002A02A7">
        <w:t xml:space="preserve"> (0..3)</w:t>
      </w:r>
    </w:p>
    <w:p w14:paraId="767A354E" w14:textId="77777777" w:rsidR="003C0C62" w:rsidRPr="002A02A7" w:rsidRDefault="003C0C62" w:rsidP="003C0C62">
      <w:pPr>
        <w:pStyle w:val="PL"/>
      </w:pPr>
      <w:r w:rsidRPr="002A02A7">
        <w:t xml:space="preserve">    },</w:t>
      </w:r>
    </w:p>
    <w:p w14:paraId="495BE540" w14:textId="77777777" w:rsidR="003C0C62" w:rsidRPr="002A02A7" w:rsidRDefault="003C0C62" w:rsidP="003C0C62">
      <w:pPr>
        <w:pStyle w:val="PL"/>
      </w:pPr>
      <w:r w:rsidRPr="002A02A7">
        <w:t xml:space="preserve">    groupOrSequenceHopping                  </w:t>
      </w:r>
      <w:r w:rsidRPr="002A02A7">
        <w:rPr>
          <w:color w:val="993366"/>
        </w:rPr>
        <w:t>ENUMERATED</w:t>
      </w:r>
      <w:r w:rsidRPr="002A02A7">
        <w:t xml:space="preserve"> { neither, groupHopping, sequenceHopping },</w:t>
      </w:r>
    </w:p>
    <w:p w14:paraId="6576A216" w14:textId="77777777" w:rsidR="003C0C62" w:rsidRPr="002A02A7" w:rsidRDefault="003C0C62" w:rsidP="003C0C62">
      <w:pPr>
        <w:pStyle w:val="PL"/>
      </w:pPr>
      <w:r w:rsidRPr="002A02A7">
        <w:t xml:space="preserve">    resourceType                            </w:t>
      </w:r>
      <w:r w:rsidRPr="002A02A7">
        <w:rPr>
          <w:color w:val="993366"/>
        </w:rPr>
        <w:t>CHOICE</w:t>
      </w:r>
      <w:r w:rsidRPr="002A02A7">
        <w:t xml:space="preserve"> {</w:t>
      </w:r>
    </w:p>
    <w:p w14:paraId="13351E08" w14:textId="77777777" w:rsidR="003C0C62" w:rsidRPr="002A02A7" w:rsidRDefault="003C0C62" w:rsidP="003C0C62">
      <w:pPr>
        <w:pStyle w:val="PL"/>
      </w:pPr>
      <w:r w:rsidRPr="002A02A7">
        <w:t xml:space="preserve">        aperiodic                               </w:t>
      </w:r>
      <w:r w:rsidRPr="002A02A7">
        <w:rPr>
          <w:color w:val="993366"/>
        </w:rPr>
        <w:t>SEQUENCE</w:t>
      </w:r>
      <w:r w:rsidRPr="002A02A7">
        <w:t xml:space="preserve"> {</w:t>
      </w:r>
    </w:p>
    <w:p w14:paraId="77CDCBEE" w14:textId="77777777" w:rsidR="003C0C62" w:rsidRPr="002A02A7" w:rsidRDefault="003C0C62" w:rsidP="003C0C62">
      <w:pPr>
        <w:pStyle w:val="PL"/>
      </w:pPr>
      <w:r w:rsidRPr="002A02A7">
        <w:t xml:space="preserve">            ...</w:t>
      </w:r>
    </w:p>
    <w:p w14:paraId="2D155E0D" w14:textId="77777777" w:rsidR="003C0C62" w:rsidRPr="002A02A7" w:rsidRDefault="003C0C62" w:rsidP="003C0C62">
      <w:pPr>
        <w:pStyle w:val="PL"/>
      </w:pPr>
      <w:r w:rsidRPr="002A02A7">
        <w:t xml:space="preserve">        },</w:t>
      </w:r>
    </w:p>
    <w:p w14:paraId="27C5E47A" w14:textId="77777777" w:rsidR="003C0C62" w:rsidRPr="002A02A7" w:rsidRDefault="003C0C62" w:rsidP="003C0C62">
      <w:pPr>
        <w:pStyle w:val="PL"/>
      </w:pPr>
      <w:r w:rsidRPr="002A02A7">
        <w:t xml:space="preserve">        semi-persistent                         </w:t>
      </w:r>
      <w:r w:rsidRPr="002A02A7">
        <w:rPr>
          <w:color w:val="993366"/>
        </w:rPr>
        <w:t>SEQUENCE</w:t>
      </w:r>
      <w:r w:rsidRPr="002A02A7">
        <w:t xml:space="preserve"> {</w:t>
      </w:r>
    </w:p>
    <w:p w14:paraId="6DDAE84C" w14:textId="77777777" w:rsidR="003C0C62" w:rsidRPr="002A02A7" w:rsidRDefault="003C0C62" w:rsidP="003C0C62">
      <w:pPr>
        <w:pStyle w:val="PL"/>
      </w:pPr>
      <w:r w:rsidRPr="002A02A7">
        <w:t xml:space="preserve">            periodicityAndOffset-sp                     SRS-PeriodicityAndOffset,</w:t>
      </w:r>
    </w:p>
    <w:p w14:paraId="020E8C7F" w14:textId="77777777" w:rsidR="003C0C62" w:rsidRPr="002A02A7" w:rsidRDefault="003C0C62" w:rsidP="003C0C62">
      <w:pPr>
        <w:pStyle w:val="PL"/>
      </w:pPr>
      <w:r w:rsidRPr="002A02A7">
        <w:t xml:space="preserve">            ...</w:t>
      </w:r>
    </w:p>
    <w:p w14:paraId="0330925F" w14:textId="77777777" w:rsidR="003C0C62" w:rsidRPr="002A02A7" w:rsidRDefault="003C0C62" w:rsidP="003C0C62">
      <w:pPr>
        <w:pStyle w:val="PL"/>
      </w:pPr>
      <w:r w:rsidRPr="002A02A7">
        <w:t xml:space="preserve">        },</w:t>
      </w:r>
    </w:p>
    <w:p w14:paraId="796BFCC2" w14:textId="77777777" w:rsidR="003C0C62" w:rsidRPr="002A02A7" w:rsidRDefault="003C0C62" w:rsidP="003C0C62">
      <w:pPr>
        <w:pStyle w:val="PL"/>
      </w:pPr>
      <w:r w:rsidRPr="002A02A7">
        <w:t xml:space="preserve">        periodic                                </w:t>
      </w:r>
      <w:r w:rsidRPr="002A02A7">
        <w:rPr>
          <w:color w:val="993366"/>
        </w:rPr>
        <w:t>SEQUENCE</w:t>
      </w:r>
      <w:r w:rsidRPr="002A02A7">
        <w:t xml:space="preserve"> {</w:t>
      </w:r>
    </w:p>
    <w:p w14:paraId="3ECCA2CC" w14:textId="77777777" w:rsidR="003C0C62" w:rsidRPr="002A02A7" w:rsidRDefault="003C0C62" w:rsidP="003C0C62">
      <w:pPr>
        <w:pStyle w:val="PL"/>
      </w:pPr>
      <w:r w:rsidRPr="002A02A7">
        <w:t xml:space="preserve">            periodicityAndOffset-p                      SRS-PeriodicityAndOffset,</w:t>
      </w:r>
    </w:p>
    <w:p w14:paraId="4B8E35EA" w14:textId="77777777" w:rsidR="003C0C62" w:rsidRPr="002A02A7" w:rsidRDefault="003C0C62" w:rsidP="003C0C62">
      <w:pPr>
        <w:pStyle w:val="PL"/>
      </w:pPr>
      <w:r w:rsidRPr="002A02A7">
        <w:t xml:space="preserve">            ...</w:t>
      </w:r>
    </w:p>
    <w:p w14:paraId="29B728A0" w14:textId="77777777" w:rsidR="003C0C62" w:rsidRPr="002A02A7" w:rsidRDefault="003C0C62" w:rsidP="003C0C62">
      <w:pPr>
        <w:pStyle w:val="PL"/>
      </w:pPr>
      <w:r w:rsidRPr="002A02A7">
        <w:t xml:space="preserve">        }</w:t>
      </w:r>
    </w:p>
    <w:p w14:paraId="729E5B10" w14:textId="77777777" w:rsidR="003C0C62" w:rsidRPr="002A02A7" w:rsidRDefault="003C0C62" w:rsidP="003C0C62">
      <w:pPr>
        <w:pStyle w:val="PL"/>
      </w:pPr>
      <w:r w:rsidRPr="002A02A7">
        <w:t xml:space="preserve">    },</w:t>
      </w:r>
    </w:p>
    <w:p w14:paraId="401865F4" w14:textId="77777777" w:rsidR="003C0C62" w:rsidRPr="002A02A7" w:rsidRDefault="003C0C62" w:rsidP="003C0C62">
      <w:pPr>
        <w:pStyle w:val="PL"/>
      </w:pPr>
      <w:r w:rsidRPr="002A02A7">
        <w:t xml:space="preserve">    sequenceId                              </w:t>
      </w:r>
      <w:r w:rsidRPr="002A02A7">
        <w:rPr>
          <w:color w:val="993366"/>
        </w:rPr>
        <w:t>INTEGER</w:t>
      </w:r>
      <w:r w:rsidRPr="002A02A7">
        <w:t xml:space="preserve"> (0..1023),</w:t>
      </w:r>
    </w:p>
    <w:p w14:paraId="030C2646" w14:textId="77777777" w:rsidR="003C0C62" w:rsidRPr="00E621CD" w:rsidRDefault="003C0C62" w:rsidP="003C0C62">
      <w:pPr>
        <w:pStyle w:val="PL"/>
        <w:rPr>
          <w:color w:val="808080"/>
        </w:rPr>
      </w:pPr>
      <w:r w:rsidRPr="002A02A7">
        <w:t xml:space="preserve">    spatialRelationInfo                     SRS-SpatialRelationInfo                                 </w:t>
      </w:r>
      <w:r w:rsidRPr="002A02A7">
        <w:rPr>
          <w:color w:val="993366"/>
        </w:rPr>
        <w:t>OPTIONAL</w:t>
      </w:r>
      <w:r w:rsidRPr="002A02A7">
        <w:t xml:space="preserve">,   </w:t>
      </w:r>
      <w:r w:rsidRPr="00E621CD">
        <w:rPr>
          <w:color w:val="808080"/>
        </w:rPr>
        <w:t>-- Need R</w:t>
      </w:r>
    </w:p>
    <w:p w14:paraId="0424FCBD" w14:textId="77777777" w:rsidR="003C0C62" w:rsidRPr="002A02A7" w:rsidRDefault="003C0C62" w:rsidP="003C0C62">
      <w:pPr>
        <w:pStyle w:val="PL"/>
      </w:pPr>
      <w:r w:rsidRPr="002A02A7">
        <w:t xml:space="preserve">    ...,</w:t>
      </w:r>
    </w:p>
    <w:p w14:paraId="1A007FB5" w14:textId="77777777" w:rsidR="003C0C62" w:rsidRPr="002A02A7" w:rsidRDefault="003C0C62" w:rsidP="003C0C62">
      <w:pPr>
        <w:pStyle w:val="PL"/>
      </w:pPr>
      <w:r w:rsidRPr="002A02A7">
        <w:t xml:space="preserve">    [[</w:t>
      </w:r>
    </w:p>
    <w:p w14:paraId="20301132" w14:textId="77777777" w:rsidR="003C0C62" w:rsidRPr="002A02A7" w:rsidRDefault="003C0C62" w:rsidP="003C0C62">
      <w:pPr>
        <w:pStyle w:val="PL"/>
      </w:pPr>
      <w:r w:rsidRPr="002A02A7">
        <w:t xml:space="preserve">    resourceMapping-r16                     </w:t>
      </w:r>
      <w:r w:rsidRPr="002A02A7">
        <w:rPr>
          <w:color w:val="993366"/>
        </w:rPr>
        <w:t>SEQUENCE</w:t>
      </w:r>
      <w:r w:rsidRPr="002A02A7">
        <w:t xml:space="preserve"> {</w:t>
      </w:r>
    </w:p>
    <w:p w14:paraId="6F107C92" w14:textId="77777777" w:rsidR="003C0C62" w:rsidRPr="002A02A7" w:rsidRDefault="003C0C62" w:rsidP="003C0C62">
      <w:pPr>
        <w:pStyle w:val="PL"/>
      </w:pPr>
      <w:r w:rsidRPr="002A02A7">
        <w:t xml:space="preserve">        startPosition-r16                       </w:t>
      </w:r>
      <w:r w:rsidRPr="002A02A7">
        <w:rPr>
          <w:color w:val="993366"/>
        </w:rPr>
        <w:t>INTEGER</w:t>
      </w:r>
      <w:r w:rsidRPr="002A02A7">
        <w:t xml:space="preserve"> (0..13),</w:t>
      </w:r>
    </w:p>
    <w:p w14:paraId="6687E795" w14:textId="77777777" w:rsidR="003C0C62" w:rsidRPr="002A02A7" w:rsidRDefault="003C0C62" w:rsidP="003C0C62">
      <w:pPr>
        <w:pStyle w:val="PL"/>
      </w:pPr>
      <w:r w:rsidRPr="002A02A7">
        <w:t xml:space="preserve">        nrofSymbols-r16                         </w:t>
      </w:r>
      <w:r w:rsidRPr="002A02A7">
        <w:rPr>
          <w:color w:val="993366"/>
        </w:rPr>
        <w:t>ENUMERATED</w:t>
      </w:r>
      <w:r w:rsidRPr="002A02A7">
        <w:t xml:space="preserve"> {n1, n2, n4},</w:t>
      </w:r>
    </w:p>
    <w:p w14:paraId="06CC2F00" w14:textId="77777777" w:rsidR="003C0C62" w:rsidRPr="002A02A7" w:rsidRDefault="003C0C62" w:rsidP="003C0C62">
      <w:pPr>
        <w:pStyle w:val="PL"/>
      </w:pPr>
      <w:r w:rsidRPr="002A02A7">
        <w:t xml:space="preserve">        repetitionFactor-r16                    </w:t>
      </w:r>
      <w:r w:rsidRPr="002A02A7">
        <w:rPr>
          <w:color w:val="993366"/>
        </w:rPr>
        <w:t>ENUMERATED</w:t>
      </w:r>
      <w:r w:rsidRPr="002A02A7">
        <w:t xml:space="preserve"> {n1, n2, n4}</w:t>
      </w:r>
    </w:p>
    <w:p w14:paraId="6233CDBE" w14:textId="77777777" w:rsidR="003C0C62" w:rsidRPr="00E621CD" w:rsidRDefault="003C0C62" w:rsidP="003C0C62">
      <w:pPr>
        <w:pStyle w:val="PL"/>
        <w:rPr>
          <w:color w:val="808080"/>
        </w:rPr>
      </w:pPr>
      <w:r w:rsidRPr="002A02A7">
        <w:t xml:space="preserve">    }                                                                                               </w:t>
      </w:r>
      <w:r w:rsidRPr="002A02A7">
        <w:rPr>
          <w:color w:val="993366"/>
        </w:rPr>
        <w:t>OPTIONAL</w:t>
      </w:r>
      <w:r w:rsidRPr="002A02A7">
        <w:t xml:space="preserve">    </w:t>
      </w:r>
      <w:r w:rsidRPr="00E621CD">
        <w:rPr>
          <w:color w:val="808080"/>
        </w:rPr>
        <w:t>-- Need R</w:t>
      </w:r>
    </w:p>
    <w:p w14:paraId="7868DB72" w14:textId="77777777" w:rsidR="003C0C62" w:rsidRPr="002A02A7" w:rsidRDefault="003C0C62" w:rsidP="003C0C62">
      <w:pPr>
        <w:pStyle w:val="PL"/>
      </w:pPr>
      <w:r w:rsidRPr="002A02A7">
        <w:lastRenderedPageBreak/>
        <w:t xml:space="preserve">    ]]</w:t>
      </w:r>
    </w:p>
    <w:p w14:paraId="69B7940E" w14:textId="77777777" w:rsidR="003C0C62" w:rsidRPr="002A02A7" w:rsidRDefault="003C0C62" w:rsidP="003C0C62">
      <w:pPr>
        <w:pStyle w:val="PL"/>
      </w:pPr>
    </w:p>
    <w:p w14:paraId="42B7CFCD" w14:textId="77777777" w:rsidR="003C0C62" w:rsidRPr="002A02A7" w:rsidRDefault="003C0C62" w:rsidP="003C0C62">
      <w:pPr>
        <w:pStyle w:val="PL"/>
      </w:pPr>
      <w:r w:rsidRPr="002A02A7">
        <w:t>}</w:t>
      </w:r>
    </w:p>
    <w:p w14:paraId="20ABC8D6" w14:textId="77777777" w:rsidR="003C0C62" w:rsidRPr="002A02A7" w:rsidRDefault="003C0C62" w:rsidP="003C0C62">
      <w:pPr>
        <w:pStyle w:val="PL"/>
      </w:pPr>
    </w:p>
    <w:p w14:paraId="794479A7" w14:textId="77777777" w:rsidR="003C0C62" w:rsidRPr="002A02A7" w:rsidRDefault="003C0C62" w:rsidP="003C0C62">
      <w:pPr>
        <w:pStyle w:val="PL"/>
      </w:pPr>
      <w:r w:rsidRPr="002A02A7">
        <w:t xml:space="preserve">SRS-PosResource-r16::=                  </w:t>
      </w:r>
      <w:r w:rsidRPr="002A02A7">
        <w:rPr>
          <w:color w:val="993366"/>
        </w:rPr>
        <w:t>SEQUENCE</w:t>
      </w:r>
      <w:r w:rsidRPr="002A02A7">
        <w:t xml:space="preserve"> {</w:t>
      </w:r>
    </w:p>
    <w:p w14:paraId="52FBF98C" w14:textId="77777777" w:rsidR="003C0C62" w:rsidRPr="002A02A7" w:rsidRDefault="003C0C62" w:rsidP="003C0C62">
      <w:pPr>
        <w:pStyle w:val="PL"/>
      </w:pPr>
      <w:r w:rsidRPr="002A02A7">
        <w:t xml:space="preserve">    srs-PosResourceId-r16                   SRS-PosResourceId-r16,</w:t>
      </w:r>
    </w:p>
    <w:p w14:paraId="27A14FB2" w14:textId="77777777" w:rsidR="003C0C62" w:rsidRPr="002A02A7" w:rsidRDefault="003C0C62" w:rsidP="003C0C62">
      <w:pPr>
        <w:pStyle w:val="PL"/>
      </w:pPr>
      <w:r w:rsidRPr="002A02A7">
        <w:t xml:space="preserve">    transmissionComb-r16                    </w:t>
      </w:r>
      <w:r w:rsidRPr="002A02A7">
        <w:rPr>
          <w:color w:val="993366"/>
        </w:rPr>
        <w:t>CHOICE</w:t>
      </w:r>
      <w:r w:rsidRPr="002A02A7">
        <w:t xml:space="preserve"> {</w:t>
      </w:r>
    </w:p>
    <w:p w14:paraId="727B1F5A" w14:textId="77777777" w:rsidR="003C0C62" w:rsidRPr="002A02A7" w:rsidRDefault="003C0C62" w:rsidP="003C0C62">
      <w:pPr>
        <w:pStyle w:val="PL"/>
      </w:pPr>
      <w:r w:rsidRPr="002A02A7">
        <w:t xml:space="preserve">        n2-r16                                  </w:t>
      </w:r>
      <w:r w:rsidRPr="002A02A7">
        <w:rPr>
          <w:color w:val="993366"/>
        </w:rPr>
        <w:t>SEQUENCE</w:t>
      </w:r>
      <w:r w:rsidRPr="002A02A7">
        <w:t xml:space="preserve"> {</w:t>
      </w:r>
    </w:p>
    <w:p w14:paraId="786EA8AB" w14:textId="77777777" w:rsidR="003C0C62" w:rsidRPr="002A02A7" w:rsidRDefault="003C0C62" w:rsidP="003C0C62">
      <w:pPr>
        <w:pStyle w:val="PL"/>
      </w:pPr>
      <w:r w:rsidRPr="002A02A7">
        <w:t xml:space="preserve">            combOffset-n2-r16                       </w:t>
      </w:r>
      <w:r w:rsidRPr="002A02A7">
        <w:rPr>
          <w:color w:val="993366"/>
        </w:rPr>
        <w:t>INTEGER</w:t>
      </w:r>
      <w:r w:rsidRPr="002A02A7">
        <w:t xml:space="preserve"> (0..1),</w:t>
      </w:r>
    </w:p>
    <w:p w14:paraId="48499464" w14:textId="77777777" w:rsidR="003C0C62" w:rsidRPr="002A02A7" w:rsidRDefault="003C0C62" w:rsidP="003C0C62">
      <w:pPr>
        <w:pStyle w:val="PL"/>
      </w:pPr>
      <w:r w:rsidRPr="002A02A7">
        <w:t xml:space="preserve">            cyclicShift-n2-r16                      </w:t>
      </w:r>
      <w:r w:rsidRPr="002A02A7">
        <w:rPr>
          <w:color w:val="993366"/>
        </w:rPr>
        <w:t>INTEGER</w:t>
      </w:r>
      <w:r w:rsidRPr="002A02A7">
        <w:t xml:space="preserve"> (0..7)</w:t>
      </w:r>
    </w:p>
    <w:p w14:paraId="49CEAC4D" w14:textId="77777777" w:rsidR="003C0C62" w:rsidRPr="002A02A7" w:rsidRDefault="003C0C62" w:rsidP="003C0C62">
      <w:pPr>
        <w:pStyle w:val="PL"/>
      </w:pPr>
      <w:r w:rsidRPr="002A02A7">
        <w:t xml:space="preserve">        },</w:t>
      </w:r>
    </w:p>
    <w:p w14:paraId="18B4D600" w14:textId="77777777" w:rsidR="003C0C62" w:rsidRPr="002A02A7" w:rsidRDefault="003C0C62" w:rsidP="003C0C62">
      <w:pPr>
        <w:pStyle w:val="PL"/>
      </w:pPr>
      <w:r w:rsidRPr="002A02A7">
        <w:t xml:space="preserve">        n4-r16                                  </w:t>
      </w:r>
      <w:r w:rsidRPr="002A02A7">
        <w:rPr>
          <w:color w:val="993366"/>
        </w:rPr>
        <w:t>SEQUENCE</w:t>
      </w:r>
      <w:r w:rsidRPr="002A02A7">
        <w:t xml:space="preserve"> {</w:t>
      </w:r>
    </w:p>
    <w:p w14:paraId="6C82712C" w14:textId="77777777" w:rsidR="003C0C62" w:rsidRPr="002A02A7" w:rsidRDefault="003C0C62" w:rsidP="003C0C62">
      <w:pPr>
        <w:pStyle w:val="PL"/>
      </w:pPr>
      <w:r w:rsidRPr="002A02A7">
        <w:t xml:space="preserve">            combOffset-n4-16                        </w:t>
      </w:r>
      <w:r w:rsidRPr="002A02A7">
        <w:rPr>
          <w:color w:val="993366"/>
        </w:rPr>
        <w:t>INTEGER</w:t>
      </w:r>
      <w:r w:rsidRPr="002A02A7">
        <w:t xml:space="preserve"> (0..3),</w:t>
      </w:r>
    </w:p>
    <w:p w14:paraId="633CA782" w14:textId="77777777" w:rsidR="003C0C62" w:rsidRPr="002A02A7" w:rsidRDefault="003C0C62" w:rsidP="003C0C62">
      <w:pPr>
        <w:pStyle w:val="PL"/>
      </w:pPr>
      <w:r w:rsidRPr="002A02A7">
        <w:t xml:space="preserve">            cyclicShift-n4-r16                      </w:t>
      </w:r>
      <w:r w:rsidRPr="002A02A7">
        <w:rPr>
          <w:color w:val="993366"/>
        </w:rPr>
        <w:t>INTEGER</w:t>
      </w:r>
      <w:r w:rsidRPr="002A02A7">
        <w:t xml:space="preserve"> (0..11)</w:t>
      </w:r>
    </w:p>
    <w:p w14:paraId="28F31040" w14:textId="77777777" w:rsidR="003C0C62" w:rsidRPr="002A02A7" w:rsidRDefault="003C0C62" w:rsidP="003C0C62">
      <w:pPr>
        <w:pStyle w:val="PL"/>
      </w:pPr>
      <w:r w:rsidRPr="002A02A7">
        <w:t xml:space="preserve">        },</w:t>
      </w:r>
    </w:p>
    <w:p w14:paraId="0FC341EB" w14:textId="77777777" w:rsidR="003C0C62" w:rsidRPr="002A02A7" w:rsidRDefault="003C0C62" w:rsidP="003C0C62">
      <w:pPr>
        <w:pStyle w:val="PL"/>
      </w:pPr>
      <w:r w:rsidRPr="002A02A7">
        <w:t xml:space="preserve">        n8-r16                                  </w:t>
      </w:r>
      <w:r w:rsidRPr="002A02A7">
        <w:rPr>
          <w:color w:val="993366"/>
        </w:rPr>
        <w:t>SEQUENCE</w:t>
      </w:r>
      <w:r w:rsidRPr="002A02A7">
        <w:t xml:space="preserve"> {</w:t>
      </w:r>
    </w:p>
    <w:p w14:paraId="50C47F9B" w14:textId="77777777" w:rsidR="003C0C62" w:rsidRPr="002A02A7" w:rsidRDefault="003C0C62" w:rsidP="003C0C62">
      <w:pPr>
        <w:pStyle w:val="PL"/>
      </w:pPr>
      <w:r w:rsidRPr="002A02A7">
        <w:t xml:space="preserve">            combOffset-n8-r16                       </w:t>
      </w:r>
      <w:r w:rsidRPr="002A02A7">
        <w:rPr>
          <w:color w:val="993366"/>
        </w:rPr>
        <w:t>INTEGER</w:t>
      </w:r>
      <w:r w:rsidRPr="002A02A7">
        <w:t xml:space="preserve"> (0..7),</w:t>
      </w:r>
    </w:p>
    <w:p w14:paraId="1D602FBB" w14:textId="77777777" w:rsidR="003C0C62" w:rsidRPr="002A02A7" w:rsidRDefault="003C0C62" w:rsidP="003C0C62">
      <w:pPr>
        <w:pStyle w:val="PL"/>
      </w:pPr>
      <w:r w:rsidRPr="002A02A7">
        <w:t xml:space="preserve">            cyclicShift-n8-r16                      </w:t>
      </w:r>
      <w:r w:rsidRPr="002A02A7">
        <w:rPr>
          <w:color w:val="993366"/>
        </w:rPr>
        <w:t>INTEGER</w:t>
      </w:r>
      <w:r w:rsidRPr="002A02A7">
        <w:t xml:space="preserve"> (0..5)</w:t>
      </w:r>
    </w:p>
    <w:p w14:paraId="0E13EB48" w14:textId="77777777" w:rsidR="003C0C62" w:rsidRPr="002A02A7" w:rsidRDefault="003C0C62" w:rsidP="003C0C62">
      <w:pPr>
        <w:pStyle w:val="PL"/>
      </w:pPr>
      <w:r w:rsidRPr="002A02A7">
        <w:t xml:space="preserve">        },</w:t>
      </w:r>
    </w:p>
    <w:p w14:paraId="2D35F489" w14:textId="77777777" w:rsidR="003C0C62" w:rsidRPr="002A02A7" w:rsidRDefault="003C0C62" w:rsidP="003C0C62">
      <w:pPr>
        <w:pStyle w:val="PL"/>
      </w:pPr>
      <w:r w:rsidRPr="002A02A7">
        <w:t xml:space="preserve">    ...</w:t>
      </w:r>
    </w:p>
    <w:p w14:paraId="09F2FB46" w14:textId="77777777" w:rsidR="003C0C62" w:rsidRPr="002A02A7" w:rsidRDefault="003C0C62" w:rsidP="003C0C62">
      <w:pPr>
        <w:pStyle w:val="PL"/>
      </w:pPr>
      <w:r w:rsidRPr="002A02A7">
        <w:t xml:space="preserve">    },</w:t>
      </w:r>
    </w:p>
    <w:p w14:paraId="499E5531" w14:textId="77777777" w:rsidR="003C0C62" w:rsidRPr="002A02A7" w:rsidRDefault="003C0C62" w:rsidP="003C0C62">
      <w:pPr>
        <w:pStyle w:val="PL"/>
      </w:pPr>
      <w:r w:rsidRPr="002A02A7">
        <w:t xml:space="preserve">    resourceMapping-r16                       </w:t>
      </w:r>
      <w:r w:rsidRPr="002A02A7">
        <w:rPr>
          <w:color w:val="993366"/>
        </w:rPr>
        <w:t>SEQUENCE</w:t>
      </w:r>
      <w:r w:rsidRPr="002A02A7">
        <w:t xml:space="preserve"> {</w:t>
      </w:r>
    </w:p>
    <w:p w14:paraId="5A370B72" w14:textId="77777777" w:rsidR="003C0C62" w:rsidRPr="002A02A7" w:rsidRDefault="003C0C62" w:rsidP="003C0C62">
      <w:pPr>
        <w:pStyle w:val="PL"/>
      </w:pPr>
      <w:r w:rsidRPr="002A02A7">
        <w:t xml:space="preserve">        startPosition-r16                           </w:t>
      </w:r>
      <w:r w:rsidRPr="002A02A7">
        <w:rPr>
          <w:color w:val="993366"/>
        </w:rPr>
        <w:t>INTEGER</w:t>
      </w:r>
      <w:r w:rsidRPr="002A02A7">
        <w:t xml:space="preserve"> (0..13),</w:t>
      </w:r>
    </w:p>
    <w:p w14:paraId="0CBEFBAB" w14:textId="77777777" w:rsidR="003C0C62" w:rsidRPr="002A02A7" w:rsidRDefault="003C0C62" w:rsidP="003C0C62">
      <w:pPr>
        <w:pStyle w:val="PL"/>
      </w:pPr>
      <w:r w:rsidRPr="002A02A7">
        <w:t xml:space="preserve">        nrofSymbols-r16                             </w:t>
      </w:r>
      <w:r w:rsidRPr="002A02A7">
        <w:rPr>
          <w:color w:val="993366"/>
        </w:rPr>
        <w:t>ENUMERATED</w:t>
      </w:r>
      <w:r w:rsidRPr="002A02A7">
        <w:t xml:space="preserve"> {n1, n2, n4, n8, n12}</w:t>
      </w:r>
    </w:p>
    <w:p w14:paraId="15C98E24" w14:textId="77777777" w:rsidR="003C0C62" w:rsidRPr="002A02A7" w:rsidRDefault="003C0C62" w:rsidP="003C0C62">
      <w:pPr>
        <w:pStyle w:val="PL"/>
      </w:pPr>
      <w:r w:rsidRPr="002A02A7">
        <w:t xml:space="preserve">    },</w:t>
      </w:r>
    </w:p>
    <w:p w14:paraId="705EA556" w14:textId="77777777" w:rsidR="003C0C62" w:rsidRPr="002A02A7" w:rsidRDefault="003C0C62" w:rsidP="003C0C62">
      <w:pPr>
        <w:pStyle w:val="PL"/>
      </w:pPr>
      <w:r w:rsidRPr="002A02A7">
        <w:t xml:space="preserve">    freqDomainShift-r16                       </w:t>
      </w:r>
      <w:r w:rsidRPr="002A02A7">
        <w:rPr>
          <w:color w:val="993366"/>
        </w:rPr>
        <w:t>INTEGER</w:t>
      </w:r>
      <w:r w:rsidRPr="002A02A7">
        <w:t xml:space="preserve"> (0..268),</w:t>
      </w:r>
    </w:p>
    <w:p w14:paraId="79F9BF29" w14:textId="77777777" w:rsidR="003C0C62" w:rsidRPr="002A02A7" w:rsidRDefault="003C0C62" w:rsidP="003C0C62">
      <w:pPr>
        <w:pStyle w:val="PL"/>
      </w:pPr>
      <w:r w:rsidRPr="002A02A7">
        <w:t xml:space="preserve">    freqHopping-r16                           </w:t>
      </w:r>
      <w:r w:rsidRPr="002A02A7">
        <w:rPr>
          <w:color w:val="993366"/>
        </w:rPr>
        <w:t>SEQUENCE</w:t>
      </w:r>
      <w:r w:rsidRPr="002A02A7">
        <w:t xml:space="preserve"> {</w:t>
      </w:r>
    </w:p>
    <w:p w14:paraId="7D278FE3" w14:textId="77777777" w:rsidR="003C0C62" w:rsidRPr="002A02A7" w:rsidRDefault="003C0C62" w:rsidP="003C0C62">
      <w:pPr>
        <w:pStyle w:val="PL"/>
      </w:pPr>
      <w:r w:rsidRPr="002A02A7">
        <w:t xml:space="preserve">        c-SRS-r16                                 </w:t>
      </w:r>
      <w:r w:rsidRPr="002A02A7">
        <w:rPr>
          <w:color w:val="993366"/>
        </w:rPr>
        <w:t>INTEGER</w:t>
      </w:r>
      <w:r w:rsidRPr="002A02A7">
        <w:t xml:space="preserve"> (0..63),</w:t>
      </w:r>
    </w:p>
    <w:p w14:paraId="71C7EB60" w14:textId="77777777" w:rsidR="003C0C62" w:rsidRPr="002A02A7" w:rsidRDefault="003C0C62" w:rsidP="003C0C62">
      <w:pPr>
        <w:pStyle w:val="PL"/>
      </w:pPr>
      <w:r w:rsidRPr="002A02A7">
        <w:t xml:space="preserve">        ...</w:t>
      </w:r>
    </w:p>
    <w:p w14:paraId="1D9DC214" w14:textId="77777777" w:rsidR="003C0C62" w:rsidRPr="002A02A7" w:rsidRDefault="003C0C62" w:rsidP="003C0C62">
      <w:pPr>
        <w:pStyle w:val="PL"/>
      </w:pPr>
      <w:r w:rsidRPr="002A02A7">
        <w:t xml:space="preserve">    },</w:t>
      </w:r>
    </w:p>
    <w:p w14:paraId="482B4B03" w14:textId="77777777" w:rsidR="003C0C62" w:rsidRPr="002A02A7" w:rsidRDefault="003C0C62" w:rsidP="003C0C62">
      <w:pPr>
        <w:pStyle w:val="PL"/>
      </w:pPr>
      <w:r w:rsidRPr="002A02A7">
        <w:t xml:space="preserve">    groupOrSequenceHopping-r16                </w:t>
      </w:r>
      <w:r w:rsidRPr="002A02A7">
        <w:rPr>
          <w:color w:val="993366"/>
        </w:rPr>
        <w:t>ENUMERATED</w:t>
      </w:r>
      <w:r w:rsidRPr="002A02A7">
        <w:t xml:space="preserve"> { neither, groupHopping, sequenceHopping },</w:t>
      </w:r>
    </w:p>
    <w:p w14:paraId="3FE99273" w14:textId="77777777" w:rsidR="003C0C62" w:rsidRPr="002A02A7" w:rsidRDefault="003C0C62" w:rsidP="003C0C62">
      <w:pPr>
        <w:pStyle w:val="PL"/>
      </w:pPr>
      <w:r w:rsidRPr="002A02A7">
        <w:t xml:space="preserve">    resourceType-r16                          </w:t>
      </w:r>
      <w:r w:rsidRPr="002A02A7">
        <w:rPr>
          <w:color w:val="993366"/>
        </w:rPr>
        <w:t>CHOICE</w:t>
      </w:r>
      <w:r w:rsidRPr="002A02A7">
        <w:t xml:space="preserve"> {</w:t>
      </w:r>
    </w:p>
    <w:p w14:paraId="7EA40FE1" w14:textId="77777777" w:rsidR="003C0C62" w:rsidRPr="002A02A7" w:rsidRDefault="003C0C62" w:rsidP="003C0C62">
      <w:pPr>
        <w:pStyle w:val="PL"/>
      </w:pPr>
      <w:r w:rsidRPr="002A02A7">
        <w:t xml:space="preserve">        aperiodic-r16                             </w:t>
      </w:r>
      <w:r w:rsidRPr="002A02A7">
        <w:rPr>
          <w:color w:val="993366"/>
        </w:rPr>
        <w:t>SEQUENCE</w:t>
      </w:r>
      <w:r w:rsidRPr="002A02A7">
        <w:t xml:space="preserve"> {</w:t>
      </w:r>
    </w:p>
    <w:p w14:paraId="77021D3A" w14:textId="77777777" w:rsidR="003C0C62" w:rsidRPr="00E621CD" w:rsidRDefault="003C0C62" w:rsidP="003C0C62">
      <w:pPr>
        <w:pStyle w:val="PL"/>
        <w:rPr>
          <w:color w:val="808080"/>
        </w:rPr>
      </w:pPr>
      <w:r w:rsidRPr="002A02A7">
        <w:t xml:space="preserve">            slotOffset-r16                            </w:t>
      </w:r>
      <w:r w:rsidRPr="002A02A7">
        <w:rPr>
          <w:color w:val="993366"/>
        </w:rPr>
        <w:t>INTEGER</w:t>
      </w:r>
      <w:r w:rsidRPr="002A02A7">
        <w:t xml:space="preserve"> (1..32)                               </w:t>
      </w:r>
      <w:r w:rsidRPr="002A02A7">
        <w:rPr>
          <w:color w:val="993366"/>
        </w:rPr>
        <w:t>OPTIONAL</w:t>
      </w:r>
      <w:r w:rsidRPr="002A02A7">
        <w:t xml:space="preserve">,   </w:t>
      </w:r>
      <w:r w:rsidRPr="00E621CD">
        <w:rPr>
          <w:color w:val="808080"/>
        </w:rPr>
        <w:t>-- Need S</w:t>
      </w:r>
    </w:p>
    <w:p w14:paraId="272828E4" w14:textId="77777777" w:rsidR="003C0C62" w:rsidRPr="002A02A7" w:rsidRDefault="003C0C62" w:rsidP="003C0C62">
      <w:pPr>
        <w:pStyle w:val="PL"/>
      </w:pPr>
      <w:r w:rsidRPr="002A02A7">
        <w:t xml:space="preserve">            ...</w:t>
      </w:r>
    </w:p>
    <w:p w14:paraId="4AB57F2E" w14:textId="77777777" w:rsidR="003C0C62" w:rsidRPr="002A02A7" w:rsidRDefault="003C0C62" w:rsidP="003C0C62">
      <w:pPr>
        <w:pStyle w:val="PL"/>
      </w:pPr>
      <w:r w:rsidRPr="002A02A7">
        <w:t xml:space="preserve">        },</w:t>
      </w:r>
    </w:p>
    <w:p w14:paraId="2FDCE513" w14:textId="77777777" w:rsidR="003C0C62" w:rsidRPr="002A02A7" w:rsidRDefault="003C0C62" w:rsidP="003C0C62">
      <w:pPr>
        <w:pStyle w:val="PL"/>
      </w:pPr>
      <w:r w:rsidRPr="002A02A7">
        <w:t xml:space="preserve">        semi-persistent-r16                       </w:t>
      </w:r>
      <w:r w:rsidRPr="002A02A7">
        <w:rPr>
          <w:color w:val="993366"/>
        </w:rPr>
        <w:t>SEQUENCE</w:t>
      </w:r>
      <w:r w:rsidRPr="002A02A7">
        <w:t xml:space="preserve"> {</w:t>
      </w:r>
    </w:p>
    <w:p w14:paraId="484CC9D1" w14:textId="77777777" w:rsidR="003C0C62" w:rsidRPr="002A02A7" w:rsidRDefault="003C0C62" w:rsidP="003C0C62">
      <w:pPr>
        <w:pStyle w:val="PL"/>
      </w:pPr>
      <w:r w:rsidRPr="002A02A7">
        <w:t xml:space="preserve">            periodicityAndOffset-sp-r16               SRS-PeriodicityAndOffset-r16,</w:t>
      </w:r>
    </w:p>
    <w:p w14:paraId="44E72E71" w14:textId="77777777" w:rsidR="003C0C62" w:rsidRPr="002A02A7" w:rsidRDefault="003C0C62" w:rsidP="003C0C62">
      <w:pPr>
        <w:pStyle w:val="PL"/>
      </w:pPr>
      <w:r w:rsidRPr="002A02A7">
        <w:t xml:space="preserve">            ...</w:t>
      </w:r>
    </w:p>
    <w:p w14:paraId="73ED84E2" w14:textId="77777777" w:rsidR="003C0C62" w:rsidRPr="002A02A7" w:rsidRDefault="003C0C62" w:rsidP="003C0C62">
      <w:pPr>
        <w:pStyle w:val="PL"/>
      </w:pPr>
      <w:r w:rsidRPr="002A02A7">
        <w:t xml:space="preserve">        },</w:t>
      </w:r>
    </w:p>
    <w:p w14:paraId="7A0FB827" w14:textId="77777777" w:rsidR="003C0C62" w:rsidRPr="002A02A7" w:rsidRDefault="003C0C62" w:rsidP="003C0C62">
      <w:pPr>
        <w:pStyle w:val="PL"/>
      </w:pPr>
      <w:r w:rsidRPr="002A02A7">
        <w:t xml:space="preserve">        periodic-r16                              </w:t>
      </w:r>
      <w:r w:rsidRPr="002A02A7">
        <w:rPr>
          <w:color w:val="993366"/>
        </w:rPr>
        <w:t>SEQUENCE</w:t>
      </w:r>
      <w:r w:rsidRPr="002A02A7">
        <w:t xml:space="preserve"> {</w:t>
      </w:r>
    </w:p>
    <w:p w14:paraId="4818994B" w14:textId="77777777" w:rsidR="003C0C62" w:rsidRPr="002A02A7" w:rsidRDefault="003C0C62" w:rsidP="003C0C62">
      <w:pPr>
        <w:pStyle w:val="PL"/>
      </w:pPr>
      <w:r w:rsidRPr="002A02A7">
        <w:t xml:space="preserve">            periodicityAndOffset-p-r16                SRS-PeriodicityAndOffset-r16,</w:t>
      </w:r>
    </w:p>
    <w:p w14:paraId="72BDA617" w14:textId="77777777" w:rsidR="003C0C62" w:rsidRPr="002A02A7" w:rsidRDefault="003C0C62" w:rsidP="003C0C62">
      <w:pPr>
        <w:pStyle w:val="PL"/>
      </w:pPr>
      <w:r w:rsidRPr="002A02A7">
        <w:t xml:space="preserve">            ...</w:t>
      </w:r>
    </w:p>
    <w:p w14:paraId="7099A402" w14:textId="77777777" w:rsidR="003C0C62" w:rsidRPr="002A02A7" w:rsidRDefault="003C0C62" w:rsidP="003C0C62">
      <w:pPr>
        <w:pStyle w:val="PL"/>
      </w:pPr>
      <w:r w:rsidRPr="002A02A7">
        <w:t xml:space="preserve">        }</w:t>
      </w:r>
    </w:p>
    <w:p w14:paraId="5135D10B" w14:textId="77777777" w:rsidR="003C0C62" w:rsidRPr="002A02A7" w:rsidRDefault="003C0C62" w:rsidP="003C0C62">
      <w:pPr>
        <w:pStyle w:val="PL"/>
      </w:pPr>
      <w:r w:rsidRPr="002A02A7">
        <w:t xml:space="preserve">    },</w:t>
      </w:r>
    </w:p>
    <w:p w14:paraId="18A177A1" w14:textId="77777777" w:rsidR="003C0C62" w:rsidRPr="002A02A7" w:rsidRDefault="003C0C62" w:rsidP="003C0C62">
      <w:pPr>
        <w:pStyle w:val="PL"/>
      </w:pPr>
      <w:r w:rsidRPr="002A02A7">
        <w:t xml:space="preserve">    sequenceId-r16                            </w:t>
      </w:r>
      <w:r w:rsidRPr="002A02A7">
        <w:rPr>
          <w:color w:val="993366"/>
        </w:rPr>
        <w:t>INTEGER</w:t>
      </w:r>
      <w:r w:rsidRPr="002A02A7">
        <w:t xml:space="preserve"> (0..65535),</w:t>
      </w:r>
    </w:p>
    <w:p w14:paraId="05770CCC" w14:textId="77777777" w:rsidR="003C0C62" w:rsidRPr="00E621CD" w:rsidRDefault="003C0C62" w:rsidP="003C0C62">
      <w:pPr>
        <w:pStyle w:val="PL"/>
        <w:rPr>
          <w:color w:val="808080"/>
        </w:rPr>
      </w:pPr>
      <w:r w:rsidRPr="002A02A7">
        <w:t xml:space="preserve">    spatialRelationInfoPos-r16                SRS-SpatialRelationInfoPos-r16                        </w:t>
      </w:r>
      <w:r w:rsidRPr="002A02A7">
        <w:rPr>
          <w:color w:val="993366"/>
        </w:rPr>
        <w:t>OPTIONAL</w:t>
      </w:r>
      <w:r w:rsidRPr="002A02A7">
        <w:t xml:space="preserve">,   </w:t>
      </w:r>
      <w:r w:rsidRPr="00E621CD">
        <w:rPr>
          <w:color w:val="808080"/>
        </w:rPr>
        <w:t>-- Need R</w:t>
      </w:r>
    </w:p>
    <w:p w14:paraId="43328F27" w14:textId="77777777" w:rsidR="003C0C62" w:rsidRPr="002A02A7" w:rsidRDefault="003C0C62" w:rsidP="003C0C62">
      <w:pPr>
        <w:pStyle w:val="PL"/>
      </w:pPr>
      <w:r w:rsidRPr="002A02A7">
        <w:t xml:space="preserve">    ...</w:t>
      </w:r>
    </w:p>
    <w:p w14:paraId="05AAA8FB" w14:textId="77777777" w:rsidR="003C0C62" w:rsidRPr="002A02A7" w:rsidRDefault="003C0C62" w:rsidP="003C0C62">
      <w:pPr>
        <w:pStyle w:val="PL"/>
      </w:pPr>
      <w:r w:rsidRPr="002A02A7">
        <w:t>}</w:t>
      </w:r>
    </w:p>
    <w:p w14:paraId="7F21688A" w14:textId="77777777" w:rsidR="003C0C62" w:rsidRPr="002A02A7" w:rsidRDefault="003C0C62" w:rsidP="003C0C62">
      <w:pPr>
        <w:pStyle w:val="PL"/>
      </w:pPr>
    </w:p>
    <w:p w14:paraId="3FB481A6" w14:textId="77777777" w:rsidR="003C0C62" w:rsidRPr="002A02A7" w:rsidRDefault="003C0C62" w:rsidP="003C0C62">
      <w:pPr>
        <w:pStyle w:val="PL"/>
      </w:pPr>
      <w:r w:rsidRPr="002A02A7">
        <w:t xml:space="preserve">SRS-SpatialRelationInfo ::=     </w:t>
      </w:r>
      <w:r w:rsidRPr="002A02A7">
        <w:rPr>
          <w:color w:val="993366"/>
        </w:rPr>
        <w:t>SEQUENCE</w:t>
      </w:r>
      <w:r w:rsidRPr="002A02A7">
        <w:t xml:space="preserve"> {</w:t>
      </w:r>
    </w:p>
    <w:p w14:paraId="0ADE9F8A" w14:textId="77777777" w:rsidR="003C0C62" w:rsidRPr="00E621CD" w:rsidRDefault="003C0C62" w:rsidP="003C0C62">
      <w:pPr>
        <w:pStyle w:val="PL"/>
        <w:rPr>
          <w:color w:val="808080"/>
        </w:rPr>
      </w:pPr>
      <w:r w:rsidRPr="002A02A7">
        <w:lastRenderedPageBreak/>
        <w:t xml:space="preserve">    servingCellId                       ServCellIndex                                               </w:t>
      </w:r>
      <w:r w:rsidRPr="002A02A7">
        <w:rPr>
          <w:color w:val="993366"/>
        </w:rPr>
        <w:t>OPTIONAL</w:t>
      </w:r>
      <w:r w:rsidRPr="002A02A7">
        <w:t xml:space="preserve">,   </w:t>
      </w:r>
      <w:r w:rsidRPr="00E621CD">
        <w:rPr>
          <w:color w:val="808080"/>
        </w:rPr>
        <w:t>-- Need S</w:t>
      </w:r>
    </w:p>
    <w:p w14:paraId="199B29A2" w14:textId="77777777" w:rsidR="003C0C62" w:rsidRPr="002A02A7" w:rsidRDefault="003C0C62" w:rsidP="003C0C62">
      <w:pPr>
        <w:pStyle w:val="PL"/>
      </w:pPr>
      <w:r w:rsidRPr="002A02A7">
        <w:t xml:space="preserve">    referenceSignal                     </w:t>
      </w:r>
      <w:r w:rsidRPr="002A02A7">
        <w:rPr>
          <w:color w:val="993366"/>
        </w:rPr>
        <w:t>CHOICE</w:t>
      </w:r>
      <w:r w:rsidRPr="002A02A7">
        <w:t xml:space="preserve"> {</w:t>
      </w:r>
    </w:p>
    <w:p w14:paraId="7098DDAD" w14:textId="77777777" w:rsidR="003C0C62" w:rsidRPr="002A02A7" w:rsidRDefault="003C0C62" w:rsidP="003C0C62">
      <w:pPr>
        <w:pStyle w:val="PL"/>
      </w:pPr>
      <w:r w:rsidRPr="002A02A7">
        <w:t xml:space="preserve">        ssb-Index                           SSB-Index,</w:t>
      </w:r>
    </w:p>
    <w:p w14:paraId="337D2E09" w14:textId="77777777" w:rsidR="003C0C62" w:rsidRPr="002A02A7" w:rsidRDefault="003C0C62" w:rsidP="003C0C62">
      <w:pPr>
        <w:pStyle w:val="PL"/>
      </w:pPr>
      <w:r w:rsidRPr="002A02A7">
        <w:t xml:space="preserve">        csi-RS-Index                        NZP-CSI-RS-ResourceId,</w:t>
      </w:r>
    </w:p>
    <w:p w14:paraId="645BD03B" w14:textId="77777777" w:rsidR="003C0C62" w:rsidRPr="002A02A7" w:rsidRDefault="003C0C62" w:rsidP="003C0C62">
      <w:pPr>
        <w:pStyle w:val="PL"/>
      </w:pPr>
      <w:r w:rsidRPr="002A02A7">
        <w:t xml:space="preserve">        srs                                 </w:t>
      </w:r>
      <w:r w:rsidRPr="002A02A7">
        <w:rPr>
          <w:color w:val="993366"/>
        </w:rPr>
        <w:t>SEQUENCE</w:t>
      </w:r>
      <w:r w:rsidRPr="002A02A7">
        <w:t xml:space="preserve"> {</w:t>
      </w:r>
    </w:p>
    <w:p w14:paraId="315053C8" w14:textId="77777777" w:rsidR="003C0C62" w:rsidRPr="002A02A7" w:rsidRDefault="003C0C62" w:rsidP="003C0C62">
      <w:pPr>
        <w:pStyle w:val="PL"/>
      </w:pPr>
      <w:r w:rsidRPr="002A02A7">
        <w:t xml:space="preserve">            resourceId                          SRS-ResourceId,</w:t>
      </w:r>
    </w:p>
    <w:p w14:paraId="71AAEC28" w14:textId="77777777" w:rsidR="003C0C62" w:rsidRPr="002A02A7" w:rsidRDefault="003C0C62" w:rsidP="003C0C62">
      <w:pPr>
        <w:pStyle w:val="PL"/>
      </w:pPr>
      <w:r w:rsidRPr="002A02A7">
        <w:t xml:space="preserve">            uplinkBWP                           BWP-Id</w:t>
      </w:r>
    </w:p>
    <w:p w14:paraId="4532A5D4" w14:textId="77777777" w:rsidR="003C0C62" w:rsidRPr="002A02A7" w:rsidRDefault="003C0C62" w:rsidP="003C0C62">
      <w:pPr>
        <w:pStyle w:val="PL"/>
      </w:pPr>
      <w:r w:rsidRPr="002A02A7">
        <w:t xml:space="preserve">        }</w:t>
      </w:r>
    </w:p>
    <w:p w14:paraId="4310940D" w14:textId="77777777" w:rsidR="003C0C62" w:rsidRPr="002A02A7" w:rsidRDefault="003C0C62" w:rsidP="003C0C62">
      <w:pPr>
        <w:pStyle w:val="PL"/>
      </w:pPr>
      <w:r w:rsidRPr="002A02A7">
        <w:t xml:space="preserve">    }</w:t>
      </w:r>
    </w:p>
    <w:p w14:paraId="6E0C8EFC" w14:textId="77777777" w:rsidR="003C0C62" w:rsidRPr="002A02A7" w:rsidRDefault="003C0C62" w:rsidP="003C0C62">
      <w:pPr>
        <w:pStyle w:val="PL"/>
      </w:pPr>
      <w:r w:rsidRPr="002A02A7">
        <w:t>}</w:t>
      </w:r>
    </w:p>
    <w:p w14:paraId="72D658B3" w14:textId="77777777" w:rsidR="003C0C62" w:rsidRPr="002A02A7" w:rsidRDefault="003C0C62" w:rsidP="003C0C62">
      <w:pPr>
        <w:pStyle w:val="PL"/>
      </w:pPr>
    </w:p>
    <w:p w14:paraId="2415AE4F" w14:textId="77777777" w:rsidR="003C0C62" w:rsidRPr="002A02A7" w:rsidRDefault="003C0C62" w:rsidP="003C0C62">
      <w:pPr>
        <w:pStyle w:val="PL"/>
      </w:pPr>
      <w:r w:rsidRPr="002A02A7">
        <w:t xml:space="preserve">SRS-SpatialRelationInfoPos-r16 ::=      </w:t>
      </w:r>
      <w:r w:rsidRPr="002A02A7">
        <w:rPr>
          <w:color w:val="993366"/>
        </w:rPr>
        <w:t>CHOICE</w:t>
      </w:r>
      <w:r w:rsidRPr="002A02A7">
        <w:t xml:space="preserve"> {</w:t>
      </w:r>
    </w:p>
    <w:p w14:paraId="6ECCDA19" w14:textId="77777777" w:rsidR="003C0C62" w:rsidRPr="002A02A7" w:rsidRDefault="003C0C62" w:rsidP="003C0C62">
      <w:pPr>
        <w:pStyle w:val="PL"/>
      </w:pPr>
      <w:r w:rsidRPr="002A02A7">
        <w:t xml:space="preserve">    servingRS-r16                           </w:t>
      </w:r>
      <w:r w:rsidRPr="002A02A7">
        <w:rPr>
          <w:color w:val="993366"/>
        </w:rPr>
        <w:t>SEQUENCE</w:t>
      </w:r>
      <w:r w:rsidRPr="002A02A7">
        <w:t xml:space="preserve"> {</w:t>
      </w:r>
    </w:p>
    <w:p w14:paraId="43D7E346" w14:textId="77777777" w:rsidR="003C0C62" w:rsidRPr="00E621CD" w:rsidRDefault="003C0C62" w:rsidP="003C0C62">
      <w:pPr>
        <w:pStyle w:val="PL"/>
        <w:rPr>
          <w:color w:val="808080"/>
        </w:rPr>
      </w:pPr>
      <w:r w:rsidRPr="002A02A7">
        <w:t xml:space="preserve">        servingCellId                           ServCellIndex                  </w:t>
      </w:r>
      <w:r>
        <w:t xml:space="preserve">                </w:t>
      </w:r>
      <w:r w:rsidRPr="002A02A7">
        <w:t xml:space="preserve">     </w:t>
      </w:r>
      <w:r w:rsidRPr="002A02A7">
        <w:rPr>
          <w:color w:val="993366"/>
        </w:rPr>
        <w:t>OPTIONAL</w:t>
      </w:r>
      <w:r w:rsidRPr="002A02A7">
        <w:t xml:space="preserve">,   </w:t>
      </w:r>
      <w:r w:rsidRPr="00E621CD">
        <w:rPr>
          <w:color w:val="808080"/>
        </w:rPr>
        <w:t>-- Need S</w:t>
      </w:r>
    </w:p>
    <w:p w14:paraId="4C36C760" w14:textId="77777777" w:rsidR="003C0C62" w:rsidRPr="002A02A7" w:rsidRDefault="003C0C62" w:rsidP="003C0C62">
      <w:pPr>
        <w:pStyle w:val="PL"/>
      </w:pPr>
      <w:r w:rsidRPr="002A02A7">
        <w:t xml:space="preserve">        referenceSignal-r16                     </w:t>
      </w:r>
      <w:r w:rsidRPr="002A02A7">
        <w:rPr>
          <w:color w:val="993366"/>
        </w:rPr>
        <w:t>CHOICE</w:t>
      </w:r>
      <w:r w:rsidRPr="002A02A7">
        <w:t xml:space="preserve"> {</w:t>
      </w:r>
    </w:p>
    <w:p w14:paraId="6C8B8AA2" w14:textId="77777777" w:rsidR="003C0C62" w:rsidRPr="002A02A7" w:rsidRDefault="003C0C62" w:rsidP="003C0C62">
      <w:pPr>
        <w:pStyle w:val="PL"/>
      </w:pPr>
      <w:r w:rsidRPr="002A02A7">
        <w:t xml:space="preserve">            ssb-IndexServing-r16                    SSB-Index,</w:t>
      </w:r>
    </w:p>
    <w:p w14:paraId="4052641C" w14:textId="77777777" w:rsidR="003C0C62" w:rsidRPr="002A02A7" w:rsidRDefault="003C0C62" w:rsidP="003C0C62">
      <w:pPr>
        <w:pStyle w:val="PL"/>
      </w:pPr>
      <w:r w:rsidRPr="002A02A7">
        <w:t xml:space="preserve">            csi-RS-IndexServing-r16                 NZP-CSI-RS-ResourceId,</w:t>
      </w:r>
    </w:p>
    <w:p w14:paraId="33D7585F" w14:textId="77777777" w:rsidR="003C0C62" w:rsidRPr="002A02A7" w:rsidRDefault="003C0C62" w:rsidP="003C0C62">
      <w:pPr>
        <w:pStyle w:val="PL"/>
      </w:pPr>
      <w:r w:rsidRPr="002A02A7">
        <w:t xml:space="preserve">            srs-SpatialRelation-r16                 </w:t>
      </w:r>
      <w:r w:rsidRPr="002A02A7">
        <w:rPr>
          <w:color w:val="993366"/>
        </w:rPr>
        <w:t>SEQUENCE</w:t>
      </w:r>
      <w:r w:rsidRPr="002A02A7">
        <w:t xml:space="preserve"> {</w:t>
      </w:r>
    </w:p>
    <w:p w14:paraId="6765F1F3" w14:textId="77777777" w:rsidR="003C0C62" w:rsidRPr="002A02A7" w:rsidRDefault="003C0C62" w:rsidP="003C0C62">
      <w:pPr>
        <w:pStyle w:val="PL"/>
      </w:pPr>
      <w:r w:rsidRPr="002A02A7">
        <w:t xml:space="preserve">                resourceSelection-r16                   </w:t>
      </w:r>
      <w:r w:rsidRPr="002A02A7">
        <w:rPr>
          <w:color w:val="993366"/>
        </w:rPr>
        <w:t>CHOICE</w:t>
      </w:r>
      <w:r w:rsidRPr="002A02A7">
        <w:t xml:space="preserve"> {</w:t>
      </w:r>
    </w:p>
    <w:p w14:paraId="4CFFF562" w14:textId="77777777" w:rsidR="003C0C62" w:rsidRPr="002A02A7" w:rsidRDefault="003C0C62" w:rsidP="003C0C62">
      <w:pPr>
        <w:pStyle w:val="PL"/>
      </w:pPr>
      <w:r w:rsidRPr="002A02A7">
        <w:t xml:space="preserve">                    srs-ResourceId-r16                      SRS-ResourceId,</w:t>
      </w:r>
    </w:p>
    <w:p w14:paraId="12757EFB" w14:textId="77777777" w:rsidR="003C0C62" w:rsidRPr="002A02A7" w:rsidRDefault="003C0C62" w:rsidP="003C0C62">
      <w:pPr>
        <w:pStyle w:val="PL"/>
      </w:pPr>
      <w:r w:rsidRPr="002A02A7">
        <w:t xml:space="preserve">                    srs-PosResourceId-r16                   SRS-PosResourceId-r16</w:t>
      </w:r>
    </w:p>
    <w:p w14:paraId="40951683" w14:textId="77777777" w:rsidR="003C0C62" w:rsidRPr="002A02A7" w:rsidRDefault="003C0C62" w:rsidP="003C0C62">
      <w:pPr>
        <w:pStyle w:val="PL"/>
      </w:pPr>
      <w:r w:rsidRPr="002A02A7">
        <w:t xml:space="preserve">                },</w:t>
      </w:r>
    </w:p>
    <w:p w14:paraId="328D6353" w14:textId="77777777" w:rsidR="003C0C62" w:rsidRPr="002A02A7" w:rsidRDefault="003C0C62" w:rsidP="003C0C62">
      <w:pPr>
        <w:pStyle w:val="PL"/>
      </w:pPr>
      <w:r w:rsidRPr="002A02A7">
        <w:t xml:space="preserve">                uplinkBWP-r16                           BWP-Id</w:t>
      </w:r>
    </w:p>
    <w:p w14:paraId="752848C8" w14:textId="77777777" w:rsidR="003C0C62" w:rsidRPr="002A02A7" w:rsidRDefault="003C0C62" w:rsidP="003C0C62">
      <w:pPr>
        <w:pStyle w:val="PL"/>
      </w:pPr>
      <w:r w:rsidRPr="002A02A7">
        <w:t xml:space="preserve">            }</w:t>
      </w:r>
    </w:p>
    <w:p w14:paraId="257D147F" w14:textId="77777777" w:rsidR="003C0C62" w:rsidRPr="002A02A7" w:rsidRDefault="003C0C62" w:rsidP="003C0C62">
      <w:pPr>
        <w:pStyle w:val="PL"/>
      </w:pPr>
      <w:r w:rsidRPr="002A02A7">
        <w:t xml:space="preserve">        }</w:t>
      </w:r>
    </w:p>
    <w:p w14:paraId="4A881F15" w14:textId="77777777" w:rsidR="003C0C62" w:rsidRPr="002A02A7" w:rsidRDefault="003C0C62" w:rsidP="003C0C62">
      <w:pPr>
        <w:pStyle w:val="PL"/>
      </w:pPr>
      <w:r w:rsidRPr="002A02A7">
        <w:t xml:space="preserve">    },</w:t>
      </w:r>
    </w:p>
    <w:p w14:paraId="631D4563" w14:textId="77777777" w:rsidR="003C0C62" w:rsidRPr="002A02A7" w:rsidRDefault="003C0C62" w:rsidP="003C0C62">
      <w:pPr>
        <w:pStyle w:val="PL"/>
      </w:pPr>
      <w:r w:rsidRPr="002A02A7">
        <w:t xml:space="preserve">    ssb-Ncell-r16                           SSB-InfoNcell-r16,</w:t>
      </w:r>
    </w:p>
    <w:p w14:paraId="74FBE238" w14:textId="77777777" w:rsidR="003C0C62" w:rsidRPr="002A02A7" w:rsidRDefault="003C0C62" w:rsidP="003C0C62">
      <w:pPr>
        <w:pStyle w:val="PL"/>
      </w:pPr>
      <w:r w:rsidRPr="002A02A7">
        <w:t xml:space="preserve">    dl-PRS-r16                              DL-PRS-Info-r16</w:t>
      </w:r>
    </w:p>
    <w:p w14:paraId="7E2276D3" w14:textId="77777777" w:rsidR="003C0C62" w:rsidRPr="002A02A7" w:rsidRDefault="003C0C62" w:rsidP="003C0C62">
      <w:pPr>
        <w:pStyle w:val="PL"/>
      </w:pPr>
      <w:r w:rsidRPr="002A02A7">
        <w:t>}</w:t>
      </w:r>
    </w:p>
    <w:p w14:paraId="0B357FDB" w14:textId="77777777" w:rsidR="003C0C62" w:rsidRPr="002A02A7" w:rsidRDefault="003C0C62" w:rsidP="003C0C62">
      <w:pPr>
        <w:pStyle w:val="PL"/>
      </w:pPr>
    </w:p>
    <w:p w14:paraId="1E76AA22" w14:textId="77777777" w:rsidR="003C0C62" w:rsidRPr="002A02A7" w:rsidRDefault="003C0C62" w:rsidP="003C0C62">
      <w:pPr>
        <w:pStyle w:val="PL"/>
      </w:pPr>
      <w:r w:rsidRPr="002A02A7">
        <w:t xml:space="preserve">SSB-Configuration-r16  ::=          </w:t>
      </w:r>
      <w:r w:rsidRPr="002A02A7">
        <w:rPr>
          <w:color w:val="993366"/>
        </w:rPr>
        <w:t>SEQUENCE</w:t>
      </w:r>
      <w:r w:rsidRPr="002A02A7">
        <w:t xml:space="preserve"> {</w:t>
      </w:r>
    </w:p>
    <w:p w14:paraId="4969AF52" w14:textId="77777777" w:rsidR="003C0C62" w:rsidRPr="002A02A7" w:rsidRDefault="003C0C62" w:rsidP="003C0C62">
      <w:pPr>
        <w:pStyle w:val="PL"/>
      </w:pPr>
      <w:r w:rsidRPr="002A02A7">
        <w:t xml:space="preserve">    ssb-Freq-r16                     ARFCN-ValueNR,</w:t>
      </w:r>
    </w:p>
    <w:p w14:paraId="7677B5E0" w14:textId="77777777" w:rsidR="003C0C62" w:rsidRPr="002A02A7" w:rsidRDefault="003C0C62" w:rsidP="003C0C62">
      <w:pPr>
        <w:pStyle w:val="PL"/>
      </w:pPr>
      <w:r w:rsidRPr="002A02A7">
        <w:t xml:space="preserve">    halfFrameIndex-r16                  </w:t>
      </w:r>
      <w:r w:rsidRPr="002A02A7">
        <w:rPr>
          <w:color w:val="993366"/>
        </w:rPr>
        <w:t>ENUMERATED</w:t>
      </w:r>
      <w:r w:rsidRPr="002A02A7">
        <w:t xml:space="preserve"> {zero, one},</w:t>
      </w:r>
    </w:p>
    <w:p w14:paraId="69895173" w14:textId="77777777" w:rsidR="003C0C62" w:rsidRPr="002A02A7" w:rsidRDefault="003C0C62" w:rsidP="003C0C62">
      <w:pPr>
        <w:pStyle w:val="PL"/>
      </w:pPr>
      <w:r w:rsidRPr="002A02A7">
        <w:t xml:space="preserve">    ssbSubcarrierSpacing-r16            SubcarrierSpacing,</w:t>
      </w:r>
    </w:p>
    <w:p w14:paraId="5406AB60" w14:textId="77777777" w:rsidR="003C0C62" w:rsidRPr="00AE2E3E" w:rsidRDefault="003C0C62" w:rsidP="003C0C62">
      <w:pPr>
        <w:pStyle w:val="PL"/>
        <w:rPr>
          <w:color w:val="808080"/>
        </w:rPr>
      </w:pPr>
      <w:r w:rsidRPr="002A02A7">
        <w:t xml:space="preserve">    ssb-Periodicity-r16                 </w:t>
      </w:r>
      <w:r w:rsidRPr="00AE2E3E">
        <w:rPr>
          <w:color w:val="993366"/>
        </w:rPr>
        <w:t>ENUMERATED</w:t>
      </w:r>
      <w:r w:rsidRPr="002A02A7">
        <w:t xml:space="preserve"> { ms5, ms10, ms20, ms40, ms80, ms160, spare2,spare1 }   </w:t>
      </w:r>
      <w:r w:rsidRPr="00AE2E3E">
        <w:rPr>
          <w:color w:val="993366"/>
        </w:rPr>
        <w:t>OPTIONAL</w:t>
      </w:r>
      <w:r w:rsidRPr="002A02A7">
        <w:t xml:space="preserve">, </w:t>
      </w:r>
      <w:r w:rsidRPr="00AE2E3E">
        <w:rPr>
          <w:color w:val="808080"/>
        </w:rPr>
        <w:t>-- Need S</w:t>
      </w:r>
    </w:p>
    <w:p w14:paraId="1EE972B8" w14:textId="77777777" w:rsidR="003C0C62" w:rsidRPr="002A02A7" w:rsidRDefault="003C0C62" w:rsidP="003C0C62">
      <w:pPr>
        <w:pStyle w:val="PL"/>
      </w:pPr>
      <w:r w:rsidRPr="002A02A7">
        <w:t xml:space="preserve">    sfn0-Offset-r16                     </w:t>
      </w:r>
      <w:r w:rsidRPr="00AE2E3E">
        <w:rPr>
          <w:color w:val="993366"/>
        </w:rPr>
        <w:t>SEQUENCE</w:t>
      </w:r>
      <w:r w:rsidRPr="002A02A7">
        <w:t xml:space="preserve"> {</w:t>
      </w:r>
    </w:p>
    <w:p w14:paraId="7CE2C572" w14:textId="77777777" w:rsidR="003C0C62" w:rsidRPr="002A02A7" w:rsidRDefault="003C0C62" w:rsidP="003C0C62">
      <w:pPr>
        <w:pStyle w:val="PL"/>
      </w:pPr>
      <w:r w:rsidRPr="002A02A7">
        <w:t xml:space="preserve">        sfn-Offset-r16                      </w:t>
      </w:r>
      <w:r w:rsidRPr="00AE2E3E">
        <w:rPr>
          <w:color w:val="993366"/>
        </w:rPr>
        <w:t>INTEGER</w:t>
      </w:r>
      <w:r w:rsidRPr="002A02A7">
        <w:t xml:space="preserve"> (0..1023),</w:t>
      </w:r>
    </w:p>
    <w:p w14:paraId="22BDA6FE" w14:textId="77777777" w:rsidR="003C0C62" w:rsidRPr="00AE2E3E" w:rsidRDefault="003C0C62" w:rsidP="003C0C62">
      <w:pPr>
        <w:pStyle w:val="PL"/>
        <w:rPr>
          <w:color w:val="808080"/>
        </w:rPr>
      </w:pPr>
      <w:r w:rsidRPr="002A02A7">
        <w:t xml:space="preserve">        integerSubframeOffset-r16           </w:t>
      </w:r>
      <w:r w:rsidRPr="00AE2E3E">
        <w:rPr>
          <w:color w:val="993366"/>
        </w:rPr>
        <w:t>INTEGER</w:t>
      </w:r>
      <w:r w:rsidRPr="002A02A7">
        <w:t xml:space="preserve"> (0..9)                                                 </w:t>
      </w:r>
      <w:r w:rsidRPr="00AE2E3E">
        <w:rPr>
          <w:color w:val="993366"/>
        </w:rPr>
        <w:t>OPTIONAL</w:t>
      </w:r>
      <w:r w:rsidRPr="002A02A7">
        <w:t xml:space="preserve">  </w:t>
      </w:r>
      <w:r w:rsidRPr="00AE2E3E">
        <w:rPr>
          <w:color w:val="808080"/>
        </w:rPr>
        <w:t>-- Need R</w:t>
      </w:r>
    </w:p>
    <w:p w14:paraId="60BC2C6C" w14:textId="77777777" w:rsidR="003C0C62" w:rsidRPr="00AE2E3E" w:rsidRDefault="003C0C62" w:rsidP="003C0C62">
      <w:pPr>
        <w:pStyle w:val="PL"/>
        <w:rPr>
          <w:color w:val="808080"/>
        </w:rPr>
      </w:pPr>
      <w:r w:rsidRPr="002A02A7">
        <w:t xml:space="preserve">    }                                                                                                      </w:t>
      </w:r>
      <w:r w:rsidRPr="00AE2E3E">
        <w:rPr>
          <w:color w:val="993366"/>
        </w:rPr>
        <w:t>OPTIONAL</w:t>
      </w:r>
      <w:r w:rsidRPr="002A02A7">
        <w:t xml:space="preserve">, </w:t>
      </w:r>
      <w:r w:rsidRPr="00AE2E3E">
        <w:rPr>
          <w:color w:val="808080"/>
        </w:rPr>
        <w:t>-- Need R</w:t>
      </w:r>
    </w:p>
    <w:p w14:paraId="2E011662" w14:textId="77777777" w:rsidR="003C0C62" w:rsidRPr="002A02A7" w:rsidRDefault="003C0C62" w:rsidP="003C0C62">
      <w:pPr>
        <w:pStyle w:val="PL"/>
      </w:pPr>
      <w:r w:rsidRPr="002A02A7">
        <w:t xml:space="preserve">    sfn-SSB-Offset-r16                  </w:t>
      </w:r>
      <w:r w:rsidRPr="00AE2E3E">
        <w:rPr>
          <w:color w:val="993366"/>
        </w:rPr>
        <w:t>INTEGER</w:t>
      </w:r>
      <w:r w:rsidRPr="002A02A7">
        <w:t xml:space="preserve"> (0..15),</w:t>
      </w:r>
    </w:p>
    <w:p w14:paraId="7AC47DB2" w14:textId="77777777" w:rsidR="003C0C62" w:rsidRPr="00AE2E3E" w:rsidRDefault="003C0C62" w:rsidP="003C0C62">
      <w:pPr>
        <w:pStyle w:val="PL"/>
        <w:rPr>
          <w:color w:val="808080"/>
        </w:rPr>
      </w:pPr>
      <w:r w:rsidRPr="002A02A7">
        <w:t xml:space="preserve">    ss-PBCH-BlockPower-r16              </w:t>
      </w:r>
      <w:r w:rsidRPr="00AE2E3E">
        <w:rPr>
          <w:color w:val="993366"/>
        </w:rPr>
        <w:t>INTEGER</w:t>
      </w:r>
      <w:r w:rsidRPr="002A02A7">
        <w:t xml:space="preserve"> (-60..50)                                                  </w:t>
      </w:r>
      <w:r w:rsidRPr="00AE2E3E">
        <w:rPr>
          <w:color w:val="993366"/>
        </w:rPr>
        <w:t>OPTIONAL</w:t>
      </w:r>
      <w:r w:rsidRPr="002A02A7">
        <w:t xml:space="preserve">  </w:t>
      </w:r>
      <w:r w:rsidRPr="00AE2E3E">
        <w:rPr>
          <w:color w:val="808080"/>
        </w:rPr>
        <w:t>-- Cond Pathloss</w:t>
      </w:r>
    </w:p>
    <w:p w14:paraId="5F171C89" w14:textId="77777777" w:rsidR="003C0C62" w:rsidRPr="002A02A7" w:rsidRDefault="003C0C62" w:rsidP="003C0C62">
      <w:pPr>
        <w:pStyle w:val="PL"/>
      </w:pPr>
      <w:r w:rsidRPr="002A02A7">
        <w:t>}</w:t>
      </w:r>
    </w:p>
    <w:p w14:paraId="14AE8BD0" w14:textId="77777777" w:rsidR="003C0C62" w:rsidRPr="002A02A7" w:rsidRDefault="003C0C62" w:rsidP="003C0C62">
      <w:pPr>
        <w:pStyle w:val="PL"/>
      </w:pPr>
    </w:p>
    <w:p w14:paraId="07366E74" w14:textId="77777777" w:rsidR="003C0C62" w:rsidRPr="002A02A7" w:rsidRDefault="003C0C62" w:rsidP="003C0C62">
      <w:pPr>
        <w:pStyle w:val="PL"/>
      </w:pPr>
      <w:r w:rsidRPr="002A02A7">
        <w:t xml:space="preserve">SSB-InfoNcell-r16  ::=              </w:t>
      </w:r>
      <w:r w:rsidRPr="002A02A7">
        <w:rPr>
          <w:color w:val="993366"/>
        </w:rPr>
        <w:t>SEQUENCE</w:t>
      </w:r>
      <w:r w:rsidRPr="002A02A7">
        <w:t xml:space="preserve"> {</w:t>
      </w:r>
    </w:p>
    <w:p w14:paraId="4E37FAFB" w14:textId="77777777" w:rsidR="003C0C62" w:rsidRPr="002A02A7" w:rsidRDefault="003C0C62" w:rsidP="003C0C62">
      <w:pPr>
        <w:pStyle w:val="PL"/>
      </w:pPr>
      <w:r w:rsidRPr="002A02A7">
        <w:t xml:space="preserve">    physicalCellId-r16                  PhysCellId,</w:t>
      </w:r>
    </w:p>
    <w:p w14:paraId="54A45AC8" w14:textId="77777777" w:rsidR="003C0C62" w:rsidRPr="00E621CD" w:rsidRDefault="003C0C62" w:rsidP="003C0C62">
      <w:pPr>
        <w:pStyle w:val="PL"/>
        <w:rPr>
          <w:color w:val="808080"/>
        </w:rPr>
      </w:pPr>
      <w:r w:rsidRPr="002A02A7">
        <w:t xml:space="preserve">    ssb-IndexNcell-r16                  SSB-Index                                                          </w:t>
      </w:r>
      <w:r w:rsidRPr="002A02A7">
        <w:rPr>
          <w:color w:val="993366"/>
        </w:rPr>
        <w:t>OPTIONAL</w:t>
      </w:r>
      <w:r w:rsidRPr="002A02A7">
        <w:t xml:space="preserve">, </w:t>
      </w:r>
      <w:r w:rsidRPr="00E621CD">
        <w:rPr>
          <w:color w:val="808080"/>
        </w:rPr>
        <w:t>-- Need S</w:t>
      </w:r>
    </w:p>
    <w:p w14:paraId="403B7E34" w14:textId="77777777" w:rsidR="003C0C62" w:rsidRPr="00E621CD" w:rsidRDefault="003C0C62" w:rsidP="003C0C62">
      <w:pPr>
        <w:pStyle w:val="PL"/>
        <w:rPr>
          <w:color w:val="808080"/>
        </w:rPr>
      </w:pPr>
      <w:r w:rsidRPr="002A02A7">
        <w:t xml:space="preserve">    ssb-Configuration-r16               SSB-Configuration-r16                                              </w:t>
      </w:r>
      <w:r w:rsidRPr="002A02A7">
        <w:rPr>
          <w:color w:val="993366"/>
        </w:rPr>
        <w:t>OPTIONAL</w:t>
      </w:r>
      <w:r w:rsidRPr="002A02A7">
        <w:t xml:space="preserve">  </w:t>
      </w:r>
      <w:r w:rsidRPr="00E621CD">
        <w:rPr>
          <w:color w:val="808080"/>
        </w:rPr>
        <w:t>-- Need S</w:t>
      </w:r>
    </w:p>
    <w:p w14:paraId="456558AC" w14:textId="77777777" w:rsidR="003C0C62" w:rsidRPr="002A02A7" w:rsidRDefault="003C0C62" w:rsidP="003C0C62">
      <w:pPr>
        <w:pStyle w:val="PL"/>
      </w:pPr>
      <w:r w:rsidRPr="002A02A7">
        <w:t>}</w:t>
      </w:r>
    </w:p>
    <w:p w14:paraId="5C0798C6" w14:textId="77777777" w:rsidR="003C0C62" w:rsidRPr="002A02A7" w:rsidRDefault="003C0C62" w:rsidP="003C0C62">
      <w:pPr>
        <w:pStyle w:val="PL"/>
      </w:pPr>
    </w:p>
    <w:p w14:paraId="2A7CB90D" w14:textId="77777777" w:rsidR="003C0C62" w:rsidRPr="002A02A7" w:rsidRDefault="003C0C62" w:rsidP="003C0C62">
      <w:pPr>
        <w:pStyle w:val="PL"/>
      </w:pPr>
      <w:r w:rsidRPr="002A02A7">
        <w:t xml:space="preserve">DL-PRS-Info-r16  ::=                </w:t>
      </w:r>
      <w:r w:rsidRPr="002A02A7">
        <w:rPr>
          <w:color w:val="993366"/>
        </w:rPr>
        <w:t>SEQUENCE</w:t>
      </w:r>
      <w:r w:rsidRPr="002A02A7">
        <w:t xml:space="preserve"> {</w:t>
      </w:r>
    </w:p>
    <w:p w14:paraId="0DD3E864" w14:textId="77777777" w:rsidR="003C0C62" w:rsidRPr="002A02A7" w:rsidRDefault="003C0C62" w:rsidP="003C0C62">
      <w:pPr>
        <w:pStyle w:val="PL"/>
      </w:pPr>
      <w:r w:rsidRPr="002A02A7">
        <w:t xml:space="preserve">    dl-PRS-ID-r16                      </w:t>
      </w:r>
      <w:r w:rsidRPr="002A02A7">
        <w:rPr>
          <w:color w:val="993366"/>
        </w:rPr>
        <w:t>INTEGER</w:t>
      </w:r>
      <w:r w:rsidRPr="002A02A7">
        <w:t xml:space="preserve"> (0..255),</w:t>
      </w:r>
    </w:p>
    <w:p w14:paraId="1586EE71" w14:textId="77777777" w:rsidR="003C0C62" w:rsidRPr="002A02A7" w:rsidRDefault="003C0C62" w:rsidP="003C0C62">
      <w:pPr>
        <w:pStyle w:val="PL"/>
      </w:pPr>
      <w:r w:rsidRPr="002A02A7">
        <w:lastRenderedPageBreak/>
        <w:t xml:space="preserve">    dl-PRS-ResourceSetId-r16           </w:t>
      </w:r>
      <w:r w:rsidRPr="002A02A7">
        <w:rPr>
          <w:color w:val="993366"/>
        </w:rPr>
        <w:t>INTEGER</w:t>
      </w:r>
      <w:r w:rsidRPr="002A02A7">
        <w:t xml:space="preserve"> (0..7),</w:t>
      </w:r>
    </w:p>
    <w:p w14:paraId="74761BAC" w14:textId="77777777" w:rsidR="003C0C62" w:rsidRPr="00E621CD" w:rsidRDefault="003C0C62" w:rsidP="003C0C62">
      <w:pPr>
        <w:pStyle w:val="PL"/>
        <w:rPr>
          <w:color w:val="808080"/>
        </w:rPr>
      </w:pPr>
      <w:r w:rsidRPr="002A02A7">
        <w:t xml:space="preserve">    dl-PRS-ResourceId-r16              </w:t>
      </w:r>
      <w:r w:rsidRPr="002A02A7">
        <w:rPr>
          <w:color w:val="993366"/>
        </w:rPr>
        <w:t>INTEGER</w:t>
      </w:r>
      <w:r w:rsidRPr="002A02A7">
        <w:t xml:space="preserve"> (0..63)                                                     </w:t>
      </w:r>
      <w:r w:rsidRPr="002A02A7">
        <w:rPr>
          <w:color w:val="993366"/>
        </w:rPr>
        <w:t>OPTIONAL</w:t>
      </w:r>
      <w:r w:rsidRPr="002A02A7">
        <w:t xml:space="preserve">  </w:t>
      </w:r>
      <w:r w:rsidRPr="00E621CD">
        <w:rPr>
          <w:color w:val="808080"/>
        </w:rPr>
        <w:t>-- Need S</w:t>
      </w:r>
    </w:p>
    <w:p w14:paraId="72107F48" w14:textId="77777777" w:rsidR="003C0C62" w:rsidRPr="002A02A7" w:rsidRDefault="003C0C62" w:rsidP="003C0C62">
      <w:pPr>
        <w:pStyle w:val="PL"/>
      </w:pPr>
      <w:r w:rsidRPr="002A02A7">
        <w:t>}</w:t>
      </w:r>
    </w:p>
    <w:p w14:paraId="7DEFD946" w14:textId="77777777" w:rsidR="003C0C62" w:rsidRPr="002A02A7" w:rsidRDefault="003C0C62" w:rsidP="003C0C62">
      <w:pPr>
        <w:pStyle w:val="PL"/>
      </w:pPr>
    </w:p>
    <w:p w14:paraId="756F56D3" w14:textId="77777777" w:rsidR="003C0C62" w:rsidRPr="002A02A7" w:rsidRDefault="003C0C62" w:rsidP="003C0C62">
      <w:pPr>
        <w:pStyle w:val="PL"/>
      </w:pPr>
      <w:r w:rsidRPr="002A02A7">
        <w:t xml:space="preserve">SRS-ResourceId ::=                      </w:t>
      </w:r>
      <w:r w:rsidRPr="002A02A7">
        <w:rPr>
          <w:color w:val="993366"/>
        </w:rPr>
        <w:t>INTEGER</w:t>
      </w:r>
      <w:r w:rsidRPr="002A02A7">
        <w:t xml:space="preserve"> (0..maxNrofSRS-Resources-1)</w:t>
      </w:r>
    </w:p>
    <w:p w14:paraId="4B62DB5B" w14:textId="77777777" w:rsidR="003C0C62" w:rsidRPr="002A02A7" w:rsidRDefault="003C0C62" w:rsidP="003C0C62">
      <w:pPr>
        <w:pStyle w:val="PL"/>
      </w:pPr>
      <w:r w:rsidRPr="002A02A7">
        <w:t xml:space="preserve">SRS-PosResourceId-r16 ::=               </w:t>
      </w:r>
      <w:r w:rsidRPr="002A02A7">
        <w:rPr>
          <w:color w:val="993366"/>
        </w:rPr>
        <w:t>INTEGER</w:t>
      </w:r>
      <w:r w:rsidRPr="002A02A7">
        <w:t xml:space="preserve"> (0..maxNrofSRS-PosResources-1-r16)</w:t>
      </w:r>
    </w:p>
    <w:p w14:paraId="2A8611E5" w14:textId="77777777" w:rsidR="003C0C62" w:rsidRPr="002A02A7" w:rsidRDefault="003C0C62" w:rsidP="003C0C62">
      <w:pPr>
        <w:pStyle w:val="PL"/>
      </w:pPr>
    </w:p>
    <w:p w14:paraId="74693DE1" w14:textId="77777777" w:rsidR="003C0C62" w:rsidRPr="002A02A7" w:rsidRDefault="003C0C62" w:rsidP="003C0C62">
      <w:pPr>
        <w:pStyle w:val="PL"/>
      </w:pPr>
      <w:r w:rsidRPr="002A02A7">
        <w:t xml:space="preserve">SRS-PeriodicityAndOffset ::=            </w:t>
      </w:r>
      <w:r w:rsidRPr="002A02A7">
        <w:rPr>
          <w:color w:val="993366"/>
        </w:rPr>
        <w:t>CHOICE</w:t>
      </w:r>
      <w:r w:rsidRPr="002A02A7">
        <w:t xml:space="preserve"> {</w:t>
      </w:r>
    </w:p>
    <w:p w14:paraId="0477C9B7" w14:textId="77777777" w:rsidR="003C0C62" w:rsidRPr="002A02A7" w:rsidRDefault="003C0C62" w:rsidP="003C0C62">
      <w:pPr>
        <w:pStyle w:val="PL"/>
      </w:pPr>
      <w:r w:rsidRPr="002A02A7">
        <w:t xml:space="preserve">    sl1                                     </w:t>
      </w:r>
      <w:r w:rsidRPr="002A02A7">
        <w:rPr>
          <w:color w:val="993366"/>
        </w:rPr>
        <w:t>NULL</w:t>
      </w:r>
      <w:r w:rsidRPr="002A02A7">
        <w:t>,</w:t>
      </w:r>
    </w:p>
    <w:p w14:paraId="02823765" w14:textId="77777777" w:rsidR="003C0C62" w:rsidRPr="002A02A7" w:rsidRDefault="003C0C62" w:rsidP="003C0C62">
      <w:pPr>
        <w:pStyle w:val="PL"/>
      </w:pPr>
      <w:r w:rsidRPr="002A02A7">
        <w:t xml:space="preserve">    sl2                                     </w:t>
      </w:r>
      <w:r w:rsidRPr="002A02A7">
        <w:rPr>
          <w:color w:val="993366"/>
        </w:rPr>
        <w:t>INTEGER</w:t>
      </w:r>
      <w:r w:rsidRPr="002A02A7">
        <w:t>(0..1),</w:t>
      </w:r>
    </w:p>
    <w:p w14:paraId="5893BCDC" w14:textId="77777777" w:rsidR="003C0C62" w:rsidRPr="002A02A7" w:rsidRDefault="003C0C62" w:rsidP="003C0C62">
      <w:pPr>
        <w:pStyle w:val="PL"/>
      </w:pPr>
      <w:r w:rsidRPr="002A02A7">
        <w:t xml:space="preserve">    sl4                                     </w:t>
      </w:r>
      <w:r w:rsidRPr="002A02A7">
        <w:rPr>
          <w:color w:val="993366"/>
        </w:rPr>
        <w:t>INTEGER</w:t>
      </w:r>
      <w:r w:rsidRPr="002A02A7">
        <w:t>(0..3),</w:t>
      </w:r>
    </w:p>
    <w:p w14:paraId="36C13358" w14:textId="77777777" w:rsidR="003C0C62" w:rsidRPr="002A02A7" w:rsidRDefault="003C0C62" w:rsidP="003C0C62">
      <w:pPr>
        <w:pStyle w:val="PL"/>
      </w:pPr>
      <w:r w:rsidRPr="002A02A7">
        <w:t xml:space="preserve">    sl5                                     </w:t>
      </w:r>
      <w:r w:rsidRPr="002A02A7">
        <w:rPr>
          <w:color w:val="993366"/>
        </w:rPr>
        <w:t>INTEGER</w:t>
      </w:r>
      <w:r w:rsidRPr="002A02A7">
        <w:t>(0..4),</w:t>
      </w:r>
    </w:p>
    <w:p w14:paraId="2CDB8545" w14:textId="77777777" w:rsidR="003C0C62" w:rsidRPr="002A02A7" w:rsidRDefault="003C0C62" w:rsidP="003C0C62">
      <w:pPr>
        <w:pStyle w:val="PL"/>
      </w:pPr>
      <w:r w:rsidRPr="002A02A7">
        <w:t xml:space="preserve">    sl8                                     </w:t>
      </w:r>
      <w:r w:rsidRPr="002A02A7">
        <w:rPr>
          <w:color w:val="993366"/>
        </w:rPr>
        <w:t>INTEGER</w:t>
      </w:r>
      <w:r w:rsidRPr="002A02A7">
        <w:t>(0..7),</w:t>
      </w:r>
    </w:p>
    <w:p w14:paraId="7C947AC9" w14:textId="77777777" w:rsidR="003C0C62" w:rsidRPr="002A02A7" w:rsidRDefault="003C0C62" w:rsidP="003C0C62">
      <w:pPr>
        <w:pStyle w:val="PL"/>
      </w:pPr>
      <w:r w:rsidRPr="002A02A7">
        <w:t xml:space="preserve">    sl10                                    </w:t>
      </w:r>
      <w:r w:rsidRPr="002A02A7">
        <w:rPr>
          <w:color w:val="993366"/>
        </w:rPr>
        <w:t>INTEGER</w:t>
      </w:r>
      <w:r w:rsidRPr="002A02A7">
        <w:t>(0..9),</w:t>
      </w:r>
    </w:p>
    <w:p w14:paraId="67375F3D" w14:textId="77777777" w:rsidR="003C0C62" w:rsidRPr="002A02A7" w:rsidRDefault="003C0C62" w:rsidP="003C0C62">
      <w:pPr>
        <w:pStyle w:val="PL"/>
      </w:pPr>
      <w:r w:rsidRPr="002A02A7">
        <w:t xml:space="preserve">    sl16                                    </w:t>
      </w:r>
      <w:r w:rsidRPr="002A02A7">
        <w:rPr>
          <w:color w:val="993366"/>
        </w:rPr>
        <w:t>INTEGER</w:t>
      </w:r>
      <w:r w:rsidRPr="002A02A7">
        <w:t>(0..15),</w:t>
      </w:r>
    </w:p>
    <w:p w14:paraId="524D887E" w14:textId="77777777" w:rsidR="003C0C62" w:rsidRPr="002A02A7" w:rsidRDefault="003C0C62" w:rsidP="003C0C62">
      <w:pPr>
        <w:pStyle w:val="PL"/>
      </w:pPr>
      <w:r w:rsidRPr="002A02A7">
        <w:t xml:space="preserve">    sl20                                    </w:t>
      </w:r>
      <w:r w:rsidRPr="002A02A7">
        <w:rPr>
          <w:color w:val="993366"/>
        </w:rPr>
        <w:t>INTEGER</w:t>
      </w:r>
      <w:r w:rsidRPr="002A02A7">
        <w:t>(0..19),</w:t>
      </w:r>
    </w:p>
    <w:p w14:paraId="037A21BE" w14:textId="77777777" w:rsidR="003C0C62" w:rsidRPr="002A02A7" w:rsidRDefault="003C0C62" w:rsidP="003C0C62">
      <w:pPr>
        <w:pStyle w:val="PL"/>
      </w:pPr>
      <w:r w:rsidRPr="002A02A7">
        <w:t xml:space="preserve">    sl32                                    </w:t>
      </w:r>
      <w:r w:rsidRPr="002A02A7">
        <w:rPr>
          <w:color w:val="993366"/>
        </w:rPr>
        <w:t>INTEGER</w:t>
      </w:r>
      <w:r w:rsidRPr="002A02A7">
        <w:t>(0..31),</w:t>
      </w:r>
    </w:p>
    <w:p w14:paraId="7F6D32F0" w14:textId="77777777" w:rsidR="003C0C62" w:rsidRPr="002A02A7" w:rsidRDefault="003C0C62" w:rsidP="003C0C62">
      <w:pPr>
        <w:pStyle w:val="PL"/>
      </w:pPr>
      <w:r w:rsidRPr="002A02A7">
        <w:t xml:space="preserve">    sl40                                    </w:t>
      </w:r>
      <w:r w:rsidRPr="002A02A7">
        <w:rPr>
          <w:color w:val="993366"/>
        </w:rPr>
        <w:t>INTEGER</w:t>
      </w:r>
      <w:r w:rsidRPr="002A02A7">
        <w:t>(0..39),</w:t>
      </w:r>
    </w:p>
    <w:p w14:paraId="1B4814E1" w14:textId="77777777" w:rsidR="003C0C62" w:rsidRPr="002A02A7" w:rsidRDefault="003C0C62" w:rsidP="003C0C62">
      <w:pPr>
        <w:pStyle w:val="PL"/>
      </w:pPr>
      <w:r w:rsidRPr="002A02A7">
        <w:t xml:space="preserve">    sl64                                    </w:t>
      </w:r>
      <w:r w:rsidRPr="002A02A7">
        <w:rPr>
          <w:color w:val="993366"/>
        </w:rPr>
        <w:t>INTEGER</w:t>
      </w:r>
      <w:r w:rsidRPr="002A02A7">
        <w:t>(0..63),</w:t>
      </w:r>
    </w:p>
    <w:p w14:paraId="3755C099" w14:textId="77777777" w:rsidR="003C0C62" w:rsidRPr="002A02A7" w:rsidRDefault="003C0C62" w:rsidP="003C0C62">
      <w:pPr>
        <w:pStyle w:val="PL"/>
      </w:pPr>
      <w:r w:rsidRPr="002A02A7">
        <w:t xml:space="preserve">    sl80                                    </w:t>
      </w:r>
      <w:r w:rsidRPr="002A02A7">
        <w:rPr>
          <w:color w:val="993366"/>
        </w:rPr>
        <w:t>INTEGER</w:t>
      </w:r>
      <w:r w:rsidRPr="002A02A7">
        <w:t>(0..79),</w:t>
      </w:r>
    </w:p>
    <w:p w14:paraId="6FCA84A5" w14:textId="77777777" w:rsidR="003C0C62" w:rsidRPr="002A02A7" w:rsidRDefault="003C0C62" w:rsidP="003C0C62">
      <w:pPr>
        <w:pStyle w:val="PL"/>
      </w:pPr>
      <w:r w:rsidRPr="002A02A7">
        <w:t xml:space="preserve">    sl160                                   </w:t>
      </w:r>
      <w:r w:rsidRPr="002A02A7">
        <w:rPr>
          <w:color w:val="993366"/>
        </w:rPr>
        <w:t>INTEGER</w:t>
      </w:r>
      <w:r w:rsidRPr="002A02A7">
        <w:t>(0..159),</w:t>
      </w:r>
    </w:p>
    <w:p w14:paraId="474FB0B1" w14:textId="77777777" w:rsidR="003C0C62" w:rsidRPr="002A02A7" w:rsidRDefault="003C0C62" w:rsidP="003C0C62">
      <w:pPr>
        <w:pStyle w:val="PL"/>
      </w:pPr>
      <w:r w:rsidRPr="002A02A7">
        <w:t xml:space="preserve">    sl320                                   </w:t>
      </w:r>
      <w:r w:rsidRPr="002A02A7">
        <w:rPr>
          <w:color w:val="993366"/>
        </w:rPr>
        <w:t>INTEGER</w:t>
      </w:r>
      <w:r w:rsidRPr="002A02A7">
        <w:t>(0..319),</w:t>
      </w:r>
    </w:p>
    <w:p w14:paraId="573A4ECA" w14:textId="77777777" w:rsidR="003C0C62" w:rsidRPr="002A02A7" w:rsidRDefault="003C0C62" w:rsidP="003C0C62">
      <w:pPr>
        <w:pStyle w:val="PL"/>
      </w:pPr>
      <w:r w:rsidRPr="002A02A7">
        <w:t xml:space="preserve">    sl640                                   </w:t>
      </w:r>
      <w:r w:rsidRPr="002A02A7">
        <w:rPr>
          <w:color w:val="993366"/>
        </w:rPr>
        <w:t>INTEGER</w:t>
      </w:r>
      <w:r w:rsidRPr="002A02A7">
        <w:t>(0..639),</w:t>
      </w:r>
    </w:p>
    <w:p w14:paraId="72ED8913" w14:textId="77777777" w:rsidR="003C0C62" w:rsidRPr="002A02A7" w:rsidRDefault="003C0C62" w:rsidP="003C0C62">
      <w:pPr>
        <w:pStyle w:val="PL"/>
      </w:pPr>
      <w:r w:rsidRPr="002A02A7">
        <w:t xml:space="preserve">    sl1280                                  </w:t>
      </w:r>
      <w:r w:rsidRPr="002A02A7">
        <w:rPr>
          <w:color w:val="993366"/>
        </w:rPr>
        <w:t>INTEGER</w:t>
      </w:r>
      <w:r w:rsidRPr="002A02A7">
        <w:t>(0..1279),</w:t>
      </w:r>
    </w:p>
    <w:p w14:paraId="1DB09B1C" w14:textId="77777777" w:rsidR="003C0C62" w:rsidRPr="002A02A7" w:rsidRDefault="003C0C62" w:rsidP="003C0C62">
      <w:pPr>
        <w:pStyle w:val="PL"/>
      </w:pPr>
      <w:r w:rsidRPr="002A02A7">
        <w:t xml:space="preserve">    sl2560                                  </w:t>
      </w:r>
      <w:r w:rsidRPr="002A02A7">
        <w:rPr>
          <w:color w:val="993366"/>
        </w:rPr>
        <w:t>INTEGER</w:t>
      </w:r>
      <w:r w:rsidRPr="002A02A7">
        <w:t>(0..2559)</w:t>
      </w:r>
    </w:p>
    <w:p w14:paraId="1B3B48BB" w14:textId="77777777" w:rsidR="003C0C62" w:rsidRPr="002A02A7" w:rsidRDefault="003C0C62" w:rsidP="003C0C62">
      <w:pPr>
        <w:pStyle w:val="PL"/>
      </w:pPr>
      <w:r w:rsidRPr="002A02A7">
        <w:t>}</w:t>
      </w:r>
    </w:p>
    <w:p w14:paraId="4C61F351" w14:textId="77777777" w:rsidR="003C0C62" w:rsidRPr="002A02A7" w:rsidRDefault="003C0C62" w:rsidP="003C0C62">
      <w:pPr>
        <w:pStyle w:val="PL"/>
      </w:pPr>
    </w:p>
    <w:p w14:paraId="64C04BE8" w14:textId="77777777" w:rsidR="003C0C62" w:rsidRPr="002A02A7" w:rsidRDefault="003C0C62" w:rsidP="003C0C62">
      <w:pPr>
        <w:pStyle w:val="PL"/>
      </w:pPr>
      <w:r w:rsidRPr="002A02A7">
        <w:t xml:space="preserve">SRS-PeriodicityAndOffset-r16 ::=        </w:t>
      </w:r>
      <w:r w:rsidRPr="002A02A7">
        <w:rPr>
          <w:color w:val="993366"/>
        </w:rPr>
        <w:t>CHOICE</w:t>
      </w:r>
      <w:r w:rsidRPr="002A02A7">
        <w:t xml:space="preserve"> {</w:t>
      </w:r>
    </w:p>
    <w:p w14:paraId="402CE92F" w14:textId="77777777" w:rsidR="003C0C62" w:rsidRPr="002A02A7" w:rsidRDefault="003C0C62" w:rsidP="003C0C62">
      <w:pPr>
        <w:pStyle w:val="PL"/>
      </w:pPr>
      <w:r w:rsidRPr="002A02A7">
        <w:t xml:space="preserve">    sl1                                     </w:t>
      </w:r>
      <w:r w:rsidRPr="002A02A7">
        <w:rPr>
          <w:color w:val="993366"/>
        </w:rPr>
        <w:t>NULL</w:t>
      </w:r>
      <w:r w:rsidRPr="002A02A7">
        <w:t>,</w:t>
      </w:r>
    </w:p>
    <w:p w14:paraId="15FA8B1D" w14:textId="77777777" w:rsidR="003C0C62" w:rsidRPr="002A02A7" w:rsidRDefault="003C0C62" w:rsidP="003C0C62">
      <w:pPr>
        <w:pStyle w:val="PL"/>
      </w:pPr>
      <w:r w:rsidRPr="002A02A7">
        <w:t xml:space="preserve">    sl2                                     </w:t>
      </w:r>
      <w:r w:rsidRPr="002A02A7">
        <w:rPr>
          <w:color w:val="993366"/>
        </w:rPr>
        <w:t>INTEGER</w:t>
      </w:r>
      <w:r w:rsidRPr="002A02A7">
        <w:t>(0..1),</w:t>
      </w:r>
    </w:p>
    <w:p w14:paraId="47B7A59C" w14:textId="77777777" w:rsidR="003C0C62" w:rsidRPr="002A02A7" w:rsidRDefault="003C0C62" w:rsidP="003C0C62">
      <w:pPr>
        <w:pStyle w:val="PL"/>
      </w:pPr>
      <w:r w:rsidRPr="002A02A7">
        <w:t xml:space="preserve">    sl4                                     </w:t>
      </w:r>
      <w:r w:rsidRPr="002A02A7">
        <w:rPr>
          <w:color w:val="993366"/>
        </w:rPr>
        <w:t>INTEGER</w:t>
      </w:r>
      <w:r w:rsidRPr="002A02A7">
        <w:t>(0..3),</w:t>
      </w:r>
    </w:p>
    <w:p w14:paraId="6B5935D9" w14:textId="77777777" w:rsidR="003C0C62" w:rsidRPr="002A02A7" w:rsidRDefault="003C0C62" w:rsidP="003C0C62">
      <w:pPr>
        <w:pStyle w:val="PL"/>
      </w:pPr>
      <w:r w:rsidRPr="002A02A7">
        <w:t xml:space="preserve">    sl5                                     </w:t>
      </w:r>
      <w:r w:rsidRPr="002A02A7">
        <w:rPr>
          <w:color w:val="993366"/>
        </w:rPr>
        <w:t>INTEGER</w:t>
      </w:r>
      <w:r w:rsidRPr="002A02A7">
        <w:t>(0..4),</w:t>
      </w:r>
    </w:p>
    <w:p w14:paraId="5873C06A" w14:textId="77777777" w:rsidR="003C0C62" w:rsidRPr="002A02A7" w:rsidRDefault="003C0C62" w:rsidP="003C0C62">
      <w:pPr>
        <w:pStyle w:val="PL"/>
      </w:pPr>
      <w:r w:rsidRPr="002A02A7">
        <w:t xml:space="preserve">    sl8                                     </w:t>
      </w:r>
      <w:r w:rsidRPr="002A02A7">
        <w:rPr>
          <w:color w:val="993366"/>
        </w:rPr>
        <w:t>INTEGER</w:t>
      </w:r>
      <w:r w:rsidRPr="002A02A7">
        <w:t>(0..7),</w:t>
      </w:r>
    </w:p>
    <w:p w14:paraId="6BA982A3" w14:textId="77777777" w:rsidR="003C0C62" w:rsidRPr="002A02A7" w:rsidRDefault="003C0C62" w:rsidP="003C0C62">
      <w:pPr>
        <w:pStyle w:val="PL"/>
      </w:pPr>
      <w:r w:rsidRPr="002A02A7">
        <w:t xml:space="preserve">    sl10                                    </w:t>
      </w:r>
      <w:r w:rsidRPr="002A02A7">
        <w:rPr>
          <w:color w:val="993366"/>
        </w:rPr>
        <w:t>INTEGER</w:t>
      </w:r>
      <w:r w:rsidRPr="002A02A7">
        <w:t>(0..9),</w:t>
      </w:r>
    </w:p>
    <w:p w14:paraId="6105A924" w14:textId="77777777" w:rsidR="003C0C62" w:rsidRPr="002A02A7" w:rsidRDefault="003C0C62" w:rsidP="003C0C62">
      <w:pPr>
        <w:pStyle w:val="PL"/>
      </w:pPr>
      <w:r w:rsidRPr="002A02A7">
        <w:t xml:space="preserve">    sl16                                    </w:t>
      </w:r>
      <w:r w:rsidRPr="002A02A7">
        <w:rPr>
          <w:color w:val="993366"/>
        </w:rPr>
        <w:t>INTEGER</w:t>
      </w:r>
      <w:r w:rsidRPr="002A02A7">
        <w:t>(0..15),</w:t>
      </w:r>
    </w:p>
    <w:p w14:paraId="3136A2B8" w14:textId="77777777" w:rsidR="003C0C62" w:rsidRPr="002A02A7" w:rsidRDefault="003C0C62" w:rsidP="003C0C62">
      <w:pPr>
        <w:pStyle w:val="PL"/>
      </w:pPr>
      <w:r w:rsidRPr="002A02A7">
        <w:t xml:space="preserve">    sl20                                    </w:t>
      </w:r>
      <w:r w:rsidRPr="002A02A7">
        <w:rPr>
          <w:color w:val="993366"/>
        </w:rPr>
        <w:t>INTEGER</w:t>
      </w:r>
      <w:r w:rsidRPr="002A02A7">
        <w:t>(0..19),</w:t>
      </w:r>
    </w:p>
    <w:p w14:paraId="180D421D" w14:textId="77777777" w:rsidR="003C0C62" w:rsidRPr="002A02A7" w:rsidRDefault="003C0C62" w:rsidP="003C0C62">
      <w:pPr>
        <w:pStyle w:val="PL"/>
      </w:pPr>
      <w:r w:rsidRPr="002A02A7">
        <w:t xml:space="preserve">    sl32                                    </w:t>
      </w:r>
      <w:r w:rsidRPr="002A02A7">
        <w:rPr>
          <w:color w:val="993366"/>
        </w:rPr>
        <w:t>INTEGER</w:t>
      </w:r>
      <w:r w:rsidRPr="002A02A7">
        <w:t>(0..31),</w:t>
      </w:r>
    </w:p>
    <w:p w14:paraId="4FAE2122" w14:textId="77777777" w:rsidR="003C0C62" w:rsidRPr="002A02A7" w:rsidRDefault="003C0C62" w:rsidP="003C0C62">
      <w:pPr>
        <w:pStyle w:val="PL"/>
      </w:pPr>
      <w:r w:rsidRPr="002A02A7">
        <w:t xml:space="preserve">    sl40                                    </w:t>
      </w:r>
      <w:r w:rsidRPr="002A02A7">
        <w:rPr>
          <w:color w:val="993366"/>
        </w:rPr>
        <w:t>INTEGER</w:t>
      </w:r>
      <w:r w:rsidRPr="002A02A7">
        <w:t>(0..39),</w:t>
      </w:r>
    </w:p>
    <w:p w14:paraId="663A03F2" w14:textId="77777777" w:rsidR="003C0C62" w:rsidRPr="002A02A7" w:rsidRDefault="003C0C62" w:rsidP="003C0C62">
      <w:pPr>
        <w:pStyle w:val="PL"/>
      </w:pPr>
      <w:r w:rsidRPr="002A02A7">
        <w:t xml:space="preserve">    sl64                                    </w:t>
      </w:r>
      <w:r w:rsidRPr="002A02A7">
        <w:rPr>
          <w:color w:val="993366"/>
        </w:rPr>
        <w:t>INTEGER</w:t>
      </w:r>
      <w:r w:rsidRPr="002A02A7">
        <w:t>(0..63),</w:t>
      </w:r>
    </w:p>
    <w:p w14:paraId="5AB638A6" w14:textId="77777777" w:rsidR="003C0C62" w:rsidRPr="002A02A7" w:rsidRDefault="003C0C62" w:rsidP="003C0C62">
      <w:pPr>
        <w:pStyle w:val="PL"/>
      </w:pPr>
      <w:r w:rsidRPr="002A02A7">
        <w:t xml:space="preserve">    sl80                                    </w:t>
      </w:r>
      <w:r w:rsidRPr="002A02A7">
        <w:rPr>
          <w:color w:val="993366"/>
        </w:rPr>
        <w:t>INTEGER</w:t>
      </w:r>
      <w:r w:rsidRPr="002A02A7">
        <w:t>(0..79),</w:t>
      </w:r>
    </w:p>
    <w:p w14:paraId="1BA81B10" w14:textId="77777777" w:rsidR="003C0C62" w:rsidRPr="002A02A7" w:rsidRDefault="003C0C62" w:rsidP="003C0C62">
      <w:pPr>
        <w:pStyle w:val="PL"/>
      </w:pPr>
      <w:r w:rsidRPr="002A02A7">
        <w:t xml:space="preserve">    sl160                                   </w:t>
      </w:r>
      <w:r w:rsidRPr="002A02A7">
        <w:rPr>
          <w:color w:val="993366"/>
        </w:rPr>
        <w:t>INTEGER</w:t>
      </w:r>
      <w:r w:rsidRPr="002A02A7">
        <w:t>(0..159),</w:t>
      </w:r>
    </w:p>
    <w:p w14:paraId="1B22F7BA" w14:textId="77777777" w:rsidR="003C0C62" w:rsidRPr="002A02A7" w:rsidRDefault="003C0C62" w:rsidP="003C0C62">
      <w:pPr>
        <w:pStyle w:val="PL"/>
      </w:pPr>
      <w:r w:rsidRPr="002A02A7">
        <w:t xml:space="preserve">    sl320                                   </w:t>
      </w:r>
      <w:r w:rsidRPr="002A02A7">
        <w:rPr>
          <w:color w:val="993366"/>
        </w:rPr>
        <w:t>INTEGER</w:t>
      </w:r>
      <w:r w:rsidRPr="002A02A7">
        <w:t>(0..319),</w:t>
      </w:r>
    </w:p>
    <w:p w14:paraId="278655EA" w14:textId="77777777" w:rsidR="003C0C62" w:rsidRPr="002A02A7" w:rsidRDefault="003C0C62" w:rsidP="003C0C62">
      <w:pPr>
        <w:pStyle w:val="PL"/>
      </w:pPr>
      <w:r w:rsidRPr="002A02A7">
        <w:t xml:space="preserve">    sl640                                   </w:t>
      </w:r>
      <w:r w:rsidRPr="002A02A7">
        <w:rPr>
          <w:color w:val="993366"/>
        </w:rPr>
        <w:t>INTEGER</w:t>
      </w:r>
      <w:r w:rsidRPr="002A02A7">
        <w:t>(0..639),</w:t>
      </w:r>
    </w:p>
    <w:p w14:paraId="679AC673" w14:textId="77777777" w:rsidR="003C0C62" w:rsidRPr="002A02A7" w:rsidRDefault="003C0C62" w:rsidP="003C0C62">
      <w:pPr>
        <w:pStyle w:val="PL"/>
      </w:pPr>
      <w:r w:rsidRPr="002A02A7">
        <w:t xml:space="preserve">    sl1280                                  </w:t>
      </w:r>
      <w:r w:rsidRPr="002A02A7">
        <w:rPr>
          <w:color w:val="993366"/>
        </w:rPr>
        <w:t>INTEGER</w:t>
      </w:r>
      <w:r w:rsidRPr="002A02A7">
        <w:t>(0..1279),</w:t>
      </w:r>
    </w:p>
    <w:p w14:paraId="37BC1ED1" w14:textId="77777777" w:rsidR="003C0C62" w:rsidRPr="002A02A7" w:rsidRDefault="003C0C62" w:rsidP="003C0C62">
      <w:pPr>
        <w:pStyle w:val="PL"/>
      </w:pPr>
      <w:r w:rsidRPr="002A02A7">
        <w:t xml:space="preserve">    sl2560                                  </w:t>
      </w:r>
      <w:r w:rsidRPr="002A02A7">
        <w:rPr>
          <w:color w:val="993366"/>
        </w:rPr>
        <w:t>INTEGER</w:t>
      </w:r>
      <w:r w:rsidRPr="002A02A7">
        <w:t>(0..2559),</w:t>
      </w:r>
    </w:p>
    <w:p w14:paraId="46F70720" w14:textId="77777777" w:rsidR="003C0C62" w:rsidRPr="002A02A7" w:rsidRDefault="003C0C62" w:rsidP="003C0C62">
      <w:pPr>
        <w:pStyle w:val="PL"/>
      </w:pPr>
      <w:r w:rsidRPr="002A02A7">
        <w:t xml:space="preserve">    sl5120                                  </w:t>
      </w:r>
      <w:r w:rsidRPr="002A02A7">
        <w:rPr>
          <w:color w:val="993366"/>
        </w:rPr>
        <w:t>INTEGER</w:t>
      </w:r>
      <w:r w:rsidRPr="002A02A7">
        <w:t>(0..5119),</w:t>
      </w:r>
    </w:p>
    <w:p w14:paraId="0DD9303E" w14:textId="77777777" w:rsidR="003C0C62" w:rsidRPr="002A02A7" w:rsidRDefault="003C0C62" w:rsidP="003C0C62">
      <w:pPr>
        <w:pStyle w:val="PL"/>
      </w:pPr>
      <w:r w:rsidRPr="002A02A7">
        <w:t xml:space="preserve">    sl10240                                 </w:t>
      </w:r>
      <w:r w:rsidRPr="002A02A7">
        <w:rPr>
          <w:color w:val="993366"/>
        </w:rPr>
        <w:t>INTEGER</w:t>
      </w:r>
      <w:r w:rsidRPr="002A02A7">
        <w:t>(0..10239),</w:t>
      </w:r>
    </w:p>
    <w:p w14:paraId="601C774A" w14:textId="77777777" w:rsidR="003C0C62" w:rsidRPr="002A02A7" w:rsidRDefault="003C0C62" w:rsidP="003C0C62">
      <w:pPr>
        <w:pStyle w:val="PL"/>
      </w:pPr>
      <w:r w:rsidRPr="002A02A7">
        <w:t xml:space="preserve">    sl40960                                 </w:t>
      </w:r>
      <w:r w:rsidRPr="002A02A7">
        <w:rPr>
          <w:color w:val="993366"/>
        </w:rPr>
        <w:t>INTEGER</w:t>
      </w:r>
      <w:r w:rsidRPr="002A02A7">
        <w:t>(0..40959),</w:t>
      </w:r>
    </w:p>
    <w:p w14:paraId="3F1937A3" w14:textId="77777777" w:rsidR="003C0C62" w:rsidRPr="002A02A7" w:rsidRDefault="003C0C62" w:rsidP="003C0C62">
      <w:pPr>
        <w:pStyle w:val="PL"/>
      </w:pPr>
      <w:r w:rsidRPr="002A02A7">
        <w:t xml:space="preserve">    sl81920                                 </w:t>
      </w:r>
      <w:r w:rsidRPr="002A02A7">
        <w:rPr>
          <w:color w:val="993366"/>
        </w:rPr>
        <w:t>INTEGER</w:t>
      </w:r>
      <w:r w:rsidRPr="002A02A7">
        <w:t>(0..81919),</w:t>
      </w:r>
    </w:p>
    <w:p w14:paraId="45783551" w14:textId="77777777" w:rsidR="003C0C62" w:rsidRPr="002A02A7" w:rsidRDefault="003C0C62" w:rsidP="003C0C62">
      <w:pPr>
        <w:pStyle w:val="PL"/>
      </w:pPr>
      <w:r w:rsidRPr="002A02A7">
        <w:t xml:space="preserve">    ...</w:t>
      </w:r>
    </w:p>
    <w:p w14:paraId="2FA23ABF" w14:textId="77777777" w:rsidR="003C0C62" w:rsidRPr="002A02A7" w:rsidRDefault="003C0C62" w:rsidP="003C0C62">
      <w:pPr>
        <w:pStyle w:val="PL"/>
      </w:pPr>
      <w:r w:rsidRPr="002A02A7">
        <w:t>}</w:t>
      </w:r>
    </w:p>
    <w:p w14:paraId="7DB46E73" w14:textId="77777777" w:rsidR="003C0C62" w:rsidRPr="002A02A7" w:rsidRDefault="003C0C62" w:rsidP="003C0C62">
      <w:pPr>
        <w:pStyle w:val="PL"/>
      </w:pPr>
    </w:p>
    <w:p w14:paraId="0DFE3368" w14:textId="77777777" w:rsidR="003C0C62" w:rsidRPr="00E621CD" w:rsidRDefault="003C0C62" w:rsidP="003C0C62">
      <w:pPr>
        <w:pStyle w:val="PL"/>
        <w:rPr>
          <w:color w:val="808080"/>
        </w:rPr>
      </w:pPr>
      <w:r w:rsidRPr="00E621CD">
        <w:rPr>
          <w:color w:val="808080"/>
        </w:rPr>
        <w:t>-- TAG-SRS-CONFIG-STOP</w:t>
      </w:r>
    </w:p>
    <w:p w14:paraId="6C06D98C" w14:textId="77777777" w:rsidR="003C0C62" w:rsidRPr="00E621CD" w:rsidRDefault="003C0C62" w:rsidP="003C0C62">
      <w:pPr>
        <w:pStyle w:val="PL"/>
        <w:rPr>
          <w:color w:val="808080"/>
        </w:rPr>
      </w:pPr>
      <w:r w:rsidRPr="00E621CD">
        <w:rPr>
          <w:color w:val="808080"/>
        </w:rPr>
        <w:t>-- ASN1STOP</w:t>
      </w:r>
    </w:p>
    <w:p w14:paraId="5DD4B59C" w14:textId="77777777" w:rsidR="003C0C62" w:rsidRPr="00834AED" w:rsidRDefault="003C0C62" w:rsidP="003C0C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0C62" w:rsidRPr="00834AED" w14:paraId="1C6575C7" w14:textId="77777777" w:rsidTr="00C92C8C">
        <w:tc>
          <w:tcPr>
            <w:tcW w:w="14507" w:type="dxa"/>
            <w:tcBorders>
              <w:top w:val="single" w:sz="4" w:space="0" w:color="auto"/>
              <w:left w:val="single" w:sz="4" w:space="0" w:color="auto"/>
              <w:bottom w:val="single" w:sz="4" w:space="0" w:color="auto"/>
              <w:right w:val="single" w:sz="4" w:space="0" w:color="auto"/>
            </w:tcBorders>
            <w:hideMark/>
          </w:tcPr>
          <w:p w14:paraId="44481549" w14:textId="77777777" w:rsidR="003C0C62" w:rsidRPr="00834AED" w:rsidRDefault="003C0C62" w:rsidP="00C92C8C">
            <w:pPr>
              <w:pStyle w:val="TAH"/>
              <w:rPr>
                <w:szCs w:val="22"/>
                <w:lang w:eastAsia="sv-SE"/>
              </w:rPr>
            </w:pPr>
            <w:r w:rsidRPr="00834AED">
              <w:rPr>
                <w:i/>
                <w:szCs w:val="22"/>
                <w:lang w:eastAsia="sv-SE"/>
              </w:rPr>
              <w:t>SRS-</w:t>
            </w:r>
            <w:proofErr w:type="spellStart"/>
            <w:r w:rsidRPr="00834AED">
              <w:rPr>
                <w:i/>
                <w:szCs w:val="22"/>
                <w:lang w:eastAsia="sv-SE"/>
              </w:rPr>
              <w:t>Config</w:t>
            </w:r>
            <w:proofErr w:type="spellEnd"/>
            <w:r w:rsidRPr="00834AED">
              <w:rPr>
                <w:i/>
                <w:szCs w:val="22"/>
                <w:lang w:eastAsia="sv-SE"/>
              </w:rPr>
              <w:t xml:space="preserve"> </w:t>
            </w:r>
            <w:r w:rsidRPr="00834AED">
              <w:rPr>
                <w:szCs w:val="22"/>
                <w:lang w:eastAsia="sv-SE"/>
              </w:rPr>
              <w:t>field descriptions</w:t>
            </w:r>
          </w:p>
        </w:tc>
      </w:tr>
      <w:tr w:rsidR="003C0C62" w:rsidRPr="00834AED" w14:paraId="374BC095" w14:textId="77777777" w:rsidTr="00C92C8C">
        <w:tc>
          <w:tcPr>
            <w:tcW w:w="14507" w:type="dxa"/>
            <w:tcBorders>
              <w:top w:val="single" w:sz="4" w:space="0" w:color="auto"/>
              <w:left w:val="single" w:sz="4" w:space="0" w:color="auto"/>
              <w:bottom w:val="single" w:sz="4" w:space="0" w:color="auto"/>
              <w:right w:val="single" w:sz="4" w:space="0" w:color="auto"/>
            </w:tcBorders>
            <w:hideMark/>
          </w:tcPr>
          <w:p w14:paraId="7B64081D" w14:textId="77777777" w:rsidR="003C0C62" w:rsidRPr="00834AED" w:rsidRDefault="003C0C62" w:rsidP="00C92C8C">
            <w:pPr>
              <w:pStyle w:val="TAL"/>
              <w:rPr>
                <w:szCs w:val="22"/>
                <w:lang w:eastAsia="sv-SE"/>
              </w:rPr>
            </w:pPr>
            <w:proofErr w:type="spellStart"/>
            <w:r w:rsidRPr="00834AED">
              <w:rPr>
                <w:b/>
                <w:i/>
                <w:szCs w:val="22"/>
                <w:lang w:eastAsia="sv-SE"/>
              </w:rPr>
              <w:t>tpc</w:t>
            </w:r>
            <w:proofErr w:type="spellEnd"/>
            <w:r w:rsidRPr="00834AED">
              <w:rPr>
                <w:b/>
                <w:i/>
                <w:szCs w:val="22"/>
                <w:lang w:eastAsia="sv-SE"/>
              </w:rPr>
              <w:t>-Accumulation</w:t>
            </w:r>
          </w:p>
          <w:p w14:paraId="479842E9" w14:textId="77777777" w:rsidR="003C0C62" w:rsidRPr="00834AED" w:rsidRDefault="003C0C62" w:rsidP="00C92C8C">
            <w:pPr>
              <w:pStyle w:val="TAL"/>
              <w:rPr>
                <w:szCs w:val="22"/>
                <w:lang w:eastAsia="sv-SE"/>
              </w:rPr>
            </w:pPr>
            <w:r w:rsidRPr="00834AED">
              <w:rPr>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7027E918" w14:textId="77777777" w:rsidR="003C0C62" w:rsidRPr="00834AED" w:rsidRDefault="003C0C62" w:rsidP="003C0C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0C62" w:rsidRPr="00834AED" w14:paraId="440599C6"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6263D2C" w14:textId="77777777" w:rsidR="003C0C62" w:rsidRPr="00834AED" w:rsidRDefault="003C0C62" w:rsidP="00C92C8C">
            <w:pPr>
              <w:pStyle w:val="TAH"/>
              <w:rPr>
                <w:szCs w:val="22"/>
                <w:lang w:eastAsia="sv-SE"/>
              </w:rPr>
            </w:pPr>
            <w:r w:rsidRPr="00834AED">
              <w:rPr>
                <w:i/>
                <w:szCs w:val="22"/>
                <w:lang w:eastAsia="sv-SE"/>
              </w:rPr>
              <w:lastRenderedPageBreak/>
              <w:t xml:space="preserve">SRS-Resource </w:t>
            </w:r>
            <w:r w:rsidRPr="00834AED">
              <w:rPr>
                <w:szCs w:val="22"/>
                <w:lang w:eastAsia="sv-SE"/>
              </w:rPr>
              <w:t>field descriptions</w:t>
            </w:r>
          </w:p>
        </w:tc>
      </w:tr>
      <w:tr w:rsidR="003C0C62" w:rsidRPr="00834AED" w14:paraId="5CFAB6E2"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5E92423" w14:textId="77777777" w:rsidR="003C0C62" w:rsidRPr="00834AED" w:rsidRDefault="003C0C62" w:rsidP="00C92C8C">
            <w:pPr>
              <w:pStyle w:val="TAL"/>
              <w:rPr>
                <w:szCs w:val="22"/>
                <w:lang w:eastAsia="sv-SE"/>
              </w:rPr>
            </w:pPr>
            <w:r w:rsidRPr="00834AED">
              <w:rPr>
                <w:b/>
                <w:i/>
                <w:szCs w:val="22"/>
                <w:lang w:eastAsia="sv-SE"/>
              </w:rPr>
              <w:t>cyclicShift-n2</w:t>
            </w:r>
          </w:p>
          <w:p w14:paraId="7C1C1912" w14:textId="77777777" w:rsidR="003C0C62" w:rsidRPr="00834AED" w:rsidRDefault="003C0C62" w:rsidP="00C92C8C">
            <w:pPr>
              <w:pStyle w:val="TAL"/>
              <w:rPr>
                <w:szCs w:val="22"/>
                <w:lang w:eastAsia="sv-SE"/>
              </w:rPr>
            </w:pPr>
            <w:r w:rsidRPr="00834AED">
              <w:rPr>
                <w:szCs w:val="22"/>
                <w:lang w:eastAsia="sv-SE"/>
              </w:rPr>
              <w:t>Cyclic shift configuration (see TS 38.214 [19], clause 6.2.1).</w:t>
            </w:r>
          </w:p>
        </w:tc>
      </w:tr>
      <w:tr w:rsidR="003C0C62" w:rsidRPr="00834AED" w14:paraId="1333E87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946D2F2" w14:textId="77777777" w:rsidR="003C0C62" w:rsidRPr="00834AED" w:rsidRDefault="003C0C62" w:rsidP="00C92C8C">
            <w:pPr>
              <w:pStyle w:val="TAL"/>
              <w:rPr>
                <w:szCs w:val="22"/>
                <w:lang w:eastAsia="sv-SE"/>
              </w:rPr>
            </w:pPr>
            <w:r w:rsidRPr="00834AED">
              <w:rPr>
                <w:b/>
                <w:i/>
                <w:szCs w:val="22"/>
                <w:lang w:eastAsia="sv-SE"/>
              </w:rPr>
              <w:t>cyclicShift-n4</w:t>
            </w:r>
          </w:p>
          <w:p w14:paraId="4D175565" w14:textId="77777777" w:rsidR="003C0C62" w:rsidRPr="00834AED" w:rsidRDefault="003C0C62" w:rsidP="00C92C8C">
            <w:pPr>
              <w:pStyle w:val="TAL"/>
              <w:rPr>
                <w:szCs w:val="22"/>
                <w:lang w:eastAsia="sv-SE"/>
              </w:rPr>
            </w:pPr>
            <w:r w:rsidRPr="00834AED">
              <w:rPr>
                <w:szCs w:val="22"/>
                <w:lang w:eastAsia="sv-SE"/>
              </w:rPr>
              <w:t>Cyclic shift configuration (see TS 38.214 [19], clause 6.2.1).</w:t>
            </w:r>
          </w:p>
        </w:tc>
      </w:tr>
      <w:tr w:rsidR="003C0C62" w:rsidRPr="00834AED" w14:paraId="13E08CDD"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96A2932" w14:textId="77777777" w:rsidR="003C0C62" w:rsidRPr="00834AED" w:rsidRDefault="003C0C62" w:rsidP="00C92C8C">
            <w:pPr>
              <w:pStyle w:val="TAL"/>
              <w:rPr>
                <w:szCs w:val="22"/>
                <w:lang w:eastAsia="sv-SE"/>
              </w:rPr>
            </w:pPr>
            <w:proofErr w:type="spellStart"/>
            <w:r w:rsidRPr="00834AED">
              <w:rPr>
                <w:b/>
                <w:i/>
                <w:szCs w:val="22"/>
                <w:lang w:eastAsia="sv-SE"/>
              </w:rPr>
              <w:t>freqHopping</w:t>
            </w:r>
            <w:proofErr w:type="spellEnd"/>
          </w:p>
          <w:p w14:paraId="08BB48B2" w14:textId="77777777" w:rsidR="003C0C62" w:rsidRPr="00834AED" w:rsidRDefault="003C0C62" w:rsidP="00C92C8C">
            <w:pPr>
              <w:pStyle w:val="TAL"/>
              <w:rPr>
                <w:szCs w:val="22"/>
                <w:lang w:eastAsia="sv-SE"/>
              </w:rPr>
            </w:pPr>
            <w:r w:rsidRPr="00834AED">
              <w:rPr>
                <w:szCs w:val="22"/>
                <w:lang w:eastAsia="sv-SE"/>
              </w:rPr>
              <w:t xml:space="preserve">Includes parameters capturing SRS frequency hopping (see TS 38.214 [19], clause 6.2.1). For CLI SRS-RSRP measurement, the network always configures this field such that </w:t>
            </w:r>
            <w:r w:rsidRPr="00834AED">
              <w:rPr>
                <w:i/>
                <w:szCs w:val="22"/>
                <w:lang w:eastAsia="sv-SE"/>
              </w:rPr>
              <w:t>b-hop</w:t>
            </w:r>
            <w:r w:rsidRPr="00834AED">
              <w:rPr>
                <w:szCs w:val="22"/>
                <w:lang w:eastAsia="sv-SE"/>
              </w:rPr>
              <w:t xml:space="preserve"> &gt; </w:t>
            </w:r>
            <w:r w:rsidRPr="00834AED">
              <w:rPr>
                <w:i/>
                <w:szCs w:val="22"/>
                <w:lang w:eastAsia="sv-SE"/>
              </w:rPr>
              <w:t>b-SRS</w:t>
            </w:r>
            <w:r w:rsidRPr="00834AED">
              <w:rPr>
                <w:szCs w:val="22"/>
                <w:lang w:eastAsia="sv-SE"/>
              </w:rPr>
              <w:t>.</w:t>
            </w:r>
          </w:p>
        </w:tc>
      </w:tr>
      <w:tr w:rsidR="003C0C62" w:rsidRPr="00834AED" w14:paraId="595FC11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888B69B" w14:textId="77777777" w:rsidR="003C0C62" w:rsidRPr="00834AED" w:rsidRDefault="003C0C62" w:rsidP="00C92C8C">
            <w:pPr>
              <w:pStyle w:val="TAL"/>
              <w:rPr>
                <w:szCs w:val="22"/>
                <w:lang w:eastAsia="sv-SE"/>
              </w:rPr>
            </w:pPr>
            <w:proofErr w:type="spellStart"/>
            <w:r w:rsidRPr="00834AED">
              <w:rPr>
                <w:b/>
                <w:i/>
                <w:szCs w:val="22"/>
                <w:lang w:eastAsia="sv-SE"/>
              </w:rPr>
              <w:t>groupOrSequenceHopping</w:t>
            </w:r>
            <w:proofErr w:type="spellEnd"/>
          </w:p>
          <w:p w14:paraId="1FD21441" w14:textId="77777777" w:rsidR="003C0C62" w:rsidRPr="00834AED" w:rsidRDefault="003C0C62" w:rsidP="00C92C8C">
            <w:pPr>
              <w:pStyle w:val="TAL"/>
              <w:rPr>
                <w:szCs w:val="22"/>
                <w:lang w:eastAsia="sv-SE"/>
              </w:rPr>
            </w:pPr>
            <w:r w:rsidRPr="00834AED">
              <w:rPr>
                <w:szCs w:val="22"/>
                <w:lang w:eastAsia="sv-SE"/>
              </w:rPr>
              <w:t xml:space="preserve">Parameter(s) for configuring group or sequence hopping (see TS 38.211 [16], </w:t>
            </w:r>
            <w:proofErr w:type="gramStart"/>
            <w:r w:rsidRPr="00834AED">
              <w:rPr>
                <w:szCs w:val="22"/>
                <w:lang w:eastAsia="sv-SE"/>
              </w:rPr>
              <w:t>clause  6.4.1.4.2</w:t>
            </w:r>
            <w:proofErr w:type="gramEnd"/>
            <w:r w:rsidRPr="00834AED">
              <w:rPr>
                <w:szCs w:val="22"/>
                <w:lang w:eastAsia="sv-SE"/>
              </w:rPr>
              <w:t>). For CLI SRS-RSRP measurement, the network always configures this parameter to 'neither'.</w:t>
            </w:r>
          </w:p>
        </w:tc>
      </w:tr>
      <w:tr w:rsidR="003C0C62" w:rsidRPr="00834AED" w14:paraId="402CDD7E"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97EF056" w14:textId="77777777" w:rsidR="003C0C62" w:rsidRPr="00834AED" w:rsidRDefault="003C0C62" w:rsidP="00C92C8C">
            <w:pPr>
              <w:pStyle w:val="TAL"/>
              <w:rPr>
                <w:b/>
                <w:i/>
                <w:szCs w:val="22"/>
                <w:lang w:eastAsia="sv-SE"/>
              </w:rPr>
            </w:pPr>
            <w:proofErr w:type="spellStart"/>
            <w:r w:rsidRPr="00834AED">
              <w:rPr>
                <w:b/>
                <w:i/>
                <w:szCs w:val="22"/>
                <w:lang w:eastAsia="sv-SE"/>
              </w:rPr>
              <w:t>nrofSRS</w:t>
            </w:r>
            <w:proofErr w:type="spellEnd"/>
            <w:r w:rsidRPr="00834AED">
              <w:rPr>
                <w:b/>
                <w:i/>
                <w:szCs w:val="22"/>
                <w:lang w:eastAsia="sv-SE"/>
              </w:rPr>
              <w:t>-Ports</w:t>
            </w:r>
          </w:p>
          <w:p w14:paraId="25D6E571" w14:textId="77777777" w:rsidR="003C0C62" w:rsidRPr="00834AED" w:rsidRDefault="003C0C62" w:rsidP="00C92C8C">
            <w:pPr>
              <w:pStyle w:val="TAL"/>
              <w:rPr>
                <w:szCs w:val="22"/>
                <w:lang w:eastAsia="sv-SE"/>
              </w:rPr>
            </w:pPr>
            <w:r w:rsidRPr="00834AED">
              <w:rPr>
                <w:szCs w:val="22"/>
                <w:lang w:eastAsia="sv-SE"/>
              </w:rPr>
              <w:t>Number of ports. For CLI SRS-RSRP measurement, the network always configures this parameter to 'port1'.</w:t>
            </w:r>
          </w:p>
        </w:tc>
      </w:tr>
      <w:tr w:rsidR="003C0C62" w:rsidRPr="00834AED" w14:paraId="7F39803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43A0284" w14:textId="77777777" w:rsidR="003C0C62" w:rsidRPr="00834AED" w:rsidRDefault="003C0C62" w:rsidP="00C92C8C">
            <w:pPr>
              <w:pStyle w:val="TAL"/>
              <w:rPr>
                <w:szCs w:val="22"/>
                <w:lang w:eastAsia="sv-SE"/>
              </w:rPr>
            </w:pPr>
            <w:proofErr w:type="spellStart"/>
            <w:r w:rsidRPr="00834AED">
              <w:rPr>
                <w:b/>
                <w:i/>
                <w:szCs w:val="22"/>
                <w:lang w:eastAsia="sv-SE"/>
              </w:rPr>
              <w:t>periodicityAndOffset</w:t>
            </w:r>
            <w:proofErr w:type="spellEnd"/>
            <w:r w:rsidRPr="00834AED">
              <w:rPr>
                <w:b/>
                <w:i/>
                <w:szCs w:val="22"/>
                <w:lang w:eastAsia="sv-SE"/>
              </w:rPr>
              <w:t>-p</w:t>
            </w:r>
          </w:p>
          <w:p w14:paraId="107F5055" w14:textId="77777777" w:rsidR="003C0C62" w:rsidRPr="00834AED" w:rsidRDefault="003C0C62" w:rsidP="00C92C8C">
            <w:pPr>
              <w:pStyle w:val="TAL"/>
              <w:rPr>
                <w:szCs w:val="22"/>
                <w:lang w:eastAsia="sv-SE"/>
              </w:rPr>
            </w:pPr>
            <w:r w:rsidRPr="00834AED">
              <w:rPr>
                <w:szCs w:val="22"/>
                <w:lang w:eastAsia="sv-SE"/>
              </w:rPr>
              <w:t xml:space="preserve">Periodicity and slot offset for this SRS resource. All values are in "number of slots". Value </w:t>
            </w:r>
            <w:r w:rsidRPr="00834AED">
              <w:rPr>
                <w:i/>
                <w:szCs w:val="22"/>
                <w:lang w:eastAsia="sv-SE"/>
              </w:rPr>
              <w:t>sl1</w:t>
            </w:r>
            <w:r w:rsidRPr="00834AED">
              <w:rPr>
                <w:szCs w:val="22"/>
                <w:lang w:eastAsia="sv-SE"/>
              </w:rPr>
              <w:t xml:space="preserve"> corresponds to a periodicity of 1 slot, value </w:t>
            </w:r>
            <w:r w:rsidRPr="00834AED">
              <w:rPr>
                <w:i/>
                <w:szCs w:val="22"/>
                <w:lang w:eastAsia="sv-SE"/>
              </w:rPr>
              <w:t>sl2</w:t>
            </w:r>
            <w:r w:rsidRPr="00834AED">
              <w:rPr>
                <w:szCs w:val="22"/>
                <w:lang w:eastAsia="sv-SE"/>
              </w:rPr>
              <w:t xml:space="preserve"> corresponds to a periodicity of 2 slots, and so on. For each periodicity the corresponding offset is given in number of slots. For periodicity </w:t>
            </w:r>
            <w:r w:rsidRPr="00834AED">
              <w:rPr>
                <w:i/>
                <w:szCs w:val="22"/>
                <w:lang w:eastAsia="sv-SE"/>
              </w:rPr>
              <w:t>sl1</w:t>
            </w:r>
            <w:r w:rsidRPr="00834AED">
              <w:rPr>
                <w:szCs w:val="22"/>
                <w:lang w:eastAsia="sv-SE"/>
              </w:rPr>
              <w:t xml:space="preserve"> the offset is 0 slots (see TS 38.214 [19], clause 6.2.1). For CLI SRS-RSRP measurement, </w:t>
            </w:r>
            <w:r w:rsidRPr="00834AED">
              <w:rPr>
                <w:i/>
                <w:szCs w:val="22"/>
                <w:lang w:eastAsia="sv-SE"/>
              </w:rPr>
              <w:t>sl1280</w:t>
            </w:r>
            <w:r w:rsidRPr="00834AED">
              <w:rPr>
                <w:szCs w:val="22"/>
                <w:lang w:eastAsia="sv-SE"/>
              </w:rPr>
              <w:t xml:space="preserve"> and </w:t>
            </w:r>
            <w:r w:rsidRPr="00834AED">
              <w:rPr>
                <w:i/>
                <w:szCs w:val="22"/>
                <w:lang w:eastAsia="sv-SE"/>
              </w:rPr>
              <w:t>sl2560</w:t>
            </w:r>
            <w:r w:rsidRPr="00834AED">
              <w:rPr>
                <w:szCs w:val="22"/>
                <w:lang w:eastAsia="sv-SE"/>
              </w:rPr>
              <w:t xml:space="preserve"> cannot be configured.</w:t>
            </w:r>
          </w:p>
        </w:tc>
      </w:tr>
      <w:tr w:rsidR="003C0C62" w:rsidRPr="00834AED" w14:paraId="46FC34F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BF834FD" w14:textId="77777777" w:rsidR="003C0C62" w:rsidRPr="00834AED" w:rsidRDefault="003C0C62" w:rsidP="00C92C8C">
            <w:pPr>
              <w:pStyle w:val="TAL"/>
              <w:rPr>
                <w:szCs w:val="22"/>
                <w:lang w:eastAsia="sv-SE"/>
              </w:rPr>
            </w:pPr>
            <w:proofErr w:type="spellStart"/>
            <w:r w:rsidRPr="00834AED">
              <w:rPr>
                <w:b/>
                <w:i/>
                <w:szCs w:val="22"/>
                <w:lang w:eastAsia="sv-SE"/>
              </w:rPr>
              <w:t>periodicityAndOffset-sp</w:t>
            </w:r>
            <w:proofErr w:type="spellEnd"/>
          </w:p>
          <w:p w14:paraId="5C15AF8A" w14:textId="77777777" w:rsidR="003C0C62" w:rsidRPr="00834AED" w:rsidRDefault="003C0C62" w:rsidP="00C92C8C">
            <w:pPr>
              <w:pStyle w:val="TAL"/>
              <w:rPr>
                <w:szCs w:val="22"/>
                <w:lang w:eastAsia="sv-SE"/>
              </w:rPr>
            </w:pPr>
            <w:r w:rsidRPr="00834AED">
              <w:rPr>
                <w:szCs w:val="22"/>
                <w:lang w:eastAsia="sv-SE"/>
              </w:rPr>
              <w:t xml:space="preserve">Periodicity and slot offset for this SRS resource. All values are in "number of slots". Value </w:t>
            </w:r>
            <w:r w:rsidRPr="00834AED">
              <w:rPr>
                <w:i/>
                <w:szCs w:val="22"/>
                <w:lang w:eastAsia="sv-SE"/>
              </w:rPr>
              <w:t>sl1</w:t>
            </w:r>
            <w:r w:rsidRPr="00834AED">
              <w:rPr>
                <w:szCs w:val="22"/>
                <w:lang w:eastAsia="sv-SE"/>
              </w:rPr>
              <w:t xml:space="preserve"> corresponds to a periodicity of 1 slot, value </w:t>
            </w:r>
            <w:r w:rsidRPr="00834AED">
              <w:rPr>
                <w:i/>
                <w:szCs w:val="22"/>
                <w:lang w:eastAsia="sv-SE"/>
              </w:rPr>
              <w:t>sl2</w:t>
            </w:r>
            <w:r w:rsidRPr="00834AED">
              <w:rPr>
                <w:szCs w:val="22"/>
                <w:lang w:eastAsia="sv-SE"/>
              </w:rPr>
              <w:t xml:space="preserve"> corresponds to a periodicity of 2 slots, and so on. For each periodicity the corresponding offset is given in number of slots. For periodicity </w:t>
            </w:r>
            <w:r w:rsidRPr="00834AED">
              <w:rPr>
                <w:i/>
                <w:szCs w:val="22"/>
                <w:lang w:eastAsia="sv-SE"/>
              </w:rPr>
              <w:t>sl1</w:t>
            </w:r>
            <w:r w:rsidRPr="00834AED">
              <w:rPr>
                <w:szCs w:val="22"/>
                <w:lang w:eastAsia="sv-SE"/>
              </w:rPr>
              <w:t xml:space="preserve"> the offset is 0 slots (see TS 38.214 [19], clause 6.2.1).</w:t>
            </w:r>
          </w:p>
        </w:tc>
      </w:tr>
      <w:tr w:rsidR="003C0C62" w:rsidRPr="00834AED" w14:paraId="0DD800D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4890740" w14:textId="77777777" w:rsidR="003C0C62" w:rsidRPr="00834AED" w:rsidRDefault="003C0C62" w:rsidP="00C92C8C">
            <w:pPr>
              <w:pStyle w:val="TAL"/>
              <w:rPr>
                <w:szCs w:val="22"/>
                <w:lang w:eastAsia="sv-SE"/>
              </w:rPr>
            </w:pPr>
            <w:proofErr w:type="spellStart"/>
            <w:r w:rsidRPr="00834AED">
              <w:rPr>
                <w:b/>
                <w:i/>
                <w:szCs w:val="22"/>
                <w:lang w:eastAsia="sv-SE"/>
              </w:rPr>
              <w:t>ptrs-PortIndex</w:t>
            </w:r>
            <w:proofErr w:type="spellEnd"/>
          </w:p>
          <w:p w14:paraId="27E81771" w14:textId="77777777" w:rsidR="003C0C62" w:rsidRPr="00834AED" w:rsidRDefault="003C0C62" w:rsidP="00C92C8C">
            <w:pPr>
              <w:pStyle w:val="TAL"/>
              <w:rPr>
                <w:szCs w:val="22"/>
                <w:lang w:eastAsia="sv-SE"/>
              </w:rPr>
            </w:pPr>
            <w:r w:rsidRPr="00834AED">
              <w:rPr>
                <w:szCs w:val="22"/>
                <w:lang w:eastAsia="sv-SE"/>
              </w:rPr>
              <w:t xml:space="preserve">The PTRS port index for this SRS resource for non-codebook based UL MIMO. This is only applicable when the corresponding </w:t>
            </w:r>
            <w:r w:rsidRPr="00834AED">
              <w:rPr>
                <w:i/>
                <w:szCs w:val="22"/>
                <w:lang w:eastAsia="sv-SE"/>
              </w:rPr>
              <w:t>PTRS-</w:t>
            </w:r>
            <w:proofErr w:type="spellStart"/>
            <w:r w:rsidRPr="00834AED">
              <w:rPr>
                <w:i/>
                <w:szCs w:val="22"/>
                <w:lang w:eastAsia="sv-SE"/>
              </w:rPr>
              <w:t>UplinkConfig</w:t>
            </w:r>
            <w:proofErr w:type="spellEnd"/>
            <w:r w:rsidRPr="00834AED">
              <w:rPr>
                <w:szCs w:val="22"/>
                <w:lang w:eastAsia="sv-SE"/>
              </w:rPr>
              <w:t xml:space="preserve"> is set to CP-OFDM. The </w:t>
            </w:r>
            <w:proofErr w:type="spellStart"/>
            <w:r w:rsidRPr="00834AED">
              <w:rPr>
                <w:i/>
                <w:szCs w:val="22"/>
                <w:lang w:eastAsia="sv-SE"/>
              </w:rPr>
              <w:t>ptrs-PortIndex</w:t>
            </w:r>
            <w:proofErr w:type="spellEnd"/>
            <w:r w:rsidRPr="00834AED">
              <w:rPr>
                <w:szCs w:val="22"/>
                <w:lang w:eastAsia="sv-SE"/>
              </w:rPr>
              <w:t xml:space="preserve"> configured here must be smaller than the </w:t>
            </w:r>
            <w:proofErr w:type="spellStart"/>
            <w:r w:rsidRPr="00834AED">
              <w:rPr>
                <w:i/>
                <w:szCs w:val="22"/>
                <w:lang w:eastAsia="sv-SE"/>
              </w:rPr>
              <w:t>maxNrofPorts</w:t>
            </w:r>
            <w:proofErr w:type="spellEnd"/>
            <w:r w:rsidRPr="00834AED">
              <w:rPr>
                <w:szCs w:val="22"/>
                <w:lang w:eastAsia="sv-SE"/>
              </w:rPr>
              <w:t xml:space="preserve"> configured in the </w:t>
            </w:r>
            <w:r w:rsidRPr="00834AED">
              <w:rPr>
                <w:i/>
                <w:szCs w:val="22"/>
                <w:lang w:eastAsia="sv-SE"/>
              </w:rPr>
              <w:t>PTRS-</w:t>
            </w:r>
            <w:proofErr w:type="spellStart"/>
            <w:r w:rsidRPr="00834AED">
              <w:rPr>
                <w:i/>
                <w:szCs w:val="22"/>
                <w:lang w:eastAsia="sv-SE"/>
              </w:rPr>
              <w:t>UplinkConfig</w:t>
            </w:r>
            <w:proofErr w:type="spellEnd"/>
            <w:r w:rsidRPr="00834AED">
              <w:rPr>
                <w:szCs w:val="22"/>
                <w:lang w:eastAsia="sv-SE"/>
              </w:rPr>
              <w:t xml:space="preserve"> (see TS 38.214 [19], clause 6.2.3.1). This parameter is not applicable to CLI SRS-RSRP measurement.</w:t>
            </w:r>
          </w:p>
        </w:tc>
      </w:tr>
      <w:tr w:rsidR="003C0C62" w:rsidRPr="00834AED" w14:paraId="34D9702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2A47007" w14:textId="77777777" w:rsidR="003C0C62" w:rsidRPr="00834AED" w:rsidRDefault="003C0C62" w:rsidP="00C92C8C">
            <w:pPr>
              <w:pStyle w:val="TAL"/>
              <w:rPr>
                <w:szCs w:val="22"/>
                <w:lang w:eastAsia="sv-SE"/>
              </w:rPr>
            </w:pPr>
            <w:proofErr w:type="spellStart"/>
            <w:r w:rsidRPr="00834AED">
              <w:rPr>
                <w:b/>
                <w:i/>
                <w:szCs w:val="22"/>
                <w:lang w:eastAsia="sv-SE"/>
              </w:rPr>
              <w:t>resourceMapping</w:t>
            </w:r>
            <w:proofErr w:type="spellEnd"/>
          </w:p>
          <w:p w14:paraId="696A7A0F" w14:textId="77777777" w:rsidR="003C0C62" w:rsidRPr="00834AED" w:rsidRDefault="003C0C62" w:rsidP="00C92C8C">
            <w:pPr>
              <w:pStyle w:val="TAL"/>
              <w:rPr>
                <w:szCs w:val="22"/>
                <w:lang w:eastAsia="sv-SE"/>
              </w:rPr>
            </w:pPr>
            <w:r w:rsidRPr="00834AED">
              <w:rPr>
                <w:szCs w:val="22"/>
                <w:lang w:eastAsia="sv-SE"/>
              </w:rPr>
              <w:t xml:space="preserve">OFDM symbol location of the SRS resource within a slot including </w:t>
            </w:r>
            <w:proofErr w:type="spellStart"/>
            <w:r w:rsidRPr="00834AED">
              <w:rPr>
                <w:i/>
                <w:lang w:eastAsia="sv-SE"/>
              </w:rPr>
              <w:t>nrofSymbols</w:t>
            </w:r>
            <w:proofErr w:type="spellEnd"/>
            <w:r w:rsidRPr="00834AED">
              <w:rPr>
                <w:lang w:eastAsia="sv-SE"/>
              </w:rPr>
              <w:t xml:space="preserve"> (</w:t>
            </w:r>
            <w:r w:rsidRPr="00834AED">
              <w:rPr>
                <w:szCs w:val="22"/>
                <w:lang w:eastAsia="sv-SE"/>
              </w:rPr>
              <w:t xml:space="preserve">number of OFDM symbols), </w:t>
            </w:r>
            <w:proofErr w:type="spellStart"/>
            <w:r w:rsidRPr="00834AED">
              <w:rPr>
                <w:i/>
                <w:szCs w:val="22"/>
                <w:lang w:eastAsia="sv-SE"/>
              </w:rPr>
              <w:t>startPosition</w:t>
            </w:r>
            <w:proofErr w:type="spellEnd"/>
            <w:r w:rsidRPr="00834AED">
              <w:rPr>
                <w:szCs w:val="22"/>
                <w:lang w:eastAsia="sv-SE"/>
              </w:rPr>
              <w:t xml:space="preserve"> (value 0 refers to the last symbol, value 1 refers to the second last symbol, and so on) and </w:t>
            </w:r>
            <w:proofErr w:type="spellStart"/>
            <w:r w:rsidRPr="00834AED">
              <w:rPr>
                <w:i/>
                <w:szCs w:val="22"/>
                <w:lang w:eastAsia="sv-SE"/>
              </w:rPr>
              <w:t>repetitionFactor</w:t>
            </w:r>
            <w:proofErr w:type="spellEnd"/>
            <w:r w:rsidRPr="00834AED">
              <w:rPr>
                <w:szCs w:val="22"/>
                <w:lang w:eastAsia="sv-SE"/>
              </w:rPr>
              <w:t xml:space="preserve"> (see TS 38.214 [19], clause 6.2.1 and TS 38.211 [16], clause 6.4.1.4). The configured SRS resource does not exceed the slot boundary. If </w:t>
            </w:r>
            <w:r w:rsidRPr="00834AED">
              <w:rPr>
                <w:i/>
                <w:szCs w:val="22"/>
                <w:lang w:eastAsia="sv-SE"/>
              </w:rPr>
              <w:t>resourceMapping-r16</w:t>
            </w:r>
            <w:r w:rsidRPr="00834AED">
              <w:rPr>
                <w:szCs w:val="22"/>
                <w:lang w:eastAsia="sv-SE"/>
              </w:rPr>
              <w:t xml:space="preserve"> is signalled, UE shall ignore the </w:t>
            </w:r>
            <w:proofErr w:type="spellStart"/>
            <w:r w:rsidRPr="00834AED">
              <w:rPr>
                <w:i/>
                <w:szCs w:val="22"/>
                <w:lang w:eastAsia="sv-SE"/>
              </w:rPr>
              <w:t>resourceMapping</w:t>
            </w:r>
            <w:proofErr w:type="spellEnd"/>
            <w:r w:rsidRPr="00834AED">
              <w:rPr>
                <w:i/>
                <w:szCs w:val="22"/>
                <w:lang w:eastAsia="sv-SE"/>
              </w:rPr>
              <w:t xml:space="preserve"> </w:t>
            </w:r>
            <w:r w:rsidRPr="00834AED">
              <w:rPr>
                <w:szCs w:val="22"/>
                <w:lang w:eastAsia="sv-SE"/>
              </w:rPr>
              <w:t xml:space="preserve">(without suffix). For CLI SRS-RSRP measurement, the network always configures </w:t>
            </w:r>
            <w:proofErr w:type="spellStart"/>
            <w:r w:rsidRPr="00834AED">
              <w:rPr>
                <w:i/>
                <w:szCs w:val="22"/>
                <w:lang w:eastAsia="sv-SE"/>
              </w:rPr>
              <w:t>nrofSymbols</w:t>
            </w:r>
            <w:proofErr w:type="spellEnd"/>
            <w:r w:rsidRPr="00834AED">
              <w:rPr>
                <w:szCs w:val="22"/>
                <w:lang w:eastAsia="sv-SE"/>
              </w:rPr>
              <w:t xml:space="preserve"> and </w:t>
            </w:r>
            <w:proofErr w:type="spellStart"/>
            <w:r w:rsidRPr="00834AED">
              <w:rPr>
                <w:i/>
                <w:szCs w:val="22"/>
                <w:lang w:eastAsia="sv-SE"/>
              </w:rPr>
              <w:t>repetitionFactor</w:t>
            </w:r>
            <w:proofErr w:type="spellEnd"/>
            <w:r w:rsidRPr="00834AED">
              <w:rPr>
                <w:szCs w:val="22"/>
                <w:lang w:eastAsia="sv-SE"/>
              </w:rPr>
              <w:t xml:space="preserve"> to 'n1'.</w:t>
            </w:r>
          </w:p>
        </w:tc>
      </w:tr>
      <w:tr w:rsidR="003C0C62" w:rsidRPr="00834AED" w14:paraId="769C813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4B09F27" w14:textId="77777777" w:rsidR="003C0C62" w:rsidRPr="00834AED" w:rsidRDefault="003C0C62" w:rsidP="00C92C8C">
            <w:pPr>
              <w:pStyle w:val="TAL"/>
              <w:rPr>
                <w:szCs w:val="22"/>
                <w:lang w:eastAsia="sv-SE"/>
              </w:rPr>
            </w:pPr>
            <w:proofErr w:type="spellStart"/>
            <w:r w:rsidRPr="00834AED">
              <w:rPr>
                <w:b/>
                <w:i/>
                <w:szCs w:val="22"/>
                <w:lang w:eastAsia="sv-SE"/>
              </w:rPr>
              <w:t>resourceType</w:t>
            </w:r>
            <w:proofErr w:type="spellEnd"/>
          </w:p>
          <w:p w14:paraId="56D64EDE" w14:textId="77777777" w:rsidR="003C0C62" w:rsidRPr="00834AED" w:rsidRDefault="003C0C62" w:rsidP="00C92C8C">
            <w:pPr>
              <w:pStyle w:val="TAL"/>
              <w:rPr>
                <w:szCs w:val="22"/>
                <w:lang w:eastAsia="sv-SE"/>
              </w:rPr>
            </w:pPr>
            <w:r w:rsidRPr="00834AED">
              <w:rPr>
                <w:szCs w:val="22"/>
                <w:lang w:eastAsia="sv-SE"/>
              </w:rPr>
              <w:t xml:space="preserve">Periodicity and offset for semi-persistent and periodic SRS resource (see TS 38.214 [19], clause 6.2.1). For CLI SRS-RSRP measurement, only 'periodic' is applicable for </w:t>
            </w:r>
            <w:proofErr w:type="spellStart"/>
            <w:r w:rsidRPr="00834AED">
              <w:rPr>
                <w:i/>
                <w:szCs w:val="22"/>
                <w:lang w:eastAsia="sv-SE"/>
              </w:rPr>
              <w:t>resourceType</w:t>
            </w:r>
            <w:proofErr w:type="spellEnd"/>
            <w:r w:rsidRPr="00834AED">
              <w:rPr>
                <w:szCs w:val="22"/>
                <w:lang w:eastAsia="sv-SE"/>
              </w:rPr>
              <w:t>.</w:t>
            </w:r>
          </w:p>
        </w:tc>
      </w:tr>
      <w:tr w:rsidR="003C0C62" w:rsidRPr="00834AED" w14:paraId="71F16C96"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6D165B18" w14:textId="77777777" w:rsidR="003C0C62" w:rsidRPr="00834AED" w:rsidRDefault="003C0C62" w:rsidP="00C92C8C">
            <w:pPr>
              <w:pStyle w:val="TAL"/>
              <w:rPr>
                <w:szCs w:val="22"/>
                <w:lang w:eastAsia="sv-SE"/>
              </w:rPr>
            </w:pPr>
            <w:proofErr w:type="spellStart"/>
            <w:r w:rsidRPr="00834AED">
              <w:rPr>
                <w:b/>
                <w:i/>
                <w:szCs w:val="22"/>
                <w:lang w:eastAsia="sv-SE"/>
              </w:rPr>
              <w:t>sequenceId</w:t>
            </w:r>
            <w:proofErr w:type="spellEnd"/>
          </w:p>
          <w:p w14:paraId="0DB19D6F" w14:textId="77777777" w:rsidR="003C0C62" w:rsidRPr="00834AED" w:rsidRDefault="003C0C62" w:rsidP="00C92C8C">
            <w:pPr>
              <w:pStyle w:val="TAL"/>
              <w:rPr>
                <w:szCs w:val="22"/>
                <w:lang w:eastAsia="sv-SE"/>
              </w:rPr>
            </w:pPr>
            <w:r w:rsidRPr="00834AED">
              <w:rPr>
                <w:szCs w:val="22"/>
                <w:lang w:eastAsia="sv-SE"/>
              </w:rPr>
              <w:t>Sequence ID used to initialize pseudo random group and sequence hopping (see TS 38.214 [19], clause 6.2.1).</w:t>
            </w:r>
          </w:p>
        </w:tc>
      </w:tr>
      <w:tr w:rsidR="003C0C62" w:rsidRPr="00834AED" w14:paraId="3FCAA2A8" w14:textId="77777777" w:rsidTr="00C92C8C">
        <w:tc>
          <w:tcPr>
            <w:tcW w:w="14173" w:type="dxa"/>
            <w:tcBorders>
              <w:top w:val="single" w:sz="4" w:space="0" w:color="auto"/>
              <w:left w:val="single" w:sz="4" w:space="0" w:color="auto"/>
              <w:bottom w:val="single" w:sz="4" w:space="0" w:color="auto"/>
              <w:right w:val="single" w:sz="4" w:space="0" w:color="auto"/>
            </w:tcBorders>
          </w:tcPr>
          <w:p w14:paraId="55DF9859" w14:textId="77777777" w:rsidR="003C0C62" w:rsidRPr="00834AED" w:rsidRDefault="003C0C62" w:rsidP="00C92C8C">
            <w:pPr>
              <w:pStyle w:val="TAL"/>
              <w:rPr>
                <w:b/>
                <w:bCs/>
                <w:i/>
                <w:iCs/>
              </w:rPr>
            </w:pPr>
            <w:proofErr w:type="spellStart"/>
            <w:r w:rsidRPr="00834AED">
              <w:rPr>
                <w:b/>
                <w:bCs/>
                <w:i/>
                <w:iCs/>
              </w:rPr>
              <w:t>servingCellId</w:t>
            </w:r>
            <w:proofErr w:type="spellEnd"/>
          </w:p>
          <w:p w14:paraId="7DE470DC" w14:textId="77777777" w:rsidR="003C0C62" w:rsidRPr="00834AED" w:rsidRDefault="003C0C62" w:rsidP="00C92C8C">
            <w:pPr>
              <w:pStyle w:val="TAL"/>
              <w:rPr>
                <w:b/>
                <w:i/>
                <w:szCs w:val="22"/>
                <w:lang w:eastAsia="sv-SE"/>
              </w:rPr>
            </w:pPr>
            <w:r w:rsidRPr="00834AED">
              <w:rPr>
                <w:szCs w:val="22"/>
              </w:rPr>
              <w:t xml:space="preserve">The serving Cell ID of the source SSB, CSI-RS, or SRS for the spatial relation of the target SRS resource. </w:t>
            </w:r>
            <w:r w:rsidRPr="00834AED">
              <w:rPr>
                <w:rFonts w:eastAsia="SimSun" w:cs="Arial"/>
              </w:rPr>
              <w:t>If this field is absent the SSB, the CSI-RS, or the SRS is from the same serving cell where the SRS is configured.</w:t>
            </w:r>
          </w:p>
        </w:tc>
      </w:tr>
      <w:tr w:rsidR="003C0C62" w:rsidRPr="00834AED" w14:paraId="66A5793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BCECEE3" w14:textId="77777777" w:rsidR="003C0C62" w:rsidRPr="00834AED" w:rsidRDefault="003C0C62" w:rsidP="00C92C8C">
            <w:pPr>
              <w:pStyle w:val="TAL"/>
              <w:rPr>
                <w:szCs w:val="22"/>
                <w:lang w:eastAsia="sv-SE"/>
              </w:rPr>
            </w:pPr>
            <w:proofErr w:type="spellStart"/>
            <w:r w:rsidRPr="00834AED">
              <w:rPr>
                <w:b/>
                <w:i/>
                <w:szCs w:val="22"/>
                <w:lang w:eastAsia="sv-SE"/>
              </w:rPr>
              <w:t>spatialRelationInfo</w:t>
            </w:r>
            <w:proofErr w:type="spellEnd"/>
          </w:p>
          <w:p w14:paraId="27E3BBB9" w14:textId="77777777" w:rsidR="003C0C62" w:rsidRPr="00834AED" w:rsidRDefault="003C0C62" w:rsidP="00C92C8C">
            <w:pPr>
              <w:pStyle w:val="TAL"/>
              <w:rPr>
                <w:szCs w:val="22"/>
                <w:lang w:eastAsia="sv-SE"/>
              </w:rPr>
            </w:pPr>
            <w:r w:rsidRPr="00834AED">
              <w:rPr>
                <w:szCs w:val="22"/>
                <w:lang w:eastAsia="sv-SE"/>
              </w:rPr>
              <w:t>Configuration of the spatial relation between a reference RS and the target SRS. Reference RS can be SSB/CSI-RS/SRS (see TS 38.214 [19], clause 6.2.1). This parameter is not applicable to CLI SRS-RSRP measurement.</w:t>
            </w:r>
          </w:p>
        </w:tc>
      </w:tr>
      <w:tr w:rsidR="003C0C62" w:rsidRPr="00834AED" w14:paraId="5FB92DFB"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7527A74A" w14:textId="77777777" w:rsidR="003C0C62" w:rsidRPr="00834AED" w:rsidRDefault="003C0C62" w:rsidP="00C92C8C">
            <w:pPr>
              <w:pStyle w:val="TAL"/>
              <w:rPr>
                <w:szCs w:val="22"/>
                <w:lang w:eastAsia="sv-SE"/>
              </w:rPr>
            </w:pPr>
            <w:proofErr w:type="spellStart"/>
            <w:r w:rsidRPr="00834AED">
              <w:rPr>
                <w:b/>
                <w:i/>
                <w:szCs w:val="22"/>
                <w:lang w:eastAsia="sv-SE"/>
              </w:rPr>
              <w:t>spatialRelationInfoPos</w:t>
            </w:r>
            <w:proofErr w:type="spellEnd"/>
          </w:p>
          <w:p w14:paraId="0D49B533" w14:textId="77777777" w:rsidR="003C0C62" w:rsidRPr="00834AED" w:rsidRDefault="003C0C62" w:rsidP="00C92C8C">
            <w:pPr>
              <w:pStyle w:val="TAL"/>
              <w:rPr>
                <w:b/>
                <w:i/>
                <w:szCs w:val="22"/>
                <w:lang w:eastAsia="sv-SE"/>
              </w:rPr>
            </w:pPr>
            <w:r w:rsidRPr="00834AED">
              <w:rPr>
                <w:szCs w:val="22"/>
                <w:lang w:eastAsia="sv-SE"/>
              </w:rPr>
              <w:t>Configuration of the spatial relation between a reference RS and the target SRS. Reference RS can be SSB/CSI-RS/SRS/DL-PRS (see TS 38.214 [19], clause 6.2.1).</w:t>
            </w:r>
          </w:p>
        </w:tc>
      </w:tr>
      <w:tr w:rsidR="003C0C62" w:rsidRPr="00834AED" w14:paraId="139E3966"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E25E8D3" w14:textId="77777777" w:rsidR="003C0C62" w:rsidRPr="00834AED" w:rsidRDefault="003C0C62" w:rsidP="00C92C8C">
            <w:pPr>
              <w:pStyle w:val="TAL"/>
              <w:rPr>
                <w:b/>
                <w:bCs/>
                <w:i/>
                <w:iCs/>
                <w:lang w:eastAsia="x-none"/>
              </w:rPr>
            </w:pPr>
            <w:r w:rsidRPr="00834AED">
              <w:rPr>
                <w:b/>
                <w:bCs/>
                <w:i/>
                <w:iCs/>
                <w:lang w:eastAsia="x-none"/>
              </w:rPr>
              <w:lastRenderedPageBreak/>
              <w:t>srs-RequestForDCI-Format0-2</w:t>
            </w:r>
          </w:p>
          <w:p w14:paraId="6F61BD0B" w14:textId="77777777" w:rsidR="003C0C62" w:rsidRPr="00834AED" w:rsidRDefault="003C0C62" w:rsidP="00C92C8C">
            <w:pPr>
              <w:pStyle w:val="TAL"/>
              <w:rPr>
                <w:b/>
                <w:i/>
                <w:szCs w:val="22"/>
                <w:lang w:eastAsia="sv-SE"/>
              </w:rPr>
            </w:pPr>
            <w:r w:rsidRPr="00834AED">
              <w:rPr>
                <w:szCs w:val="22"/>
                <w:lang w:eastAsia="sv-SE"/>
              </w:rPr>
              <w:t xml:space="preserve">Indicate the number of bits for "SRS </w:t>
            </w:r>
            <w:proofErr w:type="spellStart"/>
            <w:r w:rsidRPr="00834AED">
              <w:rPr>
                <w:szCs w:val="22"/>
                <w:lang w:eastAsia="sv-SE"/>
              </w:rPr>
              <w:t>request"in</w:t>
            </w:r>
            <w:proofErr w:type="spellEnd"/>
            <w:r w:rsidRPr="00834AED">
              <w:rPr>
                <w:szCs w:val="22"/>
                <w:lang w:eastAsia="sv-SE"/>
              </w:rPr>
              <w:t xml:space="preserve"> DCI format 0_2. When the field is absent, then the value of 0 bit for "SRS request" in DCI format 0_2 is applied. If the parameter </w:t>
            </w:r>
            <w:r w:rsidRPr="00834AED">
              <w:rPr>
                <w:i/>
                <w:szCs w:val="22"/>
                <w:lang w:eastAsia="sv-SE"/>
              </w:rPr>
              <w:t>srs-RequestForDCI-Format0-2</w:t>
            </w:r>
            <w:r w:rsidRPr="00834AED">
              <w:rPr>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834AED">
              <w:rPr>
                <w:i/>
                <w:szCs w:val="22"/>
                <w:lang w:eastAsia="sv-SE"/>
              </w:rPr>
              <w:t>supplementaryUplink</w:t>
            </w:r>
            <w:proofErr w:type="spellEnd"/>
            <w:r w:rsidRPr="00834AED">
              <w:rPr>
                <w:szCs w:val="22"/>
                <w:lang w:eastAsia="sv-SE"/>
              </w:rPr>
              <w:t>, an extra bit (the first bit of the SRS request field) is used for the non-SUL/SUL indication.</w:t>
            </w:r>
          </w:p>
        </w:tc>
      </w:tr>
      <w:tr w:rsidR="003C0C62" w:rsidRPr="00834AED" w14:paraId="516E7497"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80CAED5" w14:textId="77777777" w:rsidR="003C0C62" w:rsidRPr="00834AED" w:rsidRDefault="003C0C62" w:rsidP="00C92C8C">
            <w:pPr>
              <w:pStyle w:val="TAL"/>
              <w:rPr>
                <w:b/>
                <w:bCs/>
                <w:i/>
                <w:iCs/>
                <w:lang w:eastAsia="x-none"/>
              </w:rPr>
            </w:pPr>
            <w:r w:rsidRPr="00834AED">
              <w:rPr>
                <w:b/>
                <w:bCs/>
                <w:i/>
                <w:iCs/>
                <w:lang w:eastAsia="x-none"/>
              </w:rPr>
              <w:t>srs-RequestForDCI-Format1-2</w:t>
            </w:r>
          </w:p>
          <w:p w14:paraId="599C04BC" w14:textId="77777777" w:rsidR="003C0C62" w:rsidRPr="00834AED" w:rsidRDefault="003C0C62" w:rsidP="00C92C8C">
            <w:pPr>
              <w:pStyle w:val="TAL"/>
              <w:rPr>
                <w:b/>
                <w:i/>
                <w:szCs w:val="22"/>
                <w:lang w:eastAsia="sv-SE"/>
              </w:rPr>
            </w:pPr>
            <w:r w:rsidRPr="00834AED">
              <w:rPr>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834AED">
              <w:rPr>
                <w:i/>
                <w:szCs w:val="22"/>
                <w:lang w:eastAsia="sv-SE"/>
              </w:rPr>
              <w:t>supplementaryUplink</w:t>
            </w:r>
            <w:proofErr w:type="spellEnd"/>
            <w:r w:rsidRPr="00834AED">
              <w:rPr>
                <w:szCs w:val="22"/>
                <w:lang w:eastAsia="sv-SE"/>
              </w:rPr>
              <w:t>, an extra bit (the first bit of the SRS request field) is used for the non-SUL/SUL indication (see TS 38.214 [19], clause 6.1.1.2).</w:t>
            </w:r>
          </w:p>
        </w:tc>
      </w:tr>
      <w:tr w:rsidR="003C0C62" w:rsidRPr="00834AED" w14:paraId="178AC748"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57BABF6" w14:textId="77777777" w:rsidR="003C0C62" w:rsidRPr="00834AED" w:rsidRDefault="003C0C62" w:rsidP="00C92C8C">
            <w:pPr>
              <w:pStyle w:val="TAL"/>
              <w:rPr>
                <w:b/>
                <w:bCs/>
                <w:i/>
                <w:iCs/>
                <w:lang w:eastAsia="x-none"/>
              </w:rPr>
            </w:pPr>
            <w:r w:rsidRPr="00834AED">
              <w:rPr>
                <w:b/>
                <w:bCs/>
                <w:i/>
                <w:iCs/>
                <w:lang w:eastAsia="x-none"/>
              </w:rPr>
              <w:t>srs-ResourceSetToAddModListForDCI-Format0-2</w:t>
            </w:r>
          </w:p>
          <w:p w14:paraId="4480AD72" w14:textId="77777777" w:rsidR="003C0C62" w:rsidRPr="00834AED" w:rsidRDefault="003C0C62" w:rsidP="00C92C8C">
            <w:pPr>
              <w:pStyle w:val="TAL"/>
              <w:rPr>
                <w:b/>
                <w:i/>
                <w:szCs w:val="22"/>
                <w:lang w:eastAsia="sv-SE"/>
              </w:rPr>
            </w:pPr>
            <w:r w:rsidRPr="00834AED">
              <w:rPr>
                <w:szCs w:val="22"/>
                <w:lang w:eastAsia="sv-SE"/>
              </w:rPr>
              <w:t>List of SRS resource set to be added or modified for DCI format 0_2 (see TS 38.212 [17], clause 7.3.1).</w:t>
            </w:r>
          </w:p>
        </w:tc>
      </w:tr>
      <w:tr w:rsidR="003C0C62" w:rsidRPr="00834AED" w14:paraId="2708DA3C"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20BD8F7" w14:textId="77777777" w:rsidR="003C0C62" w:rsidRPr="00834AED" w:rsidRDefault="003C0C62" w:rsidP="00C92C8C">
            <w:pPr>
              <w:pStyle w:val="TAL"/>
              <w:rPr>
                <w:b/>
                <w:bCs/>
                <w:i/>
                <w:iCs/>
                <w:lang w:eastAsia="x-none"/>
              </w:rPr>
            </w:pPr>
            <w:r w:rsidRPr="00834AED">
              <w:rPr>
                <w:b/>
                <w:bCs/>
                <w:i/>
                <w:iCs/>
                <w:lang w:eastAsia="x-none"/>
              </w:rPr>
              <w:t>srs-ResourceSetToReleaseListForDCI-Format0-2</w:t>
            </w:r>
          </w:p>
          <w:p w14:paraId="5B8F6454" w14:textId="77777777" w:rsidR="003C0C62" w:rsidRPr="00834AED" w:rsidRDefault="003C0C62" w:rsidP="00C92C8C">
            <w:pPr>
              <w:pStyle w:val="TAL"/>
              <w:rPr>
                <w:b/>
                <w:i/>
                <w:szCs w:val="22"/>
                <w:lang w:eastAsia="sv-SE"/>
              </w:rPr>
            </w:pPr>
            <w:r w:rsidRPr="00834AED">
              <w:rPr>
                <w:szCs w:val="22"/>
                <w:lang w:eastAsia="sv-SE"/>
              </w:rPr>
              <w:t>List of SRS resource set to be released for DCI format 0_2 (see TS 38.212 [17], clause 7.3.1).</w:t>
            </w:r>
          </w:p>
        </w:tc>
      </w:tr>
      <w:tr w:rsidR="003C0C62" w:rsidRPr="00834AED" w14:paraId="50CCA496"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9A902F8" w14:textId="77777777" w:rsidR="003C0C62" w:rsidRPr="00834AED" w:rsidRDefault="003C0C62" w:rsidP="00C92C8C">
            <w:pPr>
              <w:pStyle w:val="TAL"/>
              <w:rPr>
                <w:szCs w:val="22"/>
                <w:lang w:eastAsia="sv-SE"/>
              </w:rPr>
            </w:pPr>
            <w:proofErr w:type="spellStart"/>
            <w:r w:rsidRPr="00834AED">
              <w:rPr>
                <w:b/>
                <w:i/>
                <w:szCs w:val="22"/>
                <w:lang w:eastAsia="sv-SE"/>
              </w:rPr>
              <w:t>transmissionComb</w:t>
            </w:r>
            <w:proofErr w:type="spellEnd"/>
          </w:p>
          <w:p w14:paraId="03E3AF67" w14:textId="77777777" w:rsidR="003C0C62" w:rsidRPr="00834AED" w:rsidRDefault="003C0C62" w:rsidP="00C92C8C">
            <w:pPr>
              <w:pStyle w:val="TAL"/>
              <w:rPr>
                <w:szCs w:val="22"/>
                <w:lang w:eastAsia="sv-SE"/>
              </w:rPr>
            </w:pPr>
            <w:r w:rsidRPr="00834AED">
              <w:rPr>
                <w:szCs w:val="22"/>
                <w:lang w:eastAsia="sv-SE"/>
              </w:rPr>
              <w:t>Comb value (2 or 4 or 8) and comb offset (0</w:t>
            </w:r>
            <w:proofErr w:type="gramStart"/>
            <w:r w:rsidRPr="00834AED">
              <w:rPr>
                <w:szCs w:val="22"/>
                <w:lang w:eastAsia="sv-SE"/>
              </w:rPr>
              <w:t>..combValue</w:t>
            </w:r>
            <w:proofErr w:type="gramEnd"/>
            <w:r w:rsidRPr="00834AED">
              <w:rPr>
                <w:szCs w:val="22"/>
                <w:lang w:eastAsia="sv-SE"/>
              </w:rPr>
              <w:t>-1) (see TS 38.214 [19], clause 6.2.1).</w:t>
            </w:r>
          </w:p>
        </w:tc>
      </w:tr>
    </w:tbl>
    <w:p w14:paraId="55D2E1BD" w14:textId="77777777" w:rsidR="003C0C62" w:rsidRPr="00834AED" w:rsidRDefault="003C0C62" w:rsidP="003C0C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0C62" w:rsidRPr="00834AED" w14:paraId="062A523D"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62AE1EF" w14:textId="77777777" w:rsidR="003C0C62" w:rsidRPr="00834AED" w:rsidRDefault="003C0C62" w:rsidP="00C92C8C">
            <w:pPr>
              <w:pStyle w:val="TAH"/>
              <w:rPr>
                <w:szCs w:val="22"/>
                <w:lang w:eastAsia="sv-SE"/>
              </w:rPr>
            </w:pPr>
            <w:r w:rsidRPr="00834AED">
              <w:rPr>
                <w:i/>
                <w:szCs w:val="22"/>
                <w:lang w:eastAsia="sv-SE"/>
              </w:rPr>
              <w:lastRenderedPageBreak/>
              <w:t>SRS-</w:t>
            </w:r>
            <w:proofErr w:type="spellStart"/>
            <w:r w:rsidRPr="00834AED">
              <w:rPr>
                <w:i/>
                <w:szCs w:val="22"/>
                <w:lang w:eastAsia="sv-SE"/>
              </w:rPr>
              <w:t>ResourceSet</w:t>
            </w:r>
            <w:proofErr w:type="spellEnd"/>
            <w:r w:rsidRPr="00834AED">
              <w:rPr>
                <w:i/>
                <w:szCs w:val="22"/>
                <w:lang w:eastAsia="sv-SE"/>
              </w:rPr>
              <w:t xml:space="preserve"> </w:t>
            </w:r>
            <w:r w:rsidRPr="00834AED">
              <w:rPr>
                <w:szCs w:val="22"/>
                <w:lang w:eastAsia="sv-SE"/>
              </w:rPr>
              <w:t>field descriptions</w:t>
            </w:r>
          </w:p>
        </w:tc>
      </w:tr>
      <w:tr w:rsidR="003C0C62" w:rsidRPr="00834AED" w14:paraId="4FDA77EE"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0A19B6B" w14:textId="77777777" w:rsidR="003C0C62" w:rsidRPr="00834AED" w:rsidRDefault="003C0C62" w:rsidP="00C92C8C">
            <w:pPr>
              <w:pStyle w:val="TAL"/>
              <w:rPr>
                <w:szCs w:val="22"/>
                <w:lang w:eastAsia="sv-SE"/>
              </w:rPr>
            </w:pPr>
            <w:r w:rsidRPr="00834AED">
              <w:rPr>
                <w:b/>
                <w:i/>
                <w:szCs w:val="22"/>
                <w:lang w:eastAsia="sv-SE"/>
              </w:rPr>
              <w:t>alpha</w:t>
            </w:r>
          </w:p>
          <w:p w14:paraId="72D4269E" w14:textId="77777777" w:rsidR="003C0C62" w:rsidRPr="00834AED" w:rsidRDefault="003C0C62" w:rsidP="00C92C8C">
            <w:pPr>
              <w:pStyle w:val="TAL"/>
              <w:rPr>
                <w:szCs w:val="22"/>
                <w:lang w:eastAsia="sv-SE"/>
              </w:rPr>
            </w:pPr>
            <w:proofErr w:type="gramStart"/>
            <w:r w:rsidRPr="00834AED">
              <w:rPr>
                <w:szCs w:val="22"/>
                <w:lang w:eastAsia="sv-SE"/>
              </w:rPr>
              <w:t>alpha</w:t>
            </w:r>
            <w:proofErr w:type="gramEnd"/>
            <w:r w:rsidRPr="00834AED">
              <w:rPr>
                <w:szCs w:val="22"/>
                <w:lang w:eastAsia="sv-SE"/>
              </w:rPr>
              <w:t xml:space="preserve"> value for SRS power control (see TS 38.213 [13], clause 7.3). When the field is absent the UE applies the value 1.</w:t>
            </w:r>
          </w:p>
        </w:tc>
      </w:tr>
      <w:tr w:rsidR="003C0C62" w:rsidRPr="00834AED" w14:paraId="68E16F7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0B37BB1C" w14:textId="77777777" w:rsidR="003C0C62" w:rsidRPr="00834AED" w:rsidRDefault="003C0C62" w:rsidP="00C92C8C">
            <w:pPr>
              <w:pStyle w:val="TAL"/>
              <w:rPr>
                <w:szCs w:val="22"/>
                <w:lang w:eastAsia="sv-SE"/>
              </w:rPr>
            </w:pPr>
            <w:proofErr w:type="spellStart"/>
            <w:r w:rsidRPr="00834AED">
              <w:rPr>
                <w:b/>
                <w:i/>
                <w:szCs w:val="22"/>
                <w:lang w:eastAsia="sv-SE"/>
              </w:rPr>
              <w:t>aperiodicSRS-ResourceTriggerList</w:t>
            </w:r>
            <w:proofErr w:type="spellEnd"/>
          </w:p>
          <w:p w14:paraId="7411C5E2" w14:textId="77777777" w:rsidR="003C0C62" w:rsidRPr="00834AED" w:rsidRDefault="003C0C62" w:rsidP="00C92C8C">
            <w:pPr>
              <w:pStyle w:val="TAL"/>
              <w:rPr>
                <w:lang w:eastAsia="sv-SE"/>
              </w:rPr>
            </w:pPr>
            <w:r w:rsidRPr="00834AED">
              <w:rPr>
                <w:lang w:eastAsia="sv-SE"/>
              </w:rPr>
              <w:t xml:space="preserve">An additional list of DCI "code points" upon which the UE shall transmit SRS according to this SRS resource set configuration (see TS 38.214 [19], clause 6.1.1.2). When the field is not included during a reconfiguration of </w:t>
            </w:r>
            <w:r w:rsidRPr="00834AED">
              <w:rPr>
                <w:i/>
                <w:lang w:eastAsia="sv-SE"/>
              </w:rPr>
              <w:t>SRS-</w:t>
            </w:r>
            <w:proofErr w:type="spellStart"/>
            <w:r w:rsidRPr="00834AED">
              <w:rPr>
                <w:i/>
                <w:lang w:eastAsia="sv-SE"/>
              </w:rPr>
              <w:t>ResourceSet</w:t>
            </w:r>
            <w:proofErr w:type="spellEnd"/>
            <w:r w:rsidRPr="00834AED">
              <w:rPr>
                <w:lang w:eastAsia="sv-SE"/>
              </w:rPr>
              <w:t xml:space="preserve"> of </w:t>
            </w:r>
            <w:proofErr w:type="spellStart"/>
            <w:r w:rsidRPr="00834AED">
              <w:rPr>
                <w:i/>
                <w:lang w:eastAsia="sv-SE"/>
              </w:rPr>
              <w:t>resourceType</w:t>
            </w:r>
            <w:proofErr w:type="spellEnd"/>
            <w:r w:rsidRPr="00834AED">
              <w:rPr>
                <w:lang w:eastAsia="sv-SE"/>
              </w:rPr>
              <w:t xml:space="preserve"> set to </w:t>
            </w:r>
            <w:r w:rsidRPr="00834AED">
              <w:rPr>
                <w:i/>
                <w:lang w:eastAsia="sv-SE"/>
              </w:rPr>
              <w:t>aperiodic</w:t>
            </w:r>
            <w:r w:rsidRPr="00834AED">
              <w:rPr>
                <w:lang w:eastAsia="sv-SE"/>
              </w:rPr>
              <w:t xml:space="preserve">, UE maintains this value based on the Need M; that is, this list is not considered as an extension of </w:t>
            </w:r>
            <w:proofErr w:type="spellStart"/>
            <w:r w:rsidRPr="00834AED">
              <w:rPr>
                <w:i/>
                <w:szCs w:val="22"/>
                <w:lang w:eastAsia="sv-SE"/>
              </w:rPr>
              <w:t>aperiodicSRS-ResourceTrigger</w:t>
            </w:r>
            <w:proofErr w:type="spellEnd"/>
            <w:r w:rsidRPr="00834AED">
              <w:rPr>
                <w:lang w:eastAsia="sv-SE"/>
              </w:rPr>
              <w:t xml:space="preserve"> for purpose of applying the general rule for extended list in clause 6.1.3.</w:t>
            </w:r>
          </w:p>
        </w:tc>
      </w:tr>
      <w:tr w:rsidR="003C0C62" w:rsidRPr="00834AED" w14:paraId="5BB2626B"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B7D94D3" w14:textId="77777777" w:rsidR="003C0C62" w:rsidRPr="00834AED" w:rsidRDefault="003C0C62" w:rsidP="00C92C8C">
            <w:pPr>
              <w:pStyle w:val="TAL"/>
              <w:rPr>
                <w:szCs w:val="22"/>
                <w:lang w:eastAsia="sv-SE"/>
              </w:rPr>
            </w:pPr>
            <w:proofErr w:type="spellStart"/>
            <w:r w:rsidRPr="00834AED">
              <w:rPr>
                <w:b/>
                <w:i/>
                <w:szCs w:val="22"/>
                <w:lang w:eastAsia="sv-SE"/>
              </w:rPr>
              <w:t>aperiodicSRS-ResourceTrigger</w:t>
            </w:r>
            <w:proofErr w:type="spellEnd"/>
          </w:p>
          <w:p w14:paraId="0BC33AC6" w14:textId="77777777" w:rsidR="003C0C62" w:rsidRPr="00834AED" w:rsidRDefault="003C0C62" w:rsidP="00C92C8C">
            <w:pPr>
              <w:pStyle w:val="TAL"/>
              <w:rPr>
                <w:szCs w:val="22"/>
                <w:lang w:eastAsia="sv-SE"/>
              </w:rPr>
            </w:pPr>
            <w:r w:rsidRPr="00834AED">
              <w:rPr>
                <w:szCs w:val="22"/>
                <w:lang w:eastAsia="sv-SE"/>
              </w:rPr>
              <w:t>The DCI "code point" upon which the UE shall transmit SRS according to this SRS resource set configuration (see TS 38.214 [19], clause 6.1.1.2).</w:t>
            </w:r>
          </w:p>
        </w:tc>
      </w:tr>
      <w:tr w:rsidR="003C0C62" w:rsidRPr="00834AED" w14:paraId="4E5C0A1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65768E51" w14:textId="77777777" w:rsidR="003C0C62" w:rsidRPr="00834AED" w:rsidRDefault="003C0C62" w:rsidP="00C92C8C">
            <w:pPr>
              <w:pStyle w:val="TAL"/>
              <w:rPr>
                <w:szCs w:val="22"/>
                <w:lang w:eastAsia="sv-SE"/>
              </w:rPr>
            </w:pPr>
            <w:proofErr w:type="spellStart"/>
            <w:r w:rsidRPr="00834AED">
              <w:rPr>
                <w:b/>
                <w:i/>
                <w:szCs w:val="22"/>
                <w:lang w:eastAsia="sv-SE"/>
              </w:rPr>
              <w:t>associatedCSI</w:t>
            </w:r>
            <w:proofErr w:type="spellEnd"/>
            <w:r w:rsidRPr="00834AED">
              <w:rPr>
                <w:b/>
                <w:i/>
                <w:szCs w:val="22"/>
                <w:lang w:eastAsia="sv-SE"/>
              </w:rPr>
              <w:t>-RS</w:t>
            </w:r>
          </w:p>
          <w:p w14:paraId="103EA567" w14:textId="77777777" w:rsidR="003C0C62" w:rsidRPr="00834AED" w:rsidRDefault="003C0C62" w:rsidP="00C92C8C">
            <w:pPr>
              <w:pStyle w:val="TAL"/>
              <w:rPr>
                <w:szCs w:val="22"/>
                <w:lang w:eastAsia="sv-SE"/>
              </w:rPr>
            </w:pPr>
            <w:r w:rsidRPr="00834AED">
              <w:rPr>
                <w:szCs w:val="22"/>
                <w:lang w:eastAsia="sv-SE"/>
              </w:rPr>
              <w:t>ID of CSI-RS resource associated with this SRS resource set in non-codebook based operation (see TS 38.214 [19], clause 6.1.1.2).</w:t>
            </w:r>
          </w:p>
        </w:tc>
      </w:tr>
      <w:tr w:rsidR="003C0C62" w:rsidRPr="00834AED" w14:paraId="3F367C83"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BFB7ACE" w14:textId="77777777" w:rsidR="003C0C62" w:rsidRPr="00834AED" w:rsidRDefault="003C0C62" w:rsidP="00C92C8C">
            <w:pPr>
              <w:pStyle w:val="TAL"/>
              <w:rPr>
                <w:szCs w:val="22"/>
                <w:lang w:eastAsia="sv-SE"/>
              </w:rPr>
            </w:pPr>
            <w:proofErr w:type="spellStart"/>
            <w:r w:rsidRPr="00834AED">
              <w:rPr>
                <w:b/>
                <w:i/>
                <w:szCs w:val="22"/>
                <w:lang w:eastAsia="sv-SE"/>
              </w:rPr>
              <w:t>csi</w:t>
            </w:r>
            <w:proofErr w:type="spellEnd"/>
            <w:r w:rsidRPr="00834AED">
              <w:rPr>
                <w:b/>
                <w:i/>
                <w:szCs w:val="22"/>
                <w:lang w:eastAsia="sv-SE"/>
              </w:rPr>
              <w:t>-RS</w:t>
            </w:r>
          </w:p>
          <w:p w14:paraId="39A30D00" w14:textId="77777777" w:rsidR="003C0C62" w:rsidRPr="00834AED" w:rsidRDefault="003C0C62" w:rsidP="00C92C8C">
            <w:pPr>
              <w:pStyle w:val="TAL"/>
              <w:rPr>
                <w:szCs w:val="22"/>
                <w:lang w:eastAsia="sv-SE"/>
              </w:rPr>
            </w:pPr>
            <w:r w:rsidRPr="00834AED">
              <w:rPr>
                <w:szCs w:val="22"/>
                <w:lang w:eastAsia="sv-SE"/>
              </w:rPr>
              <w:t>ID of CSI-RS resource associated with this SRS resource set. (</w:t>
            </w:r>
            <w:proofErr w:type="gramStart"/>
            <w:r w:rsidRPr="00834AED">
              <w:rPr>
                <w:szCs w:val="22"/>
                <w:lang w:eastAsia="sv-SE"/>
              </w:rPr>
              <w:t>see</w:t>
            </w:r>
            <w:proofErr w:type="gramEnd"/>
            <w:r w:rsidRPr="00834AED">
              <w:rPr>
                <w:szCs w:val="22"/>
                <w:lang w:eastAsia="sv-SE"/>
              </w:rPr>
              <w:t xml:space="preserve"> TS 38.214 [19], clause 6.1.1.2).</w:t>
            </w:r>
          </w:p>
        </w:tc>
      </w:tr>
      <w:tr w:rsidR="003C0C62" w:rsidRPr="00834AED" w14:paraId="7955B55F"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8537A51" w14:textId="77777777" w:rsidR="003C0C62" w:rsidRPr="00834AED" w:rsidRDefault="003C0C62" w:rsidP="00C92C8C">
            <w:pPr>
              <w:pStyle w:val="TAL"/>
              <w:rPr>
                <w:b/>
                <w:i/>
                <w:szCs w:val="18"/>
                <w:lang w:eastAsia="sv-SE"/>
              </w:rPr>
            </w:pPr>
            <w:proofErr w:type="spellStart"/>
            <w:r w:rsidRPr="00834AED">
              <w:rPr>
                <w:b/>
                <w:i/>
                <w:szCs w:val="18"/>
                <w:lang w:eastAsia="sv-SE"/>
              </w:rPr>
              <w:t>csi</w:t>
            </w:r>
            <w:proofErr w:type="spellEnd"/>
            <w:r w:rsidRPr="00834AED">
              <w:rPr>
                <w:b/>
                <w:i/>
                <w:szCs w:val="18"/>
                <w:lang w:eastAsia="sv-SE"/>
              </w:rPr>
              <w:t>-RS-</w:t>
            </w:r>
            <w:proofErr w:type="spellStart"/>
            <w:r w:rsidRPr="00834AED">
              <w:rPr>
                <w:b/>
                <w:i/>
                <w:szCs w:val="18"/>
                <w:lang w:eastAsia="sv-SE"/>
              </w:rPr>
              <w:t>IndexServingcell</w:t>
            </w:r>
            <w:proofErr w:type="spellEnd"/>
          </w:p>
          <w:p w14:paraId="25884F44" w14:textId="77777777" w:rsidR="003C0C62" w:rsidRPr="00834AED" w:rsidRDefault="003C0C62" w:rsidP="00C92C8C">
            <w:pPr>
              <w:pStyle w:val="TAL"/>
              <w:rPr>
                <w:b/>
                <w:i/>
                <w:szCs w:val="18"/>
                <w:lang w:eastAsia="sv-SE"/>
              </w:rPr>
            </w:pPr>
            <w:r w:rsidRPr="00834AED">
              <w:rPr>
                <w:szCs w:val="18"/>
                <w:lang w:eastAsia="sv-SE"/>
              </w:rPr>
              <w:t>Indicates CSI-RS index belonging to a serving cell</w:t>
            </w:r>
          </w:p>
        </w:tc>
      </w:tr>
      <w:tr w:rsidR="003C0C62" w:rsidRPr="00834AED" w14:paraId="07044117"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681BFD43" w14:textId="77777777" w:rsidR="003C0C62" w:rsidRPr="00834AED" w:rsidRDefault="003C0C62" w:rsidP="00C92C8C">
            <w:pPr>
              <w:pStyle w:val="TAL"/>
              <w:rPr>
                <w:szCs w:val="22"/>
                <w:lang w:eastAsia="sv-SE"/>
              </w:rPr>
            </w:pPr>
            <w:r w:rsidRPr="00834AED">
              <w:rPr>
                <w:b/>
                <w:i/>
                <w:szCs w:val="22"/>
                <w:lang w:eastAsia="sv-SE"/>
              </w:rPr>
              <w:t>p0</w:t>
            </w:r>
          </w:p>
          <w:p w14:paraId="14CFE802" w14:textId="77777777" w:rsidR="003C0C62" w:rsidRPr="00834AED" w:rsidRDefault="003C0C62" w:rsidP="00C92C8C">
            <w:pPr>
              <w:pStyle w:val="TAL"/>
              <w:rPr>
                <w:szCs w:val="22"/>
                <w:lang w:eastAsia="sv-SE"/>
              </w:rPr>
            </w:pPr>
            <w:r w:rsidRPr="00834AED">
              <w:rPr>
                <w:szCs w:val="22"/>
                <w:lang w:eastAsia="sv-SE"/>
              </w:rPr>
              <w:t xml:space="preserve">P0 value for SRS power control. The value is in </w:t>
            </w:r>
            <w:proofErr w:type="spellStart"/>
            <w:r w:rsidRPr="00834AED">
              <w:rPr>
                <w:szCs w:val="22"/>
                <w:lang w:eastAsia="sv-SE"/>
              </w:rPr>
              <w:t>dBm</w:t>
            </w:r>
            <w:proofErr w:type="spellEnd"/>
            <w:r w:rsidRPr="00834AED">
              <w:rPr>
                <w:szCs w:val="22"/>
                <w:lang w:eastAsia="sv-SE"/>
              </w:rPr>
              <w:t>. Only even values (step size 2) are allowed (see TS 38.213 [13], clause 7.3).</w:t>
            </w:r>
          </w:p>
        </w:tc>
      </w:tr>
      <w:tr w:rsidR="003C0C62" w:rsidRPr="00834AED" w14:paraId="0B35815B"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941B0D9" w14:textId="77777777" w:rsidR="003C0C62" w:rsidRPr="00834AED" w:rsidRDefault="003C0C62" w:rsidP="00C92C8C">
            <w:pPr>
              <w:pStyle w:val="TAL"/>
              <w:rPr>
                <w:szCs w:val="22"/>
                <w:lang w:eastAsia="sv-SE"/>
              </w:rPr>
            </w:pPr>
            <w:proofErr w:type="spellStart"/>
            <w:r w:rsidRPr="00834AED">
              <w:rPr>
                <w:b/>
                <w:i/>
                <w:szCs w:val="22"/>
                <w:lang w:eastAsia="sv-SE"/>
              </w:rPr>
              <w:t>pathlossReferenceRS</w:t>
            </w:r>
            <w:proofErr w:type="spellEnd"/>
          </w:p>
          <w:p w14:paraId="782A5616" w14:textId="77777777" w:rsidR="003C0C62" w:rsidRPr="00834AED" w:rsidRDefault="003C0C62" w:rsidP="00C92C8C">
            <w:pPr>
              <w:pStyle w:val="TAL"/>
              <w:rPr>
                <w:szCs w:val="22"/>
                <w:lang w:eastAsia="sv-SE"/>
              </w:rPr>
            </w:pPr>
            <w:r w:rsidRPr="00834AED">
              <w:rPr>
                <w:szCs w:val="22"/>
                <w:lang w:eastAsia="sv-SE"/>
              </w:rPr>
              <w:t xml:space="preserve">A reference signal (e.g. a CSI-RS </w:t>
            </w:r>
            <w:proofErr w:type="spellStart"/>
            <w:r w:rsidRPr="00834AED">
              <w:rPr>
                <w:szCs w:val="22"/>
                <w:lang w:eastAsia="sv-SE"/>
              </w:rPr>
              <w:t>config</w:t>
            </w:r>
            <w:proofErr w:type="spellEnd"/>
            <w:r w:rsidRPr="00834AED">
              <w:rPr>
                <w:szCs w:val="22"/>
                <w:lang w:eastAsia="sv-SE"/>
              </w:rPr>
              <w:t xml:space="preserve"> or a SS block) to be used for SRS path loss estimation (see TS 38.213 [13], clause 7.3).</w:t>
            </w:r>
          </w:p>
        </w:tc>
      </w:tr>
      <w:tr w:rsidR="003C0C62" w:rsidRPr="00834AED" w14:paraId="0A7F708B"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EB0412C" w14:textId="77777777" w:rsidR="003C0C62" w:rsidRPr="00834AED" w:rsidRDefault="003C0C62" w:rsidP="00C92C8C">
            <w:pPr>
              <w:pStyle w:val="TAL"/>
              <w:rPr>
                <w:szCs w:val="22"/>
                <w:lang w:eastAsia="sv-SE"/>
              </w:rPr>
            </w:pPr>
            <w:proofErr w:type="spellStart"/>
            <w:r w:rsidRPr="00834AED">
              <w:rPr>
                <w:b/>
                <w:i/>
                <w:szCs w:val="22"/>
                <w:lang w:eastAsia="sv-SE"/>
              </w:rPr>
              <w:t>pathlossReferenceRS-Pos</w:t>
            </w:r>
            <w:proofErr w:type="spellEnd"/>
          </w:p>
          <w:p w14:paraId="6AC108E7" w14:textId="77777777" w:rsidR="003C0C62" w:rsidRPr="00834AED" w:rsidRDefault="003C0C62" w:rsidP="00C92C8C">
            <w:pPr>
              <w:pStyle w:val="TAL"/>
              <w:rPr>
                <w:b/>
                <w:i/>
                <w:szCs w:val="22"/>
                <w:lang w:eastAsia="sv-SE"/>
              </w:rPr>
            </w:pPr>
            <w:r w:rsidRPr="00834AED">
              <w:rPr>
                <w:szCs w:val="22"/>
                <w:lang w:eastAsia="sv-SE"/>
              </w:rPr>
              <w:t xml:space="preserve">A reference signal (e.g. a SS block or a DL PRS </w:t>
            </w:r>
            <w:proofErr w:type="spellStart"/>
            <w:r w:rsidRPr="00834AED">
              <w:rPr>
                <w:szCs w:val="22"/>
                <w:lang w:eastAsia="sv-SE"/>
              </w:rPr>
              <w:t>config</w:t>
            </w:r>
            <w:proofErr w:type="spellEnd"/>
            <w:r w:rsidRPr="00834AED">
              <w:rPr>
                <w:szCs w:val="22"/>
                <w:lang w:eastAsia="sv-SE"/>
              </w:rPr>
              <w:t>) to be used for SRS path loss estimation (see TS 38.213 [13], clause 7.3).</w:t>
            </w:r>
          </w:p>
        </w:tc>
      </w:tr>
      <w:tr w:rsidR="003C0C62" w:rsidRPr="00834AED" w14:paraId="7525D7CE" w14:textId="77777777" w:rsidTr="00C92C8C">
        <w:tc>
          <w:tcPr>
            <w:tcW w:w="14173" w:type="dxa"/>
            <w:tcBorders>
              <w:top w:val="single" w:sz="4" w:space="0" w:color="auto"/>
              <w:left w:val="single" w:sz="4" w:space="0" w:color="auto"/>
              <w:bottom w:val="single" w:sz="4" w:space="0" w:color="auto"/>
              <w:right w:val="single" w:sz="4" w:space="0" w:color="auto"/>
            </w:tcBorders>
          </w:tcPr>
          <w:p w14:paraId="560D4A2E" w14:textId="77777777" w:rsidR="003C0C62" w:rsidRPr="00834AED" w:rsidRDefault="003C0C62" w:rsidP="00C92C8C">
            <w:pPr>
              <w:pStyle w:val="TAL"/>
              <w:rPr>
                <w:b/>
                <w:bCs/>
                <w:i/>
                <w:iCs/>
              </w:rPr>
            </w:pPr>
            <w:proofErr w:type="spellStart"/>
            <w:r w:rsidRPr="00834AED">
              <w:rPr>
                <w:b/>
                <w:bCs/>
                <w:i/>
                <w:iCs/>
              </w:rPr>
              <w:t>pathlossReferenceRSList</w:t>
            </w:r>
            <w:proofErr w:type="spellEnd"/>
          </w:p>
          <w:p w14:paraId="56E39DB4" w14:textId="77777777" w:rsidR="003C0C62" w:rsidRPr="00834AED" w:rsidRDefault="003C0C62" w:rsidP="00C92C8C">
            <w:pPr>
              <w:pStyle w:val="TAL"/>
              <w:rPr>
                <w:b/>
                <w:i/>
                <w:szCs w:val="22"/>
                <w:lang w:eastAsia="sv-SE"/>
              </w:rPr>
            </w:pPr>
            <w:r w:rsidRPr="00834AED">
              <w:rPr>
                <w:szCs w:val="22"/>
              </w:rPr>
              <w:t xml:space="preserve">Multiple candidate </w:t>
            </w:r>
            <w:proofErr w:type="spellStart"/>
            <w:r w:rsidRPr="00834AED">
              <w:rPr>
                <w:szCs w:val="22"/>
              </w:rPr>
              <w:t>pathloss</w:t>
            </w:r>
            <w:proofErr w:type="spellEnd"/>
            <w:r w:rsidRPr="00834AED">
              <w:rPr>
                <w:szCs w:val="22"/>
              </w:rPr>
              <w:t xml:space="preserve"> reference RS(s) for SRS power control, where one candidate RS can be mapped to SRS Resource Set via MAC CE (clause </w:t>
            </w:r>
            <w:r w:rsidRPr="00136C31">
              <w:rPr>
                <w:szCs w:val="22"/>
              </w:rPr>
              <w:t xml:space="preserve">6.1.3.27 </w:t>
            </w:r>
            <w:r w:rsidRPr="00834AED">
              <w:rPr>
                <w:szCs w:val="22"/>
              </w:rPr>
              <w:t>in TS 38.321</w:t>
            </w:r>
            <w:r>
              <w:rPr>
                <w:szCs w:val="22"/>
              </w:rPr>
              <w:t xml:space="preserve"> [3]</w:t>
            </w:r>
            <w:r w:rsidRPr="00834AED">
              <w:rPr>
                <w:szCs w:val="22"/>
              </w:rPr>
              <w:t xml:space="preserve">). The network can only configure this field if </w:t>
            </w:r>
            <w:proofErr w:type="spellStart"/>
            <w:r w:rsidRPr="00834AED">
              <w:rPr>
                <w:i/>
                <w:iCs/>
                <w:szCs w:val="22"/>
              </w:rPr>
              <w:t>pathlossReferenceRS</w:t>
            </w:r>
            <w:proofErr w:type="spellEnd"/>
            <w:r w:rsidRPr="00834AED">
              <w:rPr>
                <w:szCs w:val="22"/>
              </w:rPr>
              <w:t xml:space="preserve"> is not configured in the same </w:t>
            </w:r>
            <w:r w:rsidRPr="00834AED">
              <w:rPr>
                <w:i/>
                <w:iCs/>
                <w:szCs w:val="22"/>
              </w:rPr>
              <w:t>SRS-</w:t>
            </w:r>
            <w:proofErr w:type="spellStart"/>
            <w:r w:rsidRPr="00834AED">
              <w:rPr>
                <w:i/>
                <w:iCs/>
                <w:szCs w:val="22"/>
              </w:rPr>
              <w:t>ResourceSet</w:t>
            </w:r>
            <w:proofErr w:type="spellEnd"/>
            <w:r w:rsidRPr="00834AED">
              <w:rPr>
                <w:szCs w:val="22"/>
              </w:rPr>
              <w:t>.</w:t>
            </w:r>
          </w:p>
        </w:tc>
      </w:tr>
      <w:tr w:rsidR="003C0C62" w:rsidRPr="00834AED" w14:paraId="3A0604A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7D4FCBC" w14:textId="77777777" w:rsidR="003C0C62" w:rsidRPr="00834AED" w:rsidRDefault="003C0C62" w:rsidP="00C92C8C">
            <w:pPr>
              <w:pStyle w:val="TAL"/>
              <w:rPr>
                <w:rFonts w:cs="Arial"/>
                <w:b/>
                <w:i/>
                <w:sz w:val="20"/>
                <w:szCs w:val="18"/>
                <w:lang w:eastAsia="sv-SE"/>
              </w:rPr>
            </w:pPr>
            <w:r w:rsidRPr="00834AED">
              <w:rPr>
                <w:rFonts w:cs="Arial"/>
                <w:b/>
                <w:i/>
                <w:noProof/>
                <w:lang w:eastAsia="en-GB"/>
              </w:rPr>
              <w:t>resourceSelection</w:t>
            </w:r>
          </w:p>
          <w:p w14:paraId="50F09EB9" w14:textId="77777777" w:rsidR="003C0C62" w:rsidRPr="00834AED" w:rsidRDefault="003C0C62" w:rsidP="00C92C8C">
            <w:pPr>
              <w:pStyle w:val="TAL"/>
              <w:rPr>
                <w:b/>
                <w:i/>
                <w:szCs w:val="18"/>
                <w:lang w:eastAsia="sv-SE"/>
              </w:rPr>
            </w:pPr>
            <w:r w:rsidRPr="00834AED">
              <w:rPr>
                <w:szCs w:val="18"/>
                <w:lang w:eastAsia="sv-SE"/>
              </w:rPr>
              <w:t xml:space="preserve">Indicates whether the configured SRS spatial relation resource is a </w:t>
            </w:r>
            <w:r w:rsidRPr="00834AED">
              <w:rPr>
                <w:i/>
                <w:lang w:eastAsia="sv-SE"/>
              </w:rPr>
              <w:t>SRS-Resource</w:t>
            </w:r>
            <w:r w:rsidRPr="00834AED">
              <w:rPr>
                <w:lang w:eastAsia="sv-SE"/>
              </w:rPr>
              <w:t xml:space="preserve"> or </w:t>
            </w:r>
            <w:r w:rsidRPr="00834AED">
              <w:rPr>
                <w:i/>
                <w:lang w:eastAsia="sv-SE"/>
              </w:rPr>
              <w:t>SRS-</w:t>
            </w:r>
            <w:proofErr w:type="spellStart"/>
            <w:r w:rsidRPr="00834AED">
              <w:rPr>
                <w:i/>
                <w:lang w:eastAsia="sv-SE"/>
              </w:rPr>
              <w:t>PosResource</w:t>
            </w:r>
            <w:proofErr w:type="spellEnd"/>
            <w:r w:rsidRPr="00834AED">
              <w:rPr>
                <w:lang w:eastAsia="sv-SE"/>
              </w:rPr>
              <w:t>.</w:t>
            </w:r>
          </w:p>
        </w:tc>
      </w:tr>
      <w:tr w:rsidR="003C0C62" w:rsidRPr="00834AED" w14:paraId="76F50843"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3ED9EFD" w14:textId="77777777" w:rsidR="003C0C62" w:rsidRPr="00834AED" w:rsidRDefault="003C0C62" w:rsidP="00C92C8C">
            <w:pPr>
              <w:pStyle w:val="TAL"/>
              <w:rPr>
                <w:b/>
                <w:i/>
                <w:szCs w:val="22"/>
                <w:lang w:eastAsia="sv-SE"/>
              </w:rPr>
            </w:pPr>
            <w:proofErr w:type="spellStart"/>
            <w:r w:rsidRPr="00834AED">
              <w:rPr>
                <w:b/>
                <w:i/>
                <w:szCs w:val="22"/>
                <w:lang w:eastAsia="sv-SE"/>
              </w:rPr>
              <w:t>resourceType</w:t>
            </w:r>
            <w:proofErr w:type="spellEnd"/>
          </w:p>
          <w:p w14:paraId="1DF9105A" w14:textId="77777777" w:rsidR="003C0C62" w:rsidRPr="00834AED" w:rsidRDefault="003C0C62" w:rsidP="00C92C8C">
            <w:pPr>
              <w:pStyle w:val="TAL"/>
              <w:rPr>
                <w:szCs w:val="22"/>
                <w:lang w:eastAsia="sv-SE"/>
              </w:rPr>
            </w:pPr>
            <w:r w:rsidRPr="00834AED">
              <w:rPr>
                <w:szCs w:val="22"/>
                <w:lang w:eastAsia="sv-SE"/>
              </w:rPr>
              <w:t xml:space="preserve">Time domain </w:t>
            </w:r>
            <w:proofErr w:type="spellStart"/>
            <w:r w:rsidRPr="00834AED">
              <w:rPr>
                <w:szCs w:val="22"/>
                <w:lang w:eastAsia="sv-SE"/>
              </w:rPr>
              <w:t>behavior</w:t>
            </w:r>
            <w:proofErr w:type="spellEnd"/>
            <w:r w:rsidRPr="00834AED">
              <w:rPr>
                <w:szCs w:val="22"/>
                <w:lang w:eastAsia="sv-SE"/>
              </w:rPr>
              <w:t xml:space="preserve"> of SRS resource configuration, see TS 38.214 [19], clause 6.2.1. The network configures SRS resources in the same resource set with the same time domain </w:t>
            </w:r>
            <w:proofErr w:type="spellStart"/>
            <w:r w:rsidRPr="00834AED">
              <w:rPr>
                <w:szCs w:val="22"/>
                <w:lang w:eastAsia="sv-SE"/>
              </w:rPr>
              <w:t>behavior</w:t>
            </w:r>
            <w:proofErr w:type="spellEnd"/>
            <w:r w:rsidRPr="00834AED">
              <w:rPr>
                <w:szCs w:val="22"/>
                <w:lang w:eastAsia="sv-SE"/>
              </w:rPr>
              <w:t xml:space="preserve"> on periodic, aperiodic and semi-persistent SRS.</w:t>
            </w:r>
          </w:p>
        </w:tc>
      </w:tr>
      <w:tr w:rsidR="003C0C62" w:rsidRPr="00834AED" w14:paraId="2994321A"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14ADBB1" w14:textId="77777777" w:rsidR="003C0C62" w:rsidRPr="00834AED" w:rsidRDefault="003C0C62" w:rsidP="00C92C8C">
            <w:pPr>
              <w:pStyle w:val="TAL"/>
              <w:rPr>
                <w:szCs w:val="22"/>
                <w:lang w:eastAsia="sv-SE"/>
              </w:rPr>
            </w:pPr>
            <w:proofErr w:type="spellStart"/>
            <w:r w:rsidRPr="00834AED">
              <w:rPr>
                <w:b/>
                <w:i/>
                <w:szCs w:val="22"/>
                <w:lang w:eastAsia="sv-SE"/>
              </w:rPr>
              <w:t>slotOffset</w:t>
            </w:r>
            <w:proofErr w:type="spellEnd"/>
          </w:p>
          <w:p w14:paraId="1FDAD7C4" w14:textId="77777777" w:rsidR="003C0C62" w:rsidRPr="00834AED" w:rsidRDefault="003C0C62" w:rsidP="00C92C8C">
            <w:pPr>
              <w:pStyle w:val="TAL"/>
              <w:rPr>
                <w:szCs w:val="22"/>
                <w:lang w:eastAsia="sv-SE"/>
              </w:rPr>
            </w:pPr>
            <w:r w:rsidRPr="00834AED">
              <w:rPr>
                <w:szCs w:val="22"/>
                <w:lang w:eastAsia="sv-SE"/>
              </w:rPr>
              <w:t xml:space="preserve">An offset in number of slots between the triggering DCI and the actual transmission of this </w:t>
            </w:r>
            <w:r w:rsidRPr="00834AED">
              <w:rPr>
                <w:i/>
                <w:szCs w:val="22"/>
                <w:lang w:eastAsia="sv-SE"/>
              </w:rPr>
              <w:t>SRS-</w:t>
            </w:r>
            <w:proofErr w:type="spellStart"/>
            <w:r w:rsidRPr="00834AED">
              <w:rPr>
                <w:i/>
                <w:szCs w:val="22"/>
                <w:lang w:eastAsia="sv-SE"/>
              </w:rPr>
              <w:t>ResourceSet</w:t>
            </w:r>
            <w:proofErr w:type="spellEnd"/>
            <w:r w:rsidRPr="00834AED">
              <w:rPr>
                <w:szCs w:val="22"/>
                <w:lang w:eastAsia="sv-SE"/>
              </w:rPr>
              <w:t>. If the field is absent the UE applies no offset (value 0).</w:t>
            </w:r>
          </w:p>
        </w:tc>
      </w:tr>
      <w:tr w:rsidR="003C0C62" w:rsidRPr="00834AED" w14:paraId="7AC28BF5"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3552D641" w14:textId="77777777" w:rsidR="003C0C62" w:rsidRPr="00834AED" w:rsidRDefault="003C0C62" w:rsidP="00C92C8C">
            <w:pPr>
              <w:pStyle w:val="TAL"/>
              <w:rPr>
                <w:szCs w:val="22"/>
                <w:lang w:eastAsia="sv-SE"/>
              </w:rPr>
            </w:pPr>
            <w:proofErr w:type="spellStart"/>
            <w:r w:rsidRPr="00834AED">
              <w:rPr>
                <w:b/>
                <w:i/>
                <w:szCs w:val="22"/>
                <w:lang w:eastAsia="sv-SE"/>
              </w:rPr>
              <w:t>srs-PowerControlAdjustmentStates</w:t>
            </w:r>
            <w:proofErr w:type="spellEnd"/>
          </w:p>
          <w:p w14:paraId="45F2480A" w14:textId="77777777" w:rsidR="003C0C62" w:rsidRPr="00834AED" w:rsidRDefault="003C0C62" w:rsidP="00C92C8C">
            <w:pPr>
              <w:pStyle w:val="TAL"/>
              <w:rPr>
                <w:szCs w:val="22"/>
                <w:lang w:eastAsia="sv-SE"/>
              </w:rPr>
            </w:pPr>
            <w:r w:rsidRPr="00834AED">
              <w:rPr>
                <w:szCs w:val="22"/>
                <w:lang w:eastAsia="sv-SE"/>
              </w:rPr>
              <w:t xml:space="preserve">Indicates whether </w:t>
            </w:r>
            <w:proofErr w:type="spellStart"/>
            <w:r w:rsidRPr="00834AED">
              <w:rPr>
                <w:szCs w:val="22"/>
                <w:lang w:eastAsia="sv-SE"/>
              </w:rPr>
              <w:t>hsrs,c</w:t>
            </w:r>
            <w:proofErr w:type="spellEnd"/>
            <w:r w:rsidRPr="00834AED">
              <w:rPr>
                <w:szCs w:val="22"/>
                <w:lang w:eastAsia="sv-SE"/>
              </w:rPr>
              <w:t>(</w:t>
            </w:r>
            <w:proofErr w:type="spellStart"/>
            <w:r w:rsidRPr="00834AED">
              <w:rPr>
                <w:szCs w:val="22"/>
                <w:lang w:eastAsia="sv-SE"/>
              </w:rPr>
              <w:t>i</w:t>
            </w:r>
            <w:proofErr w:type="spellEnd"/>
            <w:r w:rsidRPr="00834AED">
              <w:rPr>
                <w:szCs w:val="22"/>
                <w:lang w:eastAsia="sv-SE"/>
              </w:rPr>
              <w:t xml:space="preserve">) = fc(i,1) or </w:t>
            </w:r>
            <w:proofErr w:type="spellStart"/>
            <w:r w:rsidRPr="00834AED">
              <w:rPr>
                <w:szCs w:val="22"/>
                <w:lang w:eastAsia="sv-SE"/>
              </w:rPr>
              <w:t>hsrs,c</w:t>
            </w:r>
            <w:proofErr w:type="spellEnd"/>
            <w:r w:rsidRPr="00834AED">
              <w:rPr>
                <w:szCs w:val="22"/>
                <w:lang w:eastAsia="sv-SE"/>
              </w:rPr>
              <w:t>(</w:t>
            </w:r>
            <w:proofErr w:type="spellStart"/>
            <w:r w:rsidRPr="00834AED">
              <w:rPr>
                <w:szCs w:val="22"/>
                <w:lang w:eastAsia="sv-SE"/>
              </w:rPr>
              <w:t>i</w:t>
            </w:r>
            <w:proofErr w:type="spellEnd"/>
            <w:r w:rsidRPr="00834AED">
              <w:rPr>
                <w:szCs w:val="22"/>
                <w:lang w:eastAsia="sv-SE"/>
              </w:rPr>
              <w:t xml:space="preserve">) = fc(i,2) (if </w:t>
            </w:r>
            <w:proofErr w:type="spellStart"/>
            <w:r w:rsidRPr="00834AED">
              <w:rPr>
                <w:szCs w:val="22"/>
                <w:lang w:eastAsia="sv-SE"/>
              </w:rPr>
              <w:t>twoPUSCH</w:t>
            </w:r>
            <w:proofErr w:type="spellEnd"/>
            <w:r w:rsidRPr="00834AED">
              <w:rPr>
                <w:szCs w:val="22"/>
                <w:lang w:eastAsia="sv-SE"/>
              </w:rPr>
              <w:t>-PC-</w:t>
            </w:r>
            <w:proofErr w:type="spellStart"/>
            <w:r w:rsidRPr="00834AED">
              <w:rPr>
                <w:szCs w:val="22"/>
                <w:lang w:eastAsia="sv-SE"/>
              </w:rPr>
              <w:t>AdjustmentStates</w:t>
            </w:r>
            <w:proofErr w:type="spellEnd"/>
            <w:r w:rsidRPr="00834AED">
              <w:rPr>
                <w:szCs w:val="22"/>
                <w:lang w:eastAsia="sv-SE"/>
              </w:rPr>
              <w:t xml:space="preserve"> are configured) or separate close loop is configured for SRS. This parameter is applicable only for </w:t>
            </w:r>
            <w:proofErr w:type="spellStart"/>
            <w:r w:rsidRPr="00834AED">
              <w:rPr>
                <w:szCs w:val="22"/>
                <w:lang w:eastAsia="sv-SE"/>
              </w:rPr>
              <w:t>Uls</w:t>
            </w:r>
            <w:proofErr w:type="spellEnd"/>
            <w:r w:rsidRPr="00834AED">
              <w:rPr>
                <w:szCs w:val="22"/>
                <w:lang w:eastAsia="sv-SE"/>
              </w:rPr>
              <w:t xml:space="preserve"> on which UE also transmits PUSCH. If absent or release, the UE applies the value sameAs-Fci1 (see TS 38.213 [13], clause 7.3).</w:t>
            </w:r>
          </w:p>
        </w:tc>
      </w:tr>
      <w:tr w:rsidR="003C0C62" w:rsidRPr="00834AED" w14:paraId="619CE717"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4803E87" w14:textId="77777777" w:rsidR="003C0C62" w:rsidRPr="00834AED" w:rsidRDefault="003C0C62" w:rsidP="00C92C8C">
            <w:pPr>
              <w:pStyle w:val="TAL"/>
              <w:rPr>
                <w:szCs w:val="22"/>
                <w:lang w:eastAsia="sv-SE"/>
              </w:rPr>
            </w:pPr>
            <w:proofErr w:type="spellStart"/>
            <w:r w:rsidRPr="00834AED">
              <w:rPr>
                <w:b/>
                <w:i/>
                <w:szCs w:val="22"/>
                <w:lang w:eastAsia="sv-SE"/>
              </w:rPr>
              <w:t>srs-ResourceIdList</w:t>
            </w:r>
            <w:proofErr w:type="spellEnd"/>
          </w:p>
          <w:p w14:paraId="16EB72B9" w14:textId="77777777" w:rsidR="003C0C62" w:rsidRPr="00834AED" w:rsidRDefault="003C0C62" w:rsidP="00C92C8C">
            <w:pPr>
              <w:pStyle w:val="TAL"/>
              <w:rPr>
                <w:szCs w:val="22"/>
                <w:lang w:eastAsia="sv-SE"/>
              </w:rPr>
            </w:pPr>
            <w:r w:rsidRPr="00834AED">
              <w:rPr>
                <w:szCs w:val="22"/>
                <w:lang w:eastAsia="sv-SE"/>
              </w:rPr>
              <w:t xml:space="preserve">The IDs of the SRS-Resources used in this </w:t>
            </w:r>
            <w:r w:rsidRPr="00834AED">
              <w:rPr>
                <w:i/>
                <w:szCs w:val="22"/>
                <w:lang w:eastAsia="sv-SE"/>
              </w:rPr>
              <w:t>SRS-</w:t>
            </w:r>
            <w:proofErr w:type="spellStart"/>
            <w:r w:rsidRPr="00834AED">
              <w:rPr>
                <w:i/>
                <w:szCs w:val="22"/>
                <w:lang w:eastAsia="sv-SE"/>
              </w:rPr>
              <w:t>ResourceSet</w:t>
            </w:r>
            <w:proofErr w:type="spellEnd"/>
            <w:r w:rsidRPr="00834AED">
              <w:rPr>
                <w:szCs w:val="22"/>
                <w:lang w:eastAsia="sv-SE"/>
              </w:rPr>
              <w:t xml:space="preserve">. If this </w:t>
            </w:r>
            <w:r w:rsidRPr="00834AED">
              <w:rPr>
                <w:i/>
                <w:szCs w:val="22"/>
                <w:lang w:eastAsia="sv-SE"/>
              </w:rPr>
              <w:t>SRS-</w:t>
            </w:r>
            <w:proofErr w:type="spellStart"/>
            <w:r w:rsidRPr="00834AED">
              <w:rPr>
                <w:i/>
                <w:szCs w:val="22"/>
                <w:lang w:eastAsia="sv-SE"/>
              </w:rPr>
              <w:t>ResourceSet</w:t>
            </w:r>
            <w:proofErr w:type="spellEnd"/>
            <w:r w:rsidRPr="00834AED">
              <w:rPr>
                <w:szCs w:val="22"/>
                <w:lang w:eastAsia="sv-SE"/>
              </w:rPr>
              <w:t xml:space="preserve"> is configured with usage set to codebook, the </w:t>
            </w:r>
            <w:proofErr w:type="spellStart"/>
            <w:r w:rsidRPr="00834AED">
              <w:rPr>
                <w:i/>
                <w:szCs w:val="22"/>
                <w:lang w:eastAsia="sv-SE"/>
              </w:rPr>
              <w:t>srs-ResourceIdList</w:t>
            </w:r>
            <w:proofErr w:type="spellEnd"/>
            <w:r w:rsidRPr="00834AED">
              <w:rPr>
                <w:szCs w:val="22"/>
                <w:lang w:eastAsia="sv-SE"/>
              </w:rPr>
              <w:t xml:space="preserve"> contains at most 2 entries. If this </w:t>
            </w:r>
            <w:r w:rsidRPr="00834AED">
              <w:rPr>
                <w:i/>
                <w:szCs w:val="22"/>
                <w:lang w:eastAsia="sv-SE"/>
              </w:rPr>
              <w:t>SRS-</w:t>
            </w:r>
            <w:proofErr w:type="spellStart"/>
            <w:r w:rsidRPr="00834AED">
              <w:rPr>
                <w:i/>
                <w:szCs w:val="22"/>
                <w:lang w:eastAsia="sv-SE"/>
              </w:rPr>
              <w:t>ResourceSet</w:t>
            </w:r>
            <w:proofErr w:type="spellEnd"/>
            <w:r w:rsidRPr="00834AED">
              <w:rPr>
                <w:szCs w:val="22"/>
                <w:lang w:eastAsia="sv-SE"/>
              </w:rPr>
              <w:t xml:space="preserve"> is configured with </w:t>
            </w:r>
            <w:r w:rsidRPr="00834AED">
              <w:rPr>
                <w:i/>
                <w:szCs w:val="22"/>
                <w:lang w:eastAsia="sv-SE"/>
              </w:rPr>
              <w:t>usage</w:t>
            </w:r>
            <w:r w:rsidRPr="00834AED">
              <w:rPr>
                <w:szCs w:val="22"/>
                <w:lang w:eastAsia="sv-SE"/>
              </w:rPr>
              <w:t xml:space="preserve"> set to </w:t>
            </w:r>
            <w:proofErr w:type="spellStart"/>
            <w:r w:rsidRPr="00834AED">
              <w:rPr>
                <w:i/>
                <w:szCs w:val="22"/>
                <w:lang w:eastAsia="sv-SE"/>
              </w:rPr>
              <w:t>nonCodebook</w:t>
            </w:r>
            <w:proofErr w:type="spellEnd"/>
            <w:r w:rsidRPr="00834AED">
              <w:rPr>
                <w:szCs w:val="22"/>
                <w:lang w:eastAsia="sv-SE"/>
              </w:rPr>
              <w:t xml:space="preserve">, the </w:t>
            </w:r>
            <w:proofErr w:type="spellStart"/>
            <w:r w:rsidRPr="00834AED">
              <w:rPr>
                <w:i/>
                <w:szCs w:val="22"/>
                <w:lang w:eastAsia="sv-SE"/>
              </w:rPr>
              <w:t>srs-ResourceIdList</w:t>
            </w:r>
            <w:proofErr w:type="spellEnd"/>
            <w:r w:rsidRPr="00834AED">
              <w:rPr>
                <w:szCs w:val="22"/>
                <w:lang w:eastAsia="sv-SE"/>
              </w:rPr>
              <w:t xml:space="preserve"> contains at most 4 entries.</w:t>
            </w:r>
          </w:p>
        </w:tc>
      </w:tr>
      <w:tr w:rsidR="003C0C62" w:rsidRPr="00834AED" w14:paraId="3E7BC16D"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B5A4CEC" w14:textId="77777777" w:rsidR="003C0C62" w:rsidRPr="00834AED" w:rsidRDefault="003C0C62" w:rsidP="00C92C8C">
            <w:pPr>
              <w:pStyle w:val="TAL"/>
              <w:rPr>
                <w:szCs w:val="22"/>
                <w:lang w:eastAsia="sv-SE"/>
              </w:rPr>
            </w:pPr>
            <w:proofErr w:type="spellStart"/>
            <w:r w:rsidRPr="00834AED">
              <w:rPr>
                <w:b/>
                <w:i/>
                <w:szCs w:val="22"/>
                <w:lang w:eastAsia="sv-SE"/>
              </w:rPr>
              <w:t>srs-ResourceSetId</w:t>
            </w:r>
            <w:proofErr w:type="spellEnd"/>
          </w:p>
          <w:p w14:paraId="3245E555" w14:textId="77777777" w:rsidR="003C0C62" w:rsidRPr="00834AED" w:rsidRDefault="003C0C62" w:rsidP="00C92C8C">
            <w:pPr>
              <w:pStyle w:val="TAL"/>
              <w:rPr>
                <w:szCs w:val="22"/>
                <w:lang w:eastAsia="sv-SE"/>
              </w:rPr>
            </w:pPr>
            <w:r w:rsidRPr="00834AED">
              <w:rPr>
                <w:szCs w:val="22"/>
                <w:lang w:eastAsia="sv-SE"/>
              </w:rPr>
              <w:t xml:space="preserve">The ID of this resource set. It is unique in the context of the BWP in which the parent </w:t>
            </w:r>
            <w:r w:rsidRPr="00834AED">
              <w:rPr>
                <w:i/>
                <w:szCs w:val="22"/>
                <w:lang w:eastAsia="sv-SE"/>
              </w:rPr>
              <w:t>SRS-</w:t>
            </w:r>
            <w:proofErr w:type="spellStart"/>
            <w:r w:rsidRPr="00834AED">
              <w:rPr>
                <w:i/>
                <w:szCs w:val="22"/>
                <w:lang w:eastAsia="sv-SE"/>
              </w:rPr>
              <w:t>Config</w:t>
            </w:r>
            <w:proofErr w:type="spellEnd"/>
            <w:r w:rsidRPr="00834AED">
              <w:rPr>
                <w:szCs w:val="22"/>
                <w:lang w:eastAsia="sv-SE"/>
              </w:rPr>
              <w:t xml:space="preserve"> is defined.</w:t>
            </w:r>
          </w:p>
        </w:tc>
      </w:tr>
      <w:tr w:rsidR="003C0C62" w:rsidRPr="00834AED" w14:paraId="6A3D912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CB83A61" w14:textId="77777777" w:rsidR="003C0C62" w:rsidRPr="00834AED" w:rsidRDefault="003C0C62" w:rsidP="00C92C8C">
            <w:pPr>
              <w:pStyle w:val="TAL"/>
              <w:rPr>
                <w:b/>
                <w:i/>
                <w:szCs w:val="18"/>
                <w:lang w:eastAsia="sv-SE"/>
              </w:rPr>
            </w:pPr>
            <w:proofErr w:type="spellStart"/>
            <w:r w:rsidRPr="00834AED">
              <w:rPr>
                <w:b/>
                <w:i/>
                <w:szCs w:val="18"/>
                <w:lang w:eastAsia="sv-SE"/>
              </w:rPr>
              <w:t>ssb-IndexSevingcell</w:t>
            </w:r>
            <w:proofErr w:type="spellEnd"/>
          </w:p>
          <w:p w14:paraId="32A47587" w14:textId="77777777" w:rsidR="003C0C62" w:rsidRPr="00834AED" w:rsidRDefault="003C0C62" w:rsidP="00C92C8C">
            <w:pPr>
              <w:pStyle w:val="TAL"/>
              <w:rPr>
                <w:b/>
                <w:i/>
                <w:szCs w:val="18"/>
                <w:lang w:eastAsia="sv-SE"/>
              </w:rPr>
            </w:pPr>
            <w:r w:rsidRPr="00834AED">
              <w:rPr>
                <w:szCs w:val="18"/>
                <w:lang w:eastAsia="sv-SE"/>
              </w:rPr>
              <w:t>Indicates SSB index belonging to a serving cell</w:t>
            </w:r>
          </w:p>
        </w:tc>
      </w:tr>
      <w:tr w:rsidR="003C0C62" w:rsidRPr="00834AED" w14:paraId="57F7FC3D" w14:textId="77777777" w:rsidTr="00C92C8C">
        <w:tc>
          <w:tcPr>
            <w:tcW w:w="14173" w:type="dxa"/>
            <w:tcBorders>
              <w:top w:val="single" w:sz="4" w:space="0" w:color="auto"/>
              <w:left w:val="single" w:sz="4" w:space="0" w:color="auto"/>
              <w:bottom w:val="single" w:sz="4" w:space="0" w:color="auto"/>
              <w:right w:val="single" w:sz="4" w:space="0" w:color="auto"/>
            </w:tcBorders>
          </w:tcPr>
          <w:p w14:paraId="56F6B8EB" w14:textId="77777777" w:rsidR="003C0C62" w:rsidRPr="00834AED" w:rsidRDefault="003C0C62" w:rsidP="00C92C8C">
            <w:pPr>
              <w:pStyle w:val="TAL"/>
              <w:rPr>
                <w:rFonts w:eastAsia="SimSun"/>
                <w:b/>
                <w:bCs/>
                <w:i/>
                <w:iCs/>
                <w:lang w:eastAsia="zh-CN"/>
              </w:rPr>
            </w:pPr>
            <w:proofErr w:type="spellStart"/>
            <w:r w:rsidRPr="00834AED">
              <w:rPr>
                <w:rFonts w:eastAsia="SimSun"/>
                <w:b/>
                <w:bCs/>
                <w:i/>
                <w:iCs/>
                <w:lang w:eastAsia="zh-CN"/>
              </w:rPr>
              <w:t>ssb-NCell</w:t>
            </w:r>
            <w:proofErr w:type="spellEnd"/>
          </w:p>
          <w:p w14:paraId="52210635" w14:textId="77777777" w:rsidR="003C0C62" w:rsidRPr="00834AED" w:rsidRDefault="003C0C62" w:rsidP="00C92C8C">
            <w:pPr>
              <w:pStyle w:val="TAL"/>
              <w:rPr>
                <w:b/>
                <w:i/>
                <w:szCs w:val="18"/>
                <w:lang w:eastAsia="sv-SE"/>
              </w:rPr>
            </w:pPr>
            <w:r w:rsidRPr="00834AED">
              <w:rPr>
                <w:rFonts w:eastAsia="SimSun"/>
                <w:bCs/>
                <w:iCs/>
                <w:lang w:eastAsia="zh-CN"/>
              </w:rPr>
              <w:t xml:space="preserve">This field indicates a SSB configuration from </w:t>
            </w:r>
            <w:proofErr w:type="spellStart"/>
            <w:r w:rsidRPr="00834AED">
              <w:rPr>
                <w:rFonts w:eastAsia="SimSun"/>
                <w:bCs/>
                <w:iCs/>
                <w:lang w:eastAsia="zh-CN"/>
              </w:rPr>
              <w:t>neighboring</w:t>
            </w:r>
            <w:proofErr w:type="spellEnd"/>
            <w:r w:rsidRPr="00834AED">
              <w:rPr>
                <w:rFonts w:eastAsia="SimSun"/>
                <w:bCs/>
                <w:iCs/>
                <w:lang w:eastAsia="zh-CN"/>
              </w:rPr>
              <w:t xml:space="preserve"> cell</w:t>
            </w:r>
          </w:p>
        </w:tc>
      </w:tr>
      <w:tr w:rsidR="003C0C62" w:rsidRPr="00834AED" w14:paraId="41ED0196"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F9499F5" w14:textId="77777777" w:rsidR="003C0C62" w:rsidRPr="00834AED" w:rsidRDefault="003C0C62" w:rsidP="00C92C8C">
            <w:pPr>
              <w:pStyle w:val="TAL"/>
              <w:rPr>
                <w:szCs w:val="22"/>
                <w:lang w:eastAsia="sv-SE"/>
              </w:rPr>
            </w:pPr>
            <w:r w:rsidRPr="00834AED">
              <w:rPr>
                <w:b/>
                <w:i/>
                <w:szCs w:val="22"/>
                <w:lang w:eastAsia="sv-SE"/>
              </w:rPr>
              <w:lastRenderedPageBreak/>
              <w:t>usage</w:t>
            </w:r>
          </w:p>
          <w:p w14:paraId="62E33820" w14:textId="77777777" w:rsidR="003C0C62" w:rsidRPr="00834AED" w:rsidRDefault="003C0C62" w:rsidP="00C92C8C">
            <w:pPr>
              <w:pStyle w:val="TAL"/>
              <w:rPr>
                <w:szCs w:val="22"/>
                <w:lang w:eastAsia="sv-SE"/>
              </w:rPr>
            </w:pPr>
            <w:r w:rsidRPr="00834AED">
              <w:rPr>
                <w:szCs w:val="22"/>
                <w:lang w:eastAsia="sv-SE"/>
              </w:rPr>
              <w:t>Indicates if the SRS resource set is used for beam management, codebook based or non-codebook based transmission or antenna switching. See TS 38.214 [19], clause 6.2.1. Reconfiguration between codebook based and non-codebook based transmission is not supported.</w:t>
            </w:r>
          </w:p>
        </w:tc>
      </w:tr>
      <w:tr w:rsidR="003C0C62" w:rsidRPr="00834AED" w14:paraId="2FF22A4C" w14:textId="77777777" w:rsidTr="00C92C8C">
        <w:tc>
          <w:tcPr>
            <w:tcW w:w="14173" w:type="dxa"/>
            <w:tcBorders>
              <w:top w:val="single" w:sz="4" w:space="0" w:color="auto"/>
              <w:left w:val="single" w:sz="4" w:space="0" w:color="auto"/>
              <w:bottom w:val="single" w:sz="4" w:space="0" w:color="auto"/>
              <w:right w:val="single" w:sz="4" w:space="0" w:color="auto"/>
            </w:tcBorders>
          </w:tcPr>
          <w:p w14:paraId="3C62A8CA" w14:textId="77777777" w:rsidR="003C0C62" w:rsidRPr="00834AED" w:rsidRDefault="003C0C62" w:rsidP="00C92C8C">
            <w:pPr>
              <w:pStyle w:val="TAL"/>
              <w:rPr>
                <w:rFonts w:cs="Arial"/>
                <w:b/>
                <w:i/>
                <w:szCs w:val="18"/>
                <w:lang w:eastAsia="sv-SE"/>
              </w:rPr>
            </w:pPr>
          </w:p>
        </w:tc>
      </w:tr>
    </w:tbl>
    <w:p w14:paraId="784D6213" w14:textId="77777777" w:rsidR="003C0C62" w:rsidRPr="00834AED" w:rsidRDefault="003C0C62" w:rsidP="003C0C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0C62" w:rsidRPr="00834AED" w14:paraId="7BC0602C"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BB86325" w14:textId="77777777" w:rsidR="003C0C62" w:rsidRPr="00834AED" w:rsidRDefault="003C0C62" w:rsidP="00C92C8C">
            <w:pPr>
              <w:pStyle w:val="TAH"/>
              <w:rPr>
                <w:szCs w:val="22"/>
              </w:rPr>
            </w:pPr>
            <w:r w:rsidRPr="00834AED">
              <w:rPr>
                <w:i/>
                <w:szCs w:val="22"/>
              </w:rPr>
              <w:t>SSB-</w:t>
            </w:r>
            <w:proofErr w:type="spellStart"/>
            <w:r w:rsidRPr="00834AED">
              <w:rPr>
                <w:i/>
                <w:szCs w:val="22"/>
              </w:rPr>
              <w:t>InfoNCell</w:t>
            </w:r>
            <w:proofErr w:type="spellEnd"/>
            <w:r w:rsidRPr="00834AED">
              <w:rPr>
                <w:i/>
                <w:szCs w:val="22"/>
              </w:rPr>
              <w:t xml:space="preserve"> </w:t>
            </w:r>
            <w:r w:rsidRPr="00834AED">
              <w:rPr>
                <w:szCs w:val="22"/>
              </w:rPr>
              <w:t>field descriptions</w:t>
            </w:r>
          </w:p>
        </w:tc>
      </w:tr>
      <w:tr w:rsidR="003C0C62" w:rsidRPr="00834AED" w14:paraId="23E5534B"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1E36811B" w14:textId="77777777" w:rsidR="003C0C62" w:rsidRPr="00834AED" w:rsidRDefault="003C0C62" w:rsidP="00C92C8C">
            <w:pPr>
              <w:pStyle w:val="TAL"/>
              <w:rPr>
                <w:szCs w:val="22"/>
              </w:rPr>
            </w:pPr>
            <w:proofErr w:type="spellStart"/>
            <w:r w:rsidRPr="00834AED">
              <w:rPr>
                <w:b/>
                <w:i/>
                <w:szCs w:val="22"/>
              </w:rPr>
              <w:t>physicalCellId</w:t>
            </w:r>
            <w:proofErr w:type="spellEnd"/>
          </w:p>
          <w:p w14:paraId="2C03ABDF" w14:textId="77777777" w:rsidR="003C0C62" w:rsidRPr="00834AED" w:rsidRDefault="003C0C62" w:rsidP="00C92C8C">
            <w:pPr>
              <w:pStyle w:val="TAL"/>
              <w:rPr>
                <w:szCs w:val="22"/>
              </w:rPr>
            </w:pPr>
            <w:r w:rsidRPr="00834AED">
              <w:rPr>
                <w:szCs w:val="18"/>
              </w:rPr>
              <w:t>This field specifies the physical cell ID of the neighbour cell for which SSB configuration is provided.</w:t>
            </w:r>
          </w:p>
        </w:tc>
      </w:tr>
      <w:tr w:rsidR="003C0C62" w:rsidRPr="00834AED" w14:paraId="592D9D33"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2FB93073" w14:textId="77777777" w:rsidR="003C0C62" w:rsidRPr="00834AED" w:rsidRDefault="003C0C62" w:rsidP="00C92C8C">
            <w:pPr>
              <w:pStyle w:val="TAL"/>
              <w:rPr>
                <w:b/>
                <w:i/>
                <w:szCs w:val="22"/>
              </w:rPr>
            </w:pPr>
            <w:proofErr w:type="spellStart"/>
            <w:r w:rsidRPr="00834AED">
              <w:rPr>
                <w:b/>
                <w:i/>
                <w:szCs w:val="22"/>
              </w:rPr>
              <w:t>ssb-IndexNcell</w:t>
            </w:r>
            <w:proofErr w:type="spellEnd"/>
          </w:p>
          <w:p w14:paraId="6E847B33" w14:textId="77777777" w:rsidR="003C0C62" w:rsidRPr="00834AED" w:rsidRDefault="003C0C62" w:rsidP="00C92C8C">
            <w:pPr>
              <w:pStyle w:val="TAL"/>
              <w:rPr>
                <w:i/>
                <w:szCs w:val="22"/>
              </w:rPr>
            </w:pPr>
            <w:r w:rsidRPr="00834AED">
              <w:rPr>
                <w:szCs w:val="18"/>
              </w:rPr>
              <w:t xml:space="preserve">This field specifies the index of the SSB for a neighbour cell. See TS 38.213 [13]. </w:t>
            </w:r>
            <w:r w:rsidRPr="00834AED">
              <w:t xml:space="preserve">If this field is absent, the UE determines the </w:t>
            </w:r>
            <w:proofErr w:type="spellStart"/>
            <w:r w:rsidRPr="00834AED">
              <w:rPr>
                <w:i/>
                <w:iCs/>
              </w:rPr>
              <w:t>ssb-IndexNcell</w:t>
            </w:r>
            <w:proofErr w:type="spellEnd"/>
            <w:r w:rsidRPr="00834AED">
              <w:t xml:space="preserve"> of the </w:t>
            </w:r>
            <w:proofErr w:type="spellStart"/>
            <w:r w:rsidRPr="00834AED">
              <w:rPr>
                <w:i/>
                <w:szCs w:val="22"/>
              </w:rPr>
              <w:t>physicalCellId</w:t>
            </w:r>
            <w:proofErr w:type="spellEnd"/>
          </w:p>
          <w:p w14:paraId="6B77420B" w14:textId="77777777" w:rsidR="003C0C62" w:rsidRPr="00834AED" w:rsidRDefault="003C0C62" w:rsidP="00C92C8C">
            <w:pPr>
              <w:pStyle w:val="TAL"/>
              <w:rPr>
                <w:b/>
                <w:i/>
                <w:szCs w:val="22"/>
              </w:rPr>
            </w:pPr>
            <w:proofErr w:type="gramStart"/>
            <w:r w:rsidRPr="00834AED">
              <w:t>based</w:t>
            </w:r>
            <w:proofErr w:type="gramEnd"/>
            <w:r w:rsidRPr="00834AED">
              <w:t xml:space="preserve"> on its SSB measurement from the cell.</w:t>
            </w:r>
          </w:p>
        </w:tc>
      </w:tr>
      <w:tr w:rsidR="003C0C62" w:rsidRPr="00834AED" w14:paraId="119C1661"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5F49B72" w14:textId="77777777" w:rsidR="003C0C62" w:rsidRPr="00834AED" w:rsidRDefault="003C0C62" w:rsidP="00C92C8C">
            <w:pPr>
              <w:pStyle w:val="TAL"/>
              <w:rPr>
                <w:b/>
                <w:i/>
                <w:szCs w:val="22"/>
              </w:rPr>
            </w:pPr>
            <w:proofErr w:type="spellStart"/>
            <w:r w:rsidRPr="00834AED">
              <w:rPr>
                <w:b/>
                <w:i/>
                <w:szCs w:val="22"/>
              </w:rPr>
              <w:t>ssb</w:t>
            </w:r>
            <w:proofErr w:type="spellEnd"/>
            <w:r w:rsidRPr="00834AED">
              <w:rPr>
                <w:b/>
                <w:i/>
                <w:szCs w:val="22"/>
              </w:rPr>
              <w:t>-Configuration</w:t>
            </w:r>
          </w:p>
          <w:p w14:paraId="53FC5029" w14:textId="77777777" w:rsidR="003C0C62" w:rsidRPr="00834AED" w:rsidRDefault="003C0C62" w:rsidP="00C92C8C">
            <w:pPr>
              <w:pStyle w:val="TAL"/>
              <w:rPr>
                <w:b/>
                <w:sz w:val="16"/>
                <w:szCs w:val="22"/>
              </w:rPr>
            </w:pPr>
            <w:r w:rsidRPr="00834AED">
              <w:rPr>
                <w:szCs w:val="18"/>
              </w:rPr>
              <w:t xml:space="preserve">This field specifies the full configuration of the SSB. If this field is absent, the UE obtains the configuration for the SSB from </w:t>
            </w:r>
            <w:proofErr w:type="spellStart"/>
            <w:r w:rsidRPr="00834AED">
              <w:rPr>
                <w:i/>
                <w:szCs w:val="18"/>
              </w:rPr>
              <w:t>nr</w:t>
            </w:r>
            <w:proofErr w:type="spellEnd"/>
            <w:r w:rsidRPr="00834AED">
              <w:rPr>
                <w:i/>
                <w:szCs w:val="18"/>
              </w:rPr>
              <w:t>-SSB-</w:t>
            </w:r>
            <w:proofErr w:type="spellStart"/>
            <w:r w:rsidRPr="00834AED">
              <w:rPr>
                <w:i/>
                <w:szCs w:val="18"/>
              </w:rPr>
              <w:t>Config</w:t>
            </w:r>
            <w:proofErr w:type="spellEnd"/>
            <w:r w:rsidRPr="00834AED">
              <w:rPr>
                <w:iCs/>
                <w:szCs w:val="18"/>
              </w:rPr>
              <w:t xml:space="preserve"> received as part of DL PRS assistance data in LPP</w:t>
            </w:r>
            <w:r w:rsidRPr="00834AED">
              <w:rPr>
                <w:i/>
                <w:szCs w:val="18"/>
              </w:rPr>
              <w:t>,</w:t>
            </w:r>
            <w:r w:rsidRPr="00834AED">
              <w:rPr>
                <w:szCs w:val="18"/>
              </w:rPr>
              <w:t xml:space="preserve"> see TS 37.355 [49], by looking up the corresponding SSB configuration using the field </w:t>
            </w:r>
            <w:proofErr w:type="spellStart"/>
            <w:r w:rsidRPr="00834AED">
              <w:rPr>
                <w:i/>
                <w:szCs w:val="18"/>
              </w:rPr>
              <w:t>physicalCellId</w:t>
            </w:r>
            <w:proofErr w:type="spellEnd"/>
            <w:r w:rsidRPr="00834AED">
              <w:rPr>
                <w:szCs w:val="18"/>
              </w:rPr>
              <w:t>.</w:t>
            </w:r>
          </w:p>
        </w:tc>
      </w:tr>
    </w:tbl>
    <w:p w14:paraId="2C1346C7" w14:textId="77777777" w:rsidR="003C0C62" w:rsidRPr="00834AED" w:rsidRDefault="003C0C62" w:rsidP="003C0C62">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C0C62" w:rsidRPr="00834AED" w14:paraId="5F1859F4"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7A8F1B54" w14:textId="77777777" w:rsidR="003C0C62" w:rsidRPr="00834AED" w:rsidRDefault="003C0C62" w:rsidP="00C92C8C">
            <w:pPr>
              <w:pStyle w:val="TAH"/>
              <w:rPr>
                <w:szCs w:val="22"/>
              </w:rPr>
            </w:pPr>
            <w:r w:rsidRPr="00834AED">
              <w:rPr>
                <w:i/>
                <w:szCs w:val="22"/>
              </w:rPr>
              <w:t xml:space="preserve">DL-PRS-Info </w:t>
            </w:r>
            <w:r w:rsidRPr="00834AED">
              <w:rPr>
                <w:szCs w:val="22"/>
              </w:rPr>
              <w:t>field descriptions</w:t>
            </w:r>
          </w:p>
        </w:tc>
      </w:tr>
      <w:tr w:rsidR="003C0C62" w:rsidRPr="00834AED" w14:paraId="0E869C25"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443FC9F8" w14:textId="77777777" w:rsidR="003C0C62" w:rsidRPr="00834AED" w:rsidRDefault="003C0C62" w:rsidP="00C92C8C">
            <w:pPr>
              <w:pStyle w:val="TAL"/>
              <w:rPr>
                <w:szCs w:val="22"/>
              </w:rPr>
            </w:pPr>
            <w:r w:rsidRPr="00834AED">
              <w:rPr>
                <w:b/>
                <w:i/>
                <w:szCs w:val="22"/>
              </w:rPr>
              <w:t>dl-PRS-ID</w:t>
            </w:r>
          </w:p>
          <w:p w14:paraId="5E341140" w14:textId="77777777" w:rsidR="003C0C62" w:rsidRPr="00834AED" w:rsidRDefault="003C0C62" w:rsidP="00C92C8C">
            <w:pPr>
              <w:pStyle w:val="TAL"/>
              <w:rPr>
                <w:szCs w:val="22"/>
              </w:rPr>
            </w:pPr>
            <w:r w:rsidRPr="00834AED">
              <w:rPr>
                <w:szCs w:val="18"/>
              </w:rPr>
              <w:t xml:space="preserve">This field specifies the UE specific TRP ID for which PRS configuration is provided. </w:t>
            </w:r>
          </w:p>
        </w:tc>
      </w:tr>
      <w:tr w:rsidR="003C0C62" w:rsidRPr="00834AED" w14:paraId="558524C7"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5D20ED63" w14:textId="77777777" w:rsidR="003C0C62" w:rsidRPr="00834AED" w:rsidRDefault="003C0C62" w:rsidP="00C92C8C">
            <w:pPr>
              <w:pStyle w:val="TAL"/>
              <w:rPr>
                <w:b/>
                <w:i/>
                <w:szCs w:val="22"/>
              </w:rPr>
            </w:pPr>
            <w:r w:rsidRPr="00834AED">
              <w:rPr>
                <w:b/>
                <w:i/>
                <w:szCs w:val="22"/>
              </w:rPr>
              <w:t>dl</w:t>
            </w:r>
            <w:r w:rsidRPr="00834AED">
              <w:rPr>
                <w:rFonts w:ascii="SimSun" w:eastAsia="SimSun" w:hAnsi="SimSun"/>
                <w:b/>
                <w:i/>
                <w:szCs w:val="22"/>
                <w:lang w:eastAsia="zh-CN"/>
              </w:rPr>
              <w:t>-</w:t>
            </w:r>
            <w:r w:rsidRPr="00834AED">
              <w:rPr>
                <w:b/>
                <w:i/>
                <w:szCs w:val="22"/>
              </w:rPr>
              <w:t>PRS-</w:t>
            </w:r>
            <w:proofErr w:type="spellStart"/>
            <w:r w:rsidRPr="00834AED">
              <w:rPr>
                <w:b/>
                <w:i/>
                <w:szCs w:val="22"/>
              </w:rPr>
              <w:t>ResourceSetId</w:t>
            </w:r>
            <w:proofErr w:type="spellEnd"/>
          </w:p>
          <w:p w14:paraId="533FE6C6" w14:textId="77777777" w:rsidR="003C0C62" w:rsidRPr="00834AED" w:rsidRDefault="003C0C62" w:rsidP="00C92C8C">
            <w:pPr>
              <w:pStyle w:val="TAL"/>
              <w:rPr>
                <w:b/>
                <w:i/>
                <w:szCs w:val="22"/>
              </w:rPr>
            </w:pPr>
            <w:r w:rsidRPr="00834AED">
              <w:rPr>
                <w:szCs w:val="18"/>
              </w:rPr>
              <w:t>This field specifies the PRS-</w:t>
            </w:r>
            <w:proofErr w:type="spellStart"/>
            <w:r w:rsidRPr="00834AED">
              <w:rPr>
                <w:szCs w:val="18"/>
              </w:rPr>
              <w:t>ResourceSet</w:t>
            </w:r>
            <w:proofErr w:type="spellEnd"/>
            <w:r w:rsidRPr="00834AED">
              <w:rPr>
                <w:szCs w:val="18"/>
              </w:rPr>
              <w:t xml:space="preserve"> ID of a PRS </w:t>
            </w:r>
            <w:proofErr w:type="spellStart"/>
            <w:r w:rsidRPr="00834AED">
              <w:rPr>
                <w:szCs w:val="18"/>
              </w:rPr>
              <w:t>resourceSet</w:t>
            </w:r>
            <w:proofErr w:type="spellEnd"/>
            <w:r w:rsidRPr="00834AED">
              <w:rPr>
                <w:szCs w:val="18"/>
              </w:rPr>
              <w:t>.</w:t>
            </w:r>
          </w:p>
        </w:tc>
      </w:tr>
      <w:tr w:rsidR="003C0C62" w:rsidRPr="00834AED" w14:paraId="6D42A479" w14:textId="77777777" w:rsidTr="00C92C8C">
        <w:tc>
          <w:tcPr>
            <w:tcW w:w="14173" w:type="dxa"/>
            <w:tcBorders>
              <w:top w:val="single" w:sz="4" w:space="0" w:color="auto"/>
              <w:left w:val="single" w:sz="4" w:space="0" w:color="auto"/>
              <w:bottom w:val="single" w:sz="4" w:space="0" w:color="auto"/>
              <w:right w:val="single" w:sz="4" w:space="0" w:color="auto"/>
            </w:tcBorders>
            <w:hideMark/>
          </w:tcPr>
          <w:p w14:paraId="6FE0C0E1" w14:textId="77777777" w:rsidR="003C0C62" w:rsidRPr="00834AED" w:rsidRDefault="003C0C62" w:rsidP="00C92C8C">
            <w:pPr>
              <w:pStyle w:val="TAL"/>
              <w:rPr>
                <w:b/>
                <w:i/>
                <w:szCs w:val="22"/>
              </w:rPr>
            </w:pPr>
            <w:r w:rsidRPr="00834AED">
              <w:rPr>
                <w:b/>
                <w:i/>
                <w:szCs w:val="22"/>
              </w:rPr>
              <w:t>Dl-PRS-</w:t>
            </w:r>
            <w:proofErr w:type="spellStart"/>
            <w:r w:rsidRPr="00834AED">
              <w:rPr>
                <w:b/>
                <w:i/>
                <w:szCs w:val="22"/>
              </w:rPr>
              <w:t>ResourceId</w:t>
            </w:r>
            <w:proofErr w:type="spellEnd"/>
          </w:p>
          <w:p w14:paraId="1C5468BC" w14:textId="77777777" w:rsidR="003C0C62" w:rsidRPr="00834AED" w:rsidRDefault="003C0C62" w:rsidP="00C92C8C">
            <w:pPr>
              <w:pStyle w:val="TAL"/>
              <w:rPr>
                <w:b/>
                <w:i/>
                <w:szCs w:val="22"/>
              </w:rPr>
            </w:pPr>
            <w:r w:rsidRPr="00834AED">
              <w:rPr>
                <w:szCs w:val="18"/>
              </w:rPr>
              <w:t xml:space="preserve">This field specifies the PRS-Resource ID of a PRS resource. </w:t>
            </w:r>
            <w:r w:rsidRPr="00834AED">
              <w:t xml:space="preserve">If this field is absent, the UE determines the </w:t>
            </w:r>
            <w:r w:rsidRPr="00834AED">
              <w:rPr>
                <w:i/>
                <w:iCs/>
              </w:rPr>
              <w:t>dl-PRS-</w:t>
            </w:r>
            <w:proofErr w:type="spellStart"/>
            <w:r w:rsidRPr="00834AED">
              <w:rPr>
                <w:i/>
                <w:iCs/>
              </w:rPr>
              <w:t>ResourceID</w:t>
            </w:r>
            <w:proofErr w:type="spellEnd"/>
            <w:r w:rsidRPr="00834AED">
              <w:t xml:space="preserve"> based on its PRS measurement from the TRP and DL PRS Resource Set.</w:t>
            </w:r>
          </w:p>
        </w:tc>
      </w:tr>
    </w:tbl>
    <w:p w14:paraId="30ACAE4B" w14:textId="77777777" w:rsidR="003C0C62" w:rsidRPr="00834AED" w:rsidRDefault="003C0C62" w:rsidP="003C0C62">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C0C62" w:rsidRPr="00834AED" w14:paraId="0AA7294A"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6BA7424B" w14:textId="77777777" w:rsidR="003C0C62" w:rsidRPr="00834AED" w:rsidRDefault="003C0C62" w:rsidP="00C92C8C">
            <w:pPr>
              <w:pStyle w:val="TAH"/>
              <w:rPr>
                <w:szCs w:val="22"/>
              </w:rPr>
            </w:pPr>
            <w:r w:rsidRPr="00834AED">
              <w:rPr>
                <w:i/>
                <w:szCs w:val="22"/>
              </w:rPr>
              <w:t xml:space="preserve">SSB-Configuration </w:t>
            </w:r>
            <w:r w:rsidRPr="00834AED">
              <w:rPr>
                <w:szCs w:val="22"/>
              </w:rPr>
              <w:t>field descriptions</w:t>
            </w:r>
          </w:p>
        </w:tc>
      </w:tr>
      <w:tr w:rsidR="003C0C62" w:rsidRPr="00834AED" w14:paraId="33C1C64E"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49E7C10B" w14:textId="77777777" w:rsidR="003C0C62" w:rsidRPr="00834AED" w:rsidRDefault="003C0C62" w:rsidP="00C92C8C">
            <w:pPr>
              <w:pStyle w:val="TAL"/>
              <w:rPr>
                <w:rFonts w:eastAsia="SimSun"/>
                <w:szCs w:val="22"/>
                <w:lang w:eastAsia="zh-CN"/>
              </w:rPr>
            </w:pPr>
            <w:proofErr w:type="spellStart"/>
            <w:r w:rsidRPr="00834AED">
              <w:rPr>
                <w:rFonts w:eastAsia="SimSun"/>
                <w:b/>
                <w:i/>
                <w:szCs w:val="22"/>
                <w:lang w:eastAsia="zh-CN"/>
              </w:rPr>
              <w:t>halfFrameIndex</w:t>
            </w:r>
            <w:proofErr w:type="spellEnd"/>
          </w:p>
          <w:p w14:paraId="5AE58F92" w14:textId="77777777" w:rsidR="003C0C62" w:rsidRPr="00834AED" w:rsidRDefault="003C0C62" w:rsidP="00C92C8C">
            <w:pPr>
              <w:pStyle w:val="TAH"/>
              <w:jc w:val="left"/>
              <w:rPr>
                <w:rFonts w:eastAsiaTheme="minorEastAsia"/>
                <w:szCs w:val="22"/>
                <w:lang w:eastAsia="en-US"/>
              </w:rPr>
            </w:pPr>
            <w:r w:rsidRPr="00834AED">
              <w:rPr>
                <w:b w:val="0"/>
                <w:szCs w:val="18"/>
              </w:rPr>
              <w:t xml:space="preserve">Indicates </w:t>
            </w:r>
            <w:r w:rsidRPr="00834AED">
              <w:rPr>
                <w:b w:val="0"/>
                <w:szCs w:val="18"/>
                <w:lang w:eastAsia="zh-CN"/>
              </w:rPr>
              <w:t>whether SSB is in the first half or the second half of the frame.</w:t>
            </w:r>
            <w:r w:rsidRPr="00834AED">
              <w:rPr>
                <w:szCs w:val="18"/>
                <w:lang w:eastAsia="zh-CN"/>
              </w:rPr>
              <w:t xml:space="preserve"> </w:t>
            </w:r>
            <w:r w:rsidRPr="00834AED">
              <w:rPr>
                <w:b w:val="0"/>
                <w:szCs w:val="18"/>
                <w:lang w:eastAsia="zh-CN"/>
              </w:rPr>
              <w:t>Value zero indicates the first half and value 1 indicates the second half.</w:t>
            </w:r>
          </w:p>
        </w:tc>
      </w:tr>
      <w:tr w:rsidR="003C0C62" w:rsidRPr="00834AED" w14:paraId="386E8B19"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2BE17840" w14:textId="77777777" w:rsidR="003C0C62" w:rsidRPr="00834AED" w:rsidRDefault="003C0C62" w:rsidP="00C92C8C">
            <w:pPr>
              <w:pStyle w:val="TAL"/>
              <w:keepNext w:val="0"/>
              <w:keepLines w:val="0"/>
              <w:widowControl w:val="0"/>
              <w:rPr>
                <w:b/>
                <w:i/>
                <w:snapToGrid w:val="0"/>
              </w:rPr>
            </w:pPr>
            <w:proofErr w:type="spellStart"/>
            <w:r w:rsidRPr="00834AED">
              <w:rPr>
                <w:b/>
                <w:i/>
                <w:snapToGrid w:val="0"/>
              </w:rPr>
              <w:t>integerSubframeOffset</w:t>
            </w:r>
            <w:proofErr w:type="spellEnd"/>
          </w:p>
          <w:p w14:paraId="03CF07E5" w14:textId="77777777" w:rsidR="003C0C62" w:rsidRPr="00834AED" w:rsidRDefault="003C0C62" w:rsidP="00C92C8C">
            <w:pPr>
              <w:pStyle w:val="TAL"/>
              <w:rPr>
                <w:rFonts w:eastAsia="SimSun"/>
                <w:b/>
                <w:i/>
                <w:szCs w:val="22"/>
                <w:lang w:eastAsia="zh-CN"/>
              </w:rPr>
            </w:pPr>
            <w:r w:rsidRPr="00834AED">
              <w:t xml:space="preserve">Indicates the </w:t>
            </w:r>
            <w:proofErr w:type="spellStart"/>
            <w:r w:rsidRPr="00834AED">
              <w:t>subframe</w:t>
            </w:r>
            <w:proofErr w:type="spellEnd"/>
            <w:r w:rsidRPr="00834AED">
              <w:t xml:space="preserve"> boundary offset of the cell in which SSB is </w:t>
            </w:r>
            <w:proofErr w:type="spellStart"/>
            <w:r w:rsidRPr="00834AED">
              <w:t>transmited</w:t>
            </w:r>
            <w:proofErr w:type="spellEnd"/>
            <w:r w:rsidRPr="00834AED">
              <w:rPr>
                <w:bCs/>
                <w:iCs/>
                <w:noProof/>
              </w:rPr>
              <w:t>.</w:t>
            </w:r>
          </w:p>
        </w:tc>
      </w:tr>
      <w:tr w:rsidR="003C0C62" w:rsidRPr="00834AED" w14:paraId="75558591"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03DB0CB0" w14:textId="77777777" w:rsidR="003C0C62" w:rsidRPr="00834AED" w:rsidRDefault="003C0C62" w:rsidP="00C92C8C">
            <w:pPr>
              <w:pStyle w:val="TAL"/>
              <w:keepNext w:val="0"/>
              <w:keepLines w:val="0"/>
              <w:widowControl w:val="0"/>
              <w:rPr>
                <w:b/>
                <w:bCs/>
                <w:i/>
                <w:iCs/>
                <w:noProof/>
                <w:lang w:eastAsia="en-US"/>
              </w:rPr>
            </w:pPr>
            <w:r w:rsidRPr="00834AED">
              <w:rPr>
                <w:b/>
                <w:bCs/>
                <w:i/>
                <w:iCs/>
                <w:noProof/>
              </w:rPr>
              <w:t>sfn0-Offset</w:t>
            </w:r>
          </w:p>
          <w:p w14:paraId="05825DCF" w14:textId="77777777" w:rsidR="003C0C62" w:rsidRPr="00834AED" w:rsidRDefault="003C0C62" w:rsidP="00C92C8C">
            <w:pPr>
              <w:pStyle w:val="TAL"/>
              <w:keepNext w:val="0"/>
              <w:keepLines w:val="0"/>
              <w:widowControl w:val="0"/>
              <w:rPr>
                <w:rFonts w:eastAsiaTheme="minorEastAsia"/>
                <w:b/>
                <w:i/>
                <w:snapToGrid w:val="0"/>
              </w:rPr>
            </w:pPr>
            <w:r w:rsidRPr="00834AED">
              <w:rPr>
                <w:bCs/>
                <w:iCs/>
                <w:noProof/>
              </w:rPr>
              <w:t>Indiactes the time offset of the SFN0 slot 0 for the cell with respect to SFN0 slot 0 of serving cell.</w:t>
            </w:r>
          </w:p>
        </w:tc>
      </w:tr>
      <w:tr w:rsidR="003C0C62" w:rsidRPr="00834AED" w14:paraId="1744F658"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6CF214CB" w14:textId="77777777" w:rsidR="003C0C62" w:rsidRPr="00834AED" w:rsidRDefault="003C0C62" w:rsidP="00C92C8C">
            <w:pPr>
              <w:pStyle w:val="TAL"/>
              <w:rPr>
                <w:rFonts w:eastAsia="SimSun"/>
                <w:b/>
                <w:szCs w:val="22"/>
                <w:lang w:eastAsia="zh-CN"/>
              </w:rPr>
            </w:pPr>
            <w:proofErr w:type="spellStart"/>
            <w:r w:rsidRPr="00834AED">
              <w:rPr>
                <w:rFonts w:eastAsia="SimSun"/>
                <w:b/>
                <w:i/>
                <w:szCs w:val="22"/>
                <w:lang w:eastAsia="zh-CN"/>
              </w:rPr>
              <w:lastRenderedPageBreak/>
              <w:t>sfn</w:t>
            </w:r>
            <w:proofErr w:type="spellEnd"/>
            <w:r w:rsidRPr="00834AED">
              <w:rPr>
                <w:rFonts w:eastAsia="SimSun"/>
                <w:b/>
                <w:i/>
                <w:szCs w:val="22"/>
                <w:lang w:eastAsia="zh-CN"/>
              </w:rPr>
              <w:t>-Offset</w:t>
            </w:r>
          </w:p>
          <w:p w14:paraId="1E14992C" w14:textId="77777777" w:rsidR="003C0C62" w:rsidRPr="00834AED" w:rsidRDefault="003C0C62" w:rsidP="00C92C8C">
            <w:pPr>
              <w:pStyle w:val="TAL"/>
              <w:rPr>
                <w:rFonts w:eastAsiaTheme="minorEastAsia"/>
                <w:b/>
                <w:i/>
                <w:szCs w:val="22"/>
                <w:lang w:eastAsia="en-US"/>
              </w:rPr>
            </w:pPr>
            <w:r w:rsidRPr="00834AED">
              <w:rPr>
                <w:rFonts w:eastAsia="SimSun"/>
                <w:szCs w:val="22"/>
                <w:lang w:eastAsia="zh-CN"/>
              </w:rPr>
              <w:t xml:space="preserve">Indicates </w:t>
            </w:r>
            <w:r w:rsidRPr="00834AED">
              <w:rPr>
                <w:szCs w:val="21"/>
                <w:lang w:eastAsia="zh-CN"/>
              </w:rPr>
              <w:t>the 4 LSBs of the SFN of the cell in which SSB is transmitted.</w:t>
            </w:r>
          </w:p>
        </w:tc>
      </w:tr>
      <w:tr w:rsidR="003C0C62" w:rsidRPr="00834AED" w14:paraId="662F491C"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4BAB3AC7" w14:textId="77777777" w:rsidR="003C0C62" w:rsidRPr="00834AED" w:rsidRDefault="003C0C62" w:rsidP="00C92C8C">
            <w:pPr>
              <w:pStyle w:val="TAL"/>
              <w:rPr>
                <w:szCs w:val="22"/>
              </w:rPr>
            </w:pPr>
            <w:proofErr w:type="spellStart"/>
            <w:r w:rsidRPr="00834AED">
              <w:rPr>
                <w:b/>
                <w:i/>
                <w:szCs w:val="22"/>
              </w:rPr>
              <w:t>ssb-Freq</w:t>
            </w:r>
            <w:proofErr w:type="spellEnd"/>
          </w:p>
          <w:p w14:paraId="02FAAF9A" w14:textId="77777777" w:rsidR="003C0C62" w:rsidRPr="00834AED" w:rsidRDefault="003C0C62" w:rsidP="00C92C8C">
            <w:pPr>
              <w:pStyle w:val="TAL"/>
              <w:rPr>
                <w:rFonts w:eastAsia="SimSun"/>
                <w:b/>
                <w:i/>
                <w:szCs w:val="22"/>
                <w:lang w:eastAsia="zh-CN"/>
              </w:rPr>
            </w:pPr>
            <w:r w:rsidRPr="00834AED">
              <w:rPr>
                <w:rFonts w:cs="Arial"/>
                <w:iCs/>
                <w:szCs w:val="18"/>
              </w:rPr>
              <w:t>Indicates the frequency of the SSB.</w:t>
            </w:r>
          </w:p>
        </w:tc>
      </w:tr>
      <w:tr w:rsidR="003C0C62" w:rsidRPr="00834AED" w14:paraId="7458792A"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3F14B0C9" w14:textId="77777777" w:rsidR="003C0C62" w:rsidRPr="00834AED" w:rsidRDefault="003C0C62" w:rsidP="00C92C8C">
            <w:pPr>
              <w:pStyle w:val="TAL"/>
              <w:rPr>
                <w:rFonts w:eastAsia="SimSun"/>
                <w:b/>
                <w:i/>
                <w:szCs w:val="22"/>
                <w:lang w:eastAsia="zh-CN"/>
              </w:rPr>
            </w:pPr>
            <w:proofErr w:type="spellStart"/>
            <w:r w:rsidRPr="00834AED">
              <w:rPr>
                <w:rFonts w:eastAsia="SimSun"/>
                <w:b/>
                <w:i/>
                <w:szCs w:val="22"/>
                <w:lang w:eastAsia="zh-CN"/>
              </w:rPr>
              <w:t>ssb</w:t>
            </w:r>
            <w:proofErr w:type="spellEnd"/>
            <w:r w:rsidRPr="00834AED">
              <w:rPr>
                <w:rFonts w:eastAsia="SimSun"/>
                <w:b/>
                <w:i/>
                <w:szCs w:val="22"/>
                <w:lang w:eastAsia="zh-CN"/>
              </w:rPr>
              <w:t>-PBCH-</w:t>
            </w:r>
            <w:proofErr w:type="spellStart"/>
            <w:r w:rsidRPr="00834AED">
              <w:rPr>
                <w:rFonts w:eastAsia="SimSun"/>
                <w:b/>
                <w:i/>
                <w:szCs w:val="22"/>
                <w:lang w:eastAsia="zh-CN"/>
              </w:rPr>
              <w:t>BlockPower</w:t>
            </w:r>
            <w:proofErr w:type="spellEnd"/>
          </w:p>
          <w:p w14:paraId="17CED1EF" w14:textId="77777777" w:rsidR="003C0C62" w:rsidRPr="00834AED" w:rsidRDefault="003C0C62" w:rsidP="00C92C8C">
            <w:pPr>
              <w:pStyle w:val="TAL"/>
              <w:rPr>
                <w:rFonts w:eastAsia="SimSun"/>
                <w:b/>
                <w:i/>
                <w:szCs w:val="22"/>
                <w:lang w:eastAsia="zh-CN"/>
              </w:rPr>
            </w:pPr>
            <w:r w:rsidRPr="00834AED">
              <w:rPr>
                <w:szCs w:val="22"/>
              </w:rPr>
              <w:t xml:space="preserve">Average EPRE of the resources elements that carry secondary synchronization signals in </w:t>
            </w:r>
            <w:proofErr w:type="spellStart"/>
            <w:r w:rsidRPr="00834AED">
              <w:rPr>
                <w:szCs w:val="22"/>
              </w:rPr>
              <w:t>dBm</w:t>
            </w:r>
            <w:proofErr w:type="spellEnd"/>
            <w:r w:rsidRPr="00834AED">
              <w:rPr>
                <w:szCs w:val="22"/>
              </w:rPr>
              <w:t xml:space="preserve"> that the NW used for SSB transmission, see TS 38.213 [13], clause 7.</w:t>
            </w:r>
          </w:p>
        </w:tc>
      </w:tr>
      <w:tr w:rsidR="003C0C62" w:rsidRPr="00834AED" w14:paraId="0D325F45"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012D3B12" w14:textId="77777777" w:rsidR="003C0C62" w:rsidRPr="00834AED" w:rsidRDefault="003C0C62" w:rsidP="00C92C8C">
            <w:pPr>
              <w:pStyle w:val="TAL"/>
              <w:rPr>
                <w:rFonts w:eastAsia="SimSun"/>
                <w:b/>
                <w:i/>
                <w:szCs w:val="22"/>
                <w:lang w:eastAsia="zh-CN"/>
              </w:rPr>
            </w:pPr>
            <w:proofErr w:type="spellStart"/>
            <w:r w:rsidRPr="00834AED">
              <w:rPr>
                <w:rFonts w:eastAsia="SimSun"/>
                <w:b/>
                <w:i/>
                <w:szCs w:val="22"/>
                <w:lang w:eastAsia="zh-CN"/>
              </w:rPr>
              <w:t>ssb</w:t>
            </w:r>
            <w:proofErr w:type="spellEnd"/>
            <w:r w:rsidRPr="00834AED">
              <w:rPr>
                <w:rFonts w:eastAsia="SimSun"/>
                <w:b/>
                <w:i/>
                <w:szCs w:val="22"/>
                <w:lang w:eastAsia="zh-CN"/>
              </w:rPr>
              <w:t>-Periodicity</w:t>
            </w:r>
          </w:p>
          <w:p w14:paraId="3F3FC9ED" w14:textId="77777777" w:rsidR="003C0C62" w:rsidRPr="00834AED" w:rsidRDefault="003C0C62" w:rsidP="00C92C8C">
            <w:pPr>
              <w:pStyle w:val="TAL"/>
              <w:rPr>
                <w:rFonts w:eastAsiaTheme="minorEastAsia"/>
                <w:b/>
                <w:i/>
                <w:szCs w:val="22"/>
                <w:lang w:eastAsia="en-US"/>
              </w:rPr>
            </w:pPr>
            <w:r w:rsidRPr="00834AED">
              <w:rPr>
                <w:rFonts w:eastAsia="SimSun"/>
                <w:szCs w:val="22"/>
                <w:lang w:eastAsia="zh-CN"/>
              </w:rPr>
              <w:t xml:space="preserve">Indicates the periodicity of the SSB. </w:t>
            </w:r>
            <w:r w:rsidRPr="00834AED">
              <w:rPr>
                <w:szCs w:val="22"/>
              </w:rPr>
              <w:t>If the field is absent, the UE applies the value ms5. (see TS 38.213 [13], clause 4.1)</w:t>
            </w:r>
          </w:p>
        </w:tc>
      </w:tr>
      <w:tr w:rsidR="003C0C62" w:rsidRPr="00834AED" w14:paraId="07BE99A1" w14:textId="77777777" w:rsidTr="00C92C8C">
        <w:tc>
          <w:tcPr>
            <w:tcW w:w="14170" w:type="dxa"/>
            <w:tcBorders>
              <w:top w:val="single" w:sz="4" w:space="0" w:color="auto"/>
              <w:left w:val="single" w:sz="4" w:space="0" w:color="auto"/>
              <w:bottom w:val="single" w:sz="4" w:space="0" w:color="auto"/>
              <w:right w:val="single" w:sz="4" w:space="0" w:color="auto"/>
            </w:tcBorders>
            <w:hideMark/>
          </w:tcPr>
          <w:p w14:paraId="607D94A9" w14:textId="77777777" w:rsidR="003C0C62" w:rsidRPr="00834AED" w:rsidRDefault="003C0C62" w:rsidP="00C92C8C">
            <w:pPr>
              <w:pStyle w:val="TAL"/>
              <w:rPr>
                <w:b/>
                <w:bCs/>
                <w:i/>
                <w:iCs/>
              </w:rPr>
            </w:pPr>
            <w:proofErr w:type="spellStart"/>
            <w:r w:rsidRPr="00834AED">
              <w:rPr>
                <w:b/>
                <w:bCs/>
                <w:i/>
                <w:iCs/>
              </w:rPr>
              <w:t>ssbSubcarrierSpacing</w:t>
            </w:r>
            <w:proofErr w:type="spellEnd"/>
          </w:p>
          <w:p w14:paraId="4CBCF2E2" w14:textId="77777777" w:rsidR="003C0C62" w:rsidRPr="00834AED" w:rsidRDefault="003C0C62" w:rsidP="00C92C8C">
            <w:pPr>
              <w:pStyle w:val="TAL"/>
            </w:pPr>
            <w:r w:rsidRPr="00834AED">
              <w:rPr>
                <w:szCs w:val="22"/>
              </w:rPr>
              <w:t>Subcarrier spacing of SSB. Only the values 15 kHz or 30 kHz (FR1), and 120 kHz or 240 kHz (FR2) are applicable.</w:t>
            </w:r>
          </w:p>
        </w:tc>
      </w:tr>
    </w:tbl>
    <w:p w14:paraId="36185A94" w14:textId="77777777" w:rsidR="003C0C62" w:rsidRPr="00834AED" w:rsidRDefault="003C0C62" w:rsidP="003C0C6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C0C62" w:rsidRPr="00834AED" w14:paraId="1501197F" w14:textId="77777777" w:rsidTr="00C92C8C">
        <w:tc>
          <w:tcPr>
            <w:tcW w:w="4027" w:type="dxa"/>
            <w:tcBorders>
              <w:top w:val="single" w:sz="4" w:space="0" w:color="auto"/>
              <w:left w:val="single" w:sz="4" w:space="0" w:color="auto"/>
              <w:bottom w:val="single" w:sz="4" w:space="0" w:color="auto"/>
              <w:right w:val="single" w:sz="4" w:space="0" w:color="auto"/>
            </w:tcBorders>
            <w:hideMark/>
          </w:tcPr>
          <w:p w14:paraId="5F57B63B" w14:textId="77777777" w:rsidR="003C0C62" w:rsidRPr="00834AED" w:rsidRDefault="003C0C62" w:rsidP="00C92C8C">
            <w:pPr>
              <w:pStyle w:val="TAH"/>
              <w:rPr>
                <w:lang w:eastAsia="sv-SE"/>
              </w:rPr>
            </w:pPr>
            <w:r w:rsidRPr="00834AED">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2F6E6CD" w14:textId="77777777" w:rsidR="003C0C62" w:rsidRPr="00834AED" w:rsidRDefault="003C0C62" w:rsidP="00C92C8C">
            <w:pPr>
              <w:pStyle w:val="TAH"/>
              <w:rPr>
                <w:lang w:eastAsia="sv-SE"/>
              </w:rPr>
            </w:pPr>
            <w:r w:rsidRPr="00834AED">
              <w:rPr>
                <w:lang w:eastAsia="sv-SE"/>
              </w:rPr>
              <w:t>Explanation</w:t>
            </w:r>
          </w:p>
        </w:tc>
      </w:tr>
      <w:tr w:rsidR="003C0C62" w:rsidRPr="00834AED" w14:paraId="5640DAB6" w14:textId="77777777" w:rsidTr="00C92C8C">
        <w:tc>
          <w:tcPr>
            <w:tcW w:w="4027" w:type="dxa"/>
            <w:tcBorders>
              <w:top w:val="single" w:sz="4" w:space="0" w:color="auto"/>
              <w:left w:val="single" w:sz="4" w:space="0" w:color="auto"/>
              <w:bottom w:val="single" w:sz="4" w:space="0" w:color="auto"/>
              <w:right w:val="single" w:sz="4" w:space="0" w:color="auto"/>
            </w:tcBorders>
            <w:hideMark/>
          </w:tcPr>
          <w:p w14:paraId="663BDA80" w14:textId="77777777" w:rsidR="003C0C62" w:rsidRPr="00834AED" w:rsidRDefault="003C0C62" w:rsidP="00C92C8C">
            <w:pPr>
              <w:pStyle w:val="TAL"/>
              <w:rPr>
                <w:i/>
                <w:lang w:eastAsia="sv-SE"/>
              </w:rPr>
            </w:pPr>
            <w:r w:rsidRPr="00834AED">
              <w:rPr>
                <w:i/>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213A57A3" w14:textId="77777777" w:rsidR="003C0C62" w:rsidRPr="00834AED" w:rsidRDefault="003C0C62" w:rsidP="00C92C8C">
            <w:pPr>
              <w:pStyle w:val="TAL"/>
              <w:rPr>
                <w:lang w:eastAsia="sv-SE"/>
              </w:rPr>
            </w:pPr>
            <w:r w:rsidRPr="00834AED">
              <w:rPr>
                <w:lang w:eastAsia="sv-SE"/>
              </w:rPr>
              <w:t xml:space="preserve">This field is mandatory present upon configuration of </w:t>
            </w:r>
            <w:r w:rsidRPr="00834AED">
              <w:rPr>
                <w:i/>
                <w:lang w:eastAsia="sv-SE"/>
              </w:rPr>
              <w:t>SRS-</w:t>
            </w:r>
            <w:proofErr w:type="spellStart"/>
            <w:r w:rsidRPr="00834AED">
              <w:rPr>
                <w:i/>
                <w:lang w:eastAsia="sv-SE"/>
              </w:rPr>
              <w:t>ResourceSet</w:t>
            </w:r>
            <w:proofErr w:type="spellEnd"/>
            <w:r w:rsidRPr="00834AED">
              <w:rPr>
                <w:lang w:eastAsia="sv-SE"/>
              </w:rPr>
              <w:t xml:space="preserve"> or </w:t>
            </w:r>
            <w:r w:rsidRPr="00834AED">
              <w:rPr>
                <w:i/>
                <w:lang w:eastAsia="sv-SE"/>
              </w:rPr>
              <w:t>SRS-Resource</w:t>
            </w:r>
            <w:r w:rsidRPr="00834AED">
              <w:rPr>
                <w:lang w:eastAsia="sv-SE"/>
              </w:rPr>
              <w:t xml:space="preserve"> and optionally present, Need M, otherwise.</w:t>
            </w:r>
          </w:p>
        </w:tc>
      </w:tr>
      <w:tr w:rsidR="003C0C62" w:rsidRPr="00834AED" w14:paraId="6C5FE200" w14:textId="77777777" w:rsidTr="00C92C8C">
        <w:tc>
          <w:tcPr>
            <w:tcW w:w="4027" w:type="dxa"/>
            <w:tcBorders>
              <w:top w:val="single" w:sz="4" w:space="0" w:color="auto"/>
              <w:left w:val="single" w:sz="4" w:space="0" w:color="auto"/>
              <w:bottom w:val="single" w:sz="4" w:space="0" w:color="auto"/>
              <w:right w:val="single" w:sz="4" w:space="0" w:color="auto"/>
            </w:tcBorders>
            <w:hideMark/>
          </w:tcPr>
          <w:p w14:paraId="1113516F" w14:textId="77777777" w:rsidR="003C0C62" w:rsidRPr="00834AED" w:rsidRDefault="003C0C62" w:rsidP="00C92C8C">
            <w:pPr>
              <w:pStyle w:val="TAL"/>
              <w:rPr>
                <w:i/>
                <w:lang w:eastAsia="sv-SE"/>
              </w:rPr>
            </w:pPr>
            <w:proofErr w:type="spellStart"/>
            <w:r w:rsidRPr="00834AED">
              <w:rPr>
                <w:i/>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D27D695" w14:textId="77777777" w:rsidR="003C0C62" w:rsidRPr="00834AED" w:rsidRDefault="003C0C62" w:rsidP="00C92C8C">
            <w:pPr>
              <w:pStyle w:val="TAL"/>
              <w:rPr>
                <w:lang w:eastAsia="sv-SE"/>
              </w:rPr>
            </w:pPr>
            <w:r w:rsidRPr="00834AED">
              <w:rPr>
                <w:lang w:eastAsia="sv-SE"/>
              </w:rPr>
              <w:t xml:space="preserve">This field is optionally present, Need M, in case of </w:t>
            </w:r>
            <w:r w:rsidRPr="00834AED">
              <w:rPr>
                <w:szCs w:val="22"/>
                <w:lang w:eastAsia="sv-SE"/>
              </w:rPr>
              <w:t xml:space="preserve">non-codebook based transmission, </w:t>
            </w:r>
            <w:proofErr w:type="gramStart"/>
            <w:r w:rsidRPr="00834AED">
              <w:rPr>
                <w:szCs w:val="22"/>
                <w:lang w:eastAsia="sv-SE"/>
              </w:rPr>
              <w:t>otherwise</w:t>
            </w:r>
            <w:proofErr w:type="gramEnd"/>
            <w:r w:rsidRPr="00834AED">
              <w:rPr>
                <w:szCs w:val="22"/>
                <w:lang w:eastAsia="sv-SE"/>
              </w:rPr>
              <w:t xml:space="preserve"> the field is absent.</w:t>
            </w:r>
          </w:p>
        </w:tc>
      </w:tr>
      <w:tr w:rsidR="003C0C62" w:rsidRPr="00834AED" w14:paraId="4B2BCC59" w14:textId="77777777" w:rsidTr="00C92C8C">
        <w:tc>
          <w:tcPr>
            <w:tcW w:w="4027" w:type="dxa"/>
            <w:tcBorders>
              <w:top w:val="single" w:sz="4" w:space="0" w:color="auto"/>
              <w:left w:val="single" w:sz="4" w:space="0" w:color="auto"/>
              <w:bottom w:val="single" w:sz="4" w:space="0" w:color="auto"/>
              <w:right w:val="single" w:sz="4" w:space="0" w:color="auto"/>
            </w:tcBorders>
            <w:hideMark/>
          </w:tcPr>
          <w:p w14:paraId="356E0BF8" w14:textId="77777777" w:rsidR="003C0C62" w:rsidRPr="00834AED" w:rsidRDefault="003C0C62" w:rsidP="00C92C8C">
            <w:pPr>
              <w:pStyle w:val="TAL"/>
              <w:rPr>
                <w:i/>
                <w:lang w:eastAsia="sv-SE"/>
              </w:rPr>
            </w:pPr>
            <w:proofErr w:type="spellStart"/>
            <w:r w:rsidRPr="00834AED">
              <w:rPr>
                <w:i/>
                <w:iCs/>
                <w:lang w:eastAsia="en-GB"/>
              </w:rPr>
              <w:t>Pathloss</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9CDE735" w14:textId="77777777" w:rsidR="003C0C62" w:rsidRPr="00834AED" w:rsidRDefault="003C0C62" w:rsidP="00C92C8C">
            <w:pPr>
              <w:pStyle w:val="TAL"/>
              <w:rPr>
                <w:lang w:eastAsia="sv-SE"/>
              </w:rPr>
            </w:pPr>
            <w:r w:rsidRPr="00834AED">
              <w:rPr>
                <w:lang w:eastAsia="en-GB"/>
              </w:rPr>
              <w:t xml:space="preserve">The field is mandatory present if the IE </w:t>
            </w:r>
            <w:r w:rsidRPr="00834AED">
              <w:rPr>
                <w:i/>
                <w:lang w:eastAsia="en-GB"/>
              </w:rPr>
              <w:t>SSB-</w:t>
            </w:r>
            <w:proofErr w:type="spellStart"/>
            <w:r w:rsidRPr="00834AED">
              <w:rPr>
                <w:i/>
                <w:lang w:eastAsia="en-GB"/>
              </w:rPr>
              <w:t>InfoNcell</w:t>
            </w:r>
            <w:proofErr w:type="spellEnd"/>
            <w:r w:rsidRPr="00834AED">
              <w:rPr>
                <w:i/>
                <w:lang w:eastAsia="en-GB"/>
              </w:rPr>
              <w:t xml:space="preserve"> </w:t>
            </w:r>
            <w:r w:rsidRPr="00834AED">
              <w:rPr>
                <w:lang w:eastAsia="en-GB"/>
              </w:rPr>
              <w:t>is included in</w:t>
            </w:r>
            <w:r w:rsidRPr="00834AED">
              <w:rPr>
                <w:i/>
                <w:iCs/>
                <w:lang w:eastAsia="en-GB"/>
              </w:rPr>
              <w:t xml:space="preserve"> </w:t>
            </w:r>
            <w:proofErr w:type="spellStart"/>
            <w:r w:rsidRPr="00834AED">
              <w:rPr>
                <w:i/>
                <w:iCs/>
                <w:lang w:eastAsia="en-GB"/>
              </w:rPr>
              <w:t>pathlossReferenceRS-Pos</w:t>
            </w:r>
            <w:proofErr w:type="spellEnd"/>
            <w:r w:rsidRPr="00834AED">
              <w:rPr>
                <w:lang w:eastAsia="en-GB"/>
              </w:rPr>
              <w:t>; otherwise it is optionally present, Need R</w:t>
            </w:r>
          </w:p>
        </w:tc>
      </w:tr>
      <w:bookmarkEnd w:id="83"/>
      <w:bookmarkEnd w:id="84"/>
      <w:bookmarkEnd w:id="85"/>
      <w:bookmarkEnd w:id="86"/>
      <w:bookmarkEnd w:id="87"/>
      <w:bookmarkEnd w:id="88"/>
    </w:tbl>
    <w:p w14:paraId="04A7F524" w14:textId="77777777" w:rsidR="00576747" w:rsidRPr="00A023B1" w:rsidRDefault="00576747" w:rsidP="00016435">
      <w:pPr>
        <w:rPr>
          <w:rFonts w:eastAsiaTheme="minorEastAsia"/>
        </w:rPr>
      </w:pPr>
    </w:p>
    <w:sectPr w:rsidR="00576747" w:rsidRPr="00A023B1" w:rsidSect="00C83658">
      <w:footnotePr>
        <w:numRestart w:val="eachSect"/>
      </w:footnotePr>
      <w:pgSz w:w="16840" w:h="11907" w:orient="landscape"/>
      <w:pgMar w:top="1133" w:right="1416"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EC9560" w16cid:durableId="22504458"/>
  <w16cid:commentId w16cid:paraId="6E22662F" w16cid:durableId="22504495"/>
  <w16cid:commentId w16cid:paraId="5532C9EB" w16cid:durableId="225042F8"/>
  <w16cid:commentId w16cid:paraId="01219748" w16cid:durableId="22515065"/>
  <w16cid:commentId w16cid:paraId="33D03BCF" w16cid:durableId="22515066"/>
  <w16cid:commentId w16cid:paraId="3197022D" w16cid:durableId="2251508A"/>
  <w16cid:commentId w16cid:paraId="3113A060" w16cid:durableId="225042D2"/>
  <w16cid:commentId w16cid:paraId="77074FDA" w16cid:durableId="22515068"/>
  <w16cid:commentId w16cid:paraId="046D9AC7" w16cid:durableId="22515069"/>
  <w16cid:commentId w16cid:paraId="2B97BD8E" w16cid:durableId="22515183"/>
  <w16cid:commentId w16cid:paraId="1AB9631B" w16cid:durableId="22504324"/>
  <w16cid:commentId w16cid:paraId="061CE1CD" w16cid:durableId="2251506B"/>
  <w16cid:commentId w16cid:paraId="710E5708" w16cid:durableId="2251518E"/>
  <w16cid:commentId w16cid:paraId="6FA852CF" w16cid:durableId="22503DC2"/>
  <w16cid:commentId w16cid:paraId="2E171BA5" w16cid:durableId="2251506D"/>
  <w16cid:commentId w16cid:paraId="1E60B012" w16cid:durableId="225151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BEB100" w14:textId="77777777" w:rsidR="00ED3C4C" w:rsidRDefault="00ED3C4C">
      <w:pPr>
        <w:spacing w:after="0"/>
      </w:pPr>
      <w:r>
        <w:separator/>
      </w:r>
    </w:p>
  </w:endnote>
  <w:endnote w:type="continuationSeparator" w:id="0">
    <w:p w14:paraId="74D2DF04" w14:textId="77777777" w:rsidR="00ED3C4C" w:rsidRDefault="00ED3C4C">
      <w:pPr>
        <w:spacing w:after="0"/>
      </w:pPr>
      <w:r>
        <w:continuationSeparator/>
      </w:r>
    </w:p>
  </w:endnote>
  <w:endnote w:type="continuationNotice" w:id="1">
    <w:p w14:paraId="3D066A85" w14:textId="77777777" w:rsidR="00ED3C4C" w:rsidRDefault="00ED3C4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3B4618" w:rsidRDefault="003B4618">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41301" w14:textId="77777777" w:rsidR="00ED3C4C" w:rsidRDefault="00ED3C4C">
      <w:pPr>
        <w:spacing w:after="0"/>
      </w:pPr>
      <w:r>
        <w:separator/>
      </w:r>
    </w:p>
  </w:footnote>
  <w:footnote w:type="continuationSeparator" w:id="0">
    <w:p w14:paraId="3E1E8061" w14:textId="77777777" w:rsidR="00ED3C4C" w:rsidRDefault="00ED3C4C">
      <w:pPr>
        <w:spacing w:after="0"/>
      </w:pPr>
      <w:r>
        <w:continuationSeparator/>
      </w:r>
    </w:p>
  </w:footnote>
  <w:footnote w:type="continuationNotice" w:id="1">
    <w:p w14:paraId="4BF12CED" w14:textId="77777777" w:rsidR="00ED3C4C" w:rsidRDefault="00ED3C4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4054CE09" w:rsidR="003B4618" w:rsidRDefault="003B4618">
    <w:pPr>
      <w:framePr w:h="284" w:hRule="exact" w:wrap="around" w:vAnchor="text" w:hAnchor="margin" w:xAlign="right" w:y="1"/>
      <w:rPr>
        <w:rFonts w:ascii="Arial" w:hAnsi="Arial" w:cs="Arial"/>
        <w:b/>
        <w:sz w:val="18"/>
        <w:szCs w:val="18"/>
      </w:rPr>
    </w:pPr>
  </w:p>
  <w:p w14:paraId="7E4C60FC" w14:textId="7B9B7CFF" w:rsidR="003B4618" w:rsidRDefault="003B461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84EAB">
      <w:rPr>
        <w:rFonts w:ascii="Arial" w:hAnsi="Arial" w:cs="Arial"/>
        <w:b/>
        <w:noProof/>
        <w:sz w:val="18"/>
        <w:szCs w:val="18"/>
      </w:rPr>
      <w:t>19</w:t>
    </w:r>
    <w:r>
      <w:rPr>
        <w:rFonts w:ascii="Arial" w:hAnsi="Arial" w:cs="Arial"/>
        <w:b/>
        <w:sz w:val="18"/>
        <w:szCs w:val="18"/>
      </w:rPr>
      <w:fldChar w:fldCharType="end"/>
    </w:r>
  </w:p>
  <w:p w14:paraId="5331B14F" w14:textId="16E0E26A" w:rsidR="003B4618" w:rsidRDefault="003B4618">
    <w:pPr>
      <w:framePr w:h="284" w:hRule="exact" w:wrap="around" w:vAnchor="text" w:hAnchor="margin" w:y="7"/>
      <w:rPr>
        <w:rFonts w:ascii="Arial" w:hAnsi="Arial" w:cs="Arial"/>
        <w:b/>
        <w:sz w:val="18"/>
        <w:szCs w:val="18"/>
      </w:rPr>
    </w:pPr>
  </w:p>
  <w:p w14:paraId="346C1704" w14:textId="77777777" w:rsidR="003B4618" w:rsidRDefault="003B4618">
    <w:pPr>
      <w:pStyle w:val="a3"/>
    </w:pPr>
  </w:p>
  <w:p w14:paraId="31BBBCD6" w14:textId="77777777" w:rsidR="003B4618" w:rsidRDefault="003B46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9" w15:restartNumberingAfterBreak="0">
    <w:nsid w:val="079A5784"/>
    <w:multiLevelType w:val="hybridMultilevel"/>
    <w:tmpl w:val="B1E8A342"/>
    <w:lvl w:ilvl="0" w:tplc="942A8D1A">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12"/>
  </w:num>
  <w:num w:numId="4">
    <w:abstractNumId w:val="11"/>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13"/>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gWon Kim (LG)">
    <w15:presenceInfo w15:providerId="None" w15:userId="SangWon Kim (L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3D6F"/>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13"/>
    <w:rsid w:val="00011F32"/>
    <w:rsid w:val="00011F9C"/>
    <w:rsid w:val="00012284"/>
    <w:rsid w:val="000128BE"/>
    <w:rsid w:val="0001292F"/>
    <w:rsid w:val="00012B4E"/>
    <w:rsid w:val="00013757"/>
    <w:rsid w:val="000138A2"/>
    <w:rsid w:val="00013FCA"/>
    <w:rsid w:val="000148B2"/>
    <w:rsid w:val="00014970"/>
    <w:rsid w:val="000149C7"/>
    <w:rsid w:val="00014E77"/>
    <w:rsid w:val="00015221"/>
    <w:rsid w:val="00015289"/>
    <w:rsid w:val="00015B6E"/>
    <w:rsid w:val="00015CA7"/>
    <w:rsid w:val="00015CFE"/>
    <w:rsid w:val="00015E1F"/>
    <w:rsid w:val="00016189"/>
    <w:rsid w:val="00016435"/>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89E"/>
    <w:rsid w:val="00025B35"/>
    <w:rsid w:val="00025CD7"/>
    <w:rsid w:val="00025E2B"/>
    <w:rsid w:val="00025E91"/>
    <w:rsid w:val="00025F12"/>
    <w:rsid w:val="00026AF1"/>
    <w:rsid w:val="000272D2"/>
    <w:rsid w:val="000273A0"/>
    <w:rsid w:val="000274FC"/>
    <w:rsid w:val="000303DD"/>
    <w:rsid w:val="0003043E"/>
    <w:rsid w:val="000305EA"/>
    <w:rsid w:val="0003088B"/>
    <w:rsid w:val="00030C54"/>
    <w:rsid w:val="00030C76"/>
    <w:rsid w:val="00031180"/>
    <w:rsid w:val="000312A4"/>
    <w:rsid w:val="00031470"/>
    <w:rsid w:val="000319B6"/>
    <w:rsid w:val="00031DA8"/>
    <w:rsid w:val="00032209"/>
    <w:rsid w:val="00032340"/>
    <w:rsid w:val="000328CA"/>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8E6"/>
    <w:rsid w:val="00036A37"/>
    <w:rsid w:val="00036DE1"/>
    <w:rsid w:val="00036E50"/>
    <w:rsid w:val="0004001C"/>
    <w:rsid w:val="00040095"/>
    <w:rsid w:val="00040185"/>
    <w:rsid w:val="000405A2"/>
    <w:rsid w:val="000406D5"/>
    <w:rsid w:val="00040CBF"/>
    <w:rsid w:val="00040DAA"/>
    <w:rsid w:val="00041435"/>
    <w:rsid w:val="00041938"/>
    <w:rsid w:val="00041BCA"/>
    <w:rsid w:val="00041EE7"/>
    <w:rsid w:val="00042159"/>
    <w:rsid w:val="00042E7A"/>
    <w:rsid w:val="00043408"/>
    <w:rsid w:val="0004359B"/>
    <w:rsid w:val="00043744"/>
    <w:rsid w:val="00043F8D"/>
    <w:rsid w:val="0004457B"/>
    <w:rsid w:val="00044AB8"/>
    <w:rsid w:val="00045391"/>
    <w:rsid w:val="000453B1"/>
    <w:rsid w:val="00045D3C"/>
    <w:rsid w:val="00045EC0"/>
    <w:rsid w:val="0004615B"/>
    <w:rsid w:val="0004643E"/>
    <w:rsid w:val="00046C82"/>
    <w:rsid w:val="0004715C"/>
    <w:rsid w:val="00050459"/>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3C0"/>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08E"/>
    <w:rsid w:val="0007226B"/>
    <w:rsid w:val="0007230C"/>
    <w:rsid w:val="00072316"/>
    <w:rsid w:val="0007255E"/>
    <w:rsid w:val="00072E90"/>
    <w:rsid w:val="00073246"/>
    <w:rsid w:val="0007351E"/>
    <w:rsid w:val="00073A65"/>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1AD"/>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61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1D5"/>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1B"/>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0F7F62"/>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2B60"/>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0E53"/>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57"/>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9E"/>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B17"/>
    <w:rsid w:val="00151C9B"/>
    <w:rsid w:val="001524CD"/>
    <w:rsid w:val="00152629"/>
    <w:rsid w:val="00152721"/>
    <w:rsid w:val="001529DE"/>
    <w:rsid w:val="00152FD3"/>
    <w:rsid w:val="001535F2"/>
    <w:rsid w:val="00153734"/>
    <w:rsid w:val="0015389C"/>
    <w:rsid w:val="001539FC"/>
    <w:rsid w:val="001545F5"/>
    <w:rsid w:val="00154A88"/>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0F3E"/>
    <w:rsid w:val="00171172"/>
    <w:rsid w:val="0017141D"/>
    <w:rsid w:val="0017151E"/>
    <w:rsid w:val="001715ED"/>
    <w:rsid w:val="00171E5C"/>
    <w:rsid w:val="0017275E"/>
    <w:rsid w:val="0017278B"/>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7789B"/>
    <w:rsid w:val="00180093"/>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3F82"/>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8A8"/>
    <w:rsid w:val="001A1C1B"/>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695"/>
    <w:rsid w:val="001C57B7"/>
    <w:rsid w:val="001C57DD"/>
    <w:rsid w:val="001C5825"/>
    <w:rsid w:val="001C5F1C"/>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53"/>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CF1"/>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27E71"/>
    <w:rsid w:val="00230144"/>
    <w:rsid w:val="00230AB0"/>
    <w:rsid w:val="00230C1A"/>
    <w:rsid w:val="00230C43"/>
    <w:rsid w:val="0023118C"/>
    <w:rsid w:val="002313D8"/>
    <w:rsid w:val="00231467"/>
    <w:rsid w:val="00231503"/>
    <w:rsid w:val="0023185B"/>
    <w:rsid w:val="00231868"/>
    <w:rsid w:val="00231893"/>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20"/>
    <w:rsid w:val="0025298A"/>
    <w:rsid w:val="00252A82"/>
    <w:rsid w:val="00252E18"/>
    <w:rsid w:val="00253A3E"/>
    <w:rsid w:val="00253CCC"/>
    <w:rsid w:val="002543F5"/>
    <w:rsid w:val="00254797"/>
    <w:rsid w:val="00254C1A"/>
    <w:rsid w:val="00254FFD"/>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28C"/>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7C6"/>
    <w:rsid w:val="00284BDD"/>
    <w:rsid w:val="00284CBD"/>
    <w:rsid w:val="00284E26"/>
    <w:rsid w:val="00284FEB"/>
    <w:rsid w:val="00285C4A"/>
    <w:rsid w:val="00285D1A"/>
    <w:rsid w:val="002860C4"/>
    <w:rsid w:val="0028619B"/>
    <w:rsid w:val="00286976"/>
    <w:rsid w:val="002877AB"/>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6FC8"/>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9D9"/>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14A"/>
    <w:rsid w:val="002C338F"/>
    <w:rsid w:val="002C3A6F"/>
    <w:rsid w:val="002C3D7C"/>
    <w:rsid w:val="002C3DEE"/>
    <w:rsid w:val="002C3ECF"/>
    <w:rsid w:val="002C4096"/>
    <w:rsid w:val="002C47BA"/>
    <w:rsid w:val="002C48ED"/>
    <w:rsid w:val="002C5569"/>
    <w:rsid w:val="002C5C28"/>
    <w:rsid w:val="002C5D28"/>
    <w:rsid w:val="002C6342"/>
    <w:rsid w:val="002C65A7"/>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3FF0"/>
    <w:rsid w:val="002D4290"/>
    <w:rsid w:val="002D464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23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17C"/>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59"/>
    <w:rsid w:val="00323BBF"/>
    <w:rsid w:val="00323CB2"/>
    <w:rsid w:val="0032467B"/>
    <w:rsid w:val="00324F8F"/>
    <w:rsid w:val="00325033"/>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7FD"/>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901"/>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174"/>
    <w:rsid w:val="00353514"/>
    <w:rsid w:val="00353D4C"/>
    <w:rsid w:val="00353E78"/>
    <w:rsid w:val="0035429D"/>
    <w:rsid w:val="00354355"/>
    <w:rsid w:val="003543D4"/>
    <w:rsid w:val="0035462D"/>
    <w:rsid w:val="00354B4D"/>
    <w:rsid w:val="00354C86"/>
    <w:rsid w:val="00354F59"/>
    <w:rsid w:val="00355250"/>
    <w:rsid w:val="003554C2"/>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88B"/>
    <w:rsid w:val="00361AC6"/>
    <w:rsid w:val="00361B37"/>
    <w:rsid w:val="00361BC1"/>
    <w:rsid w:val="00361C47"/>
    <w:rsid w:val="00361CA2"/>
    <w:rsid w:val="00361F5B"/>
    <w:rsid w:val="003620C2"/>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A6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57D"/>
    <w:rsid w:val="00392CDF"/>
    <w:rsid w:val="003932D3"/>
    <w:rsid w:val="0039365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CED"/>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618"/>
    <w:rsid w:val="003B4775"/>
    <w:rsid w:val="003B47A0"/>
    <w:rsid w:val="003B4A92"/>
    <w:rsid w:val="003B6316"/>
    <w:rsid w:val="003B68BB"/>
    <w:rsid w:val="003B6CBA"/>
    <w:rsid w:val="003B7147"/>
    <w:rsid w:val="003B7771"/>
    <w:rsid w:val="003B7C72"/>
    <w:rsid w:val="003B7DA0"/>
    <w:rsid w:val="003B7F99"/>
    <w:rsid w:val="003C0103"/>
    <w:rsid w:val="003C0527"/>
    <w:rsid w:val="003C0C62"/>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390"/>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67B"/>
    <w:rsid w:val="003F2974"/>
    <w:rsid w:val="003F2BD9"/>
    <w:rsid w:val="003F2E53"/>
    <w:rsid w:val="003F2EA6"/>
    <w:rsid w:val="003F3389"/>
    <w:rsid w:val="003F368B"/>
    <w:rsid w:val="003F38A6"/>
    <w:rsid w:val="003F3F51"/>
    <w:rsid w:val="003F44E8"/>
    <w:rsid w:val="003F4601"/>
    <w:rsid w:val="003F4716"/>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07"/>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992"/>
    <w:rsid w:val="00411C2B"/>
    <w:rsid w:val="00411C38"/>
    <w:rsid w:val="00411F55"/>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D9"/>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22B"/>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0C6"/>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21"/>
    <w:rsid w:val="00456CFD"/>
    <w:rsid w:val="00456D21"/>
    <w:rsid w:val="00457448"/>
    <w:rsid w:val="004576C2"/>
    <w:rsid w:val="00457755"/>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3E74"/>
    <w:rsid w:val="00464863"/>
    <w:rsid w:val="0046497D"/>
    <w:rsid w:val="00464BB3"/>
    <w:rsid w:val="00465CAC"/>
    <w:rsid w:val="00465F2B"/>
    <w:rsid w:val="004660EE"/>
    <w:rsid w:val="004666C8"/>
    <w:rsid w:val="00466829"/>
    <w:rsid w:val="00467DB0"/>
    <w:rsid w:val="00467DF0"/>
    <w:rsid w:val="004704AE"/>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C1C"/>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3E3A"/>
    <w:rsid w:val="00484037"/>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2E78"/>
    <w:rsid w:val="00493603"/>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76C"/>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9F"/>
    <w:rsid w:val="004D11D4"/>
    <w:rsid w:val="004D11F7"/>
    <w:rsid w:val="004D1F1C"/>
    <w:rsid w:val="004D1FB8"/>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C31"/>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25D"/>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51"/>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17FF1"/>
    <w:rsid w:val="005202F9"/>
    <w:rsid w:val="00521795"/>
    <w:rsid w:val="00521B34"/>
    <w:rsid w:val="00521BB2"/>
    <w:rsid w:val="00521E39"/>
    <w:rsid w:val="0052237C"/>
    <w:rsid w:val="00522FA4"/>
    <w:rsid w:val="00523700"/>
    <w:rsid w:val="00523792"/>
    <w:rsid w:val="00523910"/>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0F4"/>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489"/>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47"/>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872"/>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E3D"/>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F0"/>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6"/>
    <w:rsid w:val="005E0D2A"/>
    <w:rsid w:val="005E0EC8"/>
    <w:rsid w:val="005E0F4A"/>
    <w:rsid w:val="005E0F78"/>
    <w:rsid w:val="005E0FB2"/>
    <w:rsid w:val="005E11D8"/>
    <w:rsid w:val="005E17EA"/>
    <w:rsid w:val="005E1BA5"/>
    <w:rsid w:val="005E1E56"/>
    <w:rsid w:val="005E1E64"/>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25"/>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D7"/>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9D4"/>
    <w:rsid w:val="00631C3C"/>
    <w:rsid w:val="00632133"/>
    <w:rsid w:val="00632255"/>
    <w:rsid w:val="00632926"/>
    <w:rsid w:val="0063294B"/>
    <w:rsid w:val="00632A18"/>
    <w:rsid w:val="00632CF9"/>
    <w:rsid w:val="00632D90"/>
    <w:rsid w:val="006336D6"/>
    <w:rsid w:val="00633802"/>
    <w:rsid w:val="00633A2B"/>
    <w:rsid w:val="00633DBB"/>
    <w:rsid w:val="0063400C"/>
    <w:rsid w:val="0063426B"/>
    <w:rsid w:val="0063426C"/>
    <w:rsid w:val="00634414"/>
    <w:rsid w:val="00634867"/>
    <w:rsid w:val="00634981"/>
    <w:rsid w:val="00634C4A"/>
    <w:rsid w:val="00635B3E"/>
    <w:rsid w:val="0063695E"/>
    <w:rsid w:val="00636E10"/>
    <w:rsid w:val="00636EF5"/>
    <w:rsid w:val="00636FF1"/>
    <w:rsid w:val="00637260"/>
    <w:rsid w:val="0063790B"/>
    <w:rsid w:val="00637B51"/>
    <w:rsid w:val="00637CE7"/>
    <w:rsid w:val="006401C8"/>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695"/>
    <w:rsid w:val="006637BB"/>
    <w:rsid w:val="00663A6F"/>
    <w:rsid w:val="00663C05"/>
    <w:rsid w:val="0066440E"/>
    <w:rsid w:val="00664F78"/>
    <w:rsid w:val="0066550C"/>
    <w:rsid w:val="006656C1"/>
    <w:rsid w:val="00665790"/>
    <w:rsid w:val="00665975"/>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5D5D"/>
    <w:rsid w:val="006A5DCC"/>
    <w:rsid w:val="006A6032"/>
    <w:rsid w:val="006A6205"/>
    <w:rsid w:val="006A6547"/>
    <w:rsid w:val="006A6830"/>
    <w:rsid w:val="006A6CE6"/>
    <w:rsid w:val="006A6DF6"/>
    <w:rsid w:val="006A6E01"/>
    <w:rsid w:val="006A7824"/>
    <w:rsid w:val="006A7B22"/>
    <w:rsid w:val="006B002A"/>
    <w:rsid w:val="006B0171"/>
    <w:rsid w:val="006B04E5"/>
    <w:rsid w:val="006B09C0"/>
    <w:rsid w:val="006B0DE8"/>
    <w:rsid w:val="006B1007"/>
    <w:rsid w:val="006B10BF"/>
    <w:rsid w:val="006B16CB"/>
    <w:rsid w:val="006B1DDE"/>
    <w:rsid w:val="006B2AC3"/>
    <w:rsid w:val="006B2C55"/>
    <w:rsid w:val="006B3213"/>
    <w:rsid w:val="006B36C7"/>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DD6"/>
    <w:rsid w:val="006C4F1D"/>
    <w:rsid w:val="006C51F9"/>
    <w:rsid w:val="006C57A8"/>
    <w:rsid w:val="006C580E"/>
    <w:rsid w:val="006C6189"/>
    <w:rsid w:val="006C62FA"/>
    <w:rsid w:val="006C6721"/>
    <w:rsid w:val="006C7164"/>
    <w:rsid w:val="006C74E4"/>
    <w:rsid w:val="006C7750"/>
    <w:rsid w:val="006C79A6"/>
    <w:rsid w:val="006D0724"/>
    <w:rsid w:val="006D07C4"/>
    <w:rsid w:val="006D19B6"/>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9CF"/>
    <w:rsid w:val="00705FB1"/>
    <w:rsid w:val="0070619F"/>
    <w:rsid w:val="007069A1"/>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0F15"/>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5DC"/>
    <w:rsid w:val="0075693F"/>
    <w:rsid w:val="00756E01"/>
    <w:rsid w:val="00756F95"/>
    <w:rsid w:val="00757044"/>
    <w:rsid w:val="00757334"/>
    <w:rsid w:val="00757350"/>
    <w:rsid w:val="00757D28"/>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848"/>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4EAB"/>
    <w:rsid w:val="00785081"/>
    <w:rsid w:val="0078533B"/>
    <w:rsid w:val="007854F8"/>
    <w:rsid w:val="00785EDE"/>
    <w:rsid w:val="00785F2B"/>
    <w:rsid w:val="00785F3C"/>
    <w:rsid w:val="00787577"/>
    <w:rsid w:val="007879FF"/>
    <w:rsid w:val="00787AD4"/>
    <w:rsid w:val="00787B40"/>
    <w:rsid w:val="00790E5C"/>
    <w:rsid w:val="00791242"/>
    <w:rsid w:val="007912AB"/>
    <w:rsid w:val="00791703"/>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8B"/>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154"/>
    <w:rsid w:val="007C7343"/>
    <w:rsid w:val="007C765F"/>
    <w:rsid w:val="007C7A23"/>
    <w:rsid w:val="007D04DA"/>
    <w:rsid w:val="007D07CD"/>
    <w:rsid w:val="007D09CE"/>
    <w:rsid w:val="007D09E6"/>
    <w:rsid w:val="007D14BE"/>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714"/>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3120"/>
    <w:rsid w:val="007F3654"/>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0B"/>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69F"/>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31F"/>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2E42"/>
    <w:rsid w:val="008331FD"/>
    <w:rsid w:val="00833252"/>
    <w:rsid w:val="008332AE"/>
    <w:rsid w:val="00833458"/>
    <w:rsid w:val="00833659"/>
    <w:rsid w:val="0083386C"/>
    <w:rsid w:val="00833A34"/>
    <w:rsid w:val="00834086"/>
    <w:rsid w:val="0083432A"/>
    <w:rsid w:val="0083448B"/>
    <w:rsid w:val="00834CA8"/>
    <w:rsid w:val="00834FD4"/>
    <w:rsid w:val="0083523B"/>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77E"/>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B56"/>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1B1"/>
    <w:rsid w:val="00866253"/>
    <w:rsid w:val="00866836"/>
    <w:rsid w:val="00866880"/>
    <w:rsid w:val="008671D3"/>
    <w:rsid w:val="00867902"/>
    <w:rsid w:val="00867923"/>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0F6"/>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8CE"/>
    <w:rsid w:val="00882C28"/>
    <w:rsid w:val="00884383"/>
    <w:rsid w:val="00884670"/>
    <w:rsid w:val="00885C77"/>
    <w:rsid w:val="008874E0"/>
    <w:rsid w:val="00887637"/>
    <w:rsid w:val="00887801"/>
    <w:rsid w:val="00887F85"/>
    <w:rsid w:val="00890426"/>
    <w:rsid w:val="0089042B"/>
    <w:rsid w:val="00890671"/>
    <w:rsid w:val="00890814"/>
    <w:rsid w:val="008909C0"/>
    <w:rsid w:val="008911A3"/>
    <w:rsid w:val="008911E3"/>
    <w:rsid w:val="00891B28"/>
    <w:rsid w:val="00891B5A"/>
    <w:rsid w:val="0089201F"/>
    <w:rsid w:val="008921C9"/>
    <w:rsid w:val="0089276C"/>
    <w:rsid w:val="008929C1"/>
    <w:rsid w:val="008936FE"/>
    <w:rsid w:val="00893790"/>
    <w:rsid w:val="0089385F"/>
    <w:rsid w:val="00893CAB"/>
    <w:rsid w:val="00893E16"/>
    <w:rsid w:val="00893EC7"/>
    <w:rsid w:val="00893FCD"/>
    <w:rsid w:val="00894397"/>
    <w:rsid w:val="008947A4"/>
    <w:rsid w:val="00894859"/>
    <w:rsid w:val="008948DD"/>
    <w:rsid w:val="00894F0F"/>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5A6"/>
    <w:rsid w:val="008A481B"/>
    <w:rsid w:val="008A4B4A"/>
    <w:rsid w:val="008A4D0A"/>
    <w:rsid w:val="008A4ECE"/>
    <w:rsid w:val="008A5266"/>
    <w:rsid w:val="008A621D"/>
    <w:rsid w:val="008A62F5"/>
    <w:rsid w:val="008A6616"/>
    <w:rsid w:val="008A6715"/>
    <w:rsid w:val="008A75C6"/>
    <w:rsid w:val="008A7684"/>
    <w:rsid w:val="008A7A3B"/>
    <w:rsid w:val="008A7F80"/>
    <w:rsid w:val="008B001C"/>
    <w:rsid w:val="008B014D"/>
    <w:rsid w:val="008B0292"/>
    <w:rsid w:val="008B035A"/>
    <w:rsid w:val="008B0EC6"/>
    <w:rsid w:val="008B135D"/>
    <w:rsid w:val="008B17DF"/>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709C"/>
    <w:rsid w:val="008C7771"/>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5EA1"/>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816"/>
    <w:rsid w:val="008F27D7"/>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7AD"/>
    <w:rsid w:val="008F686C"/>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784"/>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D1D"/>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2B7"/>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978"/>
    <w:rsid w:val="00945C97"/>
    <w:rsid w:val="00945E6C"/>
    <w:rsid w:val="009463BF"/>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EE1"/>
    <w:rsid w:val="00966FEB"/>
    <w:rsid w:val="00967173"/>
    <w:rsid w:val="0096729E"/>
    <w:rsid w:val="00967529"/>
    <w:rsid w:val="009677F8"/>
    <w:rsid w:val="00967E96"/>
    <w:rsid w:val="00970728"/>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2D0"/>
    <w:rsid w:val="00974BE5"/>
    <w:rsid w:val="0097507C"/>
    <w:rsid w:val="00975115"/>
    <w:rsid w:val="00975E77"/>
    <w:rsid w:val="009769A4"/>
    <w:rsid w:val="00976AEE"/>
    <w:rsid w:val="00976B0A"/>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12E"/>
    <w:rsid w:val="00982366"/>
    <w:rsid w:val="00982483"/>
    <w:rsid w:val="009829E8"/>
    <w:rsid w:val="00982BA4"/>
    <w:rsid w:val="00982C2D"/>
    <w:rsid w:val="00982F2A"/>
    <w:rsid w:val="00983320"/>
    <w:rsid w:val="00983F58"/>
    <w:rsid w:val="00984078"/>
    <w:rsid w:val="009849FC"/>
    <w:rsid w:val="00984ECB"/>
    <w:rsid w:val="00985480"/>
    <w:rsid w:val="00986076"/>
    <w:rsid w:val="009861B1"/>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3DE"/>
    <w:rsid w:val="00996936"/>
    <w:rsid w:val="00996FCB"/>
    <w:rsid w:val="0099792E"/>
    <w:rsid w:val="00997B26"/>
    <w:rsid w:val="00997C32"/>
    <w:rsid w:val="00997CFE"/>
    <w:rsid w:val="00997EFD"/>
    <w:rsid w:val="009A011E"/>
    <w:rsid w:val="009A01D5"/>
    <w:rsid w:val="009A01DB"/>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3C7"/>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407"/>
    <w:rsid w:val="009B2DAC"/>
    <w:rsid w:val="009B3442"/>
    <w:rsid w:val="009B39B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F87"/>
    <w:rsid w:val="009C70E7"/>
    <w:rsid w:val="009C724A"/>
    <w:rsid w:val="009C7385"/>
    <w:rsid w:val="009C782A"/>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5401"/>
    <w:rsid w:val="009E56FA"/>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4D36"/>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663A"/>
    <w:rsid w:val="00A367BA"/>
    <w:rsid w:val="00A36C6A"/>
    <w:rsid w:val="00A37003"/>
    <w:rsid w:val="00A3761A"/>
    <w:rsid w:val="00A376E5"/>
    <w:rsid w:val="00A4071C"/>
    <w:rsid w:val="00A40AEE"/>
    <w:rsid w:val="00A40D98"/>
    <w:rsid w:val="00A41267"/>
    <w:rsid w:val="00A41598"/>
    <w:rsid w:val="00A41620"/>
    <w:rsid w:val="00A41658"/>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494"/>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47"/>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B71"/>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7C"/>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4BA"/>
    <w:rsid w:val="00AC48B1"/>
    <w:rsid w:val="00AC4CB6"/>
    <w:rsid w:val="00AC56CB"/>
    <w:rsid w:val="00AC5820"/>
    <w:rsid w:val="00AC5F22"/>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E3F"/>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D6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0C0"/>
    <w:rsid w:val="00AF71B3"/>
    <w:rsid w:val="00AF7229"/>
    <w:rsid w:val="00AF72D4"/>
    <w:rsid w:val="00AF7702"/>
    <w:rsid w:val="00AF7A82"/>
    <w:rsid w:val="00AF7B25"/>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38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DBD"/>
    <w:rsid w:val="00B35BC0"/>
    <w:rsid w:val="00B36260"/>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1F11"/>
    <w:rsid w:val="00B622BF"/>
    <w:rsid w:val="00B62BBE"/>
    <w:rsid w:val="00B62EDF"/>
    <w:rsid w:val="00B63051"/>
    <w:rsid w:val="00B635F0"/>
    <w:rsid w:val="00B63C3D"/>
    <w:rsid w:val="00B63F36"/>
    <w:rsid w:val="00B6406A"/>
    <w:rsid w:val="00B644E7"/>
    <w:rsid w:val="00B64AD0"/>
    <w:rsid w:val="00B64EBD"/>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2"/>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131"/>
    <w:rsid w:val="00B9450B"/>
    <w:rsid w:val="00B945E6"/>
    <w:rsid w:val="00B9466E"/>
    <w:rsid w:val="00B949E3"/>
    <w:rsid w:val="00B94D7F"/>
    <w:rsid w:val="00B95035"/>
    <w:rsid w:val="00B95427"/>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CBE"/>
    <w:rsid w:val="00BA3EC5"/>
    <w:rsid w:val="00BA4625"/>
    <w:rsid w:val="00BA48A6"/>
    <w:rsid w:val="00BA48F7"/>
    <w:rsid w:val="00BA4B5A"/>
    <w:rsid w:val="00BA4FEE"/>
    <w:rsid w:val="00BA51D9"/>
    <w:rsid w:val="00BA55A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D64"/>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DFE"/>
    <w:rsid w:val="00BE2F36"/>
    <w:rsid w:val="00BE34D2"/>
    <w:rsid w:val="00BE393D"/>
    <w:rsid w:val="00BE4094"/>
    <w:rsid w:val="00BE4264"/>
    <w:rsid w:val="00BE42F1"/>
    <w:rsid w:val="00BE44E1"/>
    <w:rsid w:val="00BE4700"/>
    <w:rsid w:val="00BE5085"/>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23D"/>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98B"/>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3BDD"/>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55F"/>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70F"/>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D6E"/>
    <w:rsid w:val="00C63E8C"/>
    <w:rsid w:val="00C63F2C"/>
    <w:rsid w:val="00C64440"/>
    <w:rsid w:val="00C6463A"/>
    <w:rsid w:val="00C646BF"/>
    <w:rsid w:val="00C64BAC"/>
    <w:rsid w:val="00C65014"/>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872"/>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658"/>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D4"/>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3D"/>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4AE"/>
    <w:rsid w:val="00CC15C7"/>
    <w:rsid w:val="00CC1E54"/>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2E6"/>
    <w:rsid w:val="00CD542A"/>
    <w:rsid w:val="00CD54CD"/>
    <w:rsid w:val="00CD5775"/>
    <w:rsid w:val="00CD583B"/>
    <w:rsid w:val="00CD5AD2"/>
    <w:rsid w:val="00CD5C55"/>
    <w:rsid w:val="00CD65D0"/>
    <w:rsid w:val="00CD6667"/>
    <w:rsid w:val="00CD66AD"/>
    <w:rsid w:val="00CD66F8"/>
    <w:rsid w:val="00CD68FF"/>
    <w:rsid w:val="00CD6D55"/>
    <w:rsid w:val="00CD6E0D"/>
    <w:rsid w:val="00CD6E8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A8A"/>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BD"/>
    <w:rsid w:val="00D402FB"/>
    <w:rsid w:val="00D40389"/>
    <w:rsid w:val="00D40589"/>
    <w:rsid w:val="00D40774"/>
    <w:rsid w:val="00D40B2D"/>
    <w:rsid w:val="00D40F8B"/>
    <w:rsid w:val="00D415A2"/>
    <w:rsid w:val="00D41823"/>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26"/>
    <w:rsid w:val="00D51487"/>
    <w:rsid w:val="00D51AE0"/>
    <w:rsid w:val="00D51C49"/>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406"/>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38E"/>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8C2"/>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0E"/>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36"/>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6A6"/>
    <w:rsid w:val="00DA3B83"/>
    <w:rsid w:val="00DA3D2E"/>
    <w:rsid w:val="00DA441C"/>
    <w:rsid w:val="00DA455C"/>
    <w:rsid w:val="00DA46AC"/>
    <w:rsid w:val="00DA4BD8"/>
    <w:rsid w:val="00DA4D23"/>
    <w:rsid w:val="00DA4FAD"/>
    <w:rsid w:val="00DA5708"/>
    <w:rsid w:val="00DA589A"/>
    <w:rsid w:val="00DA5FE6"/>
    <w:rsid w:val="00DA69E9"/>
    <w:rsid w:val="00DA69F2"/>
    <w:rsid w:val="00DA6A46"/>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4A6"/>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95A"/>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748"/>
    <w:rsid w:val="00DF48DB"/>
    <w:rsid w:val="00DF4C7B"/>
    <w:rsid w:val="00DF4F00"/>
    <w:rsid w:val="00DF4F2C"/>
    <w:rsid w:val="00DF525A"/>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2DF"/>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59C"/>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5A1A"/>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55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BF7"/>
    <w:rsid w:val="00E65C25"/>
    <w:rsid w:val="00E65E7C"/>
    <w:rsid w:val="00E65EDA"/>
    <w:rsid w:val="00E65F58"/>
    <w:rsid w:val="00E661B1"/>
    <w:rsid w:val="00E662B4"/>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3D2"/>
    <w:rsid w:val="00EA14A2"/>
    <w:rsid w:val="00EA1A0C"/>
    <w:rsid w:val="00EA2B87"/>
    <w:rsid w:val="00EA2B90"/>
    <w:rsid w:val="00EA2D7B"/>
    <w:rsid w:val="00EA3036"/>
    <w:rsid w:val="00EA41F9"/>
    <w:rsid w:val="00EA4789"/>
    <w:rsid w:val="00EA4B01"/>
    <w:rsid w:val="00EA4B06"/>
    <w:rsid w:val="00EA4DAF"/>
    <w:rsid w:val="00EA4E51"/>
    <w:rsid w:val="00EA4FCE"/>
    <w:rsid w:val="00EA5C91"/>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24E"/>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4C"/>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E05BB"/>
    <w:rsid w:val="00EE08AB"/>
    <w:rsid w:val="00EE0A1A"/>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E7A"/>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69CE"/>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5664"/>
    <w:rsid w:val="00F3632C"/>
    <w:rsid w:val="00F36A7B"/>
    <w:rsid w:val="00F36B24"/>
    <w:rsid w:val="00F36BF1"/>
    <w:rsid w:val="00F371AF"/>
    <w:rsid w:val="00F37750"/>
    <w:rsid w:val="00F37A41"/>
    <w:rsid w:val="00F37ACD"/>
    <w:rsid w:val="00F37BB9"/>
    <w:rsid w:val="00F40177"/>
    <w:rsid w:val="00F401D8"/>
    <w:rsid w:val="00F40BA6"/>
    <w:rsid w:val="00F40D4C"/>
    <w:rsid w:val="00F40E90"/>
    <w:rsid w:val="00F410FE"/>
    <w:rsid w:val="00F4150F"/>
    <w:rsid w:val="00F42061"/>
    <w:rsid w:val="00F4296A"/>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6FF7"/>
    <w:rsid w:val="00F472D5"/>
    <w:rsid w:val="00F473A4"/>
    <w:rsid w:val="00F47A5B"/>
    <w:rsid w:val="00F47D57"/>
    <w:rsid w:val="00F47DEE"/>
    <w:rsid w:val="00F5003F"/>
    <w:rsid w:val="00F5009D"/>
    <w:rsid w:val="00F507BF"/>
    <w:rsid w:val="00F50DC8"/>
    <w:rsid w:val="00F50E2F"/>
    <w:rsid w:val="00F51188"/>
    <w:rsid w:val="00F5169A"/>
    <w:rsid w:val="00F51ABD"/>
    <w:rsid w:val="00F51D1E"/>
    <w:rsid w:val="00F51DB5"/>
    <w:rsid w:val="00F51F52"/>
    <w:rsid w:val="00F521F2"/>
    <w:rsid w:val="00F52442"/>
    <w:rsid w:val="00F52879"/>
    <w:rsid w:val="00F52968"/>
    <w:rsid w:val="00F52D01"/>
    <w:rsid w:val="00F52E04"/>
    <w:rsid w:val="00F53198"/>
    <w:rsid w:val="00F5320D"/>
    <w:rsid w:val="00F535A7"/>
    <w:rsid w:val="00F537AA"/>
    <w:rsid w:val="00F537EB"/>
    <w:rsid w:val="00F53DF1"/>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2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6AA"/>
    <w:rsid w:val="00F7589F"/>
    <w:rsid w:val="00F7591E"/>
    <w:rsid w:val="00F75BCD"/>
    <w:rsid w:val="00F76AC2"/>
    <w:rsid w:val="00F76F87"/>
    <w:rsid w:val="00F771F2"/>
    <w:rsid w:val="00F775A6"/>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7268"/>
    <w:rsid w:val="00F87AE6"/>
    <w:rsid w:val="00F87BE6"/>
    <w:rsid w:val="00F900CC"/>
    <w:rsid w:val="00F90182"/>
    <w:rsid w:val="00F903D8"/>
    <w:rsid w:val="00F9064C"/>
    <w:rsid w:val="00F909A1"/>
    <w:rsid w:val="00F90B93"/>
    <w:rsid w:val="00F90DBC"/>
    <w:rsid w:val="00F90E73"/>
    <w:rsid w:val="00F911A1"/>
    <w:rsid w:val="00F913CE"/>
    <w:rsid w:val="00F915E8"/>
    <w:rsid w:val="00F9176D"/>
    <w:rsid w:val="00F9178A"/>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872"/>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A7DB2"/>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8B8"/>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3B46"/>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B94"/>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Char"/>
    <w:qFormat/>
    <w:rsid w:val="001E6324"/>
    <w:pPr>
      <w:pBdr>
        <w:top w:val="none" w:sz="0" w:space="0" w:color="auto"/>
      </w:pBdr>
      <w:spacing w:before="180"/>
      <w:outlineLvl w:val="1"/>
    </w:pPr>
    <w:rPr>
      <w:sz w:val="32"/>
    </w:rPr>
  </w:style>
  <w:style w:type="paragraph" w:styleId="3">
    <w:name w:val="heading 3"/>
    <w:basedOn w:val="2"/>
    <w:next w:val="a"/>
    <w:link w:val="3Char"/>
    <w:qFormat/>
    <w:rsid w:val="001E6324"/>
    <w:pPr>
      <w:spacing w:before="120"/>
      <w:outlineLvl w:val="2"/>
    </w:pPr>
    <w:rPr>
      <w:sz w:val="28"/>
    </w:rPr>
  </w:style>
  <w:style w:type="paragraph" w:styleId="4">
    <w:name w:val="heading 4"/>
    <w:basedOn w:val="3"/>
    <w:next w:val="a"/>
    <w:link w:val="4Char"/>
    <w:qFormat/>
    <w:rsid w:val="001E6324"/>
    <w:pPr>
      <w:ind w:left="1418" w:hanging="1418"/>
      <w:outlineLvl w:val="3"/>
    </w:pPr>
    <w:rPr>
      <w:sz w:val="24"/>
    </w:rPr>
  </w:style>
  <w:style w:type="paragraph" w:styleId="5">
    <w:name w:val="heading 5"/>
    <w:basedOn w:val="4"/>
    <w:next w:val="a"/>
    <w:link w:val="5Char"/>
    <w:qFormat/>
    <w:rsid w:val="001E6324"/>
    <w:pPr>
      <w:ind w:left="1701" w:hanging="1701"/>
      <w:outlineLvl w:val="4"/>
    </w:pPr>
    <w:rPr>
      <w:sz w:val="22"/>
    </w:rPr>
  </w:style>
  <w:style w:type="paragraph" w:styleId="6">
    <w:name w:val="heading 6"/>
    <w:basedOn w:val="H6"/>
    <w:next w:val="a"/>
    <w:link w:val="6Char"/>
    <w:qFormat/>
    <w:rsid w:val="001E6324"/>
    <w:pPr>
      <w:outlineLvl w:val="5"/>
    </w:pPr>
  </w:style>
  <w:style w:type="paragraph" w:styleId="7">
    <w:name w:val="heading 7"/>
    <w:basedOn w:val="H6"/>
    <w:next w:val="a"/>
    <w:link w:val="7Char"/>
    <w:qFormat/>
    <w:rsid w:val="001E6324"/>
    <w:pPr>
      <w:outlineLvl w:val="6"/>
    </w:pPr>
  </w:style>
  <w:style w:type="paragraph" w:styleId="8">
    <w:name w:val="heading 8"/>
    <w:basedOn w:val="1"/>
    <w:next w:val="a"/>
    <w:link w:val="8Char"/>
    <w:qFormat/>
    <w:rsid w:val="001E6324"/>
    <w:pPr>
      <w:ind w:left="0" w:firstLine="0"/>
      <w:outlineLvl w:val="7"/>
    </w:pPr>
  </w:style>
  <w:style w:type="paragraph" w:styleId="9">
    <w:name w:val="heading 9"/>
    <w:basedOn w:val="8"/>
    <w:next w:val="a"/>
    <w:link w:val="9Char"/>
    <w:qFormat/>
    <w:rsid w:val="001E6324"/>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rsid w:val="003958A6"/>
    <w:rPr>
      <w:rFonts w:ascii="Arial" w:eastAsia="Times New Roman" w:hAnsi="Arial"/>
      <w:sz w:val="36"/>
      <w:lang w:val="en-GB" w:eastAsia="ja-JP"/>
    </w:rPr>
  </w:style>
  <w:style w:type="character" w:customStyle="1" w:styleId="2Char">
    <w:name w:val="제목 2 Char"/>
    <w:link w:val="2"/>
    <w:rsid w:val="003958A6"/>
    <w:rPr>
      <w:rFonts w:ascii="Arial" w:eastAsia="Times New Roman" w:hAnsi="Arial"/>
      <w:sz w:val="32"/>
      <w:lang w:val="en-GB" w:eastAsia="ja-JP"/>
    </w:rPr>
  </w:style>
  <w:style w:type="character" w:customStyle="1" w:styleId="3Char">
    <w:name w:val="제목 3 Char"/>
    <w:link w:val="3"/>
    <w:qFormat/>
    <w:rsid w:val="003958A6"/>
    <w:rPr>
      <w:rFonts w:ascii="Arial" w:eastAsia="Times New Roman" w:hAnsi="Arial"/>
      <w:sz w:val="28"/>
      <w:lang w:val="en-GB" w:eastAsia="ja-JP"/>
    </w:rPr>
  </w:style>
  <w:style w:type="character" w:customStyle="1" w:styleId="4Char">
    <w:name w:val="제목 4 Char"/>
    <w:link w:val="4"/>
    <w:qFormat/>
    <w:locked/>
    <w:rsid w:val="003958A6"/>
    <w:rPr>
      <w:rFonts w:ascii="Arial" w:eastAsia="Times New Roman" w:hAnsi="Arial"/>
      <w:sz w:val="24"/>
      <w:lang w:val="en-GB" w:eastAsia="ja-JP"/>
    </w:rPr>
  </w:style>
  <w:style w:type="character" w:customStyle="1" w:styleId="5Char">
    <w:name w:val="제목 5 Char"/>
    <w:link w:val="5"/>
    <w:qFormat/>
    <w:rsid w:val="003958A6"/>
    <w:rPr>
      <w:rFonts w:ascii="Arial" w:eastAsia="Times New Roman" w:hAnsi="Arial"/>
      <w:sz w:val="22"/>
      <w:lang w:val="en-GB" w:eastAsia="ja-JP"/>
    </w:rPr>
  </w:style>
  <w:style w:type="paragraph" w:customStyle="1" w:styleId="H6">
    <w:name w:val="H6"/>
    <w:basedOn w:val="5"/>
    <w:next w:val="a"/>
    <w:rsid w:val="001E6324"/>
    <w:pPr>
      <w:ind w:left="1985" w:hanging="1985"/>
      <w:outlineLvl w:val="9"/>
    </w:pPr>
    <w:rPr>
      <w:sz w:val="20"/>
    </w:rPr>
  </w:style>
  <w:style w:type="character" w:customStyle="1" w:styleId="6Char">
    <w:name w:val="제목 6 Char"/>
    <w:link w:val="6"/>
    <w:qFormat/>
    <w:rsid w:val="003958A6"/>
    <w:rPr>
      <w:rFonts w:ascii="Arial" w:eastAsia="Times New Roman" w:hAnsi="Arial"/>
      <w:lang w:val="en-GB" w:eastAsia="ja-JP"/>
    </w:rPr>
  </w:style>
  <w:style w:type="character" w:customStyle="1" w:styleId="7Char">
    <w:name w:val="제목 7 Char"/>
    <w:link w:val="7"/>
    <w:rsid w:val="003958A6"/>
    <w:rPr>
      <w:rFonts w:ascii="Arial" w:eastAsia="Times New Roman" w:hAnsi="Arial"/>
      <w:lang w:val="en-GB" w:eastAsia="ja-JP"/>
    </w:rPr>
  </w:style>
  <w:style w:type="character" w:customStyle="1" w:styleId="8Char">
    <w:name w:val="제목 8 Char"/>
    <w:link w:val="8"/>
    <w:rsid w:val="003958A6"/>
    <w:rPr>
      <w:rFonts w:ascii="Arial" w:eastAsia="Times New Roman" w:hAnsi="Arial"/>
      <w:sz w:val="36"/>
      <w:lang w:val="en-GB" w:eastAsia="ja-JP"/>
    </w:rPr>
  </w:style>
  <w:style w:type="character" w:customStyle="1" w:styleId="9Char">
    <w:name w:val="제목 9 Char"/>
    <w:link w:val="9"/>
    <w:rsid w:val="003958A6"/>
    <w:rPr>
      <w:rFonts w:ascii="Arial" w:eastAsia="Times New Roman" w:hAnsi="Arial"/>
      <w:sz w:val="36"/>
      <w:lang w:val="en-GB" w:eastAsia="ja-JP"/>
    </w:rPr>
  </w:style>
  <w:style w:type="paragraph" w:styleId="90">
    <w:name w:val="toc 9"/>
    <w:basedOn w:val="80"/>
    <w:uiPriority w:val="39"/>
    <w:rsid w:val="001E6324"/>
    <w:pPr>
      <w:ind w:left="1418" w:hanging="1418"/>
    </w:pPr>
  </w:style>
  <w:style w:type="paragraph" w:styleId="80">
    <w:name w:val="toc 8"/>
    <w:basedOn w:val="10"/>
    <w:uiPriority w:val="39"/>
    <w:rsid w:val="001E6324"/>
    <w:pPr>
      <w:spacing w:before="180"/>
      <w:ind w:left="2693" w:hanging="2693"/>
    </w:pPr>
    <w:rPr>
      <w:b/>
    </w:rPr>
  </w:style>
  <w:style w:type="paragraph" w:styleId="10">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E6324"/>
    <w:pPr>
      <w:keepLines/>
      <w:tabs>
        <w:tab w:val="center" w:pos="4536"/>
        <w:tab w:val="right" w:pos="9072"/>
      </w:tabs>
    </w:pPr>
    <w:rPr>
      <w:noProof/>
    </w:rPr>
  </w:style>
  <w:style w:type="character" w:customStyle="1" w:styleId="ZGSM">
    <w:name w:val="ZGSM"/>
    <w:rsid w:val="001E6324"/>
  </w:style>
  <w:style w:type="paragraph" w:styleId="a3">
    <w:name w:val="header"/>
    <w:link w:val="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Char">
    <w:name w:val="머리글 Char"/>
    <w:link w:val="a3"/>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0">
    <w:name w:val="toc 5"/>
    <w:basedOn w:val="40"/>
    <w:uiPriority w:val="39"/>
    <w:rsid w:val="001E6324"/>
    <w:pPr>
      <w:ind w:left="1701" w:hanging="1701"/>
    </w:pPr>
  </w:style>
  <w:style w:type="paragraph" w:styleId="40">
    <w:name w:val="toc 4"/>
    <w:basedOn w:val="30"/>
    <w:uiPriority w:val="39"/>
    <w:rsid w:val="001E6324"/>
    <w:pPr>
      <w:ind w:left="1418" w:hanging="1418"/>
    </w:pPr>
  </w:style>
  <w:style w:type="paragraph" w:styleId="30">
    <w:name w:val="toc 3"/>
    <w:basedOn w:val="20"/>
    <w:uiPriority w:val="39"/>
    <w:rsid w:val="001E6324"/>
    <w:pPr>
      <w:ind w:left="1134" w:hanging="1134"/>
    </w:pPr>
  </w:style>
  <w:style w:type="paragraph" w:styleId="20">
    <w:name w:val="toc 2"/>
    <w:basedOn w:val="10"/>
    <w:uiPriority w:val="39"/>
    <w:rsid w:val="001E6324"/>
    <w:pPr>
      <w:keepNext w:val="0"/>
      <w:spacing w:before="0"/>
      <w:ind w:left="851" w:hanging="851"/>
    </w:pPr>
    <w:rPr>
      <w:sz w:val="20"/>
    </w:rPr>
  </w:style>
  <w:style w:type="paragraph" w:styleId="a4">
    <w:name w:val="footer"/>
    <w:basedOn w:val="a3"/>
    <w:link w:val="Char0"/>
    <w:rsid w:val="001E6324"/>
    <w:pPr>
      <w:jc w:val="center"/>
    </w:pPr>
    <w:rPr>
      <w:i/>
    </w:rPr>
  </w:style>
  <w:style w:type="character" w:customStyle="1" w:styleId="Char0">
    <w:name w:val="바닥글 Char"/>
    <w:link w:val="a4"/>
    <w:rsid w:val="003958A6"/>
    <w:rPr>
      <w:rFonts w:ascii="Arial" w:eastAsia="Times New Roman" w:hAnsi="Arial"/>
      <w:b/>
      <w:i/>
      <w:noProof/>
      <w:sz w:val="18"/>
      <w:lang w:val="en-GB" w:eastAsia="ja-JP"/>
    </w:rPr>
  </w:style>
  <w:style w:type="paragraph" w:customStyle="1" w:styleId="TT">
    <w:name w:val="TT"/>
    <w:basedOn w:val="1"/>
    <w:next w:val="a"/>
    <w:rsid w:val="001E6324"/>
    <w:pPr>
      <w:outlineLvl w:val="9"/>
    </w:pPr>
  </w:style>
  <w:style w:type="paragraph" w:customStyle="1" w:styleId="NO">
    <w:name w:val="NO"/>
    <w:basedOn w:val="a"/>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a"/>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E6324"/>
    <w:pPr>
      <w:keepLines/>
      <w:ind w:left="1702" w:hanging="1418"/>
    </w:pPr>
  </w:style>
  <w:style w:type="paragraph" w:customStyle="1" w:styleId="FP">
    <w:name w:val="FP"/>
    <w:basedOn w:val="a"/>
    <w:rsid w:val="001E6324"/>
    <w:pPr>
      <w:spacing w:after="0"/>
    </w:pPr>
  </w:style>
  <w:style w:type="paragraph" w:customStyle="1" w:styleId="EW">
    <w:name w:val="EW"/>
    <w:basedOn w:val="EX"/>
    <w:rsid w:val="001E6324"/>
    <w:pPr>
      <w:spacing w:after="0"/>
    </w:pPr>
  </w:style>
  <w:style w:type="paragraph" w:customStyle="1" w:styleId="B1">
    <w:name w:val="B1"/>
    <w:basedOn w:val="a5"/>
    <w:link w:val="B1Char1"/>
    <w:qFormat/>
    <w:rsid w:val="001E6324"/>
  </w:style>
  <w:style w:type="paragraph" w:styleId="a5">
    <w:name w:val="List"/>
    <w:basedOn w:val="a"/>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60">
    <w:name w:val="toc 6"/>
    <w:basedOn w:val="50"/>
    <w:next w:val="a"/>
    <w:uiPriority w:val="39"/>
    <w:rsid w:val="001E6324"/>
    <w:pPr>
      <w:ind w:left="1985" w:hanging="1985"/>
    </w:pPr>
  </w:style>
  <w:style w:type="paragraph" w:styleId="70">
    <w:name w:val="toc 7"/>
    <w:basedOn w:val="60"/>
    <w:next w:val="a"/>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E6324"/>
  </w:style>
  <w:style w:type="paragraph" w:styleId="21">
    <w:name w:val="List 2"/>
    <w:basedOn w:val="a5"/>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1"/>
    <w:link w:val="B3Char2"/>
    <w:qFormat/>
    <w:rsid w:val="001E6324"/>
  </w:style>
  <w:style w:type="paragraph" w:styleId="31">
    <w:name w:val="List 3"/>
    <w:basedOn w:val="21"/>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1"/>
    <w:link w:val="B4Char"/>
    <w:qFormat/>
    <w:rsid w:val="001E6324"/>
  </w:style>
  <w:style w:type="paragraph" w:styleId="41">
    <w:name w:val="List 4"/>
    <w:basedOn w:val="31"/>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1"/>
    <w:link w:val="B5Char"/>
    <w:qFormat/>
    <w:rsid w:val="001E6324"/>
  </w:style>
  <w:style w:type="paragraph" w:styleId="51">
    <w:name w:val="List 5"/>
    <w:basedOn w:val="41"/>
    <w:rsid w:val="001E6324"/>
    <w:pPr>
      <w:ind w:left="1702"/>
    </w:pPr>
  </w:style>
  <w:style w:type="character" w:customStyle="1" w:styleId="B5Char">
    <w:name w:val="B5 Char"/>
    <w:link w:val="B5"/>
    <w:qFormat/>
    <w:rsid w:val="003958A6"/>
    <w:rPr>
      <w:rFonts w:eastAsia="Times New Roman"/>
      <w:lang w:val="en-GB" w:eastAsia="ja-JP"/>
    </w:rPr>
  </w:style>
  <w:style w:type="paragraph" w:styleId="22">
    <w:name w:val="index 2"/>
    <w:basedOn w:val="11"/>
    <w:rsid w:val="001E6324"/>
    <w:pPr>
      <w:ind w:left="284"/>
    </w:pPr>
  </w:style>
  <w:style w:type="paragraph" w:styleId="11">
    <w:name w:val="index 1"/>
    <w:basedOn w:val="a"/>
    <w:rsid w:val="001E6324"/>
    <w:pPr>
      <w:keepLines/>
      <w:spacing w:after="0"/>
    </w:pPr>
  </w:style>
  <w:style w:type="paragraph" w:styleId="23">
    <w:name w:val="List Number 2"/>
    <w:basedOn w:val="a6"/>
    <w:rsid w:val="001E6324"/>
    <w:pPr>
      <w:ind w:left="851"/>
    </w:pPr>
  </w:style>
  <w:style w:type="paragraph" w:styleId="a6">
    <w:name w:val="List Number"/>
    <w:basedOn w:val="a5"/>
    <w:rsid w:val="001E6324"/>
  </w:style>
  <w:style w:type="character" w:styleId="a7">
    <w:name w:val="footnote reference"/>
    <w:basedOn w:val="a0"/>
    <w:rsid w:val="001E6324"/>
    <w:rPr>
      <w:b/>
      <w:position w:val="6"/>
      <w:sz w:val="16"/>
    </w:rPr>
  </w:style>
  <w:style w:type="paragraph" w:styleId="a8">
    <w:name w:val="footnote text"/>
    <w:basedOn w:val="a"/>
    <w:link w:val="Char1"/>
    <w:rsid w:val="001E6324"/>
    <w:pPr>
      <w:keepLines/>
      <w:spacing w:after="0"/>
      <w:ind w:left="454" w:hanging="454"/>
    </w:pPr>
    <w:rPr>
      <w:sz w:val="16"/>
    </w:rPr>
  </w:style>
  <w:style w:type="character" w:customStyle="1" w:styleId="Char1">
    <w:name w:val="각주 텍스트 Char"/>
    <w:link w:val="a8"/>
    <w:rsid w:val="003958A6"/>
    <w:rPr>
      <w:rFonts w:eastAsia="Times New Roman"/>
      <w:sz w:val="16"/>
      <w:lang w:val="en-GB" w:eastAsia="ja-JP"/>
    </w:rPr>
  </w:style>
  <w:style w:type="paragraph" w:styleId="24">
    <w:name w:val="List Bullet 2"/>
    <w:basedOn w:val="a9"/>
    <w:rsid w:val="001E6324"/>
    <w:pPr>
      <w:ind w:left="851"/>
    </w:pPr>
  </w:style>
  <w:style w:type="paragraph" w:styleId="a9">
    <w:name w:val="List Bullet"/>
    <w:basedOn w:val="a5"/>
    <w:rsid w:val="001E6324"/>
  </w:style>
  <w:style w:type="paragraph" w:styleId="32">
    <w:name w:val="List Bullet 3"/>
    <w:basedOn w:val="24"/>
    <w:rsid w:val="001E6324"/>
    <w:pPr>
      <w:ind w:left="1135"/>
    </w:pPr>
  </w:style>
  <w:style w:type="paragraph" w:styleId="42">
    <w:name w:val="List Bullet 4"/>
    <w:basedOn w:val="32"/>
    <w:rsid w:val="001E6324"/>
    <w:pPr>
      <w:ind w:left="1418"/>
    </w:pPr>
  </w:style>
  <w:style w:type="paragraph" w:styleId="52">
    <w:name w:val="List Bullet 5"/>
    <w:basedOn w:val="42"/>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ab">
    <w:name w:val="Balloon Text"/>
    <w:basedOn w:val="a"/>
    <w:link w:val="Char2"/>
    <w:semiHidden/>
    <w:unhideWhenUsed/>
    <w:qFormat/>
    <w:rsid w:val="00212C36"/>
    <w:pPr>
      <w:spacing w:after="0"/>
    </w:pPr>
    <w:rPr>
      <w:rFonts w:ascii="Segoe UI" w:hAnsi="Segoe UI" w:cs="Segoe UI"/>
      <w:sz w:val="18"/>
      <w:szCs w:val="18"/>
    </w:rPr>
  </w:style>
  <w:style w:type="character" w:customStyle="1" w:styleId="Char2">
    <w:name w:val="풍선 도움말 텍스트 Char"/>
    <w:basedOn w:val="a0"/>
    <w:link w:val="ab"/>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ac">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ad">
    <w:name w:val="annotation reference"/>
    <w:qFormat/>
    <w:rsid w:val="00333A90"/>
    <w:rPr>
      <w:sz w:val="16"/>
    </w:rPr>
  </w:style>
  <w:style w:type="paragraph" w:styleId="ae">
    <w:name w:val="annotation text"/>
    <w:basedOn w:val="a"/>
    <w:link w:val="Char3"/>
    <w:uiPriority w:val="99"/>
    <w:qFormat/>
    <w:rsid w:val="00333A90"/>
    <w:pPr>
      <w:overflowPunct/>
      <w:autoSpaceDE/>
      <w:autoSpaceDN/>
      <w:adjustRightInd/>
      <w:textAlignment w:val="auto"/>
    </w:pPr>
    <w:rPr>
      <w:rFonts w:eastAsia="SimSun"/>
      <w:lang w:eastAsia="en-US"/>
    </w:rPr>
  </w:style>
  <w:style w:type="character" w:customStyle="1" w:styleId="Char3">
    <w:name w:val="메모 텍스트 Char"/>
    <w:basedOn w:val="a0"/>
    <w:link w:val="ae"/>
    <w:uiPriority w:val="99"/>
    <w:qFormat/>
    <w:rsid w:val="00333A90"/>
    <w:rPr>
      <w:rFonts w:eastAsia="SimSun"/>
      <w:lang w:val="en-GB" w:eastAsia="en-US"/>
    </w:rPr>
  </w:style>
  <w:style w:type="character" w:styleId="af">
    <w:name w:val="FollowedHyperlink"/>
    <w:rsid w:val="00333A90"/>
    <w:rPr>
      <w:color w:val="800080"/>
      <w:u w:val="single"/>
    </w:rPr>
  </w:style>
  <w:style w:type="paragraph" w:styleId="af0">
    <w:name w:val="annotation subject"/>
    <w:basedOn w:val="ae"/>
    <w:next w:val="ae"/>
    <w:link w:val="Char4"/>
    <w:qFormat/>
    <w:rsid w:val="00333A90"/>
    <w:rPr>
      <w:b/>
      <w:bCs/>
    </w:rPr>
  </w:style>
  <w:style w:type="character" w:customStyle="1" w:styleId="Char4">
    <w:name w:val="메모 주제 Char"/>
    <w:basedOn w:val="Char3"/>
    <w:link w:val="af0"/>
    <w:rsid w:val="00333A90"/>
    <w:rPr>
      <w:rFonts w:eastAsia="SimSun"/>
      <w:b/>
      <w:bCs/>
      <w:lang w:val="en-GB" w:eastAsia="en-US"/>
    </w:rPr>
  </w:style>
  <w:style w:type="paragraph" w:styleId="af1">
    <w:name w:val="Document Map"/>
    <w:basedOn w:val="a"/>
    <w:link w:val="Char5"/>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Char5">
    <w:name w:val="문서 구조 Char"/>
    <w:basedOn w:val="a0"/>
    <w:link w:val="af1"/>
    <w:rsid w:val="00333A90"/>
    <w:rPr>
      <w:rFonts w:ascii="Tahoma" w:eastAsia="SimSun" w:hAnsi="Tahoma" w:cs="Tahoma"/>
      <w:shd w:val="clear" w:color="auto" w:fill="000080"/>
      <w:lang w:val="en-GB" w:eastAsia="en-US"/>
    </w:rPr>
  </w:style>
  <w:style w:type="numbering" w:customStyle="1" w:styleId="12">
    <w:name w:val="无列表1"/>
    <w:next w:val="a2"/>
    <w:uiPriority w:val="99"/>
    <w:semiHidden/>
    <w:unhideWhenUsed/>
    <w:rsid w:val="00333A90"/>
  </w:style>
  <w:style w:type="paragraph" w:styleId="af2">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rsid w:val="00333A90"/>
    <w:pPr>
      <w:overflowPunct/>
      <w:autoSpaceDE/>
      <w:autoSpaceDN/>
      <w:adjustRightInd/>
      <w:ind w:left="720"/>
      <w:contextualSpacing/>
      <w:textAlignment w:val="auto"/>
    </w:pPr>
    <w:rPr>
      <w:lang w:eastAsia="en-US"/>
    </w:rPr>
  </w:style>
  <w:style w:type="numbering" w:customStyle="1" w:styleId="25">
    <w:name w:val="无列表2"/>
    <w:next w:val="a2"/>
    <w:uiPriority w:val="99"/>
    <w:semiHidden/>
    <w:unhideWhenUsed/>
    <w:rsid w:val="00333A90"/>
  </w:style>
  <w:style w:type="numbering" w:customStyle="1" w:styleId="110">
    <w:name w:val="无列表11"/>
    <w:next w:val="a2"/>
    <w:uiPriority w:val="99"/>
    <w:semiHidden/>
    <w:unhideWhenUsed/>
    <w:rsid w:val="00333A90"/>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2"/>
    <w:uiPriority w:val="34"/>
    <w:qFormat/>
    <w:locked/>
    <w:rsid w:val="00333A90"/>
    <w:rPr>
      <w:rFonts w:eastAsia="Times New Roman"/>
      <w:lang w:val="en-GB" w:eastAsia="en-US"/>
    </w:rPr>
  </w:style>
  <w:style w:type="numbering" w:customStyle="1" w:styleId="33">
    <w:name w:val="无列表3"/>
    <w:next w:val="a2"/>
    <w:uiPriority w:val="99"/>
    <w:semiHidden/>
    <w:unhideWhenUsed/>
    <w:rsid w:val="00333A90"/>
  </w:style>
  <w:style w:type="numbering" w:customStyle="1" w:styleId="120">
    <w:name w:val="无列表12"/>
    <w:next w:val="a2"/>
    <w:uiPriority w:val="99"/>
    <w:semiHidden/>
    <w:unhideWhenUsed/>
    <w:rsid w:val="00333A90"/>
  </w:style>
  <w:style w:type="numbering" w:customStyle="1" w:styleId="210">
    <w:name w:val="无列表21"/>
    <w:next w:val="a2"/>
    <w:uiPriority w:val="99"/>
    <w:semiHidden/>
    <w:unhideWhenUsed/>
    <w:rsid w:val="00333A90"/>
  </w:style>
  <w:style w:type="numbering" w:customStyle="1" w:styleId="111">
    <w:name w:val="无列表111"/>
    <w:next w:val="a2"/>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3">
    <w:name w:val="无列表4"/>
    <w:next w:val="a2"/>
    <w:uiPriority w:val="99"/>
    <w:semiHidden/>
    <w:unhideWhenUsed/>
    <w:rsid w:val="00333A90"/>
  </w:style>
  <w:style w:type="numbering" w:customStyle="1" w:styleId="13">
    <w:name w:val="无列表13"/>
    <w:next w:val="a2"/>
    <w:uiPriority w:val="99"/>
    <w:semiHidden/>
    <w:unhideWhenUsed/>
    <w:rsid w:val="00333A90"/>
  </w:style>
  <w:style w:type="numbering" w:customStyle="1" w:styleId="220">
    <w:name w:val="无列表22"/>
    <w:next w:val="a2"/>
    <w:uiPriority w:val="99"/>
    <w:semiHidden/>
    <w:unhideWhenUsed/>
    <w:rsid w:val="00333A90"/>
  </w:style>
  <w:style w:type="numbering" w:customStyle="1" w:styleId="112">
    <w:name w:val="无列表112"/>
    <w:next w:val="a2"/>
    <w:uiPriority w:val="99"/>
    <w:semiHidden/>
    <w:unhideWhenUsed/>
    <w:rsid w:val="00333A90"/>
  </w:style>
  <w:style w:type="numbering" w:customStyle="1" w:styleId="53">
    <w:name w:val="无列表5"/>
    <w:next w:val="a2"/>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1">
    <w:name w:val="无列表6"/>
    <w:next w:val="a2"/>
    <w:uiPriority w:val="99"/>
    <w:semiHidden/>
    <w:unhideWhenUsed/>
    <w:rsid w:val="00333A90"/>
  </w:style>
  <w:style w:type="paragraph" w:customStyle="1" w:styleId="Doc-text2">
    <w:name w:val="Doc-text2"/>
    <w:basedOn w:val="a"/>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af3">
    <w:name w:val="Table Grid"/>
    <w:basedOn w:val="a1"/>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BF423D"/>
    <w:rPr>
      <w:rFonts w:ascii="Arial" w:eastAsia="SimSun" w:hAnsi="Arial"/>
      <w:lang w:val="en-GB" w:eastAsia="en-US"/>
    </w:rPr>
  </w:style>
  <w:style w:type="paragraph" w:customStyle="1" w:styleId="msonormal0">
    <w:name w:val="msonormal"/>
    <w:basedOn w:val="a"/>
    <w:rsid w:val="003C0C62"/>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98524083">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5227684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CDE4E8658D24EB43E6A0F1DA0CD77" ma:contentTypeVersion="13" ma:contentTypeDescription="Create a new document." ma:contentTypeScope="" ma:versionID="7a9535fca6b390091fcdcc56999e8e20">
  <xsd:schema xmlns:xsd="http://www.w3.org/2001/XMLSchema" xmlns:xs="http://www.w3.org/2001/XMLSchema" xmlns:p="http://schemas.microsoft.com/office/2006/metadata/properties" xmlns:ns3="472c4bc1-aeab-41af-9152-3b75a41189b8" xmlns:ns4="9eb7ea80-5e55-4ea5-b0b4-290192a6e99d" targetNamespace="http://schemas.microsoft.com/office/2006/metadata/properties" ma:root="true" ma:fieldsID="4d282f76d884c54cb912ae5bd50654c7" ns3:_="" ns4:_="">
    <xsd:import namespace="472c4bc1-aeab-41af-9152-3b75a41189b8"/>
    <xsd:import namespace="9eb7ea80-5e55-4ea5-b0b4-290192a6e9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2c4bc1-aeab-41af-9152-3b75a41189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b7ea80-5e55-4ea5-b0b4-290192a6e99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4A779A-96D5-405D-8563-CBD5287C8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2c4bc1-aeab-41af-9152-3b75a41189b8"/>
    <ds:schemaRef ds:uri="9eb7ea80-5e55-4ea5-b0b4-290192a6e9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0583D-B396-46D9-8D1D-D9485AD16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EF425-6163-4832-AF7C-6E06D427B07C}">
  <ds:schemaRefs>
    <ds:schemaRef ds:uri="http://schemas.microsoft.com/sharepoint/v3/contenttype/forms"/>
  </ds:schemaRefs>
</ds:datastoreItem>
</file>

<file path=customXml/itemProps4.xml><?xml version="1.0" encoding="utf-8"?>
<ds:datastoreItem xmlns:ds="http://schemas.openxmlformats.org/officeDocument/2006/customXml" ds:itemID="{2CE4AB9A-3822-4ECD-8CED-2A11FCF34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115</TotalTime>
  <Pages>19</Pages>
  <Words>7160</Words>
  <Characters>40815</Characters>
  <Application>Microsoft Office Word</Application>
  <DocSecurity>0</DocSecurity>
  <Lines>340</Lines>
  <Paragraphs>95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47880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SangWon Kim (LG)</cp:lastModifiedBy>
  <cp:revision>67</cp:revision>
  <cp:lastPrinted>2017-05-08T10:55:00Z</cp:lastPrinted>
  <dcterms:created xsi:type="dcterms:W3CDTF">2020-08-07T04:19:00Z</dcterms:created>
  <dcterms:modified xsi:type="dcterms:W3CDTF">2020-08-25T05:30:00Z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0x01010091ACDE4E8658D24EB43E6A0F1DA0CD77</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