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0A6A2F"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sidR="000A6A2F">
        <w:rPr>
          <w:rFonts w:eastAsia="宋体" w:hint="eastAsia"/>
          <w:sz w:val="22"/>
          <w:szCs w:val="22"/>
          <w:lang w:val="en-GB" w:eastAsia="zh-CN"/>
        </w:rPr>
        <w:t>9bis</w:t>
      </w:r>
      <w:r w:rsidR="00367EE6">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6C3378" w:rsidRPr="006C3378">
        <w:rPr>
          <w:sz w:val="22"/>
          <w:szCs w:val="22"/>
          <w:lang w:val="en-GB"/>
        </w:rPr>
        <w:t>R2-2002833</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283741">
        <w:rPr>
          <w:rFonts w:eastAsiaTheme="minorEastAsia" w:hint="eastAsia"/>
          <w:sz w:val="22"/>
          <w:szCs w:val="22"/>
          <w:lang w:val="en-GB" w:eastAsia="zh-CN"/>
        </w:rPr>
        <w:t>20</w:t>
      </w:r>
      <w:r w:rsidRPr="00D27D35">
        <w:rPr>
          <w:rFonts w:eastAsiaTheme="minorEastAsia" w:hint="eastAsia"/>
          <w:sz w:val="22"/>
          <w:szCs w:val="22"/>
          <w:lang w:val="en-GB" w:eastAsia="zh-CN"/>
        </w:rPr>
        <w:t xml:space="preserve"> April</w:t>
      </w:r>
      <w:r w:rsidRPr="00D27D35">
        <w:rPr>
          <w:sz w:val="22"/>
          <w:szCs w:val="22"/>
        </w:rPr>
        <w:t xml:space="preserve"> </w:t>
      </w:r>
      <w:r w:rsidRPr="00D27D35">
        <w:rPr>
          <w:rFonts w:eastAsiaTheme="minorEastAsia"/>
          <w:sz w:val="22"/>
          <w:szCs w:val="22"/>
          <w:lang w:eastAsia="zh-CN"/>
        </w:rPr>
        <w:t>–</w:t>
      </w:r>
      <w:r w:rsidRPr="00D27D35">
        <w:rPr>
          <w:sz w:val="22"/>
          <w:szCs w:val="22"/>
        </w:rPr>
        <w:t xml:space="preserve"> </w:t>
      </w:r>
      <w:r w:rsidR="00D27D35" w:rsidRPr="00D27D35">
        <w:rPr>
          <w:rFonts w:eastAsiaTheme="minorEastAsia" w:hint="eastAsia"/>
          <w:sz w:val="22"/>
          <w:szCs w:val="22"/>
          <w:lang w:eastAsia="zh-CN"/>
        </w:rPr>
        <w:t>30</w:t>
      </w:r>
      <w:r w:rsidRPr="00D27D35">
        <w:rPr>
          <w:rFonts w:eastAsiaTheme="minorEastAsia" w:hint="eastAsia"/>
          <w:sz w:val="22"/>
          <w:szCs w:val="22"/>
          <w:lang w:eastAsia="zh-CN"/>
        </w:rPr>
        <w:t xml:space="preserve"> </w:t>
      </w:r>
      <w:r w:rsidRPr="00D27D35">
        <w:rPr>
          <w:rFonts w:eastAsiaTheme="minorEastAsia" w:hint="eastAsia"/>
          <w:sz w:val="22"/>
          <w:szCs w:val="22"/>
          <w:lang w:val="en-GB" w:eastAsia="zh-CN"/>
        </w:rPr>
        <w:t>April</w:t>
      </w:r>
      <w:r w:rsidRPr="00D27D35">
        <w:rPr>
          <w:rFonts w:eastAsiaTheme="minorEastAsia" w:hint="eastAsia"/>
          <w:sz w:val="22"/>
          <w:szCs w:val="22"/>
          <w:lang w:eastAsia="zh-CN"/>
        </w:rPr>
        <w:t>,</w:t>
      </w:r>
      <w:r w:rsidRPr="00D27D35">
        <w:rPr>
          <w:sz w:val="22"/>
          <w:szCs w:val="22"/>
        </w:rPr>
        <w:t xml:space="preserve"> 20</w:t>
      </w:r>
      <w:r w:rsidRPr="00D27D35">
        <w:rPr>
          <w:rFonts w:eastAsiaTheme="minorEastAsia"/>
          <w:sz w:val="22"/>
          <w:szCs w:val="22"/>
          <w:lang w:eastAsia="zh-CN"/>
        </w:rPr>
        <w:t>20</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205F5" w:rsidRPr="00C205F5">
        <w:rPr>
          <w:rFonts w:eastAsiaTheme="minorEastAsia" w:cs="Arial"/>
          <w:sz w:val="22"/>
          <w:szCs w:val="22"/>
          <w:lang w:eastAsia="zh-CN"/>
        </w:rPr>
        <w:t>Remain</w:t>
      </w:r>
      <w:r w:rsidR="00ED08A4">
        <w:rPr>
          <w:rFonts w:eastAsiaTheme="minorEastAsia" w:cs="Arial" w:hint="eastAsia"/>
          <w:sz w:val="22"/>
          <w:szCs w:val="22"/>
          <w:lang w:eastAsia="zh-CN"/>
        </w:rPr>
        <w:t>ing</w:t>
      </w:r>
      <w:r w:rsidR="00C205F5" w:rsidRPr="00C205F5">
        <w:rPr>
          <w:rFonts w:eastAsiaTheme="minorEastAsia" w:cs="Arial"/>
          <w:sz w:val="22"/>
          <w:szCs w:val="22"/>
          <w:lang w:eastAsia="zh-CN"/>
        </w:rPr>
        <w:t xml:space="preserve"> </w:t>
      </w:r>
      <w:r w:rsidR="00ED08A4">
        <w:rPr>
          <w:rFonts w:eastAsiaTheme="minorEastAsia" w:cs="Arial" w:hint="eastAsia"/>
          <w:sz w:val="22"/>
          <w:szCs w:val="22"/>
          <w:lang w:eastAsia="zh-CN"/>
        </w:rPr>
        <w:t>I</w:t>
      </w:r>
      <w:r w:rsidR="00ED08A4" w:rsidRPr="00C205F5">
        <w:rPr>
          <w:rFonts w:eastAsiaTheme="minorEastAsia" w:cs="Arial"/>
          <w:sz w:val="22"/>
          <w:szCs w:val="22"/>
          <w:lang w:eastAsia="zh-CN"/>
        </w:rPr>
        <w:t xml:space="preserve">ssues </w:t>
      </w:r>
      <w:r w:rsidR="00C205F5" w:rsidRPr="00C205F5">
        <w:rPr>
          <w:rFonts w:eastAsiaTheme="minorEastAsia" w:cs="Arial"/>
          <w:sz w:val="22"/>
          <w:szCs w:val="22"/>
          <w:lang w:eastAsia="zh-CN"/>
        </w:rPr>
        <w:t>on PDCP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B3B6C" w:rsidRPr="00BE6B74">
        <w:rPr>
          <w:rFonts w:eastAsia="宋体" w:cs="Arial"/>
          <w:sz w:val="22"/>
          <w:szCs w:val="22"/>
          <w:lang w:eastAsia="zh-CN"/>
        </w:rPr>
        <w:t>6.4.3.2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0004" w:rsidRDefault="00C71155" w:rsidP="00D20004">
      <w:pPr>
        <w:pStyle w:val="a0"/>
        <w:rPr>
          <w:rFonts w:eastAsiaTheme="minorEastAsia"/>
          <w:lang w:eastAsia="zh-CN"/>
        </w:rPr>
      </w:pPr>
      <w:bookmarkStart w:id="3" w:name="OLE_LINK1"/>
      <w:bookmarkStart w:id="4" w:name="OLE_LINK2"/>
      <w:r>
        <w:rPr>
          <w:rFonts w:eastAsiaTheme="minorEastAsia" w:hint="eastAsia"/>
          <w:lang w:eastAsia="zh-CN"/>
        </w:rPr>
        <w:t xml:space="preserve">On the last RAN2 meeting, regarding to the </w:t>
      </w:r>
      <w:r w:rsidR="00D20004">
        <w:rPr>
          <w:rFonts w:eastAsiaTheme="minorEastAsia" w:hint="eastAsia"/>
          <w:lang w:eastAsia="zh-CN"/>
        </w:rPr>
        <w:t>V2X PDCP</w:t>
      </w:r>
      <w:r>
        <w:rPr>
          <w:rFonts w:eastAsiaTheme="minorEastAsia" w:hint="eastAsia"/>
          <w:lang w:eastAsia="zh-CN"/>
        </w:rPr>
        <w:t xml:space="preserve">, the following agreements </w:t>
      </w:r>
      <w:r w:rsidR="000805C9">
        <w:rPr>
          <w:rFonts w:eastAsiaTheme="minorEastAsia" w:hint="eastAsia"/>
          <w:lang w:eastAsia="zh-CN"/>
        </w:rPr>
        <w:t>were</w:t>
      </w:r>
      <w:r>
        <w:rPr>
          <w:rFonts w:eastAsiaTheme="minorEastAsia" w:hint="eastAsia"/>
          <w:lang w:eastAsia="zh-CN"/>
        </w:rPr>
        <w:t xml:space="preserve"> reached:</w:t>
      </w:r>
    </w:p>
    <w:p w:rsidR="00F26506" w:rsidRPr="005F1AFD"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rsidRPr="005F1AFD">
        <w:t>Agreements</w:t>
      </w:r>
      <w:r>
        <w:t xml:space="preserve"> on PDCP: </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 xml:space="preserve">1: </w:t>
      </w:r>
      <w:r>
        <w:tab/>
        <w:t>C</w:t>
      </w:r>
      <w:r w:rsidRPr="00EC30C0">
        <w:t>apture which SLRB need confidentiality protection in TS 38.331. The specific functionalities for confidentiality protection (e.g. parameters needed, procedures, etc.) are captured in TS 38.323.</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2:</w:t>
      </w:r>
      <w:r>
        <w:tab/>
        <w:t>C</w:t>
      </w:r>
      <w:r w:rsidRPr="00EC30C0">
        <w:t>apture which SLRB need integrity protection in TS 38.331. The specific functionalities for integrity protection (e.g. parameters needed, procedures, etc.) are captured in TS 38.323.</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3:</w:t>
      </w:r>
      <w:r>
        <w:tab/>
      </w:r>
      <w:r w:rsidRPr="00EC30C0">
        <w:t xml:space="preserve">For SL DRBs of </w:t>
      </w:r>
      <w:proofErr w:type="spellStart"/>
      <w:r w:rsidRPr="00EC30C0">
        <w:t>groupcast</w:t>
      </w:r>
      <w:proofErr w:type="spellEnd"/>
      <w:r w:rsidRPr="00EC30C0">
        <w:t xml:space="preserve"> and broadcast, the MAC-I field is not present.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4:</w:t>
      </w:r>
      <w:r>
        <w:tab/>
      </w:r>
      <w:r w:rsidRPr="00EC30C0">
        <w:t>For SL DRBs of unicast, if the integrity protection is not configured, the MAC-I field is not present.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5:</w:t>
      </w:r>
      <w:r>
        <w:tab/>
      </w:r>
      <w:r w:rsidRPr="00EC30C0">
        <w:t xml:space="preserve">For the first PC5 </w:t>
      </w:r>
      <w:proofErr w:type="spellStart"/>
      <w:r w:rsidRPr="00EC30C0">
        <w:t>Signalling</w:t>
      </w:r>
      <w:proofErr w:type="spellEnd"/>
      <w:r w:rsidRPr="00EC30C0">
        <w:t>, i.e., Direct Communication Request, the MAC-I field is not present.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6:</w:t>
      </w:r>
      <w:r>
        <w:tab/>
      </w:r>
      <w:r w:rsidRPr="00EC30C0">
        <w:t xml:space="preserve">Except for Direct Communication Request, the MAC-I field is always present in the PDCP format for other PC5 </w:t>
      </w:r>
      <w:proofErr w:type="spellStart"/>
      <w:r w:rsidRPr="00EC30C0">
        <w:t>Signallings</w:t>
      </w:r>
      <w:proofErr w:type="spellEnd"/>
      <w:r w:rsidRPr="00EC30C0">
        <w:t xml:space="preserve"> and SL RRC </w:t>
      </w:r>
      <w:proofErr w:type="spellStart"/>
      <w:r w:rsidRPr="00EC30C0">
        <w:t>signallings</w:t>
      </w:r>
      <w:proofErr w:type="spellEnd"/>
      <w:r w:rsidRPr="00EC30C0">
        <w: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7:</w:t>
      </w:r>
      <w:r>
        <w:tab/>
      </w:r>
      <w:r w:rsidRPr="00EC30C0">
        <w:t xml:space="preserve">The D/C field is not present and the corresponding bit is present as a </w:t>
      </w:r>
      <w:proofErr w:type="gramStart"/>
      <w:r w:rsidRPr="00EC30C0">
        <w:t>Reserved</w:t>
      </w:r>
      <w:proofErr w:type="gramEnd"/>
      <w:r w:rsidRPr="00EC30C0">
        <w:t xml:space="preserve"> bit in data PDU format for </w:t>
      </w:r>
      <w:proofErr w:type="spellStart"/>
      <w:r w:rsidRPr="00EC30C0">
        <w:t>groupcast</w:t>
      </w:r>
      <w:proofErr w:type="spellEnd"/>
      <w:r w:rsidRPr="00EC30C0">
        <w:t xml:space="preserve"> and broadcast.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8:</w:t>
      </w:r>
      <w:r>
        <w:tab/>
      </w:r>
      <w:r w:rsidRPr="00E96BB8">
        <w:t>4 different LCIDs are allocated for the following SL SRBs</w:t>
      </w:r>
      <w:r>
        <w: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ab/>
        <w:t xml:space="preserve">- </w:t>
      </w:r>
      <w:r w:rsidRPr="00E96BB8">
        <w:t xml:space="preserve">The PC5-S </w:t>
      </w:r>
      <w:proofErr w:type="spellStart"/>
      <w:r w:rsidRPr="00E96BB8">
        <w:t>signalling</w:t>
      </w:r>
      <w:proofErr w:type="spellEnd"/>
      <w:r w:rsidRPr="00E96BB8">
        <w:t xml:space="preserve"> that is not protected, e.g., Direct Communication Request</w:t>
      </w:r>
      <w:r>
        <w: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ab/>
        <w:t xml:space="preserve">- </w:t>
      </w:r>
      <w:r w:rsidRPr="00E96BB8">
        <w:t xml:space="preserve">The PC5-S </w:t>
      </w:r>
      <w:proofErr w:type="spellStart"/>
      <w:r w:rsidRPr="00E96BB8">
        <w:t>signalling</w:t>
      </w:r>
      <w:proofErr w:type="spellEnd"/>
      <w:r w:rsidRPr="00E96BB8">
        <w:t xml:space="preserve"> to activate security, i.e., Direct Security Mode Command and Direct Security Mode Complete</w:t>
      </w:r>
      <w:r>
        <w: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ab/>
        <w:t xml:space="preserve">- </w:t>
      </w:r>
      <w:r w:rsidRPr="00E96BB8">
        <w:t xml:space="preserve">Other PC5-S </w:t>
      </w:r>
      <w:proofErr w:type="spellStart"/>
      <w:r w:rsidRPr="00E96BB8">
        <w:t>signallings</w:t>
      </w:r>
      <w:proofErr w:type="spellEnd"/>
      <w:r w:rsidRPr="00E96BB8">
        <w:t xml:space="preserve"> that are protected</w:t>
      </w:r>
      <w:r>
        <w: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rPr>
          <w:rFonts w:eastAsiaTheme="minorEastAsia"/>
          <w:lang w:eastAsia="zh-CN"/>
        </w:rPr>
      </w:pPr>
      <w:r>
        <w:tab/>
        <w:t xml:space="preserve">- </w:t>
      </w:r>
      <w:r w:rsidRPr="00E96BB8">
        <w:t xml:space="preserve">PC5-RRC </w:t>
      </w:r>
      <w:proofErr w:type="spellStart"/>
      <w:r w:rsidRPr="00E96BB8">
        <w:t>signallings</w:t>
      </w:r>
      <w:proofErr w:type="spellEnd"/>
      <w:r w:rsidRPr="00E96BB8">
        <w:t xml:space="preserve"> that are protected</w:t>
      </w:r>
      <w:r>
        <w: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rPr>
          <w:rFonts w:eastAsiaTheme="minorEastAsia" w:hint="eastAsia"/>
          <w:lang w:eastAsia="zh-CN"/>
        </w:rPr>
        <w:t>9</w:t>
      </w:r>
      <w:r>
        <w:t xml:space="preserve">: </w:t>
      </w:r>
      <w:r>
        <w:tab/>
        <w:t>Add the following note in 38.323.</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ab/>
        <w:t>“</w:t>
      </w:r>
      <w:r w:rsidRPr="00AC7BF4">
        <w:t>NOTE: As the PC5-S message which activates the integrity protection function is itself integrity protected with the configuration included in this PC5-S message, this message needs first be decoded by upper layer before the integrity protection verification could be performed for the PDU in which the message was received.</w:t>
      </w:r>
      <w:r>
        <w:t>”</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t>1</w:t>
      </w:r>
      <w:r>
        <w:rPr>
          <w:rFonts w:eastAsiaTheme="minorEastAsia" w:hint="eastAsia"/>
          <w:lang w:eastAsia="zh-CN"/>
        </w:rPr>
        <w:t>0</w:t>
      </w:r>
      <w:r>
        <w:t xml:space="preserve">: </w:t>
      </w:r>
      <w:r>
        <w:tab/>
      </w:r>
      <w:r w:rsidRPr="00D444EA">
        <w:t>Capture one Note that it’s up to UE implementation to select HFN for RX_NEXT as such that initial value of RX_DELIV should be a positive value.</w:t>
      </w:r>
    </w:p>
    <w:p w:rsid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pPr>
      <w:r>
        <w:rPr>
          <w:rFonts w:eastAsiaTheme="minorEastAsia" w:hint="eastAsia"/>
          <w:lang w:eastAsia="zh-CN"/>
        </w:rPr>
        <w:t>11</w:t>
      </w:r>
      <w:r>
        <w:t>:</w:t>
      </w:r>
      <w:r>
        <w:tab/>
      </w:r>
      <w:r w:rsidRPr="00D444EA">
        <w:t xml:space="preserve">Change the previous agreement for SDU type in NR </w:t>
      </w:r>
      <w:proofErr w:type="spellStart"/>
      <w:r w:rsidRPr="00D444EA">
        <w:t>sidelink</w:t>
      </w:r>
      <w:proofErr w:type="spellEnd"/>
      <w:r w:rsidRPr="00D444EA">
        <w:t xml:space="preserve"> from 2-bits to 3-bits.</w:t>
      </w:r>
    </w:p>
    <w:p w:rsidR="00F26506" w:rsidRPr="00F26506" w:rsidRDefault="00F26506" w:rsidP="00F26506">
      <w:pPr>
        <w:pBdr>
          <w:top w:val="single" w:sz="4" w:space="1" w:color="auto"/>
          <w:left w:val="single" w:sz="4" w:space="4" w:color="auto"/>
          <w:bottom w:val="single" w:sz="4" w:space="1" w:color="auto"/>
          <w:right w:val="single" w:sz="4" w:space="4" w:color="auto"/>
        </w:pBdr>
        <w:tabs>
          <w:tab w:val="left" w:pos="426"/>
        </w:tabs>
        <w:ind w:left="426" w:hanging="426"/>
        <w:rPr>
          <w:rFonts w:eastAsiaTheme="minorEastAsia"/>
          <w:lang w:eastAsia="zh-CN"/>
        </w:rPr>
      </w:pPr>
      <w:r>
        <w:rPr>
          <w:rFonts w:eastAsiaTheme="minorEastAsia" w:hint="eastAsia"/>
          <w:lang w:eastAsia="zh-CN"/>
        </w:rPr>
        <w:t>12</w:t>
      </w:r>
      <w:r>
        <w:t>:</w:t>
      </w:r>
      <w:r>
        <w:tab/>
      </w:r>
      <w:r w:rsidRPr="009A4C8D">
        <w:t>The PDCP SN size of Direct Communication Request message is 18 bits.</w:t>
      </w:r>
    </w:p>
    <w:p w:rsidR="00D20004" w:rsidRPr="00F26506" w:rsidRDefault="00D20004" w:rsidP="00D20004">
      <w:pPr>
        <w:pStyle w:val="a0"/>
        <w:rPr>
          <w:rFonts w:eastAsiaTheme="minorEastAsia"/>
          <w:lang w:eastAsia="zh-CN"/>
        </w:rPr>
      </w:pPr>
    </w:p>
    <w:p w:rsidR="00FC49D8" w:rsidRDefault="008F39A3" w:rsidP="00D20004">
      <w:pPr>
        <w:pStyle w:val="a0"/>
        <w:rPr>
          <w:rFonts w:eastAsiaTheme="minorEastAsia"/>
          <w:lang w:eastAsia="zh-CN"/>
        </w:rPr>
      </w:pPr>
      <w:r>
        <w:rPr>
          <w:rFonts w:eastAsiaTheme="minorEastAsia" w:hint="eastAsia"/>
          <w:lang w:eastAsia="zh-CN"/>
        </w:rPr>
        <w:t>T</w:t>
      </w:r>
      <w:r w:rsidR="005F38BC">
        <w:rPr>
          <w:rFonts w:eastAsiaTheme="minorEastAsia" w:hint="eastAsia"/>
          <w:lang w:eastAsia="zh-CN"/>
        </w:rPr>
        <w:t>here are</w:t>
      </w:r>
      <w:r w:rsidR="00426BEF">
        <w:rPr>
          <w:rFonts w:eastAsiaTheme="minorEastAsia" w:hint="eastAsia"/>
          <w:lang w:eastAsia="zh-CN"/>
        </w:rPr>
        <w:t xml:space="preserve"> still</w:t>
      </w:r>
      <w:r w:rsidR="00E44E5E">
        <w:rPr>
          <w:rFonts w:eastAsiaTheme="minorEastAsia" w:hint="eastAsia"/>
          <w:lang w:eastAsia="zh-CN"/>
        </w:rPr>
        <w:t xml:space="preserve"> some remaining issues which need to be further </w:t>
      </w:r>
      <w:r w:rsidR="0059003C">
        <w:rPr>
          <w:rFonts w:eastAsiaTheme="minorEastAsia" w:hint="eastAsia"/>
          <w:lang w:eastAsia="zh-CN"/>
        </w:rPr>
        <w:t>studied</w:t>
      </w:r>
      <w:r w:rsidR="00834DE0">
        <w:rPr>
          <w:rFonts w:eastAsiaTheme="minorEastAsia" w:hint="eastAsia"/>
          <w:lang w:eastAsia="zh-CN"/>
        </w:rPr>
        <w:t>, listed below:</w:t>
      </w:r>
    </w:p>
    <w:p w:rsidR="00825317" w:rsidRDefault="00825317" w:rsidP="00036E15">
      <w:pPr>
        <w:pStyle w:val="a0"/>
        <w:numPr>
          <w:ilvl w:val="0"/>
          <w:numId w:val="16"/>
        </w:numPr>
        <w:spacing w:beforeLines="50" w:before="120"/>
        <w:rPr>
          <w:rFonts w:eastAsiaTheme="minorEastAsia"/>
          <w:lang w:eastAsia="zh-CN"/>
        </w:rPr>
      </w:pPr>
      <w:r>
        <w:rPr>
          <w:rFonts w:eastAsiaTheme="minorEastAsia" w:hint="eastAsia"/>
          <w:lang w:eastAsia="zh-CN"/>
        </w:rPr>
        <w:t>Issu</w:t>
      </w:r>
      <w:r>
        <w:rPr>
          <w:rFonts w:eastAsiaTheme="minorEastAsia" w:hint="eastAsia"/>
          <w:lang w:eastAsia="zh-CN"/>
        </w:rPr>
        <w:t>e 1:</w:t>
      </w:r>
      <w:r w:rsidR="008B1685">
        <w:rPr>
          <w:rFonts w:eastAsiaTheme="minorEastAsia" w:hint="eastAsia"/>
          <w:lang w:eastAsia="zh-CN"/>
        </w:rPr>
        <w:t xml:space="preserve"> </w:t>
      </w:r>
      <w:r w:rsidR="00063B6E">
        <w:rPr>
          <w:rFonts w:eastAsiaTheme="minorEastAsia" w:hint="eastAsia"/>
          <w:lang w:eastAsia="zh-CN"/>
        </w:rPr>
        <w:t>How to design</w:t>
      </w:r>
      <w:r w:rsidR="00653A68">
        <w:rPr>
          <w:rFonts w:eastAsiaTheme="minorEastAsia" w:hint="eastAsia"/>
          <w:lang w:eastAsia="zh-CN"/>
        </w:rPr>
        <w:t xml:space="preserve"> </w:t>
      </w:r>
      <w:r w:rsidR="00345D56">
        <w:rPr>
          <w:rFonts w:eastAsiaTheme="minorEastAsia" w:hint="eastAsia"/>
          <w:lang w:eastAsia="zh-CN"/>
        </w:rPr>
        <w:t>t</w:t>
      </w:r>
      <w:r w:rsidR="008B1685">
        <w:rPr>
          <w:rFonts w:eastAsiaTheme="minorEastAsia" w:hint="eastAsia"/>
          <w:lang w:eastAsia="zh-CN"/>
        </w:rPr>
        <w:t xml:space="preserve">he </w:t>
      </w:r>
      <w:r w:rsidR="009E01D6">
        <w:rPr>
          <w:rFonts w:eastAsiaTheme="minorEastAsia" w:hint="eastAsia"/>
          <w:lang w:eastAsia="zh-CN"/>
        </w:rPr>
        <w:t xml:space="preserve">data </w:t>
      </w:r>
      <w:r w:rsidR="008B1685">
        <w:rPr>
          <w:rFonts w:eastAsiaTheme="minorEastAsia" w:hint="eastAsia"/>
          <w:lang w:eastAsia="zh-CN"/>
        </w:rPr>
        <w:t xml:space="preserve">PDU formats for </w:t>
      </w:r>
      <w:r w:rsidR="0087318D">
        <w:rPr>
          <w:rFonts w:eastAsiaTheme="minorEastAsia" w:hint="eastAsia"/>
          <w:lang w:eastAsia="zh-CN"/>
        </w:rPr>
        <w:t xml:space="preserve">SL </w:t>
      </w:r>
      <w:r w:rsidR="008B1685">
        <w:rPr>
          <w:rFonts w:eastAsiaTheme="minorEastAsia" w:hint="eastAsia"/>
          <w:lang w:eastAsia="zh-CN"/>
        </w:rPr>
        <w:t>unicast</w:t>
      </w:r>
      <w:r w:rsidR="00345D56">
        <w:rPr>
          <w:rFonts w:eastAsiaTheme="minorEastAsia" w:hint="eastAsia"/>
          <w:lang w:eastAsia="zh-CN"/>
        </w:rPr>
        <w:t>?</w:t>
      </w:r>
    </w:p>
    <w:p w:rsidR="008B1685" w:rsidRDefault="008B1685" w:rsidP="008B1685">
      <w:pPr>
        <w:pStyle w:val="a0"/>
        <w:numPr>
          <w:ilvl w:val="0"/>
          <w:numId w:val="16"/>
        </w:numPr>
        <w:spacing w:beforeLines="50" w:before="120"/>
        <w:rPr>
          <w:rFonts w:eastAsiaTheme="minorEastAsia"/>
          <w:lang w:eastAsia="zh-CN"/>
        </w:rPr>
      </w:pPr>
      <w:r>
        <w:rPr>
          <w:rFonts w:eastAsiaTheme="minorEastAsia" w:hint="eastAsia"/>
          <w:lang w:eastAsia="zh-CN"/>
        </w:rPr>
        <w:t>Issue 2: H</w:t>
      </w:r>
      <w:r w:rsidRPr="008B1685">
        <w:rPr>
          <w:rFonts w:eastAsiaTheme="minorEastAsia"/>
          <w:lang w:eastAsia="zh-CN"/>
        </w:rPr>
        <w:t xml:space="preserve">ow </w:t>
      </w:r>
      <w:r w:rsidR="00345D56">
        <w:rPr>
          <w:rFonts w:eastAsiaTheme="minorEastAsia" w:hint="eastAsia"/>
          <w:lang w:eastAsia="zh-CN"/>
        </w:rPr>
        <w:t>is</w:t>
      </w:r>
      <w:r w:rsidR="00345D56" w:rsidRPr="008B1685">
        <w:rPr>
          <w:rFonts w:eastAsiaTheme="minorEastAsia"/>
          <w:lang w:eastAsia="zh-CN"/>
        </w:rPr>
        <w:t xml:space="preserve"> </w:t>
      </w:r>
      <w:r w:rsidR="00345D56">
        <w:rPr>
          <w:rFonts w:eastAsiaTheme="minorEastAsia" w:hint="eastAsia"/>
          <w:lang w:eastAsia="zh-CN"/>
        </w:rPr>
        <w:t>the</w:t>
      </w:r>
      <w:r w:rsidRPr="008B1685">
        <w:rPr>
          <w:rFonts w:eastAsiaTheme="minorEastAsia"/>
          <w:lang w:eastAsia="zh-CN"/>
        </w:rPr>
        <w:t xml:space="preserve"> LCID used as input for the integrity and ciphering algorithms?</w:t>
      </w:r>
    </w:p>
    <w:p w:rsidR="003905F5" w:rsidRDefault="00345D56" w:rsidP="003905F5">
      <w:pPr>
        <w:pStyle w:val="a0"/>
        <w:numPr>
          <w:ilvl w:val="0"/>
          <w:numId w:val="16"/>
        </w:numPr>
        <w:spacing w:beforeLines="50" w:before="120"/>
        <w:rPr>
          <w:rFonts w:eastAsiaTheme="minorEastAsia"/>
          <w:lang w:eastAsia="zh-CN"/>
        </w:rPr>
      </w:pPr>
      <w:r>
        <w:rPr>
          <w:rFonts w:eastAsiaTheme="minorEastAsia" w:hint="eastAsia"/>
          <w:lang w:eastAsia="zh-CN"/>
        </w:rPr>
        <w:t xml:space="preserve">Issue 3: Whether </w:t>
      </w:r>
      <w:r w:rsidR="005A5B86">
        <w:rPr>
          <w:rFonts w:eastAsiaTheme="minorEastAsia" w:hint="eastAsia"/>
          <w:lang w:eastAsia="zh-CN"/>
        </w:rPr>
        <w:t xml:space="preserve">the </w:t>
      </w:r>
      <w:r w:rsidRPr="002D0CB0">
        <w:rPr>
          <w:rFonts w:eastAsiaTheme="minorEastAsia"/>
        </w:rPr>
        <w:t>PDCP re-establishment and status report</w:t>
      </w:r>
      <w:r w:rsidR="005A5B86">
        <w:rPr>
          <w:rFonts w:eastAsiaTheme="minorEastAsia" w:hint="eastAsia"/>
          <w:lang w:eastAsia="zh-CN"/>
        </w:rPr>
        <w:t xml:space="preserve"> should be</w:t>
      </w:r>
      <w:r>
        <w:rPr>
          <w:rFonts w:eastAsiaTheme="minorEastAsia" w:hint="eastAsia"/>
          <w:lang w:eastAsia="zh-CN"/>
        </w:rPr>
        <w:t xml:space="preserve"> supported or not?</w:t>
      </w:r>
    </w:p>
    <w:p w:rsidR="00345D56" w:rsidRDefault="00345D56" w:rsidP="003905F5">
      <w:pPr>
        <w:pStyle w:val="a0"/>
        <w:numPr>
          <w:ilvl w:val="0"/>
          <w:numId w:val="16"/>
        </w:numPr>
        <w:spacing w:beforeLines="50" w:before="120"/>
        <w:rPr>
          <w:rFonts w:eastAsiaTheme="minorEastAsia"/>
          <w:lang w:eastAsia="zh-CN"/>
        </w:rPr>
      </w:pPr>
      <w:r>
        <w:rPr>
          <w:rFonts w:eastAsiaTheme="minorEastAsia" w:hint="eastAsia"/>
          <w:lang w:eastAsia="zh-CN"/>
        </w:rPr>
        <w:t xml:space="preserve">Issue 4: </w:t>
      </w:r>
      <w:r w:rsidR="0067213A">
        <w:rPr>
          <w:rFonts w:eastAsiaTheme="minorEastAsia" w:hint="eastAsia"/>
          <w:lang w:eastAsia="zh-CN"/>
        </w:rPr>
        <w:t xml:space="preserve">What is the length of </w:t>
      </w:r>
      <w:r w:rsidR="0067213A" w:rsidRPr="00270FBF">
        <w:rPr>
          <w:rFonts w:eastAsiaTheme="minorEastAsia"/>
        </w:rPr>
        <w:t>bits for PDU type</w:t>
      </w:r>
      <w:r w:rsidR="0067213A">
        <w:rPr>
          <w:rFonts w:eastAsiaTheme="minorEastAsia" w:hint="eastAsia"/>
          <w:lang w:eastAsia="zh-CN"/>
        </w:rPr>
        <w:t>?</w:t>
      </w:r>
    </w:p>
    <w:p w:rsidR="00CB0B34" w:rsidRPr="0050156B" w:rsidRDefault="00CC1BA4" w:rsidP="0050156B">
      <w:pPr>
        <w:pStyle w:val="a0"/>
        <w:numPr>
          <w:ilvl w:val="0"/>
          <w:numId w:val="16"/>
        </w:numPr>
        <w:spacing w:beforeLines="50" w:before="120"/>
        <w:rPr>
          <w:rFonts w:eastAsiaTheme="minorEastAsia"/>
          <w:lang w:eastAsia="zh-CN"/>
        </w:rPr>
      </w:pPr>
      <w:r>
        <w:rPr>
          <w:rFonts w:eastAsiaTheme="minorEastAsia" w:hint="eastAsia"/>
          <w:lang w:eastAsia="zh-CN"/>
        </w:rPr>
        <w:t xml:space="preserve">Issue 5: </w:t>
      </w:r>
      <w:r w:rsidR="00063B6E">
        <w:rPr>
          <w:rFonts w:eastAsiaTheme="minorEastAsia" w:hint="eastAsia"/>
          <w:lang w:eastAsia="zh-CN"/>
        </w:rPr>
        <w:t>How to design</w:t>
      </w:r>
      <w:r w:rsidR="009E01D6">
        <w:rPr>
          <w:rFonts w:eastAsiaTheme="minorEastAsia" w:hint="eastAsia"/>
          <w:lang w:eastAsia="zh-CN"/>
        </w:rPr>
        <w:t xml:space="preserve"> the control PDU formats for </w:t>
      </w:r>
      <w:r w:rsidR="00C13816">
        <w:rPr>
          <w:rFonts w:eastAsiaTheme="minorEastAsia" w:hint="eastAsia"/>
          <w:lang w:eastAsia="zh-CN"/>
        </w:rPr>
        <w:t xml:space="preserve">SL </w:t>
      </w:r>
      <w:r w:rsidR="009E01D6">
        <w:rPr>
          <w:rFonts w:eastAsiaTheme="minorEastAsia" w:hint="eastAsia"/>
          <w:lang w:eastAsia="zh-CN"/>
        </w:rPr>
        <w:t>uni</w:t>
      </w:r>
      <w:r w:rsidR="009E01D6">
        <w:rPr>
          <w:rFonts w:eastAsiaTheme="minorEastAsia" w:hint="eastAsia"/>
          <w:lang w:eastAsia="zh-CN"/>
        </w:rPr>
        <w:t>cast?</w:t>
      </w:r>
    </w:p>
    <w:bookmarkEnd w:id="3"/>
    <w:bookmarkEnd w:id="4"/>
    <w:p w:rsidR="00E3725B" w:rsidRDefault="00E3725B" w:rsidP="00E3725B">
      <w:pPr>
        <w:pStyle w:val="1"/>
        <w:jc w:val="both"/>
      </w:pPr>
      <w:r w:rsidRPr="00AA54B6">
        <w:rPr>
          <w:rFonts w:hint="eastAsia"/>
        </w:rPr>
        <w:t>Discussion</w:t>
      </w:r>
    </w:p>
    <w:p w:rsidR="00CD5BCF" w:rsidRPr="00CD5BCF" w:rsidRDefault="001048A5" w:rsidP="00CD5BCF">
      <w:pPr>
        <w:pStyle w:val="20"/>
        <w:ind w:left="562" w:hanging="562"/>
        <w:jc w:val="both"/>
        <w:rPr>
          <w:rFonts w:eastAsiaTheme="minorEastAsia"/>
          <w:noProof/>
        </w:rPr>
      </w:pPr>
      <w:r>
        <w:rPr>
          <w:rFonts w:eastAsiaTheme="minorEastAsia" w:hint="eastAsia"/>
        </w:rPr>
        <w:t>Data PDU formats for</w:t>
      </w:r>
      <w:r w:rsidR="0087318D">
        <w:rPr>
          <w:rFonts w:eastAsiaTheme="minorEastAsia" w:hint="eastAsia"/>
        </w:rPr>
        <w:t xml:space="preserve"> SL</w:t>
      </w:r>
      <w:r>
        <w:rPr>
          <w:rFonts w:eastAsiaTheme="minorEastAsia" w:hint="eastAsia"/>
        </w:rPr>
        <w:t xml:space="preserve"> unicast</w:t>
      </w:r>
    </w:p>
    <w:p w:rsidR="00FE13DA" w:rsidRDefault="00E54F01" w:rsidP="00C44F71">
      <w:pPr>
        <w:pStyle w:val="a0"/>
        <w:spacing w:beforeLines="50" w:before="120"/>
        <w:rPr>
          <w:rFonts w:eastAsiaTheme="minorEastAsia"/>
          <w:lang w:eastAsia="zh-CN"/>
        </w:rPr>
      </w:pPr>
      <w:r>
        <w:rPr>
          <w:rFonts w:eastAsiaTheme="minorEastAsia" w:hint="eastAsia"/>
          <w:lang w:eastAsia="zh-CN"/>
        </w:rPr>
        <w:t xml:space="preserve">In SA3 reply LS </w:t>
      </w:r>
      <w:r w:rsidR="00E94A9F">
        <w:rPr>
          <w:rFonts w:eastAsiaTheme="minorEastAsia"/>
          <w:lang w:eastAsia="zh-CN"/>
        </w:rPr>
        <w:fldChar w:fldCharType="begin"/>
      </w:r>
      <w:r w:rsidR="00E94A9F">
        <w:rPr>
          <w:rFonts w:eastAsiaTheme="minorEastAsia"/>
          <w:lang w:eastAsia="zh-CN"/>
        </w:rPr>
        <w:instrText xml:space="preserve"> </w:instrText>
      </w:r>
      <w:r w:rsidR="00E94A9F">
        <w:rPr>
          <w:rFonts w:eastAsiaTheme="minorEastAsia" w:hint="eastAsia"/>
          <w:lang w:eastAsia="zh-CN"/>
        </w:rPr>
        <w:instrText>REF _Ref35504666 \r \h</w:instrText>
      </w:r>
      <w:r w:rsidR="00E94A9F">
        <w:rPr>
          <w:rFonts w:eastAsiaTheme="minorEastAsia"/>
          <w:lang w:eastAsia="zh-CN"/>
        </w:rPr>
        <w:instrText xml:space="preserve"> </w:instrText>
      </w:r>
      <w:r w:rsidR="00E94A9F">
        <w:rPr>
          <w:rFonts w:eastAsiaTheme="minorEastAsia"/>
          <w:lang w:eastAsia="zh-CN"/>
        </w:rPr>
      </w:r>
      <w:r w:rsidR="00E94A9F">
        <w:rPr>
          <w:rFonts w:eastAsiaTheme="minorEastAsia"/>
          <w:lang w:eastAsia="zh-CN"/>
        </w:rPr>
        <w:fldChar w:fldCharType="separate"/>
      </w:r>
      <w:r w:rsidR="00E94A9F">
        <w:rPr>
          <w:rFonts w:eastAsiaTheme="minorEastAsia"/>
          <w:lang w:eastAsia="zh-CN"/>
        </w:rPr>
        <w:t>[1]</w:t>
      </w:r>
      <w:r w:rsidR="00E94A9F">
        <w:rPr>
          <w:rFonts w:eastAsiaTheme="minorEastAsia"/>
          <w:lang w:eastAsia="zh-CN"/>
        </w:rPr>
        <w:fldChar w:fldCharType="end"/>
      </w:r>
      <w:r w:rsidR="00E94A9F">
        <w:rPr>
          <w:rFonts w:eastAsiaTheme="minorEastAsia" w:hint="eastAsia"/>
          <w:lang w:eastAsia="zh-CN"/>
        </w:rPr>
        <w:t xml:space="preserve">, </w:t>
      </w:r>
      <w:r w:rsidR="00C92718">
        <w:rPr>
          <w:rFonts w:eastAsiaTheme="minorEastAsia" w:hint="eastAsia"/>
          <w:lang w:eastAsia="zh-CN"/>
        </w:rPr>
        <w:t>SA</w:t>
      </w:r>
      <w:r w:rsidR="00C92718">
        <w:rPr>
          <w:rFonts w:eastAsiaTheme="minorEastAsia" w:hint="eastAsia"/>
          <w:lang w:eastAsia="zh-CN"/>
        </w:rPr>
        <w:t>3 mention</w:t>
      </w:r>
      <w:r w:rsidR="00C8154D">
        <w:rPr>
          <w:rFonts w:eastAsiaTheme="minorEastAsia" w:hint="eastAsia"/>
          <w:lang w:eastAsia="zh-CN"/>
        </w:rPr>
        <w:t>ed</w:t>
      </w:r>
      <w:r w:rsidR="00C163A2">
        <w:rPr>
          <w:rFonts w:eastAsiaTheme="minorEastAsia" w:hint="eastAsia"/>
          <w:lang w:eastAsia="zh-CN"/>
        </w:rPr>
        <w:t xml:space="preserve"> that </w:t>
      </w:r>
      <w:r w:rsidR="004C1B82">
        <w:rPr>
          <w:rFonts w:eastAsiaTheme="minorEastAsia" w:hint="eastAsia"/>
          <w:lang w:eastAsia="zh-CN"/>
        </w:rPr>
        <w:t>t</w:t>
      </w:r>
      <w:r w:rsidR="004C1B82" w:rsidRPr="004C1B82">
        <w:rPr>
          <w:rFonts w:eastAsiaTheme="minorEastAsia"/>
          <w:lang w:eastAsia="zh-CN"/>
        </w:rPr>
        <w:t>he 16-bit Key ID shall be carried in the PDCP header, along with any 32-bit MAC that is needed for integrity protection.</w:t>
      </w:r>
      <w:r w:rsidR="004C1B82">
        <w:rPr>
          <w:rFonts w:eastAsiaTheme="minorEastAsia" w:hint="eastAsia"/>
          <w:lang w:eastAsia="zh-CN"/>
        </w:rPr>
        <w:t xml:space="preserve"> </w:t>
      </w:r>
      <w:r w:rsidR="00C163A2">
        <w:rPr>
          <w:rFonts w:eastAsiaTheme="minorEastAsia" w:hint="eastAsia"/>
          <w:lang w:eastAsia="zh-CN"/>
        </w:rPr>
        <w:t>In</w:t>
      </w:r>
      <w:r w:rsidR="00C83FEA">
        <w:rPr>
          <w:rFonts w:eastAsiaTheme="minorEastAsia" w:hint="eastAsia"/>
          <w:lang w:eastAsia="zh-CN"/>
        </w:rPr>
        <w:t xml:space="preserve"> SA3 TS </w:t>
      </w:r>
      <w:r w:rsidR="00C83FEA" w:rsidRPr="00C83FEA">
        <w:rPr>
          <w:rFonts w:eastAsiaTheme="minorEastAsia"/>
          <w:lang w:eastAsia="zh-CN"/>
        </w:rPr>
        <w:t>33.536</w:t>
      </w:r>
      <w:r w:rsidR="00C83FEA">
        <w:rPr>
          <w:rFonts w:eastAsiaTheme="minorEastAsia" w:hint="eastAsia"/>
          <w:lang w:eastAsia="zh-CN"/>
        </w:rPr>
        <w:t xml:space="preserve"> </w:t>
      </w:r>
      <w:r w:rsidR="006D0F5E">
        <w:rPr>
          <w:rFonts w:eastAsiaTheme="minorEastAsia"/>
          <w:lang w:eastAsia="zh-CN"/>
        </w:rPr>
        <w:fldChar w:fldCharType="begin"/>
      </w:r>
      <w:r w:rsidR="006D0F5E">
        <w:rPr>
          <w:rFonts w:eastAsiaTheme="minorEastAsia"/>
          <w:lang w:eastAsia="zh-CN"/>
        </w:rPr>
        <w:instrText xml:space="preserve"> </w:instrText>
      </w:r>
      <w:r w:rsidR="006D0F5E">
        <w:rPr>
          <w:rFonts w:eastAsiaTheme="minorEastAsia" w:hint="eastAsia"/>
          <w:lang w:eastAsia="zh-CN"/>
        </w:rPr>
        <w:instrText>REF _Ref35507436 \r \h</w:instrText>
      </w:r>
      <w:r w:rsidR="006D0F5E">
        <w:rPr>
          <w:rFonts w:eastAsiaTheme="minorEastAsia"/>
          <w:lang w:eastAsia="zh-CN"/>
        </w:rPr>
        <w:instrText xml:space="preserve"> </w:instrText>
      </w:r>
      <w:r w:rsidR="006D0F5E">
        <w:rPr>
          <w:rFonts w:eastAsiaTheme="minorEastAsia"/>
          <w:lang w:eastAsia="zh-CN"/>
        </w:rPr>
      </w:r>
      <w:r w:rsidR="006D0F5E">
        <w:rPr>
          <w:rFonts w:eastAsiaTheme="minorEastAsia"/>
          <w:lang w:eastAsia="zh-CN"/>
        </w:rPr>
        <w:fldChar w:fldCharType="separate"/>
      </w:r>
      <w:r w:rsidR="006D0F5E">
        <w:rPr>
          <w:rFonts w:eastAsiaTheme="minorEastAsia"/>
          <w:lang w:eastAsia="zh-CN"/>
        </w:rPr>
        <w:t>[2]</w:t>
      </w:r>
      <w:r w:rsidR="006D0F5E">
        <w:rPr>
          <w:rFonts w:eastAsiaTheme="minorEastAsia"/>
          <w:lang w:eastAsia="zh-CN"/>
        </w:rPr>
        <w:fldChar w:fldCharType="end"/>
      </w:r>
      <w:r w:rsidR="00C83FEA">
        <w:rPr>
          <w:rFonts w:eastAsiaTheme="minorEastAsia" w:hint="eastAsia"/>
          <w:lang w:eastAsia="zh-CN"/>
        </w:rPr>
        <w:t xml:space="preserve">, in </w:t>
      </w:r>
      <w:r w:rsidR="00ED556E">
        <w:rPr>
          <w:rFonts w:eastAsiaTheme="minorEastAsia" w:hint="eastAsia"/>
          <w:lang w:eastAsia="zh-CN"/>
        </w:rPr>
        <w:t xml:space="preserve">section </w:t>
      </w:r>
      <w:r w:rsidR="00C83FEA" w:rsidRPr="00CC62F0">
        <w:lastRenderedPageBreak/>
        <w:t>5.3.3.1.</w:t>
      </w:r>
      <w:r w:rsidR="00C83FEA">
        <w:t>5</w:t>
      </w:r>
      <w:r w:rsidR="00C83FEA" w:rsidRPr="00CC62F0">
        <w:t>.4</w:t>
      </w:r>
      <w:r w:rsidR="00C83FEA">
        <w:rPr>
          <w:rFonts w:eastAsiaTheme="minorEastAsia" w:hint="eastAsia"/>
          <w:lang w:eastAsia="zh-CN"/>
        </w:rPr>
        <w:t>,</w:t>
      </w:r>
      <w:r w:rsidR="00C163A2">
        <w:rPr>
          <w:rFonts w:eastAsiaTheme="minorEastAsia" w:hint="eastAsia"/>
          <w:lang w:eastAsia="zh-CN"/>
        </w:rPr>
        <w:t xml:space="preserve"> </w:t>
      </w:r>
      <w:r w:rsidR="00C83FEA">
        <w:rPr>
          <w:rFonts w:eastAsiaTheme="minorEastAsia" w:hint="eastAsia"/>
          <w:lang w:eastAsia="zh-CN"/>
        </w:rPr>
        <w:t>it</w:t>
      </w:r>
      <w:r w:rsidR="00C83FEA">
        <w:rPr>
          <w:rFonts w:eastAsiaTheme="minorEastAsia"/>
          <w:lang w:eastAsia="zh-CN"/>
        </w:rPr>
        <w:t xml:space="preserve"> mention</w:t>
      </w:r>
      <w:r w:rsidR="00C83FEA">
        <w:rPr>
          <w:rFonts w:eastAsiaTheme="minorEastAsia" w:hint="eastAsia"/>
          <w:lang w:eastAsia="zh-CN"/>
        </w:rPr>
        <w:t>s</w:t>
      </w:r>
      <w:r w:rsidR="00C83FEA">
        <w:rPr>
          <w:rFonts w:eastAsiaTheme="minorEastAsia"/>
          <w:lang w:eastAsia="zh-CN"/>
        </w:rPr>
        <w:t xml:space="preserve"> that </w:t>
      </w:r>
      <w:r w:rsidR="00C83FEA">
        <w:rPr>
          <w:rFonts w:eastAsiaTheme="minorEastAsia" w:hint="eastAsia"/>
          <w:lang w:eastAsia="zh-CN"/>
        </w:rPr>
        <w:t>t</w:t>
      </w:r>
      <w:r w:rsidR="00C83FEA">
        <w:rPr>
          <w:rFonts w:eastAsia="Times New Roman"/>
        </w:rPr>
        <w:t>he k</w:t>
      </w:r>
      <w:r w:rsidR="00C83FEA" w:rsidRPr="00CC62F0">
        <w:rPr>
          <w:rFonts w:eastAsia="Times New Roman"/>
        </w:rPr>
        <w:t>ey ID shall be set to K</w:t>
      </w:r>
      <w:r w:rsidR="00C83FEA" w:rsidRPr="00CC62F0">
        <w:rPr>
          <w:rFonts w:eastAsia="Times New Roman"/>
          <w:vertAlign w:val="subscript"/>
        </w:rPr>
        <w:t>NRP-</w:t>
      </w:r>
      <w:proofErr w:type="spellStart"/>
      <w:r w:rsidR="00C83FEA" w:rsidRPr="00CC62F0">
        <w:rPr>
          <w:rFonts w:eastAsia="Times New Roman"/>
          <w:vertAlign w:val="subscript"/>
        </w:rPr>
        <w:t>sess</w:t>
      </w:r>
      <w:proofErr w:type="spellEnd"/>
      <w:r w:rsidR="00C83FEA" w:rsidRPr="00CC62F0">
        <w:rPr>
          <w:rFonts w:eastAsia="Times New Roman"/>
        </w:rPr>
        <w:t xml:space="preserve"> ID</w:t>
      </w:r>
      <w:r w:rsidR="00C83FEA">
        <w:rPr>
          <w:rFonts w:eastAsiaTheme="minorEastAsia" w:hint="eastAsia"/>
          <w:lang w:eastAsia="zh-CN"/>
        </w:rPr>
        <w:t xml:space="preserve">. </w:t>
      </w:r>
      <w:r w:rsidR="004C1B82">
        <w:rPr>
          <w:rFonts w:eastAsiaTheme="minorEastAsia" w:hint="eastAsia"/>
          <w:lang w:eastAsia="zh-CN"/>
        </w:rPr>
        <w:t>Thus, we can</w:t>
      </w:r>
      <w:r w:rsidR="00ED556E">
        <w:rPr>
          <w:rFonts w:eastAsiaTheme="minorEastAsia" w:hint="eastAsia"/>
          <w:lang w:eastAsia="zh-CN"/>
        </w:rPr>
        <w:t xml:space="preserve"> design</w:t>
      </w:r>
      <w:r w:rsidR="004C1B82">
        <w:rPr>
          <w:rFonts w:eastAsiaTheme="minorEastAsia" w:hint="eastAsia"/>
          <w:lang w:eastAsia="zh-CN"/>
        </w:rPr>
        <w:t xml:space="preserve"> the data PDU formats based on the </w:t>
      </w:r>
      <w:r w:rsidR="00ED556E">
        <w:rPr>
          <w:rFonts w:eastAsiaTheme="minorEastAsia" w:hint="eastAsia"/>
          <w:lang w:eastAsia="zh-CN"/>
        </w:rPr>
        <w:t xml:space="preserve">above SA3 </w:t>
      </w:r>
      <w:r w:rsidR="004C1B82">
        <w:rPr>
          <w:rFonts w:eastAsiaTheme="minorEastAsia" w:hint="eastAsia"/>
          <w:lang w:eastAsia="zh-CN"/>
        </w:rPr>
        <w:t xml:space="preserve">agreements as </w:t>
      </w:r>
      <w:r w:rsidR="001305B0">
        <w:rPr>
          <w:rFonts w:eastAsiaTheme="minorEastAsia" w:hint="eastAsia"/>
          <w:lang w:eastAsia="zh-CN"/>
        </w:rPr>
        <w:t>below:</w:t>
      </w:r>
    </w:p>
    <w:p w:rsidR="00BB469E" w:rsidRPr="00BB469E" w:rsidRDefault="00811BC9" w:rsidP="00EE5D8C">
      <w:pPr>
        <w:pStyle w:val="TH"/>
        <w:rPr>
          <w:rFonts w:eastAsiaTheme="minorEastAsia"/>
          <w:lang w:eastAsia="zh-CN"/>
        </w:rPr>
      </w:pPr>
      <w:r>
        <w:object w:dxaOrig="5687" w:dyaOrig="5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288.5pt" o:ole="">
            <v:imagedata r:id="rId9" o:title=""/>
          </v:shape>
          <o:OLEObject Type="Embed" ProgID="Visio.Drawing.11" ShapeID="_x0000_i1025" DrawAspect="Content" ObjectID="_1648023569" r:id="rId10"/>
        </w:object>
      </w:r>
    </w:p>
    <w:p w:rsidR="00EE5D8C" w:rsidRPr="00DA35A2" w:rsidRDefault="00EE5D8C" w:rsidP="00EE5D8C">
      <w:pPr>
        <w:pStyle w:val="TF"/>
      </w:pPr>
      <w:r w:rsidRPr="00DA35A2">
        <w:t xml:space="preserve">Figure </w:t>
      </w:r>
      <w:r>
        <w:rPr>
          <w:rFonts w:eastAsiaTheme="minorEastAsia" w:hint="eastAsia"/>
          <w:lang w:eastAsia="zh-CN"/>
        </w:rPr>
        <w:t>1</w:t>
      </w:r>
      <w:r w:rsidRPr="00DA35A2">
        <w:t xml:space="preserve">: </w:t>
      </w:r>
      <w:r w:rsidR="0040435A" w:rsidRPr="00DA35A2">
        <w:t xml:space="preserve">PDCP Data PDU format for </w:t>
      </w:r>
      <w:r w:rsidR="0040435A">
        <w:rPr>
          <w:rFonts w:hint="eastAsia"/>
          <w:lang w:eastAsia="zh-CN"/>
        </w:rPr>
        <w:t>SL</w:t>
      </w:r>
      <w:r w:rsidR="0040435A">
        <w:t>RBs</w:t>
      </w:r>
      <w:r w:rsidR="0040435A">
        <w:rPr>
          <w:lang w:eastAsia="zh-CN"/>
        </w:rPr>
        <w:t xml:space="preserve"> for</w:t>
      </w:r>
      <w:r w:rsidR="0040435A">
        <w:rPr>
          <w:rFonts w:hint="eastAsia"/>
          <w:lang w:eastAsia="zh-CN"/>
        </w:rPr>
        <w:t xml:space="preserve"> </w:t>
      </w:r>
      <w:r w:rsidR="0040435A">
        <w:rPr>
          <w:rFonts w:eastAsiaTheme="minorEastAsia" w:hint="eastAsia"/>
          <w:lang w:eastAsia="zh-CN"/>
        </w:rPr>
        <w:t>unicast</w:t>
      </w:r>
      <w:r w:rsidRPr="00DA35A2">
        <w:t xml:space="preserve"> with 12 bits PDCP SN</w:t>
      </w:r>
    </w:p>
    <w:p w:rsidR="00BC1AA4" w:rsidRPr="00BC1AA4" w:rsidRDefault="00BC1AA4" w:rsidP="00962922">
      <w:pPr>
        <w:pStyle w:val="TH"/>
        <w:rPr>
          <w:rFonts w:eastAsiaTheme="minorEastAsia"/>
          <w:lang w:eastAsia="zh-CN"/>
        </w:rPr>
      </w:pPr>
      <w:r>
        <w:object w:dxaOrig="5691" w:dyaOrig="6280">
          <v:shape id="_x0000_i1026" type="#_x0000_t75" style="width:284.5pt;height:314pt" o:ole="">
            <v:imagedata r:id="rId11" o:title=""/>
          </v:shape>
          <o:OLEObject Type="Embed" ProgID="Visio.Drawing.11" ShapeID="_x0000_i1026" DrawAspect="Content" ObjectID="_1648023570" r:id="rId12"/>
        </w:object>
      </w:r>
    </w:p>
    <w:p w:rsidR="00962922" w:rsidRPr="00DA35A2" w:rsidRDefault="00962922" w:rsidP="00962922">
      <w:pPr>
        <w:pStyle w:val="TF"/>
      </w:pPr>
      <w:r w:rsidRPr="00DA35A2">
        <w:t xml:space="preserve">Figure </w:t>
      </w:r>
      <w:r>
        <w:rPr>
          <w:rFonts w:eastAsiaTheme="minorEastAsia" w:hint="eastAsia"/>
          <w:lang w:eastAsia="zh-CN"/>
        </w:rPr>
        <w:t>2</w:t>
      </w:r>
      <w:r w:rsidRPr="00DA35A2">
        <w:t xml:space="preserve">: PDCP Data PDU format for </w:t>
      </w:r>
      <w:r>
        <w:rPr>
          <w:rFonts w:hint="eastAsia"/>
          <w:lang w:eastAsia="zh-CN"/>
        </w:rPr>
        <w:t>SL</w:t>
      </w:r>
      <w:r>
        <w:t>RBs</w:t>
      </w:r>
      <w:r>
        <w:rPr>
          <w:lang w:eastAsia="zh-CN"/>
        </w:rPr>
        <w:t xml:space="preserve"> for</w:t>
      </w:r>
      <w:r>
        <w:rPr>
          <w:rFonts w:hint="eastAsia"/>
          <w:lang w:eastAsia="zh-CN"/>
        </w:rPr>
        <w:t xml:space="preserve"> </w:t>
      </w:r>
      <w:r>
        <w:rPr>
          <w:rFonts w:eastAsiaTheme="minorEastAsia" w:hint="eastAsia"/>
          <w:lang w:eastAsia="zh-CN"/>
        </w:rPr>
        <w:t>unicast</w:t>
      </w:r>
      <w:r w:rsidRPr="00DA35A2">
        <w:t xml:space="preserve"> with 1</w:t>
      </w:r>
      <w:r w:rsidR="0087318D">
        <w:rPr>
          <w:rFonts w:eastAsiaTheme="minorEastAsia" w:hint="eastAsia"/>
          <w:lang w:eastAsia="zh-CN"/>
        </w:rPr>
        <w:t>8</w:t>
      </w:r>
      <w:r w:rsidRPr="00DA35A2">
        <w:t xml:space="preserve"> bits PDCP SN</w:t>
      </w:r>
    </w:p>
    <w:p w:rsidR="00A75EA4" w:rsidRDefault="00A75EA4" w:rsidP="00C44F71">
      <w:pPr>
        <w:pStyle w:val="a0"/>
        <w:spacing w:beforeLines="50" w:before="120"/>
        <w:rPr>
          <w:rFonts w:eastAsiaTheme="minorEastAsia"/>
          <w:lang w:eastAsia="zh-CN"/>
        </w:rPr>
      </w:pPr>
    </w:p>
    <w:p w:rsidR="00D972D2" w:rsidRDefault="00583FA4" w:rsidP="00D972D2">
      <w:pPr>
        <w:pStyle w:val="a5"/>
        <w:jc w:val="both"/>
        <w:rPr>
          <w:rFonts w:eastAsiaTheme="minorEastAsia"/>
          <w:b/>
          <w:lang w:eastAsia="zh-CN"/>
        </w:rPr>
      </w:pPr>
      <w:bookmarkStart w:id="5" w:name="_Ref19032198"/>
      <w:bookmarkStart w:id="6" w:name="_Ref37338932"/>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DE46A0">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bookmarkEnd w:id="5"/>
      <w:r w:rsidR="00E77E9E">
        <w:rPr>
          <w:rFonts w:eastAsiaTheme="minorEastAsia" w:hint="eastAsia"/>
          <w:b/>
          <w:lang w:eastAsia="zh-CN"/>
        </w:rPr>
        <w:t xml:space="preserve">Suggest RAN2 capturing the </w:t>
      </w:r>
      <w:r w:rsidR="00D23418">
        <w:rPr>
          <w:rFonts w:eastAsiaTheme="minorEastAsia" w:hint="eastAsia"/>
          <w:b/>
          <w:lang w:eastAsia="zh-CN"/>
        </w:rPr>
        <w:t xml:space="preserve"> PDCP data PDU formats for </w:t>
      </w:r>
      <w:proofErr w:type="spellStart"/>
      <w:r w:rsidR="00E77E9E">
        <w:rPr>
          <w:rFonts w:eastAsiaTheme="minorEastAsia" w:hint="eastAsia"/>
          <w:b/>
          <w:lang w:eastAsia="zh-CN"/>
        </w:rPr>
        <w:t>sidelink</w:t>
      </w:r>
      <w:proofErr w:type="spellEnd"/>
      <w:r w:rsidR="00E77E9E">
        <w:rPr>
          <w:rFonts w:eastAsiaTheme="minorEastAsia" w:hint="eastAsia"/>
          <w:b/>
          <w:lang w:eastAsia="zh-CN"/>
        </w:rPr>
        <w:t xml:space="preserve"> </w:t>
      </w:r>
      <w:r w:rsidR="00D23418">
        <w:rPr>
          <w:rFonts w:eastAsiaTheme="minorEastAsia"/>
          <w:b/>
          <w:lang w:eastAsia="zh-CN"/>
        </w:rPr>
        <w:t>unicast</w:t>
      </w:r>
      <w:r w:rsidR="00D23418">
        <w:rPr>
          <w:rFonts w:eastAsiaTheme="minorEastAsia" w:hint="eastAsia"/>
          <w:b/>
          <w:lang w:eastAsia="zh-CN"/>
        </w:rPr>
        <w:t xml:space="preserve"> </w:t>
      </w:r>
      <w:r w:rsidR="00E77E9E">
        <w:rPr>
          <w:rFonts w:eastAsiaTheme="minorEastAsia" w:hint="eastAsia"/>
          <w:b/>
          <w:lang w:eastAsia="zh-CN"/>
        </w:rPr>
        <w:t xml:space="preserve">which </w:t>
      </w:r>
      <w:r w:rsidR="0020792C">
        <w:rPr>
          <w:rFonts w:eastAsiaTheme="minorEastAsia" w:hint="eastAsia"/>
          <w:b/>
          <w:lang w:eastAsia="zh-CN"/>
        </w:rPr>
        <w:t>are</w:t>
      </w:r>
      <w:r w:rsidR="00E77E9E">
        <w:rPr>
          <w:rFonts w:eastAsiaTheme="minorEastAsia" w:hint="eastAsia"/>
          <w:b/>
          <w:lang w:eastAsia="zh-CN"/>
        </w:rPr>
        <w:t xml:space="preserve"> shown in </w:t>
      </w:r>
      <w:r w:rsidR="00D23418">
        <w:rPr>
          <w:rFonts w:eastAsiaTheme="minorEastAsia" w:hint="eastAsia"/>
          <w:b/>
          <w:lang w:eastAsia="zh-CN"/>
        </w:rPr>
        <w:t>Figure 1 and Figure 2</w:t>
      </w:r>
      <w:r w:rsidR="00E77E9E">
        <w:rPr>
          <w:rFonts w:eastAsiaTheme="minorEastAsia" w:hint="eastAsia"/>
          <w:b/>
          <w:lang w:eastAsia="zh-CN"/>
        </w:rPr>
        <w:t xml:space="preserve"> into TS38.323</w:t>
      </w:r>
      <w:r w:rsidR="00D23418">
        <w:rPr>
          <w:rFonts w:eastAsiaTheme="minorEastAsia" w:hint="eastAsia"/>
          <w:b/>
          <w:lang w:eastAsia="zh-CN"/>
        </w:rPr>
        <w:t>.</w:t>
      </w:r>
      <w:bookmarkEnd w:id="6"/>
    </w:p>
    <w:p w:rsidR="001074B3" w:rsidRDefault="001074B3" w:rsidP="004A5E1A">
      <w:pPr>
        <w:pStyle w:val="a0"/>
        <w:spacing w:beforeLines="50" w:before="120"/>
        <w:rPr>
          <w:rFonts w:eastAsiaTheme="minorEastAsia"/>
          <w:b/>
          <w:lang w:eastAsia="zh-CN"/>
        </w:rPr>
      </w:pPr>
    </w:p>
    <w:p w:rsidR="00AC1FA1" w:rsidRDefault="00DC785D" w:rsidP="00DC785D">
      <w:pPr>
        <w:pStyle w:val="20"/>
        <w:ind w:left="562" w:hanging="562"/>
        <w:jc w:val="both"/>
        <w:rPr>
          <w:rFonts w:eastAsiaTheme="minorEastAsia"/>
        </w:rPr>
      </w:pPr>
      <w:r>
        <w:rPr>
          <w:rFonts w:eastAsiaTheme="minorEastAsia" w:hint="eastAsia"/>
        </w:rPr>
        <w:t xml:space="preserve">LCID usage for </w:t>
      </w:r>
      <w:r w:rsidRPr="0088034D">
        <w:rPr>
          <w:rFonts w:eastAsiaTheme="minorEastAsia"/>
        </w:rPr>
        <w:t>integrity and ciphering algorithms</w:t>
      </w:r>
    </w:p>
    <w:p w:rsidR="00AC1FA1" w:rsidRDefault="004A5E1A" w:rsidP="004A5E1A">
      <w:pPr>
        <w:pStyle w:val="a0"/>
        <w:spacing w:beforeLines="50" w:before="120"/>
        <w:rPr>
          <w:rFonts w:eastAsiaTheme="minorEastAsia"/>
          <w:lang w:eastAsia="zh-CN"/>
        </w:rPr>
      </w:pPr>
      <w:r>
        <w:rPr>
          <w:rFonts w:eastAsiaTheme="minorEastAsia" w:hint="eastAsia"/>
          <w:lang w:eastAsia="zh-CN"/>
        </w:rPr>
        <w:t xml:space="preserve">In SA3 reply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_Ref35504666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SA3</w:t>
      </w:r>
      <w:r w:rsidR="00C92718">
        <w:rPr>
          <w:rFonts w:eastAsiaTheme="minorEastAsia" w:hint="eastAsia"/>
          <w:lang w:eastAsia="zh-CN"/>
        </w:rPr>
        <w:t xml:space="preserve"> confir</w:t>
      </w:r>
      <w:r w:rsidR="00C92718">
        <w:rPr>
          <w:rFonts w:eastAsiaTheme="minorEastAsia" w:hint="eastAsia"/>
          <w:lang w:eastAsia="zh-CN"/>
        </w:rPr>
        <w:t>m</w:t>
      </w:r>
      <w:r w:rsidR="0073404B">
        <w:rPr>
          <w:rFonts w:eastAsiaTheme="minorEastAsia" w:hint="eastAsia"/>
          <w:lang w:eastAsia="zh-CN"/>
        </w:rPr>
        <w:t>ed</w:t>
      </w:r>
      <w:r w:rsidR="007C68D0">
        <w:rPr>
          <w:rFonts w:eastAsiaTheme="minorEastAsia" w:hint="eastAsia"/>
          <w:lang w:eastAsia="zh-CN"/>
        </w:rPr>
        <w:t xml:space="preserve"> th</w:t>
      </w:r>
      <w:r w:rsidR="007C68D0">
        <w:rPr>
          <w:rFonts w:eastAsiaTheme="minorEastAsia" w:hint="eastAsia"/>
          <w:lang w:eastAsia="zh-CN"/>
        </w:rPr>
        <w:t>at t</w:t>
      </w:r>
      <w:r w:rsidR="007C68D0" w:rsidRPr="007C68D0">
        <w:rPr>
          <w:rFonts w:eastAsiaTheme="minorEastAsia"/>
          <w:lang w:eastAsia="zh-CN"/>
        </w:rPr>
        <w:t>here shall be a 5-bit input for the security algorithms and the triple (Key, Bearer, Counter) are only used once in order to avoid key stream reuse.</w:t>
      </w:r>
      <w:r w:rsidR="007C68D0">
        <w:rPr>
          <w:rFonts w:eastAsiaTheme="minorEastAsia" w:hint="eastAsia"/>
          <w:lang w:eastAsia="zh-CN"/>
        </w:rPr>
        <w:t xml:space="preserve"> </w:t>
      </w:r>
      <w:r w:rsidR="00C92718">
        <w:rPr>
          <w:rFonts w:eastAsiaTheme="minorEastAsia" w:hint="eastAsia"/>
          <w:lang w:eastAsia="zh-CN"/>
        </w:rPr>
        <w:t>SA3 ask RAN2 to decide h</w:t>
      </w:r>
      <w:r w:rsidR="007C68D0" w:rsidRPr="007C68D0">
        <w:rPr>
          <w:rFonts w:eastAsiaTheme="minorEastAsia"/>
          <w:lang w:eastAsia="zh-CN"/>
        </w:rPr>
        <w:t>ow 5-bit input is derived from a particular LCID</w:t>
      </w:r>
      <w:r w:rsidR="00C92718">
        <w:rPr>
          <w:rFonts w:eastAsiaTheme="minorEastAsia" w:hint="eastAsia"/>
          <w:lang w:eastAsia="zh-CN"/>
        </w:rPr>
        <w:t>.</w:t>
      </w:r>
    </w:p>
    <w:p w:rsidR="00C31CB0" w:rsidRDefault="007B2E57" w:rsidP="004A5E1A">
      <w:pPr>
        <w:pStyle w:val="a0"/>
        <w:spacing w:beforeLines="50" w:before="120"/>
        <w:rPr>
          <w:rFonts w:eastAsiaTheme="minorEastAsia"/>
          <w:lang w:eastAsia="zh-CN"/>
        </w:rPr>
      </w:pPr>
      <w:r>
        <w:rPr>
          <w:rFonts w:eastAsiaTheme="minorEastAsia" w:hint="eastAsia"/>
          <w:lang w:eastAsia="zh-CN"/>
        </w:rPr>
        <w:t xml:space="preserve">In 38.321 V2X CR </w:t>
      </w:r>
      <w:r w:rsidR="00FF2120">
        <w:rPr>
          <w:rFonts w:eastAsiaTheme="minorEastAsia"/>
          <w:lang w:eastAsia="zh-CN"/>
        </w:rPr>
        <w:fldChar w:fldCharType="begin"/>
      </w:r>
      <w:r w:rsidR="00FF2120">
        <w:rPr>
          <w:rFonts w:eastAsiaTheme="minorEastAsia"/>
          <w:lang w:eastAsia="zh-CN"/>
        </w:rPr>
        <w:instrText xml:space="preserve"> </w:instrText>
      </w:r>
      <w:r w:rsidR="00FF2120">
        <w:rPr>
          <w:rFonts w:eastAsiaTheme="minorEastAsia" w:hint="eastAsia"/>
          <w:lang w:eastAsia="zh-CN"/>
        </w:rPr>
        <w:instrText>REF _Ref35519294 \r \h</w:instrText>
      </w:r>
      <w:r w:rsidR="00FF2120">
        <w:rPr>
          <w:rFonts w:eastAsiaTheme="minorEastAsia"/>
          <w:lang w:eastAsia="zh-CN"/>
        </w:rPr>
        <w:instrText xml:space="preserve"> </w:instrText>
      </w:r>
      <w:r w:rsidR="00FF2120">
        <w:rPr>
          <w:rFonts w:eastAsiaTheme="minorEastAsia"/>
          <w:lang w:eastAsia="zh-CN"/>
        </w:rPr>
      </w:r>
      <w:r w:rsidR="00FF2120">
        <w:rPr>
          <w:rFonts w:eastAsiaTheme="minorEastAsia"/>
          <w:lang w:eastAsia="zh-CN"/>
        </w:rPr>
        <w:fldChar w:fldCharType="separate"/>
      </w:r>
      <w:r w:rsidR="00FF2120">
        <w:rPr>
          <w:rFonts w:eastAsiaTheme="minorEastAsia"/>
          <w:lang w:eastAsia="zh-CN"/>
        </w:rPr>
        <w:t>[3]</w:t>
      </w:r>
      <w:r w:rsidR="00FF2120">
        <w:rPr>
          <w:rFonts w:eastAsiaTheme="minorEastAsia"/>
          <w:lang w:eastAsia="zh-CN"/>
        </w:rPr>
        <w:fldChar w:fldCharType="end"/>
      </w:r>
      <w:r>
        <w:rPr>
          <w:rFonts w:eastAsiaTheme="minorEastAsia" w:hint="eastAsia"/>
          <w:lang w:eastAsia="zh-CN"/>
        </w:rPr>
        <w:t>,</w:t>
      </w:r>
      <w:r w:rsidR="00FF2120">
        <w:rPr>
          <w:rFonts w:eastAsiaTheme="minorEastAsia" w:hint="eastAsia"/>
          <w:lang w:eastAsia="zh-CN"/>
        </w:rPr>
        <w:t xml:space="preserve"> the values of LCID for SL-SCH are specified in the following Table 1. </w:t>
      </w:r>
      <w:r w:rsidR="0013249B">
        <w:rPr>
          <w:rFonts w:eastAsiaTheme="minorEastAsia" w:hint="eastAsia"/>
          <w:lang w:eastAsia="zh-CN"/>
        </w:rPr>
        <w:t xml:space="preserve">The values of LCID for SL SRBs and DRBs are from 0 to 19. Thus, using the </w:t>
      </w:r>
      <w:r w:rsidR="0013249B" w:rsidRPr="0013249B">
        <w:rPr>
          <w:rFonts w:eastAsiaTheme="minorEastAsia"/>
          <w:lang w:eastAsia="zh-CN"/>
        </w:rPr>
        <w:t>5 least significant bits of LCID</w:t>
      </w:r>
      <w:r w:rsidR="00546747">
        <w:rPr>
          <w:rFonts w:eastAsiaTheme="minorEastAsia" w:hint="eastAsia"/>
          <w:lang w:eastAsia="zh-CN"/>
        </w:rPr>
        <w:t xml:space="preserve"> can </w:t>
      </w:r>
      <w:r w:rsidR="00546747">
        <w:rPr>
          <w:rFonts w:eastAsiaTheme="minorEastAsia"/>
          <w:lang w:eastAsia="zh-CN"/>
        </w:rPr>
        <w:t>differentiate</w:t>
      </w:r>
      <w:r w:rsidR="00546747">
        <w:rPr>
          <w:rFonts w:eastAsiaTheme="minorEastAsia" w:hint="eastAsia"/>
          <w:lang w:eastAsia="zh-CN"/>
        </w:rPr>
        <w:t xml:space="preserve"> the SL SRBs and DRBs which can satisfy the SA3 </w:t>
      </w:r>
      <w:r w:rsidR="00546747" w:rsidRPr="00546747">
        <w:rPr>
          <w:rFonts w:eastAsiaTheme="minorEastAsia"/>
          <w:lang w:eastAsia="zh-CN"/>
        </w:rPr>
        <w:t>properties</w:t>
      </w:r>
      <w:r w:rsidR="00546747">
        <w:rPr>
          <w:rFonts w:eastAsiaTheme="minorEastAsia" w:hint="eastAsia"/>
          <w:lang w:eastAsia="zh-CN"/>
        </w:rPr>
        <w:t xml:space="preserve">. Therefore, we propose to use </w:t>
      </w:r>
      <w:r w:rsidR="00546747" w:rsidRPr="00546747">
        <w:rPr>
          <w:rFonts w:eastAsiaTheme="minorEastAsia"/>
          <w:lang w:eastAsia="zh-CN"/>
        </w:rPr>
        <w:t>the 5 least significant bits of LCID as input to the ciphering/integrity algorithms</w:t>
      </w:r>
      <w:r w:rsidR="00546747">
        <w:rPr>
          <w:rFonts w:eastAsiaTheme="minorEastAsia" w:hint="eastAsia"/>
          <w:lang w:eastAsia="zh-CN"/>
        </w:rPr>
        <w:t xml:space="preserve"> and send LS to inform SA3.</w:t>
      </w:r>
    </w:p>
    <w:p w:rsidR="00C31CB0" w:rsidRPr="00FC42EB" w:rsidRDefault="00C31CB0" w:rsidP="00C31CB0">
      <w:pPr>
        <w:pStyle w:val="TH"/>
        <w:ind w:left="1200" w:hanging="400"/>
        <w:rPr>
          <w:noProof/>
          <w:lang w:eastAsia="zh-CN"/>
        </w:rPr>
      </w:pPr>
      <w:r w:rsidRPr="00FC42EB">
        <w:rPr>
          <w:noProof/>
        </w:rPr>
        <w:t xml:space="preserve">Table 1 Values of LCID for </w:t>
      </w:r>
      <w:r w:rsidRPr="00FC42EB">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31CB0" w:rsidRPr="00FC42EB" w:rsidTr="00B9238A">
        <w:trPr>
          <w:jc w:val="center"/>
        </w:trPr>
        <w:tc>
          <w:tcPr>
            <w:tcW w:w="1350" w:type="dxa"/>
            <w:shd w:val="clear" w:color="auto" w:fill="auto"/>
          </w:tcPr>
          <w:p w:rsidR="00C31CB0" w:rsidRPr="00FC42EB" w:rsidRDefault="00C31CB0" w:rsidP="00B9238A">
            <w:pPr>
              <w:pStyle w:val="TAH"/>
              <w:rPr>
                <w:noProof/>
                <w:lang w:eastAsia="ko-KR"/>
              </w:rPr>
            </w:pPr>
            <w:r w:rsidRPr="00FC42EB">
              <w:rPr>
                <w:noProof/>
                <w:lang w:eastAsia="ko-KR"/>
              </w:rPr>
              <w:t>Index</w:t>
            </w:r>
          </w:p>
        </w:tc>
        <w:tc>
          <w:tcPr>
            <w:tcW w:w="3060" w:type="dxa"/>
            <w:shd w:val="clear" w:color="auto" w:fill="auto"/>
          </w:tcPr>
          <w:p w:rsidR="00C31CB0" w:rsidRPr="00FC42EB" w:rsidRDefault="00C31CB0" w:rsidP="00B9238A">
            <w:pPr>
              <w:pStyle w:val="TAH"/>
              <w:rPr>
                <w:noProof/>
                <w:lang w:eastAsia="ko-KR"/>
              </w:rPr>
            </w:pPr>
            <w:r w:rsidRPr="00FC42EB">
              <w:rPr>
                <w:noProof/>
                <w:lang w:eastAsia="ko-KR"/>
              </w:rPr>
              <w:t>LCID values</w:t>
            </w:r>
          </w:p>
        </w:tc>
      </w:tr>
      <w:tr w:rsidR="00C31CB0" w:rsidRPr="00FC42EB" w:rsidTr="00B9238A">
        <w:trPr>
          <w:jc w:val="center"/>
        </w:trPr>
        <w:tc>
          <w:tcPr>
            <w:tcW w:w="1350" w:type="dxa"/>
            <w:shd w:val="clear" w:color="auto" w:fill="auto"/>
          </w:tcPr>
          <w:p w:rsidR="00C31CB0" w:rsidRPr="007B2E57" w:rsidRDefault="00C31CB0" w:rsidP="00B9238A">
            <w:pPr>
              <w:pStyle w:val="TAC"/>
              <w:rPr>
                <w:noProof/>
                <w:lang w:eastAsia="ko-KR"/>
              </w:rPr>
            </w:pPr>
            <w:r w:rsidRPr="007B2E57">
              <w:rPr>
                <w:noProof/>
                <w:lang w:eastAsia="ko-KR"/>
              </w:rPr>
              <w:t>0</w:t>
            </w:r>
          </w:p>
        </w:tc>
        <w:tc>
          <w:tcPr>
            <w:tcW w:w="3060" w:type="dxa"/>
            <w:shd w:val="clear" w:color="auto" w:fill="auto"/>
          </w:tcPr>
          <w:p w:rsidR="00C31CB0" w:rsidRPr="007B2E57" w:rsidRDefault="00C31CB0" w:rsidP="00B9238A">
            <w:pPr>
              <w:pStyle w:val="TAC"/>
              <w:rPr>
                <w:noProof/>
                <w:lang w:eastAsia="zh-CN"/>
              </w:rPr>
            </w:pPr>
            <w:r w:rsidRPr="007B2E57">
              <w:rPr>
                <w:noProof/>
                <w:lang w:eastAsia="zh-CN"/>
              </w:rPr>
              <w:t>SCCH carrying PC5-S messages that are not protected</w:t>
            </w:r>
          </w:p>
        </w:tc>
      </w:tr>
      <w:tr w:rsidR="00C31CB0" w:rsidRPr="00FC42EB" w:rsidTr="00B9238A">
        <w:trPr>
          <w:jc w:val="center"/>
        </w:trPr>
        <w:tc>
          <w:tcPr>
            <w:tcW w:w="1350" w:type="dxa"/>
            <w:shd w:val="clear" w:color="auto" w:fill="auto"/>
          </w:tcPr>
          <w:p w:rsidR="00C31CB0" w:rsidRPr="007B2E57" w:rsidRDefault="00C31CB0" w:rsidP="00B9238A">
            <w:pPr>
              <w:pStyle w:val="TAC"/>
              <w:rPr>
                <w:noProof/>
                <w:lang w:eastAsia="ko-KR"/>
              </w:rPr>
            </w:pPr>
            <w:r w:rsidRPr="007B2E57">
              <w:rPr>
                <w:rFonts w:hint="eastAsia"/>
                <w:noProof/>
                <w:lang w:eastAsia="ko-KR"/>
              </w:rPr>
              <w:t>1</w:t>
            </w:r>
          </w:p>
        </w:tc>
        <w:tc>
          <w:tcPr>
            <w:tcW w:w="3060" w:type="dxa"/>
            <w:shd w:val="clear" w:color="auto" w:fill="auto"/>
          </w:tcPr>
          <w:p w:rsidR="00C31CB0" w:rsidRPr="007B2E57" w:rsidRDefault="00C31CB0" w:rsidP="00B9238A">
            <w:pPr>
              <w:pStyle w:val="TAC"/>
              <w:rPr>
                <w:noProof/>
                <w:lang w:eastAsia="zh-CN"/>
              </w:rPr>
            </w:pPr>
            <w:r w:rsidRPr="007B2E57">
              <w:rPr>
                <w:noProof/>
                <w:lang w:eastAsia="zh-CN"/>
              </w:rPr>
              <w:t xml:space="preserve">SCCH carrying PC5-S messages </w:t>
            </w:r>
            <w:r w:rsidRPr="007B2E57">
              <w:rPr>
                <w:noProof/>
                <w:lang w:eastAsia="ko-KR"/>
              </w:rPr>
              <w:t>"</w:t>
            </w:r>
            <w:r w:rsidRPr="007B2E57">
              <w:rPr>
                <w:noProof/>
                <w:lang w:eastAsia="zh-CN"/>
              </w:rPr>
              <w:t>Direct Security Mode Command</w:t>
            </w:r>
            <w:r w:rsidRPr="007B2E57">
              <w:rPr>
                <w:noProof/>
                <w:lang w:eastAsia="ko-KR"/>
              </w:rPr>
              <w:t>"</w:t>
            </w:r>
            <w:r w:rsidRPr="007B2E57">
              <w:rPr>
                <w:noProof/>
                <w:lang w:eastAsia="zh-CN"/>
              </w:rPr>
              <w:t xml:space="preserve"> and </w:t>
            </w:r>
            <w:r w:rsidRPr="007B2E57">
              <w:rPr>
                <w:noProof/>
                <w:lang w:eastAsia="ko-KR"/>
              </w:rPr>
              <w:t>"Direct Security Mode Complete"</w:t>
            </w:r>
          </w:p>
        </w:tc>
      </w:tr>
      <w:tr w:rsidR="00C31CB0" w:rsidRPr="00FC42EB" w:rsidTr="00B9238A">
        <w:trPr>
          <w:jc w:val="center"/>
        </w:trPr>
        <w:tc>
          <w:tcPr>
            <w:tcW w:w="1350" w:type="dxa"/>
            <w:shd w:val="clear" w:color="auto" w:fill="auto"/>
          </w:tcPr>
          <w:p w:rsidR="00C31CB0" w:rsidRPr="007B2E57" w:rsidRDefault="00C31CB0" w:rsidP="00B9238A">
            <w:pPr>
              <w:pStyle w:val="TAC"/>
              <w:rPr>
                <w:noProof/>
                <w:lang w:eastAsia="ko-KR"/>
              </w:rPr>
            </w:pPr>
            <w:r w:rsidRPr="007B2E57">
              <w:rPr>
                <w:rFonts w:hint="eastAsia"/>
                <w:noProof/>
                <w:lang w:eastAsia="ko-KR"/>
              </w:rPr>
              <w:t>2</w:t>
            </w:r>
          </w:p>
        </w:tc>
        <w:tc>
          <w:tcPr>
            <w:tcW w:w="3060" w:type="dxa"/>
            <w:shd w:val="clear" w:color="auto" w:fill="auto"/>
          </w:tcPr>
          <w:p w:rsidR="00C31CB0" w:rsidRPr="007B2E57" w:rsidRDefault="00C31CB0" w:rsidP="00B9238A">
            <w:pPr>
              <w:pStyle w:val="TAC"/>
              <w:rPr>
                <w:noProof/>
                <w:lang w:eastAsia="zh-CN"/>
              </w:rPr>
            </w:pPr>
            <w:r w:rsidRPr="007B2E57">
              <w:rPr>
                <w:noProof/>
                <w:lang w:eastAsia="zh-CN"/>
              </w:rPr>
              <w:t>SCCH carrying other PC5-S messages that are protected</w:t>
            </w:r>
          </w:p>
        </w:tc>
      </w:tr>
      <w:tr w:rsidR="00C31CB0" w:rsidRPr="00FC42EB" w:rsidTr="00B9238A">
        <w:trPr>
          <w:jc w:val="center"/>
        </w:trPr>
        <w:tc>
          <w:tcPr>
            <w:tcW w:w="1350" w:type="dxa"/>
            <w:shd w:val="clear" w:color="auto" w:fill="auto"/>
          </w:tcPr>
          <w:p w:rsidR="00C31CB0" w:rsidRPr="007B2E57" w:rsidRDefault="00C31CB0" w:rsidP="00B9238A">
            <w:pPr>
              <w:pStyle w:val="TAC"/>
              <w:rPr>
                <w:noProof/>
                <w:lang w:eastAsia="ko-KR"/>
              </w:rPr>
            </w:pPr>
            <w:r w:rsidRPr="007B2E57">
              <w:rPr>
                <w:noProof/>
                <w:lang w:eastAsia="ko-KR"/>
              </w:rPr>
              <w:t>3</w:t>
            </w:r>
          </w:p>
        </w:tc>
        <w:tc>
          <w:tcPr>
            <w:tcW w:w="3060" w:type="dxa"/>
            <w:shd w:val="clear" w:color="auto" w:fill="auto"/>
          </w:tcPr>
          <w:p w:rsidR="00C31CB0" w:rsidRPr="007B2E57" w:rsidRDefault="00C31CB0" w:rsidP="00B9238A">
            <w:pPr>
              <w:pStyle w:val="TAC"/>
              <w:rPr>
                <w:noProof/>
                <w:lang w:eastAsia="ko-KR"/>
              </w:rPr>
            </w:pPr>
            <w:r w:rsidRPr="007B2E57">
              <w:rPr>
                <w:rFonts w:hint="eastAsia"/>
                <w:noProof/>
                <w:lang w:eastAsia="ko-KR"/>
              </w:rPr>
              <w:t>S</w:t>
            </w:r>
            <w:r w:rsidRPr="007B2E57">
              <w:rPr>
                <w:noProof/>
                <w:lang w:eastAsia="ko-KR"/>
              </w:rPr>
              <w:t>CCH carrying PC5-RRC messages</w:t>
            </w:r>
          </w:p>
        </w:tc>
      </w:tr>
      <w:tr w:rsidR="00C31CB0" w:rsidRPr="00FC42EB" w:rsidTr="00B9238A">
        <w:trPr>
          <w:jc w:val="center"/>
        </w:trPr>
        <w:tc>
          <w:tcPr>
            <w:tcW w:w="1350" w:type="dxa"/>
            <w:shd w:val="clear" w:color="auto" w:fill="auto"/>
          </w:tcPr>
          <w:p w:rsidR="00C31CB0" w:rsidRPr="007B2E57" w:rsidRDefault="00C31CB0" w:rsidP="00B9238A">
            <w:pPr>
              <w:pStyle w:val="TAC"/>
              <w:rPr>
                <w:noProof/>
                <w:lang w:eastAsia="ko-KR"/>
              </w:rPr>
            </w:pPr>
            <w:r w:rsidRPr="007B2E57">
              <w:rPr>
                <w:noProof/>
                <w:lang w:eastAsia="ko-KR"/>
              </w:rPr>
              <w:t>4</w:t>
            </w:r>
            <w:r w:rsidRPr="007B2E57">
              <w:rPr>
                <w:rFonts w:hint="eastAsia"/>
                <w:noProof/>
                <w:lang w:eastAsia="ko-KR"/>
              </w:rPr>
              <w:t>-</w:t>
            </w:r>
            <w:r w:rsidRPr="007B2E57">
              <w:rPr>
                <w:noProof/>
                <w:lang w:eastAsia="ko-KR"/>
              </w:rPr>
              <w:t>19</w:t>
            </w:r>
          </w:p>
        </w:tc>
        <w:tc>
          <w:tcPr>
            <w:tcW w:w="3060" w:type="dxa"/>
            <w:shd w:val="clear" w:color="auto" w:fill="auto"/>
          </w:tcPr>
          <w:p w:rsidR="00C31CB0" w:rsidRPr="007B2E57" w:rsidRDefault="00C31CB0" w:rsidP="00B9238A">
            <w:pPr>
              <w:pStyle w:val="TAC"/>
              <w:rPr>
                <w:noProof/>
                <w:lang w:eastAsia="zh-CN"/>
              </w:rPr>
            </w:pPr>
            <w:r w:rsidRPr="007B2E57">
              <w:rPr>
                <w:noProof/>
                <w:lang w:eastAsia="zh-CN"/>
              </w:rPr>
              <w:t>Identity of the logical channel</w:t>
            </w:r>
          </w:p>
        </w:tc>
      </w:tr>
      <w:tr w:rsidR="00C31CB0" w:rsidRPr="00FC42EB" w:rsidTr="00B9238A">
        <w:trPr>
          <w:jc w:val="center"/>
        </w:trPr>
        <w:tc>
          <w:tcPr>
            <w:tcW w:w="1350" w:type="dxa"/>
            <w:shd w:val="clear" w:color="auto" w:fill="auto"/>
          </w:tcPr>
          <w:p w:rsidR="00C31CB0" w:rsidRPr="007B2E57" w:rsidRDefault="00C31CB0" w:rsidP="00B9238A">
            <w:pPr>
              <w:pStyle w:val="TAC"/>
              <w:rPr>
                <w:noProof/>
                <w:lang w:eastAsia="ko-KR"/>
              </w:rPr>
            </w:pPr>
            <w:r w:rsidRPr="007B2E57">
              <w:rPr>
                <w:noProof/>
                <w:lang w:eastAsia="ko-KR"/>
              </w:rPr>
              <w:t>20</w:t>
            </w:r>
            <w:r w:rsidRPr="007B2E57">
              <w:rPr>
                <w:rFonts w:hint="eastAsia"/>
                <w:noProof/>
                <w:lang w:eastAsia="ko-KR"/>
              </w:rPr>
              <w:t>-6</w:t>
            </w:r>
            <w:r w:rsidRPr="007B2E57">
              <w:rPr>
                <w:noProof/>
                <w:lang w:eastAsia="ko-KR"/>
              </w:rPr>
              <w:t>1</w:t>
            </w:r>
          </w:p>
        </w:tc>
        <w:tc>
          <w:tcPr>
            <w:tcW w:w="3060" w:type="dxa"/>
            <w:shd w:val="clear" w:color="auto" w:fill="auto"/>
          </w:tcPr>
          <w:p w:rsidR="00C31CB0" w:rsidRPr="007B2E57" w:rsidRDefault="00C31CB0" w:rsidP="00B9238A">
            <w:pPr>
              <w:pStyle w:val="TAC"/>
              <w:rPr>
                <w:noProof/>
                <w:lang w:eastAsia="zh-CN"/>
              </w:rPr>
            </w:pPr>
            <w:r w:rsidRPr="007B2E57">
              <w:rPr>
                <w:noProof/>
                <w:lang w:eastAsia="zh-CN"/>
              </w:rPr>
              <w:t>Reserved</w:t>
            </w:r>
          </w:p>
        </w:tc>
      </w:tr>
      <w:tr w:rsidR="00C31CB0" w:rsidRPr="00FC42EB" w:rsidTr="00B9238A">
        <w:trPr>
          <w:jc w:val="center"/>
        </w:trPr>
        <w:tc>
          <w:tcPr>
            <w:tcW w:w="1350" w:type="dxa"/>
            <w:shd w:val="clear" w:color="auto" w:fill="auto"/>
          </w:tcPr>
          <w:p w:rsidR="00C31CB0" w:rsidRPr="007B2E57" w:rsidRDefault="00C31CB0" w:rsidP="00B9238A">
            <w:pPr>
              <w:pStyle w:val="TAC"/>
              <w:rPr>
                <w:noProof/>
                <w:lang w:eastAsia="ko-KR"/>
              </w:rPr>
            </w:pPr>
            <w:r w:rsidRPr="007B2E57">
              <w:rPr>
                <w:rFonts w:hint="eastAsia"/>
                <w:noProof/>
                <w:lang w:eastAsia="ko-KR"/>
              </w:rPr>
              <w:t>62</w:t>
            </w:r>
          </w:p>
        </w:tc>
        <w:tc>
          <w:tcPr>
            <w:tcW w:w="3060" w:type="dxa"/>
            <w:shd w:val="clear" w:color="auto" w:fill="auto"/>
          </w:tcPr>
          <w:p w:rsidR="00C31CB0" w:rsidRPr="007B2E57" w:rsidRDefault="00C31CB0" w:rsidP="00B9238A">
            <w:pPr>
              <w:pStyle w:val="TAC"/>
              <w:rPr>
                <w:noProof/>
                <w:lang w:eastAsia="ko-KR"/>
              </w:rPr>
            </w:pPr>
            <w:r w:rsidRPr="007B2E57">
              <w:rPr>
                <w:rFonts w:hint="eastAsia"/>
                <w:noProof/>
                <w:lang w:eastAsia="ko-KR"/>
              </w:rPr>
              <w:t>Sidelink CSI Reporting</w:t>
            </w:r>
          </w:p>
        </w:tc>
      </w:tr>
      <w:tr w:rsidR="00C31CB0" w:rsidRPr="00FC42EB" w:rsidTr="00B9238A">
        <w:trPr>
          <w:jc w:val="center"/>
        </w:trPr>
        <w:tc>
          <w:tcPr>
            <w:tcW w:w="1350" w:type="dxa"/>
            <w:shd w:val="clear" w:color="auto" w:fill="auto"/>
          </w:tcPr>
          <w:p w:rsidR="00C31CB0" w:rsidRPr="007B2E57" w:rsidRDefault="00C31CB0" w:rsidP="00B9238A">
            <w:pPr>
              <w:pStyle w:val="TAC"/>
              <w:rPr>
                <w:noProof/>
                <w:lang w:eastAsia="ko-KR"/>
              </w:rPr>
            </w:pPr>
            <w:r w:rsidRPr="007B2E57">
              <w:rPr>
                <w:rFonts w:hint="eastAsia"/>
                <w:noProof/>
                <w:lang w:eastAsia="ko-KR"/>
              </w:rPr>
              <w:t>63</w:t>
            </w:r>
          </w:p>
        </w:tc>
        <w:tc>
          <w:tcPr>
            <w:tcW w:w="3060" w:type="dxa"/>
            <w:shd w:val="clear" w:color="auto" w:fill="auto"/>
          </w:tcPr>
          <w:p w:rsidR="00C31CB0" w:rsidRPr="007B2E57" w:rsidRDefault="00C31CB0" w:rsidP="00B9238A">
            <w:pPr>
              <w:pStyle w:val="TAC"/>
              <w:rPr>
                <w:noProof/>
                <w:lang w:eastAsia="zh-CN"/>
              </w:rPr>
            </w:pPr>
            <w:r w:rsidRPr="007B2E57">
              <w:rPr>
                <w:noProof/>
                <w:lang w:eastAsia="zh-CN"/>
              </w:rPr>
              <w:t>Padding</w:t>
            </w:r>
          </w:p>
        </w:tc>
      </w:tr>
    </w:tbl>
    <w:p w:rsidR="00546747" w:rsidRDefault="00546747" w:rsidP="004A5E1A">
      <w:pPr>
        <w:pStyle w:val="a0"/>
        <w:spacing w:beforeLines="50" w:before="120"/>
        <w:rPr>
          <w:rFonts w:eastAsiaTheme="minorEastAsia"/>
          <w:lang w:eastAsia="zh-CN"/>
        </w:rPr>
      </w:pPr>
    </w:p>
    <w:p w:rsidR="00546747" w:rsidRDefault="00546747" w:rsidP="00546747">
      <w:pPr>
        <w:pStyle w:val="a5"/>
        <w:jc w:val="both"/>
        <w:rPr>
          <w:rFonts w:eastAsiaTheme="minorEastAsia"/>
          <w:b/>
          <w:lang w:eastAsia="zh-CN"/>
        </w:rPr>
      </w:pPr>
      <w:bookmarkStart w:id="7" w:name="_Ref3733894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00EC7941">
        <w:rPr>
          <w:rFonts w:eastAsiaTheme="minorEastAsia" w:hint="eastAsia"/>
          <w:b/>
          <w:lang w:eastAsia="zh-CN"/>
        </w:rPr>
        <w:t>F</w:t>
      </w:r>
      <w:r w:rsidR="00EC7941" w:rsidRPr="00EC7941">
        <w:rPr>
          <w:rFonts w:eastAsiaTheme="minorEastAsia"/>
          <w:b/>
          <w:lang w:eastAsia="zh-CN"/>
        </w:rPr>
        <w:t xml:space="preserve">rom RAN2 perspective, the 5 least significant bits of LCID can be used as </w:t>
      </w:r>
      <w:r w:rsidR="00C31CB0" w:rsidRPr="00C31CB0">
        <w:rPr>
          <w:rFonts w:eastAsiaTheme="minorEastAsia"/>
          <w:b/>
          <w:lang w:eastAsia="zh-CN"/>
        </w:rPr>
        <w:t xml:space="preserve">5-bit </w:t>
      </w:r>
      <w:r w:rsidR="00EC7941" w:rsidRPr="00EC7941">
        <w:rPr>
          <w:rFonts w:eastAsiaTheme="minorEastAsia"/>
          <w:b/>
          <w:lang w:eastAsia="zh-CN"/>
        </w:rPr>
        <w:t>input to the ciphering/integrity algorithms.</w:t>
      </w:r>
      <w:bookmarkEnd w:id="7"/>
    </w:p>
    <w:p w:rsidR="00546747" w:rsidRDefault="00546747" w:rsidP="00546747">
      <w:pPr>
        <w:pStyle w:val="a5"/>
        <w:jc w:val="both"/>
        <w:rPr>
          <w:rFonts w:eastAsiaTheme="minorEastAsia"/>
          <w:b/>
          <w:lang w:eastAsia="zh-CN"/>
        </w:rPr>
      </w:pPr>
      <w:bookmarkStart w:id="8" w:name="_Ref3733895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sidR="00C31CB0">
        <w:rPr>
          <w:rFonts w:eastAsiaTheme="minorEastAsia" w:hint="eastAsia"/>
          <w:b/>
          <w:lang w:eastAsia="zh-CN"/>
        </w:rPr>
        <w:t xml:space="preserve"> </w:t>
      </w:r>
      <w:r w:rsidR="00BF293B">
        <w:rPr>
          <w:rFonts w:eastAsiaTheme="minorEastAsia" w:hint="eastAsia"/>
          <w:b/>
          <w:lang w:eastAsia="zh-CN"/>
        </w:rPr>
        <w:t>R</w:t>
      </w:r>
      <w:r w:rsidR="00060537">
        <w:rPr>
          <w:rFonts w:eastAsiaTheme="minorEastAsia" w:hint="eastAsia"/>
          <w:b/>
          <w:lang w:eastAsia="zh-CN"/>
        </w:rPr>
        <w:t xml:space="preserve">eply </w:t>
      </w:r>
      <w:r w:rsidR="00C31CB0">
        <w:rPr>
          <w:rFonts w:eastAsiaTheme="minorEastAsia" w:hint="eastAsia"/>
          <w:b/>
          <w:lang w:eastAsia="zh-CN"/>
        </w:rPr>
        <w:t xml:space="preserve">LS to SA3 to inform RAN2 preference on </w:t>
      </w:r>
      <w:r w:rsidR="00C31CB0" w:rsidRPr="00C31CB0">
        <w:rPr>
          <w:rFonts w:eastAsiaTheme="minorEastAsia"/>
          <w:b/>
          <w:lang w:eastAsia="zh-CN"/>
        </w:rPr>
        <w:t>LCID usage for integrity and ciphering algorithms</w:t>
      </w:r>
      <w:r>
        <w:rPr>
          <w:rFonts w:eastAsiaTheme="minorEastAsia" w:hint="eastAsia"/>
          <w:b/>
          <w:lang w:eastAsia="zh-CN"/>
        </w:rPr>
        <w:t>.</w:t>
      </w:r>
      <w:bookmarkEnd w:id="8"/>
    </w:p>
    <w:p w:rsidR="00546747" w:rsidRDefault="00546747" w:rsidP="004A5E1A">
      <w:pPr>
        <w:pStyle w:val="a0"/>
        <w:spacing w:beforeLines="50" w:before="120"/>
        <w:rPr>
          <w:rFonts w:eastAsiaTheme="minorEastAsia"/>
          <w:lang w:val="en-GB" w:eastAsia="zh-CN"/>
        </w:rPr>
      </w:pPr>
    </w:p>
    <w:p w:rsidR="00C31CB0" w:rsidRDefault="00C31CB0" w:rsidP="00C31CB0">
      <w:pPr>
        <w:pStyle w:val="20"/>
        <w:ind w:left="562" w:hanging="562"/>
        <w:jc w:val="both"/>
        <w:rPr>
          <w:rFonts w:eastAsiaTheme="minorEastAsia"/>
        </w:rPr>
      </w:pPr>
      <w:r w:rsidRPr="002D0CB0">
        <w:rPr>
          <w:rFonts w:eastAsiaTheme="minorEastAsia"/>
        </w:rPr>
        <w:t>PDCP re-establishment and status report</w:t>
      </w:r>
    </w:p>
    <w:p w:rsidR="00C31CB0" w:rsidRDefault="00A458CB" w:rsidP="00C31CB0">
      <w:pPr>
        <w:pStyle w:val="a0"/>
        <w:rPr>
          <w:rFonts w:eastAsiaTheme="minorEastAsia"/>
          <w:lang w:eastAsia="zh-CN"/>
        </w:rPr>
      </w:pPr>
      <w:r>
        <w:rPr>
          <w:rFonts w:eastAsiaTheme="minorEastAsia" w:hint="eastAsia"/>
          <w:lang w:eastAsia="zh-CN"/>
        </w:rPr>
        <w:t>For NR SL, w</w:t>
      </w:r>
      <w:r w:rsidR="001212F6">
        <w:rPr>
          <w:rFonts w:eastAsiaTheme="minorEastAsia" w:hint="eastAsia"/>
          <w:lang w:eastAsia="zh-CN"/>
        </w:rPr>
        <w:t xml:space="preserve">hether PDCP re-establishment </w:t>
      </w:r>
      <w:r>
        <w:rPr>
          <w:rFonts w:eastAsiaTheme="minorEastAsia" w:hint="eastAsia"/>
          <w:lang w:eastAsia="zh-CN"/>
        </w:rPr>
        <w:t xml:space="preserve">should be supported </w:t>
      </w:r>
      <w:r w:rsidR="001212F6">
        <w:rPr>
          <w:rFonts w:eastAsiaTheme="minorEastAsia" w:hint="eastAsia"/>
          <w:lang w:eastAsia="zh-CN"/>
        </w:rPr>
        <w:t xml:space="preserve">was discussed in the last </w:t>
      </w:r>
      <w:r w:rsidR="001212F6">
        <w:rPr>
          <w:rFonts w:eastAsiaTheme="minorEastAsia"/>
          <w:lang w:eastAsia="zh-CN"/>
        </w:rPr>
        <w:t>meeting</w:t>
      </w:r>
      <w:r w:rsidR="001212F6">
        <w:rPr>
          <w:rFonts w:eastAsiaTheme="minorEastAsia" w:hint="eastAsia"/>
          <w:lang w:eastAsia="zh-CN"/>
        </w:rPr>
        <w:t xml:space="preserve"> during the offline discussion </w:t>
      </w:r>
      <w:r w:rsidR="000B0A55">
        <w:rPr>
          <w:rFonts w:eastAsiaTheme="minorEastAsia"/>
          <w:lang w:eastAsia="zh-CN"/>
        </w:rPr>
        <w:fldChar w:fldCharType="begin"/>
      </w:r>
      <w:r w:rsidR="000B0A55">
        <w:rPr>
          <w:rFonts w:eastAsiaTheme="minorEastAsia"/>
          <w:lang w:eastAsia="zh-CN"/>
        </w:rPr>
        <w:instrText xml:space="preserve"> </w:instrText>
      </w:r>
      <w:r w:rsidR="000B0A55">
        <w:rPr>
          <w:rFonts w:eastAsiaTheme="minorEastAsia" w:hint="eastAsia"/>
          <w:lang w:eastAsia="zh-CN"/>
        </w:rPr>
        <w:instrText>REF _Ref35521774 \r \h</w:instrText>
      </w:r>
      <w:r w:rsidR="000B0A55">
        <w:rPr>
          <w:rFonts w:eastAsiaTheme="minorEastAsia"/>
          <w:lang w:eastAsia="zh-CN"/>
        </w:rPr>
        <w:instrText xml:space="preserve"> </w:instrText>
      </w:r>
      <w:r w:rsidR="000B0A55">
        <w:rPr>
          <w:rFonts w:eastAsiaTheme="minorEastAsia"/>
          <w:lang w:eastAsia="zh-CN"/>
        </w:rPr>
      </w:r>
      <w:r w:rsidR="000B0A55">
        <w:rPr>
          <w:rFonts w:eastAsiaTheme="minorEastAsia"/>
          <w:lang w:eastAsia="zh-CN"/>
        </w:rPr>
        <w:fldChar w:fldCharType="separate"/>
      </w:r>
      <w:r w:rsidR="000B0A55">
        <w:rPr>
          <w:rFonts w:eastAsiaTheme="minorEastAsia"/>
          <w:lang w:eastAsia="zh-CN"/>
        </w:rPr>
        <w:t>[4]</w:t>
      </w:r>
      <w:r w:rsidR="000B0A55">
        <w:rPr>
          <w:rFonts w:eastAsiaTheme="minorEastAsia"/>
          <w:lang w:eastAsia="zh-CN"/>
        </w:rPr>
        <w:fldChar w:fldCharType="end"/>
      </w:r>
      <w:r w:rsidR="001212F6">
        <w:rPr>
          <w:rFonts w:eastAsiaTheme="minorEastAsia" w:hint="eastAsia"/>
          <w:lang w:eastAsia="zh-CN"/>
        </w:rPr>
        <w:t xml:space="preserve">. </w:t>
      </w:r>
      <w:r w:rsidR="000B0A55">
        <w:rPr>
          <w:rFonts w:eastAsiaTheme="minorEastAsia" w:hint="eastAsia"/>
          <w:lang w:eastAsia="zh-CN"/>
        </w:rPr>
        <w:t xml:space="preserve">Some companies </w:t>
      </w:r>
      <w:r>
        <w:rPr>
          <w:rFonts w:hint="eastAsia"/>
          <w:kern w:val="2"/>
          <w:szCs w:val="22"/>
        </w:rPr>
        <w:t>th</w:t>
      </w:r>
      <w:r>
        <w:rPr>
          <w:rFonts w:eastAsiaTheme="minorEastAsia" w:hint="eastAsia"/>
          <w:kern w:val="2"/>
          <w:szCs w:val="22"/>
          <w:lang w:eastAsia="zh-CN"/>
        </w:rPr>
        <w:t>ought</w:t>
      </w:r>
      <w:r>
        <w:rPr>
          <w:rFonts w:hint="eastAsia"/>
          <w:kern w:val="2"/>
          <w:szCs w:val="22"/>
        </w:rPr>
        <w:t xml:space="preserve"> </w:t>
      </w:r>
      <w:r w:rsidR="000B0A55">
        <w:t>PDCP re-establishment</w:t>
      </w:r>
      <w:r w:rsidR="000B0A55">
        <w:rPr>
          <w:rFonts w:hint="eastAsia"/>
        </w:rPr>
        <w:t xml:space="preserve"> is needed for </w:t>
      </w:r>
      <w:r w:rsidR="000B0A55">
        <w:t>security key refresh</w:t>
      </w:r>
      <w:r>
        <w:rPr>
          <w:rFonts w:eastAsiaTheme="minorEastAsia" w:hint="eastAsia"/>
          <w:lang w:eastAsia="zh-CN"/>
        </w:rPr>
        <w:t>, and</w:t>
      </w:r>
      <w:r w:rsidR="00696CC8">
        <w:rPr>
          <w:rFonts w:eastAsiaTheme="minorEastAsia" w:hint="eastAsia"/>
          <w:lang w:eastAsia="zh-CN"/>
        </w:rPr>
        <w:t xml:space="preserve"> </w:t>
      </w:r>
      <w:r w:rsidR="00696CC8">
        <w:rPr>
          <w:rFonts w:eastAsiaTheme="minorEastAsia"/>
          <w:lang w:eastAsia="zh-CN"/>
        </w:rPr>
        <w:t>LS</w:t>
      </w:r>
      <w:r w:rsidR="000B0A55">
        <w:rPr>
          <w:rFonts w:eastAsiaTheme="minorEastAsia" w:hint="eastAsia"/>
          <w:lang w:eastAsia="zh-CN"/>
        </w:rPr>
        <w:t xml:space="preserve"> was sent to SA3 to ask whether the </w:t>
      </w:r>
      <w:r w:rsidR="000B0A55" w:rsidRPr="000B0A55">
        <w:rPr>
          <w:rFonts w:eastAsiaTheme="minorEastAsia"/>
          <w:lang w:eastAsia="zh-CN"/>
        </w:rPr>
        <w:t xml:space="preserve">re-keying procedure </w:t>
      </w:r>
      <w:r>
        <w:rPr>
          <w:rFonts w:eastAsiaTheme="minorEastAsia" w:hint="eastAsia"/>
          <w:lang w:eastAsia="zh-CN"/>
        </w:rPr>
        <w:t xml:space="preserve">should be </w:t>
      </w:r>
      <w:r w:rsidR="000B0A55" w:rsidRPr="000B0A55">
        <w:rPr>
          <w:rFonts w:eastAsiaTheme="minorEastAsia"/>
          <w:lang w:eastAsia="zh-CN"/>
        </w:rPr>
        <w:t>introduce</w:t>
      </w:r>
      <w:r w:rsidR="000B0A55">
        <w:rPr>
          <w:rFonts w:eastAsiaTheme="minorEastAsia" w:hint="eastAsia"/>
          <w:lang w:eastAsia="zh-CN"/>
        </w:rPr>
        <w:t>d</w:t>
      </w:r>
      <w:r w:rsidR="000B0A55" w:rsidRPr="000B0A55">
        <w:rPr>
          <w:rFonts w:eastAsiaTheme="minorEastAsia"/>
          <w:lang w:eastAsia="zh-CN"/>
        </w:rPr>
        <w:t xml:space="preserve"> for NR V2X unic</w:t>
      </w:r>
      <w:r w:rsidR="000B0A55" w:rsidRPr="000B0A55">
        <w:rPr>
          <w:rFonts w:eastAsiaTheme="minorEastAsia"/>
          <w:lang w:eastAsia="zh-CN"/>
        </w:rPr>
        <w:t>ast</w:t>
      </w:r>
      <w:r w:rsidR="000B0A55">
        <w:rPr>
          <w:rFonts w:eastAsiaTheme="minorEastAsia" w:hint="eastAsia"/>
          <w:lang w:eastAsia="zh-CN"/>
        </w:rPr>
        <w:t xml:space="preserve"> </w:t>
      </w:r>
      <w:r w:rsidR="00696CC8">
        <w:rPr>
          <w:rFonts w:eastAsiaTheme="minorEastAsia"/>
          <w:lang w:eastAsia="zh-CN"/>
        </w:rPr>
        <w:fldChar w:fldCharType="begin"/>
      </w:r>
      <w:r w:rsidR="00696CC8">
        <w:rPr>
          <w:rFonts w:eastAsiaTheme="minorEastAsia"/>
          <w:lang w:eastAsia="zh-CN"/>
        </w:rPr>
        <w:instrText xml:space="preserve"> </w:instrText>
      </w:r>
      <w:r w:rsidR="00696CC8">
        <w:rPr>
          <w:rFonts w:eastAsiaTheme="minorEastAsia" w:hint="eastAsia"/>
          <w:lang w:eastAsia="zh-CN"/>
        </w:rPr>
        <w:instrText>REF _Ref35522108 \r \h</w:instrText>
      </w:r>
      <w:r w:rsidR="00696CC8">
        <w:rPr>
          <w:rFonts w:eastAsiaTheme="minorEastAsia"/>
          <w:lang w:eastAsia="zh-CN"/>
        </w:rPr>
        <w:instrText xml:space="preserve"> </w:instrText>
      </w:r>
      <w:r w:rsidR="00696CC8">
        <w:rPr>
          <w:rFonts w:eastAsiaTheme="minorEastAsia"/>
          <w:lang w:eastAsia="zh-CN"/>
        </w:rPr>
      </w:r>
      <w:r w:rsidR="00696CC8">
        <w:rPr>
          <w:rFonts w:eastAsiaTheme="minorEastAsia"/>
          <w:lang w:eastAsia="zh-CN"/>
        </w:rPr>
        <w:fldChar w:fldCharType="separate"/>
      </w:r>
      <w:r w:rsidR="00696CC8">
        <w:rPr>
          <w:rFonts w:eastAsiaTheme="minorEastAsia"/>
          <w:lang w:eastAsia="zh-CN"/>
        </w:rPr>
        <w:t>[5]</w:t>
      </w:r>
      <w:r w:rsidR="00696CC8">
        <w:rPr>
          <w:rFonts w:eastAsiaTheme="minorEastAsia"/>
          <w:lang w:eastAsia="zh-CN"/>
        </w:rPr>
        <w:fldChar w:fldCharType="end"/>
      </w:r>
      <w:r w:rsidR="000B0A55">
        <w:rPr>
          <w:rFonts w:eastAsiaTheme="minorEastAsia" w:hint="eastAsia"/>
          <w:lang w:eastAsia="zh-CN"/>
        </w:rPr>
        <w:t>.</w:t>
      </w:r>
    </w:p>
    <w:p w:rsidR="00177A0F" w:rsidRDefault="00696CC8" w:rsidP="00C31CB0">
      <w:pPr>
        <w:pStyle w:val="a0"/>
        <w:rPr>
          <w:rFonts w:eastAsiaTheme="minorEastAsia"/>
          <w:lang w:eastAsia="zh-CN"/>
        </w:rPr>
      </w:pPr>
      <w:r>
        <w:rPr>
          <w:rFonts w:eastAsiaTheme="minorEastAsia" w:hint="eastAsia"/>
          <w:lang w:eastAsia="zh-CN"/>
        </w:rPr>
        <w:t xml:space="preserve">In SA3 TS </w:t>
      </w:r>
      <w:r w:rsidRPr="00C83FEA">
        <w:rPr>
          <w:rFonts w:eastAsiaTheme="minorEastAsia"/>
          <w:lang w:eastAsia="zh-CN"/>
        </w:rPr>
        <w:t>33.536</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_Ref35507436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the re-keying procedure is specified in Section </w:t>
      </w:r>
      <w:r w:rsidRPr="00CC62F0">
        <w:t>5.3.3.1</w:t>
      </w:r>
      <w:r w:rsidRPr="00CC62F0">
        <w:t>.4.4</w:t>
      </w:r>
      <w:r>
        <w:rPr>
          <w:rFonts w:eastAsiaTheme="minorEastAsia" w:hint="eastAsia"/>
          <w:lang w:eastAsia="zh-CN"/>
        </w:rPr>
        <w:t xml:space="preserve">. </w:t>
      </w:r>
      <w:r>
        <w:rPr>
          <w:rFonts w:eastAsiaTheme="minorEastAsia" w:hint="eastAsia"/>
          <w:noProof/>
          <w:lang w:eastAsia="zh-CN"/>
        </w:rPr>
        <w:t>The re</w:t>
      </w:r>
      <w:r w:rsidR="00323F24">
        <w:rPr>
          <w:rFonts w:eastAsiaTheme="minorEastAsia" w:hint="eastAsia"/>
          <w:noProof/>
          <w:lang w:eastAsia="zh-CN"/>
        </w:rPr>
        <w:t>-</w:t>
      </w:r>
      <w:r>
        <w:rPr>
          <w:rFonts w:eastAsiaTheme="minorEastAsia" w:hint="eastAsia"/>
          <w:noProof/>
          <w:lang w:eastAsia="zh-CN"/>
        </w:rPr>
        <w:t>keying operation</w:t>
      </w:r>
      <w:r w:rsidRPr="00CC62F0">
        <w:rPr>
          <w:rFonts w:eastAsia="Times New Roman"/>
          <w:noProof/>
        </w:rPr>
        <w:t xml:space="preserve"> shall be done before the counter for a PDCP bearer repeats with the current keys. A re</w:t>
      </w:r>
      <w:r w:rsidR="00323F24">
        <w:rPr>
          <w:rFonts w:eastAsiaTheme="minorEastAsia" w:hint="eastAsia"/>
          <w:noProof/>
          <w:lang w:eastAsia="zh-CN"/>
        </w:rPr>
        <w:t>-</w:t>
      </w:r>
      <w:r w:rsidRPr="00CC62F0">
        <w:rPr>
          <w:rFonts w:eastAsia="Times New Roman"/>
          <w:noProof/>
        </w:rPr>
        <w:t>keying operation shall refresh the K</w:t>
      </w:r>
      <w:r w:rsidRPr="00CC62F0">
        <w:rPr>
          <w:rFonts w:eastAsia="Times New Roman"/>
          <w:noProof/>
          <w:vertAlign w:val="subscript"/>
        </w:rPr>
        <w:t>NRP-sess</w:t>
      </w:r>
      <w:r w:rsidR="005A02B2">
        <w:rPr>
          <w:rFonts w:eastAsia="Times New Roman"/>
          <w:noProof/>
        </w:rPr>
        <w:t xml:space="preserve"> </w:t>
      </w:r>
      <w:r w:rsidRPr="00CC62F0">
        <w:rPr>
          <w:rFonts w:eastAsia="Times New Roman"/>
          <w:noProof/>
        </w:rPr>
        <w:t>and NRPEK and NRPIK.</w:t>
      </w:r>
      <w:r w:rsidR="005A02B2">
        <w:rPr>
          <w:rFonts w:eastAsiaTheme="minorEastAsia" w:hint="eastAsia"/>
          <w:noProof/>
          <w:lang w:eastAsia="zh-CN"/>
        </w:rPr>
        <w:t xml:space="preserve"> The </w:t>
      </w:r>
      <w:r w:rsidR="005A02B2" w:rsidRPr="00CC62F0">
        <w:rPr>
          <w:rFonts w:eastAsia="Times New Roman"/>
          <w:noProof/>
        </w:rPr>
        <w:t>K</w:t>
      </w:r>
      <w:r w:rsidR="005A02B2" w:rsidRPr="00CC62F0">
        <w:rPr>
          <w:rFonts w:eastAsia="Times New Roman"/>
          <w:noProof/>
          <w:vertAlign w:val="subscript"/>
        </w:rPr>
        <w:t>NRP-sess</w:t>
      </w:r>
      <w:r w:rsidR="005A02B2">
        <w:rPr>
          <w:rFonts w:eastAsia="Times New Roman"/>
          <w:noProof/>
        </w:rPr>
        <w:t xml:space="preserve"> </w:t>
      </w:r>
      <w:r w:rsidR="005A02B2">
        <w:rPr>
          <w:rFonts w:eastAsiaTheme="minorEastAsia" w:hint="eastAsia"/>
          <w:noProof/>
          <w:lang w:eastAsia="zh-CN"/>
        </w:rPr>
        <w:t>ID is carried in the PDCP header</w:t>
      </w:r>
      <w:r w:rsidR="00177A0F">
        <w:rPr>
          <w:rFonts w:eastAsiaTheme="minorEastAsia" w:hint="eastAsia"/>
          <w:noProof/>
          <w:lang w:eastAsia="zh-CN"/>
        </w:rPr>
        <w:t xml:space="preserve">. </w:t>
      </w:r>
      <w:r w:rsidR="00177A0F" w:rsidRPr="00CC62F0">
        <w:rPr>
          <w:rFonts w:eastAsia="Times New Roman"/>
          <w:noProof/>
        </w:rPr>
        <w:t>NRPEK and NRPIK</w:t>
      </w:r>
      <w:r w:rsidR="00177A0F">
        <w:rPr>
          <w:rFonts w:eastAsiaTheme="minorEastAsia" w:hint="eastAsia"/>
          <w:noProof/>
          <w:lang w:eastAsia="zh-CN"/>
        </w:rPr>
        <w:t xml:space="preserve"> are used in the </w:t>
      </w:r>
      <w:r w:rsidR="00177A0F" w:rsidRPr="0088034D">
        <w:rPr>
          <w:rFonts w:eastAsiaTheme="minorEastAsia"/>
        </w:rPr>
        <w:t>integrity and ciphering algorithms</w:t>
      </w:r>
      <w:r w:rsidR="00177A0F">
        <w:rPr>
          <w:rFonts w:eastAsiaTheme="minorEastAsia" w:hint="eastAsia"/>
          <w:lang w:eastAsia="zh-CN"/>
        </w:rPr>
        <w:t>.</w:t>
      </w:r>
      <w:r w:rsidR="00F84930">
        <w:rPr>
          <w:rFonts w:eastAsiaTheme="minorEastAsia" w:hint="eastAsia"/>
          <w:lang w:eastAsia="zh-CN"/>
        </w:rPr>
        <w:t xml:space="preserve"> </w:t>
      </w:r>
      <w:r w:rsidR="00177A0F">
        <w:rPr>
          <w:rFonts w:eastAsiaTheme="minorEastAsia" w:hint="eastAsia"/>
          <w:lang w:eastAsia="zh-CN"/>
        </w:rPr>
        <w:t xml:space="preserve">Thus, we </w:t>
      </w:r>
      <w:r w:rsidR="00177A0F">
        <w:rPr>
          <w:rFonts w:eastAsiaTheme="minorEastAsia" w:hint="eastAsia"/>
          <w:lang w:eastAsia="zh-CN"/>
        </w:rPr>
        <w:t xml:space="preserve">propose to support PDCP re-establishment as for </w:t>
      </w:r>
      <w:r w:rsidR="00177A0F">
        <w:t xml:space="preserve">security </w:t>
      </w:r>
      <w:r w:rsidR="00177A0F" w:rsidRPr="00CC62F0">
        <w:rPr>
          <w:rFonts w:eastAsia="Times New Roman"/>
          <w:noProof/>
        </w:rPr>
        <w:t>re</w:t>
      </w:r>
      <w:r w:rsidR="00323F24">
        <w:rPr>
          <w:rFonts w:eastAsiaTheme="minorEastAsia" w:hint="eastAsia"/>
          <w:noProof/>
          <w:lang w:eastAsia="zh-CN"/>
        </w:rPr>
        <w:t>-</w:t>
      </w:r>
      <w:r w:rsidR="00177A0F" w:rsidRPr="00CC62F0">
        <w:rPr>
          <w:rFonts w:eastAsia="Times New Roman"/>
          <w:noProof/>
        </w:rPr>
        <w:t>keying operation</w:t>
      </w:r>
      <w:r w:rsidR="00177A0F">
        <w:rPr>
          <w:rFonts w:eastAsiaTheme="minorEastAsia" w:hint="eastAsia"/>
          <w:lang w:eastAsia="zh-CN"/>
        </w:rPr>
        <w:t>.</w:t>
      </w:r>
    </w:p>
    <w:p w:rsidR="001902D7" w:rsidRPr="00177A0F" w:rsidRDefault="001902D7" w:rsidP="00C31CB0">
      <w:pPr>
        <w:pStyle w:val="a0"/>
        <w:rPr>
          <w:rFonts w:eastAsiaTheme="minorEastAsia"/>
          <w:lang w:eastAsia="zh-CN"/>
        </w:rPr>
      </w:pPr>
      <w:r>
        <w:rPr>
          <w:rFonts w:eastAsiaTheme="minorEastAsia" w:hint="eastAsia"/>
          <w:lang w:eastAsia="zh-CN"/>
        </w:rPr>
        <w:t xml:space="preserve">Regarding to the status report, </w:t>
      </w:r>
      <w:r w:rsidR="000C56C4">
        <w:rPr>
          <w:rFonts w:eastAsiaTheme="minorEastAsia" w:hint="eastAsia"/>
          <w:lang w:eastAsia="zh-CN"/>
        </w:rPr>
        <w:t>i</w:t>
      </w:r>
      <w:r w:rsidR="00D67010" w:rsidRPr="00D67010">
        <w:rPr>
          <w:rFonts w:eastAsiaTheme="minorEastAsia"/>
          <w:lang w:eastAsia="zh-CN"/>
        </w:rPr>
        <w:t>f PDCP re</w:t>
      </w:r>
      <w:r w:rsidR="00D67010">
        <w:rPr>
          <w:rFonts w:eastAsiaTheme="minorEastAsia" w:hint="eastAsia"/>
          <w:lang w:eastAsia="zh-CN"/>
        </w:rPr>
        <w:t>-</w:t>
      </w:r>
      <w:r w:rsidR="00D67010" w:rsidRPr="00D67010">
        <w:rPr>
          <w:rFonts w:eastAsiaTheme="minorEastAsia"/>
          <w:lang w:eastAsia="zh-CN"/>
        </w:rPr>
        <w:t xml:space="preserve">establishment is supported, status report should </w:t>
      </w:r>
      <w:r w:rsidR="00D67010">
        <w:rPr>
          <w:rFonts w:eastAsiaTheme="minorEastAsia" w:hint="eastAsia"/>
          <w:lang w:eastAsia="zh-CN"/>
        </w:rPr>
        <w:t xml:space="preserve">also </w:t>
      </w:r>
      <w:r w:rsidR="00D67010" w:rsidRPr="00D67010">
        <w:rPr>
          <w:rFonts w:eastAsiaTheme="minorEastAsia"/>
          <w:lang w:eastAsia="zh-CN"/>
        </w:rPr>
        <w:t>be supported to maintain loss-less and in-order delivery.</w:t>
      </w:r>
    </w:p>
    <w:p w:rsidR="00BB5733" w:rsidRDefault="00BB5733" w:rsidP="00BB5733">
      <w:pPr>
        <w:pStyle w:val="a5"/>
        <w:jc w:val="both"/>
        <w:rPr>
          <w:rFonts w:eastAsiaTheme="minorEastAsia"/>
          <w:b/>
          <w:lang w:eastAsia="zh-CN"/>
        </w:rPr>
      </w:pPr>
      <w:bookmarkStart w:id="9" w:name="_Ref3733895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w:t>
      </w:r>
      <w:r w:rsidR="00356EF1" w:rsidRPr="00356EF1">
        <w:rPr>
          <w:rFonts w:eastAsiaTheme="minorEastAsia"/>
          <w:b/>
          <w:lang w:eastAsia="zh-CN"/>
        </w:rPr>
        <w:t>PDCP re-establishment and status report</w:t>
      </w:r>
      <w:r w:rsidR="00356EF1">
        <w:rPr>
          <w:rFonts w:eastAsiaTheme="minorEastAsia" w:hint="eastAsia"/>
          <w:b/>
          <w:lang w:eastAsia="zh-CN"/>
        </w:rPr>
        <w:t xml:space="preserve"> are supported in SL</w:t>
      </w:r>
      <w:r w:rsidR="00356EF1" w:rsidRPr="00356EF1">
        <w:rPr>
          <w:rFonts w:eastAsiaTheme="minorEastAsia"/>
          <w:b/>
          <w:lang w:eastAsia="zh-CN"/>
        </w:rPr>
        <w:t xml:space="preserve"> unicast</w:t>
      </w:r>
      <w:r w:rsidRPr="00EC7941">
        <w:rPr>
          <w:rFonts w:eastAsiaTheme="minorEastAsia"/>
          <w:b/>
          <w:lang w:eastAsia="zh-CN"/>
        </w:rPr>
        <w:t>.</w:t>
      </w:r>
      <w:bookmarkEnd w:id="9"/>
    </w:p>
    <w:p w:rsidR="00BB5733" w:rsidRPr="00BB5733" w:rsidRDefault="00BB5733" w:rsidP="004A5E1A">
      <w:pPr>
        <w:pStyle w:val="a0"/>
        <w:spacing w:beforeLines="50" w:before="120"/>
        <w:rPr>
          <w:rFonts w:eastAsiaTheme="minorEastAsia"/>
          <w:lang w:val="en-GB" w:eastAsia="zh-CN"/>
        </w:rPr>
      </w:pPr>
    </w:p>
    <w:p w:rsidR="00BB5733" w:rsidRDefault="00C13816" w:rsidP="00C13816">
      <w:pPr>
        <w:pStyle w:val="20"/>
        <w:ind w:left="562" w:hanging="562"/>
        <w:jc w:val="both"/>
        <w:rPr>
          <w:rFonts w:eastAsiaTheme="minorEastAsia"/>
        </w:rPr>
      </w:pPr>
      <w:r>
        <w:rPr>
          <w:rFonts w:eastAsiaTheme="minorEastAsia" w:hint="eastAsia"/>
        </w:rPr>
        <w:lastRenderedPageBreak/>
        <w:t xml:space="preserve">Length of </w:t>
      </w:r>
      <w:r w:rsidRPr="00270FBF">
        <w:rPr>
          <w:rFonts w:eastAsiaTheme="minorEastAsia"/>
        </w:rPr>
        <w:t>bits for PDU type</w:t>
      </w:r>
      <w:r>
        <w:rPr>
          <w:rFonts w:eastAsiaTheme="minorEastAsia" w:hint="eastAsia"/>
        </w:rPr>
        <w:t xml:space="preserve"> and control PDU formats for SL unicast</w:t>
      </w:r>
    </w:p>
    <w:p w:rsidR="00BB5733" w:rsidRDefault="00310CE6" w:rsidP="004A5E1A">
      <w:pPr>
        <w:pStyle w:val="a0"/>
        <w:spacing w:beforeLines="50" w:before="120"/>
        <w:rPr>
          <w:rFonts w:eastAsiaTheme="minorEastAsia"/>
          <w:lang w:eastAsia="zh-CN"/>
        </w:rPr>
      </w:pPr>
      <w:r>
        <w:rPr>
          <w:rFonts w:eastAsiaTheme="minorEastAsia" w:hint="eastAsia"/>
          <w:lang w:eastAsia="zh-CN"/>
        </w:rPr>
        <w:t>As an</w:t>
      </w:r>
      <w:r>
        <w:rPr>
          <w:rFonts w:eastAsiaTheme="minorEastAsia" w:hint="eastAsia"/>
          <w:lang w:eastAsia="zh-CN"/>
        </w:rPr>
        <w:t xml:space="preserve">alysis in the above </w:t>
      </w:r>
      <w:r w:rsidR="00DD66E5">
        <w:rPr>
          <w:rFonts w:eastAsiaTheme="minorEastAsia" w:hint="eastAsia"/>
          <w:lang w:eastAsia="zh-CN"/>
        </w:rPr>
        <w:t>section</w:t>
      </w:r>
      <w:r>
        <w:rPr>
          <w:rFonts w:eastAsiaTheme="minorEastAsia" w:hint="eastAsia"/>
          <w:lang w:eastAsia="zh-CN"/>
        </w:rPr>
        <w:t xml:space="preserve">, the status report is supported. Thus, for SL unicast, </w:t>
      </w:r>
      <w:r w:rsidR="00EC72F1">
        <w:rPr>
          <w:rFonts w:eastAsiaTheme="minorEastAsia" w:hint="eastAsia"/>
          <w:lang w:eastAsia="zh-CN"/>
        </w:rPr>
        <w:t xml:space="preserve">there are two control PDUs, </w:t>
      </w:r>
      <w:r w:rsidR="00DD66E5">
        <w:rPr>
          <w:rFonts w:eastAsiaTheme="minorEastAsia" w:hint="eastAsia"/>
          <w:lang w:eastAsia="zh-CN"/>
        </w:rPr>
        <w:t>one is</w:t>
      </w:r>
      <w:r w:rsidR="00EC72F1">
        <w:rPr>
          <w:rFonts w:eastAsiaTheme="minorEastAsia" w:hint="eastAsia"/>
          <w:lang w:eastAsia="zh-CN"/>
        </w:rPr>
        <w:t xml:space="preserve"> </w:t>
      </w:r>
      <w:r w:rsidR="00EC72F1" w:rsidRPr="00DA35A2">
        <w:t>PDCP status report</w:t>
      </w:r>
      <w:r w:rsidR="00EC72F1">
        <w:rPr>
          <w:rFonts w:eastAsiaTheme="minorEastAsia" w:hint="eastAsia"/>
          <w:lang w:eastAsia="zh-CN"/>
        </w:rPr>
        <w:t xml:space="preserve"> and </w:t>
      </w:r>
      <w:r w:rsidR="00DD66E5">
        <w:rPr>
          <w:rFonts w:eastAsiaTheme="minorEastAsia" w:hint="eastAsia"/>
          <w:lang w:eastAsia="zh-CN"/>
        </w:rPr>
        <w:t xml:space="preserve">the other is </w:t>
      </w:r>
      <w:r w:rsidR="00EC72F1" w:rsidRPr="00DA35A2">
        <w:t>interspersed ROHC feedback</w:t>
      </w:r>
      <w:r w:rsidR="00EC72F1">
        <w:rPr>
          <w:rFonts w:eastAsiaTheme="minorEastAsia" w:hint="eastAsia"/>
          <w:lang w:eastAsia="zh-CN"/>
        </w:rPr>
        <w:t xml:space="preserve">. Thus, similar as </w:t>
      </w:r>
      <w:proofErr w:type="spellStart"/>
      <w:r w:rsidR="00EC72F1">
        <w:rPr>
          <w:rFonts w:eastAsiaTheme="minorEastAsia" w:hint="eastAsia"/>
          <w:lang w:eastAsia="zh-CN"/>
        </w:rPr>
        <w:t>Uu</w:t>
      </w:r>
      <w:proofErr w:type="spellEnd"/>
      <w:r w:rsidR="00EC72F1">
        <w:rPr>
          <w:rFonts w:eastAsiaTheme="minorEastAsia" w:hint="eastAsia"/>
          <w:lang w:eastAsia="zh-CN"/>
        </w:rPr>
        <w:t xml:space="preserve">, </w:t>
      </w:r>
      <w:r w:rsidR="00EC72F1">
        <w:rPr>
          <w:rFonts w:eastAsiaTheme="minorEastAsia"/>
          <w:lang w:eastAsia="zh-CN"/>
        </w:rPr>
        <w:t>using</w:t>
      </w:r>
      <w:r w:rsidR="00EC72F1">
        <w:rPr>
          <w:rFonts w:eastAsiaTheme="minorEastAsia" w:hint="eastAsia"/>
          <w:lang w:eastAsia="zh-CN"/>
        </w:rPr>
        <w:t xml:space="preserve"> 3 bits PDU type</w:t>
      </w:r>
      <w:r w:rsidR="00DD66E5">
        <w:rPr>
          <w:rFonts w:eastAsiaTheme="minorEastAsia" w:hint="eastAsia"/>
          <w:lang w:eastAsia="zh-CN"/>
        </w:rPr>
        <w:t xml:space="preserve"> is preferred in order to reuse the</w:t>
      </w:r>
      <w:r w:rsidR="00EC72F1">
        <w:rPr>
          <w:rFonts w:eastAsiaTheme="minorEastAsia" w:hint="eastAsia"/>
          <w:lang w:eastAsia="zh-CN"/>
        </w:rPr>
        <w:t xml:space="preserve"> </w:t>
      </w:r>
      <w:proofErr w:type="spellStart"/>
      <w:r w:rsidR="00DD66E5">
        <w:rPr>
          <w:rFonts w:eastAsiaTheme="minorEastAsia" w:hint="eastAsia"/>
          <w:lang w:eastAsia="zh-CN"/>
        </w:rPr>
        <w:t>Uu</w:t>
      </w:r>
      <w:proofErr w:type="spellEnd"/>
      <w:r w:rsidR="00DD66E5">
        <w:rPr>
          <w:rFonts w:eastAsiaTheme="minorEastAsia" w:hint="eastAsia"/>
          <w:lang w:eastAsia="zh-CN"/>
        </w:rPr>
        <w:t xml:space="preserve"> </w:t>
      </w:r>
      <w:r w:rsidR="00EC72F1">
        <w:rPr>
          <w:rFonts w:eastAsiaTheme="minorEastAsia"/>
          <w:lang w:eastAsia="zh-CN"/>
        </w:rPr>
        <w:t xml:space="preserve">control PDU formats </w:t>
      </w:r>
      <w:r w:rsidR="00EC72F1">
        <w:rPr>
          <w:rFonts w:eastAsiaTheme="minorEastAsia" w:hint="eastAsia"/>
          <w:lang w:eastAsia="zh-CN"/>
        </w:rPr>
        <w:t>for SL u</w:t>
      </w:r>
      <w:r w:rsidR="00EC72F1">
        <w:rPr>
          <w:rFonts w:eastAsiaTheme="minorEastAsia" w:hint="eastAsia"/>
          <w:lang w:eastAsia="zh-CN"/>
        </w:rPr>
        <w:t>nicast.</w:t>
      </w:r>
    </w:p>
    <w:p w:rsidR="00EC72F1" w:rsidRDefault="00EC72F1" w:rsidP="004A5E1A">
      <w:pPr>
        <w:pStyle w:val="a0"/>
        <w:spacing w:beforeLines="50" w:before="120"/>
        <w:rPr>
          <w:rFonts w:eastAsiaTheme="minorEastAsia"/>
          <w:lang w:eastAsia="zh-CN"/>
        </w:rPr>
      </w:pPr>
      <w:bookmarkStart w:id="10" w:name="_Ref3733895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w:t>
      </w:r>
      <w:r w:rsidR="00541E35">
        <w:rPr>
          <w:rFonts w:eastAsiaTheme="minorEastAsia" w:hint="eastAsia"/>
          <w:b/>
          <w:lang w:eastAsia="zh-CN"/>
        </w:rPr>
        <w:t>The l</w:t>
      </w:r>
      <w:r w:rsidR="00541E35" w:rsidRPr="00541E35">
        <w:rPr>
          <w:rFonts w:eastAsiaTheme="minorEastAsia"/>
          <w:b/>
          <w:lang w:eastAsia="zh-CN"/>
        </w:rPr>
        <w:t>ength of PDU type</w:t>
      </w:r>
      <w:r w:rsidR="00541E35">
        <w:rPr>
          <w:rFonts w:eastAsiaTheme="minorEastAsia" w:hint="eastAsia"/>
          <w:b/>
          <w:lang w:eastAsia="zh-CN"/>
        </w:rPr>
        <w:t xml:space="preserve"> is 3 bits.</w:t>
      </w:r>
      <w:bookmarkEnd w:id="10"/>
    </w:p>
    <w:p w:rsidR="00EC72F1" w:rsidRDefault="00EC72F1" w:rsidP="00EC72F1">
      <w:pPr>
        <w:pStyle w:val="a0"/>
        <w:spacing w:beforeLines="50" w:before="120"/>
        <w:rPr>
          <w:rFonts w:eastAsiaTheme="minorEastAsia"/>
          <w:lang w:eastAsia="zh-CN"/>
        </w:rPr>
      </w:pPr>
      <w:bookmarkStart w:id="11" w:name="_Ref3733896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6</w:t>
      </w:r>
      <w:r w:rsidRPr="00D66E9C">
        <w:rPr>
          <w:b/>
        </w:rPr>
        <w:fldChar w:fldCharType="end"/>
      </w:r>
      <w:r w:rsidRPr="00D66E9C">
        <w:rPr>
          <w:rFonts w:hint="eastAsia"/>
          <w:b/>
          <w:lang w:eastAsia="zh-CN"/>
        </w:rPr>
        <w:t>:</w:t>
      </w:r>
      <w:r>
        <w:rPr>
          <w:rFonts w:eastAsiaTheme="minorEastAsia" w:hint="eastAsia"/>
          <w:b/>
          <w:lang w:eastAsia="zh-CN"/>
        </w:rPr>
        <w:t xml:space="preserve"> </w:t>
      </w:r>
      <w:r w:rsidR="00541E35">
        <w:rPr>
          <w:rFonts w:eastAsiaTheme="minorEastAsia" w:hint="eastAsia"/>
          <w:b/>
          <w:lang w:eastAsia="zh-CN"/>
        </w:rPr>
        <w:t>T</w:t>
      </w:r>
      <w:r w:rsidR="00541E35" w:rsidRPr="00541E35">
        <w:rPr>
          <w:rFonts w:eastAsiaTheme="minorEastAsia"/>
          <w:b/>
          <w:lang w:eastAsia="zh-CN"/>
        </w:rPr>
        <w:t>he control PDU f</w:t>
      </w:r>
      <w:r w:rsidR="00541E35" w:rsidRPr="00541E35">
        <w:rPr>
          <w:rFonts w:eastAsiaTheme="minorEastAsia"/>
          <w:b/>
          <w:lang w:eastAsia="zh-CN"/>
        </w:rPr>
        <w:t xml:space="preserve">ormats for </w:t>
      </w:r>
      <w:proofErr w:type="spellStart"/>
      <w:r w:rsidR="00541E35" w:rsidRPr="00541E35">
        <w:rPr>
          <w:rFonts w:eastAsiaTheme="minorEastAsia"/>
          <w:b/>
          <w:lang w:eastAsia="zh-CN"/>
        </w:rPr>
        <w:t>Uu</w:t>
      </w:r>
      <w:proofErr w:type="spellEnd"/>
      <w:r w:rsidR="00541E35" w:rsidRPr="00541E35">
        <w:rPr>
          <w:rFonts w:eastAsiaTheme="minorEastAsia"/>
          <w:b/>
          <w:lang w:eastAsia="zh-CN"/>
        </w:rPr>
        <w:t xml:space="preserve"> can be reused</w:t>
      </w:r>
      <w:r w:rsidR="00541E35" w:rsidRPr="00541E35">
        <w:rPr>
          <w:rFonts w:eastAsiaTheme="minorEastAsia"/>
          <w:b/>
          <w:lang w:eastAsia="zh-CN"/>
        </w:rPr>
        <w:t xml:space="preserve"> for SL unicast.</w:t>
      </w:r>
      <w:bookmarkEnd w:id="11"/>
    </w:p>
    <w:p w:rsidR="00C13816" w:rsidRPr="00BB5733" w:rsidRDefault="00C13816" w:rsidP="004A5E1A">
      <w:pPr>
        <w:pStyle w:val="a0"/>
        <w:spacing w:beforeLines="50" w:before="12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 </w:t>
      </w:r>
      <w:r>
        <w:rPr>
          <w:rFonts w:eastAsiaTheme="minorEastAsia" w:hint="eastAsia"/>
          <w:noProof/>
          <w:lang w:eastAsia="zh-CN"/>
        </w:rPr>
        <w:t xml:space="preserve">PDCP in </w:t>
      </w:r>
      <w:r w:rsidRPr="00DE7ED9">
        <w:rPr>
          <w:rFonts w:eastAsiaTheme="minorEastAsia"/>
          <w:lang w:eastAsia="zh-CN"/>
        </w:rPr>
        <w:t xml:space="preserve">NR V2X </w:t>
      </w:r>
      <w:r>
        <w:rPr>
          <w:rFonts w:eastAsiaTheme="minorEastAsia"/>
          <w:lang w:eastAsia="zh-CN"/>
        </w:rPr>
        <w:t>SL</w:t>
      </w:r>
      <w:r w:rsidRPr="00DE7ED9">
        <w:rPr>
          <w:rFonts w:eastAsiaTheme="minorEastAsia"/>
          <w:lang w:eastAsia="zh-CN"/>
        </w:rPr>
        <w:t xml:space="preserve"> </w:t>
      </w:r>
      <w:r>
        <w:rPr>
          <w:rFonts w:eastAsiaTheme="minorEastAsia" w:hint="eastAsia"/>
          <w:lang w:eastAsia="zh-CN"/>
        </w:rPr>
        <w:t xml:space="preserve">communications </w:t>
      </w:r>
      <w:r>
        <w:rPr>
          <w:rFonts w:eastAsiaTheme="minorEastAsia"/>
          <w:lang w:eastAsia="zh-CN"/>
        </w:rPr>
        <w:t>are as follows</w:t>
      </w:r>
      <w:r w:rsidR="00E3725B">
        <w:rPr>
          <w:rFonts w:eastAsia="宋体" w:hint="eastAsia"/>
          <w:lang w:val="en-GB" w:eastAsia="zh-CN"/>
        </w:rPr>
        <w:t>:</w:t>
      </w:r>
    </w:p>
    <w:p w:rsidR="00AC2EE7" w:rsidRDefault="0069527F"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_Ref37338932 \h </w:instrText>
      </w:r>
      <w:r>
        <w:rPr>
          <w:rFonts w:eastAsiaTheme="minorEastAsia"/>
          <w:b/>
          <w:lang w:eastAsia="zh-CN"/>
        </w:rPr>
      </w:r>
      <w:r>
        <w:rPr>
          <w:rFonts w:eastAsiaTheme="minorEastAsia"/>
          <w:b/>
          <w:lang w:eastAsia="zh-CN"/>
        </w:rPr>
        <w:fldChar w:fldCharType="separate"/>
      </w:r>
      <w:r w:rsidR="004B008D" w:rsidRPr="00D66E9C">
        <w:rPr>
          <w:b/>
        </w:rPr>
        <w:t xml:space="preserve">Proposal </w:t>
      </w:r>
      <w:r w:rsidR="004B008D">
        <w:rPr>
          <w:b/>
          <w:noProof/>
        </w:rPr>
        <w:t>1</w:t>
      </w:r>
      <w:r w:rsidR="004B008D" w:rsidRPr="00D66E9C">
        <w:rPr>
          <w:rFonts w:hint="eastAsia"/>
          <w:b/>
          <w:lang w:eastAsia="zh-CN"/>
        </w:rPr>
        <w:t>:</w:t>
      </w:r>
      <w:r w:rsidR="004B008D">
        <w:rPr>
          <w:rFonts w:eastAsiaTheme="minorEastAsia" w:hint="eastAsia"/>
          <w:b/>
          <w:lang w:eastAsia="zh-CN"/>
        </w:rPr>
        <w:t xml:space="preserve"> Suggest RAN2 capturing the  PDCP data PDU formats for </w:t>
      </w:r>
      <w:proofErr w:type="spellStart"/>
      <w:r w:rsidR="004B008D">
        <w:rPr>
          <w:rFonts w:eastAsiaTheme="minorEastAsia" w:hint="eastAsia"/>
          <w:b/>
          <w:lang w:eastAsia="zh-CN"/>
        </w:rPr>
        <w:t>sidelink</w:t>
      </w:r>
      <w:proofErr w:type="spellEnd"/>
      <w:r w:rsidR="004B008D">
        <w:rPr>
          <w:rFonts w:eastAsiaTheme="minorEastAsia" w:hint="eastAsia"/>
          <w:b/>
          <w:lang w:eastAsia="zh-CN"/>
        </w:rPr>
        <w:t xml:space="preserve"> </w:t>
      </w:r>
      <w:r w:rsidR="004B008D">
        <w:rPr>
          <w:rFonts w:eastAsiaTheme="minorEastAsia"/>
          <w:b/>
          <w:lang w:eastAsia="zh-CN"/>
        </w:rPr>
        <w:t>unicast</w:t>
      </w:r>
      <w:r w:rsidR="004B008D">
        <w:rPr>
          <w:rFonts w:eastAsiaTheme="minorEastAsia" w:hint="eastAsia"/>
          <w:b/>
          <w:lang w:eastAsia="zh-CN"/>
        </w:rPr>
        <w:t xml:space="preserve"> which </w:t>
      </w:r>
      <w:r w:rsidR="004B008D">
        <w:rPr>
          <w:rFonts w:eastAsiaTheme="minorEastAsia" w:hint="eastAsia"/>
          <w:b/>
          <w:lang w:eastAsia="zh-CN"/>
        </w:rPr>
        <w:t>are</w:t>
      </w:r>
      <w:r w:rsidR="004B008D">
        <w:rPr>
          <w:rFonts w:eastAsiaTheme="minorEastAsia" w:hint="eastAsia"/>
          <w:b/>
          <w:lang w:eastAsia="zh-CN"/>
        </w:rPr>
        <w:t xml:space="preserve"> shown in Figure 1 and Figure 2 into TS38.323.</w:t>
      </w:r>
      <w:r>
        <w:rPr>
          <w:rFonts w:eastAsiaTheme="minorEastAsia"/>
          <w:b/>
          <w:lang w:eastAsia="zh-CN"/>
        </w:rPr>
        <w:fldChar w:fldCharType="end"/>
      </w:r>
    </w:p>
    <w:p w:rsidR="0069527F" w:rsidRDefault="0069527F"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_Ref37338948 \h </w:instrText>
      </w:r>
      <w:r>
        <w:rPr>
          <w:rFonts w:eastAsiaTheme="minorEastAsia"/>
          <w:b/>
          <w:lang w:eastAsia="zh-CN"/>
        </w:rPr>
      </w:r>
      <w:r>
        <w:rPr>
          <w:rFonts w:eastAsiaTheme="minorEastAsia"/>
          <w:b/>
          <w:lang w:eastAsia="zh-CN"/>
        </w:rPr>
        <w:fldChar w:fldCharType="separate"/>
      </w:r>
      <w:r w:rsidR="004B008D" w:rsidRPr="00D66E9C">
        <w:rPr>
          <w:b/>
        </w:rPr>
        <w:t xml:space="preserve">Proposal </w:t>
      </w:r>
      <w:r w:rsidR="004B008D">
        <w:rPr>
          <w:b/>
          <w:noProof/>
        </w:rPr>
        <w:t>2</w:t>
      </w:r>
      <w:r w:rsidR="004B008D" w:rsidRPr="00D66E9C">
        <w:rPr>
          <w:rFonts w:hint="eastAsia"/>
          <w:b/>
          <w:lang w:eastAsia="zh-CN"/>
        </w:rPr>
        <w:t>:</w:t>
      </w:r>
      <w:r w:rsidR="004B008D">
        <w:rPr>
          <w:rFonts w:eastAsiaTheme="minorEastAsia" w:hint="eastAsia"/>
          <w:b/>
          <w:lang w:eastAsia="zh-CN"/>
        </w:rPr>
        <w:t xml:space="preserve"> F</w:t>
      </w:r>
      <w:r w:rsidR="004B008D" w:rsidRPr="00EC7941">
        <w:rPr>
          <w:rFonts w:eastAsiaTheme="minorEastAsia"/>
          <w:b/>
          <w:lang w:eastAsia="zh-CN"/>
        </w:rPr>
        <w:t xml:space="preserve">rom RAN2 perspective, the 5 least significant bits of LCID can be used as </w:t>
      </w:r>
      <w:r w:rsidR="004B008D" w:rsidRPr="00C31CB0">
        <w:rPr>
          <w:rFonts w:eastAsiaTheme="minorEastAsia"/>
          <w:b/>
          <w:lang w:eastAsia="zh-CN"/>
        </w:rPr>
        <w:t xml:space="preserve">5-bit </w:t>
      </w:r>
      <w:r w:rsidR="004B008D" w:rsidRPr="00EC7941">
        <w:rPr>
          <w:rFonts w:eastAsiaTheme="minorEastAsia"/>
          <w:b/>
          <w:lang w:eastAsia="zh-CN"/>
        </w:rPr>
        <w:t>input to the ciphering/integrity algorithms.</w:t>
      </w:r>
      <w:r>
        <w:rPr>
          <w:rFonts w:eastAsiaTheme="minorEastAsia"/>
          <w:b/>
          <w:lang w:eastAsia="zh-CN"/>
        </w:rPr>
        <w:fldChar w:fldCharType="end"/>
      </w:r>
    </w:p>
    <w:p w:rsidR="0069527F" w:rsidRDefault="0069527F"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_Ref37338951 \h </w:instrText>
      </w:r>
      <w:r>
        <w:rPr>
          <w:rFonts w:eastAsiaTheme="minorEastAsia"/>
          <w:b/>
          <w:lang w:eastAsia="zh-CN"/>
        </w:rPr>
      </w:r>
      <w:r>
        <w:rPr>
          <w:rFonts w:eastAsiaTheme="minorEastAsia"/>
          <w:b/>
          <w:lang w:eastAsia="zh-CN"/>
        </w:rPr>
        <w:fldChar w:fldCharType="separate"/>
      </w:r>
      <w:r w:rsidR="004B008D" w:rsidRPr="00D66E9C">
        <w:rPr>
          <w:b/>
        </w:rPr>
        <w:t xml:space="preserve">Proposal </w:t>
      </w:r>
      <w:r w:rsidR="004B008D">
        <w:rPr>
          <w:b/>
          <w:noProof/>
        </w:rPr>
        <w:t>3</w:t>
      </w:r>
      <w:r w:rsidR="004B008D" w:rsidRPr="00D66E9C">
        <w:rPr>
          <w:rFonts w:hint="eastAsia"/>
          <w:b/>
          <w:lang w:eastAsia="zh-CN"/>
        </w:rPr>
        <w:t>:</w:t>
      </w:r>
      <w:r w:rsidR="004B008D">
        <w:rPr>
          <w:rFonts w:eastAsiaTheme="minorEastAsia" w:hint="eastAsia"/>
          <w:b/>
          <w:lang w:eastAsia="zh-CN"/>
        </w:rPr>
        <w:t xml:space="preserve"> Reply LS to SA3 to inform RAN2 preference on </w:t>
      </w:r>
      <w:r w:rsidR="004B008D" w:rsidRPr="00C31CB0">
        <w:rPr>
          <w:rFonts w:eastAsiaTheme="minorEastAsia"/>
          <w:b/>
          <w:lang w:eastAsia="zh-CN"/>
        </w:rPr>
        <w:t>LCID usage for integrity and ciphering algorithms</w:t>
      </w:r>
      <w:r w:rsidR="004B008D">
        <w:rPr>
          <w:rFonts w:eastAsiaTheme="minorEastAsia" w:hint="eastAsia"/>
          <w:b/>
          <w:lang w:eastAsia="zh-CN"/>
        </w:rPr>
        <w:t>.</w:t>
      </w:r>
      <w:r>
        <w:rPr>
          <w:rFonts w:eastAsiaTheme="minorEastAsia"/>
          <w:b/>
          <w:lang w:eastAsia="zh-CN"/>
        </w:rPr>
        <w:fldChar w:fldCharType="end"/>
      </w:r>
    </w:p>
    <w:p w:rsidR="0069527F" w:rsidRDefault="0069527F"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_Ref37338954 \h </w:instrText>
      </w:r>
      <w:r>
        <w:rPr>
          <w:rFonts w:eastAsiaTheme="minorEastAsia"/>
          <w:b/>
          <w:lang w:eastAsia="zh-CN"/>
        </w:rPr>
      </w:r>
      <w:r>
        <w:rPr>
          <w:rFonts w:eastAsiaTheme="minorEastAsia"/>
          <w:b/>
          <w:lang w:eastAsia="zh-CN"/>
        </w:rPr>
        <w:fldChar w:fldCharType="separate"/>
      </w:r>
      <w:r w:rsidR="004B008D" w:rsidRPr="00D66E9C">
        <w:rPr>
          <w:b/>
        </w:rPr>
        <w:t xml:space="preserve">Proposal </w:t>
      </w:r>
      <w:r w:rsidR="004B008D">
        <w:rPr>
          <w:b/>
          <w:noProof/>
        </w:rPr>
        <w:t>4</w:t>
      </w:r>
      <w:r w:rsidR="004B008D" w:rsidRPr="00D66E9C">
        <w:rPr>
          <w:rFonts w:hint="eastAsia"/>
          <w:b/>
          <w:lang w:eastAsia="zh-CN"/>
        </w:rPr>
        <w:t>:</w:t>
      </w:r>
      <w:r w:rsidR="004B008D">
        <w:rPr>
          <w:rFonts w:eastAsiaTheme="minorEastAsia" w:hint="eastAsia"/>
          <w:b/>
          <w:lang w:eastAsia="zh-CN"/>
        </w:rPr>
        <w:t xml:space="preserve"> </w:t>
      </w:r>
      <w:r w:rsidR="004B008D" w:rsidRPr="00356EF1">
        <w:rPr>
          <w:rFonts w:eastAsiaTheme="minorEastAsia"/>
          <w:b/>
          <w:lang w:eastAsia="zh-CN"/>
        </w:rPr>
        <w:t>PDCP re-establishment and status report</w:t>
      </w:r>
      <w:r w:rsidR="004B008D">
        <w:rPr>
          <w:rFonts w:eastAsiaTheme="minorEastAsia" w:hint="eastAsia"/>
          <w:b/>
          <w:lang w:eastAsia="zh-CN"/>
        </w:rPr>
        <w:t xml:space="preserve"> are supported in SL</w:t>
      </w:r>
      <w:r w:rsidR="004B008D" w:rsidRPr="00356EF1">
        <w:rPr>
          <w:rFonts w:eastAsiaTheme="minorEastAsia"/>
          <w:b/>
          <w:lang w:eastAsia="zh-CN"/>
        </w:rPr>
        <w:t xml:space="preserve"> unicast</w:t>
      </w:r>
      <w:r w:rsidR="004B008D" w:rsidRPr="00EC7941">
        <w:rPr>
          <w:rFonts w:eastAsiaTheme="minorEastAsia"/>
          <w:b/>
          <w:lang w:eastAsia="zh-CN"/>
        </w:rPr>
        <w:t>.</w:t>
      </w:r>
      <w:r>
        <w:rPr>
          <w:rFonts w:eastAsiaTheme="minorEastAsia"/>
          <w:b/>
          <w:lang w:eastAsia="zh-CN"/>
        </w:rPr>
        <w:fldChar w:fldCharType="end"/>
      </w:r>
    </w:p>
    <w:p w:rsidR="0069527F" w:rsidRDefault="0069527F"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_Ref37338958 \h </w:instrText>
      </w:r>
      <w:r>
        <w:rPr>
          <w:rFonts w:eastAsiaTheme="minorEastAsia"/>
          <w:b/>
          <w:lang w:eastAsia="zh-CN"/>
        </w:rPr>
      </w:r>
      <w:r>
        <w:rPr>
          <w:rFonts w:eastAsiaTheme="minorEastAsia"/>
          <w:b/>
          <w:lang w:eastAsia="zh-CN"/>
        </w:rPr>
        <w:fldChar w:fldCharType="separate"/>
      </w:r>
      <w:r w:rsidR="004B008D" w:rsidRPr="00D66E9C">
        <w:rPr>
          <w:b/>
        </w:rPr>
        <w:t xml:space="preserve">Proposal </w:t>
      </w:r>
      <w:r w:rsidR="004B008D">
        <w:rPr>
          <w:b/>
          <w:noProof/>
        </w:rPr>
        <w:t>5</w:t>
      </w:r>
      <w:r w:rsidR="004B008D" w:rsidRPr="00D66E9C">
        <w:rPr>
          <w:rFonts w:hint="eastAsia"/>
          <w:b/>
          <w:lang w:eastAsia="zh-CN"/>
        </w:rPr>
        <w:t>:</w:t>
      </w:r>
      <w:r w:rsidR="004B008D">
        <w:rPr>
          <w:rFonts w:eastAsiaTheme="minorEastAsia" w:hint="eastAsia"/>
          <w:b/>
          <w:lang w:eastAsia="zh-CN"/>
        </w:rPr>
        <w:t xml:space="preserve"> The l</w:t>
      </w:r>
      <w:r w:rsidR="004B008D" w:rsidRPr="00541E35">
        <w:rPr>
          <w:rFonts w:eastAsiaTheme="minorEastAsia"/>
          <w:b/>
          <w:lang w:eastAsia="zh-CN"/>
        </w:rPr>
        <w:t>ength of PDU type</w:t>
      </w:r>
      <w:r w:rsidR="004B008D">
        <w:rPr>
          <w:rFonts w:eastAsiaTheme="minorEastAsia" w:hint="eastAsia"/>
          <w:b/>
          <w:lang w:eastAsia="zh-CN"/>
        </w:rPr>
        <w:t xml:space="preserve"> is 3 bits.</w:t>
      </w:r>
      <w:r>
        <w:rPr>
          <w:rFonts w:eastAsiaTheme="minorEastAsia"/>
          <w:b/>
          <w:lang w:eastAsia="zh-CN"/>
        </w:rPr>
        <w:fldChar w:fldCharType="end"/>
      </w:r>
    </w:p>
    <w:p w:rsidR="0069527F" w:rsidRDefault="0069527F" w:rsidP="00741206">
      <w:pPr>
        <w:pStyle w:val="a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_Ref37338961 \h </w:instrText>
      </w:r>
      <w:r>
        <w:rPr>
          <w:rFonts w:eastAsiaTheme="minorEastAsia"/>
          <w:b/>
          <w:lang w:eastAsia="zh-CN"/>
        </w:rPr>
      </w:r>
      <w:r>
        <w:rPr>
          <w:rFonts w:eastAsiaTheme="minorEastAsia"/>
          <w:b/>
          <w:lang w:eastAsia="zh-CN"/>
        </w:rPr>
        <w:fldChar w:fldCharType="separate"/>
      </w:r>
      <w:r w:rsidR="004B008D" w:rsidRPr="00D66E9C">
        <w:rPr>
          <w:b/>
        </w:rPr>
        <w:t xml:space="preserve">Proposal </w:t>
      </w:r>
      <w:r w:rsidR="004B008D">
        <w:rPr>
          <w:b/>
          <w:noProof/>
        </w:rPr>
        <w:t>6</w:t>
      </w:r>
      <w:r w:rsidR="004B008D" w:rsidRPr="00D66E9C">
        <w:rPr>
          <w:rFonts w:hint="eastAsia"/>
          <w:b/>
          <w:lang w:eastAsia="zh-CN"/>
        </w:rPr>
        <w:t>:</w:t>
      </w:r>
      <w:r w:rsidR="004B008D">
        <w:rPr>
          <w:rFonts w:eastAsiaTheme="minorEastAsia" w:hint="eastAsia"/>
          <w:b/>
          <w:lang w:eastAsia="zh-CN"/>
        </w:rPr>
        <w:t xml:space="preserve"> T</w:t>
      </w:r>
      <w:r w:rsidR="004B008D" w:rsidRPr="00541E35">
        <w:rPr>
          <w:rFonts w:eastAsiaTheme="minorEastAsia"/>
          <w:b/>
          <w:lang w:eastAsia="zh-CN"/>
        </w:rPr>
        <w:t>he control PDU f</w:t>
      </w:r>
      <w:r w:rsidR="004B008D" w:rsidRPr="00541E35">
        <w:rPr>
          <w:rFonts w:eastAsiaTheme="minorEastAsia"/>
          <w:b/>
          <w:lang w:eastAsia="zh-CN"/>
        </w:rPr>
        <w:t xml:space="preserve">ormats for </w:t>
      </w:r>
      <w:proofErr w:type="spellStart"/>
      <w:r w:rsidR="004B008D" w:rsidRPr="00541E35">
        <w:rPr>
          <w:rFonts w:eastAsiaTheme="minorEastAsia"/>
          <w:b/>
          <w:lang w:eastAsia="zh-CN"/>
        </w:rPr>
        <w:t>Uu</w:t>
      </w:r>
      <w:proofErr w:type="spellEnd"/>
      <w:r w:rsidR="004B008D" w:rsidRPr="00541E35">
        <w:rPr>
          <w:rFonts w:eastAsiaTheme="minorEastAsia"/>
          <w:b/>
          <w:lang w:eastAsia="zh-CN"/>
        </w:rPr>
        <w:t xml:space="preserve"> can be reused</w:t>
      </w:r>
      <w:r w:rsidR="004B008D" w:rsidRPr="00541E35">
        <w:rPr>
          <w:rFonts w:eastAsiaTheme="minorEastAsia"/>
          <w:b/>
          <w:lang w:eastAsia="zh-CN"/>
        </w:rPr>
        <w:t xml:space="preserve"> for SL unicast.</w:t>
      </w:r>
      <w:r>
        <w:rPr>
          <w:rFonts w:eastAsiaTheme="minorEastAsia"/>
          <w:b/>
          <w:lang w:eastAsia="zh-CN"/>
        </w:rPr>
        <w:fldChar w:fldCharType="end"/>
      </w:r>
    </w:p>
    <w:p w:rsidR="008734FB" w:rsidRPr="008734FB" w:rsidRDefault="008734FB" w:rsidP="00741206">
      <w:pPr>
        <w:pStyle w:val="a0"/>
        <w:rPr>
          <w:rFonts w:eastAsia="宋体"/>
          <w:lang w:val="en-GB" w:eastAsia="zh-CN"/>
        </w:rPr>
      </w:pPr>
      <w:r w:rsidRPr="008734FB">
        <w:rPr>
          <w:rFonts w:eastAsia="宋体" w:hint="eastAsia"/>
          <w:lang w:val="en-GB" w:eastAsia="zh-CN"/>
        </w:rPr>
        <w:t xml:space="preserve">Regarding to </w:t>
      </w:r>
      <w:r>
        <w:rPr>
          <w:rFonts w:eastAsia="宋体" w:hint="eastAsia"/>
          <w:lang w:val="en-GB" w:eastAsia="zh-CN"/>
        </w:rPr>
        <w:t xml:space="preserve">the above proposal 1/4/5/6, the corresponding CR for 38.323 is provided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_Ref37410807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[6]</w:t>
      </w:r>
      <w:r>
        <w:rPr>
          <w:rFonts w:eastAsia="宋体"/>
          <w:lang w:val="en-GB" w:eastAsia="zh-CN"/>
        </w:rPr>
        <w:fldChar w:fldCharType="end"/>
      </w:r>
      <w:r>
        <w:rPr>
          <w:rFonts w:eastAsia="宋体" w:hint="eastAsia"/>
          <w:lang w:val="en-GB" w:eastAsia="zh-CN"/>
        </w:rPr>
        <w:t>.</w:t>
      </w:r>
    </w:p>
    <w:p w:rsidR="00C61852" w:rsidRPr="00FD174F" w:rsidRDefault="00C61852" w:rsidP="00C61852">
      <w:pPr>
        <w:pStyle w:val="1"/>
        <w:tabs>
          <w:tab w:val="clear" w:pos="567"/>
          <w:tab w:val="left" w:pos="432"/>
        </w:tabs>
        <w:jc w:val="both"/>
      </w:pPr>
      <w:bookmarkStart w:id="12" w:name="_Ref189809556"/>
      <w:bookmarkStart w:id="13" w:name="_Ref174151459"/>
      <w:bookmarkStart w:id="14" w:name="_Ref450865335"/>
      <w:r w:rsidRPr="00FD174F">
        <w:rPr>
          <w:rFonts w:hint="eastAsia"/>
        </w:rPr>
        <w:t>Reference</w:t>
      </w:r>
    </w:p>
    <w:p w:rsidR="00D128D8" w:rsidRPr="004B008D" w:rsidRDefault="00E54F01" w:rsidP="00E54F01">
      <w:pPr>
        <w:pStyle w:val="Reference"/>
        <w:numPr>
          <w:ilvl w:val="0"/>
          <w:numId w:val="22"/>
        </w:numPr>
        <w:rPr>
          <w:rFonts w:ascii="Times New Roman" w:hAnsi="Times New Roman" w:cs="Times New Roman"/>
          <w:bCs/>
        </w:rPr>
      </w:pPr>
      <w:bookmarkStart w:id="15" w:name="_Ref19884343"/>
      <w:bookmarkStart w:id="16" w:name="_Ref35504666"/>
      <w:bookmarkEnd w:id="12"/>
      <w:bookmarkEnd w:id="13"/>
      <w:bookmarkEnd w:id="14"/>
      <w:r w:rsidRPr="004B008D">
        <w:rPr>
          <w:rFonts w:ascii="Times New Roman" w:hAnsi="Times New Roman" w:cs="Times New Roman"/>
          <w:bCs/>
        </w:rPr>
        <w:t>S3-200478</w:t>
      </w:r>
      <w:r w:rsidR="00D128D8" w:rsidRPr="004B008D">
        <w:rPr>
          <w:rFonts w:ascii="Times New Roman" w:hAnsi="Times New Roman" w:cs="Times New Roman"/>
          <w:bCs/>
        </w:rPr>
        <w:tab/>
      </w:r>
      <w:r w:rsidRPr="004B008D">
        <w:rPr>
          <w:rFonts w:ascii="Times New Roman" w:hAnsi="Times New Roman" w:cs="Times New Roman"/>
          <w:bCs/>
        </w:rPr>
        <w:t>LS reply to RAN WG2 LS on NR V2X Security issue and PDCP SN size</w:t>
      </w:r>
      <w:r w:rsidR="00D128D8" w:rsidRPr="004B008D">
        <w:rPr>
          <w:rFonts w:ascii="Times New Roman" w:hAnsi="Times New Roman" w:cs="Times New Roman"/>
          <w:bCs/>
        </w:rPr>
        <w:tab/>
      </w:r>
      <w:bookmarkEnd w:id="15"/>
      <w:r w:rsidRPr="004B008D">
        <w:rPr>
          <w:rFonts w:ascii="Times New Roman" w:hAnsi="Times New Roman" w:cs="Times New Roman"/>
          <w:bCs/>
        </w:rPr>
        <w:t>SA3</w:t>
      </w:r>
      <w:bookmarkEnd w:id="16"/>
    </w:p>
    <w:p w:rsidR="00DD4A7C" w:rsidRPr="004B008D" w:rsidRDefault="00C83FEA" w:rsidP="00C83FEA">
      <w:pPr>
        <w:pStyle w:val="Reference"/>
        <w:numPr>
          <w:ilvl w:val="0"/>
          <w:numId w:val="22"/>
        </w:numPr>
        <w:rPr>
          <w:rFonts w:ascii="Times New Roman" w:hAnsi="Times New Roman" w:cs="Times New Roman"/>
          <w:bCs/>
        </w:rPr>
      </w:pPr>
      <w:bookmarkStart w:id="17" w:name="_Ref35507436"/>
      <w:r w:rsidRPr="004B008D">
        <w:rPr>
          <w:rFonts w:ascii="Times New Roman" w:hAnsi="Times New Roman" w:cs="Times New Roman"/>
          <w:bCs/>
        </w:rPr>
        <w:t>S3-200528</w:t>
      </w:r>
      <w:r w:rsidRPr="004B008D">
        <w:rPr>
          <w:rFonts w:ascii="Times New Roman" w:hAnsi="Times New Roman" w:cs="Times New Roman"/>
          <w:bCs/>
        </w:rPr>
        <w:tab/>
        <w:t xml:space="preserve">TS 33.536 </w:t>
      </w:r>
      <w:r w:rsidR="0027482D" w:rsidRPr="004B008D">
        <w:rPr>
          <w:rFonts w:ascii="Times New Roman" w:hAnsi="Times New Roman" w:cs="Times New Roman"/>
          <w:bCs/>
        </w:rPr>
        <w:t>v</w:t>
      </w:r>
      <w:r w:rsidRPr="004B008D">
        <w:rPr>
          <w:rFonts w:ascii="Times New Roman" w:hAnsi="Times New Roman" w:cs="Times New Roman"/>
          <w:bCs/>
        </w:rPr>
        <w:t>0.3.0, Security aspects of 3GPP support for advanced Vehicle-to-Everything (V2X) services</w:t>
      </w:r>
      <w:bookmarkEnd w:id="17"/>
    </w:p>
    <w:p w:rsidR="007B2E57" w:rsidRPr="004B008D" w:rsidRDefault="007B2E57" w:rsidP="007B2E57">
      <w:pPr>
        <w:pStyle w:val="Reference"/>
        <w:numPr>
          <w:ilvl w:val="0"/>
          <w:numId w:val="22"/>
        </w:numPr>
        <w:rPr>
          <w:rFonts w:ascii="Times New Roman" w:hAnsi="Times New Roman" w:cs="Times New Roman"/>
          <w:bCs/>
        </w:rPr>
      </w:pPr>
      <w:bookmarkStart w:id="18" w:name="_Ref35519294"/>
      <w:r w:rsidRPr="004B008D">
        <w:rPr>
          <w:rFonts w:ascii="Times New Roman" w:hAnsi="Times New Roman" w:cs="Times New Roman"/>
          <w:bCs/>
        </w:rPr>
        <w:t>R2-2001969</w:t>
      </w:r>
      <w:r w:rsidRPr="004B008D">
        <w:rPr>
          <w:rFonts w:ascii="Times New Roman" w:hAnsi="Times New Roman" w:cs="Times New Roman"/>
          <w:bCs/>
        </w:rPr>
        <w:tab/>
      </w:r>
      <w:r w:rsidRPr="004B008D">
        <w:rPr>
          <w:rFonts w:ascii="Times New Roman" w:hAnsi="Times New Roman" w:cs="Times New Roman"/>
        </w:rPr>
        <w:t xml:space="preserve">Introduction of 5G V2X with NR </w:t>
      </w:r>
      <w:proofErr w:type="spellStart"/>
      <w:r w:rsidRPr="004B008D">
        <w:rPr>
          <w:rFonts w:ascii="Times New Roman" w:hAnsi="Times New Roman" w:cs="Times New Roman"/>
        </w:rPr>
        <w:t>Sidelink</w:t>
      </w:r>
      <w:proofErr w:type="spellEnd"/>
      <w:r w:rsidRPr="004B008D">
        <w:rPr>
          <w:rFonts w:ascii="Times New Roman" w:hAnsi="Times New Roman" w:cs="Times New Roman"/>
        </w:rPr>
        <w:tab/>
      </w:r>
      <w:r w:rsidRPr="004B008D">
        <w:rPr>
          <w:rFonts w:ascii="Times New Roman" w:hAnsi="Times New Roman" w:cs="Times New Roman"/>
          <w:noProof/>
        </w:rPr>
        <w:t>LG Electronics Inc.</w:t>
      </w:r>
      <w:bookmarkEnd w:id="18"/>
    </w:p>
    <w:p w:rsidR="001212F6" w:rsidRPr="00E13E94" w:rsidRDefault="001212F6" w:rsidP="001212F6">
      <w:pPr>
        <w:pStyle w:val="Reference"/>
        <w:numPr>
          <w:ilvl w:val="0"/>
          <w:numId w:val="22"/>
        </w:numPr>
        <w:rPr>
          <w:rFonts w:ascii="Times New Roman" w:hAnsi="Times New Roman" w:cs="Times New Roman"/>
        </w:rPr>
      </w:pPr>
      <w:bookmarkStart w:id="19" w:name="_Ref35521774"/>
      <w:r w:rsidRPr="004B008D">
        <w:rPr>
          <w:rFonts w:ascii="Times New Roman" w:hAnsi="Times New Roman" w:cs="Times New Roman"/>
        </w:rPr>
        <w:t>R2-2001977</w:t>
      </w:r>
      <w:r w:rsidRPr="004B008D">
        <w:rPr>
          <w:rFonts w:ascii="Times New Roman" w:hAnsi="Times New Roman" w:cs="Times New Roman"/>
        </w:rPr>
        <w:tab/>
        <w:t xml:space="preserve">Summary of offline discussion for open issues on </w:t>
      </w:r>
      <w:r w:rsidRPr="004B008D">
        <w:rPr>
          <w:rFonts w:ascii="Times New Roman" w:hAnsi="Times New Roman" w:cs="Times New Roman"/>
        </w:rPr>
        <w:t>V2X PDCP</w:t>
      </w:r>
      <w:r w:rsidRPr="004B008D">
        <w:rPr>
          <w:rFonts w:ascii="Times New Roman" w:hAnsi="Times New Roman" w:cs="Times New Roman"/>
        </w:rPr>
        <w:tab/>
      </w:r>
      <w:r w:rsidR="00CD165E">
        <w:rPr>
          <w:rFonts w:ascii="Times New Roman" w:hAnsi="Times New Roman" w:cs="Times New Roman" w:hint="eastAsia"/>
        </w:rPr>
        <w:t xml:space="preserve">    </w:t>
      </w:r>
      <w:r w:rsidRPr="00E13E94">
        <w:rPr>
          <w:rFonts w:ascii="Times New Roman" w:hAnsi="Times New Roman" w:cs="Times New Roman"/>
        </w:rPr>
        <w:t>CATT</w:t>
      </w:r>
      <w:bookmarkEnd w:id="19"/>
    </w:p>
    <w:p w:rsidR="000B0A55" w:rsidRDefault="000B0A55" w:rsidP="000B0A55">
      <w:pPr>
        <w:pStyle w:val="Reference"/>
        <w:numPr>
          <w:ilvl w:val="0"/>
          <w:numId w:val="22"/>
        </w:numPr>
        <w:rPr>
          <w:rFonts w:ascii="Times New Roman" w:hAnsi="Times New Roman" w:cs="Times New Roman" w:hint="eastAsia"/>
        </w:rPr>
      </w:pPr>
      <w:bookmarkStart w:id="20" w:name="_Ref35522108"/>
      <w:r w:rsidRPr="00E13E94">
        <w:rPr>
          <w:rFonts w:ascii="Times New Roman" w:hAnsi="Times New Roman" w:cs="Times New Roman"/>
        </w:rPr>
        <w:t>R2-2001980</w:t>
      </w:r>
      <w:r w:rsidRPr="00E13E94">
        <w:rPr>
          <w:rFonts w:ascii="Times New Roman" w:hAnsi="Times New Roman" w:cs="Times New Roman"/>
        </w:rPr>
        <w:tab/>
        <w:t>LS to SA3 on NR V2X Security issues</w:t>
      </w:r>
      <w:r w:rsidRPr="00E13E94">
        <w:rPr>
          <w:rFonts w:ascii="Times New Roman" w:hAnsi="Times New Roman" w:cs="Times New Roman"/>
        </w:rPr>
        <w:tab/>
        <w:t>RAN2</w:t>
      </w:r>
      <w:bookmarkEnd w:id="20"/>
    </w:p>
    <w:p w:rsidR="008734FB" w:rsidRPr="00E13E94" w:rsidRDefault="008734FB" w:rsidP="008734FB">
      <w:pPr>
        <w:pStyle w:val="Reference"/>
        <w:numPr>
          <w:ilvl w:val="0"/>
          <w:numId w:val="22"/>
        </w:numPr>
        <w:rPr>
          <w:rFonts w:ascii="Times New Roman" w:hAnsi="Times New Roman" w:cs="Times New Roman"/>
        </w:rPr>
      </w:pPr>
      <w:bookmarkStart w:id="21" w:name="_Ref37410807"/>
      <w:r w:rsidRPr="008734FB">
        <w:rPr>
          <w:rFonts w:ascii="Times New Roman" w:hAnsi="Times New Roman" w:cs="Times New Roman"/>
        </w:rPr>
        <w:t xml:space="preserve">R2-2002834 </w:t>
      </w:r>
      <w:r>
        <w:rPr>
          <w:rFonts w:ascii="Times New Roman" w:hAnsi="Times New Roman" w:cs="Times New Roman" w:hint="eastAsia"/>
        </w:rPr>
        <w:tab/>
      </w:r>
      <w:r w:rsidRPr="008734FB">
        <w:rPr>
          <w:rFonts w:ascii="Times New Roman" w:hAnsi="Times New Roman" w:cs="Times New Roman"/>
        </w:rPr>
        <w:t xml:space="preserve">38.323 </w:t>
      </w:r>
      <w:proofErr w:type="spellStart"/>
      <w:r w:rsidRPr="008734FB">
        <w:rPr>
          <w:rFonts w:ascii="Times New Roman" w:hAnsi="Times New Roman" w:cs="Times New Roman"/>
        </w:rPr>
        <w:t>draftCR</w:t>
      </w:r>
      <w:proofErr w:type="spellEnd"/>
      <w:r w:rsidRPr="008734FB">
        <w:rPr>
          <w:rFonts w:ascii="Times New Roman" w:hAnsi="Times New Roman" w:cs="Times New Roman"/>
        </w:rPr>
        <w:t xml:space="preserve"> for NR V2X</w:t>
      </w:r>
      <w:r>
        <w:rPr>
          <w:rFonts w:ascii="Times New Roman" w:hAnsi="Times New Roman" w:cs="Times New Roman" w:hint="eastAsia"/>
        </w:rPr>
        <w:tab/>
        <w:t>CATT</w:t>
      </w:r>
      <w:bookmarkStart w:id="22" w:name="_GoBack"/>
      <w:bookmarkEnd w:id="21"/>
      <w:bookmarkEnd w:id="22"/>
    </w:p>
    <w:sectPr w:rsidR="008734FB" w:rsidRPr="00E13E94"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DCE" w:rsidRDefault="00F73DCE">
      <w:r>
        <w:separator/>
      </w:r>
    </w:p>
  </w:endnote>
  <w:endnote w:type="continuationSeparator" w:id="0">
    <w:p w:rsidR="00F73DCE" w:rsidRDefault="00F73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734FB">
      <w:rPr>
        <w:rStyle w:val="ae"/>
        <w:noProof/>
      </w:rPr>
      <w:t>4</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R2-2002833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DCE" w:rsidRDefault="00F73DCE">
      <w:r>
        <w:separator/>
      </w:r>
    </w:p>
  </w:footnote>
  <w:footnote w:type="continuationSeparator" w:id="0">
    <w:p w:rsidR="00F73DCE" w:rsidRDefault="00F73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9">
    <w:nsid w:val="464C06B0"/>
    <w:multiLevelType w:val="hybridMultilevel"/>
    <w:tmpl w:val="C3923DC0"/>
    <w:lvl w:ilvl="0" w:tplc="4A3C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2">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10"/>
  </w:num>
  <w:num w:numId="4">
    <w:abstractNumId w:val="3"/>
  </w:num>
  <w:num w:numId="5">
    <w:abstractNumId w:val="22"/>
  </w:num>
  <w:num w:numId="6">
    <w:abstractNumId w:val="13"/>
  </w:num>
  <w:num w:numId="7">
    <w:abstractNumId w:val="20"/>
  </w:num>
  <w:num w:numId="8">
    <w:abstractNumId w:val="17"/>
  </w:num>
  <w:num w:numId="9">
    <w:abstractNumId w:val="19"/>
  </w:num>
  <w:num w:numId="10">
    <w:abstractNumId w:val="4"/>
  </w:num>
  <w:num w:numId="11">
    <w:abstractNumId w:val="1"/>
  </w:num>
  <w:num w:numId="12">
    <w:abstractNumId w:val="7"/>
  </w:num>
  <w:num w:numId="13">
    <w:abstractNumId w:val="15"/>
  </w:num>
  <w:num w:numId="14">
    <w:abstractNumId w:val="8"/>
  </w:num>
  <w:num w:numId="15">
    <w:abstractNumId w:val="14"/>
  </w:num>
  <w:num w:numId="16">
    <w:abstractNumId w:val="6"/>
  </w:num>
  <w:num w:numId="17">
    <w:abstractNumId w:val="12"/>
  </w:num>
  <w:num w:numId="18">
    <w:abstractNumId w:val="16"/>
  </w:num>
  <w:num w:numId="19">
    <w:abstractNumId w:val="2"/>
  </w:num>
  <w:num w:numId="20">
    <w:abstractNumId w:val="0"/>
  </w:num>
  <w:num w:numId="21">
    <w:abstractNumId w:val="21"/>
  </w:num>
  <w:num w:numId="22">
    <w:abstractNumId w:val="11"/>
  </w:num>
  <w:num w:numId="23">
    <w:abstractNumId w:val="21"/>
  </w:num>
  <w:num w:numId="24">
    <w:abstractNumId w:val="21"/>
  </w:num>
  <w:num w:numId="25">
    <w:abstractNumId w:val="21"/>
  </w:num>
  <w:num w:numId="26">
    <w:abstractNumId w:val="9"/>
  </w:num>
  <w:num w:numId="27">
    <w:abstractNumId w:val="21"/>
  </w:num>
  <w:num w:numId="28">
    <w:abstractNumId w:val="21"/>
  </w:num>
  <w:num w:numId="29">
    <w:abstractNumId w:val="21"/>
  </w:num>
  <w:num w:numId="30">
    <w:abstractNumId w:val="5"/>
  </w:num>
  <w:num w:numId="31">
    <w:abstractNumId w:val="21"/>
  </w:num>
  <w:num w:numId="32">
    <w:abstractNumId w:val="21"/>
  </w:num>
  <w:num w:numId="33">
    <w:abstractNumId w:val="21"/>
  </w:num>
  <w:num w:numId="3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202E"/>
    <w:rsid w:val="00002FDB"/>
    <w:rsid w:val="0000313E"/>
    <w:rsid w:val="00003165"/>
    <w:rsid w:val="00003BD4"/>
    <w:rsid w:val="00003EA4"/>
    <w:rsid w:val="00004655"/>
    <w:rsid w:val="00004D3D"/>
    <w:rsid w:val="00006229"/>
    <w:rsid w:val="000062D6"/>
    <w:rsid w:val="00010C87"/>
    <w:rsid w:val="000116A5"/>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619"/>
    <w:rsid w:val="00034856"/>
    <w:rsid w:val="00035EF7"/>
    <w:rsid w:val="00036189"/>
    <w:rsid w:val="00036A14"/>
    <w:rsid w:val="00036E15"/>
    <w:rsid w:val="0003738C"/>
    <w:rsid w:val="00037830"/>
    <w:rsid w:val="0004083A"/>
    <w:rsid w:val="000415CD"/>
    <w:rsid w:val="000417EB"/>
    <w:rsid w:val="0004357F"/>
    <w:rsid w:val="00043CA2"/>
    <w:rsid w:val="0004423B"/>
    <w:rsid w:val="000443DE"/>
    <w:rsid w:val="000448E9"/>
    <w:rsid w:val="00045967"/>
    <w:rsid w:val="000460EF"/>
    <w:rsid w:val="000466C6"/>
    <w:rsid w:val="00046D4B"/>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6209"/>
    <w:rsid w:val="0008685F"/>
    <w:rsid w:val="00086EB4"/>
    <w:rsid w:val="00087E9C"/>
    <w:rsid w:val="00090158"/>
    <w:rsid w:val="000909F5"/>
    <w:rsid w:val="00090CD1"/>
    <w:rsid w:val="00090D78"/>
    <w:rsid w:val="000913F6"/>
    <w:rsid w:val="00091E1D"/>
    <w:rsid w:val="000927C7"/>
    <w:rsid w:val="00092DD7"/>
    <w:rsid w:val="000931F4"/>
    <w:rsid w:val="000935FB"/>
    <w:rsid w:val="00093E9F"/>
    <w:rsid w:val="00096BC9"/>
    <w:rsid w:val="00097266"/>
    <w:rsid w:val="000976EC"/>
    <w:rsid w:val="000A078C"/>
    <w:rsid w:val="000A14E3"/>
    <w:rsid w:val="000A1E95"/>
    <w:rsid w:val="000A236A"/>
    <w:rsid w:val="000A2510"/>
    <w:rsid w:val="000A33AC"/>
    <w:rsid w:val="000A380C"/>
    <w:rsid w:val="000A488F"/>
    <w:rsid w:val="000A4A9E"/>
    <w:rsid w:val="000A4DBC"/>
    <w:rsid w:val="000A55B8"/>
    <w:rsid w:val="000A5653"/>
    <w:rsid w:val="000A63BB"/>
    <w:rsid w:val="000A642B"/>
    <w:rsid w:val="000A6A2F"/>
    <w:rsid w:val="000A78A7"/>
    <w:rsid w:val="000B0A55"/>
    <w:rsid w:val="000B0C8C"/>
    <w:rsid w:val="000B3216"/>
    <w:rsid w:val="000B492A"/>
    <w:rsid w:val="000B5638"/>
    <w:rsid w:val="000B568F"/>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56C4"/>
    <w:rsid w:val="000C66EF"/>
    <w:rsid w:val="000C74A5"/>
    <w:rsid w:val="000C7982"/>
    <w:rsid w:val="000D041A"/>
    <w:rsid w:val="000D0E75"/>
    <w:rsid w:val="000D115A"/>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5570"/>
    <w:rsid w:val="00105CD2"/>
    <w:rsid w:val="00107141"/>
    <w:rsid w:val="0010727F"/>
    <w:rsid w:val="001074B3"/>
    <w:rsid w:val="0010757E"/>
    <w:rsid w:val="00107F1D"/>
    <w:rsid w:val="001102F6"/>
    <w:rsid w:val="00111A44"/>
    <w:rsid w:val="00112408"/>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B2B"/>
    <w:rsid w:val="00165B36"/>
    <w:rsid w:val="0016686F"/>
    <w:rsid w:val="001676F9"/>
    <w:rsid w:val="00167D10"/>
    <w:rsid w:val="00170176"/>
    <w:rsid w:val="0017068B"/>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2D"/>
    <w:rsid w:val="00187689"/>
    <w:rsid w:val="001902D7"/>
    <w:rsid w:val="001906FF"/>
    <w:rsid w:val="00190A97"/>
    <w:rsid w:val="00192A0D"/>
    <w:rsid w:val="001930EF"/>
    <w:rsid w:val="00193206"/>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220B"/>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13B3"/>
    <w:rsid w:val="001F182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CE5"/>
    <w:rsid w:val="00245DCA"/>
    <w:rsid w:val="00245E95"/>
    <w:rsid w:val="0024673E"/>
    <w:rsid w:val="002472F4"/>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CC0"/>
    <w:rsid w:val="00260DBE"/>
    <w:rsid w:val="00261346"/>
    <w:rsid w:val="0026249D"/>
    <w:rsid w:val="002630EC"/>
    <w:rsid w:val="002636C1"/>
    <w:rsid w:val="00263B2E"/>
    <w:rsid w:val="002648B0"/>
    <w:rsid w:val="00264D04"/>
    <w:rsid w:val="00266211"/>
    <w:rsid w:val="00266294"/>
    <w:rsid w:val="002662B1"/>
    <w:rsid w:val="00266DF1"/>
    <w:rsid w:val="00267209"/>
    <w:rsid w:val="00267B78"/>
    <w:rsid w:val="00267C59"/>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3741"/>
    <w:rsid w:val="002838FA"/>
    <w:rsid w:val="00286574"/>
    <w:rsid w:val="00286FC0"/>
    <w:rsid w:val="0029046C"/>
    <w:rsid w:val="002911A8"/>
    <w:rsid w:val="00291F06"/>
    <w:rsid w:val="00292717"/>
    <w:rsid w:val="00292FFC"/>
    <w:rsid w:val="002935D4"/>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3D17"/>
    <w:rsid w:val="002B4115"/>
    <w:rsid w:val="002B4653"/>
    <w:rsid w:val="002B5F00"/>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5806"/>
    <w:rsid w:val="002E6178"/>
    <w:rsid w:val="002E68E9"/>
    <w:rsid w:val="002E7146"/>
    <w:rsid w:val="002E7727"/>
    <w:rsid w:val="002E7C3E"/>
    <w:rsid w:val="002F0442"/>
    <w:rsid w:val="002F3792"/>
    <w:rsid w:val="002F3D46"/>
    <w:rsid w:val="002F4476"/>
    <w:rsid w:val="002F44ED"/>
    <w:rsid w:val="002F63DC"/>
    <w:rsid w:val="002F6E45"/>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6F5"/>
    <w:rsid w:val="0030542F"/>
    <w:rsid w:val="00305A96"/>
    <w:rsid w:val="00305F3C"/>
    <w:rsid w:val="00305F6F"/>
    <w:rsid w:val="00306C86"/>
    <w:rsid w:val="003076C6"/>
    <w:rsid w:val="00307B05"/>
    <w:rsid w:val="00310773"/>
    <w:rsid w:val="00310CE6"/>
    <w:rsid w:val="0031147B"/>
    <w:rsid w:val="00311810"/>
    <w:rsid w:val="00312265"/>
    <w:rsid w:val="00312E08"/>
    <w:rsid w:val="00313670"/>
    <w:rsid w:val="0031424D"/>
    <w:rsid w:val="00315588"/>
    <w:rsid w:val="00316058"/>
    <w:rsid w:val="003161D3"/>
    <w:rsid w:val="003175DE"/>
    <w:rsid w:val="00317847"/>
    <w:rsid w:val="00320583"/>
    <w:rsid w:val="00320FA6"/>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41E6"/>
    <w:rsid w:val="00344351"/>
    <w:rsid w:val="00344658"/>
    <w:rsid w:val="003448DE"/>
    <w:rsid w:val="00345D56"/>
    <w:rsid w:val="003460C5"/>
    <w:rsid w:val="00346C9B"/>
    <w:rsid w:val="00346CFA"/>
    <w:rsid w:val="00346EBE"/>
    <w:rsid w:val="0034741F"/>
    <w:rsid w:val="003503A7"/>
    <w:rsid w:val="00350A49"/>
    <w:rsid w:val="003511A0"/>
    <w:rsid w:val="003514A5"/>
    <w:rsid w:val="00351D5C"/>
    <w:rsid w:val="0035252F"/>
    <w:rsid w:val="00354DC0"/>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67EE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5F5"/>
    <w:rsid w:val="00390AFE"/>
    <w:rsid w:val="00390D8D"/>
    <w:rsid w:val="00391A86"/>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3FB7"/>
    <w:rsid w:val="003B4014"/>
    <w:rsid w:val="003B4341"/>
    <w:rsid w:val="003B4583"/>
    <w:rsid w:val="003B4813"/>
    <w:rsid w:val="003B4F10"/>
    <w:rsid w:val="003B56E7"/>
    <w:rsid w:val="003B5BD3"/>
    <w:rsid w:val="003B5CC9"/>
    <w:rsid w:val="003B6155"/>
    <w:rsid w:val="003B66BD"/>
    <w:rsid w:val="003B6D8C"/>
    <w:rsid w:val="003B6E15"/>
    <w:rsid w:val="003B73A0"/>
    <w:rsid w:val="003B7465"/>
    <w:rsid w:val="003B782D"/>
    <w:rsid w:val="003B7F4A"/>
    <w:rsid w:val="003C04A2"/>
    <w:rsid w:val="003C1C91"/>
    <w:rsid w:val="003C202C"/>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7E4C"/>
    <w:rsid w:val="00400787"/>
    <w:rsid w:val="004012A3"/>
    <w:rsid w:val="004025C0"/>
    <w:rsid w:val="004029A8"/>
    <w:rsid w:val="00402FB1"/>
    <w:rsid w:val="00403065"/>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6D7"/>
    <w:rsid w:val="00446CCC"/>
    <w:rsid w:val="00447B33"/>
    <w:rsid w:val="004508C9"/>
    <w:rsid w:val="00451022"/>
    <w:rsid w:val="00451635"/>
    <w:rsid w:val="004530F0"/>
    <w:rsid w:val="00453E95"/>
    <w:rsid w:val="00453F03"/>
    <w:rsid w:val="00456089"/>
    <w:rsid w:val="004561CE"/>
    <w:rsid w:val="00456897"/>
    <w:rsid w:val="00457384"/>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408"/>
    <w:rsid w:val="004E4139"/>
    <w:rsid w:val="004E45C7"/>
    <w:rsid w:val="004E5CAD"/>
    <w:rsid w:val="004E6AB1"/>
    <w:rsid w:val="004E7554"/>
    <w:rsid w:val="004E7D81"/>
    <w:rsid w:val="004F11C0"/>
    <w:rsid w:val="004F1967"/>
    <w:rsid w:val="004F29CE"/>
    <w:rsid w:val="004F2B3E"/>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1459"/>
    <w:rsid w:val="00522D32"/>
    <w:rsid w:val="005233BA"/>
    <w:rsid w:val="00524141"/>
    <w:rsid w:val="00524890"/>
    <w:rsid w:val="00524B13"/>
    <w:rsid w:val="005258F3"/>
    <w:rsid w:val="00526F67"/>
    <w:rsid w:val="0052781E"/>
    <w:rsid w:val="00527A71"/>
    <w:rsid w:val="005300DF"/>
    <w:rsid w:val="00531730"/>
    <w:rsid w:val="0053269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10AB"/>
    <w:rsid w:val="00541A92"/>
    <w:rsid w:val="00541E35"/>
    <w:rsid w:val="00542302"/>
    <w:rsid w:val="005434D1"/>
    <w:rsid w:val="005434E0"/>
    <w:rsid w:val="00543873"/>
    <w:rsid w:val="00543B14"/>
    <w:rsid w:val="005446BF"/>
    <w:rsid w:val="00544BC6"/>
    <w:rsid w:val="005454E2"/>
    <w:rsid w:val="005461F4"/>
    <w:rsid w:val="005462CB"/>
    <w:rsid w:val="005466C8"/>
    <w:rsid w:val="00546747"/>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3D13"/>
    <w:rsid w:val="0057433D"/>
    <w:rsid w:val="005744F0"/>
    <w:rsid w:val="0057454C"/>
    <w:rsid w:val="00575043"/>
    <w:rsid w:val="00575A0C"/>
    <w:rsid w:val="00581224"/>
    <w:rsid w:val="0058322B"/>
    <w:rsid w:val="00583755"/>
    <w:rsid w:val="00583FA4"/>
    <w:rsid w:val="00585598"/>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27F"/>
    <w:rsid w:val="00695607"/>
    <w:rsid w:val="00696549"/>
    <w:rsid w:val="00696CC8"/>
    <w:rsid w:val="006970B3"/>
    <w:rsid w:val="00697424"/>
    <w:rsid w:val="006A00F9"/>
    <w:rsid w:val="006A0A68"/>
    <w:rsid w:val="006A0C03"/>
    <w:rsid w:val="006A0DD9"/>
    <w:rsid w:val="006A1411"/>
    <w:rsid w:val="006A1F76"/>
    <w:rsid w:val="006A260A"/>
    <w:rsid w:val="006A2FE3"/>
    <w:rsid w:val="006A3870"/>
    <w:rsid w:val="006A6262"/>
    <w:rsid w:val="006A6B74"/>
    <w:rsid w:val="006A705D"/>
    <w:rsid w:val="006A764E"/>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AF"/>
    <w:rsid w:val="006D5620"/>
    <w:rsid w:val="006D6286"/>
    <w:rsid w:val="006D6865"/>
    <w:rsid w:val="006D7161"/>
    <w:rsid w:val="006D75D1"/>
    <w:rsid w:val="006D7B37"/>
    <w:rsid w:val="006D7F64"/>
    <w:rsid w:val="006E0DC6"/>
    <w:rsid w:val="006E1FDD"/>
    <w:rsid w:val="006E200F"/>
    <w:rsid w:val="006E2A00"/>
    <w:rsid w:val="006E2B3F"/>
    <w:rsid w:val="006E4767"/>
    <w:rsid w:val="006E47D1"/>
    <w:rsid w:val="006E543C"/>
    <w:rsid w:val="006E5BDB"/>
    <w:rsid w:val="006E67EE"/>
    <w:rsid w:val="006E6B91"/>
    <w:rsid w:val="006E7B15"/>
    <w:rsid w:val="006F0510"/>
    <w:rsid w:val="006F0A81"/>
    <w:rsid w:val="006F12CE"/>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04B"/>
    <w:rsid w:val="00734B1D"/>
    <w:rsid w:val="00734D12"/>
    <w:rsid w:val="007368C4"/>
    <w:rsid w:val="00736F10"/>
    <w:rsid w:val="00737D7E"/>
    <w:rsid w:val="00737FCD"/>
    <w:rsid w:val="007404B4"/>
    <w:rsid w:val="00740571"/>
    <w:rsid w:val="00741059"/>
    <w:rsid w:val="00741206"/>
    <w:rsid w:val="007415F9"/>
    <w:rsid w:val="00741DED"/>
    <w:rsid w:val="00742363"/>
    <w:rsid w:val="007438AB"/>
    <w:rsid w:val="00743F46"/>
    <w:rsid w:val="00744983"/>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2C3B"/>
    <w:rsid w:val="00763DED"/>
    <w:rsid w:val="00763F88"/>
    <w:rsid w:val="00763FC4"/>
    <w:rsid w:val="00764AB3"/>
    <w:rsid w:val="00764EA3"/>
    <w:rsid w:val="00765353"/>
    <w:rsid w:val="007674AC"/>
    <w:rsid w:val="007674C3"/>
    <w:rsid w:val="00767EFF"/>
    <w:rsid w:val="007716FF"/>
    <w:rsid w:val="007731B3"/>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1BC9"/>
    <w:rsid w:val="00812597"/>
    <w:rsid w:val="00812BEC"/>
    <w:rsid w:val="00812CBF"/>
    <w:rsid w:val="00813ED0"/>
    <w:rsid w:val="00814247"/>
    <w:rsid w:val="008149E0"/>
    <w:rsid w:val="00814CC3"/>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2368"/>
    <w:rsid w:val="0083333C"/>
    <w:rsid w:val="00833813"/>
    <w:rsid w:val="00833F28"/>
    <w:rsid w:val="00834463"/>
    <w:rsid w:val="00834DE0"/>
    <w:rsid w:val="008357C5"/>
    <w:rsid w:val="00835CA8"/>
    <w:rsid w:val="008365D8"/>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3225"/>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9A3"/>
    <w:rsid w:val="008F496F"/>
    <w:rsid w:val="008F545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C8D"/>
    <w:rsid w:val="00914F06"/>
    <w:rsid w:val="009154F1"/>
    <w:rsid w:val="00916300"/>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E3D"/>
    <w:rsid w:val="009842E2"/>
    <w:rsid w:val="0098433B"/>
    <w:rsid w:val="00984E31"/>
    <w:rsid w:val="00984F54"/>
    <w:rsid w:val="009852F8"/>
    <w:rsid w:val="00986DBA"/>
    <w:rsid w:val="0099150C"/>
    <w:rsid w:val="009919D5"/>
    <w:rsid w:val="00991A00"/>
    <w:rsid w:val="00991CF9"/>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F7F"/>
    <w:rsid w:val="009A59A0"/>
    <w:rsid w:val="009A59A1"/>
    <w:rsid w:val="009A6F50"/>
    <w:rsid w:val="009A7903"/>
    <w:rsid w:val="009A7B32"/>
    <w:rsid w:val="009B13BC"/>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E0C"/>
    <w:rsid w:val="009E01D6"/>
    <w:rsid w:val="009E0CA0"/>
    <w:rsid w:val="009E0D3D"/>
    <w:rsid w:val="009E1118"/>
    <w:rsid w:val="009E11CA"/>
    <w:rsid w:val="009E239E"/>
    <w:rsid w:val="009E28C5"/>
    <w:rsid w:val="009E29C5"/>
    <w:rsid w:val="009E36B9"/>
    <w:rsid w:val="009E3B02"/>
    <w:rsid w:val="009E3C7C"/>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A3D"/>
    <w:rsid w:val="00A40CCA"/>
    <w:rsid w:val="00A4161C"/>
    <w:rsid w:val="00A436C2"/>
    <w:rsid w:val="00A43ED8"/>
    <w:rsid w:val="00A44726"/>
    <w:rsid w:val="00A458CB"/>
    <w:rsid w:val="00A4612E"/>
    <w:rsid w:val="00A46605"/>
    <w:rsid w:val="00A4715E"/>
    <w:rsid w:val="00A47B82"/>
    <w:rsid w:val="00A50108"/>
    <w:rsid w:val="00A50EF9"/>
    <w:rsid w:val="00A51038"/>
    <w:rsid w:val="00A5399B"/>
    <w:rsid w:val="00A53A90"/>
    <w:rsid w:val="00A5477A"/>
    <w:rsid w:val="00A54A4C"/>
    <w:rsid w:val="00A54C57"/>
    <w:rsid w:val="00A560C6"/>
    <w:rsid w:val="00A56651"/>
    <w:rsid w:val="00A5694F"/>
    <w:rsid w:val="00A56BD4"/>
    <w:rsid w:val="00A5706D"/>
    <w:rsid w:val="00A5749E"/>
    <w:rsid w:val="00A601ED"/>
    <w:rsid w:val="00A605CE"/>
    <w:rsid w:val="00A617D2"/>
    <w:rsid w:val="00A62C75"/>
    <w:rsid w:val="00A62FF0"/>
    <w:rsid w:val="00A63900"/>
    <w:rsid w:val="00A63CCE"/>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CF6"/>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4F7"/>
    <w:rsid w:val="00AB1E58"/>
    <w:rsid w:val="00AB2D58"/>
    <w:rsid w:val="00AB3C27"/>
    <w:rsid w:val="00AB4C44"/>
    <w:rsid w:val="00AB5E4A"/>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F8"/>
    <w:rsid w:val="00AD36C5"/>
    <w:rsid w:val="00AD3BBA"/>
    <w:rsid w:val="00AD420C"/>
    <w:rsid w:val="00AD47C5"/>
    <w:rsid w:val="00AD4F53"/>
    <w:rsid w:val="00AD5324"/>
    <w:rsid w:val="00AD59E3"/>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18D9"/>
    <w:rsid w:val="00B221C3"/>
    <w:rsid w:val="00B22256"/>
    <w:rsid w:val="00B23530"/>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E9C"/>
    <w:rsid w:val="00B96118"/>
    <w:rsid w:val="00B9644E"/>
    <w:rsid w:val="00B96B53"/>
    <w:rsid w:val="00B976F2"/>
    <w:rsid w:val="00B979E0"/>
    <w:rsid w:val="00B97D87"/>
    <w:rsid w:val="00BA03BF"/>
    <w:rsid w:val="00BA15C8"/>
    <w:rsid w:val="00BA245C"/>
    <w:rsid w:val="00BA25C7"/>
    <w:rsid w:val="00BA25F4"/>
    <w:rsid w:val="00BA3208"/>
    <w:rsid w:val="00BA3649"/>
    <w:rsid w:val="00BA3C73"/>
    <w:rsid w:val="00BA4BF6"/>
    <w:rsid w:val="00BA603C"/>
    <w:rsid w:val="00BA6267"/>
    <w:rsid w:val="00BA660F"/>
    <w:rsid w:val="00BA675A"/>
    <w:rsid w:val="00BA694A"/>
    <w:rsid w:val="00BA724E"/>
    <w:rsid w:val="00BA74E8"/>
    <w:rsid w:val="00BA792C"/>
    <w:rsid w:val="00BA7DF1"/>
    <w:rsid w:val="00BB0855"/>
    <w:rsid w:val="00BB3B54"/>
    <w:rsid w:val="00BB3E4A"/>
    <w:rsid w:val="00BB469E"/>
    <w:rsid w:val="00BB47D4"/>
    <w:rsid w:val="00BB4A90"/>
    <w:rsid w:val="00BB4F3D"/>
    <w:rsid w:val="00BB50AC"/>
    <w:rsid w:val="00BB5495"/>
    <w:rsid w:val="00BB5733"/>
    <w:rsid w:val="00BB5C88"/>
    <w:rsid w:val="00BB5D77"/>
    <w:rsid w:val="00BB66A9"/>
    <w:rsid w:val="00BB6CA6"/>
    <w:rsid w:val="00BB6E8D"/>
    <w:rsid w:val="00BB72DF"/>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2B5"/>
    <w:rsid w:val="00BC7587"/>
    <w:rsid w:val="00BC7EF2"/>
    <w:rsid w:val="00BD0477"/>
    <w:rsid w:val="00BD0DF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38BD"/>
    <w:rsid w:val="00BE3A4F"/>
    <w:rsid w:val="00BE3C4C"/>
    <w:rsid w:val="00BE44DC"/>
    <w:rsid w:val="00BE4E2A"/>
    <w:rsid w:val="00BE52AB"/>
    <w:rsid w:val="00BE6B74"/>
    <w:rsid w:val="00BE6B8F"/>
    <w:rsid w:val="00BE7C62"/>
    <w:rsid w:val="00BE7E58"/>
    <w:rsid w:val="00BF08A5"/>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120F5"/>
    <w:rsid w:val="00C122A7"/>
    <w:rsid w:val="00C12F5C"/>
    <w:rsid w:val="00C1326A"/>
    <w:rsid w:val="00C13816"/>
    <w:rsid w:val="00C13EDE"/>
    <w:rsid w:val="00C146CE"/>
    <w:rsid w:val="00C156B9"/>
    <w:rsid w:val="00C158AE"/>
    <w:rsid w:val="00C15B28"/>
    <w:rsid w:val="00C163A2"/>
    <w:rsid w:val="00C16FAB"/>
    <w:rsid w:val="00C16FC8"/>
    <w:rsid w:val="00C20428"/>
    <w:rsid w:val="00C205F5"/>
    <w:rsid w:val="00C20AA5"/>
    <w:rsid w:val="00C21627"/>
    <w:rsid w:val="00C22058"/>
    <w:rsid w:val="00C22348"/>
    <w:rsid w:val="00C22AE7"/>
    <w:rsid w:val="00C235C0"/>
    <w:rsid w:val="00C23DFF"/>
    <w:rsid w:val="00C243AF"/>
    <w:rsid w:val="00C24CF3"/>
    <w:rsid w:val="00C24D4A"/>
    <w:rsid w:val="00C257ED"/>
    <w:rsid w:val="00C26696"/>
    <w:rsid w:val="00C26A16"/>
    <w:rsid w:val="00C27766"/>
    <w:rsid w:val="00C27AEA"/>
    <w:rsid w:val="00C30734"/>
    <w:rsid w:val="00C30B28"/>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3887"/>
    <w:rsid w:val="00C44F71"/>
    <w:rsid w:val="00C45327"/>
    <w:rsid w:val="00C4551B"/>
    <w:rsid w:val="00C51023"/>
    <w:rsid w:val="00C51F25"/>
    <w:rsid w:val="00C52C39"/>
    <w:rsid w:val="00C53DD8"/>
    <w:rsid w:val="00C551ED"/>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211F"/>
    <w:rsid w:val="00C82D9C"/>
    <w:rsid w:val="00C83CE2"/>
    <w:rsid w:val="00C83FEA"/>
    <w:rsid w:val="00C843E7"/>
    <w:rsid w:val="00C851BC"/>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55DC"/>
    <w:rsid w:val="00C95A0C"/>
    <w:rsid w:val="00C95F0E"/>
    <w:rsid w:val="00C9623B"/>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D0F"/>
    <w:rsid w:val="00CA4D1C"/>
    <w:rsid w:val="00CA4ED9"/>
    <w:rsid w:val="00CA4F1E"/>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704D"/>
    <w:rsid w:val="00CD01E3"/>
    <w:rsid w:val="00CD0CFD"/>
    <w:rsid w:val="00CD165E"/>
    <w:rsid w:val="00CD1F65"/>
    <w:rsid w:val="00CD2168"/>
    <w:rsid w:val="00CD26FC"/>
    <w:rsid w:val="00CD28F1"/>
    <w:rsid w:val="00CD486F"/>
    <w:rsid w:val="00CD5BCF"/>
    <w:rsid w:val="00CD5C5E"/>
    <w:rsid w:val="00CD6BCC"/>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346"/>
    <w:rsid w:val="00CF0D64"/>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C6A"/>
    <w:rsid w:val="00D40F2E"/>
    <w:rsid w:val="00D416F1"/>
    <w:rsid w:val="00D420A4"/>
    <w:rsid w:val="00D42C76"/>
    <w:rsid w:val="00D433BC"/>
    <w:rsid w:val="00D43DE4"/>
    <w:rsid w:val="00D45267"/>
    <w:rsid w:val="00D45288"/>
    <w:rsid w:val="00D46658"/>
    <w:rsid w:val="00D4676D"/>
    <w:rsid w:val="00D46E87"/>
    <w:rsid w:val="00D47975"/>
    <w:rsid w:val="00D47B5F"/>
    <w:rsid w:val="00D5031A"/>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6E9C"/>
    <w:rsid w:val="00D67010"/>
    <w:rsid w:val="00D67DB1"/>
    <w:rsid w:val="00D7086A"/>
    <w:rsid w:val="00D7157A"/>
    <w:rsid w:val="00D71ED5"/>
    <w:rsid w:val="00D72143"/>
    <w:rsid w:val="00D725F2"/>
    <w:rsid w:val="00D72B31"/>
    <w:rsid w:val="00D72EC9"/>
    <w:rsid w:val="00D731DC"/>
    <w:rsid w:val="00D73E8A"/>
    <w:rsid w:val="00D7405E"/>
    <w:rsid w:val="00D7478C"/>
    <w:rsid w:val="00D75548"/>
    <w:rsid w:val="00D770AA"/>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C49"/>
    <w:rsid w:val="00DD26FA"/>
    <w:rsid w:val="00DD2756"/>
    <w:rsid w:val="00DD2871"/>
    <w:rsid w:val="00DD361E"/>
    <w:rsid w:val="00DD4096"/>
    <w:rsid w:val="00DD4A7C"/>
    <w:rsid w:val="00DD66E5"/>
    <w:rsid w:val="00DD7204"/>
    <w:rsid w:val="00DD76D8"/>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D11"/>
    <w:rsid w:val="00E33E55"/>
    <w:rsid w:val="00E33EB0"/>
    <w:rsid w:val="00E344E5"/>
    <w:rsid w:val="00E3457D"/>
    <w:rsid w:val="00E35EB0"/>
    <w:rsid w:val="00E360C7"/>
    <w:rsid w:val="00E363E8"/>
    <w:rsid w:val="00E3650F"/>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2ABF"/>
    <w:rsid w:val="00E73DCA"/>
    <w:rsid w:val="00E7425F"/>
    <w:rsid w:val="00E74E2C"/>
    <w:rsid w:val="00E75462"/>
    <w:rsid w:val="00E758A4"/>
    <w:rsid w:val="00E77766"/>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D0667"/>
    <w:rsid w:val="00ED08A4"/>
    <w:rsid w:val="00ED0DBA"/>
    <w:rsid w:val="00ED1FE2"/>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20B9"/>
    <w:rsid w:val="00F73DCE"/>
    <w:rsid w:val="00F745E6"/>
    <w:rsid w:val="00F75A5C"/>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7399"/>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191B"/>
    <w:rsid w:val="00FD1B0C"/>
    <w:rsid w:val="00FD1BE0"/>
    <w:rsid w:val="00FD1FAC"/>
    <w:rsid w:val="00FD35F6"/>
    <w:rsid w:val="00FD3880"/>
    <w:rsid w:val="00FD501D"/>
    <w:rsid w:val="00FD58F8"/>
    <w:rsid w:val="00FD5955"/>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F0840"/>
    <w:rsid w:val="00FF0AD4"/>
    <w:rsid w:val="00FF2120"/>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07BEA-6C0A-41D8-8F08-9C1F095B5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cp:lastModifiedBy>
  <cp:revision>62</cp:revision>
  <cp:lastPrinted>2007-08-28T14:45:00Z</cp:lastPrinted>
  <dcterms:created xsi:type="dcterms:W3CDTF">2020-04-09T14:00:00Z</dcterms:created>
  <dcterms:modified xsi:type="dcterms:W3CDTF">2020-04-10T03:33:00Z</dcterms:modified>
</cp:coreProperties>
</file>