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34F8A" w14:textId="4EFF5F1B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9C7047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9C7047">
        <w:rPr>
          <w:rFonts w:cs="Arial"/>
          <w:bCs/>
          <w:sz w:val="22"/>
          <w:szCs w:val="22"/>
        </w:rPr>
        <w:t>1</w:t>
      </w:r>
      <w:r w:rsidRPr="00DA53A0">
        <w:rPr>
          <w:rFonts w:cs="Arial"/>
          <w:bCs/>
          <w:sz w:val="22"/>
          <w:szCs w:val="22"/>
        </w:rPr>
        <w:t xml:space="preserve"> </w:t>
      </w:r>
      <w:r w:rsidR="00825595">
        <w:rPr>
          <w:rFonts w:cs="Arial"/>
          <w:bCs/>
          <w:sz w:val="22"/>
          <w:szCs w:val="22"/>
        </w:rPr>
        <w:t>#</w:t>
      </w:r>
      <w:r w:rsidR="009C7047">
        <w:rPr>
          <w:rFonts w:cs="Arial"/>
          <w:noProof w:val="0"/>
          <w:sz w:val="22"/>
          <w:szCs w:val="22"/>
        </w:rPr>
        <w:t>114</w:t>
      </w:r>
      <w:r w:rsidR="009C7047">
        <w:rPr>
          <w:rFonts w:cs="Arial"/>
          <w:noProof w:val="0"/>
          <w:sz w:val="22"/>
          <w:szCs w:val="22"/>
        </w:rPr>
        <w:tab/>
      </w:r>
      <w:r w:rsidR="009C7047">
        <w:rPr>
          <w:rFonts w:cs="Arial"/>
          <w:noProof w:val="0"/>
          <w:sz w:val="22"/>
          <w:szCs w:val="22"/>
        </w:rPr>
        <w:tab/>
        <w:t>R1-23</w:t>
      </w:r>
      <w:r w:rsidR="00C149C2">
        <w:rPr>
          <w:rFonts w:cs="Arial"/>
          <w:noProof w:val="0"/>
          <w:sz w:val="22"/>
          <w:szCs w:val="22"/>
        </w:rPr>
        <w:t>08476</w:t>
      </w:r>
    </w:p>
    <w:p w14:paraId="1F8F2745" w14:textId="5238E7D5" w:rsidR="004E3939" w:rsidRPr="00DA53A0" w:rsidRDefault="009C7047" w:rsidP="004E3939">
      <w:pPr>
        <w:pStyle w:val="Header"/>
        <w:rPr>
          <w:sz w:val="22"/>
          <w:szCs w:val="22"/>
        </w:rPr>
      </w:pPr>
      <w:r>
        <w:rPr>
          <w:bCs/>
          <w:sz w:val="24"/>
        </w:rPr>
        <w:t>Toulouse</w:t>
      </w:r>
      <w:r w:rsidRPr="003C0592">
        <w:rPr>
          <w:bCs/>
          <w:sz w:val="24"/>
        </w:rPr>
        <w:t xml:space="preserve">, </w:t>
      </w:r>
      <w:r>
        <w:rPr>
          <w:bCs/>
          <w:sz w:val="24"/>
        </w:rPr>
        <w:t>France</w:t>
      </w:r>
      <w:r w:rsidRPr="003C0592">
        <w:rPr>
          <w:bCs/>
          <w:sz w:val="24"/>
        </w:rPr>
        <w:t xml:space="preserve">, </w:t>
      </w:r>
      <w:r>
        <w:rPr>
          <w:bCs/>
          <w:sz w:val="24"/>
        </w:rPr>
        <w:t>August 21-25</w:t>
      </w:r>
      <w:r w:rsidRPr="00737332">
        <w:rPr>
          <w:bCs/>
          <w:sz w:val="24"/>
        </w:rPr>
        <w:t>, 2023</w:t>
      </w:r>
    </w:p>
    <w:p w14:paraId="51E23624" w14:textId="77777777" w:rsidR="00B97703" w:rsidRDefault="00B97703">
      <w:pPr>
        <w:rPr>
          <w:rFonts w:ascii="Arial" w:hAnsi="Arial" w:cs="Arial"/>
        </w:rPr>
      </w:pPr>
    </w:p>
    <w:p w14:paraId="6E43E621" w14:textId="23BB9FE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C7047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090FB1">
        <w:rPr>
          <w:rFonts w:ascii="Arial" w:hAnsi="Arial" w:cs="Arial"/>
          <w:b/>
          <w:sz w:val="22"/>
          <w:szCs w:val="22"/>
        </w:rPr>
        <w:t>Details of p</w:t>
      </w:r>
      <w:r w:rsidR="009C7047">
        <w:rPr>
          <w:rFonts w:ascii="Arial" w:hAnsi="Arial" w:cs="Arial"/>
          <w:b/>
          <w:sz w:val="22"/>
          <w:szCs w:val="22"/>
        </w:rPr>
        <w:t>ower headroom information for assumed PUSCH</w:t>
      </w:r>
    </w:p>
    <w:p w14:paraId="3DE08523" w14:textId="11581D0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9606103" w14:textId="47ABC5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047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31768D01" w14:textId="7B78BD0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047">
        <w:rPr>
          <w:rFonts w:ascii="Arial" w:hAnsi="Arial" w:cs="Arial"/>
          <w:b/>
          <w:bCs/>
          <w:sz w:val="22"/>
          <w:szCs w:val="22"/>
        </w:rPr>
        <w:t>NR_cov_enh2</w:t>
      </w:r>
    </w:p>
    <w:p w14:paraId="2C0C1BD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7948442" w14:textId="56348CE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301A5">
        <w:rPr>
          <w:rFonts w:ascii="Arial" w:hAnsi="Arial" w:cs="Arial"/>
          <w:b/>
          <w:sz w:val="22"/>
          <w:szCs w:val="22"/>
        </w:rPr>
        <w:t>Moderator (InterDigital, Inc.)</w:t>
      </w:r>
    </w:p>
    <w:p w14:paraId="47A2B590" w14:textId="4503AA6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047">
        <w:rPr>
          <w:rFonts w:ascii="Arial" w:hAnsi="Arial" w:cs="Arial"/>
          <w:b/>
          <w:bCs/>
          <w:sz w:val="22"/>
          <w:szCs w:val="22"/>
        </w:rPr>
        <w:t>RAN WG2</w:t>
      </w:r>
    </w:p>
    <w:p w14:paraId="481C2A22" w14:textId="08E2C7B7" w:rsidR="00B97703" w:rsidRPr="009C704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8" w:name="OLE_LINK45"/>
      <w:bookmarkStart w:id="9" w:name="OLE_LINK46"/>
      <w:r w:rsidRPr="009C7047">
        <w:rPr>
          <w:rFonts w:ascii="Arial" w:hAnsi="Arial" w:cs="Arial"/>
          <w:b/>
          <w:sz w:val="22"/>
          <w:szCs w:val="22"/>
          <w:lang w:val="fr-CA"/>
        </w:rPr>
        <w:t>Cc:</w:t>
      </w:r>
    </w:p>
    <w:bookmarkEnd w:id="8"/>
    <w:bookmarkEnd w:id="9"/>
    <w:p w14:paraId="7B892580" w14:textId="77777777" w:rsidR="00B97703" w:rsidRPr="009C7047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5770A6D2" w14:textId="7164C0F9" w:rsidR="00B97703" w:rsidRPr="009C704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9C7047">
        <w:rPr>
          <w:rFonts w:ascii="Arial" w:hAnsi="Arial" w:cs="Arial"/>
          <w:b/>
          <w:sz w:val="22"/>
          <w:szCs w:val="22"/>
          <w:lang w:val="fr-CA"/>
        </w:rPr>
        <w:t>Contact person:</w:t>
      </w:r>
      <w:r w:rsidRPr="009C7047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9C7047" w:rsidRPr="00825595">
        <w:rPr>
          <w:rFonts w:ascii="Arial" w:hAnsi="Arial" w:cs="Arial"/>
          <w:b/>
          <w:bCs/>
          <w:lang w:val="fr-CA"/>
        </w:rPr>
        <w:t>Paul Marinier</w:t>
      </w:r>
    </w:p>
    <w:p w14:paraId="17BCA1EE" w14:textId="1A0A8215" w:rsidR="00B97703" w:rsidRPr="000B6C4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9C7047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9C7047" w:rsidRPr="000B6C44">
        <w:rPr>
          <w:rFonts w:ascii="Arial" w:hAnsi="Arial" w:cs="Arial"/>
          <w:b/>
          <w:bCs/>
          <w:lang w:val="fr-CA"/>
        </w:rPr>
        <w:t>paul.marinier@interdigital.com</w:t>
      </w:r>
    </w:p>
    <w:p w14:paraId="3A9CE08F" w14:textId="202D1641" w:rsidR="00B97703" w:rsidRPr="000B6C4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0B6C44">
        <w:rPr>
          <w:rFonts w:ascii="Arial" w:hAnsi="Arial" w:cs="Arial"/>
          <w:b/>
          <w:bCs/>
          <w:sz w:val="22"/>
          <w:szCs w:val="22"/>
          <w:lang w:val="fr-CA"/>
        </w:rPr>
        <w:tab/>
      </w:r>
    </w:p>
    <w:p w14:paraId="2F5F912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050A9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D98B54F" w14:textId="6F38B6E0" w:rsidR="00B97703" w:rsidRPr="00AD2772" w:rsidRDefault="00B97703" w:rsidP="00AD277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C7047" w:rsidRPr="009C7047">
        <w:rPr>
          <w:rFonts w:ascii="Arial" w:hAnsi="Arial" w:cs="Arial"/>
        </w:rPr>
        <w:t>None</w:t>
      </w:r>
    </w:p>
    <w:p w14:paraId="46708D90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2D931A7" w14:textId="2CD8DBE5" w:rsidR="00DA3B8A" w:rsidRDefault="002712B9" w:rsidP="000F6242">
      <w:pPr>
        <w:rPr>
          <w:rFonts w:ascii="Arial" w:hAnsi="Arial" w:cs="Arial"/>
        </w:rPr>
      </w:pPr>
      <w:r w:rsidRPr="00EC6A62">
        <w:rPr>
          <w:rFonts w:ascii="Arial" w:hAnsi="Arial" w:cs="Arial"/>
        </w:rPr>
        <w:t xml:space="preserve">RAN1 </w:t>
      </w:r>
      <w:r w:rsidR="00C41268">
        <w:rPr>
          <w:rFonts w:ascii="Arial" w:hAnsi="Arial" w:cs="Arial"/>
        </w:rPr>
        <w:t xml:space="preserve">sent LS to RAN2 on </w:t>
      </w:r>
      <w:r w:rsidR="002A165A">
        <w:rPr>
          <w:rFonts w:ascii="Arial" w:hAnsi="Arial" w:cs="Arial"/>
        </w:rPr>
        <w:t>p</w:t>
      </w:r>
      <w:r w:rsidR="002A165A" w:rsidRPr="002A165A">
        <w:rPr>
          <w:rFonts w:ascii="Arial" w:hAnsi="Arial" w:cs="Arial"/>
        </w:rPr>
        <w:t>ower headroom information for assumed PUSCH</w:t>
      </w:r>
      <w:r w:rsidR="002A165A">
        <w:rPr>
          <w:rFonts w:ascii="Arial" w:hAnsi="Arial" w:cs="Arial"/>
        </w:rPr>
        <w:t xml:space="preserve"> [R1-2308376, RAN1#114]</w:t>
      </w:r>
      <w:r w:rsidR="00C41268">
        <w:rPr>
          <w:rFonts w:ascii="Arial" w:hAnsi="Arial" w:cs="Arial"/>
        </w:rPr>
        <w:t xml:space="preserve">. RAN1 would like to inform RAN2 that RAN1 </w:t>
      </w:r>
      <w:r w:rsidR="00614AC2" w:rsidRPr="00EC6A62">
        <w:rPr>
          <w:rFonts w:ascii="Arial" w:hAnsi="Arial" w:cs="Arial"/>
        </w:rPr>
        <w:t xml:space="preserve">has </w:t>
      </w:r>
      <w:r w:rsidR="004443C8">
        <w:rPr>
          <w:rFonts w:ascii="Arial" w:hAnsi="Arial" w:cs="Arial"/>
        </w:rPr>
        <w:t xml:space="preserve">made </w:t>
      </w:r>
      <w:r w:rsidR="000B73F3">
        <w:rPr>
          <w:rFonts w:ascii="Arial" w:hAnsi="Arial" w:cs="Arial"/>
        </w:rPr>
        <w:t>agreement</w:t>
      </w:r>
      <w:r w:rsidR="00C41268">
        <w:rPr>
          <w:rFonts w:ascii="Arial" w:hAnsi="Arial" w:cs="Arial"/>
        </w:rPr>
        <w:t xml:space="preserve"> on details of </w:t>
      </w:r>
      <w:r w:rsidR="002A165A">
        <w:rPr>
          <w:rFonts w:ascii="Arial" w:hAnsi="Arial" w:cs="Arial"/>
        </w:rPr>
        <w:t>power headroom information for assumed PUSCH</w:t>
      </w:r>
      <w:r w:rsidR="000B73F3">
        <w:rPr>
          <w:rFonts w:ascii="Arial" w:hAnsi="Arial" w:cs="Aria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0B73F3" w14:paraId="70FEDB55" w14:textId="77777777">
        <w:tc>
          <w:tcPr>
            <w:tcW w:w="10081" w:type="dxa"/>
            <w:shd w:val="clear" w:color="auto" w:fill="auto"/>
          </w:tcPr>
          <w:p w14:paraId="07B35E91" w14:textId="77777777" w:rsidR="00502783" w:rsidRDefault="00502783" w:rsidP="00502783">
            <w:pPr>
              <w:rPr>
                <w:highlight w:val="green"/>
                <w:lang w:eastAsia="zh-CN"/>
              </w:rPr>
            </w:pPr>
            <w:r>
              <w:rPr>
                <w:highlight w:val="green"/>
                <w:lang w:eastAsia="zh-CN"/>
              </w:rPr>
              <w:t>Agreement</w:t>
            </w:r>
          </w:p>
          <w:p w14:paraId="11BF3FCA" w14:textId="585C1864" w:rsidR="000B73F3" w:rsidRPr="00090FB1" w:rsidRDefault="00090FB1" w:rsidP="000F6242">
            <w:pPr>
              <w:rPr>
                <w:rFonts w:eastAsia="DengXian"/>
                <w:color w:val="FF0000"/>
                <w:lang w:eastAsia="zh-CN"/>
              </w:rPr>
            </w:pPr>
            <w:r w:rsidRPr="00090FB1">
              <w:rPr>
                <w:color w:val="FF0000"/>
              </w:rPr>
              <w:t>&lt;&lt;&lt;Insert agreement here&gt;&gt;&gt;</w:t>
            </w:r>
          </w:p>
        </w:tc>
      </w:tr>
    </w:tbl>
    <w:p w14:paraId="73EC9D0D" w14:textId="77777777" w:rsidR="007A5503" w:rsidRDefault="007A5503" w:rsidP="000F6242">
      <w:pPr>
        <w:rPr>
          <w:rFonts w:ascii="Arial" w:hAnsi="Arial" w:cs="Arial"/>
        </w:rPr>
      </w:pPr>
    </w:p>
    <w:p w14:paraId="750A2A5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20828D9" w14:textId="5871834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A0B9D">
        <w:rPr>
          <w:rFonts w:ascii="Arial" w:hAnsi="Arial" w:cs="Arial"/>
          <w:b/>
        </w:rPr>
        <w:t>RAN2 group.</w:t>
      </w:r>
    </w:p>
    <w:p w14:paraId="2E13D870" w14:textId="3BABDAC6" w:rsidR="00B97703" w:rsidRPr="00A0393C" w:rsidRDefault="00B97703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C2442">
        <w:rPr>
          <w:rFonts w:ascii="Arial" w:hAnsi="Arial" w:cs="Arial"/>
          <w:bCs/>
        </w:rPr>
        <w:t>RAN1</w:t>
      </w:r>
      <w:r w:rsidR="001231A8">
        <w:rPr>
          <w:rFonts w:ascii="Arial" w:hAnsi="Arial" w:cs="Arial"/>
          <w:bCs/>
        </w:rPr>
        <w:t xml:space="preserve"> respectfully asks RAN2 </w:t>
      </w:r>
      <w:r w:rsidR="001231A8" w:rsidRPr="002A165A">
        <w:rPr>
          <w:rFonts w:ascii="Arial" w:hAnsi="Arial" w:cs="Arial"/>
          <w:bCs/>
        </w:rPr>
        <w:t>to make necessary specification changes</w:t>
      </w:r>
      <w:r w:rsidR="001231A8">
        <w:rPr>
          <w:rFonts w:ascii="Arial" w:hAnsi="Arial" w:cs="Arial"/>
          <w:bCs/>
        </w:rPr>
        <w:t xml:space="preserve"> to support reporting of power headroom information for assumed PUSCH, </w:t>
      </w:r>
      <w:r w:rsidR="00C41268">
        <w:rPr>
          <w:rFonts w:ascii="Arial" w:hAnsi="Arial" w:cs="Arial"/>
          <w:bCs/>
        </w:rPr>
        <w:t>considering the</w:t>
      </w:r>
      <w:r w:rsidR="001231A8">
        <w:rPr>
          <w:rFonts w:ascii="Arial" w:hAnsi="Arial" w:cs="Arial"/>
          <w:bCs/>
        </w:rPr>
        <w:t xml:space="preserve"> above information.</w:t>
      </w:r>
    </w:p>
    <w:p w14:paraId="05E79670" w14:textId="2F75936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0393C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A0393C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</w:t>
      </w:r>
      <w:proofErr w:type="gramStart"/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  <w:proofErr w:type="gramEnd"/>
    </w:p>
    <w:p w14:paraId="2082FD03" w14:textId="3AE2A2B6" w:rsidR="002F1940" w:rsidRDefault="003E6E11" w:rsidP="002F1940">
      <w:bookmarkStart w:id="10" w:name="OLE_LINK53"/>
      <w:bookmarkStart w:id="11" w:name="OLE_LINK54"/>
      <w:r w:rsidRPr="006F30A0">
        <w:rPr>
          <w:rFonts w:ascii="Arial" w:hAnsi="Arial" w:cs="Arial"/>
          <w:bCs/>
        </w:rPr>
        <w:t>TSG RAN WG1 Meeting #11</w:t>
      </w:r>
      <w:r>
        <w:rPr>
          <w:rFonts w:ascii="Arial" w:hAnsi="Arial" w:cs="Arial"/>
          <w:bCs/>
        </w:rPr>
        <w:t>4</w:t>
      </w:r>
      <w:r w:rsidR="0087111A">
        <w:rPr>
          <w:rFonts w:ascii="Arial" w:hAnsi="Arial" w:cs="Arial"/>
          <w:bCs/>
        </w:rPr>
        <w:t>-bis</w:t>
      </w:r>
      <w:r w:rsidRPr="006F30A0">
        <w:rPr>
          <w:rFonts w:ascii="Arial" w:hAnsi="Arial" w:cs="Arial"/>
          <w:bCs/>
        </w:rPr>
        <w:tab/>
      </w:r>
      <w:r w:rsidR="0087111A">
        <w:rPr>
          <w:rFonts w:ascii="Arial" w:hAnsi="Arial" w:cs="Arial"/>
          <w:bCs/>
        </w:rPr>
        <w:t>9th</w:t>
      </w:r>
      <w:r>
        <w:rPr>
          <w:rFonts w:ascii="Arial" w:hAnsi="Arial" w:cs="Arial"/>
          <w:bCs/>
        </w:rPr>
        <w:t xml:space="preserve"> </w:t>
      </w:r>
      <w:r w:rsidR="0087111A">
        <w:rPr>
          <w:rFonts w:ascii="Arial" w:hAnsi="Arial" w:cs="Arial"/>
          <w:bCs/>
        </w:rPr>
        <w:t>Oct</w:t>
      </w:r>
      <w:r w:rsidRPr="006F30A0">
        <w:rPr>
          <w:rFonts w:ascii="Arial" w:hAnsi="Arial" w:cs="Arial"/>
          <w:bCs/>
        </w:rPr>
        <w:t xml:space="preserve"> – </w:t>
      </w:r>
      <w:r w:rsidR="0087111A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>th</w:t>
      </w:r>
      <w:r w:rsidRPr="006F30A0">
        <w:rPr>
          <w:rFonts w:ascii="Arial" w:hAnsi="Arial" w:cs="Arial"/>
          <w:bCs/>
        </w:rPr>
        <w:t xml:space="preserve"> </w:t>
      </w:r>
      <w:r w:rsidR="0087111A">
        <w:rPr>
          <w:rFonts w:ascii="Arial" w:hAnsi="Arial" w:cs="Arial"/>
          <w:bCs/>
        </w:rPr>
        <w:t>Oct</w:t>
      </w:r>
      <w:r w:rsidRPr="006F30A0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23</w:t>
      </w:r>
      <w:r w:rsidRPr="006F30A0">
        <w:rPr>
          <w:rFonts w:ascii="Arial" w:hAnsi="Arial" w:cs="Arial"/>
          <w:bCs/>
        </w:rPr>
        <w:tab/>
      </w:r>
      <w:r w:rsidR="00C51FEC">
        <w:rPr>
          <w:rFonts w:ascii="Arial" w:hAnsi="Arial" w:cs="Arial"/>
          <w:bCs/>
        </w:rPr>
        <w:tab/>
        <w:t>Xiamen</w:t>
      </w:r>
      <w:r>
        <w:rPr>
          <w:rFonts w:ascii="Arial" w:hAnsi="Arial" w:cs="Arial"/>
          <w:bCs/>
        </w:rPr>
        <w:t xml:space="preserve">, </w:t>
      </w:r>
      <w:r w:rsidR="00C51FEC">
        <w:rPr>
          <w:rFonts w:ascii="Arial" w:hAnsi="Arial" w:cs="Arial"/>
          <w:bCs/>
        </w:rPr>
        <w:t>CN</w:t>
      </w:r>
    </w:p>
    <w:p w14:paraId="61A5593F" w14:textId="46679099" w:rsidR="000B6C44" w:rsidRDefault="00C51FEC" w:rsidP="002F1940">
      <w:pPr>
        <w:rPr>
          <w:rFonts w:ascii="Arial" w:hAnsi="Arial" w:cs="Arial"/>
          <w:bCs/>
        </w:rPr>
      </w:pPr>
      <w:r w:rsidRPr="006F30A0">
        <w:rPr>
          <w:rFonts w:ascii="Arial" w:hAnsi="Arial" w:cs="Arial"/>
          <w:bCs/>
        </w:rPr>
        <w:t>TSG RAN WG1 Meeting #11</w:t>
      </w:r>
      <w:r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Pr="006F30A0">
        <w:rPr>
          <w:rFonts w:ascii="Arial" w:hAnsi="Arial" w:cs="Arial"/>
          <w:bCs/>
        </w:rPr>
        <w:tab/>
      </w:r>
      <w:r w:rsidR="00D7622B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 xml:space="preserve">th </w:t>
      </w:r>
      <w:r w:rsidR="00D7622B">
        <w:rPr>
          <w:rFonts w:ascii="Arial" w:hAnsi="Arial" w:cs="Arial"/>
          <w:bCs/>
        </w:rPr>
        <w:t>Nov</w:t>
      </w:r>
      <w:r w:rsidRPr="006F30A0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</w:t>
      </w:r>
      <w:r w:rsidR="00D7622B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th</w:t>
      </w:r>
      <w:r w:rsidRPr="006F30A0">
        <w:rPr>
          <w:rFonts w:ascii="Arial" w:hAnsi="Arial" w:cs="Arial"/>
          <w:bCs/>
        </w:rPr>
        <w:t xml:space="preserve"> </w:t>
      </w:r>
      <w:r w:rsidR="00D7622B">
        <w:rPr>
          <w:rFonts w:ascii="Arial" w:hAnsi="Arial" w:cs="Arial"/>
          <w:bCs/>
        </w:rPr>
        <w:t>Nov</w:t>
      </w:r>
      <w:r w:rsidRPr="006F30A0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23</w:t>
      </w:r>
      <w:r w:rsidRPr="006F30A0">
        <w:rPr>
          <w:rFonts w:ascii="Arial" w:hAnsi="Arial" w:cs="Arial"/>
          <w:bCs/>
        </w:rPr>
        <w:tab/>
      </w:r>
      <w:r w:rsidR="00D7622B">
        <w:rPr>
          <w:rFonts w:ascii="Arial" w:hAnsi="Arial" w:cs="Arial"/>
          <w:bCs/>
        </w:rPr>
        <w:t>Chicago</w:t>
      </w:r>
      <w:r>
        <w:rPr>
          <w:rFonts w:ascii="Arial" w:hAnsi="Arial" w:cs="Arial"/>
          <w:bCs/>
        </w:rPr>
        <w:t xml:space="preserve">, </w:t>
      </w:r>
      <w:r w:rsidR="00D7622B">
        <w:rPr>
          <w:rFonts w:ascii="Arial" w:hAnsi="Arial" w:cs="Arial"/>
          <w:bCs/>
        </w:rPr>
        <w:t>US</w:t>
      </w:r>
      <w:bookmarkEnd w:id="10"/>
      <w:bookmarkEnd w:id="11"/>
    </w:p>
    <w:sectPr w:rsidR="000B6C4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6C942" w14:textId="77777777" w:rsidR="001A34B4" w:rsidRDefault="001A34B4">
      <w:pPr>
        <w:spacing w:after="0"/>
      </w:pPr>
      <w:r>
        <w:separator/>
      </w:r>
    </w:p>
  </w:endnote>
  <w:endnote w:type="continuationSeparator" w:id="0">
    <w:p w14:paraId="3FA1C4F8" w14:textId="77777777" w:rsidR="001A34B4" w:rsidRDefault="001A34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246E7" w14:textId="77777777" w:rsidR="001A34B4" w:rsidRDefault="001A34B4">
      <w:pPr>
        <w:spacing w:after="0"/>
      </w:pPr>
      <w:r>
        <w:separator/>
      </w:r>
    </w:p>
  </w:footnote>
  <w:footnote w:type="continuationSeparator" w:id="0">
    <w:p w14:paraId="733527B6" w14:textId="77777777" w:rsidR="001A34B4" w:rsidRDefault="001A34B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4AD6D80"/>
    <w:multiLevelType w:val="hybridMultilevel"/>
    <w:tmpl w:val="2886039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7BD31E87"/>
    <w:multiLevelType w:val="hybridMultilevel"/>
    <w:tmpl w:val="09DCA346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447118491">
    <w:abstractNumId w:val="3"/>
  </w:num>
  <w:num w:numId="2" w16cid:durableId="1975064377">
    <w:abstractNumId w:val="2"/>
  </w:num>
  <w:num w:numId="3" w16cid:durableId="1331518202">
    <w:abstractNumId w:val="1"/>
  </w:num>
  <w:num w:numId="4" w16cid:durableId="79184944">
    <w:abstractNumId w:val="0"/>
  </w:num>
  <w:num w:numId="5" w16cid:durableId="1473598290">
    <w:abstractNumId w:val="4"/>
  </w:num>
  <w:num w:numId="6" w16cid:durableId="64127780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62091"/>
    <w:rsid w:val="00090FB1"/>
    <w:rsid w:val="000B6C44"/>
    <w:rsid w:val="000B73F3"/>
    <w:rsid w:val="000C12E3"/>
    <w:rsid w:val="000F6242"/>
    <w:rsid w:val="0010426A"/>
    <w:rsid w:val="001231A8"/>
    <w:rsid w:val="00143A61"/>
    <w:rsid w:val="001A34B4"/>
    <w:rsid w:val="002301A5"/>
    <w:rsid w:val="002712B9"/>
    <w:rsid w:val="002A0C2F"/>
    <w:rsid w:val="002A165A"/>
    <w:rsid w:val="002F1940"/>
    <w:rsid w:val="00383545"/>
    <w:rsid w:val="003C2442"/>
    <w:rsid w:val="003E6E11"/>
    <w:rsid w:val="00413455"/>
    <w:rsid w:val="00426C04"/>
    <w:rsid w:val="00433500"/>
    <w:rsid w:val="00433F71"/>
    <w:rsid w:val="00440D43"/>
    <w:rsid w:val="004443C8"/>
    <w:rsid w:val="00473F81"/>
    <w:rsid w:val="004E3939"/>
    <w:rsid w:val="00502783"/>
    <w:rsid w:val="00520287"/>
    <w:rsid w:val="00530830"/>
    <w:rsid w:val="00555757"/>
    <w:rsid w:val="006109A0"/>
    <w:rsid w:val="006132D9"/>
    <w:rsid w:val="00614AC2"/>
    <w:rsid w:val="00627BF7"/>
    <w:rsid w:val="006A0B9D"/>
    <w:rsid w:val="006A29A7"/>
    <w:rsid w:val="00704F94"/>
    <w:rsid w:val="00725038"/>
    <w:rsid w:val="007A5503"/>
    <w:rsid w:val="007F4F92"/>
    <w:rsid w:val="00825595"/>
    <w:rsid w:val="0087111A"/>
    <w:rsid w:val="008D772F"/>
    <w:rsid w:val="00994E9C"/>
    <w:rsid w:val="0099764C"/>
    <w:rsid w:val="009B3E13"/>
    <w:rsid w:val="009C7047"/>
    <w:rsid w:val="009E5AA2"/>
    <w:rsid w:val="00A0393C"/>
    <w:rsid w:val="00A273F6"/>
    <w:rsid w:val="00A479AD"/>
    <w:rsid w:val="00AB4AC1"/>
    <w:rsid w:val="00AD2772"/>
    <w:rsid w:val="00AF5212"/>
    <w:rsid w:val="00B97703"/>
    <w:rsid w:val="00C02EC3"/>
    <w:rsid w:val="00C149C2"/>
    <w:rsid w:val="00C26717"/>
    <w:rsid w:val="00C41268"/>
    <w:rsid w:val="00C51FEC"/>
    <w:rsid w:val="00CD712B"/>
    <w:rsid w:val="00CF6087"/>
    <w:rsid w:val="00D7622B"/>
    <w:rsid w:val="00DA3B8A"/>
    <w:rsid w:val="00DB2DF7"/>
    <w:rsid w:val="00E00E3F"/>
    <w:rsid w:val="00E07FA7"/>
    <w:rsid w:val="00E272C9"/>
    <w:rsid w:val="00E511C7"/>
    <w:rsid w:val="00E775B3"/>
    <w:rsid w:val="00E93CB4"/>
    <w:rsid w:val="00EB3551"/>
    <w:rsid w:val="00EC6A62"/>
    <w:rsid w:val="00EF4C52"/>
    <w:rsid w:val="00EF5696"/>
    <w:rsid w:val="00F11E22"/>
    <w:rsid w:val="00F16D43"/>
    <w:rsid w:val="00F52A92"/>
    <w:rsid w:val="00F77AFD"/>
    <w:rsid w:val="00FD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6BD1A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39"/>
    <w:qFormat/>
    <w:rsid w:val="000B73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205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Paul Marinier</cp:lastModifiedBy>
  <cp:revision>66</cp:revision>
  <cp:lastPrinted>2002-04-23T07:10:00Z</cp:lastPrinted>
  <dcterms:created xsi:type="dcterms:W3CDTF">2020-01-14T15:01:00Z</dcterms:created>
  <dcterms:modified xsi:type="dcterms:W3CDTF">2023-08-24T15:09:00Z</dcterms:modified>
</cp:coreProperties>
</file>