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42FD3" w14:textId="5F466828" w:rsidR="00EE7806" w:rsidRPr="00B1769F" w:rsidRDefault="00EE7806" w:rsidP="00EE7806">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00FE12B7">
        <w:rPr>
          <w:sz w:val="24"/>
          <w:lang w:eastAsia="zh-CN"/>
        </w:rPr>
        <w:t>bis-e</w:t>
      </w:r>
      <w:r w:rsidRPr="00B1769F">
        <w:rPr>
          <w:bCs/>
          <w:sz w:val="24"/>
        </w:rPr>
        <w:tab/>
      </w:r>
      <w:r w:rsidRPr="001262DE">
        <w:rPr>
          <w:sz w:val="24"/>
          <w:highlight w:val="yellow"/>
          <w:lang w:eastAsia="zh-CN"/>
        </w:rPr>
        <w:t>R1-</w:t>
      </w:r>
      <w:r w:rsidR="001262DE" w:rsidRPr="001262DE">
        <w:rPr>
          <w:sz w:val="24"/>
          <w:highlight w:val="yellow"/>
          <w:lang w:eastAsia="zh-CN"/>
        </w:rPr>
        <w:t>22xxxxx</w:t>
      </w:r>
    </w:p>
    <w:p w14:paraId="1544A88D" w14:textId="77777777" w:rsidR="0052231B" w:rsidRDefault="0052231B" w:rsidP="0052231B">
      <w:pPr>
        <w:tabs>
          <w:tab w:val="center" w:pos="4536"/>
          <w:tab w:val="right" w:pos="9072"/>
        </w:tabs>
        <w:rPr>
          <w:rFonts w:ascii="Arial" w:hAnsi="Arial" w:cs="Arial"/>
          <w:b/>
          <w:sz w:val="24"/>
        </w:rPr>
      </w:pPr>
      <w:r>
        <w:rPr>
          <w:rFonts w:ascii="Arial" w:eastAsia="MS Mincho" w:hAnsi="Arial" w:cs="Arial"/>
          <w:b/>
          <w:bCs/>
          <w:sz w:val="24"/>
          <w:lang w:eastAsia="ja-JP"/>
        </w:rPr>
        <w:t>E-meeting, October</w:t>
      </w:r>
      <w:r w:rsidRPr="000E1C5D">
        <w:rPr>
          <w:rFonts w:ascii="Arial" w:eastAsia="MS Mincho" w:hAnsi="Arial" w:cs="Arial"/>
          <w:b/>
          <w:bCs/>
          <w:sz w:val="24"/>
          <w:lang w:eastAsia="ja-JP"/>
        </w:rPr>
        <w:t xml:space="preserve"> </w:t>
      </w:r>
      <w:r>
        <w:rPr>
          <w:rFonts w:ascii="Arial" w:eastAsia="MS Mincho" w:hAnsi="Arial" w:cs="Arial"/>
          <w:b/>
          <w:bCs/>
          <w:sz w:val="24"/>
          <w:lang w:eastAsia="ja-JP"/>
        </w:rPr>
        <w:t>10</w:t>
      </w:r>
      <w:r w:rsidRPr="00E66863">
        <w:rPr>
          <w:rFonts w:ascii="Arial" w:eastAsia="MS Mincho" w:hAnsi="Arial" w:cs="Arial"/>
          <w:b/>
          <w:bCs/>
          <w:sz w:val="24"/>
          <w:vertAlign w:val="superscript"/>
          <w:lang w:eastAsia="ja-JP"/>
        </w:rPr>
        <w:t>th</w:t>
      </w:r>
      <w:r>
        <w:rPr>
          <w:rFonts w:ascii="Arial" w:eastAsia="MS Mincho" w:hAnsi="Arial" w:cs="Arial"/>
          <w:b/>
          <w:bCs/>
          <w:sz w:val="24"/>
          <w:lang w:eastAsia="ja-JP"/>
        </w:rPr>
        <w:t xml:space="preserve"> </w:t>
      </w:r>
      <w:r w:rsidRPr="000E1C5D">
        <w:rPr>
          <w:rFonts w:ascii="Arial" w:eastAsia="MS Mincho" w:hAnsi="Arial" w:cs="Arial"/>
          <w:b/>
          <w:bCs/>
          <w:sz w:val="24"/>
          <w:lang w:eastAsia="ja-JP"/>
        </w:rPr>
        <w:t xml:space="preserve">– </w:t>
      </w:r>
      <w:r>
        <w:rPr>
          <w:rFonts w:ascii="Arial" w:eastAsia="MS Mincho" w:hAnsi="Arial" w:cs="Arial"/>
          <w:b/>
          <w:bCs/>
          <w:sz w:val="24"/>
          <w:lang w:eastAsia="ja-JP"/>
        </w:rPr>
        <w:t>19</w:t>
      </w:r>
      <w:r w:rsidRPr="000E1C5D">
        <w:rPr>
          <w:rFonts w:ascii="Arial" w:eastAsia="MS Mincho" w:hAnsi="Arial" w:cs="Arial"/>
          <w:b/>
          <w:bCs/>
          <w:sz w:val="24"/>
          <w:vertAlign w:val="superscript"/>
          <w:lang w:eastAsia="ja-JP"/>
        </w:rPr>
        <w:t>th</w:t>
      </w:r>
      <w:r>
        <w:rPr>
          <w:rFonts w:ascii="Arial" w:hAnsi="Arial" w:cs="Arial"/>
          <w:b/>
          <w:sz w:val="24"/>
        </w:rPr>
        <w:t>, 2022</w:t>
      </w:r>
    </w:p>
    <w:p w14:paraId="056200FC" w14:textId="77777777" w:rsidR="00EE7806" w:rsidRPr="00F001F6" w:rsidRDefault="00EE7806" w:rsidP="003E2811">
      <w:pPr>
        <w:pStyle w:val="Header"/>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63B088F6"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Pr>
          <w:rFonts w:ascii="Arial" w:hAnsi="Arial" w:cs="Arial"/>
          <w:b/>
          <w:bCs/>
          <w:sz w:val="24"/>
        </w:rPr>
        <w:t>e</w:t>
      </w:r>
      <w:r w:rsidR="00BE4AB7" w:rsidRPr="00BE4AB7">
        <w:rPr>
          <w:rFonts w:ascii="Arial" w:hAnsi="Arial" w:cs="Arial"/>
          <w:b/>
          <w:bCs/>
          <w:sz w:val="24"/>
        </w:rPr>
        <w:t>mail discussion on remaining issues of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33E4116B" w14:textId="25B07426" w:rsidR="00350A33" w:rsidRDefault="003E2811" w:rsidP="003B45D0">
      <w:pPr>
        <w:pStyle w:val="BodyText"/>
        <w:spacing w:beforeLines="50" w:before="120"/>
        <w:jc w:val="both"/>
        <w:rPr>
          <w:sz w:val="21"/>
          <w:szCs w:val="21"/>
          <w:lang w:eastAsia="zh-CN"/>
        </w:rPr>
      </w:pPr>
      <w:bookmarkStart w:id="0" w:name="OLE_LINK5"/>
      <w:bookmarkStart w:id="1" w:name="OLE_LINK8"/>
      <w:r w:rsidRPr="004217CA">
        <w:rPr>
          <w:sz w:val="21"/>
          <w:szCs w:val="21"/>
          <w:lang w:eastAsia="zh-CN"/>
        </w:rPr>
        <w:t>This contribution is a summary of the</w:t>
      </w:r>
      <w:r w:rsidR="008E124E">
        <w:rPr>
          <w:sz w:val="21"/>
          <w:szCs w:val="21"/>
          <w:lang w:eastAsia="zh-CN"/>
        </w:rPr>
        <w:t xml:space="preserve"> following email</w:t>
      </w:r>
      <w:r w:rsidRPr="004217CA">
        <w:rPr>
          <w:sz w:val="21"/>
          <w:szCs w:val="21"/>
          <w:lang w:eastAsia="zh-CN"/>
        </w:rPr>
        <w:t xml:space="preserve"> </w:t>
      </w:r>
      <w:r w:rsidR="00D65C5B" w:rsidRPr="00D65C5B">
        <w:rPr>
          <w:sz w:val="21"/>
          <w:szCs w:val="21"/>
          <w:lang w:eastAsia="zh-CN"/>
        </w:rPr>
        <w:t>discussion</w:t>
      </w:r>
      <w:r w:rsidR="00D65C5B">
        <w:rPr>
          <w:sz w:val="21"/>
          <w:szCs w:val="21"/>
          <w:lang w:eastAsia="zh-CN"/>
        </w:rPr>
        <w:t>.</w:t>
      </w:r>
    </w:p>
    <w:p w14:paraId="684AF3C6" w14:textId="77777777" w:rsidR="008E124E" w:rsidRPr="008E124E" w:rsidRDefault="008E124E" w:rsidP="00124825">
      <w:pPr>
        <w:spacing w:after="0"/>
        <w:jc w:val="both"/>
        <w:rPr>
          <w:sz w:val="21"/>
          <w:szCs w:val="21"/>
          <w:lang w:eastAsia="x-none"/>
        </w:rPr>
      </w:pPr>
      <w:r w:rsidRPr="008E124E">
        <w:rPr>
          <w:sz w:val="21"/>
          <w:szCs w:val="21"/>
          <w:highlight w:val="cyan"/>
          <w:lang w:eastAsia="x-none"/>
        </w:rPr>
        <w:t xml:space="preserve">[110bis-e-R17-Others-02] Email discussion on remaining issues of Rel-17 UL Tx switching by October 14 – </w:t>
      </w:r>
      <w:proofErr w:type="spellStart"/>
      <w:r w:rsidRPr="008E124E">
        <w:rPr>
          <w:sz w:val="21"/>
          <w:szCs w:val="21"/>
          <w:highlight w:val="cyan"/>
          <w:lang w:eastAsia="x-none"/>
        </w:rPr>
        <w:t>Jianchi</w:t>
      </w:r>
      <w:proofErr w:type="spellEnd"/>
      <w:r w:rsidRPr="008E124E">
        <w:rPr>
          <w:sz w:val="21"/>
          <w:szCs w:val="21"/>
          <w:highlight w:val="cyan"/>
          <w:lang w:eastAsia="x-none"/>
        </w:rPr>
        <w:t xml:space="preserve"> (China Telecom)</w:t>
      </w:r>
    </w:p>
    <w:p w14:paraId="7D649544" w14:textId="229FA46B" w:rsidR="008E124E" w:rsidRPr="008E124E" w:rsidRDefault="008E124E" w:rsidP="00124825">
      <w:pPr>
        <w:numPr>
          <w:ilvl w:val="0"/>
          <w:numId w:val="27"/>
        </w:numPr>
        <w:overflowPunct/>
        <w:autoSpaceDE/>
        <w:autoSpaceDN/>
        <w:adjustRightInd/>
        <w:spacing w:after="0" w:line="240" w:lineRule="auto"/>
        <w:jc w:val="both"/>
        <w:textAlignment w:val="auto"/>
        <w:rPr>
          <w:sz w:val="21"/>
          <w:szCs w:val="21"/>
          <w:highlight w:val="cyan"/>
          <w:lang w:eastAsia="x-none"/>
        </w:rPr>
      </w:pPr>
      <w:r w:rsidRPr="008E124E">
        <w:rPr>
          <w:sz w:val="21"/>
          <w:szCs w:val="21"/>
          <w:highlight w:val="cyan"/>
          <w:lang w:eastAsia="x-none"/>
        </w:rPr>
        <w:t>Check on October 12 whether there is consensus for specification change</w:t>
      </w:r>
      <w:r w:rsidR="00124825">
        <w:rPr>
          <w:sz w:val="21"/>
          <w:szCs w:val="21"/>
          <w:highlight w:val="cyan"/>
          <w:lang w:eastAsia="x-none"/>
        </w:rPr>
        <w:t>.</w:t>
      </w:r>
    </w:p>
    <w:p w14:paraId="7B7436D9" w14:textId="0D42CE04" w:rsidR="003E2811" w:rsidRPr="002C524A" w:rsidRDefault="00A77B66" w:rsidP="003E2811">
      <w:pPr>
        <w:pStyle w:val="Heading1"/>
        <w:spacing w:line="240" w:lineRule="auto"/>
      </w:pPr>
      <w:r>
        <w:t>D</w:t>
      </w:r>
      <w:r w:rsidR="006D2451">
        <w:t>iscussion</w:t>
      </w:r>
    </w:p>
    <w:p w14:paraId="3F05A247" w14:textId="04FD1056" w:rsidR="0061190B" w:rsidRDefault="007143E0" w:rsidP="0061190B">
      <w:pPr>
        <w:pStyle w:val="Heading2"/>
        <w:numPr>
          <w:ilvl w:val="0"/>
          <w:numId w:val="0"/>
        </w:numPr>
        <w:tabs>
          <w:tab w:val="num" w:pos="3411"/>
        </w:tabs>
        <w:spacing w:line="240" w:lineRule="auto"/>
        <w:ind w:left="1407" w:hanging="1407"/>
        <w:jc w:val="both"/>
      </w:pPr>
      <w:r w:rsidRPr="0061190B">
        <w:rPr>
          <w:rFonts w:hint="eastAsia"/>
        </w:rPr>
        <w:t>I</w:t>
      </w:r>
      <w:r w:rsidRPr="0061190B">
        <w:t xml:space="preserve">ssue: </w:t>
      </w:r>
      <w:r w:rsidR="0061190B" w:rsidRPr="0061190B">
        <w:t>Back-to-back switching with SRS carrier switching</w:t>
      </w:r>
    </w:p>
    <w:p w14:paraId="6162D7BC" w14:textId="6D7C47C2" w:rsidR="00AA4F7A" w:rsidRPr="004F6C6B" w:rsidRDefault="00AA4F7A" w:rsidP="00340EC4">
      <w:pPr>
        <w:jc w:val="both"/>
        <w:rPr>
          <w:sz w:val="21"/>
          <w:szCs w:val="21"/>
          <w:lang w:val="en-GB" w:eastAsia="zh-CN"/>
        </w:rPr>
      </w:pPr>
      <w:r w:rsidRPr="004F6C6B">
        <w:rPr>
          <w:b/>
          <w:sz w:val="21"/>
          <w:szCs w:val="21"/>
          <w:lang w:val="en-GB" w:eastAsia="zh-CN"/>
        </w:rPr>
        <w:t>Qualcomm [</w:t>
      </w:r>
      <w:r w:rsidRPr="004F6C6B">
        <w:rPr>
          <w:b/>
          <w:sz w:val="21"/>
          <w:szCs w:val="21"/>
          <w:lang w:eastAsia="zh-CN"/>
        </w:rPr>
        <w:t>R1-2209966</w:t>
      </w:r>
      <w:r w:rsidRPr="004F6C6B">
        <w:rPr>
          <w:b/>
          <w:sz w:val="21"/>
          <w:szCs w:val="21"/>
          <w:lang w:val="en-GB" w:eastAsia="zh-CN"/>
        </w:rPr>
        <w:t xml:space="preserve">] </w:t>
      </w:r>
      <w:r w:rsidRPr="004F6C6B">
        <w:rPr>
          <w:sz w:val="21"/>
          <w:szCs w:val="21"/>
          <w:lang w:val="en-GB" w:eastAsia="zh-CN"/>
        </w:rPr>
        <w:t>points out that, in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if these two switches still belong to two slots. When we consider SRS carrier switch</w:t>
      </w:r>
      <w:r w:rsidRPr="004F6C6B">
        <w:rPr>
          <w:rFonts w:hint="eastAsia"/>
          <w:sz w:val="21"/>
          <w:szCs w:val="21"/>
          <w:lang w:val="en-GB" w:eastAsia="zh-CN"/>
        </w:rPr>
        <w:t>ing</w:t>
      </w:r>
      <w:r w:rsidRPr="004F6C6B">
        <w:rPr>
          <w:sz w:val="21"/>
          <w:szCs w:val="21"/>
          <w:lang w:val="en-GB" w:eastAsia="zh-CN"/>
        </w:rPr>
        <w:t xml:space="preserve"> and if the UL Tx switching is triggered by SRS carrier switching which means there would be 4 switches (2 for SRS and 2 for UL Tx switch) in 14 consecutive symbols. </w:t>
      </w:r>
    </w:p>
    <w:p w14:paraId="38A2D7EA" w14:textId="77777777" w:rsidR="00A222C2" w:rsidRDefault="00A222C2" w:rsidP="00124825">
      <w:pPr>
        <w:jc w:val="center"/>
        <w:rPr>
          <w:lang w:val="en-GB" w:eastAsia="zh-CN"/>
        </w:rPr>
      </w:pPr>
      <w:r>
        <w:rPr>
          <w:noProof/>
          <w:lang w:eastAsia="zh-CN"/>
        </w:rPr>
        <mc:AlternateContent>
          <mc:Choice Requires="wpc">
            <w:drawing>
              <wp:inline distT="0" distB="0" distL="0" distR="0" wp14:anchorId="2FAB213E" wp14:editId="5789C9E5">
                <wp:extent cx="4974590" cy="2901950"/>
                <wp:effectExtent l="0" t="0" r="0" b="1270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3728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5422A083"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83801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47E317FA"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3664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83928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477C0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07372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07436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28391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85071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F9A0A79"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4617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86722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188F92E" w14:textId="77777777" w:rsidR="00A222C2" w:rsidRDefault="00A222C2" w:rsidP="00A222C2">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66478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3B88C69"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64911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97783F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69399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E3E7C3B" w14:textId="77777777" w:rsidR="00A222C2" w:rsidRDefault="00A222C2" w:rsidP="00A222C2">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64038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1F07F609"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3601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E76A136"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376747"/>
                            <a:ext cx="957469" cy="525522"/>
                          </a:xfrm>
                          <a:prstGeom prst="rect">
                            <a:avLst/>
                          </a:prstGeom>
                          <a:solidFill>
                            <a:sysClr val="window" lastClr="FFFFFF"/>
                          </a:solidFill>
                          <a:ln w="12700" cap="flat" cmpd="sng" algn="ctr">
                            <a:noFill/>
                            <a:prstDash val="solid"/>
                            <a:miter lim="800000"/>
                          </a:ln>
                          <a:effectLst/>
                        </wps:spPr>
                        <wps:txbx>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84312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66351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168B1777"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63995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85706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116D3BE"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84754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65950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64269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FAB213E" id="Canvas 1" o:spid="_x0000_s1026" editas="canvas" style="width:391.7pt;height:228.5pt;mso-position-horizontal-relative:char;mso-position-vertical-relative:line" coordsize="49745,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745;height:29019;visibility:visible;mso-wrap-style:square" filled="t">
                  <v:fill o:detectmouseclick="t"/>
                  <v:path o:connecttype="none"/>
                </v:shape>
                <v:rect id="Rectangle 28" o:spid="_x0000_s1028" style="position:absolute;left:7286;top:37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5422A083" w14:textId="77777777" w:rsidR="00A222C2" w:rsidRDefault="00A222C2" w:rsidP="00A222C2">
                        <w:pPr>
                          <w:jc w:val="center"/>
                          <w:rPr>
                            <w:sz w:val="24"/>
                            <w:szCs w:val="24"/>
                          </w:rPr>
                        </w:pPr>
                        <w:r>
                          <w:rPr>
                            <w:rFonts w:cs="宋体"/>
                            <w:color w:val="FFFFFF"/>
                          </w:rPr>
                          <w:t>UL</w:t>
                        </w:r>
                      </w:p>
                    </w:txbxContent>
                  </v:textbox>
                </v:rect>
                <v:rect id="Rectangle 29" o:spid="_x0000_s1029" style="position:absolute;left:7229;top:838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47E317FA" w14:textId="77777777" w:rsidR="00A222C2" w:rsidRDefault="00A222C2" w:rsidP="00A222C2">
                        <w:pPr>
                          <w:jc w:val="center"/>
                          <w:rPr>
                            <w:sz w:val="24"/>
                            <w:szCs w:val="24"/>
                          </w:rPr>
                        </w:pPr>
                        <w:r>
                          <w:rPr>
                            <w:rFonts w:cs="宋体"/>
                            <w:color w:val="FFFFFF"/>
                          </w:rPr>
                          <w:t>DL</w:t>
                        </w:r>
                      </w:p>
                    </w:txbxContent>
                  </v:textbox>
                </v:rect>
                <v:rect id="Rectangle 30" o:spid="_x0000_s1030" style="position:absolute;left:19534;top:36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839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477C0D" w14:textId="77777777" w:rsidR="00A222C2" w:rsidRDefault="00A222C2" w:rsidP="00A222C2">
                        <w:pPr>
                          <w:jc w:val="center"/>
                          <w:rPr>
                            <w:sz w:val="24"/>
                            <w:szCs w:val="24"/>
                          </w:rPr>
                        </w:pPr>
                        <w:r>
                          <w:rPr>
                            <w:rFonts w:cs="宋体"/>
                            <w:color w:val="FFFFFF"/>
                          </w:rPr>
                          <w:t>DL</w:t>
                        </w:r>
                      </w:p>
                    </w:txbxContent>
                  </v:textbox>
                </v:rect>
                <v:line id="Straight Connector 32" o:spid="_x0000_s1032" style="position:absolute;visibility:visible;mso-wrap-style:square" from="19664,20737" to="19664,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0743" to="30868,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283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850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4F9A0A79" w14:textId="77777777" w:rsidR="00A222C2" w:rsidRDefault="00A222C2" w:rsidP="00A222C2">
                        <w:pPr>
                          <w:jc w:val="center"/>
                          <w:rPr>
                            <w:sz w:val="24"/>
                            <w:szCs w:val="24"/>
                          </w:rPr>
                        </w:pPr>
                        <w:r>
                          <w:rPr>
                            <w:rFonts w:cs="宋体"/>
                            <w:color w:val="FFFFFF"/>
                            <w:sz w:val="12"/>
                            <w:szCs w:val="12"/>
                          </w:rPr>
                          <w:t>Tx Switch</w:t>
                        </w:r>
                      </w:p>
                    </w:txbxContent>
                  </v:textbox>
                </v:rect>
                <v:rect id="Rectangle 36" o:spid="_x0000_s1036" style="position:absolute;left:1800;top:46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v:textbox>
                </v:rect>
                <v:rect id="Rectangle 37" o:spid="_x0000_s1037" style="position:absolute;left:1850;top:867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1188F92E" w14:textId="77777777" w:rsidR="00A222C2" w:rsidRDefault="00A222C2" w:rsidP="00A222C2">
                        <w:pPr>
                          <w:jc w:val="center"/>
                          <w:rPr>
                            <w:sz w:val="24"/>
                            <w:szCs w:val="24"/>
                          </w:rPr>
                        </w:pPr>
                        <w:r>
                          <w:rPr>
                            <w:rFonts w:cs="宋体"/>
                            <w:color w:val="FFFFFF"/>
                            <w:sz w:val="12"/>
                            <w:szCs w:val="12"/>
                          </w:rPr>
                          <w:t>CC2</w:t>
                        </w:r>
                      </w:p>
                    </w:txbxContent>
                  </v:textbox>
                </v:rect>
                <v:rect id="Rectangle 38" o:spid="_x0000_s1038" style="position:absolute;left:7229;top:1664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3B88C69" w14:textId="77777777" w:rsidR="00A222C2" w:rsidRDefault="00A222C2" w:rsidP="00A222C2">
                        <w:pPr>
                          <w:jc w:val="center"/>
                          <w:rPr>
                            <w:sz w:val="24"/>
                            <w:szCs w:val="24"/>
                          </w:rPr>
                        </w:pPr>
                        <w:r>
                          <w:rPr>
                            <w:rFonts w:cs="宋体"/>
                            <w:color w:val="FFFFFF"/>
                          </w:rPr>
                          <w:t>DL</w:t>
                        </w:r>
                      </w:p>
                    </w:txbxContent>
                  </v:textbox>
                </v:rect>
                <v:rect id="Rectangle 39" o:spid="_x0000_s1039" style="position:absolute;left:30566;top:1649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97783FD" w14:textId="77777777" w:rsidR="00A222C2" w:rsidRDefault="00A222C2" w:rsidP="00A222C2">
                        <w:pPr>
                          <w:jc w:val="center"/>
                          <w:rPr>
                            <w:sz w:val="24"/>
                            <w:szCs w:val="24"/>
                          </w:rPr>
                        </w:pPr>
                        <w:r>
                          <w:rPr>
                            <w:rFonts w:cs="宋体"/>
                            <w:color w:val="FFFFFF"/>
                          </w:rPr>
                          <w:t>DL</w:t>
                        </w:r>
                      </w:p>
                    </w:txbxContent>
                  </v:textbox>
                </v:rect>
                <v:rect id="Rectangle 40" o:spid="_x0000_s1040" style="position:absolute;left:1850;top:1693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2E3E7C3B" w14:textId="77777777" w:rsidR="00A222C2" w:rsidRDefault="00A222C2" w:rsidP="00A222C2">
                        <w:pPr>
                          <w:jc w:val="center"/>
                          <w:rPr>
                            <w:sz w:val="24"/>
                            <w:szCs w:val="24"/>
                          </w:rPr>
                        </w:pPr>
                        <w:r>
                          <w:rPr>
                            <w:rFonts w:cs="宋体"/>
                            <w:color w:val="FFFFFF"/>
                            <w:sz w:val="12"/>
                            <w:szCs w:val="12"/>
                          </w:rPr>
                          <w:t>CC3</w:t>
                        </w:r>
                      </w:p>
                    </w:txbxContent>
                  </v:textbox>
                </v:rect>
                <v:rect id="Rectangle 41" o:spid="_x0000_s1041" style="position:absolute;left:26942;top:1640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1F07F609" w14:textId="77777777" w:rsidR="00A222C2" w:rsidRDefault="00A222C2" w:rsidP="00A222C2">
                        <w:pPr>
                          <w:jc w:val="center"/>
                          <w:rPr>
                            <w:sz w:val="24"/>
                            <w:szCs w:val="24"/>
                          </w:rPr>
                        </w:pPr>
                        <w:r>
                          <w:rPr>
                            <w:rFonts w:cs="宋体"/>
                            <w:color w:val="FFFFFF"/>
                            <w:sz w:val="12"/>
                            <w:szCs w:val="12"/>
                          </w:rPr>
                          <w:t>RF tuning</w:t>
                        </w:r>
                      </w:p>
                    </w:txbxContent>
                  </v:textbox>
                </v:rect>
                <v:rect id="Rectangle 42" o:spid="_x0000_s1042" style="position:absolute;left:30560;top:36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E76A136" w14:textId="77777777" w:rsidR="00A222C2" w:rsidRDefault="00A222C2" w:rsidP="00A222C2">
                        <w:pPr>
                          <w:jc w:val="center"/>
                          <w:rPr>
                            <w:sz w:val="24"/>
                            <w:szCs w:val="24"/>
                          </w:rPr>
                        </w:pPr>
                        <w:r>
                          <w:rPr>
                            <w:rFonts w:cs="宋体"/>
                            <w:color w:val="FFFFFF"/>
                          </w:rPr>
                          <w:t>UL</w:t>
                        </w:r>
                      </w:p>
                    </w:txbxContent>
                  </v:textbox>
                </v:rect>
                <v:rect id="Rectangle 43" o:spid="_x0000_s1043" style="position:absolute;left:20659;top:2376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843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5" o:spid="_x0000_s1045" style="position:absolute;left:23304;top:1663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168B1777" w14:textId="77777777" w:rsidR="00A222C2" w:rsidRDefault="00A222C2" w:rsidP="00A222C2">
                        <w:pPr>
                          <w:jc w:val="center"/>
                          <w:rPr>
                            <w:sz w:val="24"/>
                            <w:szCs w:val="24"/>
                          </w:rPr>
                        </w:pPr>
                        <w:r>
                          <w:rPr>
                            <w:rFonts w:cs="宋体"/>
                            <w:color w:val="FFFFFF"/>
                            <w:sz w:val="12"/>
                            <w:szCs w:val="12"/>
                          </w:rPr>
                          <w:t>RF tuning</w:t>
                        </w:r>
                      </w:p>
                    </w:txbxContent>
                  </v:textbox>
                </v:rect>
                <v:rect id="Rectangle 46" o:spid="_x0000_s1046" style="position:absolute;left:25183;top:1639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7" o:spid="_x0000_s1047" style="position:absolute;left:28771;top:857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116D3BE" w14:textId="77777777" w:rsidR="00A222C2" w:rsidRDefault="00A222C2" w:rsidP="00A222C2">
                        <w:pPr>
                          <w:jc w:val="center"/>
                          <w:rPr>
                            <w:sz w:val="24"/>
                            <w:szCs w:val="24"/>
                          </w:rPr>
                        </w:pPr>
                        <w:r>
                          <w:rPr>
                            <w:rFonts w:cs="宋体"/>
                            <w:color w:val="FFFFFF"/>
                            <w:sz w:val="12"/>
                            <w:szCs w:val="12"/>
                          </w:rPr>
                          <w:t>Tx switch</w:t>
                        </w:r>
                      </w:p>
                    </w:txbxContent>
                  </v:textbox>
                </v:rect>
                <v:rect id="Rectangle 48" o:spid="_x0000_s1048" style="position:absolute;left:23424;top:847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6595;width:3401;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642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4E13CB1F" w14:textId="2E41ECF1" w:rsidR="00AA4F7A" w:rsidRDefault="00340EC4" w:rsidP="00E34642">
      <w:pPr>
        <w:pStyle w:val="BodyText"/>
        <w:spacing w:beforeLines="50" w:before="120"/>
        <w:jc w:val="both"/>
        <w:rPr>
          <w:lang w:eastAsia="zh-CN"/>
        </w:rPr>
      </w:pPr>
      <w:r w:rsidRPr="00340EC4">
        <w:rPr>
          <w:b/>
          <w:lang w:eastAsia="zh-CN"/>
        </w:rPr>
        <w:lastRenderedPageBreak/>
        <w:t>Qualcomm [</w:t>
      </w:r>
      <w:r w:rsidRPr="00340EC4">
        <w:rPr>
          <w:b/>
          <w:sz w:val="21"/>
          <w:szCs w:val="21"/>
          <w:lang w:val="en-US" w:eastAsia="zh-CN"/>
        </w:rPr>
        <w:t>R1-2209966</w:t>
      </w:r>
      <w:r w:rsidRPr="00340EC4">
        <w:rPr>
          <w:b/>
          <w:lang w:eastAsia="zh-CN"/>
        </w:rPr>
        <w:t>]</w:t>
      </w:r>
      <w:r>
        <w:rPr>
          <w:b/>
          <w:lang w:eastAsia="zh-CN"/>
        </w:rPr>
        <w:t xml:space="preserve"> </w:t>
      </w:r>
      <w:r w:rsidRPr="009A0707">
        <w:rPr>
          <w:lang w:eastAsia="zh-CN"/>
        </w:rPr>
        <w:t>has the following proposal:</w:t>
      </w:r>
    </w:p>
    <w:p w14:paraId="34898C36" w14:textId="77777777" w:rsidR="00A222C2" w:rsidRPr="00A222C2" w:rsidRDefault="00A222C2" w:rsidP="00A222C2">
      <w:pPr>
        <w:rPr>
          <w:b/>
          <w:bCs/>
          <w:sz w:val="21"/>
          <w:lang w:eastAsia="zh-CN"/>
        </w:rPr>
      </w:pPr>
      <w:r w:rsidRPr="00A222C2">
        <w:rPr>
          <w:b/>
          <w:bCs/>
          <w:sz w:val="21"/>
          <w:lang w:eastAsia="zh-CN"/>
        </w:rPr>
        <w:t xml:space="preserve">Proposal: When SRS carrier switching is configured, a maximum of 3 switches (2 for SRS and 1 for UL Tx switching) are supported in 14 consecutive symbols. </w:t>
      </w:r>
    </w:p>
    <w:p w14:paraId="322BB26B" w14:textId="62528D1A" w:rsidR="00A222C2" w:rsidRDefault="00A222C2" w:rsidP="00E34642">
      <w:pPr>
        <w:pStyle w:val="BodyText"/>
        <w:spacing w:beforeLines="50" w:before="120"/>
        <w:jc w:val="both"/>
        <w:rPr>
          <w:rFonts w:eastAsiaTheme="minorEastAsia"/>
          <w:sz w:val="21"/>
          <w:szCs w:val="21"/>
          <w:lang w:val="en-US" w:eastAsia="zh-CN"/>
        </w:rPr>
      </w:pPr>
    </w:p>
    <w:p w14:paraId="27E5DF95" w14:textId="0AFC0D3E" w:rsidR="00714865" w:rsidRPr="000F40AD" w:rsidRDefault="00714865" w:rsidP="00714865">
      <w:pPr>
        <w:pStyle w:val="BodyText"/>
        <w:spacing w:beforeLines="50" w:before="120"/>
        <w:jc w:val="both"/>
        <w:rPr>
          <w:sz w:val="21"/>
          <w:szCs w:val="21"/>
          <w:lang w:eastAsia="zh-CN"/>
        </w:rPr>
      </w:pPr>
      <w:r>
        <w:rPr>
          <w:sz w:val="21"/>
          <w:szCs w:val="21"/>
          <w:lang w:eastAsia="zh-CN"/>
        </w:rPr>
        <w:t>In RAN1#110</w:t>
      </w:r>
      <w:r w:rsidRPr="000F40AD">
        <w:rPr>
          <w:sz w:val="21"/>
          <w:szCs w:val="21"/>
          <w:lang w:eastAsia="zh-CN"/>
        </w:rPr>
        <w:t xml:space="preserve">, </w:t>
      </w:r>
      <w:r w:rsidRPr="00714865">
        <w:rPr>
          <w:b/>
          <w:sz w:val="21"/>
          <w:szCs w:val="21"/>
          <w:lang w:eastAsia="zh-CN"/>
        </w:rPr>
        <w:t>Huawei [R1-2205771]</w:t>
      </w:r>
      <w:r>
        <w:rPr>
          <w:sz w:val="21"/>
          <w:szCs w:val="21"/>
          <w:lang w:eastAsia="zh-CN"/>
        </w:rPr>
        <w:t xml:space="preserve"> had the following proposal to address this issue: </w:t>
      </w:r>
    </w:p>
    <w:p w14:paraId="38BF103A" w14:textId="77777777" w:rsidR="00714865" w:rsidRPr="00BB6EB9" w:rsidRDefault="00714865" w:rsidP="00714865">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14DE4449" w14:textId="77777777" w:rsidR="00714865" w:rsidRPr="00BB6EB9" w:rsidRDefault="00714865" w:rsidP="00714865">
      <w:pPr>
        <w:pStyle w:val="ListParagraph"/>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2DEE5560" w14:textId="77777777" w:rsidR="00714865" w:rsidRDefault="00714865" w:rsidP="00714865">
      <w:pPr>
        <w:pStyle w:val="BodyText"/>
        <w:spacing w:beforeLines="50" w:before="120"/>
        <w:jc w:val="both"/>
        <w:rPr>
          <w:rFonts w:eastAsiaTheme="minorEastAsia"/>
          <w:sz w:val="21"/>
          <w:szCs w:val="21"/>
          <w:lang w:val="en-US" w:eastAsia="zh-CN"/>
        </w:rPr>
      </w:pPr>
    </w:p>
    <w:p w14:paraId="2B4E07D6" w14:textId="31F7169C" w:rsidR="00714865" w:rsidRPr="00BB6EB9" w:rsidRDefault="00D0165A" w:rsidP="00714865">
      <w:pPr>
        <w:pStyle w:val="BodyText"/>
        <w:spacing w:beforeLines="50" w:before="120"/>
        <w:jc w:val="both"/>
        <w:rPr>
          <w:rFonts w:eastAsiaTheme="minorEastAsia"/>
          <w:sz w:val="21"/>
          <w:szCs w:val="21"/>
          <w:lang w:val="en-US" w:eastAsia="zh-CN"/>
        </w:rPr>
      </w:pPr>
      <w:r w:rsidRPr="00D0165A">
        <w:rPr>
          <w:b/>
          <w:sz w:val="21"/>
          <w:szCs w:val="21"/>
          <w:lang w:eastAsia="zh-CN"/>
        </w:rPr>
        <w:t>Huawei [R1-2207648]</w:t>
      </w:r>
      <w:r>
        <w:rPr>
          <w:sz w:val="21"/>
          <w:szCs w:val="21"/>
          <w:lang w:eastAsia="zh-CN"/>
        </w:rPr>
        <w:t xml:space="preserve"> proposed</w:t>
      </w:r>
      <w:r w:rsidR="00714865">
        <w:rPr>
          <w:sz w:val="21"/>
          <w:szCs w:val="21"/>
          <w:lang w:eastAsia="zh-CN"/>
        </w:rPr>
        <w:t xml:space="preserve"> the following changes to TS 38.214.</w:t>
      </w:r>
    </w:p>
    <w:tbl>
      <w:tblPr>
        <w:tblStyle w:val="TableGrid"/>
        <w:tblW w:w="0" w:type="auto"/>
        <w:tblLook w:val="04A0" w:firstRow="1" w:lastRow="0" w:firstColumn="1" w:lastColumn="0" w:noHBand="0" w:noVBand="1"/>
      </w:tblPr>
      <w:tblGrid>
        <w:gridCol w:w="9629"/>
      </w:tblGrid>
      <w:tr w:rsidR="00714865" w14:paraId="234570F1" w14:textId="77777777" w:rsidTr="006336BA">
        <w:tc>
          <w:tcPr>
            <w:tcW w:w="9629" w:type="dxa"/>
          </w:tcPr>
          <w:p w14:paraId="6B8F6CEA" w14:textId="77777777" w:rsidR="00714865" w:rsidRPr="00322E42" w:rsidRDefault="00714865" w:rsidP="006336BA">
            <w:pPr>
              <w:jc w:val="center"/>
              <w:rPr>
                <w:b/>
                <w:iCs/>
                <w:color w:val="FF0000"/>
                <w:sz w:val="28"/>
              </w:rPr>
            </w:pPr>
            <w:bookmarkStart w:id="2" w:name="_Toc500952698"/>
            <w:bookmarkStart w:id="3" w:name="_Toc11352143"/>
            <w:bookmarkStart w:id="4" w:name="_Toc20318033"/>
            <w:bookmarkStart w:id="5" w:name="_Toc27299931"/>
            <w:bookmarkStart w:id="6" w:name="_Toc29673204"/>
            <w:bookmarkStart w:id="7" w:name="_Toc29673345"/>
            <w:bookmarkStart w:id="8" w:name="_Toc29674338"/>
            <w:bookmarkStart w:id="9" w:name="_Toc36645568"/>
            <w:bookmarkStart w:id="10" w:name="_Toc45810613"/>
            <w:bookmarkStart w:id="11" w:name="_Toc106695658"/>
            <w:bookmarkStart w:id="12" w:name="_Toc19798714"/>
            <w:bookmarkStart w:id="13" w:name="_Toc26467185"/>
            <w:bookmarkStart w:id="14" w:name="_Toc29326540"/>
            <w:bookmarkStart w:id="15" w:name="_Toc29327690"/>
            <w:bookmarkStart w:id="16" w:name="_Toc36045880"/>
            <w:bookmarkStart w:id="17" w:name="_Toc36046140"/>
            <w:bookmarkStart w:id="18" w:name="_Toc36046286"/>
            <w:bookmarkStart w:id="19" w:name="_Toc45209203"/>
            <w:bookmarkStart w:id="20" w:name="_Toc51852376"/>
            <w:bookmarkStart w:id="2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
          </w:p>
          <w:p w14:paraId="7852347B" w14:textId="77777777" w:rsidR="00714865" w:rsidRPr="0048482F" w:rsidRDefault="00714865" w:rsidP="006336BA">
            <w:pPr>
              <w:pStyle w:val="Heading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04B44D0C" w14:textId="77777777" w:rsidR="00714865" w:rsidRPr="00705185" w:rsidRDefault="00714865" w:rsidP="006336BA">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proofErr w:type="spellStart"/>
            <w:r w:rsidRPr="00F42EC5">
              <w:rPr>
                <w:i/>
              </w:rPr>
              <w:t>uplinkTxSwitchingPeriod</w:t>
            </w:r>
            <w:proofErr w:type="spellEnd"/>
            <w:r>
              <w:rPr>
                <w:i/>
              </w:rPr>
              <w:t xml:space="preserve"> </w:t>
            </w:r>
            <w:r w:rsidRPr="00584B5A">
              <w:rPr>
                <w:iCs/>
              </w:rPr>
              <w:t>otherwise</w:t>
            </w:r>
            <w:r w:rsidRPr="00983AB4">
              <w:t xml:space="preserve">: </w:t>
            </w:r>
          </w:p>
          <w:p w14:paraId="13FC6A4D" w14:textId="77777777" w:rsidR="00714865" w:rsidRPr="00FA0AA9" w:rsidRDefault="00714865" w:rsidP="006336BA">
            <w:pPr>
              <w:pStyle w:val="B1"/>
              <w:rPr>
                <w:lang w:val="en-US"/>
              </w:rPr>
            </w:pPr>
            <w:r w:rsidRPr="00FA0AA9">
              <w:rPr>
                <w:lang w:val="en-US"/>
              </w:rPr>
              <w:t>-</w:t>
            </w:r>
            <w:r w:rsidRPr="00FA0AA9">
              <w:rPr>
                <w:lang w:val="en-US"/>
              </w:rPr>
              <w:tab/>
            </w:r>
            <w:bookmarkStart w:id="2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22"/>
            <w:proofErr w:type="spellStart"/>
            <w:r w:rsidRPr="00FA0AA9">
              <w:rPr>
                <w:i/>
                <w:iCs/>
                <w:lang w:val="en-US"/>
              </w:rPr>
              <w:t>BandCombination-UplinkTxSwitch</w:t>
            </w:r>
            <w:proofErr w:type="spellEnd"/>
            <w:r w:rsidRPr="00FA0AA9">
              <w:rPr>
                <w:lang w:val="en-US"/>
              </w:rPr>
              <w:t xml:space="preserve"> for a band combination, and if it is for that band combination</w:t>
            </w:r>
          </w:p>
          <w:p w14:paraId="5586D481" w14:textId="77777777" w:rsidR="00714865" w:rsidRPr="00FA0AA9" w:rsidRDefault="00714865" w:rsidP="006336BA">
            <w:pPr>
              <w:pStyle w:val="B2"/>
              <w:rPr>
                <w:lang w:val="en-US"/>
              </w:rPr>
            </w:pPr>
            <w:r w:rsidRPr="00FA0AA9">
              <w:rPr>
                <w:lang w:val="en-US"/>
              </w:rPr>
              <w:t>-</w:t>
            </w:r>
            <w:r w:rsidRPr="00FA0AA9">
              <w:rPr>
                <w:lang w:val="en-US"/>
              </w:rPr>
              <w:tab/>
            </w:r>
            <w:bookmarkStart w:id="23" w:name="_Hlk38539049"/>
            <w:r w:rsidRPr="00FA0AA9">
              <w:rPr>
                <w:lang w:val="en-US"/>
              </w:rPr>
              <w:t xml:space="preserve">Configured with </w:t>
            </w:r>
            <w:proofErr w:type="gramStart"/>
            <w:r w:rsidRPr="00FA0AA9">
              <w:rPr>
                <w:lang w:val="en-US" w:eastAsia="fr-FR"/>
              </w:rPr>
              <w:t>a</w:t>
            </w:r>
            <w:proofErr w:type="gramEnd"/>
            <w:r w:rsidRPr="00FA0AA9">
              <w:rPr>
                <w:lang w:val="en-US" w:eastAsia="fr-FR"/>
              </w:rPr>
              <w:t xml:space="preserve"> MCG using E-UTRA radio access and with a SCG using NR radio access (EN-DC)</w:t>
            </w:r>
            <w:r w:rsidRPr="00FA0AA9">
              <w:rPr>
                <w:lang w:val="en-US"/>
              </w:rPr>
              <w:t xml:space="preserve">, </w:t>
            </w:r>
            <w:bookmarkEnd w:id="23"/>
            <w:r w:rsidRPr="00FA0AA9">
              <w:rPr>
                <w:lang w:val="en-US"/>
              </w:rPr>
              <w:t>or</w:t>
            </w:r>
          </w:p>
          <w:p w14:paraId="30932C1C" w14:textId="77777777" w:rsidR="00714865" w:rsidRPr="00FA0AA9" w:rsidRDefault="00714865" w:rsidP="006336BA">
            <w:pPr>
              <w:pStyle w:val="B2"/>
              <w:rPr>
                <w:lang w:val="en-US"/>
              </w:rPr>
            </w:pPr>
            <w:r w:rsidRPr="00FA0AA9">
              <w:rPr>
                <w:lang w:val="en-US"/>
              </w:rPr>
              <w:t>-</w:t>
            </w:r>
            <w:r w:rsidRPr="00FA0AA9">
              <w:rPr>
                <w:lang w:val="en-US"/>
              </w:rPr>
              <w:tab/>
              <w:t>Configured with uplink carrier aggregation, or</w:t>
            </w:r>
          </w:p>
          <w:p w14:paraId="19100072" w14:textId="77777777" w:rsidR="00714865" w:rsidRPr="00FA0AA9" w:rsidRDefault="00714865" w:rsidP="006336BA">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proofErr w:type="spellStart"/>
            <w:r w:rsidRPr="00FA0AA9">
              <w:rPr>
                <w:i/>
                <w:iCs/>
                <w:lang w:val="en-US" w:eastAsia="fr-FR"/>
              </w:rPr>
              <w:t>supplementaryUplink</w:t>
            </w:r>
            <w:proofErr w:type="spellEnd"/>
            <w:r w:rsidRPr="00FA0AA9">
              <w:rPr>
                <w:lang w:val="en-US"/>
              </w:rPr>
              <w:t>.</w:t>
            </w:r>
          </w:p>
          <w:p w14:paraId="15EDD9D4" w14:textId="77777777" w:rsidR="00714865" w:rsidRPr="00FA0AA9" w:rsidRDefault="00714865" w:rsidP="006336BA">
            <w:pPr>
              <w:pStyle w:val="B2"/>
              <w:rPr>
                <w:lang w:val="en-US"/>
              </w:rPr>
            </w:pPr>
            <w:r w:rsidRPr="00FA0AA9">
              <w:rPr>
                <w:lang w:val="en-US"/>
              </w:rPr>
              <w:tab/>
              <w:t>the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60CA4745" w14:textId="77777777" w:rsidR="00714865" w:rsidRDefault="00714865" w:rsidP="006336BA">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4B1D172E" w14:textId="77777777" w:rsidR="00714865" w:rsidRDefault="00714865" w:rsidP="006336BA">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60F15E1" w14:textId="77777777" w:rsidR="00714865" w:rsidRPr="004917AB" w:rsidDel="003A32AB" w:rsidRDefault="00714865" w:rsidP="006336BA">
            <w:pPr>
              <w:rPr>
                <w:del w:id="24" w:author="Huawei" w:date="2022-08-13T01:13:00Z"/>
                <w:rFonts w:eastAsia="Batang"/>
              </w:rPr>
            </w:pPr>
            <w:ins w:id="25" w:author="Huawei" w:date="2022-08-13T01:06:00Z">
              <w:r>
                <w:rPr>
                  <w:color w:val="000000"/>
                  <w:szCs w:val="22"/>
                </w:rPr>
                <w:t xml:space="preserve">If </w:t>
              </w:r>
            </w:ins>
            <w:ins w:id="2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27" w:author="Huawei" w:date="2022-08-13T01:10:00Z">
              <w:r>
                <w:t xml:space="preserve">also </w:t>
              </w:r>
            </w:ins>
            <w:ins w:id="2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29" w:author="Huawei" w:date="2022-08-13T01:08:00Z">
              <w:r>
                <w:rPr>
                  <w:color w:val="000000"/>
                  <w:szCs w:val="22"/>
                </w:rPr>
                <w:t>and</w:t>
              </w:r>
            </w:ins>
            <w:ins w:id="3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31" w:author="Huawei" w:date="2022-08-13T01:08:00Z">
              <w:r>
                <w:rPr>
                  <w:color w:val="000000"/>
                  <w:szCs w:val="22"/>
                </w:rPr>
                <w:t xml:space="preserve"> </w:t>
              </w:r>
            </w:ins>
            <w:ins w:id="32" w:author="Huawei" w:date="2022-08-13T01:09:00Z">
              <w:r>
                <w:rPr>
                  <w:color w:val="000000"/>
                  <w:szCs w:val="22"/>
                </w:rPr>
                <w:t xml:space="preserve">according to sub-clause </w:t>
              </w:r>
            </w:ins>
            <w:ins w:id="33" w:author="Huawei" w:date="2022-08-13T01:10:00Z">
              <w:r>
                <w:rPr>
                  <w:color w:val="000000"/>
                  <w:szCs w:val="22"/>
                </w:rPr>
                <w:t xml:space="preserve">6.2.1.3, </w:t>
              </w:r>
              <w:r>
                <w:t xml:space="preserve">and if </w:t>
              </w:r>
              <w:r w:rsidRPr="002B6605">
                <w:t>a</w:t>
              </w:r>
            </w:ins>
            <w:ins w:id="34" w:author="Huawei" w:date="2022-08-13T01:11:00Z">
              <w:r>
                <w:t>n</w:t>
              </w:r>
            </w:ins>
            <w:ins w:id="3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3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3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w:t>
              </w:r>
              <w:r w:rsidRPr="00D26AA7">
                <w:rPr>
                  <w:color w:val="000000"/>
                  <w:szCs w:val="22"/>
                </w:rPr>
                <w:lastRenderedPageBreak/>
                <w:t xml:space="preserve">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38" w:author="Huawei" w:date="2022-08-13T01:12:00Z">
              <w:r>
                <w:t xml:space="preserve">the </w:t>
              </w:r>
            </w:ins>
            <w:ins w:id="39" w:author="Huawei" w:date="2022-08-13T01:10:00Z">
              <w:r w:rsidRPr="002B6605">
                <w:rPr>
                  <w:rFonts w:hint="eastAsia"/>
                </w:rPr>
                <w:t xml:space="preserve">SRS </w:t>
              </w:r>
            </w:ins>
            <w:ins w:id="40" w:author="Huawei" w:date="2022-08-13T01:12:00Z">
              <w:r w:rsidRPr="002B6605">
                <w:t>transmission</w:t>
              </w:r>
            </w:ins>
            <w:ins w:id="4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B6605">
                <w:rPr>
                  <w:rFonts w:hint="eastAsia"/>
                </w:rPr>
                <w:t xml:space="preserve"> sy</w:t>
              </w:r>
              <w:proofErr w:type="spellStart"/>
              <w:r w:rsidRPr="002B6605">
                <w:t>mbols</w:t>
              </w:r>
              <w:proofErr w:type="spellEnd"/>
              <w:r w:rsidRPr="002B6605">
                <w:t xml:space="preserve">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7BC72E3A" w14:textId="77777777" w:rsidR="00714865" w:rsidRPr="00FA0AA9" w:rsidRDefault="00714865" w:rsidP="006336BA">
            <w:pPr>
              <w:jc w:val="center"/>
              <w:rPr>
                <w:b/>
                <w:iCs/>
                <w:color w:val="FF0000"/>
                <w:sz w:val="28"/>
              </w:rPr>
            </w:pPr>
            <w:r w:rsidRPr="0074098C">
              <w:rPr>
                <w:b/>
                <w:iCs/>
                <w:color w:val="FF0000"/>
                <w:sz w:val="28"/>
              </w:rPr>
              <w:t>&lt;Unchanged parts are omitted&gt;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r>
    </w:tbl>
    <w:p w14:paraId="3A0A896B" w14:textId="77777777" w:rsidR="00714865" w:rsidRDefault="00714865" w:rsidP="00714865">
      <w:pPr>
        <w:pStyle w:val="BodyText"/>
        <w:spacing w:beforeLines="50" w:before="120"/>
        <w:jc w:val="both"/>
        <w:rPr>
          <w:sz w:val="21"/>
          <w:szCs w:val="21"/>
          <w:lang w:eastAsia="zh-CN"/>
        </w:rPr>
      </w:pPr>
    </w:p>
    <w:p w14:paraId="7BF3AE44" w14:textId="06E56F6E" w:rsidR="00E35508" w:rsidRDefault="00E35508" w:rsidP="00E35508">
      <w:pPr>
        <w:pStyle w:val="BodyText"/>
        <w:spacing w:beforeLines="50" w:before="120"/>
        <w:jc w:val="both"/>
        <w:rPr>
          <w:rFonts w:eastAsiaTheme="minorEastAsia"/>
          <w:sz w:val="21"/>
          <w:szCs w:val="21"/>
          <w:lang w:val="en-US"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w:t>
      </w:r>
      <w:r w:rsidR="007D6505" w:rsidRPr="007D6505">
        <w:rPr>
          <w:rFonts w:eastAsiaTheme="minorEastAsia"/>
          <w:b/>
          <w:sz w:val="21"/>
          <w:szCs w:val="21"/>
          <w:lang w:val="en-US" w:eastAsia="zh-CN"/>
        </w:rPr>
        <w:t xml:space="preserve"> comments: </w:t>
      </w:r>
      <w:r w:rsidRPr="007D6505">
        <w:rPr>
          <w:rFonts w:eastAsiaTheme="minorEastAsia"/>
          <w:sz w:val="21"/>
          <w:szCs w:val="21"/>
          <w:lang w:val="en-US" w:eastAsia="zh-CN"/>
        </w:rPr>
        <w:t xml:space="preserve">This issue was discussed in past RAN1 meetings since Rel-16. From FL understanding, it’s hard to achieve consensus </w:t>
      </w:r>
      <w:r w:rsidR="007D6505">
        <w:rPr>
          <w:rFonts w:eastAsiaTheme="minorEastAsia"/>
          <w:sz w:val="21"/>
          <w:szCs w:val="21"/>
          <w:lang w:val="en-US" w:eastAsia="zh-CN"/>
        </w:rPr>
        <w:t xml:space="preserve">to </w:t>
      </w:r>
      <w:r w:rsidR="00DC1BF7">
        <w:rPr>
          <w:rFonts w:eastAsiaTheme="minorEastAsia"/>
          <w:sz w:val="21"/>
          <w:szCs w:val="21"/>
          <w:lang w:val="en-US" w:eastAsia="zh-CN"/>
        </w:rPr>
        <w:t xml:space="preserve">select one from </w:t>
      </w:r>
      <w:r w:rsidR="00DC1BF7" w:rsidRPr="00DC1BF7">
        <w:rPr>
          <w:rFonts w:eastAsiaTheme="minorEastAsia"/>
          <w:sz w:val="21"/>
          <w:szCs w:val="21"/>
          <w:lang w:val="en-US" w:eastAsia="zh-CN"/>
        </w:rPr>
        <w:t>R1-2209966 and R1-2205771. One compromised solution is UE can report one of them.</w:t>
      </w:r>
    </w:p>
    <w:p w14:paraId="2AF07207" w14:textId="72060FF3" w:rsidR="00DF726D" w:rsidRPr="00DF726D" w:rsidRDefault="00DF726D" w:rsidP="00E35508">
      <w:pPr>
        <w:pStyle w:val="BodyText"/>
        <w:spacing w:beforeLines="50" w:before="120"/>
        <w:jc w:val="both"/>
        <w:rPr>
          <w:rFonts w:eastAsiaTheme="minorEastAsia"/>
          <w:b/>
          <w:sz w:val="21"/>
          <w:szCs w:val="21"/>
          <w:lang w:val="en-US" w:eastAsia="zh-CN"/>
        </w:rPr>
      </w:pPr>
      <w:r w:rsidRPr="00DF726D">
        <w:rPr>
          <w:rFonts w:eastAsiaTheme="minorEastAsia"/>
          <w:b/>
          <w:sz w:val="21"/>
          <w:szCs w:val="21"/>
          <w:highlight w:val="yellow"/>
          <w:lang w:val="en-US" w:eastAsia="zh-CN"/>
        </w:rPr>
        <w:t>Alt 1:</w:t>
      </w:r>
    </w:p>
    <w:p w14:paraId="453B7739" w14:textId="5E6EC464" w:rsidR="00DC1BF7" w:rsidRPr="00DC1BF7" w:rsidRDefault="00BB589E" w:rsidP="00E35508">
      <w:pPr>
        <w:pStyle w:val="BodyText"/>
        <w:spacing w:beforeLines="50" w:before="120"/>
        <w:jc w:val="both"/>
        <w:rPr>
          <w:b/>
          <w:sz w:val="21"/>
          <w:szCs w:val="21"/>
          <w:lang w:eastAsia="zh-CN"/>
        </w:rPr>
      </w:pPr>
      <w:r>
        <w:rPr>
          <w:rFonts w:hint="eastAsia"/>
          <w:b/>
          <w:sz w:val="21"/>
          <w:szCs w:val="21"/>
          <w:lang w:eastAsia="zh-CN"/>
        </w:rPr>
        <w:t>F</w:t>
      </w:r>
      <w:r>
        <w:rPr>
          <w:b/>
          <w:sz w:val="21"/>
          <w:szCs w:val="21"/>
          <w:lang w:eastAsia="zh-CN"/>
        </w:rPr>
        <w:t>or UE supporting Rel-17 Tx switching,</w:t>
      </w:r>
      <w:r w:rsidR="009D7445">
        <w:rPr>
          <w:b/>
          <w:sz w:val="21"/>
          <w:szCs w:val="21"/>
          <w:lang w:eastAsia="zh-CN"/>
        </w:rPr>
        <w:t xml:space="preserve"> UE reports one or both of the following options.</w:t>
      </w:r>
    </w:p>
    <w:p w14:paraId="6BBCEFAE" w14:textId="117B7F00" w:rsidR="00DC1BF7" w:rsidRPr="00DC1BF7" w:rsidRDefault="00DC1BF7" w:rsidP="00DC1BF7">
      <w:pPr>
        <w:pStyle w:val="BodyText"/>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 xml:space="preserve">Option 1: </w:t>
      </w:r>
      <w:r w:rsidRPr="00DC1BF7">
        <w:rPr>
          <w:rFonts w:eastAsiaTheme="minorEastAsia"/>
          <w:sz w:val="21"/>
          <w:szCs w:val="21"/>
          <w:lang w:val="en-US" w:eastAsia="zh-CN"/>
        </w:rPr>
        <w:t>When SRS carrier switching is configured, a maximum of 3 switches (2 for SRS and 1 for UL Tx switching) are supported in 14 consecutive symbols.</w:t>
      </w:r>
    </w:p>
    <w:p w14:paraId="0C91F1F8" w14:textId="4DF419A4" w:rsidR="00DC1BF7" w:rsidRPr="00DC1BF7" w:rsidRDefault="00DC1BF7" w:rsidP="00DC1BF7">
      <w:pPr>
        <w:pStyle w:val="BodyText"/>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Option 2:</w:t>
      </w:r>
      <w:r w:rsidRPr="00DC1BF7">
        <w:rPr>
          <w:rFonts w:eastAsiaTheme="minorEastAsia"/>
          <w:sz w:val="21"/>
          <w:szCs w:val="21"/>
          <w:lang w:val="en-US"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55FC5EF4" w14:textId="77777777" w:rsidR="00DC1BF7" w:rsidRPr="00DC1BF7" w:rsidRDefault="00DC1BF7" w:rsidP="00DC1BF7">
      <w:pPr>
        <w:pStyle w:val="BodyText"/>
        <w:numPr>
          <w:ilvl w:val="1"/>
          <w:numId w:val="29"/>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1AA48853" w14:textId="5E7658EF" w:rsidR="00DC1BF7" w:rsidRDefault="00DC1BF7" w:rsidP="00E35508">
      <w:pPr>
        <w:pStyle w:val="BodyText"/>
        <w:spacing w:beforeLines="50" w:before="120"/>
        <w:jc w:val="both"/>
        <w:rPr>
          <w:sz w:val="21"/>
          <w:szCs w:val="21"/>
          <w:lang w:eastAsia="zh-CN"/>
        </w:rPr>
      </w:pPr>
    </w:p>
    <w:p w14:paraId="7D3EA0DD" w14:textId="07E0DB04" w:rsidR="008A5BA8" w:rsidRDefault="008A5BA8" w:rsidP="00E35508">
      <w:pPr>
        <w:pStyle w:val="BodyText"/>
        <w:spacing w:beforeLines="50" w:before="120"/>
        <w:jc w:val="both"/>
        <w:rPr>
          <w:sz w:val="21"/>
          <w:szCs w:val="21"/>
          <w:lang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 comments:</w:t>
      </w:r>
      <w:r>
        <w:rPr>
          <w:rFonts w:eastAsiaTheme="minorEastAsia"/>
          <w:b/>
          <w:sz w:val="21"/>
          <w:szCs w:val="21"/>
          <w:lang w:val="en-US" w:eastAsia="zh-CN"/>
        </w:rPr>
        <w:t xml:space="preserve"> </w:t>
      </w:r>
      <w:r w:rsidRPr="008A5BA8">
        <w:rPr>
          <w:rFonts w:eastAsiaTheme="minorEastAsia"/>
          <w:sz w:val="21"/>
          <w:szCs w:val="21"/>
          <w:lang w:val="en-US" w:eastAsia="zh-CN"/>
        </w:rPr>
        <w:t xml:space="preserve">Another alternative is </w:t>
      </w:r>
      <w:r w:rsidR="003B0E0D">
        <w:rPr>
          <w:rFonts w:eastAsiaTheme="minorEastAsia"/>
          <w:sz w:val="21"/>
          <w:szCs w:val="21"/>
          <w:lang w:val="en-US" w:eastAsia="zh-CN"/>
        </w:rPr>
        <w:t xml:space="preserve">to restrict the maximum number of switching gap due to Tx switching </w:t>
      </w:r>
      <w:r w:rsidR="00DF726D">
        <w:rPr>
          <w:rFonts w:eastAsiaTheme="minorEastAsia"/>
          <w:sz w:val="21"/>
          <w:szCs w:val="21"/>
          <w:lang w:val="en-US" w:eastAsia="zh-CN"/>
        </w:rPr>
        <w:t>in</w:t>
      </w:r>
      <w:r w:rsidR="003B0E0D">
        <w:rPr>
          <w:rFonts w:eastAsiaTheme="minorEastAsia"/>
          <w:sz w:val="21"/>
          <w:szCs w:val="21"/>
          <w:lang w:val="en-US" w:eastAsia="zh-CN"/>
        </w:rPr>
        <w:t xml:space="preserve"> one slot to 1</w:t>
      </w:r>
      <w:r w:rsidR="00DE465B">
        <w:rPr>
          <w:rFonts w:eastAsiaTheme="minorEastAsia"/>
          <w:sz w:val="21"/>
          <w:szCs w:val="21"/>
          <w:lang w:val="en-US" w:eastAsia="zh-CN"/>
        </w:rPr>
        <w:t xml:space="preserve">, and restrict the maximum number of SRS carrier switching </w:t>
      </w:r>
      <w:r w:rsidR="00DF726D">
        <w:rPr>
          <w:rFonts w:eastAsiaTheme="minorEastAsia"/>
          <w:sz w:val="21"/>
          <w:szCs w:val="21"/>
          <w:lang w:val="en-US" w:eastAsia="zh-CN"/>
        </w:rPr>
        <w:t>in</w:t>
      </w:r>
      <w:r w:rsidR="00DE465B">
        <w:rPr>
          <w:rFonts w:eastAsiaTheme="minorEastAsia"/>
          <w:sz w:val="21"/>
          <w:szCs w:val="21"/>
          <w:lang w:val="en-US" w:eastAsia="zh-CN"/>
        </w:rPr>
        <w:t xml:space="preserve"> one slot to 1.</w:t>
      </w:r>
    </w:p>
    <w:p w14:paraId="3D845B91" w14:textId="5ED09DA1" w:rsidR="008A5BA8" w:rsidRPr="00B55A3B" w:rsidRDefault="00DF726D" w:rsidP="00E35508">
      <w:pPr>
        <w:pStyle w:val="BodyText"/>
        <w:spacing w:beforeLines="50" w:before="120"/>
        <w:jc w:val="both"/>
        <w:rPr>
          <w:rFonts w:eastAsiaTheme="minorEastAsia"/>
          <w:b/>
          <w:sz w:val="21"/>
          <w:szCs w:val="21"/>
          <w:highlight w:val="yellow"/>
          <w:lang w:val="en-US" w:eastAsia="zh-CN"/>
        </w:rPr>
      </w:pPr>
      <w:r w:rsidRPr="00B55A3B">
        <w:rPr>
          <w:rFonts w:eastAsiaTheme="minorEastAsia" w:hint="eastAsia"/>
          <w:b/>
          <w:sz w:val="21"/>
          <w:szCs w:val="21"/>
          <w:highlight w:val="yellow"/>
          <w:lang w:val="en-US" w:eastAsia="zh-CN"/>
        </w:rPr>
        <w:t>A</w:t>
      </w:r>
      <w:r w:rsidRPr="00B55A3B">
        <w:rPr>
          <w:rFonts w:eastAsiaTheme="minorEastAsia"/>
          <w:b/>
          <w:sz w:val="21"/>
          <w:szCs w:val="21"/>
          <w:highlight w:val="yellow"/>
          <w:lang w:val="en-US" w:eastAsia="zh-CN"/>
        </w:rPr>
        <w:t>lt 2:</w:t>
      </w:r>
    </w:p>
    <w:p w14:paraId="043C1E28" w14:textId="48C3C585" w:rsidR="00DF726D" w:rsidRDefault="00DF726D" w:rsidP="00B55A3B">
      <w:pPr>
        <w:pStyle w:val="BodyText"/>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 xml:space="preserve">switching gap due to </w:t>
      </w:r>
      <w:r w:rsidR="00FC204B">
        <w:rPr>
          <w:rFonts w:eastAsiaTheme="minorEastAsia"/>
          <w:sz w:val="21"/>
          <w:szCs w:val="21"/>
          <w:lang w:val="en-US" w:eastAsia="zh-CN"/>
        </w:rPr>
        <w:t xml:space="preserve">uplink </w:t>
      </w:r>
      <w:r>
        <w:rPr>
          <w:rFonts w:eastAsiaTheme="minorEastAsia"/>
          <w:sz w:val="21"/>
          <w:szCs w:val="21"/>
          <w:lang w:val="en-US" w:eastAsia="zh-CN"/>
        </w:rPr>
        <w:t>Tx switching in one slot.</w:t>
      </w:r>
    </w:p>
    <w:p w14:paraId="1287E0B1" w14:textId="6FD7E071" w:rsidR="00DF726D" w:rsidRPr="00B55A3B" w:rsidRDefault="00B55A3B" w:rsidP="00E35508">
      <w:pPr>
        <w:pStyle w:val="BodyText"/>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SRS carrier switching, including both RF tuning before and after SRS carrier switching, in one slot.</w:t>
      </w:r>
    </w:p>
    <w:p w14:paraId="07E53A8A" w14:textId="77777777" w:rsidR="00DF726D" w:rsidRDefault="00DF726D" w:rsidP="00E35508">
      <w:pPr>
        <w:pStyle w:val="BodyText"/>
        <w:spacing w:beforeLines="50" w:before="120"/>
        <w:jc w:val="both"/>
        <w:rPr>
          <w:sz w:val="21"/>
          <w:szCs w:val="21"/>
          <w:lang w:eastAsia="zh-CN"/>
        </w:rPr>
      </w:pPr>
    </w:p>
    <w:p w14:paraId="622E9AA8" w14:textId="32A5A115" w:rsidR="00AB78E9" w:rsidRDefault="00AB78E9" w:rsidP="00E35508">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check the above alternatives.</w:t>
      </w:r>
    </w:p>
    <w:tbl>
      <w:tblPr>
        <w:tblStyle w:val="TableGrid"/>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4E3AE9EE" w:rsidR="00E35508" w:rsidRDefault="00EC38C2" w:rsidP="0007359F">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4FA47EDD" w14:textId="669C0D35" w:rsidR="00E35508" w:rsidRDefault="00EC38C2" w:rsidP="0007359F">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hanks for the FL summary. This issue has been online discussed in last RAN1 meeting without any outcome. We would suggest not to repeating the discussion again in this meeting. </w:t>
            </w:r>
          </w:p>
          <w:p w14:paraId="6A168968" w14:textId="1473BD51" w:rsidR="00EC38C2" w:rsidRDefault="00EC38C2" w:rsidP="0007359F">
            <w:pPr>
              <w:pStyle w:val="BodyText"/>
              <w:spacing w:beforeLines="50" w:before="120"/>
              <w:jc w:val="both"/>
              <w:rPr>
                <w:sz w:val="21"/>
                <w:szCs w:val="21"/>
                <w:lang w:eastAsia="zh-CN"/>
              </w:rPr>
            </w:pPr>
            <w:r>
              <w:rPr>
                <w:sz w:val="21"/>
                <w:szCs w:val="21"/>
                <w:lang w:eastAsia="zh-CN"/>
              </w:rPr>
              <w:t>Some detailed comments from our side:</w:t>
            </w:r>
          </w:p>
          <w:p w14:paraId="373283B9" w14:textId="6D440400" w:rsidR="00EC38C2" w:rsidRDefault="00684C92" w:rsidP="0007359F">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 xml:space="preserve">ption2 will cause unnecessary additional scheduling delay and complicate the network scheduling even if it is not needed. For example, if there are only two/three </w:t>
            </w:r>
            <w:proofErr w:type="spellStart"/>
            <w:r>
              <w:rPr>
                <w:sz w:val="21"/>
                <w:szCs w:val="21"/>
                <w:lang w:eastAsia="zh-CN"/>
              </w:rPr>
              <w:t>switchings</w:t>
            </w:r>
            <w:proofErr w:type="spellEnd"/>
            <w:r>
              <w:rPr>
                <w:sz w:val="21"/>
                <w:szCs w:val="21"/>
                <w:lang w:eastAsia="zh-CN"/>
              </w:rPr>
              <w:t xml:space="preserve"> in one slot (1/2 for SRS switching and 1 for UL Tx switching), UE should be able to handle </w:t>
            </w:r>
            <w:r>
              <w:rPr>
                <w:sz w:val="21"/>
                <w:szCs w:val="21"/>
                <w:lang w:eastAsia="zh-CN"/>
              </w:rPr>
              <w:lastRenderedPageBreak/>
              <w:t>this kind of switching. However, if Option2 is adopted, it will cause additional scheduling delay for this example.</w:t>
            </w:r>
          </w:p>
          <w:p w14:paraId="655A6D02" w14:textId="1BA38689" w:rsidR="00684C92" w:rsidRDefault="00684C92" w:rsidP="0007359F">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Option1, we understand the intention of this proposal. However, we have concern on introducing this restriction at this late stage. If we really want to have something, we think we should at least </w:t>
            </w:r>
            <w:r w:rsidR="00584AD7">
              <w:rPr>
                <w:sz w:val="21"/>
                <w:szCs w:val="21"/>
                <w:lang w:eastAsia="zh-CN"/>
              </w:rPr>
              <w:t xml:space="preserve">to allow </w:t>
            </w:r>
            <w:r w:rsidR="00584AD7" w:rsidRPr="00584AD7">
              <w:rPr>
                <w:sz w:val="21"/>
                <w:szCs w:val="21"/>
                <w:lang w:eastAsia="zh-CN"/>
              </w:rPr>
              <w:t xml:space="preserve">a maximum of </w:t>
            </w:r>
            <w:r w:rsidR="00584AD7">
              <w:rPr>
                <w:sz w:val="21"/>
                <w:szCs w:val="21"/>
                <w:lang w:eastAsia="zh-CN"/>
              </w:rPr>
              <w:t>4</w:t>
            </w:r>
            <w:r w:rsidR="00584AD7" w:rsidRPr="00584AD7">
              <w:rPr>
                <w:sz w:val="21"/>
                <w:szCs w:val="21"/>
                <w:lang w:eastAsia="zh-CN"/>
              </w:rPr>
              <w:t xml:space="preserve"> switches</w:t>
            </w:r>
            <w:r w:rsidR="00584AD7" w:rsidRPr="00DC1BF7">
              <w:rPr>
                <w:rFonts w:eastAsiaTheme="minorEastAsia"/>
                <w:sz w:val="21"/>
                <w:szCs w:val="21"/>
                <w:lang w:val="en-US" w:eastAsia="zh-CN"/>
              </w:rPr>
              <w:t xml:space="preserve"> </w:t>
            </w:r>
            <w:r w:rsidR="00584AD7">
              <w:rPr>
                <w:rFonts w:eastAsiaTheme="minorEastAsia"/>
                <w:sz w:val="21"/>
                <w:szCs w:val="21"/>
                <w:lang w:val="en-US" w:eastAsia="zh-CN"/>
              </w:rPr>
              <w:t xml:space="preserve">(2 for SRS switching and 2 for UL Tx switching) </w:t>
            </w:r>
            <w:r w:rsidR="00584AD7" w:rsidRPr="00DC1BF7">
              <w:rPr>
                <w:rFonts w:eastAsiaTheme="minorEastAsia"/>
                <w:sz w:val="21"/>
                <w:szCs w:val="21"/>
                <w:lang w:val="en-US" w:eastAsia="zh-CN"/>
              </w:rPr>
              <w:t>in 14 consecutive symbols</w:t>
            </w:r>
            <w:r w:rsidR="00584AD7">
              <w:rPr>
                <w:rFonts w:eastAsiaTheme="minorEastAsia"/>
                <w:sz w:val="21"/>
                <w:szCs w:val="21"/>
                <w:lang w:val="en-US" w:eastAsia="zh-CN"/>
              </w:rPr>
              <w:t xml:space="preserve"> to ensure UE can switch back to the previous carrier for PUSCH/PUCCH transmission.</w:t>
            </w:r>
          </w:p>
          <w:p w14:paraId="2256371B" w14:textId="484AFA5F" w:rsidR="00EC38C2" w:rsidRDefault="00584AD7" w:rsidP="0007359F">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verall, we are negative on this proposal and prefer not to repeat the discussion.</w:t>
            </w:r>
          </w:p>
        </w:tc>
      </w:tr>
      <w:tr w:rsidR="00E35508" w14:paraId="16658518" w14:textId="77777777" w:rsidTr="0007359F">
        <w:tc>
          <w:tcPr>
            <w:tcW w:w="1838" w:type="dxa"/>
          </w:tcPr>
          <w:p w14:paraId="16260267" w14:textId="50A18A99" w:rsidR="00E35508" w:rsidRPr="00963E94" w:rsidRDefault="00963E94" w:rsidP="0007359F">
            <w:pPr>
              <w:pStyle w:val="BodyText"/>
              <w:spacing w:beforeLines="50" w:before="120"/>
              <w:jc w:val="both"/>
              <w:rPr>
                <w:sz w:val="21"/>
                <w:szCs w:val="21"/>
                <w:lang w:val="en-US" w:eastAsia="zh-CN"/>
              </w:rPr>
            </w:pPr>
            <w:r>
              <w:rPr>
                <w:sz w:val="21"/>
                <w:szCs w:val="21"/>
                <w:lang w:val="en-US" w:eastAsia="zh-CN"/>
              </w:rPr>
              <w:lastRenderedPageBreak/>
              <w:t>New H3C</w:t>
            </w:r>
          </w:p>
        </w:tc>
        <w:tc>
          <w:tcPr>
            <w:tcW w:w="7791" w:type="dxa"/>
          </w:tcPr>
          <w:p w14:paraId="4B36F518" w14:textId="013F2960" w:rsidR="00E35508" w:rsidRDefault="00963E94" w:rsidP="0007359F">
            <w:pPr>
              <w:pStyle w:val="BodyText"/>
              <w:spacing w:beforeLines="50" w:before="120"/>
              <w:jc w:val="both"/>
              <w:rPr>
                <w:sz w:val="21"/>
                <w:szCs w:val="21"/>
                <w:lang w:eastAsia="zh-CN"/>
              </w:rPr>
            </w:pPr>
            <w:r>
              <w:rPr>
                <w:sz w:val="21"/>
                <w:szCs w:val="21"/>
                <w:lang w:eastAsia="zh-CN"/>
              </w:rPr>
              <w:t>We agree with ZTE’s comment on no repeating discussion this issue without any consensus.</w:t>
            </w:r>
          </w:p>
        </w:tc>
      </w:tr>
      <w:tr w:rsidR="00E35508" w14:paraId="7F0E84D6" w14:textId="77777777" w:rsidTr="0007359F">
        <w:tc>
          <w:tcPr>
            <w:tcW w:w="1838" w:type="dxa"/>
          </w:tcPr>
          <w:p w14:paraId="4FAFA85C" w14:textId="6F43935E" w:rsidR="00E35508" w:rsidRDefault="00CE3E5A" w:rsidP="0007359F">
            <w:pPr>
              <w:pStyle w:val="BodyText"/>
              <w:spacing w:beforeLines="50" w:before="120"/>
              <w:jc w:val="both"/>
              <w:rPr>
                <w:sz w:val="21"/>
                <w:szCs w:val="21"/>
                <w:lang w:eastAsia="zh-CN"/>
              </w:rPr>
            </w:pPr>
            <w:r>
              <w:rPr>
                <w:sz w:val="21"/>
                <w:szCs w:val="21"/>
                <w:lang w:eastAsia="zh-CN"/>
              </w:rPr>
              <w:t>Qualcomm</w:t>
            </w:r>
          </w:p>
        </w:tc>
        <w:tc>
          <w:tcPr>
            <w:tcW w:w="7791" w:type="dxa"/>
          </w:tcPr>
          <w:p w14:paraId="64D52C68" w14:textId="2E17C26D" w:rsidR="00E35508" w:rsidRDefault="004150A6" w:rsidP="0007359F">
            <w:pPr>
              <w:pStyle w:val="BodyText"/>
              <w:spacing w:beforeLines="50" w:before="120"/>
              <w:jc w:val="both"/>
              <w:rPr>
                <w:sz w:val="21"/>
                <w:szCs w:val="21"/>
                <w:lang w:eastAsia="zh-CN"/>
              </w:rPr>
            </w:pPr>
            <w:r>
              <w:rPr>
                <w:sz w:val="21"/>
                <w:szCs w:val="21"/>
                <w:lang w:eastAsia="zh-CN"/>
              </w:rPr>
              <w:t>Thanks to FL for the promoted proposal.</w:t>
            </w:r>
          </w:p>
          <w:p w14:paraId="7B9833D5" w14:textId="77777777" w:rsidR="004150A6" w:rsidRDefault="00356F32" w:rsidP="0007359F">
            <w:pPr>
              <w:pStyle w:val="BodyText"/>
              <w:spacing w:beforeLines="50" w:before="120"/>
              <w:jc w:val="both"/>
              <w:rPr>
                <w:sz w:val="21"/>
                <w:szCs w:val="21"/>
                <w:lang w:eastAsia="zh-CN"/>
              </w:rPr>
            </w:pPr>
            <w:r>
              <w:rPr>
                <w:sz w:val="21"/>
                <w:szCs w:val="21"/>
                <w:lang w:eastAsia="zh-CN"/>
              </w:rPr>
              <w:t>Our first preference is Alt. 1 - Option1</w:t>
            </w:r>
            <w:r w:rsidR="00D64C57">
              <w:rPr>
                <w:sz w:val="21"/>
                <w:szCs w:val="21"/>
                <w:lang w:eastAsia="zh-CN"/>
              </w:rPr>
              <w:t xml:space="preserve"> as this could reduce the unnecessary switches within a short time period.</w:t>
            </w:r>
          </w:p>
          <w:p w14:paraId="152AC8FF" w14:textId="2A2BE2BB" w:rsidR="00D64C57" w:rsidRDefault="00D64C57" w:rsidP="0007359F">
            <w:pPr>
              <w:pStyle w:val="BodyText"/>
              <w:spacing w:beforeLines="50" w:before="120"/>
              <w:jc w:val="both"/>
              <w:rPr>
                <w:sz w:val="21"/>
                <w:szCs w:val="21"/>
                <w:lang w:eastAsia="zh-CN"/>
              </w:rPr>
            </w:pPr>
            <w:r>
              <w:rPr>
                <w:sz w:val="21"/>
                <w:szCs w:val="21"/>
                <w:lang w:eastAsia="zh-CN"/>
              </w:rPr>
              <w:t xml:space="preserve">However, we understand the </w:t>
            </w:r>
            <w:r w:rsidR="00C1232B">
              <w:rPr>
                <w:sz w:val="21"/>
                <w:szCs w:val="21"/>
                <w:lang w:eastAsia="zh-CN"/>
              </w:rPr>
              <w:t xml:space="preserve">current situation. As a compromise, we could support Alt 2 </w:t>
            </w:r>
            <w:r w:rsidR="000B6F4D">
              <w:rPr>
                <w:sz w:val="21"/>
                <w:szCs w:val="21"/>
                <w:lang w:eastAsia="zh-CN"/>
              </w:rPr>
              <w:t>if other company is fine with this</w:t>
            </w:r>
            <w:r w:rsidR="00BE7742">
              <w:rPr>
                <w:sz w:val="21"/>
                <w:szCs w:val="21"/>
                <w:lang w:eastAsia="zh-CN"/>
              </w:rPr>
              <w:t>, even though this is not equivalent to our former proposal</w:t>
            </w:r>
            <w:r w:rsidR="00D67361">
              <w:rPr>
                <w:sz w:val="21"/>
                <w:szCs w:val="21"/>
                <w:lang w:eastAsia="zh-CN"/>
              </w:rPr>
              <w:t>.</w:t>
            </w:r>
          </w:p>
          <w:p w14:paraId="20D30C03" w14:textId="210D3674" w:rsidR="000B6F4D" w:rsidRDefault="000B6F4D" w:rsidP="0007359F">
            <w:pPr>
              <w:pStyle w:val="BodyText"/>
              <w:spacing w:beforeLines="50" w:before="120"/>
              <w:jc w:val="both"/>
              <w:rPr>
                <w:sz w:val="21"/>
                <w:szCs w:val="21"/>
                <w:lang w:eastAsia="zh-CN"/>
              </w:rPr>
            </w:pPr>
            <w:r>
              <w:rPr>
                <w:sz w:val="21"/>
                <w:szCs w:val="21"/>
                <w:lang w:eastAsia="zh-CN"/>
              </w:rPr>
              <w:t>We propose some minor revision as follows.</w:t>
            </w:r>
          </w:p>
          <w:p w14:paraId="7887304A" w14:textId="48804F93" w:rsidR="00C1232B" w:rsidRDefault="006142EC" w:rsidP="00C1232B">
            <w:pPr>
              <w:pStyle w:val="BodyText"/>
              <w:spacing w:beforeLines="50" w:before="120"/>
              <w:jc w:val="both"/>
              <w:rPr>
                <w:b/>
                <w:bCs/>
                <w:sz w:val="21"/>
                <w:szCs w:val="21"/>
                <w:highlight w:val="yellow"/>
                <w:lang w:eastAsia="zh-CN"/>
              </w:rPr>
            </w:pPr>
            <w:ins w:id="42" w:author="Yiqing Cao" w:date="2022-10-11T10:55:00Z">
              <w:r>
                <w:rPr>
                  <w:b/>
                  <w:bCs/>
                  <w:sz w:val="21"/>
                  <w:szCs w:val="21"/>
                  <w:highlight w:val="yellow"/>
                  <w:lang w:eastAsia="zh-CN"/>
                </w:rPr>
                <w:t xml:space="preserve">Revised </w:t>
              </w:r>
            </w:ins>
            <w:r w:rsidR="00C1232B">
              <w:rPr>
                <w:b/>
                <w:bCs/>
                <w:sz w:val="21"/>
                <w:szCs w:val="21"/>
                <w:highlight w:val="yellow"/>
                <w:lang w:eastAsia="zh-CN"/>
              </w:rPr>
              <w:t>Alt 2:</w:t>
            </w:r>
          </w:p>
          <w:p w14:paraId="36A0FFE2" w14:textId="77777777" w:rsidR="006142EC" w:rsidRDefault="006142EC" w:rsidP="00C1232B">
            <w:pPr>
              <w:pStyle w:val="BodyText"/>
              <w:numPr>
                <w:ilvl w:val="0"/>
                <w:numId w:val="31"/>
              </w:numPr>
              <w:adjustRightInd/>
              <w:spacing w:beforeLines="50" w:before="120"/>
              <w:jc w:val="both"/>
              <w:textAlignment w:val="auto"/>
              <w:rPr>
                <w:ins w:id="43" w:author="Yiqing Cao" w:date="2022-10-11T10:54:00Z"/>
                <w:sz w:val="21"/>
                <w:szCs w:val="21"/>
                <w:lang w:eastAsia="zh-CN"/>
              </w:rPr>
            </w:pPr>
            <w:ins w:id="44" w:author="Yiqing Cao" w:date="2022-10-11T10:54:00Z">
              <w:r>
                <w:rPr>
                  <w:sz w:val="21"/>
                  <w:szCs w:val="21"/>
                  <w:lang w:eastAsia="zh-CN"/>
                </w:rPr>
                <w:t>If both SRS carrier switching and UL Tx switching configured,</w:t>
              </w:r>
            </w:ins>
          </w:p>
          <w:p w14:paraId="75546DE8" w14:textId="1EB8E7CA" w:rsidR="00C1232B" w:rsidRDefault="00C1232B" w:rsidP="006142EC">
            <w:pPr>
              <w:pStyle w:val="BodyText"/>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switching gap due to uplink Tx switching in one slot.</w:t>
            </w:r>
          </w:p>
          <w:p w14:paraId="43095431" w14:textId="1F59E5BB" w:rsidR="00C1232B" w:rsidRDefault="00C1232B" w:rsidP="006142EC">
            <w:pPr>
              <w:pStyle w:val="BodyText"/>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SRS carrier switching, including both RF tuning before and after SRS carrier switching, in one slot.</w:t>
            </w:r>
          </w:p>
          <w:p w14:paraId="7F714262" w14:textId="4F7350AE" w:rsidR="000B6F4D" w:rsidRDefault="000B6F4D" w:rsidP="006142EC">
            <w:pPr>
              <w:pStyle w:val="BodyText"/>
              <w:numPr>
                <w:ilvl w:val="0"/>
                <w:numId w:val="32"/>
              </w:numPr>
              <w:adjustRightInd/>
              <w:spacing w:beforeLines="50" w:before="120"/>
              <w:ind w:left="704"/>
              <w:jc w:val="both"/>
              <w:textAlignment w:val="auto"/>
              <w:rPr>
                <w:ins w:id="45" w:author="Yiqing Cao" w:date="2022-10-11T10:53:00Z"/>
                <w:color w:val="FF0000"/>
                <w:sz w:val="21"/>
                <w:szCs w:val="21"/>
                <w:lang w:eastAsia="zh-CN"/>
              </w:rPr>
            </w:pPr>
            <w:ins w:id="46" w:author="Yiqing Cao" w:date="2022-10-11T10:53:00Z">
              <w:r>
                <w:rPr>
                  <w:color w:val="FF0000"/>
                  <w:sz w:val="21"/>
                  <w:szCs w:val="21"/>
                  <w:lang w:eastAsia="zh-CN"/>
                </w:rPr>
                <w:t xml:space="preserve">In case of different SCS between the uplink transmission and the SRS transmission, the </w:t>
              </w:r>
              <w:r w:rsidR="00EB6542">
                <w:rPr>
                  <w:color w:val="FF0000"/>
                  <w:sz w:val="21"/>
                  <w:szCs w:val="21"/>
                  <w:lang w:eastAsia="zh-CN"/>
                </w:rPr>
                <w:t>one slot</w:t>
              </w:r>
              <w:r>
                <w:rPr>
                  <w:color w:val="FF0000"/>
                  <w:sz w:val="21"/>
                  <w:szCs w:val="21"/>
                  <w:lang w:eastAsia="zh-CN"/>
                </w:rPr>
                <w:t xml:space="preserve"> </w:t>
              </w:r>
              <w:r w:rsidR="00EB6542">
                <w:rPr>
                  <w:color w:val="FF0000"/>
                  <w:sz w:val="21"/>
                  <w:szCs w:val="21"/>
                  <w:lang w:eastAsia="zh-CN"/>
                </w:rPr>
                <w:t>is</w:t>
              </w:r>
              <w:r>
                <w:rPr>
                  <w:color w:val="FF0000"/>
                  <w:sz w:val="21"/>
                  <w:szCs w:val="21"/>
                  <w:lang w:eastAsia="zh-CN"/>
                </w:rPr>
                <w:t xml:space="preserve"> with respect to the smaller SCS.</w:t>
              </w:r>
            </w:ins>
          </w:p>
          <w:p w14:paraId="20DAA592" w14:textId="4A074D3C" w:rsidR="00C1232B" w:rsidRDefault="00C1232B" w:rsidP="0054777B">
            <w:pPr>
              <w:pStyle w:val="BodyText"/>
              <w:adjustRightInd/>
              <w:spacing w:beforeLines="50" w:before="120"/>
              <w:jc w:val="both"/>
              <w:textAlignment w:val="auto"/>
              <w:rPr>
                <w:sz w:val="21"/>
                <w:szCs w:val="21"/>
                <w:lang w:eastAsia="zh-CN"/>
              </w:rPr>
            </w:pPr>
          </w:p>
        </w:tc>
      </w:tr>
      <w:tr w:rsidR="00717D80" w:rsidRPr="00AC55DE" w14:paraId="7CCD25E7" w14:textId="77777777" w:rsidTr="0007359F">
        <w:tc>
          <w:tcPr>
            <w:tcW w:w="1838" w:type="dxa"/>
          </w:tcPr>
          <w:p w14:paraId="17F213B1" w14:textId="75E5CB86" w:rsidR="00717D80" w:rsidRDefault="00717D80" w:rsidP="0007359F">
            <w:pPr>
              <w:pStyle w:val="BodyText"/>
              <w:spacing w:beforeLines="50" w:before="120"/>
              <w:jc w:val="both"/>
              <w:rPr>
                <w:sz w:val="21"/>
                <w:szCs w:val="21"/>
                <w:lang w:eastAsia="zh-CN"/>
              </w:rPr>
            </w:pPr>
            <w:r>
              <w:rPr>
                <w:sz w:val="21"/>
                <w:szCs w:val="21"/>
                <w:lang w:eastAsia="zh-CN"/>
              </w:rPr>
              <w:t>Huawei, HiSilicon</w:t>
            </w:r>
          </w:p>
        </w:tc>
        <w:tc>
          <w:tcPr>
            <w:tcW w:w="7791" w:type="dxa"/>
          </w:tcPr>
          <w:p w14:paraId="3EB486D8" w14:textId="77777777" w:rsidR="00717D80" w:rsidRDefault="00AC55DE" w:rsidP="0007359F">
            <w:pPr>
              <w:pStyle w:val="BodyText"/>
              <w:spacing w:beforeLines="50" w:before="120"/>
              <w:jc w:val="both"/>
              <w:rPr>
                <w:sz w:val="21"/>
                <w:szCs w:val="21"/>
                <w:lang w:eastAsia="zh-CN"/>
              </w:rPr>
            </w:pPr>
            <w:r>
              <w:rPr>
                <w:sz w:val="21"/>
                <w:szCs w:val="21"/>
                <w:lang w:eastAsia="zh-CN"/>
              </w:rPr>
              <w:t>Thanks to FL for the proposal.</w:t>
            </w:r>
          </w:p>
          <w:p w14:paraId="2D09A4CA" w14:textId="3B71FC94" w:rsidR="00AC55DE" w:rsidRDefault="00AC55DE" w:rsidP="0007359F">
            <w:pPr>
              <w:pStyle w:val="BodyText"/>
              <w:spacing w:beforeLines="50" w:before="120"/>
              <w:jc w:val="both"/>
              <w:rPr>
                <w:sz w:val="21"/>
                <w:szCs w:val="21"/>
                <w:lang w:eastAsia="zh-CN"/>
              </w:rPr>
            </w:pPr>
            <w:r>
              <w:rPr>
                <w:sz w:val="21"/>
                <w:szCs w:val="21"/>
                <w:lang w:eastAsia="zh-CN"/>
              </w:rPr>
              <w:t xml:space="preserve">It is not clear for us why Option 1 is needed, but to make progress and have </w:t>
            </w:r>
            <w:r w:rsidR="005E62F4">
              <w:rPr>
                <w:sz w:val="21"/>
                <w:szCs w:val="21"/>
                <w:lang w:eastAsia="zh-CN"/>
              </w:rPr>
              <w:t>clearer scheduling restrictions</w:t>
            </w:r>
            <w:bookmarkStart w:id="47" w:name="_GoBack"/>
            <w:bookmarkEnd w:id="47"/>
            <w:r>
              <w:rPr>
                <w:sz w:val="21"/>
                <w:szCs w:val="21"/>
                <w:lang w:eastAsia="zh-CN"/>
              </w:rPr>
              <w:t xml:space="preserve"> for these features, we can compromise to accept the following combined proposal (combination of revised alt 2 and Option 2),</w:t>
            </w:r>
          </w:p>
          <w:p w14:paraId="3559A00A" w14:textId="066C03B2" w:rsidR="00AC55DE" w:rsidRDefault="00AC55DE" w:rsidP="0007359F">
            <w:pPr>
              <w:pStyle w:val="BodyText"/>
              <w:spacing w:beforeLines="50" w:before="120"/>
              <w:jc w:val="both"/>
              <w:rPr>
                <w:sz w:val="21"/>
                <w:szCs w:val="21"/>
                <w:lang w:eastAsia="zh-CN"/>
              </w:rPr>
            </w:pPr>
            <w:r w:rsidRPr="00AC55DE">
              <w:rPr>
                <w:b/>
                <w:sz w:val="21"/>
                <w:szCs w:val="21"/>
                <w:lang w:eastAsia="zh-CN"/>
              </w:rPr>
              <w:t>Proposal-rev1</w:t>
            </w:r>
            <w:r>
              <w:rPr>
                <w:sz w:val="21"/>
                <w:szCs w:val="21"/>
                <w:lang w:eastAsia="zh-CN"/>
              </w:rPr>
              <w:t>:</w:t>
            </w:r>
          </w:p>
          <w:p w14:paraId="4A5D5EB9" w14:textId="6EE3D1DA" w:rsidR="00AC55DE" w:rsidRPr="00AC55DE" w:rsidRDefault="00AC55DE" w:rsidP="00AC55DE">
            <w:pPr>
              <w:pStyle w:val="BodyText"/>
              <w:spacing w:beforeLines="50" w:before="120"/>
              <w:jc w:val="both"/>
              <w:rPr>
                <w:b/>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r w:rsidRPr="00AC55DE">
              <w:rPr>
                <w:rFonts w:eastAsiaTheme="minorEastAsia"/>
                <w:color w:val="FF0000"/>
                <w:sz w:val="21"/>
                <w:szCs w:val="21"/>
                <w:lang w:eastAsia="zh-CN"/>
              </w:rPr>
              <w:t xml:space="preserve">, </w:t>
            </w:r>
          </w:p>
          <w:p w14:paraId="106859AC" w14:textId="22AFC98D" w:rsidR="00AC55DE" w:rsidRDefault="00AC55DE" w:rsidP="00AC55DE">
            <w:pPr>
              <w:pStyle w:val="BodyText"/>
              <w:numPr>
                <w:ilvl w:val="0"/>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UE is not expected to be scheduled more than one switching gap due to uplink Tx switching in one slot.</w:t>
            </w:r>
            <w:r w:rsidRPr="00AC55DE">
              <w:rPr>
                <w:rFonts w:eastAsiaTheme="minorEastAsia"/>
                <w:sz w:val="21"/>
                <w:szCs w:val="21"/>
                <w:lang w:val="en-US" w:eastAsia="zh-CN"/>
              </w:rPr>
              <w:t xml:space="preserve"> </w:t>
            </w:r>
            <w:r w:rsidRPr="00AC55DE">
              <w:rPr>
                <w:rFonts w:eastAsiaTheme="minorEastAsia"/>
                <w:sz w:val="21"/>
                <w:szCs w:val="21"/>
                <w:lang w:val="en-US" w:eastAsia="zh-CN"/>
              </w:rPr>
              <w:t>UE is not expected to be scheduled more than one SRS carrier switching, including both RF tuning before and after SRS carrier switching in one slot.</w:t>
            </w:r>
          </w:p>
          <w:p w14:paraId="13FD3EF9" w14:textId="4C7A7E08" w:rsidR="00AC55DE" w:rsidRPr="00AC55DE" w:rsidRDefault="00AC55DE" w:rsidP="00AC55DE">
            <w:pPr>
              <w:pStyle w:val="BodyText"/>
              <w:numPr>
                <w:ilvl w:val="1"/>
                <w:numId w:val="33"/>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71FC96E9" w14:textId="4CD3E862" w:rsidR="00AC55DE" w:rsidRPr="00DC1BF7" w:rsidRDefault="00AC55DE" w:rsidP="00AC55DE">
            <w:pPr>
              <w:pStyle w:val="BodyText"/>
              <w:numPr>
                <w:ilvl w:val="0"/>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w:t>
            </w:r>
            <w:r w:rsidRPr="00DC1BF7">
              <w:rPr>
                <w:rFonts w:eastAsiaTheme="minorEastAsia"/>
                <w:sz w:val="21"/>
                <w:szCs w:val="21"/>
                <w:lang w:val="en-US" w:eastAsia="zh-CN"/>
              </w:rPr>
              <w:lastRenderedPageBreak/>
              <w:t>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02364A94" w14:textId="1241D8D1" w:rsidR="00AC55DE" w:rsidRDefault="00AC55DE" w:rsidP="00AC55DE">
            <w:pPr>
              <w:pStyle w:val="BodyText"/>
              <w:numPr>
                <w:ilvl w:val="1"/>
                <w:numId w:val="33"/>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03279096" w14:textId="721EE4CE" w:rsidR="00AC55DE" w:rsidRPr="00DC1BF7" w:rsidRDefault="005E62F4" w:rsidP="005E62F4">
            <w:pPr>
              <w:pStyle w:val="BodyText"/>
              <w:numPr>
                <w:ilvl w:val="0"/>
                <w:numId w:val="28"/>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00AC55DE" w:rsidRPr="005E62F4">
              <w:rPr>
                <w:rFonts w:eastAsiaTheme="minorEastAsia"/>
                <w:color w:val="FF0000"/>
                <w:sz w:val="21"/>
                <w:szCs w:val="21"/>
                <w:lang w:val="en-US" w:eastAsia="zh-CN"/>
              </w:rPr>
              <w:t xml:space="preserve">el-17 </w:t>
            </w:r>
            <w:r w:rsidRPr="005E62F4">
              <w:rPr>
                <w:rFonts w:eastAsiaTheme="minorEastAsia"/>
                <w:color w:val="FF0000"/>
                <w:sz w:val="21"/>
                <w:szCs w:val="21"/>
                <w:lang w:val="en-US" w:eastAsia="zh-CN"/>
              </w:rPr>
              <w:t>UE c</w:t>
            </w:r>
            <w:r w:rsidR="00AC55DE" w:rsidRPr="005E62F4">
              <w:rPr>
                <w:rFonts w:eastAsiaTheme="minorEastAsia"/>
                <w:color w:val="FF0000"/>
                <w:sz w:val="21"/>
                <w:szCs w:val="21"/>
                <w:lang w:val="en-US" w:eastAsia="zh-CN"/>
              </w:rPr>
              <w:t xml:space="preserve">apabilities </w:t>
            </w:r>
            <w:r w:rsidRPr="005E62F4">
              <w:rPr>
                <w:rFonts w:eastAsiaTheme="minorEastAsia"/>
                <w:color w:val="FF0000"/>
                <w:sz w:val="21"/>
                <w:szCs w:val="21"/>
                <w:lang w:val="en-US" w:eastAsia="zh-CN"/>
              </w:rPr>
              <w:t>for UEs who don’t require the above two scheduling restrictions, respectively</w:t>
            </w:r>
            <w:r>
              <w:rPr>
                <w:rFonts w:eastAsiaTheme="minorEastAsia"/>
                <w:sz w:val="21"/>
                <w:szCs w:val="21"/>
                <w:lang w:val="en-US" w:eastAsia="zh-CN"/>
              </w:rPr>
              <w:t>.</w:t>
            </w:r>
          </w:p>
          <w:p w14:paraId="3CEA1FA7" w14:textId="1DC54E4D" w:rsidR="00AC55DE" w:rsidRPr="00AC55DE" w:rsidRDefault="00AC55DE" w:rsidP="0007359F">
            <w:pPr>
              <w:pStyle w:val="BodyText"/>
              <w:spacing w:beforeLines="50" w:before="120"/>
              <w:jc w:val="both"/>
              <w:rPr>
                <w:sz w:val="21"/>
                <w:szCs w:val="21"/>
                <w:lang w:val="en-US" w:eastAsia="zh-CN"/>
              </w:rPr>
            </w:pPr>
          </w:p>
        </w:tc>
      </w:tr>
    </w:tbl>
    <w:p w14:paraId="6B0B0BC9" w14:textId="77777777" w:rsidR="00E35508" w:rsidRDefault="00E35508" w:rsidP="00E35508">
      <w:pPr>
        <w:pStyle w:val="BodyText"/>
        <w:spacing w:beforeLines="50" w:before="120"/>
        <w:jc w:val="both"/>
        <w:rPr>
          <w:rFonts w:eastAsiaTheme="minorEastAsia"/>
          <w:sz w:val="21"/>
          <w:szCs w:val="21"/>
          <w:lang w:eastAsia="zh-CN"/>
        </w:rPr>
      </w:pPr>
    </w:p>
    <w:p w14:paraId="005A8C99" w14:textId="77777777" w:rsidR="00714865" w:rsidRDefault="00714865" w:rsidP="00FA0AA9">
      <w:pPr>
        <w:pStyle w:val="BodyText"/>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Heading1"/>
        <w:spacing w:line="240" w:lineRule="auto"/>
      </w:pPr>
      <w:r w:rsidRPr="00242FBB">
        <w:t>References</w:t>
      </w:r>
    </w:p>
    <w:p w14:paraId="40FFDE3E" w14:textId="5AF648EC" w:rsidR="007D0745" w:rsidRDefault="006F0ABE" w:rsidP="001D3965">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8" w:name="_Ref64637984"/>
      <w:bookmarkStart w:id="49" w:name="_Ref101946890"/>
      <w:r>
        <w:rPr>
          <w:sz w:val="21"/>
          <w:szCs w:val="21"/>
          <w:lang w:eastAsia="zh-CN"/>
        </w:rPr>
        <w:t xml:space="preserve">R1-2209966, </w:t>
      </w:r>
      <w:r w:rsidR="001D3965" w:rsidRPr="001D3965">
        <w:rPr>
          <w:sz w:val="21"/>
          <w:szCs w:val="21"/>
          <w:lang w:eastAsia="zh-CN"/>
        </w:rPr>
        <w:t>Remaining I</w:t>
      </w:r>
      <w:r>
        <w:rPr>
          <w:sz w:val="21"/>
          <w:szCs w:val="21"/>
          <w:lang w:eastAsia="zh-CN"/>
        </w:rPr>
        <w:t xml:space="preserve">ssues of Rel-17 UL Tx switching, </w:t>
      </w:r>
      <w:r w:rsidR="001D3965" w:rsidRPr="001D3965">
        <w:rPr>
          <w:sz w:val="21"/>
          <w:szCs w:val="21"/>
          <w:lang w:eastAsia="zh-CN"/>
        </w:rPr>
        <w:t>Qualcomm Incorporated</w:t>
      </w:r>
      <w:bookmarkEnd w:id="48"/>
      <w:bookmarkEnd w:id="49"/>
      <w:r>
        <w:rPr>
          <w:sz w:val="21"/>
          <w:szCs w:val="21"/>
          <w:lang w:eastAsia="zh-CN"/>
        </w:rPr>
        <w:t>, RAN1#110bis-e, October 10</w:t>
      </w:r>
      <w:r w:rsidRPr="006F0ABE">
        <w:rPr>
          <w:sz w:val="21"/>
          <w:szCs w:val="21"/>
          <w:lang w:eastAsia="zh-CN"/>
        </w:rPr>
        <w:t>th</w:t>
      </w:r>
      <w:r>
        <w:rPr>
          <w:sz w:val="21"/>
          <w:szCs w:val="21"/>
          <w:lang w:eastAsia="zh-CN"/>
        </w:rPr>
        <w:t xml:space="preserve"> – 19</w:t>
      </w:r>
      <w:r w:rsidRPr="006F0ABE">
        <w:rPr>
          <w:sz w:val="21"/>
          <w:szCs w:val="21"/>
          <w:lang w:eastAsia="zh-CN"/>
        </w:rPr>
        <w:t>th</w:t>
      </w:r>
      <w:r>
        <w:rPr>
          <w:sz w:val="21"/>
          <w:szCs w:val="21"/>
          <w:lang w:eastAsia="zh-CN"/>
        </w:rPr>
        <w:t>, 2022.</w:t>
      </w:r>
    </w:p>
    <w:p w14:paraId="62881F3B" w14:textId="77777777" w:rsidR="006F0ABE" w:rsidRDefault="006F0ABE" w:rsidP="006F0ABE">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HiSilicon, </w:t>
      </w:r>
      <w:r w:rsidRPr="00971AC5">
        <w:rPr>
          <w:sz w:val="21"/>
          <w:szCs w:val="21"/>
          <w:lang w:eastAsia="zh-CN"/>
        </w:rPr>
        <w:t>RAN1#110, August 22nd – 26th, 2022</w:t>
      </w:r>
      <w:r>
        <w:rPr>
          <w:sz w:val="21"/>
          <w:szCs w:val="21"/>
          <w:lang w:eastAsia="zh-CN"/>
        </w:rPr>
        <w:t>.</w:t>
      </w:r>
    </w:p>
    <w:p w14:paraId="1FD879AC" w14:textId="4F051DD9" w:rsidR="006F0ABE" w:rsidRPr="006F0ABE" w:rsidRDefault="006F0ABE" w:rsidP="006F0ABE">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Huawei, HiSilicon,</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sectPr w:rsidR="006F0ABE" w:rsidRPr="006F0ABE">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47E39" w14:textId="77777777" w:rsidR="00A2768E" w:rsidRDefault="00A2768E">
      <w:pPr>
        <w:spacing w:after="0" w:line="240" w:lineRule="auto"/>
      </w:pPr>
      <w:r>
        <w:separator/>
      </w:r>
    </w:p>
  </w:endnote>
  <w:endnote w:type="continuationSeparator" w:id="0">
    <w:p w14:paraId="244187E2" w14:textId="77777777" w:rsidR="00A2768E" w:rsidRDefault="00A2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20F5E338"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756B">
      <w:rPr>
        <w:rFonts w:ascii="Arial" w:hAnsi="Arial" w:cs="Arial"/>
        <w:b/>
        <w:noProof/>
        <w:sz w:val="18"/>
        <w:szCs w:val="18"/>
      </w:rPr>
      <w:t>1</w:t>
    </w:r>
    <w:r>
      <w:rPr>
        <w:rFonts w:ascii="Arial" w:hAnsi="Arial" w:cs="Arial"/>
        <w:b/>
        <w:sz w:val="18"/>
        <w:szCs w:val="18"/>
      </w:rPr>
      <w:fldChar w:fldCharType="end"/>
    </w:r>
  </w:p>
  <w:p w14:paraId="0ABDEC68" w14:textId="77777777" w:rsidR="00B91504" w:rsidRDefault="00B9150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C87BC" w14:textId="77777777" w:rsidR="00A2768E" w:rsidRDefault="00A2768E">
      <w:pPr>
        <w:spacing w:after="0" w:line="240" w:lineRule="auto"/>
      </w:pPr>
      <w:r>
        <w:separator/>
      </w:r>
    </w:p>
  </w:footnote>
  <w:footnote w:type="continuationSeparator" w:id="0">
    <w:p w14:paraId="4E1081AC" w14:textId="77777777" w:rsidR="00A2768E" w:rsidRDefault="00A27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06735FC"/>
    <w:multiLevelType w:val="hybridMultilevel"/>
    <w:tmpl w:val="BA2E1E3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5" w15:restartNumberingAfterBreak="0">
    <w:nsid w:val="47FE166C"/>
    <w:multiLevelType w:val="hybridMultilevel"/>
    <w:tmpl w:val="A6EC238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0"/>
  </w:num>
  <w:num w:numId="3">
    <w:abstractNumId w:val="1"/>
  </w:num>
  <w:num w:numId="4">
    <w:abstractNumId w:val="19"/>
  </w:num>
  <w:num w:numId="5">
    <w:abstractNumId w:val="18"/>
  </w:num>
  <w:num w:numId="6">
    <w:abstractNumId w:val="12"/>
  </w:num>
  <w:num w:numId="7">
    <w:abstractNumId w:val="11"/>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2"/>
  </w:num>
  <w:num w:numId="11">
    <w:abstractNumId w:val="21"/>
  </w:num>
  <w:num w:numId="12">
    <w:abstractNumId w:val="26"/>
  </w:num>
  <w:num w:numId="13">
    <w:abstractNumId w:val="16"/>
  </w:num>
  <w:num w:numId="14">
    <w:abstractNumId w:val="23"/>
  </w:num>
  <w:num w:numId="15">
    <w:abstractNumId w:val="5"/>
  </w:num>
  <w:num w:numId="16">
    <w:abstractNumId w:val="24"/>
  </w:num>
  <w:num w:numId="17">
    <w:abstractNumId w:val="9"/>
  </w:num>
  <w:num w:numId="18">
    <w:abstractNumId w:val="2"/>
  </w:num>
  <w:num w:numId="19">
    <w:abstractNumId w:val="13"/>
  </w:num>
  <w:num w:numId="20">
    <w:abstractNumId w:val="8"/>
  </w:num>
  <w:num w:numId="21">
    <w:abstractNumId w:val="8"/>
  </w:num>
  <w:num w:numId="22">
    <w:abstractNumId w:val="8"/>
  </w:num>
  <w:num w:numId="23">
    <w:abstractNumId w:val="6"/>
  </w:num>
  <w:num w:numId="24">
    <w:abstractNumId w:val="10"/>
  </w:num>
  <w:num w:numId="25">
    <w:abstractNumId w:val="14"/>
  </w:num>
  <w:num w:numId="26">
    <w:abstractNumId w:val="8"/>
  </w:num>
  <w:num w:numId="27">
    <w:abstractNumId w:val="25"/>
  </w:num>
  <w:num w:numId="28">
    <w:abstractNumId w:val="4"/>
  </w:num>
  <w:num w:numId="29">
    <w:abstractNumId w:val="3"/>
  </w:num>
  <w:num w:numId="30">
    <w:abstractNumId w:val="15"/>
  </w:num>
  <w:num w:numId="31">
    <w:abstractNumId w:val="15"/>
  </w:num>
  <w:num w:numId="32">
    <w:abstractNumId w:val="3"/>
  </w:num>
  <w:num w:numId="33">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6F4D"/>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B7D"/>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32"/>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0A6"/>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56B"/>
    <w:rsid w:val="00547683"/>
    <w:rsid w:val="005476FB"/>
    <w:rsid w:val="00547770"/>
    <w:rsid w:val="0054777B"/>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2F4"/>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07EE7"/>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2EC"/>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D80"/>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3E94"/>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68E"/>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5DE"/>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742"/>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32B"/>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A"/>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CE4"/>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57"/>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361"/>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542"/>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E17"/>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BodyText3">
    <w:name w:val="Body Text 3"/>
    <w:basedOn w:val="Normal"/>
    <w:link w:val="BodyText3Char"/>
    <w:semiHidden/>
    <w:unhideWhenUsed/>
    <w:rsid w:val="009A4424"/>
    <w:pPr>
      <w:spacing w:after="120"/>
    </w:pPr>
    <w:rPr>
      <w:sz w:val="16"/>
      <w:szCs w:val="16"/>
    </w:rPr>
  </w:style>
  <w:style w:type="character" w:customStyle="1" w:styleId="BodyText3Char">
    <w:name w:val="Body Text 3 Char"/>
    <w:basedOn w:val="DefaultParagraphFont"/>
    <w:link w:val="BodyText3"/>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ListNumber3">
    <w:name w:val="List Number 3"/>
    <w:basedOn w:val="Normal"/>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271925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45A970A9-FAF3-4223-8E03-6F63B13D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58</TotalTime>
  <Pages>5</Pages>
  <Words>1681</Words>
  <Characters>9583</Characters>
  <Application>Microsoft Office Word</Application>
  <DocSecurity>0</DocSecurity>
  <Lines>79</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 HiSilicon</cp:lastModifiedBy>
  <cp:revision>16</cp:revision>
  <cp:lastPrinted>2004-04-14T09:17:00Z</cp:lastPrinted>
  <dcterms:created xsi:type="dcterms:W3CDTF">2022-10-11T02:26:00Z</dcterms:created>
  <dcterms:modified xsi:type="dcterms:W3CDTF">2022-10-11T04:02:00Z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