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A7EFA" w14:textId="77777777" w:rsidR="00CC585E" w:rsidRDefault="00881E75">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9BB0A46" wp14:editId="17861080">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1226256C" w14:textId="77777777" w:rsidR="00CC585E" w:rsidRDefault="00881E75">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C766996" w14:textId="77777777" w:rsidR="00CC585E" w:rsidRDefault="00CC585E">
      <w:pPr>
        <w:pBdr>
          <w:top w:val="single" w:sz="4" w:space="1" w:color="auto"/>
        </w:pBdr>
        <w:spacing w:after="0"/>
        <w:jc w:val="left"/>
        <w:rPr>
          <w:b/>
          <w:kern w:val="2"/>
          <w:lang w:eastAsia="zh-CN"/>
        </w:rPr>
      </w:pPr>
    </w:p>
    <w:p w14:paraId="45BD9907" w14:textId="77777777" w:rsidR="00CC585E" w:rsidRDefault="00881E75">
      <w:pPr>
        <w:spacing w:after="60"/>
        <w:ind w:left="1555" w:hanging="1555"/>
        <w:jc w:val="left"/>
        <w:rPr>
          <w:b/>
          <w:lang w:eastAsia="zh-CN"/>
        </w:rPr>
      </w:pPr>
      <w:r>
        <w:rPr>
          <w:b/>
          <w:lang w:eastAsia="zh-CN"/>
        </w:rPr>
        <w:t>Agenda Item:</w:t>
      </w:r>
      <w:r>
        <w:rPr>
          <w:b/>
          <w:lang w:eastAsia="zh-CN"/>
        </w:rPr>
        <w:tab/>
        <w:t>8.9.1</w:t>
      </w:r>
    </w:p>
    <w:p w14:paraId="15A46CD9" w14:textId="77777777" w:rsidR="00CC585E" w:rsidRDefault="00881E75">
      <w:pPr>
        <w:spacing w:after="60"/>
        <w:ind w:left="1555" w:hanging="1555"/>
        <w:jc w:val="left"/>
        <w:rPr>
          <w:b/>
          <w:lang w:eastAsia="zh-CN"/>
        </w:rPr>
      </w:pPr>
      <w:r>
        <w:rPr>
          <w:b/>
          <w:lang w:eastAsia="zh-CN"/>
        </w:rPr>
        <w:t>Source:</w:t>
      </w:r>
      <w:r>
        <w:rPr>
          <w:b/>
          <w:lang w:eastAsia="zh-CN"/>
        </w:rPr>
        <w:tab/>
        <w:t>Moderator (Huawei)</w:t>
      </w:r>
    </w:p>
    <w:p w14:paraId="5FF0895C" w14:textId="77777777" w:rsidR="00CC585E" w:rsidRDefault="00881E7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29D28808" w14:textId="77777777" w:rsidR="00CC585E" w:rsidRDefault="00881E7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CB96D2E" w14:textId="77777777" w:rsidR="00CC585E" w:rsidRDefault="00CC585E">
      <w:pPr>
        <w:pBdr>
          <w:bottom w:val="single" w:sz="4" w:space="1" w:color="auto"/>
        </w:pBdr>
        <w:spacing w:after="0"/>
        <w:jc w:val="left"/>
        <w:rPr>
          <w:b/>
          <w:sz w:val="16"/>
          <w:szCs w:val="16"/>
        </w:rPr>
      </w:pPr>
    </w:p>
    <w:p w14:paraId="409E421F" w14:textId="77777777" w:rsidR="00CC585E" w:rsidRDefault="00881E75">
      <w:pPr>
        <w:pStyle w:val="1"/>
        <w:ind w:left="431" w:hanging="431"/>
        <w:rPr>
          <w:lang w:eastAsia="zh-CN"/>
        </w:rPr>
      </w:pPr>
      <w:bookmarkStart w:id="1" w:name="_Ref124589705"/>
      <w:bookmarkStart w:id="2" w:name="_Ref129681862"/>
      <w:r>
        <w:t>Introduction</w:t>
      </w:r>
      <w:bookmarkEnd w:id="1"/>
      <w:bookmarkEnd w:id="2"/>
    </w:p>
    <w:p w14:paraId="125B72E3" w14:textId="77777777" w:rsidR="00CC585E" w:rsidRDefault="00881E75">
      <w:pPr>
        <w:rPr>
          <w:lang w:eastAsia="zh-CN"/>
        </w:rPr>
      </w:pPr>
      <w:r>
        <w:rPr>
          <w:lang w:eastAsia="zh-CN"/>
        </w:rPr>
        <w:t>The WID for Rel-17 enhancements for NB-IoT and LTE-MTC [1] includes an objective to support 16-QAM for unicast in UL and DL in NB-IoT.</w:t>
      </w:r>
    </w:p>
    <w:p w14:paraId="595316DA" w14:textId="77777777" w:rsidR="00CC585E" w:rsidRDefault="00881E75">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63A07F5C" w14:textId="77777777" w:rsidR="00CC585E" w:rsidRDefault="00881E75">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1F42E848" w14:textId="77777777" w:rsidR="00CC585E" w:rsidRDefault="00881E75">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64D5CF4C" w14:textId="77777777" w:rsidR="00CC585E" w:rsidRDefault="00881E75">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797E78D6" w14:textId="77777777" w:rsidR="00CC585E" w:rsidRDefault="00CC585E">
      <w:pPr>
        <w:rPr>
          <w:lang w:eastAsia="zh-CN"/>
        </w:rPr>
      </w:pPr>
    </w:p>
    <w:p w14:paraId="03EEAEF8" w14:textId="77777777" w:rsidR="00CC585E" w:rsidRDefault="00881E75">
      <w:pPr>
        <w:pStyle w:val="1"/>
        <w:rPr>
          <w:lang w:eastAsia="zh-CN"/>
        </w:rPr>
      </w:pPr>
      <w:r>
        <w:rPr>
          <w:lang w:eastAsia="zh-CN"/>
        </w:rPr>
        <w:t xml:space="preserve">Round 2 </w:t>
      </w:r>
      <w:r>
        <w:rPr>
          <w:rFonts w:hint="eastAsia"/>
          <w:lang w:eastAsia="zh-CN"/>
        </w:rPr>
        <w:t>Discussion</w:t>
      </w:r>
    </w:p>
    <w:p w14:paraId="76BB1211" w14:textId="77777777" w:rsidR="00CC585E" w:rsidRDefault="00881E75">
      <w:pPr>
        <w:pStyle w:val="2"/>
        <w:rPr>
          <w:lang w:eastAsia="zh-CN"/>
        </w:rPr>
      </w:pPr>
      <w:r>
        <w:rPr>
          <w:lang w:eastAsia="zh-CN"/>
        </w:rPr>
        <w:t>Stable agreements</w:t>
      </w:r>
    </w:p>
    <w:p w14:paraId="01B11C4D" w14:textId="77777777" w:rsidR="00CC585E" w:rsidRDefault="00881E75">
      <w:pPr>
        <w:rPr>
          <w:lang w:eastAsia="zh-CN"/>
        </w:rPr>
      </w:pPr>
      <w:r>
        <w:rPr>
          <w:rFonts w:hint="eastAsia"/>
          <w:lang w:eastAsia="zh-CN"/>
        </w:rPr>
        <w:t xml:space="preserve">From the comments, it seems the following proposal can be </w:t>
      </w:r>
    </w:p>
    <w:p w14:paraId="02976ED9" w14:textId="77777777" w:rsidR="00CC585E" w:rsidRDefault="00881E75">
      <w:pPr>
        <w:pStyle w:val="a6"/>
        <w:jc w:val="left"/>
        <w:rPr>
          <w:sz w:val="22"/>
        </w:rPr>
      </w:pPr>
      <w:r>
        <w:t xml:space="preserve">Proposal 1: </w:t>
      </w:r>
      <w:r>
        <w:rPr>
          <w:sz w:val="22"/>
        </w:rPr>
        <w:t>Support 16-QAM for NPDSCH in PUR procedure</w:t>
      </w:r>
    </w:p>
    <w:p w14:paraId="06842925" w14:textId="77777777" w:rsidR="00CC585E" w:rsidRDefault="00881E75">
      <w:pPr>
        <w:pStyle w:val="a6"/>
        <w:numPr>
          <w:ilvl w:val="0"/>
          <w:numId w:val="12"/>
        </w:numPr>
        <w:jc w:val="left"/>
        <w:rPr>
          <w:sz w:val="22"/>
        </w:rPr>
      </w:pPr>
      <w:r>
        <w:rPr>
          <w:sz w:val="22"/>
        </w:rPr>
        <w:t>CSI report is not supported/expected during PUR procedure.</w:t>
      </w:r>
    </w:p>
    <w:p w14:paraId="172B1E4C" w14:textId="77777777" w:rsidR="00CC585E" w:rsidRDefault="00881E75">
      <w:r>
        <w:rPr>
          <w:b/>
          <w:bCs/>
        </w:rPr>
        <w:t>Proposal 1A: To support 16-QAM for NPDSCH and NPUSCH in PUR procedure,</w:t>
      </w:r>
    </w:p>
    <w:p w14:paraId="6C35FBC0" w14:textId="77777777" w:rsidR="00CC585E" w:rsidRDefault="00881E75">
      <w:pPr>
        <w:pStyle w:val="a6"/>
        <w:numPr>
          <w:ilvl w:val="0"/>
          <w:numId w:val="12"/>
        </w:numPr>
        <w:jc w:val="left"/>
        <w:rPr>
          <w:sz w:val="22"/>
        </w:rPr>
      </w:pPr>
      <w:r>
        <w:rPr>
          <w:sz w:val="22"/>
        </w:rPr>
        <w:t xml:space="preserve">16-QAM can be enabled/disabled by UE specific RRC signaling for NPDSCH and NPUSCH separately </w:t>
      </w:r>
    </w:p>
    <w:p w14:paraId="6E07D2F8" w14:textId="77777777" w:rsidR="00CC585E" w:rsidRDefault="00881E75">
      <w:pPr>
        <w:pStyle w:val="a6"/>
        <w:numPr>
          <w:ilvl w:val="1"/>
          <w:numId w:val="12"/>
        </w:numPr>
        <w:jc w:val="left"/>
      </w:pPr>
      <w:r>
        <w:rPr>
          <w:sz w:val="22"/>
        </w:rPr>
        <w:t>The corresponding configurations and signaling details are up to RAN2</w:t>
      </w:r>
    </w:p>
    <w:p w14:paraId="3D357100" w14:textId="77777777" w:rsidR="00CC585E" w:rsidRDefault="00881E75">
      <w:r>
        <w:rPr>
          <w:b/>
          <w:lang w:eastAsia="zh-CN"/>
        </w:rPr>
        <w:t>Proposal 2: The reserved state to indicate the use of 16QAM in DCI format N0 and DCI format N1 should be “1111”.</w:t>
      </w:r>
    </w:p>
    <w:p w14:paraId="463CDF0C"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845A53B"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12E0820E" w14:textId="77777777" w:rsidR="00CC585E" w:rsidRDefault="00881E75">
      <w:pPr>
        <w:shd w:val="clear" w:color="auto" w:fill="FFFFFF"/>
        <w:ind w:leftChars="200" w:left="440"/>
        <w:rPr>
          <w:rFonts w:cs="Times"/>
          <w:b/>
          <w:lang w:eastAsia="ja-JP"/>
        </w:rPr>
      </w:pPr>
      <w:r>
        <w:rPr>
          <w:rFonts w:cs="Times"/>
          <w:b/>
          <w:lang w:eastAsia="ja-JP"/>
        </w:rPr>
        <w:t>For downlink power allocation to support 16QAM:</w:t>
      </w:r>
    </w:p>
    <w:p w14:paraId="49EA20B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35F5C6DA"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30DA5FC7"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4499332E"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44D360A"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611EFEAA"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7D1CA236" w14:textId="77777777" w:rsidR="00CC585E" w:rsidRDefault="00881E75">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4E87E561" w14:textId="77777777" w:rsidR="00CC585E" w:rsidRDefault="00CC585E">
      <w:pPr>
        <w:rPr>
          <w:lang w:eastAsia="zh-CN"/>
        </w:rPr>
      </w:pPr>
    </w:p>
    <w:p w14:paraId="4E77AC81" w14:textId="77777777" w:rsidR="00CC585E" w:rsidRDefault="00881E75">
      <w:pPr>
        <w:pStyle w:val="2"/>
        <w:rPr>
          <w:lang w:eastAsia="zh-CN"/>
        </w:rPr>
      </w:pPr>
      <w:r>
        <w:rPr>
          <w:lang w:eastAsia="zh-CN"/>
        </w:rPr>
        <w:t>Further discussion</w:t>
      </w:r>
    </w:p>
    <w:p w14:paraId="6021AAC7" w14:textId="77777777" w:rsidR="00CC585E" w:rsidRDefault="00881E75">
      <w:pPr>
        <w:pStyle w:val="30"/>
      </w:pPr>
      <w:r>
        <w:rPr>
          <w:lang w:eastAsia="zh-CN"/>
        </w:rPr>
        <w:t>Issue 4: uplink power control</w:t>
      </w:r>
    </w:p>
    <w:p w14:paraId="06A16CF0" w14:textId="77777777" w:rsidR="00CC585E" w:rsidRDefault="00CC585E">
      <w:pPr>
        <w:rPr>
          <w:lang w:eastAsia="zh-CN"/>
        </w:rPr>
      </w:pPr>
    </w:p>
    <w:tbl>
      <w:tblPr>
        <w:tblStyle w:val="af1"/>
        <w:tblW w:w="0" w:type="auto"/>
        <w:tblLook w:val="04A0" w:firstRow="1" w:lastRow="0" w:firstColumn="1" w:lastColumn="0" w:noHBand="0" w:noVBand="1"/>
      </w:tblPr>
      <w:tblGrid>
        <w:gridCol w:w="1838"/>
        <w:gridCol w:w="7469"/>
      </w:tblGrid>
      <w:tr w:rsidR="00CC585E" w14:paraId="78ED5DB0" w14:textId="77777777">
        <w:tc>
          <w:tcPr>
            <w:tcW w:w="1838" w:type="dxa"/>
          </w:tcPr>
          <w:p w14:paraId="79DCE217" w14:textId="77777777" w:rsidR="00CC585E" w:rsidRDefault="00881E75">
            <w:pPr>
              <w:rPr>
                <w:szCs w:val="20"/>
                <w:lang w:eastAsia="zh-CN"/>
              </w:rPr>
            </w:pPr>
            <w:r>
              <w:rPr>
                <w:rFonts w:hint="eastAsia"/>
                <w:szCs w:val="20"/>
                <w:lang w:eastAsia="zh-CN"/>
              </w:rPr>
              <w:t>Moderator (Huawei)</w:t>
            </w:r>
          </w:p>
        </w:tc>
        <w:tc>
          <w:tcPr>
            <w:tcW w:w="7469" w:type="dxa"/>
          </w:tcPr>
          <w:p w14:paraId="29DA8152"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3E9FEF18"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8A4506D"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72AE1DDE"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1CBCB74D"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0ED0BCF3" w14:textId="77777777" w:rsidR="00CC585E" w:rsidRDefault="00CC585E">
            <w:pPr>
              <w:rPr>
                <w:szCs w:val="20"/>
                <w:lang w:val="en-GB" w:eastAsia="zh-CN"/>
              </w:rPr>
            </w:pPr>
          </w:p>
        </w:tc>
      </w:tr>
      <w:tr w:rsidR="00CC585E" w14:paraId="537343BF" w14:textId="77777777">
        <w:trPr>
          <w:trHeight w:val="371"/>
        </w:trPr>
        <w:tc>
          <w:tcPr>
            <w:tcW w:w="1838" w:type="dxa"/>
          </w:tcPr>
          <w:p w14:paraId="4530179B" w14:textId="77777777" w:rsidR="00CC585E" w:rsidRDefault="00881E75">
            <w:pPr>
              <w:rPr>
                <w:szCs w:val="20"/>
                <w:lang w:eastAsia="zh-CN"/>
              </w:rPr>
            </w:pPr>
            <w:r>
              <w:rPr>
                <w:rFonts w:hint="eastAsia"/>
                <w:szCs w:val="20"/>
                <w:lang w:eastAsia="zh-CN"/>
              </w:rPr>
              <w:t>ZTE, Sanechips</w:t>
            </w:r>
          </w:p>
        </w:tc>
        <w:tc>
          <w:tcPr>
            <w:tcW w:w="7469" w:type="dxa"/>
          </w:tcPr>
          <w:p w14:paraId="61067A16"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50868398" w14:textId="77777777" w:rsidR="00CC585E" w:rsidRDefault="00881E75">
            <w:pPr>
              <w:rPr>
                <w:lang w:eastAsia="zh-CN"/>
              </w:rPr>
            </w:pPr>
            <w:r>
              <w:rPr>
                <w:rFonts w:hint="eastAsia"/>
                <w:lang w:eastAsia="zh-CN"/>
              </w:rPr>
              <w:t>this additional new term can be configured by RRC signalling.</w:t>
            </w:r>
          </w:p>
        </w:tc>
      </w:tr>
      <w:tr w:rsidR="00CC585E" w14:paraId="6616EB86" w14:textId="77777777">
        <w:tc>
          <w:tcPr>
            <w:tcW w:w="1838" w:type="dxa"/>
          </w:tcPr>
          <w:p w14:paraId="07FAD4F3" w14:textId="77777777" w:rsidR="00CC585E" w:rsidRDefault="00881E75">
            <w:pPr>
              <w:rPr>
                <w:szCs w:val="20"/>
                <w:lang w:eastAsia="zh-CN"/>
              </w:rPr>
            </w:pPr>
            <w:r>
              <w:rPr>
                <w:szCs w:val="20"/>
                <w:lang w:eastAsia="zh-CN"/>
              </w:rPr>
              <w:t>Qualcomm</w:t>
            </w:r>
          </w:p>
        </w:tc>
        <w:tc>
          <w:tcPr>
            <w:tcW w:w="7469" w:type="dxa"/>
          </w:tcPr>
          <w:p w14:paraId="3CC82A98" w14:textId="77777777" w:rsidR="00CC585E" w:rsidRDefault="00881E75">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CC585E" w14:paraId="040FC9CF" w14:textId="77777777">
        <w:tc>
          <w:tcPr>
            <w:tcW w:w="1838" w:type="dxa"/>
          </w:tcPr>
          <w:p w14:paraId="18565983" w14:textId="77777777" w:rsidR="00CC585E" w:rsidRDefault="00881E75">
            <w:pPr>
              <w:rPr>
                <w:szCs w:val="20"/>
                <w:lang w:eastAsia="zh-CN"/>
              </w:rPr>
            </w:pPr>
            <w:r>
              <w:rPr>
                <w:szCs w:val="20"/>
                <w:lang w:eastAsia="zh-CN"/>
              </w:rPr>
              <w:t>Nokia, NSB</w:t>
            </w:r>
          </w:p>
        </w:tc>
        <w:tc>
          <w:tcPr>
            <w:tcW w:w="7469" w:type="dxa"/>
          </w:tcPr>
          <w:p w14:paraId="43B4A44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18BC2F0" w14:textId="77777777">
        <w:tc>
          <w:tcPr>
            <w:tcW w:w="1838" w:type="dxa"/>
          </w:tcPr>
          <w:p w14:paraId="6CBDC7A3" w14:textId="77777777" w:rsidR="00CC585E" w:rsidRDefault="00881E75">
            <w:pPr>
              <w:rPr>
                <w:szCs w:val="20"/>
                <w:lang w:eastAsia="zh-CN"/>
              </w:rPr>
            </w:pPr>
            <w:r>
              <w:rPr>
                <w:szCs w:val="20"/>
                <w:lang w:eastAsia="zh-CN"/>
              </w:rPr>
              <w:t>Ericsson v011</w:t>
            </w:r>
          </w:p>
        </w:tc>
        <w:tc>
          <w:tcPr>
            <w:tcW w:w="7469" w:type="dxa"/>
          </w:tcPr>
          <w:p w14:paraId="47A0B652"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B7F363C" w14:textId="77777777" w:rsidR="00CC585E" w:rsidRDefault="00881E75">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CC585E" w14:paraId="59586CAA" w14:textId="77777777">
              <w:tc>
                <w:tcPr>
                  <w:tcW w:w="3621" w:type="dxa"/>
                </w:tcPr>
                <w:p w14:paraId="5A50A2D1" w14:textId="77777777" w:rsidR="00CC585E" w:rsidRDefault="00881E75">
                  <w:pPr>
                    <w:rPr>
                      <w:szCs w:val="20"/>
                      <w:lang w:eastAsia="zh-CN"/>
                    </w:rPr>
                  </w:pPr>
                  <w:r>
                    <w:rPr>
                      <w:szCs w:val="20"/>
                      <w:lang w:eastAsia="zh-CN"/>
                    </w:rPr>
                    <w:t>large “jump between QPSK and 16-QAM”</w:t>
                  </w:r>
                </w:p>
              </w:tc>
              <w:tc>
                <w:tcPr>
                  <w:tcW w:w="3622" w:type="dxa"/>
                </w:tcPr>
                <w:p w14:paraId="6283120D" w14:textId="77777777" w:rsidR="00CC585E" w:rsidRDefault="00881E75">
                  <w:pPr>
                    <w:rPr>
                      <w:szCs w:val="20"/>
                      <w:lang w:eastAsia="zh-CN"/>
                    </w:rPr>
                  </w:pPr>
                  <w:r>
                    <w:rPr>
                      <w:szCs w:val="20"/>
                      <w:lang w:eastAsia="zh-CN"/>
                    </w:rPr>
                    <w:t>Offset to compensate for the large “jump between QPSK and 16-QAM”</w:t>
                  </w:r>
                </w:p>
              </w:tc>
            </w:tr>
            <w:tr w:rsidR="00CC585E" w14:paraId="488C34DF" w14:textId="77777777">
              <w:tc>
                <w:tcPr>
                  <w:tcW w:w="3621" w:type="dxa"/>
                </w:tcPr>
                <w:p w14:paraId="304D9DD6" w14:textId="77777777" w:rsidR="00CC585E" w:rsidRDefault="00881E75">
                  <w:pPr>
                    <w:rPr>
                      <w:szCs w:val="20"/>
                      <w:lang w:eastAsia="zh-CN"/>
                    </w:rPr>
                  </w:pPr>
                  <w:r>
                    <w:rPr>
                      <w:szCs w:val="20"/>
                      <w:lang w:eastAsia="zh-CN"/>
                    </w:rPr>
                    <w:t>Estimation of option-1 as per [R1-2109314]:</w:t>
                  </w:r>
                </w:p>
                <w:p w14:paraId="2CACD9AF" w14:textId="77777777" w:rsidR="00CC585E" w:rsidRDefault="00CC585E">
                  <w:pPr>
                    <w:rPr>
                      <w:szCs w:val="20"/>
                      <w:lang w:eastAsia="zh-CN"/>
                    </w:rPr>
                  </w:pPr>
                </w:p>
                <w:tbl>
                  <w:tblPr>
                    <w:tblStyle w:val="af1"/>
                    <w:tblW w:w="0" w:type="auto"/>
                    <w:jc w:val="center"/>
                    <w:tblLook w:val="04A0" w:firstRow="1" w:lastRow="0" w:firstColumn="1" w:lastColumn="0" w:noHBand="0" w:noVBand="1"/>
                  </w:tblPr>
                  <w:tblGrid>
                    <w:gridCol w:w="1698"/>
                    <w:gridCol w:w="1697"/>
                  </w:tblGrid>
                  <w:tr w:rsidR="00CC585E" w14:paraId="476CF1DE" w14:textId="77777777">
                    <w:trPr>
                      <w:trHeight w:val="410"/>
                      <w:jc w:val="center"/>
                    </w:trPr>
                    <w:tc>
                      <w:tcPr>
                        <w:tcW w:w="1698" w:type="dxa"/>
                        <w:shd w:val="clear" w:color="auto" w:fill="D9D9D9" w:themeFill="background1" w:themeFillShade="D9"/>
                        <w:vAlign w:val="center"/>
                      </w:tcPr>
                      <w:p w14:paraId="7E27D83A" w14:textId="77777777" w:rsidR="00CC585E" w:rsidRDefault="00881E75">
                        <w:pPr>
                          <w:pStyle w:val="af7"/>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599F181D" w14:textId="77777777" w:rsidR="00CC585E" w:rsidRDefault="003A7E41">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95823C0" w14:textId="77777777">
                    <w:trPr>
                      <w:jc w:val="center"/>
                    </w:trPr>
                    <w:tc>
                      <w:tcPr>
                        <w:tcW w:w="1698" w:type="dxa"/>
                        <w:vAlign w:val="center"/>
                      </w:tcPr>
                      <w:p w14:paraId="3987A99D" w14:textId="77777777" w:rsidR="00CC585E" w:rsidRDefault="00881E75">
                        <w:pPr>
                          <w:pStyle w:val="af7"/>
                          <w:ind w:left="0"/>
                          <w:jc w:val="center"/>
                          <w:rPr>
                            <w:rFonts w:cs="Arial"/>
                            <w:sz w:val="18"/>
                            <w:szCs w:val="18"/>
                          </w:rPr>
                        </w:pPr>
                        <w:r>
                          <w:rPr>
                            <w:rFonts w:cs="Arial"/>
                            <w:sz w:val="18"/>
                            <w:szCs w:val="18"/>
                          </w:rPr>
                          <w:t>0 – 13</w:t>
                        </w:r>
                      </w:p>
                    </w:tc>
                    <w:tc>
                      <w:tcPr>
                        <w:tcW w:w="1697" w:type="dxa"/>
                      </w:tcPr>
                      <w:p w14:paraId="2482CF51" w14:textId="77777777" w:rsidR="00CC585E" w:rsidRDefault="00881E75">
                        <w:pPr>
                          <w:pStyle w:val="af7"/>
                          <w:ind w:left="0"/>
                          <w:jc w:val="center"/>
                          <w:rPr>
                            <w:rFonts w:cs="Arial"/>
                            <w:sz w:val="18"/>
                            <w:szCs w:val="18"/>
                          </w:rPr>
                        </w:pPr>
                        <w:r>
                          <w:rPr>
                            <w:rFonts w:cs="Arial"/>
                            <w:sz w:val="18"/>
                            <w:szCs w:val="18"/>
                          </w:rPr>
                          <w:t>0</w:t>
                        </w:r>
                      </w:p>
                    </w:tc>
                  </w:tr>
                  <w:tr w:rsidR="00CC585E" w14:paraId="7BDEFB10" w14:textId="77777777">
                    <w:trPr>
                      <w:jc w:val="center"/>
                    </w:trPr>
                    <w:tc>
                      <w:tcPr>
                        <w:tcW w:w="1698" w:type="dxa"/>
                        <w:vAlign w:val="center"/>
                      </w:tcPr>
                      <w:p w14:paraId="556067F9" w14:textId="77777777" w:rsidR="00CC585E" w:rsidRDefault="00881E75">
                        <w:pPr>
                          <w:pStyle w:val="af7"/>
                          <w:ind w:left="0"/>
                          <w:jc w:val="center"/>
                          <w:rPr>
                            <w:rFonts w:cs="Arial"/>
                            <w:sz w:val="18"/>
                            <w:szCs w:val="18"/>
                          </w:rPr>
                        </w:pPr>
                        <w:r>
                          <w:rPr>
                            <w:rFonts w:cs="Arial"/>
                            <w:sz w:val="18"/>
                            <w:szCs w:val="18"/>
                          </w:rPr>
                          <w:t>14</w:t>
                        </w:r>
                      </w:p>
                    </w:tc>
                    <w:tc>
                      <w:tcPr>
                        <w:tcW w:w="1697" w:type="dxa"/>
                      </w:tcPr>
                      <w:p w14:paraId="6E819285" w14:textId="77777777" w:rsidR="00CC585E" w:rsidRDefault="00881E75">
                        <w:pPr>
                          <w:pStyle w:val="af7"/>
                          <w:ind w:left="0"/>
                          <w:jc w:val="center"/>
                          <w:rPr>
                            <w:rFonts w:cs="Arial"/>
                            <w:sz w:val="18"/>
                            <w:szCs w:val="18"/>
                          </w:rPr>
                        </w:pPr>
                        <w:r>
                          <w:rPr>
                            <w:sz w:val="18"/>
                            <w:szCs w:val="18"/>
                          </w:rPr>
                          <w:t>6.4</w:t>
                        </w:r>
                      </w:p>
                    </w:tc>
                  </w:tr>
                  <w:tr w:rsidR="00CC585E" w14:paraId="63BAEEDA" w14:textId="77777777">
                    <w:trPr>
                      <w:jc w:val="center"/>
                    </w:trPr>
                    <w:tc>
                      <w:tcPr>
                        <w:tcW w:w="1698" w:type="dxa"/>
                        <w:vAlign w:val="center"/>
                      </w:tcPr>
                      <w:p w14:paraId="345293AB" w14:textId="77777777" w:rsidR="00CC585E" w:rsidRDefault="00881E75">
                        <w:pPr>
                          <w:pStyle w:val="af7"/>
                          <w:ind w:left="0"/>
                          <w:jc w:val="center"/>
                          <w:rPr>
                            <w:rFonts w:cs="Arial"/>
                            <w:sz w:val="18"/>
                            <w:szCs w:val="18"/>
                          </w:rPr>
                        </w:pPr>
                        <w:r>
                          <w:rPr>
                            <w:rFonts w:cs="Arial"/>
                            <w:sz w:val="18"/>
                            <w:szCs w:val="18"/>
                          </w:rPr>
                          <w:t>15</w:t>
                        </w:r>
                      </w:p>
                    </w:tc>
                    <w:tc>
                      <w:tcPr>
                        <w:tcW w:w="1697" w:type="dxa"/>
                      </w:tcPr>
                      <w:p w14:paraId="5EF7CE87" w14:textId="77777777" w:rsidR="00CC585E" w:rsidRDefault="00881E75">
                        <w:pPr>
                          <w:pStyle w:val="af7"/>
                          <w:ind w:left="0"/>
                          <w:jc w:val="center"/>
                          <w:rPr>
                            <w:rFonts w:cs="Arial"/>
                            <w:sz w:val="18"/>
                            <w:szCs w:val="18"/>
                          </w:rPr>
                        </w:pPr>
                        <w:r>
                          <w:rPr>
                            <w:sz w:val="18"/>
                            <w:szCs w:val="18"/>
                          </w:rPr>
                          <w:t>7.1</w:t>
                        </w:r>
                      </w:p>
                    </w:tc>
                  </w:tr>
                  <w:tr w:rsidR="00CC585E" w14:paraId="2F66FCC3" w14:textId="77777777">
                    <w:trPr>
                      <w:jc w:val="center"/>
                    </w:trPr>
                    <w:tc>
                      <w:tcPr>
                        <w:tcW w:w="1698" w:type="dxa"/>
                        <w:vAlign w:val="center"/>
                      </w:tcPr>
                      <w:p w14:paraId="156A0AEC" w14:textId="77777777" w:rsidR="00CC585E" w:rsidRDefault="00881E75">
                        <w:pPr>
                          <w:pStyle w:val="af7"/>
                          <w:ind w:left="0"/>
                          <w:jc w:val="center"/>
                          <w:rPr>
                            <w:rFonts w:cs="Arial"/>
                            <w:sz w:val="18"/>
                            <w:szCs w:val="18"/>
                          </w:rPr>
                        </w:pPr>
                        <w:r>
                          <w:rPr>
                            <w:rFonts w:cs="Arial"/>
                            <w:sz w:val="18"/>
                            <w:szCs w:val="18"/>
                          </w:rPr>
                          <w:t>16</w:t>
                        </w:r>
                      </w:p>
                    </w:tc>
                    <w:tc>
                      <w:tcPr>
                        <w:tcW w:w="1697" w:type="dxa"/>
                      </w:tcPr>
                      <w:p w14:paraId="2031BE87" w14:textId="77777777" w:rsidR="00CC585E" w:rsidRDefault="00881E75">
                        <w:pPr>
                          <w:pStyle w:val="af7"/>
                          <w:ind w:left="0"/>
                          <w:jc w:val="center"/>
                          <w:rPr>
                            <w:rFonts w:cs="Arial"/>
                            <w:sz w:val="18"/>
                            <w:szCs w:val="18"/>
                          </w:rPr>
                        </w:pPr>
                        <w:r>
                          <w:rPr>
                            <w:sz w:val="18"/>
                            <w:szCs w:val="18"/>
                          </w:rPr>
                          <w:t>7.7</w:t>
                        </w:r>
                      </w:p>
                    </w:tc>
                  </w:tr>
                  <w:tr w:rsidR="00CC585E" w14:paraId="62A16080" w14:textId="77777777">
                    <w:trPr>
                      <w:jc w:val="center"/>
                    </w:trPr>
                    <w:tc>
                      <w:tcPr>
                        <w:tcW w:w="1698" w:type="dxa"/>
                        <w:vAlign w:val="center"/>
                      </w:tcPr>
                      <w:p w14:paraId="1CFB95C4" w14:textId="77777777" w:rsidR="00CC585E" w:rsidRDefault="00881E75">
                        <w:pPr>
                          <w:pStyle w:val="af7"/>
                          <w:ind w:left="0"/>
                          <w:jc w:val="center"/>
                          <w:rPr>
                            <w:rFonts w:cs="Arial"/>
                            <w:sz w:val="18"/>
                            <w:szCs w:val="18"/>
                          </w:rPr>
                        </w:pPr>
                        <w:r>
                          <w:rPr>
                            <w:rFonts w:cs="Arial"/>
                            <w:sz w:val="18"/>
                            <w:szCs w:val="18"/>
                          </w:rPr>
                          <w:t>17</w:t>
                        </w:r>
                      </w:p>
                    </w:tc>
                    <w:tc>
                      <w:tcPr>
                        <w:tcW w:w="1697" w:type="dxa"/>
                      </w:tcPr>
                      <w:p w14:paraId="7AAD3A45" w14:textId="77777777" w:rsidR="00CC585E" w:rsidRDefault="00881E75">
                        <w:pPr>
                          <w:pStyle w:val="af7"/>
                          <w:ind w:left="0"/>
                          <w:jc w:val="center"/>
                          <w:rPr>
                            <w:rFonts w:cs="Arial"/>
                            <w:sz w:val="18"/>
                            <w:szCs w:val="18"/>
                          </w:rPr>
                        </w:pPr>
                        <w:r>
                          <w:rPr>
                            <w:sz w:val="18"/>
                            <w:szCs w:val="18"/>
                          </w:rPr>
                          <w:t>8.6</w:t>
                        </w:r>
                      </w:p>
                    </w:tc>
                  </w:tr>
                  <w:tr w:rsidR="00CC585E" w14:paraId="381D5E02" w14:textId="77777777">
                    <w:trPr>
                      <w:jc w:val="center"/>
                    </w:trPr>
                    <w:tc>
                      <w:tcPr>
                        <w:tcW w:w="1698" w:type="dxa"/>
                        <w:vAlign w:val="center"/>
                      </w:tcPr>
                      <w:p w14:paraId="63FFFD04" w14:textId="77777777" w:rsidR="00CC585E" w:rsidRDefault="00881E75">
                        <w:pPr>
                          <w:pStyle w:val="af7"/>
                          <w:ind w:left="0"/>
                          <w:jc w:val="center"/>
                          <w:rPr>
                            <w:rFonts w:cs="Arial"/>
                            <w:sz w:val="18"/>
                            <w:szCs w:val="18"/>
                          </w:rPr>
                        </w:pPr>
                        <w:r>
                          <w:rPr>
                            <w:rFonts w:cs="Arial"/>
                            <w:sz w:val="18"/>
                            <w:szCs w:val="18"/>
                          </w:rPr>
                          <w:t>18</w:t>
                        </w:r>
                      </w:p>
                    </w:tc>
                    <w:tc>
                      <w:tcPr>
                        <w:tcW w:w="1697" w:type="dxa"/>
                      </w:tcPr>
                      <w:p w14:paraId="6E9A7F95" w14:textId="77777777" w:rsidR="00CC585E" w:rsidRDefault="00881E75">
                        <w:pPr>
                          <w:pStyle w:val="af7"/>
                          <w:ind w:left="0"/>
                          <w:jc w:val="center"/>
                          <w:rPr>
                            <w:rFonts w:cs="Arial"/>
                            <w:sz w:val="18"/>
                            <w:szCs w:val="18"/>
                          </w:rPr>
                        </w:pPr>
                        <w:r>
                          <w:rPr>
                            <w:sz w:val="18"/>
                            <w:szCs w:val="18"/>
                          </w:rPr>
                          <w:t>9.7</w:t>
                        </w:r>
                      </w:p>
                    </w:tc>
                  </w:tr>
                  <w:tr w:rsidR="00CC585E" w14:paraId="5E8E7D9D" w14:textId="77777777">
                    <w:trPr>
                      <w:jc w:val="center"/>
                    </w:trPr>
                    <w:tc>
                      <w:tcPr>
                        <w:tcW w:w="1698" w:type="dxa"/>
                        <w:vAlign w:val="center"/>
                      </w:tcPr>
                      <w:p w14:paraId="59AC3556" w14:textId="77777777" w:rsidR="00CC585E" w:rsidRDefault="00881E75">
                        <w:pPr>
                          <w:pStyle w:val="af7"/>
                          <w:ind w:left="0"/>
                          <w:jc w:val="center"/>
                          <w:rPr>
                            <w:rFonts w:cs="Arial"/>
                            <w:sz w:val="18"/>
                            <w:szCs w:val="18"/>
                          </w:rPr>
                        </w:pPr>
                        <w:r>
                          <w:rPr>
                            <w:rFonts w:cs="Arial"/>
                            <w:sz w:val="18"/>
                            <w:szCs w:val="18"/>
                          </w:rPr>
                          <w:t>19</w:t>
                        </w:r>
                      </w:p>
                    </w:tc>
                    <w:tc>
                      <w:tcPr>
                        <w:tcW w:w="1697" w:type="dxa"/>
                      </w:tcPr>
                      <w:p w14:paraId="3E871070" w14:textId="77777777" w:rsidR="00CC585E" w:rsidRDefault="00881E75">
                        <w:pPr>
                          <w:pStyle w:val="af7"/>
                          <w:ind w:left="0"/>
                          <w:jc w:val="center"/>
                          <w:rPr>
                            <w:rFonts w:cs="Arial"/>
                            <w:sz w:val="18"/>
                            <w:szCs w:val="18"/>
                          </w:rPr>
                        </w:pPr>
                        <w:r>
                          <w:rPr>
                            <w:sz w:val="18"/>
                            <w:szCs w:val="18"/>
                          </w:rPr>
                          <w:t>10.7</w:t>
                        </w:r>
                      </w:p>
                    </w:tc>
                  </w:tr>
                  <w:tr w:rsidR="00CC585E" w14:paraId="19D24E40" w14:textId="77777777">
                    <w:trPr>
                      <w:jc w:val="center"/>
                    </w:trPr>
                    <w:tc>
                      <w:tcPr>
                        <w:tcW w:w="1698" w:type="dxa"/>
                        <w:vAlign w:val="center"/>
                      </w:tcPr>
                      <w:p w14:paraId="1B75E394" w14:textId="77777777" w:rsidR="00CC585E" w:rsidRDefault="00881E75">
                        <w:pPr>
                          <w:pStyle w:val="af7"/>
                          <w:ind w:left="0"/>
                          <w:jc w:val="center"/>
                          <w:rPr>
                            <w:rFonts w:cs="Arial"/>
                            <w:sz w:val="18"/>
                            <w:szCs w:val="18"/>
                          </w:rPr>
                        </w:pPr>
                        <w:r>
                          <w:rPr>
                            <w:rFonts w:cs="Arial"/>
                            <w:sz w:val="18"/>
                            <w:szCs w:val="18"/>
                          </w:rPr>
                          <w:t>20</w:t>
                        </w:r>
                      </w:p>
                    </w:tc>
                    <w:tc>
                      <w:tcPr>
                        <w:tcW w:w="1697" w:type="dxa"/>
                      </w:tcPr>
                      <w:p w14:paraId="14A85BB1" w14:textId="77777777" w:rsidR="00CC585E" w:rsidRDefault="00881E75">
                        <w:pPr>
                          <w:pStyle w:val="af7"/>
                          <w:ind w:left="0"/>
                          <w:jc w:val="center"/>
                          <w:rPr>
                            <w:rFonts w:cs="Arial"/>
                            <w:sz w:val="18"/>
                            <w:szCs w:val="18"/>
                          </w:rPr>
                        </w:pPr>
                        <w:r>
                          <w:rPr>
                            <w:sz w:val="18"/>
                            <w:szCs w:val="18"/>
                          </w:rPr>
                          <w:t>11.7</w:t>
                        </w:r>
                      </w:p>
                    </w:tc>
                  </w:tr>
                  <w:tr w:rsidR="00CC585E" w14:paraId="60EBFE4A" w14:textId="77777777">
                    <w:trPr>
                      <w:jc w:val="center"/>
                    </w:trPr>
                    <w:tc>
                      <w:tcPr>
                        <w:tcW w:w="1698" w:type="dxa"/>
                        <w:vAlign w:val="center"/>
                      </w:tcPr>
                      <w:p w14:paraId="3410A286" w14:textId="77777777" w:rsidR="00CC585E" w:rsidRDefault="00881E75">
                        <w:pPr>
                          <w:pStyle w:val="af7"/>
                          <w:ind w:left="0"/>
                          <w:jc w:val="center"/>
                          <w:rPr>
                            <w:rFonts w:cs="Arial"/>
                            <w:sz w:val="18"/>
                            <w:szCs w:val="18"/>
                          </w:rPr>
                        </w:pPr>
                        <w:r>
                          <w:rPr>
                            <w:rFonts w:cs="Arial"/>
                            <w:sz w:val="18"/>
                            <w:szCs w:val="18"/>
                          </w:rPr>
                          <w:t>21</w:t>
                        </w:r>
                      </w:p>
                    </w:tc>
                    <w:tc>
                      <w:tcPr>
                        <w:tcW w:w="1697" w:type="dxa"/>
                      </w:tcPr>
                      <w:p w14:paraId="7D37CE23" w14:textId="77777777" w:rsidR="00CC585E" w:rsidRDefault="00881E75">
                        <w:pPr>
                          <w:pStyle w:val="af7"/>
                          <w:ind w:left="0"/>
                          <w:jc w:val="center"/>
                          <w:rPr>
                            <w:rFonts w:cs="Arial"/>
                            <w:sz w:val="18"/>
                            <w:szCs w:val="18"/>
                          </w:rPr>
                        </w:pPr>
                        <w:r>
                          <w:rPr>
                            <w:sz w:val="18"/>
                            <w:szCs w:val="18"/>
                          </w:rPr>
                          <w:t>12.8</w:t>
                        </w:r>
                      </w:p>
                    </w:tc>
                  </w:tr>
                </w:tbl>
                <w:p w14:paraId="5887342C" w14:textId="77777777" w:rsidR="00CC585E" w:rsidRDefault="00CC585E">
                  <w:pPr>
                    <w:rPr>
                      <w:szCs w:val="20"/>
                      <w:lang w:eastAsia="zh-CN"/>
                    </w:rPr>
                  </w:pPr>
                </w:p>
              </w:tc>
              <w:tc>
                <w:tcPr>
                  <w:tcW w:w="3622" w:type="dxa"/>
                </w:tcPr>
                <w:p w14:paraId="55E96D46" w14:textId="77777777" w:rsidR="00CC585E" w:rsidRDefault="00881E75">
                  <w:pPr>
                    <w:rPr>
                      <w:szCs w:val="20"/>
                      <w:lang w:eastAsia="zh-CN"/>
                    </w:rPr>
                  </w:pPr>
                  <w:r>
                    <w:rPr>
                      <w:szCs w:val="20"/>
                      <w:lang w:eastAsia="zh-CN"/>
                    </w:rPr>
                    <w:t>Estimation of option-1 as per [R1-2109314], after applying the offset:</w:t>
                  </w:r>
                </w:p>
                <w:p w14:paraId="771208D8" w14:textId="77777777" w:rsidR="00CC585E" w:rsidRDefault="00CC585E">
                  <w:pPr>
                    <w:rPr>
                      <w:szCs w:val="20"/>
                      <w:lang w:eastAsia="zh-CN"/>
                    </w:rPr>
                  </w:pPr>
                </w:p>
                <w:tbl>
                  <w:tblPr>
                    <w:tblStyle w:val="af1"/>
                    <w:tblW w:w="0" w:type="auto"/>
                    <w:jc w:val="center"/>
                    <w:tblLook w:val="04A0" w:firstRow="1" w:lastRow="0" w:firstColumn="1" w:lastColumn="0" w:noHBand="0" w:noVBand="1"/>
                  </w:tblPr>
                  <w:tblGrid>
                    <w:gridCol w:w="1693"/>
                    <w:gridCol w:w="1703"/>
                  </w:tblGrid>
                  <w:tr w:rsidR="00CC585E" w14:paraId="2BE85733" w14:textId="77777777">
                    <w:trPr>
                      <w:trHeight w:val="410"/>
                      <w:jc w:val="center"/>
                    </w:trPr>
                    <w:tc>
                      <w:tcPr>
                        <w:tcW w:w="1842" w:type="dxa"/>
                        <w:shd w:val="clear" w:color="auto" w:fill="D9D9D9" w:themeFill="background1" w:themeFillShade="D9"/>
                        <w:vAlign w:val="center"/>
                      </w:tcPr>
                      <w:p w14:paraId="09EA2E53" w14:textId="77777777" w:rsidR="00CC585E" w:rsidRDefault="00881E75">
                        <w:pPr>
                          <w:pStyle w:val="af7"/>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77FFD055" w14:textId="77777777" w:rsidR="00CC585E" w:rsidRDefault="003A7E41">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4C09442A" w14:textId="77777777">
                    <w:trPr>
                      <w:jc w:val="center"/>
                    </w:trPr>
                    <w:tc>
                      <w:tcPr>
                        <w:tcW w:w="1842" w:type="dxa"/>
                        <w:vAlign w:val="center"/>
                      </w:tcPr>
                      <w:p w14:paraId="0B65FEFF" w14:textId="77777777" w:rsidR="00CC585E" w:rsidRDefault="00881E75">
                        <w:pPr>
                          <w:pStyle w:val="af7"/>
                          <w:ind w:left="0"/>
                          <w:jc w:val="center"/>
                          <w:rPr>
                            <w:rFonts w:cs="Arial"/>
                            <w:sz w:val="18"/>
                            <w:szCs w:val="18"/>
                          </w:rPr>
                        </w:pPr>
                        <w:r>
                          <w:rPr>
                            <w:rFonts w:cs="Arial"/>
                            <w:sz w:val="18"/>
                            <w:szCs w:val="18"/>
                          </w:rPr>
                          <w:t>0 – 13</w:t>
                        </w:r>
                      </w:p>
                    </w:tc>
                    <w:tc>
                      <w:tcPr>
                        <w:tcW w:w="1842" w:type="dxa"/>
                      </w:tcPr>
                      <w:p w14:paraId="62F42A57" w14:textId="77777777" w:rsidR="00CC585E" w:rsidRDefault="00881E75">
                        <w:pPr>
                          <w:pStyle w:val="af7"/>
                          <w:ind w:left="0"/>
                          <w:jc w:val="center"/>
                          <w:rPr>
                            <w:rFonts w:cs="Arial"/>
                            <w:sz w:val="18"/>
                            <w:szCs w:val="18"/>
                          </w:rPr>
                        </w:pPr>
                        <w:r>
                          <w:rPr>
                            <w:rFonts w:cs="Arial"/>
                            <w:sz w:val="18"/>
                            <w:szCs w:val="18"/>
                          </w:rPr>
                          <w:t>0</w:t>
                        </w:r>
                      </w:p>
                    </w:tc>
                  </w:tr>
                  <w:tr w:rsidR="00CC585E" w14:paraId="74CA79F5" w14:textId="77777777">
                    <w:trPr>
                      <w:jc w:val="center"/>
                    </w:trPr>
                    <w:tc>
                      <w:tcPr>
                        <w:tcW w:w="1842" w:type="dxa"/>
                        <w:vAlign w:val="center"/>
                      </w:tcPr>
                      <w:p w14:paraId="1A88E311" w14:textId="77777777" w:rsidR="00CC585E" w:rsidRDefault="00881E75">
                        <w:pPr>
                          <w:pStyle w:val="af7"/>
                          <w:ind w:left="0"/>
                          <w:jc w:val="center"/>
                          <w:rPr>
                            <w:rFonts w:cs="Arial"/>
                            <w:sz w:val="18"/>
                            <w:szCs w:val="18"/>
                          </w:rPr>
                        </w:pPr>
                        <w:r>
                          <w:rPr>
                            <w:rFonts w:cs="Arial"/>
                            <w:sz w:val="18"/>
                            <w:szCs w:val="18"/>
                          </w:rPr>
                          <w:t>14</w:t>
                        </w:r>
                      </w:p>
                    </w:tc>
                    <w:tc>
                      <w:tcPr>
                        <w:tcW w:w="1842" w:type="dxa"/>
                      </w:tcPr>
                      <w:p w14:paraId="107BB48F" w14:textId="77777777" w:rsidR="00CC585E" w:rsidRDefault="00881E75">
                        <w:pPr>
                          <w:pStyle w:val="af7"/>
                          <w:ind w:left="0"/>
                          <w:jc w:val="center"/>
                          <w:rPr>
                            <w:rFonts w:cs="Arial"/>
                            <w:sz w:val="18"/>
                            <w:szCs w:val="18"/>
                          </w:rPr>
                        </w:pPr>
                        <w:r>
                          <w:rPr>
                            <w:sz w:val="18"/>
                            <w:szCs w:val="18"/>
                          </w:rPr>
                          <w:t>6.4 – offset = 0.5</w:t>
                        </w:r>
                      </w:p>
                    </w:tc>
                  </w:tr>
                  <w:tr w:rsidR="00CC585E" w14:paraId="729CEF93" w14:textId="77777777">
                    <w:trPr>
                      <w:jc w:val="center"/>
                    </w:trPr>
                    <w:tc>
                      <w:tcPr>
                        <w:tcW w:w="1842" w:type="dxa"/>
                        <w:vAlign w:val="center"/>
                      </w:tcPr>
                      <w:p w14:paraId="16B5AC0F" w14:textId="77777777" w:rsidR="00CC585E" w:rsidRDefault="00881E75">
                        <w:pPr>
                          <w:pStyle w:val="af7"/>
                          <w:ind w:left="0"/>
                          <w:jc w:val="center"/>
                          <w:rPr>
                            <w:rFonts w:cs="Arial"/>
                            <w:sz w:val="18"/>
                            <w:szCs w:val="18"/>
                          </w:rPr>
                        </w:pPr>
                        <w:r>
                          <w:rPr>
                            <w:rFonts w:cs="Arial"/>
                            <w:sz w:val="18"/>
                            <w:szCs w:val="18"/>
                          </w:rPr>
                          <w:t>15</w:t>
                        </w:r>
                      </w:p>
                    </w:tc>
                    <w:tc>
                      <w:tcPr>
                        <w:tcW w:w="1842" w:type="dxa"/>
                      </w:tcPr>
                      <w:p w14:paraId="52967F42" w14:textId="77777777" w:rsidR="00CC585E" w:rsidRDefault="00881E75">
                        <w:pPr>
                          <w:pStyle w:val="af7"/>
                          <w:ind w:left="0"/>
                          <w:jc w:val="center"/>
                          <w:rPr>
                            <w:rFonts w:cs="Arial"/>
                            <w:sz w:val="18"/>
                            <w:szCs w:val="18"/>
                          </w:rPr>
                        </w:pPr>
                        <w:r>
                          <w:rPr>
                            <w:sz w:val="18"/>
                            <w:szCs w:val="18"/>
                          </w:rPr>
                          <w:t>7.1 – offset = 1.2</w:t>
                        </w:r>
                      </w:p>
                    </w:tc>
                  </w:tr>
                  <w:tr w:rsidR="00CC585E" w14:paraId="44E07F7F" w14:textId="77777777">
                    <w:trPr>
                      <w:jc w:val="center"/>
                    </w:trPr>
                    <w:tc>
                      <w:tcPr>
                        <w:tcW w:w="1842" w:type="dxa"/>
                        <w:vAlign w:val="center"/>
                      </w:tcPr>
                      <w:p w14:paraId="099FCA20" w14:textId="77777777" w:rsidR="00CC585E" w:rsidRDefault="00881E75">
                        <w:pPr>
                          <w:pStyle w:val="af7"/>
                          <w:ind w:left="0"/>
                          <w:jc w:val="center"/>
                          <w:rPr>
                            <w:rFonts w:cs="Arial"/>
                            <w:sz w:val="18"/>
                            <w:szCs w:val="18"/>
                          </w:rPr>
                        </w:pPr>
                        <w:r>
                          <w:rPr>
                            <w:rFonts w:cs="Arial"/>
                            <w:sz w:val="18"/>
                            <w:szCs w:val="18"/>
                          </w:rPr>
                          <w:t>16</w:t>
                        </w:r>
                      </w:p>
                    </w:tc>
                    <w:tc>
                      <w:tcPr>
                        <w:tcW w:w="1842" w:type="dxa"/>
                      </w:tcPr>
                      <w:p w14:paraId="5219DA82" w14:textId="77777777" w:rsidR="00CC585E" w:rsidRDefault="00881E75">
                        <w:pPr>
                          <w:pStyle w:val="af7"/>
                          <w:ind w:left="0"/>
                          <w:jc w:val="center"/>
                          <w:rPr>
                            <w:rFonts w:cs="Arial"/>
                            <w:sz w:val="18"/>
                            <w:szCs w:val="18"/>
                          </w:rPr>
                        </w:pPr>
                        <w:r>
                          <w:rPr>
                            <w:sz w:val="18"/>
                            <w:szCs w:val="18"/>
                          </w:rPr>
                          <w:t>7.7 – offset = 1.8</w:t>
                        </w:r>
                      </w:p>
                    </w:tc>
                  </w:tr>
                  <w:tr w:rsidR="00CC585E" w14:paraId="69FC8273" w14:textId="77777777">
                    <w:trPr>
                      <w:jc w:val="center"/>
                    </w:trPr>
                    <w:tc>
                      <w:tcPr>
                        <w:tcW w:w="1842" w:type="dxa"/>
                        <w:vAlign w:val="center"/>
                      </w:tcPr>
                      <w:p w14:paraId="738815E8" w14:textId="77777777" w:rsidR="00CC585E" w:rsidRDefault="00881E75">
                        <w:pPr>
                          <w:pStyle w:val="af7"/>
                          <w:ind w:left="0"/>
                          <w:jc w:val="center"/>
                          <w:rPr>
                            <w:rFonts w:cs="Arial"/>
                            <w:sz w:val="18"/>
                            <w:szCs w:val="18"/>
                          </w:rPr>
                        </w:pPr>
                        <w:r>
                          <w:rPr>
                            <w:rFonts w:cs="Arial"/>
                            <w:sz w:val="18"/>
                            <w:szCs w:val="18"/>
                          </w:rPr>
                          <w:t>17</w:t>
                        </w:r>
                      </w:p>
                    </w:tc>
                    <w:tc>
                      <w:tcPr>
                        <w:tcW w:w="1842" w:type="dxa"/>
                      </w:tcPr>
                      <w:p w14:paraId="46BD5F44" w14:textId="77777777" w:rsidR="00CC585E" w:rsidRDefault="00881E75">
                        <w:pPr>
                          <w:pStyle w:val="af7"/>
                          <w:ind w:left="0"/>
                          <w:jc w:val="center"/>
                          <w:rPr>
                            <w:rFonts w:cs="Arial"/>
                            <w:sz w:val="18"/>
                            <w:szCs w:val="18"/>
                          </w:rPr>
                        </w:pPr>
                        <w:r>
                          <w:rPr>
                            <w:sz w:val="18"/>
                            <w:szCs w:val="18"/>
                          </w:rPr>
                          <w:t>8.6 – offset = 2.7</w:t>
                        </w:r>
                      </w:p>
                    </w:tc>
                  </w:tr>
                  <w:tr w:rsidR="00CC585E" w14:paraId="7C23394D" w14:textId="77777777">
                    <w:trPr>
                      <w:jc w:val="center"/>
                    </w:trPr>
                    <w:tc>
                      <w:tcPr>
                        <w:tcW w:w="1842" w:type="dxa"/>
                        <w:vAlign w:val="center"/>
                      </w:tcPr>
                      <w:p w14:paraId="17257250" w14:textId="77777777" w:rsidR="00CC585E" w:rsidRDefault="00881E75">
                        <w:pPr>
                          <w:pStyle w:val="af7"/>
                          <w:ind w:left="0"/>
                          <w:jc w:val="center"/>
                          <w:rPr>
                            <w:rFonts w:cs="Arial"/>
                            <w:sz w:val="18"/>
                            <w:szCs w:val="18"/>
                          </w:rPr>
                        </w:pPr>
                        <w:r>
                          <w:rPr>
                            <w:rFonts w:cs="Arial"/>
                            <w:sz w:val="18"/>
                            <w:szCs w:val="18"/>
                          </w:rPr>
                          <w:t>18</w:t>
                        </w:r>
                      </w:p>
                    </w:tc>
                    <w:tc>
                      <w:tcPr>
                        <w:tcW w:w="1842" w:type="dxa"/>
                      </w:tcPr>
                      <w:p w14:paraId="129F1632" w14:textId="77777777" w:rsidR="00CC585E" w:rsidRDefault="00881E75">
                        <w:pPr>
                          <w:pStyle w:val="af7"/>
                          <w:ind w:left="0"/>
                          <w:jc w:val="center"/>
                          <w:rPr>
                            <w:rFonts w:cs="Arial"/>
                            <w:sz w:val="18"/>
                            <w:szCs w:val="18"/>
                          </w:rPr>
                        </w:pPr>
                        <w:r>
                          <w:rPr>
                            <w:sz w:val="18"/>
                            <w:szCs w:val="18"/>
                          </w:rPr>
                          <w:t>9.7 – offset = 3.8</w:t>
                        </w:r>
                      </w:p>
                    </w:tc>
                  </w:tr>
                  <w:tr w:rsidR="00CC585E" w14:paraId="5DB893E7" w14:textId="77777777">
                    <w:trPr>
                      <w:jc w:val="center"/>
                    </w:trPr>
                    <w:tc>
                      <w:tcPr>
                        <w:tcW w:w="1842" w:type="dxa"/>
                        <w:vAlign w:val="center"/>
                      </w:tcPr>
                      <w:p w14:paraId="6E5A4790" w14:textId="77777777" w:rsidR="00CC585E" w:rsidRDefault="00881E75">
                        <w:pPr>
                          <w:pStyle w:val="af7"/>
                          <w:ind w:left="0"/>
                          <w:jc w:val="center"/>
                          <w:rPr>
                            <w:rFonts w:cs="Arial"/>
                            <w:sz w:val="18"/>
                            <w:szCs w:val="18"/>
                          </w:rPr>
                        </w:pPr>
                        <w:r>
                          <w:rPr>
                            <w:rFonts w:cs="Arial"/>
                            <w:sz w:val="18"/>
                            <w:szCs w:val="18"/>
                          </w:rPr>
                          <w:t>19</w:t>
                        </w:r>
                      </w:p>
                    </w:tc>
                    <w:tc>
                      <w:tcPr>
                        <w:tcW w:w="1842" w:type="dxa"/>
                      </w:tcPr>
                      <w:p w14:paraId="1878649D" w14:textId="77777777" w:rsidR="00CC585E" w:rsidRDefault="00881E75">
                        <w:pPr>
                          <w:pStyle w:val="af7"/>
                          <w:ind w:left="0"/>
                          <w:jc w:val="center"/>
                          <w:rPr>
                            <w:rFonts w:cs="Arial"/>
                            <w:sz w:val="18"/>
                            <w:szCs w:val="18"/>
                          </w:rPr>
                        </w:pPr>
                        <w:r>
                          <w:rPr>
                            <w:sz w:val="18"/>
                            <w:szCs w:val="18"/>
                          </w:rPr>
                          <w:t>10.7 – offset = 4.8</w:t>
                        </w:r>
                      </w:p>
                    </w:tc>
                  </w:tr>
                  <w:tr w:rsidR="00CC585E" w14:paraId="618DEAC2" w14:textId="77777777">
                    <w:trPr>
                      <w:jc w:val="center"/>
                    </w:trPr>
                    <w:tc>
                      <w:tcPr>
                        <w:tcW w:w="1842" w:type="dxa"/>
                        <w:vAlign w:val="center"/>
                      </w:tcPr>
                      <w:p w14:paraId="0D0EFFF4" w14:textId="77777777" w:rsidR="00CC585E" w:rsidRDefault="00881E75">
                        <w:pPr>
                          <w:pStyle w:val="af7"/>
                          <w:ind w:left="0"/>
                          <w:jc w:val="center"/>
                          <w:rPr>
                            <w:rFonts w:cs="Arial"/>
                            <w:sz w:val="18"/>
                            <w:szCs w:val="18"/>
                          </w:rPr>
                        </w:pPr>
                        <w:r>
                          <w:rPr>
                            <w:rFonts w:cs="Arial"/>
                            <w:sz w:val="18"/>
                            <w:szCs w:val="18"/>
                          </w:rPr>
                          <w:t>20</w:t>
                        </w:r>
                      </w:p>
                    </w:tc>
                    <w:tc>
                      <w:tcPr>
                        <w:tcW w:w="1842" w:type="dxa"/>
                      </w:tcPr>
                      <w:p w14:paraId="137DF0DC" w14:textId="77777777" w:rsidR="00CC585E" w:rsidRDefault="00881E75">
                        <w:pPr>
                          <w:pStyle w:val="af7"/>
                          <w:ind w:left="0"/>
                          <w:jc w:val="center"/>
                          <w:rPr>
                            <w:rFonts w:cs="Arial"/>
                            <w:sz w:val="18"/>
                            <w:szCs w:val="18"/>
                          </w:rPr>
                        </w:pPr>
                        <w:r>
                          <w:rPr>
                            <w:sz w:val="18"/>
                            <w:szCs w:val="18"/>
                          </w:rPr>
                          <w:t>11.7 – offset = 5.8</w:t>
                        </w:r>
                      </w:p>
                    </w:tc>
                  </w:tr>
                  <w:tr w:rsidR="00CC585E" w14:paraId="52886E29" w14:textId="77777777">
                    <w:trPr>
                      <w:jc w:val="center"/>
                    </w:trPr>
                    <w:tc>
                      <w:tcPr>
                        <w:tcW w:w="1842" w:type="dxa"/>
                        <w:vAlign w:val="center"/>
                      </w:tcPr>
                      <w:p w14:paraId="1C73EF38" w14:textId="77777777" w:rsidR="00CC585E" w:rsidRDefault="00881E75">
                        <w:pPr>
                          <w:pStyle w:val="af7"/>
                          <w:ind w:left="0"/>
                          <w:jc w:val="center"/>
                          <w:rPr>
                            <w:rFonts w:cs="Arial"/>
                            <w:sz w:val="18"/>
                            <w:szCs w:val="18"/>
                          </w:rPr>
                        </w:pPr>
                        <w:r>
                          <w:rPr>
                            <w:rFonts w:cs="Arial"/>
                            <w:sz w:val="18"/>
                            <w:szCs w:val="18"/>
                          </w:rPr>
                          <w:t>21</w:t>
                        </w:r>
                      </w:p>
                    </w:tc>
                    <w:tc>
                      <w:tcPr>
                        <w:tcW w:w="1842" w:type="dxa"/>
                      </w:tcPr>
                      <w:p w14:paraId="26ACE98C" w14:textId="77777777" w:rsidR="00CC585E" w:rsidRDefault="00881E75">
                        <w:pPr>
                          <w:pStyle w:val="af7"/>
                          <w:ind w:left="0"/>
                          <w:jc w:val="center"/>
                          <w:rPr>
                            <w:rFonts w:cs="Arial"/>
                            <w:sz w:val="18"/>
                            <w:szCs w:val="18"/>
                          </w:rPr>
                        </w:pPr>
                        <w:r>
                          <w:rPr>
                            <w:sz w:val="18"/>
                            <w:szCs w:val="18"/>
                          </w:rPr>
                          <w:t>12.8 – offset = 6.9</w:t>
                        </w:r>
                      </w:p>
                    </w:tc>
                  </w:tr>
                </w:tbl>
                <w:p w14:paraId="56F6ED9D" w14:textId="77777777" w:rsidR="00CC585E" w:rsidRDefault="00CC585E">
                  <w:pPr>
                    <w:rPr>
                      <w:szCs w:val="20"/>
                      <w:lang w:eastAsia="zh-CN"/>
                    </w:rPr>
                  </w:pPr>
                </w:p>
                <w:p w14:paraId="5A068E41"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45D52002" w14:textId="77777777" w:rsidR="00CC585E" w:rsidRDefault="00CC585E">
            <w:pPr>
              <w:rPr>
                <w:szCs w:val="20"/>
                <w:lang w:eastAsia="zh-CN"/>
              </w:rPr>
            </w:pPr>
          </w:p>
          <w:p w14:paraId="1C39D421" w14:textId="77777777" w:rsidR="00CC585E" w:rsidRDefault="00CC585E">
            <w:pPr>
              <w:rPr>
                <w:szCs w:val="20"/>
                <w:lang w:eastAsia="zh-CN"/>
              </w:rPr>
            </w:pPr>
          </w:p>
        </w:tc>
      </w:tr>
      <w:tr w:rsidR="00CC585E" w14:paraId="41136717" w14:textId="77777777">
        <w:tc>
          <w:tcPr>
            <w:tcW w:w="1838" w:type="dxa"/>
          </w:tcPr>
          <w:p w14:paraId="19C25FEF" w14:textId="77777777" w:rsidR="00CC585E" w:rsidRDefault="00881E75">
            <w:pPr>
              <w:rPr>
                <w:szCs w:val="20"/>
                <w:lang w:eastAsia="zh-CN"/>
              </w:rPr>
            </w:pPr>
            <w:r>
              <w:rPr>
                <w:rFonts w:hint="eastAsia"/>
                <w:szCs w:val="20"/>
                <w:lang w:eastAsia="zh-CN"/>
              </w:rPr>
              <w:t>L</w:t>
            </w:r>
            <w:r>
              <w:rPr>
                <w:szCs w:val="20"/>
                <w:lang w:eastAsia="zh-CN"/>
              </w:rPr>
              <w:t>enovo, MotoM</w:t>
            </w:r>
          </w:p>
          <w:p w14:paraId="50E71948" w14:textId="77777777" w:rsidR="00CC585E" w:rsidRDefault="00CC585E">
            <w:pPr>
              <w:rPr>
                <w:szCs w:val="20"/>
                <w:lang w:eastAsia="zh-CN"/>
              </w:rPr>
            </w:pPr>
          </w:p>
        </w:tc>
        <w:tc>
          <w:tcPr>
            <w:tcW w:w="7469" w:type="dxa"/>
          </w:tcPr>
          <w:p w14:paraId="4CC1C79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C585E" w14:paraId="4FCEFCD6" w14:textId="77777777">
        <w:tc>
          <w:tcPr>
            <w:tcW w:w="1838" w:type="dxa"/>
          </w:tcPr>
          <w:p w14:paraId="2066B8C5" w14:textId="77777777" w:rsidR="00CC585E" w:rsidRDefault="00881E75">
            <w:pPr>
              <w:rPr>
                <w:szCs w:val="20"/>
                <w:lang w:eastAsia="zh-CN"/>
              </w:rPr>
            </w:pPr>
            <w:r>
              <w:rPr>
                <w:szCs w:val="20"/>
                <w:lang w:eastAsia="zh-CN"/>
              </w:rPr>
              <w:t>MTK</w:t>
            </w:r>
          </w:p>
        </w:tc>
        <w:tc>
          <w:tcPr>
            <w:tcW w:w="7469" w:type="dxa"/>
          </w:tcPr>
          <w:p w14:paraId="1FCB281F"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CC585E" w14:paraId="782ED20A" w14:textId="77777777">
        <w:tc>
          <w:tcPr>
            <w:tcW w:w="1838" w:type="dxa"/>
          </w:tcPr>
          <w:p w14:paraId="52C673D5" w14:textId="77777777" w:rsidR="00CC585E" w:rsidRDefault="00881E75">
            <w:pPr>
              <w:rPr>
                <w:szCs w:val="20"/>
                <w:lang w:eastAsia="zh-CN"/>
              </w:rPr>
            </w:pPr>
            <w:r>
              <w:rPr>
                <w:rFonts w:hint="eastAsia"/>
                <w:szCs w:val="20"/>
                <w:lang w:eastAsia="zh-CN"/>
              </w:rPr>
              <w:t>Moderator (Huawei)</w:t>
            </w:r>
          </w:p>
        </w:tc>
        <w:tc>
          <w:tcPr>
            <w:tcW w:w="7469" w:type="dxa"/>
          </w:tcPr>
          <w:p w14:paraId="2256A745" w14:textId="77777777" w:rsidR="00CC585E" w:rsidRDefault="00881E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715BC354" w14:textId="77777777" w:rsidR="00CC585E" w:rsidRDefault="00881E75">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68614F5F" w14:textId="77777777" w:rsidR="00CC585E" w:rsidRDefault="00881E75">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CC585E" w14:paraId="373851C3" w14:textId="77777777">
        <w:tc>
          <w:tcPr>
            <w:tcW w:w="1838" w:type="dxa"/>
          </w:tcPr>
          <w:p w14:paraId="373CC45E" w14:textId="77777777" w:rsidR="00CC585E" w:rsidRDefault="00881E75">
            <w:pPr>
              <w:rPr>
                <w:szCs w:val="20"/>
                <w:lang w:eastAsia="zh-CN"/>
              </w:rPr>
            </w:pPr>
            <w:r>
              <w:rPr>
                <w:rFonts w:hint="eastAsia"/>
                <w:szCs w:val="20"/>
                <w:lang w:eastAsia="zh-CN"/>
              </w:rPr>
              <w:t>Lenovo</w:t>
            </w:r>
            <w:r>
              <w:rPr>
                <w:szCs w:val="20"/>
                <w:lang w:eastAsia="zh-CN"/>
              </w:rPr>
              <w:t>, MotoM</w:t>
            </w:r>
          </w:p>
        </w:tc>
        <w:tc>
          <w:tcPr>
            <w:tcW w:w="7469" w:type="dxa"/>
          </w:tcPr>
          <w:p w14:paraId="31461202" w14:textId="77777777" w:rsidR="00CC585E" w:rsidRDefault="00881E75">
            <w:pPr>
              <w:rPr>
                <w:szCs w:val="20"/>
                <w:lang w:eastAsia="zh-CN"/>
              </w:rPr>
            </w:pPr>
            <w:r>
              <w:rPr>
                <w:szCs w:val="20"/>
                <w:lang w:eastAsia="zh-CN"/>
              </w:rPr>
              <w:t>We are fine with the proposal as Moderator.</w:t>
            </w:r>
          </w:p>
          <w:p w14:paraId="682D919E" w14:textId="77777777" w:rsidR="00CC585E" w:rsidRDefault="00881E75">
            <w:pPr>
              <w:pStyle w:val="af7"/>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CC585E" w14:paraId="68626F0E" w14:textId="77777777">
        <w:tc>
          <w:tcPr>
            <w:tcW w:w="1838" w:type="dxa"/>
          </w:tcPr>
          <w:p w14:paraId="06A566E2" w14:textId="77777777" w:rsidR="00CC585E" w:rsidRDefault="00881E75">
            <w:pPr>
              <w:rPr>
                <w:szCs w:val="20"/>
                <w:lang w:eastAsia="zh-CN"/>
              </w:rPr>
            </w:pPr>
            <w:r>
              <w:rPr>
                <w:szCs w:val="20"/>
                <w:lang w:eastAsia="zh-CN"/>
              </w:rPr>
              <w:t>Ericsson v016</w:t>
            </w:r>
          </w:p>
        </w:tc>
        <w:tc>
          <w:tcPr>
            <w:tcW w:w="7469" w:type="dxa"/>
          </w:tcPr>
          <w:p w14:paraId="126892B1" w14:textId="77777777" w:rsidR="00CC585E" w:rsidRDefault="00881E75">
            <w:pPr>
              <w:rPr>
                <w:szCs w:val="20"/>
                <w:lang w:eastAsia="zh-CN"/>
              </w:rPr>
            </w:pPr>
            <w:r>
              <w:rPr>
                <w:szCs w:val="20"/>
                <w:lang w:eastAsia="zh-CN"/>
              </w:rPr>
              <w:t>It is not the WID in this case, I think ZTE’s point is that the agreement on the “new term” was meant to be for 16-QAM.</w:t>
            </w:r>
          </w:p>
          <w:p w14:paraId="50D058AE" w14:textId="77777777" w:rsidR="00CC585E" w:rsidRDefault="00881E75">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63E6F6E2" w14:textId="77777777" w:rsidR="00CC585E" w:rsidRDefault="00881E75">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2E9A169E" w14:textId="77777777" w:rsidR="00CC585E" w:rsidRDefault="00881E75">
            <w:pPr>
              <w:rPr>
                <w:szCs w:val="20"/>
                <w:lang w:eastAsia="zh-CN"/>
              </w:rPr>
            </w:pPr>
            <w:r>
              <w:rPr>
                <w:szCs w:val="20"/>
                <w:lang w:eastAsia="zh-CN"/>
              </w:rPr>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CC585E" w14:paraId="353BC1C6" w14:textId="77777777">
        <w:tc>
          <w:tcPr>
            <w:tcW w:w="1838" w:type="dxa"/>
          </w:tcPr>
          <w:p w14:paraId="234B6D1D" w14:textId="77777777" w:rsidR="00CC585E" w:rsidRDefault="00881E75">
            <w:pPr>
              <w:rPr>
                <w:szCs w:val="20"/>
                <w:lang w:eastAsia="zh-CN"/>
              </w:rPr>
            </w:pPr>
            <w:r>
              <w:rPr>
                <w:rFonts w:hint="eastAsia"/>
                <w:szCs w:val="20"/>
                <w:lang w:eastAsia="zh-CN"/>
              </w:rPr>
              <w:t>ZTE, Sanechips</w:t>
            </w:r>
          </w:p>
        </w:tc>
        <w:tc>
          <w:tcPr>
            <w:tcW w:w="7469" w:type="dxa"/>
          </w:tcPr>
          <w:p w14:paraId="1FA5C322" w14:textId="77777777" w:rsidR="00CC585E" w:rsidRDefault="00881E75">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C585E" w14:paraId="6A82FD2B" w14:textId="77777777">
        <w:tc>
          <w:tcPr>
            <w:tcW w:w="1838" w:type="dxa"/>
          </w:tcPr>
          <w:p w14:paraId="50859B46" w14:textId="77777777" w:rsidR="00CC585E" w:rsidRDefault="00881E75">
            <w:pPr>
              <w:rPr>
                <w:szCs w:val="20"/>
                <w:lang w:eastAsia="zh-CN"/>
              </w:rPr>
            </w:pPr>
            <w:r>
              <w:rPr>
                <w:rFonts w:hint="eastAsia"/>
                <w:szCs w:val="20"/>
                <w:lang w:eastAsia="zh-CN"/>
              </w:rPr>
              <w:t>Moderator (Huawei)</w:t>
            </w:r>
          </w:p>
        </w:tc>
        <w:tc>
          <w:tcPr>
            <w:tcW w:w="7469" w:type="dxa"/>
          </w:tcPr>
          <w:p w14:paraId="30A2BE2C" w14:textId="77777777" w:rsidR="00CC585E" w:rsidRDefault="00881E75">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6E666D7B" w14:textId="77777777" w:rsidR="00CC585E" w:rsidRDefault="00881E75">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CC585E" w14:paraId="155DEE0B" w14:textId="77777777">
        <w:tc>
          <w:tcPr>
            <w:tcW w:w="1838" w:type="dxa"/>
          </w:tcPr>
          <w:p w14:paraId="3E3753A1" w14:textId="77777777" w:rsidR="00CC585E" w:rsidRDefault="00881E75">
            <w:pPr>
              <w:rPr>
                <w:szCs w:val="20"/>
                <w:lang w:eastAsia="zh-CN"/>
              </w:rPr>
            </w:pPr>
            <w:r>
              <w:rPr>
                <w:szCs w:val="20"/>
                <w:lang w:eastAsia="zh-CN"/>
              </w:rPr>
              <w:t>Nokia, NSB</w:t>
            </w:r>
          </w:p>
        </w:tc>
        <w:tc>
          <w:tcPr>
            <w:tcW w:w="7469" w:type="dxa"/>
          </w:tcPr>
          <w:p w14:paraId="6B902EBD" w14:textId="77777777" w:rsidR="00CC585E" w:rsidRDefault="00881E75">
            <w:pPr>
              <w:rPr>
                <w:szCs w:val="20"/>
                <w:lang w:eastAsia="zh-CN"/>
              </w:rPr>
            </w:pPr>
            <w:r>
              <w:rPr>
                <w:szCs w:val="20"/>
                <w:lang w:eastAsia="zh-CN"/>
              </w:rPr>
              <w:t>We agree with the moderator that applying the new power control term also to QPSK is a potential new agreement, not reverting previous agreement.</w:t>
            </w:r>
          </w:p>
        </w:tc>
      </w:tr>
      <w:tr w:rsidR="00CC585E" w14:paraId="33A55138" w14:textId="77777777">
        <w:tc>
          <w:tcPr>
            <w:tcW w:w="1838" w:type="dxa"/>
          </w:tcPr>
          <w:p w14:paraId="4F81C654" w14:textId="77777777" w:rsidR="00CC585E" w:rsidRDefault="00881E75">
            <w:pPr>
              <w:rPr>
                <w:szCs w:val="20"/>
                <w:lang w:eastAsia="zh-CN"/>
              </w:rPr>
            </w:pPr>
            <w:r>
              <w:rPr>
                <w:szCs w:val="20"/>
                <w:lang w:eastAsia="zh-CN"/>
              </w:rPr>
              <w:t>Ericsson v021</w:t>
            </w:r>
          </w:p>
        </w:tc>
        <w:tc>
          <w:tcPr>
            <w:tcW w:w="7469" w:type="dxa"/>
          </w:tcPr>
          <w:p w14:paraId="40A27668" w14:textId="77777777" w:rsidR="00CC585E" w:rsidRDefault="00881E75">
            <w:pPr>
              <w:rPr>
                <w:szCs w:val="20"/>
                <w:lang w:eastAsia="zh-CN"/>
              </w:rPr>
            </w:pPr>
            <w:r>
              <w:rPr>
                <w:szCs w:val="20"/>
                <w:lang w:eastAsia="zh-CN"/>
              </w:rPr>
              <w:t>To Moderator: To provide the proper/required compensation, P0 would have to provide what is intended to be provided by the offset.</w:t>
            </w:r>
          </w:p>
        </w:tc>
      </w:tr>
      <w:tr w:rsidR="00CC585E" w14:paraId="09680171" w14:textId="77777777">
        <w:tc>
          <w:tcPr>
            <w:tcW w:w="1838" w:type="dxa"/>
          </w:tcPr>
          <w:p w14:paraId="68299839" w14:textId="77777777" w:rsidR="00CC585E" w:rsidRDefault="00881E75">
            <w:pPr>
              <w:rPr>
                <w:szCs w:val="20"/>
                <w:lang w:eastAsia="zh-CN"/>
              </w:rPr>
            </w:pPr>
            <w:r>
              <w:rPr>
                <w:rFonts w:hint="eastAsia"/>
                <w:szCs w:val="20"/>
                <w:lang w:eastAsia="zh-CN"/>
              </w:rPr>
              <w:t>ZTE, Sanechips</w:t>
            </w:r>
          </w:p>
        </w:tc>
        <w:tc>
          <w:tcPr>
            <w:tcW w:w="7469" w:type="dxa"/>
          </w:tcPr>
          <w:p w14:paraId="1EC1BC78" w14:textId="77777777" w:rsidR="00CC585E" w:rsidRDefault="00881E75">
            <w:pPr>
              <w:rPr>
                <w:szCs w:val="20"/>
                <w:lang w:eastAsia="zh-CN"/>
              </w:rPr>
            </w:pPr>
            <w:r>
              <w:rPr>
                <w:rFonts w:hint="eastAsia"/>
                <w:szCs w:val="20"/>
                <w:lang w:eastAsia="zh-CN"/>
              </w:rPr>
              <w:t>From our understanding, P0 would be used for both QPSK and 16-QAM and it can not used for compensating the performance gap between QPSK and 16-QAM.</w:t>
            </w:r>
          </w:p>
        </w:tc>
      </w:tr>
      <w:tr w:rsidR="00C52057" w14:paraId="7DB5363D" w14:textId="77777777">
        <w:tc>
          <w:tcPr>
            <w:tcW w:w="1838" w:type="dxa"/>
          </w:tcPr>
          <w:p w14:paraId="78C1E9ED" w14:textId="51EDF2FD" w:rsidR="00C52057" w:rsidRDefault="00C52057">
            <w:pPr>
              <w:rPr>
                <w:rFonts w:hint="eastAsia"/>
                <w:szCs w:val="20"/>
                <w:lang w:eastAsia="zh-CN"/>
              </w:rPr>
            </w:pPr>
            <w:r>
              <w:rPr>
                <w:rFonts w:hint="eastAsia"/>
                <w:szCs w:val="20"/>
                <w:lang w:eastAsia="zh-CN"/>
              </w:rPr>
              <w:t>MTK</w:t>
            </w:r>
          </w:p>
        </w:tc>
        <w:tc>
          <w:tcPr>
            <w:tcW w:w="7469" w:type="dxa"/>
          </w:tcPr>
          <w:p w14:paraId="42381CCA" w14:textId="322DFE25" w:rsidR="00C52057" w:rsidRDefault="00C52057" w:rsidP="00625957">
            <w:pPr>
              <w:rPr>
                <w:rFonts w:hint="eastAsia"/>
                <w:szCs w:val="20"/>
                <w:lang w:eastAsia="zh-CN"/>
              </w:rPr>
            </w:pPr>
            <w:r>
              <w:rPr>
                <w:szCs w:val="20"/>
                <w:lang w:eastAsia="zh-CN"/>
              </w:rPr>
              <w:t xml:space="preserve">We also agree with the moderator that applying the new power control term also to QPSK is a potential new agreement which will </w:t>
            </w:r>
            <w:r w:rsidR="00E74A1C">
              <w:rPr>
                <w:szCs w:val="20"/>
                <w:lang w:eastAsia="zh-CN"/>
              </w:rPr>
              <w:t xml:space="preserve">actually </w:t>
            </w:r>
            <w:r>
              <w:rPr>
                <w:szCs w:val="20"/>
                <w:lang w:eastAsia="zh-CN"/>
              </w:rPr>
              <w:t>enhance QPSK performance when UE stays in scenarios with 16QAM enabled</w:t>
            </w:r>
            <w:r w:rsidR="00625957">
              <w:rPr>
                <w:szCs w:val="20"/>
                <w:lang w:eastAsia="zh-CN"/>
              </w:rPr>
              <w:t>, it’s beneficial</w:t>
            </w:r>
            <w:r>
              <w:rPr>
                <w:szCs w:val="20"/>
                <w:lang w:eastAsia="zh-CN"/>
              </w:rPr>
              <w:t>.</w:t>
            </w:r>
            <w:r w:rsidR="00625957">
              <w:rPr>
                <w:szCs w:val="20"/>
                <w:lang w:eastAsia="zh-CN"/>
              </w:rPr>
              <w:t xml:space="preserve"> </w:t>
            </w:r>
          </w:p>
        </w:tc>
      </w:tr>
    </w:tbl>
    <w:p w14:paraId="760C0837" w14:textId="77777777" w:rsidR="00CC585E" w:rsidRDefault="00CC585E">
      <w:pPr>
        <w:rPr>
          <w:lang w:eastAsia="zh-CN"/>
        </w:rPr>
      </w:pPr>
    </w:p>
    <w:p w14:paraId="46A420B7" w14:textId="77777777" w:rsidR="00CC585E" w:rsidRDefault="00881E75">
      <w:pPr>
        <w:pStyle w:val="30"/>
      </w:pPr>
      <w:r>
        <w:rPr>
          <w:lang w:eastAsia="zh-CN"/>
        </w:rPr>
        <w:t>Issue 5: Channel quality reporting</w:t>
      </w:r>
    </w:p>
    <w:p w14:paraId="2187D457" w14:textId="77777777" w:rsidR="00CC585E" w:rsidRDefault="00881E75">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72E9C87F" w14:textId="77777777" w:rsidR="00CC585E" w:rsidRDefault="00881E75">
      <w:pPr>
        <w:rPr>
          <w:b/>
          <w:i/>
          <w:u w:val="single"/>
          <w:lang w:eastAsia="zh-CN"/>
        </w:rPr>
      </w:pPr>
      <w:r>
        <w:rPr>
          <w:b/>
          <w:i/>
          <w:u w:val="single"/>
          <w:lang w:eastAsia="zh-CN"/>
        </w:rPr>
        <w:t>Option 1:</w:t>
      </w:r>
    </w:p>
    <w:tbl>
      <w:tblPr>
        <w:tblStyle w:val="af1"/>
        <w:tblW w:w="0" w:type="auto"/>
        <w:tblLook w:val="04A0" w:firstRow="1" w:lastRow="0" w:firstColumn="1" w:lastColumn="0" w:noHBand="0" w:noVBand="1"/>
      </w:tblPr>
      <w:tblGrid>
        <w:gridCol w:w="4613"/>
        <w:gridCol w:w="4694"/>
      </w:tblGrid>
      <w:tr w:rsidR="00CC585E" w14:paraId="1A6B4CF5" w14:textId="77777777">
        <w:tc>
          <w:tcPr>
            <w:tcW w:w="4653" w:type="dxa"/>
          </w:tcPr>
          <w:p w14:paraId="0DBDA780" w14:textId="77777777" w:rsidR="00CC585E" w:rsidRDefault="00881E75">
            <w:pPr>
              <w:tabs>
                <w:tab w:val="left" w:pos="1140"/>
              </w:tabs>
              <w:rPr>
                <w:lang w:eastAsia="zh-CN"/>
              </w:rPr>
            </w:pPr>
            <w:r>
              <w:rPr>
                <w:rFonts w:hint="eastAsia"/>
                <w:lang w:eastAsia="zh-CN"/>
              </w:rPr>
              <w:t>Options</w:t>
            </w:r>
          </w:p>
        </w:tc>
        <w:tc>
          <w:tcPr>
            <w:tcW w:w="4654" w:type="dxa"/>
          </w:tcPr>
          <w:p w14:paraId="3FCF9A9D" w14:textId="77777777" w:rsidR="00CC585E" w:rsidRDefault="00881E75">
            <w:pPr>
              <w:rPr>
                <w:lang w:eastAsia="zh-CN"/>
              </w:rPr>
            </w:pPr>
            <w:r>
              <w:rPr>
                <w:lang w:eastAsia="zh-CN"/>
              </w:rPr>
              <w:t>Examples</w:t>
            </w:r>
          </w:p>
        </w:tc>
      </w:tr>
      <w:tr w:rsidR="00CC585E" w14:paraId="3CF204EA" w14:textId="77777777">
        <w:trPr>
          <w:trHeight w:val="2542"/>
        </w:trPr>
        <w:tc>
          <w:tcPr>
            <w:tcW w:w="4653" w:type="dxa"/>
          </w:tcPr>
          <w:p w14:paraId="21741744" w14:textId="77777777" w:rsidR="00CC585E" w:rsidRDefault="00881E75">
            <w:pPr>
              <w:pStyle w:val="af7"/>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7DAD5162" w14:textId="77777777" w:rsidR="00CC585E" w:rsidRDefault="00881E75">
            <w:pPr>
              <w:pStyle w:val="af7"/>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D1819F4" w14:textId="77777777" w:rsidR="00CC585E" w:rsidRDefault="00CC585E">
            <w:pPr>
              <w:tabs>
                <w:tab w:val="left" w:pos="1140"/>
              </w:tabs>
              <w:rPr>
                <w:lang w:eastAsia="zh-CN"/>
              </w:rPr>
            </w:pPr>
          </w:p>
        </w:tc>
        <w:tc>
          <w:tcPr>
            <w:tcW w:w="4654" w:type="dxa"/>
          </w:tcPr>
          <w:p w14:paraId="20A8A180" w14:textId="77777777" w:rsidR="00CC585E" w:rsidRDefault="00CC585E">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CC585E" w14:paraId="0E992F4F"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004868B8" w14:textId="77777777" w:rsidR="00CC585E" w:rsidRDefault="00881E75">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74E61DAD" w14:textId="77777777" w:rsidR="00CC585E" w:rsidRDefault="00881E75">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3B0D76F4" w14:textId="77777777" w:rsidR="00CC585E" w:rsidRDefault="00881E75">
                  <w:pPr>
                    <w:pStyle w:val="TAH"/>
                    <w:rPr>
                      <w:color w:val="FF0000"/>
                      <w:sz w:val="11"/>
                    </w:rPr>
                  </w:pPr>
                  <w:r>
                    <w:rPr>
                      <w:color w:val="FF0000"/>
                      <w:sz w:val="11"/>
                    </w:rPr>
                    <w:t>16-QAM</w:t>
                  </w:r>
                </w:p>
              </w:tc>
            </w:tr>
            <w:tr w:rsidR="00CC585E" w14:paraId="59674C2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B893D0" w14:textId="77777777" w:rsidR="00CC585E" w:rsidRDefault="00881E75">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350B4930" w14:textId="77777777" w:rsidR="00CC585E" w:rsidRDefault="00881E75">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0D0379E0" w14:textId="77777777" w:rsidR="00CC585E" w:rsidRDefault="00881E75">
                  <w:pPr>
                    <w:pStyle w:val="TAC"/>
                    <w:rPr>
                      <w:color w:val="FF0000"/>
                      <w:sz w:val="11"/>
                    </w:rPr>
                  </w:pPr>
                  <w:r>
                    <w:rPr>
                      <w:color w:val="FF0000"/>
                      <w:sz w:val="11"/>
                    </w:rPr>
                    <w:t>No measurement reporting</w:t>
                  </w:r>
                </w:p>
              </w:tc>
            </w:tr>
            <w:tr w:rsidR="00CC585E" w14:paraId="0F71659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AE0924F" w14:textId="77777777" w:rsidR="00CC585E" w:rsidRDefault="00881E75">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4459D85C" w14:textId="77777777" w:rsidR="00CC585E" w:rsidRDefault="00881E75">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45CE1E68" w14:textId="77777777" w:rsidR="00CC585E" w:rsidRDefault="00881E75">
                  <w:pPr>
                    <w:pStyle w:val="TAC"/>
                    <w:rPr>
                      <w:color w:val="FF0000"/>
                      <w:sz w:val="11"/>
                      <w:lang w:eastAsia="ja-JP"/>
                    </w:rPr>
                  </w:pPr>
                  <w:r>
                    <w:rPr>
                      <w:color w:val="FF0000"/>
                      <w:sz w:val="11"/>
                      <w:lang w:eastAsia="ja-JP"/>
                    </w:rPr>
                    <w:t>N/A</w:t>
                  </w:r>
                </w:p>
              </w:tc>
            </w:tr>
            <w:tr w:rsidR="00CC585E" w14:paraId="4481601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C52CAE4" w14:textId="77777777" w:rsidR="00CC585E" w:rsidRDefault="00881E75">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5F3E446C" w14:textId="77777777" w:rsidR="00CC585E" w:rsidRDefault="00881E75">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72D3DAE4" w14:textId="77777777" w:rsidR="00CC585E" w:rsidRDefault="00881E75">
                  <w:pPr>
                    <w:pStyle w:val="TAC"/>
                    <w:rPr>
                      <w:color w:val="FF0000"/>
                      <w:sz w:val="11"/>
                      <w:lang w:eastAsia="ja-JP"/>
                    </w:rPr>
                  </w:pPr>
                  <w:r>
                    <w:rPr>
                      <w:color w:val="FF0000"/>
                      <w:sz w:val="11"/>
                      <w:lang w:eastAsia="ja-JP"/>
                    </w:rPr>
                    <w:t>N/A</w:t>
                  </w:r>
                </w:p>
              </w:tc>
            </w:tr>
            <w:tr w:rsidR="00CC585E" w14:paraId="0F21F85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250A847" w14:textId="77777777" w:rsidR="00CC585E" w:rsidRDefault="00881E75">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5B5475AC" w14:textId="77777777" w:rsidR="00CC585E" w:rsidRDefault="00881E75">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52332512" w14:textId="77777777" w:rsidR="00CC585E" w:rsidRDefault="00881E75">
                  <w:pPr>
                    <w:pStyle w:val="TAC"/>
                    <w:rPr>
                      <w:color w:val="FF0000"/>
                      <w:sz w:val="11"/>
                      <w:lang w:eastAsia="ja-JP"/>
                    </w:rPr>
                  </w:pPr>
                  <w:r>
                    <w:rPr>
                      <w:color w:val="FF0000"/>
                      <w:sz w:val="11"/>
                      <w:lang w:eastAsia="ja-JP"/>
                    </w:rPr>
                    <w:t>N/A</w:t>
                  </w:r>
                </w:p>
              </w:tc>
            </w:tr>
            <w:tr w:rsidR="00CC585E" w14:paraId="608DD42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541AC94" w14:textId="77777777" w:rsidR="00CC585E" w:rsidRDefault="00881E75">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6386645C" w14:textId="77777777" w:rsidR="00CC585E" w:rsidRDefault="00881E75">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35C4F8E9" w14:textId="77777777" w:rsidR="00CC585E" w:rsidRDefault="00881E75">
                  <w:pPr>
                    <w:pStyle w:val="TAC"/>
                    <w:rPr>
                      <w:color w:val="FF0000"/>
                      <w:sz w:val="11"/>
                      <w:lang w:eastAsia="ja-JP"/>
                    </w:rPr>
                  </w:pPr>
                  <w:r>
                    <w:rPr>
                      <w:color w:val="FF0000"/>
                      <w:sz w:val="11"/>
                      <w:lang w:eastAsia="ja-JP"/>
                    </w:rPr>
                    <w:t>N/A</w:t>
                  </w:r>
                </w:p>
              </w:tc>
            </w:tr>
            <w:tr w:rsidR="00CC585E" w14:paraId="159DD20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114113" w14:textId="77777777" w:rsidR="00CC585E" w:rsidRDefault="00881E75">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7CFA4C5E" w14:textId="77777777" w:rsidR="00CC585E" w:rsidRDefault="00881E75">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2950A384" w14:textId="77777777" w:rsidR="00CC585E" w:rsidRDefault="00881E75">
                  <w:pPr>
                    <w:pStyle w:val="TAC"/>
                    <w:rPr>
                      <w:color w:val="FF0000"/>
                      <w:sz w:val="11"/>
                      <w:lang w:eastAsia="ja-JP"/>
                    </w:rPr>
                  </w:pPr>
                  <w:r>
                    <w:rPr>
                      <w:color w:val="FF0000"/>
                      <w:sz w:val="11"/>
                      <w:lang w:eastAsia="ja-JP"/>
                    </w:rPr>
                    <w:t>N/A</w:t>
                  </w:r>
                </w:p>
              </w:tc>
            </w:tr>
            <w:tr w:rsidR="00CC585E" w14:paraId="7AC0423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290010E" w14:textId="77777777" w:rsidR="00CC585E" w:rsidRDefault="00881E75">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4985691A" w14:textId="77777777" w:rsidR="00CC585E" w:rsidRDefault="00881E75">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1E1DDD52" w14:textId="77777777" w:rsidR="00CC585E" w:rsidRDefault="00881E75">
                  <w:pPr>
                    <w:pStyle w:val="TAC"/>
                    <w:rPr>
                      <w:color w:val="FF0000"/>
                      <w:sz w:val="11"/>
                      <w:lang w:eastAsia="ja-JP"/>
                    </w:rPr>
                  </w:pPr>
                  <w:r>
                    <w:rPr>
                      <w:color w:val="FF0000"/>
                      <w:sz w:val="11"/>
                      <w:lang w:eastAsia="ja-JP"/>
                    </w:rPr>
                    <w:t>N/A</w:t>
                  </w:r>
                </w:p>
              </w:tc>
            </w:tr>
            <w:tr w:rsidR="00CC585E" w14:paraId="18259A4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CB9375C" w14:textId="77777777" w:rsidR="00CC585E" w:rsidRDefault="00881E75">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288D962C" w14:textId="77777777" w:rsidR="00CC585E" w:rsidRDefault="00881E75">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5AC6CFFA" w14:textId="77777777" w:rsidR="00CC585E" w:rsidRDefault="00881E75">
                  <w:pPr>
                    <w:pStyle w:val="TAC"/>
                    <w:rPr>
                      <w:color w:val="FF0000"/>
                      <w:sz w:val="11"/>
                      <w:lang w:eastAsia="ja-JP"/>
                    </w:rPr>
                  </w:pPr>
                  <w:r>
                    <w:rPr>
                      <w:color w:val="FF0000"/>
                      <w:sz w:val="11"/>
                      <w:lang w:eastAsia="ja-JP"/>
                    </w:rPr>
                    <w:t>N/A</w:t>
                  </w:r>
                </w:p>
              </w:tc>
            </w:tr>
            <w:tr w:rsidR="00CC585E" w14:paraId="624EBB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59CD502" w14:textId="77777777" w:rsidR="00CC585E" w:rsidRDefault="00881E75">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CA49C8C"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2167335" w14:textId="77777777" w:rsidR="00CC585E" w:rsidRDefault="00881E75">
                  <w:pPr>
                    <w:pStyle w:val="TAC"/>
                    <w:rPr>
                      <w:color w:val="FF0000"/>
                      <w:sz w:val="11"/>
                      <w:lang w:eastAsia="ja-JP"/>
                    </w:rPr>
                  </w:pPr>
                  <w:r>
                    <w:rPr>
                      <w:color w:val="FF0000"/>
                      <w:sz w:val="11"/>
                      <w:lang w:eastAsia="ja-JP"/>
                    </w:rPr>
                    <w:t>QPSK, TBS=0</w:t>
                  </w:r>
                </w:p>
              </w:tc>
            </w:tr>
            <w:tr w:rsidR="00CC585E" w14:paraId="0E102F6F"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18E4C40" w14:textId="77777777" w:rsidR="00CC585E" w:rsidRDefault="00881E75">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4B0FF257"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DD0CB33" w14:textId="77777777" w:rsidR="00CC585E" w:rsidRDefault="00881E75">
                  <w:pPr>
                    <w:pStyle w:val="TAC"/>
                    <w:rPr>
                      <w:color w:val="FF0000"/>
                      <w:sz w:val="11"/>
                      <w:lang w:eastAsia="ja-JP"/>
                    </w:rPr>
                  </w:pPr>
                  <w:r>
                    <w:rPr>
                      <w:color w:val="FF0000"/>
                      <w:sz w:val="11"/>
                      <w:lang w:eastAsia="ja-JP"/>
                    </w:rPr>
                    <w:t>QPSK, TBS=3</w:t>
                  </w:r>
                </w:p>
              </w:tc>
            </w:tr>
            <w:tr w:rsidR="00CC585E" w14:paraId="7E2ABF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1DF868E1" w14:textId="77777777" w:rsidR="00CC585E" w:rsidRDefault="00881E75">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5DDC3204"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37798B8" w14:textId="77777777" w:rsidR="00CC585E" w:rsidRDefault="00881E75">
                  <w:pPr>
                    <w:pStyle w:val="TAC"/>
                    <w:rPr>
                      <w:color w:val="FF0000"/>
                      <w:sz w:val="11"/>
                      <w:lang w:eastAsia="ja-JP"/>
                    </w:rPr>
                  </w:pPr>
                  <w:r>
                    <w:rPr>
                      <w:color w:val="FF0000"/>
                      <w:sz w:val="11"/>
                      <w:lang w:eastAsia="ja-JP"/>
                    </w:rPr>
                    <w:t>QPSK, TBS=6</w:t>
                  </w:r>
                </w:p>
              </w:tc>
            </w:tr>
            <w:tr w:rsidR="00CC585E" w14:paraId="7E37B62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0D306E" w14:textId="77777777" w:rsidR="00CC585E" w:rsidRDefault="00881E75">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1A07C9B3"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D1946C" w14:textId="77777777" w:rsidR="00CC585E" w:rsidRDefault="00881E75">
                  <w:pPr>
                    <w:pStyle w:val="TAC"/>
                    <w:rPr>
                      <w:color w:val="FF0000"/>
                      <w:sz w:val="11"/>
                      <w:lang w:eastAsia="ja-JP"/>
                    </w:rPr>
                  </w:pPr>
                  <w:r>
                    <w:rPr>
                      <w:color w:val="FF0000"/>
                      <w:sz w:val="11"/>
                      <w:lang w:eastAsia="ja-JP"/>
                    </w:rPr>
                    <w:t>QPSK, TBS=9</w:t>
                  </w:r>
                </w:p>
              </w:tc>
            </w:tr>
            <w:tr w:rsidR="00CC585E" w14:paraId="2703F14C"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A538B26" w14:textId="77777777" w:rsidR="00CC585E" w:rsidRDefault="00881E75">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320E0540"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EEC36EC" w14:textId="77777777" w:rsidR="00CC585E" w:rsidRDefault="00881E75">
                  <w:pPr>
                    <w:pStyle w:val="TAC"/>
                    <w:rPr>
                      <w:color w:val="FF0000"/>
                      <w:sz w:val="11"/>
                      <w:lang w:eastAsia="ja-JP"/>
                    </w:rPr>
                  </w:pPr>
                  <w:r>
                    <w:rPr>
                      <w:color w:val="FF0000"/>
                      <w:sz w:val="11"/>
                      <w:lang w:eastAsia="ja-JP"/>
                    </w:rPr>
                    <w:t>QPSK, TBS=12</w:t>
                  </w:r>
                </w:p>
              </w:tc>
            </w:tr>
            <w:tr w:rsidR="00CC585E" w14:paraId="5DBB173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4CCA39" w14:textId="77777777" w:rsidR="00CC585E" w:rsidRDefault="00881E75">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65F6CFD6"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8902A7F" w14:textId="77777777" w:rsidR="00CC585E" w:rsidRDefault="00881E75">
                  <w:pPr>
                    <w:pStyle w:val="TAC"/>
                    <w:rPr>
                      <w:color w:val="FF0000"/>
                      <w:sz w:val="11"/>
                      <w:lang w:eastAsia="ja-JP"/>
                    </w:rPr>
                  </w:pPr>
                  <w:r>
                    <w:rPr>
                      <w:color w:val="FF0000"/>
                      <w:sz w:val="11"/>
                      <w:lang w:eastAsia="ja-JP"/>
                    </w:rPr>
                    <w:t>16-QAM, TBS=15</w:t>
                  </w:r>
                </w:p>
              </w:tc>
            </w:tr>
            <w:tr w:rsidR="00CC585E" w14:paraId="770A1EF0"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D77557A" w14:textId="77777777" w:rsidR="00CC585E" w:rsidRDefault="00881E75">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16170CC1"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0D50FD17" w14:textId="77777777" w:rsidR="00CC585E" w:rsidRDefault="00881E75">
                  <w:pPr>
                    <w:pStyle w:val="TAC"/>
                    <w:rPr>
                      <w:color w:val="FF0000"/>
                      <w:sz w:val="11"/>
                      <w:lang w:eastAsia="ja-JP"/>
                    </w:rPr>
                  </w:pPr>
                  <w:r>
                    <w:rPr>
                      <w:color w:val="FF0000"/>
                      <w:sz w:val="11"/>
                      <w:lang w:eastAsia="ja-JP"/>
                    </w:rPr>
                    <w:t>16-QAM, TBS=18</w:t>
                  </w:r>
                </w:p>
              </w:tc>
            </w:tr>
            <w:tr w:rsidR="00CC585E" w14:paraId="17FD67D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A51D73F" w14:textId="77777777" w:rsidR="00CC585E" w:rsidRDefault="00881E75">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10BB61AF" w14:textId="77777777" w:rsidR="00CC585E" w:rsidRDefault="00881E75">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7F9F2939" w14:textId="77777777" w:rsidR="00CC585E" w:rsidRDefault="00881E75">
                  <w:pPr>
                    <w:pStyle w:val="TAC"/>
                    <w:rPr>
                      <w:color w:val="FF0000"/>
                      <w:sz w:val="11"/>
                      <w:lang w:eastAsia="ja-JP"/>
                    </w:rPr>
                  </w:pPr>
                  <w:r>
                    <w:rPr>
                      <w:color w:val="FF0000"/>
                      <w:sz w:val="11"/>
                      <w:lang w:eastAsia="ja-JP"/>
                    </w:rPr>
                    <w:t>16-QAM, TBS=21</w:t>
                  </w:r>
                </w:p>
              </w:tc>
            </w:tr>
          </w:tbl>
          <w:p w14:paraId="6F849D5B" w14:textId="77777777" w:rsidR="00CC585E" w:rsidRDefault="00881E75">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CC585E" w14:paraId="42931CF8"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D95A37E" w14:textId="77777777" w:rsidR="00CC585E" w:rsidRDefault="00881E75">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0AE074C" w14:textId="77777777" w:rsidR="00CC585E" w:rsidRDefault="00881E75">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2F5A9F04" w14:textId="77777777" w:rsidR="00CC585E" w:rsidRDefault="00881E75">
                  <w:pPr>
                    <w:jc w:val="center"/>
                    <w:rPr>
                      <w:color w:val="000000"/>
                      <w:sz w:val="11"/>
                      <w:szCs w:val="11"/>
                      <w:lang w:eastAsia="zh-CN"/>
                    </w:rPr>
                  </w:pPr>
                  <w:r>
                    <w:rPr>
                      <w:color w:val="000000"/>
                      <w:sz w:val="11"/>
                      <w:szCs w:val="11"/>
                      <w:lang w:eastAsia="zh-CN"/>
                    </w:rPr>
                    <w:t>NPDSCH</w:t>
                  </w:r>
                </w:p>
              </w:tc>
            </w:tr>
            <w:tr w:rsidR="00CC585E" w14:paraId="2E44F11A"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0CB2422" w14:textId="77777777" w:rsidR="00CC585E" w:rsidRDefault="00CC585E">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2C35F9D4" w14:textId="77777777" w:rsidR="00CC585E" w:rsidRDefault="00CC585E">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2DBE0CD0" w14:textId="77777777" w:rsidR="00CC585E" w:rsidRDefault="00881E75">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6EFE5662" w14:textId="77777777" w:rsidR="00CC585E" w:rsidRDefault="00881E75">
                  <w:pPr>
                    <w:jc w:val="center"/>
                    <w:rPr>
                      <w:color w:val="000000"/>
                      <w:sz w:val="11"/>
                      <w:szCs w:val="11"/>
                      <w:lang w:eastAsia="zh-CN"/>
                    </w:rPr>
                  </w:pPr>
                  <w:r>
                    <w:rPr>
                      <w:color w:val="000000"/>
                      <w:sz w:val="11"/>
                      <w:szCs w:val="11"/>
                      <w:lang w:eastAsia="zh-CN"/>
                    </w:rPr>
                    <w:t>Code rate x 1024</w:t>
                  </w:r>
                </w:p>
              </w:tc>
            </w:tr>
            <w:tr w:rsidR="00CC585E" w14:paraId="3A0A9BD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5E243E5" w14:textId="77777777" w:rsidR="00CC585E" w:rsidRDefault="00881E75">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74536CAC" w14:textId="77777777" w:rsidR="00CC585E" w:rsidRDefault="00881E75">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3F7D037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9F9AA64" w14:textId="77777777" w:rsidR="00CC585E" w:rsidRDefault="00881E75">
                  <w:pPr>
                    <w:jc w:val="center"/>
                    <w:rPr>
                      <w:color w:val="000000"/>
                      <w:sz w:val="11"/>
                      <w:szCs w:val="11"/>
                      <w:lang w:eastAsia="zh-CN"/>
                    </w:rPr>
                  </w:pPr>
                  <w:r>
                    <w:rPr>
                      <w:color w:val="000000"/>
                      <w:sz w:val="11"/>
                      <w:szCs w:val="11"/>
                      <w:lang w:eastAsia="zh-CN"/>
                    </w:rPr>
                    <w:t>N/A</w:t>
                  </w:r>
                </w:p>
              </w:tc>
            </w:tr>
            <w:tr w:rsidR="00CC585E" w14:paraId="14B7373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40954F5" w14:textId="77777777" w:rsidR="00CC585E" w:rsidRDefault="00881E75">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350D0A47" w14:textId="77777777" w:rsidR="00CC585E" w:rsidRDefault="00881E75">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5050266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DDD0FE3" w14:textId="77777777" w:rsidR="00CC585E" w:rsidRDefault="00881E75">
                  <w:pPr>
                    <w:jc w:val="center"/>
                    <w:rPr>
                      <w:color w:val="000000"/>
                      <w:sz w:val="11"/>
                      <w:szCs w:val="11"/>
                      <w:lang w:eastAsia="zh-CN"/>
                    </w:rPr>
                  </w:pPr>
                  <w:r>
                    <w:rPr>
                      <w:color w:val="000000"/>
                      <w:sz w:val="11"/>
                      <w:szCs w:val="11"/>
                      <w:lang w:eastAsia="zh-CN"/>
                    </w:rPr>
                    <w:t>N/A</w:t>
                  </w:r>
                </w:p>
              </w:tc>
            </w:tr>
            <w:tr w:rsidR="00CC585E" w14:paraId="50C88EC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3CE9C03" w14:textId="77777777" w:rsidR="00CC585E" w:rsidRDefault="00881E75">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3844072B" w14:textId="77777777" w:rsidR="00CC585E" w:rsidRDefault="00881E75">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24D3BB90"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69CF4CF7" w14:textId="77777777" w:rsidR="00CC585E" w:rsidRDefault="00881E75">
                  <w:pPr>
                    <w:jc w:val="center"/>
                    <w:rPr>
                      <w:color w:val="000000"/>
                      <w:sz w:val="11"/>
                      <w:szCs w:val="11"/>
                      <w:lang w:eastAsia="zh-CN"/>
                    </w:rPr>
                  </w:pPr>
                  <w:r>
                    <w:rPr>
                      <w:color w:val="000000"/>
                      <w:sz w:val="11"/>
                      <w:szCs w:val="11"/>
                      <w:lang w:eastAsia="zh-CN"/>
                    </w:rPr>
                    <w:t>N/A</w:t>
                  </w:r>
                </w:p>
              </w:tc>
            </w:tr>
            <w:tr w:rsidR="00CC585E" w14:paraId="1C83AFB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1A231D" w14:textId="77777777" w:rsidR="00CC585E" w:rsidRDefault="00881E75">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3AC1D991" w14:textId="77777777" w:rsidR="00CC585E" w:rsidRDefault="00881E75">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39C454D6"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BF76252" w14:textId="77777777" w:rsidR="00CC585E" w:rsidRDefault="00881E75">
                  <w:pPr>
                    <w:jc w:val="center"/>
                    <w:rPr>
                      <w:color w:val="000000"/>
                      <w:sz w:val="11"/>
                      <w:szCs w:val="11"/>
                      <w:lang w:eastAsia="zh-CN"/>
                    </w:rPr>
                  </w:pPr>
                  <w:r>
                    <w:rPr>
                      <w:color w:val="000000"/>
                      <w:sz w:val="11"/>
                      <w:szCs w:val="11"/>
                      <w:lang w:eastAsia="zh-CN"/>
                    </w:rPr>
                    <w:t>N/A</w:t>
                  </w:r>
                </w:p>
              </w:tc>
            </w:tr>
            <w:tr w:rsidR="00CC585E" w14:paraId="302B7AA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2F7F338" w14:textId="77777777" w:rsidR="00CC585E" w:rsidRDefault="00881E75">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7D3A5D9E" w14:textId="77777777" w:rsidR="00CC585E" w:rsidRDefault="00881E75">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4326720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4F18296" w14:textId="77777777" w:rsidR="00CC585E" w:rsidRDefault="00881E75">
                  <w:pPr>
                    <w:jc w:val="center"/>
                    <w:rPr>
                      <w:color w:val="000000"/>
                      <w:sz w:val="11"/>
                      <w:szCs w:val="11"/>
                      <w:lang w:eastAsia="zh-CN"/>
                    </w:rPr>
                  </w:pPr>
                  <w:r>
                    <w:rPr>
                      <w:color w:val="000000"/>
                      <w:sz w:val="11"/>
                      <w:szCs w:val="11"/>
                      <w:lang w:eastAsia="zh-CN"/>
                    </w:rPr>
                    <w:t>N/A</w:t>
                  </w:r>
                </w:p>
              </w:tc>
            </w:tr>
            <w:tr w:rsidR="00CC585E" w14:paraId="63EC694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F0C2691" w14:textId="77777777" w:rsidR="00CC585E" w:rsidRDefault="00881E75">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6030455E" w14:textId="77777777" w:rsidR="00CC585E" w:rsidRDefault="00881E75">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36E205EF"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80A730D" w14:textId="77777777" w:rsidR="00CC585E" w:rsidRDefault="00881E75">
                  <w:pPr>
                    <w:jc w:val="center"/>
                    <w:rPr>
                      <w:color w:val="000000"/>
                      <w:sz w:val="11"/>
                      <w:szCs w:val="11"/>
                      <w:lang w:eastAsia="zh-CN"/>
                    </w:rPr>
                  </w:pPr>
                  <w:r>
                    <w:rPr>
                      <w:color w:val="000000"/>
                      <w:sz w:val="11"/>
                      <w:szCs w:val="11"/>
                      <w:lang w:eastAsia="zh-CN"/>
                    </w:rPr>
                    <w:t>N/A</w:t>
                  </w:r>
                </w:p>
              </w:tc>
            </w:tr>
            <w:tr w:rsidR="00CC585E" w14:paraId="649953F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9095EC" w14:textId="77777777" w:rsidR="00CC585E" w:rsidRDefault="00881E75">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68D46E9A" w14:textId="77777777" w:rsidR="00CC585E" w:rsidRDefault="00881E75">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38A3EB21"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3801B05" w14:textId="77777777" w:rsidR="00CC585E" w:rsidRDefault="00881E75">
                  <w:pPr>
                    <w:jc w:val="center"/>
                    <w:rPr>
                      <w:color w:val="000000"/>
                      <w:sz w:val="11"/>
                      <w:szCs w:val="11"/>
                      <w:lang w:eastAsia="zh-CN"/>
                    </w:rPr>
                  </w:pPr>
                  <w:r>
                    <w:rPr>
                      <w:color w:val="000000"/>
                      <w:sz w:val="11"/>
                      <w:szCs w:val="11"/>
                      <w:lang w:eastAsia="zh-CN"/>
                    </w:rPr>
                    <w:t>N/A</w:t>
                  </w:r>
                </w:p>
              </w:tc>
            </w:tr>
            <w:tr w:rsidR="00CC585E" w14:paraId="642D165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9376A65" w14:textId="77777777" w:rsidR="00CC585E" w:rsidRDefault="00881E75">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14:paraId="0DF996F6" w14:textId="77777777" w:rsidR="00CC585E" w:rsidRDefault="00881E75">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3B210EEB"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E462602" w14:textId="77777777" w:rsidR="00CC585E" w:rsidRDefault="00881E75">
                  <w:pPr>
                    <w:jc w:val="center"/>
                    <w:rPr>
                      <w:color w:val="000000"/>
                      <w:sz w:val="11"/>
                      <w:szCs w:val="11"/>
                      <w:lang w:eastAsia="zh-CN"/>
                    </w:rPr>
                  </w:pPr>
                  <w:r>
                    <w:rPr>
                      <w:color w:val="000000"/>
                      <w:sz w:val="11"/>
                      <w:szCs w:val="11"/>
                      <w:lang w:eastAsia="zh-CN"/>
                    </w:rPr>
                    <w:t>N/A</w:t>
                  </w:r>
                </w:p>
              </w:tc>
            </w:tr>
            <w:tr w:rsidR="00CC585E" w14:paraId="438C68C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0BF962C" w14:textId="77777777" w:rsidR="00CC585E" w:rsidRDefault="00881E75">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40F0EC27" w14:textId="77777777" w:rsidR="00CC585E" w:rsidRDefault="00881E75">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75A069A8" w14:textId="77777777" w:rsidR="00CC585E" w:rsidRDefault="00881E75">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025BE7" w14:textId="77777777" w:rsidR="00CC585E" w:rsidRDefault="00881E75">
                  <w:pPr>
                    <w:jc w:val="center"/>
                    <w:rPr>
                      <w:color w:val="000000"/>
                      <w:sz w:val="11"/>
                      <w:szCs w:val="11"/>
                      <w:lang w:eastAsia="zh-CN"/>
                    </w:rPr>
                  </w:pPr>
                  <w:r>
                    <w:rPr>
                      <w:color w:val="000000"/>
                      <w:sz w:val="11"/>
                      <w:szCs w:val="11"/>
                      <w:lang w:eastAsia="zh-CN"/>
                    </w:rPr>
                    <w:t>N/A</w:t>
                  </w:r>
                </w:p>
              </w:tc>
            </w:tr>
            <w:tr w:rsidR="00CC585E" w14:paraId="41C50DE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CC5E0" w14:textId="77777777" w:rsidR="00CC585E" w:rsidRDefault="00881E75">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256020EE"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DC1C5B"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E38BD5A"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CC585E" w14:paraId="313550E0"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FB3E39C" w14:textId="77777777" w:rsidR="00CC585E" w:rsidRDefault="00881E75">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732FBF7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9D06836"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1B3A936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CC585E" w14:paraId="63D9E635"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56C6A47" w14:textId="77777777" w:rsidR="00CC585E" w:rsidRDefault="00881E75">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0B361BE2"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5D86AC5"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84CDD9"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CC585E" w14:paraId="68D1A31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9615A11" w14:textId="77777777" w:rsidR="00CC585E" w:rsidRDefault="00881E75">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66C91DB5" w14:textId="77777777" w:rsidR="00CC585E" w:rsidRDefault="00881E75">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C85994C" w14:textId="77777777" w:rsidR="00CC585E" w:rsidRDefault="00881E75">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3C56CBB5" w14:textId="77777777" w:rsidR="00CC585E" w:rsidRDefault="00881E75">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CC585E" w14:paraId="4FBE7793"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4D6A7602" w14:textId="77777777" w:rsidR="00CC585E" w:rsidRDefault="00881E75">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083DFD9A"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4D36AC60"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57FB7E4"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CC585E" w14:paraId="3C8F806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8FE22C2" w14:textId="77777777" w:rsidR="00CC585E" w:rsidRDefault="00881E75">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28885CF2"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12627C0B"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73D7A7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CC585E" w14:paraId="65D36C4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83E5F43" w14:textId="77777777" w:rsidR="00CC585E" w:rsidRDefault="00881E75">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3BD977BD" w14:textId="77777777" w:rsidR="00CC585E" w:rsidRDefault="00881E75">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0D364CE" w14:textId="77777777" w:rsidR="00CC585E" w:rsidRDefault="00881E75">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8CEEFD3" w14:textId="77777777" w:rsidR="00CC585E" w:rsidRDefault="00881E75">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7AEEF9CC" w14:textId="77777777" w:rsidR="00CC585E" w:rsidRDefault="00CC585E">
            <w:pPr>
              <w:rPr>
                <w:lang w:eastAsia="zh-CN"/>
              </w:rPr>
            </w:pPr>
          </w:p>
        </w:tc>
      </w:tr>
    </w:tbl>
    <w:p w14:paraId="2BB35DF3" w14:textId="77777777" w:rsidR="00CC585E" w:rsidRDefault="00CC585E">
      <w:pPr>
        <w:rPr>
          <w:lang w:eastAsia="zh-CN"/>
        </w:rPr>
      </w:pPr>
    </w:p>
    <w:p w14:paraId="1B27FE0F"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CC585E" w14:paraId="4903F46E" w14:textId="77777777">
        <w:tc>
          <w:tcPr>
            <w:tcW w:w="3102" w:type="dxa"/>
          </w:tcPr>
          <w:p w14:paraId="684A4390" w14:textId="77777777" w:rsidR="00CC585E" w:rsidRDefault="00881E75">
            <w:pPr>
              <w:rPr>
                <w:lang w:eastAsia="zh-CN"/>
              </w:rPr>
            </w:pPr>
            <w:r>
              <w:rPr>
                <w:rFonts w:hint="eastAsia"/>
                <w:lang w:eastAsia="zh-CN"/>
              </w:rPr>
              <w:t>Moderator</w:t>
            </w:r>
          </w:p>
        </w:tc>
        <w:tc>
          <w:tcPr>
            <w:tcW w:w="6249" w:type="dxa"/>
          </w:tcPr>
          <w:p w14:paraId="040EDB69" w14:textId="77777777" w:rsidR="00CC585E" w:rsidRDefault="00881E75">
            <w:pPr>
              <w:rPr>
                <w:lang w:eastAsia="zh-CN"/>
              </w:rPr>
            </w:pPr>
            <w:r>
              <w:rPr>
                <w:rFonts w:hint="eastAsia"/>
                <w:lang w:eastAsia="zh-CN"/>
              </w:rPr>
              <w:t>Comments</w:t>
            </w:r>
          </w:p>
        </w:tc>
      </w:tr>
      <w:tr w:rsidR="00CC585E" w14:paraId="5DF6BD52" w14:textId="77777777">
        <w:tc>
          <w:tcPr>
            <w:tcW w:w="3102" w:type="dxa"/>
          </w:tcPr>
          <w:p w14:paraId="37C4FD06" w14:textId="77777777" w:rsidR="00CC585E" w:rsidRDefault="00881E75">
            <w:pPr>
              <w:rPr>
                <w:lang w:eastAsia="zh-CN"/>
              </w:rPr>
            </w:pPr>
            <w:r>
              <w:rPr>
                <w:rFonts w:hint="eastAsia"/>
                <w:lang w:eastAsia="zh-CN"/>
              </w:rPr>
              <w:t>Moderator (Huawei)</w:t>
            </w:r>
          </w:p>
        </w:tc>
        <w:tc>
          <w:tcPr>
            <w:tcW w:w="6249" w:type="dxa"/>
          </w:tcPr>
          <w:p w14:paraId="1B2B9996" w14:textId="77777777" w:rsidR="00CC585E" w:rsidRDefault="00881E75">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2AFD120" w14:textId="77777777" w:rsidR="00CC585E" w:rsidRDefault="00881E75">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CC585E" w14:paraId="22F80A7D" w14:textId="77777777">
        <w:tc>
          <w:tcPr>
            <w:tcW w:w="3102" w:type="dxa"/>
          </w:tcPr>
          <w:p w14:paraId="5DC9E700" w14:textId="77777777" w:rsidR="00CC585E" w:rsidRDefault="00881E75">
            <w:pPr>
              <w:rPr>
                <w:lang w:eastAsia="zh-CN"/>
              </w:rPr>
            </w:pPr>
            <w:r>
              <w:rPr>
                <w:rFonts w:hint="eastAsia"/>
                <w:lang w:eastAsia="zh-CN"/>
              </w:rPr>
              <w:t>L</w:t>
            </w:r>
            <w:r>
              <w:rPr>
                <w:lang w:eastAsia="zh-CN"/>
              </w:rPr>
              <w:t>enovo, Mo</w:t>
            </w:r>
            <w:r>
              <w:rPr>
                <w:rFonts w:hint="eastAsia"/>
                <w:lang w:eastAsia="zh-CN"/>
              </w:rPr>
              <w:t>toM</w:t>
            </w:r>
          </w:p>
        </w:tc>
        <w:tc>
          <w:tcPr>
            <w:tcW w:w="6249" w:type="dxa"/>
          </w:tcPr>
          <w:p w14:paraId="25AFE0A4" w14:textId="77777777" w:rsidR="00CC585E" w:rsidRDefault="00881E75">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6749ADCC" w14:textId="77777777" w:rsidR="00CC585E" w:rsidRDefault="00881E75">
            <w:pPr>
              <w:rPr>
                <w:lang w:eastAsia="zh-CN"/>
              </w:rPr>
            </w:pPr>
            <w:r>
              <w:rPr>
                <w:lang w:eastAsia="zh-CN"/>
              </w:rPr>
              <w:t>For option 2, we don’t think it is sufficient to report only 3 CQI while more than 7~8 MCS levels for 16QAM are supported in MCS table.</w:t>
            </w:r>
          </w:p>
          <w:p w14:paraId="109D4A1F" w14:textId="77777777" w:rsidR="00CC585E" w:rsidRDefault="00881E75">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7D314706" w14:textId="77777777" w:rsidR="00CC585E" w:rsidRDefault="00CC585E">
            <w:pPr>
              <w:rPr>
                <w:lang w:eastAsia="zh-CN"/>
              </w:rPr>
            </w:pPr>
          </w:p>
          <w:p w14:paraId="667EA11F" w14:textId="77777777" w:rsidR="00CC585E" w:rsidRDefault="00881E75">
            <w:pPr>
              <w:rPr>
                <w:lang w:eastAsia="zh-CN"/>
              </w:rPr>
            </w:pPr>
            <w:r>
              <w:rPr>
                <w:lang w:eastAsia="zh-CN"/>
              </w:rPr>
              <w:t>Based on that, option 1 is our first preference, and then option 3.</w:t>
            </w:r>
          </w:p>
        </w:tc>
      </w:tr>
      <w:tr w:rsidR="00CC585E" w14:paraId="13F1E498" w14:textId="77777777">
        <w:tc>
          <w:tcPr>
            <w:tcW w:w="3102" w:type="dxa"/>
          </w:tcPr>
          <w:p w14:paraId="20B72A4A" w14:textId="77777777" w:rsidR="00CC585E" w:rsidRDefault="00881E75">
            <w:pPr>
              <w:rPr>
                <w:lang w:eastAsia="zh-CN"/>
              </w:rPr>
            </w:pPr>
            <w:r>
              <w:rPr>
                <w:lang w:eastAsia="zh-CN"/>
              </w:rPr>
              <w:t>Ericsson v016</w:t>
            </w:r>
          </w:p>
        </w:tc>
        <w:tc>
          <w:tcPr>
            <w:tcW w:w="6249" w:type="dxa"/>
          </w:tcPr>
          <w:p w14:paraId="2DDE1A4C" w14:textId="77777777" w:rsidR="00CC585E" w:rsidRDefault="00881E75">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3CA39F0A" w14:textId="77777777" w:rsidR="00CC585E" w:rsidRDefault="00881E75">
            <w:r>
              <w:t>•</w:t>
            </w:r>
            <w:r>
              <w:tab/>
              <w:t xml:space="preserve">A UE configured with 16-QAM should be configured with a small Rmax let’s say &lt;= 16. </w:t>
            </w:r>
          </w:p>
          <w:p w14:paraId="6C191CC5" w14:textId="77777777" w:rsidR="00CC585E" w:rsidRDefault="00881E75">
            <w:r>
              <w:t>•</w:t>
            </w:r>
            <w:r>
              <w:tab/>
              <w:t>If the UE is configured with 16-QAM and Rmax &lt;= 16, then any “Reported value” up to e.g., candidateRep-G will be interpreted as per Table 9.1.22.15-1 prior Rel-17, whereas any “Reported value” from candidateRep-H onwards will be interpreted as per 16-QAM.</w:t>
            </w:r>
          </w:p>
          <w:p w14:paraId="1A719F1D" w14:textId="77777777" w:rsidR="00CC585E" w:rsidRDefault="00881E75">
            <w:r>
              <w:t>The above will make Option-1 backward compatible.</w:t>
            </w:r>
          </w:p>
        </w:tc>
      </w:tr>
      <w:tr w:rsidR="00CC585E" w14:paraId="09CA9F82" w14:textId="77777777">
        <w:trPr>
          <w:trHeight w:val="90"/>
        </w:trPr>
        <w:tc>
          <w:tcPr>
            <w:tcW w:w="3102" w:type="dxa"/>
          </w:tcPr>
          <w:p w14:paraId="41DB5284" w14:textId="77777777" w:rsidR="00CC585E" w:rsidRDefault="00881E75">
            <w:pPr>
              <w:rPr>
                <w:lang w:eastAsia="zh-CN"/>
              </w:rPr>
            </w:pPr>
            <w:r>
              <w:rPr>
                <w:rFonts w:hint="eastAsia"/>
                <w:lang w:eastAsia="zh-CN"/>
              </w:rPr>
              <w:t>ZTE, Sanechips</w:t>
            </w:r>
          </w:p>
        </w:tc>
        <w:tc>
          <w:tcPr>
            <w:tcW w:w="6249" w:type="dxa"/>
          </w:tcPr>
          <w:p w14:paraId="15F96DBE" w14:textId="77777777" w:rsidR="00CC585E" w:rsidRDefault="00881E75">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6023"/>
            </w:tblGrid>
            <w:tr w:rsidR="00CC585E" w14:paraId="525413D6" w14:textId="77777777">
              <w:tc>
                <w:tcPr>
                  <w:tcW w:w="7253" w:type="dxa"/>
                </w:tcPr>
                <w:p w14:paraId="1CF3D90F"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51DACF6B"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E89DC05" w14:textId="77777777" w:rsidR="00CC585E" w:rsidRDefault="00881E75">
            <w:r>
              <w:rPr>
                <w:rFonts w:hint="eastAsia"/>
                <w:szCs w:val="20"/>
                <w:lang w:eastAsia="zh-CN"/>
              </w:rPr>
              <w:t>It means when the 16-QAM feature is configured, the CQI report should be based on NPDSCH, instead of NPDCCH. Option1 and option2 are not aligned with the agreement.</w:t>
            </w:r>
          </w:p>
        </w:tc>
      </w:tr>
      <w:tr w:rsidR="00CC585E" w14:paraId="3ADD2DD6" w14:textId="77777777">
        <w:trPr>
          <w:trHeight w:val="90"/>
        </w:trPr>
        <w:tc>
          <w:tcPr>
            <w:tcW w:w="3102" w:type="dxa"/>
          </w:tcPr>
          <w:p w14:paraId="3D560316" w14:textId="77777777" w:rsidR="00CC585E" w:rsidRDefault="00881E75">
            <w:pPr>
              <w:rPr>
                <w:lang w:eastAsia="zh-CN"/>
              </w:rPr>
            </w:pPr>
            <w:r>
              <w:rPr>
                <w:lang w:eastAsia="zh-CN"/>
              </w:rPr>
              <w:t>Ericsson v018</w:t>
            </w:r>
          </w:p>
        </w:tc>
        <w:tc>
          <w:tcPr>
            <w:tcW w:w="6249" w:type="dxa"/>
          </w:tcPr>
          <w:p w14:paraId="27C13A10" w14:textId="77777777" w:rsidR="00CC585E" w:rsidRDefault="00881E75">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CC585E" w14:paraId="6CCBE7B9" w14:textId="77777777">
        <w:trPr>
          <w:trHeight w:val="90"/>
        </w:trPr>
        <w:tc>
          <w:tcPr>
            <w:tcW w:w="3102" w:type="dxa"/>
          </w:tcPr>
          <w:p w14:paraId="52344328" w14:textId="77777777" w:rsidR="00CC585E" w:rsidRDefault="00881E75">
            <w:pPr>
              <w:rPr>
                <w:lang w:eastAsia="zh-CN"/>
              </w:rPr>
            </w:pPr>
            <w:r>
              <w:rPr>
                <w:rFonts w:hint="eastAsia"/>
                <w:lang w:eastAsia="zh-CN"/>
              </w:rPr>
              <w:t>Moderator (Huawei)</w:t>
            </w:r>
          </w:p>
        </w:tc>
        <w:tc>
          <w:tcPr>
            <w:tcW w:w="6249" w:type="dxa"/>
          </w:tcPr>
          <w:p w14:paraId="3A013C42" w14:textId="77777777" w:rsidR="00CC585E" w:rsidRDefault="00881E75">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5C718AF0" w14:textId="77777777" w:rsidR="00CC585E" w:rsidRDefault="00881E75">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14:paraId="0AEC06A9" w14:textId="77777777" w:rsidR="00CC585E" w:rsidRDefault="00881E75">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14:paraId="1BC84355" w14:textId="77777777" w:rsidR="00CC585E" w:rsidRDefault="00CC585E">
            <w:pPr>
              <w:rPr>
                <w:szCs w:val="20"/>
                <w:lang w:eastAsia="zh-CN"/>
              </w:rPr>
            </w:pPr>
          </w:p>
        </w:tc>
      </w:tr>
      <w:tr w:rsidR="00CC585E" w14:paraId="4EB54FB7" w14:textId="77777777">
        <w:trPr>
          <w:trHeight w:val="90"/>
        </w:trPr>
        <w:tc>
          <w:tcPr>
            <w:tcW w:w="3102" w:type="dxa"/>
          </w:tcPr>
          <w:p w14:paraId="658587DC" w14:textId="77777777" w:rsidR="00CC585E" w:rsidRDefault="00881E75">
            <w:pPr>
              <w:rPr>
                <w:lang w:eastAsia="zh-CN"/>
              </w:rPr>
            </w:pPr>
            <w:r>
              <w:rPr>
                <w:lang w:eastAsia="zh-CN"/>
              </w:rPr>
              <w:t>Nokia, NSB</w:t>
            </w:r>
          </w:p>
        </w:tc>
        <w:tc>
          <w:tcPr>
            <w:tcW w:w="6249" w:type="dxa"/>
          </w:tcPr>
          <w:p w14:paraId="4EB9F33D" w14:textId="77777777" w:rsidR="00CC585E" w:rsidRDefault="00881E75">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CC585E" w14:paraId="132A4FCB" w14:textId="77777777">
        <w:trPr>
          <w:trHeight w:val="90"/>
        </w:trPr>
        <w:tc>
          <w:tcPr>
            <w:tcW w:w="3102" w:type="dxa"/>
          </w:tcPr>
          <w:p w14:paraId="1CBFF02E" w14:textId="77777777" w:rsidR="00CC585E" w:rsidRDefault="00881E75">
            <w:pPr>
              <w:rPr>
                <w:lang w:eastAsia="zh-CN"/>
              </w:rPr>
            </w:pPr>
            <w:r>
              <w:rPr>
                <w:lang w:eastAsia="zh-CN"/>
              </w:rPr>
              <w:t>Ericsson v021</w:t>
            </w:r>
          </w:p>
        </w:tc>
        <w:tc>
          <w:tcPr>
            <w:tcW w:w="6249" w:type="dxa"/>
          </w:tcPr>
          <w:p w14:paraId="0A6DE03E" w14:textId="77777777" w:rsidR="00CC585E" w:rsidRDefault="00881E75">
            <w:pPr>
              <w:rPr>
                <w:lang w:eastAsia="zh-CN"/>
              </w:rPr>
            </w:pPr>
            <w:r>
              <w:rPr>
                <w:lang w:eastAsia="zh-CN"/>
              </w:rPr>
              <w:t>About the “Backward compatibility”:</w:t>
            </w:r>
          </w:p>
          <w:p w14:paraId="34406199" w14:textId="77777777" w:rsidR="00CC585E" w:rsidRDefault="00881E75">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24ECF177" w14:textId="77777777" w:rsidR="00CC585E" w:rsidRDefault="00CC585E">
            <w:pPr>
              <w:pStyle w:val="af7"/>
              <w:rPr>
                <w:rFonts w:ascii="Times New Roman" w:hAnsi="Times New Roman" w:cs="Times New Roman"/>
                <w:sz w:val="22"/>
                <w:szCs w:val="22"/>
              </w:rPr>
            </w:pPr>
          </w:p>
          <w:p w14:paraId="30F835A0" w14:textId="77777777" w:rsidR="00CC585E" w:rsidRDefault="00881E75">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14:paraId="3D2E1B55" w14:textId="77777777" w:rsidR="00CC585E" w:rsidRDefault="00CC585E">
            <w:pPr>
              <w:rPr>
                <w:lang w:eastAsia="zh-CN"/>
              </w:rPr>
            </w:pPr>
          </w:p>
          <w:p w14:paraId="2CDB6E69" w14:textId="77777777" w:rsidR="00CC585E" w:rsidRDefault="00881E75">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14:paraId="79278683" w14:textId="77777777" w:rsidR="00CC585E" w:rsidRDefault="00CC585E">
            <w:pPr>
              <w:pStyle w:val="af7"/>
            </w:pPr>
          </w:p>
          <w:p w14:paraId="7C603DA8" w14:textId="77777777" w:rsidR="00CC585E" w:rsidRDefault="00CC585E">
            <w:pPr>
              <w:rPr>
                <w:lang w:eastAsia="zh-CN"/>
              </w:rPr>
            </w:pPr>
          </w:p>
        </w:tc>
      </w:tr>
      <w:tr w:rsidR="00CC585E" w14:paraId="7F774339" w14:textId="77777777">
        <w:trPr>
          <w:trHeight w:val="90"/>
        </w:trPr>
        <w:tc>
          <w:tcPr>
            <w:tcW w:w="3102" w:type="dxa"/>
          </w:tcPr>
          <w:p w14:paraId="5943D8AA" w14:textId="77777777" w:rsidR="00CC585E" w:rsidRDefault="00881E75">
            <w:pPr>
              <w:rPr>
                <w:lang w:eastAsia="zh-CN"/>
              </w:rPr>
            </w:pPr>
            <w:r>
              <w:rPr>
                <w:rFonts w:hint="eastAsia"/>
                <w:lang w:eastAsia="zh-CN"/>
              </w:rPr>
              <w:t>ZTE, Sanechips</w:t>
            </w:r>
          </w:p>
        </w:tc>
        <w:tc>
          <w:tcPr>
            <w:tcW w:w="6249" w:type="dxa"/>
          </w:tcPr>
          <w:p w14:paraId="1ADBDB42" w14:textId="77777777" w:rsidR="00CC585E" w:rsidRDefault="00881E75">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881E75" w14:paraId="71B3CBAA" w14:textId="77777777">
        <w:trPr>
          <w:trHeight w:val="90"/>
        </w:trPr>
        <w:tc>
          <w:tcPr>
            <w:tcW w:w="3102" w:type="dxa"/>
          </w:tcPr>
          <w:p w14:paraId="71DC2572" w14:textId="76B3480D" w:rsidR="00881E75" w:rsidRDefault="00881E75">
            <w:pPr>
              <w:rPr>
                <w:lang w:eastAsia="zh-CN"/>
              </w:rPr>
            </w:pPr>
            <w:r>
              <w:rPr>
                <w:lang w:eastAsia="zh-CN"/>
              </w:rPr>
              <w:t>Ericsson</w:t>
            </w:r>
            <w:r w:rsidR="0058497D">
              <w:rPr>
                <w:lang w:eastAsia="zh-CN"/>
              </w:rPr>
              <w:t xml:space="preserve"> v023</w:t>
            </w:r>
          </w:p>
        </w:tc>
        <w:tc>
          <w:tcPr>
            <w:tcW w:w="6249" w:type="dxa"/>
          </w:tcPr>
          <w:p w14:paraId="00F92A11" w14:textId="77777777" w:rsidR="00881E75" w:rsidRDefault="00881E75">
            <w:pPr>
              <w:rPr>
                <w:lang w:eastAsia="zh-CN"/>
              </w:rPr>
            </w:pPr>
            <w:r>
              <w:rPr>
                <w:lang w:eastAsia="zh-CN"/>
              </w:rPr>
              <w:t>To ZTE:</w:t>
            </w:r>
          </w:p>
          <w:p w14:paraId="66482A3D" w14:textId="7053CDA8" w:rsidR="00881E75" w:rsidRDefault="00881E75">
            <w:pPr>
              <w:rPr>
                <w:lang w:eastAsia="zh-CN"/>
              </w:rPr>
            </w:pPr>
            <w:r>
              <w:rPr>
                <w:lang w:eastAsia="zh-CN"/>
              </w:rPr>
              <w:t>Legacy QPSK reports exist and span from candidateRep-A to candidateRep-L, and in Opt-2 all of them will be available and selectable, 16-QAM reports have been embedded in</w:t>
            </w:r>
            <w:r w:rsidR="0058497D">
              <w:rPr>
                <w:lang w:eastAsia="zh-CN"/>
              </w:rPr>
              <w:t>to</w:t>
            </w:r>
            <w:r>
              <w:rPr>
                <w:lang w:eastAsia="zh-CN"/>
              </w:rPr>
              <w:t xml:space="preserve"> the subsequent </w:t>
            </w:r>
            <w:r w:rsidR="0058497D">
              <w:rPr>
                <w:lang w:eastAsia="zh-CN"/>
              </w:rPr>
              <w:t xml:space="preserve">unused </w:t>
            </w:r>
            <w:r>
              <w:rPr>
                <w:lang w:eastAsia="zh-CN"/>
              </w:rPr>
              <w:t>entries from candidateRep-M to candidateRep-O.</w:t>
            </w:r>
          </w:p>
          <w:p w14:paraId="1DD0C53C" w14:textId="6F319E2A" w:rsidR="00881E75" w:rsidRDefault="00881E75">
            <w:pPr>
              <w:rPr>
                <w:lang w:eastAsia="zh-CN"/>
              </w:rPr>
            </w:pPr>
            <w:r>
              <w:rPr>
                <w:lang w:eastAsia="zh-CN"/>
              </w:rPr>
              <w:t>I saw your comment for option 3 and there is nothing new</w:t>
            </w:r>
            <w:r w:rsidR="00F15232">
              <w:rPr>
                <w:lang w:eastAsia="zh-CN"/>
              </w:rPr>
              <w:t>,</w:t>
            </w:r>
            <w:r>
              <w:rPr>
                <w:lang w:eastAsia="zh-CN"/>
              </w:rPr>
              <w:t xml:space="preserve"> you just confirm</w:t>
            </w:r>
            <w:r w:rsidR="0058497D">
              <w:rPr>
                <w:lang w:eastAsia="zh-CN"/>
              </w:rPr>
              <w:t>ed</w:t>
            </w:r>
            <w:r>
              <w:rPr>
                <w:lang w:eastAsia="zh-CN"/>
              </w:rPr>
              <w:t xml:space="preserve"> that option 3 will require a “triggering signaling” that option 2 does not require. The difference between </w:t>
            </w:r>
            <w:r w:rsidR="0058497D">
              <w:rPr>
                <w:lang w:eastAsia="zh-CN"/>
              </w:rPr>
              <w:t>all</w:t>
            </w:r>
            <w:r>
              <w:rPr>
                <w:lang w:eastAsia="zh-CN"/>
              </w:rPr>
              <w:t xml:space="preserve"> options </w:t>
            </w:r>
            <w:r w:rsidR="0058497D">
              <w:rPr>
                <w:lang w:eastAsia="zh-CN"/>
              </w:rPr>
              <w:t>a</w:t>
            </w:r>
            <w:r w:rsidR="00F15232">
              <w:rPr>
                <w:lang w:eastAsia="zh-CN"/>
              </w:rPr>
              <w:t>t</w:t>
            </w:r>
            <w:r w:rsidR="0058497D">
              <w:rPr>
                <w:lang w:eastAsia="zh-CN"/>
              </w:rPr>
              <w:t xml:space="preserve"> this point</w:t>
            </w:r>
            <w:r>
              <w:rPr>
                <w:lang w:eastAsia="zh-CN"/>
              </w:rPr>
              <w:t xml:space="preserve"> </w:t>
            </w:r>
            <w:r w:rsidR="00F15232">
              <w:rPr>
                <w:lang w:eastAsia="zh-CN"/>
              </w:rPr>
              <w:t xml:space="preserve">are </w:t>
            </w:r>
            <w:r>
              <w:rPr>
                <w:lang w:eastAsia="zh-CN"/>
              </w:rPr>
              <w:t>pretty clear</w:t>
            </w:r>
            <w:r w:rsidR="00F15232">
              <w:rPr>
                <w:lang w:eastAsia="zh-CN"/>
              </w:rPr>
              <w:t xml:space="preserve">, and </w:t>
            </w:r>
            <w:r w:rsidR="00F15232" w:rsidRPr="00F15232">
              <w:rPr>
                <w:lang w:eastAsia="zh-CN"/>
              </w:rPr>
              <w:t>there is no need go through the same things</w:t>
            </w:r>
            <w:r w:rsidR="00BD0EFE">
              <w:rPr>
                <w:lang w:eastAsia="zh-CN"/>
              </w:rPr>
              <w:t>/comments all</w:t>
            </w:r>
            <w:r w:rsidR="00F15232" w:rsidRPr="00F15232">
              <w:rPr>
                <w:lang w:eastAsia="zh-CN"/>
              </w:rPr>
              <w:t xml:space="preserve"> over again.</w:t>
            </w:r>
          </w:p>
          <w:p w14:paraId="259574EF" w14:textId="70FE491F" w:rsidR="00881E75" w:rsidRDefault="00881E75">
            <w:pPr>
              <w:rPr>
                <w:lang w:eastAsia="zh-CN"/>
              </w:rPr>
            </w:pPr>
          </w:p>
        </w:tc>
      </w:tr>
    </w:tbl>
    <w:p w14:paraId="1D5AD027" w14:textId="77777777" w:rsidR="00CC585E" w:rsidRDefault="00CC585E">
      <w:pPr>
        <w:rPr>
          <w:lang w:eastAsia="zh-CN"/>
        </w:rPr>
      </w:pPr>
    </w:p>
    <w:p w14:paraId="3FF0381E" w14:textId="77777777" w:rsidR="00CC585E" w:rsidRDefault="00881E75">
      <w:pPr>
        <w:rPr>
          <w:b/>
          <w:i/>
          <w:u w:val="single"/>
          <w:lang w:eastAsia="zh-CN"/>
        </w:rPr>
      </w:pPr>
      <w:r>
        <w:rPr>
          <w:b/>
          <w:i/>
          <w:u w:val="single"/>
          <w:lang w:eastAsia="zh-CN"/>
        </w:rPr>
        <w:t>Option 2:</w:t>
      </w:r>
    </w:p>
    <w:tbl>
      <w:tblPr>
        <w:tblStyle w:val="af1"/>
        <w:tblW w:w="0" w:type="auto"/>
        <w:tblLook w:val="04A0" w:firstRow="1" w:lastRow="0" w:firstColumn="1" w:lastColumn="0" w:noHBand="0" w:noVBand="1"/>
      </w:tblPr>
      <w:tblGrid>
        <w:gridCol w:w="3347"/>
        <w:gridCol w:w="5960"/>
      </w:tblGrid>
      <w:tr w:rsidR="00CC585E" w14:paraId="15BCBAF4" w14:textId="77777777">
        <w:tc>
          <w:tcPr>
            <w:tcW w:w="4653" w:type="dxa"/>
          </w:tcPr>
          <w:p w14:paraId="7DA5A977" w14:textId="77777777" w:rsidR="00CC585E" w:rsidRDefault="00881E75">
            <w:pPr>
              <w:tabs>
                <w:tab w:val="left" w:pos="1140"/>
              </w:tabs>
              <w:rPr>
                <w:lang w:eastAsia="zh-CN"/>
              </w:rPr>
            </w:pPr>
            <w:r>
              <w:rPr>
                <w:rFonts w:hint="eastAsia"/>
                <w:lang w:eastAsia="zh-CN"/>
              </w:rPr>
              <w:t>Options</w:t>
            </w:r>
          </w:p>
        </w:tc>
        <w:tc>
          <w:tcPr>
            <w:tcW w:w="4654" w:type="dxa"/>
          </w:tcPr>
          <w:p w14:paraId="576340E0" w14:textId="77777777" w:rsidR="00CC585E" w:rsidRDefault="00881E75">
            <w:pPr>
              <w:rPr>
                <w:lang w:eastAsia="zh-CN"/>
              </w:rPr>
            </w:pPr>
            <w:r>
              <w:rPr>
                <w:lang w:eastAsia="zh-CN"/>
              </w:rPr>
              <w:t>Examples</w:t>
            </w:r>
          </w:p>
        </w:tc>
      </w:tr>
      <w:tr w:rsidR="00CC585E" w14:paraId="5B14EE67" w14:textId="77777777">
        <w:trPr>
          <w:trHeight w:val="4350"/>
        </w:trPr>
        <w:tc>
          <w:tcPr>
            <w:tcW w:w="4653" w:type="dxa"/>
          </w:tcPr>
          <w:p w14:paraId="045CD37F" w14:textId="77777777" w:rsidR="00CC585E" w:rsidRDefault="00881E75">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782A7318" w14:textId="77777777" w:rsidR="00CC585E" w:rsidRDefault="00CC585E">
            <w:pPr>
              <w:tabs>
                <w:tab w:val="left" w:pos="1140"/>
              </w:tabs>
              <w:rPr>
                <w:lang w:eastAsia="zh-CN"/>
              </w:rPr>
            </w:pPr>
          </w:p>
        </w:tc>
        <w:tc>
          <w:tcPr>
            <w:tcW w:w="4654" w:type="dxa"/>
          </w:tcPr>
          <w:p w14:paraId="0F8E5642" w14:textId="77777777" w:rsidR="00CC585E" w:rsidRDefault="00CC585E">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CC585E" w14:paraId="5F34AC2C"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8FE33D" w14:textId="77777777" w:rsidR="00CC585E" w:rsidRDefault="00881E75">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0D7D04" w14:textId="77777777" w:rsidR="00CC585E" w:rsidRDefault="00881E75">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3181E4D6" w14:textId="77777777" w:rsidR="00CC585E" w:rsidRDefault="00881E75">
                  <w:pPr>
                    <w:pStyle w:val="TAH"/>
                    <w:ind w:left="440" w:hanging="440"/>
                    <w:rPr>
                      <w:sz w:val="11"/>
                      <w:szCs w:val="11"/>
                    </w:rPr>
                  </w:pPr>
                  <w:r>
                    <w:rPr>
                      <w:sz w:val="11"/>
                      <w:szCs w:val="11"/>
                    </w:rPr>
                    <w:t>16-QAM CQI index with NPDSCH transport block error probability not exceeding 0.1</w:t>
                  </w:r>
                </w:p>
              </w:tc>
            </w:tr>
            <w:tr w:rsidR="00CC585E" w14:paraId="13DFDCC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E0A4D" w14:textId="77777777" w:rsidR="00CC585E" w:rsidRDefault="00881E75">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DD82E" w14:textId="77777777" w:rsidR="00CC585E" w:rsidRDefault="00881E75">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757B3CFE" w14:textId="77777777" w:rsidR="00CC585E" w:rsidRDefault="00881E75">
                  <w:pPr>
                    <w:pStyle w:val="TAC"/>
                    <w:rPr>
                      <w:sz w:val="11"/>
                      <w:szCs w:val="11"/>
                    </w:rPr>
                  </w:pPr>
                  <w:r>
                    <w:rPr>
                      <w:sz w:val="11"/>
                      <w:szCs w:val="11"/>
                    </w:rPr>
                    <w:t>No measurement reporting</w:t>
                  </w:r>
                </w:p>
              </w:tc>
            </w:tr>
            <w:tr w:rsidR="00CC585E" w14:paraId="45DC11F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25858E" w14:textId="77777777" w:rsidR="00CC585E" w:rsidRDefault="00881E75">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814218" w14:textId="77777777" w:rsidR="00CC585E" w:rsidRDefault="00881E75">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09D184B0" w14:textId="77777777" w:rsidR="00CC585E" w:rsidRDefault="00881E75">
                  <w:pPr>
                    <w:pStyle w:val="TAC"/>
                    <w:rPr>
                      <w:sz w:val="11"/>
                      <w:szCs w:val="11"/>
                    </w:rPr>
                  </w:pPr>
                  <w:r>
                    <w:rPr>
                      <w:sz w:val="11"/>
                      <w:szCs w:val="11"/>
                      <w:lang w:eastAsia="ja-JP"/>
                    </w:rPr>
                    <w:t>N/A</w:t>
                  </w:r>
                </w:p>
              </w:tc>
            </w:tr>
            <w:tr w:rsidR="00CC585E" w14:paraId="68C8A15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AA8CF2" w14:textId="77777777" w:rsidR="00CC585E" w:rsidRDefault="00881E75">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DF3AE" w14:textId="77777777" w:rsidR="00CC585E" w:rsidRDefault="00881E75">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7EAA5D42" w14:textId="77777777" w:rsidR="00CC585E" w:rsidRDefault="00881E75">
                  <w:pPr>
                    <w:pStyle w:val="TAC"/>
                    <w:rPr>
                      <w:sz w:val="11"/>
                      <w:szCs w:val="11"/>
                    </w:rPr>
                  </w:pPr>
                  <w:r>
                    <w:rPr>
                      <w:sz w:val="11"/>
                      <w:szCs w:val="11"/>
                      <w:lang w:eastAsia="ja-JP"/>
                    </w:rPr>
                    <w:t>N/A</w:t>
                  </w:r>
                </w:p>
              </w:tc>
            </w:tr>
            <w:tr w:rsidR="00CC585E" w14:paraId="629E972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E263E3" w14:textId="77777777" w:rsidR="00CC585E" w:rsidRDefault="00881E75">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F0123" w14:textId="77777777" w:rsidR="00CC585E" w:rsidRDefault="00881E75">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37B7759" w14:textId="77777777" w:rsidR="00CC585E" w:rsidRDefault="00881E75">
                  <w:pPr>
                    <w:pStyle w:val="TAC"/>
                    <w:rPr>
                      <w:sz w:val="11"/>
                      <w:szCs w:val="11"/>
                    </w:rPr>
                  </w:pPr>
                  <w:r>
                    <w:rPr>
                      <w:sz w:val="11"/>
                      <w:szCs w:val="11"/>
                      <w:lang w:eastAsia="ja-JP"/>
                    </w:rPr>
                    <w:t>N/A</w:t>
                  </w:r>
                </w:p>
              </w:tc>
            </w:tr>
            <w:tr w:rsidR="00CC585E" w14:paraId="35B4B75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99CE3" w14:textId="77777777" w:rsidR="00CC585E" w:rsidRDefault="00881E75">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4BBFB" w14:textId="77777777" w:rsidR="00CC585E" w:rsidRDefault="00881E75">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58CC6E6A" w14:textId="77777777" w:rsidR="00CC585E" w:rsidRDefault="00881E75">
                  <w:pPr>
                    <w:pStyle w:val="TAC"/>
                    <w:rPr>
                      <w:sz w:val="11"/>
                      <w:szCs w:val="11"/>
                    </w:rPr>
                  </w:pPr>
                  <w:r>
                    <w:rPr>
                      <w:sz w:val="11"/>
                      <w:szCs w:val="11"/>
                      <w:lang w:eastAsia="ja-JP"/>
                    </w:rPr>
                    <w:t>N/A</w:t>
                  </w:r>
                </w:p>
              </w:tc>
            </w:tr>
            <w:tr w:rsidR="00CC585E" w14:paraId="3854161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EB6956" w14:textId="77777777" w:rsidR="00CC585E" w:rsidRDefault="00881E75">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5006E" w14:textId="77777777" w:rsidR="00CC585E" w:rsidRDefault="00881E75">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165E3CED" w14:textId="77777777" w:rsidR="00CC585E" w:rsidRDefault="00881E75">
                  <w:pPr>
                    <w:pStyle w:val="TAC"/>
                    <w:rPr>
                      <w:sz w:val="11"/>
                      <w:szCs w:val="11"/>
                    </w:rPr>
                  </w:pPr>
                  <w:r>
                    <w:rPr>
                      <w:sz w:val="11"/>
                      <w:szCs w:val="11"/>
                      <w:lang w:eastAsia="ja-JP"/>
                    </w:rPr>
                    <w:t>N/A</w:t>
                  </w:r>
                </w:p>
              </w:tc>
            </w:tr>
            <w:tr w:rsidR="00CC585E" w14:paraId="536B2AD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FF022" w14:textId="77777777" w:rsidR="00CC585E" w:rsidRDefault="00881E75">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0C0D4A" w14:textId="77777777" w:rsidR="00CC585E" w:rsidRDefault="00881E75">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1766878F" w14:textId="77777777" w:rsidR="00CC585E" w:rsidRDefault="00881E75">
                  <w:pPr>
                    <w:pStyle w:val="TAC"/>
                    <w:rPr>
                      <w:sz w:val="11"/>
                      <w:szCs w:val="11"/>
                    </w:rPr>
                  </w:pPr>
                  <w:r>
                    <w:rPr>
                      <w:sz w:val="11"/>
                      <w:szCs w:val="11"/>
                      <w:lang w:eastAsia="ja-JP"/>
                    </w:rPr>
                    <w:t>N/A</w:t>
                  </w:r>
                </w:p>
              </w:tc>
            </w:tr>
            <w:tr w:rsidR="00CC585E" w14:paraId="4AA1C3F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7C5FC" w14:textId="77777777" w:rsidR="00CC585E" w:rsidRDefault="00881E75">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5337C1" w14:textId="77777777" w:rsidR="00CC585E" w:rsidRDefault="00881E75">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268EAD79" w14:textId="77777777" w:rsidR="00CC585E" w:rsidRDefault="00881E75">
                  <w:pPr>
                    <w:pStyle w:val="TAC"/>
                    <w:rPr>
                      <w:sz w:val="11"/>
                      <w:szCs w:val="11"/>
                    </w:rPr>
                  </w:pPr>
                  <w:r>
                    <w:rPr>
                      <w:sz w:val="11"/>
                      <w:szCs w:val="11"/>
                      <w:lang w:eastAsia="ja-JP"/>
                    </w:rPr>
                    <w:t>N/A</w:t>
                  </w:r>
                </w:p>
              </w:tc>
            </w:tr>
            <w:tr w:rsidR="00CC585E" w14:paraId="7733D33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E6A4E1" w14:textId="77777777" w:rsidR="00CC585E" w:rsidRDefault="00881E75">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02BA6" w14:textId="77777777" w:rsidR="00CC585E" w:rsidRDefault="00881E75">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47A745F6" w14:textId="77777777" w:rsidR="00CC585E" w:rsidRDefault="00881E75">
                  <w:pPr>
                    <w:pStyle w:val="TAC"/>
                    <w:rPr>
                      <w:sz w:val="11"/>
                      <w:szCs w:val="11"/>
                    </w:rPr>
                  </w:pPr>
                  <w:r>
                    <w:rPr>
                      <w:sz w:val="11"/>
                      <w:szCs w:val="11"/>
                      <w:lang w:eastAsia="ja-JP"/>
                    </w:rPr>
                    <w:t>N/A</w:t>
                  </w:r>
                </w:p>
              </w:tc>
            </w:tr>
            <w:tr w:rsidR="00CC585E" w14:paraId="1CEA2A1A"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3AF7EB" w14:textId="77777777" w:rsidR="00CC585E" w:rsidRDefault="00881E75">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5AD7D" w14:textId="77777777" w:rsidR="00CC585E" w:rsidRDefault="00881E75">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031D7A51" w14:textId="77777777" w:rsidR="00CC585E" w:rsidRDefault="00881E75">
                  <w:pPr>
                    <w:pStyle w:val="TAC"/>
                    <w:rPr>
                      <w:sz w:val="11"/>
                      <w:szCs w:val="11"/>
                    </w:rPr>
                  </w:pPr>
                  <w:r>
                    <w:rPr>
                      <w:sz w:val="11"/>
                      <w:szCs w:val="11"/>
                      <w:lang w:eastAsia="ja-JP"/>
                    </w:rPr>
                    <w:t>N/A</w:t>
                  </w:r>
                </w:p>
              </w:tc>
            </w:tr>
            <w:tr w:rsidR="00CC585E" w14:paraId="52D316A0"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5DF585" w14:textId="77777777" w:rsidR="00CC585E" w:rsidRDefault="00881E75">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0EA7F" w14:textId="77777777" w:rsidR="00CC585E" w:rsidRDefault="00881E75">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1950FBA8" w14:textId="77777777" w:rsidR="00CC585E" w:rsidRDefault="00881E75">
                  <w:pPr>
                    <w:pStyle w:val="TAC"/>
                    <w:rPr>
                      <w:sz w:val="11"/>
                      <w:szCs w:val="11"/>
                    </w:rPr>
                  </w:pPr>
                  <w:r>
                    <w:rPr>
                      <w:sz w:val="11"/>
                      <w:szCs w:val="11"/>
                      <w:lang w:eastAsia="ja-JP"/>
                    </w:rPr>
                    <w:t>N/A</w:t>
                  </w:r>
                </w:p>
              </w:tc>
            </w:tr>
            <w:tr w:rsidR="00CC585E" w14:paraId="00D131E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17D39E" w14:textId="77777777" w:rsidR="00CC585E" w:rsidRDefault="00881E75">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1DFF8F" w14:textId="77777777" w:rsidR="00CC585E" w:rsidRDefault="00881E75">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71E1DC66" w14:textId="77777777" w:rsidR="00CC585E" w:rsidRDefault="00881E75">
                  <w:pPr>
                    <w:pStyle w:val="TAC"/>
                    <w:rPr>
                      <w:sz w:val="11"/>
                      <w:szCs w:val="11"/>
                    </w:rPr>
                  </w:pPr>
                  <w:r>
                    <w:rPr>
                      <w:sz w:val="11"/>
                      <w:szCs w:val="11"/>
                      <w:lang w:eastAsia="ja-JP"/>
                    </w:rPr>
                    <w:t>N/A</w:t>
                  </w:r>
                </w:p>
              </w:tc>
            </w:tr>
            <w:tr w:rsidR="00CC585E" w14:paraId="4EDBC87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739C9D" w14:textId="77777777" w:rsidR="00CC585E" w:rsidRDefault="00881E75">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C3A5C" w14:textId="77777777" w:rsidR="00CC585E" w:rsidRDefault="00881E75">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11679C17" w14:textId="77777777" w:rsidR="00CC585E" w:rsidRDefault="00881E75">
                  <w:pPr>
                    <w:pStyle w:val="TAC"/>
                    <w:rPr>
                      <w:sz w:val="11"/>
                      <w:szCs w:val="11"/>
                    </w:rPr>
                  </w:pPr>
                  <w:r>
                    <w:rPr>
                      <w:sz w:val="11"/>
                      <w:szCs w:val="11"/>
                      <w:lang w:eastAsia="ja-JP"/>
                    </w:rPr>
                    <w:t>N/A</w:t>
                  </w:r>
                </w:p>
              </w:tc>
            </w:tr>
            <w:tr w:rsidR="00CC585E" w14:paraId="5E9EDF0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65A37" w14:textId="77777777" w:rsidR="00CC585E" w:rsidRDefault="00881E75">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FD9C7" w14:textId="77777777" w:rsidR="00CC585E" w:rsidRDefault="00881E75">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6EB29369" w14:textId="77777777" w:rsidR="00CC585E" w:rsidRDefault="00881E75">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53CE277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26CCF80B" w14:textId="77777777" w:rsidR="00CC585E" w:rsidRDefault="00881E75">
                  <w:pPr>
                    <w:pStyle w:val="TAC"/>
                    <w:rPr>
                      <w:sz w:val="11"/>
                      <w:szCs w:val="11"/>
                    </w:rPr>
                  </w:pPr>
                  <w:r>
                    <w:rPr>
                      <w:sz w:val="11"/>
                      <w:szCs w:val="11"/>
                      <w:lang w:eastAsia="ja-JP"/>
                    </w:rPr>
                    <w:t> </w:t>
                  </w:r>
                </w:p>
                <w:p w14:paraId="2054827C" w14:textId="77777777" w:rsidR="00CC585E" w:rsidRDefault="00881E75">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651E8345"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CC585E" w14:paraId="5295C48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018FF" w14:textId="77777777" w:rsidR="00CC585E" w:rsidRDefault="00881E75">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2B9A3F"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5AC931C9"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7387D01F"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3C4828E0"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3754FDB4"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CC585E" w14:paraId="719ACDB5"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206C0" w14:textId="77777777" w:rsidR="00CC585E" w:rsidRDefault="00881E75">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E9D010" w14:textId="77777777" w:rsidR="00CC585E" w:rsidRDefault="00881E75">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44DFC742" w14:textId="77777777" w:rsidR="00CC585E" w:rsidRDefault="00CC585E">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7EC19D3"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17A78E3E" w14:textId="77777777" w:rsidR="00CC585E" w:rsidRDefault="00CC585E">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1208AB28" w14:textId="77777777" w:rsidR="00CC585E" w:rsidRDefault="00881E75">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5AD29116" w14:textId="77777777" w:rsidR="00CC585E" w:rsidRDefault="00CC585E">
            <w:pPr>
              <w:rPr>
                <w:lang w:eastAsia="zh-CN"/>
              </w:rPr>
            </w:pPr>
          </w:p>
        </w:tc>
      </w:tr>
    </w:tbl>
    <w:p w14:paraId="4D0AD775" w14:textId="77777777" w:rsidR="00CC585E" w:rsidRDefault="00CC585E">
      <w:pPr>
        <w:rPr>
          <w:lang w:eastAsia="zh-CN"/>
        </w:rPr>
      </w:pPr>
    </w:p>
    <w:p w14:paraId="33F88EE1"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CC585E" w14:paraId="6F3DBDC4" w14:textId="77777777">
        <w:tc>
          <w:tcPr>
            <w:tcW w:w="3102" w:type="dxa"/>
          </w:tcPr>
          <w:p w14:paraId="618E0C60" w14:textId="77777777" w:rsidR="00CC585E" w:rsidRDefault="00881E75">
            <w:pPr>
              <w:rPr>
                <w:lang w:eastAsia="zh-CN"/>
              </w:rPr>
            </w:pPr>
            <w:r>
              <w:rPr>
                <w:rFonts w:hint="eastAsia"/>
                <w:lang w:eastAsia="zh-CN"/>
              </w:rPr>
              <w:t>Moderator</w:t>
            </w:r>
          </w:p>
        </w:tc>
        <w:tc>
          <w:tcPr>
            <w:tcW w:w="6249" w:type="dxa"/>
          </w:tcPr>
          <w:p w14:paraId="217DB963" w14:textId="77777777" w:rsidR="00CC585E" w:rsidRDefault="00881E75">
            <w:pPr>
              <w:rPr>
                <w:lang w:eastAsia="zh-CN"/>
              </w:rPr>
            </w:pPr>
            <w:r>
              <w:rPr>
                <w:rFonts w:hint="eastAsia"/>
                <w:lang w:eastAsia="zh-CN"/>
              </w:rPr>
              <w:t>Comments</w:t>
            </w:r>
          </w:p>
        </w:tc>
      </w:tr>
      <w:tr w:rsidR="00CC585E" w14:paraId="64A149DA" w14:textId="77777777">
        <w:tc>
          <w:tcPr>
            <w:tcW w:w="3102" w:type="dxa"/>
          </w:tcPr>
          <w:p w14:paraId="2EA5E7E3" w14:textId="77777777" w:rsidR="00CC585E" w:rsidRDefault="00881E75">
            <w:pPr>
              <w:rPr>
                <w:lang w:eastAsia="zh-CN"/>
              </w:rPr>
            </w:pPr>
            <w:r>
              <w:rPr>
                <w:rFonts w:hint="eastAsia"/>
                <w:lang w:eastAsia="zh-CN"/>
              </w:rPr>
              <w:t>Moderator (Huawei)</w:t>
            </w:r>
          </w:p>
        </w:tc>
        <w:tc>
          <w:tcPr>
            <w:tcW w:w="6249" w:type="dxa"/>
          </w:tcPr>
          <w:p w14:paraId="2DBDC7A8" w14:textId="77777777" w:rsidR="00CC585E" w:rsidRDefault="00881E75">
            <w:r>
              <w:t>The concerns to support option 2 include: large SNR gap between NPDCCH repetition 1 and 16QAM TBS, more UE complexity on hypothetical decoding of both NPDCCH and NPDSCH, and limited number of MCS entries for 16-QAM for efficient CQI reporting.</w:t>
            </w:r>
          </w:p>
        </w:tc>
      </w:tr>
      <w:tr w:rsidR="00CC585E" w14:paraId="63318742" w14:textId="77777777">
        <w:tc>
          <w:tcPr>
            <w:tcW w:w="3102" w:type="dxa"/>
          </w:tcPr>
          <w:p w14:paraId="1A9B1786" w14:textId="77777777" w:rsidR="00CC585E" w:rsidRDefault="00881E75">
            <w:pPr>
              <w:rPr>
                <w:lang w:eastAsia="zh-CN"/>
              </w:rPr>
            </w:pPr>
            <w:r>
              <w:rPr>
                <w:rFonts w:hint="eastAsia"/>
                <w:lang w:eastAsia="zh-CN"/>
              </w:rPr>
              <w:t>L</w:t>
            </w:r>
            <w:r>
              <w:rPr>
                <w:lang w:eastAsia="zh-CN"/>
              </w:rPr>
              <w:t>enovo, MotoM</w:t>
            </w:r>
          </w:p>
        </w:tc>
        <w:tc>
          <w:tcPr>
            <w:tcW w:w="6249" w:type="dxa"/>
          </w:tcPr>
          <w:p w14:paraId="4AE235AA" w14:textId="77777777" w:rsidR="00CC585E" w:rsidRDefault="00881E75">
            <w:pPr>
              <w:rPr>
                <w:lang w:eastAsia="zh-CN"/>
              </w:rPr>
            </w:pPr>
            <w:r>
              <w:rPr>
                <w:lang w:eastAsia="zh-CN"/>
              </w:rPr>
              <w:t>Comments above</w:t>
            </w:r>
          </w:p>
        </w:tc>
      </w:tr>
      <w:tr w:rsidR="00CC585E" w14:paraId="552C7949" w14:textId="77777777">
        <w:tc>
          <w:tcPr>
            <w:tcW w:w="3102" w:type="dxa"/>
          </w:tcPr>
          <w:p w14:paraId="7E1EDA45" w14:textId="77777777" w:rsidR="00CC585E" w:rsidRDefault="00881E75">
            <w:pPr>
              <w:rPr>
                <w:lang w:eastAsia="zh-CN"/>
              </w:rPr>
            </w:pPr>
            <w:r>
              <w:rPr>
                <w:lang w:eastAsia="zh-CN"/>
              </w:rPr>
              <w:t>Ericsson v016</w:t>
            </w:r>
          </w:p>
        </w:tc>
        <w:tc>
          <w:tcPr>
            <w:tcW w:w="6249" w:type="dxa"/>
          </w:tcPr>
          <w:p w14:paraId="00A88D78" w14:textId="77777777" w:rsidR="00CC585E" w:rsidRDefault="00881E75">
            <w:pPr>
              <w:rPr>
                <w:lang w:eastAsia="zh-CN"/>
              </w:rPr>
            </w:pPr>
            <w:r>
              <w:rPr>
                <w:lang w:eastAsia="zh-CN"/>
              </w:rPr>
              <w:t>To the Moderator:</w:t>
            </w:r>
          </w:p>
          <w:p w14:paraId="5D47E692" w14:textId="77777777" w:rsidR="00CC585E" w:rsidRDefault="00881E75">
            <w:pPr>
              <w:rPr>
                <w:lang w:eastAsia="zh-CN"/>
              </w:rPr>
            </w:pPr>
            <w:r>
              <w:rPr>
                <w:lang w:eastAsia="zh-CN"/>
              </w:rPr>
              <w:t>If you intend to quantify the SNR gap, I think you should compare “NPDSCH TBS index 14 with 16QAM” versus “NPDSCH TBS index 13 with QPSK”.</w:t>
            </w:r>
          </w:p>
          <w:p w14:paraId="2A654ECD" w14:textId="77777777" w:rsidR="00CC585E" w:rsidRDefault="00881E75">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0B8CD2A9" w14:textId="77777777" w:rsidR="00CC585E" w:rsidRDefault="00881E75">
            <w:pPr>
              <w:rPr>
                <w:lang w:eastAsia="zh-CN"/>
              </w:rPr>
            </w:pPr>
            <w:r>
              <w:rPr>
                <w:lang w:eastAsia="zh-CN"/>
              </w:rPr>
              <w:t>To All:</w:t>
            </w:r>
          </w:p>
          <w:p w14:paraId="347A5C1C" w14:textId="77777777" w:rsidR="00CC585E" w:rsidRDefault="00881E75">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CC585E" w14:paraId="04583F1C" w14:textId="77777777">
        <w:tc>
          <w:tcPr>
            <w:tcW w:w="3102" w:type="dxa"/>
          </w:tcPr>
          <w:p w14:paraId="2635BA91" w14:textId="77777777" w:rsidR="00CC585E" w:rsidRDefault="00881E75">
            <w:pPr>
              <w:rPr>
                <w:lang w:eastAsia="zh-CN"/>
              </w:rPr>
            </w:pPr>
            <w:r>
              <w:rPr>
                <w:rFonts w:hint="eastAsia"/>
                <w:lang w:eastAsia="zh-CN"/>
              </w:rPr>
              <w:t>ZTE, Sanechips</w:t>
            </w:r>
          </w:p>
        </w:tc>
        <w:tc>
          <w:tcPr>
            <w:tcW w:w="6249" w:type="dxa"/>
          </w:tcPr>
          <w:p w14:paraId="7643065E" w14:textId="77777777" w:rsidR="00CC585E" w:rsidRDefault="00881E75">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CC585E" w14:paraId="76E35D0D" w14:textId="77777777">
        <w:tc>
          <w:tcPr>
            <w:tcW w:w="3102" w:type="dxa"/>
          </w:tcPr>
          <w:p w14:paraId="4879CB7F" w14:textId="77777777" w:rsidR="00CC585E" w:rsidRDefault="00881E75">
            <w:pPr>
              <w:rPr>
                <w:lang w:eastAsia="zh-CN"/>
              </w:rPr>
            </w:pPr>
            <w:r>
              <w:rPr>
                <w:lang w:eastAsia="zh-CN"/>
              </w:rPr>
              <w:t>Ericsson v018</w:t>
            </w:r>
          </w:p>
        </w:tc>
        <w:tc>
          <w:tcPr>
            <w:tcW w:w="6249" w:type="dxa"/>
          </w:tcPr>
          <w:p w14:paraId="03809511" w14:textId="77777777" w:rsidR="00CC585E" w:rsidRDefault="00881E75">
            <w:pPr>
              <w:rPr>
                <w:lang w:eastAsia="zh-CN"/>
              </w:rPr>
            </w:pPr>
            <w:r>
              <w:rPr>
                <w:lang w:eastAsia="zh-CN"/>
              </w:rPr>
              <w:t>To ZTE: As I mentioned earlier the reports are just a recommendation and the scheduling is up to the eNodeB accounting also for other aspects/factors.</w:t>
            </w:r>
          </w:p>
        </w:tc>
      </w:tr>
      <w:tr w:rsidR="00CC585E" w14:paraId="5A9DDA1B" w14:textId="77777777">
        <w:tc>
          <w:tcPr>
            <w:tcW w:w="3102" w:type="dxa"/>
          </w:tcPr>
          <w:p w14:paraId="0B75BE8D" w14:textId="77777777" w:rsidR="00CC585E" w:rsidRDefault="00881E75">
            <w:pPr>
              <w:rPr>
                <w:lang w:eastAsia="zh-CN"/>
              </w:rPr>
            </w:pPr>
            <w:r>
              <w:rPr>
                <w:rFonts w:hint="eastAsia"/>
                <w:lang w:eastAsia="zh-CN"/>
              </w:rPr>
              <w:t>Moderator (Huawei)</w:t>
            </w:r>
          </w:p>
        </w:tc>
        <w:tc>
          <w:tcPr>
            <w:tcW w:w="6249" w:type="dxa"/>
          </w:tcPr>
          <w:p w14:paraId="3F1BE065" w14:textId="77777777" w:rsidR="00CC585E" w:rsidRDefault="00881E75">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14:paraId="2B7C4CDF" w14:textId="77777777" w:rsidR="00CC585E" w:rsidRDefault="00881E75">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CC585E" w14:paraId="55C6BDAF" w14:textId="77777777">
        <w:tc>
          <w:tcPr>
            <w:tcW w:w="3102" w:type="dxa"/>
          </w:tcPr>
          <w:p w14:paraId="74C52881" w14:textId="77777777" w:rsidR="00CC585E" w:rsidRDefault="00881E75">
            <w:pPr>
              <w:rPr>
                <w:lang w:eastAsia="zh-CN"/>
              </w:rPr>
            </w:pPr>
            <w:r>
              <w:rPr>
                <w:lang w:eastAsia="zh-CN"/>
              </w:rPr>
              <w:t>Nokia, NSB</w:t>
            </w:r>
          </w:p>
        </w:tc>
        <w:tc>
          <w:tcPr>
            <w:tcW w:w="6249" w:type="dxa"/>
          </w:tcPr>
          <w:p w14:paraId="4AAFCFE1" w14:textId="77777777" w:rsidR="00CC585E" w:rsidRDefault="00881E75">
            <w:pPr>
              <w:rPr>
                <w:lang w:eastAsia="zh-CN"/>
              </w:rPr>
            </w:pPr>
            <w:r>
              <w:rPr>
                <w:lang w:eastAsia="zh-CN"/>
              </w:rPr>
              <w:t>We do not prefer Option 2 due to the reasons cited by the moderator above.</w:t>
            </w:r>
          </w:p>
        </w:tc>
      </w:tr>
      <w:tr w:rsidR="00CC585E" w14:paraId="61636CA3" w14:textId="77777777">
        <w:tc>
          <w:tcPr>
            <w:tcW w:w="3102" w:type="dxa"/>
          </w:tcPr>
          <w:p w14:paraId="4467BF56" w14:textId="77777777" w:rsidR="00CC585E" w:rsidRDefault="00881E75">
            <w:pPr>
              <w:rPr>
                <w:lang w:eastAsia="zh-CN"/>
              </w:rPr>
            </w:pPr>
            <w:r>
              <w:rPr>
                <w:lang w:eastAsia="zh-CN"/>
              </w:rPr>
              <w:t>Ericsson v021</w:t>
            </w:r>
          </w:p>
        </w:tc>
        <w:tc>
          <w:tcPr>
            <w:tcW w:w="6249" w:type="dxa"/>
          </w:tcPr>
          <w:p w14:paraId="5B241B22" w14:textId="77777777" w:rsidR="00CC585E" w:rsidRDefault="00881E75">
            <w:pPr>
              <w:rPr>
                <w:lang w:eastAsia="zh-CN"/>
              </w:rPr>
            </w:pPr>
            <w:r>
              <w:rPr>
                <w:lang w:eastAsia="zh-CN"/>
              </w:rPr>
              <w:t>To Moderator:</w:t>
            </w:r>
          </w:p>
          <w:p w14:paraId="1331DFD7" w14:textId="77777777" w:rsidR="00CC585E" w:rsidRDefault="00881E75">
            <w:pPr>
              <w:rPr>
                <w:lang w:eastAsia="zh-CN"/>
              </w:rPr>
            </w:pPr>
            <w:r>
              <w:rPr>
                <w:lang w:eastAsia="zh-CN"/>
              </w:rPr>
              <w:t>Option-2 has QPSK entries, which are the ones available in legacy.</w:t>
            </w:r>
          </w:p>
          <w:p w14:paraId="7B64F193" w14:textId="77777777" w:rsidR="00CC585E" w:rsidRDefault="00881E75">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14:paraId="6A9496A0" w14:textId="77777777" w:rsidR="00CC585E" w:rsidRDefault="00881E75">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CC585E" w14:paraId="0DDB559D" w14:textId="77777777">
        <w:tc>
          <w:tcPr>
            <w:tcW w:w="3102" w:type="dxa"/>
          </w:tcPr>
          <w:p w14:paraId="3E4B945D" w14:textId="77777777" w:rsidR="00CC585E" w:rsidRDefault="00881E75">
            <w:pPr>
              <w:rPr>
                <w:lang w:eastAsia="zh-CN"/>
              </w:rPr>
            </w:pPr>
            <w:r>
              <w:rPr>
                <w:rFonts w:hint="eastAsia"/>
                <w:lang w:eastAsia="zh-CN"/>
              </w:rPr>
              <w:t>ZTE, Sanechips</w:t>
            </w:r>
          </w:p>
        </w:tc>
        <w:tc>
          <w:tcPr>
            <w:tcW w:w="6249" w:type="dxa"/>
          </w:tcPr>
          <w:p w14:paraId="748783E1" w14:textId="77777777" w:rsidR="00CC585E" w:rsidRDefault="00881E75">
            <w:pPr>
              <w:rPr>
                <w:lang w:eastAsia="zh-CN"/>
              </w:rPr>
            </w:pPr>
            <w:r>
              <w:rPr>
                <w:rFonts w:hint="eastAsia"/>
                <w:lang w:eastAsia="zh-CN"/>
              </w:rPr>
              <w:t>@Ericsson the CQI report value is the main reference for gNB scheduling, otherwise, there is no need to report 4 bits CQI values in legacy LTE.</w:t>
            </w:r>
          </w:p>
        </w:tc>
      </w:tr>
      <w:tr w:rsidR="0058497D" w14:paraId="73C1A6E5" w14:textId="77777777">
        <w:tc>
          <w:tcPr>
            <w:tcW w:w="3102" w:type="dxa"/>
          </w:tcPr>
          <w:p w14:paraId="7EB9170D" w14:textId="19E97355" w:rsidR="0058497D" w:rsidRDefault="0058497D">
            <w:pPr>
              <w:rPr>
                <w:lang w:eastAsia="zh-CN"/>
              </w:rPr>
            </w:pPr>
            <w:r>
              <w:rPr>
                <w:lang w:eastAsia="zh-CN"/>
              </w:rPr>
              <w:t>Ericsson v023</w:t>
            </w:r>
          </w:p>
        </w:tc>
        <w:tc>
          <w:tcPr>
            <w:tcW w:w="6249" w:type="dxa"/>
          </w:tcPr>
          <w:p w14:paraId="5FC1485D" w14:textId="77777777" w:rsidR="0058497D" w:rsidRDefault="0058497D">
            <w:pPr>
              <w:rPr>
                <w:lang w:eastAsia="zh-CN"/>
              </w:rPr>
            </w:pPr>
            <w:r>
              <w:rPr>
                <w:lang w:eastAsia="zh-CN"/>
              </w:rPr>
              <w:t>To ZTE:</w:t>
            </w:r>
          </w:p>
          <w:p w14:paraId="1DB63FFE" w14:textId="64F391BB" w:rsidR="0058497D" w:rsidRDefault="0058497D">
            <w:pPr>
              <w:rPr>
                <w:lang w:eastAsia="zh-CN"/>
              </w:rPr>
            </w:pPr>
            <w:r>
              <w:rPr>
                <w:lang w:eastAsia="zh-CN"/>
              </w:rPr>
              <w:t>I do not know what was the point with your latest comment, no one is against having CQI reports</w:t>
            </w:r>
            <w:r w:rsidR="00BD0EFE">
              <w:rPr>
                <w:lang w:eastAsia="zh-CN"/>
              </w:rPr>
              <w:t xml:space="preserve"> (at least in connected-mode)</w:t>
            </w:r>
            <w:r>
              <w:rPr>
                <w:lang w:eastAsia="zh-CN"/>
              </w:rPr>
              <w:t>, what is under discussion is the option to be selected after the technical comparison that is being performed.</w:t>
            </w:r>
          </w:p>
        </w:tc>
      </w:tr>
    </w:tbl>
    <w:p w14:paraId="327019B7" w14:textId="77777777" w:rsidR="00CC585E" w:rsidRDefault="00CC585E">
      <w:pPr>
        <w:rPr>
          <w:lang w:eastAsia="zh-CN"/>
        </w:rPr>
      </w:pPr>
    </w:p>
    <w:p w14:paraId="1197455E" w14:textId="77777777" w:rsidR="00CC585E" w:rsidRDefault="00881E75">
      <w:pPr>
        <w:rPr>
          <w:b/>
          <w:i/>
          <w:u w:val="single"/>
          <w:lang w:eastAsia="zh-CN"/>
        </w:rPr>
      </w:pPr>
      <w:r>
        <w:rPr>
          <w:b/>
          <w:i/>
          <w:u w:val="single"/>
          <w:lang w:eastAsia="zh-CN"/>
        </w:rPr>
        <w:t>Option 3:</w:t>
      </w:r>
    </w:p>
    <w:tbl>
      <w:tblPr>
        <w:tblStyle w:val="af1"/>
        <w:tblW w:w="0" w:type="auto"/>
        <w:tblLook w:val="04A0" w:firstRow="1" w:lastRow="0" w:firstColumn="1" w:lastColumn="0" w:noHBand="0" w:noVBand="1"/>
      </w:tblPr>
      <w:tblGrid>
        <w:gridCol w:w="4653"/>
        <w:gridCol w:w="4654"/>
      </w:tblGrid>
      <w:tr w:rsidR="00CC585E" w14:paraId="43B848CB" w14:textId="77777777">
        <w:tc>
          <w:tcPr>
            <w:tcW w:w="4653" w:type="dxa"/>
          </w:tcPr>
          <w:p w14:paraId="734CF05A" w14:textId="77777777" w:rsidR="00CC585E" w:rsidRDefault="00881E75">
            <w:pPr>
              <w:tabs>
                <w:tab w:val="left" w:pos="1140"/>
              </w:tabs>
              <w:rPr>
                <w:lang w:eastAsia="zh-CN"/>
              </w:rPr>
            </w:pPr>
            <w:r>
              <w:rPr>
                <w:rFonts w:hint="eastAsia"/>
                <w:lang w:eastAsia="zh-CN"/>
              </w:rPr>
              <w:t>Options</w:t>
            </w:r>
          </w:p>
        </w:tc>
        <w:tc>
          <w:tcPr>
            <w:tcW w:w="4654" w:type="dxa"/>
          </w:tcPr>
          <w:p w14:paraId="69AD984A" w14:textId="77777777" w:rsidR="00CC585E" w:rsidRDefault="00881E75">
            <w:pPr>
              <w:rPr>
                <w:lang w:eastAsia="zh-CN"/>
              </w:rPr>
            </w:pPr>
            <w:r>
              <w:rPr>
                <w:lang w:eastAsia="zh-CN"/>
              </w:rPr>
              <w:t>Examples</w:t>
            </w:r>
          </w:p>
        </w:tc>
      </w:tr>
      <w:tr w:rsidR="00CC585E" w14:paraId="63D55771" w14:textId="77777777">
        <w:trPr>
          <w:trHeight w:val="4350"/>
        </w:trPr>
        <w:tc>
          <w:tcPr>
            <w:tcW w:w="4653" w:type="dxa"/>
          </w:tcPr>
          <w:p w14:paraId="0FCD5B88" w14:textId="77777777" w:rsidR="00CC585E" w:rsidRDefault="00881E75">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43D2455" w14:textId="77777777" w:rsidR="00CC585E" w:rsidRDefault="00CC585E">
            <w:pPr>
              <w:tabs>
                <w:tab w:val="left" w:pos="1140"/>
              </w:tabs>
              <w:rPr>
                <w:lang w:eastAsia="zh-CN"/>
              </w:rPr>
            </w:pPr>
          </w:p>
        </w:tc>
        <w:tc>
          <w:tcPr>
            <w:tcW w:w="4654" w:type="dxa"/>
          </w:tcPr>
          <w:p w14:paraId="48A7A5FF" w14:textId="77777777" w:rsidR="00CC585E" w:rsidRDefault="00CC585E">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CC585E" w14:paraId="3851B6BF"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980EA9" w14:textId="77777777" w:rsidR="00CC585E" w:rsidRDefault="00881E75">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E77603A" w14:textId="77777777" w:rsidR="00CC585E" w:rsidRDefault="00881E75">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4B3946B" w14:textId="77777777" w:rsidR="00CC585E" w:rsidRDefault="00881E75">
                  <w:pPr>
                    <w:keepNext/>
                    <w:jc w:val="center"/>
                    <w:rPr>
                      <w:sz w:val="11"/>
                      <w:szCs w:val="11"/>
                    </w:rPr>
                  </w:pPr>
                  <w:r>
                    <w:rPr>
                      <w:rFonts w:ascii="Arial" w:hAnsi="Arial" w:cs="Arial"/>
                      <w:b/>
                      <w:bCs/>
                      <w:color w:val="000000"/>
                      <w:sz w:val="11"/>
                      <w:szCs w:val="11"/>
                    </w:rPr>
                    <w:t>TBS index</w:t>
                  </w:r>
                </w:p>
              </w:tc>
            </w:tr>
            <w:tr w:rsidR="00CC585E" w14:paraId="4144AC6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C8A1D" w14:textId="77777777" w:rsidR="00CC585E" w:rsidRDefault="00881E75">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4AB545F"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BD0B88B" w14:textId="77777777" w:rsidR="00CC585E" w:rsidRDefault="00881E75">
                  <w:pPr>
                    <w:keepNext/>
                    <w:jc w:val="center"/>
                    <w:rPr>
                      <w:sz w:val="11"/>
                      <w:szCs w:val="11"/>
                    </w:rPr>
                  </w:pPr>
                  <w:r>
                    <w:rPr>
                      <w:rFonts w:ascii="Arial" w:hAnsi="Arial" w:cs="Arial"/>
                      <w:sz w:val="11"/>
                      <w:szCs w:val="11"/>
                    </w:rPr>
                    <w:t>0</w:t>
                  </w:r>
                </w:p>
              </w:tc>
            </w:tr>
            <w:tr w:rsidR="00CC585E" w14:paraId="2B8A5B9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96A14C" w14:textId="77777777" w:rsidR="00CC585E" w:rsidRDefault="00881E75">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7B684B9"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00E9C2D" w14:textId="77777777" w:rsidR="00CC585E" w:rsidRDefault="00881E75">
                  <w:pPr>
                    <w:keepNext/>
                    <w:jc w:val="center"/>
                    <w:rPr>
                      <w:sz w:val="11"/>
                      <w:szCs w:val="11"/>
                    </w:rPr>
                  </w:pPr>
                  <w:r>
                    <w:rPr>
                      <w:rFonts w:ascii="Arial" w:hAnsi="Arial" w:cs="Arial"/>
                      <w:sz w:val="11"/>
                      <w:szCs w:val="11"/>
                    </w:rPr>
                    <w:t>2</w:t>
                  </w:r>
                </w:p>
              </w:tc>
            </w:tr>
            <w:tr w:rsidR="00CC585E" w14:paraId="7FAEA4E1"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78EC2" w14:textId="77777777" w:rsidR="00CC585E" w:rsidRDefault="00881E75">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F5C9473"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B7CFE1" w14:textId="77777777" w:rsidR="00CC585E" w:rsidRDefault="00881E75">
                  <w:pPr>
                    <w:keepNext/>
                    <w:jc w:val="center"/>
                    <w:rPr>
                      <w:sz w:val="11"/>
                      <w:szCs w:val="11"/>
                    </w:rPr>
                  </w:pPr>
                  <w:r>
                    <w:rPr>
                      <w:rFonts w:ascii="Arial" w:hAnsi="Arial" w:cs="Arial"/>
                      <w:sz w:val="11"/>
                      <w:szCs w:val="11"/>
                    </w:rPr>
                    <w:t>4</w:t>
                  </w:r>
                </w:p>
              </w:tc>
            </w:tr>
            <w:tr w:rsidR="00CC585E" w14:paraId="661CE47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84A24" w14:textId="77777777" w:rsidR="00CC585E" w:rsidRDefault="00881E75">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5413166"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1110C97" w14:textId="77777777" w:rsidR="00CC585E" w:rsidRDefault="00881E75">
                  <w:pPr>
                    <w:keepNext/>
                    <w:jc w:val="center"/>
                    <w:rPr>
                      <w:sz w:val="11"/>
                      <w:szCs w:val="11"/>
                    </w:rPr>
                  </w:pPr>
                  <w:r>
                    <w:rPr>
                      <w:rFonts w:ascii="Arial" w:hAnsi="Arial" w:cs="Arial"/>
                      <w:sz w:val="11"/>
                      <w:szCs w:val="11"/>
                    </w:rPr>
                    <w:t>6</w:t>
                  </w:r>
                </w:p>
              </w:tc>
            </w:tr>
            <w:tr w:rsidR="00CC585E" w14:paraId="3B1EDFC9"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62489" w14:textId="77777777" w:rsidR="00CC585E" w:rsidRDefault="00881E75">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864A484"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8082277" w14:textId="77777777" w:rsidR="00CC585E" w:rsidRDefault="00881E75">
                  <w:pPr>
                    <w:keepNext/>
                    <w:jc w:val="center"/>
                    <w:rPr>
                      <w:sz w:val="11"/>
                      <w:szCs w:val="11"/>
                    </w:rPr>
                  </w:pPr>
                  <w:r>
                    <w:rPr>
                      <w:rFonts w:ascii="Arial" w:hAnsi="Arial" w:cs="Arial"/>
                      <w:sz w:val="11"/>
                      <w:szCs w:val="11"/>
                    </w:rPr>
                    <w:t>8</w:t>
                  </w:r>
                </w:p>
              </w:tc>
            </w:tr>
            <w:tr w:rsidR="00CC585E" w14:paraId="78616826"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2A7BF079" w14:textId="77777777" w:rsidR="00CC585E" w:rsidRDefault="00881E75">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6FC50C40" w14:textId="77777777" w:rsidR="00CC585E" w:rsidRDefault="00881E75">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573D939" w14:textId="77777777" w:rsidR="00CC585E" w:rsidRDefault="00881E75">
                  <w:pPr>
                    <w:keepNext/>
                    <w:jc w:val="center"/>
                    <w:rPr>
                      <w:sz w:val="11"/>
                      <w:szCs w:val="11"/>
                    </w:rPr>
                  </w:pPr>
                  <w:r>
                    <w:rPr>
                      <w:rFonts w:ascii="Arial" w:hAnsi="Arial" w:cs="Arial"/>
                      <w:sz w:val="11"/>
                      <w:szCs w:val="11"/>
                    </w:rPr>
                    <w:t>10</w:t>
                  </w:r>
                </w:p>
              </w:tc>
            </w:tr>
            <w:tr w:rsidR="00CC585E" w14:paraId="29B99F9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5712A" w14:textId="77777777" w:rsidR="00CC585E" w:rsidRDefault="00881E75">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333FBC" w14:textId="77777777" w:rsidR="00CC585E" w:rsidRDefault="00881E75">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520E338" w14:textId="77777777" w:rsidR="00CC585E" w:rsidRDefault="00881E75">
                  <w:pPr>
                    <w:keepNext/>
                    <w:jc w:val="center"/>
                    <w:rPr>
                      <w:sz w:val="11"/>
                      <w:szCs w:val="11"/>
                    </w:rPr>
                  </w:pPr>
                  <w:r>
                    <w:rPr>
                      <w:rFonts w:ascii="Arial" w:hAnsi="Arial" w:cs="Arial"/>
                      <w:sz w:val="11"/>
                      <w:szCs w:val="11"/>
                    </w:rPr>
                    <w:t>12</w:t>
                  </w:r>
                </w:p>
              </w:tc>
            </w:tr>
            <w:tr w:rsidR="00CC585E" w14:paraId="1944D8C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CC2FE" w14:textId="77777777" w:rsidR="00CC585E" w:rsidRDefault="00881E75">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D416144"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03D4320" w14:textId="77777777" w:rsidR="00CC585E" w:rsidRDefault="00881E75">
                  <w:pPr>
                    <w:keepNext/>
                    <w:jc w:val="center"/>
                    <w:rPr>
                      <w:sz w:val="11"/>
                      <w:szCs w:val="11"/>
                    </w:rPr>
                  </w:pPr>
                  <w:r>
                    <w:rPr>
                      <w:rFonts w:ascii="Arial" w:hAnsi="Arial" w:cs="Arial"/>
                      <w:sz w:val="11"/>
                      <w:szCs w:val="11"/>
                    </w:rPr>
                    <w:t>14</w:t>
                  </w:r>
                </w:p>
              </w:tc>
            </w:tr>
            <w:tr w:rsidR="00CC585E" w14:paraId="2289E4AD"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013DF077" w14:textId="77777777" w:rsidR="00CC585E" w:rsidRDefault="00881E75">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03EBD5A"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41F30169" w14:textId="77777777" w:rsidR="00CC585E" w:rsidRDefault="00881E75">
                  <w:pPr>
                    <w:keepNext/>
                    <w:jc w:val="center"/>
                    <w:rPr>
                      <w:sz w:val="11"/>
                      <w:szCs w:val="11"/>
                    </w:rPr>
                  </w:pPr>
                  <w:r>
                    <w:rPr>
                      <w:rFonts w:ascii="Arial" w:hAnsi="Arial" w:cs="Arial"/>
                      <w:sz w:val="11"/>
                      <w:szCs w:val="11"/>
                    </w:rPr>
                    <w:t>16</w:t>
                  </w:r>
                </w:p>
              </w:tc>
            </w:tr>
            <w:tr w:rsidR="00CC585E" w14:paraId="5F3662F4"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677EC" w14:textId="77777777" w:rsidR="00CC585E" w:rsidRDefault="00881E75">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C035F9E" w14:textId="77777777" w:rsidR="00CC585E" w:rsidRDefault="00881E75">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87803CB" w14:textId="77777777" w:rsidR="00CC585E" w:rsidRDefault="00881E75">
                  <w:pPr>
                    <w:keepNext/>
                    <w:jc w:val="center"/>
                    <w:rPr>
                      <w:sz w:val="11"/>
                      <w:szCs w:val="11"/>
                    </w:rPr>
                  </w:pPr>
                  <w:r>
                    <w:rPr>
                      <w:rFonts w:ascii="Arial" w:hAnsi="Arial" w:cs="Arial"/>
                      <w:sz w:val="11"/>
                      <w:szCs w:val="11"/>
                    </w:rPr>
                    <w:t>18</w:t>
                  </w:r>
                </w:p>
              </w:tc>
            </w:tr>
            <w:tr w:rsidR="00CC585E" w14:paraId="5C1DC18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F0D2C" w14:textId="77777777" w:rsidR="00CC585E" w:rsidRDefault="00881E75">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929255A" w14:textId="77777777" w:rsidR="00CC585E" w:rsidRDefault="00881E75">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A8ADBC5" w14:textId="77777777" w:rsidR="00CC585E" w:rsidRDefault="00881E75">
                  <w:pPr>
                    <w:keepNext/>
                    <w:jc w:val="center"/>
                    <w:rPr>
                      <w:sz w:val="11"/>
                      <w:szCs w:val="11"/>
                    </w:rPr>
                  </w:pPr>
                  <w:r>
                    <w:rPr>
                      <w:rFonts w:ascii="Arial" w:hAnsi="Arial" w:cs="Arial"/>
                      <w:sz w:val="11"/>
                      <w:szCs w:val="11"/>
                      <w:lang w:eastAsia="zh-CN"/>
                    </w:rPr>
                    <w:t>20</w:t>
                  </w:r>
                </w:p>
              </w:tc>
            </w:tr>
            <w:tr w:rsidR="00CC585E" w14:paraId="1E5D9B5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60AEA" w14:textId="77777777" w:rsidR="00CC585E" w:rsidRDefault="00881E75">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32DC006"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D2C7A53" w14:textId="77777777" w:rsidR="00CC585E" w:rsidRDefault="00881E75">
                  <w:pPr>
                    <w:keepNext/>
                    <w:jc w:val="center"/>
                    <w:rPr>
                      <w:sz w:val="11"/>
                      <w:szCs w:val="11"/>
                    </w:rPr>
                  </w:pPr>
                  <w:r>
                    <w:rPr>
                      <w:rFonts w:ascii="Arial" w:hAnsi="Arial" w:cs="Arial"/>
                      <w:sz w:val="11"/>
                      <w:szCs w:val="11"/>
                      <w:lang w:eastAsia="zh-CN"/>
                    </w:rPr>
                    <w:t>Reserved</w:t>
                  </w:r>
                </w:p>
              </w:tc>
            </w:tr>
            <w:tr w:rsidR="00CC585E" w14:paraId="279C48B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C521D" w14:textId="77777777" w:rsidR="00CC585E" w:rsidRDefault="00881E75">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4186D44A" w14:textId="77777777" w:rsidR="00CC585E" w:rsidRDefault="00881E75">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C8AE5BC" w14:textId="77777777" w:rsidR="00CC585E" w:rsidRDefault="00881E75">
                  <w:pPr>
                    <w:keepNext/>
                    <w:jc w:val="center"/>
                    <w:rPr>
                      <w:sz w:val="11"/>
                      <w:szCs w:val="11"/>
                    </w:rPr>
                  </w:pPr>
                  <w:r>
                    <w:rPr>
                      <w:rFonts w:ascii="Arial" w:hAnsi="Arial" w:cs="Arial"/>
                      <w:sz w:val="11"/>
                      <w:szCs w:val="11"/>
                      <w:lang w:eastAsia="zh-CN"/>
                    </w:rPr>
                    <w:t>Reserved</w:t>
                  </w:r>
                </w:p>
              </w:tc>
            </w:tr>
            <w:tr w:rsidR="00CC585E" w14:paraId="2B2ABB6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F8D25" w14:textId="77777777" w:rsidR="00CC585E" w:rsidRDefault="00881E75">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0F6A26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0C11AB8" w14:textId="77777777" w:rsidR="00CC585E" w:rsidRDefault="00881E75">
                  <w:pPr>
                    <w:keepNext/>
                    <w:jc w:val="center"/>
                    <w:rPr>
                      <w:sz w:val="11"/>
                      <w:szCs w:val="11"/>
                    </w:rPr>
                  </w:pPr>
                  <w:r>
                    <w:rPr>
                      <w:rFonts w:ascii="Arial" w:hAnsi="Arial" w:cs="Arial"/>
                      <w:sz w:val="11"/>
                      <w:szCs w:val="11"/>
                      <w:lang w:eastAsia="zh-CN"/>
                    </w:rPr>
                    <w:t>Reserved</w:t>
                  </w:r>
                </w:p>
              </w:tc>
            </w:tr>
            <w:tr w:rsidR="00CC585E" w14:paraId="016045C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3CE29" w14:textId="77777777" w:rsidR="00CC585E" w:rsidRDefault="00881E75">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CE8C4C7" w14:textId="77777777" w:rsidR="00CC585E" w:rsidRDefault="00881E75">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58D1BD84" w14:textId="77777777" w:rsidR="00CC585E" w:rsidRDefault="00881E75">
                  <w:pPr>
                    <w:keepNext/>
                    <w:jc w:val="center"/>
                    <w:rPr>
                      <w:sz w:val="11"/>
                      <w:szCs w:val="11"/>
                    </w:rPr>
                  </w:pPr>
                  <w:r>
                    <w:rPr>
                      <w:rFonts w:ascii="Arial" w:hAnsi="Arial" w:cs="Arial"/>
                      <w:sz w:val="11"/>
                      <w:szCs w:val="11"/>
                      <w:lang w:eastAsia="zh-CN"/>
                    </w:rPr>
                    <w:t>Reserved</w:t>
                  </w:r>
                </w:p>
              </w:tc>
            </w:tr>
          </w:tbl>
          <w:p w14:paraId="65618815" w14:textId="77777777" w:rsidR="00CC585E" w:rsidRDefault="00CC585E">
            <w:pPr>
              <w:rPr>
                <w:lang w:eastAsia="zh-CN"/>
              </w:rPr>
            </w:pPr>
          </w:p>
          <w:p w14:paraId="69AE6E96" w14:textId="77777777" w:rsidR="00CC585E" w:rsidRDefault="00CC585E">
            <w:pPr>
              <w:rPr>
                <w:lang w:eastAsia="zh-CN"/>
              </w:rPr>
            </w:pPr>
          </w:p>
        </w:tc>
      </w:tr>
    </w:tbl>
    <w:p w14:paraId="0A8879EC" w14:textId="77777777" w:rsidR="00CC585E" w:rsidRDefault="00CC585E">
      <w:pPr>
        <w:rPr>
          <w:lang w:eastAsia="zh-CN"/>
        </w:rPr>
      </w:pPr>
    </w:p>
    <w:p w14:paraId="30BA0D7B" w14:textId="77777777" w:rsidR="00CC585E" w:rsidRDefault="00881E75">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CC585E" w14:paraId="0515EE7A" w14:textId="77777777">
        <w:tc>
          <w:tcPr>
            <w:tcW w:w="3102" w:type="dxa"/>
          </w:tcPr>
          <w:p w14:paraId="6CA3EABE" w14:textId="77777777" w:rsidR="00CC585E" w:rsidRDefault="00881E75">
            <w:pPr>
              <w:rPr>
                <w:lang w:eastAsia="zh-CN"/>
              </w:rPr>
            </w:pPr>
            <w:r>
              <w:rPr>
                <w:rFonts w:hint="eastAsia"/>
                <w:lang w:eastAsia="zh-CN"/>
              </w:rPr>
              <w:t>Moderator</w:t>
            </w:r>
          </w:p>
        </w:tc>
        <w:tc>
          <w:tcPr>
            <w:tcW w:w="6249" w:type="dxa"/>
          </w:tcPr>
          <w:p w14:paraId="67716AAA" w14:textId="77777777" w:rsidR="00CC585E" w:rsidRDefault="00881E75">
            <w:pPr>
              <w:rPr>
                <w:lang w:eastAsia="zh-CN"/>
              </w:rPr>
            </w:pPr>
            <w:r>
              <w:rPr>
                <w:rFonts w:hint="eastAsia"/>
                <w:lang w:eastAsia="zh-CN"/>
              </w:rPr>
              <w:t>Comments</w:t>
            </w:r>
          </w:p>
        </w:tc>
      </w:tr>
      <w:tr w:rsidR="00CC585E" w14:paraId="004F8E1E" w14:textId="77777777">
        <w:tc>
          <w:tcPr>
            <w:tcW w:w="3102" w:type="dxa"/>
          </w:tcPr>
          <w:p w14:paraId="356A7552" w14:textId="77777777" w:rsidR="00CC585E" w:rsidRDefault="00881E75">
            <w:pPr>
              <w:rPr>
                <w:lang w:eastAsia="zh-CN"/>
              </w:rPr>
            </w:pPr>
            <w:r>
              <w:rPr>
                <w:rFonts w:hint="eastAsia"/>
                <w:lang w:eastAsia="zh-CN"/>
              </w:rPr>
              <w:t>Moderator (Huawei)</w:t>
            </w:r>
          </w:p>
        </w:tc>
        <w:tc>
          <w:tcPr>
            <w:tcW w:w="6249" w:type="dxa"/>
          </w:tcPr>
          <w:p w14:paraId="50238AB4" w14:textId="77777777" w:rsidR="00CC585E" w:rsidRDefault="00881E75">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E8CF2E7" w14:textId="77777777" w:rsidR="00CC585E" w:rsidRDefault="00881E75">
            <w:r>
              <w:t>As discussed on GTW session, the clarification from Mr chair is clear that the framework includes the measurement, triggering and reporting. All options here are proposing new tables, there are no essential difference between them.</w:t>
            </w:r>
          </w:p>
        </w:tc>
      </w:tr>
      <w:tr w:rsidR="00CC585E" w14:paraId="15BFA4B3" w14:textId="77777777">
        <w:tc>
          <w:tcPr>
            <w:tcW w:w="3102" w:type="dxa"/>
          </w:tcPr>
          <w:p w14:paraId="070BD4AB" w14:textId="77777777" w:rsidR="00CC585E" w:rsidRDefault="00881E75">
            <w:pPr>
              <w:rPr>
                <w:lang w:eastAsia="zh-CN"/>
              </w:rPr>
            </w:pPr>
            <w:r>
              <w:rPr>
                <w:rFonts w:hint="eastAsia"/>
                <w:lang w:eastAsia="zh-CN"/>
              </w:rPr>
              <w:t>L</w:t>
            </w:r>
            <w:r>
              <w:rPr>
                <w:lang w:eastAsia="zh-CN"/>
              </w:rPr>
              <w:t>enovo, MotoM</w:t>
            </w:r>
          </w:p>
        </w:tc>
        <w:tc>
          <w:tcPr>
            <w:tcW w:w="6249" w:type="dxa"/>
          </w:tcPr>
          <w:p w14:paraId="6BEA4756" w14:textId="77777777" w:rsidR="00CC585E" w:rsidRDefault="00881E75">
            <w:pPr>
              <w:rPr>
                <w:lang w:eastAsia="zh-CN"/>
              </w:rPr>
            </w:pPr>
            <w:r>
              <w:rPr>
                <w:lang w:eastAsia="zh-CN"/>
              </w:rPr>
              <w:t>Comments above</w:t>
            </w:r>
          </w:p>
        </w:tc>
      </w:tr>
      <w:tr w:rsidR="00CC585E" w14:paraId="6AEC719F" w14:textId="77777777">
        <w:tc>
          <w:tcPr>
            <w:tcW w:w="3102" w:type="dxa"/>
          </w:tcPr>
          <w:p w14:paraId="741E11F5" w14:textId="77777777" w:rsidR="00CC585E" w:rsidRDefault="00881E75">
            <w:pPr>
              <w:rPr>
                <w:lang w:eastAsia="zh-CN"/>
              </w:rPr>
            </w:pPr>
            <w:r>
              <w:rPr>
                <w:lang w:eastAsia="zh-CN"/>
              </w:rPr>
              <w:t>Ericsson v016</w:t>
            </w:r>
          </w:p>
        </w:tc>
        <w:tc>
          <w:tcPr>
            <w:tcW w:w="6249" w:type="dxa"/>
          </w:tcPr>
          <w:p w14:paraId="40A3E747" w14:textId="77777777" w:rsidR="00CC585E" w:rsidRDefault="00881E75">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CC585E" w14:paraId="16A0B105" w14:textId="77777777">
        <w:tc>
          <w:tcPr>
            <w:tcW w:w="3102" w:type="dxa"/>
          </w:tcPr>
          <w:p w14:paraId="0BCFD102" w14:textId="77777777" w:rsidR="00CC585E" w:rsidRDefault="00881E75">
            <w:pPr>
              <w:rPr>
                <w:lang w:eastAsia="zh-CN"/>
              </w:rPr>
            </w:pPr>
            <w:r>
              <w:rPr>
                <w:rFonts w:hint="eastAsia"/>
                <w:lang w:eastAsia="zh-CN"/>
              </w:rPr>
              <w:t>ZTE, Sanechips</w:t>
            </w:r>
          </w:p>
        </w:tc>
        <w:tc>
          <w:tcPr>
            <w:tcW w:w="6249" w:type="dxa"/>
          </w:tcPr>
          <w:p w14:paraId="3E91F119" w14:textId="77777777" w:rsidR="00CC585E" w:rsidRDefault="00881E75">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7FDB2ED5" w14:textId="77777777" w:rsidR="00CC585E" w:rsidRDefault="00881E75">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CC585E" w14:paraId="050ABF2D" w14:textId="77777777">
        <w:trPr>
          <w:trHeight w:val="90"/>
        </w:trPr>
        <w:tc>
          <w:tcPr>
            <w:tcW w:w="3102" w:type="dxa"/>
          </w:tcPr>
          <w:p w14:paraId="2DB3C83C" w14:textId="77777777" w:rsidR="00CC585E" w:rsidRDefault="00881E75">
            <w:pPr>
              <w:rPr>
                <w:lang w:eastAsia="zh-CN"/>
              </w:rPr>
            </w:pPr>
            <w:r>
              <w:rPr>
                <w:lang w:eastAsia="zh-CN"/>
              </w:rPr>
              <w:t>Ericsson v018</w:t>
            </w:r>
          </w:p>
        </w:tc>
        <w:tc>
          <w:tcPr>
            <w:tcW w:w="6249" w:type="dxa"/>
          </w:tcPr>
          <w:p w14:paraId="65158135" w14:textId="77777777" w:rsidR="00CC585E" w:rsidRDefault="00881E75">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CC585E" w14:paraId="664DC285" w14:textId="77777777">
        <w:tc>
          <w:tcPr>
            <w:tcW w:w="3102" w:type="dxa"/>
          </w:tcPr>
          <w:p w14:paraId="0854CA90" w14:textId="77777777" w:rsidR="00CC585E" w:rsidRDefault="00881E75">
            <w:pPr>
              <w:rPr>
                <w:lang w:eastAsia="zh-CN"/>
              </w:rPr>
            </w:pPr>
            <w:r>
              <w:rPr>
                <w:rFonts w:hint="eastAsia"/>
                <w:lang w:eastAsia="zh-CN"/>
              </w:rPr>
              <w:t>Moderator (Huawei)</w:t>
            </w:r>
          </w:p>
        </w:tc>
        <w:tc>
          <w:tcPr>
            <w:tcW w:w="6249" w:type="dxa"/>
          </w:tcPr>
          <w:p w14:paraId="37EBA60B" w14:textId="77777777" w:rsidR="00CC585E" w:rsidRDefault="00881E75">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CC585E" w14:paraId="5BE02229" w14:textId="77777777">
        <w:tc>
          <w:tcPr>
            <w:tcW w:w="3102" w:type="dxa"/>
          </w:tcPr>
          <w:p w14:paraId="502C4FF1" w14:textId="77777777" w:rsidR="00CC585E" w:rsidRDefault="00881E75">
            <w:pPr>
              <w:rPr>
                <w:lang w:eastAsia="zh-CN"/>
              </w:rPr>
            </w:pPr>
            <w:r>
              <w:rPr>
                <w:lang w:eastAsia="zh-CN"/>
              </w:rPr>
              <w:t>Nokia, NSB</w:t>
            </w:r>
          </w:p>
        </w:tc>
        <w:tc>
          <w:tcPr>
            <w:tcW w:w="6249" w:type="dxa"/>
          </w:tcPr>
          <w:p w14:paraId="4F03B268" w14:textId="77777777" w:rsidR="00CC585E" w:rsidRDefault="00881E75">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CC585E" w14:paraId="2B981A93" w14:textId="77777777">
        <w:tc>
          <w:tcPr>
            <w:tcW w:w="3102" w:type="dxa"/>
          </w:tcPr>
          <w:p w14:paraId="408B6BB1" w14:textId="77777777" w:rsidR="00CC585E" w:rsidRDefault="00881E75">
            <w:pPr>
              <w:rPr>
                <w:lang w:eastAsia="zh-CN"/>
              </w:rPr>
            </w:pPr>
            <w:r>
              <w:rPr>
                <w:lang w:eastAsia="zh-CN"/>
              </w:rPr>
              <w:t>Ericsson v021</w:t>
            </w:r>
          </w:p>
        </w:tc>
        <w:tc>
          <w:tcPr>
            <w:tcW w:w="6249" w:type="dxa"/>
          </w:tcPr>
          <w:p w14:paraId="3FAF3540" w14:textId="77777777" w:rsidR="00CC585E" w:rsidRDefault="00881E75">
            <w:pPr>
              <w:rPr>
                <w:szCs w:val="20"/>
                <w:lang w:eastAsia="zh-CN"/>
              </w:rPr>
            </w:pPr>
            <w:r>
              <w:rPr>
                <w:szCs w:val="20"/>
                <w:lang w:eastAsia="zh-CN"/>
              </w:rPr>
              <w:t>To Moderator:</w:t>
            </w:r>
          </w:p>
          <w:p w14:paraId="3F9AAAD2" w14:textId="77777777" w:rsidR="00CC585E" w:rsidRDefault="00881E75">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CC585E" w14:paraId="3EB559AF" w14:textId="77777777">
        <w:tc>
          <w:tcPr>
            <w:tcW w:w="3102" w:type="dxa"/>
          </w:tcPr>
          <w:p w14:paraId="05403C8B" w14:textId="77777777" w:rsidR="00CC585E" w:rsidRDefault="00881E75">
            <w:pPr>
              <w:rPr>
                <w:lang w:eastAsia="zh-CN"/>
              </w:rPr>
            </w:pPr>
            <w:r>
              <w:rPr>
                <w:rFonts w:hint="eastAsia"/>
                <w:lang w:eastAsia="zh-CN"/>
              </w:rPr>
              <w:t>ZTE, Sanechips</w:t>
            </w:r>
          </w:p>
        </w:tc>
        <w:tc>
          <w:tcPr>
            <w:tcW w:w="6249" w:type="dxa"/>
          </w:tcPr>
          <w:p w14:paraId="0C5F4A62" w14:textId="77777777" w:rsidR="00CC585E" w:rsidRDefault="00881E75">
            <w:pPr>
              <w:rPr>
                <w:szCs w:val="20"/>
                <w:lang w:eastAsia="zh-CN"/>
              </w:rPr>
            </w:pPr>
            <w:r>
              <w:rPr>
                <w:rFonts w:hint="eastAsia"/>
                <w:szCs w:val="20"/>
                <w:lang w:eastAsia="zh-CN"/>
              </w:rPr>
              <w:t>@Ericsson for option3, the channel quality for NPDSCH and NPDCCH can be reported separately based on different triggering signaling. NPDCCH report still can be triggered by legacy way and NPDCCH repetition can be reported by legacy signalling. S</w:t>
            </w:r>
            <w:r>
              <w:rPr>
                <w:szCs w:val="20"/>
                <w:lang w:eastAsia="zh-CN"/>
              </w:rPr>
              <w:t>pecial handling</w:t>
            </w:r>
            <w:r>
              <w:rPr>
                <w:rFonts w:hint="eastAsia"/>
                <w:szCs w:val="20"/>
                <w:lang w:eastAsia="zh-CN"/>
              </w:rPr>
              <w:t xml:space="preserve"> is not required for using the legacy NPDCCH table when the NPDCCH report is triggered.</w:t>
            </w:r>
          </w:p>
        </w:tc>
      </w:tr>
      <w:tr w:rsidR="0058497D" w14:paraId="0959761E" w14:textId="77777777">
        <w:tc>
          <w:tcPr>
            <w:tcW w:w="3102" w:type="dxa"/>
          </w:tcPr>
          <w:p w14:paraId="1715B27B" w14:textId="56A060B3" w:rsidR="0058497D" w:rsidRDefault="0058497D">
            <w:pPr>
              <w:rPr>
                <w:lang w:eastAsia="zh-CN"/>
              </w:rPr>
            </w:pPr>
            <w:r>
              <w:rPr>
                <w:lang w:eastAsia="zh-CN"/>
              </w:rPr>
              <w:t>Ericsson v023</w:t>
            </w:r>
          </w:p>
        </w:tc>
        <w:tc>
          <w:tcPr>
            <w:tcW w:w="6249" w:type="dxa"/>
          </w:tcPr>
          <w:p w14:paraId="366CDCA5" w14:textId="54372F44" w:rsidR="0058497D" w:rsidRDefault="0058497D">
            <w:pPr>
              <w:rPr>
                <w:szCs w:val="20"/>
                <w:lang w:eastAsia="zh-CN"/>
              </w:rPr>
            </w:pPr>
            <w:r>
              <w:rPr>
                <w:szCs w:val="20"/>
                <w:lang w:eastAsia="zh-CN"/>
              </w:rPr>
              <w:t xml:space="preserve">As I mentioned earlier, with your comment you are just confirming the extra </w:t>
            </w:r>
            <w:r w:rsidR="002E1C87">
              <w:rPr>
                <w:szCs w:val="20"/>
                <w:lang w:eastAsia="zh-CN"/>
              </w:rPr>
              <w:t xml:space="preserve">“triggering </w:t>
            </w:r>
            <w:r>
              <w:rPr>
                <w:szCs w:val="20"/>
                <w:lang w:eastAsia="zh-CN"/>
              </w:rPr>
              <w:t>signaling</w:t>
            </w:r>
            <w:r w:rsidR="002E1C87">
              <w:rPr>
                <w:szCs w:val="20"/>
                <w:lang w:eastAsia="zh-CN"/>
              </w:rPr>
              <w:t xml:space="preserve">” that Opt-3 requires, which is something Opt-2 does not require. We need to progress on this topic, and as a compromise we can accept </w:t>
            </w:r>
            <w:r w:rsidR="002E1C87" w:rsidRPr="002E1C87">
              <w:rPr>
                <w:szCs w:val="20"/>
                <w:lang w:eastAsia="zh-CN"/>
              </w:rPr>
              <w:t>Option-1 subject to make it more backward compatible by interpreting Table 9.1.22.15-1 as per legacy or as per the updates for 16-QAM depending on Rmax</w:t>
            </w:r>
            <w:r w:rsidR="002E1C87">
              <w:rPr>
                <w:szCs w:val="20"/>
                <w:lang w:eastAsia="zh-CN"/>
              </w:rPr>
              <w:t xml:space="preserve"> (or as Nokia proposed in </w:t>
            </w:r>
            <w:r w:rsidR="002E1C87" w:rsidRPr="002E1C87">
              <w:rPr>
                <w:szCs w:val="20"/>
                <w:lang w:eastAsia="zh-CN"/>
              </w:rPr>
              <w:t>R1-2109314</w:t>
            </w:r>
            <w:r w:rsidR="002E1C87">
              <w:rPr>
                <w:szCs w:val="20"/>
                <w:lang w:eastAsia="zh-CN"/>
              </w:rPr>
              <w:t>).</w:t>
            </w:r>
          </w:p>
        </w:tc>
      </w:tr>
      <w:tr w:rsidR="003A7E41" w14:paraId="0CF2D486" w14:textId="77777777">
        <w:tc>
          <w:tcPr>
            <w:tcW w:w="3102" w:type="dxa"/>
          </w:tcPr>
          <w:p w14:paraId="402B6861" w14:textId="5ACFD465" w:rsidR="003A7E41" w:rsidRDefault="003A7E41">
            <w:pPr>
              <w:rPr>
                <w:lang w:eastAsia="zh-CN"/>
              </w:rPr>
            </w:pPr>
            <w:r>
              <w:rPr>
                <w:lang w:eastAsia="zh-CN"/>
              </w:rPr>
              <w:t>MTK</w:t>
            </w:r>
          </w:p>
        </w:tc>
        <w:tc>
          <w:tcPr>
            <w:tcW w:w="6249" w:type="dxa"/>
          </w:tcPr>
          <w:p w14:paraId="5C503AF6" w14:textId="3EB9223E" w:rsidR="003A7E41" w:rsidRDefault="003A7E41" w:rsidP="003A7E41">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bookmarkStart w:id="3" w:name="_GoBack"/>
            <w:bookmarkEnd w:id="3"/>
          </w:p>
        </w:tc>
      </w:tr>
    </w:tbl>
    <w:p w14:paraId="4E3E5E5F" w14:textId="77777777" w:rsidR="00CC585E" w:rsidRDefault="00CC585E">
      <w:pPr>
        <w:rPr>
          <w:lang w:eastAsia="zh-CN"/>
        </w:rPr>
      </w:pPr>
    </w:p>
    <w:p w14:paraId="49B74D82" w14:textId="77777777" w:rsidR="00CC585E" w:rsidRDefault="00CC585E">
      <w:pPr>
        <w:rPr>
          <w:lang w:eastAsia="zh-CN"/>
        </w:rPr>
      </w:pPr>
    </w:p>
    <w:p w14:paraId="18255CC1" w14:textId="77777777" w:rsidR="00CC585E" w:rsidRDefault="00CC585E">
      <w:pPr>
        <w:rPr>
          <w:lang w:eastAsia="zh-CN"/>
        </w:rPr>
      </w:pPr>
    </w:p>
    <w:p w14:paraId="6C641A7F" w14:textId="77777777" w:rsidR="00CC585E" w:rsidRDefault="00881E75">
      <w:pPr>
        <w:pStyle w:val="1"/>
        <w:rPr>
          <w:lang w:eastAsia="zh-CN"/>
        </w:rPr>
      </w:pPr>
      <w:r>
        <w:rPr>
          <w:lang w:eastAsia="zh-CN"/>
        </w:rPr>
        <w:t xml:space="preserve">Previous </w:t>
      </w:r>
      <w:r>
        <w:rPr>
          <w:rFonts w:hint="eastAsia"/>
          <w:lang w:eastAsia="zh-CN"/>
        </w:rPr>
        <w:t>Discussion</w:t>
      </w:r>
    </w:p>
    <w:p w14:paraId="575977CA" w14:textId="77777777" w:rsidR="00CC585E" w:rsidRDefault="00881E75">
      <w:pPr>
        <w:pStyle w:val="2"/>
        <w:rPr>
          <w:lang w:eastAsia="zh-CN"/>
        </w:rPr>
      </w:pPr>
      <w:r>
        <w:rPr>
          <w:lang w:eastAsia="zh-CN"/>
        </w:rPr>
        <w:t>Applicability</w:t>
      </w:r>
    </w:p>
    <w:p w14:paraId="1E5571C0" w14:textId="77777777" w:rsidR="00CC585E" w:rsidRDefault="00881E75">
      <w:pPr>
        <w:pStyle w:val="30"/>
      </w:pPr>
      <w:r>
        <w:rPr>
          <w:lang w:eastAsia="zh-CN"/>
        </w:rPr>
        <w:t>Issue 1: Applicability</w:t>
      </w:r>
    </w:p>
    <w:p w14:paraId="4EF9A5C5"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1838101A" w14:textId="77777777">
        <w:tc>
          <w:tcPr>
            <w:tcW w:w="1555" w:type="dxa"/>
          </w:tcPr>
          <w:p w14:paraId="5A595A4B" w14:textId="77777777" w:rsidR="00CC585E" w:rsidRDefault="00881E75">
            <w:pPr>
              <w:rPr>
                <w:szCs w:val="20"/>
              </w:rPr>
            </w:pPr>
            <w:r>
              <w:rPr>
                <w:rFonts w:hint="eastAsia"/>
                <w:szCs w:val="20"/>
              </w:rPr>
              <w:t>S</w:t>
            </w:r>
            <w:r>
              <w:rPr>
                <w:szCs w:val="20"/>
              </w:rPr>
              <w:t>ourcing</w:t>
            </w:r>
          </w:p>
        </w:tc>
        <w:tc>
          <w:tcPr>
            <w:tcW w:w="7752" w:type="dxa"/>
          </w:tcPr>
          <w:p w14:paraId="30E9E662" w14:textId="77777777" w:rsidR="00CC585E" w:rsidRDefault="00881E75">
            <w:pPr>
              <w:rPr>
                <w:szCs w:val="20"/>
              </w:rPr>
            </w:pPr>
            <w:r>
              <w:rPr>
                <w:rFonts w:hint="eastAsia"/>
                <w:szCs w:val="20"/>
              </w:rPr>
              <w:t>proposals</w:t>
            </w:r>
          </w:p>
        </w:tc>
      </w:tr>
      <w:tr w:rsidR="00CC585E" w14:paraId="632907DC" w14:textId="77777777">
        <w:tc>
          <w:tcPr>
            <w:tcW w:w="1555" w:type="dxa"/>
          </w:tcPr>
          <w:p w14:paraId="39CE6866" w14:textId="77777777" w:rsidR="00CC585E" w:rsidRDefault="00881E75">
            <w:pPr>
              <w:rPr>
                <w:szCs w:val="20"/>
              </w:rPr>
            </w:pPr>
            <w:r>
              <w:rPr>
                <w:rFonts w:hint="eastAsia"/>
                <w:szCs w:val="20"/>
              </w:rPr>
              <w:t>[2]</w:t>
            </w:r>
          </w:p>
        </w:tc>
        <w:tc>
          <w:tcPr>
            <w:tcW w:w="7752" w:type="dxa"/>
          </w:tcPr>
          <w:p w14:paraId="3E87D850" w14:textId="77777777" w:rsidR="00CC585E" w:rsidRDefault="00881E75">
            <w:pPr>
              <w:rPr>
                <w:b/>
              </w:rPr>
            </w:pPr>
            <w:r>
              <w:rPr>
                <w:b/>
              </w:rPr>
              <w:t>Proposal 5: Support 16-QAM for NPDSCH in PUR procedure.</w:t>
            </w:r>
          </w:p>
          <w:p w14:paraId="7C8244EF" w14:textId="77777777" w:rsidR="00CC585E" w:rsidRDefault="00881E75">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C9B76CB" w14:textId="77777777" w:rsidR="00CC585E" w:rsidRDefault="00CC585E">
            <w:pPr>
              <w:rPr>
                <w:szCs w:val="20"/>
              </w:rPr>
            </w:pPr>
          </w:p>
        </w:tc>
      </w:tr>
      <w:tr w:rsidR="00CC585E" w14:paraId="4890E390" w14:textId="77777777">
        <w:tc>
          <w:tcPr>
            <w:tcW w:w="1555" w:type="dxa"/>
          </w:tcPr>
          <w:p w14:paraId="381F7304" w14:textId="77777777" w:rsidR="00CC585E" w:rsidRDefault="00881E75">
            <w:pPr>
              <w:rPr>
                <w:szCs w:val="20"/>
              </w:rPr>
            </w:pPr>
            <w:r>
              <w:rPr>
                <w:rFonts w:hint="eastAsia"/>
                <w:szCs w:val="20"/>
              </w:rPr>
              <w:t>[4]</w:t>
            </w:r>
          </w:p>
        </w:tc>
        <w:tc>
          <w:tcPr>
            <w:tcW w:w="7752" w:type="dxa"/>
          </w:tcPr>
          <w:p w14:paraId="298C301B" w14:textId="77777777" w:rsidR="00CC585E" w:rsidRDefault="00881E75">
            <w:pPr>
              <w:rPr>
                <w:b/>
                <w:bCs/>
                <w:lang w:eastAsia="en-GB"/>
              </w:rPr>
            </w:pPr>
            <w:r>
              <w:rPr>
                <w:b/>
                <w:bCs/>
                <w:lang w:eastAsia="en-GB"/>
              </w:rPr>
              <w:t>Proposal 8: Support 16-QAM for NPDSCH in PUR procedure. CSI report is not expected during PUR procedure.</w:t>
            </w:r>
          </w:p>
          <w:p w14:paraId="021E3283" w14:textId="77777777" w:rsidR="00CC585E" w:rsidRDefault="00881E75">
            <w:pPr>
              <w:spacing w:after="0"/>
              <w:rPr>
                <w:b/>
                <w:bCs/>
                <w:lang w:eastAsia="en-GB"/>
              </w:rPr>
            </w:pPr>
            <w:r>
              <w:rPr>
                <w:b/>
                <w:bCs/>
                <w:lang w:eastAsia="en-GB"/>
              </w:rPr>
              <w:t xml:space="preserve">Proposal 9: For supporting 16-QAM in PUR procedure, </w:t>
            </w:r>
          </w:p>
          <w:p w14:paraId="5B846FA1" w14:textId="77777777" w:rsidR="00CC585E" w:rsidRDefault="00881E75">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02BB5B7F" w14:textId="77777777" w:rsidR="00CC585E" w:rsidRDefault="00881E75">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68B1BFBF" w14:textId="77777777" w:rsidR="00CC585E" w:rsidRDefault="00881E75">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0615ED77" w14:textId="77777777" w:rsidR="00CC585E" w:rsidRDefault="00881E75">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1243A801" w14:textId="77777777" w:rsidR="00CC585E" w:rsidRDefault="00CC585E">
            <w:pPr>
              <w:rPr>
                <w:szCs w:val="20"/>
              </w:rPr>
            </w:pPr>
          </w:p>
        </w:tc>
      </w:tr>
      <w:tr w:rsidR="00CC585E" w14:paraId="5C535495" w14:textId="77777777">
        <w:tc>
          <w:tcPr>
            <w:tcW w:w="1555" w:type="dxa"/>
          </w:tcPr>
          <w:p w14:paraId="7976E3CD" w14:textId="77777777" w:rsidR="00CC585E" w:rsidRDefault="00881E75">
            <w:pPr>
              <w:rPr>
                <w:szCs w:val="20"/>
              </w:rPr>
            </w:pPr>
            <w:r>
              <w:rPr>
                <w:rFonts w:hint="eastAsia"/>
                <w:szCs w:val="20"/>
              </w:rPr>
              <w:t>[8]</w:t>
            </w:r>
          </w:p>
        </w:tc>
        <w:tc>
          <w:tcPr>
            <w:tcW w:w="7752" w:type="dxa"/>
          </w:tcPr>
          <w:p w14:paraId="610E1D2A" w14:textId="77777777" w:rsidR="00CC585E" w:rsidRDefault="00881E75">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14:paraId="7581D176" w14:textId="77777777" w:rsidR="00CC585E" w:rsidRDefault="00881E75">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14:paraId="104D89B7" w14:textId="77777777" w:rsidR="00CC585E" w:rsidRDefault="00881E75">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14:paraId="09A8F00D" w14:textId="77777777" w:rsidR="00CC585E" w:rsidRDefault="00881E75">
            <w:pPr>
              <w:pStyle w:val="Proposal"/>
              <w:numPr>
                <w:ilvl w:val="0"/>
                <w:numId w:val="20"/>
              </w:numPr>
              <w:spacing w:line="240" w:lineRule="auto"/>
              <w:rPr>
                <w:lang w:val="en-US"/>
              </w:rPr>
            </w:pPr>
            <w:bookmarkStart w:id="9" w:name="_Toc83293674"/>
            <w:r>
              <w:rPr>
                <w:lang w:val="en-US"/>
              </w:rPr>
              <w:t>CSI report is not supported/expected during PUR procedure</w:t>
            </w:r>
            <w:bookmarkEnd w:id="9"/>
          </w:p>
          <w:p w14:paraId="310DC989" w14:textId="77777777" w:rsidR="00CC585E" w:rsidRDefault="00881E75">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14:paraId="78F96A0D" w14:textId="77777777" w:rsidR="00CC585E" w:rsidRDefault="00881E75">
            <w:pPr>
              <w:pStyle w:val="Proposal"/>
              <w:numPr>
                <w:ilvl w:val="0"/>
                <w:numId w:val="20"/>
              </w:numPr>
              <w:spacing w:line="240" w:lineRule="auto"/>
              <w:rPr>
                <w:lang w:val="en-US"/>
              </w:rPr>
            </w:pPr>
            <w:bookmarkStart w:id="11"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1"/>
          </w:p>
          <w:p w14:paraId="13667A66" w14:textId="77777777" w:rsidR="00CC585E" w:rsidRDefault="00881E75">
            <w:pPr>
              <w:pStyle w:val="Proposal"/>
              <w:numPr>
                <w:ilvl w:val="1"/>
                <w:numId w:val="20"/>
              </w:numPr>
              <w:spacing w:line="240" w:lineRule="auto"/>
              <w:rPr>
                <w:lang w:val="en-US"/>
              </w:rPr>
            </w:pPr>
            <w:bookmarkStart w:id="12"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2"/>
          </w:p>
          <w:p w14:paraId="5D725054" w14:textId="77777777" w:rsidR="00CC585E" w:rsidRDefault="00881E75">
            <w:pPr>
              <w:pStyle w:val="Proposal"/>
              <w:numPr>
                <w:ilvl w:val="2"/>
                <w:numId w:val="20"/>
              </w:numPr>
              <w:spacing w:line="240" w:lineRule="auto"/>
              <w:rPr>
                <w:lang w:val="en-US"/>
              </w:rPr>
            </w:pPr>
            <w:bookmarkStart w:id="13" w:name="_Toc83293678"/>
            <w:r>
              <w:rPr>
                <w:lang w:val="en-US"/>
              </w:rPr>
              <w:t>Note1: It’s up to RAN2 whether a new parameter or the legacy parameter is used to indicate the RU indices.</w:t>
            </w:r>
            <w:bookmarkEnd w:id="13"/>
          </w:p>
          <w:p w14:paraId="058085FA" w14:textId="77777777" w:rsidR="00CC585E" w:rsidRDefault="00881E75">
            <w:pPr>
              <w:pStyle w:val="Proposal"/>
              <w:numPr>
                <w:ilvl w:val="2"/>
                <w:numId w:val="20"/>
              </w:numPr>
              <w:spacing w:line="240" w:lineRule="auto"/>
              <w:rPr>
                <w:lang w:val="en-US"/>
              </w:rPr>
            </w:pPr>
            <w:bookmarkStart w:id="14" w:name="_Toc83293679"/>
            <w:r>
              <w:rPr>
                <w:lang w:val="en-US"/>
              </w:rPr>
              <w:t>Note 2: There may be additional parameters if agreed.</w:t>
            </w:r>
            <w:bookmarkEnd w:id="14"/>
          </w:p>
          <w:p w14:paraId="2EA08B08" w14:textId="77777777" w:rsidR="00CC585E" w:rsidRDefault="00881E75">
            <w:pPr>
              <w:pStyle w:val="Proposal"/>
              <w:numPr>
                <w:ilvl w:val="1"/>
                <w:numId w:val="20"/>
              </w:numPr>
              <w:spacing w:line="240" w:lineRule="auto"/>
              <w:rPr>
                <w:lang w:val="en-US"/>
              </w:rPr>
            </w:pPr>
            <w:bookmarkStart w:id="15" w:name="_Toc83293680"/>
            <w:r>
              <w:rPr>
                <w:lang w:val="en-US"/>
              </w:rPr>
              <w:t xml:space="preserve">When 16-QAM is enabled for NPDSCH, the DL power allocation is indicated in </w:t>
            </w:r>
            <w:r>
              <w:rPr>
                <w:i/>
                <w:iCs/>
                <w:lang w:val="en-US"/>
              </w:rPr>
              <w:t>PUR-Config-NB</w:t>
            </w:r>
            <w:r>
              <w:rPr>
                <w:lang w:val="en-US"/>
              </w:rPr>
              <w:t>.</w:t>
            </w:r>
            <w:bookmarkEnd w:id="15"/>
          </w:p>
          <w:p w14:paraId="6002891F" w14:textId="77777777" w:rsidR="00CC585E" w:rsidRDefault="00CC585E">
            <w:pPr>
              <w:rPr>
                <w:szCs w:val="20"/>
                <w:lang w:val="en-GB"/>
              </w:rPr>
            </w:pPr>
          </w:p>
        </w:tc>
      </w:tr>
    </w:tbl>
    <w:p w14:paraId="03E0CEAB" w14:textId="77777777" w:rsidR="00CC585E" w:rsidRDefault="00CC585E">
      <w:pPr>
        <w:spacing w:line="240" w:lineRule="auto"/>
      </w:pPr>
    </w:p>
    <w:p w14:paraId="6265373B" w14:textId="77777777" w:rsidR="00CC585E" w:rsidRDefault="00881E75">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6004CCB7" w14:textId="77777777" w:rsidR="00CC585E" w:rsidRDefault="00881E75">
      <w:pPr>
        <w:pStyle w:val="a6"/>
        <w:jc w:val="left"/>
        <w:rPr>
          <w:sz w:val="22"/>
        </w:rPr>
      </w:pPr>
      <w:r>
        <w:t xml:space="preserve">Proposal 1: </w:t>
      </w:r>
      <w:r>
        <w:rPr>
          <w:sz w:val="22"/>
        </w:rPr>
        <w:t>Support 16-QAM for NPDSCH in PUR procedure</w:t>
      </w:r>
    </w:p>
    <w:p w14:paraId="332E731B" w14:textId="77777777" w:rsidR="00CC585E" w:rsidRDefault="00881E75">
      <w:pPr>
        <w:pStyle w:val="a6"/>
        <w:numPr>
          <w:ilvl w:val="0"/>
          <w:numId w:val="12"/>
        </w:numPr>
        <w:jc w:val="left"/>
        <w:rPr>
          <w:sz w:val="22"/>
        </w:rPr>
      </w:pPr>
      <w:r>
        <w:rPr>
          <w:sz w:val="22"/>
        </w:rPr>
        <w:t>CSI report is not supported/expected during PUR procedure.</w:t>
      </w:r>
    </w:p>
    <w:p w14:paraId="1802987F" w14:textId="77777777" w:rsidR="00CC585E" w:rsidRDefault="00881E75">
      <w:pPr>
        <w:spacing w:line="240" w:lineRule="auto"/>
      </w:pPr>
      <w:r>
        <w:rPr>
          <w:rFonts w:hint="eastAsia"/>
        </w:rPr>
        <w:t xml:space="preserve">The details of RRC parameters can be discussed in the dedicated email </w:t>
      </w:r>
      <w:r>
        <w:t>thread for RRC parameters.</w:t>
      </w:r>
    </w:p>
    <w:p w14:paraId="36A0F0C4" w14:textId="77777777" w:rsidR="00CC585E" w:rsidRDefault="00CC585E">
      <w:pPr>
        <w:spacing w:line="240" w:lineRule="auto"/>
      </w:pPr>
    </w:p>
    <w:p w14:paraId="5741649F" w14:textId="77777777" w:rsidR="00CC585E" w:rsidRDefault="00881E75">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CC585E" w14:paraId="79FF64DA" w14:textId="77777777">
        <w:tc>
          <w:tcPr>
            <w:tcW w:w="1838" w:type="dxa"/>
          </w:tcPr>
          <w:p w14:paraId="02BE044D" w14:textId="77777777" w:rsidR="00CC585E" w:rsidRDefault="00881E75">
            <w:pPr>
              <w:rPr>
                <w:szCs w:val="20"/>
              </w:rPr>
            </w:pPr>
            <w:r>
              <w:rPr>
                <w:rFonts w:hint="eastAsia"/>
                <w:szCs w:val="20"/>
              </w:rPr>
              <w:t>Comp</w:t>
            </w:r>
            <w:r>
              <w:rPr>
                <w:szCs w:val="20"/>
              </w:rPr>
              <w:t>anies</w:t>
            </w:r>
          </w:p>
        </w:tc>
        <w:tc>
          <w:tcPr>
            <w:tcW w:w="7469" w:type="dxa"/>
          </w:tcPr>
          <w:p w14:paraId="4EB7BDF6" w14:textId="77777777" w:rsidR="00CC585E" w:rsidRDefault="00881E75">
            <w:pPr>
              <w:rPr>
                <w:szCs w:val="20"/>
              </w:rPr>
            </w:pPr>
            <w:r>
              <w:rPr>
                <w:rFonts w:hint="eastAsia"/>
                <w:szCs w:val="20"/>
              </w:rPr>
              <w:t>Comments</w:t>
            </w:r>
          </w:p>
        </w:tc>
      </w:tr>
      <w:tr w:rsidR="00CC585E" w14:paraId="6BB28FE2" w14:textId="77777777">
        <w:tc>
          <w:tcPr>
            <w:tcW w:w="1838" w:type="dxa"/>
          </w:tcPr>
          <w:p w14:paraId="55CCF1E9" w14:textId="77777777" w:rsidR="00CC585E" w:rsidRDefault="00881E75">
            <w:pPr>
              <w:rPr>
                <w:sz w:val="20"/>
                <w:szCs w:val="20"/>
              </w:rPr>
            </w:pPr>
            <w:r>
              <w:rPr>
                <w:sz w:val="20"/>
                <w:szCs w:val="20"/>
              </w:rPr>
              <w:t>Ericsson</w:t>
            </w:r>
          </w:p>
        </w:tc>
        <w:tc>
          <w:tcPr>
            <w:tcW w:w="7469" w:type="dxa"/>
          </w:tcPr>
          <w:p w14:paraId="32695515" w14:textId="77777777" w:rsidR="00CC585E" w:rsidRDefault="00881E75">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0DF1CD84" w14:textId="77777777" w:rsidR="00CC585E" w:rsidRDefault="00881E75">
            <w:pPr>
              <w:rPr>
                <w:sz w:val="18"/>
                <w:szCs w:val="18"/>
              </w:rPr>
            </w:pPr>
            <w:r>
              <w:rPr>
                <w:rFonts w:hint="eastAsia"/>
                <w:sz w:val="18"/>
                <w:szCs w:val="18"/>
              </w:rPr>
              <w:t> </w:t>
            </w:r>
          </w:p>
          <w:p w14:paraId="1065EDFD" w14:textId="77777777" w:rsidR="00CC585E" w:rsidRDefault="00881E75">
            <w:pPr>
              <w:rPr>
                <w:sz w:val="18"/>
                <w:szCs w:val="18"/>
              </w:rPr>
            </w:pPr>
            <w:r>
              <w:rPr>
                <w:b/>
                <w:bCs/>
                <w:sz w:val="18"/>
                <w:szCs w:val="18"/>
                <w:highlight w:val="yellow"/>
              </w:rPr>
              <w:t>Potential agreement</w:t>
            </w:r>
            <w:r>
              <w:rPr>
                <w:b/>
                <w:bCs/>
                <w:sz w:val="18"/>
                <w:szCs w:val="18"/>
              </w:rPr>
              <w:t>: To support 16-QAM for NPDSCH and NPUSCH in PUR procedure,</w:t>
            </w:r>
          </w:p>
          <w:p w14:paraId="3167BCC2" w14:textId="77777777" w:rsidR="00CC585E" w:rsidRDefault="00881E75">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73C11AA4" w14:textId="77777777" w:rsidR="00CC585E" w:rsidRDefault="00881E75">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5228004F" w14:textId="77777777" w:rsidR="00CC585E" w:rsidRDefault="00881E75">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63A0C4EB" w14:textId="77777777" w:rsidR="00CC585E" w:rsidRDefault="00881E75">
            <w:pPr>
              <w:ind w:left="1134"/>
              <w:rPr>
                <w:sz w:val="18"/>
                <w:szCs w:val="18"/>
              </w:rPr>
            </w:pPr>
            <w:r>
              <w:rPr>
                <w:sz w:val="18"/>
                <w:szCs w:val="18"/>
              </w:rPr>
              <w:t xml:space="preserve">·         </w:t>
            </w:r>
            <w:r>
              <w:rPr>
                <w:rFonts w:hint="eastAsia"/>
                <w:b/>
                <w:bCs/>
                <w:sz w:val="18"/>
                <w:szCs w:val="18"/>
              </w:rPr>
              <w:t>Note 2: There may be additional parameters if agreed.</w:t>
            </w:r>
          </w:p>
          <w:p w14:paraId="29AF4CA1" w14:textId="77777777" w:rsidR="00CC585E" w:rsidRDefault="00881E75">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451B8D7C" w14:textId="77777777" w:rsidR="00CC585E" w:rsidRDefault="00CC585E">
            <w:pPr>
              <w:rPr>
                <w:b/>
                <w:bCs/>
                <w:sz w:val="18"/>
                <w:szCs w:val="18"/>
                <w:highlight w:val="yellow"/>
              </w:rPr>
            </w:pPr>
          </w:p>
          <w:p w14:paraId="4D0FB573" w14:textId="77777777" w:rsidR="00CC585E" w:rsidRDefault="00881E75">
            <w:pPr>
              <w:rPr>
                <w:sz w:val="18"/>
                <w:szCs w:val="18"/>
              </w:rPr>
            </w:pPr>
            <w:r>
              <w:rPr>
                <w:b/>
                <w:bCs/>
                <w:sz w:val="18"/>
                <w:szCs w:val="18"/>
                <w:highlight w:val="yellow"/>
              </w:rPr>
              <w:t>Potential agreement</w:t>
            </w:r>
            <w:r>
              <w:rPr>
                <w:b/>
                <w:bCs/>
                <w:sz w:val="18"/>
                <w:szCs w:val="18"/>
              </w:rPr>
              <w:t>: Support 16-QAM for NPDSCH in PUR procedure</w:t>
            </w:r>
          </w:p>
          <w:p w14:paraId="6EB0C9BA" w14:textId="77777777" w:rsidR="00CC585E" w:rsidRDefault="00881E75">
            <w:pPr>
              <w:rPr>
                <w:sz w:val="18"/>
                <w:szCs w:val="18"/>
              </w:rPr>
            </w:pPr>
            <w:r>
              <w:rPr>
                <w:sz w:val="18"/>
                <w:szCs w:val="18"/>
              </w:rPr>
              <w:t xml:space="preserve">·       </w:t>
            </w:r>
            <w:r>
              <w:rPr>
                <w:b/>
                <w:bCs/>
                <w:sz w:val="18"/>
                <w:szCs w:val="18"/>
              </w:rPr>
              <w:t>CSI report is not supported/expected during PUR procedure</w:t>
            </w:r>
          </w:p>
          <w:p w14:paraId="0F37D351" w14:textId="77777777" w:rsidR="00CC585E" w:rsidRDefault="00CC585E">
            <w:pPr>
              <w:spacing w:line="240" w:lineRule="auto"/>
              <w:rPr>
                <w:rFonts w:eastAsia="Times New Roman"/>
                <w:b/>
                <w:szCs w:val="20"/>
              </w:rPr>
            </w:pPr>
          </w:p>
        </w:tc>
      </w:tr>
      <w:tr w:rsidR="00CC585E" w14:paraId="13FC1985" w14:textId="77777777">
        <w:tc>
          <w:tcPr>
            <w:tcW w:w="1838" w:type="dxa"/>
          </w:tcPr>
          <w:p w14:paraId="3C46B98D"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0493828" w14:textId="77777777" w:rsidR="00CC585E" w:rsidRDefault="00881E75">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CC585E" w14:paraId="266D06D6" w14:textId="77777777">
        <w:tc>
          <w:tcPr>
            <w:tcW w:w="1838" w:type="dxa"/>
          </w:tcPr>
          <w:p w14:paraId="496BC5A1" w14:textId="77777777" w:rsidR="00CC585E" w:rsidRDefault="00881E75">
            <w:pPr>
              <w:rPr>
                <w:szCs w:val="20"/>
                <w:lang w:eastAsia="zh-CN"/>
              </w:rPr>
            </w:pPr>
            <w:r>
              <w:rPr>
                <w:rFonts w:hint="eastAsia"/>
                <w:szCs w:val="20"/>
                <w:lang w:eastAsia="zh-CN"/>
              </w:rPr>
              <w:t>MTK</w:t>
            </w:r>
          </w:p>
        </w:tc>
        <w:tc>
          <w:tcPr>
            <w:tcW w:w="7469" w:type="dxa"/>
          </w:tcPr>
          <w:p w14:paraId="4689902E" w14:textId="77777777" w:rsidR="00CC585E" w:rsidRDefault="00881E75">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CC585E" w14:paraId="102F6779" w14:textId="77777777">
        <w:tc>
          <w:tcPr>
            <w:tcW w:w="1838" w:type="dxa"/>
          </w:tcPr>
          <w:p w14:paraId="3FABF637" w14:textId="77777777" w:rsidR="00CC585E" w:rsidRDefault="00881E75">
            <w:pPr>
              <w:rPr>
                <w:szCs w:val="20"/>
                <w:lang w:eastAsia="zh-CN"/>
              </w:rPr>
            </w:pPr>
            <w:r>
              <w:rPr>
                <w:rFonts w:hint="eastAsia"/>
                <w:szCs w:val="20"/>
                <w:lang w:eastAsia="zh-CN"/>
              </w:rPr>
              <w:t>H</w:t>
            </w:r>
            <w:r>
              <w:rPr>
                <w:szCs w:val="20"/>
                <w:lang w:eastAsia="zh-CN"/>
              </w:rPr>
              <w:t>uawei, HiSilicon</w:t>
            </w:r>
          </w:p>
        </w:tc>
        <w:tc>
          <w:tcPr>
            <w:tcW w:w="7469" w:type="dxa"/>
          </w:tcPr>
          <w:p w14:paraId="431177D8" w14:textId="77777777" w:rsidR="00CC585E" w:rsidRDefault="00881E75">
            <w:pPr>
              <w:rPr>
                <w:szCs w:val="20"/>
                <w:lang w:eastAsia="zh-CN"/>
              </w:rPr>
            </w:pPr>
            <w:r>
              <w:rPr>
                <w:szCs w:val="20"/>
                <w:lang w:eastAsia="zh-CN"/>
              </w:rPr>
              <w:t>We are fine with proposal 1</w:t>
            </w:r>
          </w:p>
        </w:tc>
      </w:tr>
      <w:tr w:rsidR="00CC585E" w14:paraId="6E33B41B" w14:textId="77777777">
        <w:tc>
          <w:tcPr>
            <w:tcW w:w="1838" w:type="dxa"/>
          </w:tcPr>
          <w:p w14:paraId="05A143CF" w14:textId="77777777" w:rsidR="00CC585E" w:rsidRDefault="00881E75">
            <w:pPr>
              <w:rPr>
                <w:szCs w:val="20"/>
                <w:lang w:eastAsia="zh-CN"/>
              </w:rPr>
            </w:pPr>
            <w:r>
              <w:rPr>
                <w:szCs w:val="20"/>
                <w:lang w:eastAsia="zh-CN"/>
              </w:rPr>
              <w:t>Nokia, NSB</w:t>
            </w:r>
          </w:p>
        </w:tc>
        <w:tc>
          <w:tcPr>
            <w:tcW w:w="7469" w:type="dxa"/>
          </w:tcPr>
          <w:p w14:paraId="16B30E2E" w14:textId="77777777" w:rsidR="00CC585E" w:rsidRDefault="00881E75">
            <w:pPr>
              <w:rPr>
                <w:szCs w:val="20"/>
                <w:lang w:eastAsia="zh-CN"/>
              </w:rPr>
            </w:pPr>
            <w:r>
              <w:rPr>
                <w:szCs w:val="20"/>
                <w:lang w:eastAsia="zh-CN"/>
              </w:rPr>
              <w:t>We support proposal 1. We are OK to also agree together with the configuration proposal as suggested by Ericsson.</w:t>
            </w:r>
          </w:p>
        </w:tc>
      </w:tr>
      <w:tr w:rsidR="00CC585E" w14:paraId="3364C26E" w14:textId="77777777">
        <w:tc>
          <w:tcPr>
            <w:tcW w:w="1838" w:type="dxa"/>
          </w:tcPr>
          <w:p w14:paraId="50914EE4" w14:textId="77777777" w:rsidR="00CC585E" w:rsidRDefault="00881E75">
            <w:pPr>
              <w:rPr>
                <w:szCs w:val="20"/>
                <w:lang w:eastAsia="zh-CN"/>
              </w:rPr>
            </w:pPr>
            <w:r>
              <w:rPr>
                <w:rFonts w:hint="eastAsia"/>
                <w:szCs w:val="20"/>
                <w:lang w:eastAsia="zh-CN"/>
              </w:rPr>
              <w:t>ZTE, Sanechips</w:t>
            </w:r>
          </w:p>
        </w:tc>
        <w:tc>
          <w:tcPr>
            <w:tcW w:w="7469" w:type="dxa"/>
          </w:tcPr>
          <w:p w14:paraId="718C6DFF" w14:textId="77777777" w:rsidR="00CC585E" w:rsidRDefault="00881E75">
            <w:pPr>
              <w:rPr>
                <w:szCs w:val="20"/>
                <w:lang w:eastAsia="zh-CN"/>
              </w:rPr>
            </w:pPr>
            <w:r>
              <w:rPr>
                <w:rFonts w:hint="eastAsia"/>
                <w:szCs w:val="20"/>
                <w:lang w:eastAsia="zh-CN"/>
              </w:rPr>
              <w:t>We are fine with the FL proposal 1.</w:t>
            </w:r>
          </w:p>
        </w:tc>
      </w:tr>
      <w:tr w:rsidR="00CC585E" w14:paraId="5D8A18F4" w14:textId="77777777">
        <w:trPr>
          <w:trHeight w:val="90"/>
        </w:trPr>
        <w:tc>
          <w:tcPr>
            <w:tcW w:w="1838" w:type="dxa"/>
          </w:tcPr>
          <w:p w14:paraId="3B83B3ED" w14:textId="77777777" w:rsidR="00CC585E" w:rsidRDefault="00881E75">
            <w:pPr>
              <w:rPr>
                <w:szCs w:val="20"/>
                <w:lang w:eastAsia="zh-CN"/>
              </w:rPr>
            </w:pPr>
            <w:r>
              <w:rPr>
                <w:rFonts w:hint="eastAsia"/>
                <w:szCs w:val="20"/>
                <w:lang w:eastAsia="zh-CN"/>
              </w:rPr>
              <w:t>Moderator (Huawei)</w:t>
            </w:r>
          </w:p>
        </w:tc>
        <w:tc>
          <w:tcPr>
            <w:tcW w:w="7469" w:type="dxa"/>
          </w:tcPr>
          <w:p w14:paraId="469A6D41" w14:textId="77777777" w:rsidR="00CC585E" w:rsidRDefault="00881E75">
            <w:pPr>
              <w:rPr>
                <w:szCs w:val="20"/>
                <w:lang w:eastAsia="zh-CN"/>
              </w:rPr>
            </w:pPr>
            <w:r>
              <w:rPr>
                <w:rFonts w:hint="eastAsia"/>
                <w:szCs w:val="20"/>
                <w:lang w:eastAsia="zh-CN"/>
              </w:rPr>
              <w:t>According to comments, the proposals are updated as below:</w:t>
            </w:r>
          </w:p>
          <w:p w14:paraId="2D5E2E81" w14:textId="77777777" w:rsidR="00CC585E" w:rsidRDefault="00881E75">
            <w:pPr>
              <w:pStyle w:val="a6"/>
              <w:jc w:val="left"/>
              <w:rPr>
                <w:sz w:val="22"/>
              </w:rPr>
            </w:pPr>
            <w:r>
              <w:t xml:space="preserve">Proposal 1: </w:t>
            </w:r>
            <w:r>
              <w:rPr>
                <w:sz w:val="22"/>
              </w:rPr>
              <w:t>Support 16-QAM for NPDSCH in PUR procedure</w:t>
            </w:r>
          </w:p>
          <w:p w14:paraId="112AE72E" w14:textId="77777777" w:rsidR="00CC585E" w:rsidRDefault="00881E75">
            <w:pPr>
              <w:pStyle w:val="a6"/>
              <w:numPr>
                <w:ilvl w:val="0"/>
                <w:numId w:val="12"/>
              </w:numPr>
              <w:jc w:val="left"/>
              <w:rPr>
                <w:sz w:val="22"/>
              </w:rPr>
            </w:pPr>
            <w:r>
              <w:rPr>
                <w:sz w:val="22"/>
              </w:rPr>
              <w:t>CSI report is not supported/expected during PUR procedure.</w:t>
            </w:r>
          </w:p>
          <w:p w14:paraId="35F37ACC" w14:textId="77777777" w:rsidR="00CC585E" w:rsidRDefault="00881E75">
            <w:r>
              <w:rPr>
                <w:b/>
                <w:bCs/>
              </w:rPr>
              <w:t>Proposal 1A: To support 16-QAM for NPDSCH and NPUSCH in PUR procedure,</w:t>
            </w:r>
          </w:p>
          <w:p w14:paraId="58BAA898" w14:textId="77777777" w:rsidR="00CC585E" w:rsidRDefault="00881E75">
            <w:pPr>
              <w:pStyle w:val="a6"/>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0BE2A9D0" w14:textId="77777777" w:rsidR="00CC585E" w:rsidRDefault="00881E75">
            <w:pPr>
              <w:pStyle w:val="a6"/>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119934D5" w14:textId="77777777" w:rsidR="00CC585E" w:rsidRDefault="00881E75">
            <w:pPr>
              <w:pStyle w:val="a6"/>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3D8C7F8F" w14:textId="77777777" w:rsidR="00CC585E" w:rsidRDefault="00881E75">
            <w:pPr>
              <w:pStyle w:val="a6"/>
              <w:numPr>
                <w:ilvl w:val="2"/>
                <w:numId w:val="12"/>
              </w:numPr>
              <w:jc w:val="left"/>
              <w:rPr>
                <w:sz w:val="22"/>
              </w:rPr>
            </w:pPr>
            <w:r>
              <w:rPr>
                <w:rFonts w:hint="eastAsia"/>
                <w:sz w:val="22"/>
              </w:rPr>
              <w:t>Note 2: There may be additional parameters if agreed.</w:t>
            </w:r>
          </w:p>
          <w:p w14:paraId="520662EC" w14:textId="77777777" w:rsidR="00CC585E" w:rsidRDefault="00881E75">
            <w:pPr>
              <w:pStyle w:val="a6"/>
              <w:numPr>
                <w:ilvl w:val="0"/>
                <w:numId w:val="12"/>
              </w:numPr>
              <w:jc w:val="left"/>
            </w:pPr>
            <w:r>
              <w:rPr>
                <w:sz w:val="22"/>
              </w:rPr>
              <w:t>When</w:t>
            </w:r>
            <w:r>
              <w:rPr>
                <w:bCs w:val="0"/>
              </w:rPr>
              <w:t xml:space="preserve"> 16-QAM is enabled for NPDSCH, the DL power allocation is indicated in </w:t>
            </w:r>
            <w:r>
              <w:rPr>
                <w:bCs w:val="0"/>
                <w:i/>
                <w:iCs/>
              </w:rPr>
              <w:t>PUR-Config-NB</w:t>
            </w:r>
          </w:p>
          <w:p w14:paraId="5A0DC6A2" w14:textId="77777777" w:rsidR="00CC585E" w:rsidRDefault="00CC585E">
            <w:pPr>
              <w:rPr>
                <w:szCs w:val="20"/>
                <w:lang w:eastAsia="zh-CN"/>
              </w:rPr>
            </w:pPr>
          </w:p>
        </w:tc>
      </w:tr>
      <w:tr w:rsidR="00CC585E" w14:paraId="5CA6C5C1" w14:textId="77777777">
        <w:tc>
          <w:tcPr>
            <w:tcW w:w="1838" w:type="dxa"/>
          </w:tcPr>
          <w:p w14:paraId="15EC3C42" w14:textId="77777777" w:rsidR="00CC585E" w:rsidRDefault="00881E75">
            <w:pPr>
              <w:rPr>
                <w:szCs w:val="20"/>
                <w:lang w:eastAsia="zh-CN"/>
              </w:rPr>
            </w:pPr>
            <w:r>
              <w:rPr>
                <w:rFonts w:hint="eastAsia"/>
                <w:szCs w:val="20"/>
                <w:lang w:eastAsia="zh-CN"/>
              </w:rPr>
              <w:t>ZTE, Sanechips</w:t>
            </w:r>
          </w:p>
        </w:tc>
        <w:tc>
          <w:tcPr>
            <w:tcW w:w="7469" w:type="dxa"/>
          </w:tcPr>
          <w:p w14:paraId="22D06DDF" w14:textId="77777777" w:rsidR="00CC585E" w:rsidRDefault="00881E75">
            <w:pPr>
              <w:rPr>
                <w:szCs w:val="20"/>
                <w:lang w:eastAsia="zh-CN"/>
              </w:rPr>
            </w:pPr>
            <w:r>
              <w:rPr>
                <w:rFonts w:hint="eastAsia"/>
                <w:szCs w:val="20"/>
                <w:lang w:eastAsia="zh-CN"/>
              </w:rPr>
              <w:t>We are fine with proposal 1.</w:t>
            </w:r>
          </w:p>
          <w:p w14:paraId="3113B8D6" w14:textId="77777777" w:rsidR="00CC585E" w:rsidRDefault="00881E75">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CC585E" w14:paraId="7DAF8B63" w14:textId="77777777">
        <w:tc>
          <w:tcPr>
            <w:tcW w:w="1838" w:type="dxa"/>
          </w:tcPr>
          <w:p w14:paraId="04FD590E" w14:textId="77777777" w:rsidR="00CC585E" w:rsidRDefault="00881E75">
            <w:pPr>
              <w:rPr>
                <w:szCs w:val="20"/>
                <w:lang w:eastAsia="zh-CN"/>
              </w:rPr>
            </w:pPr>
            <w:r>
              <w:rPr>
                <w:szCs w:val="20"/>
                <w:lang w:eastAsia="zh-CN"/>
              </w:rPr>
              <w:t>Qualcomm</w:t>
            </w:r>
          </w:p>
        </w:tc>
        <w:tc>
          <w:tcPr>
            <w:tcW w:w="7469" w:type="dxa"/>
          </w:tcPr>
          <w:p w14:paraId="064E1CB2" w14:textId="77777777" w:rsidR="00CC585E" w:rsidRDefault="00881E75">
            <w:pPr>
              <w:rPr>
                <w:szCs w:val="20"/>
                <w:lang w:eastAsia="zh-CN"/>
              </w:rPr>
            </w:pPr>
            <w:r>
              <w:rPr>
                <w:szCs w:val="20"/>
                <w:lang w:eastAsia="zh-CN"/>
              </w:rPr>
              <w:t>We are fine with both proposals.</w:t>
            </w:r>
          </w:p>
        </w:tc>
      </w:tr>
      <w:tr w:rsidR="00CC585E" w14:paraId="00C7F648" w14:textId="77777777">
        <w:tc>
          <w:tcPr>
            <w:tcW w:w="1838" w:type="dxa"/>
          </w:tcPr>
          <w:p w14:paraId="5283540B" w14:textId="77777777" w:rsidR="00CC585E" w:rsidRDefault="00881E75">
            <w:pPr>
              <w:rPr>
                <w:szCs w:val="20"/>
                <w:lang w:eastAsia="zh-CN"/>
              </w:rPr>
            </w:pPr>
            <w:r>
              <w:rPr>
                <w:szCs w:val="20"/>
                <w:lang w:eastAsia="zh-CN"/>
              </w:rPr>
              <w:t>Nokia, NSB</w:t>
            </w:r>
          </w:p>
        </w:tc>
        <w:tc>
          <w:tcPr>
            <w:tcW w:w="7469" w:type="dxa"/>
          </w:tcPr>
          <w:p w14:paraId="133C063C" w14:textId="77777777" w:rsidR="00CC585E" w:rsidRDefault="00881E75">
            <w:pPr>
              <w:rPr>
                <w:szCs w:val="20"/>
                <w:lang w:eastAsia="zh-CN"/>
              </w:rPr>
            </w:pPr>
            <w:r>
              <w:rPr>
                <w:szCs w:val="20"/>
                <w:lang w:eastAsia="zh-CN"/>
              </w:rPr>
              <w:t>We are fine with both proposals.</w:t>
            </w:r>
          </w:p>
        </w:tc>
      </w:tr>
      <w:tr w:rsidR="00CC585E" w14:paraId="0889C96C" w14:textId="77777777">
        <w:tc>
          <w:tcPr>
            <w:tcW w:w="1838" w:type="dxa"/>
          </w:tcPr>
          <w:p w14:paraId="123FCA67" w14:textId="77777777" w:rsidR="00CC585E" w:rsidRDefault="00881E75">
            <w:pPr>
              <w:rPr>
                <w:szCs w:val="20"/>
                <w:lang w:eastAsia="zh-CN"/>
              </w:rPr>
            </w:pPr>
            <w:r>
              <w:rPr>
                <w:szCs w:val="20"/>
                <w:lang w:eastAsia="zh-CN"/>
              </w:rPr>
              <w:t>Ericsson v011</w:t>
            </w:r>
          </w:p>
        </w:tc>
        <w:tc>
          <w:tcPr>
            <w:tcW w:w="7469" w:type="dxa"/>
          </w:tcPr>
          <w:p w14:paraId="34448545" w14:textId="77777777" w:rsidR="00CC585E" w:rsidRDefault="00881E75">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43B981B8" w14:textId="77777777" w:rsidR="00CC585E" w:rsidRDefault="00881E75">
            <w:pPr>
              <w:rPr>
                <w:szCs w:val="20"/>
                <w:lang w:eastAsia="zh-CN"/>
              </w:rPr>
            </w:pPr>
            <w:r>
              <w:rPr>
                <w:szCs w:val="20"/>
                <w:lang w:eastAsia="zh-CN"/>
              </w:rPr>
              <w:t>To avoid any sort of misunderstanding, we would be fine with simplifying proposal 1A as follows:</w:t>
            </w:r>
          </w:p>
          <w:p w14:paraId="3EB24347" w14:textId="77777777" w:rsidR="00CC585E" w:rsidRDefault="00881E75">
            <w:r>
              <w:rPr>
                <w:b/>
                <w:bCs/>
              </w:rPr>
              <w:t>Proposal 1A: To support 16-QAM for NPDSCH and NPUSCH in PUR procedure,</w:t>
            </w:r>
          </w:p>
          <w:p w14:paraId="57CBCB44" w14:textId="77777777" w:rsidR="00CC585E" w:rsidRDefault="00881E75">
            <w:pPr>
              <w:pStyle w:val="a6"/>
              <w:numPr>
                <w:ilvl w:val="0"/>
                <w:numId w:val="12"/>
              </w:numPr>
              <w:jc w:val="left"/>
              <w:rPr>
                <w:sz w:val="22"/>
              </w:rPr>
            </w:pPr>
            <w:r>
              <w:rPr>
                <w:sz w:val="22"/>
              </w:rPr>
              <w:t xml:space="preserve">16-QAM can be enabled/disabled by UE specific RRC signaling for NPDSCH and NPUSCH separately </w:t>
            </w:r>
          </w:p>
          <w:p w14:paraId="4041CCB0" w14:textId="77777777" w:rsidR="00CC585E" w:rsidRDefault="00881E75">
            <w:pPr>
              <w:pStyle w:val="a6"/>
              <w:numPr>
                <w:ilvl w:val="1"/>
                <w:numId w:val="12"/>
              </w:numPr>
              <w:jc w:val="left"/>
            </w:pPr>
            <w:r>
              <w:rPr>
                <w:sz w:val="22"/>
              </w:rPr>
              <w:t>The corresponding configurations and signaling details are up to RAN2</w:t>
            </w:r>
          </w:p>
          <w:p w14:paraId="375665BD" w14:textId="77777777" w:rsidR="00CC585E" w:rsidRDefault="00CC585E">
            <w:pPr>
              <w:rPr>
                <w:szCs w:val="20"/>
                <w:lang w:eastAsia="zh-CN"/>
              </w:rPr>
            </w:pPr>
          </w:p>
        </w:tc>
      </w:tr>
      <w:tr w:rsidR="00CC585E" w14:paraId="528698C2" w14:textId="77777777">
        <w:tc>
          <w:tcPr>
            <w:tcW w:w="1838" w:type="dxa"/>
          </w:tcPr>
          <w:p w14:paraId="2900EBD5" w14:textId="77777777" w:rsidR="00CC585E" w:rsidRDefault="00881E75">
            <w:pPr>
              <w:rPr>
                <w:szCs w:val="20"/>
                <w:lang w:eastAsia="zh-CN"/>
              </w:rPr>
            </w:pPr>
            <w:r>
              <w:rPr>
                <w:rFonts w:hint="eastAsia"/>
                <w:szCs w:val="20"/>
                <w:lang w:eastAsia="zh-CN"/>
              </w:rPr>
              <w:t>Lenovo,</w:t>
            </w:r>
            <w:r>
              <w:rPr>
                <w:szCs w:val="20"/>
                <w:lang w:eastAsia="zh-CN"/>
              </w:rPr>
              <w:t xml:space="preserve"> MotoM</w:t>
            </w:r>
          </w:p>
        </w:tc>
        <w:tc>
          <w:tcPr>
            <w:tcW w:w="7469" w:type="dxa"/>
          </w:tcPr>
          <w:p w14:paraId="23641BAE" w14:textId="77777777" w:rsidR="00CC585E" w:rsidRDefault="00881E75">
            <w:pPr>
              <w:rPr>
                <w:szCs w:val="20"/>
                <w:lang w:eastAsia="zh-CN"/>
              </w:rPr>
            </w:pPr>
            <w:r>
              <w:rPr>
                <w:szCs w:val="20"/>
                <w:lang w:eastAsia="zh-CN"/>
              </w:rPr>
              <w:t>We are fine with the proposal by E/// v011</w:t>
            </w:r>
          </w:p>
        </w:tc>
      </w:tr>
      <w:tr w:rsidR="00CC585E" w14:paraId="3F08805A" w14:textId="77777777">
        <w:tc>
          <w:tcPr>
            <w:tcW w:w="1838" w:type="dxa"/>
          </w:tcPr>
          <w:p w14:paraId="109F2D4F" w14:textId="77777777" w:rsidR="00CC585E" w:rsidRDefault="00881E75">
            <w:pPr>
              <w:rPr>
                <w:szCs w:val="20"/>
                <w:lang w:eastAsia="zh-CN"/>
              </w:rPr>
            </w:pPr>
            <w:r>
              <w:rPr>
                <w:rFonts w:hint="eastAsia"/>
                <w:szCs w:val="20"/>
                <w:lang w:eastAsia="zh-CN"/>
              </w:rPr>
              <w:t>MTK</w:t>
            </w:r>
          </w:p>
        </w:tc>
        <w:tc>
          <w:tcPr>
            <w:tcW w:w="7469" w:type="dxa"/>
          </w:tcPr>
          <w:p w14:paraId="4599F994" w14:textId="77777777" w:rsidR="00CC585E" w:rsidRDefault="00881E75">
            <w:pPr>
              <w:rPr>
                <w:szCs w:val="20"/>
                <w:lang w:eastAsia="zh-CN"/>
              </w:rPr>
            </w:pPr>
            <w:r>
              <w:rPr>
                <w:szCs w:val="20"/>
                <w:lang w:eastAsia="zh-CN"/>
              </w:rPr>
              <w:t>We are fine with the proposal by E/// v011</w:t>
            </w:r>
          </w:p>
        </w:tc>
      </w:tr>
      <w:tr w:rsidR="00CC585E" w14:paraId="4F596CC4" w14:textId="77777777">
        <w:tc>
          <w:tcPr>
            <w:tcW w:w="1838" w:type="dxa"/>
          </w:tcPr>
          <w:p w14:paraId="4430D184" w14:textId="77777777" w:rsidR="00CC585E" w:rsidRDefault="00881E75">
            <w:pPr>
              <w:rPr>
                <w:szCs w:val="20"/>
                <w:lang w:eastAsia="zh-CN"/>
              </w:rPr>
            </w:pPr>
            <w:r>
              <w:rPr>
                <w:rFonts w:hint="eastAsia"/>
                <w:szCs w:val="20"/>
                <w:lang w:eastAsia="zh-CN"/>
              </w:rPr>
              <w:t>Moderator (Huawei)</w:t>
            </w:r>
          </w:p>
        </w:tc>
        <w:tc>
          <w:tcPr>
            <w:tcW w:w="7469" w:type="dxa"/>
          </w:tcPr>
          <w:p w14:paraId="1FE2801C" w14:textId="77777777" w:rsidR="00CC585E" w:rsidRDefault="00881E75">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4AE76B1" w14:textId="77777777" w:rsidR="00CC585E" w:rsidRDefault="00CC585E">
      <w:pPr>
        <w:rPr>
          <w:b/>
        </w:rPr>
      </w:pPr>
    </w:p>
    <w:p w14:paraId="240C35D3" w14:textId="77777777" w:rsidR="00CC585E" w:rsidRDefault="00881E75">
      <w:pPr>
        <w:pStyle w:val="2"/>
        <w:rPr>
          <w:lang w:eastAsia="zh-CN"/>
        </w:rPr>
      </w:pPr>
      <w:r>
        <w:rPr>
          <w:lang w:eastAsia="zh-CN"/>
        </w:rPr>
        <w:t>DCI</w:t>
      </w:r>
    </w:p>
    <w:p w14:paraId="0379AB1C" w14:textId="77777777" w:rsidR="00CC585E" w:rsidRDefault="00881E75">
      <w:pPr>
        <w:pStyle w:val="30"/>
      </w:pPr>
      <w:r>
        <w:rPr>
          <w:lang w:eastAsia="zh-CN"/>
        </w:rPr>
        <w:t>Issue 2: DCI design</w:t>
      </w:r>
    </w:p>
    <w:p w14:paraId="6DA60146"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3677C997" w14:textId="77777777">
        <w:tc>
          <w:tcPr>
            <w:tcW w:w="1555" w:type="dxa"/>
          </w:tcPr>
          <w:p w14:paraId="148BCBCD" w14:textId="77777777" w:rsidR="00CC585E" w:rsidRDefault="00881E75">
            <w:pPr>
              <w:rPr>
                <w:szCs w:val="20"/>
              </w:rPr>
            </w:pPr>
            <w:r>
              <w:rPr>
                <w:rFonts w:hint="eastAsia"/>
                <w:szCs w:val="20"/>
              </w:rPr>
              <w:t>S</w:t>
            </w:r>
            <w:r>
              <w:rPr>
                <w:szCs w:val="20"/>
              </w:rPr>
              <w:t>ourcing</w:t>
            </w:r>
          </w:p>
        </w:tc>
        <w:tc>
          <w:tcPr>
            <w:tcW w:w="7752" w:type="dxa"/>
          </w:tcPr>
          <w:p w14:paraId="52162434" w14:textId="77777777" w:rsidR="00CC585E" w:rsidRDefault="00881E75">
            <w:pPr>
              <w:rPr>
                <w:szCs w:val="20"/>
              </w:rPr>
            </w:pPr>
            <w:r>
              <w:rPr>
                <w:rFonts w:hint="eastAsia"/>
                <w:szCs w:val="20"/>
              </w:rPr>
              <w:t>proposals</w:t>
            </w:r>
          </w:p>
        </w:tc>
      </w:tr>
      <w:tr w:rsidR="00CC585E" w14:paraId="13A2A665" w14:textId="77777777">
        <w:tc>
          <w:tcPr>
            <w:tcW w:w="1555" w:type="dxa"/>
          </w:tcPr>
          <w:p w14:paraId="2C7D7282" w14:textId="77777777" w:rsidR="00CC585E" w:rsidRDefault="00881E75">
            <w:pPr>
              <w:rPr>
                <w:szCs w:val="20"/>
              </w:rPr>
            </w:pPr>
            <w:r>
              <w:rPr>
                <w:rFonts w:hint="eastAsia"/>
                <w:szCs w:val="20"/>
              </w:rPr>
              <w:t>[2]</w:t>
            </w:r>
          </w:p>
        </w:tc>
        <w:tc>
          <w:tcPr>
            <w:tcW w:w="7752" w:type="dxa"/>
          </w:tcPr>
          <w:p w14:paraId="639EB818" w14:textId="77777777" w:rsidR="00CC585E" w:rsidRDefault="00881E75">
            <w:pPr>
              <w:rPr>
                <w:b/>
                <w:lang w:eastAsia="zh-CN"/>
              </w:rPr>
            </w:pPr>
            <w:r>
              <w:rPr>
                <w:b/>
                <w:lang w:eastAsia="zh-CN"/>
              </w:rPr>
              <w:t>Proposal 1: The reserved state to indicate the use of 16QAM in DCI format N0 and DCI format N1 should be “1111”.</w:t>
            </w:r>
          </w:p>
          <w:p w14:paraId="5B096CE0" w14:textId="77777777" w:rsidR="00CC585E" w:rsidRDefault="00CC585E">
            <w:pPr>
              <w:rPr>
                <w:szCs w:val="20"/>
              </w:rPr>
            </w:pPr>
          </w:p>
        </w:tc>
      </w:tr>
    </w:tbl>
    <w:p w14:paraId="61D61C13" w14:textId="77777777" w:rsidR="00CC585E" w:rsidRDefault="00CC585E"/>
    <w:p w14:paraId="6DFFE542" w14:textId="77777777" w:rsidR="00CC585E" w:rsidRDefault="00881E75">
      <w:r>
        <w:rPr>
          <w:rFonts w:hint="eastAsia"/>
        </w:rPr>
        <w:t>There</w:t>
      </w:r>
      <w:r>
        <w:t>’s only one proposal for the DCI design, regarding the reserved state for indication of 16-QAM. To complete the remaining issue, the following is proposed:</w:t>
      </w:r>
    </w:p>
    <w:p w14:paraId="0D0B0573" w14:textId="77777777" w:rsidR="00CC585E" w:rsidRDefault="00881E75">
      <w:r>
        <w:rPr>
          <w:b/>
          <w:lang w:eastAsia="zh-CN"/>
        </w:rPr>
        <w:t>Proposal 2: The reserved state to indicate the use of 16QAM in DCI format N0 and DCI format N1 should be “1111”.</w:t>
      </w:r>
    </w:p>
    <w:p w14:paraId="7ADCB29D" w14:textId="77777777" w:rsidR="00CC585E" w:rsidRDefault="00CC585E"/>
    <w:p w14:paraId="7FBD26D2" w14:textId="77777777" w:rsidR="00CC585E" w:rsidRDefault="00881E75">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C585E" w14:paraId="4A312D7A" w14:textId="77777777">
        <w:tc>
          <w:tcPr>
            <w:tcW w:w="1838" w:type="dxa"/>
          </w:tcPr>
          <w:p w14:paraId="168734D0" w14:textId="77777777" w:rsidR="00CC585E" w:rsidRDefault="00881E75">
            <w:pPr>
              <w:rPr>
                <w:szCs w:val="20"/>
              </w:rPr>
            </w:pPr>
            <w:r>
              <w:rPr>
                <w:rFonts w:hint="eastAsia"/>
                <w:szCs w:val="20"/>
              </w:rPr>
              <w:t>Comp</w:t>
            </w:r>
            <w:r>
              <w:rPr>
                <w:szCs w:val="20"/>
              </w:rPr>
              <w:t>anies</w:t>
            </w:r>
          </w:p>
        </w:tc>
        <w:tc>
          <w:tcPr>
            <w:tcW w:w="7469" w:type="dxa"/>
          </w:tcPr>
          <w:p w14:paraId="5C01C00A" w14:textId="77777777" w:rsidR="00CC585E" w:rsidRDefault="00881E75">
            <w:pPr>
              <w:rPr>
                <w:szCs w:val="20"/>
              </w:rPr>
            </w:pPr>
            <w:r>
              <w:rPr>
                <w:rFonts w:hint="eastAsia"/>
                <w:szCs w:val="20"/>
              </w:rPr>
              <w:t>Comments</w:t>
            </w:r>
          </w:p>
        </w:tc>
      </w:tr>
      <w:tr w:rsidR="00CC585E" w14:paraId="405BE91A" w14:textId="77777777">
        <w:tc>
          <w:tcPr>
            <w:tcW w:w="1838" w:type="dxa"/>
          </w:tcPr>
          <w:p w14:paraId="5BAA8619" w14:textId="77777777" w:rsidR="00CC585E" w:rsidRDefault="00881E75">
            <w:pPr>
              <w:rPr>
                <w:sz w:val="20"/>
                <w:szCs w:val="20"/>
              </w:rPr>
            </w:pPr>
            <w:r>
              <w:rPr>
                <w:sz w:val="20"/>
                <w:szCs w:val="20"/>
              </w:rPr>
              <w:t>Ericsson</w:t>
            </w:r>
          </w:p>
        </w:tc>
        <w:tc>
          <w:tcPr>
            <w:tcW w:w="7469" w:type="dxa"/>
          </w:tcPr>
          <w:p w14:paraId="37E752B0" w14:textId="77777777" w:rsidR="00CC585E" w:rsidRDefault="00881E75">
            <w:pPr>
              <w:rPr>
                <w:sz w:val="20"/>
                <w:szCs w:val="20"/>
              </w:rPr>
            </w:pPr>
            <w:r>
              <w:rPr>
                <w:sz w:val="20"/>
                <w:szCs w:val="20"/>
              </w:rPr>
              <w:t>We are OK with proposal 2.</w:t>
            </w:r>
          </w:p>
        </w:tc>
      </w:tr>
      <w:tr w:rsidR="00CC585E" w14:paraId="55D23E4D" w14:textId="77777777">
        <w:tc>
          <w:tcPr>
            <w:tcW w:w="1838" w:type="dxa"/>
          </w:tcPr>
          <w:p w14:paraId="210A6902"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276B2E0C" w14:textId="77777777" w:rsidR="00CC585E" w:rsidRDefault="00881E75">
            <w:pPr>
              <w:rPr>
                <w:rFonts w:asciiTheme="minorHAnsi" w:hAnsiTheme="minorHAnsi" w:cstheme="minorHAnsi"/>
                <w:lang w:eastAsia="zh-CN"/>
              </w:rPr>
            </w:pPr>
            <w:r>
              <w:rPr>
                <w:rFonts w:asciiTheme="minorHAnsi" w:hAnsiTheme="minorHAnsi" w:cstheme="minorHAnsi"/>
                <w:lang w:eastAsia="zh-CN"/>
              </w:rPr>
              <w:t>Support proposal 2</w:t>
            </w:r>
          </w:p>
        </w:tc>
      </w:tr>
      <w:tr w:rsidR="00CC585E" w14:paraId="1968DFD8" w14:textId="77777777">
        <w:tc>
          <w:tcPr>
            <w:tcW w:w="1838" w:type="dxa"/>
          </w:tcPr>
          <w:p w14:paraId="7DACF5CC" w14:textId="77777777" w:rsidR="00CC585E" w:rsidRDefault="00881E75">
            <w:pPr>
              <w:rPr>
                <w:szCs w:val="20"/>
                <w:lang w:eastAsia="zh-CN"/>
              </w:rPr>
            </w:pPr>
            <w:r>
              <w:rPr>
                <w:szCs w:val="20"/>
                <w:lang w:eastAsia="zh-CN"/>
              </w:rPr>
              <w:t>MTK</w:t>
            </w:r>
          </w:p>
        </w:tc>
        <w:tc>
          <w:tcPr>
            <w:tcW w:w="7469" w:type="dxa"/>
          </w:tcPr>
          <w:p w14:paraId="6F5E8D8A" w14:textId="77777777" w:rsidR="00CC585E" w:rsidRDefault="00881E75">
            <w:pPr>
              <w:rPr>
                <w:szCs w:val="20"/>
                <w:lang w:eastAsia="zh-CN"/>
              </w:rPr>
            </w:pPr>
            <w:r>
              <w:rPr>
                <w:szCs w:val="20"/>
                <w:lang w:eastAsia="zh-CN"/>
              </w:rPr>
              <w:t>Ok with proposal2.</w:t>
            </w:r>
          </w:p>
        </w:tc>
      </w:tr>
      <w:tr w:rsidR="00CC585E" w14:paraId="224E05E5" w14:textId="77777777">
        <w:tc>
          <w:tcPr>
            <w:tcW w:w="1838" w:type="dxa"/>
          </w:tcPr>
          <w:p w14:paraId="67602CEB" w14:textId="77777777" w:rsidR="00CC585E" w:rsidRDefault="00881E75">
            <w:pPr>
              <w:rPr>
                <w:szCs w:val="20"/>
                <w:lang w:eastAsia="zh-CN"/>
              </w:rPr>
            </w:pPr>
            <w:r>
              <w:rPr>
                <w:rFonts w:hint="eastAsia"/>
                <w:szCs w:val="20"/>
                <w:lang w:eastAsia="zh-CN"/>
              </w:rPr>
              <w:t>H</w:t>
            </w:r>
            <w:r>
              <w:rPr>
                <w:szCs w:val="20"/>
                <w:lang w:eastAsia="zh-CN"/>
              </w:rPr>
              <w:t>uawei, HiSilicon</w:t>
            </w:r>
          </w:p>
        </w:tc>
        <w:tc>
          <w:tcPr>
            <w:tcW w:w="7469" w:type="dxa"/>
          </w:tcPr>
          <w:p w14:paraId="6FA83033" w14:textId="77777777" w:rsidR="00CC585E" w:rsidRDefault="00881E75">
            <w:pPr>
              <w:rPr>
                <w:szCs w:val="20"/>
                <w:lang w:eastAsia="zh-CN"/>
              </w:rPr>
            </w:pPr>
            <w:r>
              <w:rPr>
                <w:szCs w:val="20"/>
                <w:lang w:eastAsia="zh-CN"/>
              </w:rPr>
              <w:t>We are fine with this proposal</w:t>
            </w:r>
          </w:p>
        </w:tc>
      </w:tr>
      <w:tr w:rsidR="00CC585E" w14:paraId="3D471CFF" w14:textId="77777777">
        <w:tc>
          <w:tcPr>
            <w:tcW w:w="1838" w:type="dxa"/>
          </w:tcPr>
          <w:p w14:paraId="2644F54A" w14:textId="77777777" w:rsidR="00CC585E" w:rsidRDefault="00881E75">
            <w:pPr>
              <w:rPr>
                <w:szCs w:val="20"/>
                <w:lang w:eastAsia="zh-CN"/>
              </w:rPr>
            </w:pPr>
            <w:r>
              <w:rPr>
                <w:szCs w:val="20"/>
                <w:lang w:eastAsia="zh-CN"/>
              </w:rPr>
              <w:t>Nokia, NSB</w:t>
            </w:r>
          </w:p>
        </w:tc>
        <w:tc>
          <w:tcPr>
            <w:tcW w:w="7469" w:type="dxa"/>
          </w:tcPr>
          <w:p w14:paraId="3E82DC38" w14:textId="77777777" w:rsidR="00CC585E" w:rsidRDefault="00881E75">
            <w:pPr>
              <w:rPr>
                <w:szCs w:val="20"/>
                <w:lang w:eastAsia="zh-CN"/>
              </w:rPr>
            </w:pPr>
            <w:r>
              <w:rPr>
                <w:szCs w:val="20"/>
                <w:lang w:eastAsia="zh-CN"/>
              </w:rPr>
              <w:t>We are OK with proposal 2.</w:t>
            </w:r>
          </w:p>
        </w:tc>
      </w:tr>
      <w:tr w:rsidR="00CC585E" w14:paraId="55CBA2E8" w14:textId="77777777">
        <w:tc>
          <w:tcPr>
            <w:tcW w:w="1838" w:type="dxa"/>
          </w:tcPr>
          <w:p w14:paraId="6C303581" w14:textId="77777777" w:rsidR="00CC585E" w:rsidRDefault="00881E75">
            <w:pPr>
              <w:rPr>
                <w:szCs w:val="20"/>
                <w:lang w:eastAsia="zh-CN"/>
              </w:rPr>
            </w:pPr>
            <w:r>
              <w:rPr>
                <w:rFonts w:hint="eastAsia"/>
                <w:szCs w:val="20"/>
                <w:lang w:eastAsia="zh-CN"/>
              </w:rPr>
              <w:t>ZTE, Sanechips</w:t>
            </w:r>
          </w:p>
        </w:tc>
        <w:tc>
          <w:tcPr>
            <w:tcW w:w="7469" w:type="dxa"/>
          </w:tcPr>
          <w:p w14:paraId="10819206" w14:textId="77777777" w:rsidR="00CC585E" w:rsidRDefault="00881E75">
            <w:pPr>
              <w:rPr>
                <w:szCs w:val="20"/>
                <w:lang w:eastAsia="zh-CN"/>
              </w:rPr>
            </w:pPr>
            <w:r>
              <w:rPr>
                <w:rFonts w:hint="eastAsia"/>
                <w:szCs w:val="20"/>
                <w:lang w:eastAsia="zh-CN"/>
              </w:rPr>
              <w:t>OK with proposal2.</w:t>
            </w:r>
          </w:p>
        </w:tc>
      </w:tr>
      <w:tr w:rsidR="00CC585E" w14:paraId="3D7F8BDB" w14:textId="77777777">
        <w:tc>
          <w:tcPr>
            <w:tcW w:w="1838" w:type="dxa"/>
          </w:tcPr>
          <w:p w14:paraId="00357700" w14:textId="77777777" w:rsidR="00CC585E" w:rsidRDefault="00881E75">
            <w:pPr>
              <w:rPr>
                <w:szCs w:val="20"/>
                <w:lang w:eastAsia="zh-CN"/>
              </w:rPr>
            </w:pPr>
            <w:r>
              <w:rPr>
                <w:szCs w:val="20"/>
                <w:lang w:eastAsia="zh-CN"/>
              </w:rPr>
              <w:t>Qualcomm</w:t>
            </w:r>
          </w:p>
        </w:tc>
        <w:tc>
          <w:tcPr>
            <w:tcW w:w="7469" w:type="dxa"/>
          </w:tcPr>
          <w:p w14:paraId="1E22F0E0" w14:textId="77777777" w:rsidR="00CC585E" w:rsidRDefault="00881E75">
            <w:pPr>
              <w:rPr>
                <w:szCs w:val="20"/>
                <w:lang w:eastAsia="zh-CN"/>
              </w:rPr>
            </w:pPr>
            <w:r>
              <w:rPr>
                <w:szCs w:val="20"/>
                <w:lang w:eastAsia="zh-CN"/>
              </w:rPr>
              <w:t>OK</w:t>
            </w:r>
          </w:p>
        </w:tc>
      </w:tr>
    </w:tbl>
    <w:p w14:paraId="6125278C" w14:textId="77777777" w:rsidR="00CC585E" w:rsidRDefault="00CC585E"/>
    <w:p w14:paraId="696B21A4" w14:textId="77777777" w:rsidR="00CC585E" w:rsidRDefault="00CC585E"/>
    <w:p w14:paraId="4DF66D1D" w14:textId="77777777" w:rsidR="00CC585E" w:rsidRDefault="00881E75">
      <w:pPr>
        <w:pStyle w:val="2"/>
        <w:rPr>
          <w:lang w:eastAsia="zh-CN"/>
        </w:rPr>
      </w:pPr>
      <w:r>
        <w:rPr>
          <w:lang w:eastAsia="zh-CN"/>
        </w:rPr>
        <w:t>Power allocation and power control</w:t>
      </w:r>
    </w:p>
    <w:p w14:paraId="01C4D7E4" w14:textId="77777777" w:rsidR="00CC585E" w:rsidRDefault="00881E75">
      <w:pPr>
        <w:pStyle w:val="30"/>
      </w:pPr>
      <w:r>
        <w:rPr>
          <w:lang w:eastAsia="zh-CN"/>
        </w:rPr>
        <w:t>Issue 3: downlink power allocation</w:t>
      </w:r>
    </w:p>
    <w:p w14:paraId="779AFDF2"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3233CEDD" w14:textId="77777777">
        <w:tc>
          <w:tcPr>
            <w:tcW w:w="1555" w:type="dxa"/>
          </w:tcPr>
          <w:p w14:paraId="100D2EFF" w14:textId="77777777" w:rsidR="00CC585E" w:rsidRDefault="00881E75">
            <w:pPr>
              <w:rPr>
                <w:szCs w:val="20"/>
              </w:rPr>
            </w:pPr>
            <w:r>
              <w:rPr>
                <w:rFonts w:hint="eastAsia"/>
                <w:szCs w:val="20"/>
              </w:rPr>
              <w:t>S</w:t>
            </w:r>
            <w:r>
              <w:rPr>
                <w:szCs w:val="20"/>
              </w:rPr>
              <w:t>ourcing</w:t>
            </w:r>
          </w:p>
        </w:tc>
        <w:tc>
          <w:tcPr>
            <w:tcW w:w="7752" w:type="dxa"/>
          </w:tcPr>
          <w:p w14:paraId="64D09D6A" w14:textId="77777777" w:rsidR="00CC585E" w:rsidRDefault="00881E75">
            <w:pPr>
              <w:rPr>
                <w:szCs w:val="20"/>
              </w:rPr>
            </w:pPr>
            <w:r>
              <w:rPr>
                <w:rFonts w:hint="eastAsia"/>
                <w:szCs w:val="20"/>
              </w:rPr>
              <w:t>proposals</w:t>
            </w:r>
          </w:p>
        </w:tc>
      </w:tr>
      <w:tr w:rsidR="00CC585E" w14:paraId="14F4DB8F" w14:textId="77777777">
        <w:tc>
          <w:tcPr>
            <w:tcW w:w="1555" w:type="dxa"/>
          </w:tcPr>
          <w:p w14:paraId="0893C895" w14:textId="77777777" w:rsidR="00CC585E" w:rsidRDefault="00881E75">
            <w:pPr>
              <w:rPr>
                <w:szCs w:val="20"/>
              </w:rPr>
            </w:pPr>
            <w:r>
              <w:rPr>
                <w:rFonts w:hint="eastAsia"/>
                <w:szCs w:val="20"/>
              </w:rPr>
              <w:t>[2]</w:t>
            </w:r>
          </w:p>
        </w:tc>
        <w:tc>
          <w:tcPr>
            <w:tcW w:w="7752" w:type="dxa"/>
          </w:tcPr>
          <w:p w14:paraId="2882BCDE" w14:textId="77777777" w:rsidR="00CC585E" w:rsidRDefault="00881E75">
            <w:pPr>
              <w:rPr>
                <w:b/>
                <w:bCs/>
                <w:szCs w:val="21"/>
                <w:lang w:eastAsia="zh-CN"/>
              </w:rPr>
            </w:pPr>
            <w:r>
              <w:rPr>
                <w:b/>
                <w:bCs/>
                <w:szCs w:val="21"/>
                <w:lang w:eastAsia="zh-CN"/>
              </w:rPr>
              <w:t>Proposal 3: Confirm the WA of the DL power allocation for in-band deployments.</w:t>
            </w:r>
          </w:p>
          <w:p w14:paraId="3A946817" w14:textId="77777777" w:rsidR="00CC585E" w:rsidRDefault="00881E75">
            <w:pPr>
              <w:shd w:val="clear" w:color="auto" w:fill="FFFFFF"/>
              <w:ind w:leftChars="100" w:left="220"/>
              <w:rPr>
                <w:b/>
                <w:highlight w:val="darkYellow"/>
                <w:lang w:eastAsia="zh-CN"/>
              </w:rPr>
            </w:pPr>
            <w:r>
              <w:rPr>
                <w:b/>
                <w:highlight w:val="darkYellow"/>
                <w:lang w:eastAsia="zh-CN"/>
              </w:rPr>
              <w:t xml:space="preserve">Working Assumption </w:t>
            </w:r>
          </w:p>
          <w:p w14:paraId="6A6A1338" w14:textId="77777777" w:rsidR="00CC585E" w:rsidRDefault="00881E75">
            <w:pPr>
              <w:shd w:val="clear" w:color="auto" w:fill="FFFFFF"/>
              <w:ind w:leftChars="100" w:left="220"/>
              <w:rPr>
                <w:rFonts w:cs="Times"/>
                <w:b/>
                <w:szCs w:val="20"/>
                <w:lang w:eastAsia="ja-JP"/>
              </w:rPr>
            </w:pPr>
            <w:r>
              <w:rPr>
                <w:rFonts w:cs="Times"/>
                <w:b/>
                <w:szCs w:val="20"/>
                <w:lang w:eastAsia="ja-JP"/>
              </w:rPr>
              <w:t>For downlink power allocation to support 16QAM:</w:t>
            </w:r>
          </w:p>
          <w:p w14:paraId="02703585" w14:textId="77777777" w:rsidR="00CC585E" w:rsidRDefault="00881E75">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25C1F18E"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1C5C9DF2" w14:textId="77777777" w:rsidR="00CC585E" w:rsidRDefault="00881E75">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282410BA" w14:textId="77777777" w:rsidR="00CC585E" w:rsidRDefault="00881E75">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0AA271CF" w14:textId="77777777" w:rsidR="00CC585E" w:rsidRDefault="00CC585E">
            <w:pPr>
              <w:rPr>
                <w:szCs w:val="20"/>
              </w:rPr>
            </w:pPr>
          </w:p>
        </w:tc>
      </w:tr>
      <w:tr w:rsidR="00CC585E" w14:paraId="6AE5CCF7" w14:textId="77777777">
        <w:tc>
          <w:tcPr>
            <w:tcW w:w="1555" w:type="dxa"/>
          </w:tcPr>
          <w:p w14:paraId="1097A9C2" w14:textId="77777777" w:rsidR="00CC585E" w:rsidRDefault="00881E75">
            <w:pPr>
              <w:rPr>
                <w:szCs w:val="20"/>
              </w:rPr>
            </w:pPr>
            <w:r>
              <w:rPr>
                <w:rFonts w:hint="eastAsia"/>
                <w:szCs w:val="20"/>
              </w:rPr>
              <w:t>[3]</w:t>
            </w:r>
          </w:p>
        </w:tc>
        <w:tc>
          <w:tcPr>
            <w:tcW w:w="7752" w:type="dxa"/>
          </w:tcPr>
          <w:p w14:paraId="255842C8" w14:textId="77777777" w:rsidR="00CC585E" w:rsidRDefault="00881E75">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606BB30" w14:textId="77777777" w:rsidR="00CC585E" w:rsidRDefault="00881E75">
            <w:pPr>
              <w:shd w:val="clear" w:color="auto" w:fill="FFFFFF"/>
              <w:ind w:left="360"/>
              <w:rPr>
                <w:rFonts w:cs="Times"/>
                <w:b/>
                <w:bCs/>
                <w:lang w:eastAsia="ja-JP"/>
              </w:rPr>
            </w:pPr>
            <w:r>
              <w:rPr>
                <w:rFonts w:cs="Times"/>
                <w:b/>
                <w:bCs/>
                <w:lang w:eastAsia="ja-JP"/>
              </w:rPr>
              <w:t>For downlink power allocation to support 16QAM:</w:t>
            </w:r>
          </w:p>
          <w:p w14:paraId="0B47F3B0" w14:textId="77777777" w:rsidR="00CC585E" w:rsidRDefault="00881E75">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625C52D8"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0AE3133F" w14:textId="77777777" w:rsidR="00CC585E" w:rsidRDefault="00881E75">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44660525" w14:textId="77777777" w:rsidR="00CC585E" w:rsidRDefault="00881E75">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18E02B32" w14:textId="77777777" w:rsidR="00CC585E" w:rsidRDefault="00CC585E">
            <w:pPr>
              <w:rPr>
                <w:szCs w:val="20"/>
              </w:rPr>
            </w:pPr>
          </w:p>
        </w:tc>
      </w:tr>
      <w:tr w:rsidR="00CC585E" w14:paraId="4CE2D166" w14:textId="77777777">
        <w:tc>
          <w:tcPr>
            <w:tcW w:w="1555" w:type="dxa"/>
          </w:tcPr>
          <w:p w14:paraId="0CF51B97" w14:textId="77777777" w:rsidR="00CC585E" w:rsidRDefault="00881E75">
            <w:pPr>
              <w:rPr>
                <w:szCs w:val="20"/>
              </w:rPr>
            </w:pPr>
            <w:r>
              <w:rPr>
                <w:rFonts w:hint="eastAsia"/>
                <w:szCs w:val="20"/>
              </w:rPr>
              <w:t>[4]</w:t>
            </w:r>
          </w:p>
        </w:tc>
        <w:tc>
          <w:tcPr>
            <w:tcW w:w="7752" w:type="dxa"/>
          </w:tcPr>
          <w:p w14:paraId="32302D13" w14:textId="77777777" w:rsidR="00CC585E" w:rsidRDefault="00881E75">
            <w:pPr>
              <w:rPr>
                <w:b/>
                <w:bCs/>
              </w:rPr>
            </w:pPr>
            <w:r>
              <w:rPr>
                <w:b/>
                <w:bCs/>
              </w:rPr>
              <w:t xml:space="preserve">Proposal 4: Confirm the working assumption on downlink power allocation for in-band deployment. </w:t>
            </w:r>
          </w:p>
          <w:p w14:paraId="7D3DF4BC" w14:textId="77777777" w:rsidR="00CC585E" w:rsidRDefault="00CC585E">
            <w:pPr>
              <w:rPr>
                <w:szCs w:val="20"/>
              </w:rPr>
            </w:pPr>
          </w:p>
        </w:tc>
      </w:tr>
      <w:tr w:rsidR="00CC585E" w14:paraId="4A3A6FD4" w14:textId="77777777">
        <w:tc>
          <w:tcPr>
            <w:tcW w:w="1555" w:type="dxa"/>
          </w:tcPr>
          <w:p w14:paraId="34880EB2" w14:textId="77777777" w:rsidR="00CC585E" w:rsidRDefault="00881E75">
            <w:pPr>
              <w:rPr>
                <w:szCs w:val="20"/>
              </w:rPr>
            </w:pPr>
            <w:r>
              <w:rPr>
                <w:rFonts w:hint="eastAsia"/>
                <w:szCs w:val="20"/>
              </w:rPr>
              <w:t>[5]</w:t>
            </w:r>
          </w:p>
        </w:tc>
        <w:tc>
          <w:tcPr>
            <w:tcW w:w="7752" w:type="dxa"/>
          </w:tcPr>
          <w:p w14:paraId="62A897EE" w14:textId="77777777" w:rsidR="00CC585E" w:rsidRDefault="00881E75">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78D97A6C" w14:textId="77777777" w:rsidR="00CC585E" w:rsidRDefault="00CC585E">
            <w:pPr>
              <w:rPr>
                <w:szCs w:val="20"/>
              </w:rPr>
            </w:pPr>
          </w:p>
        </w:tc>
      </w:tr>
      <w:tr w:rsidR="00CC585E" w14:paraId="1486576D" w14:textId="77777777">
        <w:tc>
          <w:tcPr>
            <w:tcW w:w="1555" w:type="dxa"/>
          </w:tcPr>
          <w:p w14:paraId="3EE0F5C0" w14:textId="77777777" w:rsidR="00CC585E" w:rsidRDefault="00881E75">
            <w:pPr>
              <w:rPr>
                <w:szCs w:val="20"/>
              </w:rPr>
            </w:pPr>
            <w:r>
              <w:rPr>
                <w:rFonts w:hint="eastAsia"/>
                <w:szCs w:val="20"/>
              </w:rPr>
              <w:t>[6]</w:t>
            </w:r>
          </w:p>
        </w:tc>
        <w:tc>
          <w:tcPr>
            <w:tcW w:w="7752" w:type="dxa"/>
          </w:tcPr>
          <w:p w14:paraId="5740A981" w14:textId="77777777" w:rsidR="00CC585E" w:rsidRDefault="00881E75">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66B3A323" w14:textId="77777777" w:rsidR="00CC585E" w:rsidRDefault="00CC585E">
            <w:pPr>
              <w:rPr>
                <w:szCs w:val="20"/>
              </w:rPr>
            </w:pPr>
          </w:p>
        </w:tc>
      </w:tr>
      <w:tr w:rsidR="00CC585E" w14:paraId="057D43B3" w14:textId="77777777">
        <w:tc>
          <w:tcPr>
            <w:tcW w:w="1555" w:type="dxa"/>
          </w:tcPr>
          <w:p w14:paraId="00D49EAF" w14:textId="77777777" w:rsidR="00CC585E" w:rsidRDefault="00881E75">
            <w:pPr>
              <w:rPr>
                <w:szCs w:val="20"/>
              </w:rPr>
            </w:pPr>
            <w:r>
              <w:rPr>
                <w:rFonts w:hint="eastAsia"/>
                <w:szCs w:val="20"/>
              </w:rPr>
              <w:t>[8]</w:t>
            </w:r>
          </w:p>
        </w:tc>
        <w:tc>
          <w:tcPr>
            <w:tcW w:w="7752" w:type="dxa"/>
          </w:tcPr>
          <w:p w14:paraId="77D847E2" w14:textId="77777777" w:rsidR="00CC585E" w:rsidRDefault="00881E75">
            <w:pPr>
              <w:pStyle w:val="Observation"/>
              <w:numPr>
                <w:ilvl w:val="0"/>
                <w:numId w:val="0"/>
              </w:numPr>
              <w:spacing w:line="240" w:lineRule="auto"/>
              <w:ind w:left="360" w:hanging="360"/>
            </w:pPr>
            <w:bookmarkStart w:id="16" w:name="_Toc83293652"/>
            <w:bookmarkStart w:id="17" w:name="_Toc82635145"/>
            <w:r>
              <w:t>Observation 9 If the WA for In-band deployments is confirmed:</w:t>
            </w:r>
            <w:bookmarkEnd w:id="16"/>
            <w:bookmarkEnd w:id="17"/>
          </w:p>
          <w:p w14:paraId="3F4A9EAA" w14:textId="77777777" w:rsidR="00CC585E" w:rsidRDefault="00881E75">
            <w:pPr>
              <w:pStyle w:val="Observation"/>
              <w:numPr>
                <w:ilvl w:val="0"/>
                <w:numId w:val="21"/>
              </w:numPr>
              <w:spacing w:line="240" w:lineRule="auto"/>
            </w:pPr>
            <w:bookmarkStart w:id="18" w:name="_Toc82635146"/>
            <w:bookmarkStart w:id="19" w:name="_Toc83293653"/>
            <w:r>
              <w:t>The power ratio to be signalled does not have a dependency on the PCI case.</w:t>
            </w:r>
            <w:bookmarkEnd w:id="18"/>
            <w:bookmarkEnd w:id="19"/>
          </w:p>
          <w:p w14:paraId="2CB5C4FD" w14:textId="77777777" w:rsidR="00CC585E" w:rsidRDefault="00881E75">
            <w:pPr>
              <w:pStyle w:val="Observation"/>
              <w:numPr>
                <w:ilvl w:val="0"/>
                <w:numId w:val="21"/>
              </w:numPr>
              <w:spacing w:line="240" w:lineRule="auto"/>
            </w:pPr>
            <w:bookmarkStart w:id="20" w:name="_Toc83293654"/>
            <w:bookmarkStart w:id="21" w:name="_Toc82635147"/>
            <w:r>
              <w:t>The deployment modes will all use the same DL power allocation framework based on signalling power ratios.</w:t>
            </w:r>
            <w:bookmarkEnd w:id="20"/>
            <w:bookmarkEnd w:id="21"/>
          </w:p>
          <w:p w14:paraId="5452E098" w14:textId="77777777" w:rsidR="00CC585E" w:rsidRDefault="00881E75">
            <w:pPr>
              <w:pStyle w:val="Observation"/>
              <w:numPr>
                <w:ilvl w:val="0"/>
                <w:numId w:val="21"/>
              </w:numPr>
              <w:spacing w:line="240" w:lineRule="auto"/>
            </w:pPr>
            <w:bookmarkStart w:id="22" w:name="_Toc83293655"/>
            <w:bookmarkStart w:id="23" w:name="_Toc82635148"/>
            <w:r>
              <w:t>The in-band case will not be different in terms of complexity, specification impact and nature than the recently confirmed Working Assumption for Stand-alone and Guard-band deployments.</w:t>
            </w:r>
            <w:bookmarkEnd w:id="22"/>
            <w:bookmarkEnd w:id="23"/>
          </w:p>
          <w:p w14:paraId="0A7F1A63" w14:textId="77777777" w:rsidR="00CC585E" w:rsidRDefault="00881E75">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14:paraId="49240269" w14:textId="77777777" w:rsidR="00CC585E" w:rsidRDefault="00CC585E">
            <w:pPr>
              <w:rPr>
                <w:szCs w:val="20"/>
                <w:lang w:val="en-GB"/>
              </w:rPr>
            </w:pPr>
          </w:p>
        </w:tc>
      </w:tr>
    </w:tbl>
    <w:p w14:paraId="319ADD6E" w14:textId="77777777" w:rsidR="00CC585E" w:rsidRDefault="00CC585E">
      <w:pPr>
        <w:spacing w:line="240" w:lineRule="auto"/>
      </w:pPr>
    </w:p>
    <w:p w14:paraId="1D2D8FAB" w14:textId="77777777" w:rsidR="00CC585E" w:rsidRDefault="00881E75">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7ED4A44" w14:textId="77777777" w:rsidR="00CC585E" w:rsidRDefault="00881E75">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654706EA" w14:textId="77777777" w:rsidR="00CC585E" w:rsidRDefault="00881E75">
      <w:pPr>
        <w:shd w:val="clear" w:color="auto" w:fill="FFFFFF"/>
        <w:ind w:leftChars="200" w:left="440"/>
        <w:rPr>
          <w:b/>
          <w:highlight w:val="darkYellow"/>
          <w:lang w:eastAsia="zh-CN"/>
        </w:rPr>
      </w:pPr>
      <w:r>
        <w:rPr>
          <w:b/>
          <w:highlight w:val="darkYellow"/>
          <w:lang w:eastAsia="zh-CN"/>
        </w:rPr>
        <w:t xml:space="preserve">Working Assumption </w:t>
      </w:r>
    </w:p>
    <w:p w14:paraId="70E134B8" w14:textId="77777777" w:rsidR="00CC585E" w:rsidRDefault="00881E75">
      <w:pPr>
        <w:shd w:val="clear" w:color="auto" w:fill="FFFFFF"/>
        <w:ind w:leftChars="200" w:left="440"/>
        <w:rPr>
          <w:rFonts w:cs="Times"/>
          <w:b/>
          <w:lang w:eastAsia="ja-JP"/>
        </w:rPr>
      </w:pPr>
      <w:r>
        <w:rPr>
          <w:rFonts w:cs="Times"/>
          <w:b/>
          <w:lang w:eastAsia="ja-JP"/>
        </w:rPr>
        <w:t>For downlink power allocation to support 16QAM:</w:t>
      </w:r>
    </w:p>
    <w:p w14:paraId="0AB05E66" w14:textId="77777777" w:rsidR="00CC585E" w:rsidRDefault="00881E75">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2B2223BB"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57C18B02" w14:textId="77777777" w:rsidR="00CC585E" w:rsidRDefault="00881E75">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36FEAFE8" w14:textId="77777777" w:rsidR="00CC585E" w:rsidRDefault="00881E75">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63AF2B80" w14:textId="77777777" w:rsidR="00CC585E" w:rsidRDefault="00CC585E">
      <w:pPr>
        <w:autoSpaceDE/>
        <w:autoSpaceDN/>
        <w:adjustRightInd/>
        <w:snapToGrid/>
        <w:spacing w:after="0"/>
        <w:rPr>
          <w:b/>
          <w:szCs w:val="21"/>
          <w:lang w:eastAsia="zh-CN"/>
        </w:rPr>
      </w:pPr>
    </w:p>
    <w:p w14:paraId="5224ADA2" w14:textId="77777777" w:rsidR="00CC585E" w:rsidRDefault="00881E75">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C585E" w14:paraId="295FC955" w14:textId="77777777">
        <w:tc>
          <w:tcPr>
            <w:tcW w:w="1838" w:type="dxa"/>
          </w:tcPr>
          <w:p w14:paraId="6425FB69" w14:textId="77777777" w:rsidR="00CC585E" w:rsidRDefault="00881E75">
            <w:pPr>
              <w:rPr>
                <w:szCs w:val="20"/>
              </w:rPr>
            </w:pPr>
            <w:r>
              <w:rPr>
                <w:rFonts w:hint="eastAsia"/>
                <w:szCs w:val="20"/>
              </w:rPr>
              <w:t>Comp</w:t>
            </w:r>
            <w:r>
              <w:rPr>
                <w:szCs w:val="20"/>
              </w:rPr>
              <w:t>anies</w:t>
            </w:r>
          </w:p>
        </w:tc>
        <w:tc>
          <w:tcPr>
            <w:tcW w:w="7469" w:type="dxa"/>
          </w:tcPr>
          <w:p w14:paraId="202AEA00" w14:textId="77777777" w:rsidR="00CC585E" w:rsidRDefault="00881E75">
            <w:pPr>
              <w:rPr>
                <w:szCs w:val="20"/>
              </w:rPr>
            </w:pPr>
            <w:r>
              <w:rPr>
                <w:rFonts w:hint="eastAsia"/>
                <w:szCs w:val="20"/>
              </w:rPr>
              <w:t>Comments</w:t>
            </w:r>
          </w:p>
        </w:tc>
      </w:tr>
      <w:tr w:rsidR="00CC585E" w14:paraId="20601CB8" w14:textId="77777777">
        <w:tc>
          <w:tcPr>
            <w:tcW w:w="1838" w:type="dxa"/>
          </w:tcPr>
          <w:p w14:paraId="5ABB98B8" w14:textId="77777777" w:rsidR="00CC585E" w:rsidRDefault="00881E75">
            <w:pPr>
              <w:rPr>
                <w:sz w:val="20"/>
                <w:szCs w:val="20"/>
              </w:rPr>
            </w:pPr>
            <w:r>
              <w:rPr>
                <w:sz w:val="20"/>
                <w:szCs w:val="20"/>
              </w:rPr>
              <w:t>Ericsson</w:t>
            </w:r>
          </w:p>
        </w:tc>
        <w:tc>
          <w:tcPr>
            <w:tcW w:w="7469" w:type="dxa"/>
          </w:tcPr>
          <w:p w14:paraId="69DEB8B0" w14:textId="77777777" w:rsidR="00CC585E" w:rsidRDefault="00881E75">
            <w:pPr>
              <w:rPr>
                <w:sz w:val="20"/>
                <w:szCs w:val="20"/>
              </w:rPr>
            </w:pPr>
            <w:r>
              <w:rPr>
                <w:sz w:val="20"/>
                <w:szCs w:val="20"/>
              </w:rPr>
              <w:t>We are OK with proposal 3.</w:t>
            </w:r>
          </w:p>
        </w:tc>
      </w:tr>
      <w:tr w:rsidR="00CC585E" w14:paraId="627BCA17" w14:textId="77777777">
        <w:tc>
          <w:tcPr>
            <w:tcW w:w="1838" w:type="dxa"/>
          </w:tcPr>
          <w:p w14:paraId="223A7E16"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903D128" w14:textId="77777777" w:rsidR="00CC585E" w:rsidRDefault="00881E75">
            <w:pPr>
              <w:rPr>
                <w:lang w:eastAsia="zh-CN"/>
              </w:rPr>
            </w:pPr>
            <w:r>
              <w:rPr>
                <w:rFonts w:asciiTheme="minorHAnsi" w:hAnsiTheme="minorHAnsi" w:cstheme="minorHAnsi"/>
                <w:lang w:eastAsia="zh-CN"/>
              </w:rPr>
              <w:t>Support proposal 3</w:t>
            </w:r>
          </w:p>
        </w:tc>
      </w:tr>
      <w:tr w:rsidR="00CC585E" w14:paraId="65DF0B3A" w14:textId="77777777">
        <w:tc>
          <w:tcPr>
            <w:tcW w:w="1838" w:type="dxa"/>
          </w:tcPr>
          <w:p w14:paraId="4204B709" w14:textId="77777777" w:rsidR="00CC585E" w:rsidRDefault="00881E75">
            <w:pPr>
              <w:rPr>
                <w:szCs w:val="20"/>
                <w:lang w:eastAsia="zh-CN"/>
              </w:rPr>
            </w:pPr>
            <w:r>
              <w:rPr>
                <w:szCs w:val="20"/>
                <w:lang w:eastAsia="zh-CN"/>
              </w:rPr>
              <w:t>MTK</w:t>
            </w:r>
          </w:p>
        </w:tc>
        <w:tc>
          <w:tcPr>
            <w:tcW w:w="7469" w:type="dxa"/>
          </w:tcPr>
          <w:p w14:paraId="49EEB693" w14:textId="77777777" w:rsidR="00CC585E" w:rsidRDefault="00881E75">
            <w:pPr>
              <w:rPr>
                <w:szCs w:val="20"/>
                <w:lang w:eastAsia="zh-CN"/>
              </w:rPr>
            </w:pPr>
            <w:r>
              <w:rPr>
                <w:szCs w:val="20"/>
                <w:lang w:eastAsia="zh-CN"/>
              </w:rPr>
              <w:t>Ok with proposal3.</w:t>
            </w:r>
          </w:p>
        </w:tc>
      </w:tr>
      <w:tr w:rsidR="00CC585E" w14:paraId="62BCC840" w14:textId="77777777">
        <w:tc>
          <w:tcPr>
            <w:tcW w:w="1838" w:type="dxa"/>
          </w:tcPr>
          <w:p w14:paraId="38BEAA81" w14:textId="77777777" w:rsidR="00CC585E" w:rsidRDefault="00881E75">
            <w:pPr>
              <w:rPr>
                <w:szCs w:val="20"/>
                <w:lang w:eastAsia="zh-CN"/>
              </w:rPr>
            </w:pPr>
            <w:r>
              <w:rPr>
                <w:rFonts w:hint="eastAsia"/>
                <w:szCs w:val="20"/>
                <w:lang w:eastAsia="zh-CN"/>
              </w:rPr>
              <w:t>H</w:t>
            </w:r>
            <w:r>
              <w:rPr>
                <w:szCs w:val="20"/>
                <w:lang w:eastAsia="zh-CN"/>
              </w:rPr>
              <w:t>uawei, HiSilicon</w:t>
            </w:r>
          </w:p>
        </w:tc>
        <w:tc>
          <w:tcPr>
            <w:tcW w:w="7469" w:type="dxa"/>
          </w:tcPr>
          <w:p w14:paraId="059FE910" w14:textId="77777777" w:rsidR="00CC585E" w:rsidRDefault="00881E75">
            <w:pPr>
              <w:rPr>
                <w:szCs w:val="20"/>
                <w:lang w:eastAsia="zh-CN"/>
              </w:rPr>
            </w:pPr>
            <w:r>
              <w:rPr>
                <w:szCs w:val="20"/>
                <w:lang w:eastAsia="zh-CN"/>
              </w:rPr>
              <w:t>We are fine with this proposal</w:t>
            </w:r>
          </w:p>
        </w:tc>
      </w:tr>
      <w:tr w:rsidR="00CC585E" w14:paraId="3E2A6E2A" w14:textId="77777777">
        <w:tc>
          <w:tcPr>
            <w:tcW w:w="1838" w:type="dxa"/>
          </w:tcPr>
          <w:p w14:paraId="7F5B3D5A" w14:textId="77777777" w:rsidR="00CC585E" w:rsidRDefault="00881E75">
            <w:pPr>
              <w:rPr>
                <w:szCs w:val="20"/>
                <w:lang w:eastAsia="zh-CN"/>
              </w:rPr>
            </w:pPr>
            <w:r>
              <w:rPr>
                <w:szCs w:val="20"/>
                <w:lang w:eastAsia="zh-CN"/>
              </w:rPr>
              <w:t>Nokia, NSB</w:t>
            </w:r>
          </w:p>
        </w:tc>
        <w:tc>
          <w:tcPr>
            <w:tcW w:w="7469" w:type="dxa"/>
          </w:tcPr>
          <w:p w14:paraId="6A4D9A6E" w14:textId="77777777" w:rsidR="00CC585E" w:rsidRDefault="00881E75">
            <w:pPr>
              <w:rPr>
                <w:szCs w:val="20"/>
                <w:lang w:eastAsia="zh-CN"/>
              </w:rPr>
            </w:pPr>
            <w:r>
              <w:rPr>
                <w:szCs w:val="20"/>
                <w:lang w:eastAsia="zh-CN"/>
              </w:rPr>
              <w:t>We support proposal 3.</w:t>
            </w:r>
          </w:p>
        </w:tc>
      </w:tr>
      <w:tr w:rsidR="00CC585E" w14:paraId="77B0327E" w14:textId="77777777">
        <w:tc>
          <w:tcPr>
            <w:tcW w:w="1838" w:type="dxa"/>
          </w:tcPr>
          <w:p w14:paraId="7CD112ED" w14:textId="77777777" w:rsidR="00CC585E" w:rsidRDefault="00881E75">
            <w:pPr>
              <w:rPr>
                <w:szCs w:val="20"/>
                <w:lang w:eastAsia="zh-CN"/>
              </w:rPr>
            </w:pPr>
            <w:r>
              <w:rPr>
                <w:rFonts w:hint="eastAsia"/>
                <w:szCs w:val="20"/>
                <w:lang w:eastAsia="zh-CN"/>
              </w:rPr>
              <w:t>ZTE, Sanechips</w:t>
            </w:r>
          </w:p>
        </w:tc>
        <w:tc>
          <w:tcPr>
            <w:tcW w:w="7469" w:type="dxa"/>
          </w:tcPr>
          <w:p w14:paraId="7BD00DD9" w14:textId="77777777" w:rsidR="00CC585E" w:rsidRDefault="00881E75">
            <w:pPr>
              <w:rPr>
                <w:szCs w:val="20"/>
                <w:lang w:eastAsia="zh-CN"/>
              </w:rPr>
            </w:pPr>
            <w:r>
              <w:rPr>
                <w:rFonts w:hint="eastAsia"/>
                <w:szCs w:val="20"/>
                <w:lang w:eastAsia="zh-CN"/>
              </w:rPr>
              <w:t>OK with proposal3.</w:t>
            </w:r>
          </w:p>
        </w:tc>
      </w:tr>
      <w:tr w:rsidR="00CC585E" w14:paraId="5CE1844F" w14:textId="77777777">
        <w:tc>
          <w:tcPr>
            <w:tcW w:w="1838" w:type="dxa"/>
          </w:tcPr>
          <w:p w14:paraId="3D8E04EF" w14:textId="77777777" w:rsidR="00CC585E" w:rsidRDefault="00881E75">
            <w:pPr>
              <w:rPr>
                <w:szCs w:val="20"/>
                <w:lang w:eastAsia="zh-CN"/>
              </w:rPr>
            </w:pPr>
            <w:r>
              <w:rPr>
                <w:szCs w:val="20"/>
                <w:lang w:eastAsia="zh-CN"/>
              </w:rPr>
              <w:t>Qualcomm</w:t>
            </w:r>
          </w:p>
        </w:tc>
        <w:tc>
          <w:tcPr>
            <w:tcW w:w="7469" w:type="dxa"/>
          </w:tcPr>
          <w:p w14:paraId="0C6013BA" w14:textId="77777777" w:rsidR="00CC585E" w:rsidRDefault="00881E75">
            <w:pPr>
              <w:rPr>
                <w:szCs w:val="20"/>
                <w:lang w:eastAsia="zh-CN"/>
              </w:rPr>
            </w:pPr>
            <w:r>
              <w:rPr>
                <w:szCs w:val="20"/>
                <w:lang w:eastAsia="zh-CN"/>
              </w:rPr>
              <w:t>OK with proposal 3.</w:t>
            </w:r>
          </w:p>
        </w:tc>
      </w:tr>
    </w:tbl>
    <w:p w14:paraId="529DBE50" w14:textId="77777777" w:rsidR="00CC585E" w:rsidRDefault="00CC585E">
      <w:pPr>
        <w:autoSpaceDE/>
        <w:autoSpaceDN/>
        <w:adjustRightInd/>
        <w:snapToGrid/>
        <w:spacing w:after="0"/>
        <w:rPr>
          <w:b/>
          <w:szCs w:val="21"/>
          <w:lang w:eastAsia="zh-CN"/>
        </w:rPr>
      </w:pPr>
    </w:p>
    <w:p w14:paraId="089AE752" w14:textId="77777777" w:rsidR="00CC585E" w:rsidRDefault="00CC585E">
      <w:pPr>
        <w:autoSpaceDE/>
        <w:autoSpaceDN/>
        <w:adjustRightInd/>
        <w:snapToGrid/>
        <w:spacing w:after="0"/>
        <w:rPr>
          <w:b/>
          <w:szCs w:val="21"/>
          <w:lang w:eastAsia="zh-CN"/>
        </w:rPr>
      </w:pPr>
    </w:p>
    <w:p w14:paraId="39A8E99D" w14:textId="77777777" w:rsidR="00CC585E" w:rsidRDefault="00881E75">
      <w:pPr>
        <w:pStyle w:val="30"/>
      </w:pPr>
      <w:r>
        <w:rPr>
          <w:lang w:eastAsia="zh-CN"/>
        </w:rPr>
        <w:t>Issue 4: uplink power control</w:t>
      </w:r>
    </w:p>
    <w:p w14:paraId="2017080D"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2A7C6EDB" w14:textId="77777777">
        <w:tc>
          <w:tcPr>
            <w:tcW w:w="1555" w:type="dxa"/>
          </w:tcPr>
          <w:p w14:paraId="2E9C904C" w14:textId="77777777" w:rsidR="00CC585E" w:rsidRDefault="00881E75">
            <w:pPr>
              <w:rPr>
                <w:szCs w:val="20"/>
              </w:rPr>
            </w:pPr>
            <w:r>
              <w:rPr>
                <w:rFonts w:hint="eastAsia"/>
                <w:szCs w:val="20"/>
              </w:rPr>
              <w:t>S</w:t>
            </w:r>
            <w:r>
              <w:rPr>
                <w:szCs w:val="20"/>
              </w:rPr>
              <w:t>ourcing</w:t>
            </w:r>
          </w:p>
        </w:tc>
        <w:tc>
          <w:tcPr>
            <w:tcW w:w="7752" w:type="dxa"/>
          </w:tcPr>
          <w:p w14:paraId="47588894" w14:textId="77777777" w:rsidR="00CC585E" w:rsidRDefault="00881E75">
            <w:pPr>
              <w:rPr>
                <w:szCs w:val="20"/>
              </w:rPr>
            </w:pPr>
            <w:r>
              <w:rPr>
                <w:rFonts w:hint="eastAsia"/>
                <w:szCs w:val="20"/>
              </w:rPr>
              <w:t>proposals</w:t>
            </w:r>
          </w:p>
        </w:tc>
      </w:tr>
      <w:tr w:rsidR="00CC585E" w14:paraId="676A768B" w14:textId="77777777">
        <w:tc>
          <w:tcPr>
            <w:tcW w:w="1555" w:type="dxa"/>
          </w:tcPr>
          <w:p w14:paraId="02B5A047" w14:textId="77777777" w:rsidR="00CC585E" w:rsidRDefault="00881E75">
            <w:pPr>
              <w:rPr>
                <w:szCs w:val="20"/>
              </w:rPr>
            </w:pPr>
            <w:r>
              <w:rPr>
                <w:rFonts w:hint="eastAsia"/>
                <w:szCs w:val="20"/>
              </w:rPr>
              <w:t>[2]</w:t>
            </w:r>
          </w:p>
        </w:tc>
        <w:tc>
          <w:tcPr>
            <w:tcW w:w="7752" w:type="dxa"/>
          </w:tcPr>
          <w:p w14:paraId="0CD279AB" w14:textId="77777777" w:rsidR="00CC585E" w:rsidRDefault="00881E75">
            <w:pPr>
              <w:rPr>
                <w:b/>
              </w:rPr>
            </w:pPr>
            <w:r>
              <w:rPr>
                <w:b/>
              </w:rPr>
              <w:t>Proposal 4</w:t>
            </w:r>
            <w:r>
              <w:rPr>
                <w:rFonts w:hint="eastAsia"/>
                <w:b/>
              </w:rPr>
              <w:t>：</w:t>
            </w:r>
            <w:r>
              <w:rPr>
                <w:b/>
              </w:rPr>
              <w:t>Option 1 should be supported for uplink power control for 16QAM.</w:t>
            </w:r>
          </w:p>
          <w:p w14:paraId="01925F9B" w14:textId="77777777" w:rsidR="00CC585E" w:rsidRDefault="00CC585E">
            <w:pPr>
              <w:rPr>
                <w:szCs w:val="20"/>
              </w:rPr>
            </w:pPr>
          </w:p>
        </w:tc>
      </w:tr>
      <w:tr w:rsidR="00CC585E" w14:paraId="7481C201" w14:textId="77777777">
        <w:tc>
          <w:tcPr>
            <w:tcW w:w="1555" w:type="dxa"/>
          </w:tcPr>
          <w:p w14:paraId="7A529ABF" w14:textId="77777777" w:rsidR="00CC585E" w:rsidRDefault="00881E75">
            <w:pPr>
              <w:rPr>
                <w:szCs w:val="20"/>
              </w:rPr>
            </w:pPr>
            <w:r>
              <w:rPr>
                <w:rFonts w:hint="eastAsia"/>
                <w:szCs w:val="20"/>
              </w:rPr>
              <w:t>[3]</w:t>
            </w:r>
          </w:p>
        </w:tc>
        <w:tc>
          <w:tcPr>
            <w:tcW w:w="7752" w:type="dxa"/>
          </w:tcPr>
          <w:p w14:paraId="4E079782" w14:textId="77777777" w:rsidR="00CC585E" w:rsidRDefault="00881E75">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144C3577" w14:textId="77777777" w:rsidR="00CC585E" w:rsidRDefault="00881E75">
            <w:pPr>
              <w:rPr>
                <w:b/>
                <w:bCs/>
              </w:rPr>
            </w:pPr>
            <w:r>
              <w:rPr>
                <w:b/>
                <w:bCs/>
                <w:u w:val="single"/>
              </w:rPr>
              <w:t>Proposal 3:</w:t>
            </w:r>
            <w:r>
              <w:rPr>
                <w:b/>
                <w:bCs/>
              </w:rPr>
              <w:t xml:space="preserve"> For uplink power control, introduce the following specification changes:</w:t>
            </w:r>
          </w:p>
          <w:p w14:paraId="4AABC489" w14:textId="77777777" w:rsidR="00CC585E" w:rsidRDefault="00881E75">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A9F9F5A" w14:textId="77777777" w:rsidR="00CC585E" w:rsidRDefault="00881E75">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18B10289" w14:textId="77777777" w:rsidR="00CC585E" w:rsidRDefault="00881E75">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9BAF625" w14:textId="77777777" w:rsidR="00CC585E" w:rsidRDefault="00CC585E">
            <w:pPr>
              <w:rPr>
                <w:szCs w:val="20"/>
              </w:rPr>
            </w:pPr>
          </w:p>
        </w:tc>
      </w:tr>
      <w:tr w:rsidR="00CC585E" w14:paraId="3AF097EF" w14:textId="77777777">
        <w:tc>
          <w:tcPr>
            <w:tcW w:w="1555" w:type="dxa"/>
          </w:tcPr>
          <w:p w14:paraId="30FC9507" w14:textId="77777777" w:rsidR="00CC585E" w:rsidRDefault="00881E75">
            <w:pPr>
              <w:rPr>
                <w:szCs w:val="20"/>
              </w:rPr>
            </w:pPr>
            <w:r>
              <w:rPr>
                <w:rFonts w:hint="eastAsia"/>
                <w:szCs w:val="20"/>
              </w:rPr>
              <w:t>[4]</w:t>
            </w:r>
          </w:p>
        </w:tc>
        <w:tc>
          <w:tcPr>
            <w:tcW w:w="7752" w:type="dxa"/>
          </w:tcPr>
          <w:p w14:paraId="64EE0056" w14:textId="77777777" w:rsidR="00CC585E" w:rsidRDefault="00881E75">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198FD86F" w14:textId="77777777" w:rsidR="00CC585E" w:rsidRDefault="003A7E41">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E6ED119" w14:textId="77777777" w:rsidR="00CC585E" w:rsidRDefault="00881E75">
            <w:pPr>
              <w:rPr>
                <w:b/>
                <w:bCs/>
                <w:lang w:eastAsia="en-GB"/>
              </w:rPr>
            </w:pPr>
            <w:r>
              <w:rPr>
                <w:b/>
                <w:bCs/>
                <w:lang w:eastAsia="en-GB"/>
              </w:rPr>
              <w:t xml:space="preserve">and enabled via RRC configuration. </w:t>
            </w:r>
          </w:p>
          <w:p w14:paraId="3C587D74" w14:textId="77777777" w:rsidR="00CC585E" w:rsidRDefault="00881E75">
            <w:pPr>
              <w:rPr>
                <w:b/>
                <w:bCs/>
                <w:lang w:eastAsia="en-GB"/>
              </w:rPr>
            </w:pPr>
            <w:r>
              <w:rPr>
                <w:b/>
                <w:bCs/>
                <w:lang w:eastAsia="en-GB"/>
              </w:rPr>
              <w:t>Proposal 6: For the new uplink power control term, select one of the options below –</w:t>
            </w:r>
          </w:p>
          <w:p w14:paraId="29D1AF06" w14:textId="77777777" w:rsidR="00CC585E" w:rsidRDefault="00881E75">
            <w:pPr>
              <w:pStyle w:val="af7"/>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C343186" w14:textId="77777777" w:rsidR="00CC585E" w:rsidRDefault="00881E75">
            <w:pPr>
              <w:pStyle w:val="af7"/>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95CD24C" w14:textId="77777777" w:rsidR="00CC585E" w:rsidRDefault="00881E75">
            <w:pPr>
              <w:rPr>
                <w:b/>
                <w:bCs/>
                <w:lang w:eastAsia="en-GB"/>
              </w:rPr>
            </w:pPr>
            <w:r>
              <w:rPr>
                <w:b/>
                <w:bCs/>
                <w:lang w:eastAsia="en-GB"/>
              </w:rPr>
              <w:t>Proposal 7: Close-loop power control for 16-QAM is not supported in Rel-17.</w:t>
            </w:r>
          </w:p>
          <w:p w14:paraId="68FC87BF" w14:textId="77777777" w:rsidR="00CC585E" w:rsidRDefault="00CC585E">
            <w:pPr>
              <w:rPr>
                <w:szCs w:val="20"/>
              </w:rPr>
            </w:pPr>
          </w:p>
        </w:tc>
      </w:tr>
      <w:tr w:rsidR="00CC585E" w14:paraId="492066B9" w14:textId="77777777">
        <w:tc>
          <w:tcPr>
            <w:tcW w:w="1555" w:type="dxa"/>
          </w:tcPr>
          <w:p w14:paraId="3B0174BB" w14:textId="77777777" w:rsidR="00CC585E" w:rsidRDefault="00881E75">
            <w:pPr>
              <w:rPr>
                <w:szCs w:val="20"/>
              </w:rPr>
            </w:pPr>
            <w:r>
              <w:rPr>
                <w:rFonts w:hint="eastAsia"/>
                <w:szCs w:val="20"/>
              </w:rPr>
              <w:t>[5]</w:t>
            </w:r>
          </w:p>
        </w:tc>
        <w:tc>
          <w:tcPr>
            <w:tcW w:w="7752" w:type="dxa"/>
          </w:tcPr>
          <w:p w14:paraId="41E7F9A8" w14:textId="77777777" w:rsidR="00CC585E" w:rsidRDefault="00881E75">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B61860F" w14:textId="77777777" w:rsidR="00CC585E" w:rsidRDefault="00881E75">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760DA18" w14:textId="77777777" w:rsidR="00CC585E" w:rsidRDefault="00881E75">
            <w:pPr>
              <w:pStyle w:val="af7"/>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099BB33F" w14:textId="77777777" w:rsidR="00CC585E" w:rsidRDefault="00CC585E">
            <w:pPr>
              <w:pStyle w:val="af7"/>
              <w:ind w:left="470"/>
              <w:rPr>
                <w:rFonts w:ascii="Times New Roman" w:hAnsi="Times New Roman"/>
                <w:sz w:val="20"/>
                <w:szCs w:val="20"/>
              </w:rPr>
            </w:pPr>
          </w:p>
          <w:p w14:paraId="35383A46" w14:textId="77777777" w:rsidR="00CC585E" w:rsidRDefault="00881E75">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CC585E" w14:paraId="04259203" w14:textId="77777777">
        <w:tc>
          <w:tcPr>
            <w:tcW w:w="1555" w:type="dxa"/>
          </w:tcPr>
          <w:p w14:paraId="7B119222" w14:textId="77777777" w:rsidR="00CC585E" w:rsidRDefault="00881E75">
            <w:pPr>
              <w:rPr>
                <w:szCs w:val="20"/>
              </w:rPr>
            </w:pPr>
            <w:r>
              <w:rPr>
                <w:rFonts w:hint="eastAsia"/>
                <w:szCs w:val="20"/>
              </w:rPr>
              <w:t>[6]</w:t>
            </w:r>
          </w:p>
        </w:tc>
        <w:tc>
          <w:tcPr>
            <w:tcW w:w="7752" w:type="dxa"/>
          </w:tcPr>
          <w:p w14:paraId="6C2014C4" w14:textId="77777777" w:rsidR="00CC585E" w:rsidRDefault="00881E75">
            <w:pPr>
              <w:spacing w:before="120" w:afterLines="50"/>
              <w:rPr>
                <w:b/>
                <w:i/>
                <w:lang w:eastAsia="zh-CN"/>
              </w:rPr>
            </w:pPr>
            <w:r>
              <w:rPr>
                <w:b/>
                <w:i/>
                <w:lang w:eastAsia="zh-CN"/>
              </w:rPr>
              <w:t>Observation 1: Option 5 for UL power allocation only provides a fixed power offset for 16-QAM.</w:t>
            </w:r>
          </w:p>
          <w:p w14:paraId="25C98B21" w14:textId="77777777" w:rsidR="00CC585E" w:rsidRDefault="00881E75">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FEB486E" w14:textId="77777777" w:rsidR="00CC585E" w:rsidRDefault="00881E75">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0467CD4" w14:textId="77777777" w:rsidR="00CC585E" w:rsidRDefault="00881E75">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6B2F94D3" w14:textId="77777777" w:rsidR="00CC585E" w:rsidRDefault="00881E75">
            <w:pPr>
              <w:spacing w:before="120" w:afterLines="50"/>
              <w:rPr>
                <w:b/>
                <w:i/>
                <w:lang w:eastAsia="zh-CN"/>
              </w:rPr>
            </w:pPr>
            <w:r>
              <w:rPr>
                <w:b/>
                <w:i/>
                <w:lang w:eastAsia="zh-CN"/>
              </w:rPr>
              <w:t>Proposal 3: Closed-loop power control should be adopted for 16-QAM</w:t>
            </w:r>
          </w:p>
          <w:p w14:paraId="1B6D4B41" w14:textId="77777777" w:rsidR="00CC585E" w:rsidRDefault="00881E75">
            <w:pPr>
              <w:numPr>
                <w:ilvl w:val="0"/>
                <w:numId w:val="2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4AECC5F8" w14:textId="77777777" w:rsidR="00CC585E" w:rsidRDefault="00881E75">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78738E43" w14:textId="77777777" w:rsidR="00CC585E" w:rsidRDefault="00CC585E">
            <w:pPr>
              <w:rPr>
                <w:szCs w:val="20"/>
              </w:rPr>
            </w:pPr>
          </w:p>
        </w:tc>
      </w:tr>
      <w:tr w:rsidR="00CC585E" w14:paraId="02ED67CD" w14:textId="77777777">
        <w:tc>
          <w:tcPr>
            <w:tcW w:w="1555" w:type="dxa"/>
          </w:tcPr>
          <w:p w14:paraId="305F1F55" w14:textId="77777777" w:rsidR="00CC585E" w:rsidRDefault="00881E75">
            <w:pPr>
              <w:rPr>
                <w:szCs w:val="20"/>
              </w:rPr>
            </w:pPr>
            <w:r>
              <w:rPr>
                <w:rFonts w:hint="eastAsia"/>
                <w:szCs w:val="20"/>
              </w:rPr>
              <w:t>[7]</w:t>
            </w:r>
          </w:p>
        </w:tc>
        <w:tc>
          <w:tcPr>
            <w:tcW w:w="7752" w:type="dxa"/>
          </w:tcPr>
          <w:p w14:paraId="4C41DA18" w14:textId="77777777" w:rsidR="00CC585E" w:rsidRDefault="00881E75">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55898DF" w14:textId="77777777" w:rsidR="00CC585E" w:rsidRDefault="00CC585E">
            <w:pPr>
              <w:rPr>
                <w:szCs w:val="20"/>
              </w:rPr>
            </w:pPr>
          </w:p>
        </w:tc>
      </w:tr>
      <w:tr w:rsidR="00CC585E" w14:paraId="2517ABC3" w14:textId="77777777">
        <w:tc>
          <w:tcPr>
            <w:tcW w:w="1555" w:type="dxa"/>
          </w:tcPr>
          <w:p w14:paraId="68B3CD35" w14:textId="77777777" w:rsidR="00CC585E" w:rsidRDefault="00881E75">
            <w:pPr>
              <w:rPr>
                <w:szCs w:val="20"/>
              </w:rPr>
            </w:pPr>
            <w:r>
              <w:rPr>
                <w:rFonts w:hint="eastAsia"/>
                <w:szCs w:val="20"/>
              </w:rPr>
              <w:t>[8]</w:t>
            </w:r>
          </w:p>
        </w:tc>
        <w:tc>
          <w:tcPr>
            <w:tcW w:w="7752" w:type="dxa"/>
          </w:tcPr>
          <w:p w14:paraId="54D44AC3" w14:textId="77777777" w:rsidR="00CC585E" w:rsidRDefault="00881E75">
            <w:pPr>
              <w:pStyle w:val="Observation"/>
              <w:numPr>
                <w:ilvl w:val="0"/>
                <w:numId w:val="0"/>
              </w:numPr>
              <w:spacing w:line="240" w:lineRule="auto"/>
              <w:ind w:left="360" w:hanging="360"/>
              <w:rPr>
                <w:lang w:val="en-US"/>
              </w:rPr>
            </w:pPr>
            <w:bookmarkStart w:id="25" w:name="_Toc83293656"/>
            <w:bookmarkStart w:id="26" w:name="_Toc82635149"/>
            <w:r>
              <w:rPr>
                <w:lang w:val="en-US"/>
              </w:rPr>
              <w:t>Observation 10 On the additional power control parameter for 16-QAM in UL, in summary:</w:t>
            </w:r>
            <w:bookmarkEnd w:id="25"/>
            <w:bookmarkEnd w:id="26"/>
          </w:p>
          <w:p w14:paraId="6F4509E2" w14:textId="77777777" w:rsidR="00CC585E" w:rsidRDefault="00881E75">
            <w:pPr>
              <w:pStyle w:val="Observation"/>
              <w:numPr>
                <w:ilvl w:val="0"/>
                <w:numId w:val="26"/>
              </w:numPr>
              <w:spacing w:line="240" w:lineRule="auto"/>
              <w:rPr>
                <w:lang w:val="en-US"/>
              </w:rPr>
            </w:pPr>
            <w:bookmarkStart w:id="27" w:name="_Toc83293657"/>
            <w:bookmarkStart w:id="28" w:name="_Toc82635150"/>
            <w:r>
              <w:rPr>
                <w:lang w:val="en-US"/>
              </w:rPr>
              <w:t>Category 1:</w:t>
            </w:r>
            <w:bookmarkEnd w:id="27"/>
            <w:bookmarkEnd w:id="28"/>
          </w:p>
          <w:p w14:paraId="46990449" w14:textId="77777777" w:rsidR="00CC585E" w:rsidRDefault="00881E75">
            <w:pPr>
              <w:pStyle w:val="Observation"/>
              <w:numPr>
                <w:ilvl w:val="1"/>
                <w:numId w:val="26"/>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resulting value of Δ</w:t>
            </w:r>
            <w:r>
              <w:rPr>
                <w:vertAlign w:val="subscript"/>
                <w:lang w:val="en-US"/>
              </w:rPr>
              <w:t>TF</w:t>
            </w:r>
            <w:r>
              <w:rPr>
                <w:lang w:val="en-US"/>
              </w:rPr>
              <w:t xml:space="preserve"> in dB from Opt-1 has not been provided by the proponent.</w:t>
            </w:r>
            <w:bookmarkEnd w:id="30"/>
          </w:p>
          <w:p w14:paraId="77462E9F" w14:textId="77777777" w:rsidR="00CC585E" w:rsidRDefault="00881E75">
            <w:pPr>
              <w:pStyle w:val="Observation"/>
              <w:numPr>
                <w:ilvl w:val="1"/>
                <w:numId w:val="26"/>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14:paraId="5A777C40" w14:textId="77777777" w:rsidR="00CC585E" w:rsidRDefault="00881E75">
            <w:pPr>
              <w:pStyle w:val="Observation"/>
              <w:numPr>
                <w:ilvl w:val="1"/>
                <w:numId w:val="26"/>
              </w:numPr>
              <w:spacing w:line="240" w:lineRule="auto"/>
              <w:rPr>
                <w:lang w:val="en-US"/>
              </w:rPr>
            </w:pPr>
            <w:bookmarkStart w:id="33" w:name="_Toc82635153"/>
            <w:bookmarkStart w:id="34"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14:paraId="34E69212" w14:textId="77777777" w:rsidR="00CC585E" w:rsidRDefault="00881E75">
            <w:pPr>
              <w:pStyle w:val="Observation"/>
              <w:numPr>
                <w:ilvl w:val="1"/>
                <w:numId w:val="26"/>
              </w:numPr>
              <w:spacing w:line="240" w:lineRule="auto"/>
              <w:rPr>
                <w:lang w:val="en-US"/>
              </w:rPr>
            </w:pPr>
            <w:bookmarkStart w:id="35" w:name="_Toc83293661"/>
            <w:bookmarkStart w:id="36"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14:paraId="0C7E88D2" w14:textId="77777777" w:rsidR="00CC585E" w:rsidRDefault="00881E75">
            <w:pPr>
              <w:pStyle w:val="Observation"/>
              <w:numPr>
                <w:ilvl w:val="0"/>
                <w:numId w:val="26"/>
              </w:numPr>
              <w:spacing w:line="240" w:lineRule="auto"/>
              <w:rPr>
                <w:lang w:val="en-US"/>
              </w:rPr>
            </w:pPr>
            <w:bookmarkStart w:id="37" w:name="_Toc82635155"/>
            <w:bookmarkStart w:id="38" w:name="_Toc83293662"/>
            <w:r>
              <w:rPr>
                <w:lang w:val="en-US"/>
              </w:rPr>
              <w:t>Category 2:</w:t>
            </w:r>
            <w:bookmarkEnd w:id="37"/>
            <w:bookmarkEnd w:id="38"/>
          </w:p>
          <w:p w14:paraId="6D539051" w14:textId="77777777" w:rsidR="00CC585E" w:rsidRDefault="00881E75">
            <w:pPr>
              <w:pStyle w:val="Observation"/>
              <w:numPr>
                <w:ilvl w:val="1"/>
                <w:numId w:val="26"/>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14:paraId="39D45DD3" w14:textId="77777777" w:rsidR="00CC585E" w:rsidRDefault="00CC585E">
            <w:pPr>
              <w:pStyle w:val="Observation"/>
              <w:numPr>
                <w:ilvl w:val="0"/>
                <w:numId w:val="0"/>
              </w:numPr>
              <w:rPr>
                <w:lang w:val="en-US"/>
              </w:rPr>
            </w:pPr>
          </w:p>
          <w:p w14:paraId="23203ECC" w14:textId="77777777" w:rsidR="00CC585E" w:rsidRDefault="00881E75">
            <w:pPr>
              <w:pStyle w:val="Proposal"/>
              <w:numPr>
                <w:ilvl w:val="0"/>
                <w:numId w:val="0"/>
              </w:numPr>
              <w:spacing w:line="240" w:lineRule="auto"/>
              <w:ind w:left="1701" w:hanging="1701"/>
              <w:rPr>
                <w:lang w:val="en-US"/>
              </w:rPr>
            </w:pPr>
            <w:bookmarkStart w:id="41"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1"/>
          </w:p>
          <w:p w14:paraId="2715D51A" w14:textId="77777777" w:rsidR="00CC585E" w:rsidRDefault="00881E75">
            <w:pPr>
              <w:pStyle w:val="Proposal"/>
              <w:numPr>
                <w:ilvl w:val="0"/>
                <w:numId w:val="20"/>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14:paraId="0B9D1ABE" w14:textId="77777777" w:rsidR="00CC585E" w:rsidRDefault="00CC585E">
            <w:pPr>
              <w:rPr>
                <w:szCs w:val="20"/>
              </w:rPr>
            </w:pPr>
          </w:p>
        </w:tc>
      </w:tr>
    </w:tbl>
    <w:p w14:paraId="18252F49" w14:textId="77777777" w:rsidR="00CC585E" w:rsidRDefault="00CC585E"/>
    <w:p w14:paraId="6593B605" w14:textId="77777777" w:rsidR="00CC585E" w:rsidRDefault="00CC585E"/>
    <w:p w14:paraId="6EBAC7FD" w14:textId="77777777" w:rsidR="00CC585E" w:rsidRDefault="00881E75">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0E971D83" w14:textId="77777777" w:rsidR="00CC585E" w:rsidRDefault="00881E75">
      <w:pPr>
        <w:ind w:leftChars="200" w:left="440"/>
        <w:rPr>
          <w:highlight w:val="green"/>
          <w:lang w:eastAsia="ar-SA"/>
        </w:rPr>
      </w:pPr>
      <w:r>
        <w:rPr>
          <w:highlight w:val="green"/>
          <w:lang w:eastAsia="ar-SA"/>
        </w:rPr>
        <w:t>Agreement</w:t>
      </w:r>
    </w:p>
    <w:p w14:paraId="5653F3F2" w14:textId="77777777" w:rsidR="00CC585E" w:rsidRDefault="00881E75">
      <w:pPr>
        <w:ind w:leftChars="200" w:left="440"/>
        <w:rPr>
          <w:lang w:eastAsia="ar-SA"/>
        </w:rPr>
      </w:pPr>
      <w:r>
        <w:rPr>
          <w:rFonts w:hint="cs"/>
          <w:lang w:eastAsia="ar-SA"/>
        </w:rPr>
        <w:t>D</w:t>
      </w:r>
      <w:r>
        <w:rPr>
          <w:lang w:eastAsia="ar-SA"/>
        </w:rPr>
        <w:t>own-select one option from Cat 1 as starting point</w:t>
      </w:r>
    </w:p>
    <w:p w14:paraId="6DC25E15" w14:textId="77777777" w:rsidR="00CC585E" w:rsidRDefault="00881E75">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54A03D4B" w14:textId="77777777" w:rsidR="00CC585E" w:rsidRDefault="00881E75">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225C5538" w14:textId="77777777" w:rsidR="00CC585E" w:rsidRDefault="00881E75">
      <w:pPr>
        <w:pStyle w:val="af7"/>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4B3DF932" w14:textId="77777777" w:rsidR="00CC585E" w:rsidRDefault="00881E75">
      <w:pPr>
        <w:pStyle w:val="af7"/>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38DC151" w14:textId="77777777" w:rsidR="00CC585E" w:rsidRDefault="00881E75">
      <w:pPr>
        <w:pStyle w:val="af7"/>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103E0537" w14:textId="77777777" w:rsidR="00CC585E" w:rsidRDefault="00881E75">
      <w:pPr>
        <w:pStyle w:val="af7"/>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365AB8B7" w14:textId="77777777" w:rsidR="00CC585E" w:rsidRDefault="00881E75">
      <w:pPr>
        <w:pStyle w:val="af7"/>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516D24FD" w14:textId="77777777" w:rsidR="00CC585E" w:rsidRDefault="00881E75">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6330D5F3" w14:textId="77777777" w:rsidR="00CC585E" w:rsidRDefault="00881E75">
      <w:r>
        <w:t>Based on majority view, the following is proposed:</w:t>
      </w:r>
    </w:p>
    <w:p w14:paraId="638CB586" w14:textId="77777777" w:rsidR="00CC585E" w:rsidRDefault="00881E75">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281CC540" w14:textId="77777777" w:rsidR="00CC585E" w:rsidRDefault="00881E75">
      <w:pPr>
        <w:pStyle w:val="af7"/>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2C7ED7B" w14:textId="77777777" w:rsidR="00CC585E" w:rsidRDefault="00CC585E">
      <w:pPr>
        <w:rPr>
          <w:b/>
        </w:rPr>
      </w:pPr>
    </w:p>
    <w:p w14:paraId="7AEE8197" w14:textId="77777777" w:rsidR="00CC585E" w:rsidRDefault="00881E75">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2AEE6C14" w14:textId="77777777" w:rsidR="00CC585E" w:rsidRDefault="00881E75">
      <w:pPr>
        <w:rPr>
          <w:b/>
        </w:rPr>
      </w:pPr>
      <w:r>
        <w:rPr>
          <w:b/>
        </w:rPr>
        <w:t>Proposal 5: Further study on support of Cat 2: Option 3, for close-loop power control.</w:t>
      </w:r>
    </w:p>
    <w:p w14:paraId="17B4F63D" w14:textId="77777777" w:rsidR="00CC585E" w:rsidRDefault="00CC585E"/>
    <w:p w14:paraId="145733C4" w14:textId="77777777" w:rsidR="00CC585E" w:rsidRDefault="00881E75">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CC585E" w14:paraId="64ADCAB6" w14:textId="77777777">
        <w:tc>
          <w:tcPr>
            <w:tcW w:w="1838" w:type="dxa"/>
          </w:tcPr>
          <w:p w14:paraId="7069A31E" w14:textId="77777777" w:rsidR="00CC585E" w:rsidRDefault="00881E75">
            <w:pPr>
              <w:rPr>
                <w:szCs w:val="20"/>
              </w:rPr>
            </w:pPr>
            <w:r>
              <w:rPr>
                <w:rFonts w:hint="eastAsia"/>
                <w:szCs w:val="20"/>
              </w:rPr>
              <w:t>Comp</w:t>
            </w:r>
            <w:r>
              <w:rPr>
                <w:szCs w:val="20"/>
              </w:rPr>
              <w:t>anies</w:t>
            </w:r>
          </w:p>
        </w:tc>
        <w:tc>
          <w:tcPr>
            <w:tcW w:w="7469" w:type="dxa"/>
          </w:tcPr>
          <w:p w14:paraId="1FA3A997" w14:textId="77777777" w:rsidR="00CC585E" w:rsidRDefault="00881E75">
            <w:pPr>
              <w:rPr>
                <w:szCs w:val="20"/>
              </w:rPr>
            </w:pPr>
            <w:r>
              <w:rPr>
                <w:rFonts w:hint="eastAsia"/>
                <w:szCs w:val="20"/>
              </w:rPr>
              <w:t>Comments</w:t>
            </w:r>
          </w:p>
        </w:tc>
      </w:tr>
      <w:tr w:rsidR="00CC585E" w14:paraId="069FDD94" w14:textId="77777777">
        <w:tc>
          <w:tcPr>
            <w:tcW w:w="1838" w:type="dxa"/>
          </w:tcPr>
          <w:p w14:paraId="7A46A58B" w14:textId="77777777" w:rsidR="00CC585E" w:rsidRDefault="00881E75">
            <w:r>
              <w:t xml:space="preserve">Ericsson </w:t>
            </w:r>
          </w:p>
        </w:tc>
        <w:tc>
          <w:tcPr>
            <w:tcW w:w="7469" w:type="dxa"/>
          </w:tcPr>
          <w:p w14:paraId="0349C840" w14:textId="77777777" w:rsidR="00CC585E" w:rsidRDefault="00881E75">
            <w:r>
              <w:t>On Proposal 4: It is not possible to agree with it until knowing what the resulting numeric value(s) from such a proposal are? That is the only it can be compared to other proposals</w:t>
            </w:r>
          </w:p>
          <w:p w14:paraId="4093F161" w14:textId="77777777" w:rsidR="00CC585E" w:rsidRDefault="00881E75">
            <w:r>
              <w:t>On Proposal 5: We do not see the need in keeping for further study the closed-loop power control since it serves a different purpose than was is intended to be achieved through Δ</w:t>
            </w:r>
            <w:r>
              <w:rPr>
                <w:vertAlign w:val="subscript"/>
              </w:rPr>
              <w:t>TF</w:t>
            </w:r>
            <w:r>
              <w:t>.</w:t>
            </w:r>
          </w:p>
        </w:tc>
      </w:tr>
      <w:tr w:rsidR="00CC585E" w14:paraId="4B282657" w14:textId="77777777">
        <w:tc>
          <w:tcPr>
            <w:tcW w:w="1838" w:type="dxa"/>
          </w:tcPr>
          <w:p w14:paraId="3E0417E2"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3E151DE1"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CC585E" w14:paraId="00829054" w14:textId="77777777">
        <w:tc>
          <w:tcPr>
            <w:tcW w:w="1838" w:type="dxa"/>
          </w:tcPr>
          <w:p w14:paraId="5E53BD22" w14:textId="77777777" w:rsidR="00CC585E" w:rsidRDefault="00881E75">
            <w:pPr>
              <w:rPr>
                <w:szCs w:val="20"/>
                <w:lang w:eastAsia="zh-CN"/>
              </w:rPr>
            </w:pPr>
            <w:r>
              <w:rPr>
                <w:szCs w:val="20"/>
                <w:lang w:eastAsia="zh-CN"/>
              </w:rPr>
              <w:t>MTK</w:t>
            </w:r>
          </w:p>
        </w:tc>
        <w:tc>
          <w:tcPr>
            <w:tcW w:w="7469" w:type="dxa"/>
          </w:tcPr>
          <w:p w14:paraId="4D8B9FE9" w14:textId="77777777" w:rsidR="00CC585E" w:rsidRDefault="00881E75">
            <w:pPr>
              <w:rPr>
                <w:szCs w:val="20"/>
                <w:lang w:eastAsia="zh-CN"/>
              </w:rPr>
            </w:pPr>
            <w:r>
              <w:rPr>
                <w:szCs w:val="20"/>
                <w:lang w:eastAsia="zh-CN"/>
              </w:rPr>
              <w:t>We support porposal4.</w:t>
            </w:r>
          </w:p>
        </w:tc>
      </w:tr>
      <w:tr w:rsidR="00CC585E" w14:paraId="52F3C473" w14:textId="77777777">
        <w:tc>
          <w:tcPr>
            <w:tcW w:w="1838" w:type="dxa"/>
          </w:tcPr>
          <w:p w14:paraId="2BE7A276"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0504854" w14:textId="77777777" w:rsidR="00CC585E" w:rsidRDefault="00881E75">
            <w:pPr>
              <w:rPr>
                <w:rFonts w:asciiTheme="minorHAnsi" w:hAnsiTheme="minorHAnsi" w:cstheme="minorHAnsi"/>
                <w:szCs w:val="20"/>
                <w:lang w:eastAsia="zh-CN"/>
              </w:rPr>
            </w:pPr>
            <w:r>
              <w:rPr>
                <w:szCs w:val="20"/>
                <w:lang w:eastAsia="zh-CN"/>
              </w:rPr>
              <w:t>We are fine with proposal 4, and this is exactly the same as LTE.</w:t>
            </w:r>
          </w:p>
        </w:tc>
      </w:tr>
      <w:tr w:rsidR="00CC585E" w14:paraId="1AC58EC0" w14:textId="77777777">
        <w:tc>
          <w:tcPr>
            <w:tcW w:w="1838" w:type="dxa"/>
          </w:tcPr>
          <w:p w14:paraId="6CC450A8" w14:textId="77777777" w:rsidR="00CC585E" w:rsidRDefault="00881E75">
            <w:pPr>
              <w:rPr>
                <w:szCs w:val="20"/>
                <w:lang w:eastAsia="zh-CN"/>
              </w:rPr>
            </w:pPr>
            <w:r>
              <w:rPr>
                <w:szCs w:val="20"/>
                <w:lang w:eastAsia="zh-CN"/>
              </w:rPr>
              <w:t>Nokia, NSB</w:t>
            </w:r>
          </w:p>
        </w:tc>
        <w:tc>
          <w:tcPr>
            <w:tcW w:w="7469" w:type="dxa"/>
          </w:tcPr>
          <w:p w14:paraId="425737EA" w14:textId="77777777" w:rsidR="00CC585E" w:rsidRDefault="00881E75">
            <w:pPr>
              <w:rPr>
                <w:szCs w:val="20"/>
                <w:lang w:eastAsia="zh-CN"/>
              </w:rPr>
            </w:pPr>
            <w:r>
              <w:rPr>
                <w:szCs w:val="20"/>
                <w:lang w:eastAsia="zh-CN"/>
              </w:rPr>
              <w:t>We are fine with proposal 4. Following online GTW discussion, we are fine to apply this for QPSK as well.</w:t>
            </w:r>
          </w:p>
          <w:p w14:paraId="2708E1A7" w14:textId="77777777" w:rsidR="00CC585E" w:rsidRDefault="00881E75">
            <w:pPr>
              <w:rPr>
                <w:szCs w:val="20"/>
                <w:lang w:eastAsia="zh-CN"/>
              </w:rPr>
            </w:pPr>
            <w:r>
              <w:rPr>
                <w:szCs w:val="20"/>
                <w:lang w:eastAsia="zh-CN"/>
              </w:rPr>
              <w:t>For proposal 5, we do not see the need to study closed-loop power control.</w:t>
            </w:r>
          </w:p>
        </w:tc>
      </w:tr>
      <w:tr w:rsidR="00CC585E" w14:paraId="1FA7A1A9" w14:textId="77777777">
        <w:tc>
          <w:tcPr>
            <w:tcW w:w="1838" w:type="dxa"/>
          </w:tcPr>
          <w:p w14:paraId="28020F61" w14:textId="77777777" w:rsidR="00CC585E" w:rsidRDefault="00881E75">
            <w:pPr>
              <w:rPr>
                <w:szCs w:val="20"/>
                <w:lang w:eastAsia="zh-CN"/>
              </w:rPr>
            </w:pPr>
            <w:r>
              <w:rPr>
                <w:rFonts w:hint="eastAsia"/>
                <w:szCs w:val="20"/>
                <w:lang w:eastAsia="zh-CN"/>
              </w:rPr>
              <w:t>ZTE, Sanechips</w:t>
            </w:r>
          </w:p>
        </w:tc>
        <w:tc>
          <w:tcPr>
            <w:tcW w:w="7469" w:type="dxa"/>
          </w:tcPr>
          <w:p w14:paraId="7214B57B" w14:textId="77777777" w:rsidR="00CC585E" w:rsidRDefault="00881E75">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F832732" w14:textId="77777777" w:rsidR="00CC585E" w:rsidRDefault="00881E75">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05837838" w14:textId="77777777" w:rsidR="00CC585E" w:rsidRDefault="00881E75">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CC585E" w14:paraId="6445DFB4" w14:textId="77777777">
        <w:tc>
          <w:tcPr>
            <w:tcW w:w="1838" w:type="dxa"/>
          </w:tcPr>
          <w:p w14:paraId="7CF19566" w14:textId="77777777" w:rsidR="00CC585E" w:rsidRDefault="00881E75">
            <w:pPr>
              <w:rPr>
                <w:szCs w:val="20"/>
                <w:lang w:eastAsia="zh-CN"/>
              </w:rPr>
            </w:pPr>
            <w:r>
              <w:rPr>
                <w:rFonts w:hint="eastAsia"/>
                <w:szCs w:val="20"/>
                <w:lang w:eastAsia="zh-CN"/>
              </w:rPr>
              <w:t>Moderator (Huawei)</w:t>
            </w:r>
          </w:p>
        </w:tc>
        <w:tc>
          <w:tcPr>
            <w:tcW w:w="7469" w:type="dxa"/>
          </w:tcPr>
          <w:p w14:paraId="5AFD756C" w14:textId="77777777" w:rsidR="00CC585E" w:rsidRDefault="00881E75">
            <w:pPr>
              <w:rPr>
                <w:szCs w:val="20"/>
                <w:lang w:eastAsia="zh-CN"/>
              </w:rPr>
            </w:pPr>
            <w:r>
              <w:rPr>
                <w:rFonts w:hint="eastAsia"/>
                <w:szCs w:val="20"/>
                <w:lang w:eastAsia="zh-CN"/>
              </w:rPr>
              <w:t>The following has been achieved in online discussion, please share your comments regarding the FFS part.</w:t>
            </w:r>
          </w:p>
          <w:p w14:paraId="488E8461" w14:textId="77777777" w:rsidR="00CC585E" w:rsidRDefault="00881E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1E795668" w14:textId="77777777" w:rsidR="00CC585E" w:rsidRDefault="00881E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FF48D1A" w14:textId="77777777" w:rsidR="00CC585E" w:rsidRDefault="00881E75">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53D5F68F" w14:textId="77777777" w:rsidR="00CC585E" w:rsidRDefault="00881E75">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5260BD2A" w14:textId="77777777" w:rsidR="00CC585E" w:rsidRDefault="00CC585E">
            <w:pPr>
              <w:rPr>
                <w:szCs w:val="20"/>
                <w:lang w:val="en-GB" w:eastAsia="zh-CN"/>
              </w:rPr>
            </w:pPr>
          </w:p>
        </w:tc>
      </w:tr>
      <w:tr w:rsidR="00CC585E" w14:paraId="508353D2" w14:textId="77777777">
        <w:trPr>
          <w:trHeight w:val="371"/>
        </w:trPr>
        <w:tc>
          <w:tcPr>
            <w:tcW w:w="1838" w:type="dxa"/>
          </w:tcPr>
          <w:p w14:paraId="67A3E85C" w14:textId="77777777" w:rsidR="00CC585E" w:rsidRDefault="00881E75">
            <w:pPr>
              <w:rPr>
                <w:szCs w:val="20"/>
                <w:lang w:eastAsia="zh-CN"/>
              </w:rPr>
            </w:pPr>
            <w:r>
              <w:rPr>
                <w:rFonts w:hint="eastAsia"/>
                <w:szCs w:val="20"/>
                <w:lang w:eastAsia="zh-CN"/>
              </w:rPr>
              <w:t>ZTE, Sanechips</w:t>
            </w:r>
          </w:p>
        </w:tc>
        <w:tc>
          <w:tcPr>
            <w:tcW w:w="7469" w:type="dxa"/>
          </w:tcPr>
          <w:p w14:paraId="161607D0" w14:textId="77777777" w:rsidR="00CC585E" w:rsidRDefault="00881E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663669BD" w14:textId="77777777" w:rsidR="00CC585E" w:rsidRDefault="00881E75">
            <w:pPr>
              <w:rPr>
                <w:lang w:eastAsia="zh-CN"/>
              </w:rPr>
            </w:pPr>
            <w:r>
              <w:rPr>
                <w:rFonts w:hint="eastAsia"/>
                <w:lang w:eastAsia="zh-CN"/>
              </w:rPr>
              <w:t>this additional new term can be configured by RRC signalling.</w:t>
            </w:r>
          </w:p>
        </w:tc>
      </w:tr>
      <w:tr w:rsidR="00CC585E" w14:paraId="13278964" w14:textId="77777777">
        <w:tc>
          <w:tcPr>
            <w:tcW w:w="1838" w:type="dxa"/>
          </w:tcPr>
          <w:p w14:paraId="59338929" w14:textId="77777777" w:rsidR="00CC585E" w:rsidRDefault="00881E75">
            <w:pPr>
              <w:rPr>
                <w:szCs w:val="20"/>
                <w:lang w:eastAsia="zh-CN"/>
              </w:rPr>
            </w:pPr>
            <w:r>
              <w:rPr>
                <w:szCs w:val="20"/>
                <w:lang w:eastAsia="zh-CN"/>
              </w:rPr>
              <w:t>Qualcomm</w:t>
            </w:r>
          </w:p>
        </w:tc>
        <w:tc>
          <w:tcPr>
            <w:tcW w:w="7469" w:type="dxa"/>
          </w:tcPr>
          <w:p w14:paraId="2921DCFC" w14:textId="77777777" w:rsidR="00CC585E" w:rsidRDefault="00881E75">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CC585E" w14:paraId="79E1429B" w14:textId="77777777">
        <w:tc>
          <w:tcPr>
            <w:tcW w:w="1838" w:type="dxa"/>
          </w:tcPr>
          <w:p w14:paraId="6ECE6CA2" w14:textId="77777777" w:rsidR="00CC585E" w:rsidRDefault="00881E75">
            <w:pPr>
              <w:rPr>
                <w:szCs w:val="20"/>
                <w:lang w:eastAsia="zh-CN"/>
              </w:rPr>
            </w:pPr>
            <w:r>
              <w:rPr>
                <w:szCs w:val="20"/>
                <w:lang w:eastAsia="zh-CN"/>
              </w:rPr>
              <w:t>Nokia, NSB</w:t>
            </w:r>
          </w:p>
        </w:tc>
        <w:tc>
          <w:tcPr>
            <w:tcW w:w="7469" w:type="dxa"/>
          </w:tcPr>
          <w:p w14:paraId="002A829C" w14:textId="77777777" w:rsidR="00CC585E" w:rsidRDefault="00881E75">
            <w:pPr>
              <w:rPr>
                <w:szCs w:val="20"/>
                <w:lang w:eastAsia="zh-CN"/>
              </w:rPr>
            </w:pPr>
            <w:r>
              <w:rPr>
                <w:szCs w:val="20"/>
                <w:lang w:eastAsia="zh-CN"/>
              </w:rPr>
              <w:t xml:space="preserve">For the FFS, our preference is to apply the term to QPSK also.  </w:t>
            </w:r>
          </w:p>
        </w:tc>
      </w:tr>
      <w:tr w:rsidR="00CC585E" w14:paraId="7C7B244A" w14:textId="77777777">
        <w:tc>
          <w:tcPr>
            <w:tcW w:w="1838" w:type="dxa"/>
          </w:tcPr>
          <w:p w14:paraId="51C52D65" w14:textId="77777777" w:rsidR="00CC585E" w:rsidRDefault="00881E75">
            <w:pPr>
              <w:rPr>
                <w:szCs w:val="20"/>
                <w:lang w:eastAsia="zh-CN"/>
              </w:rPr>
            </w:pPr>
            <w:r>
              <w:rPr>
                <w:szCs w:val="20"/>
                <w:lang w:eastAsia="zh-CN"/>
              </w:rPr>
              <w:t>Ericsson v011</w:t>
            </w:r>
          </w:p>
        </w:tc>
        <w:tc>
          <w:tcPr>
            <w:tcW w:w="7469" w:type="dxa"/>
          </w:tcPr>
          <w:p w14:paraId="146B51F0" w14:textId="77777777" w:rsidR="00CC585E" w:rsidRDefault="00881E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4331A48" w14:textId="77777777" w:rsidR="00CC585E" w:rsidRDefault="00881E75">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CC585E" w14:paraId="723958E3" w14:textId="77777777">
              <w:tc>
                <w:tcPr>
                  <w:tcW w:w="3621" w:type="dxa"/>
                </w:tcPr>
                <w:p w14:paraId="678441E7" w14:textId="77777777" w:rsidR="00CC585E" w:rsidRDefault="00881E75">
                  <w:pPr>
                    <w:rPr>
                      <w:szCs w:val="20"/>
                      <w:lang w:eastAsia="zh-CN"/>
                    </w:rPr>
                  </w:pPr>
                  <w:r>
                    <w:rPr>
                      <w:szCs w:val="20"/>
                      <w:lang w:eastAsia="zh-CN"/>
                    </w:rPr>
                    <w:t>large “jump between QPSK and 16-QAM”</w:t>
                  </w:r>
                </w:p>
              </w:tc>
              <w:tc>
                <w:tcPr>
                  <w:tcW w:w="3622" w:type="dxa"/>
                </w:tcPr>
                <w:p w14:paraId="57E11D99" w14:textId="77777777" w:rsidR="00CC585E" w:rsidRDefault="00881E75">
                  <w:pPr>
                    <w:rPr>
                      <w:szCs w:val="20"/>
                      <w:lang w:eastAsia="zh-CN"/>
                    </w:rPr>
                  </w:pPr>
                  <w:r>
                    <w:rPr>
                      <w:szCs w:val="20"/>
                      <w:lang w:eastAsia="zh-CN"/>
                    </w:rPr>
                    <w:t>Offset to compensate for the large “jump between QPSK and 16-QAM”</w:t>
                  </w:r>
                </w:p>
              </w:tc>
            </w:tr>
            <w:tr w:rsidR="00CC585E" w14:paraId="745C8D9F" w14:textId="77777777">
              <w:tc>
                <w:tcPr>
                  <w:tcW w:w="3621" w:type="dxa"/>
                </w:tcPr>
                <w:p w14:paraId="1D13E24B" w14:textId="77777777" w:rsidR="00CC585E" w:rsidRDefault="00881E75">
                  <w:pPr>
                    <w:rPr>
                      <w:szCs w:val="20"/>
                      <w:lang w:eastAsia="zh-CN"/>
                    </w:rPr>
                  </w:pPr>
                  <w:r>
                    <w:rPr>
                      <w:szCs w:val="20"/>
                      <w:lang w:eastAsia="zh-CN"/>
                    </w:rPr>
                    <w:t>Estimation of option-1 as per [R1-2109314]:</w:t>
                  </w:r>
                </w:p>
                <w:p w14:paraId="1EDD2B65" w14:textId="77777777" w:rsidR="00CC585E" w:rsidRDefault="00CC585E">
                  <w:pPr>
                    <w:rPr>
                      <w:szCs w:val="20"/>
                      <w:lang w:eastAsia="zh-CN"/>
                    </w:rPr>
                  </w:pPr>
                </w:p>
                <w:tbl>
                  <w:tblPr>
                    <w:tblStyle w:val="af1"/>
                    <w:tblW w:w="0" w:type="auto"/>
                    <w:jc w:val="center"/>
                    <w:tblLook w:val="04A0" w:firstRow="1" w:lastRow="0" w:firstColumn="1" w:lastColumn="0" w:noHBand="0" w:noVBand="1"/>
                  </w:tblPr>
                  <w:tblGrid>
                    <w:gridCol w:w="1698"/>
                    <w:gridCol w:w="1697"/>
                  </w:tblGrid>
                  <w:tr w:rsidR="00CC585E" w14:paraId="4152919F" w14:textId="77777777">
                    <w:trPr>
                      <w:trHeight w:val="410"/>
                      <w:jc w:val="center"/>
                    </w:trPr>
                    <w:tc>
                      <w:tcPr>
                        <w:tcW w:w="1698" w:type="dxa"/>
                        <w:shd w:val="clear" w:color="auto" w:fill="D9D9D9" w:themeFill="background1" w:themeFillShade="D9"/>
                        <w:vAlign w:val="center"/>
                      </w:tcPr>
                      <w:p w14:paraId="25D6747F" w14:textId="77777777" w:rsidR="00CC585E" w:rsidRDefault="00881E75">
                        <w:pPr>
                          <w:pStyle w:val="af7"/>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2F3FE575" w14:textId="77777777" w:rsidR="00CC585E" w:rsidRDefault="003A7E41">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6593A7A7" w14:textId="77777777">
                    <w:trPr>
                      <w:jc w:val="center"/>
                    </w:trPr>
                    <w:tc>
                      <w:tcPr>
                        <w:tcW w:w="1698" w:type="dxa"/>
                        <w:vAlign w:val="center"/>
                      </w:tcPr>
                      <w:p w14:paraId="17A94B9E" w14:textId="77777777" w:rsidR="00CC585E" w:rsidRDefault="00881E75">
                        <w:pPr>
                          <w:pStyle w:val="af7"/>
                          <w:ind w:left="0"/>
                          <w:jc w:val="center"/>
                          <w:rPr>
                            <w:rFonts w:cs="Arial"/>
                            <w:sz w:val="18"/>
                            <w:szCs w:val="18"/>
                          </w:rPr>
                        </w:pPr>
                        <w:r>
                          <w:rPr>
                            <w:rFonts w:cs="Arial"/>
                            <w:sz w:val="18"/>
                            <w:szCs w:val="18"/>
                          </w:rPr>
                          <w:t>0 – 13</w:t>
                        </w:r>
                      </w:p>
                    </w:tc>
                    <w:tc>
                      <w:tcPr>
                        <w:tcW w:w="1697" w:type="dxa"/>
                      </w:tcPr>
                      <w:p w14:paraId="54C6B17B" w14:textId="77777777" w:rsidR="00CC585E" w:rsidRDefault="00881E75">
                        <w:pPr>
                          <w:pStyle w:val="af7"/>
                          <w:ind w:left="0"/>
                          <w:jc w:val="center"/>
                          <w:rPr>
                            <w:rFonts w:cs="Arial"/>
                            <w:sz w:val="18"/>
                            <w:szCs w:val="18"/>
                          </w:rPr>
                        </w:pPr>
                        <w:r>
                          <w:rPr>
                            <w:rFonts w:cs="Arial"/>
                            <w:sz w:val="18"/>
                            <w:szCs w:val="18"/>
                          </w:rPr>
                          <w:t>0</w:t>
                        </w:r>
                      </w:p>
                    </w:tc>
                  </w:tr>
                  <w:tr w:rsidR="00CC585E" w14:paraId="4275A85D" w14:textId="77777777">
                    <w:trPr>
                      <w:jc w:val="center"/>
                    </w:trPr>
                    <w:tc>
                      <w:tcPr>
                        <w:tcW w:w="1698" w:type="dxa"/>
                        <w:vAlign w:val="center"/>
                      </w:tcPr>
                      <w:p w14:paraId="6C93A80D" w14:textId="77777777" w:rsidR="00CC585E" w:rsidRDefault="00881E75">
                        <w:pPr>
                          <w:pStyle w:val="af7"/>
                          <w:ind w:left="0"/>
                          <w:jc w:val="center"/>
                          <w:rPr>
                            <w:rFonts w:cs="Arial"/>
                            <w:sz w:val="18"/>
                            <w:szCs w:val="18"/>
                          </w:rPr>
                        </w:pPr>
                        <w:r>
                          <w:rPr>
                            <w:rFonts w:cs="Arial"/>
                            <w:sz w:val="18"/>
                            <w:szCs w:val="18"/>
                          </w:rPr>
                          <w:t>14</w:t>
                        </w:r>
                      </w:p>
                    </w:tc>
                    <w:tc>
                      <w:tcPr>
                        <w:tcW w:w="1697" w:type="dxa"/>
                      </w:tcPr>
                      <w:p w14:paraId="77A2FA9F" w14:textId="77777777" w:rsidR="00CC585E" w:rsidRDefault="00881E75">
                        <w:pPr>
                          <w:pStyle w:val="af7"/>
                          <w:ind w:left="0"/>
                          <w:jc w:val="center"/>
                          <w:rPr>
                            <w:rFonts w:cs="Arial"/>
                            <w:sz w:val="18"/>
                            <w:szCs w:val="18"/>
                          </w:rPr>
                        </w:pPr>
                        <w:r>
                          <w:rPr>
                            <w:sz w:val="18"/>
                            <w:szCs w:val="18"/>
                          </w:rPr>
                          <w:t>6.4</w:t>
                        </w:r>
                      </w:p>
                    </w:tc>
                  </w:tr>
                  <w:tr w:rsidR="00CC585E" w14:paraId="4287E1CE" w14:textId="77777777">
                    <w:trPr>
                      <w:jc w:val="center"/>
                    </w:trPr>
                    <w:tc>
                      <w:tcPr>
                        <w:tcW w:w="1698" w:type="dxa"/>
                        <w:vAlign w:val="center"/>
                      </w:tcPr>
                      <w:p w14:paraId="36C8C257" w14:textId="77777777" w:rsidR="00CC585E" w:rsidRDefault="00881E75">
                        <w:pPr>
                          <w:pStyle w:val="af7"/>
                          <w:ind w:left="0"/>
                          <w:jc w:val="center"/>
                          <w:rPr>
                            <w:rFonts w:cs="Arial"/>
                            <w:sz w:val="18"/>
                            <w:szCs w:val="18"/>
                          </w:rPr>
                        </w:pPr>
                        <w:r>
                          <w:rPr>
                            <w:rFonts w:cs="Arial"/>
                            <w:sz w:val="18"/>
                            <w:szCs w:val="18"/>
                          </w:rPr>
                          <w:t>15</w:t>
                        </w:r>
                      </w:p>
                    </w:tc>
                    <w:tc>
                      <w:tcPr>
                        <w:tcW w:w="1697" w:type="dxa"/>
                      </w:tcPr>
                      <w:p w14:paraId="4ED4532E" w14:textId="77777777" w:rsidR="00CC585E" w:rsidRDefault="00881E75">
                        <w:pPr>
                          <w:pStyle w:val="af7"/>
                          <w:ind w:left="0"/>
                          <w:jc w:val="center"/>
                          <w:rPr>
                            <w:rFonts w:cs="Arial"/>
                            <w:sz w:val="18"/>
                            <w:szCs w:val="18"/>
                          </w:rPr>
                        </w:pPr>
                        <w:r>
                          <w:rPr>
                            <w:sz w:val="18"/>
                            <w:szCs w:val="18"/>
                          </w:rPr>
                          <w:t>7.1</w:t>
                        </w:r>
                      </w:p>
                    </w:tc>
                  </w:tr>
                  <w:tr w:rsidR="00CC585E" w14:paraId="787A354A" w14:textId="77777777">
                    <w:trPr>
                      <w:jc w:val="center"/>
                    </w:trPr>
                    <w:tc>
                      <w:tcPr>
                        <w:tcW w:w="1698" w:type="dxa"/>
                        <w:vAlign w:val="center"/>
                      </w:tcPr>
                      <w:p w14:paraId="71EE6A5C" w14:textId="77777777" w:rsidR="00CC585E" w:rsidRDefault="00881E75">
                        <w:pPr>
                          <w:pStyle w:val="af7"/>
                          <w:ind w:left="0"/>
                          <w:jc w:val="center"/>
                          <w:rPr>
                            <w:rFonts w:cs="Arial"/>
                            <w:sz w:val="18"/>
                            <w:szCs w:val="18"/>
                          </w:rPr>
                        </w:pPr>
                        <w:r>
                          <w:rPr>
                            <w:rFonts w:cs="Arial"/>
                            <w:sz w:val="18"/>
                            <w:szCs w:val="18"/>
                          </w:rPr>
                          <w:t>16</w:t>
                        </w:r>
                      </w:p>
                    </w:tc>
                    <w:tc>
                      <w:tcPr>
                        <w:tcW w:w="1697" w:type="dxa"/>
                      </w:tcPr>
                      <w:p w14:paraId="6273330C" w14:textId="77777777" w:rsidR="00CC585E" w:rsidRDefault="00881E75">
                        <w:pPr>
                          <w:pStyle w:val="af7"/>
                          <w:ind w:left="0"/>
                          <w:jc w:val="center"/>
                          <w:rPr>
                            <w:rFonts w:cs="Arial"/>
                            <w:sz w:val="18"/>
                            <w:szCs w:val="18"/>
                          </w:rPr>
                        </w:pPr>
                        <w:r>
                          <w:rPr>
                            <w:sz w:val="18"/>
                            <w:szCs w:val="18"/>
                          </w:rPr>
                          <w:t>7.7</w:t>
                        </w:r>
                      </w:p>
                    </w:tc>
                  </w:tr>
                  <w:tr w:rsidR="00CC585E" w14:paraId="2D208B3D" w14:textId="77777777">
                    <w:trPr>
                      <w:jc w:val="center"/>
                    </w:trPr>
                    <w:tc>
                      <w:tcPr>
                        <w:tcW w:w="1698" w:type="dxa"/>
                        <w:vAlign w:val="center"/>
                      </w:tcPr>
                      <w:p w14:paraId="035B413C" w14:textId="77777777" w:rsidR="00CC585E" w:rsidRDefault="00881E75">
                        <w:pPr>
                          <w:pStyle w:val="af7"/>
                          <w:ind w:left="0"/>
                          <w:jc w:val="center"/>
                          <w:rPr>
                            <w:rFonts w:cs="Arial"/>
                            <w:sz w:val="18"/>
                            <w:szCs w:val="18"/>
                          </w:rPr>
                        </w:pPr>
                        <w:r>
                          <w:rPr>
                            <w:rFonts w:cs="Arial"/>
                            <w:sz w:val="18"/>
                            <w:szCs w:val="18"/>
                          </w:rPr>
                          <w:t>17</w:t>
                        </w:r>
                      </w:p>
                    </w:tc>
                    <w:tc>
                      <w:tcPr>
                        <w:tcW w:w="1697" w:type="dxa"/>
                      </w:tcPr>
                      <w:p w14:paraId="5EE25D42" w14:textId="77777777" w:rsidR="00CC585E" w:rsidRDefault="00881E75">
                        <w:pPr>
                          <w:pStyle w:val="af7"/>
                          <w:ind w:left="0"/>
                          <w:jc w:val="center"/>
                          <w:rPr>
                            <w:rFonts w:cs="Arial"/>
                            <w:sz w:val="18"/>
                            <w:szCs w:val="18"/>
                          </w:rPr>
                        </w:pPr>
                        <w:r>
                          <w:rPr>
                            <w:sz w:val="18"/>
                            <w:szCs w:val="18"/>
                          </w:rPr>
                          <w:t>8.6</w:t>
                        </w:r>
                      </w:p>
                    </w:tc>
                  </w:tr>
                  <w:tr w:rsidR="00CC585E" w14:paraId="4DFCA1A5" w14:textId="77777777">
                    <w:trPr>
                      <w:jc w:val="center"/>
                    </w:trPr>
                    <w:tc>
                      <w:tcPr>
                        <w:tcW w:w="1698" w:type="dxa"/>
                        <w:vAlign w:val="center"/>
                      </w:tcPr>
                      <w:p w14:paraId="548A69F7" w14:textId="77777777" w:rsidR="00CC585E" w:rsidRDefault="00881E75">
                        <w:pPr>
                          <w:pStyle w:val="af7"/>
                          <w:ind w:left="0"/>
                          <w:jc w:val="center"/>
                          <w:rPr>
                            <w:rFonts w:cs="Arial"/>
                            <w:sz w:val="18"/>
                            <w:szCs w:val="18"/>
                          </w:rPr>
                        </w:pPr>
                        <w:r>
                          <w:rPr>
                            <w:rFonts w:cs="Arial"/>
                            <w:sz w:val="18"/>
                            <w:szCs w:val="18"/>
                          </w:rPr>
                          <w:t>18</w:t>
                        </w:r>
                      </w:p>
                    </w:tc>
                    <w:tc>
                      <w:tcPr>
                        <w:tcW w:w="1697" w:type="dxa"/>
                      </w:tcPr>
                      <w:p w14:paraId="5D101B85" w14:textId="77777777" w:rsidR="00CC585E" w:rsidRDefault="00881E75">
                        <w:pPr>
                          <w:pStyle w:val="af7"/>
                          <w:ind w:left="0"/>
                          <w:jc w:val="center"/>
                          <w:rPr>
                            <w:rFonts w:cs="Arial"/>
                            <w:sz w:val="18"/>
                            <w:szCs w:val="18"/>
                          </w:rPr>
                        </w:pPr>
                        <w:r>
                          <w:rPr>
                            <w:sz w:val="18"/>
                            <w:szCs w:val="18"/>
                          </w:rPr>
                          <w:t>9.7</w:t>
                        </w:r>
                      </w:p>
                    </w:tc>
                  </w:tr>
                  <w:tr w:rsidR="00CC585E" w14:paraId="75E74BD7" w14:textId="77777777">
                    <w:trPr>
                      <w:jc w:val="center"/>
                    </w:trPr>
                    <w:tc>
                      <w:tcPr>
                        <w:tcW w:w="1698" w:type="dxa"/>
                        <w:vAlign w:val="center"/>
                      </w:tcPr>
                      <w:p w14:paraId="6FD21918" w14:textId="77777777" w:rsidR="00CC585E" w:rsidRDefault="00881E75">
                        <w:pPr>
                          <w:pStyle w:val="af7"/>
                          <w:ind w:left="0"/>
                          <w:jc w:val="center"/>
                          <w:rPr>
                            <w:rFonts w:cs="Arial"/>
                            <w:sz w:val="18"/>
                            <w:szCs w:val="18"/>
                          </w:rPr>
                        </w:pPr>
                        <w:r>
                          <w:rPr>
                            <w:rFonts w:cs="Arial"/>
                            <w:sz w:val="18"/>
                            <w:szCs w:val="18"/>
                          </w:rPr>
                          <w:t>19</w:t>
                        </w:r>
                      </w:p>
                    </w:tc>
                    <w:tc>
                      <w:tcPr>
                        <w:tcW w:w="1697" w:type="dxa"/>
                      </w:tcPr>
                      <w:p w14:paraId="6A19ABF8" w14:textId="77777777" w:rsidR="00CC585E" w:rsidRDefault="00881E75">
                        <w:pPr>
                          <w:pStyle w:val="af7"/>
                          <w:ind w:left="0"/>
                          <w:jc w:val="center"/>
                          <w:rPr>
                            <w:rFonts w:cs="Arial"/>
                            <w:sz w:val="18"/>
                            <w:szCs w:val="18"/>
                          </w:rPr>
                        </w:pPr>
                        <w:r>
                          <w:rPr>
                            <w:sz w:val="18"/>
                            <w:szCs w:val="18"/>
                          </w:rPr>
                          <w:t>10.7</w:t>
                        </w:r>
                      </w:p>
                    </w:tc>
                  </w:tr>
                  <w:tr w:rsidR="00CC585E" w14:paraId="3EBBB0FB" w14:textId="77777777">
                    <w:trPr>
                      <w:jc w:val="center"/>
                    </w:trPr>
                    <w:tc>
                      <w:tcPr>
                        <w:tcW w:w="1698" w:type="dxa"/>
                        <w:vAlign w:val="center"/>
                      </w:tcPr>
                      <w:p w14:paraId="455575E2" w14:textId="77777777" w:rsidR="00CC585E" w:rsidRDefault="00881E75">
                        <w:pPr>
                          <w:pStyle w:val="af7"/>
                          <w:ind w:left="0"/>
                          <w:jc w:val="center"/>
                          <w:rPr>
                            <w:rFonts w:cs="Arial"/>
                            <w:sz w:val="18"/>
                            <w:szCs w:val="18"/>
                          </w:rPr>
                        </w:pPr>
                        <w:r>
                          <w:rPr>
                            <w:rFonts w:cs="Arial"/>
                            <w:sz w:val="18"/>
                            <w:szCs w:val="18"/>
                          </w:rPr>
                          <w:t>20</w:t>
                        </w:r>
                      </w:p>
                    </w:tc>
                    <w:tc>
                      <w:tcPr>
                        <w:tcW w:w="1697" w:type="dxa"/>
                      </w:tcPr>
                      <w:p w14:paraId="7A9845D3" w14:textId="77777777" w:rsidR="00CC585E" w:rsidRDefault="00881E75">
                        <w:pPr>
                          <w:pStyle w:val="af7"/>
                          <w:ind w:left="0"/>
                          <w:jc w:val="center"/>
                          <w:rPr>
                            <w:rFonts w:cs="Arial"/>
                            <w:sz w:val="18"/>
                            <w:szCs w:val="18"/>
                          </w:rPr>
                        </w:pPr>
                        <w:r>
                          <w:rPr>
                            <w:sz w:val="18"/>
                            <w:szCs w:val="18"/>
                          </w:rPr>
                          <w:t>11.7</w:t>
                        </w:r>
                      </w:p>
                    </w:tc>
                  </w:tr>
                  <w:tr w:rsidR="00CC585E" w14:paraId="74C149B3" w14:textId="77777777">
                    <w:trPr>
                      <w:jc w:val="center"/>
                    </w:trPr>
                    <w:tc>
                      <w:tcPr>
                        <w:tcW w:w="1698" w:type="dxa"/>
                        <w:vAlign w:val="center"/>
                      </w:tcPr>
                      <w:p w14:paraId="41815471" w14:textId="77777777" w:rsidR="00CC585E" w:rsidRDefault="00881E75">
                        <w:pPr>
                          <w:pStyle w:val="af7"/>
                          <w:ind w:left="0"/>
                          <w:jc w:val="center"/>
                          <w:rPr>
                            <w:rFonts w:cs="Arial"/>
                            <w:sz w:val="18"/>
                            <w:szCs w:val="18"/>
                          </w:rPr>
                        </w:pPr>
                        <w:r>
                          <w:rPr>
                            <w:rFonts w:cs="Arial"/>
                            <w:sz w:val="18"/>
                            <w:szCs w:val="18"/>
                          </w:rPr>
                          <w:t>21</w:t>
                        </w:r>
                      </w:p>
                    </w:tc>
                    <w:tc>
                      <w:tcPr>
                        <w:tcW w:w="1697" w:type="dxa"/>
                      </w:tcPr>
                      <w:p w14:paraId="199142ED" w14:textId="77777777" w:rsidR="00CC585E" w:rsidRDefault="00881E75">
                        <w:pPr>
                          <w:pStyle w:val="af7"/>
                          <w:ind w:left="0"/>
                          <w:jc w:val="center"/>
                          <w:rPr>
                            <w:rFonts w:cs="Arial"/>
                            <w:sz w:val="18"/>
                            <w:szCs w:val="18"/>
                          </w:rPr>
                        </w:pPr>
                        <w:r>
                          <w:rPr>
                            <w:sz w:val="18"/>
                            <w:szCs w:val="18"/>
                          </w:rPr>
                          <w:t>12.8</w:t>
                        </w:r>
                      </w:p>
                    </w:tc>
                  </w:tr>
                </w:tbl>
                <w:p w14:paraId="36353C6F" w14:textId="77777777" w:rsidR="00CC585E" w:rsidRDefault="00CC585E">
                  <w:pPr>
                    <w:rPr>
                      <w:szCs w:val="20"/>
                      <w:lang w:eastAsia="zh-CN"/>
                    </w:rPr>
                  </w:pPr>
                </w:p>
              </w:tc>
              <w:tc>
                <w:tcPr>
                  <w:tcW w:w="3622" w:type="dxa"/>
                </w:tcPr>
                <w:p w14:paraId="335C3116" w14:textId="77777777" w:rsidR="00CC585E" w:rsidRDefault="00881E75">
                  <w:pPr>
                    <w:rPr>
                      <w:szCs w:val="20"/>
                      <w:lang w:eastAsia="zh-CN"/>
                    </w:rPr>
                  </w:pPr>
                  <w:r>
                    <w:rPr>
                      <w:szCs w:val="20"/>
                      <w:lang w:eastAsia="zh-CN"/>
                    </w:rPr>
                    <w:t>Estimation of option-1 as per [R1-2109314], after applying the offset:</w:t>
                  </w:r>
                </w:p>
                <w:p w14:paraId="72D3ECC2" w14:textId="77777777" w:rsidR="00CC585E" w:rsidRDefault="00CC585E">
                  <w:pPr>
                    <w:rPr>
                      <w:szCs w:val="20"/>
                      <w:lang w:eastAsia="zh-CN"/>
                    </w:rPr>
                  </w:pPr>
                </w:p>
                <w:tbl>
                  <w:tblPr>
                    <w:tblStyle w:val="af1"/>
                    <w:tblW w:w="0" w:type="auto"/>
                    <w:jc w:val="center"/>
                    <w:tblLook w:val="04A0" w:firstRow="1" w:lastRow="0" w:firstColumn="1" w:lastColumn="0" w:noHBand="0" w:noVBand="1"/>
                  </w:tblPr>
                  <w:tblGrid>
                    <w:gridCol w:w="1693"/>
                    <w:gridCol w:w="1703"/>
                  </w:tblGrid>
                  <w:tr w:rsidR="00CC585E" w14:paraId="4073E135" w14:textId="77777777">
                    <w:trPr>
                      <w:trHeight w:val="410"/>
                      <w:jc w:val="center"/>
                    </w:trPr>
                    <w:tc>
                      <w:tcPr>
                        <w:tcW w:w="1842" w:type="dxa"/>
                        <w:shd w:val="clear" w:color="auto" w:fill="D9D9D9" w:themeFill="background1" w:themeFillShade="D9"/>
                        <w:vAlign w:val="center"/>
                      </w:tcPr>
                      <w:p w14:paraId="472ED187" w14:textId="77777777" w:rsidR="00CC585E" w:rsidRDefault="00881E75">
                        <w:pPr>
                          <w:pStyle w:val="af7"/>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6A28F60B" w14:textId="77777777" w:rsidR="00CC585E" w:rsidRDefault="003A7E41">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C585E" w14:paraId="118BD9E8" w14:textId="77777777">
                    <w:trPr>
                      <w:jc w:val="center"/>
                    </w:trPr>
                    <w:tc>
                      <w:tcPr>
                        <w:tcW w:w="1842" w:type="dxa"/>
                        <w:vAlign w:val="center"/>
                      </w:tcPr>
                      <w:p w14:paraId="38938698" w14:textId="77777777" w:rsidR="00CC585E" w:rsidRDefault="00881E75">
                        <w:pPr>
                          <w:pStyle w:val="af7"/>
                          <w:ind w:left="0"/>
                          <w:jc w:val="center"/>
                          <w:rPr>
                            <w:rFonts w:cs="Arial"/>
                            <w:sz w:val="18"/>
                            <w:szCs w:val="18"/>
                          </w:rPr>
                        </w:pPr>
                        <w:r>
                          <w:rPr>
                            <w:rFonts w:cs="Arial"/>
                            <w:sz w:val="18"/>
                            <w:szCs w:val="18"/>
                          </w:rPr>
                          <w:t>0 – 13</w:t>
                        </w:r>
                      </w:p>
                    </w:tc>
                    <w:tc>
                      <w:tcPr>
                        <w:tcW w:w="1842" w:type="dxa"/>
                      </w:tcPr>
                      <w:p w14:paraId="0E9F54FB" w14:textId="77777777" w:rsidR="00CC585E" w:rsidRDefault="00881E75">
                        <w:pPr>
                          <w:pStyle w:val="af7"/>
                          <w:ind w:left="0"/>
                          <w:jc w:val="center"/>
                          <w:rPr>
                            <w:rFonts w:cs="Arial"/>
                            <w:sz w:val="18"/>
                            <w:szCs w:val="18"/>
                          </w:rPr>
                        </w:pPr>
                        <w:r>
                          <w:rPr>
                            <w:rFonts w:cs="Arial"/>
                            <w:sz w:val="18"/>
                            <w:szCs w:val="18"/>
                          </w:rPr>
                          <w:t>0</w:t>
                        </w:r>
                      </w:p>
                    </w:tc>
                  </w:tr>
                  <w:tr w:rsidR="00CC585E" w14:paraId="06355919" w14:textId="77777777">
                    <w:trPr>
                      <w:jc w:val="center"/>
                    </w:trPr>
                    <w:tc>
                      <w:tcPr>
                        <w:tcW w:w="1842" w:type="dxa"/>
                        <w:vAlign w:val="center"/>
                      </w:tcPr>
                      <w:p w14:paraId="3D336004" w14:textId="77777777" w:rsidR="00CC585E" w:rsidRDefault="00881E75">
                        <w:pPr>
                          <w:pStyle w:val="af7"/>
                          <w:ind w:left="0"/>
                          <w:jc w:val="center"/>
                          <w:rPr>
                            <w:rFonts w:cs="Arial"/>
                            <w:sz w:val="18"/>
                            <w:szCs w:val="18"/>
                          </w:rPr>
                        </w:pPr>
                        <w:r>
                          <w:rPr>
                            <w:rFonts w:cs="Arial"/>
                            <w:sz w:val="18"/>
                            <w:szCs w:val="18"/>
                          </w:rPr>
                          <w:t>14</w:t>
                        </w:r>
                      </w:p>
                    </w:tc>
                    <w:tc>
                      <w:tcPr>
                        <w:tcW w:w="1842" w:type="dxa"/>
                      </w:tcPr>
                      <w:p w14:paraId="76F73EE9" w14:textId="77777777" w:rsidR="00CC585E" w:rsidRDefault="00881E75">
                        <w:pPr>
                          <w:pStyle w:val="af7"/>
                          <w:ind w:left="0"/>
                          <w:jc w:val="center"/>
                          <w:rPr>
                            <w:rFonts w:cs="Arial"/>
                            <w:sz w:val="18"/>
                            <w:szCs w:val="18"/>
                          </w:rPr>
                        </w:pPr>
                        <w:r>
                          <w:rPr>
                            <w:sz w:val="18"/>
                            <w:szCs w:val="18"/>
                          </w:rPr>
                          <w:t>6.4 – offset = 0.5</w:t>
                        </w:r>
                      </w:p>
                    </w:tc>
                  </w:tr>
                  <w:tr w:rsidR="00CC585E" w14:paraId="2B4A7B58" w14:textId="77777777">
                    <w:trPr>
                      <w:jc w:val="center"/>
                    </w:trPr>
                    <w:tc>
                      <w:tcPr>
                        <w:tcW w:w="1842" w:type="dxa"/>
                        <w:vAlign w:val="center"/>
                      </w:tcPr>
                      <w:p w14:paraId="47A7CFA6" w14:textId="77777777" w:rsidR="00CC585E" w:rsidRDefault="00881E75">
                        <w:pPr>
                          <w:pStyle w:val="af7"/>
                          <w:ind w:left="0"/>
                          <w:jc w:val="center"/>
                          <w:rPr>
                            <w:rFonts w:cs="Arial"/>
                            <w:sz w:val="18"/>
                            <w:szCs w:val="18"/>
                          </w:rPr>
                        </w:pPr>
                        <w:r>
                          <w:rPr>
                            <w:rFonts w:cs="Arial"/>
                            <w:sz w:val="18"/>
                            <w:szCs w:val="18"/>
                          </w:rPr>
                          <w:t>15</w:t>
                        </w:r>
                      </w:p>
                    </w:tc>
                    <w:tc>
                      <w:tcPr>
                        <w:tcW w:w="1842" w:type="dxa"/>
                      </w:tcPr>
                      <w:p w14:paraId="0BD5FCA8" w14:textId="77777777" w:rsidR="00CC585E" w:rsidRDefault="00881E75">
                        <w:pPr>
                          <w:pStyle w:val="af7"/>
                          <w:ind w:left="0"/>
                          <w:jc w:val="center"/>
                          <w:rPr>
                            <w:rFonts w:cs="Arial"/>
                            <w:sz w:val="18"/>
                            <w:szCs w:val="18"/>
                          </w:rPr>
                        </w:pPr>
                        <w:r>
                          <w:rPr>
                            <w:sz w:val="18"/>
                            <w:szCs w:val="18"/>
                          </w:rPr>
                          <w:t>7.1 – offset = 1.2</w:t>
                        </w:r>
                      </w:p>
                    </w:tc>
                  </w:tr>
                  <w:tr w:rsidR="00CC585E" w14:paraId="6792F249" w14:textId="77777777">
                    <w:trPr>
                      <w:jc w:val="center"/>
                    </w:trPr>
                    <w:tc>
                      <w:tcPr>
                        <w:tcW w:w="1842" w:type="dxa"/>
                        <w:vAlign w:val="center"/>
                      </w:tcPr>
                      <w:p w14:paraId="636AAF4A" w14:textId="77777777" w:rsidR="00CC585E" w:rsidRDefault="00881E75">
                        <w:pPr>
                          <w:pStyle w:val="af7"/>
                          <w:ind w:left="0"/>
                          <w:jc w:val="center"/>
                          <w:rPr>
                            <w:rFonts w:cs="Arial"/>
                            <w:sz w:val="18"/>
                            <w:szCs w:val="18"/>
                          </w:rPr>
                        </w:pPr>
                        <w:r>
                          <w:rPr>
                            <w:rFonts w:cs="Arial"/>
                            <w:sz w:val="18"/>
                            <w:szCs w:val="18"/>
                          </w:rPr>
                          <w:t>16</w:t>
                        </w:r>
                      </w:p>
                    </w:tc>
                    <w:tc>
                      <w:tcPr>
                        <w:tcW w:w="1842" w:type="dxa"/>
                      </w:tcPr>
                      <w:p w14:paraId="0ED39F4C" w14:textId="77777777" w:rsidR="00CC585E" w:rsidRDefault="00881E75">
                        <w:pPr>
                          <w:pStyle w:val="af7"/>
                          <w:ind w:left="0"/>
                          <w:jc w:val="center"/>
                          <w:rPr>
                            <w:rFonts w:cs="Arial"/>
                            <w:sz w:val="18"/>
                            <w:szCs w:val="18"/>
                          </w:rPr>
                        </w:pPr>
                        <w:r>
                          <w:rPr>
                            <w:sz w:val="18"/>
                            <w:szCs w:val="18"/>
                          </w:rPr>
                          <w:t>7.7 – offset = 1.8</w:t>
                        </w:r>
                      </w:p>
                    </w:tc>
                  </w:tr>
                  <w:tr w:rsidR="00CC585E" w14:paraId="07D7DF87" w14:textId="77777777">
                    <w:trPr>
                      <w:jc w:val="center"/>
                    </w:trPr>
                    <w:tc>
                      <w:tcPr>
                        <w:tcW w:w="1842" w:type="dxa"/>
                        <w:vAlign w:val="center"/>
                      </w:tcPr>
                      <w:p w14:paraId="0B65C5E5" w14:textId="77777777" w:rsidR="00CC585E" w:rsidRDefault="00881E75">
                        <w:pPr>
                          <w:pStyle w:val="af7"/>
                          <w:ind w:left="0"/>
                          <w:jc w:val="center"/>
                          <w:rPr>
                            <w:rFonts w:cs="Arial"/>
                            <w:sz w:val="18"/>
                            <w:szCs w:val="18"/>
                          </w:rPr>
                        </w:pPr>
                        <w:r>
                          <w:rPr>
                            <w:rFonts w:cs="Arial"/>
                            <w:sz w:val="18"/>
                            <w:szCs w:val="18"/>
                          </w:rPr>
                          <w:t>17</w:t>
                        </w:r>
                      </w:p>
                    </w:tc>
                    <w:tc>
                      <w:tcPr>
                        <w:tcW w:w="1842" w:type="dxa"/>
                      </w:tcPr>
                      <w:p w14:paraId="5A65A0D5" w14:textId="77777777" w:rsidR="00CC585E" w:rsidRDefault="00881E75">
                        <w:pPr>
                          <w:pStyle w:val="af7"/>
                          <w:ind w:left="0"/>
                          <w:jc w:val="center"/>
                          <w:rPr>
                            <w:rFonts w:cs="Arial"/>
                            <w:sz w:val="18"/>
                            <w:szCs w:val="18"/>
                          </w:rPr>
                        </w:pPr>
                        <w:r>
                          <w:rPr>
                            <w:sz w:val="18"/>
                            <w:szCs w:val="18"/>
                          </w:rPr>
                          <w:t>8.6 – offset = 2.7</w:t>
                        </w:r>
                      </w:p>
                    </w:tc>
                  </w:tr>
                  <w:tr w:rsidR="00CC585E" w14:paraId="3AF8A65C" w14:textId="77777777">
                    <w:trPr>
                      <w:jc w:val="center"/>
                    </w:trPr>
                    <w:tc>
                      <w:tcPr>
                        <w:tcW w:w="1842" w:type="dxa"/>
                        <w:vAlign w:val="center"/>
                      </w:tcPr>
                      <w:p w14:paraId="7FA6F0D7" w14:textId="77777777" w:rsidR="00CC585E" w:rsidRDefault="00881E75">
                        <w:pPr>
                          <w:pStyle w:val="af7"/>
                          <w:ind w:left="0"/>
                          <w:jc w:val="center"/>
                          <w:rPr>
                            <w:rFonts w:cs="Arial"/>
                            <w:sz w:val="18"/>
                            <w:szCs w:val="18"/>
                          </w:rPr>
                        </w:pPr>
                        <w:r>
                          <w:rPr>
                            <w:rFonts w:cs="Arial"/>
                            <w:sz w:val="18"/>
                            <w:szCs w:val="18"/>
                          </w:rPr>
                          <w:t>18</w:t>
                        </w:r>
                      </w:p>
                    </w:tc>
                    <w:tc>
                      <w:tcPr>
                        <w:tcW w:w="1842" w:type="dxa"/>
                      </w:tcPr>
                      <w:p w14:paraId="42726E27" w14:textId="77777777" w:rsidR="00CC585E" w:rsidRDefault="00881E75">
                        <w:pPr>
                          <w:pStyle w:val="af7"/>
                          <w:ind w:left="0"/>
                          <w:jc w:val="center"/>
                          <w:rPr>
                            <w:rFonts w:cs="Arial"/>
                            <w:sz w:val="18"/>
                            <w:szCs w:val="18"/>
                          </w:rPr>
                        </w:pPr>
                        <w:r>
                          <w:rPr>
                            <w:sz w:val="18"/>
                            <w:szCs w:val="18"/>
                          </w:rPr>
                          <w:t>9.7 – offset = 3.8</w:t>
                        </w:r>
                      </w:p>
                    </w:tc>
                  </w:tr>
                  <w:tr w:rsidR="00CC585E" w14:paraId="09612F42" w14:textId="77777777">
                    <w:trPr>
                      <w:jc w:val="center"/>
                    </w:trPr>
                    <w:tc>
                      <w:tcPr>
                        <w:tcW w:w="1842" w:type="dxa"/>
                        <w:vAlign w:val="center"/>
                      </w:tcPr>
                      <w:p w14:paraId="7012E93E" w14:textId="77777777" w:rsidR="00CC585E" w:rsidRDefault="00881E75">
                        <w:pPr>
                          <w:pStyle w:val="af7"/>
                          <w:ind w:left="0"/>
                          <w:jc w:val="center"/>
                          <w:rPr>
                            <w:rFonts w:cs="Arial"/>
                            <w:sz w:val="18"/>
                            <w:szCs w:val="18"/>
                          </w:rPr>
                        </w:pPr>
                        <w:r>
                          <w:rPr>
                            <w:rFonts w:cs="Arial"/>
                            <w:sz w:val="18"/>
                            <w:szCs w:val="18"/>
                          </w:rPr>
                          <w:t>19</w:t>
                        </w:r>
                      </w:p>
                    </w:tc>
                    <w:tc>
                      <w:tcPr>
                        <w:tcW w:w="1842" w:type="dxa"/>
                      </w:tcPr>
                      <w:p w14:paraId="208AD6DA" w14:textId="77777777" w:rsidR="00CC585E" w:rsidRDefault="00881E75">
                        <w:pPr>
                          <w:pStyle w:val="af7"/>
                          <w:ind w:left="0"/>
                          <w:jc w:val="center"/>
                          <w:rPr>
                            <w:rFonts w:cs="Arial"/>
                            <w:sz w:val="18"/>
                            <w:szCs w:val="18"/>
                          </w:rPr>
                        </w:pPr>
                        <w:r>
                          <w:rPr>
                            <w:sz w:val="18"/>
                            <w:szCs w:val="18"/>
                          </w:rPr>
                          <w:t>10.7 – offset = 4.8</w:t>
                        </w:r>
                      </w:p>
                    </w:tc>
                  </w:tr>
                  <w:tr w:rsidR="00CC585E" w14:paraId="472ADD52" w14:textId="77777777">
                    <w:trPr>
                      <w:jc w:val="center"/>
                    </w:trPr>
                    <w:tc>
                      <w:tcPr>
                        <w:tcW w:w="1842" w:type="dxa"/>
                        <w:vAlign w:val="center"/>
                      </w:tcPr>
                      <w:p w14:paraId="705EA415" w14:textId="77777777" w:rsidR="00CC585E" w:rsidRDefault="00881E75">
                        <w:pPr>
                          <w:pStyle w:val="af7"/>
                          <w:ind w:left="0"/>
                          <w:jc w:val="center"/>
                          <w:rPr>
                            <w:rFonts w:cs="Arial"/>
                            <w:sz w:val="18"/>
                            <w:szCs w:val="18"/>
                          </w:rPr>
                        </w:pPr>
                        <w:r>
                          <w:rPr>
                            <w:rFonts w:cs="Arial"/>
                            <w:sz w:val="18"/>
                            <w:szCs w:val="18"/>
                          </w:rPr>
                          <w:t>20</w:t>
                        </w:r>
                      </w:p>
                    </w:tc>
                    <w:tc>
                      <w:tcPr>
                        <w:tcW w:w="1842" w:type="dxa"/>
                      </w:tcPr>
                      <w:p w14:paraId="79C9A0CD" w14:textId="77777777" w:rsidR="00CC585E" w:rsidRDefault="00881E75">
                        <w:pPr>
                          <w:pStyle w:val="af7"/>
                          <w:ind w:left="0"/>
                          <w:jc w:val="center"/>
                          <w:rPr>
                            <w:rFonts w:cs="Arial"/>
                            <w:sz w:val="18"/>
                            <w:szCs w:val="18"/>
                          </w:rPr>
                        </w:pPr>
                        <w:r>
                          <w:rPr>
                            <w:sz w:val="18"/>
                            <w:szCs w:val="18"/>
                          </w:rPr>
                          <w:t>11.7 – offset = 5.8</w:t>
                        </w:r>
                      </w:p>
                    </w:tc>
                  </w:tr>
                  <w:tr w:rsidR="00CC585E" w14:paraId="20A37572" w14:textId="77777777">
                    <w:trPr>
                      <w:jc w:val="center"/>
                    </w:trPr>
                    <w:tc>
                      <w:tcPr>
                        <w:tcW w:w="1842" w:type="dxa"/>
                        <w:vAlign w:val="center"/>
                      </w:tcPr>
                      <w:p w14:paraId="52796E93" w14:textId="77777777" w:rsidR="00CC585E" w:rsidRDefault="00881E75">
                        <w:pPr>
                          <w:pStyle w:val="af7"/>
                          <w:ind w:left="0"/>
                          <w:jc w:val="center"/>
                          <w:rPr>
                            <w:rFonts w:cs="Arial"/>
                            <w:sz w:val="18"/>
                            <w:szCs w:val="18"/>
                          </w:rPr>
                        </w:pPr>
                        <w:r>
                          <w:rPr>
                            <w:rFonts w:cs="Arial"/>
                            <w:sz w:val="18"/>
                            <w:szCs w:val="18"/>
                          </w:rPr>
                          <w:t>21</w:t>
                        </w:r>
                      </w:p>
                    </w:tc>
                    <w:tc>
                      <w:tcPr>
                        <w:tcW w:w="1842" w:type="dxa"/>
                      </w:tcPr>
                      <w:p w14:paraId="1793EACD" w14:textId="77777777" w:rsidR="00CC585E" w:rsidRDefault="00881E75">
                        <w:pPr>
                          <w:pStyle w:val="af7"/>
                          <w:ind w:left="0"/>
                          <w:jc w:val="center"/>
                          <w:rPr>
                            <w:rFonts w:cs="Arial"/>
                            <w:sz w:val="18"/>
                            <w:szCs w:val="18"/>
                          </w:rPr>
                        </w:pPr>
                        <w:r>
                          <w:rPr>
                            <w:sz w:val="18"/>
                            <w:szCs w:val="18"/>
                          </w:rPr>
                          <w:t>12.8 – offset = 6.9</w:t>
                        </w:r>
                      </w:p>
                    </w:tc>
                  </w:tr>
                </w:tbl>
                <w:p w14:paraId="39DD4804" w14:textId="77777777" w:rsidR="00CC585E" w:rsidRDefault="00CC585E">
                  <w:pPr>
                    <w:rPr>
                      <w:szCs w:val="20"/>
                      <w:lang w:eastAsia="zh-CN"/>
                    </w:rPr>
                  </w:pPr>
                </w:p>
                <w:p w14:paraId="7920A4BB" w14:textId="77777777" w:rsidR="00CC585E" w:rsidRDefault="00881E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1DB1F7FD" w14:textId="77777777" w:rsidR="00CC585E" w:rsidRDefault="00CC585E">
            <w:pPr>
              <w:rPr>
                <w:szCs w:val="20"/>
                <w:lang w:eastAsia="zh-CN"/>
              </w:rPr>
            </w:pPr>
          </w:p>
          <w:p w14:paraId="4F8355B0" w14:textId="77777777" w:rsidR="00CC585E" w:rsidRDefault="00CC585E">
            <w:pPr>
              <w:rPr>
                <w:szCs w:val="20"/>
                <w:lang w:eastAsia="zh-CN"/>
              </w:rPr>
            </w:pPr>
          </w:p>
        </w:tc>
      </w:tr>
      <w:tr w:rsidR="00CC585E" w14:paraId="650C7DEA" w14:textId="77777777">
        <w:tc>
          <w:tcPr>
            <w:tcW w:w="1838" w:type="dxa"/>
          </w:tcPr>
          <w:p w14:paraId="1B2C258B" w14:textId="77777777" w:rsidR="00CC585E" w:rsidRDefault="00881E75">
            <w:pPr>
              <w:rPr>
                <w:szCs w:val="20"/>
                <w:lang w:eastAsia="zh-CN"/>
              </w:rPr>
            </w:pPr>
            <w:r>
              <w:rPr>
                <w:rFonts w:hint="eastAsia"/>
                <w:szCs w:val="20"/>
                <w:lang w:eastAsia="zh-CN"/>
              </w:rPr>
              <w:t>L</w:t>
            </w:r>
            <w:r>
              <w:rPr>
                <w:szCs w:val="20"/>
                <w:lang w:eastAsia="zh-CN"/>
              </w:rPr>
              <w:t>enovo, MotoM</w:t>
            </w:r>
          </w:p>
          <w:p w14:paraId="07A90650" w14:textId="77777777" w:rsidR="00CC585E" w:rsidRDefault="00CC585E">
            <w:pPr>
              <w:rPr>
                <w:szCs w:val="20"/>
                <w:lang w:eastAsia="zh-CN"/>
              </w:rPr>
            </w:pPr>
          </w:p>
        </w:tc>
        <w:tc>
          <w:tcPr>
            <w:tcW w:w="7469" w:type="dxa"/>
          </w:tcPr>
          <w:p w14:paraId="7A63E31B" w14:textId="77777777" w:rsidR="00CC585E" w:rsidRDefault="00881E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C585E" w14:paraId="43403EC3" w14:textId="77777777">
        <w:tc>
          <w:tcPr>
            <w:tcW w:w="1838" w:type="dxa"/>
          </w:tcPr>
          <w:p w14:paraId="2B4764A2" w14:textId="77777777" w:rsidR="00CC585E" w:rsidRDefault="00881E75">
            <w:pPr>
              <w:rPr>
                <w:szCs w:val="20"/>
                <w:lang w:eastAsia="zh-CN"/>
              </w:rPr>
            </w:pPr>
            <w:r>
              <w:rPr>
                <w:szCs w:val="20"/>
                <w:lang w:eastAsia="zh-CN"/>
              </w:rPr>
              <w:t>MTK</w:t>
            </w:r>
          </w:p>
        </w:tc>
        <w:tc>
          <w:tcPr>
            <w:tcW w:w="7469" w:type="dxa"/>
          </w:tcPr>
          <w:p w14:paraId="6CEC6088" w14:textId="77777777" w:rsidR="00CC585E" w:rsidRDefault="00881E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12B49456" w14:textId="77777777" w:rsidR="00CC585E" w:rsidRDefault="00CC585E">
      <w:pPr>
        <w:autoSpaceDE/>
        <w:autoSpaceDN/>
        <w:adjustRightInd/>
        <w:snapToGrid/>
        <w:spacing w:after="0"/>
        <w:rPr>
          <w:b/>
          <w:szCs w:val="21"/>
          <w:lang w:eastAsia="zh-CN"/>
        </w:rPr>
      </w:pPr>
    </w:p>
    <w:p w14:paraId="34AB6462" w14:textId="77777777" w:rsidR="00CC585E" w:rsidRDefault="00CC585E">
      <w:pPr>
        <w:autoSpaceDE/>
        <w:autoSpaceDN/>
        <w:adjustRightInd/>
        <w:snapToGrid/>
        <w:spacing w:after="0"/>
        <w:rPr>
          <w:b/>
          <w:szCs w:val="21"/>
          <w:lang w:eastAsia="zh-CN"/>
        </w:rPr>
      </w:pPr>
    </w:p>
    <w:p w14:paraId="2E36E5D5" w14:textId="77777777" w:rsidR="00CC585E" w:rsidRDefault="00881E75">
      <w:pPr>
        <w:pStyle w:val="2"/>
        <w:rPr>
          <w:lang w:eastAsia="zh-CN"/>
        </w:rPr>
      </w:pPr>
      <w:r>
        <w:rPr>
          <w:lang w:eastAsia="zh-CN"/>
        </w:rPr>
        <w:t>Channel quality reporting</w:t>
      </w:r>
    </w:p>
    <w:p w14:paraId="0B1BFB3E" w14:textId="77777777" w:rsidR="00CC585E" w:rsidRDefault="00CC585E">
      <w:pPr>
        <w:autoSpaceDE/>
        <w:autoSpaceDN/>
        <w:adjustRightInd/>
        <w:snapToGrid/>
        <w:spacing w:after="0"/>
        <w:rPr>
          <w:b/>
          <w:szCs w:val="21"/>
          <w:lang w:eastAsia="zh-CN"/>
        </w:rPr>
      </w:pPr>
    </w:p>
    <w:p w14:paraId="4B822B5A" w14:textId="77777777" w:rsidR="00CC585E" w:rsidRDefault="00881E75">
      <w:pPr>
        <w:pStyle w:val="30"/>
      </w:pPr>
      <w:r>
        <w:rPr>
          <w:lang w:eastAsia="zh-CN"/>
        </w:rPr>
        <w:t>Issue 5: Channel quality reporting</w:t>
      </w:r>
    </w:p>
    <w:p w14:paraId="5BC5ED84"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CC585E" w14:paraId="33E38995" w14:textId="77777777">
        <w:tc>
          <w:tcPr>
            <w:tcW w:w="922" w:type="dxa"/>
          </w:tcPr>
          <w:p w14:paraId="5335C847" w14:textId="77777777" w:rsidR="00CC585E" w:rsidRDefault="00881E75">
            <w:pPr>
              <w:rPr>
                <w:szCs w:val="20"/>
              </w:rPr>
            </w:pPr>
            <w:r>
              <w:rPr>
                <w:rFonts w:hint="eastAsia"/>
                <w:szCs w:val="20"/>
              </w:rPr>
              <w:t>S</w:t>
            </w:r>
            <w:r>
              <w:rPr>
                <w:szCs w:val="20"/>
              </w:rPr>
              <w:t>ourcing</w:t>
            </w:r>
          </w:p>
        </w:tc>
        <w:tc>
          <w:tcPr>
            <w:tcW w:w="8385" w:type="dxa"/>
          </w:tcPr>
          <w:p w14:paraId="51513823" w14:textId="77777777" w:rsidR="00CC585E" w:rsidRDefault="00881E75">
            <w:pPr>
              <w:rPr>
                <w:szCs w:val="20"/>
              </w:rPr>
            </w:pPr>
            <w:r>
              <w:rPr>
                <w:rFonts w:hint="eastAsia"/>
                <w:szCs w:val="20"/>
              </w:rPr>
              <w:t>proposals</w:t>
            </w:r>
          </w:p>
        </w:tc>
      </w:tr>
      <w:tr w:rsidR="00CC585E" w14:paraId="7182BB37" w14:textId="77777777">
        <w:tc>
          <w:tcPr>
            <w:tcW w:w="922" w:type="dxa"/>
          </w:tcPr>
          <w:p w14:paraId="3B21DE10" w14:textId="77777777" w:rsidR="00CC585E" w:rsidRDefault="00881E75">
            <w:pPr>
              <w:rPr>
                <w:szCs w:val="20"/>
              </w:rPr>
            </w:pPr>
            <w:r>
              <w:rPr>
                <w:rFonts w:hint="eastAsia"/>
                <w:szCs w:val="20"/>
              </w:rPr>
              <w:t>[2]</w:t>
            </w:r>
          </w:p>
        </w:tc>
        <w:tc>
          <w:tcPr>
            <w:tcW w:w="8385" w:type="dxa"/>
          </w:tcPr>
          <w:p w14:paraId="1D50E9DA" w14:textId="77777777" w:rsidR="00CC585E" w:rsidRDefault="00881E75">
            <w:pPr>
              <w:rPr>
                <w:b/>
                <w:lang w:eastAsia="zh-CN"/>
              </w:rPr>
            </w:pPr>
            <w:r>
              <w:rPr>
                <w:b/>
                <w:lang w:eastAsia="zh-CN"/>
              </w:rPr>
              <w:t>Observation 1: The SNR gap between the legacy entry with largest SNR (NPDCCH repetition 1) and the 16-QAM TBS with smallest SNR (TBS index 14 with 16QAM) is significant (&gt;&gt;3dB).</w:t>
            </w:r>
          </w:p>
          <w:p w14:paraId="44280219" w14:textId="77777777" w:rsidR="00CC585E" w:rsidRDefault="00881E75">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4DE551DF" w14:textId="77777777" w:rsidR="00CC585E" w:rsidRDefault="00CC585E">
            <w:pPr>
              <w:rPr>
                <w:szCs w:val="20"/>
              </w:rPr>
            </w:pPr>
          </w:p>
        </w:tc>
      </w:tr>
      <w:tr w:rsidR="00CC585E" w14:paraId="301C3136" w14:textId="77777777">
        <w:tc>
          <w:tcPr>
            <w:tcW w:w="922" w:type="dxa"/>
          </w:tcPr>
          <w:p w14:paraId="3F5519B4" w14:textId="77777777" w:rsidR="00CC585E" w:rsidRDefault="00881E75">
            <w:pPr>
              <w:rPr>
                <w:szCs w:val="20"/>
              </w:rPr>
            </w:pPr>
            <w:r>
              <w:rPr>
                <w:rFonts w:hint="eastAsia"/>
                <w:szCs w:val="20"/>
              </w:rPr>
              <w:t>[4]</w:t>
            </w:r>
          </w:p>
        </w:tc>
        <w:tc>
          <w:tcPr>
            <w:tcW w:w="8385" w:type="dxa"/>
          </w:tcPr>
          <w:p w14:paraId="3EC7D772" w14:textId="77777777" w:rsidR="00CC585E" w:rsidRDefault="00881E75">
            <w:pPr>
              <w:spacing w:after="0"/>
              <w:rPr>
                <w:b/>
                <w:bCs/>
                <w:lang w:eastAsia="en-GB"/>
              </w:rPr>
            </w:pPr>
            <w:r>
              <w:rPr>
                <w:b/>
                <w:bCs/>
                <w:lang w:eastAsia="en-GB"/>
              </w:rPr>
              <w:t>Proposal 1: For 16-QAM CQI table, our preferences are</w:t>
            </w:r>
          </w:p>
          <w:p w14:paraId="13A10E14" w14:textId="77777777" w:rsidR="00CC585E" w:rsidRDefault="00881E75">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24A5CAB1" w14:textId="77777777" w:rsidR="00CC585E" w:rsidRDefault="00881E75">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075DAF56" w14:textId="77777777" w:rsidR="00CC585E" w:rsidRDefault="00CC585E">
            <w:pPr>
              <w:rPr>
                <w:szCs w:val="20"/>
              </w:rPr>
            </w:pPr>
          </w:p>
        </w:tc>
      </w:tr>
      <w:tr w:rsidR="00CC585E" w14:paraId="25EF86D1" w14:textId="77777777">
        <w:tc>
          <w:tcPr>
            <w:tcW w:w="922" w:type="dxa"/>
          </w:tcPr>
          <w:p w14:paraId="4498BC95" w14:textId="77777777" w:rsidR="00CC585E" w:rsidRDefault="00881E75">
            <w:pPr>
              <w:rPr>
                <w:szCs w:val="20"/>
              </w:rPr>
            </w:pPr>
            <w:r>
              <w:rPr>
                <w:rFonts w:hint="eastAsia"/>
                <w:szCs w:val="20"/>
              </w:rPr>
              <w:t>[5]</w:t>
            </w:r>
          </w:p>
        </w:tc>
        <w:tc>
          <w:tcPr>
            <w:tcW w:w="8385" w:type="dxa"/>
          </w:tcPr>
          <w:p w14:paraId="32878369" w14:textId="77777777" w:rsidR="00CC585E" w:rsidRDefault="00881E75">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3C92079" w14:textId="77777777" w:rsidR="00CC585E" w:rsidRDefault="00CC585E">
            <w:pPr>
              <w:rPr>
                <w:szCs w:val="20"/>
              </w:rPr>
            </w:pPr>
          </w:p>
        </w:tc>
      </w:tr>
      <w:tr w:rsidR="00CC585E" w14:paraId="0B19929B" w14:textId="77777777">
        <w:tc>
          <w:tcPr>
            <w:tcW w:w="922" w:type="dxa"/>
          </w:tcPr>
          <w:p w14:paraId="7113D6FD" w14:textId="77777777" w:rsidR="00CC585E" w:rsidRDefault="00881E75">
            <w:pPr>
              <w:rPr>
                <w:szCs w:val="20"/>
              </w:rPr>
            </w:pPr>
            <w:r>
              <w:rPr>
                <w:rFonts w:hint="eastAsia"/>
                <w:szCs w:val="20"/>
              </w:rPr>
              <w:t>[6]</w:t>
            </w:r>
          </w:p>
        </w:tc>
        <w:tc>
          <w:tcPr>
            <w:tcW w:w="8385" w:type="dxa"/>
          </w:tcPr>
          <w:p w14:paraId="212BAAAA" w14:textId="77777777" w:rsidR="00CC585E" w:rsidRDefault="00881E75">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233EEDE3" w14:textId="77777777" w:rsidR="00CC585E" w:rsidRDefault="00881E75">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038E4CC" w14:textId="77777777" w:rsidR="00CC585E" w:rsidRDefault="00881E75">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61AE3CF3" w14:textId="77777777" w:rsidR="00CC585E" w:rsidRDefault="00881E75">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7465241F" w14:textId="77777777" w:rsidR="00CC585E" w:rsidRDefault="00881E75">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7279E0A" w14:textId="77777777" w:rsidR="00CC585E" w:rsidRDefault="00881E75">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75E6CB4F" w14:textId="77777777" w:rsidR="00CC585E" w:rsidRDefault="00881E75">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32128232" w14:textId="77777777" w:rsidR="00CC585E" w:rsidRDefault="00CC585E">
            <w:pPr>
              <w:rPr>
                <w:szCs w:val="20"/>
              </w:rPr>
            </w:pPr>
          </w:p>
        </w:tc>
      </w:tr>
      <w:tr w:rsidR="00CC585E" w14:paraId="4A0ED69F" w14:textId="77777777">
        <w:tc>
          <w:tcPr>
            <w:tcW w:w="922" w:type="dxa"/>
          </w:tcPr>
          <w:p w14:paraId="6F1A00FF" w14:textId="77777777" w:rsidR="00CC585E" w:rsidRDefault="00881E75">
            <w:pPr>
              <w:rPr>
                <w:szCs w:val="20"/>
              </w:rPr>
            </w:pPr>
            <w:r>
              <w:rPr>
                <w:rFonts w:hint="eastAsia"/>
                <w:szCs w:val="20"/>
              </w:rPr>
              <w:t>[7]</w:t>
            </w:r>
          </w:p>
        </w:tc>
        <w:tc>
          <w:tcPr>
            <w:tcW w:w="8385" w:type="dxa"/>
          </w:tcPr>
          <w:p w14:paraId="53A53BC9" w14:textId="77777777" w:rsidR="00CC585E" w:rsidRDefault="00881E75">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4F35F52" w14:textId="77777777" w:rsidR="00CC585E" w:rsidRDefault="00881E75">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CC585E" w14:paraId="68F6E057"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79C8357" w14:textId="77777777" w:rsidR="00CC585E" w:rsidRDefault="00881E75">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A675D13" w14:textId="77777777" w:rsidR="00CC585E" w:rsidRDefault="00881E75">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A6A6BC9" w14:textId="77777777" w:rsidR="00CC585E" w:rsidRDefault="00881E75">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FB5B53E" w14:textId="77777777" w:rsidR="00CC585E" w:rsidRDefault="00881E75">
                  <w:pPr>
                    <w:keepNext/>
                    <w:keepLines/>
                    <w:spacing w:after="0"/>
                    <w:jc w:val="center"/>
                    <w:rPr>
                      <w:rFonts w:ascii="Arial" w:hAnsi="Arial"/>
                      <w:b/>
                      <w:sz w:val="18"/>
                    </w:rPr>
                  </w:pPr>
                  <w:r>
                    <w:rPr>
                      <w:rFonts w:ascii="Arial" w:hAnsi="Arial"/>
                      <w:b/>
                      <w:sz w:val="18"/>
                    </w:rPr>
                    <w:t>efficiency</w:t>
                  </w:r>
                </w:p>
              </w:tc>
            </w:tr>
            <w:tr w:rsidR="00CC585E" w14:paraId="50DE60D5"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095B1F" w14:textId="77777777" w:rsidR="00CC585E" w:rsidRDefault="00881E75">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BF99539" w14:textId="77777777" w:rsidR="00CC585E" w:rsidRDefault="00881E75">
                  <w:pPr>
                    <w:keepNext/>
                    <w:keepLines/>
                    <w:spacing w:after="0"/>
                    <w:jc w:val="center"/>
                    <w:rPr>
                      <w:rFonts w:ascii="Arial" w:hAnsi="Arial"/>
                      <w:sz w:val="18"/>
                    </w:rPr>
                  </w:pPr>
                  <w:r>
                    <w:rPr>
                      <w:rFonts w:ascii="Arial" w:hAnsi="Arial"/>
                      <w:sz w:val="18"/>
                    </w:rPr>
                    <w:t>out of range</w:t>
                  </w:r>
                </w:p>
              </w:tc>
            </w:tr>
            <w:tr w:rsidR="00CC585E" w14:paraId="5122C15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359CE6" w14:textId="77777777" w:rsidR="00CC585E" w:rsidRDefault="00881E75">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9D1155E"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52DB40F" w14:textId="77777777" w:rsidR="00CC585E" w:rsidRDefault="00881E75">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5614F0F" w14:textId="77777777" w:rsidR="00CC585E" w:rsidRDefault="00881E75">
                  <w:pPr>
                    <w:keepNext/>
                    <w:keepLines/>
                    <w:spacing w:after="0"/>
                    <w:jc w:val="center"/>
                    <w:rPr>
                      <w:rFonts w:ascii="Arial" w:hAnsi="Arial"/>
                      <w:sz w:val="18"/>
                    </w:rPr>
                  </w:pPr>
                  <w:r>
                    <w:rPr>
                      <w:rFonts w:ascii="Arial" w:hAnsi="Arial" w:cs="Arial"/>
                      <w:sz w:val="18"/>
                    </w:rPr>
                    <w:t>0.0781</w:t>
                  </w:r>
                </w:p>
              </w:tc>
            </w:tr>
            <w:tr w:rsidR="00CC585E" w14:paraId="6293452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605770" w14:textId="77777777" w:rsidR="00CC585E" w:rsidRDefault="00881E75">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0730F1"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ED4B72" w14:textId="77777777" w:rsidR="00CC585E" w:rsidRDefault="00881E75">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474093D" w14:textId="77777777" w:rsidR="00CC585E" w:rsidRDefault="00881E75">
                  <w:pPr>
                    <w:keepNext/>
                    <w:keepLines/>
                    <w:spacing w:after="0"/>
                    <w:jc w:val="center"/>
                    <w:rPr>
                      <w:rFonts w:ascii="Arial" w:hAnsi="Arial"/>
                      <w:sz w:val="18"/>
                    </w:rPr>
                  </w:pPr>
                  <w:r>
                    <w:rPr>
                      <w:rFonts w:ascii="Arial" w:hAnsi="Arial" w:cs="Arial"/>
                      <w:sz w:val="18"/>
                    </w:rPr>
                    <w:t>0.1523</w:t>
                  </w:r>
                </w:p>
              </w:tc>
            </w:tr>
            <w:tr w:rsidR="00CC585E" w14:paraId="027D702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D184EC" w14:textId="77777777" w:rsidR="00CC585E" w:rsidRDefault="00881E75">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EE526B3"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80AA07A" w14:textId="77777777" w:rsidR="00CC585E" w:rsidRDefault="00881E75">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7ABB6778" w14:textId="77777777" w:rsidR="00CC585E" w:rsidRDefault="00881E75">
                  <w:pPr>
                    <w:keepNext/>
                    <w:keepLines/>
                    <w:spacing w:after="0"/>
                    <w:jc w:val="center"/>
                    <w:rPr>
                      <w:rFonts w:ascii="Arial" w:hAnsi="Arial"/>
                      <w:sz w:val="18"/>
                    </w:rPr>
                  </w:pPr>
                  <w:r>
                    <w:rPr>
                      <w:rFonts w:ascii="Arial" w:hAnsi="Arial" w:cs="Arial"/>
                      <w:sz w:val="18"/>
                    </w:rPr>
                    <w:t>0.2344</w:t>
                  </w:r>
                </w:p>
              </w:tc>
            </w:tr>
            <w:tr w:rsidR="00CC585E" w14:paraId="05F9979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44C19E" w14:textId="77777777" w:rsidR="00CC585E" w:rsidRDefault="00881E75">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5C49361"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156DDEF" w14:textId="77777777" w:rsidR="00CC585E" w:rsidRDefault="00881E75">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8CF0AB" w14:textId="77777777" w:rsidR="00CC585E" w:rsidRDefault="00881E75">
                  <w:pPr>
                    <w:keepNext/>
                    <w:keepLines/>
                    <w:spacing w:after="0"/>
                    <w:jc w:val="center"/>
                    <w:rPr>
                      <w:rFonts w:ascii="Arial" w:hAnsi="Arial"/>
                      <w:sz w:val="18"/>
                    </w:rPr>
                  </w:pPr>
                  <w:r>
                    <w:rPr>
                      <w:rFonts w:ascii="Arial" w:hAnsi="Arial" w:cs="Arial"/>
                      <w:sz w:val="18"/>
                    </w:rPr>
                    <w:t>0.3770</w:t>
                  </w:r>
                </w:p>
              </w:tc>
            </w:tr>
            <w:tr w:rsidR="00CC585E" w14:paraId="6FA7CD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39D3B9" w14:textId="77777777" w:rsidR="00CC585E" w:rsidRDefault="00881E75">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C7C45CF"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8EFBB9" w14:textId="77777777" w:rsidR="00CC585E" w:rsidRDefault="00881E75">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65BED34" w14:textId="77777777" w:rsidR="00CC585E" w:rsidRDefault="00881E75">
                  <w:pPr>
                    <w:keepNext/>
                    <w:keepLines/>
                    <w:spacing w:after="0"/>
                    <w:jc w:val="center"/>
                    <w:rPr>
                      <w:rFonts w:ascii="Arial" w:hAnsi="Arial"/>
                      <w:sz w:val="18"/>
                    </w:rPr>
                  </w:pPr>
                  <w:r>
                    <w:rPr>
                      <w:rFonts w:ascii="Arial" w:hAnsi="Arial" w:cs="Arial"/>
                      <w:sz w:val="18"/>
                    </w:rPr>
                    <w:t>0.6016</w:t>
                  </w:r>
                </w:p>
              </w:tc>
            </w:tr>
            <w:tr w:rsidR="00CC585E" w14:paraId="565DF7C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1387E531" w14:textId="77777777" w:rsidR="00CC585E" w:rsidRDefault="00881E75">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5F7044AB" w14:textId="77777777" w:rsidR="00CC585E" w:rsidRDefault="00881E75">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10732FA" w14:textId="77777777" w:rsidR="00CC585E" w:rsidRDefault="00881E75">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3C3B9F60" w14:textId="77777777" w:rsidR="00CC585E" w:rsidRDefault="00881E75">
                  <w:pPr>
                    <w:keepNext/>
                    <w:keepLines/>
                    <w:spacing w:after="0"/>
                    <w:jc w:val="center"/>
                    <w:rPr>
                      <w:rFonts w:ascii="Arial" w:hAnsi="Arial"/>
                      <w:sz w:val="18"/>
                    </w:rPr>
                  </w:pPr>
                  <w:r>
                    <w:rPr>
                      <w:rFonts w:ascii="Arial" w:hAnsi="Arial" w:cs="Arial"/>
                      <w:sz w:val="18"/>
                    </w:rPr>
                    <w:t>0.8770</w:t>
                  </w:r>
                </w:p>
              </w:tc>
            </w:tr>
            <w:tr w:rsidR="00CC585E" w14:paraId="137CCB6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72EDC" w14:textId="77777777" w:rsidR="00CC585E" w:rsidRDefault="00881E75">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ECD9626" w14:textId="77777777" w:rsidR="00CC585E" w:rsidRDefault="00881E75">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05FCC1" w14:textId="77777777" w:rsidR="00CC585E" w:rsidRDefault="00881E75">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0BE66DC" w14:textId="77777777" w:rsidR="00CC585E" w:rsidRDefault="00881E75">
                  <w:pPr>
                    <w:keepNext/>
                    <w:keepLines/>
                    <w:spacing w:after="0"/>
                    <w:jc w:val="center"/>
                    <w:rPr>
                      <w:rFonts w:ascii="Arial" w:hAnsi="Arial"/>
                      <w:sz w:val="18"/>
                    </w:rPr>
                  </w:pPr>
                  <w:r>
                    <w:rPr>
                      <w:rFonts w:ascii="Arial" w:hAnsi="Arial" w:cs="Arial"/>
                      <w:sz w:val="18"/>
                    </w:rPr>
                    <w:t>1.1758</w:t>
                  </w:r>
                </w:p>
              </w:tc>
            </w:tr>
            <w:tr w:rsidR="00CC585E" w14:paraId="492D39F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330B0" w14:textId="77777777" w:rsidR="00CC585E" w:rsidRDefault="00881E75">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ABFB1B7" w14:textId="77777777" w:rsidR="00CC585E" w:rsidRDefault="00881E75">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11BB41" w14:textId="77777777" w:rsidR="00CC585E" w:rsidRDefault="00881E75">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99D87" w14:textId="77777777" w:rsidR="00CC585E" w:rsidRDefault="00881E75">
                  <w:pPr>
                    <w:keepNext/>
                    <w:keepLines/>
                    <w:spacing w:after="0"/>
                    <w:jc w:val="center"/>
                    <w:rPr>
                      <w:rFonts w:ascii="Arial" w:hAnsi="Arial" w:cs="Arial"/>
                      <w:sz w:val="18"/>
                    </w:rPr>
                  </w:pPr>
                  <w:r>
                    <w:rPr>
                      <w:rFonts w:ascii="Arial" w:hAnsi="Arial" w:cs="Arial"/>
                      <w:sz w:val="18"/>
                    </w:rPr>
                    <w:t>1.8788</w:t>
                  </w:r>
                </w:p>
              </w:tc>
            </w:tr>
            <w:tr w:rsidR="00CC585E" w14:paraId="7D7A992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162846" w14:textId="77777777" w:rsidR="00CC585E" w:rsidRDefault="00881E75">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813FA51" w14:textId="77777777" w:rsidR="00CC585E" w:rsidRDefault="00881E75">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76DD0E" w14:textId="77777777" w:rsidR="00CC585E" w:rsidRDefault="00881E75">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80B1D95" w14:textId="77777777" w:rsidR="00CC585E" w:rsidRDefault="00881E75">
                  <w:pPr>
                    <w:keepNext/>
                    <w:keepLines/>
                    <w:spacing w:after="0"/>
                    <w:jc w:val="center"/>
                    <w:rPr>
                      <w:rFonts w:ascii="Arial" w:hAnsi="Arial" w:cs="Arial"/>
                      <w:sz w:val="18"/>
                    </w:rPr>
                  </w:pPr>
                  <w:r>
                    <w:rPr>
                      <w:rFonts w:ascii="Arial" w:hAnsi="Arial" w:cs="Arial"/>
                      <w:sz w:val="18"/>
                    </w:rPr>
                    <w:t>2.0472</w:t>
                  </w:r>
                </w:p>
              </w:tc>
            </w:tr>
            <w:tr w:rsidR="00CC585E" w14:paraId="6BE973E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520D3C" w14:textId="77777777" w:rsidR="00CC585E" w:rsidRDefault="00881E75">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D2AD1B"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47DDBD" w14:textId="77777777" w:rsidR="00CC585E" w:rsidRDefault="00881E75">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E12A24F" w14:textId="77777777" w:rsidR="00CC585E" w:rsidRDefault="00881E75">
                  <w:pPr>
                    <w:keepNext/>
                    <w:keepLines/>
                    <w:spacing w:after="0"/>
                    <w:jc w:val="center"/>
                    <w:rPr>
                      <w:rFonts w:ascii="Arial" w:hAnsi="Arial" w:cs="Arial"/>
                      <w:sz w:val="18"/>
                    </w:rPr>
                  </w:pPr>
                  <w:r>
                    <w:rPr>
                      <w:rFonts w:ascii="Arial" w:hAnsi="Arial" w:cs="Arial"/>
                      <w:sz w:val="18"/>
                    </w:rPr>
                    <w:t>2.3844</w:t>
                  </w:r>
                </w:p>
              </w:tc>
            </w:tr>
            <w:tr w:rsidR="00CC585E" w14:paraId="7FC0EAC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1088DC" w14:textId="77777777" w:rsidR="00CC585E" w:rsidRDefault="00881E75">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5F4A3E"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9B02323" w14:textId="77777777" w:rsidR="00CC585E" w:rsidRDefault="00881E75">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540BDDE" w14:textId="77777777" w:rsidR="00CC585E" w:rsidRDefault="00881E75">
                  <w:pPr>
                    <w:keepNext/>
                    <w:keepLines/>
                    <w:spacing w:after="0"/>
                    <w:jc w:val="center"/>
                    <w:rPr>
                      <w:rFonts w:ascii="Arial" w:hAnsi="Arial" w:cs="Arial"/>
                      <w:sz w:val="18"/>
                    </w:rPr>
                  </w:pPr>
                  <w:r>
                    <w:rPr>
                      <w:rFonts w:ascii="Arial" w:hAnsi="Arial" w:cs="Arial"/>
                      <w:sz w:val="18"/>
                    </w:rPr>
                    <w:t>2.8052</w:t>
                  </w:r>
                </w:p>
              </w:tc>
            </w:tr>
            <w:tr w:rsidR="00CC585E" w14:paraId="40BBD8D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FBBB2C" w14:textId="77777777" w:rsidR="00CC585E" w:rsidRDefault="00881E75">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484999" w14:textId="77777777" w:rsidR="00CC585E" w:rsidRDefault="00881E75">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A3C386A" w14:textId="77777777" w:rsidR="00CC585E" w:rsidRDefault="00881E75">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34D1F71" w14:textId="77777777" w:rsidR="00CC585E" w:rsidRDefault="00881E75">
                  <w:pPr>
                    <w:keepNext/>
                    <w:keepLines/>
                    <w:spacing w:after="0"/>
                    <w:jc w:val="center"/>
                    <w:rPr>
                      <w:rFonts w:ascii="Arial" w:hAnsi="Arial" w:cs="Arial"/>
                      <w:sz w:val="18"/>
                    </w:rPr>
                  </w:pPr>
                  <w:r>
                    <w:rPr>
                      <w:rFonts w:ascii="Arial" w:hAnsi="Arial" w:cs="Arial"/>
                      <w:sz w:val="18"/>
                    </w:rPr>
                    <w:t>3.2684</w:t>
                  </w:r>
                </w:p>
              </w:tc>
            </w:tr>
            <w:tr w:rsidR="00CC585E" w14:paraId="3B5D462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7B7394" w14:textId="77777777" w:rsidR="00CC585E" w:rsidRDefault="00881E75">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0D9E59"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80B54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B6DD87"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r w:rsidR="00CC585E" w14:paraId="6EB8FDE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5841C6" w14:textId="77777777" w:rsidR="00CC585E" w:rsidRDefault="00881E75">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8DFFDFB"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1F50BD" w14:textId="77777777" w:rsidR="00CC585E" w:rsidRDefault="00881E75">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069323C" w14:textId="77777777" w:rsidR="00CC585E" w:rsidRDefault="00881E75">
                  <w:pPr>
                    <w:keepNext/>
                    <w:keepLines/>
                    <w:spacing w:after="0"/>
                    <w:jc w:val="center"/>
                    <w:rPr>
                      <w:rFonts w:ascii="Arial" w:hAnsi="Arial" w:cs="Arial"/>
                      <w:sz w:val="18"/>
                    </w:rPr>
                  </w:pPr>
                  <w:r>
                    <w:rPr>
                      <w:rFonts w:ascii="Arial" w:hAnsi="Arial" w:hint="eastAsia"/>
                      <w:sz w:val="18"/>
                    </w:rPr>
                    <w:t>Reserved</w:t>
                  </w:r>
                </w:p>
              </w:tc>
            </w:tr>
            <w:tr w:rsidR="00CC585E" w14:paraId="17A71B9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49F0E25A" w14:textId="77777777" w:rsidR="00CC585E" w:rsidRDefault="00881E75">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9287E52" w14:textId="77777777" w:rsidR="00CC585E" w:rsidRDefault="00881E75">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182F1A5"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777D2952" w14:textId="77777777" w:rsidR="00CC585E" w:rsidRDefault="00881E75">
                  <w:pPr>
                    <w:keepNext/>
                    <w:keepLines/>
                    <w:spacing w:after="0"/>
                    <w:jc w:val="center"/>
                    <w:rPr>
                      <w:rFonts w:ascii="Arial" w:hAnsi="Arial" w:cs="Arial"/>
                      <w:sz w:val="18"/>
                      <w:highlight w:val="yellow"/>
                    </w:rPr>
                  </w:pPr>
                  <w:r>
                    <w:rPr>
                      <w:rFonts w:ascii="Arial" w:hAnsi="Arial" w:hint="eastAsia"/>
                      <w:sz w:val="18"/>
                    </w:rPr>
                    <w:t>Reserved</w:t>
                  </w:r>
                </w:p>
              </w:tc>
            </w:tr>
          </w:tbl>
          <w:p w14:paraId="00DA1972" w14:textId="77777777" w:rsidR="00CC585E" w:rsidRDefault="00CC585E">
            <w:pPr>
              <w:rPr>
                <w:szCs w:val="20"/>
              </w:rPr>
            </w:pPr>
          </w:p>
        </w:tc>
      </w:tr>
      <w:tr w:rsidR="00CC585E" w14:paraId="14862A3D" w14:textId="77777777">
        <w:tc>
          <w:tcPr>
            <w:tcW w:w="922" w:type="dxa"/>
          </w:tcPr>
          <w:p w14:paraId="364C720C" w14:textId="77777777" w:rsidR="00CC585E" w:rsidRDefault="00881E75">
            <w:pPr>
              <w:rPr>
                <w:szCs w:val="20"/>
              </w:rPr>
            </w:pPr>
            <w:r>
              <w:rPr>
                <w:rFonts w:hint="eastAsia"/>
                <w:szCs w:val="20"/>
              </w:rPr>
              <w:t>[8]</w:t>
            </w:r>
          </w:p>
        </w:tc>
        <w:tc>
          <w:tcPr>
            <w:tcW w:w="8385" w:type="dxa"/>
          </w:tcPr>
          <w:p w14:paraId="2DC004F6" w14:textId="77777777" w:rsidR="00CC585E" w:rsidRDefault="00881E75">
            <w:pPr>
              <w:pStyle w:val="Observation"/>
              <w:numPr>
                <w:ilvl w:val="0"/>
                <w:numId w:val="0"/>
              </w:numPr>
              <w:spacing w:line="240" w:lineRule="auto"/>
              <w:ind w:left="360" w:hanging="360"/>
            </w:pPr>
            <w:bookmarkStart w:id="43" w:name="_Toc82635139"/>
            <w:bookmarkStart w:id="44" w:name="_Toc83293646"/>
            <w:r>
              <w:rPr>
                <w:lang w:val="en-US"/>
              </w:rPr>
              <w:t xml:space="preserve">Observation 3 </w:t>
            </w:r>
            <w:r>
              <w:t>In relation with the CQI mapping table, the WID states: “Extend the NB-IoT channel quality reporting based on the framework of Rel-14—16, to support 16-QAM in DL”</w:t>
            </w:r>
            <w:bookmarkEnd w:id="43"/>
            <w:bookmarkEnd w:id="44"/>
          </w:p>
          <w:p w14:paraId="3A8B1999" w14:textId="77777777" w:rsidR="00CC585E" w:rsidRDefault="00881E75">
            <w:pPr>
              <w:pStyle w:val="Observation"/>
              <w:numPr>
                <w:ilvl w:val="0"/>
                <w:numId w:val="0"/>
              </w:numPr>
              <w:spacing w:line="240" w:lineRule="auto"/>
              <w:ind w:left="360" w:hanging="360"/>
            </w:pPr>
            <w:bookmarkStart w:id="45" w:name="_Toc82635140"/>
            <w:bookmarkStart w:id="46" w:name="_Toc83293647"/>
            <w:r>
              <w:t>Observation 4 Based on the WID, the selected option should be incorporated into the legacy CQI mapping Table in TS 36.133 clause 9.1.22.15 as to re-use the NB-IoT’s framework and provide backward compatibility.</w:t>
            </w:r>
            <w:bookmarkEnd w:id="45"/>
            <w:bookmarkEnd w:id="46"/>
          </w:p>
          <w:p w14:paraId="0561E052" w14:textId="77777777" w:rsidR="00CC585E" w:rsidRDefault="00881E75">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14:paraId="16E7662F" w14:textId="77777777" w:rsidR="00CC585E" w:rsidRDefault="00881E75">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9"/>
            <w:bookmarkEnd w:id="50"/>
            <w:r>
              <w:rPr>
                <w:lang w:val="en-US"/>
              </w:rPr>
              <w:t xml:space="preserve"> </w:t>
            </w:r>
          </w:p>
          <w:p w14:paraId="4647DBFC" w14:textId="77777777" w:rsidR="00CC585E" w:rsidRDefault="00881E75">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14:paraId="4DCF3441" w14:textId="77777777" w:rsidR="00CC585E" w:rsidRDefault="00881E75">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14:paraId="2114760F" w14:textId="77777777" w:rsidR="00CC585E" w:rsidRDefault="00881E75">
            <w:pPr>
              <w:pStyle w:val="Proposal"/>
              <w:numPr>
                <w:ilvl w:val="0"/>
                <w:numId w:val="0"/>
              </w:numPr>
              <w:spacing w:line="240" w:lineRule="auto"/>
              <w:ind w:left="1701" w:hanging="1701"/>
            </w:pPr>
            <w:bookmarkStart w:id="55" w:name="_Toc83293669"/>
            <w:bookmarkStart w:id="56" w:name="_Toc79006154"/>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CC585E" w14:paraId="0AFC31D6"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01EC20" w14:textId="77777777" w:rsidR="00CC585E" w:rsidRDefault="00881E75">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CC56D3" w14:textId="77777777" w:rsidR="00CC585E" w:rsidRDefault="00881E75">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F2BB644" w14:textId="77777777" w:rsidR="00CC585E" w:rsidRDefault="00881E75">
                  <w:pPr>
                    <w:pStyle w:val="TAH"/>
                    <w:rPr>
                      <w:sz w:val="20"/>
                      <w:lang w:eastAsia="sv-SE"/>
                    </w:rPr>
                  </w:pPr>
                  <w:r>
                    <w:t xml:space="preserve">16-QAM CQI index with </w:t>
                  </w:r>
                  <w:r>
                    <w:rPr>
                      <w:lang w:val="en-US"/>
                    </w:rPr>
                    <w:t xml:space="preserve">NPDSCH </w:t>
                  </w:r>
                  <w:r>
                    <w:t>transport block error probability not exceeding 0.1</w:t>
                  </w:r>
                </w:p>
              </w:tc>
            </w:tr>
            <w:tr w:rsidR="00CC585E" w14:paraId="2149A6F0"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109E23" w14:textId="77777777" w:rsidR="00CC585E" w:rsidRDefault="00881E75">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F4B75" w14:textId="77777777" w:rsidR="00CC585E" w:rsidRDefault="00881E75">
                  <w:pPr>
                    <w:pStyle w:val="TAC"/>
                    <w:rPr>
                      <w:sz w:val="20"/>
                    </w:rPr>
                  </w:pPr>
                  <w:r>
                    <w:t>1</w:t>
                  </w:r>
                </w:p>
              </w:tc>
              <w:tc>
                <w:tcPr>
                  <w:tcW w:w="4837" w:type="dxa"/>
                  <w:tcBorders>
                    <w:top w:val="nil"/>
                    <w:left w:val="nil"/>
                    <w:bottom w:val="single" w:sz="8" w:space="0" w:color="auto"/>
                    <w:right w:val="single" w:sz="8" w:space="0" w:color="auto"/>
                  </w:tcBorders>
                </w:tcPr>
                <w:p w14:paraId="144E7776" w14:textId="77777777" w:rsidR="00CC585E" w:rsidRDefault="00881E75">
                  <w:pPr>
                    <w:pStyle w:val="TAC"/>
                  </w:pPr>
                  <w:r>
                    <w:t>0</w:t>
                  </w:r>
                </w:p>
              </w:tc>
            </w:tr>
            <w:tr w:rsidR="00CC585E" w14:paraId="0D69F1E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960597" w14:textId="77777777" w:rsidR="00CC585E" w:rsidRDefault="00881E75">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13D2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1472A67E" w14:textId="77777777" w:rsidR="00CC585E" w:rsidRDefault="00881E75">
                  <w:pPr>
                    <w:pStyle w:val="TAC"/>
                  </w:pPr>
                  <w:r>
                    <w:t>1</w:t>
                  </w:r>
                </w:p>
              </w:tc>
            </w:tr>
            <w:tr w:rsidR="00CC585E" w14:paraId="460A0E96"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71D6A4" w14:textId="77777777" w:rsidR="00CC585E" w:rsidRDefault="00881E75">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4417C0" w14:textId="77777777" w:rsidR="00CC585E" w:rsidRDefault="00881E75">
                  <w:pPr>
                    <w:pStyle w:val="TAC"/>
                  </w:pPr>
                  <w:r>
                    <w:t>1</w:t>
                  </w:r>
                </w:p>
              </w:tc>
              <w:tc>
                <w:tcPr>
                  <w:tcW w:w="4837" w:type="dxa"/>
                  <w:tcBorders>
                    <w:top w:val="nil"/>
                    <w:left w:val="nil"/>
                    <w:bottom w:val="single" w:sz="8" w:space="0" w:color="auto"/>
                    <w:right w:val="single" w:sz="8" w:space="0" w:color="auto"/>
                  </w:tcBorders>
                </w:tcPr>
                <w:p w14:paraId="654FEB7D" w14:textId="77777777" w:rsidR="00CC585E" w:rsidRDefault="00881E75">
                  <w:pPr>
                    <w:pStyle w:val="TAC"/>
                  </w:pPr>
                  <w:r>
                    <w:t>2</w:t>
                  </w:r>
                </w:p>
              </w:tc>
            </w:tr>
          </w:tbl>
          <w:p w14:paraId="0ADE6F81" w14:textId="77777777" w:rsidR="00CC585E" w:rsidRDefault="00CC585E">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CC585E" w14:paraId="53385540"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6867A1" w14:textId="77777777" w:rsidR="00CC585E" w:rsidRDefault="00881E75">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A5C5511" w14:textId="77777777" w:rsidR="00CC585E" w:rsidRDefault="00881E75">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CC585E" w14:paraId="63B8BD1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32B5D8E" w14:textId="77777777" w:rsidR="00CC585E" w:rsidRDefault="00CC585E">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1B0DA3E" w14:textId="77777777" w:rsidR="00CC585E" w:rsidRDefault="00881E75">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8B14535" w14:textId="77777777" w:rsidR="00CC585E" w:rsidRDefault="00881E75">
                  <w:pPr>
                    <w:pStyle w:val="TAH"/>
                    <w:rPr>
                      <w:sz w:val="20"/>
                      <w:lang w:val="de-DE"/>
                    </w:rPr>
                  </w:pPr>
                  <w:r>
                    <w:rPr>
                      <w:lang w:val="de-DE"/>
                    </w:rPr>
                    <w:t>In-band deployments</w:t>
                  </w:r>
                </w:p>
              </w:tc>
            </w:tr>
            <w:tr w:rsidR="00CC585E" w14:paraId="01B15BA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13A4BEF" w14:textId="77777777" w:rsidR="00CC585E" w:rsidRDefault="00881E75">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747FD4FB" w14:textId="77777777" w:rsidR="00CC585E" w:rsidRDefault="00881E75">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71A941F" w14:textId="77777777" w:rsidR="00CC585E" w:rsidRDefault="00881E75">
                  <w:pPr>
                    <w:keepNext/>
                    <w:jc w:val="center"/>
                    <w:rPr>
                      <w:rFonts w:ascii="Arial" w:hAnsi="Arial" w:cs="Arial"/>
                      <w:sz w:val="18"/>
                      <w:szCs w:val="18"/>
                    </w:rPr>
                  </w:pPr>
                  <w:r>
                    <w:rPr>
                      <w:rFonts w:ascii="Arial" w:hAnsi="Arial" w:cs="Arial"/>
                      <w:sz w:val="18"/>
                      <w:szCs w:val="18"/>
                    </w:rPr>
                    <w:t>[13]</w:t>
                  </w:r>
                </w:p>
              </w:tc>
            </w:tr>
            <w:tr w:rsidR="00CC585E" w14:paraId="35D19A3E"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16E3B4" w14:textId="77777777" w:rsidR="00CC585E" w:rsidRDefault="00881E75">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52A1A6D" w14:textId="77777777" w:rsidR="00CC585E" w:rsidRDefault="00881E75">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B44B49D" w14:textId="77777777" w:rsidR="00CC585E" w:rsidRDefault="00881E75">
                  <w:pPr>
                    <w:keepNext/>
                    <w:jc w:val="center"/>
                    <w:rPr>
                      <w:rFonts w:ascii="Arial" w:hAnsi="Arial" w:cs="Arial"/>
                      <w:sz w:val="18"/>
                      <w:szCs w:val="18"/>
                    </w:rPr>
                  </w:pPr>
                  <w:r>
                    <w:rPr>
                      <w:rFonts w:ascii="Arial" w:hAnsi="Arial" w:cs="Arial"/>
                      <w:sz w:val="18"/>
                      <w:szCs w:val="18"/>
                    </w:rPr>
                    <w:t>[16]</w:t>
                  </w:r>
                </w:p>
              </w:tc>
            </w:tr>
            <w:tr w:rsidR="00CC585E" w14:paraId="474D789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51700A2" w14:textId="77777777" w:rsidR="00CC585E" w:rsidRDefault="00881E75">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1E8024F7" w14:textId="77777777" w:rsidR="00CC585E" w:rsidRDefault="00881E75">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516D09A" w14:textId="77777777" w:rsidR="00CC585E" w:rsidRDefault="00881E75">
                  <w:pPr>
                    <w:keepNext/>
                    <w:jc w:val="center"/>
                    <w:rPr>
                      <w:rFonts w:ascii="Arial" w:hAnsi="Arial" w:cs="Arial"/>
                      <w:sz w:val="18"/>
                      <w:szCs w:val="18"/>
                    </w:rPr>
                  </w:pPr>
                  <w:r>
                    <w:rPr>
                      <w:rFonts w:ascii="Arial" w:hAnsi="Arial" w:cs="Arial"/>
                      <w:sz w:val="18"/>
                      <w:szCs w:val="18"/>
                    </w:rPr>
                    <w:t>[17]</w:t>
                  </w:r>
                </w:p>
              </w:tc>
            </w:tr>
          </w:tbl>
          <w:p w14:paraId="0219029E" w14:textId="77777777" w:rsidR="00CC585E" w:rsidRDefault="00CC585E">
            <w:pPr>
              <w:rPr>
                <w:szCs w:val="20"/>
                <w:lang w:val="en-GB"/>
              </w:rPr>
            </w:pPr>
          </w:p>
        </w:tc>
      </w:tr>
    </w:tbl>
    <w:p w14:paraId="7A0F1A89" w14:textId="77777777" w:rsidR="00CC585E" w:rsidRDefault="00CC585E">
      <w:pPr>
        <w:spacing w:line="240" w:lineRule="auto"/>
      </w:pPr>
    </w:p>
    <w:p w14:paraId="3079E957" w14:textId="77777777" w:rsidR="00CC585E" w:rsidRDefault="00CC585E">
      <w:pPr>
        <w:spacing w:line="240" w:lineRule="auto"/>
      </w:pPr>
    </w:p>
    <w:p w14:paraId="4FF973EA" w14:textId="77777777" w:rsidR="00CC585E" w:rsidRDefault="00881E75">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2FE0B286" w14:textId="77777777" w:rsidR="00CC585E" w:rsidRDefault="00881E75">
      <w:pPr>
        <w:pStyle w:val="af"/>
        <w:spacing w:before="0" w:beforeAutospacing="0" w:after="0" w:afterAutospacing="0"/>
        <w:ind w:leftChars="200" w:left="440"/>
        <w:rPr>
          <w:sz w:val="22"/>
          <w:szCs w:val="22"/>
          <w:highlight w:val="green"/>
        </w:rPr>
      </w:pPr>
      <w:r>
        <w:rPr>
          <w:sz w:val="22"/>
          <w:szCs w:val="22"/>
          <w:highlight w:val="green"/>
        </w:rPr>
        <w:t>Agreement</w:t>
      </w:r>
    </w:p>
    <w:p w14:paraId="5A2D8257" w14:textId="77777777" w:rsidR="00CC585E" w:rsidRDefault="00881E75">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14:paraId="1EEE1E45" w14:textId="77777777" w:rsidR="00CC585E" w:rsidRDefault="00881E75">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300C0EAA" w14:textId="77777777" w:rsidR="00CC585E" w:rsidRDefault="00881E75">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99B622D" w14:textId="77777777" w:rsidR="00CC585E" w:rsidRDefault="00881E75">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3912510F" w14:textId="77777777" w:rsidR="00CC585E" w:rsidRDefault="00881E75">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0EBC77D5" w14:textId="77777777" w:rsidR="00CC585E" w:rsidRDefault="00881E75">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6F4DCF83" w14:textId="77777777" w:rsidR="00CC585E" w:rsidRDefault="00881E75">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71ECA15" w14:textId="77777777" w:rsidR="00CC585E" w:rsidRDefault="00881E75">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133B33EA" w14:textId="77777777" w:rsidR="00CC585E" w:rsidRDefault="00881E75">
      <w:pPr>
        <w:spacing w:line="240" w:lineRule="auto"/>
      </w:pPr>
      <w:r>
        <w:rPr>
          <w:rFonts w:hint="eastAsia"/>
        </w:rPr>
        <w:t>Based on the number of supporting companies, the following is proposed to move forward:</w:t>
      </w:r>
    </w:p>
    <w:p w14:paraId="614358E5" w14:textId="77777777" w:rsidR="00CC585E" w:rsidRDefault="00881E75">
      <w:pPr>
        <w:rPr>
          <w:b/>
        </w:rPr>
      </w:pPr>
      <w:r>
        <w:rPr>
          <w:b/>
        </w:rPr>
        <w:t>Proposal 6: For CQI table for downlink 16-QAM, down-select between following options:</w:t>
      </w:r>
    </w:p>
    <w:p w14:paraId="6FB62E91" w14:textId="77777777" w:rsidR="00CC585E" w:rsidRDefault="00881E75">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3B2567AA" w14:textId="77777777" w:rsidR="00CC585E" w:rsidRDefault="00881E75">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2506A952" w14:textId="77777777" w:rsidR="00CC585E" w:rsidRDefault="00881E75">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0B9A69FC" w14:textId="77777777" w:rsidR="00CC585E" w:rsidRDefault="00881E75">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CC585E" w14:paraId="2EB68BD1" w14:textId="77777777">
        <w:tc>
          <w:tcPr>
            <w:tcW w:w="1838" w:type="dxa"/>
          </w:tcPr>
          <w:p w14:paraId="3DE0AF0E" w14:textId="77777777" w:rsidR="00CC585E" w:rsidRDefault="00881E75">
            <w:pPr>
              <w:rPr>
                <w:szCs w:val="20"/>
              </w:rPr>
            </w:pPr>
            <w:r>
              <w:rPr>
                <w:rFonts w:hint="eastAsia"/>
                <w:szCs w:val="20"/>
              </w:rPr>
              <w:t>Comp</w:t>
            </w:r>
            <w:r>
              <w:rPr>
                <w:szCs w:val="20"/>
              </w:rPr>
              <w:t>anies</w:t>
            </w:r>
          </w:p>
        </w:tc>
        <w:tc>
          <w:tcPr>
            <w:tcW w:w="7469" w:type="dxa"/>
          </w:tcPr>
          <w:p w14:paraId="6FA88300" w14:textId="77777777" w:rsidR="00CC585E" w:rsidRDefault="00881E75">
            <w:pPr>
              <w:rPr>
                <w:szCs w:val="20"/>
              </w:rPr>
            </w:pPr>
            <w:r>
              <w:rPr>
                <w:rFonts w:hint="eastAsia"/>
                <w:szCs w:val="20"/>
              </w:rPr>
              <w:t>Comments</w:t>
            </w:r>
          </w:p>
        </w:tc>
      </w:tr>
      <w:tr w:rsidR="00CC585E" w14:paraId="36B13DBC" w14:textId="77777777">
        <w:tc>
          <w:tcPr>
            <w:tcW w:w="1838" w:type="dxa"/>
          </w:tcPr>
          <w:p w14:paraId="2C1E8B4C" w14:textId="77777777" w:rsidR="00CC585E" w:rsidRDefault="00881E75">
            <w:r>
              <w:t>Ericsson</w:t>
            </w:r>
          </w:p>
        </w:tc>
        <w:tc>
          <w:tcPr>
            <w:tcW w:w="7469" w:type="dxa"/>
          </w:tcPr>
          <w:p w14:paraId="2AD2A932" w14:textId="77777777" w:rsidR="00CC585E" w:rsidRDefault="00881E75">
            <w:r>
              <w:t>We have a concern in removing Option 2 since it is the only proposal that doesn’t have an impact on the legacy Table 9.1.22.15-1 due that it simply makes use of the available reserved states.</w:t>
            </w:r>
          </w:p>
          <w:p w14:paraId="6EB19AAF" w14:textId="77777777" w:rsidR="00CC585E" w:rsidRDefault="00881E75">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2E881C45" w14:textId="77777777" w:rsidR="00CC585E" w:rsidRDefault="00CC585E"/>
        </w:tc>
      </w:tr>
      <w:tr w:rsidR="00CC585E" w14:paraId="274C9EB5" w14:textId="77777777">
        <w:tc>
          <w:tcPr>
            <w:tcW w:w="1838" w:type="dxa"/>
          </w:tcPr>
          <w:p w14:paraId="489A37C1"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F59B483" w14:textId="77777777" w:rsidR="00CC585E" w:rsidRDefault="00881E75">
            <w:pPr>
              <w:rPr>
                <w:rFonts w:asciiTheme="minorHAnsi" w:hAnsiTheme="minorHAnsi" w:cstheme="minorHAnsi"/>
                <w:lang w:eastAsia="zh-CN"/>
              </w:rPr>
            </w:pPr>
            <w:r>
              <w:rPr>
                <w:rFonts w:asciiTheme="minorHAnsi" w:hAnsiTheme="minorHAnsi" w:cstheme="minorHAnsi"/>
                <w:lang w:eastAsia="zh-CN"/>
              </w:rPr>
              <w:t>We are OK to the proposal.</w:t>
            </w:r>
          </w:p>
          <w:p w14:paraId="0F6EF7C9" w14:textId="77777777" w:rsidR="00CC585E" w:rsidRDefault="00881E75">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2F24869A" w14:textId="77777777" w:rsidR="00CC585E" w:rsidRDefault="00881E75">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CC585E" w14:paraId="47AC866F" w14:textId="77777777">
        <w:tc>
          <w:tcPr>
            <w:tcW w:w="1838" w:type="dxa"/>
          </w:tcPr>
          <w:p w14:paraId="41715AA6" w14:textId="77777777" w:rsidR="00CC585E" w:rsidRDefault="00881E75">
            <w:pPr>
              <w:rPr>
                <w:szCs w:val="20"/>
                <w:lang w:eastAsia="zh-CN"/>
              </w:rPr>
            </w:pPr>
            <w:r>
              <w:rPr>
                <w:szCs w:val="20"/>
                <w:lang w:eastAsia="zh-CN"/>
              </w:rPr>
              <w:t>MTK</w:t>
            </w:r>
          </w:p>
        </w:tc>
        <w:tc>
          <w:tcPr>
            <w:tcW w:w="7469" w:type="dxa"/>
          </w:tcPr>
          <w:p w14:paraId="34AF646D" w14:textId="77777777" w:rsidR="00CC585E" w:rsidRDefault="00881E75">
            <w:pPr>
              <w:rPr>
                <w:szCs w:val="20"/>
                <w:lang w:eastAsia="zh-CN"/>
              </w:rPr>
            </w:pPr>
            <w:r>
              <w:rPr>
                <w:szCs w:val="20"/>
                <w:lang w:eastAsia="zh-CN"/>
              </w:rPr>
              <w:t>Ok with the proposal6, and we prefer option3.</w:t>
            </w:r>
          </w:p>
        </w:tc>
      </w:tr>
      <w:tr w:rsidR="00CC585E" w14:paraId="1C77D4E7" w14:textId="77777777">
        <w:tc>
          <w:tcPr>
            <w:tcW w:w="1838" w:type="dxa"/>
          </w:tcPr>
          <w:p w14:paraId="40AE2C30" w14:textId="77777777" w:rsidR="00CC585E" w:rsidRDefault="00881E75">
            <w:pPr>
              <w:rPr>
                <w:szCs w:val="20"/>
                <w:lang w:eastAsia="zh-CN"/>
              </w:rPr>
            </w:pPr>
            <w:r>
              <w:rPr>
                <w:rFonts w:hint="eastAsia"/>
                <w:szCs w:val="20"/>
                <w:lang w:eastAsia="zh-CN"/>
              </w:rPr>
              <w:t>H</w:t>
            </w:r>
            <w:r>
              <w:rPr>
                <w:szCs w:val="20"/>
                <w:lang w:eastAsia="zh-CN"/>
              </w:rPr>
              <w:t>uawei, HiSilicon</w:t>
            </w:r>
          </w:p>
        </w:tc>
        <w:tc>
          <w:tcPr>
            <w:tcW w:w="7469" w:type="dxa"/>
          </w:tcPr>
          <w:p w14:paraId="74E1FB6F" w14:textId="77777777" w:rsidR="00CC585E" w:rsidRDefault="00881E75">
            <w:pPr>
              <w:rPr>
                <w:szCs w:val="20"/>
                <w:lang w:eastAsia="zh-CN"/>
              </w:rPr>
            </w:pPr>
            <w:r>
              <w:rPr>
                <w:szCs w:val="20"/>
                <w:lang w:eastAsia="zh-CN"/>
              </w:rPr>
              <w:t>We observe a large SNR gap between the legacy entry and the 16-QAM, thus more entries are preferred, so we are fine with this proposal.</w:t>
            </w:r>
          </w:p>
        </w:tc>
      </w:tr>
      <w:tr w:rsidR="00CC585E" w14:paraId="1AE4E45D" w14:textId="77777777">
        <w:tc>
          <w:tcPr>
            <w:tcW w:w="1838" w:type="dxa"/>
          </w:tcPr>
          <w:p w14:paraId="3C2F53E5" w14:textId="77777777" w:rsidR="00CC585E" w:rsidRDefault="00881E75">
            <w:pPr>
              <w:rPr>
                <w:szCs w:val="20"/>
                <w:lang w:eastAsia="zh-CN"/>
              </w:rPr>
            </w:pPr>
            <w:r>
              <w:rPr>
                <w:szCs w:val="20"/>
                <w:lang w:eastAsia="zh-CN"/>
              </w:rPr>
              <w:t>Nokia, NSB</w:t>
            </w:r>
          </w:p>
        </w:tc>
        <w:tc>
          <w:tcPr>
            <w:tcW w:w="7469" w:type="dxa"/>
          </w:tcPr>
          <w:p w14:paraId="7EB257F2" w14:textId="77777777" w:rsidR="00CC585E" w:rsidRDefault="00881E75">
            <w:pPr>
              <w:rPr>
                <w:szCs w:val="20"/>
                <w:lang w:eastAsia="zh-CN"/>
              </w:rPr>
            </w:pPr>
            <w:r>
              <w:rPr>
                <w:szCs w:val="20"/>
                <w:lang w:eastAsia="zh-CN"/>
              </w:rPr>
              <w:t>We are fine with the proposal.</w:t>
            </w:r>
          </w:p>
        </w:tc>
      </w:tr>
      <w:tr w:rsidR="00CC585E" w14:paraId="6C026B0B" w14:textId="77777777">
        <w:tc>
          <w:tcPr>
            <w:tcW w:w="1838" w:type="dxa"/>
          </w:tcPr>
          <w:p w14:paraId="5A198A97" w14:textId="77777777" w:rsidR="00CC585E" w:rsidRDefault="00881E75">
            <w:pPr>
              <w:rPr>
                <w:szCs w:val="20"/>
                <w:lang w:eastAsia="zh-CN"/>
              </w:rPr>
            </w:pPr>
            <w:r>
              <w:rPr>
                <w:rFonts w:hint="eastAsia"/>
                <w:szCs w:val="20"/>
                <w:lang w:eastAsia="zh-CN"/>
              </w:rPr>
              <w:t>ZTE, Sanechips</w:t>
            </w:r>
          </w:p>
        </w:tc>
        <w:tc>
          <w:tcPr>
            <w:tcW w:w="7469" w:type="dxa"/>
          </w:tcPr>
          <w:p w14:paraId="20E6B5A6" w14:textId="77777777" w:rsidR="00CC585E" w:rsidRDefault="00881E75">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4DD35F45" w14:textId="77777777" w:rsidR="00CC585E" w:rsidRDefault="00881E75">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40FABC39" w14:textId="77777777" w:rsidR="00CC585E" w:rsidRDefault="00881E75">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6E13AE98" w14:textId="77777777" w:rsidR="00CC585E" w:rsidRDefault="00881E75">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CC585E" w14:paraId="1C20E911" w14:textId="77777777">
              <w:tc>
                <w:tcPr>
                  <w:tcW w:w="7253" w:type="dxa"/>
                </w:tcPr>
                <w:p w14:paraId="041DFFE6" w14:textId="77777777" w:rsidR="00CC585E" w:rsidRDefault="00881E75">
                  <w:pPr>
                    <w:spacing w:after="0"/>
                    <w:jc w:val="left"/>
                    <w:rPr>
                      <w:b/>
                      <w:highlight w:val="green"/>
                    </w:rPr>
                  </w:pPr>
                  <w:r>
                    <w:rPr>
                      <w:rFonts w:ascii="Times" w:eastAsia="Batang" w:hAnsi="Times"/>
                      <w:b/>
                      <w:sz w:val="20"/>
                      <w:szCs w:val="24"/>
                      <w:highlight w:val="green"/>
                      <w:lang w:eastAsia="zh-CN" w:bidi="ar"/>
                    </w:rPr>
                    <w:t>Agreement</w:t>
                  </w:r>
                </w:p>
                <w:p w14:paraId="0DEEC5A4" w14:textId="77777777" w:rsidR="00CC585E" w:rsidRDefault="00881E75">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3599E567" w14:textId="77777777" w:rsidR="00CC585E" w:rsidRDefault="00881E75">
            <w:pPr>
              <w:rPr>
                <w:szCs w:val="20"/>
                <w:lang w:eastAsia="zh-CN"/>
              </w:rPr>
            </w:pPr>
            <w:r>
              <w:rPr>
                <w:rFonts w:hint="eastAsia"/>
                <w:szCs w:val="20"/>
                <w:lang w:eastAsia="zh-CN"/>
              </w:rPr>
              <w:t>It means when the 16-QAM feature is configured, the CQI report should be based on NPDSCH, instead of NPDCCH.</w:t>
            </w:r>
          </w:p>
        </w:tc>
      </w:tr>
      <w:tr w:rsidR="00CC585E" w14:paraId="20A2759A" w14:textId="77777777">
        <w:tc>
          <w:tcPr>
            <w:tcW w:w="1838" w:type="dxa"/>
          </w:tcPr>
          <w:p w14:paraId="33D181E7" w14:textId="77777777" w:rsidR="00CC585E" w:rsidRDefault="00881E75">
            <w:pPr>
              <w:rPr>
                <w:szCs w:val="20"/>
                <w:lang w:eastAsia="zh-CN"/>
              </w:rPr>
            </w:pPr>
            <w:r>
              <w:rPr>
                <w:szCs w:val="20"/>
                <w:lang w:eastAsia="zh-CN"/>
              </w:rPr>
              <w:t>Qualcomm</w:t>
            </w:r>
          </w:p>
        </w:tc>
        <w:tc>
          <w:tcPr>
            <w:tcW w:w="7469" w:type="dxa"/>
          </w:tcPr>
          <w:p w14:paraId="07714CF8" w14:textId="77777777" w:rsidR="00CC585E" w:rsidRDefault="00881E75">
            <w:pPr>
              <w:rPr>
                <w:szCs w:val="20"/>
                <w:lang w:eastAsia="zh-CN"/>
              </w:rPr>
            </w:pPr>
            <w:r>
              <w:rPr>
                <w:szCs w:val="20"/>
                <w:lang w:eastAsia="zh-CN"/>
              </w:rPr>
              <w:t>Our preference is to keep Option 1 with a small number of new entries.</w:t>
            </w:r>
          </w:p>
        </w:tc>
      </w:tr>
      <w:tr w:rsidR="00CC585E" w14:paraId="44DD10B5" w14:textId="77777777">
        <w:tc>
          <w:tcPr>
            <w:tcW w:w="1838" w:type="dxa"/>
          </w:tcPr>
          <w:p w14:paraId="13864E91" w14:textId="77777777" w:rsidR="00CC585E" w:rsidRDefault="00881E75">
            <w:pPr>
              <w:rPr>
                <w:szCs w:val="20"/>
                <w:lang w:eastAsia="zh-CN"/>
              </w:rPr>
            </w:pPr>
            <w:r>
              <w:rPr>
                <w:rFonts w:hint="eastAsia"/>
                <w:szCs w:val="20"/>
                <w:lang w:eastAsia="zh-CN"/>
              </w:rPr>
              <w:t>L</w:t>
            </w:r>
            <w:r>
              <w:rPr>
                <w:szCs w:val="20"/>
                <w:lang w:eastAsia="zh-CN"/>
              </w:rPr>
              <w:t>enovo, MotoM</w:t>
            </w:r>
          </w:p>
        </w:tc>
        <w:tc>
          <w:tcPr>
            <w:tcW w:w="7469" w:type="dxa"/>
          </w:tcPr>
          <w:p w14:paraId="2280DE4E" w14:textId="77777777" w:rsidR="00CC585E" w:rsidRDefault="00881E75">
            <w:pPr>
              <w:rPr>
                <w:szCs w:val="20"/>
                <w:lang w:eastAsia="zh-CN"/>
              </w:rPr>
            </w:pPr>
            <w:r>
              <w:rPr>
                <w:szCs w:val="20"/>
                <w:lang w:eastAsia="zh-CN"/>
              </w:rPr>
              <w:t>Consider only 1 meeting left, we hope we should elaborate the detail solution to select instead of the general design guideline.</w:t>
            </w:r>
          </w:p>
        </w:tc>
      </w:tr>
    </w:tbl>
    <w:p w14:paraId="6FD6B655" w14:textId="77777777" w:rsidR="00CC585E" w:rsidRDefault="00CC585E"/>
    <w:p w14:paraId="1B1DDF21" w14:textId="77777777" w:rsidR="00CC585E" w:rsidRDefault="00881E75">
      <w:pPr>
        <w:pStyle w:val="30"/>
      </w:pPr>
      <w:r>
        <w:rPr>
          <w:lang w:eastAsia="zh-CN"/>
        </w:rPr>
        <w:t>Issue 6: Measurement reference resource</w:t>
      </w:r>
    </w:p>
    <w:p w14:paraId="6405BF64"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15335BF9" w14:textId="77777777">
        <w:tc>
          <w:tcPr>
            <w:tcW w:w="1555" w:type="dxa"/>
          </w:tcPr>
          <w:p w14:paraId="4B8C4754" w14:textId="77777777" w:rsidR="00CC585E" w:rsidRDefault="00881E75">
            <w:pPr>
              <w:rPr>
                <w:szCs w:val="20"/>
              </w:rPr>
            </w:pPr>
            <w:r>
              <w:rPr>
                <w:rFonts w:hint="eastAsia"/>
                <w:szCs w:val="20"/>
              </w:rPr>
              <w:t>S</w:t>
            </w:r>
            <w:r>
              <w:rPr>
                <w:szCs w:val="20"/>
              </w:rPr>
              <w:t>ourcing</w:t>
            </w:r>
          </w:p>
        </w:tc>
        <w:tc>
          <w:tcPr>
            <w:tcW w:w="7752" w:type="dxa"/>
          </w:tcPr>
          <w:p w14:paraId="5F993FD9" w14:textId="77777777" w:rsidR="00CC585E" w:rsidRDefault="00881E75">
            <w:pPr>
              <w:rPr>
                <w:szCs w:val="20"/>
              </w:rPr>
            </w:pPr>
            <w:r>
              <w:rPr>
                <w:rFonts w:hint="eastAsia"/>
                <w:szCs w:val="20"/>
              </w:rPr>
              <w:t>proposals</w:t>
            </w:r>
          </w:p>
        </w:tc>
      </w:tr>
      <w:tr w:rsidR="00CC585E" w14:paraId="3527CD67" w14:textId="77777777">
        <w:tc>
          <w:tcPr>
            <w:tcW w:w="1555" w:type="dxa"/>
          </w:tcPr>
          <w:p w14:paraId="6E5C27C3" w14:textId="77777777" w:rsidR="00CC585E" w:rsidRDefault="00881E75">
            <w:pPr>
              <w:rPr>
                <w:szCs w:val="20"/>
              </w:rPr>
            </w:pPr>
            <w:r>
              <w:rPr>
                <w:rFonts w:hint="eastAsia"/>
                <w:szCs w:val="20"/>
              </w:rPr>
              <w:t>[</w:t>
            </w:r>
            <w:r>
              <w:rPr>
                <w:szCs w:val="20"/>
              </w:rPr>
              <w:t>4</w:t>
            </w:r>
            <w:r>
              <w:rPr>
                <w:rFonts w:hint="eastAsia"/>
                <w:szCs w:val="20"/>
              </w:rPr>
              <w:t>]</w:t>
            </w:r>
          </w:p>
        </w:tc>
        <w:tc>
          <w:tcPr>
            <w:tcW w:w="7752" w:type="dxa"/>
          </w:tcPr>
          <w:p w14:paraId="606E488B" w14:textId="77777777" w:rsidR="00CC585E" w:rsidRDefault="00881E75">
            <w:pPr>
              <w:rPr>
                <w:lang w:eastAsia="en-GB"/>
              </w:rPr>
            </w:pPr>
            <w:r>
              <w:rPr>
                <w:b/>
                <w:bCs/>
                <w:lang w:eastAsia="en-GB"/>
              </w:rPr>
              <w:t>Proposal 2: Define CSI reference resource to be used for 16-QAM CQI measurement.</w:t>
            </w:r>
          </w:p>
          <w:p w14:paraId="01E1DB22" w14:textId="77777777" w:rsidR="00CC585E" w:rsidRDefault="00881E75">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50A06AA3" w14:textId="77777777" w:rsidR="00CC585E" w:rsidRDefault="00CC585E">
            <w:pPr>
              <w:rPr>
                <w:szCs w:val="20"/>
              </w:rPr>
            </w:pPr>
          </w:p>
        </w:tc>
      </w:tr>
      <w:tr w:rsidR="00CC585E" w14:paraId="75690EC7" w14:textId="77777777">
        <w:tc>
          <w:tcPr>
            <w:tcW w:w="1555" w:type="dxa"/>
          </w:tcPr>
          <w:p w14:paraId="52FFBF42" w14:textId="77777777" w:rsidR="00CC585E" w:rsidRDefault="00881E75">
            <w:pPr>
              <w:rPr>
                <w:szCs w:val="20"/>
              </w:rPr>
            </w:pPr>
            <w:r>
              <w:rPr>
                <w:rFonts w:hint="eastAsia"/>
                <w:szCs w:val="20"/>
              </w:rPr>
              <w:t>[6]</w:t>
            </w:r>
          </w:p>
        </w:tc>
        <w:tc>
          <w:tcPr>
            <w:tcW w:w="7752" w:type="dxa"/>
          </w:tcPr>
          <w:p w14:paraId="385934D2" w14:textId="77777777" w:rsidR="00CC585E" w:rsidRDefault="00881E75">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514C4111" w14:textId="77777777" w:rsidR="00CC585E" w:rsidRDefault="00CC585E">
            <w:pPr>
              <w:rPr>
                <w:szCs w:val="20"/>
              </w:rPr>
            </w:pPr>
          </w:p>
        </w:tc>
      </w:tr>
      <w:tr w:rsidR="00CC585E" w14:paraId="3C68BBA1" w14:textId="77777777">
        <w:tc>
          <w:tcPr>
            <w:tcW w:w="1555" w:type="dxa"/>
          </w:tcPr>
          <w:p w14:paraId="5A68CDD2" w14:textId="77777777" w:rsidR="00CC585E" w:rsidRDefault="00881E75">
            <w:pPr>
              <w:rPr>
                <w:szCs w:val="20"/>
              </w:rPr>
            </w:pPr>
            <w:r>
              <w:rPr>
                <w:rFonts w:hint="eastAsia"/>
                <w:szCs w:val="20"/>
              </w:rPr>
              <w:t>[8]</w:t>
            </w:r>
          </w:p>
        </w:tc>
        <w:tc>
          <w:tcPr>
            <w:tcW w:w="7752" w:type="dxa"/>
          </w:tcPr>
          <w:p w14:paraId="01ACCFED" w14:textId="77777777" w:rsidR="00CC585E" w:rsidRDefault="00881E75">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14:paraId="5DB17A62" w14:textId="77777777" w:rsidR="00CC585E" w:rsidRDefault="00881E75">
            <w:pPr>
              <w:pStyle w:val="Observation"/>
              <w:numPr>
                <w:ilvl w:val="0"/>
                <w:numId w:val="0"/>
              </w:numPr>
              <w:spacing w:line="240" w:lineRule="auto"/>
              <w:ind w:left="360" w:hanging="360"/>
            </w:pPr>
            <w:bookmarkStart w:id="58" w:name="_Toc82635138"/>
            <w:bookmarkStart w:id="59"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14:paraId="7CB0DFC9" w14:textId="77777777" w:rsidR="00CC585E" w:rsidRDefault="00881E75">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14:paraId="28861F3A" w14:textId="77777777" w:rsidR="00CC585E" w:rsidRDefault="00CC585E">
            <w:pPr>
              <w:rPr>
                <w:szCs w:val="20"/>
                <w:lang w:val="en-GB"/>
              </w:rPr>
            </w:pPr>
          </w:p>
        </w:tc>
      </w:tr>
    </w:tbl>
    <w:p w14:paraId="18F2D4E0" w14:textId="77777777" w:rsidR="00CC585E" w:rsidRDefault="00CC585E"/>
    <w:p w14:paraId="36DD507F" w14:textId="77777777" w:rsidR="00CC585E" w:rsidRDefault="00881E75">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6365D7AD" w14:textId="77777777" w:rsidR="00CC585E" w:rsidRDefault="00881E75">
      <w:r>
        <w:rPr>
          <w:b/>
        </w:rPr>
        <w:t>Proposal 7: Further study on the specification of measurement reference resource.</w:t>
      </w:r>
    </w:p>
    <w:p w14:paraId="550FE2E2" w14:textId="77777777" w:rsidR="00CC585E" w:rsidRDefault="00CC585E"/>
    <w:p w14:paraId="5D7FEC8A" w14:textId="77777777" w:rsidR="00CC585E" w:rsidRDefault="00881E75">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CC585E" w14:paraId="6E26D549" w14:textId="77777777">
        <w:tc>
          <w:tcPr>
            <w:tcW w:w="1838" w:type="dxa"/>
          </w:tcPr>
          <w:p w14:paraId="0FA24E51" w14:textId="77777777" w:rsidR="00CC585E" w:rsidRDefault="00881E75">
            <w:pPr>
              <w:rPr>
                <w:szCs w:val="20"/>
              </w:rPr>
            </w:pPr>
            <w:r>
              <w:rPr>
                <w:rFonts w:hint="eastAsia"/>
                <w:szCs w:val="20"/>
              </w:rPr>
              <w:t>Comp</w:t>
            </w:r>
            <w:r>
              <w:rPr>
                <w:szCs w:val="20"/>
              </w:rPr>
              <w:t>anies</w:t>
            </w:r>
          </w:p>
        </w:tc>
        <w:tc>
          <w:tcPr>
            <w:tcW w:w="7469" w:type="dxa"/>
          </w:tcPr>
          <w:p w14:paraId="60A32748" w14:textId="77777777" w:rsidR="00CC585E" w:rsidRDefault="00881E75">
            <w:pPr>
              <w:rPr>
                <w:szCs w:val="20"/>
              </w:rPr>
            </w:pPr>
            <w:r>
              <w:rPr>
                <w:rFonts w:hint="eastAsia"/>
                <w:szCs w:val="20"/>
              </w:rPr>
              <w:t>Comments</w:t>
            </w:r>
          </w:p>
        </w:tc>
      </w:tr>
      <w:tr w:rsidR="00CC585E" w14:paraId="73E38F5A" w14:textId="77777777">
        <w:tc>
          <w:tcPr>
            <w:tcW w:w="1838" w:type="dxa"/>
          </w:tcPr>
          <w:p w14:paraId="62D15372" w14:textId="77777777" w:rsidR="00CC585E" w:rsidRDefault="00881E75">
            <w:r>
              <w:t>Ericsson</w:t>
            </w:r>
          </w:p>
        </w:tc>
        <w:tc>
          <w:tcPr>
            <w:tcW w:w="7469" w:type="dxa"/>
          </w:tcPr>
          <w:p w14:paraId="137B150F" w14:textId="77777777" w:rsidR="00CC585E" w:rsidRDefault="00881E75">
            <w:r>
              <w:t>The reference resource is as fundamental as the CQI mapping table.</w:t>
            </w:r>
          </w:p>
        </w:tc>
      </w:tr>
      <w:tr w:rsidR="00CC585E" w14:paraId="245B0ACF" w14:textId="77777777">
        <w:tc>
          <w:tcPr>
            <w:tcW w:w="1838" w:type="dxa"/>
          </w:tcPr>
          <w:p w14:paraId="7BFF64A8" w14:textId="77777777" w:rsidR="00CC585E" w:rsidRDefault="00881E75">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0FC56FB4" w14:textId="77777777" w:rsidR="00CC585E" w:rsidRDefault="00881E75">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CC585E" w14:paraId="5159688A" w14:textId="77777777">
        <w:tc>
          <w:tcPr>
            <w:tcW w:w="1838" w:type="dxa"/>
          </w:tcPr>
          <w:p w14:paraId="53BA6670" w14:textId="77777777" w:rsidR="00CC585E" w:rsidRDefault="00881E75">
            <w:pPr>
              <w:rPr>
                <w:szCs w:val="20"/>
                <w:lang w:eastAsia="zh-CN"/>
              </w:rPr>
            </w:pPr>
            <w:r>
              <w:rPr>
                <w:szCs w:val="20"/>
                <w:lang w:eastAsia="zh-CN"/>
              </w:rPr>
              <w:t>MTK</w:t>
            </w:r>
          </w:p>
        </w:tc>
        <w:tc>
          <w:tcPr>
            <w:tcW w:w="7469" w:type="dxa"/>
          </w:tcPr>
          <w:p w14:paraId="30F8BC37" w14:textId="77777777" w:rsidR="00CC585E" w:rsidRDefault="00881E75">
            <w:pPr>
              <w:rPr>
                <w:szCs w:val="20"/>
                <w:lang w:eastAsia="zh-CN"/>
              </w:rPr>
            </w:pPr>
            <w:r>
              <w:rPr>
                <w:szCs w:val="20"/>
                <w:lang w:eastAsia="zh-CN"/>
              </w:rPr>
              <w:t>We are ok to the proposal.</w:t>
            </w:r>
          </w:p>
        </w:tc>
      </w:tr>
      <w:tr w:rsidR="00CC585E" w14:paraId="30C5FB7A" w14:textId="77777777">
        <w:tc>
          <w:tcPr>
            <w:tcW w:w="1838" w:type="dxa"/>
          </w:tcPr>
          <w:p w14:paraId="6E0C58D0" w14:textId="77777777" w:rsidR="00CC585E" w:rsidRDefault="00881E75">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6AB805DE" w14:textId="77777777" w:rsidR="00CC585E" w:rsidRDefault="00881E75">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CC585E" w14:paraId="3CDDB17C" w14:textId="77777777">
        <w:tc>
          <w:tcPr>
            <w:tcW w:w="1838" w:type="dxa"/>
          </w:tcPr>
          <w:p w14:paraId="364D4B64" w14:textId="77777777" w:rsidR="00CC585E" w:rsidRDefault="00881E75">
            <w:pPr>
              <w:rPr>
                <w:szCs w:val="20"/>
                <w:lang w:eastAsia="zh-CN"/>
              </w:rPr>
            </w:pPr>
            <w:r>
              <w:rPr>
                <w:szCs w:val="20"/>
                <w:lang w:eastAsia="zh-CN"/>
              </w:rPr>
              <w:t>Nokia, NSB</w:t>
            </w:r>
          </w:p>
        </w:tc>
        <w:tc>
          <w:tcPr>
            <w:tcW w:w="7469" w:type="dxa"/>
          </w:tcPr>
          <w:p w14:paraId="4E520D86" w14:textId="77777777" w:rsidR="00CC585E" w:rsidRDefault="00881E75">
            <w:pPr>
              <w:rPr>
                <w:szCs w:val="20"/>
                <w:lang w:eastAsia="zh-CN"/>
              </w:rPr>
            </w:pPr>
            <w:r>
              <w:rPr>
                <w:szCs w:val="20"/>
                <w:lang w:eastAsia="zh-CN"/>
              </w:rPr>
              <w:t>We are OK with the proposal. Our preference is to define the measurement reference resource as that is typically part of the definition of CQI.</w:t>
            </w:r>
          </w:p>
        </w:tc>
      </w:tr>
      <w:tr w:rsidR="00CC585E" w14:paraId="36A6142B" w14:textId="77777777">
        <w:tc>
          <w:tcPr>
            <w:tcW w:w="1838" w:type="dxa"/>
          </w:tcPr>
          <w:p w14:paraId="1FEEB9CA" w14:textId="77777777" w:rsidR="00CC585E" w:rsidRDefault="00881E75">
            <w:pPr>
              <w:rPr>
                <w:szCs w:val="20"/>
                <w:lang w:eastAsia="zh-CN"/>
              </w:rPr>
            </w:pPr>
            <w:r>
              <w:rPr>
                <w:rFonts w:hint="eastAsia"/>
                <w:szCs w:val="20"/>
                <w:lang w:eastAsia="zh-CN"/>
              </w:rPr>
              <w:t>ZTE, Sanechips</w:t>
            </w:r>
          </w:p>
        </w:tc>
        <w:tc>
          <w:tcPr>
            <w:tcW w:w="7469" w:type="dxa"/>
          </w:tcPr>
          <w:p w14:paraId="245A48C3" w14:textId="77777777" w:rsidR="00CC585E" w:rsidRDefault="00881E75">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CC585E" w14:paraId="4D75CD17" w14:textId="77777777">
        <w:tc>
          <w:tcPr>
            <w:tcW w:w="1838" w:type="dxa"/>
          </w:tcPr>
          <w:p w14:paraId="1C60795C" w14:textId="77777777" w:rsidR="00CC585E" w:rsidRDefault="00881E75">
            <w:pPr>
              <w:rPr>
                <w:szCs w:val="20"/>
                <w:lang w:eastAsia="zh-CN"/>
              </w:rPr>
            </w:pPr>
            <w:r>
              <w:rPr>
                <w:szCs w:val="20"/>
                <w:lang w:eastAsia="zh-CN"/>
              </w:rPr>
              <w:t>Qualcomm</w:t>
            </w:r>
          </w:p>
        </w:tc>
        <w:tc>
          <w:tcPr>
            <w:tcW w:w="7469" w:type="dxa"/>
          </w:tcPr>
          <w:p w14:paraId="3C1C79B1" w14:textId="77777777" w:rsidR="00CC585E" w:rsidRDefault="00881E75">
            <w:pPr>
              <w:rPr>
                <w:szCs w:val="20"/>
                <w:lang w:eastAsia="zh-CN"/>
              </w:rPr>
            </w:pPr>
            <w:r>
              <w:rPr>
                <w:szCs w:val="20"/>
                <w:lang w:eastAsia="zh-CN"/>
              </w:rPr>
              <w:t>This was discussed also in the past when CQI was first introduced, and the conclusion was no reference resource was to be defined. It is unclear what changed.</w:t>
            </w:r>
          </w:p>
          <w:p w14:paraId="2B7548C7" w14:textId="77777777" w:rsidR="00CC585E" w:rsidRDefault="00881E75">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CC585E" w14:paraId="21357D35" w14:textId="77777777">
        <w:tc>
          <w:tcPr>
            <w:tcW w:w="1838" w:type="dxa"/>
          </w:tcPr>
          <w:p w14:paraId="3B49BA2E" w14:textId="77777777" w:rsidR="00CC585E" w:rsidRDefault="00881E75">
            <w:pPr>
              <w:rPr>
                <w:szCs w:val="20"/>
                <w:lang w:eastAsia="zh-CN"/>
              </w:rPr>
            </w:pPr>
            <w:r>
              <w:rPr>
                <w:rFonts w:hint="eastAsia"/>
                <w:szCs w:val="20"/>
                <w:lang w:eastAsia="zh-CN"/>
              </w:rPr>
              <w:t>Moderator (Huawei)</w:t>
            </w:r>
          </w:p>
        </w:tc>
        <w:tc>
          <w:tcPr>
            <w:tcW w:w="7469" w:type="dxa"/>
          </w:tcPr>
          <w:p w14:paraId="167853DA" w14:textId="77777777" w:rsidR="00CC585E" w:rsidRDefault="00881E75">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1C1117C6" w14:textId="77777777" w:rsidR="00CC585E" w:rsidRDefault="00CC585E"/>
    <w:p w14:paraId="56C9BF46" w14:textId="77777777" w:rsidR="00CC585E" w:rsidRDefault="00881E75">
      <w:pPr>
        <w:pStyle w:val="2"/>
        <w:rPr>
          <w:lang w:eastAsia="zh-CN"/>
        </w:rPr>
      </w:pPr>
      <w:r>
        <w:rPr>
          <w:lang w:eastAsia="zh-CN"/>
        </w:rPr>
        <w:t>Others</w:t>
      </w:r>
    </w:p>
    <w:p w14:paraId="14BBD10D" w14:textId="77777777" w:rsidR="00CC585E" w:rsidRDefault="00881E75">
      <w:pPr>
        <w:outlineLvl w:val="2"/>
        <w:rPr>
          <w:b/>
          <w:u w:val="single"/>
        </w:rPr>
      </w:pPr>
      <w:r>
        <w:rPr>
          <w:b/>
          <w:u w:val="single"/>
          <w:lang w:eastAsia="zh-CN"/>
        </w:rPr>
        <w:t xml:space="preserve">Issue 6: </w:t>
      </w:r>
      <w:r>
        <w:rPr>
          <w:rFonts w:hint="eastAsia"/>
          <w:b/>
          <w:u w:val="single"/>
        </w:rPr>
        <w:t>Others</w:t>
      </w:r>
    </w:p>
    <w:p w14:paraId="044F936D" w14:textId="77777777" w:rsidR="00CC585E" w:rsidRDefault="00881E75">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CC585E" w14:paraId="57A8E434" w14:textId="77777777">
        <w:tc>
          <w:tcPr>
            <w:tcW w:w="1555" w:type="dxa"/>
          </w:tcPr>
          <w:p w14:paraId="7BD77CCF" w14:textId="77777777" w:rsidR="00CC585E" w:rsidRDefault="00881E75">
            <w:pPr>
              <w:rPr>
                <w:szCs w:val="20"/>
              </w:rPr>
            </w:pPr>
            <w:r>
              <w:rPr>
                <w:rFonts w:hint="eastAsia"/>
                <w:szCs w:val="20"/>
              </w:rPr>
              <w:t>S</w:t>
            </w:r>
            <w:r>
              <w:rPr>
                <w:szCs w:val="20"/>
              </w:rPr>
              <w:t>ourcing</w:t>
            </w:r>
          </w:p>
        </w:tc>
        <w:tc>
          <w:tcPr>
            <w:tcW w:w="7752" w:type="dxa"/>
          </w:tcPr>
          <w:p w14:paraId="14DC0497" w14:textId="77777777" w:rsidR="00CC585E" w:rsidRDefault="00881E75">
            <w:pPr>
              <w:rPr>
                <w:szCs w:val="20"/>
              </w:rPr>
            </w:pPr>
            <w:r>
              <w:rPr>
                <w:rFonts w:hint="eastAsia"/>
                <w:szCs w:val="20"/>
              </w:rPr>
              <w:t>proposals</w:t>
            </w:r>
          </w:p>
        </w:tc>
      </w:tr>
      <w:tr w:rsidR="00CC585E" w14:paraId="6B1B10E4" w14:textId="77777777">
        <w:tc>
          <w:tcPr>
            <w:tcW w:w="1555" w:type="dxa"/>
          </w:tcPr>
          <w:p w14:paraId="05478672" w14:textId="77777777" w:rsidR="00CC585E" w:rsidRDefault="00881E75">
            <w:pPr>
              <w:rPr>
                <w:szCs w:val="20"/>
              </w:rPr>
            </w:pPr>
            <w:r>
              <w:rPr>
                <w:rFonts w:hint="eastAsia"/>
                <w:szCs w:val="20"/>
              </w:rPr>
              <w:t>[8]</w:t>
            </w:r>
          </w:p>
        </w:tc>
        <w:tc>
          <w:tcPr>
            <w:tcW w:w="7752" w:type="dxa"/>
          </w:tcPr>
          <w:p w14:paraId="23FD77F1" w14:textId="77777777" w:rsidR="00CC585E" w:rsidRDefault="00881E75">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14:paraId="4DEF18B0" w14:textId="77777777" w:rsidR="00CC585E" w:rsidRDefault="00881E75">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14:paraId="6893045B" w14:textId="77777777" w:rsidR="00CC585E" w:rsidRDefault="00CC585E">
            <w:pPr>
              <w:rPr>
                <w:szCs w:val="20"/>
                <w:lang w:val="en-GB"/>
              </w:rPr>
            </w:pPr>
          </w:p>
        </w:tc>
      </w:tr>
      <w:tr w:rsidR="00CC585E" w14:paraId="505E40E7" w14:textId="77777777">
        <w:tc>
          <w:tcPr>
            <w:tcW w:w="1555" w:type="dxa"/>
          </w:tcPr>
          <w:p w14:paraId="0863E202" w14:textId="77777777" w:rsidR="00CC585E" w:rsidRDefault="00881E75">
            <w:pPr>
              <w:rPr>
                <w:szCs w:val="20"/>
              </w:rPr>
            </w:pPr>
            <w:r>
              <w:rPr>
                <w:rFonts w:hint="eastAsia"/>
                <w:szCs w:val="20"/>
              </w:rPr>
              <w:t>[9]</w:t>
            </w:r>
          </w:p>
        </w:tc>
        <w:tc>
          <w:tcPr>
            <w:tcW w:w="7752" w:type="dxa"/>
          </w:tcPr>
          <w:p w14:paraId="7AE21ED8" w14:textId="77777777" w:rsidR="00CC585E" w:rsidRDefault="00881E75">
            <w:pPr>
              <w:pStyle w:val="Observation"/>
              <w:numPr>
                <w:ilvl w:val="0"/>
                <w:numId w:val="0"/>
              </w:numPr>
              <w:spacing w:line="240" w:lineRule="auto"/>
              <w:ind w:left="360" w:hanging="360"/>
            </w:pPr>
            <w:bookmarkStart w:id="63" w:name="_Toc83912149"/>
            <w:bookmarkStart w:id="64"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14:paraId="4FC6468B" w14:textId="77777777" w:rsidR="00CC585E" w:rsidRDefault="00881E75">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14:paraId="048D28ED" w14:textId="77777777" w:rsidR="00CC585E" w:rsidRDefault="00881E75">
            <w:pPr>
              <w:pStyle w:val="Observation"/>
              <w:numPr>
                <w:ilvl w:val="0"/>
                <w:numId w:val="0"/>
              </w:numPr>
              <w:spacing w:line="240" w:lineRule="auto"/>
              <w:ind w:left="360" w:hanging="360"/>
            </w:pPr>
            <w:bookmarkStart w:id="67" w:name="_Toc83912151"/>
            <w:bookmarkStart w:id="68" w:name="_Toc82008894"/>
            <w:r>
              <w:t>Observation 3 Nonetheless, it seems that from a RAN4 perspective there might be a need to add another Test Model (in the BS conformance specs) and NPDSCH demodulation requirements for supporting 16-QAM in TDD.</w:t>
            </w:r>
            <w:bookmarkEnd w:id="67"/>
            <w:bookmarkEnd w:id="68"/>
          </w:p>
          <w:p w14:paraId="3667CB30" w14:textId="77777777" w:rsidR="00CC585E" w:rsidRDefault="00881E75">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14:paraId="46EAC807" w14:textId="77777777" w:rsidR="00CC585E" w:rsidRDefault="00881E75">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14:paraId="38089B58" w14:textId="77777777" w:rsidR="00CC585E" w:rsidRDefault="00881E75">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14:paraId="3D3C60E7" w14:textId="77777777" w:rsidR="00CC585E" w:rsidRDefault="00CC585E">
            <w:pPr>
              <w:rPr>
                <w:szCs w:val="20"/>
                <w:lang w:val="en-GB"/>
              </w:rPr>
            </w:pPr>
          </w:p>
        </w:tc>
      </w:tr>
    </w:tbl>
    <w:p w14:paraId="4AECC698" w14:textId="77777777" w:rsidR="00CC585E" w:rsidRDefault="00CC585E"/>
    <w:p w14:paraId="788B858A" w14:textId="77777777" w:rsidR="00CC585E" w:rsidRDefault="00881E75">
      <w:r>
        <w:t xml:space="preserve">As discussed in last meeting, regarding the proposal that the </w:t>
      </w:r>
      <w:r>
        <w:rPr>
          <w:i/>
        </w:rPr>
        <w:t>inbandCarrierInfo</w:t>
      </w:r>
      <w:r>
        <w:t xml:space="preserve"> can also be signaled by UE specific signaling, the following is proposed:</w:t>
      </w:r>
    </w:p>
    <w:p w14:paraId="1B8EF48C" w14:textId="77777777" w:rsidR="00CC585E" w:rsidRDefault="00881E75">
      <w:pPr>
        <w:autoSpaceDE/>
        <w:autoSpaceDN/>
        <w:adjustRightInd/>
        <w:snapToGrid/>
        <w:spacing w:line="240" w:lineRule="auto"/>
        <w:jc w:val="left"/>
        <w:rPr>
          <w:lang w:eastAsia="zh-CN"/>
        </w:rPr>
      </w:pPr>
      <w:r>
        <w:rPr>
          <w:b/>
          <w:bCs/>
          <w:lang w:eastAsia="zh-CN"/>
        </w:rPr>
        <w:t>Proposal 8: the agreement below is updated as</w:t>
      </w:r>
    </w:p>
    <w:p w14:paraId="56486A9C" w14:textId="77777777" w:rsidR="00CC585E" w:rsidRDefault="00881E75">
      <w:pPr>
        <w:autoSpaceDE/>
        <w:autoSpaceDN/>
        <w:adjustRightInd/>
        <w:snapToGrid/>
        <w:spacing w:line="240" w:lineRule="auto"/>
        <w:ind w:leftChars="200" w:left="440"/>
        <w:jc w:val="left"/>
        <w:rPr>
          <w:lang w:eastAsia="zh-CN"/>
        </w:rPr>
      </w:pPr>
      <w:r>
        <w:rPr>
          <w:highlight w:val="green"/>
          <w:lang w:eastAsia="zh-CN"/>
        </w:rPr>
        <w:t>Agreement</w:t>
      </w:r>
    </w:p>
    <w:p w14:paraId="332ED503" w14:textId="77777777" w:rsidR="00CC585E" w:rsidRDefault="00881E75">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26AEB4F9" w14:textId="77777777" w:rsidR="00CC585E" w:rsidRDefault="00CC585E"/>
    <w:p w14:paraId="176188FB" w14:textId="77777777" w:rsidR="00CC585E" w:rsidRDefault="00881E75">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CC585E" w14:paraId="70BA24AF" w14:textId="77777777">
        <w:tc>
          <w:tcPr>
            <w:tcW w:w="1838" w:type="dxa"/>
          </w:tcPr>
          <w:p w14:paraId="13D0B477" w14:textId="77777777" w:rsidR="00CC585E" w:rsidRDefault="00881E75">
            <w:pPr>
              <w:rPr>
                <w:szCs w:val="20"/>
              </w:rPr>
            </w:pPr>
            <w:r>
              <w:rPr>
                <w:rFonts w:hint="eastAsia"/>
                <w:szCs w:val="20"/>
              </w:rPr>
              <w:t>Comp</w:t>
            </w:r>
            <w:r>
              <w:rPr>
                <w:szCs w:val="20"/>
              </w:rPr>
              <w:t>anies</w:t>
            </w:r>
          </w:p>
        </w:tc>
        <w:tc>
          <w:tcPr>
            <w:tcW w:w="7469" w:type="dxa"/>
          </w:tcPr>
          <w:p w14:paraId="48A8044F" w14:textId="77777777" w:rsidR="00CC585E" w:rsidRDefault="00881E75">
            <w:pPr>
              <w:rPr>
                <w:szCs w:val="20"/>
              </w:rPr>
            </w:pPr>
            <w:r>
              <w:rPr>
                <w:rFonts w:hint="eastAsia"/>
                <w:szCs w:val="20"/>
              </w:rPr>
              <w:t>Comments</w:t>
            </w:r>
          </w:p>
        </w:tc>
      </w:tr>
      <w:tr w:rsidR="00CC585E" w14:paraId="60815819" w14:textId="77777777">
        <w:tc>
          <w:tcPr>
            <w:tcW w:w="1838" w:type="dxa"/>
          </w:tcPr>
          <w:p w14:paraId="301E538C" w14:textId="77777777" w:rsidR="00CC585E" w:rsidRDefault="00881E75">
            <w:pPr>
              <w:rPr>
                <w:sz w:val="20"/>
                <w:szCs w:val="18"/>
              </w:rPr>
            </w:pPr>
            <w:r>
              <w:rPr>
                <w:sz w:val="20"/>
                <w:szCs w:val="18"/>
              </w:rPr>
              <w:t>Ericsson</w:t>
            </w:r>
          </w:p>
        </w:tc>
        <w:tc>
          <w:tcPr>
            <w:tcW w:w="7469" w:type="dxa"/>
          </w:tcPr>
          <w:p w14:paraId="1677F302" w14:textId="77777777" w:rsidR="00CC585E" w:rsidRDefault="00881E75">
            <w:pPr>
              <w:rPr>
                <w:sz w:val="20"/>
                <w:szCs w:val="18"/>
              </w:rPr>
            </w:pPr>
            <w:r>
              <w:rPr>
                <w:sz w:val="20"/>
                <w:szCs w:val="18"/>
              </w:rPr>
              <w:t>On Proposal 8: We are OK with proposal 8, otherwise the agreement is incomplete.</w:t>
            </w:r>
          </w:p>
          <w:p w14:paraId="12B262B4" w14:textId="77777777" w:rsidR="00CC585E" w:rsidRDefault="00881E75">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CC585E" w14:paraId="7F9B1C92" w14:textId="77777777">
        <w:tc>
          <w:tcPr>
            <w:tcW w:w="1838" w:type="dxa"/>
          </w:tcPr>
          <w:p w14:paraId="5D1DA693" w14:textId="77777777" w:rsidR="00CC585E" w:rsidRDefault="00881E75">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558C3A08" w14:textId="77777777" w:rsidR="00CC585E" w:rsidRDefault="00881E75">
            <w:pPr>
              <w:pStyle w:val="a6"/>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CC585E" w14:paraId="7004D765" w14:textId="77777777">
        <w:tc>
          <w:tcPr>
            <w:tcW w:w="1838" w:type="dxa"/>
          </w:tcPr>
          <w:p w14:paraId="7CA3FACE" w14:textId="77777777" w:rsidR="00CC585E" w:rsidRDefault="00881E75">
            <w:pPr>
              <w:rPr>
                <w:szCs w:val="20"/>
                <w:lang w:eastAsia="zh-CN"/>
              </w:rPr>
            </w:pPr>
            <w:r>
              <w:rPr>
                <w:szCs w:val="20"/>
                <w:lang w:eastAsia="zh-CN"/>
              </w:rPr>
              <w:t xml:space="preserve">MTK </w:t>
            </w:r>
          </w:p>
        </w:tc>
        <w:tc>
          <w:tcPr>
            <w:tcW w:w="7469" w:type="dxa"/>
          </w:tcPr>
          <w:p w14:paraId="39D9B516" w14:textId="77777777" w:rsidR="00CC585E" w:rsidRDefault="00881E75">
            <w:pPr>
              <w:rPr>
                <w:szCs w:val="20"/>
                <w:lang w:eastAsia="zh-CN"/>
              </w:rPr>
            </w:pPr>
            <w:r>
              <w:rPr>
                <w:szCs w:val="20"/>
                <w:lang w:eastAsia="zh-CN"/>
              </w:rPr>
              <w:t>Ok with the proposal</w:t>
            </w:r>
          </w:p>
        </w:tc>
      </w:tr>
      <w:tr w:rsidR="00CC585E" w14:paraId="70C29BFD" w14:textId="77777777">
        <w:tc>
          <w:tcPr>
            <w:tcW w:w="1838" w:type="dxa"/>
          </w:tcPr>
          <w:p w14:paraId="04C825B2" w14:textId="77777777" w:rsidR="00CC585E" w:rsidRDefault="00881E75">
            <w:pPr>
              <w:rPr>
                <w:szCs w:val="20"/>
                <w:lang w:eastAsia="zh-CN"/>
              </w:rPr>
            </w:pPr>
            <w:r>
              <w:rPr>
                <w:rFonts w:hint="eastAsia"/>
                <w:szCs w:val="20"/>
                <w:lang w:eastAsia="zh-CN"/>
              </w:rPr>
              <w:t>H</w:t>
            </w:r>
            <w:r>
              <w:rPr>
                <w:szCs w:val="20"/>
                <w:lang w:eastAsia="zh-CN"/>
              </w:rPr>
              <w:t>uawei, HiSilicon</w:t>
            </w:r>
          </w:p>
        </w:tc>
        <w:tc>
          <w:tcPr>
            <w:tcW w:w="7469" w:type="dxa"/>
          </w:tcPr>
          <w:p w14:paraId="0D5AD5A4" w14:textId="77777777" w:rsidR="00CC585E" w:rsidRDefault="00881E75">
            <w:pPr>
              <w:rPr>
                <w:szCs w:val="20"/>
                <w:lang w:eastAsia="zh-CN"/>
              </w:rPr>
            </w:pPr>
            <w:r>
              <w:rPr>
                <w:szCs w:val="20"/>
                <w:lang w:eastAsia="zh-CN"/>
              </w:rPr>
              <w:t>We are fine with proposal 8. And we think 16QAM can also be applicable for TDD.</w:t>
            </w:r>
          </w:p>
        </w:tc>
      </w:tr>
      <w:tr w:rsidR="00CC585E" w14:paraId="35D3E32D" w14:textId="77777777">
        <w:tc>
          <w:tcPr>
            <w:tcW w:w="1838" w:type="dxa"/>
          </w:tcPr>
          <w:p w14:paraId="74E72794" w14:textId="77777777" w:rsidR="00CC585E" w:rsidRDefault="00881E75">
            <w:pPr>
              <w:rPr>
                <w:szCs w:val="20"/>
                <w:lang w:eastAsia="zh-CN"/>
              </w:rPr>
            </w:pPr>
            <w:r>
              <w:rPr>
                <w:szCs w:val="20"/>
                <w:lang w:eastAsia="zh-CN"/>
              </w:rPr>
              <w:t>Nokia, NSB</w:t>
            </w:r>
          </w:p>
        </w:tc>
        <w:tc>
          <w:tcPr>
            <w:tcW w:w="7469" w:type="dxa"/>
          </w:tcPr>
          <w:p w14:paraId="62E63D8B" w14:textId="77777777" w:rsidR="00CC585E" w:rsidRDefault="00881E75">
            <w:pPr>
              <w:rPr>
                <w:szCs w:val="20"/>
                <w:lang w:eastAsia="zh-CN"/>
              </w:rPr>
            </w:pPr>
            <w:r>
              <w:rPr>
                <w:szCs w:val="20"/>
                <w:lang w:eastAsia="zh-CN"/>
              </w:rPr>
              <w:t>We are OK with proposal 8. The 16-QAM feature is applicable for TDD and we don’t see any RAN1 issue.</w:t>
            </w:r>
          </w:p>
        </w:tc>
      </w:tr>
      <w:tr w:rsidR="00CC585E" w14:paraId="70872050" w14:textId="77777777">
        <w:tc>
          <w:tcPr>
            <w:tcW w:w="1838" w:type="dxa"/>
          </w:tcPr>
          <w:p w14:paraId="1CBEFB7C" w14:textId="77777777" w:rsidR="00CC585E" w:rsidRDefault="00881E75">
            <w:pPr>
              <w:rPr>
                <w:szCs w:val="20"/>
                <w:lang w:eastAsia="zh-CN"/>
              </w:rPr>
            </w:pPr>
            <w:r>
              <w:rPr>
                <w:rFonts w:hint="eastAsia"/>
                <w:szCs w:val="20"/>
                <w:lang w:eastAsia="zh-CN"/>
              </w:rPr>
              <w:t>ZTE, Sanechips</w:t>
            </w:r>
          </w:p>
        </w:tc>
        <w:tc>
          <w:tcPr>
            <w:tcW w:w="7469" w:type="dxa"/>
          </w:tcPr>
          <w:p w14:paraId="65C2781F" w14:textId="77777777" w:rsidR="00CC585E" w:rsidRDefault="00881E75">
            <w:pPr>
              <w:rPr>
                <w:szCs w:val="20"/>
                <w:lang w:eastAsia="zh-CN"/>
              </w:rPr>
            </w:pPr>
            <w:r>
              <w:rPr>
                <w:rFonts w:hint="eastAsia"/>
                <w:szCs w:val="20"/>
                <w:lang w:eastAsia="zh-CN"/>
              </w:rPr>
              <w:t>OK with proposal 8</w:t>
            </w:r>
          </w:p>
        </w:tc>
      </w:tr>
      <w:tr w:rsidR="00CC585E" w14:paraId="56B78533" w14:textId="77777777">
        <w:tc>
          <w:tcPr>
            <w:tcW w:w="1838" w:type="dxa"/>
          </w:tcPr>
          <w:p w14:paraId="0AEFA237" w14:textId="77777777" w:rsidR="00CC585E" w:rsidRDefault="00881E75">
            <w:pPr>
              <w:rPr>
                <w:szCs w:val="20"/>
                <w:lang w:eastAsia="zh-CN"/>
              </w:rPr>
            </w:pPr>
            <w:r>
              <w:rPr>
                <w:rFonts w:hint="eastAsia"/>
                <w:szCs w:val="20"/>
                <w:lang w:eastAsia="zh-CN"/>
              </w:rPr>
              <w:t>Moderator (Huawei)</w:t>
            </w:r>
          </w:p>
        </w:tc>
        <w:tc>
          <w:tcPr>
            <w:tcW w:w="7469" w:type="dxa"/>
          </w:tcPr>
          <w:p w14:paraId="262EC2EB" w14:textId="77777777" w:rsidR="00CC585E" w:rsidRDefault="00881E75">
            <w:pPr>
              <w:rPr>
                <w:szCs w:val="20"/>
                <w:lang w:eastAsia="zh-CN"/>
              </w:rPr>
            </w:pPr>
            <w:r>
              <w:rPr>
                <w:rFonts w:hint="eastAsia"/>
                <w:szCs w:val="20"/>
                <w:lang w:eastAsia="zh-CN"/>
              </w:rPr>
              <w:t>Proposal 8 is stable.</w:t>
            </w:r>
          </w:p>
          <w:p w14:paraId="6AF867EB" w14:textId="77777777" w:rsidR="00CC585E" w:rsidRDefault="00881E75">
            <w:pPr>
              <w:rPr>
                <w:szCs w:val="20"/>
                <w:lang w:eastAsia="zh-CN"/>
              </w:rPr>
            </w:pPr>
            <w:r>
              <w:rPr>
                <w:szCs w:val="20"/>
                <w:lang w:eastAsia="zh-CN"/>
              </w:rPr>
              <w:t>For support of TDD, it can be discussed at UE feature email thread.</w:t>
            </w:r>
          </w:p>
        </w:tc>
      </w:tr>
    </w:tbl>
    <w:p w14:paraId="597DE5D8" w14:textId="77777777" w:rsidR="00CC585E" w:rsidRDefault="00CC585E"/>
    <w:p w14:paraId="4DE77406" w14:textId="77777777" w:rsidR="00CC585E" w:rsidRDefault="00881E75">
      <w:pPr>
        <w:pStyle w:val="1"/>
      </w:pPr>
      <w:r>
        <w:rPr>
          <w:rFonts w:hint="eastAsia"/>
          <w:lang w:eastAsia="zh-CN"/>
        </w:rPr>
        <w:t>Summary</w:t>
      </w:r>
    </w:p>
    <w:p w14:paraId="435ADAE1" w14:textId="77777777" w:rsidR="00CC585E" w:rsidRDefault="00CC585E"/>
    <w:p w14:paraId="0F8BB545" w14:textId="77777777" w:rsidR="00CC585E" w:rsidRDefault="00881E75">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D33B5BA" wp14:editId="13CF4F0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7DB5CF23" w14:textId="77777777" w:rsidR="00CC585E" w:rsidRDefault="00881E75">
      <w:pPr>
        <w:pStyle w:val="af7"/>
        <w:numPr>
          <w:ilvl w:val="0"/>
          <w:numId w:val="29"/>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14:paraId="42D85EF6"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01BFD6EB"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7A496CA"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0399DAD"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D62BB9A"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4FC40745"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E57B384"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758E936F" w14:textId="77777777" w:rsidR="00CC585E" w:rsidRDefault="00881E75">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CC585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4D26" w14:textId="77777777" w:rsidR="00602F8B" w:rsidRDefault="00602F8B"/>
  </w:endnote>
  <w:endnote w:type="continuationSeparator" w:id="0">
    <w:p w14:paraId="5FF3D29B" w14:textId="77777777" w:rsidR="00602F8B" w:rsidRDefault="0060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70B09" w14:textId="77777777" w:rsidR="00602F8B" w:rsidRDefault="00602F8B"/>
  </w:footnote>
  <w:footnote w:type="continuationSeparator" w:id="0">
    <w:p w14:paraId="66775C66" w14:textId="77777777" w:rsidR="00602F8B" w:rsidRDefault="0060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5"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1"/>
  </w:num>
  <w:num w:numId="19">
    <w:abstractNumId w:val="18"/>
  </w:num>
  <w:num w:numId="20">
    <w:abstractNumId w:val="7"/>
  </w:num>
  <w:num w:numId="21">
    <w:abstractNumId w:val="20"/>
  </w:num>
  <w:num w:numId="22">
    <w:abstractNumId w:val="23"/>
  </w:num>
  <w:num w:numId="23">
    <w:abstractNumId w:val="3"/>
  </w:num>
  <w:num w:numId="24">
    <w:abstractNumId w:val="9"/>
  </w:num>
  <w:num w:numId="25">
    <w:abstractNumId w:val="12"/>
  </w:num>
  <w:num w:numId="26">
    <w:abstractNumId w:val="25"/>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C8833F6"/>
    <w:rsid w:val="4E360396"/>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C914D4"/>
  <w15:docId w15:val="{7BFEB3AC-13F1-4B9F-8E89-5AA270E6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SimSun"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SimSun" w:hAnsi="Calibri" w:cs="Calibri"/>
      <w:kern w:val="0"/>
      <w:szCs w:val="21"/>
    </w:rPr>
  </w:style>
  <w:style w:type="character" w:customStyle="1" w:styleId="Char5">
    <w:name w:val="页眉 Char"/>
    <w:basedOn w:val="a0"/>
    <w:link w:val="ac"/>
    <w:uiPriority w:val="99"/>
    <w:qFormat/>
    <w:rPr>
      <w:rFonts w:ascii="Times New Roman" w:eastAsia="SimSun"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SimSun" w:hAnsi="Times New Roman" w:cs="Times New Roman"/>
      <w:kern w:val="0"/>
      <w:sz w:val="18"/>
      <w:szCs w:val="18"/>
      <w:lang w:eastAsia="en-US"/>
    </w:rPr>
  </w:style>
  <w:style w:type="character" w:customStyle="1" w:styleId="Char3">
    <w:name w:val="批注框文本 Char"/>
    <w:basedOn w:val="a0"/>
    <w:link w:val="aa"/>
    <w:qFormat/>
    <w:rPr>
      <w:rFonts w:ascii="Segoe UI" w:eastAsia="SimSun"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SimSun" w:hAnsi="Times New Roman" w:cs="Times New Roman"/>
      <w:kern w:val="0"/>
      <w:sz w:val="20"/>
      <w:szCs w:val="20"/>
      <w:lang w:eastAsia="en-US"/>
    </w:rPr>
  </w:style>
  <w:style w:type="character" w:customStyle="1" w:styleId="Char7">
    <w:name w:val="批注主题 Char"/>
    <w:basedOn w:val="Char1"/>
    <w:link w:val="af0"/>
    <w:qFormat/>
    <w:rPr>
      <w:rFonts w:ascii="Times New Roman" w:eastAsia="SimSun"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AEACC-CA9F-449B-8B5E-9E34B64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8976</Words>
  <Characters>51164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6</cp:revision>
  <dcterms:created xsi:type="dcterms:W3CDTF">2021-10-15T02:36:00Z</dcterms:created>
  <dcterms:modified xsi:type="dcterms:W3CDTF">2021-10-15T02:57:00Z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