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85pt;height:184.3pt;mso-width-percent:0;mso-height-percent:0;mso-width-percent:0;mso-height-percent:0" o:ole="">
                                  <v:imagedata r:id="rId11" o:title=""/>
                                </v:shape>
                                <o:OLEObject Type="Embed" ProgID="Visio.Drawing.15" ShapeID="_x0000_i1026" DrawAspect="Content" ObjectID="_1696066137" r:id="rId12"/>
                              </w:object>
                            </w:r>
                          </w:p>
                          <w:p w14:paraId="60552FF1" w14:textId="77777777" w:rsidR="00B0728B" w:rsidRPr="007E6BAA" w:rsidRDefault="00B0728B"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27026" w:rsidP="007E6BAA">
                      <w:pPr>
                        <w:keepNext/>
                        <w:rPr>
                          <w:sz w:val="18"/>
                          <w:szCs w:val="18"/>
                        </w:rPr>
                      </w:pPr>
                      <w:r w:rsidRPr="007E6BAA">
                        <w:rPr>
                          <w:noProof/>
                          <w:sz w:val="18"/>
                          <w:szCs w:val="18"/>
                        </w:rPr>
                        <w:object w:dxaOrig="11922" w:dyaOrig="4445" w14:anchorId="781350AE">
                          <v:shape id="_x0000_i1026" type="#_x0000_t75" alt="" style="width:494.85pt;height:184.3pt;mso-width-percent:0;mso-height-percent:0;mso-width-percent:0;mso-height-percent:0" o:ole="">
                            <v:imagedata r:id="rId11" o:title=""/>
                          </v:shape>
                          <o:OLEObject Type="Embed" ProgID="Visio.Drawing.15" ShapeID="_x0000_i1026" DrawAspect="Content" ObjectID="_1696066137" r:id="rId13"/>
                        </w:object>
                      </w:r>
                    </w:p>
                    <w:p w14:paraId="60552FF1" w14:textId="77777777" w:rsidR="00B0728B" w:rsidRPr="007E6BAA" w:rsidRDefault="00B0728B"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5E53D89B" w:rsidR="0095021D" w:rsidRPr="00155079"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rPr>
            </w:pPr>
            <w:r>
              <w:rPr>
                <w:rFonts w:cs="Arial"/>
              </w:rPr>
              <w:t>Q1: We support Option 1.</w:t>
            </w:r>
          </w:p>
          <w:p w14:paraId="595932DE" w14:textId="77777777" w:rsidR="00155079" w:rsidRDefault="00155079" w:rsidP="000552C5">
            <w:pPr>
              <w:pStyle w:val="aa"/>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rPr>
            </w:pPr>
          </w:p>
          <w:p w14:paraId="41A839AA" w14:textId="77777777" w:rsidR="00155079" w:rsidRDefault="00155079" w:rsidP="000552C5">
            <w:pPr>
              <w:pStyle w:val="aa"/>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rPr>
            </w:pPr>
          </w:p>
          <w:p w14:paraId="6DA5B199" w14:textId="77777777" w:rsidR="00155079" w:rsidRDefault="00155079" w:rsidP="000552C5">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rPr>
            </w:pPr>
          </w:p>
          <w:p w14:paraId="43C99E2F" w14:textId="77777777" w:rsidR="00155079" w:rsidRDefault="00155079" w:rsidP="000552C5">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rPr>
            </w:pPr>
            <w:r>
              <w:rPr>
                <w:rFonts w:cs="Arial"/>
              </w:rPr>
              <w:t>Q1: We support option 2.</w:t>
            </w:r>
          </w:p>
          <w:p w14:paraId="34633809" w14:textId="77777777" w:rsidR="00155079" w:rsidRDefault="00155079" w:rsidP="000552C5">
            <w:pPr>
              <w:pStyle w:val="aa"/>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rPr>
                <w:rFonts w:cs="Arial"/>
              </w:rPr>
            </w:pPr>
            <w:r>
              <w:rPr>
                <w:rFonts w:cs="Arial"/>
              </w:rPr>
              <w:t>Preper option 2.</w:t>
            </w:r>
          </w:p>
          <w:p w14:paraId="00C94975" w14:textId="77777777" w:rsidR="00155079" w:rsidRDefault="00155079" w:rsidP="00155079">
            <w:pPr>
              <w:pStyle w:val="aa"/>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rPr>
            </w:pPr>
            <w:r>
              <w:rPr>
                <w:rFonts w:cs="Arial"/>
              </w:rPr>
              <w:t>Q1: Option 2 is preferred for reduced signaling overhead in MAC CE.</w:t>
            </w:r>
          </w:p>
          <w:p w14:paraId="4A27AFFB" w14:textId="77777777" w:rsidR="00155079" w:rsidRDefault="00155079" w:rsidP="000552C5">
            <w:pPr>
              <w:pStyle w:val="aa"/>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游明朝" w:cs="Arial"/>
              </w:rPr>
            </w:pPr>
            <w:r>
              <w:rPr>
                <w:rFonts w:eastAsia="游明朝" w:cs="Arial"/>
              </w:rPr>
              <w:t xml:space="preserve">1) Option 2 would be preferable to save the signaling overhead in the MAC CE. </w:t>
            </w:r>
          </w:p>
          <w:p w14:paraId="29DD9E51" w14:textId="77777777" w:rsidR="00155079" w:rsidRDefault="00155079" w:rsidP="000552C5">
            <w:pPr>
              <w:pStyle w:val="aa"/>
              <w:spacing w:line="254" w:lineRule="auto"/>
              <w:rPr>
                <w:rFonts w:cs="Arial"/>
              </w:rPr>
            </w:pPr>
            <w:r>
              <w:rPr>
                <w:rFonts w:eastAsia="游明朝"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rPr>
            </w:pPr>
            <w:r>
              <w:rPr>
                <w:rFonts w:cs="Arial"/>
              </w:rPr>
              <w:t>Q1: We support Option 1.</w:t>
            </w:r>
          </w:p>
          <w:p w14:paraId="2670EF94" w14:textId="77777777" w:rsidR="00155079" w:rsidRDefault="00155079" w:rsidP="000552C5">
            <w:pPr>
              <w:pStyle w:val="aa"/>
              <w:spacing w:line="254" w:lineRule="auto"/>
              <w:rPr>
                <w:rFonts w:cs="Arial"/>
              </w:rPr>
            </w:pPr>
            <w:r>
              <w:rPr>
                <w:rFonts w:cs="Arial"/>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rPr>
            </w:pPr>
            <w:r>
              <w:rPr>
                <w:rFonts w:cs="Arial"/>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rPr>
                <w:rFonts w:cs="Arial"/>
              </w:rPr>
            </w:pPr>
            <w:r>
              <w:rPr>
                <w:rFonts w:cs="Arial"/>
              </w:rPr>
              <w:t>Prefer option 2</w:t>
            </w:r>
          </w:p>
          <w:p w14:paraId="55EF7699" w14:textId="77777777" w:rsidR="00155079" w:rsidRDefault="00155079" w:rsidP="00155079">
            <w:pPr>
              <w:pStyle w:val="aa"/>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rPr>
            </w:pPr>
            <w:r>
              <w:rPr>
                <w:rFonts w:cs="Arial"/>
              </w:rPr>
              <w:t>LG Electronics</w:t>
            </w:r>
          </w:p>
        </w:tc>
        <w:tc>
          <w:tcPr>
            <w:tcW w:w="7834" w:type="dxa"/>
          </w:tcPr>
          <w:p w14:paraId="72EC6F21" w14:textId="77777777" w:rsidR="00155079" w:rsidRDefault="00155079" w:rsidP="000552C5">
            <w:pPr>
              <w:pStyle w:val="aa"/>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rPr>
            </w:pPr>
            <w:r>
              <w:rPr>
                <w:rFonts w:cs="Arial"/>
              </w:rPr>
              <w:t>CATT</w:t>
            </w:r>
          </w:p>
        </w:tc>
        <w:tc>
          <w:tcPr>
            <w:tcW w:w="7834" w:type="dxa"/>
          </w:tcPr>
          <w:p w14:paraId="7B76140B" w14:textId="77777777" w:rsidR="00155079" w:rsidRDefault="00155079" w:rsidP="000552C5">
            <w:pPr>
              <w:pStyle w:val="aa"/>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aa"/>
              <w:spacing w:line="252" w:lineRule="auto"/>
              <w:rPr>
                <w:rFonts w:cs="Arial"/>
              </w:rPr>
            </w:pPr>
            <w:r>
              <w:rPr>
                <w:rFonts w:cs="Arial"/>
              </w:rPr>
              <w:t>For 2): No.</w:t>
            </w:r>
          </w:p>
          <w:p w14:paraId="21AA5920" w14:textId="77777777" w:rsidR="00155079" w:rsidRDefault="00155079" w:rsidP="000552C5">
            <w:pPr>
              <w:pStyle w:val="aa"/>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rPr>
            </w:pPr>
            <w:r>
              <w:rPr>
                <w:rFonts w:cs="Arial"/>
              </w:rPr>
              <w:t>NEC</w:t>
            </w:r>
          </w:p>
        </w:tc>
        <w:tc>
          <w:tcPr>
            <w:tcW w:w="7834" w:type="dxa"/>
          </w:tcPr>
          <w:p w14:paraId="2CE1FF8F" w14:textId="77777777" w:rsidR="00155079" w:rsidRDefault="00155079" w:rsidP="000552C5">
            <w:pPr>
              <w:pStyle w:val="aa"/>
              <w:spacing w:line="252" w:lineRule="auto"/>
              <w:rPr>
                <w:rFonts w:cs="Arial"/>
              </w:rPr>
            </w:pPr>
            <w:r>
              <w:rPr>
                <w:rFonts w:cs="Arial"/>
              </w:rPr>
              <w:t>Q1) Prefer option 1</w:t>
            </w:r>
          </w:p>
          <w:p w14:paraId="7515CA44" w14:textId="77777777" w:rsidR="00155079" w:rsidRDefault="00155079" w:rsidP="000552C5">
            <w:pPr>
              <w:pStyle w:val="aa"/>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rPr>
            </w:pPr>
            <w:r>
              <w:rPr>
                <w:rFonts w:cs="Arial"/>
              </w:rPr>
              <w:t>vivo</w:t>
            </w:r>
          </w:p>
        </w:tc>
        <w:tc>
          <w:tcPr>
            <w:tcW w:w="7834" w:type="dxa"/>
          </w:tcPr>
          <w:p w14:paraId="2426A98C" w14:textId="77777777" w:rsidR="00155079" w:rsidRDefault="00155079" w:rsidP="000552C5">
            <w:pPr>
              <w:pStyle w:val="aa"/>
              <w:spacing w:line="254" w:lineRule="auto"/>
              <w:rPr>
                <w:rFonts w:cs="Arial"/>
              </w:rPr>
            </w:pPr>
            <w:r>
              <w:rPr>
                <w:rFonts w:cs="Arial"/>
              </w:rPr>
              <w:t>Q1: We support Option 1.</w:t>
            </w:r>
          </w:p>
          <w:p w14:paraId="7A432577" w14:textId="77777777" w:rsidR="00155079" w:rsidRDefault="00155079" w:rsidP="000552C5">
            <w:pPr>
              <w:pStyle w:val="aa"/>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rPr>
            </w:pPr>
            <w:r>
              <w:rPr>
                <w:rFonts w:cs="Arial"/>
              </w:rPr>
              <w:t>OPPO</w:t>
            </w:r>
          </w:p>
        </w:tc>
        <w:tc>
          <w:tcPr>
            <w:tcW w:w="7834" w:type="dxa"/>
          </w:tcPr>
          <w:p w14:paraId="369D9D6D" w14:textId="77777777" w:rsidR="00155079" w:rsidRDefault="00155079" w:rsidP="000552C5">
            <w:pPr>
              <w:pStyle w:val="aa"/>
              <w:spacing w:line="254" w:lineRule="auto"/>
              <w:rPr>
                <w:rFonts w:cs="Arial"/>
              </w:rPr>
            </w:pPr>
            <w:r>
              <w:rPr>
                <w:rFonts w:cs="Arial"/>
              </w:rPr>
              <w:t>For the first issue, we support option1.</w:t>
            </w:r>
          </w:p>
          <w:p w14:paraId="57AD2913" w14:textId="77777777" w:rsidR="00155079" w:rsidRDefault="00155079" w:rsidP="000552C5">
            <w:pPr>
              <w:pStyle w:val="aa"/>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rPr>
            </w:pPr>
            <w:r>
              <w:rPr>
                <w:rFonts w:cs="Arial"/>
              </w:rPr>
              <w:t>MediaTek</w:t>
            </w:r>
          </w:p>
        </w:tc>
        <w:tc>
          <w:tcPr>
            <w:tcW w:w="7834" w:type="dxa"/>
          </w:tcPr>
          <w:p w14:paraId="00DA9C3A" w14:textId="77777777" w:rsidR="00155079" w:rsidRDefault="00155079" w:rsidP="000552C5">
            <w:pPr>
              <w:pStyle w:val="aa"/>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rPr>
            </w:pPr>
            <w:r>
              <w:rPr>
                <w:rFonts w:cs="Arial"/>
              </w:rPr>
              <w:t>Ericsson</w:t>
            </w:r>
          </w:p>
        </w:tc>
        <w:tc>
          <w:tcPr>
            <w:tcW w:w="7834" w:type="dxa"/>
          </w:tcPr>
          <w:p w14:paraId="0DBAB193" w14:textId="77777777" w:rsidR="00155079" w:rsidRDefault="00155079" w:rsidP="000552C5">
            <w:pPr>
              <w:pStyle w:val="aa"/>
              <w:spacing w:line="254" w:lineRule="auto"/>
              <w:rPr>
                <w:rFonts w:cs="Arial"/>
              </w:rPr>
            </w:pPr>
            <w:r>
              <w:rPr>
                <w:rFonts w:cs="Arial"/>
              </w:rPr>
              <w:t>Q1: Option 1 for its simplicity and robustness</w:t>
            </w:r>
          </w:p>
          <w:p w14:paraId="4E3B0794" w14:textId="77777777" w:rsidR="00155079" w:rsidRDefault="00155079" w:rsidP="000552C5">
            <w:pPr>
              <w:pStyle w:val="aa"/>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rPr>
            </w:pPr>
            <w:r>
              <w:rPr>
                <w:rFonts w:cs="Arial"/>
              </w:rPr>
              <w:t>InterDigital</w:t>
            </w:r>
          </w:p>
        </w:tc>
        <w:tc>
          <w:tcPr>
            <w:tcW w:w="7834" w:type="dxa"/>
          </w:tcPr>
          <w:p w14:paraId="78BDEA2E" w14:textId="77777777" w:rsidR="00155079" w:rsidRDefault="00155079" w:rsidP="000552C5">
            <w:pPr>
              <w:pStyle w:val="aa"/>
              <w:spacing w:line="254" w:lineRule="auto"/>
              <w:rPr>
                <w:rFonts w:cs="Arial"/>
              </w:rPr>
            </w:pPr>
            <w:r>
              <w:rPr>
                <w:rFonts w:cs="Arial"/>
              </w:rPr>
              <w:t>Q1) Support Option-1.</w:t>
            </w:r>
          </w:p>
          <w:p w14:paraId="28CDE6EA" w14:textId="77777777" w:rsidR="00155079" w:rsidRDefault="00155079" w:rsidP="000552C5">
            <w:pPr>
              <w:pStyle w:val="aa"/>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rPr>
            </w:pPr>
            <w:r>
              <w:rPr>
                <w:rFonts w:cs="Arial"/>
              </w:rPr>
              <w:t>Apple</w:t>
            </w:r>
          </w:p>
        </w:tc>
        <w:tc>
          <w:tcPr>
            <w:tcW w:w="7834" w:type="dxa"/>
          </w:tcPr>
          <w:p w14:paraId="37BDF836" w14:textId="77777777" w:rsidR="00155079" w:rsidRDefault="00155079" w:rsidP="000552C5">
            <w:pPr>
              <w:pStyle w:val="aa"/>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rPr>
            </w:pPr>
            <w:r>
              <w:rPr>
                <w:rFonts w:cs="Arial"/>
              </w:rPr>
              <w:t xml:space="preserve">Q2). We are open to discuss the ambiguity period issue, though we feel it might be </w:t>
            </w:r>
            <w:r>
              <w:rPr>
                <w:rFonts w:cs="Arial"/>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游明朝" w:cs="Arial"/>
              </w:rPr>
            </w:pPr>
            <w:r>
              <w:rPr>
                <w:rFonts w:eastAsia="游明朝" w:cs="Arial" w:hint="eastAsia"/>
              </w:rPr>
              <w:lastRenderedPageBreak/>
              <w:t>N</w:t>
            </w:r>
            <w:r>
              <w:rPr>
                <w:rFonts w:eastAsia="游明朝" w:cs="Arial"/>
              </w:rPr>
              <w:t>TT DOCOMO</w:t>
            </w:r>
          </w:p>
        </w:tc>
        <w:tc>
          <w:tcPr>
            <w:tcW w:w="7834" w:type="dxa"/>
          </w:tcPr>
          <w:p w14:paraId="346CC37F" w14:textId="77777777" w:rsidR="00155079" w:rsidRDefault="00155079" w:rsidP="000552C5">
            <w:pPr>
              <w:pStyle w:val="aa"/>
              <w:spacing w:line="254" w:lineRule="auto"/>
              <w:rPr>
                <w:rFonts w:eastAsia="游明朝" w:cs="Arial"/>
              </w:rPr>
            </w:pPr>
            <w:r>
              <w:rPr>
                <w:rFonts w:eastAsia="游明朝" w:cs="Arial" w:hint="eastAsia"/>
              </w:rPr>
              <w:t>1</w:t>
            </w:r>
            <w:r>
              <w:rPr>
                <w:rFonts w:eastAsia="游明朝" w:cs="Arial"/>
              </w:rPr>
              <w:t>) We prefer Option 1.</w:t>
            </w:r>
          </w:p>
          <w:p w14:paraId="4B94A053" w14:textId="77777777" w:rsidR="00155079" w:rsidRDefault="00155079" w:rsidP="000552C5">
            <w:pPr>
              <w:pStyle w:val="aa"/>
              <w:spacing w:line="254" w:lineRule="auto"/>
              <w:rPr>
                <w:rFonts w:eastAsia="游明朝" w:cs="Arial"/>
              </w:rPr>
            </w:pPr>
            <w:r>
              <w:rPr>
                <w:rFonts w:eastAsia="游明朝" w:cs="Arial"/>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游明朝" w:cs="Arial"/>
              </w:rPr>
            </w:pPr>
            <w:r>
              <w:rPr>
                <w:rFonts w:eastAsia="游明朝" w:cs="Arial"/>
              </w:rPr>
              <w:t>FGI</w:t>
            </w:r>
          </w:p>
        </w:tc>
        <w:tc>
          <w:tcPr>
            <w:tcW w:w="7834" w:type="dxa"/>
          </w:tcPr>
          <w:p w14:paraId="719315C5" w14:textId="77777777" w:rsidR="00155079" w:rsidRDefault="00155079" w:rsidP="002F4F7B">
            <w:pPr>
              <w:pStyle w:val="aa"/>
              <w:numPr>
                <w:ilvl w:val="0"/>
                <w:numId w:val="108"/>
              </w:numPr>
              <w:spacing w:line="254" w:lineRule="auto"/>
              <w:rPr>
                <w:rFonts w:eastAsia="游明朝" w:cs="Arial"/>
              </w:rPr>
            </w:pPr>
            <w:r>
              <w:rPr>
                <w:rFonts w:eastAsia="游明朝" w:cs="Arial"/>
              </w:rPr>
              <w:t xml:space="preserve">Option 1. Combining information from cell-specific SIB and UE-specific MAC CE seems problematic. </w:t>
            </w:r>
          </w:p>
          <w:p w14:paraId="32B72067" w14:textId="77777777" w:rsidR="00155079" w:rsidRDefault="00155079" w:rsidP="002F4F7B">
            <w:pPr>
              <w:pStyle w:val="aa"/>
              <w:numPr>
                <w:ilvl w:val="0"/>
                <w:numId w:val="108"/>
              </w:numPr>
              <w:spacing w:line="254" w:lineRule="auto"/>
              <w:rPr>
                <w:rFonts w:eastAsia="游明朝" w:cs="Arial"/>
              </w:rPr>
            </w:pPr>
            <w:r>
              <w:rPr>
                <w:rFonts w:eastAsia="游明朝" w:cs="Arial"/>
              </w:rPr>
              <w:t>Open to discuss, but it may be a conner case.</w:t>
            </w:r>
          </w:p>
          <w:p w14:paraId="3662D062" w14:textId="77777777" w:rsidR="00155079" w:rsidRDefault="00155079" w:rsidP="000552C5">
            <w:pPr>
              <w:pStyle w:val="aa"/>
              <w:spacing w:line="254" w:lineRule="auto"/>
              <w:ind w:left="360"/>
              <w:rPr>
                <w:rFonts w:eastAsia="游明朝" w:cs="Arial"/>
              </w:rPr>
            </w:pPr>
            <w:r>
              <w:rPr>
                <w:rFonts w:eastAsia="游明朝"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游明朝" w:cs="Arial"/>
              </w:rPr>
            </w:pPr>
            <w:r>
              <w:rPr>
                <w:rFonts w:asciiTheme="minorEastAsia" w:hAnsiTheme="minorEastAsia" w:cs="Arial" w:hint="eastAsia"/>
              </w:rPr>
              <w:t>CAICT</w:t>
            </w:r>
          </w:p>
        </w:tc>
        <w:tc>
          <w:tcPr>
            <w:tcW w:w="7834" w:type="dxa"/>
          </w:tcPr>
          <w:p w14:paraId="3EC55692" w14:textId="77777777" w:rsidR="00155079" w:rsidRDefault="00155079" w:rsidP="000552C5">
            <w:pPr>
              <w:pStyle w:val="aa"/>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aa"/>
              <w:spacing w:line="254" w:lineRule="auto"/>
              <w:rPr>
                <w:rFonts w:cs="Arial"/>
              </w:rPr>
            </w:pPr>
            <w:r>
              <w:rPr>
                <w:rFonts w:cs="Arial"/>
              </w:rPr>
              <w:t xml:space="preserve">Q 2: It is necessary to discuss this problem. </w:t>
            </w:r>
          </w:p>
          <w:p w14:paraId="42779A2B" w14:textId="77777777" w:rsidR="00155079" w:rsidRDefault="00155079" w:rsidP="000552C5">
            <w:pPr>
              <w:pStyle w:val="aa"/>
              <w:spacing w:line="254" w:lineRule="auto"/>
              <w:ind w:left="360"/>
              <w:rPr>
                <w:rFonts w:eastAsia="游明朝"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aa"/>
              <w:spacing w:line="254" w:lineRule="auto"/>
              <w:rPr>
                <w:rFonts w:cs="Arial"/>
              </w:rPr>
            </w:pPr>
            <w:r>
              <w:rPr>
                <w:rFonts w:cs="Arial"/>
              </w:rPr>
              <w:t>Q1: Support Option 2</w:t>
            </w:r>
          </w:p>
          <w:p w14:paraId="1F324792" w14:textId="77777777" w:rsidR="00155079" w:rsidRDefault="00155079" w:rsidP="000552C5">
            <w:pPr>
              <w:pStyle w:val="aa"/>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a"/>
              <w:spacing w:line="254" w:lineRule="auto"/>
              <w:rPr>
                <w:rFonts w:cs="Arial"/>
              </w:rPr>
            </w:pPr>
            <w:r>
              <w:rPr>
                <w:rFonts w:cs="Arial"/>
              </w:rPr>
              <w:t xml:space="preserve">Q1: Support Option </w:t>
            </w:r>
            <w:r>
              <w:rPr>
                <w:rFonts w:cs="Arial" w:hint="eastAsia"/>
              </w:rPr>
              <w:t xml:space="preserve">1. For Option2, </w:t>
            </w:r>
            <w:r>
              <w:rPr>
                <w:rFonts w:eastAsia="游明朝" w:cs="Arial"/>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a"/>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a"/>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a"/>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a"/>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a"/>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a"/>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a"/>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a"/>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a"/>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a"/>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a"/>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 xml:space="preserve">Several companies also point out the issue can be handled by </w:t>
      </w:r>
      <w:proofErr w:type="spellStart"/>
      <w:r>
        <w:rPr>
          <w:rFonts w:ascii="Arial" w:hAnsi="Arial" w:cs="Arial"/>
          <w:lang w:val="en-US"/>
        </w:rPr>
        <w:t>gNB</w:t>
      </w:r>
      <w:proofErr w:type="spellEnd"/>
      <w:r>
        <w:rPr>
          <w:rFonts w:ascii="Arial" w:hAnsi="Arial" w:cs="Arial"/>
          <w:lang w:val="en-US"/>
        </w:rPr>
        <w:t xml:space="preserve">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aff0"/>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w:t>
      </w:r>
      <w:proofErr w:type="spellStart"/>
      <w:r w:rsidR="007460FB" w:rsidRPr="007460FB">
        <w:rPr>
          <w:rFonts w:ascii="Arial" w:hAnsi="Arial" w:cs="Arial"/>
          <w:highlight w:val="yellow"/>
          <w:lang w:val="en-US"/>
        </w:rPr>
        <w:t>K_offset</w:t>
      </w:r>
      <w:proofErr w:type="spellEnd"/>
      <w:r w:rsidR="007460FB" w:rsidRPr="007460FB">
        <w:rPr>
          <w:rFonts w:ascii="Arial" w:hAnsi="Arial" w:cs="Arial"/>
          <w:highlight w:val="yellow"/>
          <w:lang w:val="en-US"/>
        </w:rPr>
        <w:t xml:space="preserve">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aff0"/>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 xml:space="preserve">Option 3: Introduce an offset to delay the application of the updated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at UE</w:t>
      </w:r>
    </w:p>
    <w:p w14:paraId="5FBFBA77" w14:textId="1DD21800"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aff5"/>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a"/>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a"/>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a"/>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aa"/>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a"/>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a"/>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a"/>
              <w:spacing w:line="254" w:lineRule="auto"/>
              <w:rPr>
                <w:rFonts w:eastAsia="Malgun Gothic" w:cs="Arial"/>
              </w:rPr>
            </w:pPr>
            <w:r>
              <w:rPr>
                <w:rFonts w:eastAsia="Malgun Gothic" w:cs="Arial" w:hint="eastAsia"/>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a"/>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aa"/>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a"/>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a"/>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aa"/>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aa"/>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a"/>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a"/>
              <w:spacing w:line="252" w:lineRule="auto"/>
              <w:rPr>
                <w:rFonts w:cs="Arial"/>
              </w:rPr>
            </w:pPr>
            <w:r>
              <w:rPr>
                <w:rFonts w:cs="Arial"/>
              </w:rPr>
              <w:t>No.</w:t>
            </w:r>
          </w:p>
          <w:p w14:paraId="055C6068" w14:textId="77777777" w:rsidR="00554FDB" w:rsidRDefault="00554FDB" w:rsidP="00554FDB">
            <w:pPr>
              <w:pStyle w:val="aa"/>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aa"/>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aa"/>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aa"/>
              <w:spacing w:line="254" w:lineRule="auto"/>
              <w:rPr>
                <w:rFonts w:cs="Arial"/>
              </w:rPr>
            </w:pPr>
            <w:r>
              <w:rPr>
                <w:rFonts w:cs="Arial"/>
              </w:rPr>
              <w:t>No.</w:t>
            </w:r>
          </w:p>
          <w:p w14:paraId="2E308584" w14:textId="1F74969B" w:rsidR="002B0564" w:rsidRDefault="002B0564" w:rsidP="006E68D5">
            <w:pPr>
              <w:pStyle w:val="aa"/>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aa"/>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aa"/>
              <w:spacing w:line="254" w:lineRule="auto"/>
              <w:rPr>
                <w:rFonts w:cs="Arial"/>
              </w:rPr>
            </w:pPr>
            <w:r>
              <w:rPr>
                <w:rFonts w:cs="Arial"/>
              </w:rPr>
              <w:t>No.</w:t>
            </w:r>
          </w:p>
          <w:p w14:paraId="7CD458ED" w14:textId="56DF060E" w:rsidR="004714D5" w:rsidRDefault="004714D5" w:rsidP="004714D5">
            <w:pPr>
              <w:pStyle w:val="aa"/>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aa"/>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aa"/>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aa"/>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aa"/>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aa"/>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aa"/>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aa"/>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aa"/>
              <w:spacing w:line="254" w:lineRule="auto"/>
            </w:pPr>
          </w:p>
          <w:p w14:paraId="44D09A39" w14:textId="77777777" w:rsidR="006B6D33" w:rsidRDefault="006B6D33" w:rsidP="006B6D33">
            <w:pPr>
              <w:pStyle w:val="aa"/>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aa"/>
              <w:spacing w:line="254" w:lineRule="auto"/>
            </w:pPr>
            <w:r>
              <w:t xml:space="preserve">The question now: when will the UE apply this new K_offset? </w:t>
            </w:r>
          </w:p>
          <w:p w14:paraId="0F8A5B67" w14:textId="77777777" w:rsidR="006B6D33" w:rsidRDefault="006B6D33" w:rsidP="006B6D33">
            <w:pPr>
              <w:pStyle w:val="aa"/>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w:t>
            </w:r>
            <w:r>
              <w:lastRenderedPageBreak/>
              <w:t xml:space="preserve">has already passed from the UE point of view. </w:t>
            </w:r>
          </w:p>
          <w:p w14:paraId="49E14201" w14:textId="77777777" w:rsidR="006B6D33" w:rsidRDefault="006B6D33" w:rsidP="006B6D33">
            <w:pPr>
              <w:pStyle w:val="aa"/>
              <w:spacing w:line="254" w:lineRule="auto"/>
            </w:pPr>
          </w:p>
          <w:p w14:paraId="61ADF40E" w14:textId="77777777" w:rsidR="006B6D33" w:rsidRDefault="006B6D33" w:rsidP="006B6D33">
            <w:pPr>
              <w:pStyle w:val="aa"/>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aa"/>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aa"/>
              <w:spacing w:line="254" w:lineRule="auto"/>
            </w:pPr>
            <w:r>
              <w:t xml:space="preserve">As many companies have said: UE and gNB must have common understanding of K_offset at ALL TIMES. </w:t>
            </w:r>
          </w:p>
          <w:p w14:paraId="44760DFD" w14:textId="77777777" w:rsidR="006B6D33" w:rsidRDefault="006B6D33" w:rsidP="006B6D33">
            <w:pPr>
              <w:pStyle w:val="aa"/>
              <w:spacing w:line="254" w:lineRule="auto"/>
            </w:pPr>
          </w:p>
          <w:p w14:paraId="000382E6" w14:textId="77777777" w:rsidR="006B6D33" w:rsidRDefault="006B6D33" w:rsidP="006B6D33">
            <w:pPr>
              <w:pStyle w:val="aa"/>
              <w:numPr>
                <w:ilvl w:val="0"/>
                <w:numId w:val="112"/>
              </w:numPr>
              <w:spacing w:line="254" w:lineRule="auto"/>
            </w:pPr>
            <w:r>
              <w:t xml:space="preserve">Option 3. </w:t>
            </w:r>
          </w:p>
          <w:p w14:paraId="21C158D2" w14:textId="77777777" w:rsidR="006B6D33" w:rsidRPr="00FF0D3B" w:rsidRDefault="006B6D33" w:rsidP="006B6D33">
            <w:pPr>
              <w:pStyle w:val="aa"/>
              <w:spacing w:line="254" w:lineRule="auto"/>
              <w:ind w:left="720"/>
            </w:pPr>
            <w:r>
              <w:t xml:space="preserve">FFS: If the old K_offset could be used as updating reference for the new SIB.  </w:t>
            </w:r>
          </w:p>
          <w:p w14:paraId="52E0B0EF" w14:textId="253431F3" w:rsidR="006B6D33" w:rsidRDefault="006B6D33" w:rsidP="006B6D33">
            <w:pPr>
              <w:pStyle w:val="aa"/>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aa"/>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aa"/>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aa"/>
              <w:spacing w:line="254" w:lineRule="auto"/>
              <w:rPr>
                <w:rFonts w:eastAsia="Malgun Gothic" w:cs="Arial"/>
              </w:rPr>
            </w:pPr>
            <w:r>
              <w:rPr>
                <w:rFonts w:eastAsia="Malgun Gothic"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aa"/>
              <w:spacing w:line="254" w:lineRule="auto"/>
              <w:rPr>
                <w:rFonts w:eastAsia="Malgun Gothic" w:cs="Arial"/>
              </w:rPr>
            </w:pPr>
            <w:r>
              <w:rPr>
                <w:rFonts w:eastAsia="Malgun Gothic" w:cs="Arial" w:hint="eastAsia"/>
              </w:rPr>
              <w:t>No.</w:t>
            </w:r>
          </w:p>
          <w:p w14:paraId="2CADA46B" w14:textId="256E4870" w:rsidR="00B5285C" w:rsidRPr="00B5285C" w:rsidRDefault="00B5285C" w:rsidP="004714D5">
            <w:pPr>
              <w:pStyle w:val="aa"/>
              <w:spacing w:line="254" w:lineRule="auto"/>
              <w:rPr>
                <w:rFonts w:eastAsia="Malgun Gothic" w:cs="Arial"/>
              </w:rPr>
            </w:pPr>
            <w:r>
              <w:rPr>
                <w:rFonts w:eastAsia="Malgun Gothic" w:cs="Arial"/>
              </w:rPr>
              <w:t>The gNB can handle as the same as other parameters in the SIBs.</w:t>
            </w:r>
          </w:p>
        </w:tc>
      </w:tr>
      <w:tr w:rsidR="00762F01" w14:paraId="4E339BBB" w14:textId="77777777" w:rsidTr="00C65A9A">
        <w:tc>
          <w:tcPr>
            <w:tcW w:w="1413" w:type="dxa"/>
            <w:tcBorders>
              <w:top w:val="single" w:sz="4" w:space="0" w:color="auto"/>
              <w:left w:val="single" w:sz="4" w:space="0" w:color="auto"/>
              <w:bottom w:val="single" w:sz="4" w:space="0" w:color="auto"/>
              <w:right w:val="single" w:sz="4" w:space="0" w:color="auto"/>
            </w:tcBorders>
          </w:tcPr>
          <w:p w14:paraId="2AEAD00A" w14:textId="1ADB9BC9" w:rsidR="00762F01" w:rsidRPr="00B42C52" w:rsidRDefault="00762F01" w:rsidP="004714D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1D01FEE1" w14:textId="77777777" w:rsidR="00762F01" w:rsidRDefault="00762F01" w:rsidP="004714D5">
            <w:pPr>
              <w:pStyle w:val="aa"/>
              <w:spacing w:line="254" w:lineRule="auto"/>
              <w:rPr>
                <w:rFonts w:eastAsiaTheme="minorEastAsia" w:cs="Arial"/>
              </w:rPr>
            </w:pPr>
            <w:r>
              <w:rPr>
                <w:rFonts w:eastAsiaTheme="minorEastAsia" w:cs="Arial"/>
              </w:rPr>
              <w:t>For Q1: No.</w:t>
            </w:r>
          </w:p>
          <w:p w14:paraId="6A290886" w14:textId="0E26BA9B" w:rsidR="00A41398" w:rsidRDefault="00EA60D6" w:rsidP="004714D5">
            <w:pPr>
              <w:pStyle w:val="aa"/>
              <w:spacing w:line="254" w:lineRule="auto"/>
              <w:rPr>
                <w:rFonts w:eastAsiaTheme="minorEastAsia" w:cs="Arial"/>
              </w:rPr>
            </w:pPr>
            <w:r>
              <w:rPr>
                <w:rFonts w:eastAsiaTheme="minorEastAsia" w:cs="Arial" w:hint="eastAsia"/>
              </w:rPr>
              <w:t>A</w:t>
            </w:r>
            <w:r>
              <w:rPr>
                <w:rFonts w:eastAsiaTheme="minorEastAsia" w:cs="Arial"/>
              </w:rPr>
              <w:t xml:space="preserve">s discussed </w:t>
            </w:r>
            <w:r w:rsidR="004A77E5">
              <w:rPr>
                <w:rFonts w:eastAsiaTheme="minorEastAsia" w:cs="Arial"/>
              </w:rPr>
              <w:t>in</w:t>
            </w:r>
            <w:r>
              <w:rPr>
                <w:rFonts w:eastAsiaTheme="minorEastAsia" w:cs="Arial"/>
              </w:rPr>
              <w:t xml:space="preserve"> Nokia</w:t>
            </w:r>
            <w:r w:rsidR="004A77E5">
              <w:rPr>
                <w:rFonts w:eastAsiaTheme="minorEastAsia" w:cs="Arial"/>
              </w:rPr>
              <w:t>’s response</w:t>
            </w:r>
            <w:r>
              <w:rPr>
                <w:rFonts w:eastAsiaTheme="minorEastAsia" w:cs="Arial"/>
              </w:rPr>
              <w:t xml:space="preserve">, </w:t>
            </w:r>
            <w:r w:rsidR="00325BA0">
              <w:t xml:space="preserve">there is </w:t>
            </w:r>
            <w:r w:rsidR="00325BA0" w:rsidRPr="007C734D">
              <w:rPr>
                <w:b/>
                <w:u w:val="single"/>
              </w:rPr>
              <w:t>no ambiguity</w:t>
            </w:r>
            <w:r w:rsidR="00325BA0">
              <w:t xml:space="preserve"> for the UE when the updated information is </w:t>
            </w:r>
            <w:r w:rsidR="00325BA0" w:rsidRPr="007C734D">
              <w:rPr>
                <w:b/>
                <w:u w:val="single"/>
              </w:rPr>
              <w:t>available</w:t>
            </w:r>
            <w:r w:rsidR="00325BA0">
              <w:t xml:space="preserve">. </w:t>
            </w:r>
            <w:r w:rsidR="00306C08">
              <w:t>Nokia noted that t</w:t>
            </w:r>
            <w:r w:rsidR="00E7107E">
              <w:t>here may be ambiguity on the applicability of the new information</w:t>
            </w:r>
            <w:r w:rsidR="005A3301">
              <w:t xml:space="preserve"> due to </w:t>
            </w:r>
            <w:r w:rsidR="005A3301" w:rsidRPr="001C1CC4">
              <w:rPr>
                <w:u w:val="single"/>
              </w:rPr>
              <w:t>delay propagation time</w:t>
            </w:r>
            <w:r w:rsidR="005A3301">
              <w:t xml:space="preserve"> and </w:t>
            </w:r>
            <w:r w:rsidR="005A3301" w:rsidRPr="001C1CC4">
              <w:rPr>
                <w:u w:val="single"/>
              </w:rPr>
              <w:t>UE processing time</w:t>
            </w:r>
            <w:r w:rsidR="005A3301">
              <w:rPr>
                <w:rFonts w:eastAsiaTheme="minorEastAsia" w:cs="Arial" w:hint="eastAsia"/>
              </w:rPr>
              <w:t>.</w:t>
            </w:r>
            <w:r w:rsidR="006C07B6">
              <w:rPr>
                <w:rFonts w:eastAsiaTheme="minorEastAsia" w:cs="Arial"/>
              </w:rPr>
              <w:t xml:space="preserve"> </w:t>
            </w:r>
          </w:p>
          <w:p w14:paraId="03A5721E" w14:textId="1CADEEA0" w:rsidR="00D74309" w:rsidRDefault="00A4549E" w:rsidP="004714D5">
            <w:pPr>
              <w:pStyle w:val="aa"/>
              <w:spacing w:line="254" w:lineRule="auto"/>
              <w:rPr>
                <w:rFonts w:eastAsiaTheme="minorEastAsia" w:cs="Arial"/>
              </w:rPr>
            </w:pPr>
            <w:r>
              <w:rPr>
                <w:rFonts w:eastAsiaTheme="minorEastAsia" w:cs="Arial" w:hint="eastAsia"/>
              </w:rPr>
              <w:t>N</w:t>
            </w:r>
            <w:r>
              <w:rPr>
                <w:rFonts w:eastAsiaTheme="minorEastAsia" w:cs="Arial"/>
              </w:rPr>
              <w:t xml:space="preserve">evertheless, </w:t>
            </w:r>
            <w:r w:rsidR="00115F56">
              <w:rPr>
                <w:rFonts w:eastAsiaTheme="minorEastAsia" w:cs="Arial"/>
              </w:rPr>
              <w:t>consider</w:t>
            </w:r>
            <w:r w:rsidR="00810DF0">
              <w:rPr>
                <w:rFonts w:eastAsiaTheme="minorEastAsia" w:cs="Arial"/>
              </w:rPr>
              <w:t>ing</w:t>
            </w:r>
            <w:r w:rsidR="00115F56">
              <w:rPr>
                <w:rFonts w:eastAsiaTheme="minorEastAsia" w:cs="Arial"/>
              </w:rPr>
              <w:t xml:space="preserve"> that </w:t>
            </w:r>
            <w:r w:rsidR="001A56DB">
              <w:rPr>
                <w:rFonts w:eastAsiaTheme="minorEastAsia" w:cs="Arial"/>
              </w:rPr>
              <w:t xml:space="preserve">both </w:t>
            </w:r>
            <w:r w:rsidR="00C90F56">
              <w:rPr>
                <w:rFonts w:eastAsiaTheme="minorEastAsia" w:cs="Arial"/>
              </w:rPr>
              <w:t xml:space="preserve">UE specific K_offset </w:t>
            </w:r>
            <w:r w:rsidR="000829D8">
              <w:rPr>
                <w:rFonts w:eastAsiaTheme="minorEastAsia" w:cs="Arial"/>
              </w:rPr>
              <w:t xml:space="preserve">and UE processing time can be reported to the network, </w:t>
            </w:r>
            <w:r w:rsidR="007D293C">
              <w:rPr>
                <w:rFonts w:eastAsiaTheme="minorEastAsia" w:cs="Arial"/>
              </w:rPr>
              <w:t>the residu</w:t>
            </w:r>
            <w:r w:rsidR="00D154C2">
              <w:rPr>
                <w:rFonts w:eastAsiaTheme="minorEastAsia" w:cs="Arial"/>
              </w:rPr>
              <w:t xml:space="preserve">al </w:t>
            </w:r>
            <w:r w:rsidR="007742A6">
              <w:rPr>
                <w:rFonts w:eastAsiaTheme="minorEastAsia" w:cs="Arial"/>
              </w:rPr>
              <w:t xml:space="preserve">uncertain </w:t>
            </w:r>
            <w:r w:rsidR="00437AC8">
              <w:rPr>
                <w:rFonts w:eastAsiaTheme="minorEastAsia" w:cs="Arial"/>
              </w:rPr>
              <w:t xml:space="preserve">on </w:t>
            </w:r>
            <w:r w:rsidR="005450D2">
              <w:rPr>
                <w:rFonts w:eastAsiaTheme="minorEastAsia" w:cs="Arial"/>
              </w:rPr>
              <w:t xml:space="preserve">the estimation of </w:t>
            </w:r>
            <w:r w:rsidR="00BE27B7" w:rsidRPr="001C1CC4">
              <w:rPr>
                <w:u w:val="single"/>
              </w:rPr>
              <w:t>delay propagation time</w:t>
            </w:r>
            <w:r w:rsidR="00BE27B7">
              <w:rPr>
                <w:rFonts w:eastAsiaTheme="minorEastAsia" w:cs="Arial"/>
              </w:rPr>
              <w:t xml:space="preserve"> (i.e., the </w:t>
            </w:r>
            <w:r w:rsidR="00437AC8">
              <w:rPr>
                <w:rFonts w:eastAsiaTheme="minorEastAsia" w:cs="Arial"/>
              </w:rPr>
              <w:t>UE-gNB RTT</w:t>
            </w:r>
            <w:r w:rsidR="00BE27B7">
              <w:rPr>
                <w:rFonts w:eastAsiaTheme="minorEastAsia" w:cs="Arial"/>
              </w:rPr>
              <w:t>)</w:t>
            </w:r>
            <w:r w:rsidR="00437AC8">
              <w:rPr>
                <w:rFonts w:eastAsiaTheme="minorEastAsia" w:cs="Arial"/>
              </w:rPr>
              <w:t xml:space="preserve"> </w:t>
            </w:r>
            <w:r w:rsidR="003B7F81">
              <w:rPr>
                <w:rFonts w:eastAsiaTheme="minorEastAsia" w:cs="Arial"/>
              </w:rPr>
              <w:t>between</w:t>
            </w:r>
            <w:r w:rsidR="00CF33DF">
              <w:rPr>
                <w:rFonts w:eastAsiaTheme="minorEastAsia" w:cs="Arial"/>
              </w:rPr>
              <w:t xml:space="preserve"> UE </w:t>
            </w:r>
            <w:r w:rsidR="00437AC8">
              <w:rPr>
                <w:rFonts w:eastAsiaTheme="minorEastAsia" w:cs="Arial"/>
              </w:rPr>
              <w:t xml:space="preserve">and gNB </w:t>
            </w:r>
            <w:r w:rsidR="00B0276A">
              <w:rPr>
                <w:rFonts w:eastAsiaTheme="minorEastAsia" w:cs="Arial"/>
              </w:rPr>
              <w:t xml:space="preserve">side </w:t>
            </w:r>
            <w:r w:rsidR="00125FF8">
              <w:rPr>
                <w:rFonts w:eastAsiaTheme="minorEastAsia" w:cs="Arial"/>
              </w:rPr>
              <w:t>may be</w:t>
            </w:r>
            <w:r w:rsidR="00B0276A">
              <w:rPr>
                <w:rFonts w:eastAsiaTheme="minorEastAsia" w:cs="Arial"/>
              </w:rPr>
              <w:t xml:space="preserve"> not significant, </w:t>
            </w:r>
            <w:r w:rsidR="00234D6A">
              <w:rPr>
                <w:rFonts w:eastAsiaTheme="minorEastAsia" w:cs="Arial"/>
              </w:rPr>
              <w:t xml:space="preserve">which </w:t>
            </w:r>
            <w:r w:rsidR="002D1992">
              <w:rPr>
                <w:rFonts w:eastAsiaTheme="minorEastAsia" w:cs="Arial"/>
              </w:rPr>
              <w:t>may</w:t>
            </w:r>
            <w:r w:rsidR="00234D6A">
              <w:rPr>
                <w:rFonts w:eastAsiaTheme="minorEastAsia" w:cs="Arial"/>
              </w:rPr>
              <w:t xml:space="preserve"> be handled by network implementation</w:t>
            </w:r>
            <w:r w:rsidR="0079763C">
              <w:rPr>
                <w:rFonts w:eastAsiaTheme="minorEastAsia" w:cs="Arial"/>
              </w:rPr>
              <w:t xml:space="preserve"> via scheduling</w:t>
            </w:r>
            <w:r w:rsidR="00234D6A">
              <w:rPr>
                <w:rFonts w:eastAsiaTheme="minorEastAsia" w:cs="Arial"/>
              </w:rPr>
              <w:t>.</w:t>
            </w:r>
          </w:p>
          <w:p w14:paraId="0B52FD85" w14:textId="393712AE" w:rsidR="00D74309" w:rsidRPr="002D1992" w:rsidRDefault="00D74309" w:rsidP="004714D5">
            <w:pPr>
              <w:pStyle w:val="aa"/>
              <w:spacing w:line="254" w:lineRule="auto"/>
              <w:rPr>
                <w:rFonts w:eastAsiaTheme="minorEastAsia" w:cs="Arial"/>
              </w:rPr>
            </w:pPr>
          </w:p>
          <w:p w14:paraId="0D3BE7AD" w14:textId="46EC6265" w:rsidR="00A41398" w:rsidRPr="00B42C52" w:rsidRDefault="000F68FF">
            <w:pPr>
              <w:pStyle w:val="aa"/>
              <w:spacing w:line="254" w:lineRule="auto"/>
              <w:rPr>
                <w:rFonts w:eastAsiaTheme="minorEastAsia" w:cs="Arial"/>
              </w:rPr>
            </w:pPr>
            <w:r>
              <w:rPr>
                <w:rFonts w:eastAsiaTheme="minorEastAsia" w:cs="Arial" w:hint="eastAsia"/>
              </w:rPr>
              <w:t>F</w:t>
            </w:r>
            <w:r>
              <w:rPr>
                <w:rFonts w:eastAsiaTheme="minorEastAsia" w:cs="Arial"/>
              </w:rPr>
              <w:t>or Q2:</w:t>
            </w:r>
            <w:r w:rsidR="002E6EDB">
              <w:rPr>
                <w:rFonts w:eastAsiaTheme="minorEastAsia" w:cs="Arial"/>
              </w:rPr>
              <w:t xml:space="preserve"> </w:t>
            </w:r>
            <w:r w:rsidR="001C3DE5">
              <w:rPr>
                <w:rFonts w:eastAsiaTheme="minorEastAsia" w:cs="Arial"/>
              </w:rPr>
              <w:t>Support Option 1.</w:t>
            </w:r>
          </w:p>
        </w:tc>
      </w:tr>
      <w:tr w:rsidR="00934505" w14:paraId="695A2206" w14:textId="77777777" w:rsidTr="00C65A9A">
        <w:tc>
          <w:tcPr>
            <w:tcW w:w="1413" w:type="dxa"/>
            <w:tcBorders>
              <w:top w:val="single" w:sz="4" w:space="0" w:color="auto"/>
              <w:left w:val="single" w:sz="4" w:space="0" w:color="auto"/>
              <w:bottom w:val="single" w:sz="4" w:space="0" w:color="auto"/>
              <w:right w:val="single" w:sz="4" w:space="0" w:color="auto"/>
            </w:tcBorders>
          </w:tcPr>
          <w:p w14:paraId="2C60654C" w14:textId="3916822F" w:rsidR="00934505" w:rsidRDefault="00934505" w:rsidP="00934505">
            <w:pPr>
              <w:pStyle w:val="aa"/>
              <w:spacing w:line="254" w:lineRule="auto"/>
              <w:rPr>
                <w:rFonts w:cs="Arial"/>
              </w:rPr>
            </w:pPr>
            <w:r>
              <w:rPr>
                <w:rFonts w:eastAsiaTheme="minorEastAsia" w:cs="Arial" w:hint="eastAsia"/>
              </w:rPr>
              <w:t>Z</w:t>
            </w:r>
            <w:r>
              <w:rPr>
                <w:rFonts w:eastAsiaTheme="minorEastAsia" w:cs="Arial"/>
              </w:rPr>
              <w:t>TE</w:t>
            </w:r>
          </w:p>
        </w:tc>
        <w:tc>
          <w:tcPr>
            <w:tcW w:w="8216" w:type="dxa"/>
            <w:tcBorders>
              <w:top w:val="single" w:sz="4" w:space="0" w:color="auto"/>
              <w:left w:val="single" w:sz="4" w:space="0" w:color="auto"/>
              <w:bottom w:val="single" w:sz="4" w:space="0" w:color="auto"/>
              <w:right w:val="single" w:sz="4" w:space="0" w:color="auto"/>
            </w:tcBorders>
          </w:tcPr>
          <w:p w14:paraId="2F8D1673" w14:textId="77777777" w:rsidR="00934505" w:rsidRDefault="00934505" w:rsidP="00934505">
            <w:pPr>
              <w:pStyle w:val="aa"/>
              <w:spacing w:line="254" w:lineRule="auto"/>
              <w:rPr>
                <w:rFonts w:eastAsiaTheme="minorEastAsia" w:cs="Arial"/>
              </w:rPr>
            </w:pPr>
            <w:r>
              <w:rPr>
                <w:rFonts w:eastAsiaTheme="minorEastAsia" w:cs="Arial"/>
              </w:rPr>
              <w:t>For 1) No,</w:t>
            </w:r>
          </w:p>
          <w:p w14:paraId="091AEF47" w14:textId="52A2F74B" w:rsidR="00934505" w:rsidRDefault="00934505" w:rsidP="00934505">
            <w:pPr>
              <w:pStyle w:val="aa"/>
              <w:spacing w:line="254" w:lineRule="auto"/>
              <w:rPr>
                <w:rFonts w:cs="Arial"/>
              </w:rPr>
            </w:pPr>
            <w:r>
              <w:t xml:space="preserve">UE would not use the new configurations e.g., in SIB, until it became valid at the UE side. </w:t>
            </w:r>
          </w:p>
        </w:tc>
      </w:tr>
      <w:tr w:rsidR="0051292E" w14:paraId="63004C71" w14:textId="77777777" w:rsidTr="00C65A9A">
        <w:tc>
          <w:tcPr>
            <w:tcW w:w="1413" w:type="dxa"/>
            <w:tcBorders>
              <w:top w:val="single" w:sz="4" w:space="0" w:color="auto"/>
              <w:left w:val="single" w:sz="4" w:space="0" w:color="auto"/>
              <w:bottom w:val="single" w:sz="4" w:space="0" w:color="auto"/>
              <w:right w:val="single" w:sz="4" w:space="0" w:color="auto"/>
            </w:tcBorders>
          </w:tcPr>
          <w:p w14:paraId="73D6B00C" w14:textId="1D81681D" w:rsidR="0051292E" w:rsidRDefault="0051292E" w:rsidP="0051292E">
            <w:pPr>
              <w:pStyle w:val="aa"/>
              <w:spacing w:line="254" w:lineRule="auto"/>
              <w:rPr>
                <w:rFonts w:cs="Arial"/>
              </w:rPr>
            </w:pPr>
            <w:r>
              <w:rPr>
                <w:rFonts w:asciiTheme="minorEastAsia" w:eastAsiaTheme="minorEastAsia" w:hAnsiTheme="minorEastAsia" w:cs="Arial" w:hint="eastAsia"/>
              </w:rPr>
              <w:t>CAICT</w:t>
            </w:r>
          </w:p>
        </w:tc>
        <w:tc>
          <w:tcPr>
            <w:tcW w:w="8216" w:type="dxa"/>
            <w:tcBorders>
              <w:top w:val="single" w:sz="4" w:space="0" w:color="auto"/>
              <w:left w:val="single" w:sz="4" w:space="0" w:color="auto"/>
              <w:bottom w:val="single" w:sz="4" w:space="0" w:color="auto"/>
              <w:right w:val="single" w:sz="4" w:space="0" w:color="auto"/>
            </w:tcBorders>
          </w:tcPr>
          <w:p w14:paraId="0883EAF1" w14:textId="77777777" w:rsidR="0051292E" w:rsidRDefault="0051292E" w:rsidP="0051292E">
            <w:pPr>
              <w:pStyle w:val="aa"/>
              <w:spacing w:line="254" w:lineRule="auto"/>
              <w:rPr>
                <w:rFonts w:ascii="Microsoft YaHei" w:eastAsia="Microsoft YaHei" w:hAnsi="Microsoft YaHei" w:cs="Microsoft YaHei"/>
              </w:rPr>
            </w:pPr>
            <w:r>
              <w:rPr>
                <w:rFonts w:asciiTheme="minorEastAsia" w:eastAsiaTheme="minorEastAsia" w:hAnsiTheme="minorEastAsia" w:cs="Arial" w:hint="eastAsia"/>
              </w:rPr>
              <w:t>For</w:t>
            </w:r>
            <w:r>
              <w:rPr>
                <w:rFonts w:cs="Arial"/>
              </w:rPr>
              <w:t xml:space="preserve"> 1</w:t>
            </w:r>
            <w:r>
              <w:rPr>
                <w:rFonts w:ascii="Microsoft YaHei" w:eastAsia="Microsoft YaHei" w:hAnsi="Microsoft YaHei" w:cs="Microsoft YaHei" w:hint="eastAsia"/>
              </w:rPr>
              <w:t>）</w:t>
            </w:r>
            <w:r>
              <w:rPr>
                <w:rFonts w:ascii="Microsoft YaHei" w:eastAsia="Microsoft YaHei" w:hAnsi="Microsoft YaHei" w:cs="Microsoft YaHei"/>
              </w:rPr>
              <w:t xml:space="preserve"> </w:t>
            </w:r>
            <w:r>
              <w:rPr>
                <w:rFonts w:ascii="Microsoft YaHei" w:eastAsia="Microsoft YaHei" w:hAnsi="Microsoft YaHei" w:cs="Microsoft YaHei" w:hint="eastAsia"/>
              </w:rPr>
              <w:t>Yes</w:t>
            </w:r>
          </w:p>
          <w:p w14:paraId="47D8E130" w14:textId="2482E82B" w:rsidR="0051292E" w:rsidRDefault="0051292E" w:rsidP="0051292E">
            <w:pPr>
              <w:pStyle w:val="aa"/>
              <w:spacing w:line="254" w:lineRule="auto"/>
              <w:rPr>
                <w:rFonts w:ascii="Microsoft YaHei" w:eastAsia="Microsoft YaHei" w:hAnsi="Microsoft YaHei" w:cs="Microsoft YaHei"/>
              </w:rPr>
            </w:pPr>
            <w:r>
              <w:rPr>
                <w:rFonts w:ascii="Microsoft YaHei" w:eastAsia="Microsoft YaHei" w:hAnsi="Microsoft YaHei" w:cs="Microsoft YaHei" w:hint="eastAsia"/>
              </w:rPr>
              <w:t>The</w:t>
            </w:r>
            <w:r>
              <w:rPr>
                <w:rFonts w:ascii="Microsoft YaHei" w:eastAsia="Microsoft YaHei" w:hAnsi="Microsoft YaHei" w:cs="Microsoft YaHei"/>
              </w:rPr>
              <w:t xml:space="preserve"> </w:t>
            </w:r>
            <w:r>
              <w:rPr>
                <w:rFonts w:ascii="Microsoft YaHei" w:eastAsia="Microsoft YaHei" w:hAnsi="Microsoft YaHei" w:cs="Microsoft YaHei" w:hint="eastAsia"/>
              </w:rPr>
              <w:t>ambiguity</w:t>
            </w:r>
            <w:r>
              <w:rPr>
                <w:rFonts w:ascii="Microsoft YaHei" w:eastAsia="Microsoft YaHei" w:hAnsi="Microsoft YaHei" w:cs="Microsoft YaHei"/>
              </w:rPr>
              <w:t xml:space="preserve"> </w:t>
            </w:r>
            <w:r>
              <w:rPr>
                <w:rFonts w:ascii="Microsoft YaHei" w:eastAsia="Microsoft YaHei" w:hAnsi="Microsoft YaHei" w:cs="Microsoft YaHei" w:hint="eastAsia"/>
              </w:rPr>
              <w:t>period</w:t>
            </w:r>
            <w:r>
              <w:rPr>
                <w:rFonts w:ascii="Microsoft YaHei" w:eastAsia="Microsoft YaHei" w:hAnsi="Microsoft YaHei" w:cs="Microsoft YaHei"/>
              </w:rPr>
              <w:t xml:space="preserve"> </w:t>
            </w:r>
            <w:r>
              <w:rPr>
                <w:rFonts w:ascii="Microsoft YaHei" w:eastAsia="Microsoft YaHei" w:hAnsi="Microsoft YaHei" w:cs="Microsoft YaHei" w:hint="eastAsia"/>
              </w:rPr>
              <w:t>occurs</w:t>
            </w:r>
            <w:r>
              <w:rPr>
                <w:rFonts w:ascii="Microsoft YaHei" w:eastAsia="Microsoft YaHei" w:hAnsi="Microsoft YaHei" w:cs="Microsoft YaHei"/>
              </w:rPr>
              <w:t xml:space="preserve"> </w:t>
            </w:r>
            <w:r>
              <w:rPr>
                <w:rFonts w:ascii="Microsoft YaHei" w:eastAsia="Microsoft YaHei" w:hAnsi="Microsoft YaHei" w:cs="Microsoft YaHei" w:hint="eastAsia"/>
              </w:rPr>
              <w:t>at</w:t>
            </w:r>
            <w:r>
              <w:rPr>
                <w:rFonts w:ascii="Microsoft YaHei" w:eastAsia="Microsoft YaHei" w:hAnsi="Microsoft YaHei" w:cs="Microsoft YaHei"/>
              </w:rPr>
              <w:t xml:space="preserve"> </w:t>
            </w:r>
            <w:r>
              <w:rPr>
                <w:rFonts w:ascii="Microsoft YaHei" w:eastAsia="Microsoft YaHei" w:hAnsi="Microsoft YaHei" w:cs="Microsoft YaHei" w:hint="eastAsia"/>
              </w:rPr>
              <w:t>gNB</w:t>
            </w:r>
            <w:r>
              <w:rPr>
                <w:rFonts w:ascii="Microsoft YaHei" w:eastAsia="Microsoft YaHei" w:hAnsi="Microsoft YaHei" w:cs="Microsoft YaHei"/>
              </w:rPr>
              <w:t xml:space="preserve"> </w:t>
            </w:r>
            <w:r>
              <w:rPr>
                <w:rFonts w:ascii="Microsoft YaHei" w:eastAsia="Microsoft YaHei" w:hAnsi="Microsoft YaHei" w:cs="Microsoft YaHei" w:hint="eastAsia"/>
              </w:rPr>
              <w:t>sid</w:t>
            </w:r>
            <w:r>
              <w:rPr>
                <w:rFonts w:ascii="Microsoft YaHei" w:eastAsia="Microsoft YaHei" w:hAnsi="Microsoft YaHei" w:cs="Microsoft YaHei"/>
              </w:rPr>
              <w:t xml:space="preserve">e, not at UE side. It is gNB that cannot estimate precisely when the new updated K_offset would be applied at all UEs since the updated information arriving at UEs in the coverage at different time. </w:t>
            </w:r>
            <w:r w:rsidRPr="00FB01F5">
              <w:rPr>
                <w:rFonts w:ascii="Microsoft YaHei" w:eastAsia="Microsoft YaHei" w:hAnsi="Microsoft YaHei" w:cs="Microsoft YaHei"/>
                <w:b/>
                <w:bCs/>
              </w:rPr>
              <w:t>For RRC connected UEs,</w:t>
            </w:r>
            <w:r>
              <w:rPr>
                <w:rFonts w:ascii="Microsoft YaHei" w:eastAsia="Microsoft YaHei" w:hAnsi="Microsoft YaHei" w:cs="Microsoft YaHei"/>
              </w:rPr>
              <w:t xml:space="preserve"> if they report UE-specific TAs to gNB, gNB can determine when the scheduled UE would apply the updated K_offset and receive </w:t>
            </w:r>
            <w:r>
              <w:rPr>
                <w:rFonts w:ascii="Microsoft YaHei" w:eastAsia="Microsoft YaHei" w:hAnsi="Microsoft YaHei" w:cs="Microsoft YaHei"/>
              </w:rPr>
              <w:lastRenderedPageBreak/>
              <w:t xml:space="preserve">the related UL transmission without blind detection.  </w:t>
            </w:r>
          </w:p>
          <w:p w14:paraId="6643CCC5" w14:textId="77777777" w:rsidR="0051292E" w:rsidRDefault="0051292E" w:rsidP="0051292E">
            <w:pPr>
              <w:pStyle w:val="aa"/>
              <w:spacing w:line="254" w:lineRule="auto"/>
              <w:rPr>
                <w:rFonts w:ascii="Microsoft YaHei" w:eastAsia="Microsoft YaHei" w:hAnsi="Microsoft YaHei" w:cs="Microsoft YaHei"/>
              </w:rPr>
            </w:pPr>
            <w:r w:rsidRPr="00FB01F5">
              <w:rPr>
                <w:rFonts w:ascii="Microsoft YaHei" w:eastAsia="Microsoft YaHei" w:hAnsi="Microsoft YaHei" w:cs="Microsoft YaHei" w:hint="eastAsia"/>
                <w:b/>
                <w:bCs/>
              </w:rPr>
              <w:t>F</w:t>
            </w:r>
            <w:r w:rsidRPr="00FB01F5">
              <w:rPr>
                <w:rFonts w:ascii="Microsoft YaHei" w:eastAsia="Microsoft YaHei" w:hAnsi="Microsoft YaHei" w:cs="Microsoft YaHei"/>
                <w:b/>
                <w:bCs/>
              </w:rPr>
              <w:t>or RRC idle</w:t>
            </w:r>
            <w:r w:rsidRPr="00FB01F5">
              <w:rPr>
                <w:rFonts w:ascii="Microsoft YaHei" w:eastAsia="Microsoft YaHei" w:hAnsi="Microsoft YaHei" w:cs="Microsoft YaHei" w:hint="eastAsia"/>
                <w:b/>
                <w:bCs/>
              </w:rPr>
              <w:t>/</w:t>
            </w:r>
            <w:r w:rsidRPr="00FB01F5">
              <w:rPr>
                <w:rFonts w:ascii="Microsoft YaHei" w:eastAsia="Microsoft YaHei" w:hAnsi="Microsoft YaHei" w:cs="Microsoft YaHei"/>
                <w:b/>
                <w:bCs/>
              </w:rPr>
              <w:t>inactive UEs</w:t>
            </w:r>
            <w:r>
              <w:rPr>
                <w:rFonts w:ascii="Microsoft YaHei" w:eastAsia="Microsoft YaHei" w:hAnsi="Microsoft YaHei" w:cs="Microsoft YaHei"/>
              </w:rPr>
              <w:t>, gNB would confuse which K_offset (old or new) that  RACH attempt UEs use to transmit Msg3/Msg5 in the RACH procedure in the ambiguity period, since no UE-specific TAs have been reported by RRC idle</w:t>
            </w:r>
            <w:r>
              <w:rPr>
                <w:rFonts w:ascii="Microsoft YaHei" w:eastAsia="Microsoft YaHei" w:hAnsi="Microsoft YaHei" w:cs="Microsoft YaHei" w:hint="eastAsia"/>
              </w:rPr>
              <w:t>/</w:t>
            </w:r>
            <w:r>
              <w:rPr>
                <w:rFonts w:ascii="Microsoft YaHei" w:eastAsia="Microsoft YaHei" w:hAnsi="Microsoft YaHei" w:cs="Microsoft YaHei"/>
              </w:rPr>
              <w:t xml:space="preserve">inactive UEs. </w:t>
            </w:r>
          </w:p>
          <w:p w14:paraId="521395B4" w14:textId="77777777" w:rsidR="0051292E" w:rsidRDefault="0051292E" w:rsidP="0051292E">
            <w:pPr>
              <w:pStyle w:val="aa"/>
              <w:spacing w:line="254" w:lineRule="auto"/>
              <w:rPr>
                <w:rFonts w:eastAsiaTheme="minorEastAsia" w:cs="Arial"/>
              </w:rPr>
            </w:pPr>
          </w:p>
          <w:p w14:paraId="5463090F" w14:textId="77777777" w:rsidR="0051292E" w:rsidRDefault="0051292E" w:rsidP="0051292E">
            <w:pPr>
              <w:pStyle w:val="aa"/>
              <w:spacing w:line="254" w:lineRule="auto"/>
              <w:rPr>
                <w:rFonts w:eastAsiaTheme="minorEastAsia" w:cs="Arial"/>
              </w:rPr>
            </w:pPr>
            <w:r>
              <w:rPr>
                <w:rFonts w:eastAsiaTheme="minorEastAsia" w:cs="Arial" w:hint="eastAsia"/>
              </w:rPr>
              <w:t>F</w:t>
            </w:r>
            <w:r>
              <w:rPr>
                <w:rFonts w:eastAsiaTheme="minorEastAsia" w:cs="Arial"/>
              </w:rPr>
              <w:t>or 2) Option3</w:t>
            </w:r>
          </w:p>
          <w:p w14:paraId="0E2CAD48" w14:textId="77777777" w:rsidR="0051292E" w:rsidRDefault="0051292E" w:rsidP="0051292E">
            <w:pPr>
              <w:pStyle w:val="aa"/>
              <w:spacing w:line="254" w:lineRule="auto"/>
              <w:rPr>
                <w:rFonts w:cs="Arial"/>
              </w:rPr>
            </w:pP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BF23B3"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BF23B3"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7"/>
                          </w:p>
                          <w:p w14:paraId="6C022B70" w14:textId="06EA08E1" w:rsidR="00B0728B" w:rsidRPr="003C047D" w:rsidRDefault="00B0728B"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8"/>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9" w:name="_Toc83986165"/>
                            <w:r w:rsidRPr="003C047D">
                              <w:rPr>
                                <w:b w:val="0"/>
                                <w:szCs w:val="20"/>
                                <w:lang w:eastAsia="zh-CN"/>
                              </w:rPr>
                              <w:t>Proposal 3: For determination of cell-specific K_offset in system information, signal one offset value for K_offset.</w:t>
                            </w:r>
                            <w:bookmarkEnd w:id="9"/>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4"/>
                    </w:p>
                    <w:p w14:paraId="6C022B70" w14:textId="06EA08E1" w:rsidR="00B0728B" w:rsidRPr="003C047D" w:rsidRDefault="00B0728B"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5"/>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16" w:name="_Toc83986165"/>
                      <w:r w:rsidRPr="003C047D">
                        <w:rPr>
                          <w:b w:val="0"/>
                          <w:szCs w:val="20"/>
                          <w:lang w:eastAsia="zh-CN"/>
                        </w:rPr>
                        <w:t>Proposal 3: For determination of cell-specific K_offset in system information, signal one offset value for K_offset.</w:t>
                      </w:r>
                      <w:bookmarkEnd w:id="16"/>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 xml:space="preserve">Signalling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B0728B" w:rsidRPr="000B6F09" w:rsidRDefault="00B0728B" w:rsidP="000B6F09">
                      <w:pPr>
                        <w:rPr>
                          <w:rFonts w:eastAsia="Batang"/>
                          <w:szCs w:val="20"/>
                          <w:lang w:eastAsia="x-none"/>
                        </w:rPr>
                      </w:pPr>
                      <w:r w:rsidRPr="000B6F09">
                        <w:rPr>
                          <w:rFonts w:eastAsia="DengXian"/>
                          <w:szCs w:val="20"/>
                          <w:highlight w:val="green"/>
                          <w:lang w:eastAsia="x-none"/>
                        </w:rPr>
                        <w:t>Agreement:</w:t>
                      </w:r>
                    </w:p>
                    <w:p w14:paraId="33A97EDD" w14:textId="77777777" w:rsidR="00B0728B" w:rsidRPr="000B6F09" w:rsidRDefault="00B0728B"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ＭＳ 明朝"/>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ＭＳ 明朝"/>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rPr>
            </w:pPr>
            <w:r>
              <w:rPr>
                <w:rFonts w:cs="Arial"/>
              </w:rPr>
              <w:t>Q1: Agreed.</w:t>
            </w:r>
            <w:r>
              <w:rPr>
                <w:rFonts w:cs="Arial"/>
              </w:rPr>
              <w:br/>
              <w:t>Q2: Agreed.</w:t>
            </w:r>
          </w:p>
          <w:p w14:paraId="39069217" w14:textId="77777777" w:rsidR="00D21856" w:rsidRDefault="00D21856" w:rsidP="000552C5">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rPr>
            </w:pPr>
            <w:r>
              <w:rPr>
                <w:rFonts w:cs="Arial"/>
              </w:rPr>
              <w:t>Min value: 0.</w:t>
            </w:r>
          </w:p>
          <w:p w14:paraId="6962CC06" w14:textId="77777777" w:rsidR="00D21856" w:rsidRDefault="00D21856" w:rsidP="000552C5">
            <w:pPr>
              <w:pStyle w:val="aa"/>
              <w:spacing w:line="254" w:lineRule="auto"/>
              <w:rPr>
                <w:rFonts w:cs="Arial"/>
              </w:rPr>
            </w:pPr>
            <w:r>
              <w:rPr>
                <w:rFonts w:cs="Arial"/>
              </w:rPr>
              <w:t>Max Vaue: 4350 (with some margin to the values presented in 38.821)</w:t>
            </w:r>
          </w:p>
          <w:p w14:paraId="0E39EE9B" w14:textId="77777777" w:rsidR="00D21856" w:rsidRDefault="00D21856" w:rsidP="000552C5">
            <w:pPr>
              <w:pStyle w:val="aa"/>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aa"/>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aa"/>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rPr>
            </w:pPr>
            <w:r>
              <w:rPr>
                <w:rFonts w:cs="Arial"/>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rPr>
            </w:pPr>
            <w:r>
              <w:rPr>
                <w:rFonts w:cs="Arial"/>
              </w:rPr>
              <w:t>Q1: Agree</w:t>
            </w:r>
          </w:p>
          <w:p w14:paraId="653B6A8B" w14:textId="77777777" w:rsidR="00D21856" w:rsidRDefault="00D21856" w:rsidP="000552C5">
            <w:pPr>
              <w:pStyle w:val="aa"/>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rPr>
                <w:rFonts w:cs="Arial"/>
              </w:rPr>
            </w:pPr>
            <w:r>
              <w:rPr>
                <w:rFonts w:cs="Arial"/>
              </w:rPr>
              <w:t>Agree.</w:t>
            </w:r>
          </w:p>
          <w:p w14:paraId="6EF016D3" w14:textId="77777777" w:rsidR="00D21856" w:rsidRDefault="00D21856" w:rsidP="00D21856">
            <w:pPr>
              <w:pStyle w:val="aa"/>
              <w:numPr>
                <w:ilvl w:val="0"/>
                <w:numId w:val="86"/>
              </w:numPr>
              <w:spacing w:line="254" w:lineRule="auto"/>
              <w:rPr>
                <w:rFonts w:cs="Arial"/>
              </w:rPr>
            </w:pPr>
            <w:r>
              <w:rPr>
                <w:rFonts w:cs="Arial"/>
              </w:rPr>
              <w:t>Agree.</w:t>
            </w:r>
          </w:p>
          <w:p w14:paraId="0BA8839B" w14:textId="77777777" w:rsidR="00D21856" w:rsidRDefault="00D21856" w:rsidP="00D21856">
            <w:pPr>
              <w:pStyle w:val="aa"/>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rPr>
            </w:pPr>
            <w:r>
              <w:rPr>
                <w:rFonts w:cs="Arial"/>
              </w:rPr>
              <w:t>Q1: Not supportive.</w:t>
            </w:r>
          </w:p>
          <w:p w14:paraId="7A2C66EB" w14:textId="77777777" w:rsidR="00D21856" w:rsidRDefault="00D21856" w:rsidP="000552C5">
            <w:pPr>
              <w:pStyle w:val="aa"/>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aa"/>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rPr>
            </w:pPr>
          </w:p>
          <w:p w14:paraId="30C68EC7" w14:textId="77777777" w:rsidR="00D21856" w:rsidRDefault="00D21856" w:rsidP="000552C5">
            <w:pPr>
              <w:pStyle w:val="aa"/>
              <w:spacing w:line="254" w:lineRule="auto"/>
              <w:rPr>
                <w:rFonts w:cs="Arial"/>
              </w:rPr>
            </w:pPr>
            <w:r>
              <w:rPr>
                <w:rFonts w:cs="Arial"/>
              </w:rPr>
              <w:t>Q2: Disagree.</w:t>
            </w:r>
          </w:p>
          <w:p w14:paraId="4C6033AC" w14:textId="77777777" w:rsidR="00D21856" w:rsidRDefault="00D21856" w:rsidP="000552C5">
            <w:pPr>
              <w:pStyle w:val="aa"/>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rPr>
            </w:pPr>
          </w:p>
          <w:p w14:paraId="25369F22" w14:textId="77777777" w:rsidR="00D21856" w:rsidRDefault="00D21856" w:rsidP="000552C5">
            <w:pPr>
              <w:pStyle w:val="aa"/>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rPr>
            </w:pPr>
            <w:r>
              <w:rPr>
                <w:rFonts w:cs="Arial"/>
              </w:rPr>
              <w:t>1) We agree.</w:t>
            </w:r>
          </w:p>
          <w:p w14:paraId="3E6CBA09" w14:textId="77777777" w:rsidR="00D21856" w:rsidRDefault="00D21856" w:rsidP="000552C5">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rPr>
            </w:pPr>
            <w:r>
              <w:rPr>
                <w:rFonts w:eastAsia="游明朝"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游明朝" w:cs="Arial"/>
              </w:rPr>
            </w:pPr>
            <w:r>
              <w:rPr>
                <w:rFonts w:eastAsia="游明朝" w:cs="Arial"/>
              </w:rPr>
              <w:t>1) ok with the proposal</w:t>
            </w:r>
          </w:p>
          <w:p w14:paraId="321649FA" w14:textId="77777777" w:rsidR="00D21856" w:rsidRDefault="00D21856" w:rsidP="000552C5">
            <w:pPr>
              <w:pStyle w:val="aa"/>
              <w:spacing w:line="254" w:lineRule="auto"/>
              <w:rPr>
                <w:rFonts w:eastAsia="游明朝" w:cs="Arial"/>
              </w:rPr>
            </w:pPr>
            <w:r>
              <w:rPr>
                <w:rFonts w:eastAsia="游明朝" w:cs="Arial"/>
              </w:rPr>
              <w:t xml:space="preserve">2) Agree. The required number of bits for the respective scenario are summarized in </w:t>
            </w:r>
            <w:r>
              <w:rPr>
                <w:rFonts w:eastAsia="游明朝" w:cs="Arial"/>
              </w:rPr>
              <w:lastRenderedPageBreak/>
              <w:t>below table. If 2bits identifier of scenario is added, almost no benefit of option 2 compared to option 1.</w:t>
            </w:r>
          </w:p>
          <w:p w14:paraId="1C20D0B8" w14:textId="77777777" w:rsidR="00D21856" w:rsidRDefault="00D21856" w:rsidP="000552C5">
            <w:pPr>
              <w:pStyle w:val="aa"/>
              <w:spacing w:line="254" w:lineRule="auto"/>
              <w:rPr>
                <w:rFonts w:eastAsia="游明朝" w:cs="Arial"/>
              </w:rPr>
            </w:pPr>
            <w:r>
              <w:rPr>
                <w:rFonts w:eastAsia="游明朝"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游明朝" w:cs="Arial"/>
              </w:rPr>
            </w:pPr>
            <w:r>
              <w:rPr>
                <w:rFonts w:eastAsia="游明朝" w:cs="Arial"/>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游明朝" w:cs="Arial"/>
              </w:rPr>
            </w:pPr>
            <w:r>
              <w:rPr>
                <w:rFonts w:eastAsia="游明朝"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游明朝" w:cs="Arial"/>
                      <w:sz w:val="20"/>
                      <w:szCs w:val="21"/>
                    </w:rPr>
                  </w:pPr>
                </w:p>
              </w:tc>
              <w:tc>
                <w:tcPr>
                  <w:tcW w:w="1425" w:type="dxa"/>
                </w:tcPr>
                <w:p w14:paraId="33844D7B" w14:textId="77777777" w:rsidR="00D21856" w:rsidRDefault="00D21856" w:rsidP="000552C5">
                  <w:pPr>
                    <w:pStyle w:val="aa"/>
                    <w:spacing w:line="254" w:lineRule="auto"/>
                    <w:rPr>
                      <w:rFonts w:eastAsia="游明朝" w:cs="Arial"/>
                      <w:sz w:val="20"/>
                      <w:szCs w:val="21"/>
                    </w:rPr>
                  </w:pPr>
                  <w:r>
                    <w:rPr>
                      <w:rFonts w:eastAsia="游明朝" w:cs="Arial"/>
                      <w:sz w:val="20"/>
                      <w:szCs w:val="21"/>
                    </w:rPr>
                    <w:t>LEO</w:t>
                  </w:r>
                </w:p>
              </w:tc>
              <w:tc>
                <w:tcPr>
                  <w:tcW w:w="1701" w:type="dxa"/>
                </w:tcPr>
                <w:p w14:paraId="759D31B6" w14:textId="77777777" w:rsidR="00D21856" w:rsidRDefault="00D21856" w:rsidP="000552C5">
                  <w:pPr>
                    <w:pStyle w:val="aa"/>
                    <w:spacing w:line="254" w:lineRule="auto"/>
                    <w:rPr>
                      <w:rFonts w:eastAsia="游明朝" w:cs="Arial"/>
                      <w:sz w:val="20"/>
                      <w:szCs w:val="21"/>
                    </w:rPr>
                  </w:pPr>
                  <w:r>
                    <w:rPr>
                      <w:rFonts w:eastAsia="游明朝" w:cs="Arial"/>
                      <w:sz w:val="20"/>
                      <w:szCs w:val="21"/>
                    </w:rPr>
                    <w:t>MEO</w:t>
                  </w:r>
                </w:p>
              </w:tc>
              <w:tc>
                <w:tcPr>
                  <w:tcW w:w="1559" w:type="dxa"/>
                </w:tcPr>
                <w:p w14:paraId="2A88FEA4" w14:textId="77777777" w:rsidR="00D21856" w:rsidRDefault="00D21856" w:rsidP="000552C5">
                  <w:pPr>
                    <w:pStyle w:val="aa"/>
                    <w:spacing w:line="254" w:lineRule="auto"/>
                    <w:rPr>
                      <w:rFonts w:eastAsia="游明朝" w:cs="Arial"/>
                      <w:sz w:val="20"/>
                      <w:szCs w:val="21"/>
                    </w:rPr>
                  </w:pPr>
                  <w:r>
                    <w:rPr>
                      <w:rFonts w:eastAsia="游明朝" w:cs="Arial"/>
                      <w:sz w:val="20"/>
                      <w:szCs w:val="21"/>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游明朝" w:cs="Arial"/>
                      <w:sz w:val="20"/>
                      <w:szCs w:val="21"/>
                    </w:rPr>
                  </w:pPr>
                  <w:r>
                    <w:rPr>
                      <w:rFonts w:eastAsia="游明朝" w:cs="Arial"/>
                      <w:sz w:val="20"/>
                      <w:szCs w:val="21"/>
                    </w:rPr>
                    <w:t>Altitude</w:t>
                  </w:r>
                </w:p>
              </w:tc>
              <w:tc>
                <w:tcPr>
                  <w:tcW w:w="1425" w:type="dxa"/>
                </w:tcPr>
                <w:p w14:paraId="66889E20" w14:textId="77777777" w:rsidR="00D21856" w:rsidRDefault="00D21856" w:rsidP="000552C5">
                  <w:pPr>
                    <w:pStyle w:val="aa"/>
                    <w:spacing w:line="254" w:lineRule="auto"/>
                    <w:rPr>
                      <w:rFonts w:eastAsia="游明朝" w:cs="Arial"/>
                      <w:sz w:val="20"/>
                      <w:szCs w:val="21"/>
                    </w:rPr>
                  </w:pPr>
                  <w:r>
                    <w:rPr>
                      <w:rFonts w:eastAsia="游明朝" w:cs="Arial"/>
                      <w:sz w:val="20"/>
                      <w:szCs w:val="21"/>
                    </w:rPr>
                    <w:t>300-1500km</w:t>
                  </w:r>
                </w:p>
              </w:tc>
              <w:tc>
                <w:tcPr>
                  <w:tcW w:w="1701" w:type="dxa"/>
                </w:tcPr>
                <w:p w14:paraId="22273101" w14:textId="77777777" w:rsidR="00D21856" w:rsidRDefault="00D21856" w:rsidP="000552C5">
                  <w:pPr>
                    <w:pStyle w:val="aa"/>
                    <w:spacing w:line="254" w:lineRule="auto"/>
                    <w:rPr>
                      <w:rFonts w:eastAsia="游明朝" w:cs="Arial"/>
                      <w:sz w:val="20"/>
                      <w:szCs w:val="21"/>
                    </w:rPr>
                  </w:pPr>
                  <w:r>
                    <w:rPr>
                      <w:rFonts w:eastAsia="游明朝" w:cs="Arial"/>
                      <w:sz w:val="20"/>
                      <w:szCs w:val="21"/>
                    </w:rPr>
                    <w:t>7000-25000km</w:t>
                  </w:r>
                </w:p>
              </w:tc>
              <w:tc>
                <w:tcPr>
                  <w:tcW w:w="1559" w:type="dxa"/>
                </w:tcPr>
                <w:p w14:paraId="548FC51C" w14:textId="77777777" w:rsidR="00D21856" w:rsidRDefault="00D21856" w:rsidP="000552C5">
                  <w:pPr>
                    <w:pStyle w:val="aa"/>
                    <w:spacing w:line="254" w:lineRule="auto"/>
                    <w:rPr>
                      <w:rFonts w:eastAsia="游明朝" w:cs="Arial"/>
                      <w:sz w:val="20"/>
                      <w:szCs w:val="21"/>
                    </w:rPr>
                  </w:pPr>
                  <w:r>
                    <w:rPr>
                      <w:rFonts w:eastAsia="游明朝"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游明朝" w:cs="Arial"/>
                      <w:sz w:val="20"/>
                      <w:szCs w:val="21"/>
                    </w:rPr>
                  </w:pPr>
                  <w:r>
                    <w:rPr>
                      <w:rFonts w:eastAsia="游明朝" w:cs="Arial"/>
                      <w:sz w:val="20"/>
                      <w:szCs w:val="21"/>
                    </w:rPr>
                    <w:t xml:space="preserve">min-max </w:t>
                  </w:r>
                </w:p>
              </w:tc>
              <w:tc>
                <w:tcPr>
                  <w:tcW w:w="1425" w:type="dxa"/>
                </w:tcPr>
                <w:p w14:paraId="02F707B9" w14:textId="77777777" w:rsidR="00D21856" w:rsidRDefault="00D21856" w:rsidP="000552C5">
                  <w:pPr>
                    <w:pStyle w:val="aa"/>
                    <w:spacing w:line="254" w:lineRule="auto"/>
                    <w:rPr>
                      <w:rFonts w:eastAsia="游明朝" w:cs="Arial"/>
                      <w:sz w:val="20"/>
                      <w:szCs w:val="21"/>
                    </w:rPr>
                  </w:pPr>
                  <w:r>
                    <w:rPr>
                      <w:rFonts w:eastAsia="游明朝" w:cs="Arial"/>
                      <w:sz w:val="20"/>
                      <w:szCs w:val="21"/>
                    </w:rPr>
                    <w:t>2-49ms</w:t>
                  </w:r>
                </w:p>
              </w:tc>
              <w:tc>
                <w:tcPr>
                  <w:tcW w:w="1701" w:type="dxa"/>
                </w:tcPr>
                <w:p w14:paraId="59EFE64C" w14:textId="77777777" w:rsidR="00D21856" w:rsidRDefault="00D21856" w:rsidP="000552C5">
                  <w:pPr>
                    <w:pStyle w:val="aa"/>
                    <w:spacing w:line="254" w:lineRule="auto"/>
                    <w:rPr>
                      <w:rFonts w:eastAsia="游明朝" w:cs="Arial"/>
                      <w:sz w:val="20"/>
                      <w:szCs w:val="21"/>
                    </w:rPr>
                  </w:pPr>
                  <w:r>
                    <w:rPr>
                      <w:rFonts w:eastAsia="游明朝" w:cs="Arial"/>
                      <w:sz w:val="20"/>
                      <w:szCs w:val="21"/>
                    </w:rPr>
                    <w:t>93-395ms</w:t>
                  </w:r>
                </w:p>
              </w:tc>
              <w:tc>
                <w:tcPr>
                  <w:tcW w:w="1559" w:type="dxa"/>
                </w:tcPr>
                <w:p w14:paraId="6362E440" w14:textId="77777777" w:rsidR="00D21856" w:rsidRDefault="00D21856" w:rsidP="000552C5">
                  <w:pPr>
                    <w:pStyle w:val="aa"/>
                    <w:spacing w:line="254" w:lineRule="auto"/>
                    <w:rPr>
                      <w:rFonts w:eastAsia="游明朝" w:cs="Arial"/>
                      <w:sz w:val="20"/>
                      <w:szCs w:val="21"/>
                    </w:rPr>
                  </w:pPr>
                  <w:r>
                    <w:rPr>
                      <w:rFonts w:eastAsia="游明朝"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游明朝" w:cs="Arial"/>
                      <w:sz w:val="20"/>
                      <w:szCs w:val="21"/>
                    </w:rPr>
                  </w:pPr>
                  <w:r>
                    <w:rPr>
                      <w:rFonts w:eastAsia="游明朝" w:cs="Arial"/>
                      <w:sz w:val="20"/>
                      <w:szCs w:val="21"/>
                    </w:rPr>
                    <w:t>Range</w:t>
                  </w:r>
                </w:p>
              </w:tc>
              <w:tc>
                <w:tcPr>
                  <w:tcW w:w="1425" w:type="dxa"/>
                </w:tcPr>
                <w:p w14:paraId="0BF2BC66" w14:textId="77777777" w:rsidR="00D21856" w:rsidRDefault="00D21856" w:rsidP="000552C5">
                  <w:pPr>
                    <w:pStyle w:val="aa"/>
                    <w:spacing w:line="254" w:lineRule="auto"/>
                    <w:rPr>
                      <w:rFonts w:eastAsia="游明朝" w:cs="Arial"/>
                      <w:sz w:val="20"/>
                      <w:szCs w:val="21"/>
                    </w:rPr>
                  </w:pPr>
                  <w:r>
                    <w:rPr>
                      <w:rFonts w:eastAsia="游明朝" w:cs="Arial"/>
                      <w:sz w:val="20"/>
                      <w:szCs w:val="21"/>
                    </w:rPr>
                    <w:t>48ms</w:t>
                  </w:r>
                </w:p>
              </w:tc>
              <w:tc>
                <w:tcPr>
                  <w:tcW w:w="1701" w:type="dxa"/>
                </w:tcPr>
                <w:p w14:paraId="7A32521E" w14:textId="77777777" w:rsidR="00D21856" w:rsidRDefault="00D21856" w:rsidP="000552C5">
                  <w:pPr>
                    <w:pStyle w:val="aa"/>
                    <w:spacing w:line="254" w:lineRule="auto"/>
                    <w:rPr>
                      <w:rFonts w:eastAsia="游明朝" w:cs="Arial"/>
                      <w:sz w:val="20"/>
                      <w:szCs w:val="21"/>
                    </w:rPr>
                  </w:pPr>
                  <w:r>
                    <w:rPr>
                      <w:rFonts w:eastAsia="游明朝" w:cs="Arial"/>
                      <w:sz w:val="20"/>
                      <w:szCs w:val="21"/>
                    </w:rPr>
                    <w:t>303ms</w:t>
                  </w:r>
                </w:p>
              </w:tc>
              <w:tc>
                <w:tcPr>
                  <w:tcW w:w="1559" w:type="dxa"/>
                </w:tcPr>
                <w:p w14:paraId="77854A85" w14:textId="77777777" w:rsidR="00D21856" w:rsidRDefault="00D21856" w:rsidP="000552C5">
                  <w:pPr>
                    <w:pStyle w:val="aa"/>
                    <w:spacing w:line="254" w:lineRule="auto"/>
                    <w:rPr>
                      <w:rFonts w:eastAsia="游明朝" w:cs="Arial"/>
                      <w:sz w:val="20"/>
                      <w:szCs w:val="21"/>
                    </w:rPr>
                  </w:pPr>
                  <w:r>
                    <w:rPr>
                      <w:rFonts w:eastAsia="游明朝" w:cs="Arial"/>
                      <w:sz w:val="20"/>
                      <w:szCs w:val="21"/>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游明朝" w:cs="Arial"/>
                      <w:sz w:val="20"/>
                      <w:szCs w:val="21"/>
                    </w:rPr>
                  </w:pPr>
                  <w:r>
                    <w:rPr>
                      <w:rFonts w:eastAsia="游明朝" w:cs="Arial"/>
                      <w:sz w:val="20"/>
                      <w:szCs w:val="21"/>
                    </w:rPr>
                    <w:t xml:space="preserve">Number of bits </w:t>
                  </w:r>
                </w:p>
              </w:tc>
              <w:tc>
                <w:tcPr>
                  <w:tcW w:w="1425" w:type="dxa"/>
                </w:tcPr>
                <w:p w14:paraId="608BA09C" w14:textId="77777777" w:rsidR="00D21856" w:rsidRDefault="00D21856" w:rsidP="000552C5">
                  <w:pPr>
                    <w:pStyle w:val="aa"/>
                    <w:spacing w:line="254" w:lineRule="auto"/>
                    <w:rPr>
                      <w:rFonts w:eastAsia="游明朝" w:cs="Arial"/>
                      <w:sz w:val="20"/>
                      <w:szCs w:val="21"/>
                    </w:rPr>
                  </w:pPr>
                  <w:r>
                    <w:rPr>
                      <w:rFonts w:eastAsia="游明朝" w:cs="Arial"/>
                      <w:sz w:val="20"/>
                      <w:szCs w:val="21"/>
                    </w:rPr>
                    <w:t xml:space="preserve">FR1: 8 bits </w:t>
                  </w:r>
                  <w:r>
                    <w:rPr>
                      <w:rFonts w:eastAsia="游明朝" w:cs="Arial"/>
                      <w:sz w:val="20"/>
                      <w:szCs w:val="21"/>
                    </w:rPr>
                    <w:br/>
                    <w:t xml:space="preserve">FR2: 9 bits </w:t>
                  </w:r>
                </w:p>
              </w:tc>
              <w:tc>
                <w:tcPr>
                  <w:tcW w:w="1701" w:type="dxa"/>
                </w:tcPr>
                <w:p w14:paraId="679D793B" w14:textId="77777777" w:rsidR="00D21856" w:rsidRDefault="00D21856" w:rsidP="000552C5">
                  <w:pPr>
                    <w:pStyle w:val="aa"/>
                    <w:spacing w:line="254" w:lineRule="auto"/>
                    <w:rPr>
                      <w:rFonts w:eastAsia="游明朝" w:cs="Arial"/>
                      <w:sz w:val="20"/>
                      <w:szCs w:val="21"/>
                    </w:rPr>
                  </w:pPr>
                  <w:r>
                    <w:rPr>
                      <w:rFonts w:eastAsia="游明朝" w:cs="Arial"/>
                      <w:sz w:val="20"/>
                      <w:szCs w:val="21"/>
                    </w:rPr>
                    <w:t xml:space="preserve">FR1: 11 bits </w:t>
                  </w:r>
                  <w:r>
                    <w:rPr>
                      <w:rFonts w:eastAsia="游明朝" w:cs="Arial"/>
                      <w:sz w:val="20"/>
                      <w:szCs w:val="21"/>
                    </w:rPr>
                    <w:br/>
                    <w:t>FR2: 12 bits</w:t>
                  </w:r>
                </w:p>
              </w:tc>
              <w:tc>
                <w:tcPr>
                  <w:tcW w:w="1559" w:type="dxa"/>
                </w:tcPr>
                <w:p w14:paraId="1F40B03E" w14:textId="77777777" w:rsidR="00D21856" w:rsidRDefault="00D21856" w:rsidP="000552C5">
                  <w:pPr>
                    <w:pStyle w:val="aa"/>
                    <w:spacing w:line="254" w:lineRule="auto"/>
                    <w:rPr>
                      <w:rFonts w:eastAsia="游明朝" w:cs="Arial"/>
                      <w:sz w:val="20"/>
                      <w:szCs w:val="21"/>
                    </w:rPr>
                  </w:pPr>
                  <w:r>
                    <w:rPr>
                      <w:rFonts w:eastAsia="游明朝" w:cs="Arial"/>
                      <w:sz w:val="20"/>
                      <w:szCs w:val="21"/>
                    </w:rPr>
                    <w:t xml:space="preserve">FR1: 9 bits </w:t>
                  </w:r>
                  <w:r>
                    <w:rPr>
                      <w:rFonts w:eastAsia="游明朝" w:cs="Arial"/>
                      <w:sz w:val="20"/>
                      <w:szCs w:val="21"/>
                    </w:rPr>
                    <w:br/>
                    <w:t>FR2: 10 bits</w:t>
                  </w:r>
                </w:p>
              </w:tc>
            </w:tr>
          </w:tbl>
          <w:p w14:paraId="5127CB4B" w14:textId="77777777" w:rsidR="00D21856" w:rsidRDefault="00D21856" w:rsidP="000552C5">
            <w:pPr>
              <w:pStyle w:val="aa"/>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rPr>
                <w:rFonts w:cs="Arial"/>
              </w:rPr>
            </w:pPr>
            <w:r>
              <w:rPr>
                <w:rFonts w:cs="Arial"/>
              </w:rPr>
              <w:t>Agree</w:t>
            </w:r>
          </w:p>
          <w:p w14:paraId="5C61F99F" w14:textId="77777777" w:rsidR="00D21856" w:rsidRDefault="00D21856" w:rsidP="00D21856">
            <w:pPr>
              <w:pStyle w:val="aa"/>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rPr>
                <w:rFonts w:cs="Arial"/>
              </w:rPr>
            </w:pPr>
            <w:r>
              <w:rPr>
                <w:rFonts w:cs="Arial"/>
              </w:rPr>
              <w:t>OK</w:t>
            </w:r>
          </w:p>
          <w:p w14:paraId="2D392D5E" w14:textId="77777777" w:rsidR="00D21856" w:rsidRDefault="00D21856" w:rsidP="00D21856">
            <w:pPr>
              <w:pStyle w:val="aa"/>
              <w:numPr>
                <w:ilvl w:val="0"/>
                <w:numId w:val="89"/>
              </w:numPr>
              <w:spacing w:line="254" w:lineRule="auto"/>
              <w:rPr>
                <w:rFonts w:cs="Arial"/>
              </w:rPr>
            </w:pPr>
            <w:r>
              <w:rPr>
                <w:rFonts w:cs="Arial"/>
              </w:rPr>
              <w:t>Agree</w:t>
            </w:r>
          </w:p>
          <w:p w14:paraId="058E2CAB" w14:textId="77777777" w:rsidR="00D21856" w:rsidRDefault="00D21856" w:rsidP="00D21856">
            <w:pPr>
              <w:pStyle w:val="aa"/>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rPr>
            </w:pPr>
            <w:r>
              <w:rPr>
                <w:rFonts w:cs="Arial"/>
              </w:rPr>
              <w:t>Q1) OK</w:t>
            </w:r>
          </w:p>
          <w:p w14:paraId="757DAEC4" w14:textId="77777777" w:rsidR="00D21856" w:rsidRDefault="00D21856" w:rsidP="000552C5">
            <w:pPr>
              <w:pStyle w:val="aa"/>
              <w:spacing w:line="254" w:lineRule="auto"/>
              <w:rPr>
                <w:rFonts w:cs="Arial"/>
              </w:rPr>
            </w:pPr>
            <w:r>
              <w:rPr>
                <w:rFonts w:cs="Arial"/>
              </w:rPr>
              <w:t>Q2) Agree</w:t>
            </w:r>
          </w:p>
          <w:p w14:paraId="71A68897" w14:textId="77777777" w:rsidR="00D21856" w:rsidRDefault="00D21856" w:rsidP="000552C5">
            <w:pPr>
              <w:pStyle w:val="aa"/>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rPr>
            </w:pPr>
            <w:r>
              <w:rPr>
                <w:rFonts w:cs="Arial"/>
              </w:rPr>
              <w:t>For 1): No support. Flexible configuration is better.</w:t>
            </w:r>
          </w:p>
          <w:p w14:paraId="1147AE66" w14:textId="77777777" w:rsidR="00D21856" w:rsidRDefault="00D21856" w:rsidP="000552C5">
            <w:pPr>
              <w:pStyle w:val="aa"/>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B27026" w:rsidP="000552C5">
            <w:pPr>
              <w:jc w:val="center"/>
            </w:pPr>
            <w:r w:rsidRPr="00B27026">
              <w:rPr>
                <w:rFonts w:eastAsiaTheme="minorEastAsia"/>
                <w:noProof/>
                <w:sz w:val="20"/>
                <w:lang w:val="en-GB"/>
              </w:rPr>
              <w:object w:dxaOrig="7836" w:dyaOrig="1543" w14:anchorId="220F8753">
                <v:shape id="_x0000_i1027" type="#_x0000_t75" alt="" style="width:390.65pt;height:77.35pt;mso-width-percent:0;mso-height-percent:0;mso-width-percent:0;mso-height-percent:0" o:ole="">
                  <v:imagedata r:id="rId14" o:title=""/>
                </v:shape>
                <o:OLEObject Type="Embed" ProgID="Visio.Drawing.11" ShapeID="_x0000_i1027" DrawAspect="Content" ObjectID="_1696066135"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aa"/>
              <w:spacing w:line="254" w:lineRule="auto"/>
              <w:rPr>
                <w:rFonts w:cs="Arial"/>
              </w:rPr>
            </w:pPr>
            <w:r>
              <w:rPr>
                <w:rFonts w:cs="Arial"/>
              </w:rPr>
              <w:t xml:space="preserve">For 3): The method above can flexibly solve problems to min values, max values, </w:t>
            </w:r>
            <w:r>
              <w:rPr>
                <w:rFonts w:cs="Arial"/>
              </w:rPr>
              <w:lastRenderedPageBreak/>
              <w:t>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rPr>
                <w:rFonts w:cs="Arial"/>
              </w:rPr>
            </w:pPr>
            <w:r>
              <w:rPr>
                <w:rFonts w:cs="Arial"/>
              </w:rPr>
              <w:t>Agree</w:t>
            </w:r>
          </w:p>
          <w:p w14:paraId="158101BF" w14:textId="77777777" w:rsidR="00D21856" w:rsidRDefault="00D21856" w:rsidP="00D21856">
            <w:pPr>
              <w:pStyle w:val="aa"/>
              <w:numPr>
                <w:ilvl w:val="0"/>
                <w:numId w:val="91"/>
              </w:numPr>
              <w:spacing w:line="252" w:lineRule="auto"/>
              <w:rPr>
                <w:rFonts w:cs="Arial"/>
              </w:rPr>
            </w:pPr>
            <w:r>
              <w:rPr>
                <w:rFonts w:cs="Arial"/>
              </w:rPr>
              <w:t>Agree</w:t>
            </w:r>
          </w:p>
          <w:p w14:paraId="112CAF91" w14:textId="77777777" w:rsidR="00D21856" w:rsidRDefault="00D21856" w:rsidP="00D21856">
            <w:pPr>
              <w:pStyle w:val="aa"/>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rPr>
                <w:rFonts w:cs="Arial"/>
              </w:rPr>
            </w:pPr>
            <w:r>
              <w:rPr>
                <w:rFonts w:cs="Arial"/>
              </w:rPr>
              <w:t xml:space="preserve">We support the option2. The range can be referred to </w:t>
            </w:r>
            <w:r>
              <w:rPr>
                <w:rFonts w:eastAsia="游明朝" w:cs="Arial"/>
              </w:rPr>
              <w:t>Panasonic and the step size should be one slot.</w:t>
            </w:r>
            <w:r>
              <w:rPr>
                <w:rFonts w:cs="Arial"/>
              </w:rPr>
              <w:t xml:space="preserve"> </w:t>
            </w:r>
          </w:p>
          <w:p w14:paraId="38DE146A" w14:textId="77777777" w:rsidR="00D21856" w:rsidRDefault="00D21856" w:rsidP="000552C5">
            <w:pPr>
              <w:pStyle w:val="aa"/>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rPr>
            </w:pPr>
            <w:r>
              <w:rPr>
                <w:rFonts w:cs="Arial"/>
              </w:rPr>
              <w:t>Q1: agree</w:t>
            </w:r>
          </w:p>
          <w:p w14:paraId="67607C61" w14:textId="77777777" w:rsidR="00D21856" w:rsidRDefault="00D21856" w:rsidP="000552C5">
            <w:pPr>
              <w:pStyle w:val="aa"/>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aa"/>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aa"/>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aa"/>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aa"/>
              <w:spacing w:line="252" w:lineRule="auto"/>
              <w:rPr>
                <w:rFonts w:cs="Arial"/>
              </w:rPr>
            </w:pPr>
            <w:r>
              <w:rPr>
                <w:rFonts w:cs="Arial"/>
              </w:rPr>
              <w:t>Option 3.b different value ranges</w:t>
            </w:r>
          </w:p>
          <w:p w14:paraId="497769FE" w14:textId="77777777" w:rsidR="00D21856" w:rsidRDefault="00D21856" w:rsidP="000552C5">
            <w:pPr>
              <w:pStyle w:val="aa"/>
              <w:spacing w:line="252" w:lineRule="auto"/>
              <w:rPr>
                <w:rFonts w:cs="Arial"/>
              </w:rPr>
            </w:pPr>
            <w:r>
              <w:rPr>
                <w:rFonts w:cs="Arial"/>
              </w:rPr>
              <w:t>For GEO@35786 km:</w:t>
            </w:r>
          </w:p>
          <w:p w14:paraId="0529FF4E" w14:textId="77777777" w:rsidR="00D21856" w:rsidRDefault="00D21856" w:rsidP="00D21856">
            <w:pPr>
              <w:pStyle w:val="aa"/>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aa"/>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aa"/>
              <w:spacing w:line="252" w:lineRule="auto"/>
              <w:rPr>
                <w:rFonts w:cs="Arial"/>
              </w:rPr>
            </w:pPr>
            <w:r>
              <w:rPr>
                <w:rFonts w:cs="Arial"/>
              </w:rPr>
              <w:t>For LEO @1200 km:</w:t>
            </w:r>
          </w:p>
          <w:p w14:paraId="64CF1462" w14:textId="77777777" w:rsidR="00D21856" w:rsidRDefault="00D21856" w:rsidP="00D21856">
            <w:pPr>
              <w:pStyle w:val="aa"/>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aa"/>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aa"/>
              <w:spacing w:line="252" w:lineRule="auto"/>
              <w:rPr>
                <w:rFonts w:cs="Arial"/>
              </w:rPr>
            </w:pPr>
            <w:r>
              <w:rPr>
                <w:rFonts w:cs="Arial"/>
              </w:rPr>
              <w:t>For LEO @600 km:</w:t>
            </w:r>
          </w:p>
          <w:p w14:paraId="5D2CB190" w14:textId="77777777" w:rsidR="00D21856" w:rsidRDefault="00D21856" w:rsidP="00D21856">
            <w:pPr>
              <w:pStyle w:val="aa"/>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aa"/>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aa"/>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aa"/>
                    <w:rPr>
                      <w:color w:val="000000"/>
                    </w:rPr>
                  </w:pPr>
                  <w:proofErr w:type="spellStart"/>
                  <w:r>
                    <w:rPr>
                      <w:color w:val="000000"/>
                    </w:rPr>
                    <w:lastRenderedPageBreak/>
                    <w:t>K_offset</w:t>
                  </w:r>
                  <w:proofErr w:type="spellEnd"/>
                  <w:r>
                    <w:rPr>
                      <w:color w:val="000000"/>
                    </w:rPr>
                    <w:t xml:space="preserve"> update: once per 251 s </w:t>
                  </w:r>
                </w:p>
                <w:p w14:paraId="1445264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aa"/>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rPr>
            </w:pPr>
          </w:p>
          <w:p w14:paraId="15AF32EA" w14:textId="77777777" w:rsidR="00D21856" w:rsidRDefault="00D21856" w:rsidP="000552C5">
            <w:pPr>
              <w:pStyle w:val="aa"/>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rPr>
                <w:rFonts w:cs="Arial"/>
              </w:rPr>
            </w:pPr>
            <w:r>
              <w:rPr>
                <w:rFonts w:cs="Arial"/>
              </w:rPr>
              <w:t>Support</w:t>
            </w:r>
          </w:p>
          <w:p w14:paraId="6F8AACCB" w14:textId="77777777" w:rsidR="00D21856" w:rsidRDefault="00D21856" w:rsidP="00D21856">
            <w:pPr>
              <w:pStyle w:val="aa"/>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aa"/>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a"/>
              <w:numPr>
                <w:ilvl w:val="0"/>
                <w:numId w:val="105"/>
              </w:numPr>
              <w:spacing w:line="254" w:lineRule="auto"/>
              <w:rPr>
                <w:rFonts w:cs="Arial"/>
              </w:rPr>
            </w:pPr>
            <w:r>
              <w:rPr>
                <w:rFonts w:cs="Arial"/>
              </w:rPr>
              <w:t>Agree</w:t>
            </w:r>
          </w:p>
          <w:p w14:paraId="13E305D8" w14:textId="77777777" w:rsidR="00D21856" w:rsidRDefault="00D21856" w:rsidP="002F4F7B">
            <w:pPr>
              <w:pStyle w:val="aa"/>
              <w:numPr>
                <w:ilvl w:val="0"/>
                <w:numId w:val="105"/>
              </w:numPr>
              <w:spacing w:line="254" w:lineRule="auto"/>
              <w:rPr>
                <w:rFonts w:cs="Arial"/>
              </w:rPr>
            </w:pPr>
            <w:r>
              <w:rPr>
                <w:rFonts w:cs="Arial"/>
              </w:rPr>
              <w:t>Agree</w:t>
            </w:r>
          </w:p>
          <w:p w14:paraId="0763F6E1" w14:textId="77777777" w:rsidR="00D21856" w:rsidRDefault="00D21856" w:rsidP="002F4F7B">
            <w:pPr>
              <w:pStyle w:val="aa"/>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a"/>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aa"/>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a"/>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游明朝" w:cs="Arial"/>
              </w:rPr>
            </w:pPr>
            <w:r>
              <w:rPr>
                <w:rFonts w:eastAsia="游明朝" w:cs="Arial" w:hint="eastAsia"/>
              </w:rPr>
              <w:t>N</w:t>
            </w:r>
            <w:r>
              <w:rPr>
                <w:rFonts w:eastAsia="游明朝"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游明朝" w:cs="Arial"/>
              </w:rPr>
            </w:pPr>
            <w:r>
              <w:rPr>
                <w:rFonts w:eastAsia="游明朝" w:cs="Arial" w:hint="eastAsia"/>
              </w:rPr>
              <w:t>1</w:t>
            </w:r>
            <w:r>
              <w:rPr>
                <w:rFonts w:eastAsia="游明朝" w:cs="Arial"/>
              </w:rPr>
              <w:t>) Agree</w:t>
            </w:r>
          </w:p>
          <w:p w14:paraId="2132B531" w14:textId="77777777" w:rsidR="00D21856" w:rsidRDefault="00D21856" w:rsidP="000552C5">
            <w:pPr>
              <w:pStyle w:val="aa"/>
              <w:spacing w:line="254" w:lineRule="auto"/>
              <w:rPr>
                <w:rFonts w:eastAsia="游明朝" w:cs="Arial"/>
              </w:rPr>
            </w:pPr>
            <w:r>
              <w:rPr>
                <w:rFonts w:eastAsia="游明朝" w:cs="Arial"/>
              </w:rPr>
              <w:t>2) Agree</w:t>
            </w:r>
          </w:p>
          <w:p w14:paraId="315DED65" w14:textId="77777777" w:rsidR="00D21856" w:rsidRDefault="00D21856" w:rsidP="000552C5">
            <w:pPr>
              <w:pStyle w:val="aa"/>
              <w:spacing w:line="254" w:lineRule="auto"/>
              <w:rPr>
                <w:rFonts w:eastAsia="游明朝" w:cs="Arial"/>
              </w:rPr>
            </w:pPr>
            <w:r>
              <w:rPr>
                <w:rFonts w:eastAsia="游明朝" w:cs="Arial" w:hint="eastAsia"/>
              </w:rPr>
              <w:t>3</w:t>
            </w:r>
            <w:r>
              <w:rPr>
                <w:rFonts w:eastAsia="游明朝"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游明朝" w:cs="Arial"/>
              </w:rPr>
            </w:pPr>
            <w:r>
              <w:rPr>
                <w:rFonts w:eastAsia="游明朝"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游明朝" w:cs="Arial"/>
              </w:rPr>
            </w:pPr>
            <w:r>
              <w:rPr>
                <w:rFonts w:eastAsia="游明朝" w:cs="Arial"/>
              </w:rPr>
              <w:t>1) agree</w:t>
            </w:r>
          </w:p>
          <w:p w14:paraId="712F5EA0" w14:textId="77777777" w:rsidR="00D21856" w:rsidRDefault="00D21856" w:rsidP="000552C5">
            <w:pPr>
              <w:pStyle w:val="aa"/>
              <w:spacing w:line="254" w:lineRule="auto"/>
              <w:rPr>
                <w:rFonts w:eastAsia="游明朝" w:cs="Arial"/>
              </w:rPr>
            </w:pPr>
            <w:r>
              <w:rPr>
                <w:rFonts w:eastAsia="游明朝" w:cs="Arial"/>
              </w:rPr>
              <w:t>2) agree</w:t>
            </w:r>
          </w:p>
          <w:p w14:paraId="414E256C" w14:textId="77777777" w:rsidR="00D21856" w:rsidRDefault="00D21856" w:rsidP="000552C5">
            <w:pPr>
              <w:pStyle w:val="aa"/>
              <w:spacing w:line="254" w:lineRule="auto"/>
              <w:rPr>
                <w:rFonts w:eastAsia="游明朝" w:cs="Arial"/>
              </w:rPr>
            </w:pPr>
            <w:r>
              <w:rPr>
                <w:rFonts w:eastAsia="游明朝" w:cs="Arial"/>
              </w:rPr>
              <w:t xml:space="preserve">3) option 1: 0-541 (13bits). </w:t>
            </w:r>
          </w:p>
          <w:p w14:paraId="6DFE7F77" w14:textId="77777777" w:rsidR="00D21856" w:rsidRDefault="00D21856" w:rsidP="000552C5">
            <w:pPr>
              <w:pStyle w:val="aa"/>
              <w:spacing w:line="254" w:lineRule="auto"/>
              <w:rPr>
                <w:rFonts w:eastAsia="游明朝" w:cs="Arial"/>
              </w:rPr>
            </w:pPr>
            <w:r>
              <w:rPr>
                <w:rFonts w:eastAsia="游明朝"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游明朝" w:cs="Arial"/>
              </w:rPr>
            </w:pPr>
            <w:r>
              <w:rPr>
                <w:rFonts w:eastAsia="游明朝" w:cs="Arial" w:hint="eastAsia"/>
              </w:rPr>
              <w:lastRenderedPageBreak/>
              <w:t>S</w:t>
            </w:r>
            <w:r>
              <w:rPr>
                <w:rFonts w:eastAsia="游明朝"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a"/>
              <w:numPr>
                <w:ilvl w:val="0"/>
                <w:numId w:val="107"/>
              </w:numPr>
              <w:spacing w:line="254" w:lineRule="auto"/>
              <w:rPr>
                <w:rFonts w:eastAsia="游明朝" w:cs="Arial"/>
              </w:rPr>
            </w:pPr>
            <w:r>
              <w:rPr>
                <w:rFonts w:eastAsia="游明朝" w:cs="Arial"/>
              </w:rPr>
              <w:t>Agree</w:t>
            </w:r>
          </w:p>
          <w:p w14:paraId="1DDD0390" w14:textId="77777777" w:rsidR="00D21856" w:rsidRDefault="00D21856" w:rsidP="002F4F7B">
            <w:pPr>
              <w:pStyle w:val="aa"/>
              <w:numPr>
                <w:ilvl w:val="0"/>
                <w:numId w:val="107"/>
              </w:numPr>
              <w:spacing w:line="254" w:lineRule="auto"/>
              <w:rPr>
                <w:rFonts w:eastAsia="游明朝" w:cs="Arial"/>
              </w:rPr>
            </w:pPr>
            <w:r>
              <w:rPr>
                <w:rFonts w:eastAsia="游明朝" w:cs="Arial" w:hint="eastAsia"/>
              </w:rPr>
              <w:t>I</w:t>
            </w:r>
            <w:r>
              <w:rPr>
                <w:rFonts w:eastAsia="游明朝"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a"/>
              <w:numPr>
                <w:ilvl w:val="0"/>
                <w:numId w:val="107"/>
              </w:numPr>
              <w:spacing w:line="254" w:lineRule="auto"/>
              <w:rPr>
                <w:rFonts w:eastAsia="游明朝" w:cs="Arial"/>
              </w:rPr>
            </w:pPr>
            <w:r>
              <w:rPr>
                <w:rFonts w:eastAsia="游明朝" w:cs="Arial" w:hint="eastAsia"/>
              </w:rPr>
              <w:t>W</w:t>
            </w:r>
            <w:r>
              <w:rPr>
                <w:rFonts w:eastAsia="游明朝"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rPr>
            </w:pPr>
            <w:r>
              <w:rPr>
                <w:rFonts w:cs="Arial"/>
                <w:lang w:val="de-DE"/>
              </w:rPr>
              <w:t>Other proposals:</w:t>
            </w:r>
          </w:p>
          <w:p w14:paraId="45824274" w14:textId="42E481A8" w:rsidR="000552C5" w:rsidRPr="00C46D62" w:rsidRDefault="000552C5" w:rsidP="000552C5">
            <w:pPr>
              <w:pStyle w:val="aa"/>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600"/>
        <w:gridCol w:w="8029"/>
      </w:tblGrid>
      <w:tr w:rsidR="009131FD" w14:paraId="29C274AE" w14:textId="77777777" w:rsidTr="00251865">
        <w:tc>
          <w:tcPr>
            <w:tcW w:w="16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a"/>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a"/>
              <w:spacing w:line="254" w:lineRule="auto"/>
              <w:rPr>
                <w:rFonts w:cs="Arial"/>
              </w:rPr>
            </w:pPr>
            <w:r>
              <w:rPr>
                <w:rFonts w:cs="Arial"/>
              </w:rPr>
              <w:t>Comments</w:t>
            </w:r>
          </w:p>
        </w:tc>
      </w:tr>
      <w:tr w:rsidR="005B5218" w14:paraId="030BB8D1" w14:textId="77777777" w:rsidTr="00251865">
        <w:tc>
          <w:tcPr>
            <w:tcW w:w="1600"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251865">
        <w:tc>
          <w:tcPr>
            <w:tcW w:w="1600"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251865">
        <w:tc>
          <w:tcPr>
            <w:tcW w:w="1600"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a"/>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a"/>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251865">
        <w:tc>
          <w:tcPr>
            <w:tcW w:w="1600"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a"/>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a"/>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251865">
        <w:tc>
          <w:tcPr>
            <w:tcW w:w="1600"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a"/>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a"/>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B27026" w:rsidP="00554FDB">
            <w:pPr>
              <w:jc w:val="center"/>
            </w:pPr>
            <w:r w:rsidRPr="00B27026">
              <w:rPr>
                <w:rFonts w:eastAsiaTheme="minorEastAsia"/>
                <w:noProof/>
                <w:sz w:val="20"/>
                <w:lang w:val="en-GB"/>
              </w:rPr>
              <w:object w:dxaOrig="7836" w:dyaOrig="1543" w14:anchorId="23E5BF5E">
                <v:shape id="_x0000_i1028" type="#_x0000_t75" alt="" style="width:390.65pt;height:77.35pt;mso-width-percent:0;mso-height-percent:0;mso-width-percent:0;mso-height-percent:0" o:ole="">
                  <v:imagedata r:id="rId14" o:title=""/>
                </v:shape>
                <o:OLEObject Type="Embed" ProgID="Visio.Drawing.11" ShapeID="_x0000_i1028" DrawAspect="Content" ObjectID="_1696066136"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aa"/>
              <w:spacing w:line="254" w:lineRule="auto"/>
              <w:rPr>
                <w:rFonts w:cs="Arial"/>
              </w:rPr>
            </w:pPr>
          </w:p>
        </w:tc>
      </w:tr>
      <w:tr w:rsidR="00EA1C34" w14:paraId="5D8555B7" w14:textId="77777777" w:rsidTr="00251865">
        <w:tc>
          <w:tcPr>
            <w:tcW w:w="1600"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aa"/>
              <w:spacing w:line="254" w:lineRule="auto"/>
              <w:rPr>
                <w:rFonts w:cs="Arial"/>
              </w:rPr>
            </w:pPr>
            <w:r>
              <w:rPr>
                <w:rFonts w:cs="Arial"/>
              </w:rPr>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aa"/>
              <w:spacing w:line="254" w:lineRule="auto"/>
              <w:rPr>
                <w:rFonts w:cs="Arial"/>
              </w:rPr>
            </w:pPr>
            <w:r>
              <w:rPr>
                <w:rFonts w:cs="Arial"/>
              </w:rPr>
              <w:t>We support to take this as a working assumption.</w:t>
            </w:r>
          </w:p>
        </w:tc>
      </w:tr>
      <w:tr w:rsidR="00EA1C34" w14:paraId="31E7EF4A" w14:textId="77777777" w:rsidTr="00251865">
        <w:tc>
          <w:tcPr>
            <w:tcW w:w="1600"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aa"/>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aa"/>
              <w:spacing w:line="254" w:lineRule="auto"/>
              <w:rPr>
                <w:rFonts w:cs="Arial"/>
              </w:rPr>
            </w:pPr>
            <w:r>
              <w:rPr>
                <w:rFonts w:cs="Arial"/>
              </w:rPr>
              <w:t>We are ok to take proposal 3.3.2 as a working assumption. We prefer option 2.</w:t>
            </w:r>
          </w:p>
        </w:tc>
      </w:tr>
      <w:tr w:rsidR="00EA1C34" w14:paraId="50BA8E39" w14:textId="77777777" w:rsidTr="00251865">
        <w:tc>
          <w:tcPr>
            <w:tcW w:w="1600"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aa"/>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aa"/>
              <w:spacing w:line="254" w:lineRule="auto"/>
              <w:rPr>
                <w:rFonts w:cs="Arial"/>
              </w:rPr>
            </w:pPr>
            <w:r>
              <w:rPr>
                <w:rFonts w:cs="Arial"/>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6B6D33" w14:paraId="3917644C" w14:textId="77777777" w:rsidTr="00251865">
        <w:tc>
          <w:tcPr>
            <w:tcW w:w="1600"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aa"/>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aa"/>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251865">
        <w:tc>
          <w:tcPr>
            <w:tcW w:w="1600"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aa"/>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aa"/>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B0728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aa"/>
                    <w:rPr>
                      <w:rFonts w:ascii="Times New Roman" w:hAnsi="Times New Roman"/>
                      <w:color w:val="000000"/>
                      <w:szCs w:val="20"/>
                    </w:rPr>
                  </w:pPr>
                  <w:r>
                    <w:rPr>
                      <w:color w:val="000000"/>
                    </w:rPr>
                    <w:lastRenderedPageBreak/>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aa"/>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aa"/>
                    <w:rPr>
                      <w:color w:val="000000"/>
                    </w:rPr>
                  </w:pPr>
                  <w:r>
                    <w:rPr>
                      <w:color w:val="000000"/>
                    </w:rPr>
                    <w:t xml:space="preserve">Differential </w:t>
                  </w:r>
                  <w:proofErr w:type="spellStart"/>
                  <w:r>
                    <w:rPr>
                      <w:color w:val="000000"/>
                    </w:rPr>
                    <w:t>K_offset</w:t>
                  </w:r>
                  <w:proofErr w:type="spellEnd"/>
                </w:p>
              </w:tc>
            </w:tr>
            <w:tr w:rsidR="00782F07" w14:paraId="256B7FC6"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aa"/>
                    <w:rPr>
                      <w:color w:val="000000"/>
                    </w:rPr>
                  </w:pPr>
                  <w:r>
                    <w:rPr>
                      <w:color w:val="000000"/>
                    </w:rPr>
                    <w:t xml:space="preserve">Maximum RTD=540 </w:t>
                  </w:r>
                  <w:proofErr w:type="spellStart"/>
                  <w:r>
                    <w:rPr>
                      <w:color w:val="000000"/>
                    </w:rPr>
                    <w:t>ms</w:t>
                  </w:r>
                  <w:proofErr w:type="spellEnd"/>
                </w:p>
                <w:p w14:paraId="6535C539" w14:textId="77777777" w:rsidR="00782F07" w:rsidRDefault="00782F07" w:rsidP="00782F07">
                  <w:pPr>
                    <w:pStyle w:val="aa"/>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5ADBF7B8"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251 s </w:t>
                  </w:r>
                </w:p>
                <w:p w14:paraId="43BB29C8"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aa"/>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aa"/>
                    <w:rPr>
                      <w:color w:val="000000"/>
                    </w:rPr>
                  </w:pPr>
                  <w:r>
                    <w:rPr>
                      <w:color w:val="000000"/>
                    </w:rPr>
                    <w:t>2 bits</w:t>
                  </w:r>
                </w:p>
              </w:tc>
            </w:tr>
            <w:tr w:rsidR="00782F07" w14:paraId="0D456754"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aa"/>
                    <w:rPr>
                      <w:color w:val="000000"/>
                    </w:rPr>
                  </w:pPr>
                  <w:r>
                    <w:rPr>
                      <w:color w:val="000000"/>
                    </w:rPr>
                    <w:t xml:space="preserve">Maximum RTD=41. </w:t>
                  </w:r>
                  <w:proofErr w:type="spellStart"/>
                  <w:r>
                    <w:rPr>
                      <w:color w:val="000000"/>
                    </w:rPr>
                    <w:t>ms</w:t>
                  </w:r>
                  <w:proofErr w:type="spellEnd"/>
                </w:p>
                <w:p w14:paraId="64D46CDC" w14:textId="77777777" w:rsidR="00782F07" w:rsidRDefault="00782F07" w:rsidP="00782F07">
                  <w:pPr>
                    <w:pStyle w:val="aa"/>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446130F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18 s </w:t>
                  </w:r>
                </w:p>
                <w:p w14:paraId="5FA0C6BA"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aa"/>
                    <w:rPr>
                      <w:color w:val="000000"/>
                    </w:rPr>
                  </w:pPr>
                  <w:r>
                    <w:rPr>
                      <w:color w:val="000000"/>
                    </w:rPr>
                    <w:t>3 bits</w:t>
                  </w:r>
                </w:p>
              </w:tc>
            </w:tr>
            <w:tr w:rsidR="00782F07" w14:paraId="6195A179"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aa"/>
                    <w:rPr>
                      <w:color w:val="000000"/>
                    </w:rPr>
                  </w:pPr>
                  <w:r>
                    <w:rPr>
                      <w:color w:val="000000"/>
                    </w:rPr>
                    <w:t xml:space="preserve">Maximum RTD=25.6 </w:t>
                  </w:r>
                  <w:proofErr w:type="spellStart"/>
                  <w:r>
                    <w:rPr>
                      <w:color w:val="000000"/>
                    </w:rPr>
                    <w:t>ms</w:t>
                  </w:r>
                  <w:proofErr w:type="spellEnd"/>
                </w:p>
                <w:p w14:paraId="546CF542" w14:textId="77777777" w:rsidR="00782F07" w:rsidRDefault="00782F07" w:rsidP="00782F07">
                  <w:pPr>
                    <w:pStyle w:val="aa"/>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309D90A" w14:textId="77777777" w:rsidR="00782F07" w:rsidRDefault="00782F07" w:rsidP="00782F07">
                  <w:pPr>
                    <w:pStyle w:val="aa"/>
                    <w:rPr>
                      <w:color w:val="000000"/>
                    </w:rPr>
                  </w:pPr>
                  <w:proofErr w:type="spellStart"/>
                  <w:r>
                    <w:rPr>
                      <w:color w:val="000000"/>
                    </w:rPr>
                    <w:t>K_offset</w:t>
                  </w:r>
                  <w:proofErr w:type="spellEnd"/>
                  <w:r>
                    <w:rPr>
                      <w:color w:val="000000"/>
                    </w:rPr>
                    <w:t xml:space="preserve"> update: once per 6 s </w:t>
                  </w:r>
                </w:p>
                <w:p w14:paraId="5BD83C55" w14:textId="77777777" w:rsidR="00782F07" w:rsidRDefault="00782F07" w:rsidP="00782F07">
                  <w:pPr>
                    <w:pStyle w:val="aa"/>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aa"/>
                    <w:rPr>
                      <w:color w:val="000000"/>
                    </w:rPr>
                  </w:pPr>
                  <w:r>
                    <w:rPr>
                      <w:color w:val="000000"/>
                    </w:rPr>
                    <w:t>3 bits</w:t>
                  </w:r>
                </w:p>
              </w:tc>
            </w:tr>
          </w:tbl>
          <w:p w14:paraId="1494D57F" w14:textId="77777777" w:rsidR="00782F07" w:rsidRDefault="00782F07" w:rsidP="00EA1C34">
            <w:pPr>
              <w:pStyle w:val="aa"/>
              <w:spacing w:line="254" w:lineRule="auto"/>
              <w:rPr>
                <w:rFonts w:cs="Arial"/>
              </w:rPr>
            </w:pPr>
          </w:p>
          <w:p w14:paraId="2CCF2F7F" w14:textId="77777777" w:rsidR="00782F07" w:rsidRPr="00782F07" w:rsidRDefault="00782F07" w:rsidP="00EA1C34">
            <w:pPr>
              <w:pStyle w:val="aa"/>
              <w:spacing w:line="254" w:lineRule="auto"/>
              <w:rPr>
                <w:rFonts w:cs="Arial"/>
                <w:lang w:val="en-GB"/>
              </w:rPr>
            </w:pPr>
          </w:p>
          <w:p w14:paraId="3CA24330" w14:textId="5EDCDEFC" w:rsidR="00782F07" w:rsidRDefault="00782F07" w:rsidP="00EA1C34">
            <w:pPr>
              <w:pStyle w:val="aa"/>
              <w:spacing w:line="254" w:lineRule="auto"/>
              <w:rPr>
                <w:rFonts w:cs="Arial"/>
              </w:rPr>
            </w:pPr>
          </w:p>
        </w:tc>
      </w:tr>
      <w:tr w:rsidR="00782F07" w14:paraId="7443D5CA" w14:textId="77777777" w:rsidTr="00251865">
        <w:tc>
          <w:tcPr>
            <w:tcW w:w="1600"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aa"/>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aa"/>
              <w:spacing w:line="254" w:lineRule="auto"/>
              <w:rPr>
                <w:rFonts w:cs="Arial"/>
              </w:rPr>
            </w:pPr>
          </w:p>
        </w:tc>
      </w:tr>
      <w:tr w:rsidR="00906A0F" w14:paraId="69C01B2D" w14:textId="77777777" w:rsidTr="00251865">
        <w:tc>
          <w:tcPr>
            <w:tcW w:w="1600"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aa"/>
              <w:spacing w:line="254" w:lineRule="auto"/>
              <w:rPr>
                <w:rFonts w:eastAsia="Malgun Gothic" w:cs="Arial"/>
              </w:rPr>
            </w:pPr>
            <w:r>
              <w:rPr>
                <w:rFonts w:eastAsia="Malgun Gothic"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aa"/>
              <w:spacing w:line="254" w:lineRule="auto"/>
              <w:rPr>
                <w:rFonts w:eastAsia="Malgun Gothic" w:cs="Arial"/>
              </w:rPr>
            </w:pPr>
            <w:r>
              <w:rPr>
                <w:rFonts w:eastAsia="Malgun Gothic"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aa"/>
              <w:spacing w:line="254" w:lineRule="auto"/>
              <w:rPr>
                <w:rFonts w:eastAsia="Malgun Gothic" w:cs="Arial"/>
              </w:rPr>
            </w:pPr>
            <w:r>
              <w:rPr>
                <w:rFonts w:eastAsia="Malgun Gothic" w:cs="Arial"/>
              </w:rPr>
              <w:t>The other comment is that the number of values could be like 2^n values. So, for example, for LEO case, the range could be from 0 to 63 ms.</w:t>
            </w:r>
          </w:p>
        </w:tc>
      </w:tr>
      <w:tr w:rsidR="00251865" w14:paraId="200F36B5" w14:textId="77777777" w:rsidTr="00251865">
        <w:tc>
          <w:tcPr>
            <w:tcW w:w="1600" w:type="dxa"/>
            <w:tcBorders>
              <w:top w:val="single" w:sz="4" w:space="0" w:color="auto"/>
              <w:left w:val="single" w:sz="4" w:space="0" w:color="auto"/>
              <w:bottom w:val="single" w:sz="4" w:space="0" w:color="auto"/>
              <w:right w:val="single" w:sz="4" w:space="0" w:color="auto"/>
            </w:tcBorders>
          </w:tcPr>
          <w:p w14:paraId="0D6D4CC2" w14:textId="319A4910" w:rsidR="00251865" w:rsidRPr="00B42C52" w:rsidRDefault="00251865" w:rsidP="0025186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14:paraId="0DCE764D" w14:textId="77777777" w:rsidR="00251865" w:rsidRDefault="00251865" w:rsidP="00251865">
            <w:pPr>
              <w:pStyle w:val="aa"/>
              <w:spacing w:line="254" w:lineRule="auto"/>
              <w:rPr>
                <w:rFonts w:eastAsia="Malgun Gothic" w:cs="Arial"/>
              </w:rPr>
            </w:pPr>
            <w:r>
              <w:rPr>
                <w:rFonts w:cs="Arial"/>
              </w:rPr>
              <w:t xml:space="preserve">To cover the </w:t>
            </w:r>
            <w:r>
              <w:rPr>
                <w:rFonts w:eastAsia="Malgun Gothic" w:cs="Arial"/>
              </w:rPr>
              <w:t xml:space="preserve">other scenarios such as HAPs and ATG, we may extend the value range to 0 ms in Option 1 or LEO case in Option 2. </w:t>
            </w:r>
          </w:p>
          <w:p w14:paraId="3526797B" w14:textId="27A0E942" w:rsidR="00251865" w:rsidRPr="00B42C52" w:rsidRDefault="00251865" w:rsidP="00251865">
            <w:pPr>
              <w:pStyle w:val="aa"/>
              <w:spacing w:line="254" w:lineRule="auto"/>
              <w:rPr>
                <w:rFonts w:eastAsiaTheme="minorEastAsia" w:cs="Arial"/>
              </w:rPr>
            </w:pPr>
            <w:r>
              <w:rPr>
                <w:rFonts w:eastAsiaTheme="minorEastAsia" w:cs="Arial" w:hint="eastAsia"/>
              </w:rPr>
              <w:t>W</w:t>
            </w:r>
            <w:r>
              <w:rPr>
                <w:rFonts w:eastAsiaTheme="minorEastAsia" w:cs="Arial"/>
              </w:rPr>
              <w:t>e prefer option 2.</w:t>
            </w:r>
          </w:p>
        </w:tc>
      </w:tr>
      <w:tr w:rsidR="00160104" w14:paraId="6ED65D4A" w14:textId="77777777" w:rsidTr="00251865">
        <w:tc>
          <w:tcPr>
            <w:tcW w:w="1600" w:type="dxa"/>
            <w:tcBorders>
              <w:top w:val="single" w:sz="4" w:space="0" w:color="auto"/>
              <w:left w:val="single" w:sz="4" w:space="0" w:color="auto"/>
              <w:bottom w:val="single" w:sz="4" w:space="0" w:color="auto"/>
              <w:right w:val="single" w:sz="4" w:space="0" w:color="auto"/>
            </w:tcBorders>
          </w:tcPr>
          <w:p w14:paraId="0523D136" w14:textId="5535B2AA" w:rsidR="00160104" w:rsidRDefault="00160104" w:rsidP="00160104">
            <w:pPr>
              <w:pStyle w:val="aa"/>
              <w:spacing w:line="254" w:lineRule="auto"/>
              <w:rPr>
                <w:rFonts w:cs="Arial"/>
              </w:rPr>
            </w:pPr>
            <w:r>
              <w:rPr>
                <w:rFonts w:eastAsiaTheme="minorEastAsia" w:cs="Arial" w:hint="eastAsia"/>
              </w:rPr>
              <w:t>Z</w:t>
            </w:r>
            <w:r>
              <w:rPr>
                <w:rFonts w:eastAsiaTheme="minorEastAsia" w:cs="Arial"/>
              </w:rPr>
              <w:t>TE</w:t>
            </w:r>
          </w:p>
        </w:tc>
        <w:tc>
          <w:tcPr>
            <w:tcW w:w="8029" w:type="dxa"/>
            <w:tcBorders>
              <w:top w:val="single" w:sz="4" w:space="0" w:color="auto"/>
              <w:left w:val="single" w:sz="4" w:space="0" w:color="auto"/>
              <w:bottom w:val="single" w:sz="4" w:space="0" w:color="auto"/>
              <w:right w:val="single" w:sz="4" w:space="0" w:color="auto"/>
            </w:tcBorders>
          </w:tcPr>
          <w:p w14:paraId="4A1DA882" w14:textId="081406BE" w:rsidR="00160104" w:rsidRDefault="00160104" w:rsidP="00160104">
            <w:pPr>
              <w:pStyle w:val="aa"/>
              <w:spacing w:line="254" w:lineRule="auto"/>
              <w:rPr>
                <w:rFonts w:cs="Arial"/>
              </w:rPr>
            </w:pPr>
            <w:r>
              <w:rPr>
                <w:rFonts w:eastAsiaTheme="minorEastAsia" w:cs="Arial" w:hint="eastAsia"/>
              </w:rPr>
              <w:t>W</w:t>
            </w:r>
            <w:r>
              <w:rPr>
                <w:rFonts w:eastAsiaTheme="minorEastAsia" w:cs="Arial"/>
              </w:rPr>
              <w:t>e share the views with Apple and LG, i.e, we prefer same value range for all scenarios including satellites and HAPS/ATG in Rel-17. And we can optimize it in coming releases if necessary.</w:t>
            </w:r>
          </w:p>
        </w:tc>
      </w:tr>
      <w:tr w:rsidR="00E14E55" w14:paraId="1C6893D1" w14:textId="77777777" w:rsidTr="00251865">
        <w:tc>
          <w:tcPr>
            <w:tcW w:w="1600" w:type="dxa"/>
            <w:tcBorders>
              <w:top w:val="single" w:sz="4" w:space="0" w:color="auto"/>
              <w:left w:val="single" w:sz="4" w:space="0" w:color="auto"/>
              <w:bottom w:val="single" w:sz="4" w:space="0" w:color="auto"/>
              <w:right w:val="single" w:sz="4" w:space="0" w:color="auto"/>
            </w:tcBorders>
          </w:tcPr>
          <w:p w14:paraId="794A5D7A" w14:textId="0BED4EC9" w:rsidR="00E14E55" w:rsidRDefault="00E14E55" w:rsidP="00160104">
            <w:pPr>
              <w:pStyle w:val="aa"/>
              <w:spacing w:line="254" w:lineRule="auto"/>
              <w:rPr>
                <w:rFonts w:cs="Arial"/>
              </w:rPr>
            </w:pPr>
            <w:r>
              <w:rPr>
                <w:rFonts w:cs="Arial"/>
              </w:rPr>
              <w:t>InterDigital</w:t>
            </w:r>
          </w:p>
        </w:tc>
        <w:tc>
          <w:tcPr>
            <w:tcW w:w="8029" w:type="dxa"/>
            <w:tcBorders>
              <w:top w:val="single" w:sz="4" w:space="0" w:color="auto"/>
              <w:left w:val="single" w:sz="4" w:space="0" w:color="auto"/>
              <w:bottom w:val="single" w:sz="4" w:space="0" w:color="auto"/>
              <w:right w:val="single" w:sz="4" w:space="0" w:color="auto"/>
            </w:tcBorders>
          </w:tcPr>
          <w:p w14:paraId="34F0FEB7" w14:textId="042AE3DD" w:rsidR="00E14E55" w:rsidRDefault="00E14E55" w:rsidP="00160104">
            <w:pPr>
              <w:pStyle w:val="aa"/>
              <w:spacing w:line="254" w:lineRule="auto"/>
              <w:rPr>
                <w:rFonts w:cs="Arial"/>
              </w:rPr>
            </w:pPr>
            <w:r>
              <w:rPr>
                <w:rFonts w:cs="Arial"/>
              </w:rPr>
              <w:t>Ok with the proposal. We prefer Option 2.</w:t>
            </w:r>
          </w:p>
        </w:tc>
      </w:tr>
      <w:tr w:rsidR="00BF23B3" w14:paraId="08936C74" w14:textId="77777777" w:rsidTr="00251865">
        <w:tc>
          <w:tcPr>
            <w:tcW w:w="1600" w:type="dxa"/>
            <w:tcBorders>
              <w:top w:val="single" w:sz="4" w:space="0" w:color="auto"/>
              <w:left w:val="single" w:sz="4" w:space="0" w:color="auto"/>
              <w:bottom w:val="single" w:sz="4" w:space="0" w:color="auto"/>
              <w:right w:val="single" w:sz="4" w:space="0" w:color="auto"/>
            </w:tcBorders>
          </w:tcPr>
          <w:p w14:paraId="3D7955F2" w14:textId="629B42CD" w:rsidR="00BF23B3" w:rsidRDefault="00BF23B3" w:rsidP="00BF23B3">
            <w:pPr>
              <w:pStyle w:val="aa"/>
              <w:spacing w:line="254" w:lineRule="auto"/>
              <w:rPr>
                <w:rFonts w:cs="Arial"/>
              </w:rPr>
            </w:pPr>
            <w:r>
              <w:rPr>
                <w:rFonts w:eastAsia="游明朝" w:cs="Arial" w:hint="eastAsia"/>
              </w:rPr>
              <w:t>S</w:t>
            </w:r>
            <w:r>
              <w:rPr>
                <w:rFonts w:eastAsia="游明朝" w:cs="Arial"/>
              </w:rPr>
              <w:t>ony</w:t>
            </w:r>
          </w:p>
        </w:tc>
        <w:tc>
          <w:tcPr>
            <w:tcW w:w="8029" w:type="dxa"/>
            <w:tcBorders>
              <w:top w:val="single" w:sz="4" w:space="0" w:color="auto"/>
              <w:left w:val="single" w:sz="4" w:space="0" w:color="auto"/>
              <w:bottom w:val="single" w:sz="4" w:space="0" w:color="auto"/>
              <w:right w:val="single" w:sz="4" w:space="0" w:color="auto"/>
            </w:tcBorders>
          </w:tcPr>
          <w:p w14:paraId="72E2F9BB" w14:textId="795E8CFC" w:rsidR="00BF23B3" w:rsidRDefault="00BF23B3" w:rsidP="00BF23B3">
            <w:pPr>
              <w:pStyle w:val="aa"/>
              <w:spacing w:line="254" w:lineRule="auto"/>
              <w:rPr>
                <w:rFonts w:cs="Arial"/>
              </w:rPr>
            </w:pPr>
            <w:r>
              <w:rPr>
                <w:rFonts w:eastAsia="游明朝" w:cs="Arial" w:hint="eastAsia"/>
              </w:rPr>
              <w:t>W</w:t>
            </w:r>
            <w:r>
              <w:rPr>
                <w:rFonts w:eastAsia="游明朝" w:cs="Arial"/>
              </w:rPr>
              <w:t>e support the proposal and prefer option 2.</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17"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17"/>
                          </w:p>
                          <w:p w14:paraId="4144B7FD" w14:textId="77777777" w:rsidR="00B0728B" w:rsidRPr="000900EE" w:rsidRDefault="00B0728B" w:rsidP="00DB7948">
                            <w:pPr>
                              <w:pStyle w:val="aff0"/>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B0728B" w:rsidRPr="000900EE" w:rsidRDefault="00B0728B" w:rsidP="00DB7948">
                            <w:pPr>
                              <w:pStyle w:val="aff0"/>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B0728B" w:rsidRPr="000900EE" w:rsidRDefault="00B0728B" w:rsidP="00DB7948">
                            <w:pPr>
                              <w:pStyle w:val="aff0"/>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B0728B" w:rsidRPr="000900EE" w:rsidRDefault="00B0728B" w:rsidP="00DB7948">
                            <w:pPr>
                              <w:pStyle w:val="aff0"/>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B0728B" w:rsidRPr="000900EE" w:rsidRDefault="00B0728B" w:rsidP="00DB7948">
                            <w:pPr>
                              <w:pStyle w:val="aff0"/>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28"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28"/>
                    </w:p>
                    <w:p w14:paraId="4144B7FD" w14:textId="77777777" w:rsidR="00B0728B" w:rsidRPr="000900EE" w:rsidRDefault="00B0728B" w:rsidP="00DB7948">
                      <w:pPr>
                        <w:pStyle w:val="aff0"/>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B0728B" w:rsidRPr="000900EE" w:rsidRDefault="00B0728B" w:rsidP="00DB7948">
                      <w:pPr>
                        <w:pStyle w:val="aff0"/>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B0728B" w:rsidRPr="000900EE" w:rsidRDefault="00B0728B" w:rsidP="00DB7948">
                      <w:pPr>
                        <w:pStyle w:val="aff0"/>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B0728B" w:rsidRPr="000900EE" w:rsidRDefault="00B0728B" w:rsidP="00DB7948">
                      <w:pPr>
                        <w:pStyle w:val="aff0"/>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B0728B" w:rsidRPr="000900EE" w:rsidRDefault="00B0728B" w:rsidP="00DB7948">
                      <w:pPr>
                        <w:pStyle w:val="aff0"/>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39" w:name="_Hlk61885892"/>
                            <w:r w:rsidRPr="006E0173">
                              <w:rPr>
                                <w:szCs w:val="20"/>
                              </w:rPr>
                              <w:t>beam specific K_offset configured in system information for initial access</w:t>
                            </w:r>
                            <w:bookmarkEnd w:id="39"/>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1"/>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aa"/>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rPr>
            </w:pPr>
            <w:r>
              <w:t xml:space="preserve">No additional mechanisms are needed. The update of K_mac can be known by SI update indication. Moreover, the timing drift of feeder link will be compensated by common TA, the value of K_mac will not change as frequently as common TA and </w:t>
            </w:r>
            <w:r>
              <w:lastRenderedPageBreak/>
              <w:t>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rPr>
            </w:pPr>
            <w:r>
              <w:rPr>
                <w:rFonts w:eastAsia="游明朝"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游明朝" w:cs="Arial"/>
              </w:rPr>
            </w:pPr>
            <w:r>
              <w:rPr>
                <w:rFonts w:eastAsia="游明朝"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游明朝" w:cs="Arial"/>
              </w:rPr>
            </w:pPr>
            <w:r>
              <w:rPr>
                <w:rFonts w:eastAsia="游明朝" w:cs="Arial"/>
              </w:rPr>
              <w:t>Comments on the proposals</w:t>
            </w:r>
          </w:p>
          <w:p w14:paraId="266616A9" w14:textId="77777777" w:rsidR="00CA2443" w:rsidRDefault="00CA2443" w:rsidP="000552C5">
            <w:pPr>
              <w:pStyle w:val="aa"/>
              <w:spacing w:line="254" w:lineRule="auto"/>
              <w:rPr>
                <w:rFonts w:eastAsia="游明朝" w:cs="Arial"/>
              </w:rPr>
            </w:pPr>
            <w:r>
              <w:rPr>
                <w:rFonts w:eastAsia="游明朝"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游明朝" w:cs="Arial"/>
              </w:rPr>
            </w:pPr>
            <w:r>
              <w:rPr>
                <w:rFonts w:eastAsia="游明朝"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rPr>
            </w:pPr>
            <w:r>
              <w:rPr>
                <w:rFonts w:eastAsia="游明朝"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aa"/>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rPr>
            </w:pPr>
            <w:r>
              <w:rPr>
                <w:rFonts w:cs="Arial"/>
                <w:u w:val="single"/>
              </w:rPr>
              <w:t>RP at gNB</w:t>
            </w:r>
          </w:p>
          <w:p w14:paraId="25DFA9C9" w14:textId="77777777" w:rsidR="00CA2443" w:rsidRDefault="00CA2443" w:rsidP="000552C5">
            <w:pPr>
              <w:pStyle w:val="aa"/>
              <w:spacing w:line="252" w:lineRule="auto"/>
              <w:rPr>
                <w:rFonts w:cs="Arial"/>
              </w:rPr>
            </w:pPr>
            <w:r>
              <w:rPr>
                <w:rFonts w:cs="Arial"/>
              </w:rPr>
              <w:t>No additional mechanism for updating K_mac.</w:t>
            </w:r>
          </w:p>
          <w:p w14:paraId="10814D9A" w14:textId="77777777" w:rsidR="00CA2443" w:rsidRDefault="00CA2443" w:rsidP="000552C5">
            <w:pPr>
              <w:pStyle w:val="aa"/>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aa"/>
              <w:spacing w:line="252" w:lineRule="auto"/>
              <w:rPr>
                <w:rFonts w:cs="Arial"/>
                <w:u w:val="single"/>
              </w:rPr>
            </w:pPr>
            <w:r>
              <w:rPr>
                <w:rFonts w:cs="Arial"/>
                <w:u w:val="single"/>
              </w:rPr>
              <w:t>RP at SAT</w:t>
            </w:r>
          </w:p>
          <w:p w14:paraId="2726E856" w14:textId="77777777" w:rsidR="00CA2443" w:rsidRDefault="00CA2443" w:rsidP="000552C5">
            <w:pPr>
              <w:pStyle w:val="aa"/>
              <w:spacing w:line="252" w:lineRule="auto"/>
              <w:rPr>
                <w:rFonts w:cs="Arial"/>
              </w:rPr>
            </w:pPr>
            <w:r>
              <w:rPr>
                <w:rFonts w:cs="Arial"/>
              </w:rPr>
              <w:t>Additional mechanism for updating K_mac shall be considered.</w:t>
            </w:r>
          </w:p>
          <w:p w14:paraId="1AABF4E6" w14:textId="77777777" w:rsidR="00CA2443" w:rsidRDefault="00CA2443" w:rsidP="000552C5">
            <w:pPr>
              <w:pStyle w:val="aa"/>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rPr>
            </w:pPr>
            <w:r>
              <w:rPr>
                <w:rFonts w:cs="Arial"/>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rPr>
            </w:pPr>
            <w:r>
              <w:rPr>
                <w:rFonts w:eastAsia="游明朝" w:cs="Arial" w:hint="eastAsia"/>
              </w:rPr>
              <w:t>N</w:t>
            </w:r>
            <w:r>
              <w:rPr>
                <w:rFonts w:eastAsia="游明朝"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rPr>
            </w:pPr>
            <w:r w:rsidRPr="00CA2443">
              <w:rPr>
                <w:rFonts w:cs="Arial"/>
                <w:lang w:eastAsia="x-none"/>
              </w:rPr>
              <w:t xml:space="preserve">Is it necessary to have additional mechanism(s) for updating </w:t>
            </w:r>
            <w:proofErr w:type="spellStart"/>
            <w:r w:rsidRPr="00CA2443">
              <w:rPr>
                <w:rFonts w:cs="Arial"/>
                <w:lang w:eastAsia="x-none"/>
              </w:rPr>
              <w:t>K_mac</w:t>
            </w:r>
            <w:proofErr w:type="spellEnd"/>
            <w:r w:rsidRPr="00CA2443">
              <w:rPr>
                <w:rFonts w:cs="Arial"/>
                <w:lang w:eastAsia="x-none"/>
              </w:rPr>
              <w:t>?</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w:t>
      </w:r>
      <w:proofErr w:type="spellStart"/>
      <w:r w:rsidR="003971C8" w:rsidRPr="003971C8">
        <w:rPr>
          <w:rFonts w:ascii="Arial" w:hAnsi="Arial" w:cs="Arial"/>
          <w:highlight w:val="cyan"/>
        </w:rPr>
        <w:t>K_mac</w:t>
      </w:r>
      <w:proofErr w:type="spellEnd"/>
      <w:r w:rsidR="003971C8" w:rsidRPr="003971C8">
        <w:rPr>
          <w:rFonts w:ascii="Arial" w:hAnsi="Arial" w:cs="Arial"/>
          <w:highlight w:val="cyan"/>
        </w:rPr>
        <w:t xml:space="preserve">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5"/>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46"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47" w:name="_Toc83986167"/>
                            <w:bookmarkEnd w:id="46"/>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0"/>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51"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52" w:name="_Toc83986167"/>
                      <w:bookmarkEnd w:id="51"/>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aa"/>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 xml:space="preserve">=0 as </w:t>
            </w:r>
            <w:r>
              <w:rPr>
                <w:rFonts w:cs="Arial"/>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rPr>
            </w:pPr>
            <w:r>
              <w:rPr>
                <w:rFonts w:eastAsia="游明朝"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游明朝"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游明朝"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游明朝" w:cs="Arial"/>
              </w:rPr>
            </w:pPr>
            <w:r>
              <w:rPr>
                <w:rFonts w:eastAsia="游明朝"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游明朝"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游明朝" w:cs="Arial"/>
              </w:rPr>
            </w:pPr>
            <w:r>
              <w:rPr>
                <w:rFonts w:eastAsia="游明朝"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游明朝" w:hAnsi="Arial" w:cs="Arial"/>
              </w:rPr>
            </w:pPr>
            <w:r>
              <w:rPr>
                <w:rFonts w:ascii="Arial" w:eastAsia="游明朝" w:hAnsi="Arial" w:cs="Arial"/>
              </w:rPr>
              <w:t xml:space="preserve">RAN1 sent RAN1#2106341 LS to RAN2 on UE-SAT-gNB in RAN1#105-e. </w:t>
            </w:r>
          </w:p>
          <w:p w14:paraId="5EE2F2A5" w14:textId="77777777" w:rsidR="00B81335" w:rsidRDefault="00B81335" w:rsidP="009F425E">
            <w:pPr>
              <w:rPr>
                <w:rFonts w:ascii="Arial" w:eastAsia="游明朝"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游明朝" w:hAnsi="Arial" w:cs="Arial"/>
              </w:rPr>
              <w:t xml:space="preserve"> </w:t>
            </w:r>
          </w:p>
          <w:p w14:paraId="4383899F" w14:textId="77777777" w:rsidR="00B81335" w:rsidRDefault="00B81335" w:rsidP="009F425E">
            <w:pPr>
              <w:rPr>
                <w:rFonts w:ascii="Arial" w:eastAsia="游明朝" w:hAnsi="Arial" w:cs="Arial"/>
              </w:rPr>
            </w:pPr>
            <w:r>
              <w:rPr>
                <w:rFonts w:ascii="Arial" w:eastAsia="游明朝"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游明朝" w:cs="Arial"/>
              </w:rPr>
            </w:pPr>
            <w:r>
              <w:rPr>
                <w:rFonts w:eastAsia="游明朝"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游明朝" w:hAnsi="Arial" w:cs="Arial"/>
              </w:rPr>
            </w:pPr>
            <w:r>
              <w:rPr>
                <w:rFonts w:ascii="Arial" w:eastAsia="游明朝"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游明朝" w:cs="Arial"/>
              </w:rPr>
            </w:pPr>
            <w:r>
              <w:rPr>
                <w:rFonts w:eastAsia="游明朝"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游明朝" w:hAnsi="Arial" w:cs="Arial"/>
              </w:rPr>
            </w:pPr>
            <w:r>
              <w:rPr>
                <w:rFonts w:ascii="Arial" w:eastAsia="游明朝"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游明朝" w:hAnsi="Arial" w:cs="Arial"/>
                <w:u w:val="single"/>
              </w:rPr>
            </w:pPr>
            <w:r>
              <w:rPr>
                <w:rFonts w:ascii="Arial" w:eastAsia="游明朝" w:hAnsi="Arial" w:cs="Arial"/>
                <w:u w:val="single"/>
              </w:rPr>
              <w:t>Initial access</w:t>
            </w:r>
          </w:p>
          <w:p w14:paraId="36FDDECA" w14:textId="77777777" w:rsidR="00B81335" w:rsidRDefault="00B81335" w:rsidP="009F425E">
            <w:pPr>
              <w:rPr>
                <w:rFonts w:ascii="Arial" w:eastAsia="游明朝" w:hAnsi="Arial" w:cs="Arial"/>
              </w:rPr>
            </w:pPr>
            <w:r>
              <w:rPr>
                <w:rFonts w:ascii="Arial" w:eastAsia="游明朝" w:hAnsi="Arial" w:cs="Arial"/>
              </w:rPr>
              <w:t xml:space="preserve">N_TA = 0 is perfect. No enhancement. </w:t>
            </w:r>
          </w:p>
          <w:p w14:paraId="4458C645" w14:textId="77777777" w:rsidR="00B81335" w:rsidRDefault="00B81335" w:rsidP="009F425E">
            <w:pPr>
              <w:rPr>
                <w:rFonts w:ascii="Arial" w:eastAsia="游明朝" w:hAnsi="Arial" w:cs="Arial"/>
                <w:u w:val="single"/>
              </w:rPr>
            </w:pPr>
            <w:r>
              <w:rPr>
                <w:rFonts w:ascii="Arial" w:eastAsia="游明朝" w:hAnsi="Arial" w:cs="Arial"/>
                <w:u w:val="single"/>
              </w:rPr>
              <w:t>RRC_CONNECTED</w:t>
            </w:r>
          </w:p>
          <w:p w14:paraId="1CBB2B92" w14:textId="77777777" w:rsidR="00B81335" w:rsidRDefault="00B81335" w:rsidP="009F425E">
            <w:pPr>
              <w:rPr>
                <w:rFonts w:ascii="Arial" w:eastAsia="游明朝" w:hAnsi="Arial" w:cs="Arial"/>
              </w:rPr>
            </w:pPr>
            <w:r>
              <w:rPr>
                <w:rFonts w:ascii="Arial" w:eastAsia="游明朝"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游明朝" w:hAnsi="Arial" w:cs="Arial"/>
              </w:rPr>
            </w:pPr>
            <w:r>
              <w:rPr>
                <w:rFonts w:ascii="Arial" w:eastAsia="游明朝" w:hAnsi="Arial" w:cs="Arial"/>
              </w:rPr>
              <w:t>N_TA = 0 may start the RAR window too late and miss gNB’s response.</w:t>
            </w:r>
          </w:p>
          <w:p w14:paraId="6E25008D" w14:textId="77777777" w:rsidR="00B81335" w:rsidRDefault="00B81335" w:rsidP="009F425E">
            <w:pPr>
              <w:rPr>
                <w:rFonts w:ascii="Arial" w:eastAsia="游明朝" w:hAnsi="Arial" w:cs="Arial"/>
              </w:rPr>
            </w:pPr>
            <w:r>
              <w:rPr>
                <w:rFonts w:ascii="Arial" w:eastAsia="游明朝"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游明朝" w:hAnsi="Arial" w:cs="Arial"/>
              </w:rPr>
            </w:pPr>
            <w:r>
              <w:rPr>
                <w:rFonts w:ascii="Arial" w:eastAsia="游明朝"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rPr>
            </w:pPr>
            <w:r w:rsidRPr="00EF3013">
              <w:rPr>
                <w:rFonts w:cs="Arial"/>
                <w:lang w:val="de-DE"/>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 xml:space="preserve">If a UE resets its N_TA according to the TAC in the received RAR,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BF23B3">
        <w:rPr>
          <w:rFonts w:ascii="Arial" w:hAnsi="Arial" w:cs="Arial"/>
          <w:noProof/>
          <w:position w:val="-8"/>
        </w:rPr>
        <w:pict w14:anchorId="7C1AD88E">
          <v:shape id="_x0000_i1029" type="#_x0000_t75" alt="" style="width:36pt;height:11.8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aa"/>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游明朝" w:cs="Arial"/>
              </w:rPr>
            </w:pPr>
            <w:r>
              <w:rPr>
                <w:rFonts w:eastAsia="游明朝" w:cs="Arial" w:hint="eastAsia"/>
              </w:rPr>
              <w:t>W</w:t>
            </w:r>
            <w:r>
              <w:rPr>
                <w:rFonts w:eastAsia="游明朝"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游明朝" w:cs="Arial"/>
              </w:rPr>
            </w:pPr>
            <w:r>
              <w:rPr>
                <w:rFonts w:eastAsia="游明朝"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游明朝" w:cs="Arial"/>
              </w:rPr>
            </w:pPr>
            <w:r>
              <w:rPr>
                <w:rFonts w:eastAsia="游明朝" w:cs="Arial" w:hint="eastAsia"/>
              </w:rPr>
              <w:t>W</w:t>
            </w:r>
            <w:r>
              <w:rPr>
                <w:rFonts w:eastAsia="游明朝"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游明朝" w:cs="Arial"/>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游明朝" w:cs="Arial"/>
              </w:rPr>
            </w:pPr>
            <w:r>
              <w:rPr>
                <w:rFonts w:eastAsia="游明朝" w:cs="Arial"/>
              </w:rPr>
              <w:t>Support the proposal. We think o</w:t>
            </w:r>
            <w:r>
              <w:rPr>
                <w:rFonts w:eastAsia="游明朝" w:cs="Arial" w:hint="eastAsia"/>
              </w:rPr>
              <w:t>ption 2 is better</w:t>
            </w:r>
            <w:r>
              <w:rPr>
                <w:rFonts w:eastAsia="游明朝" w:cs="Arial"/>
              </w:rPr>
              <w:t xml:space="preserve"> to be more accurate</w:t>
            </w:r>
            <w:r>
              <w:rPr>
                <w:rFonts w:eastAsia="游明朝" w:cs="Arial" w:hint="eastAsia"/>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w:t>
            </w:r>
            <w:r w:rsidRPr="00C46D62">
              <w:rPr>
                <w:rFonts w:cs="Arial"/>
                <w:lang w:val="de-DE"/>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rPr>
            </w:pPr>
            <w:r w:rsidRPr="00C46D62">
              <w:rPr>
                <w:rFonts w:cs="Arial"/>
                <w:lang w:val="de-DE"/>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aa"/>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rPr>
            </w:pPr>
            <w:r>
              <w:rPr>
                <w:rFonts w:cs="Arial"/>
              </w:rPr>
              <w:t xml:space="preserve">To CMCC: </w:t>
            </w:r>
          </w:p>
          <w:p w14:paraId="2E910243" w14:textId="77777777" w:rsidR="00653703" w:rsidRDefault="00653703" w:rsidP="009F425E">
            <w:pPr>
              <w:pStyle w:val="aa"/>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rPr>
            </w:pPr>
            <w:r>
              <w:rPr>
                <w:rFonts w:cs="Arial"/>
              </w:rPr>
              <w:t>To IDC:</w:t>
            </w:r>
          </w:p>
          <w:p w14:paraId="72B6D1B8" w14:textId="77777777" w:rsidR="00653703" w:rsidRDefault="00653703" w:rsidP="009F425E">
            <w:pPr>
              <w:pStyle w:val="aa"/>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rPr>
            </w:pPr>
          </w:p>
          <w:p w14:paraId="75CE910A" w14:textId="77777777" w:rsidR="00653703" w:rsidRDefault="00653703" w:rsidP="009F425E">
            <w:pPr>
              <w:pStyle w:val="aa"/>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rPr>
            </w:pPr>
            <w:r>
              <w:rPr>
                <w:rFonts w:cs="Arial"/>
              </w:rPr>
              <w:t>To Lenovo:</w:t>
            </w:r>
          </w:p>
          <w:p w14:paraId="0AB93179" w14:textId="77777777" w:rsidR="00653703" w:rsidRDefault="00653703" w:rsidP="009F425E">
            <w:pPr>
              <w:pStyle w:val="aa"/>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rPr>
            </w:pPr>
            <w:r>
              <w:rPr>
                <w:rFonts w:cs="Arial"/>
              </w:rPr>
              <w:t>To Huawei:</w:t>
            </w:r>
          </w:p>
          <w:p w14:paraId="3C2D11E0" w14:textId="77777777" w:rsidR="00653703" w:rsidRDefault="00653703" w:rsidP="009F425E">
            <w:pPr>
              <w:pStyle w:val="aa"/>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rPr>
            </w:pPr>
          </w:p>
          <w:p w14:paraId="28045367" w14:textId="77777777" w:rsidR="00653703" w:rsidRDefault="00653703" w:rsidP="009F425E">
            <w:pPr>
              <w:pStyle w:val="aa"/>
              <w:spacing w:line="254" w:lineRule="auto"/>
              <w:rPr>
                <w:rFonts w:cs="Arial"/>
              </w:rPr>
            </w:pPr>
            <w:r>
              <w:rPr>
                <w:rFonts w:cs="Arial"/>
              </w:rPr>
              <w:t xml:space="preserve">To InterDigital: </w:t>
            </w:r>
          </w:p>
          <w:p w14:paraId="49005761" w14:textId="77777777" w:rsidR="00653703" w:rsidRDefault="00653703" w:rsidP="009F425E">
            <w:pPr>
              <w:pStyle w:val="aa"/>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lastRenderedPageBreak/>
              <w:t xml:space="preserve">contribution (R1-2110031). </w:t>
            </w:r>
          </w:p>
          <w:p w14:paraId="2D251096" w14:textId="77777777" w:rsidR="00653703" w:rsidRDefault="00653703" w:rsidP="009F425E">
            <w:pPr>
              <w:pStyle w:val="aa"/>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B0728B" w:rsidRPr="00773F11" w:rsidRDefault="00B0728B" w:rsidP="00D564EA">
                            <w:pPr>
                              <w:rPr>
                                <w:b/>
                                <w:bCs/>
                                <w:szCs w:val="20"/>
                              </w:rPr>
                            </w:pPr>
                            <w:bookmarkStart w:id="53"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3"/>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B0728B" w:rsidRPr="00773F11" w:rsidRDefault="00B0728B" w:rsidP="00D564EA">
                      <w:pPr>
                        <w:rPr>
                          <w:b/>
                          <w:bCs/>
                          <w:szCs w:val="20"/>
                        </w:rPr>
                      </w:pPr>
                      <w:bookmarkStart w:id="59"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9"/>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lastRenderedPageBreak/>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w:t>
      </w:r>
      <w:proofErr w:type="spellStart"/>
      <w:r w:rsidRPr="006872F6">
        <w:rPr>
          <w:rFonts w:eastAsia="SimSun" w:cs="Arial"/>
          <w:color w:val="000000"/>
          <w:szCs w:val="20"/>
        </w:rPr>
        <w:t>signalling</w:t>
      </w:r>
      <w:proofErr w:type="spellEnd"/>
      <w:r w:rsidRPr="006872F6">
        <w:rPr>
          <w:rFonts w:eastAsia="SimSun" w:cs="Arial"/>
          <w:color w:val="000000"/>
          <w:szCs w:val="20"/>
        </w:rPr>
        <w:t xml:space="preserve">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aa"/>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rPr>
            </w:pPr>
            <w:r>
              <w:rPr>
                <w:rFonts w:cs="Arial"/>
              </w:rPr>
              <w:t xml:space="preserve">We support UE specific TA report as agreed in RAN2. The remaining issue is </w:t>
            </w:r>
            <w:r>
              <w:rPr>
                <w:rFonts w:cs="Arial"/>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rPr>
            </w:pPr>
            <w:r>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rPr>
                <w:rFonts w:cs="Arial"/>
              </w:rPr>
            </w:pPr>
            <w:r>
              <w:rPr>
                <w:rFonts w:cs="Arial"/>
              </w:rPr>
              <w:t>RAN2 agreement is fine.</w:t>
            </w:r>
          </w:p>
          <w:p w14:paraId="155751EB" w14:textId="77777777" w:rsidR="00E82A13" w:rsidRDefault="00E82A13" w:rsidP="00E82A13">
            <w:pPr>
              <w:pStyle w:val="aa"/>
              <w:numPr>
                <w:ilvl w:val="0"/>
                <w:numId w:val="100"/>
              </w:numPr>
              <w:spacing w:line="254" w:lineRule="auto"/>
              <w:rPr>
                <w:rFonts w:cs="Arial"/>
              </w:rPr>
            </w:pPr>
            <w:r>
              <w:rPr>
                <w:rFonts w:cs="Arial"/>
              </w:rPr>
              <w:t>RAN2 agreement is fine.</w:t>
            </w:r>
          </w:p>
          <w:p w14:paraId="51EE5D17" w14:textId="77777777" w:rsidR="00E82A13" w:rsidRDefault="00E82A13" w:rsidP="00E82A13">
            <w:pPr>
              <w:pStyle w:val="aa"/>
              <w:numPr>
                <w:ilvl w:val="0"/>
                <w:numId w:val="100"/>
              </w:numPr>
              <w:spacing w:line="254" w:lineRule="auto"/>
              <w:rPr>
                <w:rFonts w:cs="Arial"/>
              </w:rPr>
            </w:pPr>
            <w:r>
              <w:rPr>
                <w:rFonts w:cs="Arial"/>
              </w:rPr>
              <w:t>RAN2 agreement is fine.</w:t>
            </w:r>
          </w:p>
          <w:p w14:paraId="40762874" w14:textId="77777777" w:rsidR="00E82A13" w:rsidRDefault="00E82A13" w:rsidP="00E82A13">
            <w:pPr>
              <w:pStyle w:val="aa"/>
              <w:numPr>
                <w:ilvl w:val="0"/>
                <w:numId w:val="100"/>
              </w:numPr>
              <w:spacing w:line="254" w:lineRule="auto"/>
              <w:rPr>
                <w:rFonts w:cs="Arial"/>
              </w:rPr>
            </w:pPr>
            <w:r>
              <w:rPr>
                <w:rFonts w:cs="Arial"/>
              </w:rPr>
              <w:t>Fine with RAN2 agreement.</w:t>
            </w:r>
          </w:p>
          <w:p w14:paraId="0FFAAF9A" w14:textId="77777777" w:rsidR="00E82A13" w:rsidRDefault="00E82A13" w:rsidP="00E82A13">
            <w:pPr>
              <w:pStyle w:val="aa"/>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rPr>
            </w:pPr>
            <w:r>
              <w:rPr>
                <w:rFonts w:eastAsia="游明朝"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aa"/>
              <w:spacing w:line="252" w:lineRule="auto"/>
              <w:rPr>
                <w:rFonts w:cs="Arial"/>
              </w:rPr>
            </w:pPr>
            <w:r>
              <w:rPr>
                <w:rFonts w:cs="Arial"/>
              </w:rPr>
              <w:t>For b): Confirm. And periodic way needs to discussed further.</w:t>
            </w:r>
          </w:p>
          <w:p w14:paraId="0D003452" w14:textId="77777777" w:rsidR="00E82A13" w:rsidRDefault="00E82A13" w:rsidP="009F425E">
            <w:pPr>
              <w:pStyle w:val="aa"/>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aa"/>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rPr>
            </w:pPr>
            <w:r>
              <w:rPr>
                <w:rFonts w:cs="Arial"/>
              </w:rPr>
              <w:t xml:space="preserve">For a). We are fine with either UE specific TA or full TA. The main comment is about the granularity of the TA reporting. Just confirming the TA reporting may imply the </w:t>
            </w:r>
            <w:r>
              <w:rPr>
                <w:rFonts w:cs="Arial"/>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rPr>
            </w:pPr>
            <w:r>
              <w:rPr>
                <w:rFonts w:cs="Arial"/>
              </w:rPr>
              <w:t>For c). We support to confirm.</w:t>
            </w:r>
          </w:p>
          <w:p w14:paraId="3AB123B5" w14:textId="77777777" w:rsidR="00E82A13" w:rsidRDefault="00E82A13" w:rsidP="009F425E">
            <w:pPr>
              <w:pStyle w:val="aa"/>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游明朝" w:cs="Arial"/>
              </w:rPr>
            </w:pPr>
            <w:r>
              <w:rPr>
                <w:rFonts w:eastAsia="游明朝" w:cs="Arial" w:hint="eastAsia"/>
              </w:rPr>
              <w:lastRenderedPageBreak/>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游明朝" w:cs="Arial"/>
              </w:rPr>
            </w:pPr>
            <w:r>
              <w:rPr>
                <w:rFonts w:eastAsia="游明朝" w:cs="Arial" w:hint="eastAsia"/>
              </w:rPr>
              <w:t>W</w:t>
            </w:r>
            <w:r>
              <w:rPr>
                <w:rFonts w:eastAsia="游明朝"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游明朝" w:cs="Arial"/>
              </w:rPr>
            </w:pPr>
            <w:r>
              <w:rPr>
                <w:rFonts w:eastAsia="游明朝"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游明朝" w:cs="Arial"/>
              </w:rPr>
            </w:pPr>
            <w:r>
              <w:rPr>
                <w:rFonts w:eastAsia="游明朝"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aa"/>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aa"/>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游明朝"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21"/>
        <w:ind w:leftChars="50" w:left="105" w:firstLineChars="50" w:firstLine="160"/>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5"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5"/>
                          <w:p w14:paraId="2323961C" w14:textId="77777777" w:rsidR="00B0728B" w:rsidRPr="00E67C30" w:rsidRDefault="00B0728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6"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B0728B" w:rsidRPr="00E67C30" w:rsidRDefault="00B0728B"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F23B3">
                              <w:rPr>
                                <w:rFonts w:ascii="Times New Roman" w:hAnsi="Times New Roman"/>
                                <w:noProof/>
                                <w:position w:val="-5"/>
                                <w:szCs w:val="20"/>
                              </w:rPr>
                              <w:pict w14:anchorId="33AC4EBE">
                                <v:shape id="_x0000_i1031" type="#_x0000_t75" alt="" style="width:7pt;height:11.8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5"/>
                                <w:szCs w:val="20"/>
                              </w:rPr>
                              <w:pict w14:anchorId="4698AF92">
                                <v:shape id="_x0000_i1033" type="#_x0000_t75" alt="" style="width:7pt;height:11.8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5826A988">
                                <v:shape id="_x0000_i1035" type="#_x0000_t75" alt="" style="width:54.8pt;height:11.8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51D6F4EF">
                                <v:shape id="_x0000_i1037" type="#_x0000_t75" alt="" style="width:54.8pt;height:11.8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F23B3">
                              <w:rPr>
                                <w:rFonts w:ascii="Times New Roman" w:hAnsi="Times New Roman"/>
                                <w:noProof/>
                                <w:position w:val="-9"/>
                                <w:szCs w:val="20"/>
                              </w:rPr>
                              <w:pict w14:anchorId="1A7939FD">
                                <v:shape id="_x0000_i1039" type="#_x0000_t75" alt="" style="width:281pt;height:17.2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9"/>
                                <w:szCs w:val="20"/>
                              </w:rPr>
                              <w:pict w14:anchorId="48ACD23B">
                                <v:shape id="_x0000_i1041" type="#_x0000_t75" alt="" style="width:281pt;height:17.2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F23B3">
                              <w:rPr>
                                <w:rFonts w:ascii="Times New Roman" w:hAnsi="Times New Roman"/>
                                <w:noProof/>
                                <w:position w:val="-5"/>
                                <w:szCs w:val="20"/>
                              </w:rPr>
                              <w:pict w14:anchorId="33EF1976">
                                <v:shape id="_x0000_i1043" type="#_x0000_t75" alt="" style="width:36pt;height:11.8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5"/>
                                <w:szCs w:val="20"/>
                              </w:rPr>
                              <w:pict w14:anchorId="074A0076">
                                <v:shape id="_x0000_i1045" type="#_x0000_t75" alt="" style="width:36pt;height:11.8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1A3F959C">
                                <v:shape id="_x0000_i1047" type="#_x0000_t75" alt="" style="width:36pt;height:11.8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5BDEF5E0">
                                <v:shape id="_x0000_i1049" type="#_x0000_t75" alt="" style="width:36pt;height:11.8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03E31483">
                                <v:shape id="_x0000_i1051" type="#_x0000_t75" alt="" style="width:54.8pt;height:11.8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667FEDC7">
                                <v:shape id="_x0000_i1053" type="#_x0000_t75" alt="" style="width:54.8pt;height:11.8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BF23B3">
                              <w:rPr>
                                <w:rFonts w:ascii="Times New Roman" w:hAnsi="Times New Roman"/>
                                <w:noProof/>
                                <w:szCs w:val="20"/>
                              </w:rPr>
                              <w:pict w14:anchorId="1CA32C85">
                                <v:shape id="_x0000_i1055" type="#_x0000_t75" alt="" style="width:281pt;height:17.2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szCs w:val="20"/>
                              </w:rPr>
                              <w:pict w14:anchorId="572E710D">
                                <v:shape id="_x0000_i1057" type="#_x0000_t75" alt="" style="width:281pt;height:17.2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F23B3">
                              <w:rPr>
                                <w:rFonts w:ascii="Times New Roman" w:hAnsi="Times New Roman"/>
                                <w:noProof/>
                                <w:szCs w:val="20"/>
                              </w:rPr>
                              <w:pict w14:anchorId="2F4361B9">
                                <v:shape id="_x0000_i1059" type="#_x0000_t75" alt="" style="width:41.9pt;height:11.8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szCs w:val="20"/>
                              </w:rPr>
                              <w:pict w14:anchorId="513A9B64">
                                <v:shape id="_x0000_i1061" type="#_x0000_t75" alt="" style="width:41.9pt;height:11.8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BF23B3">
                        <w:rPr>
                          <w:rFonts w:ascii="Times New Roman" w:hAnsi="Times New Roman"/>
                          <w:noProof/>
                          <w:position w:val="-5"/>
                          <w:szCs w:val="20"/>
                        </w:rPr>
                        <w:pict w14:anchorId="33AC4EBE">
                          <v:shape id="_x0000_i1031" type="#_x0000_t75" alt="" style="width:7pt;height:11.8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5"/>
                          <w:szCs w:val="20"/>
                        </w:rPr>
                        <w:pict w14:anchorId="4698AF92">
                          <v:shape id="_x0000_i1033" type="#_x0000_t75" alt="" style="width:7pt;height:11.8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5826A988">
                          <v:shape id="_x0000_i1035" type="#_x0000_t75" alt="" style="width:54.8pt;height:11.8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51D6F4EF">
                          <v:shape id="_x0000_i1037" type="#_x0000_t75" alt="" style="width:54.8pt;height:11.8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BF23B3">
                        <w:rPr>
                          <w:rFonts w:ascii="Times New Roman" w:hAnsi="Times New Roman"/>
                          <w:noProof/>
                          <w:position w:val="-9"/>
                          <w:szCs w:val="20"/>
                        </w:rPr>
                        <w:pict w14:anchorId="1A7939FD">
                          <v:shape id="_x0000_i1039" type="#_x0000_t75" alt="" style="width:281pt;height:17.2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9"/>
                          <w:szCs w:val="20"/>
                        </w:rPr>
                        <w:pict w14:anchorId="48ACD23B">
                          <v:shape id="_x0000_i1041" type="#_x0000_t75" alt="" style="width:281pt;height:17.2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BF23B3">
                        <w:rPr>
                          <w:rFonts w:ascii="Times New Roman" w:hAnsi="Times New Roman"/>
                          <w:noProof/>
                          <w:position w:val="-5"/>
                          <w:szCs w:val="20"/>
                        </w:rPr>
                        <w:pict w14:anchorId="33EF1976">
                          <v:shape id="_x0000_i1043" type="#_x0000_t75" alt="" style="width:36pt;height:11.8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5"/>
                          <w:szCs w:val="20"/>
                        </w:rPr>
                        <w:pict w14:anchorId="074A0076">
                          <v:shape id="_x0000_i1045" type="#_x0000_t75" alt="" style="width:36pt;height:11.8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1A3F959C">
                          <v:shape id="_x0000_i1047" type="#_x0000_t75" alt="" style="width:36pt;height:11.8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5BDEF5E0">
                          <v:shape id="_x0000_i1049" type="#_x0000_t75" alt="" style="width:36pt;height:11.8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BF23B3">
                        <w:rPr>
                          <w:rFonts w:ascii="Times New Roman" w:hAnsi="Times New Roman"/>
                          <w:noProof/>
                          <w:position w:val="-8"/>
                          <w:szCs w:val="20"/>
                        </w:rPr>
                        <w:pict w14:anchorId="03E31483">
                          <v:shape id="_x0000_i1051" type="#_x0000_t75" alt="" style="width:54.8pt;height:11.8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position w:val="-8"/>
                          <w:szCs w:val="20"/>
                        </w:rPr>
                        <w:pict w14:anchorId="667FEDC7">
                          <v:shape id="_x0000_i1053" type="#_x0000_t75" alt="" style="width:54.8pt;height:11.8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BF23B3">
                        <w:rPr>
                          <w:rFonts w:ascii="Times New Roman" w:hAnsi="Times New Roman"/>
                          <w:noProof/>
                          <w:szCs w:val="20"/>
                        </w:rPr>
                        <w:pict w14:anchorId="1CA32C85">
                          <v:shape id="_x0000_i1055" type="#_x0000_t75" alt="" style="width:281pt;height:17.2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szCs w:val="20"/>
                        </w:rPr>
                        <w:pict w14:anchorId="572E710D">
                          <v:shape id="_x0000_i1057" type="#_x0000_t75" alt="" style="width:281pt;height:17.2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BF23B3">
                        <w:rPr>
                          <w:rFonts w:ascii="Times New Roman" w:hAnsi="Times New Roman"/>
                          <w:noProof/>
                          <w:szCs w:val="20"/>
                        </w:rPr>
                        <w:pict w14:anchorId="2F4361B9">
                          <v:shape id="_x0000_i1059" type="#_x0000_t75" alt="" style="width:41.9pt;height:11.8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BF23B3">
                        <w:rPr>
                          <w:rFonts w:ascii="Times New Roman" w:hAnsi="Times New Roman"/>
                          <w:noProof/>
                          <w:szCs w:val="20"/>
                        </w:rPr>
                        <w:pict w14:anchorId="513A9B64">
                          <v:shape id="_x0000_i1061" type="#_x0000_t75" alt="" style="width:41.9pt;height:11.8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AA4C5" w14:textId="77777777" w:rsidR="00C57AEF" w:rsidRDefault="00C57AEF">
      <w:r>
        <w:separator/>
      </w:r>
    </w:p>
  </w:endnote>
  <w:endnote w:type="continuationSeparator" w:id="0">
    <w:p w14:paraId="20A1DC17" w14:textId="77777777" w:rsidR="00C57AEF" w:rsidRDefault="00C57AEF">
      <w:r>
        <w:continuationSeparator/>
      </w:r>
    </w:p>
  </w:endnote>
  <w:endnote w:type="continuationNotice" w:id="1">
    <w:p w14:paraId="1C42B96D" w14:textId="77777777" w:rsidR="00C57AEF" w:rsidRDefault="00C5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922C84F" w:rsidR="00B0728B" w:rsidRDefault="00B0728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60104">
      <w:rPr>
        <w:rStyle w:val="af4"/>
      </w:rPr>
      <w:t>34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60104">
      <w:rPr>
        <w:rStyle w:val="af4"/>
      </w:rPr>
      <w:t>62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0B39" w14:textId="77777777" w:rsidR="00C57AEF" w:rsidRDefault="00C57AEF">
      <w:r>
        <w:separator/>
      </w:r>
    </w:p>
  </w:footnote>
  <w:footnote w:type="continuationSeparator" w:id="0">
    <w:p w14:paraId="6FF04B67" w14:textId="77777777" w:rsidR="00C57AEF" w:rsidRDefault="00C57AEF">
      <w:r>
        <w:continuationSeparator/>
      </w:r>
    </w:p>
  </w:footnote>
  <w:footnote w:type="continuationNotice" w:id="1">
    <w:p w14:paraId="69598568" w14:textId="77777777" w:rsidR="00C57AEF" w:rsidRDefault="00C5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0728B" w:rsidRDefault="00B0728B">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92E"/>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026"/>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23B3"/>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57AEF"/>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4D14"/>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4E55"/>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1F5"/>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23B3"/>
    <w:pPr>
      <w:widowControl w:val="0"/>
      <w:jc w:val="both"/>
    </w:pPr>
    <w:rPr>
      <w:rFonts w:asciiTheme="minorHAnsi" w:hAnsiTheme="minorHAnsi" w:cstheme="minorBidi"/>
      <w:kern w:val="2"/>
      <w:sz w:val="21"/>
      <w:szCs w:val="22"/>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F23B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F23B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F59E11-7D1F-4A75-B06E-964F9165B735}">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14320</Words>
  <Characters>73433</Characters>
  <Application>Microsoft Office Word</Application>
  <DocSecurity>0</DocSecurity>
  <Lines>611</Lines>
  <Paragraphs>175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87578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Hiroki</cp:lastModifiedBy>
  <cp:revision>5</cp:revision>
  <dcterms:created xsi:type="dcterms:W3CDTF">2021-10-18T03:22:00Z</dcterms:created>
  <dcterms:modified xsi:type="dcterms:W3CDTF">2021-10-18T03:42:00Z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