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637AEA">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637AEA">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13.75pt;mso-width-percent:0;mso-height-percent:0;mso-width-percent:0;mso-height-percent:0" o:ole="">
                  <v:imagedata r:id="rId14" o:title=""/>
                </v:shape>
                <o:OLEObject Type="Embed" ProgID="Equation.3" ShapeID="_x0000_i1025" DrawAspect="Content" ObjectID="_1695723750"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3.75pt;height:13.75pt;mso-width-percent:0;mso-height-percent:0;mso-width-percent:0;mso-height-percent:0" o:ole="">
                  <v:imagedata r:id="rId14" o:title=""/>
                </v:shape>
                <o:OLEObject Type="Embed" ProgID="Equation.3" ShapeID="_x0000_i1026" DrawAspect="Content" ObjectID="_1695723751"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3.75pt;height:13.75pt;mso-width-percent:0;mso-height-percent:0;mso-width-percent:0;mso-height-percent:0" o:ole="">
                  <v:imagedata r:id="rId14" o:title=""/>
                </v:shape>
                <o:OLEObject Type="Embed" ProgID="Equation.3" ShapeID="_x0000_i1027" DrawAspect="Content" ObjectID="_1695723752"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3.75pt;height:13.75pt;mso-width-percent:0;mso-height-percent:0;mso-width-percent:0;mso-height-percent:0" o:ole="">
                  <v:imagedata r:id="rId14" o:title=""/>
                </v:shape>
                <o:OLEObject Type="Embed" ProgID="Equation.3" ShapeID="_x0000_i1028" DrawAspect="Content" ObjectID="_1695723753"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3.75pt;height:13.75pt;mso-width-percent:0;mso-height-percent:0;mso-width-percent:0;mso-height-percent:0" o:ole="">
                  <v:imagedata r:id="rId14" o:title=""/>
                </v:shape>
                <o:OLEObject Type="Embed" ProgID="Equation.3" ShapeID="_x0000_i1029" DrawAspect="Content" ObjectID="_1695723754"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3.75pt;height:13.75pt;mso-width-percent:0;mso-height-percent:0;mso-width-percent:0;mso-height-percent:0" o:ole="">
                  <v:imagedata r:id="rId14" o:title=""/>
                </v:shape>
                <o:OLEObject Type="Embed" ProgID="Equation.3" ShapeID="_x0000_i1030" DrawAspect="Content" ObjectID="_1695723755"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3.75pt;height:13.75pt;mso-width-percent:0;mso-height-percent:0;mso-width-percent:0;mso-height-percent:0" o:ole="">
                  <v:imagedata r:id="rId14" o:title=""/>
                </v:shape>
                <o:OLEObject Type="Embed" ProgID="Equation.3" ShapeID="_x0000_i1031" DrawAspect="Content" ObjectID="_1695723756"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3.75pt;height:13.75pt;mso-width-percent:0;mso-height-percent:0;mso-width-percent:0;mso-height-percent:0" o:ole="">
                  <v:imagedata r:id="rId14" o:title=""/>
                </v:shape>
                <o:OLEObject Type="Embed" ProgID="Equation.3" ShapeID="_x0000_i1032" DrawAspect="Content" ObjectID="_1695723757"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3.75pt;height:13.75pt;mso-width-percent:0;mso-height-percent:0;mso-width-percent:0;mso-height-percent:0" o:ole="">
                  <v:imagedata r:id="rId14" o:title=""/>
                </v:shape>
                <o:OLEObject Type="Embed" ProgID="Equation.3" ShapeID="_x0000_i1033" DrawAspect="Content" ObjectID="_1695723758"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77777777"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7FD71D43" w14:textId="77777777" w:rsidR="00591E50" w:rsidRDefault="00591E50" w:rsidP="00591E50">
            <w:pPr>
              <w:pStyle w:val="BodyText"/>
              <w:spacing w:before="0" w:after="0" w:line="240" w:lineRule="auto"/>
              <w:rPr>
                <w:rFonts w:ascii="Times New Roman" w:hAnsi="Times New Roman"/>
                <w:szCs w:val="20"/>
                <w:lang w:eastAsia="zh-CN"/>
              </w:rPr>
            </w:pP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PDSCH-to-HARQ_feedback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w:t>
            </w:r>
            <w:r w:rsidRPr="00A36021">
              <w:rPr>
                <w:rFonts w:asciiTheme="minorHAnsi" w:hAnsiTheme="minorHAnsi" w:cstheme="minorHAnsi"/>
                <w:szCs w:val="20"/>
                <w:lang w:eastAsia="zh-CN"/>
              </w:rPr>
              <w:lastRenderedPageBreak/>
              <w:t xml:space="preserve">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lastRenderedPageBreak/>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lastRenderedPageBreak/>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261BF4">
        <w:trPr>
          <w:trHeight w:val="224"/>
        </w:trPr>
        <w:tc>
          <w:tcPr>
            <w:tcW w:w="1871" w:type="dxa"/>
            <w:shd w:val="clear" w:color="auto" w:fill="FFE599" w:themeFill="accent4" w:themeFillTint="66"/>
          </w:tcPr>
          <w:p w14:paraId="4C66B832"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36130" w14:paraId="140EFFEF" w14:textId="77777777" w:rsidTr="00261BF4">
        <w:trPr>
          <w:trHeight w:val="339"/>
        </w:trPr>
        <w:tc>
          <w:tcPr>
            <w:tcW w:w="1871" w:type="dxa"/>
          </w:tcPr>
          <w:p w14:paraId="69E42DCB"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71BDA926"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098E2A15" w14:textId="77777777" w:rsidTr="00261BF4">
        <w:trPr>
          <w:trHeight w:val="339"/>
        </w:trPr>
        <w:tc>
          <w:tcPr>
            <w:tcW w:w="1871" w:type="dxa"/>
          </w:tcPr>
          <w:p w14:paraId="1E7D214F"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417390FE"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2376FAC7" w14:textId="77777777" w:rsidTr="00261BF4">
        <w:trPr>
          <w:trHeight w:val="339"/>
        </w:trPr>
        <w:tc>
          <w:tcPr>
            <w:tcW w:w="1871" w:type="dxa"/>
          </w:tcPr>
          <w:p w14:paraId="2DF117E2" w14:textId="77777777" w:rsidR="00536130" w:rsidRDefault="00536130" w:rsidP="00261BF4">
            <w:pPr>
              <w:pStyle w:val="BodyText"/>
              <w:spacing w:after="0"/>
              <w:rPr>
                <w:rFonts w:ascii="Times New Roman" w:hAnsi="Times New Roman"/>
                <w:szCs w:val="20"/>
                <w:lang w:eastAsia="zh-CN"/>
              </w:rPr>
            </w:pPr>
          </w:p>
        </w:tc>
        <w:tc>
          <w:tcPr>
            <w:tcW w:w="8021" w:type="dxa"/>
          </w:tcPr>
          <w:p w14:paraId="152E120B" w14:textId="77777777" w:rsidR="00536130" w:rsidRDefault="00536130" w:rsidP="00261BF4">
            <w:pPr>
              <w:pStyle w:val="BodyText"/>
              <w:spacing w:after="0"/>
              <w:rPr>
                <w:rFonts w:ascii="Times New Roman" w:hAnsi="Times New Roman"/>
                <w:szCs w:val="20"/>
                <w:lang w:eastAsia="zh-CN"/>
              </w:rPr>
            </w:pP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77777777" w:rsidR="0093524C" w:rsidRDefault="0093524C" w:rsidP="00CE28AB">
            <w:pPr>
              <w:pStyle w:val="BodyText"/>
              <w:spacing w:after="0" w:line="240" w:lineRule="auto"/>
              <w:rPr>
                <w:rFonts w:ascii="Times New Roman" w:hAnsi="Times New Roman"/>
                <w:szCs w:val="20"/>
                <w:lang w:eastAsia="zh-CN"/>
              </w:rPr>
            </w:pPr>
          </w:p>
        </w:tc>
        <w:tc>
          <w:tcPr>
            <w:tcW w:w="8021" w:type="dxa"/>
          </w:tcPr>
          <w:p w14:paraId="6FAB2F4A" w14:textId="77777777" w:rsidR="0093524C" w:rsidRDefault="0093524C"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lastRenderedPageBreak/>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536130" w14:paraId="2764B303" w14:textId="77777777" w:rsidTr="00606060">
        <w:trPr>
          <w:trHeight w:val="339"/>
        </w:trPr>
        <w:tc>
          <w:tcPr>
            <w:tcW w:w="1871" w:type="dxa"/>
          </w:tcPr>
          <w:p w14:paraId="22CA4499" w14:textId="77777777" w:rsidR="00536130" w:rsidRDefault="00536130" w:rsidP="0037359A">
            <w:pPr>
              <w:pStyle w:val="BodyText"/>
              <w:spacing w:after="0" w:line="240" w:lineRule="auto"/>
              <w:rPr>
                <w:rFonts w:ascii="Times New Roman" w:hAnsi="Times New Roman"/>
                <w:szCs w:val="20"/>
                <w:lang w:eastAsia="zh-CN"/>
              </w:rPr>
            </w:pPr>
          </w:p>
        </w:tc>
        <w:tc>
          <w:tcPr>
            <w:tcW w:w="8021" w:type="dxa"/>
          </w:tcPr>
          <w:p w14:paraId="44B6799F" w14:textId="77777777" w:rsidR="00536130" w:rsidRDefault="00536130" w:rsidP="0037359A">
            <w:pPr>
              <w:pStyle w:val="BodyText"/>
              <w:spacing w:after="0" w:line="240" w:lineRule="auto"/>
              <w:rPr>
                <w:rFonts w:ascii="Times New Roman" w:hAnsi="Times New Roman"/>
                <w:szCs w:val="20"/>
                <w:lang w:eastAsia="zh-CN"/>
              </w:rPr>
            </w:pP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lastRenderedPageBreak/>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w:t>
            </w:r>
            <w:r w:rsidRPr="00F227EE">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PDSCH-ServingCellConfig</w:t>
            </w:r>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SCell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FFS: Minimum time gap for wake-up and Scell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31F4" w14:paraId="73C0026D" w14:textId="77777777" w:rsidTr="00CE28AB">
        <w:trPr>
          <w:trHeight w:val="339"/>
        </w:trPr>
        <w:tc>
          <w:tcPr>
            <w:tcW w:w="1871" w:type="dxa"/>
          </w:tcPr>
          <w:p w14:paraId="0341920B" w14:textId="538EAE91"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lastRenderedPageBreak/>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77777777" w:rsidR="0081633E" w:rsidRDefault="0081633E" w:rsidP="0037359A">
            <w:pPr>
              <w:pStyle w:val="BodyText"/>
              <w:spacing w:after="0" w:line="240" w:lineRule="auto"/>
              <w:rPr>
                <w:rFonts w:ascii="Times New Roman" w:hAnsi="Times New Roman"/>
                <w:szCs w:val="20"/>
                <w:lang w:eastAsia="zh-CN"/>
              </w:rPr>
            </w:pPr>
          </w:p>
        </w:tc>
        <w:tc>
          <w:tcPr>
            <w:tcW w:w="8021" w:type="dxa"/>
          </w:tcPr>
          <w:p w14:paraId="2F495AA8" w14:textId="77777777" w:rsidR="0081633E" w:rsidRDefault="0081633E" w:rsidP="0037359A">
            <w:pPr>
              <w:pStyle w:val="BodyText"/>
              <w:spacing w:after="0" w:line="240" w:lineRule="auto"/>
              <w:rPr>
                <w:rFonts w:ascii="Times New Roman" w:hAnsi="Times New Roman"/>
                <w:szCs w:val="20"/>
                <w:lang w:eastAsia="zh-CN"/>
              </w:rPr>
            </w:pP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lastRenderedPageBreak/>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num &lt;= 16, use CPE only </w:t>
                  </w:r>
                  <w:r>
                    <w:rPr>
                      <w:sz w:val="16"/>
                      <w:lang w:val="en-GB"/>
                    </w:rPr>
                    <w:lastRenderedPageBreak/>
                    <w:t>(K_PTRS=2); else, use de-ICI (K_PTRS=2).</w:t>
                  </w:r>
                </w:p>
              </w:tc>
            </w:tr>
          </w:tbl>
          <w:p w14:paraId="1C4B85B7" w14:textId="77777777" w:rsidR="000F644C" w:rsidRDefault="00CA481E">
            <w:pPr>
              <w:pStyle w:val="Caption"/>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637AEA">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8pt;height:20.05pt;mso-width-percent:0;mso-height-percent:0;mso-width-percent:0;mso-height-percent:0" o:ole="">
            <v:imagedata r:id="rId40" o:title=""/>
          </v:shape>
          <o:OLEObject Type="Embed" ProgID="Equation.3" ShapeID="_x0000_i1034" DrawAspect="Content" ObjectID="_1695723759"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986A3B" w14:paraId="79D93C02" w14:textId="77777777" w:rsidTr="00CE28AB">
        <w:trPr>
          <w:trHeight w:val="339"/>
        </w:trPr>
        <w:tc>
          <w:tcPr>
            <w:tcW w:w="1871" w:type="dxa"/>
          </w:tcPr>
          <w:p w14:paraId="73C7D54F" w14:textId="3D902499" w:rsidR="00986A3B" w:rsidRDefault="00986A3B" w:rsidP="00CE28AB">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CE28AB">
            <w:pPr>
              <w:pStyle w:val="BodyText"/>
              <w:spacing w:before="0" w:after="0" w:line="240" w:lineRule="auto"/>
              <w:rPr>
                <w:rFonts w:ascii="Times New Roman" w:hAnsi="Times New Roman"/>
                <w:szCs w:val="20"/>
                <w:lang w:eastAsia="zh-CN"/>
              </w:rPr>
            </w:pPr>
          </w:p>
        </w:tc>
      </w:tr>
      <w:tr w:rsidR="00986A3B" w14:paraId="4D81592D" w14:textId="77777777" w:rsidTr="00CE28AB">
        <w:trPr>
          <w:trHeight w:val="339"/>
        </w:trPr>
        <w:tc>
          <w:tcPr>
            <w:tcW w:w="1871" w:type="dxa"/>
          </w:tcPr>
          <w:p w14:paraId="1DE023A5" w14:textId="623B9D5B" w:rsidR="00986A3B" w:rsidRDefault="00986A3B" w:rsidP="00CE28AB">
            <w:pPr>
              <w:pStyle w:val="BodyText"/>
              <w:spacing w:after="0"/>
              <w:rPr>
                <w:rFonts w:ascii="Times New Roman" w:hAnsi="Times New Roman"/>
                <w:szCs w:val="20"/>
                <w:lang w:eastAsia="zh-CN"/>
              </w:rPr>
            </w:pPr>
          </w:p>
        </w:tc>
        <w:tc>
          <w:tcPr>
            <w:tcW w:w="8021" w:type="dxa"/>
          </w:tcPr>
          <w:p w14:paraId="675F4906" w14:textId="5DD8D3A1" w:rsidR="00986A3B" w:rsidRDefault="00986A3B" w:rsidP="00CE28AB">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4: Lenovo, Qualcomm, Intel, Apple, CATT, InterDigital, Samsung, Futurewei, Ericsson, NTT DOCOMO, CEWiT</w:t>
            </w:r>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73C9" w14:paraId="6042E03C" w14:textId="77777777" w:rsidTr="00CE28AB">
        <w:trPr>
          <w:trHeight w:val="339"/>
        </w:trPr>
        <w:tc>
          <w:tcPr>
            <w:tcW w:w="1871" w:type="dxa"/>
          </w:tcPr>
          <w:p w14:paraId="64F152D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30F72EB6" w14:textId="77777777" w:rsidTr="00CE28AB">
        <w:trPr>
          <w:trHeight w:val="339"/>
        </w:trPr>
        <w:tc>
          <w:tcPr>
            <w:tcW w:w="1871" w:type="dxa"/>
          </w:tcPr>
          <w:p w14:paraId="00A14DA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18C84AAD" w14:textId="77777777" w:rsidTr="00CE28AB">
        <w:trPr>
          <w:trHeight w:val="339"/>
        </w:trPr>
        <w:tc>
          <w:tcPr>
            <w:tcW w:w="1871" w:type="dxa"/>
          </w:tcPr>
          <w:p w14:paraId="15C7D0DD" w14:textId="77777777" w:rsidR="007373C9" w:rsidRDefault="007373C9" w:rsidP="00CE28AB">
            <w:pPr>
              <w:pStyle w:val="BodyText"/>
              <w:spacing w:after="0"/>
              <w:rPr>
                <w:rFonts w:ascii="Times New Roman" w:hAnsi="Times New Roman"/>
                <w:szCs w:val="20"/>
                <w:lang w:eastAsia="zh-CN"/>
              </w:rPr>
            </w:pPr>
          </w:p>
        </w:tc>
        <w:tc>
          <w:tcPr>
            <w:tcW w:w="8021" w:type="dxa"/>
          </w:tcPr>
          <w:p w14:paraId="2DA47279" w14:textId="77777777" w:rsidR="007373C9" w:rsidRDefault="007373C9" w:rsidP="00CE28AB">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261BF4">
        <w:trPr>
          <w:trHeight w:val="339"/>
        </w:trPr>
        <w:tc>
          <w:tcPr>
            <w:tcW w:w="1871" w:type="dxa"/>
          </w:tcPr>
          <w:p w14:paraId="3C45829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637AEA">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A2628" w14:textId="77777777" w:rsidR="00637AEA" w:rsidRDefault="00637AEA">
      <w:pPr>
        <w:spacing w:after="0" w:line="240" w:lineRule="auto"/>
      </w:pPr>
      <w:r>
        <w:separator/>
      </w:r>
    </w:p>
  </w:endnote>
  <w:endnote w:type="continuationSeparator" w:id="0">
    <w:p w14:paraId="0A19E91F" w14:textId="77777777" w:rsidR="00637AEA" w:rsidRDefault="0063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591E50" w:rsidRDefault="00591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591E50" w:rsidRDefault="00591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4513741" w:rsidR="00591E50" w:rsidRDefault="00591E50">
    <w:pPr>
      <w:pStyle w:val="Footer"/>
      <w:ind w:right="360"/>
    </w:pPr>
    <w:r>
      <w:rPr>
        <w:rStyle w:val="PageNumber"/>
      </w:rPr>
      <w:fldChar w:fldCharType="begin"/>
    </w:r>
    <w:r>
      <w:rPr>
        <w:rStyle w:val="PageNumber"/>
      </w:rPr>
      <w:instrText xml:space="preserve"> PAGE </w:instrText>
    </w:r>
    <w:r>
      <w:rPr>
        <w:rStyle w:val="PageNumber"/>
      </w:rPr>
      <w:fldChar w:fldCharType="separate"/>
    </w:r>
    <w:r w:rsidR="005D455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4553">
      <w:rPr>
        <w:rStyle w:val="PageNumber"/>
        <w:noProof/>
      </w:rPr>
      <w:t>74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AC1E" w14:textId="77777777" w:rsidR="00504D61" w:rsidRDefault="0050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44F5F" w14:textId="77777777" w:rsidR="00637AEA" w:rsidRDefault="00637AEA">
      <w:pPr>
        <w:spacing w:after="0" w:line="240" w:lineRule="auto"/>
      </w:pPr>
      <w:r>
        <w:separator/>
      </w:r>
    </w:p>
  </w:footnote>
  <w:footnote w:type="continuationSeparator" w:id="0">
    <w:p w14:paraId="6A87376E" w14:textId="77777777" w:rsidR="00637AEA" w:rsidRDefault="00637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591E50" w:rsidRDefault="00591E5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0303" w14:textId="77777777" w:rsidR="00504D61" w:rsidRDefault="00504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E829" w14:textId="77777777" w:rsidR="00504D61" w:rsidRDefault="0050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27"/>
  </w:num>
  <w:num w:numId="7">
    <w:abstractNumId w:val="37"/>
  </w:num>
  <w:num w:numId="8">
    <w:abstractNumId w:val="33"/>
  </w:num>
  <w:num w:numId="9">
    <w:abstractNumId w:val="14"/>
  </w:num>
  <w:num w:numId="10">
    <w:abstractNumId w:val="39"/>
  </w:num>
  <w:num w:numId="11">
    <w:abstractNumId w:val="18"/>
  </w:num>
  <w:num w:numId="12">
    <w:abstractNumId w:val="15"/>
  </w:num>
  <w:num w:numId="13">
    <w:abstractNumId w:val="35"/>
  </w:num>
  <w:num w:numId="14">
    <w:abstractNumId w:val="9"/>
  </w:num>
  <w:num w:numId="15">
    <w:abstractNumId w:val="32"/>
  </w:num>
  <w:num w:numId="16">
    <w:abstractNumId w:val="24"/>
  </w:num>
  <w:num w:numId="17">
    <w:abstractNumId w:val="34"/>
  </w:num>
  <w:num w:numId="18">
    <w:abstractNumId w:val="12"/>
  </w:num>
  <w:num w:numId="19">
    <w:abstractNumId w:val="2"/>
  </w:num>
  <w:num w:numId="20">
    <w:abstractNumId w:val="11"/>
  </w:num>
  <w:num w:numId="21">
    <w:abstractNumId w:val="29"/>
  </w:num>
  <w:num w:numId="22">
    <w:abstractNumId w:val="8"/>
  </w:num>
  <w:num w:numId="23">
    <w:abstractNumId w:val="13"/>
  </w:num>
  <w:num w:numId="24">
    <w:abstractNumId w:val="4"/>
  </w:num>
  <w:num w:numId="25">
    <w:abstractNumId w:val="40"/>
  </w:num>
  <w:num w:numId="26">
    <w:abstractNumId w:val="21"/>
  </w:num>
  <w:num w:numId="27">
    <w:abstractNumId w:val="7"/>
  </w:num>
  <w:num w:numId="28">
    <w:abstractNumId w:val="17"/>
  </w:num>
  <w:num w:numId="29">
    <w:abstractNumId w:val="36"/>
  </w:num>
  <w:num w:numId="30">
    <w:abstractNumId w:val="28"/>
  </w:num>
  <w:num w:numId="31">
    <w:abstractNumId w:val="3"/>
  </w:num>
  <w:num w:numId="32">
    <w:abstractNumId w:val="31"/>
  </w:num>
  <w:num w:numId="33">
    <w:abstractNumId w:val="25"/>
  </w:num>
  <w:num w:numId="34">
    <w:abstractNumId w:val="5"/>
  </w:num>
  <w:num w:numId="35">
    <w:abstractNumId w:val="1"/>
  </w:num>
  <w:num w:numId="36">
    <w:abstractNumId w:val="10"/>
  </w:num>
  <w:num w:numId="37">
    <w:abstractNumId w:val="6"/>
  </w:num>
  <w:num w:numId="38">
    <w:abstractNumId w:val="38"/>
  </w:num>
  <w:num w:numId="39">
    <w:abstractNumId w:val="19"/>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06b-e/Docs/R1-210990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C42CA-CAB4-4575-B220-BA5008DBAB68}">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49DA9A6F-FB79-435E-AEA8-726DD124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75</Pages>
  <Words>29415</Words>
  <Characters>167667</Characters>
  <Application>Microsoft Office Word</Application>
  <DocSecurity>0</DocSecurity>
  <Lines>1397</Lines>
  <Paragraphs>393</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#1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ANKIT BHAMRI</cp:lastModifiedBy>
  <cp:revision>4</cp:revision>
  <cp:lastPrinted>2011-11-09T07:49:00Z</cp:lastPrinted>
  <dcterms:created xsi:type="dcterms:W3CDTF">2021-10-14T06:09:00Z</dcterms:created>
  <dcterms:modified xsi:type="dcterms:W3CDTF">2021-10-14T11:36:00Z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