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64432"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E64432"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E64432"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E64432"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w:t>
            </w:r>
            <w:proofErr w:type="gramStart"/>
            <w:r>
              <w:rPr>
                <w:rFonts w:eastAsia="SimSun"/>
                <w:szCs w:val="20"/>
                <w:lang w:eastAsia="zh-CN"/>
              </w:rPr>
              <w:t>definitely is</w:t>
            </w:r>
            <w:proofErr w:type="gramEnd"/>
            <w:r>
              <w:rPr>
                <w:rFonts w:eastAsia="SimSun"/>
                <w:szCs w:val="20"/>
                <w:lang w:eastAsia="zh-CN"/>
              </w:rPr>
              <w:t xml:space="preserve">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05pt;mso-width-percent:0;mso-height-percent:0;mso-width-percent:0;mso-height-percent:0" o:ole="">
            <v:imagedata r:id="rId49" o:title=""/>
          </v:shape>
          <o:OLEObject Type="Embed" ProgID="Equation.3" ShapeID="_x0000_i1025" DrawAspect="Content" ObjectID="_1691418302"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64432"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6443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6443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05pt;mso-width-percent:0;mso-height-percent:0;mso-width-percent:0;mso-height-percent:0" o:ole="">
                  <v:imagedata r:id="rId49" o:title=""/>
                </v:shape>
                <o:OLEObject Type="Embed" ProgID="Equation.3" ShapeID="_x0000_i1026" DrawAspect="Content" ObjectID="_169141830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64432"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64432"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64432"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64432"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64432"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85pt;height:15.05pt;mso-width-percent:0;mso-height-percent:0;mso-width-percent:0;mso-height-percent:0" o:ole="">
                  <v:imagedata r:id="rId54" o:title=""/>
                </v:shape>
                <o:OLEObject Type="Embed" ProgID="Equation.3" ShapeID="_x0000_i1027" DrawAspect="Content" ObjectID="_169141830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85pt;height:15.05pt;mso-width-percent:0;mso-height-percent:0;mso-width-percent:0;mso-height-percent:0" o:ole="">
                  <v:imagedata r:id="rId56" o:title=""/>
                </v:shape>
                <o:OLEObject Type="Embed" ProgID="Equation.3" ShapeID="_x0000_i1028" DrawAspect="Content" ObjectID="_169141830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85pt;height:15.05pt;mso-width-percent:0;mso-height-percent:0;mso-width-percent:0;mso-height-percent:0" o:ole="">
                    <v:imagedata r:id="rId58" o:title=""/>
                  </v:shape>
                  <o:OLEObject Type="Embed" ProgID="Equation.3" ShapeID="_x0000_i1029" DrawAspect="Content" ObjectID="_1691418306"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85pt;mso-width-percent:0;mso-height-percent:0;mso-width-percent:0;mso-height-percent:0" o:ole="">
                    <v:imagedata r:id="rId60" o:title=""/>
                  </v:shape>
                  <o:OLEObject Type="Embed" ProgID="Equation.3" ShapeID="_x0000_i1030" DrawAspect="Content" ObjectID="_1691418307"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pt;height:21.85pt;mso-width-percent:0;mso-height-percent:0;mso-width-percent:0;mso-height-percent:0" o:ole="">
                    <v:imagedata r:id="rId62" o:title=""/>
                  </v:shape>
                  <o:OLEObject Type="Embed" ProgID="Equation.3" ShapeID="_x0000_i1031" DrawAspect="Content" ObjectID="_169141830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85pt;height:15.05pt;mso-width-percent:0;mso-height-percent:0;mso-width-percent:0;mso-height-percent:0" o:ole="">
                    <v:imagedata r:id="rId58" o:title=""/>
                  </v:shape>
                  <o:OLEObject Type="Embed" ProgID="Equation.3" ShapeID="_x0000_i1032" DrawAspect="Content" ObjectID="_1691418309"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202"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202"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202"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202"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202"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202"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8202"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02"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202"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w:t>
            </w:r>
            <w:proofErr w:type="gramStart"/>
            <w:r>
              <w:rPr>
                <w:rFonts w:eastAsia="SimSun"/>
                <w:szCs w:val="20"/>
                <w:lang w:eastAsia="zh-CN"/>
              </w:rPr>
              <w:t>1 bit</w:t>
            </w:r>
            <w:proofErr w:type="gramEnd"/>
            <w:r>
              <w:rPr>
                <w:rFonts w:eastAsia="SimSun"/>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05pt;height:15.95pt" o:ole="">
                              <v:imagedata r:id="rId65" o:title=""/>
                            </v:shape>
                            <o:OLEObject Type="Embed" ProgID="Equation.3" ShapeID="_x0000_i1033" DrawAspect="Content" ObjectID="_169141831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15pt;height:15.05pt" o:ole="">
                              <v:imagedata r:id="rId67" o:title=""/>
                            </v:shape>
                            <o:OLEObject Type="Embed" ProgID="Equation.3" ShapeID="_x0000_i1034" DrawAspect="Content" ObjectID="_1691418311"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6pt;height:15.95pt" o:ole="">
                              <v:imagedata r:id="rId69" o:title=""/>
                            </v:shape>
                            <o:OLEObject Type="Embed" ProgID="Equation.3" ShapeID="_x0000_i1035" DrawAspect="Content" ObjectID="_1691418312"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5pt;height:15.95pt" o:ole="">
                              <v:imagedata r:id="rId71" o:title=""/>
                            </v:shape>
                            <o:OLEObject Type="Embed" ProgID="Equation.3" ShapeID="_x0000_i1036" DrawAspect="Content" ObjectID="_1691418313"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85pt;height:15.95pt" o:ole="">
                        <v:imagedata r:id="rId73" o:title=""/>
                      </v:shape>
                      <o:OLEObject Type="Embed" ProgID="Equation.3" ShapeID="_x0000_i1037" DrawAspect="Content" ObjectID="_169141831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4pt;height:15.05pt" o:ole="">
                              <v:imagedata r:id="rId75" o:title=""/>
                            </v:shape>
                            <o:OLEObject Type="Embed" ProgID="Equation.3" ShapeID="_x0000_i1038" DrawAspect="Content" ObjectID="_1691418315"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85pt;height:15.05pt" o:ole="">
                              <v:imagedata r:id="rId77" o:title=""/>
                            </v:shape>
                            <o:OLEObject Type="Embed" ProgID="Equation.3" ShapeID="_x0000_i1039" DrawAspect="Content" ObjectID="_1691418316"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85pt;height:15.05pt" o:ole="">
                              <v:imagedata r:id="rId79" o:title=""/>
                            </v:shape>
                            <o:OLEObject Type="Embed" ProgID="Equation.3" ShapeID="_x0000_i1040" DrawAspect="Content" ObjectID="_1691418317"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85pt;height:15.05pt" o:ole="">
                              <v:imagedata r:id="rId79" o:title=""/>
                            </v:shape>
                            <o:OLEObject Type="Embed" ProgID="Equation.3" ShapeID="_x0000_i1041" DrawAspect="Content" ObjectID="_1691418318"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85pt;height:15.05pt" o:ole="">
                              <v:imagedata r:id="rId79" o:title=""/>
                            </v:shape>
                            <o:OLEObject Type="Embed" ProgID="Equation.3" ShapeID="_x0000_i1042" DrawAspect="Content" ObjectID="_1691418319"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85pt;height:15.05pt" o:ole="">
                              <v:imagedata r:id="rId79" o:title=""/>
                            </v:shape>
                            <o:OLEObject Type="Embed" ProgID="Equation.3" ShapeID="_x0000_i1043" DrawAspect="Content" ObjectID="_1691418320"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5pt;height:18.25pt" o:ole="">
                              <v:imagedata r:id="rId60" o:title=""/>
                            </v:shape>
                            <o:OLEObject Type="Embed" ProgID="Equation.3" ShapeID="_x0000_i1044" DrawAspect="Content" ObjectID="_1691418321"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55pt;height:18.25pt" o:ole="">
                              <v:imagedata r:id="rId62" o:title=""/>
                            </v:shape>
                            <o:OLEObject Type="Embed" ProgID="Equation.3" ShapeID="_x0000_i1045" DrawAspect="Content" ObjectID="_1691418322"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85pt;height:18.25pt" o:ole="">
                              <v:imagedata r:id="rId86" o:title=""/>
                            </v:shape>
                            <o:OLEObject Type="Embed" ProgID="Equation.3" ShapeID="_x0000_i1046" DrawAspect="Content" ObjectID="_1691418323"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55pt;height:18.25pt" o:ole="">
                              <v:imagedata r:id="rId88" o:title=""/>
                            </v:shape>
                            <o:OLEObject Type="Embed" ProgID="Equation.3" ShapeID="_x0000_i1047" DrawAspect="Content" ObjectID="_1691418324"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65pt;height:18.25pt" o:ole="">
                              <v:imagedata r:id="rId90" o:title=""/>
                            </v:shape>
                            <o:OLEObject Type="Embed" ProgID="Equation.3" ShapeID="_x0000_i1048" DrawAspect="Content" ObjectID="_1691418325"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8pt;height:18.25pt" o:ole="">
                              <v:imagedata r:id="rId92" o:title=""/>
                            </v:shape>
                            <o:OLEObject Type="Embed" ProgID="Equation.3" ShapeID="_x0000_i1049" DrawAspect="Content" ObjectID="_1691418326"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w:t>
            </w:r>
            <w:proofErr w:type="gramStart"/>
            <w:r>
              <w:rPr>
                <w:rFonts w:eastAsia="SimSun"/>
                <w:szCs w:val="20"/>
                <w:lang w:eastAsia="zh-CN"/>
              </w:rPr>
              <w:t>provide</w:t>
            </w:r>
            <w:proofErr w:type="gramEnd"/>
            <w:r>
              <w:rPr>
                <w:rFonts w:eastAsia="SimSun"/>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w:t>
            </w:r>
            <w:proofErr w:type="gramStart"/>
            <w:r>
              <w:rPr>
                <w:rFonts w:eastAsia="SimSun"/>
                <w:szCs w:val="20"/>
                <w:lang w:eastAsia="zh-CN"/>
              </w:rPr>
              <w:t>RM(</w:t>
            </w:r>
            <w:proofErr w:type="gramEnd"/>
            <w:r>
              <w:rPr>
                <w:rFonts w:eastAsia="SimSun"/>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SimSun"/>
                <w:szCs w:val="20"/>
                <w:lang w:eastAsia="zh-CN"/>
              </w:rPr>
              <w:t>Also</w:t>
            </w:r>
            <w:proofErr w:type="gramEnd"/>
            <w:r>
              <w:rPr>
                <w:rFonts w:eastAsia="SimSun"/>
                <w:szCs w:val="20"/>
                <w:lang w:eastAsia="zh-CN"/>
              </w:rPr>
              <w:t xml:space="preserve">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SimSun"/>
                <w:szCs w:val="20"/>
                <w:lang w:eastAsia="zh-CN"/>
              </w:rPr>
            </w:pPr>
          </w:p>
        </w:tc>
        <w:tc>
          <w:tcPr>
            <w:tcW w:w="8202" w:type="dxa"/>
            <w:shd w:val="clear" w:color="auto" w:fill="auto"/>
          </w:tcPr>
          <w:p w14:paraId="354E2AAC" w14:textId="77777777" w:rsidR="00E54FFA" w:rsidRPr="00954597" w:rsidRDefault="00E54FFA" w:rsidP="00E54FFA">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64432"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E64432"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64432"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6443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6443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6443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6443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64432"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E64432"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E64432"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E64432"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64432"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E64432"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15pt;height:30.1pt;mso-width-percent:0;mso-height-percent:0;mso-width-percent:0;mso-height-percent:0" o:ole="">
                        <v:imagedata r:id="rId102" o:title=""/>
                      </v:shape>
                      <o:OLEObject Type="Embed" ProgID="Equation.DSMT4" ShapeID="_x0000_i1050" DrawAspect="Content" ObjectID="_1691418327"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85pt;height:6.85pt;mso-width-percent:0;mso-height-percent:0;mso-width-percent:0;mso-height-percent:0" o:ole="">
                  <v:imagedata r:id="rId104" o:title=""/>
                </v:shape>
                <o:OLEObject Type="Embed" ProgID="Equation.DSMT4" ShapeID="_x0000_i1051" DrawAspect="Content" ObjectID="_1691418328"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85pt;height:16.85pt;mso-width-percent:0;mso-height-percent:0;mso-width-percent:0;mso-height-percent:0" o:ole="">
                        <v:imagedata r:id="rId106" o:title=""/>
                      </v:shape>
                      <o:OLEObject Type="Embed" ProgID="Equation.3" ShapeID="_x0000_i1052" DrawAspect="Content" ObjectID="_1691418329"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6443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6443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Agree with LT that LP A/N would need to be added, as this is also the condition in the first sentence. We are fine with the intention of the proposal/WA and think that such handling (</w:t>
            </w:r>
            <w:proofErr w:type="gramStart"/>
            <w:r>
              <w:rPr>
                <w:rFonts w:eastAsiaTheme="minorEastAsia"/>
                <w:lang w:eastAsia="zh-CN"/>
              </w:rPr>
              <w:t>i.e.</w:t>
            </w:r>
            <w:proofErr w:type="gramEnd"/>
            <w:r>
              <w:rPr>
                <w:rFonts w:eastAsiaTheme="minorEastAsia"/>
                <w:lang w:eastAsia="zh-CN"/>
              </w:rPr>
              <w:t xml:space="preserv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w:t>
            </w:r>
            <w:proofErr w:type="gramStart"/>
            <w:r>
              <w:rPr>
                <w:rFonts w:eastAsiaTheme="minorEastAsia" w:hint="eastAsia"/>
                <w:lang w:eastAsia="zh-CN"/>
              </w:rPr>
              <w:t>i.e.</w:t>
            </w:r>
            <w:proofErr w:type="gramEnd"/>
            <w:r>
              <w:rPr>
                <w:rFonts w:eastAsiaTheme="minorEastAsia" w:hint="eastAsia"/>
                <w:lang w:eastAsia="zh-CN"/>
              </w:rPr>
              <w:t xml:space="preserve"> 1 or 2 bits LP HARQ-ACK(s) puncture UL-SCH. This is one of the solutions to avoid impact on HP UL-SCH </w:t>
            </w:r>
            <w:r>
              <w:rPr>
                <w:rFonts w:eastAsia="SimSun" w:hint="eastAsia"/>
                <w:szCs w:val="20"/>
                <w:lang w:eastAsia="zh-CN"/>
              </w:rPr>
              <w:t xml:space="preserve">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 xml:space="preserve">can consider it if </w:t>
            </w:r>
            <w:proofErr w:type="gramStart"/>
            <w:r>
              <w:t>possible</w:t>
            </w:r>
            <w:proofErr w:type="gramEnd"/>
            <w:r>
              <w:t xml:space="preserve"> in Rel-18.</w:t>
            </w:r>
          </w:p>
          <w:p w14:paraId="3003DE42" w14:textId="4851C3C2" w:rsidR="008A6EBD" w:rsidRDefault="00317006" w:rsidP="00317006">
            <w:pPr>
              <w:pStyle w:val="BodyText"/>
              <w:spacing w:after="0"/>
              <w:rPr>
                <w:rFonts w:eastAsiaTheme="minorEastAsia"/>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proofErr w:type="gramStart"/>
      <w:r w:rsidR="00871843">
        <w:rPr>
          <w:lang w:eastAsia="zh-CN"/>
        </w:rPr>
        <w:t>Mr.Chairman</w:t>
      </w:r>
      <w:proofErr w:type="spellEnd"/>
      <w:proofErr w:type="gram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 xml:space="preserve">for LP HARQ-ACK in principle, </w:t>
      </w:r>
      <w:proofErr w:type="gramStart"/>
      <w:r w:rsidR="006E123A" w:rsidRPr="000938AC">
        <w:rPr>
          <w:rFonts w:eastAsia="Microsoft YaHei"/>
          <w:color w:val="FF0000"/>
          <w:szCs w:val="20"/>
        </w:rPr>
        <w:t>e.g.</w:t>
      </w:r>
      <w:proofErr w:type="gramEnd"/>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proofErr w:type="gramStart"/>
            <w:r w:rsidR="00DE5648">
              <w:rPr>
                <w:rFonts w:eastAsiaTheme="minorEastAsia"/>
                <w:lang w:eastAsia="zh-CN"/>
              </w:rPr>
              <w:t>ITRI</w:t>
            </w:r>
            <w:r w:rsidR="0054397D">
              <w:rPr>
                <w:rFonts w:eastAsiaTheme="minorEastAsia"/>
                <w:lang w:eastAsia="zh-CN"/>
              </w:rPr>
              <w:t>,vivo</w:t>
            </w:r>
            <w:proofErr w:type="spellEnd"/>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DD50BA">
        <w:tc>
          <w:tcPr>
            <w:tcW w:w="1271" w:type="dxa"/>
          </w:tcPr>
          <w:p w14:paraId="2DA838BC" w14:textId="77777777" w:rsidR="00562938" w:rsidRDefault="00562938" w:rsidP="00DD50B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5539DC05" w:rsidR="00562938" w:rsidRDefault="00C316EE" w:rsidP="00DD50BA">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p>
        </w:tc>
      </w:tr>
      <w:tr w:rsidR="00562938" w14:paraId="6A48DC50" w14:textId="77777777" w:rsidTr="00DD50BA">
        <w:tc>
          <w:tcPr>
            <w:tcW w:w="1271" w:type="dxa"/>
          </w:tcPr>
          <w:p w14:paraId="5D30637D" w14:textId="77777777" w:rsidR="00562938" w:rsidRDefault="00562938" w:rsidP="00DD50B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DD50BA">
            <w:pPr>
              <w:pStyle w:val="BodyText"/>
              <w:spacing w:after="0"/>
              <w:rPr>
                <w:rFonts w:eastAsiaTheme="minorEastAsia"/>
                <w:lang w:eastAsia="zh-CN"/>
              </w:rPr>
            </w:pPr>
          </w:p>
        </w:tc>
      </w:tr>
      <w:tr w:rsidR="00562938" w14:paraId="7BF1B8CF" w14:textId="77777777" w:rsidTr="00DD50BA">
        <w:tc>
          <w:tcPr>
            <w:tcW w:w="1271" w:type="dxa"/>
            <w:shd w:val="clear" w:color="auto" w:fill="D9D9D9" w:themeFill="background1" w:themeFillShade="D9"/>
          </w:tcPr>
          <w:p w14:paraId="0838CCCC" w14:textId="77777777" w:rsidR="00562938" w:rsidRDefault="00562938" w:rsidP="00DD50B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DD50B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DD50BA">
        <w:tc>
          <w:tcPr>
            <w:tcW w:w="1271" w:type="dxa"/>
          </w:tcPr>
          <w:p w14:paraId="034BDCE2" w14:textId="24E4F362" w:rsidR="00562938" w:rsidRDefault="00387FC3" w:rsidP="00DD50BA">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w:t>
            </w:r>
            <w:r>
              <w:rPr>
                <w:rFonts w:eastAsiaTheme="minorEastAsia"/>
                <w:lang w:eastAsia="zh-CN"/>
              </w:rPr>
              <w:t>brand-new</w:t>
            </w:r>
            <w:r>
              <w:rPr>
                <w:rFonts w:eastAsiaTheme="minorEastAsia"/>
                <w:lang w:eastAsia="zh-CN"/>
              </w:rPr>
              <w:t xml:space="preserve"> implementation by UE. If I am not wrong, there is no recursive pseudo code in current NR </w:t>
            </w:r>
            <w:proofErr w:type="gramStart"/>
            <w:r>
              <w:rPr>
                <w:rFonts w:eastAsiaTheme="minorEastAsia"/>
                <w:lang w:eastAsia="zh-CN"/>
              </w:rPr>
              <w:t>spec</w:t>
            </w:r>
            <w:proofErr w:type="gramEnd"/>
            <w:r>
              <w:rPr>
                <w:rFonts w:eastAsiaTheme="minorEastAsia"/>
                <w:lang w:eastAsia="zh-CN"/>
              </w:rPr>
              <w:t xml:space="preserve"> </w:t>
            </w:r>
            <w:r>
              <w:rPr>
                <w:rFonts w:eastAsiaTheme="minorEastAsia"/>
                <w:lang w:eastAsia="zh-CN"/>
              </w:rPr>
              <w:t>so</w:t>
            </w:r>
            <w:r>
              <w:rPr>
                <w:rFonts w:eastAsiaTheme="minorEastAsia"/>
                <w:lang w:eastAsia="zh-CN"/>
              </w:rPr>
              <w:t xml:space="preserve"> UE </w:t>
            </w:r>
            <w:r>
              <w:rPr>
                <w:rFonts w:eastAsiaTheme="minorEastAsia"/>
                <w:lang w:eastAsia="zh-CN"/>
              </w:rPr>
              <w:t xml:space="preserve">never </w:t>
            </w:r>
            <w:r>
              <w:rPr>
                <w:rFonts w:eastAsiaTheme="minorEastAsia"/>
                <w:lang w:eastAsia="zh-CN"/>
              </w:rPr>
              <w:t>implement</w:t>
            </w:r>
            <w:r>
              <w:rPr>
                <w:rFonts w:eastAsiaTheme="minorEastAsia"/>
                <w:lang w:eastAsia="zh-CN"/>
              </w:rPr>
              <w:t xml:space="preserve"> anything in recursive </w:t>
            </w:r>
            <w:r w:rsidR="007126C2">
              <w:rPr>
                <w:rFonts w:eastAsiaTheme="minorEastAsia"/>
                <w:lang w:eastAsia="zh-CN"/>
              </w:rPr>
              <w:t>fashion</w:t>
            </w:r>
            <w:r>
              <w:rPr>
                <w:rFonts w:eastAsiaTheme="minorEastAsia"/>
                <w:lang w:eastAsia="zh-CN"/>
              </w:rPr>
              <w:t xml:space="preserve">. </w:t>
            </w:r>
            <w:r>
              <w:rPr>
                <w:rFonts w:eastAsiaTheme="minorEastAsia"/>
                <w:lang w:eastAsia="zh-CN"/>
              </w:rPr>
              <w:t xml:space="preserve">Now, option 2 will force UE to implement this new </w:t>
            </w:r>
            <w:r w:rsidR="007126C2">
              <w:rPr>
                <w:rFonts w:eastAsiaTheme="minorEastAsia"/>
                <w:lang w:eastAsia="zh-CN"/>
              </w:rPr>
              <w:t>recursive</w:t>
            </w:r>
            <w:r>
              <w:rPr>
                <w:rFonts w:eastAsiaTheme="minorEastAsia"/>
                <w:lang w:eastAsia="zh-CN"/>
              </w:rPr>
              <w:t xml:space="preserve"> structure. </w:t>
            </w:r>
            <w:r>
              <w:rPr>
                <w:rFonts w:eastAsiaTheme="minorEastAsia"/>
                <w:lang w:eastAsia="zh-CN"/>
              </w:rPr>
              <w:t>For option 2, like I commented already, if proponents of option 2 can show how to avoid recursive UE behavior, I will not object it. But so far, my concern is not addressed yet.</w:t>
            </w:r>
          </w:p>
        </w:tc>
      </w:tr>
      <w:tr w:rsidR="00562938" w14:paraId="07D6B974" w14:textId="77777777" w:rsidTr="00DD50BA">
        <w:tc>
          <w:tcPr>
            <w:tcW w:w="1271" w:type="dxa"/>
          </w:tcPr>
          <w:p w14:paraId="646FEC32" w14:textId="77777777" w:rsidR="00562938" w:rsidRDefault="00562938" w:rsidP="00DD50BA">
            <w:pPr>
              <w:pStyle w:val="BodyText"/>
              <w:spacing w:after="0"/>
              <w:rPr>
                <w:rFonts w:eastAsiaTheme="minorEastAsia"/>
                <w:lang w:eastAsia="zh-CN"/>
              </w:rPr>
            </w:pPr>
          </w:p>
        </w:tc>
        <w:tc>
          <w:tcPr>
            <w:tcW w:w="7791" w:type="dxa"/>
          </w:tcPr>
          <w:p w14:paraId="34C51581" w14:textId="77777777" w:rsidR="00562938" w:rsidRDefault="00562938" w:rsidP="00DD50BA">
            <w:pPr>
              <w:pStyle w:val="BodyText"/>
              <w:spacing w:after="0"/>
              <w:rPr>
                <w:rFonts w:eastAsiaTheme="minorEastAsia"/>
                <w:lang w:eastAsia="zh-CN"/>
              </w:rPr>
            </w:pPr>
          </w:p>
        </w:tc>
      </w:tr>
      <w:tr w:rsidR="00562938" w14:paraId="1D76DDE6" w14:textId="77777777" w:rsidTr="00DD50BA">
        <w:tc>
          <w:tcPr>
            <w:tcW w:w="1271" w:type="dxa"/>
          </w:tcPr>
          <w:p w14:paraId="53954479" w14:textId="77777777" w:rsidR="00562938" w:rsidRDefault="00562938" w:rsidP="00DD50BA">
            <w:pPr>
              <w:pStyle w:val="BodyText"/>
              <w:spacing w:after="0"/>
              <w:rPr>
                <w:rFonts w:eastAsiaTheme="minorEastAsia"/>
                <w:lang w:eastAsia="zh-CN"/>
              </w:rPr>
            </w:pPr>
          </w:p>
        </w:tc>
        <w:tc>
          <w:tcPr>
            <w:tcW w:w="7791" w:type="dxa"/>
          </w:tcPr>
          <w:p w14:paraId="2070ABAD" w14:textId="77777777" w:rsidR="00562938" w:rsidRDefault="00562938" w:rsidP="00DD50BA">
            <w:pPr>
              <w:pStyle w:val="BodyText"/>
              <w:spacing w:after="0"/>
              <w:rPr>
                <w:rFonts w:eastAsiaTheme="minorEastAsia"/>
                <w:lang w:eastAsia="zh-CN"/>
              </w:rPr>
            </w:pP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E64432"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64432"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E64432"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64432"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64432"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E64432"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E64432"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64432"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64432"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64432"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64432"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64432"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E64432"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64432"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64432"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64432"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E64432"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E64432"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64432"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64432"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64432"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64432"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64432"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64432"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64432"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64432"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64432"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64432"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64432"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64432"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FF153" w14:textId="77777777" w:rsidR="00E64432" w:rsidRDefault="00E64432">
      <w:pPr>
        <w:spacing w:after="0" w:line="240" w:lineRule="auto"/>
      </w:pPr>
      <w:r>
        <w:separator/>
      </w:r>
    </w:p>
  </w:endnote>
  <w:endnote w:type="continuationSeparator" w:id="0">
    <w:p w14:paraId="4B0F0377" w14:textId="77777777" w:rsidR="00E64432" w:rsidRDefault="00E6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AAAD3" w14:textId="77777777" w:rsidR="00E64432" w:rsidRDefault="00E64432">
      <w:pPr>
        <w:spacing w:after="0" w:line="240" w:lineRule="auto"/>
      </w:pPr>
      <w:r>
        <w:separator/>
      </w:r>
    </w:p>
  </w:footnote>
  <w:footnote w:type="continuationSeparator" w:id="0">
    <w:p w14:paraId="33D200B8" w14:textId="77777777" w:rsidR="00E64432" w:rsidRDefault="00E64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D151F" w:rsidRDefault="000D151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38" Type="http://schemas.openxmlformats.org/officeDocument/2006/relationships/header" Target="header1.xml"/><Relationship Id="rId16" Type="http://schemas.openxmlformats.org/officeDocument/2006/relationships/image" Target="media/image3.jpe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16" Type="http://schemas.openxmlformats.org/officeDocument/2006/relationships/hyperlink" Target="file:///D:\work\3GPP\Docs\R1-2106838.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image" Target="media/image6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C5E63CDC-F974-4C5D-8094-F8B7F5797A15}">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157</Pages>
  <Words>58924</Words>
  <Characters>335867</Characters>
  <Application>Microsoft Office Word</Application>
  <DocSecurity>0</DocSecurity>
  <Lines>2798</Lines>
  <Paragraphs>788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8</cp:revision>
  <dcterms:created xsi:type="dcterms:W3CDTF">2021-08-25T15:05:00Z</dcterms:created>
  <dcterms:modified xsi:type="dcterms:W3CDTF">2021-08-25T23:40:00Z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