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9681832"/>
    <w:p w14:paraId="24C5380B" w14:textId="2E28FA07" w:rsidR="00C33E06" w:rsidRPr="001C671D" w:rsidRDefault="00C33E06" w:rsidP="00C33E06">
      <w:pPr>
        <w:tabs>
          <w:tab w:val="right" w:pos="9216"/>
        </w:tabs>
        <w:spacing w:after="0"/>
        <w:jc w:val="left"/>
        <w:rPr>
          <w:b/>
          <w:lang w:eastAsia="zh-CN"/>
        </w:rPr>
      </w:pPr>
      <w:r w:rsidRPr="001C671D">
        <w:rPr>
          <w:b/>
          <w:noProof/>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0F76CCE"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lang w:eastAsia="zh-CN"/>
        </w:rPr>
        <w:t>GPP TSG RAN WG1 #10</w:t>
      </w:r>
      <w:r w:rsidR="008A0ED2">
        <w:rPr>
          <w:b/>
          <w:noProof/>
          <w:lang w:eastAsia="zh-CN"/>
        </w:rPr>
        <w:t>3</w:t>
      </w:r>
      <w:r w:rsidRPr="001C671D">
        <w:rPr>
          <w:b/>
          <w:noProof/>
          <w:lang w:eastAsia="zh-CN"/>
        </w:rPr>
        <w:t>-e</w:t>
      </w:r>
      <w:r w:rsidRPr="001C671D">
        <w:rPr>
          <w:b/>
          <w:lang w:eastAsia="zh-CN"/>
        </w:rPr>
        <w:tab/>
        <w:t>R1-200</w:t>
      </w:r>
      <w:r>
        <w:rPr>
          <w:b/>
          <w:lang w:eastAsia="zh-CN"/>
        </w:rPr>
        <w:t>xxxx</w:t>
      </w:r>
    </w:p>
    <w:p w14:paraId="3D03C76E" w14:textId="096B84DD" w:rsidR="00C33E06" w:rsidRPr="001C671D" w:rsidRDefault="00C33E06" w:rsidP="00C33E06">
      <w:pPr>
        <w:jc w:val="left"/>
        <w:rPr>
          <w:b/>
          <w:lang w:eastAsia="zh-CN"/>
        </w:rPr>
      </w:pPr>
      <w:r w:rsidRPr="001C671D">
        <w:rPr>
          <w:b/>
          <w:lang w:eastAsia="zh-CN"/>
        </w:rPr>
        <w:t xml:space="preserve">E-Meeting, </w:t>
      </w:r>
      <w:r w:rsidR="008A0ED2" w:rsidRPr="008A0ED2">
        <w:rPr>
          <w:b/>
          <w:lang w:eastAsia="zh-CN"/>
        </w:rPr>
        <w:t>October 26 – November 13, 2020</w:t>
      </w:r>
    </w:p>
    <w:p w14:paraId="550691BD" w14:textId="77777777" w:rsidR="00C33E06" w:rsidRPr="001C671D"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030C92E6"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8F60B4">
        <w:rPr>
          <w:b/>
          <w:lang w:eastAsia="zh-CN"/>
        </w:rPr>
        <w:t xml:space="preserve">[Draft] </w:t>
      </w:r>
      <w:r w:rsidRPr="00F853BC">
        <w:rPr>
          <w:b/>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Heading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sz w:val="21"/>
                <w:szCs w:val="21"/>
                <w:lang w:eastAsia="ja-JP"/>
              </w:rPr>
            </w:pPr>
            <w:r w:rsidRPr="001E57CF">
              <w:rPr>
                <w:rFonts w:eastAsia="MS Mincho"/>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sz w:val="21"/>
                <w:szCs w:val="21"/>
                <w:lang w:eastAsia="ja-JP"/>
              </w:rPr>
            </w:pPr>
            <w:r w:rsidRPr="001E57CF">
              <w:rPr>
                <w:rFonts w:eastAsia="MS Mincho"/>
                <w:iCs/>
                <w:sz w:val="21"/>
                <w:szCs w:val="21"/>
                <w:lang w:eastAsia="ja-JP"/>
              </w:rPr>
              <w:t>We think we need to get some</w:t>
            </w:r>
            <w:r w:rsidR="0026024E" w:rsidRPr="001E57CF">
              <w:rPr>
                <w:rFonts w:eastAsia="MS Mincho"/>
                <w:iCs/>
                <w:sz w:val="21"/>
                <w:szCs w:val="21"/>
                <w:lang w:eastAsia="ja-JP"/>
              </w:rPr>
              <w:t xml:space="preserve"> </w:t>
            </w:r>
            <w:r w:rsidR="001E57CF" w:rsidRPr="001E57CF">
              <w:rPr>
                <w:rFonts w:eastAsia="MS Mincho"/>
                <w:iCs/>
                <w:sz w:val="21"/>
                <w:szCs w:val="21"/>
                <w:lang w:eastAsia="ja-JP"/>
              </w:rPr>
              <w:t xml:space="preserve">RF </w:t>
            </w:r>
            <w:r w:rsidR="0026024E" w:rsidRPr="001E57CF">
              <w:rPr>
                <w:rFonts w:eastAsia="MS Mincho"/>
                <w:iCs/>
                <w:sz w:val="21"/>
                <w:szCs w:val="21"/>
                <w:lang w:eastAsia="ja-JP"/>
              </w:rPr>
              <w:t>knowledge</w:t>
            </w:r>
            <w:r w:rsidRPr="001E57CF">
              <w:rPr>
                <w:rFonts w:eastAsia="MS Mincho"/>
                <w:iCs/>
                <w:sz w:val="21"/>
                <w:szCs w:val="21"/>
                <w:lang w:eastAsia="ja-JP"/>
              </w:rPr>
              <w:t>s</w:t>
            </w:r>
            <w:r w:rsidR="0026024E" w:rsidRPr="001E57CF">
              <w:rPr>
                <w:rFonts w:eastAsia="MS Mincho"/>
                <w:iCs/>
                <w:sz w:val="21"/>
                <w:szCs w:val="21"/>
                <w:lang w:eastAsia="ja-JP"/>
              </w:rPr>
              <w:t xml:space="preserve"> of time-domain</w:t>
            </w:r>
            <w:r w:rsidR="00F52AB0" w:rsidRPr="001E57CF">
              <w:rPr>
                <w:rFonts w:eastAsia="MS Mincho"/>
                <w:iCs/>
                <w:sz w:val="21"/>
                <w:szCs w:val="21"/>
                <w:lang w:eastAsia="ja-JP"/>
              </w:rPr>
              <w:t>/frequency-domain</w:t>
            </w:r>
            <w:r w:rsidR="0026024E" w:rsidRPr="001E57CF">
              <w:rPr>
                <w:rFonts w:eastAsia="MS Mincho"/>
                <w:iCs/>
                <w:sz w:val="21"/>
                <w:szCs w:val="21"/>
                <w:lang w:eastAsia="ja-JP"/>
              </w:rPr>
              <w:t xml:space="preserve"> requirement </w:t>
            </w:r>
            <w:r w:rsidR="00BE1A7A">
              <w:rPr>
                <w:rFonts w:eastAsia="MS Mincho"/>
                <w:iCs/>
                <w:sz w:val="21"/>
                <w:szCs w:val="21"/>
                <w:lang w:eastAsia="ja-JP"/>
              </w:rPr>
              <w:t xml:space="preserve">to design </w:t>
            </w:r>
            <w:r w:rsidR="0026024E" w:rsidRPr="001E57CF">
              <w:rPr>
                <w:rFonts w:eastAsia="MS Mincho"/>
                <w:iCs/>
                <w:sz w:val="21"/>
                <w:szCs w:val="21"/>
                <w:lang w:eastAsia="ja-JP"/>
              </w:rPr>
              <w:t xml:space="preserve">the </w:t>
            </w:r>
            <w:r w:rsidR="00F52AB0" w:rsidRPr="001E57CF">
              <w:rPr>
                <w:rFonts w:eastAsia="MS Mincho"/>
                <w:iCs/>
                <w:sz w:val="21"/>
                <w:szCs w:val="21"/>
                <w:lang w:eastAsia="ja-JP"/>
              </w:rPr>
              <w:t xml:space="preserve">temporary RS. </w:t>
            </w:r>
            <w:r w:rsidR="00116767">
              <w:rPr>
                <w:rFonts w:eastAsia="MS Mincho"/>
                <w:iCs/>
                <w:sz w:val="21"/>
                <w:szCs w:val="21"/>
                <w:lang w:eastAsia="ja-JP"/>
              </w:rPr>
              <w:t>In particular, following questions need to be answered.</w:t>
            </w:r>
          </w:p>
          <w:p w14:paraId="1E9E2BDD" w14:textId="3C73A585" w:rsidR="00F52AB0" w:rsidRPr="001E57CF" w:rsidRDefault="00F52AB0" w:rsidP="00F52AB0">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a TRS in one slot (=2 OFDM symbols</w:t>
            </w:r>
            <w:r w:rsidR="003B082E">
              <w:rPr>
                <w:rFonts w:ascii="Times New Roman" w:eastAsia="MS Mincho" w:hAnsi="Times New Roman"/>
                <w:iCs/>
                <w:sz w:val="21"/>
                <w:szCs w:val="21"/>
                <w:lang w:eastAsia="ja-JP"/>
              </w:rPr>
              <w:t xml:space="preserve"> </w:t>
            </w:r>
            <w:r w:rsidR="00F97B58">
              <w:rPr>
                <w:rFonts w:ascii="Times New Roman" w:eastAsia="MS Mincho" w:hAnsi="Times New Roman"/>
                <w:iCs/>
                <w:sz w:val="21"/>
                <w:szCs w:val="21"/>
                <w:lang w:eastAsia="ja-JP"/>
              </w:rPr>
              <w:t>in one slot</w:t>
            </w:r>
            <w:r w:rsidRPr="001E57CF">
              <w:rPr>
                <w:rFonts w:ascii="Times New Roman" w:eastAsia="MS Mincho" w:hAnsi="Times New Roman"/>
                <w:iCs/>
                <w:sz w:val="21"/>
                <w:szCs w:val="21"/>
                <w:lang w:eastAsia="ja-JP"/>
              </w:rPr>
              <w:t xml:space="preserve">) </w:t>
            </w:r>
            <w:r w:rsidR="00E35218" w:rsidRPr="001E57CF">
              <w:rPr>
                <w:rFonts w:ascii="Times New Roman" w:eastAsia="MS Mincho" w:hAnsi="Times New Roman"/>
                <w:iCs/>
                <w:sz w:val="21"/>
                <w:szCs w:val="21"/>
                <w:lang w:eastAsia="ja-JP"/>
              </w:rPr>
              <w:t>is sufficient, or a TRS in two consecutive slots (=</w:t>
            </w:r>
            <w:r w:rsidR="00F97B58">
              <w:rPr>
                <w:rFonts w:ascii="Times New Roman" w:eastAsia="MS Mincho" w:hAnsi="Times New Roman"/>
                <w:iCs/>
                <w:sz w:val="21"/>
                <w:szCs w:val="21"/>
                <w:lang w:eastAsia="ja-JP"/>
              </w:rPr>
              <w:t>4</w:t>
            </w:r>
            <w:r w:rsidR="003B082E">
              <w:rPr>
                <w:rFonts w:ascii="Times New Roman" w:eastAsia="MS Mincho" w:hAnsi="Times New Roman"/>
                <w:iCs/>
                <w:sz w:val="21"/>
                <w:szCs w:val="21"/>
                <w:lang w:eastAsia="ja-JP"/>
              </w:rPr>
              <w:t xml:space="preserve"> OFDM symbols </w:t>
            </w:r>
            <w:r w:rsidR="00F97B58">
              <w:rPr>
                <w:rFonts w:ascii="Times New Roman" w:eastAsia="MS Mincho" w:hAnsi="Times New Roman"/>
                <w:iCs/>
                <w:sz w:val="21"/>
                <w:szCs w:val="21"/>
                <w:lang w:eastAsia="ja-JP"/>
              </w:rPr>
              <w:t>in the two slots</w:t>
            </w:r>
            <w:r w:rsidR="00E35218" w:rsidRPr="001E57CF">
              <w:rPr>
                <w:rFonts w:ascii="Times New Roman" w:eastAsia="MS Mincho" w:hAnsi="Times New Roman"/>
                <w:iCs/>
                <w:sz w:val="21"/>
                <w:szCs w:val="21"/>
                <w:lang w:eastAsia="ja-JP"/>
              </w:rPr>
              <w:t>) is necessary, or more?</w:t>
            </w:r>
          </w:p>
          <w:p w14:paraId="7EAEAD2E" w14:textId="439705F4" w:rsidR="00F52AB0" w:rsidRPr="001E57CF" w:rsidRDefault="00E35218" w:rsidP="00F52AB0">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2F5885" w:rsidRPr="001E57CF">
              <w:rPr>
                <w:rFonts w:ascii="Times New Roman" w:eastAsia="MS Mincho" w:hAnsi="Times New Roman"/>
                <w:iCs/>
                <w:sz w:val="21"/>
                <w:szCs w:val="21"/>
                <w:lang w:eastAsia="ja-JP"/>
              </w:rPr>
              <w:t xml:space="preserve">what is the time-domain requirement for </w:t>
            </w:r>
            <w:r w:rsidR="00285694">
              <w:rPr>
                <w:rFonts w:ascii="Times New Roman" w:eastAsia="MS Mincho" w:hAnsi="Times New Roman"/>
                <w:iCs/>
                <w:sz w:val="21"/>
                <w:szCs w:val="21"/>
                <w:lang w:eastAsia="ja-JP"/>
              </w:rPr>
              <w:t xml:space="preserve">the gap between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 xml:space="preserve">AGC setting and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time/frequency tracking?</w:t>
            </w:r>
          </w:p>
          <w:p w14:paraId="4E2A93A0" w14:textId="31BC57B8" w:rsidR="002F5885" w:rsidRPr="001E57CF" w:rsidRDefault="001B7F04" w:rsidP="002F5885">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the</w:t>
            </w:r>
            <w:r w:rsidR="00F55BDF">
              <w:rPr>
                <w:rFonts w:ascii="Times New Roman" w:eastAsia="MS Mincho" w:hAnsi="Times New Roman"/>
                <w:iCs/>
                <w:sz w:val="21"/>
                <w:szCs w:val="21"/>
                <w:lang w:eastAsia="ja-JP"/>
              </w:rPr>
              <w:t>re is a necessary time gap between the OFDM symbols for RS for</w:t>
            </w:r>
            <w:r w:rsidRPr="001E57CF">
              <w:rPr>
                <w:rFonts w:ascii="Times New Roman" w:eastAsia="MS Mincho" w:hAnsi="Times New Roman"/>
                <w:iCs/>
                <w:sz w:val="21"/>
                <w:szCs w:val="21"/>
                <w:lang w:eastAsia="ja-JP"/>
              </w:rPr>
              <w:t xml:space="preserve"> AGC setting and </w:t>
            </w:r>
            <w:r w:rsidR="00F55BDF">
              <w:rPr>
                <w:rFonts w:ascii="Times New Roman" w:eastAsia="MS Mincho" w:hAnsi="Times New Roman"/>
                <w:iCs/>
                <w:sz w:val="21"/>
                <w:szCs w:val="21"/>
                <w:lang w:eastAsia="ja-JP"/>
              </w:rPr>
              <w:t xml:space="preserve">the OFDM symbols for RS for </w:t>
            </w:r>
            <w:r w:rsidRPr="001E57CF">
              <w:rPr>
                <w:rFonts w:ascii="Times New Roman" w:eastAsia="MS Mincho" w:hAnsi="Times New Roman"/>
                <w:iCs/>
                <w:sz w:val="21"/>
                <w:szCs w:val="21"/>
                <w:lang w:eastAsia="ja-JP"/>
              </w:rPr>
              <w:t>time/frequency tracking</w:t>
            </w:r>
            <w:r w:rsidR="00F55BDF">
              <w:rPr>
                <w:rFonts w:ascii="Times New Roman" w:eastAsia="MS Mincho" w:hAnsi="Times New Roman"/>
                <w:iCs/>
                <w:sz w:val="21"/>
                <w:szCs w:val="21"/>
                <w:lang w:eastAsia="ja-JP"/>
              </w:rPr>
              <w:t>?</w:t>
            </w:r>
          </w:p>
          <w:p w14:paraId="7F6326DA" w14:textId="586096C2" w:rsidR="002F5885" w:rsidRPr="001E57CF" w:rsidRDefault="00B92514" w:rsidP="00B92514">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833A30" w:rsidRPr="001E57CF">
              <w:rPr>
                <w:rFonts w:ascii="Times New Roman" w:eastAsia="MS Mincho" w:hAnsi="Times New Roman"/>
                <w:iCs/>
                <w:sz w:val="21"/>
                <w:szCs w:val="21"/>
                <w:lang w:eastAsia="ja-JP"/>
              </w:rPr>
              <w:t>whether the temporary RS shall also be transmitted</w:t>
            </w:r>
            <w:r w:rsidR="00B76CD3">
              <w:rPr>
                <w:rFonts w:ascii="Times New Roman" w:eastAsia="MS Mincho" w:hAnsi="Times New Roman"/>
                <w:iCs/>
                <w:sz w:val="21"/>
                <w:szCs w:val="21"/>
                <w:lang w:eastAsia="ja-JP"/>
              </w:rPr>
              <w:t xml:space="preserve"> in the same slot</w:t>
            </w:r>
            <w:r w:rsidR="00833A30" w:rsidRPr="001E57CF">
              <w:rPr>
                <w:rFonts w:ascii="Times New Roman" w:eastAsia="MS Mincho" w:hAnsi="Times New Roman"/>
                <w:iCs/>
                <w:sz w:val="21"/>
                <w:szCs w:val="21"/>
                <w:lang w:eastAsia="ja-JP"/>
              </w:rPr>
              <w:t xml:space="preserve"> on the active serving cell(s) in the same </w:t>
            </w:r>
            <w:r w:rsidR="00833A30" w:rsidRPr="001E57CF">
              <w:rPr>
                <w:rFonts w:ascii="Times New Roman" w:eastAsia="MS Mincho" w:hAnsi="Times New Roman"/>
                <w:iCs/>
                <w:sz w:val="21"/>
                <w:szCs w:val="21"/>
                <w:lang w:eastAsia="ja-JP"/>
              </w:rPr>
              <w:lastRenderedPageBreak/>
              <w:t>band?</w:t>
            </w:r>
          </w:p>
          <w:p w14:paraId="10236B05" w14:textId="77777777" w:rsidR="00833A30" w:rsidRDefault="00597C67" w:rsidP="00833A30">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According to </w:t>
            </w:r>
            <w:r w:rsidR="00124365" w:rsidRPr="001E57CF">
              <w:rPr>
                <w:rFonts w:ascii="Times New Roman" w:eastAsia="MS Mincho" w:hAnsi="Times New Roman"/>
                <w:iCs/>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sz w:val="21"/>
                <w:szCs w:val="21"/>
                <w:lang w:eastAsia="ja-JP"/>
              </w:rPr>
              <w:t xml:space="preserve"> </w:t>
            </w:r>
            <w:r w:rsidR="001E57CF">
              <w:rPr>
                <w:rFonts w:ascii="Times New Roman" w:eastAsia="MS Mincho" w:hAnsi="Times New Roman"/>
                <w:iCs/>
                <w:sz w:val="21"/>
                <w:szCs w:val="21"/>
                <w:lang w:eastAsia="ja-JP"/>
              </w:rPr>
              <w:t xml:space="preserve">in the </w:t>
            </w:r>
            <w:r w:rsidRPr="001E57CF">
              <w:rPr>
                <w:rFonts w:ascii="Times New Roman" w:eastAsia="MS Mincho" w:hAnsi="Times New Roman"/>
                <w:iCs/>
                <w:sz w:val="21"/>
                <w:szCs w:val="21"/>
                <w:lang w:eastAsia="ja-JP"/>
              </w:rPr>
              <w:t xml:space="preserve">TS38.133 Section </w:t>
            </w:r>
            <w:r w:rsidR="00124365" w:rsidRPr="001E57CF">
              <w:rPr>
                <w:rFonts w:ascii="Times New Roman" w:eastAsia="MS Mincho" w:hAnsi="Times New Roman"/>
                <w:iCs/>
                <w:sz w:val="21"/>
                <w:szCs w:val="21"/>
                <w:lang w:eastAsia="ja-JP"/>
              </w:rPr>
              <w:t xml:space="preserve">8.3.2, </w:t>
            </w:r>
            <w:r w:rsidR="001E57CF">
              <w:rPr>
                <w:rFonts w:ascii="Times New Roman" w:eastAsia="MS Mincho" w:hAnsi="Times New Roman"/>
                <w:iCs/>
                <w:sz w:val="21"/>
                <w:szCs w:val="21"/>
                <w:lang w:eastAsia="ja-JP"/>
              </w:rPr>
              <w:t xml:space="preserve">RAN4 assumes that for AGC setting, SSBs </w:t>
            </w:r>
            <w:r w:rsidR="00B76CD3">
              <w:rPr>
                <w:rFonts w:ascii="Times New Roman" w:eastAsia="MS Mincho" w:hAnsi="Times New Roman"/>
                <w:iCs/>
                <w:sz w:val="21"/>
                <w:szCs w:val="21"/>
                <w:lang w:eastAsia="ja-JP"/>
              </w:rPr>
              <w:t>are available in the same slot of all the active serving cells in the same band.</w:t>
            </w:r>
            <w:r w:rsidR="005C09FE">
              <w:rPr>
                <w:rFonts w:ascii="Times New Roman" w:eastAsia="MS Mincho" w:hAnsi="Times New Roman"/>
                <w:iCs/>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think this is relevant to </w:t>
            </w:r>
            <w:r w:rsidR="008821D5">
              <w:rPr>
                <w:rFonts w:eastAsia="MS Mincho"/>
                <w:iCs/>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lang w:eastAsia="zh-CN"/>
              </w:rPr>
            </w:pPr>
            <w:r>
              <w:rPr>
                <w:lang w:eastAsia="zh-CN"/>
              </w:rPr>
              <w:t>We agree that aspects of G5 and G6 should be part of priority topics and part of LS to RAN4</w:t>
            </w:r>
            <w:r w:rsidR="00CB3ABD">
              <w:rPr>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lang w:eastAsia="zh-CN"/>
              </w:rPr>
            </w:pPr>
            <w:r>
              <w:rPr>
                <w:lang w:eastAsia="zh-CN"/>
              </w:rPr>
              <w:t>We share similar view with Qualcomm that we may need to send an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lang w:eastAsia="ko-KR"/>
              </w:rPr>
            </w:pPr>
            <w:r>
              <w:rPr>
                <w:rFonts w:eastAsia="Malgun Gothic"/>
                <w:lang w:eastAsia="ko-KR"/>
              </w:rPr>
              <w:t>We think Issue-5 (functionality) should be finalized first. After that, we can send an LS to RAN4 to get more information related to detailed requirements.</w:t>
            </w: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6329CE90"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E652B0" w14:textId="77777777" w:rsidR="003866FD" w:rsidRDefault="003866FD" w:rsidP="003866FD">
            <w:pPr>
              <w:spacing w:beforeLines="50" w:before="120"/>
              <w:rPr>
                <w:rFonts w:eastAsiaTheme="minorEastAsia"/>
                <w:lang w:eastAsia="zh-CN"/>
              </w:rPr>
            </w:pPr>
            <w:r>
              <w:rPr>
                <w:rFonts w:eastAsiaTheme="minorEastAsia"/>
                <w:lang w:eastAsia="zh-CN"/>
              </w:rPr>
              <w:t xml:space="preserve">Issue-5 should be finalized firstly. </w:t>
            </w:r>
          </w:p>
          <w:p w14:paraId="7FFF04BF" w14:textId="77777777" w:rsidR="003866FD" w:rsidRDefault="003866FD" w:rsidP="003866FD">
            <w:pPr>
              <w:spacing w:beforeLines="50" w:before="120"/>
              <w:rPr>
                <w:rFonts w:eastAsiaTheme="minorEastAsia"/>
                <w:lang w:eastAsia="zh-CN"/>
              </w:rPr>
            </w:pPr>
            <w:r>
              <w:rPr>
                <w:rFonts w:eastAsiaTheme="minorEastAsia"/>
                <w:lang w:eastAsia="zh-CN"/>
              </w:rPr>
              <w:t>Except questions proposed by Qualcomm, to be safe,  we want to further check whether TRS structure, especially for frequency density, is enough for coarse time/frequency tracking. Note that frequency density for TRS structure is lower than that of SSB.</w:t>
            </w:r>
          </w:p>
          <w:p w14:paraId="75661948" w14:textId="77777777" w:rsidR="003866FD" w:rsidRPr="00941E01" w:rsidRDefault="003866FD" w:rsidP="003866FD">
            <w:pPr>
              <w:spacing w:beforeLines="50" w:before="120"/>
              <w:rPr>
                <w:rFonts w:eastAsiaTheme="minorEastAsia"/>
                <w:lang w:eastAsia="zh-CN"/>
              </w:rPr>
            </w:pPr>
            <w:r>
              <w:rPr>
                <w:rFonts w:eastAsiaTheme="minorEastAsia"/>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68E4CFC5" w14:textId="77777777" w:rsidR="003866FD" w:rsidRPr="001E57CF" w:rsidRDefault="003866FD" w:rsidP="003866FD">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If a temporary RS is used for</w:t>
            </w:r>
            <w:r>
              <w:rPr>
                <w:rFonts w:ascii="Times New Roman" w:eastAsia="MS Mincho" w:hAnsi="Times New Roman"/>
                <w:iCs/>
                <w:sz w:val="21"/>
                <w:szCs w:val="21"/>
                <w:lang w:eastAsia="ja-JP"/>
              </w:rPr>
              <w:t xml:space="preserve"> coarse</w:t>
            </w:r>
            <w:r w:rsidRPr="001E57CF">
              <w:rPr>
                <w:rFonts w:ascii="Times New Roman" w:eastAsia="MS Mincho" w:hAnsi="Times New Roman"/>
                <w:iCs/>
                <w:sz w:val="21"/>
                <w:szCs w:val="21"/>
                <w:lang w:eastAsia="ja-JP"/>
              </w:rPr>
              <w:t xml:space="preserve"> </w:t>
            </w:r>
            <w:r>
              <w:rPr>
                <w:rFonts w:ascii="Times New Roman" w:eastAsia="MS Mincho" w:hAnsi="Times New Roman"/>
                <w:iCs/>
                <w:sz w:val="21"/>
                <w:szCs w:val="21"/>
                <w:lang w:eastAsia="ja-JP"/>
              </w:rPr>
              <w:t>time/frequency tracking</w:t>
            </w:r>
            <w:r w:rsidRPr="001E57CF">
              <w:rPr>
                <w:rFonts w:ascii="Times New Roman" w:eastAsia="MS Mincho" w:hAnsi="Times New Roman"/>
                <w:iCs/>
                <w:sz w:val="21"/>
                <w:szCs w:val="21"/>
                <w:lang w:eastAsia="ja-JP"/>
              </w:rPr>
              <w:t>,</w:t>
            </w:r>
            <w:r>
              <w:rPr>
                <w:rFonts w:ascii="Times New Roman" w:eastAsia="MS Mincho" w:hAnsi="Times New Roman"/>
                <w:iCs/>
                <w:sz w:val="21"/>
                <w:szCs w:val="21"/>
                <w:lang w:eastAsia="ja-JP"/>
              </w:rPr>
              <w:t xml:space="preserve"> Is TRS structure, especially for frequency density, enough</w:t>
            </w:r>
            <w:r w:rsidRPr="001E57CF">
              <w:rPr>
                <w:rFonts w:ascii="Times New Roman" w:eastAsia="MS Mincho" w:hAnsi="Times New Roman"/>
                <w:iCs/>
                <w:sz w:val="21"/>
                <w:szCs w:val="21"/>
                <w:lang w:eastAsia="ja-JP"/>
              </w:rPr>
              <w:t>?</w:t>
            </w:r>
          </w:p>
          <w:p w14:paraId="2D03B912" w14:textId="77777777" w:rsidR="003866FD" w:rsidRPr="001E57CF" w:rsidRDefault="003866FD" w:rsidP="003866FD">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Whether </w:t>
            </w:r>
            <w:r>
              <w:rPr>
                <w:rFonts w:ascii="Times New Roman" w:eastAsia="MS Mincho" w:hAnsi="Times New Roman"/>
                <w:iCs/>
                <w:sz w:val="21"/>
                <w:szCs w:val="21"/>
                <w:lang w:eastAsia="ja-JP"/>
              </w:rPr>
              <w:t>to enhance TRS structure, especially for frequency density.</w:t>
            </w:r>
          </w:p>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6069288A" w:rsidR="003866FD" w:rsidRPr="002D08EE" w:rsidRDefault="003866FD" w:rsidP="003866F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95D7A25" w14:textId="77777777" w:rsidR="003866FD" w:rsidRDefault="003866FD" w:rsidP="003866FD">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comments.</w:t>
            </w:r>
          </w:p>
          <w:p w14:paraId="4B17DE0F" w14:textId="1AE49E91" w:rsidR="003866FD" w:rsidRPr="002D08EE" w:rsidRDefault="003866FD" w:rsidP="003866FD">
            <w:pPr>
              <w:spacing w:beforeLines="50" w:before="120"/>
              <w:rPr>
                <w:rFonts w:eastAsiaTheme="minorEastAsia"/>
                <w:lang w:eastAsia="zh-CN"/>
              </w:rPr>
            </w:pPr>
            <w:r>
              <w:rPr>
                <w:rFonts w:eastAsiaTheme="minorEastAsia"/>
                <w:lang w:eastAsia="zh-CN"/>
              </w:rPr>
              <w:t>A proposal is also provided for G5 and G6 as priority in section 3.4.</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r w:rsidR="00514135">
        <w:rPr>
          <w:rFonts w:ascii="Times New Roman" w:hAnsi="Times New Roman"/>
          <w:sz w:val="22"/>
          <w:szCs w:val="22"/>
          <w:lang w:eastAsia="zh-CN"/>
        </w:rPr>
        <w:t>[17]</w:t>
      </w:r>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0731534E"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w:t>
            </w:r>
            <w:r w:rsidR="00207BD6">
              <w:rPr>
                <w:rFonts w:eastAsia="MS Mincho"/>
                <w:iCs/>
                <w:lang w:eastAsia="ja-JP"/>
              </w:rPr>
              <w:t xml:space="preserve">more aligned with </w:t>
            </w:r>
            <w:r w:rsidR="00207BD6" w:rsidRPr="00207BD6">
              <w:rPr>
                <w:rFonts w:eastAsia="MS Mincho"/>
                <w:iCs/>
                <w:u w:val="single"/>
                <w:lang w:eastAsia="ja-JP"/>
              </w:rPr>
              <w:t>Opt.1.1a</w:t>
            </w:r>
            <w:r w:rsidR="0098189F">
              <w:rPr>
                <w:rFonts w:eastAsia="MS Mincho"/>
                <w:iCs/>
                <w:lang w:eastAsia="ja-JP"/>
              </w:rPr>
              <w:t xml:space="preserve"> – above is corrected.</w:t>
            </w:r>
            <w:r w:rsidR="00501478">
              <w:rPr>
                <w:rFonts w:eastAsia="MS Mincho"/>
                <w:iCs/>
                <w:lang w:eastAsia="ja-JP"/>
              </w:rPr>
              <w:t xml:space="preserve"> </w:t>
            </w:r>
          </w:p>
          <w:p w14:paraId="218ABBAF" w14:textId="3EC54E94" w:rsidR="004D5B6D" w:rsidRPr="004D5B6D" w:rsidRDefault="00F7534E" w:rsidP="007C720A">
            <w:pPr>
              <w:spacing w:beforeLines="50" w:before="120"/>
              <w:jc w:val="left"/>
              <w:rPr>
                <w:rFonts w:eastAsia="MS Mincho"/>
                <w:iCs/>
                <w:lang w:eastAsia="ja-JP"/>
              </w:rPr>
            </w:pPr>
            <w:r>
              <w:rPr>
                <w:rFonts w:eastAsia="MS Mincho"/>
                <w:iCs/>
                <w:lang w:eastAsia="ja-JP"/>
              </w:rPr>
              <w:t xml:space="preserve">The answer is yes, but we </w:t>
            </w:r>
            <w:r w:rsidR="001C3C8F">
              <w:rPr>
                <w:rFonts w:eastAsia="MS Mincho"/>
                <w:iCs/>
                <w:lang w:eastAsia="ja-JP"/>
              </w:rPr>
              <w:t xml:space="preserve">may not fully understand the </w:t>
            </w:r>
            <w:r w:rsidR="002B3964">
              <w:rPr>
                <w:rFonts w:eastAsia="MS Mincho"/>
                <w:iCs/>
                <w:lang w:eastAsia="ja-JP"/>
              </w:rPr>
              <w:t>intention</w:t>
            </w:r>
            <w:r w:rsidR="001C3C8F">
              <w:rPr>
                <w:rFonts w:eastAsia="MS Mincho"/>
                <w:iCs/>
                <w:lang w:eastAsia="ja-JP"/>
              </w:rPr>
              <w:t xml:space="preserve"> of Question 1-1. </w:t>
            </w:r>
            <w:r w:rsidR="00626FE4">
              <w:rPr>
                <w:rFonts w:eastAsia="MS Mincho"/>
                <w:iCs/>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lang w:eastAsia="ja-JP"/>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lang w:eastAsia="zh-CN"/>
              </w:rPr>
            </w:pPr>
            <w:r>
              <w:rPr>
                <w:iCs/>
                <w:lang w:eastAsia="zh-CN"/>
              </w:rPr>
              <w:t>We are fine to have triggering of temporary RS</w:t>
            </w:r>
            <w:r w:rsidRPr="008A4011">
              <w:rPr>
                <w:iCs/>
                <w:lang w:eastAsia="zh-CN"/>
              </w:rPr>
              <w:t xml:space="preserve"> integrated with SCell activation/deactivation</w:t>
            </w:r>
            <w:r>
              <w:rPr>
                <w:iCs/>
                <w:lang w:eastAsia="zh-CN"/>
              </w:rPr>
              <w:t xml:space="preserve">. However,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we prefer to use </w:t>
            </w:r>
            <w:r w:rsidRPr="008A4011">
              <w:rPr>
                <w:iCs/>
                <w:lang w:eastAsia="zh-CN"/>
              </w:rPr>
              <w:t>another DCI(s) after the PCell interruption time due to the RF retuning of the activated SCell</w:t>
            </w:r>
            <w:r>
              <w:rPr>
                <w:iCs/>
                <w:lang w:eastAsia="zh-CN"/>
              </w:rPr>
              <w:t xml:space="preserve"> </w:t>
            </w:r>
            <w:r w:rsidRPr="008A4011">
              <w:rPr>
                <w:iCs/>
                <w:lang w:eastAsia="zh-CN"/>
              </w:rPr>
              <w:t>to provide consecutive triggering of temporary RS (TRS)</w:t>
            </w:r>
            <w:r>
              <w:rPr>
                <w:iCs/>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lang w:eastAsia="zh-CN"/>
              </w:rPr>
            </w:pPr>
            <w:r>
              <w:rPr>
                <w:iCs/>
                <w:lang w:eastAsia="zh-CN"/>
              </w:rPr>
              <w:t>We support Opt1.1a “</w:t>
            </w:r>
            <w:r w:rsidRPr="001C671D">
              <w:rPr>
                <w:lang w:eastAsia="zh-CN"/>
              </w:rPr>
              <w:t>MAC CE (triggering for both SCell activation and temporary RS)</w:t>
            </w:r>
            <w:r>
              <w:rPr>
                <w:iCs/>
                <w:lang w:eastAsia="zh-CN"/>
              </w:rPr>
              <w:t xml:space="preserve">”  </w:t>
            </w:r>
          </w:p>
          <w:p w14:paraId="42D5B839" w14:textId="0311B7C8" w:rsidR="00E142D0" w:rsidRPr="001C671D" w:rsidRDefault="00E142D0" w:rsidP="00E142D0">
            <w:pPr>
              <w:spacing w:beforeLines="50" w:before="120"/>
              <w:rPr>
                <w:lang w:eastAsia="zh-CN"/>
              </w:rPr>
            </w:pPr>
            <w:r>
              <w:rPr>
                <w:iCs/>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lang w:eastAsia="zh-CN"/>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lang w:eastAsia="zh-CN"/>
              </w:rPr>
            </w:pPr>
            <w:r>
              <w:rPr>
                <w:lang w:eastAsia="zh-CN"/>
              </w:rPr>
              <w:t>Yes, if the question is whether opt 1.1a or 1.2a should be considered then others.</w:t>
            </w:r>
          </w:p>
          <w:p w14:paraId="2E979A55" w14:textId="1723767B" w:rsidR="00C16618" w:rsidRPr="001C671D" w:rsidRDefault="00C16618" w:rsidP="00C16618">
            <w:pPr>
              <w:spacing w:beforeLines="50" w:before="120"/>
              <w:rPr>
                <w:iCs/>
                <w:lang w:eastAsia="zh-CN"/>
              </w:rPr>
            </w:pPr>
            <w:r>
              <w:rPr>
                <w:lang w:eastAsia="zh-CN"/>
              </w:rPr>
              <w:t xml:space="preserve">It can simplify the design as </w:t>
            </w:r>
            <w:r w:rsidRPr="00625436">
              <w:rPr>
                <w:lang w:eastAsia="zh-CN"/>
              </w:rPr>
              <w:t xml:space="preserve">TRS triggering and the SCell activation command </w:t>
            </w:r>
            <w:r>
              <w:rPr>
                <w:lang w:eastAsia="zh-CN"/>
              </w:rPr>
              <w:t>are always</w:t>
            </w:r>
            <w:r w:rsidRPr="00625436">
              <w:rPr>
                <w:lang w:eastAsia="zh-CN"/>
              </w:rPr>
              <w:t xml:space="preserve"> received successfully at the same time</w:t>
            </w:r>
            <w:r>
              <w:rPr>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lang w:eastAsia="zh-CN"/>
              </w:rPr>
            </w:pPr>
            <w:r>
              <w:rPr>
                <w:lang w:eastAsia="zh-CN"/>
              </w:rPr>
              <w:t>We are fine with Opt 1.1a and Opt 1.2a.</w:t>
            </w:r>
          </w:p>
          <w:p w14:paraId="3100326C" w14:textId="77777777" w:rsidR="00916B4A" w:rsidRDefault="00916B4A" w:rsidP="00916B4A">
            <w:pPr>
              <w:spacing w:beforeLines="50" w:before="120"/>
              <w:rPr>
                <w:lang w:eastAsia="zh-CN"/>
              </w:rPr>
            </w:pPr>
            <w:r>
              <w:rPr>
                <w:lang w:eastAsia="zh-CN"/>
              </w:rPr>
              <w:t>For Opt 1.1a, we think there could also be two possibilities:</w:t>
            </w:r>
          </w:p>
          <w:p w14:paraId="6F9B26E3" w14:textId="77777777" w:rsidR="00916B4A" w:rsidRDefault="00916B4A" w:rsidP="00916B4A">
            <w:pPr>
              <w:spacing w:beforeLines="50" w:before="120"/>
              <w:rPr>
                <w:lang w:eastAsia="zh-CN"/>
              </w:rPr>
            </w:pPr>
            <w:r>
              <w:rPr>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lang w:eastAsia="ja-JP"/>
              </w:rPr>
            </w:pPr>
            <w:r>
              <w:rPr>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lang w:eastAsia="ko-KR"/>
              </w:rPr>
            </w:pPr>
            <w:r>
              <w:rPr>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lang w:eastAsia="ja-JP"/>
              </w:rPr>
            </w:pPr>
            <w:r>
              <w:rPr>
                <w:rFonts w:eastAsia="MS Mincho" w:hint="eastAsia"/>
                <w:lang w:eastAsia="ja-JP"/>
              </w:rPr>
              <w:t>DOCOMO</w:t>
            </w:r>
          </w:p>
        </w:tc>
        <w:tc>
          <w:tcPr>
            <w:tcW w:w="7194" w:type="dxa"/>
          </w:tcPr>
          <w:p w14:paraId="41B4F8BF" w14:textId="6202C02C" w:rsidR="00916B4A" w:rsidRPr="00B4253A" w:rsidRDefault="00B4253A" w:rsidP="00916B4A">
            <w:pPr>
              <w:spacing w:beforeLines="50" w:before="120"/>
              <w:rPr>
                <w:rFonts w:eastAsia="MS Mincho"/>
                <w:lang w:eastAsia="ja-JP"/>
              </w:rPr>
            </w:pPr>
            <w:r>
              <w:rPr>
                <w:rFonts w:eastAsia="MS Mincho"/>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lang w:eastAsia="ko-KR"/>
              </w:rPr>
            </w:pPr>
            <w:r>
              <w:rPr>
                <w:rFonts w:eastAsia="Malgun Gothic" w:hint="eastAsia"/>
                <w:lang w:eastAsia="ko-KR"/>
              </w:rPr>
              <w:t>Samsung</w:t>
            </w:r>
          </w:p>
        </w:tc>
        <w:tc>
          <w:tcPr>
            <w:tcW w:w="7194" w:type="dxa"/>
          </w:tcPr>
          <w:p w14:paraId="5DC41009" w14:textId="2B6A5B1E" w:rsidR="00916B4A" w:rsidRPr="001C671D" w:rsidRDefault="00872F72" w:rsidP="004159F7">
            <w:pPr>
              <w:spacing w:beforeLines="50" w:before="120"/>
              <w:rPr>
                <w:lang w:eastAsia="ko-KR"/>
              </w:rPr>
            </w:pPr>
            <w:r>
              <w:rPr>
                <w:rFonts w:eastAsia="MS Mincho"/>
                <w:lang w:eastAsia="ja-JP"/>
              </w:rPr>
              <w:t>We support Opt 1.2a. Yes, the triggering of temporary RS should be</w:t>
            </w:r>
            <w:r w:rsidRPr="00872F72">
              <w:rPr>
                <w:rFonts w:eastAsia="MS Mincho"/>
                <w:lang w:eastAsia="ja-JP"/>
              </w:rPr>
              <w:t xml:space="preserve"> integrated with SCell activation/deactivation trigger</w:t>
            </w:r>
            <w:r w:rsidR="004159F7">
              <w:rPr>
                <w:rFonts w:eastAsia="MS Mincho"/>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lang w:eastAsia="zh-CN"/>
              </w:rPr>
            </w:pPr>
            <w:r>
              <w:rPr>
                <w:iCs/>
                <w:lang w:eastAsia="zh-CN"/>
              </w:rPr>
              <w:t>Ericsson</w:t>
            </w:r>
          </w:p>
        </w:tc>
        <w:tc>
          <w:tcPr>
            <w:tcW w:w="7194" w:type="dxa"/>
          </w:tcPr>
          <w:p w14:paraId="2944DD3A" w14:textId="752549D9" w:rsidR="00916B4A" w:rsidRPr="001C671D" w:rsidRDefault="008274F1" w:rsidP="00916B4A">
            <w:pPr>
              <w:spacing w:beforeLines="50" w:before="120"/>
              <w:rPr>
                <w:iCs/>
                <w:lang w:eastAsia="zh-CN"/>
              </w:rPr>
            </w:pPr>
            <w:r>
              <w:rPr>
                <w:iCs/>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EA6902">
        <w:tc>
          <w:tcPr>
            <w:tcW w:w="2113" w:type="dxa"/>
          </w:tcPr>
          <w:p w14:paraId="06DACE2F"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 xml:space="preserve">CATT </w:t>
            </w:r>
          </w:p>
        </w:tc>
        <w:tc>
          <w:tcPr>
            <w:tcW w:w="7194" w:type="dxa"/>
          </w:tcPr>
          <w:p w14:paraId="13249AC6"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We are OK with either Option 1.1a or Option 1.2a.</w:t>
            </w:r>
          </w:p>
        </w:tc>
      </w:tr>
      <w:tr w:rsidR="00BB63CE" w:rsidRPr="001C671D" w14:paraId="4CF5A57F" w14:textId="77777777" w:rsidTr="000708A1">
        <w:tc>
          <w:tcPr>
            <w:tcW w:w="2113" w:type="dxa"/>
          </w:tcPr>
          <w:p w14:paraId="15E0802F" w14:textId="4ABD95ED" w:rsidR="00BB63CE" w:rsidRPr="00BB63CE" w:rsidRDefault="00683A96" w:rsidP="00916B4A">
            <w:pPr>
              <w:spacing w:beforeLines="50" w:before="120"/>
              <w:rPr>
                <w:iCs/>
                <w:lang w:eastAsia="zh-CN"/>
              </w:rPr>
            </w:pPr>
            <w:r>
              <w:rPr>
                <w:rFonts w:hint="eastAsia"/>
                <w:iCs/>
                <w:lang w:eastAsia="zh-CN"/>
              </w:rPr>
              <w:t>H</w:t>
            </w:r>
            <w:r>
              <w:rPr>
                <w:iCs/>
                <w:lang w:eastAsia="zh-CN"/>
              </w:rPr>
              <w:t>uawei, HiSilicon</w:t>
            </w:r>
          </w:p>
        </w:tc>
        <w:tc>
          <w:tcPr>
            <w:tcW w:w="7194" w:type="dxa"/>
          </w:tcPr>
          <w:p w14:paraId="60A249CA" w14:textId="710ED1C4" w:rsidR="00BB63CE" w:rsidRDefault="00683A96" w:rsidP="00916B4A">
            <w:pPr>
              <w:spacing w:beforeLines="50" w:before="120"/>
              <w:rPr>
                <w:iCs/>
                <w:lang w:eastAsia="zh-CN"/>
              </w:rPr>
            </w:pPr>
            <w:r>
              <w:rPr>
                <w:rFonts w:eastAsiaTheme="minorEastAsia" w:hint="eastAsia"/>
                <w:lang w:eastAsia="zh-CN"/>
              </w:rPr>
              <w:t>OK with either Option 1.1a or Option 1.2a.</w:t>
            </w:r>
          </w:p>
        </w:tc>
      </w:tr>
      <w:tr w:rsidR="003866FD" w:rsidRPr="001C671D" w14:paraId="7047A15D" w14:textId="77777777" w:rsidTr="000708A1">
        <w:tc>
          <w:tcPr>
            <w:tcW w:w="2113" w:type="dxa"/>
          </w:tcPr>
          <w:p w14:paraId="3B31CC1D" w14:textId="4D0239E3" w:rsidR="003866FD" w:rsidRDefault="003866FD" w:rsidP="003866FD">
            <w:pPr>
              <w:spacing w:beforeLines="50" w:before="120"/>
              <w:rPr>
                <w:iCs/>
                <w:lang w:eastAsia="zh-CN"/>
              </w:rPr>
            </w:pPr>
            <w:r>
              <w:rPr>
                <w:iCs/>
                <w:lang w:eastAsia="zh-CN"/>
              </w:rPr>
              <w:t>OPPO</w:t>
            </w:r>
          </w:p>
        </w:tc>
        <w:tc>
          <w:tcPr>
            <w:tcW w:w="7194" w:type="dxa"/>
          </w:tcPr>
          <w:p w14:paraId="007053B3" w14:textId="69739F84" w:rsidR="003866FD" w:rsidRDefault="003866FD" w:rsidP="003866FD">
            <w:pPr>
              <w:spacing w:beforeLines="50" w:before="120"/>
              <w:rPr>
                <w:rFonts w:eastAsiaTheme="minorEastAsia"/>
                <w:lang w:eastAsia="zh-CN"/>
              </w:rPr>
            </w:pPr>
            <w:r w:rsidRPr="00941E01">
              <w:rPr>
                <w:rFonts w:eastAsiaTheme="minorEastAsia" w:hint="eastAsia"/>
                <w:lang w:eastAsia="zh-CN"/>
              </w:rPr>
              <w:t xml:space="preserve">We are fine with </w:t>
            </w:r>
            <w:r w:rsidRPr="00941E01">
              <w:rPr>
                <w:rFonts w:eastAsiaTheme="minorEastAsia"/>
                <w:lang w:eastAsia="zh-CN"/>
              </w:rPr>
              <w:t>Opt 1.1a and Opt 1.2a</w:t>
            </w:r>
          </w:p>
        </w:tc>
      </w:tr>
      <w:tr w:rsidR="001D7E7A" w:rsidRPr="001C671D" w14:paraId="21F5EA40" w14:textId="77777777" w:rsidTr="000708A1">
        <w:tc>
          <w:tcPr>
            <w:tcW w:w="2113" w:type="dxa"/>
          </w:tcPr>
          <w:p w14:paraId="047D1B4F" w14:textId="548417A7" w:rsidR="001D7E7A" w:rsidRDefault="001D7E7A" w:rsidP="001D7E7A">
            <w:pPr>
              <w:spacing w:beforeLines="50" w:before="120"/>
              <w:rPr>
                <w:iCs/>
                <w:lang w:eastAsia="zh-CN"/>
              </w:rPr>
            </w:pPr>
            <w:r>
              <w:rPr>
                <w:iCs/>
                <w:lang w:eastAsia="zh-CN"/>
              </w:rPr>
              <w:t>Intel</w:t>
            </w:r>
          </w:p>
        </w:tc>
        <w:tc>
          <w:tcPr>
            <w:tcW w:w="7194" w:type="dxa"/>
          </w:tcPr>
          <w:p w14:paraId="4E8D68AF" w14:textId="6A8C4432" w:rsidR="001D7E7A" w:rsidRPr="00941E01" w:rsidRDefault="001D7E7A" w:rsidP="001D7E7A">
            <w:pPr>
              <w:spacing w:beforeLines="50" w:before="120"/>
              <w:rPr>
                <w:rFonts w:eastAsiaTheme="minorEastAsia"/>
                <w:lang w:eastAsia="zh-CN"/>
              </w:rPr>
            </w:pPr>
            <w:r>
              <w:rPr>
                <w:iCs/>
                <w:lang w:eastAsia="zh-CN"/>
              </w:rPr>
              <w:t>We support a joint triggering for SCell activation and temporary RS. Option 1.2a is first preference.</w:t>
            </w:r>
          </w:p>
        </w:tc>
      </w:tr>
      <w:tr w:rsidR="001D7E7A" w:rsidRPr="001C671D" w14:paraId="0C2716F3" w14:textId="77777777" w:rsidTr="000708A1">
        <w:tc>
          <w:tcPr>
            <w:tcW w:w="2113" w:type="dxa"/>
          </w:tcPr>
          <w:p w14:paraId="141EC8C8" w14:textId="610BDB06" w:rsidR="001D7E7A" w:rsidRDefault="001D7E7A" w:rsidP="001D7E7A">
            <w:pPr>
              <w:spacing w:beforeLines="50" w:before="120"/>
              <w:rPr>
                <w:iCs/>
                <w:lang w:eastAsia="zh-CN"/>
              </w:rPr>
            </w:pPr>
            <w:r>
              <w:rPr>
                <w:rFonts w:hint="eastAsia"/>
                <w:iCs/>
                <w:lang w:eastAsia="zh-CN"/>
              </w:rPr>
              <w:t>M</w:t>
            </w:r>
            <w:r>
              <w:rPr>
                <w:iCs/>
                <w:lang w:eastAsia="zh-CN"/>
              </w:rPr>
              <w:t>oderator</w:t>
            </w:r>
          </w:p>
        </w:tc>
        <w:tc>
          <w:tcPr>
            <w:tcW w:w="7194" w:type="dxa"/>
          </w:tcPr>
          <w:p w14:paraId="7C094EF5" w14:textId="6516F218" w:rsidR="001D7E7A" w:rsidRDefault="001D7E7A" w:rsidP="001D7E7A">
            <w:pPr>
              <w:spacing w:beforeLines="50" w:before="120"/>
              <w:rPr>
                <w:rFonts w:eastAsiaTheme="minorEastAsia"/>
                <w:lang w:eastAsia="zh-CN"/>
              </w:rPr>
            </w:pPr>
            <w:r>
              <w:rPr>
                <w:rFonts w:eastAsiaTheme="minorEastAsia"/>
                <w:lang w:eastAsia="zh-CN"/>
              </w:rPr>
              <w:t>A proposal is provided, more details can be discussed in Q1-2.</w:t>
            </w:r>
          </w:p>
        </w:tc>
      </w:tr>
    </w:tbl>
    <w:p w14:paraId="08E48ABC" w14:textId="77777777" w:rsidR="00C35D1E" w:rsidRDefault="00C35D1E" w:rsidP="00BC68FE">
      <w:pPr>
        <w:rPr>
          <w:b/>
          <w:lang w:eastAsia="zh-CN"/>
        </w:rPr>
      </w:pPr>
    </w:p>
    <w:p w14:paraId="1425041B" w14:textId="1F1D994F" w:rsidR="00683A96" w:rsidRDefault="00EA6902" w:rsidP="00BC68FE">
      <w:pPr>
        <w:rPr>
          <w:b/>
          <w:lang w:eastAsia="zh-CN"/>
        </w:rPr>
      </w:pPr>
      <w:r w:rsidRPr="00683A96">
        <w:rPr>
          <w:b/>
          <w:i/>
          <w:highlight w:val="yellow"/>
          <w:lang w:eastAsia="zh-CN"/>
        </w:rPr>
        <w:t>Proposal 1-1</w:t>
      </w:r>
      <w:r w:rsidR="0017321B">
        <w:rPr>
          <w:b/>
          <w:i/>
          <w:highlight w:val="yellow"/>
          <w:lang w:eastAsia="zh-CN"/>
        </w:rPr>
        <w:t xml:space="preserve"> (been updated in comment table below)</w:t>
      </w:r>
      <w:r w:rsidRPr="00683A96">
        <w:rPr>
          <w:i/>
          <w:highlight w:val="yellow"/>
          <w:lang w:eastAsia="zh-CN"/>
        </w:rPr>
        <w:t>:</w:t>
      </w:r>
      <w:r>
        <w:rPr>
          <w:b/>
          <w:lang w:eastAsia="zh-CN"/>
        </w:rPr>
        <w:t xml:space="preserve"> </w:t>
      </w:r>
    </w:p>
    <w:p w14:paraId="24DA91E7" w14:textId="6B1B426B" w:rsidR="00EA6902" w:rsidRDefault="00EA6902" w:rsidP="00BC68FE">
      <w:pPr>
        <w:rPr>
          <w:i/>
          <w:lang w:eastAsia="zh-CN"/>
        </w:rPr>
      </w:pPr>
      <w:r w:rsidRPr="00EA6902">
        <w:rPr>
          <w:i/>
          <w:lang w:eastAsia="zh-CN"/>
        </w:rPr>
        <w:t xml:space="preserve">For efficient SCell activation, the trigger of temporary RS is integrated into the triggering command of SCell activation. </w:t>
      </w:r>
    </w:p>
    <w:p w14:paraId="7EA04F15" w14:textId="77777777" w:rsidR="00683A96" w:rsidRDefault="00683A96" w:rsidP="00BC68FE">
      <w:pPr>
        <w:rPr>
          <w:i/>
          <w:lang w:eastAsia="zh-CN"/>
        </w:rPr>
      </w:pPr>
    </w:p>
    <w:p w14:paraId="3E746C3B" w14:textId="6706D801" w:rsidR="00EA6902" w:rsidRPr="00683A96" w:rsidRDefault="00683A96" w:rsidP="00BC68FE">
      <w:pPr>
        <w:rPr>
          <w:b/>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83A96" w:rsidRPr="001C671D" w14:paraId="5EC925F4"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C536C" w14:textId="77777777" w:rsidR="00683A96" w:rsidRPr="001C671D" w:rsidRDefault="00683A96"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9297B" w14:textId="77777777" w:rsidR="00683A96" w:rsidRPr="001C671D" w:rsidRDefault="00683A96" w:rsidP="00F91BD5">
            <w:pPr>
              <w:spacing w:beforeLines="50" w:before="120"/>
              <w:rPr>
                <w:i/>
                <w:lang w:eastAsia="zh-CN"/>
              </w:rPr>
            </w:pPr>
            <w:r w:rsidRPr="001C671D">
              <w:rPr>
                <w:i/>
                <w:lang w:eastAsia="zh-CN"/>
              </w:rPr>
              <w:t>View</w:t>
            </w:r>
          </w:p>
        </w:tc>
      </w:tr>
      <w:tr w:rsidR="00683A96" w:rsidRPr="001C671D" w14:paraId="5C022ABD" w14:textId="77777777" w:rsidTr="00F91BD5">
        <w:tc>
          <w:tcPr>
            <w:tcW w:w="2113" w:type="dxa"/>
            <w:tcBorders>
              <w:top w:val="single" w:sz="4" w:space="0" w:color="auto"/>
              <w:left w:val="single" w:sz="4" w:space="0" w:color="auto"/>
              <w:bottom w:val="single" w:sz="4" w:space="0" w:color="auto"/>
              <w:right w:val="single" w:sz="4" w:space="0" w:color="auto"/>
            </w:tcBorders>
          </w:tcPr>
          <w:p w14:paraId="65C1EC69" w14:textId="1FEE5901" w:rsidR="00683A96"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977220" w14:textId="5E1C7FC7" w:rsidR="00683A96" w:rsidRPr="001C671D" w:rsidRDefault="00773C0E" w:rsidP="00F91BD5">
            <w:pPr>
              <w:spacing w:beforeLines="50" w:before="120"/>
              <w:jc w:val="left"/>
              <w:rPr>
                <w:iCs/>
                <w:lang w:eastAsia="zh-CN"/>
              </w:rPr>
            </w:pPr>
            <w:r>
              <w:rPr>
                <w:iCs/>
                <w:lang w:eastAsia="zh-CN"/>
              </w:rPr>
              <w:t>Support</w:t>
            </w:r>
          </w:p>
        </w:tc>
      </w:tr>
      <w:tr w:rsidR="00683A96" w:rsidRPr="001C671D" w14:paraId="41E38ABB" w14:textId="77777777" w:rsidTr="00F91BD5">
        <w:tc>
          <w:tcPr>
            <w:tcW w:w="2113" w:type="dxa"/>
            <w:tcBorders>
              <w:top w:val="single" w:sz="4" w:space="0" w:color="auto"/>
              <w:left w:val="single" w:sz="4" w:space="0" w:color="auto"/>
              <w:bottom w:val="single" w:sz="4" w:space="0" w:color="auto"/>
              <w:right w:val="single" w:sz="4" w:space="0" w:color="auto"/>
            </w:tcBorders>
          </w:tcPr>
          <w:p w14:paraId="5A2E6AD4" w14:textId="1E711E6C" w:rsidR="00683A96"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238F7FF" w14:textId="43FF280A" w:rsidR="00AA15A4" w:rsidRDefault="00AA15A4" w:rsidP="00AA15A4">
            <w:pPr>
              <w:rPr>
                <w:i/>
                <w:lang w:eastAsia="zh-CN"/>
              </w:rPr>
            </w:pPr>
            <w:r w:rsidRPr="00EA6902">
              <w:rPr>
                <w:i/>
                <w:lang w:eastAsia="zh-CN"/>
              </w:rPr>
              <w:t xml:space="preserve">For efficient SCell activation, the trigger of temporary RS is integrated </w:t>
            </w:r>
            <w:r w:rsidRPr="00AA15A4">
              <w:rPr>
                <w:i/>
                <w:color w:val="FF0000"/>
                <w:lang w:eastAsia="zh-CN"/>
              </w:rPr>
              <w:t xml:space="preserve">into single PDSCH or PDCCH activating Scell(s). </w:t>
            </w:r>
          </w:p>
          <w:p w14:paraId="41C51C82" w14:textId="3787724E" w:rsidR="00683A96" w:rsidRPr="001C671D" w:rsidRDefault="00683A96" w:rsidP="00F91BD5">
            <w:pPr>
              <w:spacing w:beforeLines="50" w:before="120"/>
              <w:rPr>
                <w:lang w:eastAsia="zh-CN"/>
              </w:rPr>
            </w:pPr>
          </w:p>
        </w:tc>
      </w:tr>
      <w:tr w:rsidR="00383B67" w:rsidRPr="001C671D" w14:paraId="32EB7317" w14:textId="77777777" w:rsidTr="00F91BD5">
        <w:tc>
          <w:tcPr>
            <w:tcW w:w="2113" w:type="dxa"/>
            <w:tcBorders>
              <w:top w:val="single" w:sz="4" w:space="0" w:color="auto"/>
              <w:left w:val="single" w:sz="4" w:space="0" w:color="auto"/>
              <w:bottom w:val="single" w:sz="4" w:space="0" w:color="auto"/>
              <w:right w:val="single" w:sz="4" w:space="0" w:color="auto"/>
            </w:tcBorders>
          </w:tcPr>
          <w:p w14:paraId="514E0A2A" w14:textId="2E2305A6" w:rsidR="00383B67" w:rsidRPr="001C671D" w:rsidRDefault="00383B67" w:rsidP="00383B67">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09C8AEC" w14:textId="77777777" w:rsidR="00383B67" w:rsidRDefault="00383B67" w:rsidP="00383B67">
            <w:pPr>
              <w:spacing w:beforeLines="50" w:before="120"/>
              <w:jc w:val="left"/>
              <w:rPr>
                <w:iCs/>
                <w:lang w:eastAsia="zh-CN"/>
              </w:rPr>
            </w:pPr>
            <w:r>
              <w:rPr>
                <w:rFonts w:hint="eastAsia"/>
                <w:iCs/>
                <w:lang w:eastAsia="zh-CN"/>
              </w:rPr>
              <w:t>W</w:t>
            </w:r>
            <w:r>
              <w:rPr>
                <w:iCs/>
                <w:lang w:eastAsia="zh-CN"/>
              </w:rPr>
              <w:t xml:space="preserve">e are generally fine with the proposal. </w:t>
            </w:r>
          </w:p>
          <w:p w14:paraId="608A3C80" w14:textId="77777777" w:rsidR="00383B67" w:rsidRDefault="00383B67" w:rsidP="00383B67">
            <w:pPr>
              <w:spacing w:beforeLines="50" w:before="120"/>
              <w:jc w:val="left"/>
              <w:rPr>
                <w:iCs/>
                <w:lang w:eastAsia="zh-CN"/>
              </w:rPr>
            </w:pPr>
            <w:r>
              <w:rPr>
                <w:iCs/>
                <w:lang w:eastAsia="zh-CN"/>
              </w:rPr>
              <w:t>Just one minor comment, we prefer to further clarify “triggering command of SCell activation”, otherwise the reader may refer it to the current SCell activation command (MAC-CE). Maybe we can just add one FFS to clarify this.</w:t>
            </w:r>
          </w:p>
          <w:p w14:paraId="323FE041" w14:textId="77777777" w:rsidR="00383B67" w:rsidRDefault="00383B67" w:rsidP="00383B67">
            <w:pPr>
              <w:spacing w:beforeLines="50" w:before="120"/>
              <w:jc w:val="left"/>
              <w:rPr>
                <w:iCs/>
                <w:lang w:eastAsia="zh-CN"/>
              </w:rPr>
            </w:pPr>
          </w:p>
          <w:p w14:paraId="578AEAB7" w14:textId="77777777" w:rsidR="00383B67" w:rsidRDefault="00383B67" w:rsidP="00383B67">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075B44CD" w14:textId="77777777" w:rsidR="00383B67" w:rsidRDefault="00383B67" w:rsidP="00383B67">
            <w:pPr>
              <w:rPr>
                <w:i/>
                <w:lang w:eastAsia="zh-CN"/>
              </w:rPr>
            </w:pPr>
            <w:r w:rsidRPr="00EA6902">
              <w:rPr>
                <w:i/>
                <w:lang w:eastAsia="zh-CN"/>
              </w:rPr>
              <w:t xml:space="preserve">For efficient SCell activation, the trigger of temporary RS is integrated into the triggering command of SCell activation. </w:t>
            </w:r>
          </w:p>
          <w:p w14:paraId="39E8CC1E" w14:textId="536B298A" w:rsidR="00383B67" w:rsidRPr="001C671D" w:rsidRDefault="00383B67" w:rsidP="00383B67">
            <w:pPr>
              <w:spacing w:beforeLines="50" w:before="120"/>
              <w:rPr>
                <w:lang w:eastAsia="zh-CN"/>
              </w:rPr>
            </w:pPr>
            <w:r w:rsidRPr="00193585">
              <w:rPr>
                <w:i/>
                <w:color w:val="FF0000"/>
                <w:u w:val="single"/>
                <w:lang w:eastAsia="zh-CN"/>
              </w:rPr>
              <w:t>FFS detailed design of this integrated triggering command.</w:t>
            </w:r>
          </w:p>
        </w:tc>
      </w:tr>
      <w:tr w:rsidR="00D65508" w:rsidRPr="001C671D" w14:paraId="22932F73" w14:textId="77777777" w:rsidTr="00F91BD5">
        <w:tc>
          <w:tcPr>
            <w:tcW w:w="2113" w:type="dxa"/>
            <w:tcBorders>
              <w:top w:val="single" w:sz="4" w:space="0" w:color="auto"/>
              <w:left w:val="single" w:sz="4" w:space="0" w:color="auto"/>
              <w:bottom w:val="single" w:sz="4" w:space="0" w:color="auto"/>
              <w:right w:val="single" w:sz="4" w:space="0" w:color="auto"/>
            </w:tcBorders>
          </w:tcPr>
          <w:p w14:paraId="68857FF1" w14:textId="03900B66"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A23FB" w14:textId="2314EFEF" w:rsidR="00D65508" w:rsidRDefault="00D65508" w:rsidP="00383B67">
            <w:pPr>
              <w:spacing w:beforeLines="50" w:before="120"/>
              <w:jc w:val="left"/>
              <w:rPr>
                <w:iCs/>
                <w:lang w:eastAsia="zh-CN"/>
              </w:rPr>
            </w:pPr>
            <w:r>
              <w:rPr>
                <w:iCs/>
                <w:lang w:eastAsia="zh-CN"/>
              </w:rPr>
              <w:t>We are fine with the FL proposal or the ZTE modified version.</w:t>
            </w:r>
          </w:p>
        </w:tc>
      </w:tr>
      <w:tr w:rsidR="002C0F8C" w:rsidRPr="001C671D" w14:paraId="49D8B2DE" w14:textId="77777777" w:rsidTr="00F91BD5">
        <w:tc>
          <w:tcPr>
            <w:tcW w:w="2113" w:type="dxa"/>
            <w:tcBorders>
              <w:top w:val="single" w:sz="4" w:space="0" w:color="auto"/>
              <w:left w:val="single" w:sz="4" w:space="0" w:color="auto"/>
              <w:bottom w:val="single" w:sz="4" w:space="0" w:color="auto"/>
              <w:right w:val="single" w:sz="4" w:space="0" w:color="auto"/>
            </w:tcBorders>
          </w:tcPr>
          <w:p w14:paraId="125525CD" w14:textId="131C90B2"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797E929" w14:textId="1600FB39" w:rsidR="002C0F8C" w:rsidRDefault="002C0F8C" w:rsidP="00383B67">
            <w:pPr>
              <w:spacing w:beforeLines="50" w:before="120"/>
              <w:jc w:val="left"/>
              <w:rPr>
                <w:iCs/>
                <w:lang w:eastAsia="zh-CN"/>
              </w:rPr>
            </w:pPr>
            <w:r>
              <w:rPr>
                <w:iCs/>
                <w:lang w:eastAsia="zh-CN"/>
              </w:rPr>
              <w:t xml:space="preserve">We prefer to have more discussion for this. It is premature to agree on triggering </w:t>
            </w:r>
            <w:r w:rsidR="009F7F54">
              <w:rPr>
                <w:iCs/>
                <w:lang w:eastAsia="zh-CN"/>
              </w:rPr>
              <w:t xml:space="preserve">mechanism </w:t>
            </w:r>
            <w:r>
              <w:rPr>
                <w:iCs/>
                <w:lang w:eastAsia="zh-CN"/>
              </w:rPr>
              <w:t xml:space="preserve">without deciding on the structure of ‘temporary RS’. If it is same as existing aperiodic TRS, existing DCI based triggering should be assumed as baseline and </w:t>
            </w:r>
            <w:r w:rsidR="00A44CA3">
              <w:rPr>
                <w:iCs/>
                <w:lang w:eastAsia="zh-CN"/>
              </w:rPr>
              <w:t>we should converge on the advantages of new triggering before making such agreement.</w:t>
            </w:r>
          </w:p>
        </w:tc>
      </w:tr>
      <w:tr w:rsidR="00550B44" w:rsidRPr="001C671D" w14:paraId="7DD6A488" w14:textId="77777777" w:rsidTr="00F91BD5">
        <w:tc>
          <w:tcPr>
            <w:tcW w:w="2113" w:type="dxa"/>
            <w:tcBorders>
              <w:top w:val="single" w:sz="4" w:space="0" w:color="auto"/>
              <w:left w:val="single" w:sz="4" w:space="0" w:color="auto"/>
              <w:bottom w:val="single" w:sz="4" w:space="0" w:color="auto"/>
              <w:right w:val="single" w:sz="4" w:space="0" w:color="auto"/>
            </w:tcBorders>
          </w:tcPr>
          <w:p w14:paraId="3A3E8A23" w14:textId="16D3DA53" w:rsidR="00550B44" w:rsidRDefault="00550B44"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266CB5F" w14:textId="0B6CDD6A" w:rsidR="0025158C" w:rsidRDefault="0025158C" w:rsidP="00631F4B">
            <w:pPr>
              <w:spacing w:beforeLines="50" w:before="120"/>
              <w:jc w:val="left"/>
              <w:rPr>
                <w:iCs/>
                <w:lang w:eastAsia="zh-CN"/>
              </w:rPr>
            </w:pPr>
            <w:r>
              <w:rPr>
                <w:iCs/>
                <w:lang w:eastAsia="zh-CN"/>
              </w:rPr>
              <w:t>Thank you all for comments.</w:t>
            </w:r>
          </w:p>
          <w:p w14:paraId="0F06CEFE" w14:textId="45630467" w:rsidR="00631F4B" w:rsidRDefault="0025158C" w:rsidP="00631F4B">
            <w:pPr>
              <w:spacing w:beforeLines="50" w:before="120"/>
              <w:jc w:val="left"/>
              <w:rPr>
                <w:iCs/>
                <w:lang w:eastAsia="zh-CN"/>
              </w:rPr>
            </w:pPr>
            <w:r>
              <w:rPr>
                <w:iCs/>
                <w:lang w:eastAsia="zh-CN"/>
              </w:rPr>
              <w:t>@Ericsson, In my understanding, t</w:t>
            </w:r>
            <w:r w:rsidR="00550B44">
              <w:rPr>
                <w:iCs/>
                <w:lang w:eastAsia="zh-CN"/>
              </w:rPr>
              <w:t xml:space="preserve">he proposal is addressing whether one integrated triggering command or two separate triggering commands for temporary RS. </w:t>
            </w:r>
            <w:r>
              <w:rPr>
                <w:iCs/>
                <w:lang w:eastAsia="zh-CN"/>
              </w:rPr>
              <w:t>M</w:t>
            </w:r>
            <w:r w:rsidR="00550B44">
              <w:rPr>
                <w:iCs/>
                <w:lang w:eastAsia="zh-CN"/>
              </w:rPr>
              <w:t xml:space="preserve">ajority view seems the former for some known benefits, e.g. the simplicity of both gNB and UE timeline and procedure. </w:t>
            </w:r>
            <w:r w:rsidR="00631F4B">
              <w:rPr>
                <w:iCs/>
                <w:lang w:eastAsia="zh-CN"/>
              </w:rPr>
              <w:t xml:space="preserve">It seems already an outcome of a comparison between the </w:t>
            </w:r>
            <w:r>
              <w:rPr>
                <w:iCs/>
                <w:lang w:eastAsia="zh-CN"/>
              </w:rPr>
              <w:t xml:space="preserve">existing </w:t>
            </w:r>
            <w:r w:rsidR="00631F4B">
              <w:rPr>
                <w:iCs/>
                <w:lang w:eastAsia="zh-CN"/>
              </w:rPr>
              <w:t>baseline and new integrated triggering. Besides, the proposal does not touch any detailed signaling design</w:t>
            </w:r>
            <w:r>
              <w:rPr>
                <w:iCs/>
                <w:lang w:eastAsia="zh-CN"/>
              </w:rPr>
              <w:t>, resulting in</w:t>
            </w:r>
            <w:r w:rsidR="00631F4B">
              <w:rPr>
                <w:iCs/>
                <w:lang w:eastAsia="zh-CN"/>
              </w:rPr>
              <w:t xml:space="preserve"> </w:t>
            </w:r>
            <w:r>
              <w:rPr>
                <w:iCs/>
                <w:lang w:eastAsia="zh-CN"/>
              </w:rPr>
              <w:t>independent of</w:t>
            </w:r>
            <w:r w:rsidR="00631F4B">
              <w:rPr>
                <w:iCs/>
                <w:lang w:eastAsia="zh-CN"/>
              </w:rPr>
              <w:t xml:space="preserve"> details of temporary RS. Therefore, I am not sure I fully understand your concerns. Could you please elaborate it more? E.g. what issue to have the integrated one?</w:t>
            </w:r>
          </w:p>
          <w:p w14:paraId="0DB4817D" w14:textId="5F03936E" w:rsidR="00631F4B" w:rsidRDefault="00631F4B" w:rsidP="00631F4B">
            <w:pPr>
              <w:spacing w:beforeLines="50" w:before="120"/>
              <w:jc w:val="left"/>
              <w:rPr>
                <w:iCs/>
                <w:lang w:eastAsia="zh-CN"/>
              </w:rPr>
            </w:pPr>
            <w:r>
              <w:rPr>
                <w:rFonts w:hint="eastAsia"/>
                <w:iCs/>
                <w:lang w:eastAsia="zh-CN"/>
              </w:rPr>
              <w:t>@</w:t>
            </w:r>
            <w:r>
              <w:rPr>
                <w:iCs/>
                <w:lang w:eastAsia="zh-CN"/>
              </w:rPr>
              <w:t>ZTE, Not sure the FFS is necessary, but OK to add.</w:t>
            </w:r>
          </w:p>
          <w:p w14:paraId="382FD241" w14:textId="52026EF0" w:rsidR="00631F4B" w:rsidRDefault="00631F4B" w:rsidP="00631F4B">
            <w:pPr>
              <w:spacing w:beforeLines="50" w:before="120"/>
              <w:jc w:val="left"/>
              <w:rPr>
                <w:iCs/>
                <w:lang w:eastAsia="zh-CN"/>
              </w:rPr>
            </w:pPr>
            <w:r>
              <w:rPr>
                <w:iCs/>
                <w:lang w:eastAsia="zh-CN"/>
              </w:rPr>
              <w:t xml:space="preserve">@Nokia, detailed design like PDSCH/PDCCH might </w:t>
            </w:r>
            <w:r w:rsidR="0025158C">
              <w:rPr>
                <w:iCs/>
                <w:lang w:eastAsia="zh-CN"/>
              </w:rPr>
              <w:t>make</w:t>
            </w:r>
            <w:r>
              <w:rPr>
                <w:iCs/>
                <w:lang w:eastAsia="zh-CN"/>
              </w:rPr>
              <w:t xml:space="preserve"> company </w:t>
            </w:r>
            <w:r w:rsidR="0025158C">
              <w:rPr>
                <w:iCs/>
                <w:lang w:eastAsia="zh-CN"/>
              </w:rPr>
              <w:t>uncomfortable</w:t>
            </w:r>
            <w:r>
              <w:rPr>
                <w:iCs/>
                <w:lang w:eastAsia="zh-CN"/>
              </w:rPr>
              <w:t xml:space="preserve"> at this stage. “Single” seems the point you made. Please check the revision.</w:t>
            </w:r>
          </w:p>
          <w:p w14:paraId="3047C6A6" w14:textId="77777777" w:rsidR="00631F4B" w:rsidRDefault="00631F4B" w:rsidP="00631F4B">
            <w:pPr>
              <w:rPr>
                <w:b/>
                <w:lang w:eastAsia="zh-CN"/>
              </w:rPr>
            </w:pPr>
            <w:r>
              <w:rPr>
                <w:iCs/>
                <w:lang w:eastAsia="zh-CN"/>
              </w:rPr>
              <w:t xml:space="preserve"> </w:t>
            </w:r>
            <w:r w:rsidRPr="00683A96">
              <w:rPr>
                <w:b/>
                <w:i/>
                <w:highlight w:val="yellow"/>
                <w:lang w:eastAsia="zh-CN"/>
              </w:rPr>
              <w:t>Proposal 1-1</w:t>
            </w:r>
            <w:r w:rsidRPr="00683A96">
              <w:rPr>
                <w:i/>
                <w:highlight w:val="yellow"/>
                <w:lang w:eastAsia="zh-CN"/>
              </w:rPr>
              <w:t>:</w:t>
            </w:r>
            <w:r>
              <w:rPr>
                <w:b/>
                <w:lang w:eastAsia="zh-CN"/>
              </w:rPr>
              <w:t xml:space="preserve"> </w:t>
            </w:r>
          </w:p>
          <w:p w14:paraId="4C9C8B98" w14:textId="00072673" w:rsidR="00631F4B" w:rsidRDefault="00631F4B" w:rsidP="00631F4B">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single </w:t>
            </w:r>
            <w:r w:rsidRPr="00EA6902">
              <w:rPr>
                <w:i/>
                <w:lang w:eastAsia="zh-CN"/>
              </w:rPr>
              <w:t xml:space="preserve">triggering command </w:t>
            </w:r>
            <w:r w:rsidR="0025158C" w:rsidRPr="0025158C">
              <w:rPr>
                <w:i/>
                <w:color w:val="C00000"/>
                <w:lang w:eastAsia="zh-CN"/>
              </w:rPr>
              <w:t xml:space="preserve">with the trigger </w:t>
            </w:r>
            <w:r w:rsidRPr="00EA6902">
              <w:rPr>
                <w:i/>
                <w:lang w:eastAsia="zh-CN"/>
              </w:rPr>
              <w:t xml:space="preserve">of SCell activation. </w:t>
            </w:r>
          </w:p>
          <w:p w14:paraId="0C463E74" w14:textId="2CA43663" w:rsidR="00550B44" w:rsidRDefault="00631F4B" w:rsidP="00631F4B">
            <w:pPr>
              <w:pStyle w:val="ListParagraph"/>
              <w:numPr>
                <w:ilvl w:val="0"/>
                <w:numId w:val="5"/>
              </w:numPr>
              <w:rPr>
                <w:iCs/>
                <w:lang w:eastAsia="zh-CN"/>
              </w:rPr>
            </w:pPr>
            <w:r w:rsidRPr="00631F4B">
              <w:rPr>
                <w:rFonts w:ascii="Times New Roman" w:hAnsi="Times New Roman"/>
                <w:i/>
                <w:color w:val="C00000"/>
                <w:sz w:val="22"/>
                <w:szCs w:val="22"/>
                <w:lang w:eastAsia="zh-CN"/>
              </w:rPr>
              <w:t>FFS detailed design of this integrated triggering command.</w:t>
            </w:r>
          </w:p>
        </w:tc>
      </w:tr>
      <w:tr w:rsidR="0017321B" w:rsidRPr="001C671D" w14:paraId="2B459E7D" w14:textId="77777777" w:rsidTr="00F91BD5">
        <w:tc>
          <w:tcPr>
            <w:tcW w:w="2113" w:type="dxa"/>
            <w:tcBorders>
              <w:top w:val="single" w:sz="4" w:space="0" w:color="auto"/>
              <w:left w:val="single" w:sz="4" w:space="0" w:color="auto"/>
              <w:bottom w:val="single" w:sz="4" w:space="0" w:color="auto"/>
              <w:right w:val="single" w:sz="4" w:space="0" w:color="auto"/>
            </w:tcBorders>
          </w:tcPr>
          <w:p w14:paraId="4A116BDE" w14:textId="1D1F02D8" w:rsidR="0017321B" w:rsidRDefault="006422BC"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77A610" w14:textId="77777777" w:rsidR="0017321B" w:rsidRDefault="006422BC" w:rsidP="00631F4B">
            <w:pPr>
              <w:spacing w:beforeLines="50" w:before="120"/>
              <w:jc w:val="left"/>
              <w:rPr>
                <w:iCs/>
                <w:lang w:eastAsia="zh-CN"/>
              </w:rPr>
            </w:pPr>
            <w:r>
              <w:rPr>
                <w:iCs/>
                <w:lang w:eastAsia="zh-CN"/>
              </w:rPr>
              <w:t>Generally support the updated proposal 1-1 with minor revision as following:</w:t>
            </w:r>
          </w:p>
          <w:p w14:paraId="793D278A" w14:textId="77777777" w:rsidR="006422BC" w:rsidRDefault="006422BC" w:rsidP="006422BC">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3A22C87A" w14:textId="53030070" w:rsidR="006422BC" w:rsidRDefault="006422BC" w:rsidP="006422BC">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w:t>
            </w:r>
            <w:r w:rsidRPr="006422BC">
              <w:rPr>
                <w:i/>
                <w:color w:val="00B0F0"/>
                <w:lang w:eastAsia="zh-CN"/>
              </w:rPr>
              <w:t xml:space="preserve">a </w:t>
            </w:r>
            <w:r w:rsidRPr="00631F4B">
              <w:rPr>
                <w:i/>
                <w:color w:val="C00000"/>
                <w:lang w:eastAsia="zh-CN"/>
              </w:rPr>
              <w:t xml:space="preserve">single </w:t>
            </w:r>
            <w:r w:rsidRPr="00EA6902">
              <w:rPr>
                <w:i/>
                <w:lang w:eastAsia="zh-CN"/>
              </w:rPr>
              <w:t xml:space="preserve">triggering command </w:t>
            </w:r>
            <w:r w:rsidRPr="0025158C">
              <w:rPr>
                <w:i/>
                <w:color w:val="C00000"/>
                <w:lang w:eastAsia="zh-CN"/>
              </w:rPr>
              <w:t xml:space="preserve">with the trigger </w:t>
            </w:r>
            <w:r w:rsidRPr="00EA6902">
              <w:rPr>
                <w:i/>
                <w:lang w:eastAsia="zh-CN"/>
              </w:rPr>
              <w:t xml:space="preserve">of SCell activation. </w:t>
            </w:r>
          </w:p>
          <w:p w14:paraId="1963F89F" w14:textId="6371C729" w:rsidR="006422BC" w:rsidRDefault="006422BC" w:rsidP="006422BC">
            <w:pPr>
              <w:spacing w:beforeLines="50" w:before="120"/>
              <w:jc w:val="left"/>
              <w:rPr>
                <w:iCs/>
                <w:lang w:eastAsia="zh-CN"/>
              </w:rPr>
            </w:pPr>
            <w:r w:rsidRPr="00631F4B">
              <w:rPr>
                <w:i/>
                <w:color w:val="C00000"/>
                <w:lang w:eastAsia="zh-CN"/>
              </w:rPr>
              <w:t>FFS detailed design of this integrated triggering command.</w:t>
            </w:r>
          </w:p>
        </w:tc>
      </w:tr>
      <w:tr w:rsidR="00FC17C4" w:rsidRPr="001C671D" w14:paraId="288F7E3C" w14:textId="77777777" w:rsidTr="00F91BD5">
        <w:tc>
          <w:tcPr>
            <w:tcW w:w="2113" w:type="dxa"/>
            <w:tcBorders>
              <w:top w:val="single" w:sz="4" w:space="0" w:color="auto"/>
              <w:left w:val="single" w:sz="4" w:space="0" w:color="auto"/>
              <w:bottom w:val="single" w:sz="4" w:space="0" w:color="auto"/>
              <w:right w:val="single" w:sz="4" w:space="0" w:color="auto"/>
            </w:tcBorders>
          </w:tcPr>
          <w:p w14:paraId="400AB747" w14:textId="0EA28895" w:rsidR="00FC17C4" w:rsidRDefault="00FC17C4" w:rsidP="00FC17C4">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5E69EA" w14:textId="77777777" w:rsidR="00FC17C4" w:rsidRDefault="00FC17C4" w:rsidP="00FC17C4">
            <w:pPr>
              <w:spacing w:beforeLines="50" w:before="120"/>
              <w:jc w:val="left"/>
              <w:rPr>
                <w:iCs/>
                <w:lang w:eastAsia="zh-CN"/>
              </w:rPr>
            </w:pPr>
            <w:r>
              <w:rPr>
                <w:iCs/>
                <w:lang w:eastAsia="zh-CN"/>
              </w:rPr>
              <w:t xml:space="preserve">Single is one aspect. With “PDSCH” I wanted to cover the fact that there maybe different MAC-CEs in single PDSCH.  And the wording is a bit </w:t>
            </w:r>
            <w:r>
              <w:rPr>
                <w:iCs/>
                <w:lang w:eastAsia="zh-CN"/>
              </w:rPr>
              <w:lastRenderedPageBreak/>
              <w:t xml:space="preserve">ambiguous on that aspect.   One option is to have a sub-bullet </w:t>
            </w:r>
          </w:p>
          <w:p w14:paraId="7625F0B0" w14:textId="00D32704" w:rsidR="00FC17C4" w:rsidRDefault="00FC17C4" w:rsidP="00FC17C4">
            <w:pPr>
              <w:spacing w:beforeLines="50" w:before="120"/>
              <w:jc w:val="left"/>
              <w:rPr>
                <w:iCs/>
                <w:lang w:eastAsia="zh-CN"/>
              </w:rPr>
            </w:pPr>
            <w:r>
              <w:rPr>
                <w:iCs/>
                <w:lang w:eastAsia="zh-CN"/>
              </w:rPr>
              <w:t>“single triggering command does not preclude one or more MAC-CE commands being transmitted in a single PDSCH“</w:t>
            </w:r>
          </w:p>
        </w:tc>
      </w:tr>
      <w:tr w:rsidR="00FD3FAA" w:rsidRPr="001C671D" w14:paraId="37971CE6" w14:textId="77777777" w:rsidTr="00F91BD5">
        <w:tc>
          <w:tcPr>
            <w:tcW w:w="2113" w:type="dxa"/>
            <w:tcBorders>
              <w:top w:val="single" w:sz="4" w:space="0" w:color="auto"/>
              <w:left w:val="single" w:sz="4" w:space="0" w:color="auto"/>
              <w:bottom w:val="single" w:sz="4" w:space="0" w:color="auto"/>
              <w:right w:val="single" w:sz="4" w:space="0" w:color="auto"/>
            </w:tcBorders>
          </w:tcPr>
          <w:p w14:paraId="3525AB0C" w14:textId="64A55A5B" w:rsidR="00FD3FAA" w:rsidRDefault="00FD3FAA" w:rsidP="00FC17C4">
            <w:pPr>
              <w:spacing w:beforeLines="50" w:before="120"/>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36883963" w14:textId="77777777" w:rsidR="00FD3FAA" w:rsidRDefault="00FD3FAA" w:rsidP="00FD3FAA">
            <w:pPr>
              <w:spacing w:beforeLines="50" w:before="120"/>
              <w:jc w:val="left"/>
              <w:rPr>
                <w:iCs/>
                <w:lang w:eastAsia="zh-CN"/>
              </w:rPr>
            </w:pPr>
            <w:r>
              <w:rPr>
                <w:iCs/>
                <w:lang w:eastAsia="zh-CN"/>
              </w:rPr>
              <w:t>We are not OK with the above revised proposal 1-1.</w:t>
            </w:r>
          </w:p>
          <w:p w14:paraId="011FAF5C" w14:textId="52A6A65A" w:rsidR="00FD3FAA" w:rsidRDefault="00FD3FAA" w:rsidP="00FD3FAA">
            <w:pPr>
              <w:spacing w:beforeLines="50" w:before="120"/>
              <w:jc w:val="left"/>
              <w:rPr>
                <w:iCs/>
                <w:lang w:eastAsia="zh-CN"/>
              </w:rPr>
            </w:pPr>
            <w:r>
              <w:rPr>
                <w:iCs/>
                <w:lang w:eastAsia="zh-CN"/>
              </w:rPr>
              <w:t>Regarding moderator comments, if “temporary RS” = A-TRS, then mechanism to trigger it is already available, and a mechanism to activate/deactivate an SCell is also already available. We would like to first discuss and conclude what is</w:t>
            </w:r>
            <w:r w:rsidR="00BD2520">
              <w:rPr>
                <w:iCs/>
                <w:lang w:eastAsia="zh-CN"/>
              </w:rPr>
              <w:t>/are</w:t>
            </w:r>
            <w:r>
              <w:rPr>
                <w:iCs/>
                <w:lang w:eastAsia="zh-CN"/>
              </w:rPr>
              <w:t xml:space="preserve"> the issue(s) with current mechanisms that motivates the need for a new mechanism? Perhaps the proponents can explain more on “simplicity of both gNB and UE timeline and procedure”, i.e., what is simplified? and what is the advantage over existing mechanism.</w:t>
            </w:r>
          </w:p>
        </w:tc>
      </w:tr>
      <w:tr w:rsidR="00EC5217" w:rsidRPr="001C671D" w14:paraId="3FADC64E" w14:textId="77777777" w:rsidTr="00F91BD5">
        <w:tc>
          <w:tcPr>
            <w:tcW w:w="2113" w:type="dxa"/>
            <w:tcBorders>
              <w:top w:val="single" w:sz="4" w:space="0" w:color="auto"/>
              <w:left w:val="single" w:sz="4" w:space="0" w:color="auto"/>
              <w:bottom w:val="single" w:sz="4" w:space="0" w:color="auto"/>
              <w:right w:val="single" w:sz="4" w:space="0" w:color="auto"/>
            </w:tcBorders>
          </w:tcPr>
          <w:p w14:paraId="6B9F20E0" w14:textId="7FDEA68E" w:rsidR="00EC5217" w:rsidRPr="00EC5217" w:rsidRDefault="00EC5217" w:rsidP="00FC17C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BD352C" w14:textId="49A7F65C" w:rsidR="00EC5217" w:rsidRPr="00EC5217" w:rsidRDefault="00EC5217" w:rsidP="00FD3FAA">
            <w:pPr>
              <w:spacing w:beforeLines="50" w:before="120"/>
              <w:jc w:val="left"/>
              <w:rPr>
                <w:rFonts w:eastAsia="MS Mincho"/>
                <w:iCs/>
                <w:lang w:eastAsia="ja-JP"/>
              </w:rPr>
            </w:pPr>
            <w:r>
              <w:rPr>
                <w:rFonts w:eastAsia="MS Mincho" w:hint="eastAsia"/>
                <w:iCs/>
                <w:lang w:eastAsia="ja-JP"/>
              </w:rPr>
              <w:t>W</w:t>
            </w:r>
            <w:r>
              <w:rPr>
                <w:rFonts w:eastAsia="MS Mincho"/>
                <w:iCs/>
                <w:lang w:eastAsia="ja-JP"/>
              </w:rPr>
              <w:t>e are OK with the moderator’s proposal</w:t>
            </w:r>
            <w:r w:rsidR="00B170E5">
              <w:rPr>
                <w:rFonts w:eastAsia="MS Mincho"/>
                <w:iCs/>
                <w:lang w:eastAsia="ja-JP"/>
              </w:rPr>
              <w:t xml:space="preserve"> assuming that Nokia’s intention is not precluded. </w:t>
            </w:r>
          </w:p>
        </w:tc>
      </w:tr>
      <w:tr w:rsidR="00F004B7" w14:paraId="403ECBFE" w14:textId="77777777" w:rsidTr="00F004B7">
        <w:tc>
          <w:tcPr>
            <w:tcW w:w="2113" w:type="dxa"/>
          </w:tcPr>
          <w:p w14:paraId="0C1E035A" w14:textId="77777777" w:rsidR="00F004B7" w:rsidRDefault="00F004B7" w:rsidP="0008701B">
            <w:pPr>
              <w:spacing w:beforeLines="50" w:before="120"/>
              <w:rPr>
                <w:iCs/>
                <w:lang w:eastAsia="zh-CN"/>
              </w:rPr>
            </w:pPr>
            <w:r>
              <w:rPr>
                <w:iCs/>
                <w:lang w:eastAsia="zh-CN"/>
              </w:rPr>
              <w:t>vivo</w:t>
            </w:r>
          </w:p>
        </w:tc>
        <w:tc>
          <w:tcPr>
            <w:tcW w:w="7194" w:type="dxa"/>
          </w:tcPr>
          <w:p w14:paraId="76734C30" w14:textId="77777777" w:rsidR="00F004B7" w:rsidRDefault="00F004B7" w:rsidP="0008701B">
            <w:pPr>
              <w:spacing w:beforeLines="50" w:before="120"/>
              <w:jc w:val="left"/>
              <w:rPr>
                <w:iCs/>
                <w:lang w:eastAsia="zh-CN"/>
              </w:rPr>
            </w:pPr>
            <w:r>
              <w:rPr>
                <w:iCs/>
                <w:lang w:eastAsia="zh-CN"/>
              </w:rPr>
              <w:t>Fine with the updated proposal 1-1 with the modification from FUTUREWEI. Regarding the Nokia’s comment, in our view it is already covered by the FFS part.</w:t>
            </w:r>
          </w:p>
        </w:tc>
      </w:tr>
      <w:tr w:rsidR="0008701B" w14:paraId="1DEB8EC4" w14:textId="77777777" w:rsidTr="00F004B7">
        <w:tc>
          <w:tcPr>
            <w:tcW w:w="2113" w:type="dxa"/>
          </w:tcPr>
          <w:p w14:paraId="0E1C92A4" w14:textId="70D0A647" w:rsidR="0008701B" w:rsidRDefault="0008701B" w:rsidP="0008701B">
            <w:pPr>
              <w:spacing w:beforeLines="50" w:before="120"/>
              <w:rPr>
                <w:iCs/>
                <w:lang w:eastAsia="zh-CN"/>
              </w:rPr>
            </w:pPr>
            <w:r>
              <w:rPr>
                <w:rFonts w:hint="eastAsia"/>
                <w:iCs/>
                <w:lang w:eastAsia="zh-CN"/>
              </w:rPr>
              <w:t>CATT</w:t>
            </w:r>
          </w:p>
        </w:tc>
        <w:tc>
          <w:tcPr>
            <w:tcW w:w="7194" w:type="dxa"/>
          </w:tcPr>
          <w:p w14:paraId="0F87F106" w14:textId="77777777" w:rsidR="0008701B" w:rsidRDefault="0008701B" w:rsidP="0008701B">
            <w:pPr>
              <w:spacing w:beforeLines="50" w:before="120"/>
              <w:jc w:val="left"/>
              <w:rPr>
                <w:iCs/>
                <w:lang w:eastAsia="zh-CN"/>
              </w:rPr>
            </w:pPr>
            <w:r>
              <w:rPr>
                <w:rFonts w:hint="eastAsia"/>
                <w:iCs/>
                <w:lang w:eastAsia="zh-CN"/>
              </w:rPr>
              <w:t>We are OK with the updated proposal.</w:t>
            </w:r>
          </w:p>
          <w:p w14:paraId="793268CE" w14:textId="1E8CF646" w:rsidR="0008701B" w:rsidRDefault="0008701B" w:rsidP="0008701B">
            <w:pPr>
              <w:spacing w:beforeLines="50" w:before="120"/>
              <w:jc w:val="left"/>
              <w:rPr>
                <w:iCs/>
                <w:lang w:eastAsia="zh-CN"/>
              </w:rPr>
            </w:pPr>
            <w:r>
              <w:rPr>
                <w:rFonts w:hint="eastAsia"/>
                <w:iCs/>
                <w:lang w:eastAsia="zh-CN"/>
              </w:rPr>
              <w:t>Regarding to Ericsson</w:t>
            </w:r>
            <w:r>
              <w:rPr>
                <w:iCs/>
                <w:lang w:eastAsia="zh-CN"/>
              </w:rPr>
              <w:t>’</w:t>
            </w:r>
            <w:r>
              <w:rPr>
                <w:rFonts w:hint="eastAsia"/>
                <w:iCs/>
                <w:lang w:eastAsia="zh-CN"/>
              </w:rPr>
              <w:t xml:space="preserve">s comments, we think it is a valid point that whether the current mechanism is sufficient or not. This is also the reason we think it is better to achieve a common understanding on which time point the </w:t>
            </w:r>
            <w:r>
              <w:rPr>
                <w:iCs/>
                <w:lang w:eastAsia="zh-CN"/>
              </w:rPr>
              <w:t>‘</w:t>
            </w:r>
            <w:r>
              <w:rPr>
                <w:rFonts w:hint="eastAsia"/>
                <w:iCs/>
                <w:lang w:eastAsia="zh-CN"/>
              </w:rPr>
              <w:t>active action</w:t>
            </w:r>
            <w:r>
              <w:rPr>
                <w:iCs/>
                <w:lang w:eastAsia="zh-CN"/>
              </w:rPr>
              <w:t>’</w:t>
            </w:r>
            <w:r>
              <w:rPr>
                <w:rFonts w:hint="eastAsia"/>
                <w:iCs/>
                <w:lang w:eastAsia="zh-CN"/>
              </w:rPr>
              <w:t xml:space="preserve"> is available. It should be noted that reusing the current mechanism to trigger a A-TRS is possible only when the active actions can be applied on the SCell on to the SCell.</w:t>
            </w:r>
          </w:p>
        </w:tc>
      </w:tr>
      <w:tr w:rsidR="00C71742" w14:paraId="61F453DD" w14:textId="77777777" w:rsidTr="00F004B7">
        <w:tc>
          <w:tcPr>
            <w:tcW w:w="2113" w:type="dxa"/>
          </w:tcPr>
          <w:p w14:paraId="3526783E" w14:textId="2F30000D" w:rsidR="00C71742" w:rsidRDefault="00C71742" w:rsidP="00C71742">
            <w:pPr>
              <w:spacing w:beforeLines="50" w:before="120"/>
              <w:rPr>
                <w:iCs/>
                <w:lang w:eastAsia="zh-CN"/>
              </w:rPr>
            </w:pPr>
            <w:r>
              <w:rPr>
                <w:rFonts w:hint="eastAsia"/>
                <w:iCs/>
                <w:lang w:eastAsia="zh-CN"/>
              </w:rPr>
              <w:t>OPPO</w:t>
            </w:r>
          </w:p>
        </w:tc>
        <w:tc>
          <w:tcPr>
            <w:tcW w:w="7194" w:type="dxa"/>
          </w:tcPr>
          <w:p w14:paraId="1FDFA61C" w14:textId="5F7EBF4C" w:rsidR="00C71742" w:rsidRDefault="00C71742" w:rsidP="00C71742">
            <w:pPr>
              <w:spacing w:beforeLines="50" w:before="120"/>
              <w:jc w:val="left"/>
              <w:rPr>
                <w:iCs/>
                <w:lang w:eastAsia="zh-CN"/>
              </w:rPr>
            </w:pPr>
            <w:r>
              <w:rPr>
                <w:iCs/>
                <w:lang w:eastAsia="zh-CN"/>
              </w:rPr>
              <w:t>Generally support the updated proposal 1-1 and fine with typo modification by FUTUREWEI</w:t>
            </w:r>
          </w:p>
        </w:tc>
      </w:tr>
      <w:tr w:rsidR="004F0610" w14:paraId="1935DED0" w14:textId="77777777" w:rsidTr="00F004B7">
        <w:tc>
          <w:tcPr>
            <w:tcW w:w="2113" w:type="dxa"/>
          </w:tcPr>
          <w:p w14:paraId="6B06180E" w14:textId="7D117A87" w:rsidR="004F0610" w:rsidRPr="004F0610" w:rsidRDefault="004F0610" w:rsidP="00C71742">
            <w:pPr>
              <w:spacing w:beforeLines="50" w:before="120"/>
              <w:rPr>
                <w:rFonts w:eastAsia="Malgun Gothic"/>
                <w:iCs/>
                <w:lang w:eastAsia="ko-KR"/>
              </w:rPr>
            </w:pPr>
            <w:r>
              <w:rPr>
                <w:rFonts w:eastAsia="Malgun Gothic" w:hint="eastAsia"/>
                <w:iCs/>
                <w:lang w:eastAsia="ko-KR"/>
              </w:rPr>
              <w:t>S</w:t>
            </w:r>
            <w:r>
              <w:rPr>
                <w:rFonts w:eastAsia="Malgun Gothic"/>
                <w:iCs/>
                <w:lang w:eastAsia="ko-KR"/>
              </w:rPr>
              <w:t>amsung</w:t>
            </w:r>
          </w:p>
        </w:tc>
        <w:tc>
          <w:tcPr>
            <w:tcW w:w="7194" w:type="dxa"/>
          </w:tcPr>
          <w:p w14:paraId="63D5B962" w14:textId="043CC112" w:rsidR="004F0610" w:rsidRDefault="004F0610" w:rsidP="00C71742">
            <w:pPr>
              <w:spacing w:beforeLines="50" w:before="120"/>
              <w:jc w:val="left"/>
              <w:rPr>
                <w:iCs/>
                <w:lang w:eastAsia="zh-CN"/>
              </w:rPr>
            </w:pPr>
            <w:r>
              <w:rPr>
                <w:rFonts w:eastAsia="Malgun Gothic" w:hint="eastAsia"/>
                <w:iCs/>
                <w:lang w:eastAsia="ko-KR"/>
              </w:rPr>
              <w:t xml:space="preserve">We are OK with the </w:t>
            </w:r>
            <w:r>
              <w:rPr>
                <w:rFonts w:eastAsia="Malgun Gothic"/>
                <w:iCs/>
                <w:lang w:eastAsia="ko-KR"/>
              </w:rPr>
              <w:t>updated proposal in principle.</w:t>
            </w:r>
          </w:p>
        </w:tc>
      </w:tr>
      <w:tr w:rsidR="00877B2E" w14:paraId="694AE622" w14:textId="77777777" w:rsidTr="00F004B7">
        <w:tc>
          <w:tcPr>
            <w:tcW w:w="2113" w:type="dxa"/>
          </w:tcPr>
          <w:p w14:paraId="5EB36381" w14:textId="418A3C90" w:rsidR="00877B2E" w:rsidRDefault="00877B2E" w:rsidP="00877B2E">
            <w:pPr>
              <w:spacing w:beforeLines="50" w:before="120"/>
              <w:rPr>
                <w:rFonts w:eastAsia="Malgun Gothic"/>
                <w:iCs/>
                <w:lang w:eastAsia="ko-KR"/>
              </w:rPr>
            </w:pPr>
            <w:r>
              <w:rPr>
                <w:rFonts w:eastAsia="Malgun Gothic"/>
                <w:iCs/>
                <w:lang w:eastAsia="ko-KR"/>
              </w:rPr>
              <w:t>Intel</w:t>
            </w:r>
          </w:p>
        </w:tc>
        <w:tc>
          <w:tcPr>
            <w:tcW w:w="7194" w:type="dxa"/>
          </w:tcPr>
          <w:p w14:paraId="22FD44F3" w14:textId="6F423A13" w:rsidR="00877B2E" w:rsidRDefault="00877B2E" w:rsidP="00877B2E">
            <w:pPr>
              <w:spacing w:beforeLines="50" w:before="120"/>
              <w:jc w:val="left"/>
              <w:rPr>
                <w:rFonts w:eastAsia="Malgun Gothic"/>
                <w:iCs/>
                <w:lang w:eastAsia="ko-KR"/>
              </w:rPr>
            </w:pPr>
            <w:r>
              <w:rPr>
                <w:rFonts w:eastAsia="Malgun Gothic"/>
                <w:iCs/>
                <w:lang w:eastAsia="ko-KR"/>
              </w:rPr>
              <w:t xml:space="preserve">We are OK with moderator’s updated proposal. Revision from Futurewei and comment from Nokia are also fine. </w:t>
            </w:r>
          </w:p>
        </w:tc>
      </w:tr>
      <w:tr w:rsidR="00877B2E" w14:paraId="2B2C1EFF" w14:textId="77777777" w:rsidTr="00F004B7">
        <w:tc>
          <w:tcPr>
            <w:tcW w:w="2113" w:type="dxa"/>
          </w:tcPr>
          <w:p w14:paraId="4ABE826F" w14:textId="67D0CC5A" w:rsidR="00877B2E" w:rsidRPr="003423B8" w:rsidRDefault="00877B2E" w:rsidP="00877B2E">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194" w:type="dxa"/>
          </w:tcPr>
          <w:p w14:paraId="3BC60703" w14:textId="3EB6E89B" w:rsidR="00877B2E" w:rsidRDefault="00877B2E" w:rsidP="00877B2E">
            <w:pPr>
              <w:spacing w:beforeLines="50" w:before="120"/>
              <w:jc w:val="left"/>
              <w:rPr>
                <w:rFonts w:eastAsia="Malgun Gothic"/>
                <w:iCs/>
                <w:lang w:eastAsia="ko-KR"/>
              </w:rPr>
            </w:pPr>
            <w:r>
              <w:rPr>
                <w:rFonts w:eastAsia="Malgun Gothic" w:hint="eastAsia"/>
                <w:iCs/>
                <w:lang w:eastAsia="ko-KR"/>
              </w:rPr>
              <w:t>Thank</w:t>
            </w:r>
            <w:r>
              <w:rPr>
                <w:rFonts w:eastAsia="Malgun Gothic"/>
                <w:iCs/>
                <w:lang w:eastAsia="ko-KR"/>
              </w:rPr>
              <w:t xml:space="preserve"> all for follow-up. Please find revised proposal below.</w:t>
            </w:r>
          </w:p>
          <w:p w14:paraId="46B89DC3" w14:textId="16F3E6E1" w:rsidR="00877B2E" w:rsidRDefault="00877B2E" w:rsidP="00877B2E">
            <w:pPr>
              <w:spacing w:beforeLines="50" w:before="120"/>
              <w:jc w:val="left"/>
              <w:rPr>
                <w:rFonts w:eastAsia="Malgun Gothic"/>
                <w:iCs/>
                <w:lang w:eastAsia="ko-KR"/>
              </w:rPr>
            </w:pPr>
            <w:r>
              <w:rPr>
                <w:rFonts w:eastAsia="Malgun Gothic"/>
                <w:iCs/>
                <w:lang w:eastAsia="ko-KR"/>
              </w:rPr>
              <w:t>@Nokia, such bullet is added. Although it is kind-of signaling implementation perspective, it is good to have such clarification.</w:t>
            </w:r>
          </w:p>
          <w:p w14:paraId="6C8D67D5" w14:textId="2409BD0A" w:rsidR="00877B2E" w:rsidRPr="007B2378" w:rsidRDefault="00877B2E" w:rsidP="00877B2E">
            <w:pPr>
              <w:spacing w:beforeLines="50" w:before="120"/>
              <w:jc w:val="left"/>
              <w:rPr>
                <w:rFonts w:eastAsiaTheme="minorEastAsia"/>
                <w:iCs/>
                <w:lang w:eastAsia="zh-CN"/>
              </w:rPr>
            </w:pPr>
            <w:r>
              <w:rPr>
                <w:rFonts w:eastAsia="Malgun Gothic"/>
                <w:iCs/>
                <w:lang w:eastAsia="ko-KR"/>
              </w:rPr>
              <w:t xml:space="preserve">@Ericsson, In the first summary above, multiple references are provided for Option 1.1a and Option 1.2a, where we believe you could find companies’ explanation and motivation on such simplicity. Based on those references, in our understanding, the proposal can reduce the number of possible cases that are caused by different arrival order or different timeline requirements between SCell activation command and trigger command of temporary TRS. As a result, simplicity for both gNB and UE can be achieved. For example, without this proposal, one additional case is that the UE has received SCell activation command but not sure whether temporary TRS will come or not when the UE determine whether early arrival of SSB/P-TRS should be used for AGC setting/time-frequency tracking, which seems to require additional spec impact on UE behavior or some gNB scheduling restriction about triggering order and timeline. With this proposal, additional spec impact for the branch of no arrival </w:t>
            </w:r>
            <w:r>
              <w:rPr>
                <w:rFonts w:eastAsia="Malgun Gothic"/>
                <w:iCs/>
                <w:lang w:eastAsia="ko-KR"/>
              </w:rPr>
              <w:lastRenderedPageBreak/>
              <w:t xml:space="preserve">of TRS triggering command is not needed. Additionally, the proposal can potentially reduce activation time because TRS triggering command is sent to a UE as much earlier as possible. Hope this could clarify companies views a bit. </w:t>
            </w:r>
          </w:p>
          <w:p w14:paraId="3707D71B" w14:textId="77777777" w:rsidR="00877B2E" w:rsidRDefault="00877B2E" w:rsidP="00877B2E">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42D3F88E" w14:textId="73F986E3" w:rsidR="00877B2E" w:rsidRDefault="00877B2E" w:rsidP="00877B2E">
            <w:pPr>
              <w:rPr>
                <w:i/>
                <w:lang w:eastAsia="zh-CN"/>
              </w:rPr>
            </w:pPr>
            <w:r w:rsidRPr="00EA6902">
              <w:rPr>
                <w:i/>
                <w:lang w:eastAsia="zh-CN"/>
              </w:rPr>
              <w:t xml:space="preserve">For efficient SCell activation, the trigger of temporary RS is integrated into </w:t>
            </w:r>
            <w:r w:rsidRPr="003423B8">
              <w:rPr>
                <w:i/>
                <w:color w:val="C00000"/>
                <w:lang w:eastAsia="zh-CN"/>
              </w:rPr>
              <w:t xml:space="preserve">a </w:t>
            </w:r>
            <w:r w:rsidRPr="00631F4B">
              <w:rPr>
                <w:i/>
                <w:color w:val="C00000"/>
                <w:lang w:eastAsia="zh-CN"/>
              </w:rPr>
              <w:t xml:space="preserve">single </w:t>
            </w:r>
            <w:r w:rsidRPr="00EA6902">
              <w:rPr>
                <w:i/>
                <w:lang w:eastAsia="zh-CN"/>
              </w:rPr>
              <w:t xml:space="preserve">triggering command </w:t>
            </w:r>
            <w:r w:rsidRPr="0025158C">
              <w:rPr>
                <w:i/>
                <w:color w:val="C00000"/>
                <w:lang w:eastAsia="zh-CN"/>
              </w:rPr>
              <w:t xml:space="preserve">with the trigger </w:t>
            </w:r>
            <w:r w:rsidRPr="00EA6902">
              <w:rPr>
                <w:i/>
                <w:lang w:eastAsia="zh-CN"/>
              </w:rPr>
              <w:t xml:space="preserve">of SCell activation. </w:t>
            </w:r>
          </w:p>
          <w:p w14:paraId="197F3A76" w14:textId="77777777" w:rsidR="00877B2E" w:rsidRPr="003423B8" w:rsidRDefault="00877B2E" w:rsidP="00877B2E">
            <w:pPr>
              <w:pStyle w:val="ListParagraph"/>
              <w:numPr>
                <w:ilvl w:val="0"/>
                <w:numId w:val="5"/>
              </w:numPr>
              <w:rPr>
                <w:rFonts w:eastAsia="Malgun Gothic"/>
                <w:iCs/>
                <w:lang w:eastAsia="ko-KR"/>
              </w:rPr>
            </w:pPr>
            <w:r w:rsidRPr="003423B8">
              <w:rPr>
                <w:rFonts w:ascii="Times New Roman" w:hAnsi="Times New Roman"/>
                <w:i/>
                <w:color w:val="C00000"/>
                <w:sz w:val="22"/>
                <w:szCs w:val="22"/>
                <w:lang w:eastAsia="zh-CN"/>
              </w:rPr>
              <w:t>FFS detailed design of this integrated triggering command.</w:t>
            </w:r>
          </w:p>
          <w:p w14:paraId="099EC65A" w14:textId="386141C8" w:rsidR="00877B2E" w:rsidRDefault="00877B2E" w:rsidP="00877B2E">
            <w:pPr>
              <w:pStyle w:val="ListParagraph"/>
              <w:numPr>
                <w:ilvl w:val="0"/>
                <w:numId w:val="5"/>
              </w:numPr>
              <w:rPr>
                <w:rFonts w:eastAsia="Malgun Gothic"/>
                <w:iCs/>
                <w:lang w:eastAsia="ko-KR"/>
              </w:rPr>
            </w:pPr>
            <w:r w:rsidRPr="003423B8">
              <w:rPr>
                <w:rFonts w:ascii="Times New Roman" w:hAnsi="Times New Roman"/>
                <w:i/>
                <w:color w:val="C00000"/>
                <w:sz w:val="22"/>
                <w:szCs w:val="22"/>
                <w:lang w:eastAsia="zh-CN"/>
              </w:rPr>
              <w:t>single triggering command does not preclude one or more MAC-CE commands being transmitted in a single PDSCH</w:t>
            </w:r>
            <w:r>
              <w:rPr>
                <w:rFonts w:ascii="Times New Roman" w:hAnsi="Times New Roman"/>
                <w:i/>
                <w:color w:val="C00000"/>
                <w:sz w:val="22"/>
                <w:szCs w:val="22"/>
                <w:lang w:eastAsia="zh-CN"/>
              </w:rPr>
              <w:t>.</w:t>
            </w:r>
          </w:p>
        </w:tc>
      </w:tr>
    </w:tbl>
    <w:p w14:paraId="443AC034" w14:textId="6D363723" w:rsidR="00683A96" w:rsidRPr="00EA6902" w:rsidRDefault="00683A96"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lang w:eastAsia="zh-CN"/>
              </w:rPr>
            </w:pPr>
            <w:r w:rsidRPr="001C671D">
              <w:rPr>
                <w:i/>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more aligned with </w:t>
            </w:r>
            <w:r w:rsidRPr="00207BD6">
              <w:rPr>
                <w:rFonts w:eastAsia="MS Mincho"/>
                <w:iCs/>
                <w:u w:val="single"/>
                <w:lang w:eastAsia="ja-JP"/>
              </w:rPr>
              <w:t>Opt.1.1a</w:t>
            </w:r>
            <w:r w:rsidR="000D7ECF">
              <w:rPr>
                <w:rFonts w:eastAsia="MS Mincho"/>
                <w:iCs/>
                <w:u w:val="single"/>
                <w:lang w:eastAsia="ja-JP"/>
              </w:rPr>
              <w:t xml:space="preserve"> with a</w:t>
            </w:r>
            <w:r w:rsidR="002F20A6">
              <w:rPr>
                <w:rFonts w:eastAsia="MS Mincho"/>
                <w:iCs/>
                <w:u w:val="single"/>
                <w:lang w:eastAsia="ja-JP"/>
              </w:rPr>
              <w:t>n additional point</w:t>
            </w:r>
            <w:r w:rsidR="000D7ECF">
              <w:rPr>
                <w:rFonts w:eastAsia="MS Mincho"/>
                <w:iCs/>
                <w:lang w:eastAsia="ja-JP"/>
              </w:rPr>
              <w:t>.</w:t>
            </w:r>
            <w:r>
              <w:rPr>
                <w:rFonts w:eastAsia="MS Mincho"/>
                <w:iCs/>
                <w:lang w:eastAsia="ja-JP"/>
              </w:rPr>
              <w:t xml:space="preserve"> </w:t>
            </w:r>
          </w:p>
          <w:p w14:paraId="0621282A" w14:textId="5FDE900F" w:rsidR="007C720A" w:rsidRPr="001C671D" w:rsidRDefault="00724A0A" w:rsidP="00724A0A">
            <w:pPr>
              <w:spacing w:beforeLines="50" w:before="120"/>
              <w:jc w:val="left"/>
              <w:rPr>
                <w:iCs/>
                <w:lang w:eastAsia="zh-CN"/>
              </w:rPr>
            </w:pPr>
            <w:r>
              <w:rPr>
                <w:rFonts w:eastAsia="MS Mincho" w:hint="eastAsia"/>
                <w:iCs/>
                <w:lang w:eastAsia="ja-JP"/>
              </w:rPr>
              <w:t>Opt.1.1a</w:t>
            </w:r>
            <w:r>
              <w:rPr>
                <w:rFonts w:eastAsia="MS Mincho"/>
                <w:iCs/>
                <w:lang w:eastAsia="ja-JP"/>
              </w:rPr>
              <w:t xml:space="preserve"> should have less impact on RAN1 spec and RAN4 requirement </w:t>
            </w:r>
            <w:r w:rsidR="00362325">
              <w:rPr>
                <w:rFonts w:eastAsia="MS Mincho"/>
                <w:iCs/>
                <w:lang w:eastAsia="ja-JP"/>
              </w:rPr>
              <w:t>with better</w:t>
            </w:r>
            <w:r>
              <w:rPr>
                <w:rFonts w:eastAsia="MS Mincho"/>
                <w:iCs/>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lang w:eastAsia="ja-JP"/>
              </w:rPr>
              <w:t xml:space="preserve">that trigger will be effective even when the PDSCH is re-transmitted. </w:t>
            </w:r>
            <w:r w:rsidR="008A7C6D">
              <w:rPr>
                <w:rFonts w:eastAsia="MS Mincho"/>
                <w:iCs/>
                <w:lang w:eastAsia="ja-JP"/>
              </w:rPr>
              <w:t>However, considering</w:t>
            </w:r>
            <w:r w:rsidR="008F764D">
              <w:rPr>
                <w:rFonts w:eastAsia="MS Mincho"/>
                <w:iCs/>
                <w:lang w:eastAsia="ja-JP"/>
              </w:rPr>
              <w:t xml:space="preserve"> that SSB is also available on the SCell, </w:t>
            </w:r>
            <w:r w:rsidR="008A7C6D">
              <w:rPr>
                <w:rFonts w:eastAsia="MS Mincho"/>
                <w:iCs/>
                <w:lang w:eastAsia="ja-JP"/>
              </w:rPr>
              <w:t xml:space="preserve">the </w:t>
            </w:r>
            <w:r w:rsidR="002E5983">
              <w:rPr>
                <w:rFonts w:eastAsia="MS Mincho"/>
                <w:iCs/>
                <w:lang w:eastAsia="ja-JP"/>
              </w:rPr>
              <w:t xml:space="preserve">SCell is a </w:t>
            </w:r>
            <w:r w:rsidR="008A7C6D">
              <w:rPr>
                <w:rFonts w:eastAsia="MS Mincho"/>
                <w:iCs/>
                <w:lang w:eastAsia="ja-JP"/>
              </w:rPr>
              <w:t>TDD carrier</w:t>
            </w:r>
            <w:r w:rsidR="002E5983">
              <w:rPr>
                <w:rFonts w:eastAsia="MS Mincho"/>
                <w:iCs/>
                <w:lang w:eastAsia="ja-JP"/>
              </w:rPr>
              <w:t>,</w:t>
            </w:r>
            <w:r w:rsidR="008A7C6D">
              <w:rPr>
                <w:rFonts w:eastAsia="MS Mincho"/>
                <w:iCs/>
                <w:lang w:eastAsia="ja-JP"/>
              </w:rPr>
              <w:t xml:space="preserve"> </w:t>
            </w:r>
            <w:r w:rsidR="002E5983">
              <w:rPr>
                <w:rFonts w:eastAsia="MS Mincho"/>
                <w:iCs/>
                <w:lang w:eastAsia="ja-JP"/>
              </w:rPr>
              <w:t>and/</w:t>
            </w:r>
            <w:r w:rsidR="008A7C6D">
              <w:rPr>
                <w:rFonts w:eastAsia="MS Mincho"/>
                <w:iCs/>
                <w:lang w:eastAsia="ja-JP"/>
              </w:rPr>
              <w:t xml:space="preserve">or </w:t>
            </w:r>
            <w:r w:rsidR="00212ACB">
              <w:rPr>
                <w:rFonts w:eastAsia="MS Mincho"/>
                <w:iCs/>
                <w:lang w:eastAsia="ja-JP"/>
              </w:rPr>
              <w:t xml:space="preserve">various traffic is accommodated on the carrier, it is necessary </w:t>
            </w:r>
            <w:r>
              <w:rPr>
                <w:rFonts w:eastAsia="MS Mincho"/>
                <w:iCs/>
                <w:lang w:eastAsia="ja-JP"/>
              </w:rPr>
              <w:t xml:space="preserve">to </w:t>
            </w:r>
            <w:r w:rsidR="002E5983">
              <w:rPr>
                <w:rFonts w:eastAsia="MS Mincho"/>
                <w:iCs/>
                <w:lang w:eastAsia="ja-JP"/>
              </w:rPr>
              <w:t>enable turn-off the RS trigger indication based on the network indication. We consider that</w:t>
            </w:r>
            <w:r>
              <w:rPr>
                <w:rFonts w:eastAsia="MS Mincho"/>
                <w:iCs/>
                <w:lang w:eastAsia="ja-JP"/>
              </w:rPr>
              <w:t xml:space="preserve"> </w:t>
            </w:r>
            <w:r w:rsidRPr="00E20411">
              <w:rPr>
                <w:rFonts w:eastAsia="MS Mincho"/>
                <w:iCs/>
                <w:u w:val="single"/>
                <w:lang w:eastAsia="ja-JP"/>
              </w:rPr>
              <w:t xml:space="preserve">the </w:t>
            </w:r>
            <w:r w:rsidR="00E20411" w:rsidRPr="00E20411">
              <w:rPr>
                <w:rFonts w:eastAsia="MS Mincho"/>
                <w:iCs/>
                <w:u w:val="single"/>
                <w:lang w:eastAsia="ja-JP"/>
              </w:rPr>
              <w:t xml:space="preserve">temporary RS should be triggered by the MAC-CE, but the </w:t>
            </w:r>
            <w:r w:rsidRPr="00E20411">
              <w:rPr>
                <w:rFonts w:eastAsia="MS Mincho"/>
                <w:iCs/>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lang w:eastAsia="zh-CN"/>
              </w:rPr>
            </w:pPr>
            <w:r>
              <w:rPr>
                <w:iCs/>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lang w:eastAsia="zh-CN"/>
              </w:rPr>
            </w:pPr>
            <w:r>
              <w:rPr>
                <w:iCs/>
                <w:lang w:eastAsia="zh-CN"/>
              </w:rPr>
              <w:t xml:space="preserve">We support </w:t>
            </w:r>
            <w:r w:rsidRPr="001C671D">
              <w:rPr>
                <w:lang w:eastAsia="zh-CN"/>
              </w:rPr>
              <w:t xml:space="preserve">MAC CE </w:t>
            </w:r>
            <w:r>
              <w:rPr>
                <w:lang w:eastAsia="zh-CN"/>
              </w:rPr>
              <w:t xml:space="preserve">for SCell activation/de-activation </w:t>
            </w:r>
            <w:r>
              <w:rPr>
                <w:iCs/>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66775D77" w:rsidR="006100DA" w:rsidRPr="001C671D" w:rsidRDefault="002C0F8C"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lang w:eastAsia="zh-CN"/>
              </w:rPr>
            </w:pPr>
            <w:r>
              <w:rPr>
                <w:lang w:eastAsia="zh-CN"/>
              </w:rPr>
              <w:t>MAC CE is sufficient.</w:t>
            </w:r>
          </w:p>
          <w:p w14:paraId="50FF5EAB" w14:textId="11035EB9" w:rsidR="006100DA" w:rsidRPr="001C671D" w:rsidRDefault="006100DA" w:rsidP="006100DA">
            <w:pPr>
              <w:spacing w:beforeLines="50" w:before="120"/>
              <w:rPr>
                <w:iCs/>
                <w:lang w:eastAsia="zh-CN"/>
              </w:rPr>
            </w:pPr>
            <w:r>
              <w:rPr>
                <w:lang w:eastAsia="zh-CN"/>
              </w:rPr>
              <w:t xml:space="preserve">Opt 1.2a (DCI-based) </w:t>
            </w:r>
            <w:r w:rsidRPr="00625436">
              <w:rPr>
                <w:lang w:eastAsia="zh-CN"/>
              </w:rPr>
              <w:t>significantly increase</w:t>
            </w:r>
            <w:r>
              <w:rPr>
                <w:lang w:eastAsia="zh-CN"/>
              </w:rPr>
              <w:t>s</w:t>
            </w:r>
            <w:r w:rsidRPr="00625436">
              <w:rPr>
                <w:lang w:eastAsia="zh-CN"/>
              </w:rPr>
              <w:t xml:space="preserve"> physical layer overhead if new DCI field</w:t>
            </w:r>
            <w:r>
              <w:rPr>
                <w:lang w:eastAsia="zh-CN"/>
              </w:rPr>
              <w:t>(s)</w:t>
            </w:r>
            <w:r w:rsidRPr="00625436">
              <w:rPr>
                <w:lang w:eastAsia="zh-CN"/>
              </w:rPr>
              <w:t xml:space="preserve"> is introduce</w:t>
            </w:r>
            <w:r>
              <w:rPr>
                <w:lang w:eastAsia="zh-CN"/>
              </w:rPr>
              <w:t>d</w:t>
            </w:r>
            <w:r w:rsidRPr="00625436">
              <w:rPr>
                <w:lang w:eastAsia="zh-CN"/>
              </w:rPr>
              <w:t xml:space="preserve">, or </w:t>
            </w:r>
            <w:r>
              <w:rPr>
                <w:lang w:eastAsia="zh-CN"/>
              </w:rPr>
              <w:t>requires large</w:t>
            </w:r>
            <w:r w:rsidRPr="00625436">
              <w:rPr>
                <w:lang w:eastAsia="zh-CN"/>
              </w:rPr>
              <w:t xml:space="preserve"> design efforts if a new DCI format is introduced. Given that the existing MAC CE based SCell activation works well, the complicity of </w:t>
            </w:r>
            <w:r>
              <w:rPr>
                <w:lang w:eastAsia="zh-CN"/>
              </w:rPr>
              <w:t xml:space="preserve">Opt 1.2a </w:t>
            </w:r>
            <w:r w:rsidRPr="00625436">
              <w:rPr>
                <w:lang w:eastAsia="zh-CN"/>
              </w:rPr>
              <w:t>does not justify</w:t>
            </w:r>
            <w:r>
              <w:rPr>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lang w:eastAsia="ja-JP"/>
              </w:rPr>
            </w:pPr>
            <w:r>
              <w:rPr>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lang w:eastAsia="zh-CN"/>
              </w:rPr>
            </w:pPr>
            <w:r>
              <w:rPr>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t>
            </w:r>
            <w:r>
              <w:rPr>
                <w:lang w:eastAsia="zh-CN"/>
              </w:rPr>
              <w:lastRenderedPageBreak/>
              <w:t xml:space="preserve">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lang w:eastAsia="ko-KR"/>
              </w:rPr>
            </w:pPr>
            <w:r>
              <w:rPr>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lang w:eastAsia="ja-JP"/>
              </w:rPr>
            </w:pPr>
            <w:r>
              <w:rPr>
                <w:rFonts w:eastAsia="MS Mincho" w:hint="eastAsia"/>
                <w:lang w:eastAsia="ja-JP"/>
              </w:rPr>
              <w:lastRenderedPageBreak/>
              <w:t>DOCOMO</w:t>
            </w:r>
          </w:p>
        </w:tc>
        <w:tc>
          <w:tcPr>
            <w:tcW w:w="7194" w:type="dxa"/>
          </w:tcPr>
          <w:p w14:paraId="5CA99FE1" w14:textId="4CBC76EF" w:rsidR="00916B4A" w:rsidRPr="009312C8" w:rsidRDefault="009312C8" w:rsidP="00916B4A">
            <w:pPr>
              <w:spacing w:beforeLines="50" w:before="120"/>
              <w:rPr>
                <w:rFonts w:eastAsia="MS Mincho"/>
                <w:lang w:eastAsia="ja-JP"/>
              </w:rPr>
            </w:pPr>
            <w:r>
              <w:rPr>
                <w:rFonts w:eastAsia="MS Mincho" w:hint="eastAsia"/>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lang w:eastAsia="ko-KR"/>
              </w:rPr>
            </w:pPr>
            <w:r>
              <w:rPr>
                <w:rFonts w:eastAsia="Malgun Gothic" w:hint="eastAsia"/>
                <w:lang w:eastAsia="ko-KR"/>
              </w:rPr>
              <w:t>Samsung</w:t>
            </w:r>
          </w:p>
        </w:tc>
        <w:tc>
          <w:tcPr>
            <w:tcW w:w="7194" w:type="dxa"/>
          </w:tcPr>
          <w:p w14:paraId="7481E42B" w14:textId="064368EB" w:rsidR="00916B4A" w:rsidRPr="00872F72" w:rsidRDefault="00872F72" w:rsidP="00916B4A">
            <w:pPr>
              <w:spacing w:beforeLines="50" w:before="120"/>
              <w:rPr>
                <w:rFonts w:eastAsia="Malgun Gothic"/>
                <w:lang w:eastAsia="ko-KR"/>
              </w:rPr>
            </w:pPr>
            <w:r>
              <w:rPr>
                <w:rFonts w:eastAsia="Malgun Gothic" w:hint="eastAsia"/>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lang w:eastAsia="zh-CN"/>
              </w:rPr>
            </w:pPr>
            <w:r>
              <w:rPr>
                <w:iCs/>
                <w:lang w:eastAsia="zh-CN"/>
              </w:rPr>
              <w:t>Ericsson</w:t>
            </w:r>
          </w:p>
        </w:tc>
        <w:tc>
          <w:tcPr>
            <w:tcW w:w="7194" w:type="dxa"/>
          </w:tcPr>
          <w:p w14:paraId="7F356892" w14:textId="10B84239" w:rsidR="00916B4A" w:rsidRPr="001C671D" w:rsidRDefault="008274F1" w:rsidP="00916B4A">
            <w:pPr>
              <w:spacing w:beforeLines="50" w:before="120"/>
              <w:rPr>
                <w:iCs/>
                <w:lang w:eastAsia="zh-CN"/>
              </w:rPr>
            </w:pPr>
            <w:r>
              <w:rPr>
                <w:iCs/>
                <w:lang w:eastAsia="zh-CN"/>
              </w:rPr>
              <w:t>We prefer to keep the existing MAC CE based approach for SCell activation/deactivation.</w:t>
            </w:r>
          </w:p>
        </w:tc>
      </w:tr>
      <w:tr w:rsidR="00237EF1" w:rsidRPr="001C671D" w14:paraId="5AE12A3E" w14:textId="77777777" w:rsidTr="00EA6902">
        <w:tc>
          <w:tcPr>
            <w:tcW w:w="2113" w:type="dxa"/>
          </w:tcPr>
          <w:p w14:paraId="514CE39E" w14:textId="77777777" w:rsidR="00237EF1" w:rsidRPr="001C671D" w:rsidRDefault="00237EF1" w:rsidP="00EA6902">
            <w:pPr>
              <w:spacing w:beforeLines="50" w:before="120"/>
              <w:rPr>
                <w:rFonts w:eastAsiaTheme="minorEastAsia"/>
                <w:lang w:eastAsia="zh-CN"/>
              </w:rPr>
            </w:pPr>
            <w:r>
              <w:rPr>
                <w:rFonts w:eastAsiaTheme="minorEastAsia" w:hint="eastAsia"/>
                <w:lang w:eastAsia="zh-CN"/>
              </w:rPr>
              <w:t>CATT</w:t>
            </w:r>
          </w:p>
        </w:tc>
        <w:tc>
          <w:tcPr>
            <w:tcW w:w="7194" w:type="dxa"/>
          </w:tcPr>
          <w:p w14:paraId="0DC5086E" w14:textId="33D966A8" w:rsidR="00237EF1" w:rsidRPr="001C671D" w:rsidRDefault="00237EF1" w:rsidP="00EA6902">
            <w:pPr>
              <w:spacing w:beforeLines="50" w:before="120"/>
              <w:rPr>
                <w:rFonts w:eastAsiaTheme="minorEastAsia"/>
                <w:lang w:eastAsia="zh-CN"/>
              </w:rPr>
            </w:pPr>
            <w:r>
              <w:rPr>
                <w:rFonts w:eastAsiaTheme="minorEastAsia" w:hint="eastAsia"/>
                <w:lang w:eastAsia="zh-CN"/>
              </w:rPr>
              <w:t>We are open to discuss both.</w:t>
            </w:r>
          </w:p>
        </w:tc>
      </w:tr>
      <w:tr w:rsidR="003866FD" w:rsidRPr="001C671D" w14:paraId="4CD3A320" w14:textId="77777777" w:rsidTr="00EA6902">
        <w:tc>
          <w:tcPr>
            <w:tcW w:w="2113" w:type="dxa"/>
          </w:tcPr>
          <w:p w14:paraId="1ADB6F46" w14:textId="5093F829" w:rsidR="003866FD" w:rsidRDefault="003866FD" w:rsidP="003866FD">
            <w:pPr>
              <w:spacing w:beforeLines="50" w:before="120"/>
              <w:rPr>
                <w:rFonts w:eastAsiaTheme="minorEastAsia"/>
                <w:lang w:eastAsia="zh-CN"/>
              </w:rPr>
            </w:pPr>
            <w:r>
              <w:rPr>
                <w:rFonts w:hint="eastAsia"/>
                <w:iCs/>
                <w:lang w:eastAsia="zh-CN"/>
              </w:rPr>
              <w:t>OPPO</w:t>
            </w:r>
          </w:p>
        </w:tc>
        <w:tc>
          <w:tcPr>
            <w:tcW w:w="7194" w:type="dxa"/>
          </w:tcPr>
          <w:p w14:paraId="6F488999" w14:textId="57A413CF" w:rsidR="003866FD" w:rsidRDefault="003866FD" w:rsidP="003866FD">
            <w:pPr>
              <w:spacing w:beforeLines="50" w:before="120"/>
              <w:rPr>
                <w:rFonts w:eastAsiaTheme="minorEastAsia"/>
                <w:lang w:eastAsia="zh-CN"/>
              </w:rPr>
            </w:pPr>
            <w:r>
              <w:rPr>
                <w:iCs/>
                <w:lang w:eastAsia="zh-CN"/>
              </w:rPr>
              <w:t>Slightly prefer to DCI-based triggering and open to MAC CE based solution.</w:t>
            </w:r>
          </w:p>
        </w:tc>
      </w:tr>
      <w:tr w:rsidR="001D7E7A" w:rsidRPr="001C671D" w14:paraId="405CFC7A" w14:textId="77777777" w:rsidTr="00EA6902">
        <w:tc>
          <w:tcPr>
            <w:tcW w:w="2113" w:type="dxa"/>
          </w:tcPr>
          <w:p w14:paraId="1748D584" w14:textId="4D5A6B97" w:rsidR="001D7E7A" w:rsidRDefault="001D7E7A" w:rsidP="001D7E7A">
            <w:pPr>
              <w:spacing w:beforeLines="50" w:before="120"/>
              <w:rPr>
                <w:iCs/>
                <w:lang w:eastAsia="zh-CN"/>
              </w:rPr>
            </w:pPr>
            <w:r>
              <w:rPr>
                <w:iCs/>
                <w:lang w:eastAsia="zh-CN"/>
              </w:rPr>
              <w:t>Intel</w:t>
            </w:r>
          </w:p>
        </w:tc>
        <w:tc>
          <w:tcPr>
            <w:tcW w:w="7194" w:type="dxa"/>
          </w:tcPr>
          <w:p w14:paraId="20DE5820" w14:textId="77777777" w:rsidR="001D7E7A" w:rsidRDefault="001D7E7A" w:rsidP="001D7E7A">
            <w:pPr>
              <w:spacing w:beforeLines="50" w:before="120"/>
              <w:rPr>
                <w:iCs/>
                <w:lang w:eastAsia="zh-CN"/>
              </w:rPr>
            </w:pPr>
            <w:r>
              <w:rPr>
                <w:iCs/>
                <w:lang w:eastAsia="zh-CN"/>
              </w:rPr>
              <w:t xml:space="preserve">We slightly prefer DCI based triggering. </w:t>
            </w:r>
          </w:p>
          <w:p w14:paraId="6033DAC7" w14:textId="0CE7760E" w:rsidR="001D7E7A" w:rsidRDefault="001D7E7A" w:rsidP="001D7E7A">
            <w:pPr>
              <w:spacing w:beforeLines="50" w:before="120"/>
              <w:rPr>
                <w:iCs/>
                <w:lang w:eastAsia="zh-CN"/>
              </w:rPr>
            </w:pPr>
            <w:r>
              <w:rPr>
                <w:iCs/>
                <w:lang w:eastAsia="zh-CN"/>
              </w:rPr>
              <w:t xml:space="preserve">One question to MAC CE based method. Since the PDSCH carrying MAC CE for the trigger may be only received after one or more HARQ retransmission, shall gNB transmit temporary RS as if UE can always receive the MAC CE without retransmission or gNB only transmit temporary RS after reception of ACK for the MAC CE? The former option may waste temporary RS resource if there is retransmission. </w:t>
            </w:r>
          </w:p>
        </w:tc>
      </w:tr>
      <w:tr w:rsidR="003866FD" w:rsidRPr="001C671D" w14:paraId="77C4BB28" w14:textId="77777777" w:rsidTr="004D1740">
        <w:tc>
          <w:tcPr>
            <w:tcW w:w="2113" w:type="dxa"/>
          </w:tcPr>
          <w:p w14:paraId="4F6239BD" w14:textId="27FCD1FA" w:rsidR="003866FD" w:rsidRPr="00237EF1" w:rsidRDefault="003866FD" w:rsidP="003866FD">
            <w:pPr>
              <w:spacing w:beforeLines="50" w:before="120"/>
              <w:rPr>
                <w:iCs/>
                <w:lang w:eastAsia="zh-CN"/>
              </w:rPr>
            </w:pPr>
            <w:r>
              <w:rPr>
                <w:iCs/>
                <w:lang w:eastAsia="zh-CN"/>
              </w:rPr>
              <w:t>Moderator</w:t>
            </w:r>
          </w:p>
        </w:tc>
        <w:tc>
          <w:tcPr>
            <w:tcW w:w="7194" w:type="dxa"/>
          </w:tcPr>
          <w:p w14:paraId="62227958" w14:textId="3F34307F" w:rsidR="003866FD" w:rsidRPr="00683A96" w:rsidRDefault="003866FD" w:rsidP="003866FD">
            <w:pPr>
              <w:spacing w:beforeLines="50" w:before="120"/>
              <w:rPr>
                <w:iCs/>
                <w:lang w:eastAsia="zh-CN"/>
              </w:rPr>
            </w:pPr>
            <w:r>
              <w:rPr>
                <w:iCs/>
                <w:lang w:eastAsia="zh-CN"/>
              </w:rPr>
              <w:t>Brief summary:</w:t>
            </w:r>
          </w:p>
          <w:p w14:paraId="03B77A66" w14:textId="6FD05B4C"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sidRPr="00683A96">
              <w:rPr>
                <w:rFonts w:ascii="Times New Roman" w:hAnsi="Times New Roman"/>
                <w:iCs/>
                <w:sz w:val="22"/>
                <w:szCs w:val="22"/>
                <w:lang w:eastAsia="zh-CN"/>
              </w:rPr>
              <w:t>MAC CE</w:t>
            </w:r>
            <w:r>
              <w:rPr>
                <w:rFonts w:ascii="Times New Roman" w:hAnsi="Times New Roman"/>
                <w:iCs/>
                <w:sz w:val="22"/>
                <w:szCs w:val="22"/>
                <w:lang w:eastAsia="zh-CN"/>
              </w:rPr>
              <w:t>: QC, Nokia, vivo, Ericsson, ZTE (high overhead), OPPO (2</w:t>
            </w:r>
            <w:r w:rsidRPr="003866FD">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choice)</w:t>
            </w:r>
            <w:r w:rsidR="001D7E7A">
              <w:rPr>
                <w:rFonts w:ascii="Times New Roman" w:hAnsi="Times New Roman"/>
                <w:iCs/>
                <w:sz w:val="22"/>
                <w:szCs w:val="22"/>
                <w:lang w:eastAsia="zh-CN"/>
              </w:rPr>
              <w:t>, Intel (2</w:t>
            </w:r>
            <w:r w:rsidR="001D7E7A" w:rsidRPr="001D7E7A">
              <w:rPr>
                <w:rFonts w:ascii="Times New Roman" w:hAnsi="Times New Roman"/>
                <w:iCs/>
                <w:sz w:val="22"/>
                <w:szCs w:val="22"/>
                <w:vertAlign w:val="superscript"/>
                <w:lang w:eastAsia="zh-CN"/>
              </w:rPr>
              <w:t>nd</w:t>
            </w:r>
            <w:r w:rsidR="001D7E7A">
              <w:rPr>
                <w:rFonts w:ascii="Times New Roman" w:hAnsi="Times New Roman"/>
                <w:iCs/>
                <w:sz w:val="22"/>
                <w:szCs w:val="22"/>
                <w:lang w:eastAsia="zh-CN"/>
              </w:rPr>
              <w:t xml:space="preserve"> choice)</w:t>
            </w:r>
          </w:p>
          <w:p w14:paraId="0CF39D94" w14:textId="72D2839D"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DCI: MTK, DCM, Samsung, ZTE (low overhead), OPPO</w:t>
            </w:r>
            <w:r w:rsidR="001D7E7A">
              <w:rPr>
                <w:rFonts w:ascii="Times New Roman" w:hAnsi="Times New Roman"/>
                <w:iCs/>
                <w:sz w:val="22"/>
                <w:szCs w:val="22"/>
                <w:lang w:eastAsia="zh-CN"/>
              </w:rPr>
              <w:t>, Intel</w:t>
            </w:r>
          </w:p>
          <w:p w14:paraId="768B1368" w14:textId="77777777"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Either: Futurewei, CATT</w:t>
            </w:r>
          </w:p>
          <w:p w14:paraId="367F3A78" w14:textId="77777777" w:rsidR="003866FD" w:rsidRDefault="003866FD" w:rsidP="003866FD">
            <w:pPr>
              <w:spacing w:beforeLines="50" w:before="120"/>
              <w:ind w:left="79"/>
              <w:rPr>
                <w:iCs/>
                <w:lang w:eastAsia="zh-CN"/>
              </w:rPr>
            </w:pPr>
            <w:r>
              <w:rPr>
                <w:rFonts w:hint="eastAsia"/>
                <w:iCs/>
                <w:lang w:eastAsia="zh-CN"/>
              </w:rPr>
              <w:t>C</w:t>
            </w:r>
            <w:r>
              <w:rPr>
                <w:iCs/>
                <w:lang w:eastAsia="zh-CN"/>
              </w:rPr>
              <w:t xml:space="preserve">oncerns: </w:t>
            </w:r>
          </w:p>
          <w:p w14:paraId="3634DA05" w14:textId="2D6BF92C" w:rsidR="003866FD" w:rsidRPr="004B2DF8" w:rsidRDefault="003866FD" w:rsidP="003866FD">
            <w:pPr>
              <w:pStyle w:val="ListParagraph"/>
              <w:numPr>
                <w:ilvl w:val="0"/>
                <w:numId w:val="32"/>
              </w:numPr>
              <w:spacing w:beforeLines="50" w:before="120"/>
              <w:rPr>
                <w:rFonts w:ascii="Times New Roman" w:hAnsi="Times New Roman"/>
                <w:iCs/>
                <w:sz w:val="22"/>
                <w:szCs w:val="22"/>
                <w:lang w:eastAsia="zh-CN"/>
              </w:rPr>
            </w:pPr>
            <w:r w:rsidRPr="004B2DF8">
              <w:rPr>
                <w:rFonts w:ascii="Times New Roman" w:hAnsi="Times New Roman"/>
                <w:iCs/>
                <w:sz w:val="22"/>
                <w:szCs w:val="22"/>
                <w:lang w:eastAsia="zh-CN"/>
              </w:rPr>
              <w:t>Timeline impact on temporary RS by PDSCH retransmission for MAC-CE</w:t>
            </w:r>
            <w:r>
              <w:rPr>
                <w:rFonts w:ascii="Times New Roman" w:hAnsi="Times New Roman"/>
                <w:iCs/>
                <w:sz w:val="22"/>
                <w:szCs w:val="22"/>
                <w:lang w:eastAsia="zh-CN"/>
              </w:rPr>
              <w:t xml:space="preserve"> : QC</w:t>
            </w:r>
            <w:r w:rsidR="001D7E7A">
              <w:rPr>
                <w:rFonts w:ascii="Times New Roman" w:hAnsi="Times New Roman"/>
                <w:iCs/>
                <w:sz w:val="22"/>
                <w:szCs w:val="22"/>
                <w:lang w:eastAsia="zh-CN"/>
              </w:rPr>
              <w:t>, Intel</w:t>
            </w:r>
          </w:p>
          <w:p w14:paraId="07F6F721" w14:textId="3FCE1CC9" w:rsidR="003866FD" w:rsidRDefault="003866FD" w:rsidP="003866FD">
            <w:pPr>
              <w:pStyle w:val="ListParagraph"/>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Signaling overhead on DCI: ZTE, vivo </w:t>
            </w:r>
          </w:p>
          <w:p w14:paraId="56D0D93A" w14:textId="369BE3F0" w:rsidR="003866FD" w:rsidRDefault="003866FD" w:rsidP="003866FD">
            <w:pPr>
              <w:pStyle w:val="ListParagraph"/>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Capability to simultaneously trigger multiple cells: Nokia </w:t>
            </w:r>
          </w:p>
          <w:p w14:paraId="11DAF668" w14:textId="77777777" w:rsidR="003866FD" w:rsidRDefault="003866FD" w:rsidP="003866FD">
            <w:pPr>
              <w:spacing w:beforeLines="50" w:before="120"/>
              <w:ind w:left="79"/>
              <w:rPr>
                <w:lang w:eastAsia="zh-CN"/>
              </w:rPr>
            </w:pPr>
          </w:p>
          <w:p w14:paraId="064DF536" w14:textId="219BEA05" w:rsidR="003866FD" w:rsidRPr="00EE6F38" w:rsidRDefault="003866FD" w:rsidP="003866FD">
            <w:pPr>
              <w:spacing w:beforeLines="50" w:before="120"/>
              <w:ind w:left="79"/>
              <w:rPr>
                <w:lang w:eastAsia="zh-CN"/>
              </w:rPr>
            </w:pPr>
            <w:r>
              <w:rPr>
                <w:lang w:eastAsia="zh-CN"/>
              </w:rPr>
              <w:t xml:space="preserve">No consensus seems possible at this stage. We seems to need more input on gain and cost for two alternatives, </w:t>
            </w:r>
            <w:r w:rsidRPr="00FB67DA">
              <w:rPr>
                <w:highlight w:val="yellow"/>
                <w:lang w:eastAsia="zh-CN"/>
              </w:rPr>
              <w:t>please continue the discussions with taking the concerns above into considerations.</w:t>
            </w:r>
            <w:r>
              <w:rPr>
                <w:lang w:eastAsia="zh-CN"/>
              </w:rPr>
              <w:t xml:space="preserve"> Regarding the signaling overhead for triggering temporary RS, we may have better answer for it after some consensus on the details of RS design discussed in other sections below. </w:t>
            </w:r>
          </w:p>
        </w:tc>
      </w:tr>
      <w:tr w:rsidR="006422BC" w:rsidRPr="001C671D" w14:paraId="2F86BF88" w14:textId="77777777" w:rsidTr="004D1740">
        <w:tc>
          <w:tcPr>
            <w:tcW w:w="2113" w:type="dxa"/>
          </w:tcPr>
          <w:p w14:paraId="1ED288D4" w14:textId="7BE568DC" w:rsidR="006422BC" w:rsidRDefault="006422BC" w:rsidP="003866FD">
            <w:pPr>
              <w:spacing w:beforeLines="50" w:before="120"/>
              <w:rPr>
                <w:iCs/>
                <w:lang w:eastAsia="zh-CN"/>
              </w:rPr>
            </w:pPr>
            <w:r>
              <w:rPr>
                <w:iCs/>
                <w:lang w:eastAsia="zh-CN"/>
              </w:rPr>
              <w:t>FUTUREWEI</w:t>
            </w:r>
          </w:p>
        </w:tc>
        <w:tc>
          <w:tcPr>
            <w:tcW w:w="7194" w:type="dxa"/>
          </w:tcPr>
          <w:p w14:paraId="0DD7EC09" w14:textId="5926D0CA" w:rsidR="006422BC" w:rsidRDefault="006422BC" w:rsidP="003866FD">
            <w:pPr>
              <w:spacing w:beforeLines="50" w:before="120"/>
              <w:rPr>
                <w:iCs/>
                <w:lang w:eastAsia="zh-CN"/>
              </w:rPr>
            </w:pPr>
            <w:r>
              <w:rPr>
                <w:iCs/>
                <w:lang w:eastAsia="zh-CN"/>
              </w:rPr>
              <w:t>We are ok to further discuss.</w:t>
            </w:r>
          </w:p>
        </w:tc>
      </w:tr>
      <w:tr w:rsidR="00C71742" w:rsidRPr="001C671D" w14:paraId="13B836B7" w14:textId="77777777" w:rsidTr="004D1740">
        <w:tc>
          <w:tcPr>
            <w:tcW w:w="2113" w:type="dxa"/>
          </w:tcPr>
          <w:p w14:paraId="42A0D5D4" w14:textId="6AAE072A" w:rsidR="00C71742" w:rsidRDefault="00C71742" w:rsidP="00C71742">
            <w:pPr>
              <w:spacing w:beforeLines="50" w:before="120"/>
              <w:rPr>
                <w:iCs/>
                <w:lang w:eastAsia="zh-CN"/>
              </w:rPr>
            </w:pPr>
            <w:r>
              <w:rPr>
                <w:iCs/>
                <w:lang w:eastAsia="zh-CN"/>
              </w:rPr>
              <w:t>OPPO</w:t>
            </w:r>
          </w:p>
        </w:tc>
        <w:tc>
          <w:tcPr>
            <w:tcW w:w="7194" w:type="dxa"/>
          </w:tcPr>
          <w:p w14:paraId="2F3808D9" w14:textId="3155CE25" w:rsidR="00C71742" w:rsidRDefault="00C71742" w:rsidP="00C71742">
            <w:pPr>
              <w:spacing w:beforeLines="50" w:before="120"/>
              <w:rPr>
                <w:iCs/>
                <w:lang w:eastAsia="zh-CN"/>
              </w:rPr>
            </w:pPr>
            <w:r>
              <w:rPr>
                <w:iCs/>
                <w:lang w:eastAsia="zh-CN"/>
              </w:rPr>
              <w:t>We are ok to further discuss.</w:t>
            </w:r>
          </w:p>
        </w:tc>
      </w:tr>
      <w:tr w:rsidR="00877B2E" w:rsidRPr="001C671D" w14:paraId="0C2E95F9" w14:textId="77777777" w:rsidTr="004D1740">
        <w:tc>
          <w:tcPr>
            <w:tcW w:w="2113" w:type="dxa"/>
          </w:tcPr>
          <w:p w14:paraId="286E127C" w14:textId="0F8A96D8" w:rsidR="00877B2E" w:rsidRDefault="00877B2E" w:rsidP="00877B2E">
            <w:pPr>
              <w:spacing w:beforeLines="50" w:before="120"/>
              <w:rPr>
                <w:iCs/>
                <w:lang w:eastAsia="zh-CN"/>
              </w:rPr>
            </w:pPr>
            <w:r>
              <w:rPr>
                <w:iCs/>
                <w:lang w:eastAsia="zh-CN"/>
              </w:rPr>
              <w:t>Intel</w:t>
            </w:r>
          </w:p>
        </w:tc>
        <w:tc>
          <w:tcPr>
            <w:tcW w:w="7194" w:type="dxa"/>
          </w:tcPr>
          <w:p w14:paraId="21C7E1CF" w14:textId="52C998B6" w:rsidR="00877B2E" w:rsidRDefault="00877B2E" w:rsidP="00877B2E">
            <w:pPr>
              <w:spacing w:beforeLines="50" w:before="120"/>
              <w:rPr>
                <w:iCs/>
                <w:lang w:eastAsia="zh-CN"/>
              </w:rPr>
            </w:pPr>
            <w:r>
              <w:rPr>
                <w:iCs/>
                <w:lang w:eastAsia="zh-CN"/>
              </w:rPr>
              <w:t>We are ok to further discuss.</w:t>
            </w:r>
          </w:p>
        </w:tc>
      </w:tr>
    </w:tbl>
    <w:p w14:paraId="2619ECA7" w14:textId="2A58E9EA" w:rsidR="00A32BE7" w:rsidRDefault="00A32BE7" w:rsidP="003255A6">
      <w:pPr>
        <w:ind w:leftChars="100" w:left="220"/>
      </w:pPr>
    </w:p>
    <w:p w14:paraId="325FC69C" w14:textId="3B8993ED" w:rsidR="00683A96" w:rsidRDefault="00683A96" w:rsidP="00683A96">
      <w:pPr>
        <w:rPr>
          <w:b/>
          <w:lang w:eastAsia="zh-CN"/>
        </w:rPr>
      </w:pPr>
      <w:r w:rsidRPr="009752F7">
        <w:rPr>
          <w:b/>
          <w:i/>
          <w:lang w:eastAsia="zh-CN"/>
        </w:rPr>
        <w:lastRenderedPageBreak/>
        <w:t>Proposal 1-2</w:t>
      </w:r>
      <w:r w:rsidRPr="009752F7">
        <w:rPr>
          <w:i/>
          <w:lang w:eastAsia="zh-CN"/>
        </w:rPr>
        <w:t>:</w:t>
      </w:r>
      <w:r>
        <w:rPr>
          <w:b/>
          <w:lang w:eastAsia="zh-CN"/>
        </w:rPr>
        <w:t xml:space="preserve"> </w:t>
      </w:r>
    </w:p>
    <w:p w14:paraId="1F531E19" w14:textId="77CA6C45" w:rsidR="00683A96" w:rsidRDefault="004B2DF8" w:rsidP="00683A96">
      <w:pPr>
        <w:rPr>
          <w:i/>
          <w:lang w:eastAsia="zh-CN"/>
        </w:rPr>
      </w:pPr>
      <w:r>
        <w:rPr>
          <w:i/>
          <w:lang w:eastAsia="zh-CN"/>
        </w:rPr>
        <w:t>[</w:t>
      </w:r>
      <w:r w:rsidR="00C82BA1">
        <w:rPr>
          <w:i/>
          <w:lang w:eastAsia="zh-CN"/>
        </w:rPr>
        <w:t>TBD</w:t>
      </w:r>
      <w:r>
        <w:rPr>
          <w:i/>
          <w:lang w:eastAsia="zh-CN"/>
        </w:rPr>
        <w:t>]</w:t>
      </w:r>
      <w:r w:rsidR="00683A96" w:rsidRPr="00EA6902">
        <w:rPr>
          <w:i/>
          <w:lang w:eastAsia="zh-CN"/>
        </w:rPr>
        <w:t xml:space="preserve"> </w:t>
      </w:r>
    </w:p>
    <w:p w14:paraId="41FD6D88" w14:textId="77777777"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4.4pt" o:ole="">
            <v:imagedata r:id="rId12" o:title=""/>
          </v:shape>
          <o:OLEObject Type="Embed" ProgID="Equation.3" ShapeID="_x0000_i1025" DrawAspect="Content" ObjectID="_1666466819" r:id="rId13"/>
        </w:object>
      </w:r>
      <w:r>
        <w:t xml:space="preserve">, </w:t>
      </w:r>
      <w:r>
        <w:rPr>
          <w:rFonts w:eastAsiaTheme="minorEastAsia"/>
          <w:position w:val="-10"/>
          <w:lang w:val="x-none"/>
        </w:rPr>
        <w:object w:dxaOrig="705" w:dyaOrig="330" w14:anchorId="38E9224E">
          <v:shape id="_x0000_i1026" type="#_x0000_t75" style="width:35.7pt;height:14.4pt" o:ole="">
            <v:imagedata r:id="rId14" o:title=""/>
          </v:shape>
          <o:OLEObject Type="Embed" ProgID="Equation.3" ShapeID="_x0000_i1026" DrawAspect="Content" ObjectID="_1666466820" r:id="rId15"/>
        </w:object>
      </w:r>
      <w:r>
        <w:t>, or</w:t>
      </w:r>
      <w:r>
        <w:rPr>
          <w:rFonts w:eastAsiaTheme="minorEastAsia"/>
          <w:position w:val="-10"/>
          <w:lang w:val="x-none"/>
        </w:rPr>
        <w:object w:dxaOrig="825" w:dyaOrig="330" w14:anchorId="62D5EE37">
          <v:shape id="_x0000_i1027" type="#_x0000_t75" style="width:42.55pt;height:14.4pt" o:ole="">
            <v:imagedata r:id="rId16" o:title=""/>
          </v:shape>
          <o:OLEObject Type="Embed" ProgID="Equation.3" ShapeID="_x0000_i1027" DrawAspect="Content" ObjectID="_1666466821" r:id="rId17"/>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7pt;height:14.4pt" o:ole="">
            <v:imagedata r:id="rId18" o:title=""/>
          </v:shape>
          <o:OLEObject Type="Embed" ProgID="Equation.3" ShapeID="_x0000_i1028" DrawAspect="Content" ObjectID="_1666466822" r:id="rId19"/>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45pt;height:14.4pt" o:ole="">
            <v:imagedata r:id="rId20" o:title=""/>
          </v:shape>
          <o:OLEObject Type="Embed" ProgID="Equation.3" ShapeID="_x0000_i1029" DrawAspect="Content" ObjectID="_1666466823" r:id="rId21"/>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7pt;height:14.4pt" o:ole="">
            <v:imagedata r:id="rId22" o:title=""/>
          </v:shape>
          <o:OLEObject Type="Embed" ProgID="Equation.3" ShapeID="_x0000_i1030" DrawAspect="Content" ObjectID="_1666466824" r:id="rId23"/>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5.7pt;height:14.4pt" o:ole="">
            <v:imagedata r:id="rId24" o:title=""/>
          </v:shape>
          <o:OLEObject Type="Embed" ProgID="Equation.3" ShapeID="_x0000_i1031" DrawAspect="Content" ObjectID="_1666466825" r:id="rId25"/>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3pt;height:14.4pt" o:ole="">
            <v:imagedata r:id="rId26" o:title=""/>
          </v:shape>
          <o:OLEObject Type="Embed" ProgID="Equation.3" ShapeID="_x0000_i1032" DrawAspect="Content" ObjectID="_1666466826" r:id="rId27"/>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3pt;height:14.4pt" o:ole="">
            <v:imagedata r:id="rId28" o:title=""/>
          </v:shape>
          <o:OLEObject Type="Embed" ProgID="Equation.3" ShapeID="_x0000_i1033" DrawAspect="Content" ObjectID="_1666466827" r:id="rId29"/>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3pt;height:14.4pt" o:ole="">
            <v:imagedata r:id="rId30" o:title=""/>
          </v:shape>
          <o:OLEObject Type="Embed" ProgID="Equation.3" ShapeID="_x0000_i1034" DrawAspect="Content" ObjectID="_1666466828" r:id="rId31"/>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lang w:eastAsia="zh-CN"/>
              </w:rPr>
            </w:pPr>
            <w:r w:rsidRPr="001C671D">
              <w:rPr>
                <w:i/>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u w:val="single"/>
                <w:lang w:eastAsia="ja-JP"/>
              </w:rPr>
            </w:pPr>
            <w:r w:rsidRPr="00E20411">
              <w:rPr>
                <w:rFonts w:eastAsia="MS Mincho"/>
                <w:iCs/>
                <w:lang w:eastAsia="ja-JP"/>
              </w:rPr>
              <w:t xml:space="preserve">In order to answer the question, we </w:t>
            </w:r>
            <w:r>
              <w:rPr>
                <w:rFonts w:eastAsia="MS Mincho"/>
                <w:iCs/>
                <w:u w:val="single"/>
                <w:lang w:eastAsia="ja-JP"/>
              </w:rPr>
              <w:t>n</w:t>
            </w:r>
            <w:r w:rsidR="00DA1FD6">
              <w:rPr>
                <w:rFonts w:eastAsia="MS Mincho"/>
                <w:iCs/>
                <w:u w:val="single"/>
                <w:lang w:eastAsia="ja-JP"/>
              </w:rPr>
              <w:t>eed to g</w:t>
            </w:r>
            <w:r w:rsidR="00C60E5F" w:rsidRPr="00C60E5F">
              <w:rPr>
                <w:rFonts w:eastAsia="MS Mincho"/>
                <w:iCs/>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lang w:eastAsia="zh-CN"/>
              </w:rPr>
            </w:pPr>
            <w:r>
              <w:rPr>
                <w:iCs/>
                <w:lang w:eastAsia="zh-CN"/>
              </w:rPr>
              <w:t xml:space="preserve">We think the answer is yes.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t>
            </w:r>
            <w:r w:rsidRPr="008A4011">
              <w:rPr>
                <w:iCs/>
                <w:lang w:eastAsia="zh-CN"/>
              </w:rPr>
              <w:t xml:space="preserve">another DCI(s) after the PCell interruption time </w:t>
            </w:r>
            <w:r>
              <w:rPr>
                <w:iCs/>
                <w:lang w:eastAsia="zh-CN"/>
              </w:rPr>
              <w:t xml:space="preserve">can be used </w:t>
            </w:r>
            <w:r w:rsidRPr="008A4011">
              <w:rPr>
                <w:iCs/>
                <w:lang w:eastAsia="zh-CN"/>
              </w:rPr>
              <w:t>to provide consecutive triggering of temporary RS (TRS)</w:t>
            </w:r>
            <w:r>
              <w:rPr>
                <w:iCs/>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lang w:eastAsia="zh-CN"/>
              </w:rPr>
            </w:pPr>
            <w:r>
              <w:rPr>
                <w:iCs/>
                <w:lang w:eastAsia="zh-CN"/>
              </w:rPr>
              <w:t xml:space="preserve">We support Opt 2.1 i.e. to reuse the existing TRS structure (refer to </w:t>
            </w:r>
            <w:r w:rsidRPr="00025493">
              <w:rPr>
                <w:rFonts w:eastAsia="MS PGothic"/>
                <w:color w:val="000000"/>
                <w:kern w:val="24"/>
              </w:rPr>
              <w:t>5.1.6.1.1 of TS 38.214</w:t>
            </w:r>
            <w:r>
              <w:rPr>
                <w:iCs/>
                <w:lang w:eastAsia="zh-CN"/>
              </w:rPr>
              <w:t xml:space="preserve">). Since </w:t>
            </w:r>
            <w:r w:rsidRPr="00292E45">
              <w:rPr>
                <w:iCs/>
                <w:lang w:eastAsia="zh-CN"/>
              </w:rPr>
              <w:t>aperiodicTriggeringOffset already now allows flexible offset</w:t>
            </w:r>
            <w:r>
              <w:rPr>
                <w:iCs/>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lang w:eastAsia="zh-CN"/>
              </w:rPr>
            </w:pPr>
            <w:r>
              <w:rPr>
                <w:lang w:eastAsia="zh-CN"/>
              </w:rPr>
              <w:t>Depending on what the “reuse” means.</w:t>
            </w:r>
          </w:p>
          <w:p w14:paraId="1FB85BE0" w14:textId="77777777" w:rsidR="006100DA" w:rsidRDefault="006100DA" w:rsidP="006100DA">
            <w:pPr>
              <w:spacing w:beforeLines="50" w:before="120"/>
              <w:rPr>
                <w:lang w:eastAsia="zh-CN"/>
              </w:rPr>
            </w:pPr>
            <w:r>
              <w:rPr>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lang w:eastAsia="zh-CN"/>
              </w:rPr>
            </w:pPr>
            <w:r>
              <w:rPr>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lang w:eastAsia="ja-JP"/>
              </w:rPr>
            </w:pPr>
            <w:r>
              <w:rPr>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lang w:eastAsia="ja-JP"/>
              </w:rPr>
            </w:pPr>
            <w:r>
              <w:rPr>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lang w:eastAsia="ja-JP"/>
              </w:rPr>
            </w:pPr>
            <w:r>
              <w:rPr>
                <w:rFonts w:eastAsia="MS Mincho"/>
                <w:lang w:eastAsia="ja-JP"/>
              </w:rPr>
              <w:t xml:space="preserve">We should discuss based on </w:t>
            </w:r>
            <w:r w:rsidR="009312C8">
              <w:rPr>
                <w:rFonts w:eastAsia="MS Mincho"/>
                <w:lang w:eastAsia="ja-JP"/>
              </w:rPr>
              <w:t>RAN4 feedback if any. If the existing Rel-15/16 TRS structure is reused, th</w:t>
            </w:r>
            <w:r w:rsidR="00A52AB3">
              <w:rPr>
                <w:rFonts w:eastAsia="MS Mincho"/>
                <w:lang w:eastAsia="ja-JP"/>
              </w:rPr>
              <w:t xml:space="preserve">e repetition may need to be </w:t>
            </w:r>
            <w:r>
              <w:rPr>
                <w:rFonts w:eastAsia="MS Mincho"/>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lang w:eastAsia="ko-KR"/>
              </w:rPr>
            </w:pPr>
            <w:r>
              <w:rPr>
                <w:rFonts w:eastAsia="Malgun Gothic" w:hint="eastAsia"/>
                <w:lang w:eastAsia="ko-KR"/>
              </w:rPr>
              <w:t xml:space="preserve">We agree with that feedback from RAN4 </w:t>
            </w:r>
            <w:r>
              <w:rPr>
                <w:rFonts w:eastAsia="Malgun Gothic"/>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lang w:eastAsia="ko-KR"/>
              </w:rPr>
            </w:pPr>
            <w:r>
              <w:rPr>
                <w:rFonts w:eastAsia="Malgun Gothic"/>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lang w:eastAsia="ko-KR"/>
              </w:rPr>
            </w:pPr>
            <w:r>
              <w:rPr>
                <w:rFonts w:eastAsia="Malgun Gothic"/>
                <w:lang w:eastAsia="ko-KR"/>
              </w:rPr>
              <w:t>We can assume existing Rel15/16 structure and check with RAN4 the SCell activation delay reduction possible with it.</w:t>
            </w:r>
          </w:p>
        </w:tc>
      </w:tr>
      <w:tr w:rsidR="00CD3ED3" w:rsidRPr="001C671D" w14:paraId="7F1DDA07" w14:textId="77777777" w:rsidTr="00EA6902">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EA6902">
            <w:pPr>
              <w:spacing w:beforeLines="50" w:before="120"/>
              <w:rPr>
                <w:lang w:eastAsia="zh-CN"/>
              </w:rPr>
            </w:pPr>
            <w:r>
              <w:rPr>
                <w:rFonts w:hint="eastAsia"/>
                <w:lang w:eastAsia="zh-CN"/>
              </w:rPr>
              <w:t>We prefer to reuse the current TRS structure.</w:t>
            </w:r>
          </w:p>
        </w:tc>
      </w:tr>
      <w:tr w:rsidR="00EA167E" w:rsidRPr="001C671D" w14:paraId="37031A04" w14:textId="77777777" w:rsidTr="004D1740">
        <w:tc>
          <w:tcPr>
            <w:tcW w:w="2113" w:type="dxa"/>
            <w:tcBorders>
              <w:top w:val="single" w:sz="4" w:space="0" w:color="auto"/>
              <w:left w:val="single" w:sz="4" w:space="0" w:color="auto"/>
              <w:bottom w:val="single" w:sz="4" w:space="0" w:color="auto"/>
              <w:right w:val="single" w:sz="4" w:space="0" w:color="auto"/>
            </w:tcBorders>
          </w:tcPr>
          <w:p w14:paraId="7C29E67E" w14:textId="09D733CB" w:rsidR="00EA167E" w:rsidRDefault="00EA167E" w:rsidP="00EA167E">
            <w:pPr>
              <w:spacing w:beforeLines="50" w:before="120"/>
              <w:rPr>
                <w:rFonts w:eastAsiaTheme="minorEastAsia"/>
                <w:lang w:eastAsia="zh-CN"/>
              </w:rPr>
            </w:pPr>
            <w:r>
              <w:rPr>
                <w:rFonts w:cs="Arial"/>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E7C70DF" w14:textId="1FEAA10E" w:rsidR="00EA167E" w:rsidRDefault="00EA167E" w:rsidP="00EA167E">
            <w:pPr>
              <w:spacing w:beforeLines="50" w:before="120"/>
              <w:rPr>
                <w:rFonts w:eastAsiaTheme="minorEastAsia"/>
                <w:lang w:eastAsia="zh-CN"/>
              </w:rPr>
            </w:pPr>
            <w:r>
              <w:rPr>
                <w:iCs/>
                <w:lang w:eastAsia="zh-CN"/>
              </w:rPr>
              <w:t>Yes</w:t>
            </w:r>
          </w:p>
        </w:tc>
      </w:tr>
      <w:tr w:rsidR="00EA167E" w:rsidRPr="001C671D" w14:paraId="2AB97D5A" w14:textId="77777777" w:rsidTr="004D1740">
        <w:tc>
          <w:tcPr>
            <w:tcW w:w="2113" w:type="dxa"/>
            <w:tcBorders>
              <w:top w:val="single" w:sz="4" w:space="0" w:color="auto"/>
              <w:left w:val="single" w:sz="4" w:space="0" w:color="auto"/>
              <w:bottom w:val="single" w:sz="4" w:space="0" w:color="auto"/>
              <w:right w:val="single" w:sz="4" w:space="0" w:color="auto"/>
            </w:tcBorders>
          </w:tcPr>
          <w:p w14:paraId="5357C7CD" w14:textId="7EAAC4B7" w:rsidR="00EA167E" w:rsidRDefault="00EA167E" w:rsidP="00EA167E">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8499105" w14:textId="77777777" w:rsidR="00EA167E" w:rsidRDefault="00EA167E" w:rsidP="00EA167E">
            <w:pPr>
              <w:spacing w:beforeLines="50" w:before="120"/>
              <w:rPr>
                <w:rFonts w:eastAsiaTheme="minorEastAsia"/>
                <w:lang w:eastAsia="zh-CN"/>
              </w:rPr>
            </w:pPr>
            <w:r>
              <w:rPr>
                <w:rFonts w:eastAsiaTheme="minorEastAsia" w:hint="eastAsia"/>
                <w:lang w:eastAsia="zh-CN"/>
              </w:rPr>
              <w:t xml:space="preserve">We </w:t>
            </w:r>
            <w:r>
              <w:rPr>
                <w:rFonts w:eastAsiaTheme="minorEastAsia"/>
                <w:lang w:eastAsia="zh-CN"/>
              </w:rPr>
              <w:t xml:space="preserve">share the same view as QC. </w:t>
            </w:r>
          </w:p>
          <w:p w14:paraId="394D666D" w14:textId="77777777" w:rsidR="00EA167E" w:rsidRDefault="00EA167E" w:rsidP="00EA167E">
            <w:pPr>
              <w:spacing w:beforeLines="50" w:before="120"/>
              <w:rPr>
                <w:rFonts w:eastAsiaTheme="minorEastAsia"/>
                <w:lang w:eastAsia="zh-CN"/>
              </w:rPr>
            </w:pPr>
            <w:r>
              <w:rPr>
                <w:rFonts w:eastAsiaTheme="minorEastAsia"/>
                <w:lang w:eastAsia="zh-CN"/>
              </w:rPr>
              <w:t>And to be safe, flexible TRS slot number should be left now to support AGC setting and/or time/frequency tracking. Moreover, in different scenarios, the time to set AGC, i.e. required TRS slot numbers, maybe different.</w:t>
            </w:r>
          </w:p>
          <w:p w14:paraId="6998EC98" w14:textId="695F35F1" w:rsidR="00EA167E" w:rsidRDefault="00EA167E" w:rsidP="00EA167E">
            <w:pPr>
              <w:spacing w:beforeLines="50" w:before="120"/>
              <w:rPr>
                <w:rFonts w:eastAsiaTheme="minorEastAsia"/>
                <w:lang w:eastAsia="zh-CN"/>
              </w:rPr>
            </w:pPr>
            <w:r>
              <w:rPr>
                <w:rFonts w:eastAsiaTheme="minorEastAsia"/>
                <w:lang w:eastAsia="zh-CN"/>
              </w:rPr>
              <w:t>In current spec, A-TRS should be bounded with P-TRS. However, for Scell activation, A-TRS is enough. So we suggest to decouple A-TRS with P-TRS.</w:t>
            </w:r>
          </w:p>
        </w:tc>
      </w:tr>
      <w:tr w:rsidR="00F61619" w:rsidRPr="001C671D" w14:paraId="5D7E65B9" w14:textId="77777777" w:rsidTr="004D1740">
        <w:tc>
          <w:tcPr>
            <w:tcW w:w="2113" w:type="dxa"/>
            <w:tcBorders>
              <w:top w:val="single" w:sz="4" w:space="0" w:color="auto"/>
              <w:left w:val="single" w:sz="4" w:space="0" w:color="auto"/>
              <w:bottom w:val="single" w:sz="4" w:space="0" w:color="auto"/>
              <w:right w:val="single" w:sz="4" w:space="0" w:color="auto"/>
            </w:tcBorders>
          </w:tcPr>
          <w:p w14:paraId="151C43E4" w14:textId="7077B0FC"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86533BA" w14:textId="3ACDB254" w:rsidR="00F61619" w:rsidRDefault="00F61619" w:rsidP="00F61619">
            <w:pPr>
              <w:spacing w:beforeLines="50" w:before="120"/>
              <w:rPr>
                <w:rFonts w:eastAsiaTheme="minorEastAsia"/>
                <w:lang w:eastAsia="zh-CN"/>
              </w:rPr>
            </w:pPr>
            <w:r>
              <w:rPr>
                <w:rFonts w:eastAsia="Malgun Gothic"/>
                <w:lang w:eastAsia="ko-KR"/>
              </w:rPr>
              <w:t xml:space="preserve">We share same view that RAN4 feedback is important to decide on TRS pattern. </w:t>
            </w:r>
          </w:p>
        </w:tc>
      </w:tr>
      <w:tr w:rsidR="00F61619"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3E2D6EEF"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C8418DA" w14:textId="1BC852F7"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 xml:space="preserve">ain concern is performance requirement and the need of a RAN4 confirmation. Therefore, a WA seems possible with clear confirmation condition, which is also helpful to draft the LS in Q-G6. </w:t>
            </w:r>
          </w:p>
        </w:tc>
      </w:tr>
    </w:tbl>
    <w:p w14:paraId="45510EB6" w14:textId="77777777" w:rsidR="006C0394" w:rsidRDefault="006C0394" w:rsidP="006C0394">
      <w:pPr>
        <w:rPr>
          <w:rFonts w:eastAsiaTheme="minorEastAsia"/>
          <w:lang w:eastAsia="zh-CN"/>
        </w:rPr>
      </w:pPr>
    </w:p>
    <w:p w14:paraId="786C57D6" w14:textId="1E16161D" w:rsidR="002975F6" w:rsidRDefault="002975F6" w:rsidP="002975F6">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6F729A96" w14:textId="6AE8EE63" w:rsidR="002975F6" w:rsidRDefault="002975F6" w:rsidP="002975F6">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42101BA" w14:textId="77777777" w:rsidR="00E56884" w:rsidRDefault="00E56884" w:rsidP="00E5688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 burst of temporary RS is as in S5.1.6.1.1 of TS 38.214</w:t>
      </w:r>
    </w:p>
    <w:p w14:paraId="6FF9CB6A" w14:textId="56C5D289" w:rsidR="00E56884" w:rsidRPr="00E56884" w:rsidRDefault="00E56884" w:rsidP="00F91BD5">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0EACA3F" w14:textId="7646C2AD" w:rsidR="00E56884" w:rsidRDefault="00E56884" w:rsidP="00E56884">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D4E81DA" w14:textId="4E148558" w:rsidR="00E56884" w:rsidRDefault="00E56884" w:rsidP="00E5688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burst is required for both </w:t>
      </w:r>
      <w:r w:rsidR="00E5026B">
        <w:rPr>
          <w:rFonts w:ascii="Times New Roman" w:hAnsi="Times New Roman"/>
          <w:i/>
          <w:sz w:val="22"/>
          <w:szCs w:val="22"/>
          <w:lang w:eastAsia="zh-CN"/>
        </w:rPr>
        <w:t>AGC settling and Time</w:t>
      </w:r>
      <w:r w:rsidRPr="00E56884">
        <w:rPr>
          <w:rFonts w:ascii="Times New Roman" w:hAnsi="Times New Roman"/>
          <w:i/>
          <w:sz w:val="22"/>
          <w:szCs w:val="22"/>
          <w:lang w:eastAsia="zh-CN"/>
        </w:rPr>
        <w:t>/F</w:t>
      </w:r>
      <w:r w:rsidR="00E5026B">
        <w:rPr>
          <w:rFonts w:ascii="Times New Roman" w:hAnsi="Times New Roman"/>
          <w:i/>
          <w:sz w:val="22"/>
          <w:szCs w:val="22"/>
          <w:lang w:eastAsia="zh-CN"/>
        </w:rPr>
        <w:t>requency tracking.</w:t>
      </w:r>
    </w:p>
    <w:p w14:paraId="06B3BFE9" w14:textId="1DA2921E" w:rsidR="002975F6" w:rsidRPr="00BF564E" w:rsidRDefault="00E56884" w:rsidP="00BF564E">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working assumption can only be confirmed after RAN4 check. (A LS for such request is planned).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5026B" w:rsidRPr="001C671D" w14:paraId="381512C2"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1632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C1A0"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66A07A8" w14:textId="77777777" w:rsidTr="00F91BD5">
        <w:tc>
          <w:tcPr>
            <w:tcW w:w="2113" w:type="dxa"/>
            <w:tcBorders>
              <w:top w:val="single" w:sz="4" w:space="0" w:color="auto"/>
              <w:left w:val="single" w:sz="4" w:space="0" w:color="auto"/>
              <w:bottom w:val="single" w:sz="4" w:space="0" w:color="auto"/>
              <w:right w:val="single" w:sz="4" w:space="0" w:color="auto"/>
            </w:tcBorders>
          </w:tcPr>
          <w:p w14:paraId="1B7D6B3B" w14:textId="5D0F7C76" w:rsidR="00E5026B" w:rsidRPr="001C671D" w:rsidRDefault="00773C0E" w:rsidP="00F91BD5">
            <w:pPr>
              <w:spacing w:beforeLines="50" w:before="120"/>
              <w:rPr>
                <w:iCs/>
                <w:lang w:eastAsia="zh-CN"/>
              </w:rPr>
            </w:pPr>
            <w:r>
              <w:rPr>
                <w:iCs/>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587663D" w14:textId="1C71CBCB" w:rsidR="00E5026B" w:rsidRPr="001C671D" w:rsidRDefault="00773C0E" w:rsidP="00F91BD5">
            <w:pPr>
              <w:spacing w:beforeLines="50" w:before="120"/>
              <w:jc w:val="left"/>
              <w:rPr>
                <w:iCs/>
                <w:lang w:eastAsia="zh-CN"/>
              </w:rPr>
            </w:pPr>
            <w:r>
              <w:rPr>
                <w:iCs/>
                <w:lang w:eastAsia="zh-CN"/>
              </w:rPr>
              <w:t>Support</w:t>
            </w:r>
          </w:p>
        </w:tc>
      </w:tr>
      <w:tr w:rsidR="00E5026B" w:rsidRPr="001C671D" w14:paraId="14554BD8" w14:textId="77777777" w:rsidTr="00F91BD5">
        <w:tc>
          <w:tcPr>
            <w:tcW w:w="2113" w:type="dxa"/>
            <w:tcBorders>
              <w:top w:val="single" w:sz="4" w:space="0" w:color="auto"/>
              <w:left w:val="single" w:sz="4" w:space="0" w:color="auto"/>
              <w:bottom w:val="single" w:sz="4" w:space="0" w:color="auto"/>
              <w:right w:val="single" w:sz="4" w:space="0" w:color="auto"/>
            </w:tcBorders>
          </w:tcPr>
          <w:p w14:paraId="4CB4752C" w14:textId="59D5E647" w:rsidR="00E5026B" w:rsidRPr="001C671D" w:rsidRDefault="00F91BD5"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1FFFB37" w14:textId="2F30B965" w:rsidR="00E5026B" w:rsidRPr="001C671D" w:rsidRDefault="00AA15A4" w:rsidP="00F91BD5">
            <w:pPr>
              <w:spacing w:beforeLines="50" w:before="120"/>
              <w:rPr>
                <w:lang w:eastAsia="zh-CN"/>
              </w:rPr>
            </w:pPr>
            <w:r>
              <w:rPr>
                <w:lang w:eastAsia="zh-CN"/>
              </w:rPr>
              <w:t xml:space="preserve">typo </w:t>
            </w:r>
            <w:r w:rsidR="00F91BD5">
              <w:rPr>
                <w:lang w:eastAsia="zh-CN"/>
              </w:rPr>
              <w:t>“bursts are”</w:t>
            </w:r>
            <w:r w:rsidR="00BF1BA0">
              <w:rPr>
                <w:lang w:eastAsia="zh-CN"/>
              </w:rPr>
              <w:t xml:space="preserve"> otherwise OK</w:t>
            </w:r>
          </w:p>
        </w:tc>
      </w:tr>
      <w:tr w:rsidR="00383B67" w:rsidRPr="001C671D" w14:paraId="6F3AAB49" w14:textId="77777777" w:rsidTr="00F91BD5">
        <w:tc>
          <w:tcPr>
            <w:tcW w:w="2113" w:type="dxa"/>
            <w:tcBorders>
              <w:top w:val="single" w:sz="4" w:space="0" w:color="auto"/>
              <w:left w:val="single" w:sz="4" w:space="0" w:color="auto"/>
              <w:bottom w:val="single" w:sz="4" w:space="0" w:color="auto"/>
              <w:right w:val="single" w:sz="4" w:space="0" w:color="auto"/>
            </w:tcBorders>
          </w:tcPr>
          <w:p w14:paraId="274B4F4C" w14:textId="664B1B25" w:rsidR="00383B67" w:rsidRPr="001937B3" w:rsidRDefault="00383B67" w:rsidP="00383B67">
            <w:pPr>
              <w:spacing w:beforeLines="50" w:before="120"/>
              <w:rPr>
                <w:rFonts w:eastAsia="MS Mincho"/>
                <w:lang w:eastAsia="ja-JP"/>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D5A1E" w14:textId="77777777" w:rsidR="00383B67" w:rsidRDefault="00383B67" w:rsidP="00383B67">
            <w:pPr>
              <w:spacing w:beforeLines="50" w:before="120"/>
              <w:jc w:val="left"/>
              <w:rPr>
                <w:iCs/>
                <w:lang w:eastAsia="zh-CN"/>
              </w:rPr>
            </w:pPr>
            <w:r>
              <w:rPr>
                <w:rFonts w:hint="eastAsia"/>
                <w:iCs/>
                <w:lang w:eastAsia="zh-CN"/>
              </w:rPr>
              <w:t>W</w:t>
            </w:r>
            <w:r>
              <w:rPr>
                <w:iCs/>
                <w:lang w:eastAsia="zh-CN"/>
              </w:rPr>
              <w:t>e are generally fine with the proposal.</w:t>
            </w:r>
          </w:p>
          <w:p w14:paraId="1A571E85" w14:textId="77777777" w:rsidR="00383B67" w:rsidRDefault="00383B67" w:rsidP="00383B67">
            <w:pPr>
              <w:spacing w:beforeLines="50" w:before="120"/>
              <w:jc w:val="left"/>
              <w:rPr>
                <w:iCs/>
                <w:lang w:eastAsia="zh-CN"/>
              </w:rPr>
            </w:pPr>
            <w:r>
              <w:rPr>
                <w:iCs/>
                <w:lang w:eastAsia="zh-CN"/>
              </w:rPr>
              <w:t>Just one minor comment for the FFS point. As RAN1 is not sure how many symbols would be needed for AGC setting and T/F tracking, maybe one symbol is sufficient or maybe two bursts are sufficient. Thus, we would prefer to update it as below.</w:t>
            </w:r>
          </w:p>
          <w:p w14:paraId="1B3AA431" w14:textId="77777777" w:rsidR="00383B67" w:rsidRDefault="00383B67" w:rsidP="00383B6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how many burst/</w:t>
            </w:r>
            <w:r w:rsidRPr="003C10E3">
              <w:rPr>
                <w:rFonts w:ascii="Times New Roman" w:hAnsi="Times New Roman"/>
                <w:i/>
                <w:color w:val="FF0000"/>
                <w:sz w:val="22"/>
                <w:szCs w:val="22"/>
                <w:u w:val="single"/>
                <w:lang w:eastAsia="zh-CN"/>
              </w:rPr>
              <w:t>symbol</w:t>
            </w:r>
            <w:r>
              <w:rPr>
                <w:rFonts w:ascii="Times New Roman" w:hAnsi="Times New Roman"/>
                <w:i/>
                <w:sz w:val="22"/>
                <w:szCs w:val="22"/>
                <w:lang w:eastAsia="zh-CN"/>
              </w:rPr>
              <w:t xml:space="preserve"> is 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3C10E3">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w:t>
            </w:r>
            <w:r>
              <w:rPr>
                <w:rFonts w:ascii="Times New Roman" w:hAnsi="Times New Roman"/>
                <w:i/>
                <w:sz w:val="22"/>
                <w:szCs w:val="22"/>
                <w:lang w:eastAsia="zh-CN"/>
              </w:rPr>
              <w:t>.</w:t>
            </w:r>
          </w:p>
          <w:p w14:paraId="0F2DE86F" w14:textId="77777777" w:rsidR="00383B67" w:rsidRPr="001C671D" w:rsidRDefault="00383B67" w:rsidP="00383B67">
            <w:pPr>
              <w:spacing w:beforeLines="50" w:before="120"/>
              <w:rPr>
                <w:lang w:eastAsia="zh-CN"/>
              </w:rPr>
            </w:pPr>
          </w:p>
        </w:tc>
      </w:tr>
      <w:tr w:rsidR="00E5026B" w:rsidRPr="001C671D" w14:paraId="4B3F9CD8" w14:textId="77777777" w:rsidTr="00F91BD5">
        <w:tc>
          <w:tcPr>
            <w:tcW w:w="2113" w:type="dxa"/>
            <w:tcBorders>
              <w:top w:val="single" w:sz="4" w:space="0" w:color="auto"/>
              <w:left w:val="single" w:sz="4" w:space="0" w:color="auto"/>
              <w:bottom w:val="single" w:sz="4" w:space="0" w:color="auto"/>
              <w:right w:val="single" w:sz="4" w:space="0" w:color="auto"/>
            </w:tcBorders>
          </w:tcPr>
          <w:p w14:paraId="38C9FBDE" w14:textId="75456981" w:rsidR="00E5026B" w:rsidRPr="001C671D" w:rsidRDefault="00D65508" w:rsidP="00F91BD5">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D0404D" w14:textId="45237F32" w:rsidR="00E5026B" w:rsidRPr="001C671D" w:rsidRDefault="00D65508" w:rsidP="00F91BD5">
            <w:pPr>
              <w:spacing w:beforeLines="50" w:before="120"/>
              <w:rPr>
                <w:iCs/>
                <w:lang w:eastAsia="zh-CN"/>
              </w:rPr>
            </w:pPr>
            <w:r>
              <w:rPr>
                <w:iCs/>
                <w:lang w:eastAsia="zh-CN"/>
              </w:rPr>
              <w:t>We prefer ZTE’s modification.</w:t>
            </w:r>
          </w:p>
        </w:tc>
      </w:tr>
      <w:tr w:rsidR="002C0F8C" w:rsidRPr="001C671D" w14:paraId="658F8363" w14:textId="77777777" w:rsidTr="00F91BD5">
        <w:tc>
          <w:tcPr>
            <w:tcW w:w="2113" w:type="dxa"/>
            <w:tcBorders>
              <w:top w:val="single" w:sz="4" w:space="0" w:color="auto"/>
              <w:left w:val="single" w:sz="4" w:space="0" w:color="auto"/>
              <w:bottom w:val="single" w:sz="4" w:space="0" w:color="auto"/>
              <w:right w:val="single" w:sz="4" w:space="0" w:color="auto"/>
            </w:tcBorders>
          </w:tcPr>
          <w:p w14:paraId="3E417946" w14:textId="4A793992" w:rsidR="002C0F8C" w:rsidRDefault="002C0F8C" w:rsidP="00F91BD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DBCB402" w14:textId="77777777" w:rsidR="007552B8" w:rsidRDefault="007552B8" w:rsidP="00F91BD5">
            <w:pPr>
              <w:spacing w:beforeLines="50" w:before="120"/>
              <w:rPr>
                <w:iCs/>
                <w:lang w:eastAsia="zh-CN"/>
              </w:rPr>
            </w:pPr>
            <w:r>
              <w:rPr>
                <w:iCs/>
                <w:lang w:eastAsia="zh-CN"/>
              </w:rPr>
              <w:t xml:space="preserve">Ok with main bullet. </w:t>
            </w:r>
          </w:p>
          <w:p w14:paraId="51C59040" w14:textId="4177817E" w:rsidR="002C0F8C" w:rsidRDefault="007552B8" w:rsidP="00F91BD5">
            <w:pPr>
              <w:spacing w:beforeLines="50" w:before="120"/>
              <w:rPr>
                <w:iCs/>
                <w:lang w:eastAsia="zh-CN"/>
              </w:rPr>
            </w:pPr>
            <w:r>
              <w:rPr>
                <w:iCs/>
                <w:lang w:eastAsia="zh-CN"/>
              </w:rPr>
              <w:t xml:space="preserve">For sub-bullets we prefer to not introduce definition of a “temporary RS burst” at this stage as intention is to </w:t>
            </w:r>
            <w:r w:rsidR="00A669C6">
              <w:rPr>
                <w:iCs/>
                <w:lang w:eastAsia="zh-CN"/>
              </w:rPr>
              <w:t xml:space="preserve">just </w:t>
            </w:r>
            <w:r>
              <w:rPr>
                <w:iCs/>
                <w:lang w:eastAsia="zh-CN"/>
              </w:rPr>
              <w:t xml:space="preserve">reuse existing TRS. </w:t>
            </w:r>
          </w:p>
          <w:p w14:paraId="70D63A82" w14:textId="1EC95E68" w:rsidR="002C0F8C" w:rsidRPr="00F9510B" w:rsidRDefault="00974C46" w:rsidP="00F9510B">
            <w:pPr>
              <w:spacing w:beforeLines="50" w:before="120"/>
              <w:rPr>
                <w:i/>
                <w:lang w:eastAsia="zh-CN"/>
              </w:rPr>
            </w:pPr>
            <w:r>
              <w:rPr>
                <w:iCs/>
                <w:lang w:eastAsia="zh-CN"/>
              </w:rPr>
              <w:t>‘</w:t>
            </w:r>
            <w:r w:rsidR="007552B8">
              <w:rPr>
                <w:iCs/>
                <w:lang w:eastAsia="zh-CN"/>
              </w:rPr>
              <w:t>only</w:t>
            </w:r>
            <w:r>
              <w:rPr>
                <w:iCs/>
                <w:lang w:eastAsia="zh-CN"/>
              </w:rPr>
              <w:t>’</w:t>
            </w:r>
            <w:r w:rsidR="007552B8">
              <w:rPr>
                <w:iCs/>
                <w:lang w:eastAsia="zh-CN"/>
              </w:rPr>
              <w:t xml:space="preserve"> can be removed </w:t>
            </w:r>
            <w:r>
              <w:rPr>
                <w:iCs/>
                <w:lang w:eastAsia="zh-CN"/>
              </w:rPr>
              <w:t xml:space="preserve">in following text – </w:t>
            </w:r>
            <w:r w:rsidR="007552B8">
              <w:rPr>
                <w:i/>
                <w:lang w:eastAsia="zh-CN"/>
              </w:rPr>
              <w:t xml:space="preserve">The working assumption can </w:t>
            </w:r>
            <w:r w:rsidR="007552B8" w:rsidRPr="007552B8">
              <w:rPr>
                <w:i/>
                <w:strike/>
                <w:color w:val="FF0000"/>
                <w:lang w:eastAsia="zh-CN"/>
              </w:rPr>
              <w:t xml:space="preserve">only </w:t>
            </w:r>
            <w:r w:rsidR="007552B8">
              <w:rPr>
                <w:i/>
                <w:lang w:eastAsia="zh-CN"/>
              </w:rPr>
              <w:t>be confirmed after RAN4 check. (A LS for such request is planned).</w:t>
            </w:r>
          </w:p>
        </w:tc>
      </w:tr>
      <w:tr w:rsidR="00401891" w:rsidRPr="001C671D" w14:paraId="224583BE" w14:textId="77777777" w:rsidTr="00F91BD5">
        <w:tc>
          <w:tcPr>
            <w:tcW w:w="2113" w:type="dxa"/>
            <w:tcBorders>
              <w:top w:val="single" w:sz="4" w:space="0" w:color="auto"/>
              <w:left w:val="single" w:sz="4" w:space="0" w:color="auto"/>
              <w:bottom w:val="single" w:sz="4" w:space="0" w:color="auto"/>
              <w:right w:val="single" w:sz="4" w:space="0" w:color="auto"/>
            </w:tcBorders>
          </w:tcPr>
          <w:p w14:paraId="69302187" w14:textId="2E60600A" w:rsidR="00401891" w:rsidRDefault="00401891" w:rsidP="00F91BD5">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D45DD7F" w14:textId="2C32E529" w:rsidR="00580D43" w:rsidRDefault="00580D43" w:rsidP="00F91BD5">
            <w:pPr>
              <w:spacing w:beforeLines="50" w:before="120"/>
              <w:rPr>
                <w:iCs/>
                <w:lang w:eastAsia="zh-CN"/>
              </w:rPr>
            </w:pPr>
            <w:r>
              <w:rPr>
                <w:rFonts w:hint="eastAsia"/>
                <w:iCs/>
                <w:lang w:eastAsia="zh-CN"/>
              </w:rPr>
              <w:t>T</w:t>
            </w:r>
            <w:r>
              <w:rPr>
                <w:iCs/>
                <w:lang w:eastAsia="zh-CN"/>
              </w:rPr>
              <w:t>hank you all for comments.</w:t>
            </w:r>
          </w:p>
          <w:p w14:paraId="497D2C8F" w14:textId="5313453A" w:rsidR="00401891" w:rsidRDefault="00401891" w:rsidP="00F91BD5">
            <w:pPr>
              <w:spacing w:beforeLines="50" w:before="120"/>
              <w:rPr>
                <w:iCs/>
                <w:lang w:eastAsia="zh-CN"/>
              </w:rPr>
            </w:pPr>
            <w:r>
              <w:rPr>
                <w:rFonts w:hint="eastAsia"/>
                <w:iCs/>
                <w:lang w:eastAsia="zh-CN"/>
              </w:rPr>
              <w:t>@</w:t>
            </w:r>
            <w:r>
              <w:rPr>
                <w:iCs/>
                <w:lang w:eastAsia="zh-CN"/>
              </w:rPr>
              <w:t>Ericsson, a term is needed to describe the basic unit of temporary RS for the LS and the FFS point. Let’s know if the term “resource set” from TS 38.214 is better for you.</w:t>
            </w:r>
          </w:p>
          <w:p w14:paraId="0346F433" w14:textId="6C5E5B1F" w:rsidR="00401891" w:rsidRDefault="00550B44" w:rsidP="00F91BD5">
            <w:pPr>
              <w:spacing w:beforeLines="50" w:before="120"/>
              <w:rPr>
                <w:iCs/>
                <w:lang w:eastAsia="zh-CN"/>
              </w:rPr>
            </w:pPr>
            <w:r>
              <w:rPr>
                <w:rFonts w:hint="eastAsia"/>
                <w:iCs/>
                <w:lang w:eastAsia="zh-CN"/>
              </w:rPr>
              <w:t>@</w:t>
            </w:r>
            <w:r>
              <w:rPr>
                <w:iCs/>
                <w:lang w:eastAsia="zh-CN"/>
              </w:rPr>
              <w:t>ZTE, Not clear what different cases refer to except for different frequency range. The proposal does not imply a single value for all cases. So let’s make it plain and simple.</w:t>
            </w:r>
          </w:p>
          <w:p w14:paraId="7ADAAB05" w14:textId="77777777" w:rsidR="00550B44" w:rsidRPr="00401891" w:rsidRDefault="00550B44" w:rsidP="00F91BD5">
            <w:pPr>
              <w:spacing w:beforeLines="50" w:before="120"/>
              <w:rPr>
                <w:iCs/>
                <w:lang w:eastAsia="zh-CN"/>
              </w:rPr>
            </w:pPr>
          </w:p>
          <w:p w14:paraId="622349C8" w14:textId="77777777" w:rsidR="00401891" w:rsidRDefault="00401891" w:rsidP="00401891">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7ED263B4" w14:textId="77777777" w:rsidR="00401891" w:rsidRDefault="00401891" w:rsidP="00401891">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6847FFBA" w14:textId="0ECB032F" w:rsidR="00401891"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00580D43" w:rsidRPr="00580D43">
              <w:rPr>
                <w:rFonts w:ascii="Times New Roman" w:hAnsi="Times New Roman"/>
                <w:i/>
                <w:color w:val="C00000"/>
                <w:sz w:val="22"/>
                <w:szCs w:val="22"/>
                <w:lang w:eastAsia="zh-CN"/>
              </w:rPr>
              <w:t>resource set</w:t>
            </w:r>
            <w:r w:rsidR="00580D43">
              <w:rPr>
                <w:rFonts w:ascii="Times New Roman" w:hAnsi="Times New Roman"/>
                <w:i/>
                <w:sz w:val="22"/>
                <w:szCs w:val="22"/>
                <w:lang w:eastAsia="zh-CN"/>
              </w:rPr>
              <w:t xml:space="preserve"> </w:t>
            </w:r>
            <w:r>
              <w:rPr>
                <w:rFonts w:ascii="Times New Roman" w:hAnsi="Times New Roman"/>
                <w:i/>
                <w:sz w:val="22"/>
                <w:szCs w:val="22"/>
                <w:lang w:eastAsia="zh-CN"/>
              </w:rPr>
              <w:t>of temporary RS is as in S5.1.6.1.1 of TS 38.214</w:t>
            </w:r>
          </w:p>
          <w:p w14:paraId="2D2A6ED8" w14:textId="77777777" w:rsidR="00401891" w:rsidRPr="00E56884" w:rsidRDefault="00401891" w:rsidP="00401891">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4FEB1A00" w14:textId="77777777" w:rsidR="00401891" w:rsidRDefault="00401891" w:rsidP="00401891">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951616C" w14:textId="67BDD187" w:rsidR="00401891"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00550B44" w:rsidRPr="00550B44">
              <w:rPr>
                <w:rFonts w:ascii="Times New Roman" w:hAnsi="Times New Roman"/>
                <w:i/>
                <w:color w:val="C00000"/>
                <w:sz w:val="22"/>
                <w:szCs w:val="22"/>
                <w:lang w:eastAsia="zh-CN"/>
              </w:rPr>
              <w:t>are</w:t>
            </w:r>
            <w:r w:rsidRPr="00550B44">
              <w:rPr>
                <w:rFonts w:ascii="Times New Roman" w:hAnsi="Times New Roman"/>
                <w:i/>
                <w:color w:val="C00000"/>
                <w:sz w:val="22"/>
                <w:szCs w:val="22"/>
                <w:lang w:eastAsia="zh-CN"/>
              </w:rPr>
              <w:t xml:space="preserv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2132389" w14:textId="77777777" w:rsidR="00401891" w:rsidRPr="00BF564E" w:rsidRDefault="00401891" w:rsidP="00401891">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768332EC" w14:textId="77777777" w:rsidR="00401891" w:rsidRPr="00401891" w:rsidRDefault="00401891" w:rsidP="00F91BD5">
            <w:pPr>
              <w:spacing w:beforeLines="50" w:before="120"/>
              <w:rPr>
                <w:iCs/>
                <w:lang w:eastAsia="zh-CN"/>
              </w:rPr>
            </w:pPr>
          </w:p>
        </w:tc>
      </w:tr>
      <w:tr w:rsidR="006422BC" w:rsidRPr="001C671D" w14:paraId="1C61EF3D" w14:textId="77777777" w:rsidTr="00F91BD5">
        <w:tc>
          <w:tcPr>
            <w:tcW w:w="2113" w:type="dxa"/>
            <w:tcBorders>
              <w:top w:val="single" w:sz="4" w:space="0" w:color="auto"/>
              <w:left w:val="single" w:sz="4" w:space="0" w:color="auto"/>
              <w:bottom w:val="single" w:sz="4" w:space="0" w:color="auto"/>
              <w:right w:val="single" w:sz="4" w:space="0" w:color="auto"/>
            </w:tcBorders>
          </w:tcPr>
          <w:p w14:paraId="0464E8BD" w14:textId="5CB47615" w:rsidR="006422BC" w:rsidRDefault="006422BC" w:rsidP="00F91BD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D937C9D" w14:textId="77777777" w:rsidR="00153DF3" w:rsidRDefault="006422BC" w:rsidP="00F91BD5">
            <w:pPr>
              <w:spacing w:beforeLines="50" w:before="120"/>
              <w:rPr>
                <w:iCs/>
                <w:lang w:eastAsia="zh-CN"/>
              </w:rPr>
            </w:pPr>
            <w:r>
              <w:rPr>
                <w:iCs/>
                <w:lang w:eastAsia="zh-CN"/>
              </w:rPr>
              <w:t>We are generally fine. However the terminology is not accurate as a TRS is a CSI-RS resource</w:t>
            </w:r>
            <w:r w:rsidR="00153DF3">
              <w:rPr>
                <w:iCs/>
                <w:lang w:eastAsia="zh-CN"/>
              </w:rPr>
              <w:t xml:space="preserve"> set</w:t>
            </w:r>
            <w:r>
              <w:rPr>
                <w:iCs/>
                <w:lang w:eastAsia="zh-CN"/>
              </w:rPr>
              <w:t>.</w:t>
            </w:r>
            <w:r w:rsidR="00153DF3">
              <w:rPr>
                <w:iCs/>
                <w:lang w:eastAsia="zh-CN"/>
              </w:rPr>
              <w:t xml:space="preserve"> So we updated the proposal here:</w:t>
            </w:r>
          </w:p>
          <w:p w14:paraId="6AF9E5C2" w14:textId="77777777" w:rsidR="00153DF3" w:rsidRDefault="00153DF3" w:rsidP="00153DF3">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0FF0287C" w14:textId="77777777" w:rsidR="00153DF3" w:rsidRDefault="00153DF3" w:rsidP="00153DF3">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0B4DCAD5" w14:textId="77777777" w:rsidR="00153DF3"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lastRenderedPageBreak/>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426B002E" w14:textId="1EB24368" w:rsidR="00153DF3" w:rsidRPr="0086432D" w:rsidRDefault="0086432D" w:rsidP="00153DF3">
            <w:pPr>
              <w:pStyle w:val="ListParagraph"/>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“2-slot with four </w:t>
            </w:r>
            <w:r w:rsidRPr="0086432D">
              <w:rPr>
                <w:rFonts w:ascii="Times New Roman" w:hAnsi="Times New Roman"/>
                <w:i/>
                <w:color w:val="00B0F0"/>
                <w:sz w:val="22"/>
                <w:szCs w:val="22"/>
                <w:lang w:eastAsia="zh-CN"/>
              </w:rPr>
              <w:t xml:space="preserve">CSI-RS resources” </w:t>
            </w:r>
            <w:r w:rsidR="00153DF3" w:rsidRPr="0086432D">
              <w:rPr>
                <w:rFonts w:ascii="Times New Roman" w:hAnsi="Times New Roman"/>
                <w:i/>
                <w:color w:val="00B0F0"/>
                <w:sz w:val="22"/>
                <w:szCs w:val="22"/>
                <w:lang w:eastAsia="zh-CN"/>
              </w:rPr>
              <w:t>for FR1</w:t>
            </w:r>
          </w:p>
          <w:p w14:paraId="1DF2C466" w14:textId="1F31C607" w:rsidR="00153DF3" w:rsidRPr="0086432D" w:rsidRDefault="0086432D" w:rsidP="00153DF3">
            <w:pPr>
              <w:pStyle w:val="ListParagraph"/>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either “1-slot with two </w:t>
            </w:r>
            <w:r w:rsidRPr="0086432D">
              <w:rPr>
                <w:rFonts w:ascii="Times New Roman" w:hAnsi="Times New Roman"/>
                <w:i/>
                <w:color w:val="00B0F0"/>
                <w:sz w:val="22"/>
                <w:szCs w:val="22"/>
                <w:lang w:eastAsia="zh-CN"/>
              </w:rPr>
              <w:t>CSI-RS</w:t>
            </w:r>
            <w:r w:rsidR="00153DF3" w:rsidRPr="0086432D">
              <w:rPr>
                <w:rFonts w:ascii="Times New Roman" w:hAnsi="Times New Roman"/>
                <w:i/>
                <w:color w:val="00B0F0"/>
                <w:sz w:val="22"/>
                <w:szCs w:val="22"/>
                <w:lang w:eastAsia="zh-CN"/>
              </w:rPr>
              <w:t xml:space="preserve"> resources” or “2-slot with four </w:t>
            </w:r>
            <w:r w:rsidRPr="0086432D">
              <w:rPr>
                <w:rFonts w:ascii="Times New Roman" w:hAnsi="Times New Roman"/>
                <w:i/>
                <w:color w:val="00B0F0"/>
                <w:sz w:val="22"/>
                <w:szCs w:val="22"/>
                <w:lang w:eastAsia="zh-CN"/>
              </w:rPr>
              <w:t>CSI-</w:t>
            </w:r>
            <w:r w:rsidR="00153DF3" w:rsidRPr="0086432D">
              <w:rPr>
                <w:rFonts w:ascii="Times New Roman" w:hAnsi="Times New Roman"/>
                <w:i/>
                <w:color w:val="00B0F0"/>
                <w:sz w:val="22"/>
                <w:szCs w:val="22"/>
                <w:lang w:eastAsia="zh-CN"/>
              </w:rPr>
              <w:t>RS resources” for FR2</w:t>
            </w:r>
          </w:p>
          <w:p w14:paraId="05652ED0" w14:textId="77777777" w:rsidR="00153DF3"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5C1860E" w14:textId="77777777" w:rsidR="00153DF3" w:rsidRPr="00BF564E" w:rsidRDefault="00153DF3" w:rsidP="00153DF3">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522223E4" w14:textId="77777777" w:rsidR="00153DF3" w:rsidRDefault="00153DF3" w:rsidP="00F91BD5">
            <w:pPr>
              <w:spacing w:beforeLines="50" w:before="120"/>
              <w:rPr>
                <w:iCs/>
                <w:lang w:eastAsia="zh-CN"/>
              </w:rPr>
            </w:pPr>
          </w:p>
          <w:p w14:paraId="2E415B8D" w14:textId="4E208F31" w:rsidR="006422BC" w:rsidRDefault="006422BC" w:rsidP="00F91BD5">
            <w:pPr>
              <w:spacing w:beforeLines="50" w:before="120"/>
              <w:rPr>
                <w:iCs/>
                <w:lang w:eastAsia="zh-CN"/>
              </w:rPr>
            </w:pPr>
            <w:r>
              <w:rPr>
                <w:iCs/>
                <w:lang w:eastAsia="zh-CN"/>
              </w:rPr>
              <w:t xml:space="preserve"> </w:t>
            </w:r>
          </w:p>
        </w:tc>
      </w:tr>
      <w:tr w:rsidR="00FC17C4" w:rsidRPr="001C671D" w14:paraId="39AD379E" w14:textId="77777777" w:rsidTr="00F91BD5">
        <w:tc>
          <w:tcPr>
            <w:tcW w:w="2113" w:type="dxa"/>
            <w:tcBorders>
              <w:top w:val="single" w:sz="4" w:space="0" w:color="auto"/>
              <w:left w:val="single" w:sz="4" w:space="0" w:color="auto"/>
              <w:bottom w:val="single" w:sz="4" w:space="0" w:color="auto"/>
              <w:right w:val="single" w:sz="4" w:space="0" w:color="auto"/>
            </w:tcBorders>
          </w:tcPr>
          <w:p w14:paraId="60381E70" w14:textId="4D01F042" w:rsidR="00FC17C4" w:rsidRDefault="00FC17C4" w:rsidP="00FC17C4">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3F49962" w14:textId="6DC963EC" w:rsidR="00FC17C4" w:rsidRDefault="00FC17C4" w:rsidP="00FC17C4">
            <w:pPr>
              <w:spacing w:beforeLines="50" w:before="120"/>
              <w:rPr>
                <w:iCs/>
                <w:lang w:eastAsia="zh-CN"/>
              </w:rPr>
            </w:pPr>
            <w:r>
              <w:rPr>
                <w:iCs/>
                <w:lang w:eastAsia="zh-CN"/>
              </w:rPr>
              <w:t>Looks good! No need for FW update</w:t>
            </w:r>
          </w:p>
        </w:tc>
      </w:tr>
      <w:tr w:rsidR="00893F82" w:rsidRPr="001C671D" w14:paraId="555AA823" w14:textId="77777777" w:rsidTr="00F91BD5">
        <w:tc>
          <w:tcPr>
            <w:tcW w:w="2113" w:type="dxa"/>
            <w:tcBorders>
              <w:top w:val="single" w:sz="4" w:space="0" w:color="auto"/>
              <w:left w:val="single" w:sz="4" w:space="0" w:color="auto"/>
              <w:bottom w:val="single" w:sz="4" w:space="0" w:color="auto"/>
              <w:right w:val="single" w:sz="4" w:space="0" w:color="auto"/>
            </w:tcBorders>
          </w:tcPr>
          <w:p w14:paraId="3D43AA5E" w14:textId="3190CE63" w:rsidR="00893F82" w:rsidRDefault="00893F82" w:rsidP="00FC17C4">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7EB52C60" w14:textId="38B07582" w:rsidR="00893F82" w:rsidRDefault="00893F82" w:rsidP="00893F82">
            <w:pPr>
              <w:spacing w:beforeLines="50" w:before="120"/>
              <w:rPr>
                <w:iCs/>
                <w:lang w:eastAsia="zh-CN"/>
              </w:rPr>
            </w:pPr>
            <w:r>
              <w:rPr>
                <w:iCs/>
                <w:lang w:eastAsia="zh-CN"/>
              </w:rPr>
              <w:t xml:space="preserve">Since there was no need to define “resource set” in TRS context, we do not see the need to agree for it in ‘temporary RS’ context as well until some deficiency is identified and concluded with current set up. If </w:t>
            </w:r>
            <w:r w:rsidR="00BD2520">
              <w:rPr>
                <w:iCs/>
                <w:lang w:eastAsia="zh-CN"/>
              </w:rPr>
              <w:t>“resource set”</w:t>
            </w:r>
            <w:r>
              <w:rPr>
                <w:iCs/>
                <w:lang w:eastAsia="zh-CN"/>
              </w:rPr>
              <w:t xml:space="preserve"> is needed to explain the FFS point, we are OK with below formulation</w:t>
            </w:r>
          </w:p>
          <w:p w14:paraId="07746DB1" w14:textId="77777777" w:rsidR="00893F82" w:rsidRDefault="00893F82" w:rsidP="00893F82">
            <w:pPr>
              <w:spacing w:beforeLines="50" w:before="120"/>
              <w:rPr>
                <w:iCs/>
                <w:lang w:eastAsia="zh-CN"/>
              </w:rPr>
            </w:pPr>
          </w:p>
          <w:p w14:paraId="18A0DADF" w14:textId="77777777" w:rsidR="00893F82" w:rsidRDefault="00893F82" w:rsidP="00893F82">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6DF95FFF" w14:textId="77777777" w:rsidR="00893F82" w:rsidRDefault="00893F82" w:rsidP="00893F8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12E4A251" w14:textId="77777777" w:rsidR="00893F82" w:rsidRDefault="00893F82" w:rsidP="00893F82">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w:t>
            </w:r>
            <w:r w:rsidRPr="006910D0">
              <w:rPr>
                <w:rFonts w:ascii="Times New Roman" w:hAnsi="Times New Roman"/>
                <w:i/>
                <w:color w:val="FF0000"/>
                <w:sz w:val="22"/>
                <w:szCs w:val="22"/>
                <w:lang w:eastAsia="zh-CN"/>
              </w:rPr>
              <w:t xml:space="preserve">symbols of temporary RS 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6833A775" w14:textId="77777777" w:rsidR="00893F82" w:rsidRDefault="00893F82" w:rsidP="00893F82">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 xml:space="preserve">Note: </w:t>
            </w:r>
            <w:r w:rsidRPr="00932701">
              <w:rPr>
                <w:rFonts w:ascii="Times New Roman" w:hAnsi="Times New Roman"/>
                <w:i/>
                <w:color w:val="FF0000"/>
                <w:sz w:val="22"/>
                <w:szCs w:val="22"/>
                <w:lang w:eastAsia="zh-CN"/>
              </w:rPr>
              <w:t xml:space="preserve">For discussion, </w:t>
            </w: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w:t>
            </w:r>
            <w:r w:rsidRPr="006910D0">
              <w:rPr>
                <w:rFonts w:ascii="Times New Roman" w:hAnsi="Times New Roman"/>
                <w:i/>
                <w:color w:val="FF0000"/>
                <w:sz w:val="22"/>
                <w:szCs w:val="22"/>
                <w:lang w:eastAsia="zh-CN"/>
              </w:rPr>
              <w:t xml:space="preserve">can be considered </w:t>
            </w:r>
            <w:r>
              <w:rPr>
                <w:rFonts w:ascii="Times New Roman" w:hAnsi="Times New Roman"/>
                <w:i/>
                <w:sz w:val="22"/>
                <w:szCs w:val="22"/>
                <w:lang w:eastAsia="zh-CN"/>
              </w:rPr>
              <w:t xml:space="preserve">as </w:t>
            </w:r>
            <w:r w:rsidRPr="006910D0">
              <w:rPr>
                <w:rFonts w:ascii="Times New Roman" w:hAnsi="Times New Roman"/>
                <w:i/>
                <w:color w:val="FF0000"/>
                <w:sz w:val="22"/>
                <w:szCs w:val="22"/>
                <w:lang w:eastAsia="zh-CN"/>
              </w:rPr>
              <w:t xml:space="preserve">below </w:t>
            </w:r>
            <w:r w:rsidRPr="006910D0">
              <w:rPr>
                <w:rFonts w:ascii="Times New Roman" w:hAnsi="Times New Roman"/>
                <w:i/>
                <w:sz w:val="22"/>
                <w:szCs w:val="22"/>
                <w:lang w:eastAsia="zh-CN"/>
              </w:rPr>
              <w:t>i</w:t>
            </w:r>
            <w:r>
              <w:rPr>
                <w:rFonts w:ascii="Times New Roman" w:hAnsi="Times New Roman"/>
                <w:i/>
                <w:sz w:val="22"/>
                <w:szCs w:val="22"/>
                <w:lang w:eastAsia="zh-CN"/>
              </w:rPr>
              <w:t>n S5.1.6.1.1 of TS 38.214</w:t>
            </w:r>
          </w:p>
          <w:p w14:paraId="20AC2FE3" w14:textId="77777777" w:rsidR="00893F82" w:rsidRPr="00E56884" w:rsidRDefault="00893F82" w:rsidP="00893F82">
            <w:pPr>
              <w:pStyle w:val="ListParagraph"/>
              <w:numPr>
                <w:ilvl w:val="2"/>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8B5DF06" w14:textId="77777777" w:rsidR="00893F82" w:rsidRDefault="00893F82" w:rsidP="00893F82">
            <w:pPr>
              <w:pStyle w:val="ListParagraph"/>
              <w:numPr>
                <w:ilvl w:val="2"/>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4439AE90" w14:textId="77777777" w:rsidR="00893F82" w:rsidRDefault="00893F82" w:rsidP="00893F82">
            <w:pPr>
              <w:pStyle w:val="ListParagraph"/>
              <w:numPr>
                <w:ilvl w:val="1"/>
                <w:numId w:val="5"/>
              </w:numPr>
              <w:rPr>
                <w:rFonts w:ascii="Times New Roman" w:hAnsi="Times New Roman"/>
                <w:i/>
                <w:sz w:val="22"/>
                <w:szCs w:val="22"/>
                <w:lang w:eastAsia="zh-CN"/>
              </w:rPr>
            </w:pPr>
          </w:p>
          <w:p w14:paraId="73EAABCB" w14:textId="77777777" w:rsidR="00893F82" w:rsidRPr="00BF564E" w:rsidRDefault="00893F82" w:rsidP="00893F82">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67EB9FB4" w14:textId="77777777" w:rsidR="00893F82" w:rsidRDefault="00893F82" w:rsidP="00FC17C4">
            <w:pPr>
              <w:spacing w:beforeLines="50" w:before="120"/>
              <w:rPr>
                <w:iCs/>
                <w:lang w:eastAsia="zh-CN"/>
              </w:rPr>
            </w:pPr>
          </w:p>
        </w:tc>
      </w:tr>
      <w:tr w:rsidR="00EC5217" w:rsidRPr="001C671D" w14:paraId="63581718" w14:textId="77777777" w:rsidTr="00F91BD5">
        <w:tc>
          <w:tcPr>
            <w:tcW w:w="2113" w:type="dxa"/>
            <w:tcBorders>
              <w:top w:val="single" w:sz="4" w:space="0" w:color="auto"/>
              <w:left w:val="single" w:sz="4" w:space="0" w:color="auto"/>
              <w:bottom w:val="single" w:sz="4" w:space="0" w:color="auto"/>
              <w:right w:val="single" w:sz="4" w:space="0" w:color="auto"/>
            </w:tcBorders>
          </w:tcPr>
          <w:p w14:paraId="09D54F56" w14:textId="4C55B59A" w:rsidR="00EC5217" w:rsidRPr="00EC5217" w:rsidRDefault="00EC5217" w:rsidP="00FC17C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5141D9" w14:textId="0E550D36" w:rsidR="00EC5217" w:rsidRPr="00EC5217" w:rsidRDefault="00EC5217" w:rsidP="00893F82">
            <w:pPr>
              <w:spacing w:beforeLines="50" w:before="120"/>
              <w:rPr>
                <w:rFonts w:eastAsia="MS Mincho"/>
                <w:iCs/>
                <w:lang w:eastAsia="ja-JP"/>
              </w:rPr>
            </w:pPr>
            <w:r>
              <w:rPr>
                <w:rFonts w:eastAsia="MS Mincho" w:hint="eastAsia"/>
                <w:iCs/>
                <w:lang w:eastAsia="ja-JP"/>
              </w:rPr>
              <w:t>W</w:t>
            </w:r>
            <w:r>
              <w:rPr>
                <w:rFonts w:eastAsia="MS Mincho"/>
                <w:iCs/>
                <w:lang w:eastAsia="ja-JP"/>
              </w:rPr>
              <w:t>e are OK with the Ericsson’s version.</w:t>
            </w:r>
          </w:p>
        </w:tc>
      </w:tr>
      <w:tr w:rsidR="00F004B7" w14:paraId="7AD55F7C" w14:textId="77777777" w:rsidTr="00F004B7">
        <w:tc>
          <w:tcPr>
            <w:tcW w:w="2113" w:type="dxa"/>
          </w:tcPr>
          <w:p w14:paraId="2DD3DD69" w14:textId="77777777" w:rsidR="00F004B7" w:rsidRDefault="00F004B7" w:rsidP="0008701B">
            <w:pPr>
              <w:spacing w:beforeLines="50" w:before="120"/>
              <w:rPr>
                <w:lang w:eastAsia="zh-CN"/>
              </w:rPr>
            </w:pPr>
            <w:r>
              <w:rPr>
                <w:lang w:eastAsia="zh-CN"/>
              </w:rPr>
              <w:t>vivo</w:t>
            </w:r>
          </w:p>
        </w:tc>
        <w:tc>
          <w:tcPr>
            <w:tcW w:w="7194" w:type="dxa"/>
          </w:tcPr>
          <w:p w14:paraId="33E1DC83" w14:textId="532A8B49" w:rsidR="00F004B7" w:rsidRDefault="00F004B7" w:rsidP="0008701B">
            <w:pPr>
              <w:spacing w:beforeLines="50" w:before="120"/>
              <w:rPr>
                <w:iCs/>
                <w:lang w:eastAsia="zh-CN"/>
              </w:rPr>
            </w:pPr>
            <w:r>
              <w:rPr>
                <w:iCs/>
                <w:lang w:eastAsia="zh-CN"/>
              </w:rPr>
              <w:t>The term “TRS burst” was widely used in Rel-15 MIMO, so we don’t see the problem to reuse the “burst”. But anyway, we are OK with the updated proposal 2-1. The update by FUTUREWEI seems accurate, but we are fine to either way.</w:t>
            </w:r>
          </w:p>
        </w:tc>
      </w:tr>
      <w:tr w:rsidR="00D07E2E" w14:paraId="33F854A7" w14:textId="77777777" w:rsidTr="00F004B7">
        <w:tc>
          <w:tcPr>
            <w:tcW w:w="2113" w:type="dxa"/>
          </w:tcPr>
          <w:p w14:paraId="5DBCB8E5" w14:textId="58D4573E" w:rsidR="00D07E2E" w:rsidRDefault="00D07E2E" w:rsidP="0008701B">
            <w:pPr>
              <w:spacing w:beforeLines="50" w:before="120"/>
              <w:rPr>
                <w:lang w:eastAsia="zh-CN"/>
              </w:rPr>
            </w:pPr>
            <w:r>
              <w:rPr>
                <w:rFonts w:hint="eastAsia"/>
                <w:lang w:eastAsia="zh-CN"/>
              </w:rPr>
              <w:t>CATT</w:t>
            </w:r>
          </w:p>
        </w:tc>
        <w:tc>
          <w:tcPr>
            <w:tcW w:w="7194" w:type="dxa"/>
          </w:tcPr>
          <w:p w14:paraId="2C0E1996" w14:textId="0635C286" w:rsidR="00D07E2E" w:rsidRDefault="00D07E2E" w:rsidP="0008701B">
            <w:pPr>
              <w:spacing w:beforeLines="50" w:before="120"/>
              <w:rPr>
                <w:iCs/>
                <w:lang w:eastAsia="zh-CN"/>
              </w:rPr>
            </w:pPr>
            <w:r>
              <w:rPr>
                <w:rFonts w:hint="eastAsia"/>
                <w:iCs/>
                <w:lang w:eastAsia="zh-CN"/>
              </w:rPr>
              <w:t>Supports moderator</w:t>
            </w:r>
            <w:r>
              <w:rPr>
                <w:iCs/>
                <w:lang w:eastAsia="zh-CN"/>
              </w:rPr>
              <w:t>’</w:t>
            </w:r>
            <w:r>
              <w:rPr>
                <w:rFonts w:hint="eastAsia"/>
                <w:iCs/>
                <w:lang w:eastAsia="zh-CN"/>
              </w:rPr>
              <w:t>s version.</w:t>
            </w:r>
          </w:p>
        </w:tc>
      </w:tr>
      <w:tr w:rsidR="00C71742" w14:paraId="69320580" w14:textId="77777777" w:rsidTr="00F004B7">
        <w:tc>
          <w:tcPr>
            <w:tcW w:w="2113" w:type="dxa"/>
          </w:tcPr>
          <w:p w14:paraId="3991D566" w14:textId="13BF51D4" w:rsidR="00C71742" w:rsidRDefault="00C71742" w:rsidP="00C71742">
            <w:pPr>
              <w:spacing w:beforeLines="50" w:before="120"/>
              <w:rPr>
                <w:lang w:eastAsia="zh-CN"/>
              </w:rPr>
            </w:pPr>
            <w:r>
              <w:rPr>
                <w:lang w:eastAsia="zh-CN"/>
              </w:rPr>
              <w:t>OPPO</w:t>
            </w:r>
          </w:p>
        </w:tc>
        <w:tc>
          <w:tcPr>
            <w:tcW w:w="7194" w:type="dxa"/>
          </w:tcPr>
          <w:p w14:paraId="2DB2F9E0" w14:textId="77777777" w:rsidR="00C71742" w:rsidRPr="00DD52E8" w:rsidRDefault="00C71742" w:rsidP="00C71742">
            <w:pPr>
              <w:spacing w:beforeLines="50" w:before="120"/>
              <w:rPr>
                <w:iCs/>
                <w:lang w:eastAsia="zh-CN"/>
              </w:rPr>
            </w:pPr>
            <w:r>
              <w:rPr>
                <w:iCs/>
                <w:lang w:eastAsia="zh-CN"/>
              </w:rPr>
              <w:t xml:space="preserve">Firstly, either “burst” or “resource set” is fine with us due to </w:t>
            </w:r>
            <w:r w:rsidRPr="00DD52E8">
              <w:rPr>
                <w:iCs/>
                <w:lang w:eastAsia="zh-CN"/>
              </w:rPr>
              <w:t>a burst/ resource set of temporary RS is defined clearly in the working assumption.</w:t>
            </w:r>
          </w:p>
          <w:p w14:paraId="4628C145" w14:textId="77777777" w:rsidR="00C71742" w:rsidRDefault="00C71742" w:rsidP="00C71742">
            <w:pPr>
              <w:spacing w:beforeLines="50" w:before="120"/>
              <w:rPr>
                <w:iCs/>
                <w:lang w:eastAsia="zh-CN"/>
              </w:rPr>
            </w:pPr>
            <w:r w:rsidRPr="00DD52E8">
              <w:rPr>
                <w:iCs/>
                <w:lang w:eastAsia="zh-CN"/>
              </w:rPr>
              <w:t xml:space="preserve">Secondly, we agree to ZTE suggestion on “different cases”. Different cases maybe more general. Because except FR1 and FR2, </w:t>
            </w:r>
            <w:r>
              <w:rPr>
                <w:iCs/>
                <w:lang w:eastAsia="zh-CN"/>
              </w:rPr>
              <w:t xml:space="preserve">at least </w:t>
            </w:r>
            <w:r w:rsidRPr="00DD52E8">
              <w:rPr>
                <w:iCs/>
                <w:lang w:eastAsia="zh-CN"/>
              </w:rPr>
              <w:t xml:space="preserve">for known and unknown SCell, </w:t>
            </w:r>
            <w:r>
              <w:rPr>
                <w:i/>
                <w:lang w:eastAsia="zh-CN"/>
              </w:rPr>
              <w:t>temporary RS</w:t>
            </w:r>
            <w:r w:rsidRPr="00DD52E8">
              <w:rPr>
                <w:iCs/>
                <w:lang w:eastAsia="zh-CN"/>
              </w:rPr>
              <w:t xml:space="preserve"> requirement may be different. Note that different SCell activation delay time are defined for known and unknown SCell due to  different required SSB </w:t>
            </w:r>
            <w:r>
              <w:rPr>
                <w:iCs/>
                <w:lang w:eastAsia="zh-CN"/>
              </w:rPr>
              <w:t>occasion</w:t>
            </w:r>
            <w:r w:rsidRPr="00DD52E8">
              <w:rPr>
                <w:iCs/>
                <w:lang w:eastAsia="zh-CN"/>
              </w:rPr>
              <w:t xml:space="preserve"> for AGC </w:t>
            </w:r>
            <w:r>
              <w:rPr>
                <w:iCs/>
                <w:lang w:eastAsia="zh-CN"/>
              </w:rPr>
              <w:t>and</w:t>
            </w:r>
            <w:r w:rsidRPr="00DD52E8">
              <w:rPr>
                <w:iCs/>
                <w:lang w:eastAsia="zh-CN"/>
              </w:rPr>
              <w:t xml:space="preserve"> SSB </w:t>
            </w:r>
            <w:r>
              <w:rPr>
                <w:iCs/>
                <w:lang w:eastAsia="zh-CN"/>
              </w:rPr>
              <w:t>occasion</w:t>
            </w:r>
            <w:r w:rsidRPr="00DD52E8">
              <w:rPr>
                <w:iCs/>
                <w:lang w:eastAsia="zh-CN"/>
              </w:rPr>
              <w:t xml:space="preserve"> for cell search.</w:t>
            </w:r>
          </w:p>
          <w:p w14:paraId="248B4511" w14:textId="77777777" w:rsidR="00C71742" w:rsidRDefault="00C71742" w:rsidP="00C71742">
            <w:pPr>
              <w:spacing w:beforeLines="50" w:before="120"/>
              <w:rPr>
                <w:iCs/>
                <w:lang w:eastAsia="zh-CN"/>
              </w:rPr>
            </w:pPr>
            <w:r>
              <w:rPr>
                <w:iCs/>
                <w:lang w:eastAsia="zh-CN"/>
              </w:rPr>
              <w:lastRenderedPageBreak/>
              <w:t>So we suggest to update proposal as following:</w:t>
            </w:r>
          </w:p>
          <w:p w14:paraId="0DE55E38" w14:textId="6984E763" w:rsidR="00C71742" w:rsidRDefault="00C71742" w:rsidP="00C71742">
            <w:pPr>
              <w:rPr>
                <w:b/>
                <w:lang w:eastAsia="zh-CN"/>
              </w:rPr>
            </w:pPr>
            <w:r>
              <w:rPr>
                <w:b/>
                <w:i/>
                <w:highlight w:val="yellow"/>
                <w:lang w:eastAsia="zh-CN"/>
              </w:rPr>
              <w:t>Updated 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335C30EF" w14:textId="77777777" w:rsidR="00C71742" w:rsidRDefault="00C71742" w:rsidP="00C7174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2CE0934" w14:textId="77777777" w:rsidR="00C71742" w:rsidRDefault="00C71742" w:rsidP="00C71742">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6543FB90" w14:textId="77777777" w:rsidR="00C71742" w:rsidRPr="00E56884" w:rsidRDefault="00C71742" w:rsidP="00C71742">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7C169DE6" w14:textId="77777777" w:rsidR="00C71742" w:rsidRDefault="00C71742" w:rsidP="00C71742">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AB4718D" w14:textId="77777777" w:rsidR="00C71742" w:rsidRDefault="00C71742" w:rsidP="00C71742">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 xml:space="preserve">required for </w:t>
            </w:r>
            <w:r w:rsidRPr="00362038">
              <w:rPr>
                <w:rFonts w:ascii="Times New Roman" w:hAnsi="Times New Roman"/>
                <w:i/>
                <w:sz w:val="22"/>
                <w:szCs w:val="22"/>
                <w:lang w:eastAsia="zh-CN"/>
              </w:rPr>
              <w:t>both</w:t>
            </w:r>
            <w:r>
              <w:rPr>
                <w:rFonts w:ascii="Times New Roman" w:hAnsi="Times New Roman"/>
                <w:i/>
                <w:sz w:val="22"/>
                <w:szCs w:val="22"/>
                <w:lang w:eastAsia="zh-CN"/>
              </w:rPr>
              <w:t xml:space="preserve">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requency tracking</w:t>
            </w:r>
            <w:r w:rsidRPr="00F82CE3">
              <w:rPr>
                <w:rFonts w:ascii="Times New Roman" w:hAnsi="Times New Roman"/>
                <w:i/>
                <w:color w:val="00B050"/>
                <w:sz w:val="22"/>
                <w:szCs w:val="22"/>
                <w:lang w:eastAsia="zh-CN"/>
              </w:rPr>
              <w:t xml:space="preserve"> for different cases, e.g. FR1 and FR2, known and unknown </w:t>
            </w:r>
            <w:r>
              <w:rPr>
                <w:rFonts w:ascii="Times New Roman" w:hAnsi="Times New Roman"/>
                <w:i/>
                <w:color w:val="00B050"/>
                <w:sz w:val="22"/>
                <w:szCs w:val="22"/>
                <w:lang w:eastAsia="zh-CN"/>
              </w:rPr>
              <w:t xml:space="preserve">SCell </w:t>
            </w:r>
            <w:r w:rsidRPr="00F82CE3">
              <w:rPr>
                <w:rFonts w:ascii="Times New Roman" w:hAnsi="Times New Roman"/>
                <w:i/>
                <w:strike/>
                <w:color w:val="00B050"/>
                <w:sz w:val="22"/>
                <w:szCs w:val="22"/>
                <w:lang w:eastAsia="zh-CN"/>
              </w:rPr>
              <w:t>for FR1/FR2</w:t>
            </w:r>
            <w:r w:rsidRPr="00F82CE3">
              <w:rPr>
                <w:rFonts w:ascii="Times New Roman" w:hAnsi="Times New Roman"/>
                <w:i/>
                <w:strike/>
                <w:sz w:val="22"/>
                <w:szCs w:val="22"/>
                <w:lang w:eastAsia="zh-CN"/>
              </w:rPr>
              <w:t>.</w:t>
            </w:r>
          </w:p>
          <w:p w14:paraId="2AB47D27" w14:textId="4774DE67" w:rsidR="00C71742" w:rsidRDefault="00C71742" w:rsidP="00C71742">
            <w:pPr>
              <w:spacing w:beforeLines="50" w:before="120"/>
              <w:rPr>
                <w:iCs/>
                <w:lang w:eastAsia="zh-CN"/>
              </w:rPr>
            </w:pPr>
            <w:r>
              <w:rPr>
                <w:i/>
                <w:lang w:eastAsia="zh-CN"/>
              </w:rPr>
              <w:t xml:space="preserve">The working assumption can </w:t>
            </w:r>
            <w:r w:rsidRPr="00401891">
              <w:rPr>
                <w:i/>
                <w:strike/>
                <w:color w:val="C00000"/>
                <w:lang w:eastAsia="zh-CN"/>
              </w:rPr>
              <w:t>only</w:t>
            </w:r>
            <w:r w:rsidRPr="00401891">
              <w:rPr>
                <w:i/>
                <w:color w:val="C00000"/>
                <w:lang w:eastAsia="zh-CN"/>
              </w:rPr>
              <w:t xml:space="preserve"> </w:t>
            </w:r>
            <w:r>
              <w:rPr>
                <w:i/>
                <w:lang w:eastAsia="zh-CN"/>
              </w:rPr>
              <w:t>be confirmed after RAN4 check. (A LS for such request is planned).</w:t>
            </w:r>
          </w:p>
        </w:tc>
      </w:tr>
      <w:tr w:rsidR="004F0610" w14:paraId="0C03BFD2" w14:textId="77777777" w:rsidTr="00F004B7">
        <w:tc>
          <w:tcPr>
            <w:tcW w:w="2113" w:type="dxa"/>
          </w:tcPr>
          <w:p w14:paraId="0C5AF2D7" w14:textId="6F8E485D" w:rsidR="004F0610" w:rsidRPr="004F0610" w:rsidRDefault="004F0610" w:rsidP="00C71742">
            <w:pPr>
              <w:spacing w:beforeLines="50" w:before="120"/>
              <w:rPr>
                <w:rFonts w:eastAsia="Malgun Gothic"/>
                <w:lang w:eastAsia="ko-KR"/>
              </w:rPr>
            </w:pPr>
            <w:r>
              <w:rPr>
                <w:rFonts w:eastAsia="Malgun Gothic" w:hint="eastAsia"/>
                <w:lang w:eastAsia="ko-KR"/>
              </w:rPr>
              <w:lastRenderedPageBreak/>
              <w:t>Samsung</w:t>
            </w:r>
          </w:p>
        </w:tc>
        <w:tc>
          <w:tcPr>
            <w:tcW w:w="7194" w:type="dxa"/>
          </w:tcPr>
          <w:p w14:paraId="1822D9A1" w14:textId="61F9782A" w:rsidR="004F0610" w:rsidRDefault="004F0610" w:rsidP="00C71742">
            <w:pPr>
              <w:spacing w:beforeLines="50" w:before="120"/>
              <w:rPr>
                <w:iCs/>
                <w:lang w:eastAsia="zh-CN"/>
              </w:rPr>
            </w:pPr>
            <w:r>
              <w:rPr>
                <w:rFonts w:eastAsia="Malgun Gothic" w:hint="eastAsia"/>
                <w:iCs/>
                <w:lang w:eastAsia="ko-KR"/>
              </w:rPr>
              <w:t xml:space="preserve">We are OK with the updated proposal from </w:t>
            </w:r>
            <w:r>
              <w:rPr>
                <w:rFonts w:eastAsia="Malgun Gothic"/>
                <w:iCs/>
                <w:lang w:eastAsia="ko-KR"/>
              </w:rPr>
              <w:t>moderator in principle</w:t>
            </w:r>
            <w:r>
              <w:rPr>
                <w:rFonts w:eastAsia="Malgun Gothic" w:hint="eastAsia"/>
                <w:iCs/>
                <w:lang w:eastAsia="ko-KR"/>
              </w:rPr>
              <w:t>.</w:t>
            </w:r>
          </w:p>
        </w:tc>
      </w:tr>
      <w:tr w:rsidR="00877B2E" w14:paraId="35A811AB" w14:textId="77777777" w:rsidTr="00F004B7">
        <w:tc>
          <w:tcPr>
            <w:tcW w:w="2113" w:type="dxa"/>
          </w:tcPr>
          <w:p w14:paraId="61119221" w14:textId="57A3D75C" w:rsidR="00877B2E" w:rsidRDefault="00877B2E" w:rsidP="00877B2E">
            <w:pPr>
              <w:spacing w:beforeLines="50" w:before="120"/>
              <w:rPr>
                <w:rFonts w:eastAsia="Malgun Gothic"/>
                <w:lang w:eastAsia="ko-KR"/>
              </w:rPr>
            </w:pPr>
            <w:r>
              <w:rPr>
                <w:rFonts w:eastAsia="MS Mincho"/>
                <w:lang w:eastAsia="ja-JP"/>
              </w:rPr>
              <w:t>Intel</w:t>
            </w:r>
          </w:p>
        </w:tc>
        <w:tc>
          <w:tcPr>
            <w:tcW w:w="7194" w:type="dxa"/>
          </w:tcPr>
          <w:p w14:paraId="7A1FEBDA" w14:textId="4389BB30" w:rsidR="00877B2E" w:rsidRDefault="00877B2E" w:rsidP="00877B2E">
            <w:pPr>
              <w:spacing w:beforeLines="50" w:before="120"/>
              <w:rPr>
                <w:rFonts w:eastAsia="Malgun Gothic"/>
                <w:iCs/>
                <w:lang w:eastAsia="ko-KR"/>
              </w:rPr>
            </w:pPr>
            <w:r>
              <w:rPr>
                <w:rFonts w:eastAsia="MS Mincho" w:hint="eastAsia"/>
                <w:iCs/>
                <w:lang w:eastAsia="ja-JP"/>
              </w:rPr>
              <w:t>W</w:t>
            </w:r>
            <w:r>
              <w:rPr>
                <w:rFonts w:eastAsia="MS Mincho"/>
                <w:iCs/>
                <w:lang w:eastAsia="ja-JP"/>
              </w:rPr>
              <w:t xml:space="preserve">e are OK with the Ericsson’s version. Since there is no evaluation that how many resource sets are proper for a different case, it is better to keep it open. </w:t>
            </w:r>
          </w:p>
        </w:tc>
      </w:tr>
      <w:tr w:rsidR="00877B2E" w14:paraId="195BA3D2" w14:textId="77777777" w:rsidTr="00F004B7">
        <w:tc>
          <w:tcPr>
            <w:tcW w:w="2113" w:type="dxa"/>
          </w:tcPr>
          <w:p w14:paraId="6A4EB749" w14:textId="4D920714" w:rsidR="00877B2E" w:rsidRPr="00E82D89" w:rsidRDefault="00877B2E" w:rsidP="00877B2E">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6BA8671C" w14:textId="566FB0CC" w:rsidR="00877B2E" w:rsidRDefault="00877B2E" w:rsidP="00877B2E">
            <w:pPr>
              <w:spacing w:beforeLines="50" w:before="120"/>
              <w:rPr>
                <w:rFonts w:eastAsiaTheme="minorEastAsia"/>
                <w:iCs/>
                <w:lang w:eastAsia="zh-CN"/>
              </w:rPr>
            </w:pPr>
            <w:r>
              <w:rPr>
                <w:rFonts w:eastAsiaTheme="minorEastAsia"/>
                <w:iCs/>
                <w:lang w:eastAsia="zh-CN"/>
              </w:rPr>
              <w:t>Thank all for follow-ups.</w:t>
            </w:r>
          </w:p>
          <w:p w14:paraId="15DE75F4" w14:textId="5844FA1E" w:rsidR="00877B2E" w:rsidRDefault="00877B2E" w:rsidP="00877B2E">
            <w:pPr>
              <w:spacing w:beforeLines="50" w:before="120"/>
              <w:rPr>
                <w:rFonts w:eastAsiaTheme="minorEastAsia"/>
                <w:iCs/>
                <w:lang w:eastAsia="zh-CN"/>
              </w:rPr>
            </w:pPr>
            <w:r>
              <w:rPr>
                <w:rFonts w:eastAsiaTheme="minorEastAsia"/>
                <w:iCs/>
                <w:lang w:eastAsia="zh-CN"/>
              </w:rPr>
              <w:t>@OPPO, suggested revision is incorporated.</w:t>
            </w:r>
          </w:p>
          <w:p w14:paraId="1986C593" w14:textId="5FD0B92D" w:rsidR="00877B2E" w:rsidRDefault="00877B2E" w:rsidP="00877B2E">
            <w:pPr>
              <w:spacing w:beforeLines="50" w:before="120"/>
              <w:rPr>
                <w:rFonts w:eastAsiaTheme="minorEastAsia"/>
                <w:iCs/>
                <w:lang w:eastAsia="zh-CN"/>
              </w:rPr>
            </w:pPr>
            <w:r>
              <w:rPr>
                <w:rFonts w:eastAsiaTheme="minorEastAsia"/>
                <w:iCs/>
                <w:lang w:eastAsia="zh-CN"/>
              </w:rPr>
              <w:t>@Futurewei, since some company seems a bit reluctant to your revision, we can keep such refinement for future discussion. :)</w:t>
            </w:r>
          </w:p>
          <w:p w14:paraId="655CD8F3" w14:textId="3E64428E" w:rsidR="00877B2E" w:rsidRPr="00E82D89" w:rsidRDefault="00877B2E" w:rsidP="00877B2E">
            <w:pPr>
              <w:spacing w:beforeLines="50" w:before="120"/>
              <w:rPr>
                <w:rFonts w:eastAsiaTheme="minorEastAsia"/>
                <w:iCs/>
                <w:lang w:eastAsia="zh-CN"/>
              </w:rPr>
            </w:pPr>
            <w:r>
              <w:rPr>
                <w:rFonts w:eastAsiaTheme="minorEastAsia"/>
                <w:iCs/>
                <w:lang w:eastAsia="zh-CN"/>
              </w:rPr>
              <w:t>@Ericsson, the first subbullet makes clear what “reuse existing” means, FFS seems not appropriate for it. The term “resource set” is used in existing TRS specification, it is not new, and we are not sure what issue to use it to clarify the meaning of “reuse existing TRS structure”. If your concern is about the openness of resource set of temporary RS at this stage, then “can be” is introduced to replace “is” in the description subbullet.</w:t>
            </w:r>
          </w:p>
          <w:p w14:paraId="7E0FF833" w14:textId="77777777" w:rsidR="00877B2E" w:rsidRDefault="00877B2E" w:rsidP="00877B2E">
            <w:pPr>
              <w:spacing w:beforeLines="50" w:before="120"/>
              <w:rPr>
                <w:rFonts w:eastAsia="Malgun Gothic"/>
                <w:iCs/>
                <w:lang w:eastAsia="ko-KR"/>
              </w:rPr>
            </w:pPr>
          </w:p>
          <w:p w14:paraId="45B1AE6B" w14:textId="0E7872E6" w:rsidR="00877B2E" w:rsidRDefault="00877B2E" w:rsidP="00877B2E">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4C7D1C4E" w14:textId="77777777" w:rsidR="00877B2E" w:rsidRDefault="00877B2E" w:rsidP="00877B2E">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6B3C994" w14:textId="321E95CC" w:rsidR="00877B2E" w:rsidRDefault="00877B2E" w:rsidP="00877B2E">
            <w:pPr>
              <w:pStyle w:val="ListParagraph"/>
              <w:widowControl/>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Note: 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w:t>
            </w:r>
            <w:r w:rsidRPr="00535D99">
              <w:rPr>
                <w:rFonts w:ascii="Times New Roman" w:hAnsi="Times New Roman"/>
                <w:i/>
                <w:strike/>
                <w:color w:val="FF0000"/>
                <w:sz w:val="22"/>
                <w:szCs w:val="22"/>
                <w:lang w:eastAsia="zh-CN"/>
              </w:rPr>
              <w:t>is</w:t>
            </w:r>
            <w:r>
              <w:rPr>
                <w:rFonts w:ascii="Times New Roman" w:hAnsi="Times New Roman"/>
                <w:i/>
                <w:sz w:val="22"/>
                <w:szCs w:val="22"/>
                <w:lang w:eastAsia="zh-CN"/>
              </w:rPr>
              <w:t xml:space="preserve"> </w:t>
            </w:r>
            <w:r w:rsidRPr="00535D99">
              <w:rPr>
                <w:rFonts w:ascii="Times New Roman" w:hAnsi="Times New Roman"/>
                <w:i/>
                <w:color w:val="FF0000"/>
                <w:sz w:val="22"/>
                <w:szCs w:val="22"/>
                <w:lang w:eastAsia="zh-CN"/>
              </w:rPr>
              <w:t>can be</w:t>
            </w:r>
            <w:r>
              <w:rPr>
                <w:rFonts w:ascii="Times New Roman" w:hAnsi="Times New Roman"/>
                <w:i/>
                <w:sz w:val="22"/>
                <w:szCs w:val="22"/>
                <w:lang w:eastAsia="zh-CN"/>
              </w:rPr>
              <w:t xml:space="preserve"> as in S5.1.6.1.1 of TS 38.214</w:t>
            </w:r>
          </w:p>
          <w:p w14:paraId="6A492C86" w14:textId="77777777" w:rsidR="00877B2E" w:rsidRPr="00E56884" w:rsidRDefault="00877B2E" w:rsidP="00877B2E">
            <w:pPr>
              <w:pStyle w:val="ListParagraph"/>
              <w:widowControl/>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143DF0F7" w14:textId="77777777" w:rsidR="00877B2E" w:rsidRDefault="00877B2E" w:rsidP="00877B2E">
            <w:pPr>
              <w:pStyle w:val="ListParagraph"/>
              <w:widowControl/>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751F6DE" w14:textId="77777777" w:rsidR="00877B2E" w:rsidRDefault="00877B2E" w:rsidP="00877B2E">
            <w:pPr>
              <w:pStyle w:val="ListParagraph"/>
              <w:widowControl/>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 xml:space="preserve">required for </w:t>
            </w:r>
            <w:r w:rsidRPr="00362038">
              <w:rPr>
                <w:rFonts w:ascii="Times New Roman" w:hAnsi="Times New Roman"/>
                <w:i/>
                <w:sz w:val="22"/>
                <w:szCs w:val="22"/>
                <w:lang w:eastAsia="zh-CN"/>
              </w:rPr>
              <w:t>both</w:t>
            </w:r>
            <w:r>
              <w:rPr>
                <w:rFonts w:ascii="Times New Roman" w:hAnsi="Times New Roman"/>
                <w:i/>
                <w:sz w:val="22"/>
                <w:szCs w:val="22"/>
                <w:lang w:eastAsia="zh-CN"/>
              </w:rPr>
              <w:t xml:space="preserve">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requency tracking</w:t>
            </w:r>
            <w:r w:rsidRPr="00F82CE3">
              <w:rPr>
                <w:rFonts w:ascii="Times New Roman" w:hAnsi="Times New Roman"/>
                <w:i/>
                <w:color w:val="00B050"/>
                <w:sz w:val="22"/>
                <w:szCs w:val="22"/>
                <w:lang w:eastAsia="zh-CN"/>
              </w:rPr>
              <w:t xml:space="preserve"> </w:t>
            </w:r>
            <w:r w:rsidRPr="00535D99">
              <w:rPr>
                <w:rFonts w:ascii="Times New Roman" w:hAnsi="Times New Roman"/>
                <w:i/>
                <w:color w:val="C00000"/>
                <w:sz w:val="22"/>
                <w:szCs w:val="22"/>
                <w:lang w:eastAsia="zh-CN"/>
              </w:rPr>
              <w:t xml:space="preserve">for different cases, e.g. FR1 and FR2, known and unknown SCell </w:t>
            </w:r>
            <w:r w:rsidRPr="00535D99">
              <w:rPr>
                <w:rFonts w:ascii="Times New Roman" w:hAnsi="Times New Roman"/>
                <w:i/>
                <w:strike/>
                <w:color w:val="C00000"/>
                <w:sz w:val="22"/>
                <w:szCs w:val="22"/>
                <w:lang w:eastAsia="zh-CN"/>
              </w:rPr>
              <w:t>for FR1/FR2</w:t>
            </w:r>
            <w:r w:rsidRPr="00535D99">
              <w:rPr>
                <w:rFonts w:ascii="Times New Roman" w:hAnsi="Times New Roman"/>
                <w:i/>
                <w:color w:val="C00000"/>
                <w:sz w:val="22"/>
                <w:szCs w:val="22"/>
                <w:lang w:eastAsia="zh-CN"/>
              </w:rPr>
              <w:t>.</w:t>
            </w:r>
          </w:p>
          <w:p w14:paraId="687342B0" w14:textId="77777777" w:rsidR="00877B2E" w:rsidRPr="00BF564E" w:rsidRDefault="00877B2E" w:rsidP="00877B2E">
            <w:pPr>
              <w:pStyle w:val="ListParagraph"/>
              <w:widowControl/>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68DA4A27" w14:textId="77777777" w:rsidR="00877B2E" w:rsidRPr="00383067" w:rsidRDefault="00877B2E" w:rsidP="00877B2E">
            <w:pPr>
              <w:spacing w:beforeLines="50" w:before="120"/>
              <w:rPr>
                <w:rFonts w:eastAsia="Malgun Gothic"/>
                <w:iCs/>
                <w:lang w:eastAsia="ko-KR"/>
              </w:rPr>
            </w:pP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lastRenderedPageBreak/>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lang w:eastAsia="zh-CN"/>
              </w:rPr>
            </w:pPr>
            <w:r w:rsidRPr="001C671D">
              <w:rPr>
                <w:i/>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u w:val="single"/>
                <w:lang w:eastAsia="ja-JP"/>
              </w:rPr>
            </w:pPr>
            <w:r w:rsidRPr="00B90B1F">
              <w:rPr>
                <w:rFonts w:eastAsia="MS Mincho" w:hint="eastAsia"/>
                <w:iCs/>
                <w:u w:val="single"/>
                <w:lang w:eastAsia="ja-JP"/>
              </w:rPr>
              <w:t>T</w:t>
            </w:r>
            <w:r w:rsidRPr="00B90B1F">
              <w:rPr>
                <w:rFonts w:eastAsia="MS Mincho"/>
                <w:iCs/>
                <w:u w:val="single"/>
                <w:lang w:eastAsia="ja-JP"/>
              </w:rPr>
              <w:t xml:space="preserve">RS for fast SCell activation is not required to be QCLed with a P-TRS on the same SCell. However, the TRS </w:t>
            </w:r>
            <w:r w:rsidR="009A23A9">
              <w:rPr>
                <w:rFonts w:eastAsia="MS Mincho"/>
                <w:iCs/>
                <w:u w:val="single"/>
                <w:lang w:eastAsia="ja-JP"/>
              </w:rPr>
              <w:t>would have to be</w:t>
            </w:r>
            <w:r w:rsidR="0025398F" w:rsidRPr="00B90B1F">
              <w:rPr>
                <w:rFonts w:eastAsia="MS Mincho"/>
                <w:iCs/>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w:t>
            </w:r>
            <w:r w:rsidR="009A23A9">
              <w:rPr>
                <w:rFonts w:eastAsia="MS Mincho"/>
                <w:iCs/>
                <w:lang w:eastAsia="ja-JP"/>
              </w:rPr>
              <w:t xml:space="preserve">ensures </w:t>
            </w:r>
            <w:r>
              <w:rPr>
                <w:rFonts w:eastAsia="MS Mincho"/>
                <w:iCs/>
                <w:lang w:eastAsia="ja-JP"/>
              </w:rPr>
              <w:t xml:space="preserve">fallback operation </w:t>
            </w:r>
            <w:r w:rsidR="00937025">
              <w:rPr>
                <w:rFonts w:eastAsia="MS Mincho"/>
                <w:iCs/>
                <w:lang w:eastAsia="ja-JP"/>
              </w:rPr>
              <w:t xml:space="preserve">of the SCell activation </w:t>
            </w:r>
            <w:r>
              <w:rPr>
                <w:rFonts w:eastAsia="MS Mincho"/>
                <w:iCs/>
                <w:lang w:eastAsia="ja-JP"/>
              </w:rPr>
              <w:t xml:space="preserve">– </w:t>
            </w:r>
            <w:r w:rsidR="00937025">
              <w:rPr>
                <w:rFonts w:eastAsia="MS Mincho"/>
                <w:iCs/>
                <w:lang w:eastAsia="ja-JP"/>
              </w:rPr>
              <w:t xml:space="preserve">the </w:t>
            </w:r>
            <w:r w:rsidR="0001324D">
              <w:rPr>
                <w:rFonts w:eastAsia="MS Mincho"/>
                <w:iCs/>
                <w:lang w:eastAsia="ja-JP"/>
              </w:rPr>
              <w:t xml:space="preserve">UE </w:t>
            </w:r>
            <w:r w:rsidR="00937025">
              <w:rPr>
                <w:rFonts w:eastAsia="MS Mincho"/>
                <w:iCs/>
                <w:lang w:eastAsia="ja-JP"/>
              </w:rPr>
              <w:t>can</w:t>
            </w:r>
            <w:r w:rsidR="0001324D">
              <w:rPr>
                <w:rFonts w:eastAsia="MS Mincho"/>
                <w:iCs/>
                <w:lang w:eastAsia="ja-JP"/>
              </w:rPr>
              <w:t xml:space="preserve"> use either </w:t>
            </w:r>
            <w:r w:rsidR="00937025">
              <w:rPr>
                <w:rFonts w:eastAsia="MS Mincho"/>
                <w:iCs/>
                <w:lang w:eastAsia="ja-JP"/>
              </w:rPr>
              <w:t xml:space="preserve">the </w:t>
            </w:r>
            <w:r w:rsidR="0001324D">
              <w:rPr>
                <w:rFonts w:eastAsia="MS Mincho"/>
                <w:iCs/>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lang w:eastAsia="zh-CN"/>
              </w:rPr>
            </w:pPr>
            <w:r>
              <w:rPr>
                <w:iCs/>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61F62907"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lang w:eastAsia="zh-CN"/>
              </w:rPr>
            </w:pPr>
            <w:r>
              <w:rPr>
                <w:lang w:eastAsia="zh-CN"/>
              </w:rPr>
              <w:t>Opt3.2</w:t>
            </w:r>
          </w:p>
          <w:p w14:paraId="244F3BBE" w14:textId="355C2BA5" w:rsidR="006100DA" w:rsidRPr="001C671D" w:rsidRDefault="006100DA" w:rsidP="006100DA">
            <w:pPr>
              <w:spacing w:beforeLines="50" w:before="120"/>
              <w:rPr>
                <w:iCs/>
                <w:lang w:eastAsia="zh-CN"/>
              </w:rPr>
            </w:pPr>
            <w:r w:rsidRPr="006E65FD">
              <w:rPr>
                <w:lang w:eastAsia="zh-CN"/>
              </w:rPr>
              <w:t>TRS for fast SCell activation should not require to be QCL-A with another periodic TRS on the same SCell</w:t>
            </w:r>
            <w:r>
              <w:rPr>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lang w:eastAsia="ja-JP"/>
              </w:rPr>
            </w:pPr>
            <w:r w:rsidRPr="00061B46">
              <w:rPr>
                <w:lang w:eastAsia="zh-CN"/>
              </w:rPr>
              <w:t>we should not change the UE behavior once the SCell is activated</w:t>
            </w:r>
            <w:r>
              <w:rPr>
                <w:lang w:eastAsia="zh-CN"/>
              </w:rPr>
              <w:t>. That is t</w:t>
            </w:r>
            <w:r w:rsidRPr="00061B46">
              <w:rPr>
                <w:lang w:eastAsia="zh-CN"/>
              </w:rPr>
              <w:t>he UE always expect</w:t>
            </w:r>
            <w:r>
              <w:rPr>
                <w:lang w:eastAsia="zh-CN"/>
              </w:rPr>
              <w:t>s</w:t>
            </w:r>
            <w:r w:rsidRPr="00061B46">
              <w:rPr>
                <w:lang w:eastAsia="zh-CN"/>
              </w:rPr>
              <w:t xml:space="preserve"> a P-TRS configured. </w:t>
            </w:r>
            <w:r>
              <w:rPr>
                <w:lang w:eastAsia="zh-CN"/>
              </w:rPr>
              <w:t>In R15/16, i</w:t>
            </w:r>
            <w:r w:rsidRPr="00061B46">
              <w:rPr>
                <w:lang w:eastAsia="zh-CN"/>
              </w:rPr>
              <w:t>t used to be that A-TRS is associated with a P-TRS. In the current case, the association should still be there but P-TRS (transmitted later) can obtain QCL from A-TRS</w:t>
            </w:r>
            <w:r>
              <w:rPr>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lang w:eastAsia="zh-CN"/>
              </w:rPr>
            </w:pPr>
            <w:r>
              <w:rPr>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lang w:eastAsia="ja-JP"/>
              </w:rPr>
            </w:pPr>
            <w:r>
              <w:rPr>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lang w:eastAsia="ja-JP"/>
              </w:rPr>
            </w:pPr>
            <w:r>
              <w:rPr>
                <w:rFonts w:eastAsia="MS Mincho" w:hint="eastAsia"/>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lang w:eastAsia="ja-JP"/>
              </w:rPr>
            </w:pPr>
            <w:r>
              <w:rPr>
                <w:rFonts w:eastAsia="MS Mincho" w:hint="eastAsia"/>
                <w:lang w:eastAsia="ja-JP"/>
              </w:rPr>
              <w:t xml:space="preserve">During SCell </w:t>
            </w:r>
            <w:r>
              <w:rPr>
                <w:rFonts w:eastAsia="MS Mincho"/>
                <w:lang w:eastAsia="ja-JP"/>
              </w:rPr>
              <w:t>activation procedure, the restriction that TRS for fast SCell activation is QCLed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lang w:eastAsia="ko-KR"/>
              </w:rPr>
            </w:pPr>
            <w:r>
              <w:rPr>
                <w:rFonts w:eastAsia="Malgun Gothic" w:hint="eastAsia"/>
                <w:lang w:eastAsia="ko-KR"/>
              </w:rPr>
              <w:t>We support Opt 3.1 as the ba</w:t>
            </w:r>
            <w:r>
              <w:rPr>
                <w:rFonts w:eastAsia="Malgun Gothic"/>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lang w:eastAsia="ko-KR"/>
              </w:rPr>
            </w:pPr>
            <w:r>
              <w:rPr>
                <w:rFonts w:eastAsia="Malgun Gothic"/>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EA6902">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EA6902">
            <w:pPr>
              <w:spacing w:beforeLines="50" w:before="120"/>
              <w:rPr>
                <w:lang w:eastAsia="zh-CN"/>
              </w:rPr>
            </w:pPr>
            <w:r>
              <w:rPr>
                <w:lang w:eastAsia="zh-CN"/>
              </w:rPr>
              <w:t>W</w:t>
            </w:r>
            <w:r>
              <w:rPr>
                <w:rFonts w:hint="eastAsia"/>
                <w:lang w:eastAsia="zh-CN"/>
              </w:rPr>
              <w:t xml:space="preserve">e slightly prefer Option 3-1. We are also open to discuss whether there are any issues if follow the existing TCI framework. </w:t>
            </w:r>
          </w:p>
        </w:tc>
      </w:tr>
      <w:tr w:rsidR="003866FD" w:rsidRPr="001C671D" w14:paraId="21357CC1" w14:textId="77777777" w:rsidTr="004D1740">
        <w:tc>
          <w:tcPr>
            <w:tcW w:w="2113" w:type="dxa"/>
            <w:tcBorders>
              <w:top w:val="single" w:sz="4" w:space="0" w:color="auto"/>
              <w:left w:val="single" w:sz="4" w:space="0" w:color="auto"/>
              <w:bottom w:val="single" w:sz="4" w:space="0" w:color="auto"/>
              <w:right w:val="single" w:sz="4" w:space="0" w:color="auto"/>
            </w:tcBorders>
          </w:tcPr>
          <w:p w14:paraId="166B8452" w14:textId="2398EE21"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BFFC0E" w14:textId="3CF438E9" w:rsidR="003866FD" w:rsidRDefault="003866FD" w:rsidP="003866FD">
            <w:pPr>
              <w:spacing w:beforeLines="50" w:before="120"/>
              <w:rPr>
                <w:rFonts w:eastAsiaTheme="minorEastAsia"/>
                <w:lang w:eastAsia="zh-CN"/>
              </w:rPr>
            </w:pPr>
            <w:r>
              <w:rPr>
                <w:rFonts w:eastAsiaTheme="minorEastAsia"/>
                <w:lang w:eastAsia="zh-CN"/>
              </w:rPr>
              <w:t>We prefer to option 3-3. And We share the view as Ericsson.</w:t>
            </w:r>
          </w:p>
        </w:tc>
      </w:tr>
      <w:tr w:rsidR="00F61619" w:rsidRPr="001C671D" w14:paraId="6A0F24D4" w14:textId="77777777" w:rsidTr="004D1740">
        <w:tc>
          <w:tcPr>
            <w:tcW w:w="2113" w:type="dxa"/>
            <w:tcBorders>
              <w:top w:val="single" w:sz="4" w:space="0" w:color="auto"/>
              <w:left w:val="single" w:sz="4" w:space="0" w:color="auto"/>
              <w:bottom w:val="single" w:sz="4" w:space="0" w:color="auto"/>
              <w:right w:val="single" w:sz="4" w:space="0" w:color="auto"/>
            </w:tcBorders>
          </w:tcPr>
          <w:p w14:paraId="6BB850D2" w14:textId="57E5F469" w:rsidR="00F61619" w:rsidRDefault="00F61619" w:rsidP="00F61619">
            <w:pPr>
              <w:spacing w:beforeLines="50" w:before="120"/>
              <w:rPr>
                <w:rFonts w:eastAsiaTheme="minorEastAsia"/>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018319" w14:textId="2BDE3F4E" w:rsidR="00F61619" w:rsidRDefault="00F61619" w:rsidP="00F61619">
            <w:pPr>
              <w:spacing w:beforeLines="50" w:before="120"/>
              <w:rPr>
                <w:rFonts w:eastAsiaTheme="minorEastAsia"/>
                <w:lang w:eastAsia="zh-CN"/>
              </w:rPr>
            </w:pPr>
            <w:r>
              <w:rPr>
                <w:lang w:eastAsia="zh-CN"/>
              </w:rPr>
              <w:t xml:space="preserve">We slightly prefer Option 3-1. We share the view from Futurewei that A-TRS is QCLed with a P-TRS, so that P-TRS can get QCL assumption from the A-TRS after SCell activation. </w:t>
            </w:r>
          </w:p>
        </w:tc>
      </w:tr>
      <w:tr w:rsidR="00F61619"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5809C96B" w:rsidR="00F61619" w:rsidRPr="00E5026B"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5D550" w14:textId="77777777" w:rsidR="00F61619" w:rsidRDefault="00F61619" w:rsidP="00F61619">
            <w:pPr>
              <w:spacing w:beforeLines="50" w:before="120"/>
              <w:rPr>
                <w:rFonts w:eastAsiaTheme="minorEastAsia"/>
                <w:lang w:eastAsia="zh-CN"/>
              </w:rPr>
            </w:pPr>
            <w:r>
              <w:rPr>
                <w:rFonts w:eastAsiaTheme="minorEastAsia"/>
                <w:lang w:eastAsia="zh-CN"/>
              </w:rPr>
              <w:t>Brief summary:</w:t>
            </w:r>
          </w:p>
          <w:p w14:paraId="25194ACA" w14:textId="2DB2E418" w:rsidR="00F61619" w:rsidRDefault="00F61619" w:rsidP="00F61619">
            <w:pPr>
              <w:spacing w:beforeLines="50" w:before="120"/>
              <w:rPr>
                <w:rFonts w:eastAsiaTheme="minorEastAsia"/>
                <w:lang w:eastAsia="zh-CN"/>
              </w:rPr>
            </w:pPr>
            <w:r>
              <w:rPr>
                <w:rFonts w:eastAsiaTheme="minorEastAsia"/>
                <w:lang w:eastAsia="zh-CN"/>
              </w:rPr>
              <w:t xml:space="preserve">Concerns on QCL: </w:t>
            </w:r>
          </w:p>
          <w:p w14:paraId="0B09F7E7" w14:textId="3268A89F"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U</w:t>
            </w:r>
            <w:r w:rsidRPr="00E5026B">
              <w:rPr>
                <w:rFonts w:ascii="Times New Roman" w:eastAsiaTheme="minorEastAsia" w:hAnsi="Times New Roman"/>
                <w:sz w:val="22"/>
                <w:szCs w:val="22"/>
                <w:lang w:eastAsia="zh-CN"/>
              </w:rPr>
              <w:t xml:space="preserve">nchanged UE behavior between temporary RS and the always-configured P-TRS after </w:t>
            </w:r>
            <w:r>
              <w:rPr>
                <w:rFonts w:ascii="Times New Roman" w:eastAsiaTheme="minorEastAsia" w:hAnsi="Times New Roman"/>
                <w:sz w:val="22"/>
                <w:szCs w:val="22"/>
                <w:lang w:eastAsia="zh-CN"/>
              </w:rPr>
              <w:t xml:space="preserve">SCell activation: </w:t>
            </w:r>
            <w:r w:rsidRPr="00E5026B">
              <w:rPr>
                <w:rFonts w:ascii="Times New Roman" w:eastAsiaTheme="minorEastAsia" w:hAnsi="Times New Roman"/>
                <w:sz w:val="22"/>
                <w:szCs w:val="22"/>
                <w:lang w:eastAsia="zh-CN"/>
              </w:rPr>
              <w:t>Futurewei</w:t>
            </w:r>
            <w:r>
              <w:rPr>
                <w:rFonts w:ascii="Times New Roman" w:eastAsiaTheme="minorEastAsia" w:hAnsi="Times New Roman"/>
                <w:sz w:val="22"/>
                <w:szCs w:val="22"/>
                <w:lang w:eastAsia="zh-CN"/>
              </w:rPr>
              <w:t>, Intel</w:t>
            </w:r>
          </w:p>
          <w:p w14:paraId="790B8AFD"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Allowing f</w:t>
            </w:r>
            <w:r>
              <w:rPr>
                <w:rFonts w:ascii="Times New Roman" w:eastAsiaTheme="minorEastAsia" w:hAnsi="Times New Roman" w:hint="eastAsia"/>
                <w:sz w:val="22"/>
                <w:szCs w:val="22"/>
                <w:lang w:eastAsia="zh-CN"/>
              </w:rPr>
              <w:t>allback</w:t>
            </w:r>
            <w:r>
              <w:rPr>
                <w:rFonts w:ascii="Times New Roman" w:eastAsiaTheme="minorEastAsia" w:hAnsi="Times New Roman"/>
                <w:sz w:val="22"/>
                <w:szCs w:val="22"/>
                <w:lang w:eastAsia="zh-CN"/>
              </w:rPr>
              <w:t xml:space="preserve"> to SSB with proper delay constraint: QC</w:t>
            </w:r>
          </w:p>
          <w:p w14:paraId="521E833F" w14:textId="1CA906A6"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sidRPr="00B84A6A">
              <w:rPr>
                <w:rFonts w:ascii="Times New Roman" w:eastAsiaTheme="minorEastAsia" w:hAnsi="Times New Roman"/>
                <w:sz w:val="22"/>
                <w:szCs w:val="22"/>
                <w:lang w:eastAsia="zh-CN"/>
              </w:rPr>
              <w:t>When SCell activations begins, UE has lost the time/freq (QCL-A) and beam (QCL-D)</w:t>
            </w:r>
            <w:r>
              <w:rPr>
                <w:rFonts w:ascii="Times New Roman" w:eastAsiaTheme="minorEastAsia" w:hAnsi="Times New Roman"/>
                <w:sz w:val="22"/>
                <w:szCs w:val="22"/>
                <w:lang w:eastAsia="zh-CN"/>
              </w:rPr>
              <w:t xml:space="preserve"> for SSB and P-TRS: MTK, vivo, QC</w:t>
            </w:r>
          </w:p>
          <w:p w14:paraId="00382315"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RAN4 confirm on Detail design of TRS, and other RS: ZTE</w:t>
            </w:r>
          </w:p>
          <w:p w14:paraId="7B9F3D53"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Latency reduction by serving as QCL source for </w:t>
            </w:r>
            <w:r w:rsidRPr="003866FD">
              <w:rPr>
                <w:rFonts w:ascii="Times New Roman" w:eastAsiaTheme="minorEastAsia" w:hAnsi="Times New Roman"/>
                <w:sz w:val="22"/>
                <w:szCs w:val="22"/>
                <w:lang w:eastAsia="zh-CN"/>
              </w:rPr>
              <w:t>subsequent CSI-RS, PDCCH</w:t>
            </w:r>
            <w:r>
              <w:rPr>
                <w:rFonts w:ascii="Times New Roman" w:eastAsiaTheme="minorEastAsia" w:hAnsi="Times New Roman"/>
                <w:sz w:val="22"/>
                <w:szCs w:val="22"/>
                <w:lang w:eastAsia="zh-CN"/>
              </w:rPr>
              <w:t xml:space="preserve"> :Ericsson, OPPO</w:t>
            </w:r>
          </w:p>
          <w:p w14:paraId="771B1411" w14:textId="6699A5F8" w:rsidR="00F61619" w:rsidRPr="00B44DF9" w:rsidRDefault="00F61619" w:rsidP="00F61619">
            <w:pPr>
              <w:spacing w:beforeLines="50" w:before="120"/>
              <w:rPr>
                <w:rFonts w:eastAsiaTheme="minorEastAsia"/>
                <w:lang w:eastAsia="zh-CN"/>
              </w:rPr>
            </w:pPr>
            <w:r>
              <w:rPr>
                <w:rFonts w:eastAsiaTheme="minorEastAsia"/>
                <w:lang w:eastAsia="zh-CN"/>
              </w:rPr>
              <w:t>Please provide your view on the following proposa</w:t>
            </w:r>
            <w:r w:rsidRPr="00F61619">
              <w:rPr>
                <w:rFonts w:eastAsiaTheme="minorEastAsia"/>
                <w:highlight w:val="yellow"/>
                <w:lang w:eastAsia="zh-CN"/>
              </w:rPr>
              <w:t>l, especially those FFS.</w:t>
            </w:r>
          </w:p>
        </w:tc>
      </w:tr>
    </w:tbl>
    <w:p w14:paraId="17FB43AA" w14:textId="77777777" w:rsidR="00746597" w:rsidRDefault="00746597" w:rsidP="006C0394">
      <w:pPr>
        <w:rPr>
          <w:rFonts w:eastAsia="MS Mincho"/>
          <w:lang w:eastAsia="ja-JP"/>
        </w:rPr>
      </w:pPr>
    </w:p>
    <w:p w14:paraId="45FC405B" w14:textId="5B9CEC0B" w:rsidR="00E5026B" w:rsidRDefault="00E5026B" w:rsidP="00E5026B">
      <w:pPr>
        <w:rPr>
          <w:b/>
          <w:lang w:eastAsia="zh-CN"/>
        </w:rPr>
      </w:pPr>
      <w:r>
        <w:rPr>
          <w:b/>
          <w:i/>
          <w:highlight w:val="yellow"/>
          <w:lang w:eastAsia="zh-CN"/>
        </w:rPr>
        <w:t>Proposal 2</w:t>
      </w:r>
      <w:r w:rsidRPr="00683A96">
        <w:rPr>
          <w:b/>
          <w:i/>
          <w:highlight w:val="yellow"/>
          <w:lang w:eastAsia="zh-CN"/>
        </w:rPr>
        <w:t>-</w:t>
      </w:r>
      <w:r>
        <w:rPr>
          <w:b/>
          <w:i/>
          <w:highlight w:val="yellow"/>
          <w:lang w:eastAsia="zh-CN"/>
        </w:rPr>
        <w:t>2</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793DB2C7" w14:textId="6417A618" w:rsidR="00E5026B" w:rsidRDefault="00E5026B" w:rsidP="00E5026B">
      <w:pPr>
        <w:rPr>
          <w:i/>
          <w:lang w:eastAsia="zh-CN"/>
        </w:rPr>
      </w:pPr>
      <w:r>
        <w:rPr>
          <w:i/>
          <w:lang w:eastAsia="zh-CN"/>
        </w:rPr>
        <w:t xml:space="preserve">With respect </w:t>
      </w:r>
      <w:r w:rsidR="00B84A6A">
        <w:rPr>
          <w:i/>
          <w:lang w:eastAsia="zh-CN"/>
        </w:rPr>
        <w:t>to efficient SCell activation, the triggered temporary RS serves as a QCL source for a UE in the SCell,</w:t>
      </w:r>
    </w:p>
    <w:p w14:paraId="4DE11532" w14:textId="0B12CA7B" w:rsidR="00B84A6A" w:rsidRDefault="00B84A6A" w:rsidP="00E5026B">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As QCL source only for the P-TRS received X slots/symbols after triggered temporary RS in the same SCell</w:t>
      </w:r>
    </w:p>
    <w:p w14:paraId="4F0086AF" w14:textId="145F569D" w:rsidR="00E5026B" w:rsidRDefault="00B84A6A" w:rsidP="00B84A6A">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FFS: X slots/symbols</w:t>
      </w:r>
      <w:r w:rsidR="00E5026B">
        <w:rPr>
          <w:rFonts w:ascii="Times New Roman" w:hAnsi="Times New Roman"/>
          <w:i/>
          <w:sz w:val="22"/>
          <w:szCs w:val="22"/>
          <w:lang w:eastAsia="zh-CN"/>
        </w:rPr>
        <w:t xml:space="preserve"> </w:t>
      </w:r>
    </w:p>
    <w:p w14:paraId="72962C03" w14:textId="32B18330" w:rsidR="00B84A6A" w:rsidRDefault="00B84A6A" w:rsidP="00B84A6A">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Additionally, t</w:t>
      </w:r>
      <w:r w:rsidRPr="00B84A6A">
        <w:rPr>
          <w:rFonts w:ascii="Times New Roman" w:hAnsi="Times New Roman"/>
          <w:i/>
          <w:sz w:val="22"/>
          <w:szCs w:val="22"/>
          <w:lang w:eastAsia="zh-CN"/>
        </w:rPr>
        <w:t xml:space="preserve">he </w:t>
      </w:r>
      <w:r>
        <w:rPr>
          <w:rFonts w:ascii="Times New Roman" w:hAnsi="Times New Roman"/>
          <w:i/>
          <w:sz w:val="22"/>
          <w:szCs w:val="22"/>
          <w:lang w:eastAsia="zh-CN"/>
        </w:rPr>
        <w:t>triggered temporary RS</w:t>
      </w:r>
      <w:r w:rsidRPr="00B84A6A">
        <w:rPr>
          <w:rFonts w:ascii="Times New Roman" w:hAnsi="Times New Roman"/>
          <w:i/>
          <w:sz w:val="22"/>
          <w:szCs w:val="22"/>
          <w:lang w:eastAsia="zh-CN"/>
        </w:rPr>
        <w:t xml:space="preserve"> </w:t>
      </w:r>
      <w:r>
        <w:rPr>
          <w:rFonts w:ascii="Times New Roman" w:hAnsi="Times New Roman"/>
          <w:i/>
          <w:sz w:val="22"/>
          <w:szCs w:val="22"/>
          <w:lang w:eastAsia="zh-CN"/>
        </w:rPr>
        <w:t>is expected to be QCLed with one of</w:t>
      </w:r>
      <w:r w:rsidRPr="00B84A6A">
        <w:rPr>
          <w:rFonts w:ascii="Times New Roman" w:hAnsi="Times New Roman"/>
          <w:i/>
          <w:sz w:val="22"/>
          <w:szCs w:val="22"/>
          <w:lang w:eastAsia="zh-CN"/>
        </w:rPr>
        <w:t xml:space="preserve"> SSB</w:t>
      </w:r>
      <w:r>
        <w:rPr>
          <w:rFonts w:ascii="Times New Roman" w:hAnsi="Times New Roman"/>
          <w:i/>
          <w:sz w:val="22"/>
          <w:szCs w:val="22"/>
          <w:lang w:eastAsia="zh-CN"/>
        </w:rPr>
        <w:t>s</w:t>
      </w:r>
      <w:r w:rsidRPr="00B84A6A">
        <w:rPr>
          <w:rFonts w:ascii="Times New Roman" w:hAnsi="Times New Roman"/>
          <w:i/>
          <w:sz w:val="22"/>
          <w:szCs w:val="22"/>
          <w:lang w:eastAsia="zh-CN"/>
        </w:rPr>
        <w:t xml:space="preserve"> on the same SCell.</w:t>
      </w:r>
      <w:r>
        <w:rPr>
          <w:rFonts w:ascii="Times New Roman" w:hAnsi="Times New Roman"/>
          <w:i/>
          <w:sz w:val="22"/>
          <w:szCs w:val="22"/>
          <w:lang w:eastAsia="zh-CN"/>
        </w:rPr>
        <w:t xml:space="preserve"> FFS: delay requirement.</w:t>
      </w:r>
    </w:p>
    <w:p w14:paraId="623BD44B" w14:textId="0791E708" w:rsidR="00B84A6A" w:rsidRPr="009752F7" w:rsidRDefault="00B84A6A" w:rsidP="00B84A6A">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A</w:t>
      </w:r>
      <w:r w:rsidRPr="00B84A6A">
        <w:rPr>
          <w:rFonts w:ascii="Times New Roman" w:hAnsi="Times New Roman"/>
          <w:i/>
          <w:sz w:val="22"/>
          <w:szCs w:val="22"/>
          <w:lang w:eastAsia="zh-CN"/>
        </w:rPr>
        <w:t xml:space="preserve">s QCL source for the subsequent CSI-RS and other DL RSs on the SCell </w:t>
      </w:r>
    </w:p>
    <w:p w14:paraId="11EFC5C5" w14:textId="4610765C" w:rsidR="00E5026B" w:rsidRPr="00B84A6A" w:rsidRDefault="00E5026B" w:rsidP="00B84A6A">
      <w:pPr>
        <w:rPr>
          <w:i/>
          <w:lang w:eastAsia="zh-CN"/>
        </w:rPr>
      </w:pPr>
    </w:p>
    <w:p w14:paraId="3682DD3A" w14:textId="77777777" w:rsidR="00E5026B" w:rsidRDefault="00E5026B" w:rsidP="00E5026B"/>
    <w:p w14:paraId="556DCF90"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5026B" w:rsidRPr="001C671D" w14:paraId="24A13B78"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0AAD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5F629"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45FD13F" w14:textId="77777777" w:rsidTr="00F91BD5">
        <w:tc>
          <w:tcPr>
            <w:tcW w:w="2113" w:type="dxa"/>
            <w:tcBorders>
              <w:top w:val="single" w:sz="4" w:space="0" w:color="auto"/>
              <w:left w:val="single" w:sz="4" w:space="0" w:color="auto"/>
              <w:bottom w:val="single" w:sz="4" w:space="0" w:color="auto"/>
              <w:right w:val="single" w:sz="4" w:space="0" w:color="auto"/>
            </w:tcBorders>
          </w:tcPr>
          <w:p w14:paraId="58732363" w14:textId="73294F1A"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218107" w14:textId="19D2BB21" w:rsidR="00E5026B" w:rsidRPr="001C671D" w:rsidRDefault="00773C0E" w:rsidP="00F91BD5">
            <w:pPr>
              <w:spacing w:beforeLines="50" w:before="120"/>
              <w:jc w:val="left"/>
              <w:rPr>
                <w:iCs/>
                <w:lang w:eastAsia="zh-CN"/>
              </w:rPr>
            </w:pPr>
            <w:r>
              <w:rPr>
                <w:iCs/>
                <w:lang w:eastAsia="zh-CN"/>
              </w:rPr>
              <w:t>Support</w:t>
            </w:r>
          </w:p>
        </w:tc>
      </w:tr>
      <w:tr w:rsidR="00E5026B" w:rsidRPr="001C671D" w14:paraId="609C9206" w14:textId="77777777" w:rsidTr="00F91BD5">
        <w:tc>
          <w:tcPr>
            <w:tcW w:w="2113" w:type="dxa"/>
            <w:tcBorders>
              <w:top w:val="single" w:sz="4" w:space="0" w:color="auto"/>
              <w:left w:val="single" w:sz="4" w:space="0" w:color="auto"/>
              <w:bottom w:val="single" w:sz="4" w:space="0" w:color="auto"/>
              <w:right w:val="single" w:sz="4" w:space="0" w:color="auto"/>
            </w:tcBorders>
          </w:tcPr>
          <w:p w14:paraId="0AEB205A" w14:textId="7B49EE0B" w:rsidR="00E5026B" w:rsidRPr="001C671D" w:rsidRDefault="00F91BD5" w:rsidP="00F91BD5">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5F1523E" w14:textId="6BBEF363" w:rsidR="00E5026B" w:rsidRDefault="00F91BD5" w:rsidP="00F91BD5">
            <w:pPr>
              <w:spacing w:beforeLines="50" w:before="120"/>
              <w:rPr>
                <w:lang w:eastAsia="zh-CN"/>
              </w:rPr>
            </w:pPr>
            <w:r>
              <w:rPr>
                <w:lang w:eastAsia="zh-CN"/>
              </w:rPr>
              <w:t>I think P-TRS would still be configured for A-TRS as source</w:t>
            </w:r>
            <w:r w:rsidR="00AA15A4">
              <w:rPr>
                <w:lang w:eastAsia="zh-CN"/>
              </w:rPr>
              <w:t>, correct</w:t>
            </w:r>
            <w:r w:rsidR="002A26C2">
              <w:rPr>
                <w:lang w:eastAsia="zh-CN"/>
              </w:rPr>
              <w:t>?</w:t>
            </w:r>
            <w:r>
              <w:rPr>
                <w:lang w:eastAsia="zh-CN"/>
              </w:rPr>
              <w:t xml:space="preserve"> But for Scell activation A-TRS</w:t>
            </w:r>
            <w:r w:rsidR="00AA15A4">
              <w:rPr>
                <w:lang w:eastAsia="zh-CN"/>
              </w:rPr>
              <w:t xml:space="preserve"> burst(s)</w:t>
            </w:r>
            <w:r>
              <w:rPr>
                <w:lang w:eastAsia="zh-CN"/>
              </w:rPr>
              <w:t xml:space="preserve"> </w:t>
            </w:r>
            <w:r w:rsidR="00DD743C">
              <w:rPr>
                <w:lang w:eastAsia="zh-CN"/>
              </w:rPr>
              <w:t>there would be reverse flow</w:t>
            </w:r>
            <w:r w:rsidR="00AA15A4">
              <w:rPr>
                <w:lang w:eastAsia="zh-CN"/>
              </w:rPr>
              <w:t>.</w:t>
            </w:r>
            <w:r w:rsidR="00DD743C">
              <w:rPr>
                <w:lang w:eastAsia="zh-CN"/>
              </w:rPr>
              <w:t xml:space="preserve"> Is this the intention of first sub-bullet?</w:t>
            </w:r>
          </w:p>
          <w:p w14:paraId="7944D497" w14:textId="48F7F13C" w:rsidR="002A26C2" w:rsidRPr="001C671D" w:rsidRDefault="00AA15A4" w:rsidP="00F91BD5">
            <w:pPr>
              <w:spacing w:beforeLines="50" w:before="120"/>
              <w:rPr>
                <w:lang w:eastAsia="zh-CN"/>
              </w:rPr>
            </w:pPr>
            <w:r>
              <w:rPr>
                <w:lang w:eastAsia="zh-CN"/>
              </w:rPr>
              <w:t xml:space="preserve">We would like to add: </w:t>
            </w:r>
            <w:r w:rsidR="002A26C2">
              <w:rPr>
                <w:lang w:eastAsia="zh-CN"/>
              </w:rPr>
              <w:t xml:space="preserve">FFS activation of TCI for PDCCH DMRS </w:t>
            </w:r>
            <w:r>
              <w:rPr>
                <w:lang w:eastAsia="zh-CN"/>
              </w:rPr>
              <w:t>by the</w:t>
            </w:r>
            <w:r w:rsidR="002A26C2">
              <w:rPr>
                <w:lang w:eastAsia="zh-CN"/>
              </w:rPr>
              <w:t xml:space="preserve"> trigger</w:t>
            </w:r>
            <w:r>
              <w:rPr>
                <w:lang w:eastAsia="zh-CN"/>
              </w:rPr>
              <w:t xml:space="preserve">ed </w:t>
            </w:r>
            <w:r w:rsidR="002A26C2">
              <w:rPr>
                <w:lang w:eastAsia="zh-CN"/>
              </w:rPr>
              <w:t xml:space="preserve"> A-TRS</w:t>
            </w:r>
            <w:r>
              <w:rPr>
                <w:lang w:eastAsia="zh-CN"/>
              </w:rPr>
              <w:t xml:space="preserve"> resource</w:t>
            </w:r>
          </w:p>
        </w:tc>
      </w:tr>
      <w:tr w:rsidR="00E5026B" w:rsidRPr="001C671D" w14:paraId="021C0349" w14:textId="77777777" w:rsidTr="00F91BD5">
        <w:tc>
          <w:tcPr>
            <w:tcW w:w="2113" w:type="dxa"/>
            <w:tcBorders>
              <w:top w:val="single" w:sz="4" w:space="0" w:color="auto"/>
              <w:left w:val="single" w:sz="4" w:space="0" w:color="auto"/>
              <w:bottom w:val="single" w:sz="4" w:space="0" w:color="auto"/>
              <w:right w:val="single" w:sz="4" w:space="0" w:color="auto"/>
            </w:tcBorders>
          </w:tcPr>
          <w:p w14:paraId="719AE30B" w14:textId="7A66A341" w:rsidR="00E5026B" w:rsidRPr="00EB238B" w:rsidRDefault="00EB238B"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5ECAE5C" w14:textId="77777777" w:rsidR="00911C2C" w:rsidRDefault="00824AB3" w:rsidP="00F91BD5">
            <w:pPr>
              <w:spacing w:beforeLines="50" w:before="120"/>
              <w:rPr>
                <w:rFonts w:eastAsia="MS Mincho"/>
                <w:lang w:eastAsia="ja-JP"/>
              </w:rPr>
            </w:pPr>
            <w:r>
              <w:rPr>
                <w:rFonts w:eastAsia="MS Mincho"/>
                <w:lang w:eastAsia="ja-JP"/>
              </w:rPr>
              <w:t>Need to determine whether the temporary RS is A-TRS or not</w:t>
            </w:r>
            <w:r w:rsidR="00560810">
              <w:rPr>
                <w:rFonts w:eastAsia="MS Mincho"/>
                <w:lang w:eastAsia="ja-JP"/>
              </w:rPr>
              <w:t xml:space="preserve"> </w:t>
            </w:r>
            <w:r w:rsidR="00B228C8">
              <w:rPr>
                <w:rFonts w:eastAsia="MS Mincho"/>
                <w:lang w:eastAsia="ja-JP"/>
              </w:rPr>
              <w:t>before fixing this proposal</w:t>
            </w:r>
            <w:r>
              <w:rPr>
                <w:rFonts w:eastAsia="MS Mincho"/>
                <w:lang w:eastAsia="ja-JP"/>
              </w:rPr>
              <w:t>. T</w:t>
            </w:r>
            <w:r w:rsidR="00FD25BA">
              <w:rPr>
                <w:rFonts w:eastAsia="MS Mincho"/>
                <w:lang w:eastAsia="ja-JP"/>
              </w:rPr>
              <w:t>he proposal 2-2 seems assuming this is an A-TRS. Even with this assumption</w:t>
            </w:r>
            <w:r w:rsidR="00F70785">
              <w:rPr>
                <w:rFonts w:eastAsia="MS Mincho"/>
                <w:lang w:eastAsia="ja-JP"/>
              </w:rPr>
              <w:t>,</w:t>
            </w:r>
            <w:r w:rsidR="00FB3DA6">
              <w:rPr>
                <w:rFonts w:eastAsia="MS Mincho"/>
                <w:lang w:eastAsia="ja-JP"/>
              </w:rPr>
              <w:t xml:space="preserve"> </w:t>
            </w:r>
            <w:r w:rsidR="00F852C7">
              <w:rPr>
                <w:rFonts w:eastAsia="MS Mincho"/>
                <w:lang w:eastAsia="ja-JP"/>
              </w:rPr>
              <w:t>we need to</w:t>
            </w:r>
            <w:r w:rsidR="00FB3DA6">
              <w:rPr>
                <w:rFonts w:eastAsia="MS Mincho"/>
                <w:lang w:eastAsia="ja-JP"/>
              </w:rPr>
              <w:t xml:space="preserve"> discuss</w:t>
            </w:r>
            <w:r w:rsidR="00FD25BA">
              <w:rPr>
                <w:rFonts w:eastAsia="MS Mincho"/>
                <w:lang w:eastAsia="ja-JP"/>
              </w:rPr>
              <w:t xml:space="preserve"> whether the A-TRS </w:t>
            </w:r>
            <w:r w:rsidR="00FB3DA6">
              <w:rPr>
                <w:rFonts w:eastAsia="MS Mincho"/>
                <w:lang w:eastAsia="ja-JP"/>
              </w:rPr>
              <w:t xml:space="preserve">for SCell activation </w:t>
            </w:r>
            <w:r w:rsidR="00FD25BA">
              <w:rPr>
                <w:rFonts w:eastAsia="MS Mincho"/>
                <w:lang w:eastAsia="ja-JP"/>
              </w:rPr>
              <w:t>requires associated P-TRS on the SCell to-be-activated</w:t>
            </w:r>
            <w:r w:rsidR="00F852C7">
              <w:rPr>
                <w:rFonts w:eastAsia="MS Mincho"/>
                <w:lang w:eastAsia="ja-JP"/>
              </w:rPr>
              <w:t xml:space="preserve">. </w:t>
            </w:r>
          </w:p>
          <w:p w14:paraId="5E05084B" w14:textId="40D959FC" w:rsidR="005D5CCF" w:rsidRPr="00065B56" w:rsidRDefault="005D5CCF" w:rsidP="00F91BD5">
            <w:pPr>
              <w:spacing w:beforeLines="50" w:before="120"/>
              <w:rPr>
                <w:rFonts w:eastAsia="MS Mincho"/>
                <w:lang w:eastAsia="ja-JP"/>
              </w:rPr>
            </w:pPr>
          </w:p>
        </w:tc>
      </w:tr>
      <w:tr w:rsidR="00383B67" w:rsidRPr="001C671D" w14:paraId="3FD60961" w14:textId="77777777" w:rsidTr="00F91BD5">
        <w:tc>
          <w:tcPr>
            <w:tcW w:w="2113" w:type="dxa"/>
            <w:tcBorders>
              <w:top w:val="single" w:sz="4" w:space="0" w:color="auto"/>
              <w:left w:val="single" w:sz="4" w:space="0" w:color="auto"/>
              <w:bottom w:val="single" w:sz="4" w:space="0" w:color="auto"/>
              <w:right w:val="single" w:sz="4" w:space="0" w:color="auto"/>
            </w:tcBorders>
          </w:tcPr>
          <w:p w14:paraId="07B6B96D" w14:textId="3FFE790D" w:rsidR="00383B67" w:rsidRPr="001C671D" w:rsidRDefault="00383B67" w:rsidP="00383B67">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76CC34" w14:textId="77777777" w:rsidR="00383B67" w:rsidRDefault="00383B67" w:rsidP="00383B67">
            <w:pPr>
              <w:spacing w:beforeLines="50" w:before="120"/>
              <w:jc w:val="left"/>
              <w:rPr>
                <w:iCs/>
                <w:lang w:eastAsia="zh-CN"/>
              </w:rPr>
            </w:pPr>
            <w:r>
              <w:rPr>
                <w:iCs/>
                <w:lang w:eastAsia="zh-CN"/>
              </w:rPr>
              <w:t>We still have concern for this proposal and propose to have more discussion on this.</w:t>
            </w:r>
          </w:p>
          <w:p w14:paraId="0884B0A0" w14:textId="77777777" w:rsidR="00383B67" w:rsidRDefault="00383B67" w:rsidP="00383B67">
            <w:pPr>
              <w:spacing w:beforeLines="50" w:before="120"/>
              <w:jc w:val="left"/>
              <w:rPr>
                <w:iCs/>
                <w:lang w:eastAsia="zh-CN"/>
              </w:rPr>
            </w:pPr>
            <w:r>
              <w:rPr>
                <w:iCs/>
                <w:lang w:eastAsia="zh-CN"/>
              </w:rPr>
              <w:t xml:space="preserve">The proposal here highly depends on the type of temporary RS.  Currently, only TRS has been concluded as temporary RS. However, whether A-TRS or P-TRS is still open. If A-TRS is finally adopted as temporary RS, then making A-TRS as the QCL source for P-TRS may need more discussion due to the following reasons. </w:t>
            </w:r>
          </w:p>
          <w:p w14:paraId="65789369" w14:textId="77777777" w:rsidR="00383B67" w:rsidRDefault="00383B67" w:rsidP="00383B67">
            <w:pPr>
              <w:spacing w:beforeLines="50" w:before="120"/>
              <w:jc w:val="left"/>
              <w:rPr>
                <w:iCs/>
                <w:lang w:eastAsia="zh-CN"/>
              </w:rPr>
            </w:pPr>
            <w:r>
              <w:rPr>
                <w:iCs/>
                <w:lang w:eastAsia="zh-CN"/>
              </w:rPr>
              <w:t xml:space="preserve">1. This is not allowed in Rel-15/Rel-16. </w:t>
            </w:r>
          </w:p>
          <w:p w14:paraId="5DBC0034" w14:textId="77777777" w:rsidR="00383B67" w:rsidRDefault="00383B67" w:rsidP="00383B67">
            <w:pPr>
              <w:spacing w:beforeLines="50" w:before="120"/>
              <w:jc w:val="left"/>
              <w:rPr>
                <w:iCs/>
                <w:lang w:eastAsia="zh-CN"/>
              </w:rPr>
            </w:pPr>
            <w:r>
              <w:rPr>
                <w:iCs/>
                <w:lang w:eastAsia="zh-CN"/>
              </w:rPr>
              <w:t>2. Usually, P-TRS cell specific and A-TRS is UE specific. Making UE specific reference signal as QCL source for the cell specific reference signal may not be reasonable.</w:t>
            </w:r>
          </w:p>
          <w:p w14:paraId="1060BBA9" w14:textId="77777777" w:rsidR="00383B67" w:rsidRDefault="00383B67" w:rsidP="00383B67">
            <w:pPr>
              <w:spacing w:beforeLines="50" w:before="120"/>
              <w:jc w:val="left"/>
              <w:rPr>
                <w:iCs/>
                <w:lang w:eastAsia="zh-CN"/>
              </w:rPr>
            </w:pPr>
          </w:p>
          <w:p w14:paraId="07F43D08" w14:textId="6A0C0408" w:rsidR="00383B67" w:rsidRPr="001C671D" w:rsidRDefault="00383B67" w:rsidP="00383B67">
            <w:pPr>
              <w:spacing w:beforeLines="50" w:before="120"/>
              <w:rPr>
                <w:iCs/>
                <w:lang w:eastAsia="zh-CN"/>
              </w:rPr>
            </w:pPr>
            <w:r>
              <w:rPr>
                <w:iCs/>
                <w:lang w:eastAsia="zh-CN"/>
              </w:rPr>
              <w:t>Also, the QCL source for temporary RS has not been decided yet. We prefer to clarify this issue first.</w:t>
            </w:r>
          </w:p>
        </w:tc>
      </w:tr>
      <w:tr w:rsidR="00D65508" w:rsidRPr="001C671D" w14:paraId="4EC79C0E" w14:textId="77777777" w:rsidTr="00F91BD5">
        <w:tc>
          <w:tcPr>
            <w:tcW w:w="2113" w:type="dxa"/>
            <w:tcBorders>
              <w:top w:val="single" w:sz="4" w:space="0" w:color="auto"/>
              <w:left w:val="single" w:sz="4" w:space="0" w:color="auto"/>
              <w:bottom w:val="single" w:sz="4" w:space="0" w:color="auto"/>
              <w:right w:val="single" w:sz="4" w:space="0" w:color="auto"/>
            </w:tcBorders>
          </w:tcPr>
          <w:p w14:paraId="486F696F" w14:textId="5ABAA5AB"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52CB278" w14:textId="4EC2E48C" w:rsidR="00D65508" w:rsidRDefault="00D65508" w:rsidP="00383B67">
            <w:pPr>
              <w:spacing w:beforeLines="50" w:before="120"/>
              <w:jc w:val="left"/>
              <w:rPr>
                <w:iCs/>
                <w:lang w:eastAsia="zh-CN"/>
              </w:rPr>
            </w:pPr>
            <w:r>
              <w:rPr>
                <w:iCs/>
                <w:lang w:eastAsia="zh-CN"/>
              </w:rPr>
              <w:t xml:space="preserve">We can accept the proposal but also </w:t>
            </w:r>
            <w:r w:rsidRPr="00D65508">
              <w:rPr>
                <w:iCs/>
                <w:lang w:eastAsia="zh-CN"/>
              </w:rPr>
              <w:t>empathize with</w:t>
            </w:r>
            <w:r>
              <w:rPr>
                <w:iCs/>
                <w:lang w:eastAsia="zh-CN"/>
              </w:rPr>
              <w:t xml:space="preserve"> ZTE’s concern about the spec impact. Further discussions may be needed.</w:t>
            </w:r>
          </w:p>
        </w:tc>
      </w:tr>
      <w:tr w:rsidR="002C0F8C" w:rsidRPr="001C671D" w14:paraId="4CF38747" w14:textId="77777777" w:rsidTr="00F91BD5">
        <w:tc>
          <w:tcPr>
            <w:tcW w:w="2113" w:type="dxa"/>
            <w:tcBorders>
              <w:top w:val="single" w:sz="4" w:space="0" w:color="auto"/>
              <w:left w:val="single" w:sz="4" w:space="0" w:color="auto"/>
              <w:bottom w:val="single" w:sz="4" w:space="0" w:color="auto"/>
              <w:right w:val="single" w:sz="4" w:space="0" w:color="auto"/>
            </w:tcBorders>
          </w:tcPr>
          <w:p w14:paraId="7E641A3E" w14:textId="31B81D7C"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14FC989" w14:textId="72B6E0CB" w:rsidR="002C0F8C" w:rsidRDefault="002C0F8C" w:rsidP="00383B67">
            <w:pPr>
              <w:spacing w:beforeLines="50" w:before="120"/>
              <w:jc w:val="left"/>
              <w:rPr>
                <w:iCs/>
                <w:lang w:eastAsia="zh-CN"/>
              </w:rPr>
            </w:pPr>
            <w:r>
              <w:rPr>
                <w:iCs/>
                <w:lang w:eastAsia="zh-CN"/>
              </w:rPr>
              <w:t xml:space="preserve">OK </w:t>
            </w:r>
            <w:r w:rsidR="007B20D5">
              <w:rPr>
                <w:iCs/>
                <w:lang w:eastAsia="zh-CN"/>
              </w:rPr>
              <w:t xml:space="preserve">with main bullet. Prefer </w:t>
            </w:r>
            <w:r>
              <w:rPr>
                <w:iCs/>
                <w:lang w:eastAsia="zh-CN"/>
              </w:rPr>
              <w:t>to have further discussion</w:t>
            </w:r>
            <w:r w:rsidR="007B20D5">
              <w:rPr>
                <w:iCs/>
                <w:lang w:eastAsia="zh-CN"/>
              </w:rPr>
              <w:t xml:space="preserve"> on all the sub-bullets.</w:t>
            </w:r>
          </w:p>
        </w:tc>
      </w:tr>
      <w:tr w:rsidR="00580D43" w:rsidRPr="001C671D" w14:paraId="4ACD6795" w14:textId="77777777" w:rsidTr="00F91BD5">
        <w:tc>
          <w:tcPr>
            <w:tcW w:w="2113" w:type="dxa"/>
            <w:tcBorders>
              <w:top w:val="single" w:sz="4" w:space="0" w:color="auto"/>
              <w:left w:val="single" w:sz="4" w:space="0" w:color="auto"/>
              <w:bottom w:val="single" w:sz="4" w:space="0" w:color="auto"/>
              <w:right w:val="single" w:sz="4" w:space="0" w:color="auto"/>
            </w:tcBorders>
          </w:tcPr>
          <w:p w14:paraId="68F45F37" w14:textId="2E174A12" w:rsidR="00580D43" w:rsidRDefault="00580D43"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23A26FD" w14:textId="79E85875" w:rsidR="00580D43" w:rsidRDefault="00580D43" w:rsidP="00383B67">
            <w:pPr>
              <w:spacing w:beforeLines="50" w:before="120"/>
              <w:jc w:val="left"/>
              <w:rPr>
                <w:iCs/>
                <w:lang w:eastAsia="zh-CN"/>
              </w:rPr>
            </w:pPr>
            <w:r>
              <w:rPr>
                <w:iCs/>
                <w:lang w:eastAsia="zh-CN"/>
              </w:rPr>
              <w:t>Thank you all</w:t>
            </w:r>
            <w:r w:rsidR="00E943DB">
              <w:rPr>
                <w:iCs/>
                <w:lang w:eastAsia="zh-CN"/>
              </w:rPr>
              <w:t xml:space="preserve"> for comments</w:t>
            </w:r>
            <w:r>
              <w:rPr>
                <w:iCs/>
                <w:lang w:eastAsia="zh-CN"/>
              </w:rPr>
              <w:t xml:space="preserve">. </w:t>
            </w:r>
            <w:r w:rsidRPr="0017321B">
              <w:rPr>
                <w:rFonts w:hint="eastAsia"/>
                <w:iCs/>
                <w:highlight w:val="yellow"/>
                <w:lang w:eastAsia="zh-CN"/>
              </w:rPr>
              <w:t>M</w:t>
            </w:r>
            <w:r w:rsidRPr="0017321B">
              <w:rPr>
                <w:iCs/>
                <w:highlight w:val="yellow"/>
                <w:lang w:eastAsia="zh-CN"/>
              </w:rPr>
              <w:t>ore discussions are welcome, especially on</w:t>
            </w:r>
            <w:r>
              <w:rPr>
                <w:iCs/>
                <w:lang w:eastAsia="zh-CN"/>
              </w:rPr>
              <w:t xml:space="preserve"> QC and ZTE’s concerns.</w:t>
            </w:r>
          </w:p>
          <w:p w14:paraId="01F5B92B" w14:textId="26472004" w:rsidR="00580D43" w:rsidRDefault="00580D43" w:rsidP="003D325B">
            <w:pPr>
              <w:spacing w:beforeLines="50" w:before="120"/>
              <w:jc w:val="left"/>
              <w:rPr>
                <w:iCs/>
                <w:lang w:eastAsia="zh-CN"/>
              </w:rPr>
            </w:pPr>
            <w:r>
              <w:rPr>
                <w:iCs/>
                <w:lang w:eastAsia="zh-CN"/>
              </w:rPr>
              <w:t xml:space="preserve">@Nokia, P-TRS is still configured. </w:t>
            </w:r>
            <w:r w:rsidR="003D325B">
              <w:rPr>
                <w:iCs/>
                <w:lang w:eastAsia="zh-CN"/>
              </w:rPr>
              <w:t>T</w:t>
            </w:r>
            <w:r>
              <w:rPr>
                <w:iCs/>
                <w:lang w:eastAsia="zh-CN"/>
              </w:rPr>
              <w:t xml:space="preserve">o expedite the activation, temporary RS is better to be QCL source </w:t>
            </w:r>
            <w:r w:rsidR="003D325B">
              <w:rPr>
                <w:iCs/>
                <w:lang w:eastAsia="zh-CN"/>
              </w:rPr>
              <w:t xml:space="preserve">for some DL </w:t>
            </w:r>
            <w:r w:rsidR="0017321B">
              <w:rPr>
                <w:iCs/>
                <w:lang w:eastAsia="zh-CN"/>
              </w:rPr>
              <w:t>signals</w:t>
            </w:r>
            <w:r w:rsidR="003D325B">
              <w:rPr>
                <w:iCs/>
                <w:lang w:eastAsia="zh-CN"/>
              </w:rPr>
              <w:t xml:space="preserve"> </w:t>
            </w:r>
            <w:r>
              <w:rPr>
                <w:iCs/>
                <w:lang w:eastAsia="zh-CN"/>
              </w:rPr>
              <w:t>after it.</w:t>
            </w:r>
            <w:r w:rsidR="003D325B">
              <w:rPr>
                <w:iCs/>
                <w:lang w:eastAsia="zh-CN"/>
              </w:rPr>
              <w:t xml:space="preserve"> Additionally, as commented by Futurewei, in current spec, the same </w:t>
            </w:r>
            <w:r w:rsidR="003D325B" w:rsidRPr="003D325B">
              <w:rPr>
                <w:iCs/>
                <w:lang w:eastAsia="zh-CN"/>
              </w:rPr>
              <w:t xml:space="preserve">UE behavior </w:t>
            </w:r>
            <w:r w:rsidR="003D325B">
              <w:rPr>
                <w:iCs/>
                <w:lang w:eastAsia="zh-CN"/>
              </w:rPr>
              <w:t xml:space="preserve">for TRS tracking is ensured by that A-TRS is associated with P-TRS, which is expected to be kept </w:t>
            </w:r>
            <w:r w:rsidR="003D325B" w:rsidRPr="003D325B">
              <w:rPr>
                <w:iCs/>
                <w:lang w:eastAsia="zh-CN"/>
              </w:rPr>
              <w:t xml:space="preserve">once the SCell is activated. </w:t>
            </w:r>
            <w:r w:rsidR="003D325B">
              <w:rPr>
                <w:iCs/>
                <w:lang w:eastAsia="zh-CN"/>
              </w:rPr>
              <w:t>Therefore, the first sub-bullet is proposed.</w:t>
            </w:r>
          </w:p>
        </w:tc>
      </w:tr>
      <w:tr w:rsidR="0083131F" w:rsidRPr="001C671D" w14:paraId="5EDBAF42" w14:textId="77777777" w:rsidTr="00F91BD5">
        <w:tc>
          <w:tcPr>
            <w:tcW w:w="2113" w:type="dxa"/>
            <w:tcBorders>
              <w:top w:val="single" w:sz="4" w:space="0" w:color="auto"/>
              <w:left w:val="single" w:sz="4" w:space="0" w:color="auto"/>
              <w:bottom w:val="single" w:sz="4" w:space="0" w:color="auto"/>
              <w:right w:val="single" w:sz="4" w:space="0" w:color="auto"/>
            </w:tcBorders>
          </w:tcPr>
          <w:p w14:paraId="065A0E1C" w14:textId="69EB2769" w:rsidR="0083131F" w:rsidRDefault="0083131F"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DC05EA" w14:textId="7912A898" w:rsidR="0083131F" w:rsidRDefault="00A03B84" w:rsidP="00383B67">
            <w:pPr>
              <w:spacing w:beforeLines="50" w:before="120"/>
              <w:jc w:val="left"/>
              <w:rPr>
                <w:iCs/>
                <w:lang w:eastAsia="zh-CN"/>
              </w:rPr>
            </w:pPr>
            <w:r>
              <w:rPr>
                <w:iCs/>
                <w:lang w:eastAsia="zh-CN"/>
              </w:rPr>
              <w:t xml:space="preserve">We think the temporary RS is a aperiodic TRS as the periodicity of a P-TRS can be relatively long and defeat the purpose of speeding up activation procedure. Once the Scell is activated, </w:t>
            </w:r>
            <w:r w:rsidR="00F4451F">
              <w:rPr>
                <w:iCs/>
                <w:lang w:eastAsia="zh-CN"/>
              </w:rPr>
              <w:t xml:space="preserve">legacy </w:t>
            </w:r>
            <w:r>
              <w:rPr>
                <w:iCs/>
                <w:lang w:eastAsia="zh-CN"/>
              </w:rPr>
              <w:t xml:space="preserve">UE behavior </w:t>
            </w:r>
            <w:r w:rsidR="00F4451F">
              <w:rPr>
                <w:iCs/>
                <w:lang w:eastAsia="zh-CN"/>
              </w:rPr>
              <w:t>should be assumed and periodic-TRS is expected. The temporary A-TRS during activation can be exactly the same as P-TRS and associating the two should have no issue.</w:t>
            </w:r>
          </w:p>
        </w:tc>
      </w:tr>
      <w:tr w:rsidR="008E1B82" w:rsidRPr="001C671D" w14:paraId="2823B4CF" w14:textId="77777777" w:rsidTr="00F91BD5">
        <w:tc>
          <w:tcPr>
            <w:tcW w:w="2113" w:type="dxa"/>
            <w:tcBorders>
              <w:top w:val="single" w:sz="4" w:space="0" w:color="auto"/>
              <w:left w:val="single" w:sz="4" w:space="0" w:color="auto"/>
              <w:bottom w:val="single" w:sz="4" w:space="0" w:color="auto"/>
              <w:right w:val="single" w:sz="4" w:space="0" w:color="auto"/>
            </w:tcBorders>
          </w:tcPr>
          <w:p w14:paraId="47D64459" w14:textId="5C0695CD" w:rsidR="008E1B82" w:rsidRDefault="008E1B82" w:rsidP="00383B67">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208D6C3" w14:textId="45133D70" w:rsidR="008E1B82" w:rsidRDefault="008E1B82" w:rsidP="00383B67">
            <w:pPr>
              <w:spacing w:beforeLines="50" w:before="120"/>
              <w:jc w:val="left"/>
              <w:rPr>
                <w:iCs/>
                <w:lang w:eastAsia="zh-CN"/>
              </w:rPr>
            </w:pPr>
            <w:r>
              <w:rPr>
                <w:iCs/>
                <w:lang w:eastAsia="zh-CN"/>
              </w:rPr>
              <w:t xml:space="preserve">We share view with FW.  If A-TRS and associated P-TRS are restricted to be the same, then in principle TCI state of the P-TRS can be activated automatically for the UE. Other option is to include TCI activation command </w:t>
            </w:r>
            <w:r>
              <w:rPr>
                <w:iCs/>
                <w:lang w:eastAsia="zh-CN"/>
              </w:rPr>
              <w:lastRenderedPageBreak/>
              <w:t xml:space="preserve">in the triggering command, this could enable </w:t>
            </w:r>
            <w:r w:rsidR="004B0ECE">
              <w:rPr>
                <w:iCs/>
                <w:lang w:eastAsia="zh-CN"/>
              </w:rPr>
              <w:t>“</w:t>
            </w:r>
            <w:r>
              <w:rPr>
                <w:iCs/>
                <w:lang w:eastAsia="zh-CN"/>
              </w:rPr>
              <w:t>UE-specific</w:t>
            </w:r>
            <w:r w:rsidR="004B0ECE">
              <w:rPr>
                <w:iCs/>
                <w:lang w:eastAsia="zh-CN"/>
              </w:rPr>
              <w:t>”</w:t>
            </w:r>
            <w:r>
              <w:rPr>
                <w:iCs/>
                <w:lang w:eastAsia="zh-CN"/>
              </w:rPr>
              <w:t xml:space="preserve"> activation of TCI for one or more CORESET(s).</w:t>
            </w:r>
          </w:p>
        </w:tc>
      </w:tr>
      <w:tr w:rsidR="001D6123" w14:paraId="16CC4E84" w14:textId="77777777" w:rsidTr="001D6123">
        <w:tc>
          <w:tcPr>
            <w:tcW w:w="2113" w:type="dxa"/>
          </w:tcPr>
          <w:p w14:paraId="5EC33708" w14:textId="77777777" w:rsidR="001D6123" w:rsidRDefault="001D6123" w:rsidP="0008701B">
            <w:pPr>
              <w:spacing w:beforeLines="50" w:before="120"/>
              <w:rPr>
                <w:iCs/>
                <w:lang w:eastAsia="zh-CN"/>
              </w:rPr>
            </w:pPr>
            <w:r>
              <w:rPr>
                <w:iCs/>
                <w:lang w:eastAsia="zh-CN"/>
              </w:rPr>
              <w:lastRenderedPageBreak/>
              <w:t>vivo</w:t>
            </w:r>
          </w:p>
        </w:tc>
        <w:tc>
          <w:tcPr>
            <w:tcW w:w="7194" w:type="dxa"/>
          </w:tcPr>
          <w:p w14:paraId="0223143E" w14:textId="77777777" w:rsidR="001D6123" w:rsidRDefault="001D6123" w:rsidP="0008701B">
            <w:pPr>
              <w:spacing w:beforeLines="50" w:before="120"/>
              <w:jc w:val="left"/>
              <w:rPr>
                <w:iCs/>
                <w:lang w:eastAsia="zh-CN"/>
              </w:rPr>
            </w:pPr>
            <w:r>
              <w:rPr>
                <w:iCs/>
                <w:lang w:eastAsia="zh-CN"/>
              </w:rPr>
              <w:t>We share the view with FUTUREWEI, if a P-TRS is still required as a QCL source, the activation delay become longer. The A-TRS can be used as the QCL source during activation, while after the activation, the legacy UE behavior can be applied.</w:t>
            </w:r>
          </w:p>
        </w:tc>
      </w:tr>
      <w:tr w:rsidR="00C71742" w14:paraId="35FCFFBA" w14:textId="77777777" w:rsidTr="001D6123">
        <w:tc>
          <w:tcPr>
            <w:tcW w:w="2113" w:type="dxa"/>
          </w:tcPr>
          <w:p w14:paraId="7C6B5100" w14:textId="062C6901" w:rsidR="00C71742" w:rsidRDefault="00C71742" w:rsidP="00C71742">
            <w:pPr>
              <w:spacing w:beforeLines="50" w:before="120"/>
              <w:rPr>
                <w:iCs/>
                <w:lang w:eastAsia="zh-CN"/>
              </w:rPr>
            </w:pPr>
            <w:r>
              <w:rPr>
                <w:rFonts w:hint="eastAsia"/>
                <w:iCs/>
                <w:lang w:eastAsia="zh-CN"/>
              </w:rPr>
              <w:t>OPPO</w:t>
            </w:r>
          </w:p>
        </w:tc>
        <w:tc>
          <w:tcPr>
            <w:tcW w:w="7194" w:type="dxa"/>
          </w:tcPr>
          <w:p w14:paraId="70C4F279" w14:textId="77777777" w:rsidR="00C71742" w:rsidRDefault="00C71742" w:rsidP="00C71742">
            <w:pPr>
              <w:spacing w:beforeLines="50" w:before="120"/>
              <w:jc w:val="left"/>
              <w:rPr>
                <w:iCs/>
                <w:lang w:eastAsia="zh-CN"/>
              </w:rPr>
            </w:pPr>
            <w:r>
              <w:rPr>
                <w:iCs/>
                <w:lang w:eastAsia="zh-CN"/>
              </w:rPr>
              <w:t>OK with main bullet.</w:t>
            </w:r>
          </w:p>
          <w:p w14:paraId="4E97051E" w14:textId="77777777" w:rsidR="00C71742" w:rsidRDefault="00C71742" w:rsidP="00C71742">
            <w:pPr>
              <w:spacing w:beforeLines="50" w:before="120"/>
              <w:rPr>
                <w:rFonts w:eastAsia="MS Mincho"/>
                <w:lang w:eastAsia="ja-JP"/>
              </w:rPr>
            </w:pPr>
            <w:r>
              <w:rPr>
                <w:iCs/>
                <w:lang w:eastAsia="zh-CN"/>
              </w:rPr>
              <w:t xml:space="preserve">For the first sub-bullet, if temporary RS is A-TRS, we share view with QC that </w:t>
            </w:r>
            <w:r>
              <w:rPr>
                <w:rFonts w:eastAsia="MS Mincho"/>
                <w:lang w:eastAsia="ja-JP"/>
              </w:rPr>
              <w:t xml:space="preserve">we need to discuss whether the A-TRS for SCell activation requires associated P-TRS on the SCell to-be-activated. In our understanding, A-TRS is enough for SCell activation and purpose of P-TRS is not clear for us, we do not see any association between P-TRS and SCell activation. Another question is how to configure P-TRS </w:t>
            </w:r>
            <w:r w:rsidRPr="00AB69B8">
              <w:rPr>
                <w:rFonts w:eastAsia="MS Mincho"/>
                <w:lang w:eastAsia="ja-JP"/>
              </w:rPr>
              <w:t>QCLed with</w:t>
            </w:r>
            <w:r>
              <w:rPr>
                <w:rFonts w:eastAsia="MS Mincho"/>
                <w:lang w:eastAsia="ja-JP"/>
              </w:rPr>
              <w:t xml:space="preserve"> A-TRS for SCell activation, e.g. configured by SCell activation command (MAC-CE or DCI), configured by RRC configuration after SCell activation, or configured by RRC configuration before SCell activation. Otherwise, intention is not clear.</w:t>
            </w:r>
          </w:p>
          <w:p w14:paraId="12AC1ECD" w14:textId="77777777" w:rsidR="00C71742" w:rsidRDefault="00C71742" w:rsidP="00C71742">
            <w:pPr>
              <w:spacing w:beforeLines="50" w:before="120"/>
              <w:rPr>
                <w:rFonts w:eastAsia="MS Mincho"/>
                <w:iCs/>
                <w:lang w:eastAsia="ja-JP"/>
              </w:rPr>
            </w:pPr>
            <w:r>
              <w:rPr>
                <w:rFonts w:eastAsia="MS Mincho"/>
                <w:lang w:eastAsia="ja-JP"/>
              </w:rPr>
              <w:t xml:space="preserve">For the second sub-bullet, we support it. It is benefit to support </w:t>
            </w:r>
            <w:r>
              <w:rPr>
                <w:rFonts w:eastAsia="MS Mincho"/>
                <w:iCs/>
                <w:lang w:eastAsia="ja-JP"/>
              </w:rPr>
              <w:t>fallback operation of the SCell activation and improve SSB detection for non-fallback operation.</w:t>
            </w:r>
          </w:p>
          <w:p w14:paraId="3C0F675C" w14:textId="70265C36" w:rsidR="00C71742" w:rsidRDefault="00C71742" w:rsidP="00C71742">
            <w:pPr>
              <w:spacing w:beforeLines="50" w:before="120"/>
              <w:jc w:val="left"/>
              <w:rPr>
                <w:iCs/>
                <w:lang w:eastAsia="zh-CN"/>
              </w:rPr>
            </w:pPr>
            <w:r>
              <w:rPr>
                <w:rFonts w:eastAsia="MS Mincho"/>
                <w:iCs/>
                <w:lang w:eastAsia="ja-JP"/>
              </w:rPr>
              <w:t>For the third sub-bullet, we support it and we share view with Ericsson.</w:t>
            </w:r>
          </w:p>
        </w:tc>
      </w:tr>
      <w:tr w:rsidR="004F0610" w14:paraId="50D7D054" w14:textId="77777777" w:rsidTr="001D6123">
        <w:tc>
          <w:tcPr>
            <w:tcW w:w="2113" w:type="dxa"/>
          </w:tcPr>
          <w:p w14:paraId="39C8861A" w14:textId="67D2ACAD" w:rsidR="004F0610" w:rsidRPr="004F0610" w:rsidRDefault="004F0610" w:rsidP="00C71742">
            <w:pPr>
              <w:spacing w:beforeLines="50" w:before="120"/>
              <w:rPr>
                <w:rFonts w:eastAsia="Malgun Gothic"/>
                <w:iCs/>
                <w:lang w:eastAsia="ko-KR"/>
              </w:rPr>
            </w:pPr>
            <w:r>
              <w:rPr>
                <w:rFonts w:eastAsia="Malgun Gothic" w:hint="eastAsia"/>
                <w:iCs/>
                <w:lang w:eastAsia="ko-KR"/>
              </w:rPr>
              <w:t>Samsung</w:t>
            </w:r>
          </w:p>
        </w:tc>
        <w:tc>
          <w:tcPr>
            <w:tcW w:w="7194" w:type="dxa"/>
          </w:tcPr>
          <w:p w14:paraId="0232C5D1" w14:textId="037937D4" w:rsidR="004F0610" w:rsidRDefault="004F0610" w:rsidP="004F0610">
            <w:pPr>
              <w:spacing w:beforeLines="50" w:before="120"/>
              <w:rPr>
                <w:rFonts w:eastAsia="Malgun Gothic"/>
                <w:iCs/>
                <w:lang w:eastAsia="ko-KR"/>
              </w:rPr>
            </w:pPr>
            <w:r>
              <w:rPr>
                <w:rFonts w:eastAsia="Malgun Gothic"/>
                <w:iCs/>
                <w:lang w:eastAsia="ko-KR"/>
              </w:rPr>
              <w:t>As commented by other companies earlier, we prefer to discuss further on this issue before we move forward. Especially, RS types (e.g., whether A-TRS or P-TRS) should be finalized first. We are not convinced that the SCell activation delay can be reduced when we use P-TRS for the temporary RS.</w:t>
            </w:r>
          </w:p>
          <w:p w14:paraId="5CCD7394" w14:textId="70DB90B4" w:rsidR="004F0610" w:rsidRDefault="004F0610" w:rsidP="004F0610">
            <w:pPr>
              <w:spacing w:beforeLines="50" w:before="120"/>
              <w:jc w:val="left"/>
              <w:rPr>
                <w:iCs/>
                <w:lang w:eastAsia="zh-CN"/>
              </w:rPr>
            </w:pPr>
            <w:r>
              <w:rPr>
                <w:rFonts w:eastAsia="Malgun Gothic"/>
                <w:iCs/>
                <w:lang w:eastAsia="ko-KR"/>
              </w:rPr>
              <w:t xml:space="preserve">Regarding ZTE’s comments, we think it is possible to introduce a special QCL relationship in Rel-17, </w:t>
            </w:r>
            <w:r>
              <w:rPr>
                <w:rFonts w:eastAsia="Malgun Gothic" w:hint="eastAsia"/>
                <w:iCs/>
                <w:lang w:eastAsia="ko-KR"/>
              </w:rPr>
              <w:t>if needed</w:t>
            </w:r>
            <w:r>
              <w:rPr>
                <w:rFonts w:eastAsia="Malgun Gothic"/>
                <w:iCs/>
                <w:lang w:eastAsia="ko-KR"/>
              </w:rPr>
              <w:t>, although it was not allowed in the previous releases. However, it should be clarified together whether this special QCL relationship is applicable not only for SCell activation purpose but also for other purpose.</w:t>
            </w:r>
          </w:p>
        </w:tc>
      </w:tr>
      <w:tr w:rsidR="00877B2E" w14:paraId="3E9E819A" w14:textId="77777777" w:rsidTr="001D6123">
        <w:tc>
          <w:tcPr>
            <w:tcW w:w="2113" w:type="dxa"/>
          </w:tcPr>
          <w:p w14:paraId="7CBAB5F8" w14:textId="736572C1" w:rsidR="00877B2E" w:rsidRDefault="00877B2E" w:rsidP="00877B2E">
            <w:pPr>
              <w:spacing w:beforeLines="50" w:before="120"/>
              <w:rPr>
                <w:rFonts w:eastAsia="Malgun Gothic"/>
                <w:iCs/>
                <w:lang w:eastAsia="ko-KR"/>
              </w:rPr>
            </w:pPr>
            <w:r>
              <w:rPr>
                <w:rFonts w:eastAsia="Malgun Gothic"/>
                <w:iCs/>
                <w:lang w:eastAsia="ko-KR"/>
              </w:rPr>
              <w:t>Intel</w:t>
            </w:r>
          </w:p>
        </w:tc>
        <w:tc>
          <w:tcPr>
            <w:tcW w:w="7194" w:type="dxa"/>
          </w:tcPr>
          <w:p w14:paraId="21E3E395" w14:textId="15F05B90" w:rsidR="00877B2E" w:rsidRDefault="00877B2E" w:rsidP="00877B2E">
            <w:pPr>
              <w:spacing w:beforeLines="50" w:before="120"/>
              <w:rPr>
                <w:rFonts w:eastAsia="Malgun Gothic"/>
                <w:iCs/>
                <w:lang w:eastAsia="ko-KR"/>
              </w:rPr>
            </w:pPr>
            <w:r>
              <w:rPr>
                <w:rFonts w:eastAsia="Malgun Gothic"/>
                <w:iCs/>
                <w:lang w:eastAsia="ko-KR"/>
              </w:rPr>
              <w:t xml:space="preserve">We are supportive to FL proposal. On the other hand, we also think it is necessary to conclude on the RS type(s) used as temporary RS </w:t>
            </w:r>
          </w:p>
        </w:tc>
      </w:tr>
    </w:tbl>
    <w:p w14:paraId="1132A2A4" w14:textId="77777777" w:rsidR="00E5026B" w:rsidRPr="001C671D" w:rsidRDefault="00E5026B" w:rsidP="00E5026B"/>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5"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5"/>
    <w:p w14:paraId="661CEB6F" w14:textId="25145065"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r w:rsidR="00B90B1F">
        <w:rPr>
          <w:rFonts w:ascii="Times New Roman" w:hAnsi="Times New Roman"/>
          <w:sz w:val="22"/>
          <w:szCs w:val="22"/>
          <w:lang w:eastAsia="zh-CN"/>
        </w:rPr>
        <w:t>[17]</w:t>
      </w:r>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u w:val="single"/>
                <w:lang w:eastAsia="ja-JP"/>
              </w:rPr>
            </w:pPr>
            <w:r w:rsidRPr="00B90B1F">
              <w:rPr>
                <w:rFonts w:eastAsia="MS Mincho" w:hint="eastAsia"/>
                <w:iCs/>
                <w:u w:val="single"/>
                <w:lang w:eastAsia="ja-JP"/>
              </w:rPr>
              <w:t>O</w:t>
            </w:r>
            <w:r w:rsidRPr="00B90B1F">
              <w:rPr>
                <w:rFonts w:eastAsia="MS Mincho"/>
                <w:iCs/>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lang w:eastAsia="zh-CN"/>
              </w:rPr>
            </w:pPr>
            <w:r>
              <w:rPr>
                <w:iCs/>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lang w:eastAsia="zh-CN"/>
              </w:rPr>
            </w:pPr>
            <w:r w:rsidRPr="00292E45">
              <w:rPr>
                <w:iCs/>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3E3E901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lang w:eastAsia="zh-CN"/>
              </w:rPr>
            </w:pPr>
            <w:r>
              <w:rPr>
                <w:lang w:eastAsia="zh-CN"/>
              </w:rPr>
              <w:t xml:space="preserve">Opt 4.1. </w:t>
            </w:r>
          </w:p>
          <w:p w14:paraId="285D42E4" w14:textId="54DE7E51" w:rsidR="006100DA" w:rsidRPr="001C671D" w:rsidRDefault="006100DA" w:rsidP="006100DA">
            <w:pPr>
              <w:spacing w:beforeLines="50" w:before="120"/>
              <w:rPr>
                <w:iCs/>
                <w:lang w:eastAsia="zh-CN"/>
              </w:rPr>
            </w:pPr>
            <w:r w:rsidRPr="006E65FD">
              <w:rPr>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lang w:eastAsia="ja-JP"/>
              </w:rPr>
            </w:pPr>
            <w:r>
              <w:rPr>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lang w:eastAsia="zh-CN"/>
              </w:rPr>
            </w:pPr>
            <w:r>
              <w:rPr>
                <w:rFonts w:hint="eastAsia"/>
                <w:lang w:eastAsia="zh-CN"/>
              </w:rPr>
              <w:t>W</w:t>
            </w:r>
            <w:r>
              <w:rPr>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sz w:val="20"/>
                <w:lang w:eastAsia="zh-CN"/>
              </w:rPr>
            </w:pPr>
            <w:r w:rsidRPr="009C4A60">
              <w:rPr>
                <w:i/>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sz w:val="20"/>
                <w:lang w:eastAsia="zh-CN"/>
              </w:rPr>
            </w:pPr>
            <w:r w:rsidRPr="009C4A60">
              <w:rPr>
                <w:i/>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lang w:eastAsia="ja-JP"/>
              </w:rPr>
            </w:pPr>
            <w:r w:rsidRPr="009C4A60">
              <w:rPr>
                <w:i/>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74C1C1B5" w14:textId="5A2383C7" w:rsidR="00916B4A" w:rsidRPr="001C671D" w:rsidRDefault="004A2FCA" w:rsidP="00916B4A">
            <w:pPr>
              <w:spacing w:beforeLines="50" w:before="120"/>
              <w:rPr>
                <w:rFonts w:eastAsia="MS Mincho"/>
                <w:iCs/>
                <w:lang w:eastAsia="ja-JP"/>
              </w:rPr>
            </w:pPr>
            <w:r>
              <w:rPr>
                <w:rFonts w:eastAsia="MS Mincho" w:hint="eastAsia"/>
                <w:iCs/>
                <w:lang w:eastAsia="ja-JP"/>
              </w:rPr>
              <w:t>Opt 4.1</w:t>
            </w:r>
            <w:r>
              <w:rPr>
                <w:rFonts w:eastAsia="MS Mincho"/>
                <w:iCs/>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lang w:eastAsia="ko-KR"/>
              </w:rPr>
            </w:pPr>
            <w:r>
              <w:rPr>
                <w:rFonts w:eastAsia="Malgun Gothic" w:hint="eastAsia"/>
                <w:lang w:eastAsia="ko-KR"/>
              </w:rPr>
              <w:t>Samsung</w:t>
            </w:r>
          </w:p>
        </w:tc>
        <w:tc>
          <w:tcPr>
            <w:tcW w:w="7194" w:type="dxa"/>
          </w:tcPr>
          <w:p w14:paraId="21069099" w14:textId="79ADEE14" w:rsidR="00916B4A" w:rsidRPr="00ED177D" w:rsidRDefault="00ED177D" w:rsidP="00916B4A">
            <w:pPr>
              <w:spacing w:beforeLines="50" w:before="120"/>
              <w:rPr>
                <w:rFonts w:eastAsia="Malgun Gothic"/>
                <w:lang w:eastAsia="ko-KR"/>
              </w:rPr>
            </w:pPr>
            <w:r>
              <w:rPr>
                <w:rFonts w:eastAsia="Malgun Gothic" w:hint="eastAsia"/>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lang w:eastAsia="zh-CN"/>
              </w:rPr>
            </w:pPr>
            <w:r>
              <w:rPr>
                <w:iCs/>
                <w:lang w:eastAsia="zh-CN"/>
              </w:rPr>
              <w:t>Ericsson</w:t>
            </w:r>
          </w:p>
        </w:tc>
        <w:tc>
          <w:tcPr>
            <w:tcW w:w="7194" w:type="dxa"/>
          </w:tcPr>
          <w:p w14:paraId="5B4540E2" w14:textId="03492175" w:rsidR="00916B4A" w:rsidRPr="001C671D" w:rsidRDefault="00C114B4" w:rsidP="00916B4A">
            <w:pPr>
              <w:spacing w:beforeLines="50" w:before="120"/>
              <w:rPr>
                <w:iCs/>
                <w:lang w:eastAsia="zh-CN"/>
              </w:rPr>
            </w:pPr>
            <w:r>
              <w:rPr>
                <w:iCs/>
                <w:lang w:eastAsia="zh-CN"/>
              </w:rPr>
              <w:t>Opt 4.1</w:t>
            </w:r>
          </w:p>
        </w:tc>
      </w:tr>
      <w:tr w:rsidR="00203B1B" w:rsidRPr="001C671D" w14:paraId="3AA13214" w14:textId="77777777" w:rsidTr="00EA6902">
        <w:tc>
          <w:tcPr>
            <w:tcW w:w="2113" w:type="dxa"/>
          </w:tcPr>
          <w:p w14:paraId="2D30BEE6" w14:textId="77777777" w:rsidR="00203B1B" w:rsidRPr="001C671D" w:rsidRDefault="00203B1B" w:rsidP="00EA6902">
            <w:pPr>
              <w:spacing w:beforeLines="50" w:before="120"/>
              <w:rPr>
                <w:rFonts w:eastAsiaTheme="minorEastAsia"/>
                <w:lang w:eastAsia="zh-CN"/>
              </w:rPr>
            </w:pPr>
            <w:r>
              <w:rPr>
                <w:rFonts w:eastAsiaTheme="minorEastAsia" w:hint="eastAsia"/>
                <w:lang w:eastAsia="zh-CN"/>
              </w:rPr>
              <w:t>CATT</w:t>
            </w:r>
          </w:p>
        </w:tc>
        <w:tc>
          <w:tcPr>
            <w:tcW w:w="7194" w:type="dxa"/>
          </w:tcPr>
          <w:p w14:paraId="421855D2" w14:textId="77777777" w:rsidR="00203B1B" w:rsidRPr="000C65B0" w:rsidRDefault="00203B1B" w:rsidP="00EA6902">
            <w:pPr>
              <w:spacing w:beforeLines="50" w:before="120"/>
              <w:rPr>
                <w:rFonts w:eastAsiaTheme="minorEastAsia"/>
                <w:iCs/>
                <w:lang w:eastAsia="zh-CN"/>
              </w:rPr>
            </w:pPr>
            <w:r>
              <w:rPr>
                <w:rFonts w:eastAsiaTheme="minorEastAsia" w:hint="eastAsia"/>
                <w:iCs/>
                <w:lang w:eastAsia="zh-CN"/>
              </w:rPr>
              <w:t>Option 4-1</w:t>
            </w:r>
          </w:p>
        </w:tc>
      </w:tr>
      <w:tr w:rsidR="00B44DF9" w:rsidRPr="001C671D" w14:paraId="06BEBEC6" w14:textId="77777777" w:rsidTr="00EA6902">
        <w:tc>
          <w:tcPr>
            <w:tcW w:w="2113" w:type="dxa"/>
          </w:tcPr>
          <w:p w14:paraId="749D4517" w14:textId="74E3C77A" w:rsidR="00B44DF9" w:rsidRDefault="00B44DF9" w:rsidP="00B44DF9">
            <w:pPr>
              <w:spacing w:beforeLines="50" w:before="120"/>
              <w:rPr>
                <w:rFonts w:eastAsiaTheme="minorEastAsia"/>
                <w:lang w:eastAsia="zh-CN"/>
              </w:rPr>
            </w:pPr>
            <w:r>
              <w:rPr>
                <w:rFonts w:hint="eastAsia"/>
                <w:iCs/>
                <w:lang w:eastAsia="zh-CN"/>
              </w:rPr>
              <w:t>OPPO</w:t>
            </w:r>
          </w:p>
        </w:tc>
        <w:tc>
          <w:tcPr>
            <w:tcW w:w="7194" w:type="dxa"/>
          </w:tcPr>
          <w:p w14:paraId="50707ED6" w14:textId="61688AFB" w:rsidR="00B44DF9" w:rsidRDefault="00B44DF9" w:rsidP="00B44DF9">
            <w:pPr>
              <w:spacing w:beforeLines="50" w:before="120"/>
              <w:rPr>
                <w:rFonts w:eastAsiaTheme="minorEastAsia"/>
                <w:iCs/>
                <w:lang w:eastAsia="zh-CN"/>
              </w:rPr>
            </w:pPr>
            <w:r>
              <w:rPr>
                <w:rFonts w:hint="eastAsia"/>
                <w:iCs/>
                <w:lang w:eastAsia="zh-CN"/>
              </w:rPr>
              <w:t xml:space="preserve">Option 4.1. </w:t>
            </w:r>
            <w:r>
              <w:rPr>
                <w:iCs/>
                <w:lang w:eastAsia="zh-CN"/>
              </w:rPr>
              <w:t>TRS slot number is FFS, waiting for RAN4 reply.</w:t>
            </w:r>
          </w:p>
        </w:tc>
      </w:tr>
      <w:tr w:rsidR="00F61619" w:rsidRPr="001C671D" w14:paraId="40D705B4" w14:textId="77777777" w:rsidTr="00EA6902">
        <w:tc>
          <w:tcPr>
            <w:tcW w:w="2113" w:type="dxa"/>
          </w:tcPr>
          <w:p w14:paraId="32079D97" w14:textId="6036CADC" w:rsidR="00F61619" w:rsidRDefault="00F61619" w:rsidP="00F61619">
            <w:pPr>
              <w:spacing w:beforeLines="50" w:before="120"/>
              <w:rPr>
                <w:iCs/>
                <w:lang w:eastAsia="zh-CN"/>
              </w:rPr>
            </w:pPr>
            <w:r>
              <w:rPr>
                <w:iCs/>
                <w:lang w:eastAsia="zh-CN"/>
              </w:rPr>
              <w:t>Intel</w:t>
            </w:r>
          </w:p>
        </w:tc>
        <w:tc>
          <w:tcPr>
            <w:tcW w:w="7194" w:type="dxa"/>
          </w:tcPr>
          <w:p w14:paraId="693567AB" w14:textId="311147C5" w:rsidR="00F61619" w:rsidRDefault="00F61619" w:rsidP="00F61619">
            <w:pPr>
              <w:spacing w:beforeLines="50" w:before="120"/>
              <w:rPr>
                <w:iCs/>
                <w:lang w:eastAsia="zh-CN"/>
              </w:rPr>
            </w:pPr>
            <w:r>
              <w:rPr>
                <w:iCs/>
                <w:lang w:eastAsia="zh-CN"/>
              </w:rPr>
              <w:t>Opt 4.1</w:t>
            </w:r>
          </w:p>
        </w:tc>
      </w:tr>
      <w:tr w:rsidR="00F61619" w:rsidRPr="001C671D" w14:paraId="1EB1FC82" w14:textId="77777777" w:rsidTr="000708A1">
        <w:tc>
          <w:tcPr>
            <w:tcW w:w="2113" w:type="dxa"/>
          </w:tcPr>
          <w:p w14:paraId="2AF9C78D" w14:textId="3865F461" w:rsidR="00F61619"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9BDF450" w14:textId="3035E805" w:rsidR="00F61619" w:rsidRDefault="00F61619" w:rsidP="00F61619">
            <w:pPr>
              <w:spacing w:beforeLines="50" w:before="120"/>
              <w:rPr>
                <w:iCs/>
                <w:lang w:eastAsia="zh-CN"/>
              </w:rPr>
            </w:pPr>
            <w:r>
              <w:rPr>
                <w:iCs/>
                <w:lang w:eastAsia="zh-CN"/>
              </w:rPr>
              <w:t>@Futurewei, your suggested P-TRS association seems covered by the proposal under issue-3. Not sure if you additionally propose that P-TRS is always expected to be configured during activation phase.</w:t>
            </w:r>
          </w:p>
          <w:p w14:paraId="547D25F8" w14:textId="77777777" w:rsidR="00F61619" w:rsidRDefault="00F61619" w:rsidP="00F61619">
            <w:pPr>
              <w:spacing w:beforeLines="50" w:before="120"/>
              <w:rPr>
                <w:iCs/>
                <w:lang w:eastAsia="zh-CN"/>
              </w:rPr>
            </w:pPr>
            <w:r>
              <w:rPr>
                <w:iCs/>
                <w:lang w:eastAsia="zh-CN"/>
              </w:rPr>
              <w:t>@ZTE, a LS is planned in issue G6.</w:t>
            </w:r>
          </w:p>
          <w:p w14:paraId="4B6938B9" w14:textId="4A825872" w:rsidR="00F61619" w:rsidRDefault="00F61619" w:rsidP="00F61619">
            <w:pPr>
              <w:spacing w:beforeLines="50" w:before="120"/>
              <w:rPr>
                <w:iCs/>
                <w:lang w:eastAsia="zh-CN"/>
              </w:rPr>
            </w:pPr>
            <w:r>
              <w:rPr>
                <w:iCs/>
                <w:lang w:eastAsia="zh-CN"/>
              </w:rPr>
              <w:t xml:space="preserve">Since a working assumption for TRS structure is proposed under issue#4, it seems no additional proposal that could be made. </w:t>
            </w:r>
            <w:r w:rsidRPr="00F61619">
              <w:rPr>
                <w:iCs/>
                <w:highlight w:val="yellow"/>
                <w:lang w:eastAsia="zh-CN"/>
              </w:rPr>
              <w:t>Please let us know if anything missing.</w:t>
            </w:r>
            <w:r>
              <w:rPr>
                <w:iCs/>
                <w:lang w:eastAsia="zh-CN"/>
              </w:rPr>
              <w:t xml:space="preserve"> </w:t>
            </w:r>
            <w:r w:rsidRPr="008C0674">
              <w:rPr>
                <w:iCs/>
                <w:highlight w:val="yellow"/>
                <w:lang w:eastAsia="zh-CN"/>
              </w:rPr>
              <w:t>More discussions on Futurewei and ZTE’s comments are</w:t>
            </w:r>
            <w:r>
              <w:rPr>
                <w:iCs/>
                <w:highlight w:val="yellow"/>
                <w:lang w:eastAsia="zh-CN"/>
              </w:rPr>
              <w:t xml:space="preserve"> encouraged</w:t>
            </w:r>
            <w:r>
              <w:rPr>
                <w:iCs/>
                <w:lang w:eastAsia="zh-CN"/>
              </w:rPr>
              <w:t>.</w:t>
            </w:r>
          </w:p>
        </w:tc>
      </w:tr>
      <w:tr w:rsidR="00F4451F" w:rsidRPr="001C671D" w14:paraId="05124ACB" w14:textId="77777777" w:rsidTr="000708A1">
        <w:tc>
          <w:tcPr>
            <w:tcW w:w="2113" w:type="dxa"/>
          </w:tcPr>
          <w:p w14:paraId="70DC619B" w14:textId="0F89F7B2" w:rsidR="00F4451F" w:rsidRDefault="00F4451F" w:rsidP="00F61619">
            <w:pPr>
              <w:spacing w:beforeLines="50" w:before="120"/>
              <w:rPr>
                <w:iCs/>
                <w:lang w:eastAsia="zh-CN"/>
              </w:rPr>
            </w:pPr>
            <w:r>
              <w:rPr>
                <w:iCs/>
                <w:lang w:eastAsia="zh-CN"/>
              </w:rPr>
              <w:t>FUTUREWEI</w:t>
            </w:r>
          </w:p>
        </w:tc>
        <w:tc>
          <w:tcPr>
            <w:tcW w:w="7194" w:type="dxa"/>
          </w:tcPr>
          <w:p w14:paraId="51996707" w14:textId="49FB8BDF" w:rsidR="00F4451F" w:rsidRDefault="00F4451F" w:rsidP="00F61619">
            <w:pPr>
              <w:spacing w:beforeLines="50" w:before="120"/>
              <w:rPr>
                <w:iCs/>
                <w:lang w:eastAsia="zh-CN"/>
              </w:rPr>
            </w:pPr>
            <w:r>
              <w:rPr>
                <w:iCs/>
                <w:lang w:eastAsia="zh-CN"/>
              </w:rPr>
              <w:t>In 38.214, we have “</w:t>
            </w:r>
            <w:r>
              <w:t xml:space="preserve">A UE in RRC connected mode is expected to receive the </w:t>
            </w:r>
            <w:r>
              <w:lastRenderedPageBreak/>
              <w:t xml:space="preserve">higher layer UE specific configuration of a </w:t>
            </w:r>
            <w:r>
              <w:rPr>
                <w:i/>
              </w:rPr>
              <w:t>NZP-CSI-RS-ResourceSet</w:t>
            </w:r>
            <w:r>
              <w:t xml:space="preserve"> configured with higher layer parameter </w:t>
            </w:r>
            <w:r>
              <w:rPr>
                <w:i/>
              </w:rPr>
              <w:t>trs-Info</w:t>
            </w:r>
            <w:r>
              <w:rPr>
                <w:iCs/>
                <w:lang w:eastAsia="zh-CN"/>
              </w:rPr>
              <w:t xml:space="preserve">”. So our understanding is that P-TRS is expected to be configured. </w:t>
            </w:r>
          </w:p>
        </w:tc>
      </w:tr>
    </w:tbl>
    <w:p w14:paraId="3AC945B4" w14:textId="77777777" w:rsidR="00DB4798" w:rsidRDefault="00DB4798" w:rsidP="00DB4798">
      <w:pPr>
        <w:rPr>
          <w:lang w:eastAsia="zh-CN"/>
        </w:rPr>
      </w:pPr>
    </w:p>
    <w:p w14:paraId="5B7740E8" w14:textId="75475785" w:rsidR="008C0674" w:rsidRDefault="008C0674" w:rsidP="00DB4798">
      <w:pPr>
        <w:rPr>
          <w:lang w:eastAsia="zh-CN"/>
        </w:rPr>
      </w:pPr>
      <w:r>
        <w:rPr>
          <w:rFonts w:hint="eastAsia"/>
          <w:lang w:eastAsia="zh-CN"/>
        </w:rPr>
        <w:t>P</w:t>
      </w:r>
      <w:r>
        <w:rPr>
          <w:lang w:eastAsia="zh-CN"/>
        </w:rPr>
        <w:t>roposal 4-1:</w:t>
      </w:r>
    </w:p>
    <w:p w14:paraId="4F8E1843" w14:textId="620CD24A" w:rsidR="007B743E" w:rsidRPr="00AE63B2" w:rsidRDefault="008C0674" w:rsidP="007B743E">
      <w:pPr>
        <w:rPr>
          <w:lang w:eastAsia="zh-CN"/>
        </w:rPr>
      </w:pPr>
      <w:r>
        <w:rPr>
          <w:lang w:eastAsia="zh-CN"/>
        </w:rPr>
        <w:t>[TBD]</w:t>
      </w: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temporary RS for AGC setting and for time/frequency tracking cannot be used for CSI measurement. </w:t>
            </w:r>
            <w:r w:rsidR="0065634E">
              <w:rPr>
                <w:rFonts w:eastAsia="MS Mincho"/>
                <w:iCs/>
                <w:lang w:eastAsia="ja-JP"/>
              </w:rPr>
              <w:t>The pro</w:t>
            </w:r>
            <w:r w:rsidR="00716520">
              <w:rPr>
                <w:rFonts w:eastAsia="MS Mincho"/>
                <w:iCs/>
                <w:lang w:eastAsia="ja-JP"/>
              </w:rPr>
              <w:t>ponent should clarify the overall design.</w:t>
            </w:r>
            <w:r w:rsidR="0067742F">
              <w:rPr>
                <w:rFonts w:eastAsia="MS Mincho"/>
                <w:iCs/>
                <w:lang w:eastAsia="ja-JP"/>
              </w:rPr>
              <w:t xml:space="preserve"> We do not need to preclude the </w:t>
            </w:r>
            <w:r w:rsidR="002055CA">
              <w:rPr>
                <w:rFonts w:eastAsia="MS Mincho"/>
                <w:iCs/>
                <w:lang w:eastAsia="ja-JP"/>
              </w:rPr>
              <w:t>possibility but</w:t>
            </w:r>
            <w:r w:rsidR="0067742F">
              <w:rPr>
                <w:rFonts w:eastAsia="MS Mincho"/>
                <w:iCs/>
                <w:lang w:eastAsia="ja-JP"/>
              </w:rPr>
              <w:t xml:space="preserve"> </w:t>
            </w:r>
            <w:r w:rsidR="0090700B" w:rsidRPr="002055CA">
              <w:rPr>
                <w:rFonts w:eastAsia="MS Mincho"/>
                <w:iCs/>
                <w:u w:val="single"/>
                <w:lang w:eastAsia="ja-JP"/>
              </w:rPr>
              <w:t>designing temporary RS for AGC and time/frequency tracking should be prioritized</w:t>
            </w:r>
            <w:r w:rsidR="0090700B">
              <w:rPr>
                <w:rFonts w:eastAsia="MS Mincho"/>
                <w:iCs/>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lang w:eastAsia="zh-CN"/>
              </w:rPr>
            </w:pPr>
            <w:r>
              <w:rPr>
                <w:iCs/>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lang w:eastAsia="zh-CN"/>
              </w:rPr>
            </w:pPr>
            <w:r>
              <w:rPr>
                <w:iCs/>
                <w:lang w:eastAsia="zh-CN"/>
              </w:rPr>
              <w:t>We support Opt 5.2</w:t>
            </w:r>
            <w:r w:rsidR="00CB3ABD">
              <w:rPr>
                <w:iCs/>
                <w:lang w:eastAsia="zh-CN"/>
              </w:rPr>
              <w:t>,</w:t>
            </w:r>
            <w:r>
              <w:rPr>
                <w:iCs/>
                <w:lang w:eastAsia="zh-CN"/>
              </w:rPr>
              <w:t xml:space="preserve"> CSI measurement based on single port RS may not accurately represent the PDSCH transmission parameters e.g. number of ANT ports</w:t>
            </w:r>
            <w:r w:rsidR="00CB3ABD">
              <w:rPr>
                <w:iCs/>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74EEEDD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lang w:eastAsia="zh-CN"/>
              </w:rPr>
            </w:pPr>
            <w:r>
              <w:rPr>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lang w:eastAsia="zh-CN"/>
              </w:rPr>
            </w:pPr>
            <w:r>
              <w:rPr>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lang w:eastAsia="ja-JP"/>
              </w:rPr>
            </w:pPr>
            <w:r>
              <w:rPr>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lang w:eastAsia="zh-CN"/>
              </w:rPr>
            </w:pPr>
            <w:r>
              <w:rPr>
                <w:rFonts w:hint="eastAsia"/>
                <w:lang w:eastAsia="zh-CN"/>
              </w:rPr>
              <w:t>C</w:t>
            </w:r>
            <w:r>
              <w:rPr>
                <w:lang w:eastAsia="zh-CN"/>
              </w:rPr>
              <w:t xml:space="preserve">urrently, RAN1 has only decided to introduce TRS for AGC setting and T/F tracking during SCell activation. From our perspective, </w:t>
            </w:r>
            <w:r w:rsidRPr="00596C06">
              <w:rPr>
                <w:lang w:eastAsia="zh-CN"/>
              </w:rPr>
              <w:t xml:space="preserve">TRS is one specific CSI-RS. More specifically, TRS is a single port CSI-RS with density p=3 and TRS has its own specific time-domain pattern. From this perspective, TRS could also be used for channel measurement. However, RAN1 may need to address at least </w:t>
            </w:r>
            <w:r w:rsidRPr="00596C06">
              <w:rPr>
                <w:lang w:eastAsia="zh-CN"/>
              </w:rPr>
              <w:lastRenderedPageBreak/>
              <w:t>the following issues to allow UE to perform CSI measurement/acquisition based on TRS.</w:t>
            </w:r>
          </w:p>
          <w:p w14:paraId="1F8C4289" w14:textId="77777777" w:rsidR="004042D0" w:rsidRPr="00596C06" w:rsidRDefault="004042D0" w:rsidP="004042D0">
            <w:pPr>
              <w:spacing w:beforeLines="50" w:before="120"/>
              <w:rPr>
                <w:lang w:eastAsia="zh-CN"/>
              </w:rPr>
            </w:pPr>
            <w:r w:rsidRPr="00596C06">
              <w:rPr>
                <w:lang w:eastAsia="zh-CN"/>
              </w:rPr>
              <w:t>1) Currently, TRS is not allowed for CSI report;</w:t>
            </w:r>
          </w:p>
          <w:p w14:paraId="62E133E5" w14:textId="77777777" w:rsidR="004042D0" w:rsidRPr="00596C06" w:rsidRDefault="004042D0" w:rsidP="004042D0">
            <w:pPr>
              <w:spacing w:beforeLines="50" w:before="120"/>
              <w:rPr>
                <w:lang w:eastAsia="zh-CN"/>
              </w:rPr>
            </w:pPr>
            <w:r w:rsidRPr="00596C06">
              <w:rPr>
                <w:lang w:eastAsia="zh-CN"/>
              </w:rPr>
              <w:t>2) Only single port TRS is allowed;</w:t>
            </w:r>
          </w:p>
          <w:p w14:paraId="7490C5E2" w14:textId="77777777" w:rsidR="004042D0" w:rsidRDefault="004042D0" w:rsidP="004042D0">
            <w:pPr>
              <w:spacing w:beforeLines="50" w:before="120"/>
              <w:rPr>
                <w:lang w:eastAsia="zh-CN"/>
              </w:rPr>
            </w:pPr>
            <w:r w:rsidRPr="00596C06">
              <w:rPr>
                <w:lang w:eastAsia="zh-CN"/>
              </w:rPr>
              <w:t>3) Aperiodic TRS must be associated with periodic TRS.</w:t>
            </w:r>
          </w:p>
          <w:p w14:paraId="71046C4E" w14:textId="77777777" w:rsidR="004042D0" w:rsidRDefault="004042D0" w:rsidP="004042D0">
            <w:pPr>
              <w:spacing w:beforeLines="50" w:before="120"/>
              <w:rPr>
                <w:lang w:eastAsia="zh-CN"/>
              </w:rPr>
            </w:pPr>
            <w:r>
              <w:rPr>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lang w:eastAsia="zh-CN"/>
              </w:rPr>
            </w:pPr>
            <w:r>
              <w:rPr>
                <w:lang w:eastAsia="zh-CN"/>
              </w:rPr>
              <w:t>Based on the above, we propose the following.</w:t>
            </w:r>
          </w:p>
          <w:p w14:paraId="2B5D1190" w14:textId="2EB0DB70" w:rsidR="004042D0" w:rsidRPr="001C671D" w:rsidRDefault="004042D0" w:rsidP="004042D0">
            <w:pPr>
              <w:spacing w:beforeLines="50" w:before="120"/>
              <w:rPr>
                <w:rFonts w:eastAsia="MS Mincho"/>
                <w:iCs/>
                <w:lang w:eastAsia="ja-JP"/>
              </w:rPr>
            </w:pPr>
            <w:r w:rsidRPr="00596C06">
              <w:rPr>
                <w:b/>
                <w:i/>
                <w:lang w:eastAsia="zh-CN"/>
              </w:rPr>
              <w:t>Proposal</w:t>
            </w:r>
            <w:r w:rsidRPr="00596C06">
              <w:rPr>
                <w:i/>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lang w:eastAsia="ja-JP"/>
              </w:rPr>
            </w:pPr>
            <w:r>
              <w:rPr>
                <w:rFonts w:eastAsia="MS Mincho" w:hint="eastAsia"/>
                <w:lang w:eastAsia="ja-JP"/>
              </w:rPr>
              <w:lastRenderedPageBreak/>
              <w:t>DOCOMO</w:t>
            </w:r>
          </w:p>
        </w:tc>
        <w:tc>
          <w:tcPr>
            <w:tcW w:w="7194" w:type="dxa"/>
          </w:tcPr>
          <w:p w14:paraId="24EFD76C" w14:textId="570E45D5" w:rsidR="00916B4A" w:rsidRPr="004A2FCA" w:rsidRDefault="00AD73FD" w:rsidP="00AD73FD">
            <w:pPr>
              <w:spacing w:beforeLines="50" w:before="120"/>
              <w:rPr>
                <w:rFonts w:eastAsia="MS Mincho"/>
                <w:lang w:eastAsia="ja-JP"/>
              </w:rPr>
            </w:pPr>
            <w:r>
              <w:rPr>
                <w:rFonts w:eastAsia="MS Mincho"/>
                <w:lang w:eastAsia="ja-JP"/>
              </w:rPr>
              <w:t>The functionality of CSI measurement/</w:t>
            </w:r>
            <w:r w:rsidRPr="00AD73FD">
              <w:rPr>
                <w:rFonts w:eastAsia="MS Mincho"/>
                <w:lang w:eastAsia="ja-JP"/>
              </w:rPr>
              <w:t>acquisition</w:t>
            </w:r>
            <w:r>
              <w:rPr>
                <w:rFonts w:eastAsia="MS Mincho"/>
                <w:lang w:eastAsia="ja-JP"/>
              </w:rPr>
              <w:t xml:space="preserve"> should not be precluded</w:t>
            </w:r>
            <w:r w:rsidR="00974F53">
              <w:rPr>
                <w:rFonts w:eastAsia="MS Mincho"/>
                <w:lang w:eastAsia="ja-JP"/>
              </w:rPr>
              <w:t xml:space="preserve"> for</w:t>
            </w:r>
            <w:r>
              <w:rPr>
                <w:rFonts w:eastAsia="MS Mincho"/>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7A06A9A0" w14:textId="462943EF" w:rsidR="004159F7" w:rsidRPr="004159F7" w:rsidRDefault="004159F7" w:rsidP="004159F7">
            <w:pPr>
              <w:spacing w:beforeLines="50" w:before="120"/>
              <w:rPr>
                <w:rFonts w:eastAsia="Malgun Gothic"/>
                <w:iCs/>
                <w:lang w:eastAsia="ko-KR"/>
              </w:rPr>
            </w:pPr>
            <w:r>
              <w:rPr>
                <w:rFonts w:eastAsia="Malgun Gothic"/>
                <w:iCs/>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lang w:eastAsia="zh-CN"/>
              </w:rPr>
            </w:pPr>
            <w:r>
              <w:rPr>
                <w:iCs/>
                <w:lang w:eastAsia="zh-CN"/>
              </w:rPr>
              <w:t>Ericsson</w:t>
            </w:r>
          </w:p>
        </w:tc>
        <w:tc>
          <w:tcPr>
            <w:tcW w:w="7194" w:type="dxa"/>
          </w:tcPr>
          <w:p w14:paraId="56FD3DC6" w14:textId="5BA9BC28" w:rsidR="00ED177D" w:rsidRPr="001C671D" w:rsidRDefault="00C114B4" w:rsidP="00916B4A">
            <w:pPr>
              <w:spacing w:beforeLines="50" w:before="120"/>
              <w:jc w:val="left"/>
              <w:rPr>
                <w:iCs/>
                <w:lang w:eastAsia="zh-CN"/>
              </w:rPr>
            </w:pPr>
            <w:r>
              <w:rPr>
                <w:iCs/>
                <w:lang w:eastAsia="zh-CN"/>
              </w:rPr>
              <w:t>Opt 5.2</w:t>
            </w:r>
          </w:p>
        </w:tc>
      </w:tr>
      <w:tr w:rsidR="00825538" w:rsidRPr="001C671D" w14:paraId="77D82563" w14:textId="77777777" w:rsidTr="00EA6902">
        <w:tc>
          <w:tcPr>
            <w:tcW w:w="2113" w:type="dxa"/>
          </w:tcPr>
          <w:p w14:paraId="0E8AA6DF" w14:textId="77777777" w:rsidR="00825538" w:rsidRPr="001C671D" w:rsidRDefault="00825538" w:rsidP="00EA6902">
            <w:pPr>
              <w:spacing w:beforeLines="50" w:before="120"/>
              <w:rPr>
                <w:lang w:eastAsia="zh-CN"/>
              </w:rPr>
            </w:pPr>
            <w:r>
              <w:rPr>
                <w:rFonts w:hint="eastAsia"/>
                <w:lang w:eastAsia="zh-CN"/>
              </w:rPr>
              <w:t>CATT</w:t>
            </w:r>
          </w:p>
        </w:tc>
        <w:tc>
          <w:tcPr>
            <w:tcW w:w="7194" w:type="dxa"/>
          </w:tcPr>
          <w:p w14:paraId="7830812A" w14:textId="77777777" w:rsidR="00825538" w:rsidRPr="001C671D" w:rsidRDefault="00825538" w:rsidP="00EA6902">
            <w:pPr>
              <w:spacing w:beforeLines="50" w:before="120"/>
              <w:rPr>
                <w:lang w:eastAsia="zh-CN"/>
              </w:rPr>
            </w:pPr>
            <w:r>
              <w:rPr>
                <w:rFonts w:hint="eastAsia"/>
                <w:lang w:eastAsia="zh-CN"/>
              </w:rPr>
              <w:t xml:space="preserve">Option 5-2. TRS is designed for obtaining accurate time/frequency synchronization information and the channel measurement is surely beyond its capability. </w:t>
            </w:r>
          </w:p>
        </w:tc>
      </w:tr>
      <w:tr w:rsidR="00B44DF9" w:rsidRPr="001C671D" w14:paraId="086C6AE1" w14:textId="77777777" w:rsidTr="000708A1">
        <w:tc>
          <w:tcPr>
            <w:tcW w:w="2113" w:type="dxa"/>
          </w:tcPr>
          <w:p w14:paraId="58A88EA4" w14:textId="62DABBE0" w:rsidR="00B44DF9" w:rsidRDefault="00B44DF9" w:rsidP="00B44DF9">
            <w:pPr>
              <w:spacing w:beforeLines="50" w:before="120"/>
              <w:rPr>
                <w:iCs/>
                <w:lang w:eastAsia="zh-CN"/>
              </w:rPr>
            </w:pPr>
            <w:r>
              <w:rPr>
                <w:rFonts w:hint="eastAsia"/>
                <w:iCs/>
                <w:lang w:eastAsia="zh-CN"/>
              </w:rPr>
              <w:t>OPPO</w:t>
            </w:r>
          </w:p>
        </w:tc>
        <w:tc>
          <w:tcPr>
            <w:tcW w:w="7194" w:type="dxa"/>
          </w:tcPr>
          <w:p w14:paraId="557519D2" w14:textId="7C667230" w:rsidR="00B44DF9" w:rsidRDefault="00B44DF9" w:rsidP="00B44DF9">
            <w:pPr>
              <w:spacing w:beforeLines="50" w:before="120"/>
              <w:jc w:val="left"/>
              <w:rPr>
                <w:iCs/>
                <w:lang w:eastAsia="zh-CN"/>
              </w:rPr>
            </w:pPr>
            <w:r>
              <w:rPr>
                <w:rFonts w:hint="eastAsia"/>
                <w:iCs/>
                <w:lang w:eastAsia="zh-CN"/>
              </w:rPr>
              <w:t>TRS is</w:t>
            </w:r>
            <w:r>
              <w:rPr>
                <w:iCs/>
                <w:lang w:eastAsia="zh-CN"/>
              </w:rPr>
              <w:t xml:space="preserve"> a</w:t>
            </w:r>
            <w:r>
              <w:rPr>
                <w:rFonts w:hint="eastAsia"/>
                <w:iCs/>
                <w:lang w:eastAsia="zh-CN"/>
              </w:rPr>
              <w:t xml:space="preserve"> single port RS, it </w:t>
            </w:r>
            <w:r>
              <w:rPr>
                <w:iCs/>
                <w:lang w:eastAsia="zh-CN"/>
              </w:rPr>
              <w:t>is</w:t>
            </w:r>
            <w:r>
              <w:rPr>
                <w:rFonts w:hint="eastAsia"/>
                <w:iCs/>
                <w:lang w:eastAsia="zh-CN"/>
              </w:rPr>
              <w:t xml:space="preserve"> hardly used for CSI.</w:t>
            </w:r>
          </w:p>
        </w:tc>
      </w:tr>
      <w:tr w:rsidR="00F61619" w:rsidRPr="001C671D" w14:paraId="25C18C1A" w14:textId="77777777" w:rsidTr="000708A1">
        <w:tc>
          <w:tcPr>
            <w:tcW w:w="2113" w:type="dxa"/>
          </w:tcPr>
          <w:p w14:paraId="39E84432" w14:textId="2D259833" w:rsidR="00F61619" w:rsidRDefault="00F61619" w:rsidP="00F61619">
            <w:pPr>
              <w:spacing w:beforeLines="50" w:before="120"/>
              <w:rPr>
                <w:iCs/>
                <w:lang w:eastAsia="zh-CN"/>
              </w:rPr>
            </w:pPr>
            <w:r>
              <w:rPr>
                <w:iCs/>
                <w:lang w:eastAsia="zh-CN"/>
              </w:rPr>
              <w:t>Intel</w:t>
            </w:r>
          </w:p>
        </w:tc>
        <w:tc>
          <w:tcPr>
            <w:tcW w:w="7194" w:type="dxa"/>
          </w:tcPr>
          <w:p w14:paraId="1E8D173F" w14:textId="164CA297" w:rsidR="00F61619" w:rsidRDefault="00F61619" w:rsidP="00F61619">
            <w:pPr>
              <w:spacing w:beforeLines="50" w:before="120"/>
              <w:jc w:val="left"/>
              <w:rPr>
                <w:iCs/>
                <w:lang w:eastAsia="zh-CN"/>
              </w:rPr>
            </w:pPr>
            <w:r>
              <w:rPr>
                <w:iCs/>
                <w:lang w:eastAsia="zh-CN"/>
              </w:rPr>
              <w:t xml:space="preserve">To enable fast and efficient DL data transmission, an accurate CSI report is important. Therefore, we think the design of temporary RS should support CSI measurement. Details can be FFS. </w:t>
            </w:r>
          </w:p>
        </w:tc>
      </w:tr>
      <w:tr w:rsidR="00F61619" w:rsidRPr="001C671D" w14:paraId="7B9E9A19" w14:textId="77777777" w:rsidTr="000708A1">
        <w:tc>
          <w:tcPr>
            <w:tcW w:w="2113" w:type="dxa"/>
          </w:tcPr>
          <w:p w14:paraId="71A49EDE" w14:textId="3BC30C75" w:rsidR="00F61619" w:rsidRPr="00825538"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12EF178" w14:textId="60166066" w:rsidR="00F61619" w:rsidRDefault="00F61619" w:rsidP="00F61619">
            <w:pPr>
              <w:spacing w:beforeLines="50" w:before="120"/>
              <w:jc w:val="left"/>
              <w:rPr>
                <w:iCs/>
                <w:lang w:eastAsia="zh-CN"/>
              </w:rPr>
            </w:pPr>
            <w:r>
              <w:rPr>
                <w:iCs/>
                <w:lang w:eastAsia="zh-CN"/>
              </w:rPr>
              <w:t>Hard to make observation or proposal now based on feedbacks so far.</w:t>
            </w:r>
          </w:p>
          <w:p w14:paraId="016FC417" w14:textId="77777777" w:rsidR="00F61619" w:rsidRDefault="00F61619" w:rsidP="00F61619">
            <w:pPr>
              <w:spacing w:beforeLines="50" w:before="120"/>
              <w:jc w:val="left"/>
              <w:rPr>
                <w:iCs/>
                <w:lang w:eastAsia="zh-CN"/>
              </w:rPr>
            </w:pPr>
            <w:r w:rsidRPr="00AE63B2">
              <w:rPr>
                <w:rFonts w:hint="eastAsia"/>
                <w:iCs/>
                <w:highlight w:val="yellow"/>
                <w:lang w:eastAsia="zh-CN"/>
              </w:rPr>
              <w:t>P</w:t>
            </w:r>
            <w:r w:rsidRPr="00AE63B2">
              <w:rPr>
                <w:iCs/>
                <w:highlight w:val="yellow"/>
                <w:lang w:eastAsia="zh-CN"/>
              </w:rPr>
              <w:t>roponents are encouraged to address companies’ concerns above with more information of motivation</w:t>
            </w:r>
            <w:r>
              <w:rPr>
                <w:iCs/>
                <w:highlight w:val="yellow"/>
                <w:lang w:eastAsia="zh-CN"/>
              </w:rPr>
              <w:t>s</w:t>
            </w:r>
            <w:r w:rsidRPr="00AE63B2">
              <w:rPr>
                <w:iCs/>
                <w:highlight w:val="yellow"/>
                <w:lang w:eastAsia="zh-CN"/>
              </w:rPr>
              <w:t xml:space="preserve"> and potential design/spec impacts.</w:t>
            </w:r>
          </w:p>
          <w:p w14:paraId="4552D2AA" w14:textId="04FF49D2" w:rsidR="00F61619" w:rsidRDefault="00F61619" w:rsidP="00F61619">
            <w:pPr>
              <w:spacing w:beforeLines="50" w:before="120"/>
              <w:jc w:val="left"/>
              <w:rPr>
                <w:iCs/>
                <w:lang w:eastAsia="zh-CN"/>
              </w:rPr>
            </w:pPr>
            <w:r>
              <w:rPr>
                <w:rFonts w:hint="eastAsia"/>
                <w:iCs/>
                <w:lang w:eastAsia="zh-CN"/>
              </w:rPr>
              <w:t>B</w:t>
            </w:r>
            <w:r>
              <w:rPr>
                <w:iCs/>
                <w:lang w:eastAsia="zh-CN"/>
              </w:rPr>
              <w:t>rief summary:</w:t>
            </w:r>
          </w:p>
          <w:p w14:paraId="53FF3EF3" w14:textId="77777777" w:rsidR="00F61619" w:rsidRDefault="00F61619" w:rsidP="00F61619">
            <w:pPr>
              <w:spacing w:beforeLines="50" w:before="120"/>
              <w:jc w:val="left"/>
              <w:rPr>
                <w:iCs/>
                <w:lang w:eastAsia="zh-CN"/>
              </w:rPr>
            </w:pPr>
            <w:r>
              <w:rPr>
                <w:iCs/>
                <w:lang w:eastAsia="zh-CN"/>
              </w:rPr>
              <w:t>Concerns on TRS for CSI measurement:</w:t>
            </w:r>
          </w:p>
          <w:p w14:paraId="5F726D2E" w14:textId="77777777" w:rsidR="00F61619" w:rsidRDefault="00F61619" w:rsidP="00F61619">
            <w:pPr>
              <w:pStyle w:val="ListParagraph"/>
              <w:numPr>
                <w:ilvl w:val="0"/>
                <w:numId w:val="35"/>
              </w:numPr>
              <w:spacing w:beforeLines="50" w:before="120"/>
              <w:rPr>
                <w:rFonts w:ascii="Times New Roman" w:hAnsi="Times New Roman"/>
                <w:iCs/>
                <w:sz w:val="22"/>
                <w:szCs w:val="22"/>
                <w:lang w:eastAsia="zh-CN"/>
              </w:rPr>
            </w:pPr>
            <w:r>
              <w:rPr>
                <w:rFonts w:ascii="Times New Roman" w:hAnsi="Times New Roman"/>
                <w:iCs/>
                <w:sz w:val="22"/>
                <w:szCs w:val="22"/>
                <w:lang w:eastAsia="zh-CN"/>
              </w:rPr>
              <w:t>Insufficient due to s</w:t>
            </w:r>
            <w:r w:rsidRPr="00AE0791">
              <w:rPr>
                <w:rFonts w:ascii="Times New Roman" w:hAnsi="Times New Roman"/>
                <w:iCs/>
                <w:sz w:val="22"/>
                <w:szCs w:val="22"/>
                <w:lang w:eastAsia="zh-CN"/>
              </w:rPr>
              <w:t>ingle port</w:t>
            </w:r>
            <w:r>
              <w:rPr>
                <w:rFonts w:ascii="Times New Roman" w:hAnsi="Times New Roman"/>
                <w:iCs/>
                <w:sz w:val="22"/>
                <w:szCs w:val="22"/>
                <w:lang w:eastAsia="zh-CN"/>
              </w:rPr>
              <w:t xml:space="preserve"> nature of TRS: ZTE, OPPO</w:t>
            </w:r>
          </w:p>
          <w:p w14:paraId="536F9B1D" w14:textId="74997CF1" w:rsidR="00F61619" w:rsidRPr="00AE0791" w:rsidRDefault="00F61619" w:rsidP="00F61619">
            <w:pPr>
              <w:spacing w:beforeLines="50" w:before="120"/>
              <w:rPr>
                <w:iCs/>
                <w:lang w:eastAsia="zh-CN"/>
              </w:rPr>
            </w:pPr>
            <w:r>
              <w:rPr>
                <w:lang w:eastAsia="zh-CN"/>
              </w:rPr>
              <w:t>CSI-RS/SRS</w:t>
            </w:r>
            <w:r>
              <w:rPr>
                <w:iCs/>
                <w:lang w:eastAsia="zh-CN"/>
              </w:rPr>
              <w:t xml:space="preserve"> as potential RS for CSI measurement: Futurewei</w:t>
            </w: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lastRenderedPageBreak/>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lang w:eastAsia="zh-CN"/>
              </w:rPr>
            </w:pPr>
            <w:r w:rsidRPr="001C671D">
              <w:rPr>
                <w:i/>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lang w:eastAsia="ja-JP"/>
              </w:rPr>
            </w:pPr>
            <w:r>
              <w:rPr>
                <w:rFonts w:eastAsia="MS Mincho"/>
                <w:iCs/>
                <w:lang w:eastAsia="ja-JP"/>
              </w:rPr>
              <w:t xml:space="preserve">This highly depends on the triggering signalling design and expected UE processes after the </w:t>
            </w:r>
            <w:r w:rsidR="00BB65BF">
              <w:rPr>
                <w:rFonts w:eastAsia="MS Mincho"/>
                <w:iCs/>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lang w:eastAsia="zh-CN"/>
              </w:rPr>
            </w:pPr>
            <w:r>
              <w:rPr>
                <w:iCs/>
                <w:lang w:eastAsia="zh-CN"/>
              </w:rPr>
              <w:t xml:space="preserve">We prefer Option 6.5 and 6.4. </w:t>
            </w:r>
            <w:r w:rsidRPr="00F220D9">
              <w:rPr>
                <w:iCs/>
                <w:lang w:eastAsia="zh-CN"/>
              </w:rPr>
              <w:t>The appearance of the first slot in the aperiodic TRS as temporary RS needs to be after RF retuning (warmup) of the activated SCell</w:t>
            </w:r>
            <w:r>
              <w:rPr>
                <w:iCs/>
                <w:lang w:eastAsia="zh-CN"/>
              </w:rPr>
              <w:t xml:space="preserve">. </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lang w:eastAsia="zh-CN"/>
              </w:rPr>
            </w:pPr>
            <w:r w:rsidRPr="00362109">
              <w:rPr>
                <w:iCs/>
                <w:lang w:eastAsia="zh-CN"/>
              </w:rPr>
              <w:t>We support Opt 6.2 which</w:t>
            </w:r>
            <w:r>
              <w:rPr>
                <w:iCs/>
                <w:lang w:eastAsia="zh-CN"/>
              </w:rPr>
              <w:t xml:space="preserve"> offers the flexibility to configure the triggering delay ‘r’ in RRC. The reference for ‘r’ should be the first slot boundary after n+k+[d </w:t>
            </w:r>
            <w:r w:rsidRPr="00362109">
              <w:rPr>
                <w:i/>
                <w:lang w:eastAsia="zh-CN"/>
              </w:rPr>
              <w:t>ms</w:t>
            </w:r>
            <w:r>
              <w:rPr>
                <w:iCs/>
                <w:lang w:eastAsia="zh-CN"/>
              </w:rPr>
              <w:t xml:space="preserve">]. Where [d </w:t>
            </w:r>
            <w:r w:rsidRPr="00362109">
              <w:rPr>
                <w:i/>
                <w:lang w:eastAsia="zh-CN"/>
              </w:rPr>
              <w:t>ms</w:t>
            </w:r>
            <w:r>
              <w:rPr>
                <w:iCs/>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lang w:eastAsia="zh-CN"/>
              </w:rPr>
            </w:pPr>
            <w:r w:rsidRPr="006E65FD">
              <w:rPr>
                <w:lang w:eastAsia="zh-CN"/>
              </w:rPr>
              <w:t>Opt 6.2</w:t>
            </w:r>
          </w:p>
          <w:p w14:paraId="41859466" w14:textId="58D14922" w:rsidR="006100DA" w:rsidRPr="001C671D" w:rsidRDefault="006100DA" w:rsidP="006100DA">
            <w:pPr>
              <w:spacing w:beforeLines="50" w:before="120"/>
              <w:rPr>
                <w:iCs/>
                <w:lang w:eastAsia="zh-CN"/>
              </w:rPr>
            </w:pPr>
            <w:r>
              <w:rPr>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lang w:eastAsia="ja-JP"/>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lang w:eastAsia="ja-JP"/>
              </w:rPr>
            </w:pPr>
            <w:r>
              <w:rPr>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lang w:eastAsia="ja-JP"/>
              </w:rPr>
            </w:pPr>
            <w:r>
              <w:rPr>
                <w:rFonts w:hint="eastAsia"/>
                <w:lang w:eastAsia="zh-CN"/>
              </w:rPr>
              <w:t>T</w:t>
            </w:r>
            <w:r>
              <w:rPr>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lang w:eastAsia="ja-JP"/>
              </w:rPr>
            </w:pPr>
            <w:r>
              <w:rPr>
                <w:rFonts w:eastAsia="MS Mincho"/>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lang w:eastAsia="ko-KR"/>
              </w:rPr>
            </w:pPr>
            <w:r>
              <w:rPr>
                <w:rFonts w:eastAsia="Malgun Gothic" w:hint="eastAsia"/>
                <w:lang w:eastAsia="ko-KR"/>
              </w:rPr>
              <w:t>We should prioritize</w:t>
            </w:r>
            <w:r>
              <w:rPr>
                <w:rFonts w:eastAsia="Malgun Gothic"/>
                <w:lang w:eastAsia="ko-KR"/>
              </w:rPr>
              <w:t xml:space="preserve"> and finalize</w:t>
            </w:r>
            <w:r>
              <w:rPr>
                <w:rFonts w:eastAsia="Malgun Gothic" w:hint="eastAsia"/>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lang w:eastAsia="ko-KR"/>
              </w:rPr>
            </w:pPr>
            <w:r w:rsidRPr="00C114B4">
              <w:rPr>
                <w:rFonts w:eastAsia="Malgun Gothic"/>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lang w:eastAsia="ko-KR"/>
              </w:rPr>
            </w:pPr>
            <w:r>
              <w:rPr>
                <w:rFonts w:eastAsia="Malgun Gothic"/>
                <w:lang w:eastAsia="ko-KR"/>
              </w:rPr>
              <w:t xml:space="preserve">If SCell activation is received in slot n, </w:t>
            </w:r>
            <w:r w:rsidR="00C114B4">
              <w:rPr>
                <w:rFonts w:eastAsia="Malgun Gothic"/>
                <w:lang w:eastAsia="ko-KR"/>
              </w:rPr>
              <w:t xml:space="preserve">It should be possible to trigger the A-TRS such that it can occur </w:t>
            </w:r>
            <w:r>
              <w:rPr>
                <w:rFonts w:eastAsia="Malgun Gothic"/>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EA6902">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EA6902">
            <w:pPr>
              <w:spacing w:beforeLines="50" w:before="120"/>
              <w:rPr>
                <w:lang w:eastAsia="zh-CN"/>
              </w:rPr>
            </w:pPr>
            <w:r>
              <w:rPr>
                <w:rFonts w:hint="eastAsia"/>
                <w:lang w:eastAsia="zh-CN"/>
              </w:rPr>
              <w:t xml:space="preserve">Our preference is option 6.5. The triggering offset of A-TRS can be configured in Rel-15/16 framework and can be up to 24 slots, we think it is sufficient to be reused here. </w:t>
            </w:r>
          </w:p>
        </w:tc>
      </w:tr>
      <w:tr w:rsidR="004F2331" w:rsidRPr="00C114B4" w14:paraId="2C8E733A" w14:textId="77777777" w:rsidTr="004D1740">
        <w:tc>
          <w:tcPr>
            <w:tcW w:w="2113" w:type="dxa"/>
            <w:tcBorders>
              <w:top w:val="single" w:sz="4" w:space="0" w:color="auto"/>
              <w:left w:val="single" w:sz="4" w:space="0" w:color="auto"/>
              <w:bottom w:val="single" w:sz="4" w:space="0" w:color="auto"/>
              <w:right w:val="single" w:sz="4" w:space="0" w:color="auto"/>
            </w:tcBorders>
          </w:tcPr>
          <w:p w14:paraId="3D966F8A" w14:textId="66606588"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1DB7F" w14:textId="1B240580" w:rsidR="004F2331" w:rsidRDefault="004F2331" w:rsidP="004F2331">
            <w:pPr>
              <w:spacing w:beforeLines="50" w:before="120"/>
              <w:rPr>
                <w:rFonts w:eastAsiaTheme="minorEastAsia"/>
                <w:lang w:eastAsia="zh-CN"/>
              </w:rPr>
            </w:pPr>
            <w:r>
              <w:rPr>
                <w:rFonts w:eastAsiaTheme="minorEastAsia" w:hint="eastAsia"/>
                <w:lang w:eastAsia="zh-CN"/>
              </w:rPr>
              <w:t xml:space="preserve">Prefer to option 6.4 and 6.5. </w:t>
            </w:r>
            <w:r>
              <w:rPr>
                <w:rFonts w:hint="eastAsia"/>
                <w:lang w:eastAsia="zh-CN"/>
              </w:rPr>
              <w:t>The triggering offset</w:t>
            </w:r>
            <w:r>
              <w:rPr>
                <w:lang w:eastAsia="zh-CN"/>
              </w:rPr>
              <w:t xml:space="preserve"> configuration</w:t>
            </w:r>
            <w:r>
              <w:rPr>
                <w:rFonts w:hint="eastAsia"/>
                <w:lang w:eastAsia="zh-CN"/>
              </w:rPr>
              <w:t xml:space="preserve"> of A-TRS</w:t>
            </w:r>
            <w:r>
              <w:rPr>
                <w:lang w:eastAsia="zh-CN"/>
              </w:rPr>
              <w:t xml:space="preserve"> should ensure enough processing time for UE.</w:t>
            </w:r>
          </w:p>
        </w:tc>
      </w:tr>
      <w:tr w:rsidR="00F61619" w:rsidRPr="00C114B4" w14:paraId="2F721F48" w14:textId="77777777" w:rsidTr="004D1740">
        <w:tc>
          <w:tcPr>
            <w:tcW w:w="2113" w:type="dxa"/>
            <w:tcBorders>
              <w:top w:val="single" w:sz="4" w:space="0" w:color="auto"/>
              <w:left w:val="single" w:sz="4" w:space="0" w:color="auto"/>
              <w:bottom w:val="single" w:sz="4" w:space="0" w:color="auto"/>
              <w:right w:val="single" w:sz="4" w:space="0" w:color="auto"/>
            </w:tcBorders>
          </w:tcPr>
          <w:p w14:paraId="2F57D16C" w14:textId="6050FEC4"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709D661" w14:textId="1E4A7F7E" w:rsidR="00F61619" w:rsidRDefault="00F61619" w:rsidP="00F61619">
            <w:pPr>
              <w:spacing w:beforeLines="50" w:before="120"/>
              <w:rPr>
                <w:rFonts w:eastAsiaTheme="minorEastAsia"/>
                <w:lang w:eastAsia="zh-CN"/>
              </w:rPr>
            </w:pPr>
            <w:r>
              <w:rPr>
                <w:rFonts w:eastAsia="Malgun Gothic"/>
                <w:lang w:eastAsia="ko-KR"/>
              </w:rPr>
              <w:t>Our understanding is aligned with Opt 6.2. For both MAC CE based or DCI based triggering, slot n can be the slot where UE transmits HARQ-ACK.</w:t>
            </w:r>
          </w:p>
        </w:tc>
      </w:tr>
      <w:tr w:rsidR="00F61619"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258D1F2A" w:rsidR="00F61619" w:rsidRPr="00AE63B2"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10A7D" w14:textId="48D8CB7F" w:rsidR="00F61619" w:rsidRDefault="00F61619" w:rsidP="00F61619">
            <w:pPr>
              <w:spacing w:beforeLines="50" w:before="120"/>
              <w:rPr>
                <w:rFonts w:eastAsiaTheme="minorEastAsia"/>
                <w:lang w:eastAsia="zh-CN"/>
              </w:rPr>
            </w:pPr>
            <w:r>
              <w:rPr>
                <w:rFonts w:eastAsiaTheme="minorEastAsia" w:hint="eastAsia"/>
                <w:lang w:eastAsia="zh-CN"/>
              </w:rPr>
              <w:t>I</w:t>
            </w:r>
            <w:r>
              <w:rPr>
                <w:rFonts w:eastAsiaTheme="minorEastAsia"/>
                <w:lang w:eastAsia="zh-CN"/>
              </w:rPr>
              <w:t xml:space="preserve">t is hard to have potential consensus, please </w:t>
            </w:r>
            <w:r w:rsidRPr="004F2331">
              <w:rPr>
                <w:rFonts w:eastAsiaTheme="minorEastAsia"/>
                <w:highlight w:val="yellow"/>
                <w:lang w:eastAsia="zh-CN"/>
              </w:rPr>
              <w:t>continue discussions by addressing companies’ concerns.</w:t>
            </w:r>
          </w:p>
          <w:p w14:paraId="3B23933F" w14:textId="58D4D27F" w:rsidR="00F61619" w:rsidRDefault="00F61619" w:rsidP="00F61619">
            <w:pPr>
              <w:spacing w:beforeLines="50" w:before="120"/>
              <w:rPr>
                <w:rFonts w:eastAsiaTheme="minorEastAsia"/>
                <w:lang w:eastAsia="zh-CN"/>
              </w:rPr>
            </w:pPr>
            <w:r>
              <w:rPr>
                <w:rFonts w:eastAsiaTheme="minorEastAsia"/>
                <w:lang w:eastAsia="zh-CN"/>
              </w:rPr>
              <w:t xml:space="preserve">Additionally, since a LS to RAN4 is planned, it would be the best to include potential request on timeline issue. Therefore, </w:t>
            </w:r>
            <w:r w:rsidRPr="00AE63B2">
              <w:rPr>
                <w:rFonts w:eastAsiaTheme="minorEastAsia"/>
                <w:highlight w:val="yellow"/>
                <w:lang w:eastAsia="zh-CN"/>
              </w:rPr>
              <w:t>companies are encouraged to comment</w:t>
            </w:r>
            <w:r>
              <w:rPr>
                <w:rFonts w:eastAsiaTheme="minorEastAsia"/>
                <w:lang w:eastAsia="zh-CN"/>
              </w:rPr>
              <w:t xml:space="preserve"> on MTK and Futurewei’s view, i.e. the definition of starting slot or reference slot , and</w:t>
            </w:r>
          </w:p>
          <w:p w14:paraId="71E3549C" w14:textId="77777777" w:rsidR="00F61619" w:rsidRDefault="00F61619" w:rsidP="00F61619">
            <w:pPr>
              <w:spacing w:beforeLines="50" w:before="120"/>
              <w:rPr>
                <w:rFonts w:eastAsiaTheme="minorEastAsia"/>
                <w:lang w:eastAsia="zh-CN"/>
              </w:rPr>
            </w:pPr>
            <w:r>
              <w:rPr>
                <w:rFonts w:eastAsiaTheme="minorEastAsia"/>
                <w:lang w:eastAsia="zh-CN"/>
              </w:rPr>
              <w:t>“</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r>
              <w:rPr>
                <w:rFonts w:eastAsiaTheme="minorEastAsia"/>
                <w:lang w:eastAsia="zh-CN"/>
              </w:rPr>
              <w:t>”</w:t>
            </w:r>
          </w:p>
          <w:p w14:paraId="73E3F061" w14:textId="71D4A529" w:rsidR="00F61619" w:rsidRPr="00AE63B2" w:rsidRDefault="00F61619" w:rsidP="00F61619">
            <w:pPr>
              <w:spacing w:beforeLines="50" w:before="120"/>
              <w:rPr>
                <w:rFonts w:eastAsiaTheme="minorEastAsia"/>
                <w:lang w:eastAsia="zh-CN"/>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lang w:eastAsia="ja-JP"/>
              </w:rPr>
            </w:pPr>
            <w:r w:rsidRPr="00BC29B3">
              <w:rPr>
                <w:rFonts w:eastAsia="MS Mincho" w:hint="eastAsia"/>
                <w:iCs/>
                <w:u w:val="single"/>
                <w:lang w:eastAsia="ja-JP"/>
              </w:rPr>
              <w:t>O</w:t>
            </w:r>
            <w:r w:rsidRPr="00BC29B3">
              <w:rPr>
                <w:rFonts w:eastAsia="MS Mincho"/>
                <w:iCs/>
                <w:u w:val="single"/>
                <w:lang w:eastAsia="ja-JP"/>
              </w:rPr>
              <w:t>pt.7.1</w:t>
            </w:r>
            <w:r>
              <w:rPr>
                <w:rFonts w:eastAsia="MS Mincho"/>
                <w:iCs/>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lang w:eastAsia="zh-CN"/>
              </w:rPr>
            </w:pPr>
            <w:r>
              <w:rPr>
                <w:iCs/>
                <w:lang w:eastAsia="zh-CN"/>
              </w:rPr>
              <w:t xml:space="preserve">We prefer Option 1 (it seems intuitive to activate an SCell using the </w:t>
            </w:r>
            <w:r w:rsidRPr="00A80F48">
              <w:rPr>
                <w:iCs/>
                <w:lang w:eastAsia="zh-CN"/>
              </w:rPr>
              <w:t>firstActiveDownlinkBWP</w:t>
            </w:r>
            <w:r>
              <w:rPr>
                <w:iCs/>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lang w:eastAsia="zh-CN"/>
              </w:rPr>
            </w:pPr>
            <w:r w:rsidRPr="0042700F">
              <w:rPr>
                <w:iCs/>
                <w:lang w:eastAsia="zh-CN"/>
              </w:rPr>
              <w:t>Nokia</w:t>
            </w:r>
            <w:r w:rsidR="00CB3ABD">
              <w:rPr>
                <w:iCs/>
                <w:lang w:eastAsia="zh-CN"/>
              </w:rPr>
              <w:t xml:space="preserve">, </w:t>
            </w:r>
            <w:r w:rsidR="00161B13">
              <w:rPr>
                <w:iCs/>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lang w:eastAsia="zh-CN"/>
              </w:rPr>
            </w:pPr>
            <w:r>
              <w:rPr>
                <w:iCs/>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504EED93"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lang w:eastAsia="zh-CN"/>
              </w:rPr>
            </w:pPr>
            <w:r w:rsidRPr="00B05C91">
              <w:rPr>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lang w:eastAsia="ja-JP"/>
              </w:rPr>
            </w:pPr>
            <w:r>
              <w:rPr>
                <w:lang w:eastAsia="zh-CN"/>
              </w:rPr>
              <w:t xml:space="preserve">We can support both. If there is no explicit indication of BWP or temporary RS associated with a different BWP, then we can use </w:t>
            </w:r>
            <w:r w:rsidRPr="00A80F48">
              <w:rPr>
                <w:iCs/>
                <w:lang w:eastAsia="zh-CN"/>
              </w:rPr>
              <w:t>firstActiveDownlinkBWP</w:t>
            </w:r>
            <w:r>
              <w:rPr>
                <w:iCs/>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lang w:eastAsia="zh-CN"/>
              </w:rPr>
            </w:pPr>
            <w:r>
              <w:rPr>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lang w:eastAsia="ja-JP"/>
              </w:rPr>
            </w:pPr>
            <w:r>
              <w:rPr>
                <w:rFonts w:hint="eastAsia"/>
                <w:lang w:eastAsia="zh-CN"/>
              </w:rPr>
              <w:t>T</w:t>
            </w:r>
            <w:r>
              <w:rPr>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lang w:eastAsia="ja-JP"/>
              </w:rPr>
            </w:pPr>
            <w:r>
              <w:rPr>
                <w:rFonts w:eastAsia="MS Mincho" w:hint="eastAsia"/>
                <w:lang w:eastAsia="ja-JP"/>
              </w:rPr>
              <w:t>DOCOMO</w:t>
            </w:r>
          </w:p>
        </w:tc>
        <w:tc>
          <w:tcPr>
            <w:tcW w:w="7194" w:type="dxa"/>
          </w:tcPr>
          <w:p w14:paraId="50F3E086" w14:textId="07F08A00" w:rsidR="00916B4A" w:rsidRPr="00AD73FD" w:rsidRDefault="00AD73FD" w:rsidP="00AD73FD">
            <w:pPr>
              <w:spacing w:beforeLines="50" w:before="120"/>
              <w:rPr>
                <w:rFonts w:eastAsia="MS Mincho"/>
                <w:lang w:eastAsia="ja-JP"/>
              </w:rPr>
            </w:pPr>
            <w:r>
              <w:rPr>
                <w:rFonts w:eastAsia="MS Mincho" w:hint="eastAsia"/>
                <w:lang w:eastAsia="ja-JP"/>
              </w:rPr>
              <w:t xml:space="preserve">We support Opt </w:t>
            </w:r>
            <w:r>
              <w:rPr>
                <w:rFonts w:eastAsia="MS Mincho"/>
                <w:lang w:eastAsia="ja-JP"/>
              </w:rPr>
              <w:t>7.2, and i</w:t>
            </w:r>
            <w:r w:rsidRPr="00AD73FD">
              <w:rPr>
                <w:rFonts w:eastAsia="MS Mincho"/>
                <w:lang w:eastAsia="ja-JP"/>
              </w:rPr>
              <w:t>f there is no indication</w:t>
            </w:r>
            <w:r>
              <w:rPr>
                <w:rFonts w:eastAsia="MS Mincho"/>
                <w:lang w:eastAsia="ja-JP"/>
              </w:rPr>
              <w:t xml:space="preserve"> of the BWP</w:t>
            </w:r>
            <w:r w:rsidR="003115F2">
              <w:rPr>
                <w:rFonts w:eastAsia="MS Mincho"/>
                <w:lang w:eastAsia="ja-JP"/>
              </w:rPr>
              <w:t>, firstActiveDownlink</w:t>
            </w:r>
            <w:r w:rsidRPr="00AD73FD">
              <w:rPr>
                <w:rFonts w:eastAsia="MS Mincho"/>
                <w:lang w:eastAsia="ja-JP"/>
              </w:rPr>
              <w:t>BWP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55FC6D8E" w14:textId="765BC84E" w:rsidR="00916B4A" w:rsidRPr="004159F7" w:rsidRDefault="004159F7" w:rsidP="00916B4A">
            <w:pPr>
              <w:spacing w:beforeLines="50" w:before="120"/>
              <w:rPr>
                <w:rFonts w:eastAsia="Malgun Gothic"/>
                <w:iCs/>
                <w:lang w:eastAsia="ko-KR"/>
              </w:rPr>
            </w:pPr>
            <w:r>
              <w:rPr>
                <w:rFonts w:eastAsia="Malgun Gothic" w:hint="eastAsia"/>
                <w:iCs/>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lang w:eastAsia="zh-CN"/>
              </w:rPr>
            </w:pPr>
            <w:r>
              <w:rPr>
                <w:iCs/>
                <w:lang w:eastAsia="zh-CN"/>
              </w:rPr>
              <w:t>Ericsson</w:t>
            </w:r>
          </w:p>
        </w:tc>
        <w:tc>
          <w:tcPr>
            <w:tcW w:w="7194" w:type="dxa"/>
          </w:tcPr>
          <w:p w14:paraId="08B40ECC" w14:textId="73ADA132" w:rsidR="004159F7" w:rsidRPr="001C671D" w:rsidRDefault="003A080F" w:rsidP="00916B4A">
            <w:pPr>
              <w:spacing w:beforeLines="50" w:before="120"/>
              <w:rPr>
                <w:iCs/>
                <w:lang w:eastAsia="zh-CN"/>
              </w:rPr>
            </w:pPr>
            <w:r>
              <w:rPr>
                <w:iCs/>
                <w:lang w:eastAsia="zh-CN"/>
              </w:rPr>
              <w:t xml:space="preserve">Prefer to </w:t>
            </w:r>
            <w:r>
              <w:rPr>
                <w:lang w:eastAsia="zh-CN"/>
              </w:rPr>
              <w:t>come back to this issue once triggering command is finalized.</w:t>
            </w:r>
          </w:p>
        </w:tc>
      </w:tr>
      <w:tr w:rsidR="00134450" w:rsidRPr="001C671D" w14:paraId="790B76C8" w14:textId="77777777" w:rsidTr="00EA6902">
        <w:tc>
          <w:tcPr>
            <w:tcW w:w="2113" w:type="dxa"/>
          </w:tcPr>
          <w:p w14:paraId="64A3FFEB" w14:textId="77777777" w:rsidR="00134450" w:rsidRPr="001C671D" w:rsidRDefault="00134450" w:rsidP="00EA6902">
            <w:pPr>
              <w:spacing w:beforeLines="50" w:before="120"/>
              <w:rPr>
                <w:lang w:eastAsia="zh-CN"/>
              </w:rPr>
            </w:pPr>
            <w:r>
              <w:rPr>
                <w:rFonts w:hint="eastAsia"/>
                <w:lang w:eastAsia="zh-CN"/>
              </w:rPr>
              <w:t>CATT</w:t>
            </w:r>
          </w:p>
        </w:tc>
        <w:tc>
          <w:tcPr>
            <w:tcW w:w="7194" w:type="dxa"/>
          </w:tcPr>
          <w:p w14:paraId="029DC140" w14:textId="77777777" w:rsidR="00134450" w:rsidRPr="001C671D" w:rsidRDefault="00134450" w:rsidP="00EA6902">
            <w:pPr>
              <w:spacing w:beforeLines="50" w:before="120"/>
              <w:rPr>
                <w:lang w:eastAsia="zh-CN"/>
              </w:rPr>
            </w:pPr>
            <w:r>
              <w:rPr>
                <w:rFonts w:hint="eastAsia"/>
                <w:lang w:eastAsia="zh-CN"/>
              </w:rPr>
              <w:t>Option 7.2. We don</w:t>
            </w:r>
            <w:r>
              <w:rPr>
                <w:lang w:eastAsia="zh-CN"/>
              </w:rPr>
              <w:t>’</w:t>
            </w:r>
            <w:r>
              <w:rPr>
                <w:rFonts w:hint="eastAsia"/>
                <w:lang w:eastAsia="zh-CN"/>
              </w:rPr>
              <w:t>t see the necessity to restrict that only the TRS on the firstActiveDownlinkBWP can be used for Scell activation purpose.</w:t>
            </w:r>
          </w:p>
        </w:tc>
      </w:tr>
      <w:tr w:rsidR="004F2331" w:rsidRPr="001C671D" w14:paraId="3C780D53" w14:textId="77777777" w:rsidTr="004D1740">
        <w:tc>
          <w:tcPr>
            <w:tcW w:w="2113" w:type="dxa"/>
          </w:tcPr>
          <w:p w14:paraId="0AB4B903" w14:textId="6B1A35DD" w:rsidR="004F2331" w:rsidRPr="00134450" w:rsidRDefault="004F2331" w:rsidP="004F2331">
            <w:pPr>
              <w:spacing w:beforeLines="50" w:before="120"/>
              <w:rPr>
                <w:iCs/>
                <w:lang w:eastAsia="zh-CN"/>
              </w:rPr>
            </w:pPr>
            <w:r>
              <w:rPr>
                <w:rFonts w:hint="eastAsia"/>
                <w:iCs/>
                <w:lang w:eastAsia="zh-CN"/>
              </w:rPr>
              <w:t>OPPO</w:t>
            </w:r>
          </w:p>
        </w:tc>
        <w:tc>
          <w:tcPr>
            <w:tcW w:w="7194" w:type="dxa"/>
          </w:tcPr>
          <w:p w14:paraId="522A5126" w14:textId="679148C8" w:rsidR="004F2331" w:rsidRDefault="004F2331" w:rsidP="004F2331">
            <w:pPr>
              <w:spacing w:beforeLines="50" w:before="120"/>
              <w:rPr>
                <w:iCs/>
                <w:lang w:eastAsia="zh-CN"/>
              </w:rPr>
            </w:pPr>
            <w:r>
              <w:rPr>
                <w:rFonts w:hint="eastAsia"/>
                <w:iCs/>
                <w:lang w:eastAsia="zh-CN"/>
              </w:rPr>
              <w:t>Option 7.1</w:t>
            </w:r>
          </w:p>
        </w:tc>
      </w:tr>
      <w:tr w:rsidR="00F61619" w:rsidRPr="001C671D" w14:paraId="3400415D" w14:textId="77777777" w:rsidTr="004D1740">
        <w:tc>
          <w:tcPr>
            <w:tcW w:w="2113" w:type="dxa"/>
          </w:tcPr>
          <w:p w14:paraId="4C6855AF" w14:textId="7484BBA1" w:rsidR="00F61619" w:rsidRDefault="00F61619" w:rsidP="00F61619">
            <w:pPr>
              <w:spacing w:beforeLines="50" w:before="120"/>
              <w:rPr>
                <w:iCs/>
                <w:lang w:eastAsia="zh-CN"/>
              </w:rPr>
            </w:pPr>
            <w:r>
              <w:rPr>
                <w:iCs/>
                <w:lang w:eastAsia="zh-CN"/>
              </w:rPr>
              <w:t>Intel</w:t>
            </w:r>
          </w:p>
        </w:tc>
        <w:tc>
          <w:tcPr>
            <w:tcW w:w="7194" w:type="dxa"/>
          </w:tcPr>
          <w:p w14:paraId="59ABEF18" w14:textId="231EFA90" w:rsidR="00F61619" w:rsidRDefault="00F61619" w:rsidP="00F61619">
            <w:pPr>
              <w:spacing w:beforeLines="50" w:before="120"/>
              <w:rPr>
                <w:iCs/>
                <w:lang w:eastAsia="zh-CN"/>
              </w:rPr>
            </w:pPr>
            <w:r>
              <w:rPr>
                <w:iCs/>
                <w:lang w:eastAsia="zh-CN"/>
              </w:rPr>
              <w:t xml:space="preserve">Opt 7.1. Especially when CSI measurement is also supported by temporary RS, the temporary should be on the frequency range of </w:t>
            </w:r>
            <w:r w:rsidRPr="00A80F48">
              <w:rPr>
                <w:iCs/>
                <w:lang w:eastAsia="zh-CN"/>
              </w:rPr>
              <w:t>firstActiveDownlinkBWP</w:t>
            </w:r>
            <w:r>
              <w:rPr>
                <w:iCs/>
                <w:lang w:eastAsia="zh-CN"/>
              </w:rPr>
              <w:t xml:space="preserve"> so that the measured CSI is valid</w:t>
            </w: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lastRenderedPageBreak/>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lang w:eastAsia="zh-CN"/>
              </w:rPr>
            </w:pPr>
            <w:r w:rsidRPr="001C671D">
              <w:rPr>
                <w:i/>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depends on various conditions, e.g., intra-band vs inter-band, </w:t>
            </w:r>
            <w:r w:rsidR="002F10C9">
              <w:rPr>
                <w:rFonts w:eastAsia="MS Mincho"/>
                <w:iCs/>
                <w:lang w:eastAsia="ja-JP"/>
              </w:rPr>
              <w:t xml:space="preserve">FR1 vs FR2, </w:t>
            </w:r>
            <w:r w:rsidR="00AD3D78">
              <w:rPr>
                <w:rFonts w:eastAsia="MS Mincho"/>
                <w:iCs/>
                <w:lang w:eastAsia="ja-JP"/>
              </w:rPr>
              <w:t>known cell vs unknown cell, etc.</w:t>
            </w:r>
            <w:r w:rsidR="00197FE9">
              <w:rPr>
                <w:rFonts w:eastAsia="MS Mincho"/>
                <w:iCs/>
                <w:lang w:eastAsia="ja-JP"/>
              </w:rPr>
              <w:t xml:space="preserve"> </w:t>
            </w:r>
          </w:p>
          <w:p w14:paraId="67054914" w14:textId="127F1E1C" w:rsidR="00B51073" w:rsidRPr="00B51073" w:rsidRDefault="00AD3D78"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ccording to TS38.133, </w:t>
            </w:r>
            <w:r w:rsidRPr="002055CA">
              <w:rPr>
                <w:rFonts w:eastAsia="MS Mincho"/>
                <w:iCs/>
                <w:u w:val="single"/>
                <w:lang w:eastAsia="ja-JP"/>
              </w:rPr>
              <w:t xml:space="preserve">RAN4 has already specified similar concept; for </w:t>
            </w:r>
            <w:r w:rsidR="00D77506" w:rsidRPr="002055CA">
              <w:rPr>
                <w:rFonts w:eastAsia="MS Mincho"/>
                <w:iCs/>
                <w:u w:val="single"/>
                <w:lang w:eastAsia="ja-JP"/>
              </w:rPr>
              <w:t xml:space="preserve">a known cell in FR2 </w:t>
            </w:r>
            <w:r w:rsidRPr="002055CA">
              <w:rPr>
                <w:rFonts w:eastAsia="MS Mincho"/>
                <w:iCs/>
                <w:u w:val="single"/>
                <w:lang w:eastAsia="ja-JP"/>
              </w:rPr>
              <w:t xml:space="preserve">intra-band </w:t>
            </w:r>
            <w:r w:rsidR="00D77506" w:rsidRPr="002055CA">
              <w:rPr>
                <w:rFonts w:eastAsia="MS Mincho"/>
                <w:iCs/>
                <w:u w:val="single"/>
                <w:lang w:eastAsia="ja-JP"/>
              </w:rPr>
              <w:t xml:space="preserve">CA, SCell activation </w:t>
            </w:r>
            <w:r w:rsidR="00CE441C" w:rsidRPr="002055CA">
              <w:rPr>
                <w:rFonts w:eastAsia="MS Mincho"/>
                <w:iCs/>
                <w:u w:val="single"/>
                <w:lang w:eastAsia="ja-JP"/>
              </w:rPr>
              <w:t xml:space="preserve">relies on </w:t>
            </w:r>
            <w:r w:rsidR="00DC0AF2" w:rsidRPr="002055CA">
              <w:rPr>
                <w:rFonts w:eastAsia="MS Mincho"/>
                <w:iCs/>
                <w:u w:val="single"/>
                <w:lang w:eastAsia="ja-JP"/>
              </w:rPr>
              <w:t>the SSB</w:t>
            </w:r>
            <w:r w:rsidR="000A5D07" w:rsidRPr="002055CA">
              <w:rPr>
                <w:rFonts w:eastAsia="MS Mincho"/>
                <w:iCs/>
                <w:u w:val="single"/>
                <w:lang w:eastAsia="ja-JP"/>
              </w:rPr>
              <w:t xml:space="preserve"> on already active serving cell in the same band</w:t>
            </w:r>
            <w:r w:rsidR="00A35055" w:rsidRPr="002055CA">
              <w:rPr>
                <w:rFonts w:eastAsia="MS Mincho"/>
                <w:iCs/>
                <w:u w:val="single"/>
                <w:lang w:eastAsia="ja-JP"/>
              </w:rPr>
              <w:t xml:space="preserve"> if there is any</w:t>
            </w:r>
            <w:r w:rsidR="000A5D07">
              <w:rPr>
                <w:rFonts w:eastAsia="MS Mincho"/>
                <w:iCs/>
                <w:lang w:eastAsia="ja-JP"/>
              </w:rPr>
              <w:t xml:space="preserve">. </w:t>
            </w:r>
            <w:r w:rsidR="003C570C">
              <w:rPr>
                <w:rFonts w:eastAsia="MS Mincho"/>
                <w:iCs/>
                <w:lang w:eastAsia="ja-JP"/>
              </w:rPr>
              <w:t xml:space="preserve">Proponents should clarify what </w:t>
            </w:r>
            <w:r w:rsidR="00B51073">
              <w:rPr>
                <w:rFonts w:eastAsia="MS Mincho"/>
                <w:iCs/>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lang w:eastAsia="zh-CN"/>
              </w:rPr>
            </w:pPr>
            <w:r>
              <w:rPr>
                <w:iCs/>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lang w:eastAsia="zh-CN"/>
              </w:rPr>
            </w:pPr>
            <w:r>
              <w:rPr>
                <w:iCs/>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B973CFF"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lang w:eastAsia="zh-CN"/>
              </w:rPr>
            </w:pPr>
            <w:r>
              <w:rPr>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lang w:eastAsia="ja-JP"/>
              </w:rPr>
            </w:pPr>
            <w:r>
              <w:rPr>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lang w:eastAsia="ja-JP"/>
              </w:rPr>
            </w:pPr>
            <w:r>
              <w:rPr>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lang w:eastAsia="ja-JP"/>
              </w:rPr>
            </w:pPr>
            <w:r>
              <w:rPr>
                <w:rFonts w:eastAsia="MS Mincho" w:hint="eastAsia"/>
                <w:lang w:eastAsia="ja-JP"/>
              </w:rPr>
              <w:t>DOCOMO</w:t>
            </w:r>
          </w:p>
        </w:tc>
        <w:tc>
          <w:tcPr>
            <w:tcW w:w="7194" w:type="dxa"/>
          </w:tcPr>
          <w:p w14:paraId="02036E5F" w14:textId="75DBBC5A" w:rsidR="00916B4A" w:rsidRPr="004A104C" w:rsidRDefault="004A104C" w:rsidP="004A104C">
            <w:pPr>
              <w:spacing w:beforeLines="50" w:before="120"/>
              <w:rPr>
                <w:rFonts w:eastAsia="MS Mincho"/>
                <w:lang w:eastAsia="ja-JP"/>
              </w:rPr>
            </w:pPr>
            <w:r>
              <w:rPr>
                <w:rFonts w:eastAsia="MS Mincho"/>
                <w:lang w:eastAsia="ja-JP"/>
              </w:rPr>
              <w:t xml:space="preserve">We think it is beneficial at least for </w:t>
            </w:r>
            <w:r>
              <w:rPr>
                <w:rFonts w:eastAsia="MS Mincho" w:hint="eastAsia"/>
                <w:lang w:eastAsia="ja-JP"/>
              </w:rPr>
              <w:t>intra-band CA case</w:t>
            </w:r>
            <w:r>
              <w:rPr>
                <w:rFonts w:eastAsia="MS Mincho"/>
                <w:lang w:eastAsia="ja-JP"/>
              </w:rPr>
              <w:t xml:space="preserve"> including FR1. gNB can indicate </w:t>
            </w:r>
            <w:r w:rsidR="0068071E">
              <w:rPr>
                <w:rFonts w:eastAsia="MS Mincho"/>
                <w:lang w:eastAsia="ja-JP"/>
              </w:rPr>
              <w:t xml:space="preserve">e.g., </w:t>
            </w:r>
            <w:r w:rsidRPr="004A104C">
              <w:rPr>
                <w:rFonts w:eastAsia="MS Mincho"/>
                <w:lang w:eastAsia="ja-JP"/>
              </w:rPr>
              <w:t>such combination of cells</w:t>
            </w:r>
            <w:r>
              <w:rPr>
                <w:rFonts w:eastAsia="MS Mincho"/>
                <w:lang w:eastAsia="ja-JP"/>
              </w:rPr>
              <w:t xml:space="preserve"> or an offset of the property.</w:t>
            </w:r>
            <w:r w:rsidRPr="004A104C">
              <w:rPr>
                <w:rFonts w:eastAsia="MS Mincho"/>
                <w:lang w:eastAsia="ja-JP"/>
              </w:rPr>
              <w:t xml:space="preserve"> </w:t>
            </w:r>
            <w:r>
              <w:rPr>
                <w:rFonts w:eastAsia="MS Mincho"/>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lang w:eastAsia="ko-KR"/>
              </w:rPr>
            </w:pPr>
            <w:r>
              <w:rPr>
                <w:rFonts w:eastAsia="Malgun Gothic" w:hint="eastAsia"/>
                <w:lang w:eastAsia="ko-KR"/>
              </w:rPr>
              <w:t>Samsung</w:t>
            </w:r>
          </w:p>
        </w:tc>
        <w:tc>
          <w:tcPr>
            <w:tcW w:w="7194" w:type="dxa"/>
          </w:tcPr>
          <w:p w14:paraId="7E145BCB" w14:textId="01B40E64"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lang w:eastAsia="zh-CN"/>
              </w:rPr>
            </w:pPr>
            <w:r>
              <w:rPr>
                <w:lang w:eastAsia="zh-CN"/>
              </w:rPr>
              <w:t>Ericsson</w:t>
            </w:r>
          </w:p>
        </w:tc>
        <w:tc>
          <w:tcPr>
            <w:tcW w:w="7194" w:type="dxa"/>
          </w:tcPr>
          <w:p w14:paraId="727EE5A4" w14:textId="30868CE2" w:rsidR="004159F7" w:rsidRPr="001C671D" w:rsidRDefault="00C9355F" w:rsidP="00916B4A">
            <w:pPr>
              <w:spacing w:beforeLines="50" w:before="120"/>
              <w:rPr>
                <w:lang w:eastAsia="zh-CN"/>
              </w:rPr>
            </w:pPr>
            <w:r>
              <w:rPr>
                <w:lang w:eastAsia="zh-CN"/>
              </w:rPr>
              <w:t xml:space="preserve">Focus should be on reduction of activation delay from the values specified in RAN4. </w:t>
            </w:r>
          </w:p>
        </w:tc>
      </w:tr>
      <w:tr w:rsidR="004F2331" w:rsidRPr="001C671D" w14:paraId="0953DC51" w14:textId="77777777" w:rsidTr="000708A1">
        <w:tc>
          <w:tcPr>
            <w:tcW w:w="2113" w:type="dxa"/>
          </w:tcPr>
          <w:p w14:paraId="2146EA1D" w14:textId="23DCD4D6" w:rsidR="004F2331" w:rsidRDefault="004F2331" w:rsidP="004F2331">
            <w:pPr>
              <w:spacing w:beforeLines="50" w:before="120"/>
              <w:rPr>
                <w:lang w:eastAsia="zh-CN"/>
              </w:rPr>
            </w:pPr>
            <w:r>
              <w:rPr>
                <w:rFonts w:hint="eastAsia"/>
                <w:lang w:eastAsia="zh-CN"/>
              </w:rPr>
              <w:t>O</w:t>
            </w:r>
            <w:r>
              <w:rPr>
                <w:lang w:eastAsia="zh-CN"/>
              </w:rPr>
              <w:t>PPO</w:t>
            </w:r>
          </w:p>
        </w:tc>
        <w:tc>
          <w:tcPr>
            <w:tcW w:w="7194" w:type="dxa"/>
          </w:tcPr>
          <w:p w14:paraId="38900D1D" w14:textId="69DDE550" w:rsidR="004F2331" w:rsidRDefault="004F2331" w:rsidP="004F2331">
            <w:pPr>
              <w:spacing w:beforeLines="50" w:before="120"/>
              <w:rPr>
                <w:lang w:eastAsia="zh-CN"/>
              </w:rPr>
            </w:pPr>
            <w:r>
              <w:rPr>
                <w:rFonts w:eastAsia="Malgun Gothic"/>
                <w:lang w:eastAsia="ko-KR"/>
              </w:rPr>
              <w:t>This issue should be discussed after other issues are resolved.</w:t>
            </w:r>
          </w:p>
        </w:tc>
      </w:tr>
      <w:tr w:rsidR="00F61619" w:rsidRPr="001C671D" w14:paraId="595B88A7" w14:textId="77777777" w:rsidTr="000708A1">
        <w:tc>
          <w:tcPr>
            <w:tcW w:w="2113" w:type="dxa"/>
          </w:tcPr>
          <w:p w14:paraId="76482C9C" w14:textId="0169E4C1" w:rsidR="00F61619" w:rsidRDefault="00F61619" w:rsidP="00F61619">
            <w:pPr>
              <w:spacing w:beforeLines="50" w:before="120"/>
              <w:rPr>
                <w:lang w:eastAsia="zh-CN"/>
              </w:rPr>
            </w:pPr>
            <w:r>
              <w:rPr>
                <w:lang w:eastAsia="zh-CN"/>
              </w:rPr>
              <w:lastRenderedPageBreak/>
              <w:t>Intel</w:t>
            </w:r>
          </w:p>
        </w:tc>
        <w:tc>
          <w:tcPr>
            <w:tcW w:w="7194" w:type="dxa"/>
          </w:tcPr>
          <w:p w14:paraId="49E4609F" w14:textId="56797217" w:rsidR="00F61619" w:rsidRDefault="00F61619" w:rsidP="00F61619">
            <w:pPr>
              <w:spacing w:beforeLines="50" w:before="120"/>
              <w:rPr>
                <w:rFonts w:eastAsia="Malgun Gothic"/>
                <w:lang w:eastAsia="ko-KR"/>
              </w:rPr>
            </w:pPr>
            <w:r>
              <w:rPr>
                <w:lang w:eastAsia="zh-CN"/>
              </w:rPr>
              <w:t xml:space="preserve">The proposal is something nice to have. However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Heading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lang w:eastAsia="ja-JP"/>
              </w:rPr>
            </w:pPr>
            <w:r w:rsidRPr="002055CA">
              <w:rPr>
                <w:rFonts w:eastAsia="MS Mincho" w:hint="eastAsia"/>
                <w:iCs/>
                <w:u w:val="single"/>
                <w:lang w:eastAsia="ja-JP"/>
              </w:rPr>
              <w:t>O</w:t>
            </w:r>
            <w:r w:rsidRPr="002055CA">
              <w:rPr>
                <w:rFonts w:eastAsia="MS Mincho"/>
                <w:iCs/>
                <w:u w:val="single"/>
                <w:lang w:eastAsia="ja-JP"/>
              </w:rPr>
              <w:t>pt.9.1</w:t>
            </w:r>
            <w:r>
              <w:rPr>
                <w:rFonts w:eastAsia="MS Mincho"/>
                <w:iCs/>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lang w:eastAsia="zh-CN"/>
              </w:rPr>
            </w:pPr>
            <w:r>
              <w:rPr>
                <w:iCs/>
                <w:lang w:eastAsia="zh-CN"/>
              </w:rPr>
              <w:t xml:space="preserve">We slightly prefer Option 1 since </w:t>
            </w:r>
            <w:r w:rsidRPr="001C671D">
              <w:rPr>
                <w:lang w:eastAsia="zh-CN"/>
              </w:rPr>
              <w:t>T</w:t>
            </w:r>
            <w:r w:rsidRPr="001C671D">
              <w:rPr>
                <w:vertAlign w:val="subscript"/>
                <w:lang w:eastAsia="zh-CN"/>
              </w:rPr>
              <w:t>CSI_reporting</w:t>
            </w:r>
            <w:r>
              <w:rPr>
                <w:iCs/>
                <w:lang w:eastAsia="zh-CN"/>
              </w:rPr>
              <w:t xml:space="preserve"> does not seem to be the dominant term compared to </w:t>
            </w:r>
            <w:r w:rsidRPr="001C671D">
              <w:rPr>
                <w:i/>
              </w:rPr>
              <w:t>T</w:t>
            </w:r>
            <w:r w:rsidRPr="001C671D">
              <w:rPr>
                <w:i/>
                <w:vertAlign w:val="subscript"/>
              </w:rPr>
              <w:t>activation_time</w:t>
            </w:r>
            <w:r>
              <w:rPr>
                <w:iCs/>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546119A6"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lang w:eastAsia="zh-CN"/>
              </w:rPr>
            </w:pPr>
            <w:r w:rsidRPr="00542050">
              <w:rPr>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lang w:eastAsia="zh-CN"/>
              </w:rPr>
            </w:pPr>
            <w:r>
              <w:rPr>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lang w:eastAsia="zh-CN"/>
              </w:rPr>
            </w:pPr>
            <w:r>
              <w:rPr>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lang w:eastAsia="ja-JP"/>
              </w:rPr>
            </w:pPr>
            <w:r>
              <w:rPr>
                <w:rFonts w:hint="eastAsia"/>
                <w:lang w:eastAsia="zh-CN"/>
              </w:rPr>
              <w:t>I</w:t>
            </w:r>
            <w:r>
              <w:rPr>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lang w:eastAsia="ja-JP"/>
              </w:rPr>
            </w:pPr>
            <w:r>
              <w:rPr>
                <w:rFonts w:eastAsia="MS Mincho" w:hint="eastAsia"/>
                <w:lang w:eastAsia="ja-JP"/>
              </w:rPr>
              <w:t>DOCOMO</w:t>
            </w:r>
          </w:p>
        </w:tc>
        <w:tc>
          <w:tcPr>
            <w:tcW w:w="7194" w:type="dxa"/>
          </w:tcPr>
          <w:p w14:paraId="41654506" w14:textId="6E60C77B" w:rsidR="00916B4A" w:rsidRPr="0068071E" w:rsidRDefault="0068071E" w:rsidP="00916B4A">
            <w:pPr>
              <w:spacing w:beforeLines="50" w:before="120"/>
              <w:rPr>
                <w:rFonts w:eastAsia="MS Mincho"/>
                <w:lang w:eastAsia="ja-JP"/>
              </w:rPr>
            </w:pPr>
            <w:r>
              <w:rPr>
                <w:rFonts w:eastAsia="MS Mincho" w:hint="eastAsia"/>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lang w:eastAsia="zh-CN"/>
              </w:rPr>
            </w:pPr>
            <w:r>
              <w:rPr>
                <w:rFonts w:eastAsiaTheme="minorEastAsia"/>
                <w:lang w:eastAsia="zh-CN"/>
              </w:rPr>
              <w:t>Opt 9.1</w:t>
            </w:r>
          </w:p>
        </w:tc>
      </w:tr>
      <w:tr w:rsidR="00662047" w:rsidRPr="001C671D" w14:paraId="41D9C812" w14:textId="77777777" w:rsidTr="00EA6902">
        <w:tc>
          <w:tcPr>
            <w:tcW w:w="2113" w:type="dxa"/>
          </w:tcPr>
          <w:p w14:paraId="61E5B260" w14:textId="77777777" w:rsidR="00662047" w:rsidRPr="001C671D" w:rsidRDefault="00662047" w:rsidP="00EA6902">
            <w:pPr>
              <w:spacing w:beforeLines="50" w:before="120"/>
              <w:rPr>
                <w:lang w:eastAsia="zh-CN"/>
              </w:rPr>
            </w:pPr>
            <w:r>
              <w:rPr>
                <w:rFonts w:hint="eastAsia"/>
                <w:lang w:eastAsia="zh-CN"/>
              </w:rPr>
              <w:lastRenderedPageBreak/>
              <w:t>CATT</w:t>
            </w:r>
          </w:p>
        </w:tc>
        <w:tc>
          <w:tcPr>
            <w:tcW w:w="7194" w:type="dxa"/>
          </w:tcPr>
          <w:p w14:paraId="43F8FB9E" w14:textId="77777777" w:rsidR="00662047" w:rsidRPr="001C671D" w:rsidRDefault="00662047" w:rsidP="00EA6902">
            <w:pPr>
              <w:spacing w:beforeLines="50" w:before="120"/>
              <w:rPr>
                <w:lang w:eastAsia="zh-CN"/>
              </w:rPr>
            </w:pPr>
            <w:r>
              <w:rPr>
                <w:rFonts w:hint="eastAsia"/>
                <w:lang w:eastAsia="zh-CN"/>
              </w:rPr>
              <w:t>Option 9.1</w:t>
            </w: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3845716B" w:rsidR="004F2331"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5B1CD8DB" w:rsidR="004F2331" w:rsidRDefault="004F2331" w:rsidP="004F2331">
            <w:pPr>
              <w:spacing w:beforeLines="50" w:before="120"/>
              <w:rPr>
                <w:rFonts w:eastAsiaTheme="minorEastAsia"/>
                <w:lang w:eastAsia="zh-CN"/>
              </w:rPr>
            </w:pPr>
            <w:r>
              <w:rPr>
                <w:rFonts w:eastAsiaTheme="minorEastAsia" w:hint="eastAsia"/>
                <w:lang w:eastAsia="zh-CN"/>
              </w:rPr>
              <w:t>Option 9.1</w:t>
            </w: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29B81961"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FA995F1" w14:textId="16B275FB" w:rsidR="00F61619" w:rsidRDefault="00F61619" w:rsidP="00F61619">
            <w:pPr>
              <w:spacing w:beforeLines="50" w:before="120"/>
              <w:rPr>
                <w:rFonts w:eastAsiaTheme="minorEastAsia"/>
                <w:lang w:eastAsia="zh-CN"/>
              </w:rPr>
            </w:pPr>
            <w:r>
              <w:rPr>
                <w:rFonts w:eastAsiaTheme="minorEastAsia"/>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6" w:name="_Toc497414092"/>
      <w:bookmarkStart w:id="7" w:name="_Toc499307128"/>
      <w:r w:rsidRPr="001C671D">
        <w:rPr>
          <w:lang w:eastAsia="zh-CN"/>
        </w:rPr>
        <w:t>General</w:t>
      </w:r>
      <w:r w:rsidRPr="001C671D">
        <w:t xml:space="preserve"> </w:t>
      </w:r>
      <w:r w:rsidR="0002617E" w:rsidRPr="001C671D">
        <w:t>Issues</w:t>
      </w:r>
      <w:bookmarkEnd w:id="6"/>
      <w:bookmarkEnd w:id="7"/>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t the last RAN1 meeting we agreed to prioritize known cell. </w:t>
            </w:r>
            <w:r w:rsidRPr="00C573E9">
              <w:rPr>
                <w:rFonts w:eastAsia="MS Mincho"/>
                <w:iCs/>
                <w:u w:val="single"/>
                <w:lang w:eastAsia="ja-JP"/>
              </w:rPr>
              <w:t>We can come back to this question once the design for known cell is clearer</w:t>
            </w:r>
            <w:r>
              <w:rPr>
                <w:rFonts w:eastAsia="MS Mincho"/>
                <w:iCs/>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lang w:eastAsia="zh-CN"/>
              </w:rPr>
            </w:pPr>
            <w:r w:rsidRPr="00D82B45">
              <w:rPr>
                <w:iCs/>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lang w:eastAsia="zh-CN"/>
              </w:rPr>
            </w:pPr>
            <w:r w:rsidRPr="00D82B45">
              <w:rPr>
                <w:iCs/>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lang w:eastAsia="zh-CN"/>
              </w:rPr>
            </w:pPr>
            <w:r>
              <w:rPr>
                <w:iCs/>
                <w:lang w:eastAsia="zh-CN"/>
              </w:rPr>
              <w:t xml:space="preserve">Hence, we suggest </w:t>
            </w:r>
            <w:r w:rsidRPr="00D82B45">
              <w:rPr>
                <w:iCs/>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lang w:eastAsia="zh-CN"/>
              </w:rPr>
            </w:pPr>
            <w:r>
              <w:rPr>
                <w:iCs/>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29E63B2A"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lang w:eastAsia="zh-CN"/>
              </w:rPr>
            </w:pPr>
            <w:r>
              <w:rPr>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lang w:eastAsia="zh-CN"/>
              </w:rPr>
              <w:t>T</w:t>
            </w:r>
            <w:r>
              <w:rPr>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lang w:eastAsia="ko-KR"/>
              </w:rPr>
              <w:t>We prefer to prioritize known cell case.</w:t>
            </w: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EA6902">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4F2331" w:rsidRPr="001C671D" w14:paraId="7B912181" w14:textId="77777777" w:rsidTr="000708A1">
        <w:tc>
          <w:tcPr>
            <w:tcW w:w="2113" w:type="dxa"/>
          </w:tcPr>
          <w:p w14:paraId="4A6FF9D4" w14:textId="3C06EA8C" w:rsidR="004F2331" w:rsidRPr="0092553C" w:rsidRDefault="004F2331" w:rsidP="004F2331">
            <w:pPr>
              <w:spacing w:beforeLines="50" w:before="120"/>
              <w:rPr>
                <w:lang w:eastAsia="zh-CN"/>
              </w:rPr>
            </w:pPr>
            <w:r>
              <w:rPr>
                <w:rFonts w:hint="eastAsia"/>
                <w:lang w:eastAsia="zh-CN"/>
              </w:rPr>
              <w:lastRenderedPageBreak/>
              <w:t>OPPO</w:t>
            </w:r>
          </w:p>
        </w:tc>
        <w:tc>
          <w:tcPr>
            <w:tcW w:w="7194" w:type="dxa"/>
          </w:tcPr>
          <w:p w14:paraId="44D0065E" w14:textId="7060CBE8" w:rsidR="004F2331" w:rsidRPr="001C671D" w:rsidRDefault="004F2331" w:rsidP="004F2331">
            <w:pPr>
              <w:spacing w:beforeLines="50" w:before="120"/>
              <w:rPr>
                <w:lang w:eastAsia="zh-CN"/>
              </w:rPr>
            </w:pPr>
            <w:r>
              <w:rPr>
                <w:rFonts w:hint="eastAsia"/>
                <w:lang w:eastAsia="zh-CN"/>
              </w:rPr>
              <w:t xml:space="preserve">Yes. </w:t>
            </w:r>
            <w:r>
              <w:rPr>
                <w:lang w:eastAsia="zh-CN"/>
              </w:rPr>
              <w:t>It is beneficial for AGC setting and/or time/frequency tracking at least. Unified procedure is applied for known and unknown cell cases.</w:t>
            </w:r>
          </w:p>
        </w:tc>
      </w:tr>
      <w:tr w:rsidR="00F61619" w:rsidRPr="001C671D" w14:paraId="21640F6A" w14:textId="77777777" w:rsidTr="000708A1">
        <w:tc>
          <w:tcPr>
            <w:tcW w:w="2113" w:type="dxa"/>
          </w:tcPr>
          <w:p w14:paraId="66057996" w14:textId="7A607920" w:rsidR="00F61619" w:rsidRPr="001C671D" w:rsidRDefault="00F61619" w:rsidP="00F61619">
            <w:pPr>
              <w:spacing w:beforeLines="50" w:before="120"/>
              <w:rPr>
                <w:lang w:eastAsia="zh-CN"/>
              </w:rPr>
            </w:pPr>
            <w:r>
              <w:rPr>
                <w:rFonts w:eastAsia="Malgun Gothic"/>
                <w:iCs/>
                <w:lang w:eastAsia="ko-KR"/>
              </w:rPr>
              <w:t>Intel</w:t>
            </w:r>
          </w:p>
        </w:tc>
        <w:tc>
          <w:tcPr>
            <w:tcW w:w="7194" w:type="dxa"/>
          </w:tcPr>
          <w:p w14:paraId="7B164BBA" w14:textId="6213CADE" w:rsidR="00F61619" w:rsidRPr="001C671D" w:rsidRDefault="00F61619" w:rsidP="00F61619">
            <w:pPr>
              <w:spacing w:beforeLines="50" w:before="120"/>
              <w:rPr>
                <w:lang w:eastAsia="zh-CN"/>
              </w:rPr>
            </w:pPr>
            <w:r>
              <w:rPr>
                <w:rFonts w:eastAsia="Malgun Gothic"/>
                <w:lang w:eastAsia="ko-KR"/>
              </w:rPr>
              <w:t>We prefer to prioritize known cell case.</w:t>
            </w: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Malgun Gothic"/>
                <w:iCs/>
                <w:lang w:eastAsia="ko-KR"/>
              </w:rPr>
            </w:pPr>
          </w:p>
        </w:tc>
        <w:tc>
          <w:tcPr>
            <w:tcW w:w="7194" w:type="dxa"/>
          </w:tcPr>
          <w:p w14:paraId="0507136E" w14:textId="77777777" w:rsidR="00F61619" w:rsidRDefault="00F61619" w:rsidP="00F61619">
            <w:pPr>
              <w:spacing w:beforeLines="50" w:before="120"/>
              <w:rPr>
                <w:rFonts w:eastAsia="Malgun Gothic"/>
                <w:lang w:eastAsia="ko-KR"/>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lang w:eastAsia="zh-CN"/>
              </w:rPr>
            </w:pPr>
            <w:r>
              <w:rPr>
                <w:iCs/>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lang w:eastAsia="zh-CN"/>
              </w:rPr>
            </w:pPr>
            <w:r w:rsidRPr="0042700F">
              <w:rPr>
                <w:iCs/>
                <w:lang w:eastAsia="zh-CN"/>
              </w:rPr>
              <w:t>Nokia</w:t>
            </w:r>
            <w:r w:rsidR="00CB3ABD">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2A74F02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lang w:eastAsia="zh-CN"/>
              </w:rPr>
            </w:pPr>
            <w:r>
              <w:rPr>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lang w:eastAsia="zh-CN"/>
              </w:rPr>
            </w:pPr>
            <w:r>
              <w:rPr>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lang w:eastAsia="ja-JP"/>
              </w:rPr>
            </w:pPr>
            <w:r>
              <w:rPr>
                <w:rFonts w:hint="eastAsia"/>
                <w:lang w:eastAsia="zh-CN"/>
              </w:rPr>
              <w:t>W</w:t>
            </w:r>
            <w:r>
              <w:rPr>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lang w:eastAsia="ko-KR"/>
              </w:rPr>
            </w:pPr>
            <w:r>
              <w:rPr>
                <w:rFonts w:eastAsia="Malgun Gothic"/>
                <w:lang w:eastAsia="ko-KR"/>
              </w:rPr>
              <w:t>This issue should be discussed after other issues are resolved.</w:t>
            </w: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It was discussed in the last meeting without consensus, i.e. different companies have different understanding in mind. </w:t>
            </w:r>
          </w:p>
          <w:p w14:paraId="2D8A240F"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The impact on RAN1 spec would be: it determines whether the current </w:t>
            </w:r>
            <w:r>
              <w:rPr>
                <w:rFonts w:eastAsiaTheme="minorEastAsia"/>
                <w:lang w:eastAsia="zh-CN"/>
              </w:rPr>
              <w:t>mechanism</w:t>
            </w:r>
            <w:r>
              <w:rPr>
                <w:rFonts w:eastAsiaTheme="minorEastAsia" w:hint="eastAsia"/>
                <w:lang w:eastAsia="zh-CN"/>
              </w:rPr>
              <w:t xml:space="preserve"> can be fully reused or not. Some detail examples are shown below:</w:t>
            </w:r>
          </w:p>
          <w:p w14:paraId="27962280" w14:textId="77777777" w:rsidR="0092553C" w:rsidRDefault="0092553C" w:rsidP="00EA6902">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f point#1 is regarded as the activation, gNB can </w:t>
            </w:r>
            <w:r>
              <w:rPr>
                <w:rFonts w:eastAsiaTheme="minorEastAsia"/>
                <w:lang w:eastAsia="zh-CN"/>
              </w:rPr>
              <w:t>trigger</w:t>
            </w:r>
            <w:r>
              <w:rPr>
                <w:rFonts w:eastAsiaTheme="minorEastAsia" w:hint="eastAsia"/>
                <w:lang w:eastAsia="zh-CN"/>
              </w:rPr>
              <w:t xml:space="preserve"> an A-TRS/A-CSI-RS with a DCI for the Scell and we don</w:t>
            </w:r>
            <w:r>
              <w:rPr>
                <w:rFonts w:eastAsiaTheme="minorEastAsia"/>
                <w:lang w:eastAsia="zh-CN"/>
              </w:rPr>
              <w:t>’</w:t>
            </w:r>
            <w:r>
              <w:rPr>
                <w:rFonts w:eastAsiaTheme="minorEastAsia" w:hint="eastAsia"/>
                <w:lang w:eastAsia="zh-CN"/>
              </w:rPr>
              <w:t>t need to consider the new temporary RS.</w:t>
            </w:r>
          </w:p>
          <w:p w14:paraId="45B6542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 xml:space="preserve">If point#2 or point#3 is regarded as the activation time, in order to reduce the T_activation and T_CSI_reporting, new temporary RS and the corresponding triggering </w:t>
            </w:r>
            <w:r>
              <w:rPr>
                <w:rFonts w:eastAsiaTheme="minorEastAsia"/>
                <w:lang w:eastAsia="zh-CN"/>
              </w:rPr>
              <w:t>mechanism</w:t>
            </w:r>
            <w:r>
              <w:rPr>
                <w:rFonts w:eastAsiaTheme="minorEastAsia" w:hint="eastAsia"/>
                <w:lang w:eastAsia="zh-CN"/>
              </w:rPr>
              <w:t xml:space="preserve"> are necessary because A-TRS/A-CSI-RS cannot be triggered for the SCell in the current specification.</w:t>
            </w:r>
          </w:p>
        </w:tc>
      </w:tr>
      <w:tr w:rsidR="004F2331" w:rsidRPr="001C671D" w14:paraId="0CFEE096" w14:textId="77777777" w:rsidTr="002219E8">
        <w:tc>
          <w:tcPr>
            <w:tcW w:w="2113" w:type="dxa"/>
          </w:tcPr>
          <w:p w14:paraId="59D4C105" w14:textId="124EC778" w:rsidR="004F2331" w:rsidRPr="0092553C"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51FDB468" w14:textId="7346FDF7" w:rsidR="004F2331" w:rsidRPr="001C671D" w:rsidRDefault="004F2331" w:rsidP="004F2331">
            <w:pPr>
              <w:spacing w:beforeLines="50" w:before="120"/>
              <w:rPr>
                <w:rFonts w:eastAsiaTheme="minorEastAsia"/>
                <w:lang w:eastAsia="zh-CN"/>
              </w:rPr>
            </w:pPr>
            <w:r>
              <w:rPr>
                <w:rFonts w:eastAsiaTheme="minorEastAsia" w:hint="eastAsia"/>
                <w:lang w:eastAsia="zh-CN"/>
              </w:rPr>
              <w:t>Not necessary or low priority.</w:t>
            </w:r>
          </w:p>
        </w:tc>
      </w:tr>
      <w:tr w:rsidR="00F61619" w:rsidRPr="001C671D" w14:paraId="7FD2EEE7" w14:textId="77777777" w:rsidTr="000708A1">
        <w:tc>
          <w:tcPr>
            <w:tcW w:w="2113" w:type="dxa"/>
          </w:tcPr>
          <w:p w14:paraId="26884A89" w14:textId="531CA9B9" w:rsidR="00F61619" w:rsidRPr="001C671D" w:rsidRDefault="00F61619" w:rsidP="00F61619">
            <w:pPr>
              <w:spacing w:beforeLines="50" w:before="120"/>
              <w:rPr>
                <w:lang w:eastAsia="zh-CN"/>
              </w:rPr>
            </w:pPr>
            <w:r>
              <w:rPr>
                <w:rFonts w:eastAsiaTheme="minorEastAsia"/>
                <w:lang w:eastAsia="zh-CN"/>
              </w:rPr>
              <w:t>Intel</w:t>
            </w:r>
          </w:p>
        </w:tc>
        <w:tc>
          <w:tcPr>
            <w:tcW w:w="7194" w:type="dxa"/>
          </w:tcPr>
          <w:p w14:paraId="55A04063" w14:textId="0DA80370" w:rsidR="00F61619" w:rsidRPr="001C671D" w:rsidRDefault="00F61619" w:rsidP="00F61619">
            <w:pPr>
              <w:spacing w:beforeLines="50" w:before="120"/>
              <w:rPr>
                <w:lang w:eastAsia="zh-CN"/>
              </w:rPr>
            </w:pPr>
            <w:r>
              <w:rPr>
                <w:rFonts w:eastAsiaTheme="minorEastAsia"/>
                <w:lang w:eastAsia="zh-CN"/>
              </w:rPr>
              <w:t xml:space="preserve">We are open for clarification </w:t>
            </w: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lastRenderedPageBreak/>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agreed </w:t>
            </w:r>
            <w:r w:rsidR="00F3588E">
              <w:rPr>
                <w:rFonts w:eastAsia="MS Mincho"/>
                <w:iCs/>
                <w:lang w:eastAsia="ja-JP"/>
              </w:rPr>
              <w:t xml:space="preserve">in the last meeting, </w:t>
            </w:r>
            <w:r w:rsidR="00F3588E" w:rsidRPr="003C687F">
              <w:rPr>
                <w:rFonts w:eastAsia="MS Mincho"/>
                <w:iCs/>
                <w:u w:val="single"/>
                <w:lang w:eastAsia="ja-JP"/>
              </w:rPr>
              <w:t>we do not need to preclude them</w:t>
            </w:r>
            <w:r w:rsidR="003C687F" w:rsidRPr="003C687F">
              <w:rPr>
                <w:rFonts w:eastAsia="MS Mincho"/>
                <w:iCs/>
                <w:u w:val="single"/>
                <w:lang w:eastAsia="ja-JP"/>
              </w:rPr>
              <w:t xml:space="preserve"> at this stage</w:t>
            </w:r>
            <w:r w:rsidR="00F3588E">
              <w:rPr>
                <w:rFonts w:eastAsia="MS Mincho"/>
                <w:iCs/>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lang w:eastAsia="zh-CN"/>
              </w:rPr>
            </w:pPr>
            <w:r>
              <w:rPr>
                <w:iCs/>
                <w:lang w:eastAsia="zh-CN"/>
              </w:rPr>
              <w:t xml:space="preserve">We suggest </w:t>
            </w:r>
            <w:r w:rsidRPr="00D82B45">
              <w:rPr>
                <w:iCs/>
                <w:lang w:eastAsia="zh-CN"/>
              </w:rPr>
              <w:t>to introduce temporary RS for unknown cell in FR1</w:t>
            </w:r>
            <w:r>
              <w:rPr>
                <w:iCs/>
                <w:lang w:eastAsia="zh-CN"/>
              </w:rPr>
              <w:t xml:space="preserve"> using one of </w:t>
            </w:r>
            <w:r w:rsidRPr="009A6A16">
              <w:t>AP CSI-RS, P/SP CSI-RS, SRS, and RS b</w:t>
            </w:r>
            <w:r>
              <w:t>ased on SSS/PSS as temporary RS</w:t>
            </w:r>
            <w:r w:rsidRPr="00D82B45">
              <w:rPr>
                <w:iCs/>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lang w:eastAsia="zh-CN"/>
              </w:rPr>
            </w:pPr>
            <w:r w:rsidRPr="0042700F">
              <w:rPr>
                <w:iCs/>
                <w:lang w:eastAsia="zh-CN"/>
              </w:rPr>
              <w:t>Nokia</w:t>
            </w:r>
            <w:r>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lang w:eastAsia="zh-CN"/>
              </w:rPr>
            </w:pPr>
            <w:r>
              <w:rPr>
                <w:iCs/>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0DA4489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lang w:eastAsia="zh-CN"/>
              </w:rPr>
            </w:pPr>
            <w:r>
              <w:rPr>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lang w:eastAsia="zh-CN"/>
              </w:rPr>
            </w:pPr>
            <w:r>
              <w:rPr>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lang w:eastAsia="zh-CN"/>
              </w:rPr>
            </w:pPr>
            <w:r>
              <w:rPr>
                <w:rFonts w:hint="eastAsia"/>
                <w:lang w:eastAsia="zh-CN"/>
              </w:rPr>
              <w:t>W</w:t>
            </w:r>
            <w:r>
              <w:rPr>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lang w:eastAsia="ja-JP"/>
              </w:rPr>
            </w:pPr>
            <w:r>
              <w:rPr>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lang w:eastAsia="ja-JP"/>
              </w:rPr>
            </w:pPr>
            <w:r>
              <w:rPr>
                <w:rFonts w:eastAsia="MS Mincho" w:hint="eastAsia"/>
                <w:lang w:eastAsia="ja-JP"/>
              </w:rPr>
              <w:t>DOC</w:t>
            </w:r>
            <w:r>
              <w:rPr>
                <w:rFonts w:eastAsia="MS Mincho"/>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lang w:eastAsia="ja-JP"/>
              </w:rPr>
            </w:pPr>
            <w:r>
              <w:rPr>
                <w:rFonts w:eastAsia="MS Mincho" w:hint="eastAsia"/>
                <w:lang w:eastAsia="ja-JP"/>
              </w:rPr>
              <w:t xml:space="preserve">It should not be precluded </w:t>
            </w:r>
            <w:r>
              <w:rPr>
                <w:rFonts w:eastAsia="MS Mincho"/>
                <w:lang w:eastAsia="ja-JP"/>
              </w:rPr>
              <w:t>for now</w:t>
            </w:r>
            <w:r>
              <w:rPr>
                <w:rFonts w:eastAsia="MS Mincho" w:hint="eastAsia"/>
                <w:lang w:eastAsia="ja-JP"/>
              </w:rPr>
              <w:t>.</w:t>
            </w: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We are open to discuss.</w:t>
            </w: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37926C13" w:rsidR="004F2331" w:rsidRPr="00071363"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0748E215" w:rsidR="004F2331" w:rsidRPr="00123E90" w:rsidRDefault="004F2331" w:rsidP="004F2331">
            <w:pPr>
              <w:spacing w:beforeLines="50" w:before="120"/>
              <w:rPr>
                <w:rFonts w:eastAsia="Malgun Gothic"/>
                <w:lang w:eastAsia="ko-KR"/>
              </w:rPr>
            </w:pPr>
            <w:r>
              <w:t>SSS/PSS should be considered, it is an original solution. No reason to preclude it.</w:t>
            </w:r>
          </w:p>
        </w:tc>
      </w:tr>
      <w:tr w:rsidR="00F61619" w:rsidRPr="001C671D" w14:paraId="7BB75484" w14:textId="77777777" w:rsidTr="004D1740">
        <w:tc>
          <w:tcPr>
            <w:tcW w:w="2113" w:type="dxa"/>
          </w:tcPr>
          <w:p w14:paraId="72001EA3" w14:textId="731FB193" w:rsidR="00F61619" w:rsidRPr="001C671D" w:rsidRDefault="00F61619" w:rsidP="00F61619">
            <w:pPr>
              <w:spacing w:beforeLines="50" w:before="120"/>
              <w:rPr>
                <w:rFonts w:eastAsiaTheme="minorEastAsia"/>
                <w:lang w:eastAsia="zh-CN"/>
              </w:rPr>
            </w:pPr>
            <w:r>
              <w:rPr>
                <w:rFonts w:eastAsia="Malgun Gothic"/>
                <w:lang w:eastAsia="ko-KR"/>
              </w:rPr>
              <w:t>Intel</w:t>
            </w:r>
          </w:p>
        </w:tc>
        <w:tc>
          <w:tcPr>
            <w:tcW w:w="7194" w:type="dxa"/>
          </w:tcPr>
          <w:p w14:paraId="09A435F9" w14:textId="21EC43E6" w:rsidR="00F61619" w:rsidRPr="001C671D" w:rsidRDefault="00F61619" w:rsidP="00F61619">
            <w:pPr>
              <w:spacing w:beforeLines="50" w:before="120"/>
              <w:rPr>
                <w:rFonts w:eastAsiaTheme="minorEastAsia"/>
                <w:lang w:eastAsia="zh-CN"/>
              </w:rPr>
            </w:pPr>
            <w:r>
              <w:rPr>
                <w:rFonts w:eastAsia="Malgun Gothic"/>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lang w:eastAsia="ja-JP"/>
              </w:rPr>
            </w:pPr>
            <w:r w:rsidRPr="00F3588E">
              <w:rPr>
                <w:rFonts w:eastAsia="MS Mincho" w:hint="eastAsia"/>
                <w:iCs/>
                <w:u w:val="single"/>
                <w:lang w:eastAsia="ja-JP"/>
              </w:rPr>
              <w:t>Y</w:t>
            </w:r>
            <w:r w:rsidRPr="00F3588E">
              <w:rPr>
                <w:rFonts w:eastAsia="MS Mincho"/>
                <w:iCs/>
                <w:u w:val="single"/>
                <w:lang w:eastAsia="ja-JP"/>
              </w:rPr>
              <w:t>es</w:t>
            </w:r>
            <w:r>
              <w:rPr>
                <w:rFonts w:eastAsia="MS Mincho"/>
                <w:iCs/>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lang w:eastAsia="zh-CN"/>
              </w:rPr>
            </w:pPr>
            <w:r>
              <w:rPr>
                <w:iCs/>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lang w:eastAsia="zh-CN"/>
              </w:rPr>
            </w:pPr>
            <w:r>
              <w:rPr>
                <w:iCs/>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lang w:eastAsia="zh-CN"/>
              </w:rPr>
            </w:pPr>
            <w:r>
              <w:rPr>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lang w:eastAsia="zh-CN"/>
              </w:rPr>
            </w:pPr>
            <w:r>
              <w:rPr>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lang w:eastAsia="ja-JP"/>
              </w:rPr>
            </w:pPr>
            <w:r>
              <w:rPr>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lang w:eastAsia="ko-KR"/>
              </w:rPr>
            </w:pPr>
            <w:r>
              <w:rPr>
                <w:rFonts w:eastAsia="Malgun Gothic" w:hint="eastAsia"/>
                <w:lang w:eastAsia="ko-KR"/>
              </w:rPr>
              <w:t>No</w:t>
            </w:r>
          </w:p>
        </w:tc>
      </w:tr>
      <w:tr w:rsidR="004F2331" w:rsidRPr="001C671D" w14:paraId="07AAA123" w14:textId="77777777" w:rsidTr="004D1740">
        <w:tc>
          <w:tcPr>
            <w:tcW w:w="2113" w:type="dxa"/>
          </w:tcPr>
          <w:p w14:paraId="40D70419" w14:textId="4C12D561" w:rsidR="004F2331" w:rsidRPr="001C671D"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13C50056" w14:textId="0990D1CC" w:rsidR="004F2331" w:rsidRPr="001C671D" w:rsidRDefault="004F2331" w:rsidP="004F2331">
            <w:pPr>
              <w:spacing w:beforeLines="50" w:before="120"/>
              <w:rPr>
                <w:rFonts w:eastAsiaTheme="minorEastAsia"/>
                <w:lang w:eastAsia="zh-CN"/>
              </w:rPr>
            </w:pPr>
            <w:r>
              <w:rPr>
                <w:rFonts w:eastAsiaTheme="minorEastAsia" w:hint="eastAsia"/>
                <w:lang w:eastAsia="zh-CN"/>
              </w:rPr>
              <w:t>Share the view with Nokia, NSB</w:t>
            </w:r>
          </w:p>
        </w:tc>
      </w:tr>
      <w:tr w:rsidR="00F61619" w:rsidRPr="001C671D" w14:paraId="645B0EA6" w14:textId="77777777" w:rsidTr="004D1740">
        <w:tc>
          <w:tcPr>
            <w:tcW w:w="2113" w:type="dxa"/>
          </w:tcPr>
          <w:p w14:paraId="5B890001" w14:textId="6249C43B"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31D21ACE" w14:textId="42F9E952" w:rsidR="00F61619" w:rsidRDefault="00F61619" w:rsidP="00F61619">
            <w:pPr>
              <w:spacing w:beforeLines="50" w:before="120"/>
              <w:rPr>
                <w:rFonts w:eastAsiaTheme="minorEastAsia"/>
                <w:lang w:eastAsia="zh-CN"/>
              </w:rPr>
            </w:pPr>
            <w:r>
              <w:rPr>
                <w:rFonts w:eastAsiaTheme="minorEastAsia"/>
                <w:lang w:eastAsia="zh-CN"/>
              </w:rPr>
              <w:t>Out-of-scope?</w:t>
            </w:r>
          </w:p>
        </w:tc>
      </w:tr>
    </w:tbl>
    <w:p w14:paraId="626BD0BE" w14:textId="77777777" w:rsidR="009824B5" w:rsidRDefault="009824B5" w:rsidP="00C109C6"/>
    <w:p w14:paraId="11653AE0" w14:textId="15E0E397" w:rsidR="001462D1" w:rsidRDefault="001462D1" w:rsidP="001462D1">
      <w:r w:rsidRPr="001C671D">
        <w:rPr>
          <w:b/>
        </w:rPr>
        <w:t>Question G</w:t>
      </w:r>
      <w:r>
        <w:rPr>
          <w:b/>
        </w:rPr>
        <w:t>5</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lang w:eastAsia="ja-JP"/>
              </w:rPr>
            </w:pPr>
            <w:r w:rsidRPr="003C687F">
              <w:rPr>
                <w:rFonts w:eastAsia="MS Mincho" w:hint="eastAsia"/>
                <w:iCs/>
                <w:u w:val="single"/>
                <w:lang w:eastAsia="ja-JP"/>
              </w:rPr>
              <w:t>T</w:t>
            </w:r>
            <w:r w:rsidRPr="003C687F">
              <w:rPr>
                <w:rFonts w:eastAsia="MS Mincho"/>
                <w:iCs/>
                <w:u w:val="single"/>
                <w:lang w:eastAsia="ja-JP"/>
              </w:rPr>
              <w:t xml:space="preserve">his is </w:t>
            </w:r>
            <w:r w:rsidR="003C687F" w:rsidRPr="003C687F">
              <w:rPr>
                <w:rFonts w:eastAsia="MS Mincho"/>
                <w:iCs/>
                <w:u w:val="single"/>
                <w:lang w:eastAsia="ja-JP"/>
              </w:rPr>
              <w:t>related</w:t>
            </w:r>
            <w:r w:rsidRPr="003C687F">
              <w:rPr>
                <w:rFonts w:eastAsia="MS Mincho"/>
                <w:iCs/>
                <w:u w:val="single"/>
                <w:lang w:eastAsia="ja-JP"/>
              </w:rPr>
              <w:t xml:space="preserve"> to our suggestion on sending LS to RAN4</w:t>
            </w:r>
            <w:r>
              <w:rPr>
                <w:rFonts w:eastAsia="MS Mincho"/>
                <w:iCs/>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lang w:eastAsia="zh-CN"/>
              </w:rPr>
            </w:pPr>
            <w:r>
              <w:rPr>
                <w:iCs/>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lang w:eastAsia="zh-CN"/>
              </w:rPr>
            </w:pPr>
            <w:r>
              <w:rPr>
                <w:iCs/>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06451245"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lang w:eastAsia="zh-CN"/>
              </w:rPr>
            </w:pPr>
            <w:r>
              <w:rPr>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lang w:eastAsia="zh-CN"/>
              </w:rPr>
            </w:pPr>
            <w:r>
              <w:rPr>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lang w:eastAsia="ja-JP"/>
              </w:rPr>
            </w:pPr>
            <w:r>
              <w:rPr>
                <w:rFonts w:hint="eastAsia"/>
                <w:lang w:eastAsia="zh-CN"/>
              </w:rPr>
              <w:t>W</w:t>
            </w:r>
            <w:r>
              <w:rPr>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lang w:eastAsia="ja-JP"/>
              </w:rPr>
            </w:pPr>
            <w:r>
              <w:rPr>
                <w:rFonts w:eastAsia="MS Mincho" w:hint="eastAsia"/>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Pr>
          <w:p w14:paraId="23D8281C" w14:textId="3A6B0C0E" w:rsidR="00916B4A" w:rsidRPr="00123E90" w:rsidRDefault="00123E90" w:rsidP="00916B4A">
            <w:pPr>
              <w:spacing w:beforeLines="50" w:before="120"/>
              <w:rPr>
                <w:rFonts w:eastAsia="Malgun Gothic"/>
                <w:lang w:eastAsia="ko-KR"/>
              </w:rPr>
            </w:pPr>
            <w:r>
              <w:rPr>
                <w:rFonts w:eastAsia="Malgun Gothic" w:hint="eastAsia"/>
                <w:lang w:eastAsia="ko-KR"/>
              </w:rPr>
              <w:t xml:space="preserve">We can check with RAN4. </w:t>
            </w: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7477957A" w:rsidR="004F2331" w:rsidRDefault="004F2331" w:rsidP="004F2331">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51D3125" w14:textId="142B7DC9" w:rsidR="004F2331" w:rsidRDefault="004F2331" w:rsidP="004F2331">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check with RAN4.</w:t>
            </w: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34F076EE"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CAF9966" w14:textId="080F6095" w:rsidR="004F2331" w:rsidRDefault="004F2331" w:rsidP="004F2331">
            <w:pPr>
              <w:spacing w:beforeLines="50" w:before="120"/>
              <w:rPr>
                <w:rFonts w:eastAsiaTheme="minorEastAsia"/>
                <w:lang w:eastAsia="zh-CN"/>
              </w:rPr>
            </w:pPr>
            <w:r>
              <w:rPr>
                <w:rFonts w:eastAsiaTheme="minorEastAsia" w:hint="eastAsia"/>
                <w:lang w:eastAsia="zh-CN"/>
              </w:rPr>
              <w:t xml:space="preserve">Check </w:t>
            </w:r>
            <w:r>
              <w:rPr>
                <w:rFonts w:eastAsiaTheme="minorEastAsia"/>
                <w:lang w:eastAsia="zh-CN"/>
              </w:rPr>
              <w:t>with</w:t>
            </w:r>
            <w:r>
              <w:rPr>
                <w:rFonts w:eastAsiaTheme="minorEastAsia" w:hint="eastAsia"/>
                <w:lang w:eastAsia="zh-CN"/>
              </w:rPr>
              <w:t xml:space="preserve"> </w:t>
            </w:r>
            <w:r>
              <w:rPr>
                <w:rFonts w:eastAsiaTheme="minorEastAsia"/>
                <w:lang w:eastAsia="zh-CN"/>
              </w:rPr>
              <w:t>RAN4.</w:t>
            </w: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DD5543F"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9957E88" w14:textId="2C0DE40B" w:rsidR="00F61619" w:rsidRDefault="00F61619" w:rsidP="00F61619">
            <w:pPr>
              <w:spacing w:beforeLines="50" w:before="120"/>
              <w:rPr>
                <w:rFonts w:eastAsiaTheme="minorEastAsia"/>
                <w:lang w:eastAsia="zh-CN"/>
              </w:rPr>
            </w:pPr>
            <w:r>
              <w:rPr>
                <w:rFonts w:eastAsia="Malgun Gothic" w:hint="eastAsia"/>
                <w:lang w:eastAsia="ko-KR"/>
              </w:rPr>
              <w:t xml:space="preserve">We can check with RAN4. </w:t>
            </w:r>
          </w:p>
        </w:tc>
      </w:tr>
      <w:tr w:rsidR="00F61619" w:rsidRPr="001C671D" w14:paraId="2D0433C5" w14:textId="77777777" w:rsidTr="004D1740">
        <w:tc>
          <w:tcPr>
            <w:tcW w:w="2113" w:type="dxa"/>
          </w:tcPr>
          <w:p w14:paraId="3E783A7B" w14:textId="18804E20"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25684AA4" w14:textId="379E69DA" w:rsidR="00F61619" w:rsidRPr="001C671D" w:rsidRDefault="00F61619" w:rsidP="00F61619">
            <w:pPr>
              <w:spacing w:beforeLines="50" w:before="120"/>
              <w:rPr>
                <w:rFonts w:eastAsiaTheme="minorEastAsia"/>
                <w:lang w:eastAsia="zh-CN"/>
              </w:rPr>
            </w:pPr>
            <w:r>
              <w:rPr>
                <w:rFonts w:eastAsiaTheme="minorEastAsia" w:hint="eastAsia"/>
                <w:lang w:eastAsia="zh-CN"/>
              </w:rPr>
              <w:t>T</w:t>
            </w:r>
            <w:r>
              <w:rPr>
                <w:rFonts w:eastAsiaTheme="minorEastAsia"/>
                <w:lang w:eastAsia="zh-CN"/>
              </w:rPr>
              <w:t>his question G5 will be forwarded to RAN4 by a LS discussed in G6.</w:t>
            </w:r>
          </w:p>
        </w:tc>
      </w:tr>
    </w:tbl>
    <w:p w14:paraId="08158155" w14:textId="77777777" w:rsidR="001462D1" w:rsidRDefault="001462D1" w:rsidP="00C109C6"/>
    <w:p w14:paraId="3C0F53CD" w14:textId="024E41ED" w:rsidR="001462D1" w:rsidRDefault="00ED3E71" w:rsidP="0038245E">
      <w:pPr>
        <w:pStyle w:val="Heading3"/>
      </w:pPr>
      <w:r>
        <w:t>Question G6: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lang w:eastAsia="zh-CN"/>
              </w:rPr>
            </w:pPr>
            <w:r w:rsidRPr="001C671D">
              <w:rPr>
                <w:i/>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lang w:eastAsia="ja-JP"/>
              </w:rPr>
            </w:pPr>
            <w:r w:rsidRPr="003C687F">
              <w:rPr>
                <w:rFonts w:eastAsia="MS Mincho" w:hint="eastAsia"/>
                <w:iCs/>
                <w:u w:val="single"/>
                <w:lang w:eastAsia="ja-JP"/>
              </w:rPr>
              <w:t>Y</w:t>
            </w:r>
            <w:r w:rsidRPr="003C687F">
              <w:rPr>
                <w:rFonts w:eastAsia="MS Mincho"/>
                <w:iCs/>
                <w:u w:val="single"/>
                <w:lang w:eastAsia="ja-JP"/>
              </w:rPr>
              <w:t>es</w:t>
            </w:r>
            <w:r>
              <w:rPr>
                <w:rFonts w:eastAsia="MS Mincho"/>
                <w:iCs/>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lang w:eastAsia="zh-CN"/>
              </w:rPr>
            </w:pPr>
            <w:r>
              <w:rPr>
                <w:iCs/>
                <w:lang w:eastAsia="zh-CN"/>
              </w:rPr>
              <w:t xml:space="preserve">We think </w:t>
            </w:r>
            <w:r>
              <w:rPr>
                <w:rFonts w:hint="eastAsia"/>
                <w:i/>
                <w:iCs/>
                <w:lang w:eastAsia="zh-CN"/>
              </w:rPr>
              <w:t>2-slot with four TRSs resources</w:t>
            </w:r>
            <w:r>
              <w:rPr>
                <w:iCs/>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lang w:eastAsia="zh-CN"/>
              </w:rPr>
            </w:pPr>
            <w:r>
              <w:rPr>
                <w:iCs/>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35DAB1AB" w:rsidR="00CB3ABD" w:rsidRPr="001C671D" w:rsidRDefault="00974C46" w:rsidP="00CB3ABD">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lang w:eastAsia="zh-CN"/>
              </w:rPr>
            </w:pPr>
            <w:r>
              <w:rPr>
                <w:iCs/>
                <w:lang w:eastAsia="zh-CN"/>
              </w:rPr>
              <w:t>The motivation of this LS is not very clear</w:t>
            </w:r>
            <w:r w:rsidR="00432B2E">
              <w:rPr>
                <w:iCs/>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lang w:eastAsia="zh-CN"/>
              </w:rPr>
            </w:pPr>
            <w:r>
              <w:rPr>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lang w:eastAsia="ja-JP"/>
              </w:rPr>
            </w:pPr>
            <w:r>
              <w:rPr>
                <w:rFonts w:hint="eastAsia"/>
                <w:lang w:eastAsia="zh-CN"/>
              </w:rPr>
              <w:t>Y</w:t>
            </w:r>
            <w:r>
              <w:rPr>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lang w:eastAsia="ja-JP"/>
              </w:rPr>
            </w:pPr>
            <w:r>
              <w:rPr>
                <w:rFonts w:eastAsia="MS Mincho" w:hint="eastAsia"/>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lang w:eastAsia="ko-KR"/>
              </w:rPr>
            </w:pPr>
            <w:r>
              <w:rPr>
                <w:rFonts w:eastAsia="Malgun Gothic" w:hint="eastAsia"/>
                <w:lang w:eastAsia="ko-KR"/>
              </w:rPr>
              <w:t>Yes</w:t>
            </w:r>
          </w:p>
        </w:tc>
      </w:tr>
      <w:tr w:rsidR="00071363" w:rsidRPr="001C671D" w14:paraId="0EB12B5D" w14:textId="77777777" w:rsidTr="00EA6902">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938FF42" w14:textId="77777777" w:rsidTr="00161B13">
        <w:tc>
          <w:tcPr>
            <w:tcW w:w="2113" w:type="dxa"/>
          </w:tcPr>
          <w:p w14:paraId="6FE05800" w14:textId="6C56C2DD" w:rsidR="004F2331" w:rsidRDefault="004F2331" w:rsidP="00916B4A">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Pr>
          <w:p w14:paraId="0C9CDF8E" w14:textId="3B239388" w:rsidR="004F2331" w:rsidRDefault="004F2331" w:rsidP="00916B4A">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r>
      <w:tr w:rsidR="004F2331" w:rsidRPr="001C671D" w14:paraId="662DF1D0" w14:textId="77777777" w:rsidTr="00161B13">
        <w:tc>
          <w:tcPr>
            <w:tcW w:w="2113" w:type="dxa"/>
          </w:tcPr>
          <w:p w14:paraId="21E5845A" w14:textId="4E0F7C24"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7D133D91" w14:textId="431A62BF" w:rsidR="004F2331" w:rsidRDefault="004F2331" w:rsidP="004F2331">
            <w:pPr>
              <w:spacing w:beforeLines="50" w:before="120"/>
              <w:rPr>
                <w:rFonts w:eastAsiaTheme="minorEastAsia"/>
                <w:lang w:eastAsia="zh-CN"/>
              </w:rPr>
            </w:pPr>
            <w:r>
              <w:rPr>
                <w:rFonts w:eastAsiaTheme="minorEastAsia" w:hint="eastAsia"/>
                <w:lang w:eastAsia="zh-CN"/>
              </w:rPr>
              <w:t>Yes</w:t>
            </w:r>
          </w:p>
        </w:tc>
      </w:tr>
      <w:tr w:rsidR="00F61619" w:rsidRPr="001C671D" w14:paraId="610BE5A6" w14:textId="77777777" w:rsidTr="00161B13">
        <w:tc>
          <w:tcPr>
            <w:tcW w:w="2113" w:type="dxa"/>
          </w:tcPr>
          <w:p w14:paraId="4953955D" w14:textId="0077FD14"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2695EF59" w14:textId="307F5AB0" w:rsidR="00F61619" w:rsidRDefault="00F61619" w:rsidP="00F61619">
            <w:pPr>
              <w:spacing w:beforeLines="50" w:before="120"/>
              <w:rPr>
                <w:rFonts w:eastAsiaTheme="minorEastAsia"/>
                <w:lang w:eastAsia="zh-CN"/>
              </w:rPr>
            </w:pPr>
            <w:r>
              <w:rPr>
                <w:rFonts w:eastAsiaTheme="minorEastAsia" w:hint="eastAsia"/>
                <w:lang w:eastAsia="zh-CN"/>
              </w:rPr>
              <w:t>Yes</w:t>
            </w:r>
          </w:p>
        </w:tc>
      </w:tr>
      <w:tr w:rsidR="00F61619" w:rsidRPr="001C671D" w14:paraId="5D6D58CC" w14:textId="77777777" w:rsidTr="00161B13">
        <w:tc>
          <w:tcPr>
            <w:tcW w:w="2113" w:type="dxa"/>
          </w:tcPr>
          <w:p w14:paraId="48913B93" w14:textId="7EB4C167"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3878375" w14:textId="77777777" w:rsidR="00F61619" w:rsidRDefault="00F61619" w:rsidP="00F61619">
            <w:pPr>
              <w:spacing w:beforeLines="50" w:before="120"/>
              <w:rPr>
                <w:rFonts w:eastAsiaTheme="minorEastAsia"/>
                <w:lang w:eastAsia="zh-CN"/>
              </w:rPr>
            </w:pPr>
            <w:r>
              <w:rPr>
                <w:rFonts w:eastAsiaTheme="minorEastAsia"/>
                <w:lang w:eastAsia="zh-CN"/>
              </w:rPr>
              <w:t xml:space="preserve">It would better to have more details of RS design in RAN1 first, so that the request to RAN4 could be better formed. However, it is also good to shape the LS in parallel. </w:t>
            </w:r>
            <w:r>
              <w:rPr>
                <w:rFonts w:eastAsiaTheme="minorEastAsia" w:hint="eastAsia"/>
                <w:lang w:eastAsia="zh-CN"/>
              </w:rPr>
              <w:t>A</w:t>
            </w:r>
            <w:r>
              <w:rPr>
                <w:rFonts w:eastAsiaTheme="minorEastAsia"/>
                <w:lang w:eastAsia="zh-CN"/>
              </w:rPr>
              <w:t xml:space="preserve"> proposal is suggested below assuming the Rel-15/16 TRS structure.</w:t>
            </w:r>
          </w:p>
          <w:p w14:paraId="06A75B7C" w14:textId="7571096E" w:rsidR="00F61619" w:rsidRPr="001C671D" w:rsidRDefault="00F61619" w:rsidP="00F61619">
            <w:pPr>
              <w:spacing w:beforeLines="50" w:before="120"/>
              <w:rPr>
                <w:rFonts w:eastAsiaTheme="minorEastAsia"/>
                <w:lang w:eastAsia="zh-CN"/>
              </w:rPr>
            </w:pPr>
            <w:r w:rsidRPr="00AE63B2">
              <w:rPr>
                <w:rFonts w:eastAsiaTheme="minorEastAsia"/>
                <w:highlight w:val="yellow"/>
                <w:lang w:eastAsia="zh-CN"/>
              </w:rPr>
              <w:t>There may be other request to RAN4, e.g. issue-6.</w:t>
            </w:r>
          </w:p>
        </w:tc>
      </w:tr>
    </w:tbl>
    <w:p w14:paraId="46F45F27" w14:textId="77777777" w:rsidR="00ED3E71" w:rsidRDefault="00ED3E71" w:rsidP="00ED3E71"/>
    <w:p w14:paraId="0C83A598" w14:textId="77777777" w:rsidR="00AE63B2" w:rsidRDefault="00AE63B2" w:rsidP="009752F7">
      <w:pPr>
        <w:rPr>
          <w:b/>
          <w:i/>
          <w:highlight w:val="yellow"/>
          <w:lang w:eastAsia="zh-CN"/>
        </w:rPr>
      </w:pPr>
    </w:p>
    <w:p w14:paraId="785DB1AC" w14:textId="77777777" w:rsidR="00746037" w:rsidRDefault="00746037" w:rsidP="009752F7">
      <w:pPr>
        <w:rPr>
          <w:b/>
          <w:i/>
          <w:highlight w:val="yellow"/>
          <w:lang w:eastAsia="zh-CN"/>
        </w:rPr>
      </w:pPr>
    </w:p>
    <w:p w14:paraId="0ECCEA0E" w14:textId="00F8929E" w:rsidR="009752F7" w:rsidRDefault="009752F7" w:rsidP="009752F7">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61B15446" w14:textId="5FC50568" w:rsidR="009752F7" w:rsidRDefault="009752F7" w:rsidP="009752F7">
      <w:pPr>
        <w:rPr>
          <w:i/>
          <w:lang w:eastAsia="zh-CN"/>
        </w:rPr>
      </w:pPr>
      <w:r>
        <w:rPr>
          <w:i/>
          <w:lang w:eastAsia="zh-CN"/>
        </w:rPr>
        <w:t>With respect to efficient SCell activation, a LS will be sent to RAN4 in this RAN1 meeting for</w:t>
      </w:r>
    </w:p>
    <w:p w14:paraId="663BDFF1" w14:textId="01F4FF99" w:rsidR="009752F7" w:rsidRDefault="009752F7" w:rsidP="009752F7">
      <w:pPr>
        <w:pStyle w:val="ListParagraph"/>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formance perspective, whether current RAN1 assumption on temporary RS structure is sufficient for both UE AGC setting and time/frequency tracking</w:t>
      </w:r>
      <w:r w:rsidR="002D08EE">
        <w:rPr>
          <w:rFonts w:ascii="Times New Roman" w:hAnsi="Times New Roman"/>
          <w:i/>
          <w:sz w:val="22"/>
          <w:szCs w:val="22"/>
          <w:lang w:eastAsia="zh-CN"/>
        </w:rPr>
        <w:t xml:space="preserve"> to expedite SCell activation; </w:t>
      </w:r>
    </w:p>
    <w:p w14:paraId="6F7CD8C2" w14:textId="31F15A8F"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If not</w:t>
      </w:r>
      <w:r w:rsidR="002D08EE">
        <w:rPr>
          <w:rFonts w:ascii="Times New Roman" w:hAnsi="Times New Roman"/>
          <w:i/>
          <w:sz w:val="22"/>
          <w:szCs w:val="22"/>
          <w:lang w:eastAsia="zh-CN"/>
        </w:rPr>
        <w:t xml:space="preserve"> sufficient</w:t>
      </w:r>
      <w:r>
        <w:rPr>
          <w:rFonts w:ascii="Times New Roman" w:hAnsi="Times New Roman"/>
          <w:i/>
          <w:sz w:val="22"/>
          <w:szCs w:val="22"/>
          <w:lang w:eastAsia="zh-CN"/>
        </w:rPr>
        <w:t xml:space="preserve">, any requirement or suggestion </w:t>
      </w:r>
      <w:r w:rsidR="00E56884">
        <w:rPr>
          <w:rFonts w:ascii="Times New Roman" w:hAnsi="Times New Roman"/>
          <w:i/>
          <w:sz w:val="22"/>
          <w:szCs w:val="22"/>
          <w:lang w:eastAsia="zh-CN"/>
        </w:rPr>
        <w:t xml:space="preserve">per frequency range </w:t>
      </w:r>
      <w:r>
        <w:rPr>
          <w:rFonts w:ascii="Times New Roman" w:hAnsi="Times New Roman"/>
          <w:i/>
          <w:sz w:val="22"/>
          <w:szCs w:val="22"/>
          <w:lang w:eastAsia="zh-CN"/>
        </w:rPr>
        <w:t>on RS structure, e.g. time-domain and frequency-domain properties</w:t>
      </w:r>
      <w:r w:rsidR="002D08EE">
        <w:rPr>
          <w:rFonts w:ascii="Times New Roman" w:hAnsi="Times New Roman"/>
          <w:i/>
          <w:sz w:val="22"/>
          <w:szCs w:val="22"/>
          <w:lang w:eastAsia="zh-CN"/>
        </w:rPr>
        <w:t xml:space="preserve">, number of </w:t>
      </w:r>
      <w:r w:rsidR="002975F6">
        <w:rPr>
          <w:rFonts w:ascii="Times New Roman" w:hAnsi="Times New Roman"/>
          <w:i/>
          <w:sz w:val="22"/>
          <w:szCs w:val="22"/>
          <w:lang w:eastAsia="zh-CN"/>
        </w:rPr>
        <w:t>TRS burst</w:t>
      </w:r>
      <w:r w:rsidR="002D08EE">
        <w:rPr>
          <w:rFonts w:ascii="Times New Roman" w:hAnsi="Times New Roman"/>
          <w:i/>
          <w:sz w:val="22"/>
          <w:szCs w:val="22"/>
          <w:lang w:eastAsia="zh-CN"/>
        </w:rPr>
        <w:t>slots;</w:t>
      </w:r>
    </w:p>
    <w:p w14:paraId="1E0C2260" w14:textId="7E5A7245"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w:t>
      </w:r>
      <w:r w:rsidR="002D08EE">
        <w:rPr>
          <w:rFonts w:ascii="Times New Roman" w:hAnsi="Times New Roman"/>
          <w:i/>
          <w:sz w:val="22"/>
          <w:szCs w:val="22"/>
          <w:lang w:eastAsia="zh-CN"/>
        </w:rPr>
        <w:t xml:space="preserve">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w:t>
      </w:r>
      <w:r w:rsidR="002D08EE">
        <w:rPr>
          <w:rFonts w:ascii="Times New Roman" w:hAnsi="Times New Roman"/>
          <w:i/>
          <w:sz w:val="22"/>
          <w:szCs w:val="22"/>
          <w:lang w:eastAsia="zh-CN"/>
        </w:rPr>
        <w:t xml:space="preserve"> in S5.1.6.1.1 of TS 38.214;</w:t>
      </w:r>
    </w:p>
    <w:p w14:paraId="35FB4394" w14:textId="797097CF"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2B2488FD" w14:textId="2B25986E" w:rsidR="009752F7" w:rsidRP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r w:rsidR="002D08EE">
        <w:rPr>
          <w:rFonts w:ascii="Times New Roman" w:hAnsi="Times New Roman"/>
          <w:i/>
          <w:sz w:val="22"/>
          <w:szCs w:val="22"/>
          <w:lang w:eastAsia="zh-CN"/>
        </w:rPr>
        <w:t>;</w:t>
      </w:r>
    </w:p>
    <w:p w14:paraId="0481C3B3" w14:textId="77777777" w:rsidR="00ED3E71" w:rsidRDefault="00ED3E71" w:rsidP="00C109C6"/>
    <w:p w14:paraId="5CB5A584" w14:textId="1DC43115" w:rsidR="002D08EE" w:rsidRPr="002D08EE" w:rsidRDefault="002D08EE" w:rsidP="00C109C6">
      <w:pPr>
        <w:rPr>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2D08EE" w:rsidRPr="001C671D" w14:paraId="24A2D7F5"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7413" w14:textId="77777777" w:rsidR="002D08EE" w:rsidRPr="001C671D" w:rsidRDefault="002D08EE"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F7CDE7" w14:textId="77777777" w:rsidR="002D08EE" w:rsidRPr="001C671D" w:rsidRDefault="002D08EE" w:rsidP="00F91BD5">
            <w:pPr>
              <w:spacing w:beforeLines="50" w:before="120"/>
              <w:rPr>
                <w:i/>
                <w:lang w:eastAsia="zh-CN"/>
              </w:rPr>
            </w:pPr>
            <w:r w:rsidRPr="001C671D">
              <w:rPr>
                <w:i/>
                <w:lang w:eastAsia="zh-CN"/>
              </w:rPr>
              <w:t>View</w:t>
            </w:r>
          </w:p>
        </w:tc>
      </w:tr>
      <w:tr w:rsidR="002D08EE" w:rsidRPr="001C671D" w14:paraId="1DADCC47" w14:textId="77777777" w:rsidTr="00F91BD5">
        <w:tc>
          <w:tcPr>
            <w:tcW w:w="2113" w:type="dxa"/>
            <w:tcBorders>
              <w:top w:val="single" w:sz="4" w:space="0" w:color="auto"/>
              <w:left w:val="single" w:sz="4" w:space="0" w:color="auto"/>
              <w:bottom w:val="single" w:sz="4" w:space="0" w:color="auto"/>
              <w:right w:val="single" w:sz="4" w:space="0" w:color="auto"/>
            </w:tcBorders>
          </w:tcPr>
          <w:p w14:paraId="16439EF5" w14:textId="3E14B4CE" w:rsidR="002D08EE"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35E563" w14:textId="21C7A33A" w:rsidR="002D08EE" w:rsidRPr="001C671D" w:rsidRDefault="00773C0E" w:rsidP="00F91BD5">
            <w:pPr>
              <w:spacing w:beforeLines="50" w:before="120"/>
              <w:jc w:val="left"/>
              <w:rPr>
                <w:iCs/>
                <w:lang w:eastAsia="zh-CN"/>
              </w:rPr>
            </w:pPr>
            <w:r>
              <w:rPr>
                <w:iCs/>
                <w:lang w:eastAsia="zh-CN"/>
              </w:rPr>
              <w:t>Ok to send LS to RAN4 while RAN1 can progress on other issues</w:t>
            </w:r>
          </w:p>
        </w:tc>
      </w:tr>
      <w:tr w:rsidR="002D08EE" w:rsidRPr="001C671D" w14:paraId="2C4FB811" w14:textId="77777777" w:rsidTr="00F91BD5">
        <w:tc>
          <w:tcPr>
            <w:tcW w:w="2113" w:type="dxa"/>
            <w:tcBorders>
              <w:top w:val="single" w:sz="4" w:space="0" w:color="auto"/>
              <w:left w:val="single" w:sz="4" w:space="0" w:color="auto"/>
              <w:bottom w:val="single" w:sz="4" w:space="0" w:color="auto"/>
              <w:right w:val="single" w:sz="4" w:space="0" w:color="auto"/>
            </w:tcBorders>
          </w:tcPr>
          <w:p w14:paraId="2F8273F2" w14:textId="1F347EFE" w:rsidR="002D08EE" w:rsidRPr="001C671D" w:rsidRDefault="0052035C"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A6CE93" w14:textId="3A33BCC0" w:rsidR="002D08EE" w:rsidRPr="001C671D" w:rsidRDefault="00C74B77" w:rsidP="00F91BD5">
            <w:pPr>
              <w:spacing w:beforeLines="50" w:before="120"/>
              <w:rPr>
                <w:lang w:eastAsia="zh-CN"/>
              </w:rPr>
            </w:pPr>
            <w:r>
              <w:rPr>
                <w:lang w:eastAsia="zh-CN"/>
              </w:rPr>
              <w:t>OK</w:t>
            </w:r>
            <w:r w:rsidR="0052035C">
              <w:rPr>
                <w:lang w:eastAsia="zh-CN"/>
              </w:rPr>
              <w:t xml:space="preserve"> </w:t>
            </w:r>
          </w:p>
        </w:tc>
      </w:tr>
      <w:tr w:rsidR="002D08EE" w:rsidRPr="001C671D" w14:paraId="0F45B20B" w14:textId="77777777" w:rsidTr="00F91BD5">
        <w:tc>
          <w:tcPr>
            <w:tcW w:w="2113" w:type="dxa"/>
            <w:tcBorders>
              <w:top w:val="single" w:sz="4" w:space="0" w:color="auto"/>
              <w:left w:val="single" w:sz="4" w:space="0" w:color="auto"/>
              <w:bottom w:val="single" w:sz="4" w:space="0" w:color="auto"/>
              <w:right w:val="single" w:sz="4" w:space="0" w:color="auto"/>
            </w:tcBorders>
          </w:tcPr>
          <w:p w14:paraId="095535C7" w14:textId="111B12BE" w:rsidR="002D08EE" w:rsidRPr="00560810" w:rsidRDefault="00560810"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31361" w14:textId="681AD676" w:rsidR="002D08EE" w:rsidRDefault="00560810" w:rsidP="00F91BD5">
            <w:pPr>
              <w:spacing w:beforeLines="50" w:before="120"/>
              <w:rPr>
                <w:rFonts w:eastAsia="MS Mincho"/>
                <w:lang w:eastAsia="ja-JP"/>
              </w:rPr>
            </w:pPr>
            <w:r>
              <w:rPr>
                <w:rFonts w:eastAsia="MS Mincho" w:hint="eastAsia"/>
                <w:lang w:eastAsia="ja-JP"/>
              </w:rPr>
              <w:t>P</w:t>
            </w:r>
            <w:r>
              <w:rPr>
                <w:rFonts w:eastAsia="MS Mincho"/>
                <w:lang w:eastAsia="ja-JP"/>
              </w:rPr>
              <w:t xml:space="preserve">ropose to modify </w:t>
            </w:r>
            <w:r w:rsidR="00872C29">
              <w:rPr>
                <w:rFonts w:eastAsia="MS Mincho"/>
                <w:lang w:eastAsia="ja-JP"/>
              </w:rPr>
              <w:t xml:space="preserve">the second bullet </w:t>
            </w:r>
            <w:r>
              <w:rPr>
                <w:rFonts w:eastAsia="MS Mincho"/>
                <w:lang w:eastAsia="ja-JP"/>
              </w:rPr>
              <w:t>as follows.</w:t>
            </w:r>
            <w:r w:rsidR="00872C29">
              <w:rPr>
                <w:rFonts w:eastAsia="MS Mincho"/>
                <w:lang w:eastAsia="ja-JP"/>
              </w:rPr>
              <w:t xml:space="preserve"> As we commented, the current RAN4 requirement assumes</w:t>
            </w:r>
            <w:r w:rsidR="00DE1472">
              <w:rPr>
                <w:rFonts w:eastAsia="MS Mincho"/>
                <w:lang w:eastAsia="ja-JP"/>
              </w:rPr>
              <w:t xml:space="preserve"> that for AGC setting,</w:t>
            </w:r>
            <w:r w:rsidR="00872C29">
              <w:rPr>
                <w:rFonts w:eastAsia="MS Mincho"/>
                <w:lang w:eastAsia="ja-JP"/>
              </w:rPr>
              <w:t xml:space="preserve"> SSBs in all the active serving cell</w:t>
            </w:r>
            <w:r w:rsidR="004E4634">
              <w:rPr>
                <w:rFonts w:eastAsia="MS Mincho"/>
                <w:lang w:eastAsia="ja-JP"/>
              </w:rPr>
              <w:t>s</w:t>
            </w:r>
            <w:r w:rsidR="00872C29">
              <w:rPr>
                <w:rFonts w:eastAsia="MS Mincho"/>
                <w:lang w:eastAsia="ja-JP"/>
              </w:rPr>
              <w:t xml:space="preserve"> of </w:t>
            </w:r>
            <w:r w:rsidR="004E4634">
              <w:rPr>
                <w:rFonts w:eastAsia="MS Mincho"/>
                <w:lang w:eastAsia="ja-JP"/>
              </w:rPr>
              <w:t xml:space="preserve">the </w:t>
            </w:r>
            <w:r w:rsidR="00872C29">
              <w:rPr>
                <w:rFonts w:eastAsia="MS Mincho"/>
                <w:lang w:eastAsia="ja-JP"/>
              </w:rPr>
              <w:t xml:space="preserve">band </w:t>
            </w:r>
            <w:r w:rsidR="004E4634">
              <w:rPr>
                <w:rFonts w:eastAsia="MS Mincho"/>
                <w:lang w:eastAsia="ja-JP"/>
              </w:rPr>
              <w:t>for the to-be-activated SCell are</w:t>
            </w:r>
            <w:r w:rsidR="00872C29">
              <w:rPr>
                <w:rFonts w:eastAsia="MS Mincho"/>
                <w:lang w:eastAsia="ja-JP"/>
              </w:rPr>
              <w:t xml:space="preserve"> available at the same slot. </w:t>
            </w:r>
            <w:r w:rsidR="00DE1472">
              <w:rPr>
                <w:rFonts w:eastAsia="MS Mincho"/>
                <w:lang w:eastAsia="ja-JP"/>
              </w:rPr>
              <w:t xml:space="preserve">If this is a requirement for temporary RS design, then we </w:t>
            </w:r>
            <w:r w:rsidR="00661A1E">
              <w:rPr>
                <w:rFonts w:eastAsia="MS Mincho"/>
                <w:lang w:eastAsia="ja-JP"/>
              </w:rPr>
              <w:t xml:space="preserve">would </w:t>
            </w:r>
            <w:r w:rsidR="00DE1472">
              <w:rPr>
                <w:rFonts w:eastAsia="MS Mincho"/>
                <w:lang w:eastAsia="ja-JP"/>
              </w:rPr>
              <w:t xml:space="preserve">need to consider triggering temporary RS </w:t>
            </w:r>
            <w:r w:rsidR="00476FAB">
              <w:rPr>
                <w:rFonts w:eastAsia="MS Mincho"/>
                <w:lang w:eastAsia="ja-JP"/>
              </w:rPr>
              <w:t>not only on the SCell to-be-activated, but also on all the serving cells in the same band.</w:t>
            </w:r>
          </w:p>
          <w:p w14:paraId="6A5958B2" w14:textId="475924BA" w:rsidR="00872C29" w:rsidRDefault="00872C29" w:rsidP="00872C29">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If not sufficient, any requirement or suggestion per frequency range on RS structure, e.g. time-domain and frequency-domain properties, number of TRS burstslots</w:t>
            </w:r>
            <w:r w:rsidR="00476FAB" w:rsidRPr="00E32F01">
              <w:rPr>
                <w:rFonts w:ascii="Times New Roman" w:hAnsi="Times New Roman"/>
                <w:i/>
                <w:color w:val="FF0000"/>
                <w:sz w:val="22"/>
                <w:szCs w:val="22"/>
                <w:u w:val="single"/>
                <w:lang w:eastAsia="zh-CN"/>
              </w:rPr>
              <w:t xml:space="preserve">, on which serving cell(s) the </w:t>
            </w:r>
            <w:r w:rsidR="00E32F01" w:rsidRPr="00E32F01">
              <w:rPr>
                <w:rFonts w:ascii="Times New Roman" w:hAnsi="Times New Roman"/>
                <w:i/>
                <w:color w:val="FF0000"/>
                <w:sz w:val="22"/>
                <w:szCs w:val="22"/>
                <w:u w:val="single"/>
                <w:lang w:eastAsia="zh-CN"/>
              </w:rPr>
              <w:t>RS shall be transmitted</w:t>
            </w:r>
            <w:r>
              <w:rPr>
                <w:rFonts w:ascii="Times New Roman" w:hAnsi="Times New Roman"/>
                <w:i/>
                <w:sz w:val="22"/>
                <w:szCs w:val="22"/>
                <w:lang w:eastAsia="zh-CN"/>
              </w:rPr>
              <w:t>;</w:t>
            </w:r>
          </w:p>
          <w:p w14:paraId="5019EB1B" w14:textId="77777777" w:rsidR="00C57413" w:rsidRDefault="00C57413" w:rsidP="00F91BD5">
            <w:pPr>
              <w:spacing w:beforeLines="50" w:before="120"/>
              <w:rPr>
                <w:rFonts w:eastAsia="MS Mincho"/>
                <w:lang w:eastAsia="ja-JP"/>
              </w:rPr>
            </w:pPr>
          </w:p>
          <w:p w14:paraId="24FCBF5A" w14:textId="7A2C4B81" w:rsidR="00560810" w:rsidRPr="00872C29" w:rsidRDefault="00E20732" w:rsidP="00F91BD5">
            <w:pPr>
              <w:spacing w:beforeLines="50" w:before="120"/>
              <w:rPr>
                <w:rFonts w:eastAsia="MS Mincho"/>
                <w:lang w:eastAsia="ja-JP"/>
              </w:rPr>
            </w:pPr>
            <w:r>
              <w:rPr>
                <w:rFonts w:eastAsia="MS Mincho"/>
                <w:lang w:eastAsia="ja-JP"/>
              </w:rPr>
              <w:t xml:space="preserve">RAN4 would not be able to answer the question </w:t>
            </w:r>
            <w:r w:rsidR="00EC62D4">
              <w:rPr>
                <w:rFonts w:eastAsia="MS Mincho"/>
                <w:lang w:eastAsia="ja-JP"/>
              </w:rPr>
              <w:t>“</w:t>
            </w:r>
            <w:r>
              <w:rPr>
                <w:rFonts w:eastAsia="MS Mincho"/>
                <w:lang w:eastAsia="ja-JP"/>
              </w:rPr>
              <w:t>w</w:t>
            </w:r>
            <w:r w:rsidR="00C57413">
              <w:rPr>
                <w:rFonts w:eastAsia="MS Mincho"/>
                <w:lang w:eastAsia="ja-JP"/>
              </w:rPr>
              <w:t>hether the design is sufficient or not”</w:t>
            </w:r>
            <w:r>
              <w:rPr>
                <w:rFonts w:eastAsia="MS Mincho"/>
                <w:lang w:eastAsia="ja-JP"/>
              </w:rPr>
              <w:t xml:space="preserve">. </w:t>
            </w:r>
            <w:r w:rsidR="00C57413">
              <w:rPr>
                <w:rFonts w:eastAsia="MS Mincho"/>
                <w:lang w:eastAsia="ja-JP"/>
              </w:rPr>
              <w:t xml:space="preserve"> </w:t>
            </w:r>
            <w:r w:rsidR="002E1B17">
              <w:rPr>
                <w:rFonts w:eastAsia="MS Mincho"/>
                <w:lang w:eastAsia="ja-JP"/>
              </w:rPr>
              <w:t xml:space="preserve">We recommend to make the questions more specific. </w:t>
            </w:r>
            <w:r w:rsidR="00EC62D4">
              <w:rPr>
                <w:rFonts w:eastAsia="MS Mincho"/>
                <w:lang w:eastAsia="ja-JP"/>
              </w:rPr>
              <w:t>What we need to know</w:t>
            </w:r>
            <w:r w:rsidR="00E9351E">
              <w:rPr>
                <w:rFonts w:eastAsia="MS Mincho"/>
                <w:lang w:eastAsia="ja-JP"/>
              </w:rPr>
              <w:t xml:space="preserve"> are (1) whether the AGC setting </w:t>
            </w:r>
            <w:r w:rsidR="00AE5D6E">
              <w:rPr>
                <w:rFonts w:eastAsia="MS Mincho"/>
                <w:lang w:eastAsia="ja-JP"/>
              </w:rPr>
              <w:t xml:space="preserve">+ time/frequency tracking </w:t>
            </w:r>
            <w:r w:rsidR="00E9351E">
              <w:rPr>
                <w:rFonts w:eastAsia="MS Mincho"/>
                <w:lang w:eastAsia="ja-JP"/>
              </w:rPr>
              <w:t>can be accomplished with 1-slot or 2-slot TRS</w:t>
            </w:r>
            <w:r w:rsidR="00AE5D6E">
              <w:rPr>
                <w:rFonts w:eastAsia="MS Mincho"/>
                <w:lang w:eastAsia="ja-JP"/>
              </w:rPr>
              <w:t xml:space="preserve"> or multiple TRSs</w:t>
            </w:r>
            <w:r w:rsidR="004423F4">
              <w:rPr>
                <w:rFonts w:eastAsia="MS Mincho"/>
                <w:lang w:eastAsia="ja-JP"/>
              </w:rPr>
              <w:t xml:space="preserve"> are necessary</w:t>
            </w:r>
            <w:r w:rsidR="00E9351E">
              <w:rPr>
                <w:rFonts w:eastAsia="MS Mincho"/>
                <w:lang w:eastAsia="ja-JP"/>
              </w:rPr>
              <w:t xml:space="preserve">, (2) </w:t>
            </w:r>
            <w:r w:rsidR="00664B0F">
              <w:rPr>
                <w:rFonts w:eastAsia="MS Mincho"/>
                <w:lang w:eastAsia="ja-JP"/>
              </w:rPr>
              <w:t>w</w:t>
            </w:r>
            <w:r w:rsidR="00E9351E">
              <w:rPr>
                <w:rFonts w:eastAsia="MS Mincho"/>
                <w:lang w:eastAsia="ja-JP"/>
              </w:rPr>
              <w:t xml:space="preserve">hether the </w:t>
            </w:r>
            <w:r w:rsidR="007A5FD6">
              <w:rPr>
                <w:rFonts w:eastAsia="MS Mincho"/>
                <w:lang w:eastAsia="ja-JP"/>
              </w:rPr>
              <w:t xml:space="preserve">TRS </w:t>
            </w:r>
            <w:r w:rsidR="00664B0F">
              <w:rPr>
                <w:rFonts w:eastAsia="MS Mincho"/>
                <w:lang w:eastAsia="ja-JP"/>
              </w:rPr>
              <w:t xml:space="preserve">for AGC setting </w:t>
            </w:r>
            <w:r w:rsidR="007A5FD6">
              <w:rPr>
                <w:rFonts w:eastAsia="MS Mincho"/>
                <w:lang w:eastAsia="ja-JP"/>
              </w:rPr>
              <w:t xml:space="preserve">has to be transmitted only on the to-be-activated SCell or </w:t>
            </w:r>
            <w:r w:rsidR="00BB55CB">
              <w:rPr>
                <w:rFonts w:eastAsia="MS Mincho"/>
                <w:lang w:eastAsia="ja-JP"/>
              </w:rPr>
              <w:t>has to be transmitted also</w:t>
            </w:r>
            <w:r w:rsidR="007A5FD6">
              <w:rPr>
                <w:rFonts w:eastAsia="MS Mincho"/>
                <w:lang w:eastAsia="ja-JP"/>
              </w:rPr>
              <w:t xml:space="preserve"> on the other active serving cell in the same band</w:t>
            </w:r>
            <w:r w:rsidR="004423F4">
              <w:rPr>
                <w:rFonts w:eastAsia="MS Mincho"/>
                <w:lang w:eastAsia="ja-JP"/>
              </w:rPr>
              <w:t xml:space="preserve">. </w:t>
            </w:r>
            <w:r w:rsidR="00836C54">
              <w:rPr>
                <w:rFonts w:eastAsia="MS Mincho"/>
                <w:lang w:eastAsia="ja-JP"/>
              </w:rPr>
              <w:t xml:space="preserve">In addition, we should be clear </w:t>
            </w:r>
            <w:r w:rsidR="0097786C">
              <w:rPr>
                <w:rFonts w:eastAsia="MS Mincho"/>
                <w:lang w:eastAsia="ja-JP"/>
              </w:rPr>
              <w:t>that we would like to know for both FR1 and FR2, and at least for known cell</w:t>
            </w:r>
            <w:r w:rsidR="00836C54">
              <w:rPr>
                <w:rFonts w:eastAsia="MS Mincho"/>
                <w:lang w:eastAsia="ja-JP"/>
              </w:rPr>
              <w:t>.</w:t>
            </w:r>
          </w:p>
        </w:tc>
      </w:tr>
      <w:tr w:rsidR="00742044" w:rsidRPr="001C671D" w14:paraId="29988F13" w14:textId="77777777" w:rsidTr="00F91BD5">
        <w:tc>
          <w:tcPr>
            <w:tcW w:w="2113" w:type="dxa"/>
            <w:tcBorders>
              <w:top w:val="single" w:sz="4" w:space="0" w:color="auto"/>
              <w:left w:val="single" w:sz="4" w:space="0" w:color="auto"/>
              <w:bottom w:val="single" w:sz="4" w:space="0" w:color="auto"/>
              <w:right w:val="single" w:sz="4" w:space="0" w:color="auto"/>
            </w:tcBorders>
          </w:tcPr>
          <w:p w14:paraId="7FCC1B5F" w14:textId="4B37689C" w:rsidR="00742044" w:rsidRPr="001C671D" w:rsidRDefault="00742044" w:rsidP="00742044">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B50FED" w14:textId="77777777" w:rsidR="00742044" w:rsidRDefault="00742044" w:rsidP="00742044">
            <w:pPr>
              <w:spacing w:beforeLines="50" w:before="120"/>
              <w:jc w:val="left"/>
              <w:rPr>
                <w:iCs/>
                <w:lang w:eastAsia="zh-CN"/>
              </w:rPr>
            </w:pPr>
            <w:r>
              <w:rPr>
                <w:iCs/>
                <w:lang w:eastAsia="zh-CN"/>
              </w:rPr>
              <w:t xml:space="preserve">As RAN1 is not sure how many symbols would be needed for AGC setting and T/F tracking, maybe one symbol is sufficient or maybe two bursts are sufficient. Thus, we prefer to use “number of TRS </w:t>
            </w:r>
            <w:r w:rsidRPr="00615CBC">
              <w:rPr>
                <w:iCs/>
                <w:color w:val="FF0000"/>
                <w:u w:val="single"/>
                <w:lang w:eastAsia="zh-CN"/>
              </w:rPr>
              <w:t>burst/slots/symbols</w:t>
            </w:r>
            <w:r>
              <w:rPr>
                <w:iCs/>
                <w:lang w:eastAsia="zh-CN"/>
              </w:rPr>
              <w:t>”. Besides, we would like to check with RAN4 whether temporary RS can be applied for unknown cell. Also, some other minor update.</w:t>
            </w:r>
          </w:p>
          <w:p w14:paraId="6830B61C" w14:textId="77777777" w:rsidR="00742044" w:rsidRDefault="00742044" w:rsidP="00742044">
            <w:pPr>
              <w:spacing w:beforeLines="50" w:before="120"/>
              <w:jc w:val="left"/>
              <w:rPr>
                <w:iCs/>
                <w:lang w:eastAsia="zh-CN"/>
              </w:rPr>
            </w:pPr>
          </w:p>
          <w:p w14:paraId="2FC74729" w14:textId="77777777" w:rsidR="00742044" w:rsidRDefault="00742044" w:rsidP="00742044">
            <w:pPr>
              <w:rPr>
                <w:i/>
                <w:lang w:eastAsia="zh-CN"/>
              </w:rPr>
            </w:pPr>
            <w:r>
              <w:rPr>
                <w:i/>
                <w:lang w:eastAsia="zh-CN"/>
              </w:rPr>
              <w:t>With respect to efficient SCell activation, a LS will be sent to RAN4 in this RAN1 meeting for</w:t>
            </w:r>
          </w:p>
          <w:p w14:paraId="0B01B475" w14:textId="77777777" w:rsidR="00742044" w:rsidRDefault="00742044" w:rsidP="00742044">
            <w:pPr>
              <w:pStyle w:val="ListParagraph"/>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 xml:space="preserve">formance perspective, whether current RAN1 assumption on temporary RS structure is sufficient for both UE AGC setting and time/frequency tracking to expedite SCell activation </w:t>
            </w:r>
            <w:r w:rsidRPr="00615CBC">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 known/unknown scell</w:t>
            </w:r>
            <w:r>
              <w:rPr>
                <w:rFonts w:ascii="Times New Roman" w:hAnsi="Times New Roman"/>
                <w:i/>
                <w:sz w:val="22"/>
                <w:szCs w:val="22"/>
                <w:lang w:eastAsia="zh-CN"/>
              </w:rPr>
              <w:t xml:space="preserve">; </w:t>
            </w:r>
          </w:p>
          <w:p w14:paraId="5B74A7B2"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If not sufficient, any requirement or suggestion per frequency range on RS structure, e.g. time-domain and frequency-domain properties, number of TRS </w:t>
            </w:r>
            <w:r w:rsidRPr="00615CBC">
              <w:rPr>
                <w:rFonts w:ascii="Times New Roman" w:hAnsi="Times New Roman"/>
                <w:i/>
                <w:color w:val="FF0000"/>
                <w:sz w:val="22"/>
                <w:szCs w:val="22"/>
                <w:u w:val="single"/>
                <w:lang w:eastAsia="zh-CN"/>
              </w:rPr>
              <w:t>burst/slots/symbols</w:t>
            </w:r>
            <w:r>
              <w:rPr>
                <w:rFonts w:ascii="Times New Roman" w:hAnsi="Times New Roman"/>
                <w:i/>
                <w:sz w:val="22"/>
                <w:szCs w:val="22"/>
                <w:lang w:eastAsia="zh-CN"/>
              </w:rPr>
              <w:t>;</w:t>
            </w:r>
          </w:p>
          <w:p w14:paraId="25524489" w14:textId="77777777" w:rsidR="00742044" w:rsidRPr="00F1134A" w:rsidRDefault="00742044" w:rsidP="00742044">
            <w:pPr>
              <w:pStyle w:val="ListParagraph"/>
              <w:numPr>
                <w:ilvl w:val="0"/>
                <w:numId w:val="5"/>
              </w:numPr>
              <w:rPr>
                <w:rFonts w:ascii="Times New Roman" w:hAnsi="Times New Roman"/>
                <w:i/>
                <w:color w:val="FF0000"/>
                <w:sz w:val="22"/>
                <w:szCs w:val="22"/>
                <w:u w:val="single"/>
                <w:lang w:eastAsia="zh-CN"/>
              </w:rPr>
            </w:pPr>
            <w:r w:rsidRPr="00F1134A">
              <w:rPr>
                <w:rFonts w:ascii="Times New Roman" w:hAnsi="Times New Roman"/>
                <w:i/>
                <w:color w:val="FF0000"/>
                <w:sz w:val="22"/>
                <w:szCs w:val="22"/>
                <w:u w:val="single"/>
                <w:lang w:eastAsia="zh-CN"/>
              </w:rPr>
              <w:t>Whether temporary RS can be introduced for unknown cells?</w:t>
            </w:r>
          </w:p>
          <w:p w14:paraId="601C12AF"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3005B864" w14:textId="77777777" w:rsidR="00742044"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667F8E9F" w14:textId="77777777" w:rsidR="00742044" w:rsidRPr="009752F7" w:rsidRDefault="00742044" w:rsidP="0074204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5443015F" w14:textId="77777777" w:rsidR="00742044" w:rsidRPr="00C57413" w:rsidRDefault="00742044" w:rsidP="00742044">
            <w:pPr>
              <w:spacing w:beforeLines="50" w:before="120"/>
              <w:rPr>
                <w:iCs/>
                <w:lang w:eastAsia="zh-CN"/>
              </w:rPr>
            </w:pPr>
          </w:p>
        </w:tc>
      </w:tr>
      <w:tr w:rsidR="001847F5" w:rsidRPr="001C671D" w14:paraId="7E118AFE" w14:textId="77777777" w:rsidTr="00F91BD5">
        <w:tc>
          <w:tcPr>
            <w:tcW w:w="2113" w:type="dxa"/>
            <w:tcBorders>
              <w:top w:val="single" w:sz="4" w:space="0" w:color="auto"/>
              <w:left w:val="single" w:sz="4" w:space="0" w:color="auto"/>
              <w:bottom w:val="single" w:sz="4" w:space="0" w:color="auto"/>
              <w:right w:val="single" w:sz="4" w:space="0" w:color="auto"/>
            </w:tcBorders>
          </w:tcPr>
          <w:p w14:paraId="3BBDDC83" w14:textId="020E3BC5" w:rsidR="001847F5" w:rsidRDefault="001847F5" w:rsidP="00742044">
            <w:pPr>
              <w:spacing w:beforeLines="50" w:before="120"/>
              <w:rPr>
                <w:iCs/>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DC15CC9" w14:textId="7F981F7C" w:rsidR="001847F5" w:rsidRDefault="001847F5" w:rsidP="001847F5">
            <w:pPr>
              <w:spacing w:beforeLines="50" w:before="120"/>
              <w:jc w:val="left"/>
              <w:rPr>
                <w:iCs/>
                <w:lang w:eastAsia="zh-CN"/>
              </w:rPr>
            </w:pPr>
            <w:r>
              <w:rPr>
                <w:iCs/>
                <w:lang w:eastAsia="zh-CN"/>
              </w:rPr>
              <w:t>We think QC and ZTE’s update can make the LS more complete. However, regarding ZTE’s suggestion about “</w:t>
            </w:r>
            <w:r w:rsidRPr="00F1134A">
              <w:rPr>
                <w:i/>
                <w:color w:val="FF0000"/>
                <w:u w:val="single"/>
                <w:lang w:eastAsia="zh-CN"/>
              </w:rPr>
              <w:t>Whether temporary RS can be introduced for unknown cells</w:t>
            </w:r>
            <w:r>
              <w:rPr>
                <w:iCs/>
                <w:lang w:eastAsia="zh-CN"/>
              </w:rPr>
              <w:t>”, we prefer to remove it or change into “</w:t>
            </w:r>
            <w:r w:rsidRPr="001847F5">
              <w:rPr>
                <w:iCs/>
                <w:color w:val="FF0000"/>
                <w:lang w:eastAsia="zh-CN"/>
              </w:rPr>
              <w:t>How much SCell activation time can be reduced with temporary RS for known/unknown cells</w:t>
            </w:r>
            <w:r>
              <w:rPr>
                <w:iCs/>
                <w:lang w:eastAsia="zh-CN"/>
              </w:rPr>
              <w:t>”, since we can always introduce new reference signals, while the concern is whether companies see the benefit.</w:t>
            </w:r>
          </w:p>
        </w:tc>
      </w:tr>
      <w:tr w:rsidR="00974C46" w:rsidRPr="001C671D" w14:paraId="68292D43" w14:textId="77777777" w:rsidTr="00F91BD5">
        <w:tc>
          <w:tcPr>
            <w:tcW w:w="2113" w:type="dxa"/>
            <w:tcBorders>
              <w:top w:val="single" w:sz="4" w:space="0" w:color="auto"/>
              <w:left w:val="single" w:sz="4" w:space="0" w:color="auto"/>
              <w:bottom w:val="single" w:sz="4" w:space="0" w:color="auto"/>
              <w:right w:val="single" w:sz="4" w:space="0" w:color="auto"/>
            </w:tcBorders>
          </w:tcPr>
          <w:p w14:paraId="76ED5A23" w14:textId="3E6AC33C" w:rsidR="00974C46" w:rsidRDefault="00974C46" w:rsidP="00742044">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89599E" w14:textId="7C6BE131" w:rsidR="0070136B" w:rsidRDefault="0070136B" w:rsidP="001847F5">
            <w:pPr>
              <w:spacing w:beforeLines="50" w:before="120"/>
              <w:jc w:val="left"/>
              <w:rPr>
                <w:iCs/>
                <w:lang w:eastAsia="zh-CN"/>
              </w:rPr>
            </w:pPr>
            <w:r>
              <w:rPr>
                <w:iCs/>
                <w:lang w:eastAsia="zh-CN"/>
              </w:rPr>
              <w:t xml:space="preserve">Prefer to discuss LS text directly. </w:t>
            </w:r>
            <w:r w:rsidR="00974C46">
              <w:rPr>
                <w:iCs/>
                <w:lang w:eastAsia="zh-CN"/>
              </w:rPr>
              <w:t xml:space="preserve">We suggest </w:t>
            </w:r>
            <w:r w:rsidR="00AF27DE">
              <w:rPr>
                <w:iCs/>
                <w:lang w:eastAsia="zh-CN"/>
              </w:rPr>
              <w:t>formulating</w:t>
            </w:r>
            <w:r>
              <w:rPr>
                <w:iCs/>
                <w:lang w:eastAsia="zh-CN"/>
              </w:rPr>
              <w:t xml:space="preserve"> the questions</w:t>
            </w:r>
            <w:r w:rsidR="00A669C6">
              <w:rPr>
                <w:iCs/>
                <w:lang w:eastAsia="zh-CN"/>
              </w:rPr>
              <w:t xml:space="preserve"> </w:t>
            </w:r>
            <w:r w:rsidR="001605E9">
              <w:rPr>
                <w:iCs/>
                <w:lang w:eastAsia="zh-CN"/>
              </w:rPr>
              <w:t xml:space="preserve">by referring to RAN4 </w:t>
            </w:r>
            <w:r w:rsidR="00A669C6">
              <w:rPr>
                <w:iCs/>
                <w:lang w:eastAsia="zh-CN"/>
              </w:rPr>
              <w:t>spec areas</w:t>
            </w:r>
            <w:r w:rsidR="001605E9">
              <w:rPr>
                <w:iCs/>
                <w:lang w:eastAsia="zh-CN"/>
              </w:rPr>
              <w:t xml:space="preserve"> clearly, i.e., </w:t>
            </w:r>
            <w:r>
              <w:rPr>
                <w:iCs/>
                <w:lang w:eastAsia="zh-CN"/>
              </w:rPr>
              <w:t>as below</w:t>
            </w:r>
            <w:r w:rsidR="00A669C6">
              <w:rPr>
                <w:iCs/>
                <w:lang w:eastAsia="zh-CN"/>
              </w:rPr>
              <w:t>.</w:t>
            </w:r>
          </w:p>
          <w:p w14:paraId="2B169F9C" w14:textId="79A2F3B2" w:rsidR="00974C46" w:rsidRDefault="00C25E64" w:rsidP="001847F5">
            <w:pPr>
              <w:spacing w:beforeLines="50" w:before="120"/>
              <w:jc w:val="left"/>
              <w:rPr>
                <w:iCs/>
                <w:lang w:eastAsia="zh-CN"/>
              </w:rPr>
            </w:pPr>
            <w:r>
              <w:rPr>
                <w:iCs/>
                <w:lang w:eastAsia="zh-CN"/>
              </w:rPr>
              <w:t xml:space="preserve"> </w:t>
            </w:r>
          </w:p>
          <w:p w14:paraId="221EA133" w14:textId="54D14394" w:rsidR="00974C46" w:rsidRDefault="00974C46" w:rsidP="00974C46">
            <w:pPr>
              <w:rPr>
                <w:i/>
                <w:lang w:eastAsia="zh-CN"/>
              </w:rPr>
            </w:pPr>
            <w:r>
              <w:rPr>
                <w:i/>
                <w:lang w:eastAsia="zh-CN"/>
              </w:rPr>
              <w:t xml:space="preserve">With respect to efficient SCell activation, a LS will be sent to RAN4 in this RAN1 meeting </w:t>
            </w:r>
            <w:r w:rsidR="0070136B" w:rsidRPr="0070136B">
              <w:rPr>
                <w:i/>
                <w:color w:val="FF0000"/>
                <w:lang w:eastAsia="zh-CN"/>
              </w:rPr>
              <w:t>to check</w:t>
            </w:r>
          </w:p>
          <w:p w14:paraId="0C1ADD06" w14:textId="1C3B1950" w:rsidR="00974C46" w:rsidRDefault="00974C46" w:rsidP="00974C46">
            <w:pPr>
              <w:pStyle w:val="ListParagraph"/>
              <w:numPr>
                <w:ilvl w:val="0"/>
                <w:numId w:val="5"/>
              </w:numPr>
              <w:rPr>
                <w:rFonts w:ascii="Times New Roman" w:hAnsi="Times New Roman"/>
                <w:i/>
                <w:sz w:val="22"/>
                <w:szCs w:val="22"/>
                <w:lang w:eastAsia="zh-CN"/>
              </w:rPr>
            </w:pPr>
            <w:r w:rsidRPr="00C25E64">
              <w:rPr>
                <w:rFonts w:ascii="Times New Roman" w:hAnsi="Times New Roman"/>
                <w:i/>
                <w:strike/>
                <w:color w:val="FF0000"/>
                <w:sz w:val="22"/>
                <w:szCs w:val="22"/>
                <w:lang w:eastAsia="zh-CN"/>
              </w:rPr>
              <w:t>From performance perspective,</w:t>
            </w:r>
            <w:r w:rsidRPr="00C25E64">
              <w:rPr>
                <w:rFonts w:ascii="Times New Roman" w:hAnsi="Times New Roman"/>
                <w:i/>
                <w:color w:val="FF0000"/>
                <w:sz w:val="22"/>
                <w:szCs w:val="22"/>
                <w:lang w:eastAsia="zh-CN"/>
              </w:rPr>
              <w:t xml:space="preserve"> whether current RAN1 assumption on temporary RS structure</w:t>
            </w:r>
            <w:r w:rsidR="00C25E64" w:rsidRPr="00C25E64">
              <w:rPr>
                <w:rFonts w:ascii="Times New Roman" w:hAnsi="Times New Roman"/>
                <w:i/>
                <w:color w:val="FF0000"/>
                <w:sz w:val="22"/>
                <w:szCs w:val="22"/>
                <w:lang w:eastAsia="zh-CN"/>
              </w:rPr>
              <w:t xml:space="preserve"> can reduce the SCell </w:t>
            </w:r>
            <w:r w:rsidR="00C25E64">
              <w:rPr>
                <w:rFonts w:ascii="Times New Roman" w:hAnsi="Times New Roman"/>
                <w:i/>
                <w:color w:val="FF0000"/>
                <w:sz w:val="22"/>
                <w:szCs w:val="22"/>
                <w:lang w:eastAsia="zh-CN"/>
              </w:rPr>
              <w:t>a</w:t>
            </w:r>
            <w:r w:rsidR="00C25E64" w:rsidRPr="00C25E64">
              <w:rPr>
                <w:rFonts w:ascii="Times New Roman" w:hAnsi="Times New Roman"/>
                <w:i/>
                <w:color w:val="FF0000"/>
                <w:sz w:val="22"/>
                <w:szCs w:val="22"/>
                <w:lang w:eastAsia="zh-CN"/>
              </w:rPr>
              <w:t xml:space="preserve">ctivation </w:t>
            </w:r>
            <w:r w:rsidR="00C25E64">
              <w:rPr>
                <w:rFonts w:ascii="Times New Roman" w:hAnsi="Times New Roman"/>
                <w:i/>
                <w:color w:val="FF0000"/>
                <w:sz w:val="22"/>
                <w:szCs w:val="22"/>
                <w:lang w:eastAsia="zh-CN"/>
              </w:rPr>
              <w:t>d</w:t>
            </w:r>
            <w:r w:rsidR="00C25E64" w:rsidRPr="00C25E64">
              <w:rPr>
                <w:rFonts w:ascii="Times New Roman" w:hAnsi="Times New Roman"/>
                <w:i/>
                <w:color w:val="FF0000"/>
                <w:sz w:val="22"/>
                <w:szCs w:val="22"/>
                <w:lang w:eastAsia="zh-CN"/>
              </w:rPr>
              <w:t xml:space="preserve">elay </w:t>
            </w:r>
            <w:r w:rsidR="00C25E64">
              <w:rPr>
                <w:rFonts w:ascii="Times New Roman" w:hAnsi="Times New Roman"/>
                <w:i/>
                <w:color w:val="FF0000"/>
                <w:sz w:val="22"/>
                <w:szCs w:val="22"/>
                <w:lang w:eastAsia="zh-CN"/>
              </w:rPr>
              <w:t>r</w:t>
            </w:r>
            <w:r w:rsidR="00C25E64" w:rsidRPr="00C25E64">
              <w:rPr>
                <w:rFonts w:ascii="Times New Roman" w:hAnsi="Times New Roman"/>
                <w:i/>
                <w:color w:val="FF0000"/>
                <w:sz w:val="22"/>
                <w:szCs w:val="22"/>
                <w:lang w:eastAsia="zh-CN"/>
              </w:rPr>
              <w:t>equirement</w:t>
            </w:r>
            <w:r w:rsidR="00C25E64">
              <w:rPr>
                <w:rFonts w:ascii="Times New Roman" w:hAnsi="Times New Roman"/>
                <w:i/>
                <w:color w:val="FF0000"/>
                <w:sz w:val="22"/>
                <w:szCs w:val="22"/>
                <w:lang w:eastAsia="zh-CN"/>
              </w:rPr>
              <w:t>s</w:t>
            </w:r>
            <w:r w:rsidR="00C25E64" w:rsidRPr="00C25E64">
              <w:rPr>
                <w:rFonts w:ascii="Times New Roman" w:hAnsi="Times New Roman"/>
                <w:i/>
                <w:color w:val="FF0000"/>
                <w:sz w:val="22"/>
                <w:szCs w:val="22"/>
                <w:lang w:eastAsia="zh-CN"/>
              </w:rPr>
              <w:t xml:space="preserve"> specified in 38.133 and if yes, under what conditions (e.g. know</w:t>
            </w:r>
            <w:r w:rsidR="0070136B">
              <w:rPr>
                <w:rFonts w:ascii="Times New Roman" w:hAnsi="Times New Roman"/>
                <w:i/>
                <w:color w:val="FF0000"/>
                <w:sz w:val="22"/>
                <w:szCs w:val="22"/>
                <w:lang w:eastAsia="zh-CN"/>
              </w:rPr>
              <w:t>n</w:t>
            </w:r>
            <w:r w:rsidR="00C25E64" w:rsidRPr="00C25E64">
              <w:rPr>
                <w:rFonts w:ascii="Times New Roman" w:hAnsi="Times New Roman"/>
                <w:i/>
                <w:color w:val="FF0000"/>
                <w:sz w:val="22"/>
                <w:szCs w:val="22"/>
                <w:lang w:eastAsia="zh-CN"/>
              </w:rPr>
              <w:t xml:space="preserve">/unknown cell, presence or not of another activated intra-band carrier etc.) and the extent of possible reduction for each condition </w:t>
            </w:r>
            <w:r w:rsidRPr="00C25E64">
              <w:rPr>
                <w:rFonts w:ascii="Times New Roman" w:hAnsi="Times New Roman"/>
                <w:i/>
                <w:strike/>
                <w:color w:val="FF0000"/>
                <w:sz w:val="22"/>
                <w:szCs w:val="22"/>
                <w:lang w:eastAsia="zh-CN"/>
              </w:rPr>
              <w:t>s sufficient for both UE AGC setting and time/frequency tracking to expedite SCell activation</w:t>
            </w:r>
            <w:r>
              <w:rPr>
                <w:rFonts w:ascii="Times New Roman" w:hAnsi="Times New Roman"/>
                <w:i/>
                <w:sz w:val="22"/>
                <w:szCs w:val="22"/>
                <w:lang w:eastAsia="zh-CN"/>
              </w:rPr>
              <w:t xml:space="preserve">; </w:t>
            </w:r>
          </w:p>
          <w:p w14:paraId="7D9DF6B2" w14:textId="77777777" w:rsidR="00974C46" w:rsidRPr="0070136B" w:rsidRDefault="00974C46" w:rsidP="00974C46">
            <w:pPr>
              <w:pStyle w:val="ListParagraph"/>
              <w:numPr>
                <w:ilvl w:val="0"/>
                <w:numId w:val="5"/>
              </w:numPr>
              <w:rPr>
                <w:rFonts w:ascii="Times New Roman" w:hAnsi="Times New Roman"/>
                <w:i/>
                <w:strike/>
                <w:color w:val="FF0000"/>
                <w:sz w:val="22"/>
                <w:szCs w:val="22"/>
                <w:lang w:eastAsia="zh-CN"/>
              </w:rPr>
            </w:pPr>
            <w:r w:rsidRPr="0070136B">
              <w:rPr>
                <w:rFonts w:ascii="Times New Roman" w:hAnsi="Times New Roman"/>
                <w:i/>
                <w:strike/>
                <w:color w:val="FF0000"/>
                <w:sz w:val="22"/>
                <w:szCs w:val="22"/>
                <w:lang w:eastAsia="zh-CN"/>
              </w:rPr>
              <w:t>If not sufficient, any requirement or suggestion per frequency range on RS structure, e.g. time-domain and frequency-domain properties, number of TRS burstslots;</w:t>
            </w:r>
          </w:p>
          <w:p w14:paraId="300E061C" w14:textId="77777777" w:rsidR="00974C46"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250D3092" w14:textId="77777777" w:rsidR="00974C46"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060D2710" w14:textId="77777777" w:rsidR="00974C46" w:rsidRPr="009752F7" w:rsidRDefault="00974C46" w:rsidP="00974C4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0AA7F330" w14:textId="1DF5F9C4" w:rsidR="00974C46" w:rsidRDefault="00974C46" w:rsidP="001847F5">
            <w:pPr>
              <w:spacing w:beforeLines="50" w:before="120"/>
              <w:jc w:val="left"/>
              <w:rPr>
                <w:iCs/>
                <w:lang w:eastAsia="zh-CN"/>
              </w:rPr>
            </w:pPr>
          </w:p>
        </w:tc>
      </w:tr>
      <w:tr w:rsidR="00865BE6" w:rsidRPr="001C671D" w14:paraId="412B99AA" w14:textId="77777777" w:rsidTr="00F91BD5">
        <w:tc>
          <w:tcPr>
            <w:tcW w:w="2113" w:type="dxa"/>
            <w:tcBorders>
              <w:top w:val="single" w:sz="4" w:space="0" w:color="auto"/>
              <w:left w:val="single" w:sz="4" w:space="0" w:color="auto"/>
              <w:bottom w:val="single" w:sz="4" w:space="0" w:color="auto"/>
              <w:right w:val="single" w:sz="4" w:space="0" w:color="auto"/>
            </w:tcBorders>
          </w:tcPr>
          <w:p w14:paraId="3DF29865" w14:textId="45719A00" w:rsidR="00865BE6" w:rsidRDefault="00865BE6" w:rsidP="00742044">
            <w:pPr>
              <w:spacing w:beforeLines="50" w:before="120"/>
              <w:rPr>
                <w:iCs/>
                <w:lang w:eastAsia="zh-CN"/>
              </w:rPr>
            </w:pPr>
            <w:r>
              <w:rPr>
                <w:rFonts w:hint="eastAsia"/>
                <w:iCs/>
                <w:lang w:eastAsia="zh-CN"/>
              </w:rPr>
              <w:t>Mod</w:t>
            </w:r>
            <w:r>
              <w:rPr>
                <w:iCs/>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4CADB6B5" w14:textId="77777777" w:rsidR="00865BE6" w:rsidRDefault="00865BE6" w:rsidP="001847F5">
            <w:pPr>
              <w:spacing w:beforeLines="50" w:before="120"/>
              <w:jc w:val="left"/>
              <w:rPr>
                <w:iCs/>
                <w:lang w:eastAsia="zh-CN"/>
              </w:rPr>
            </w:pPr>
            <w:r>
              <w:rPr>
                <w:rFonts w:hint="eastAsia"/>
                <w:iCs/>
                <w:lang w:eastAsia="zh-CN"/>
              </w:rPr>
              <w:t>T</w:t>
            </w:r>
            <w:r>
              <w:rPr>
                <w:iCs/>
                <w:lang w:eastAsia="zh-CN"/>
              </w:rPr>
              <w:t>hank you all for comments.</w:t>
            </w:r>
          </w:p>
          <w:p w14:paraId="3C332547" w14:textId="77777777" w:rsidR="00894F00" w:rsidRDefault="00894F00" w:rsidP="00894F00">
            <w:pPr>
              <w:spacing w:beforeLines="50" w:before="120"/>
              <w:jc w:val="left"/>
              <w:rPr>
                <w:iCs/>
                <w:lang w:eastAsia="zh-CN"/>
              </w:rPr>
            </w:pPr>
            <w:r>
              <w:rPr>
                <w:iCs/>
                <w:lang w:eastAsia="zh-CN"/>
              </w:rPr>
              <w:t>@Qualcomm, could you clarify a bit whether contiguous or non-contiguous intra-band CA you referred to in you proposed check?</w:t>
            </w:r>
          </w:p>
          <w:p w14:paraId="1129E545" w14:textId="77777777" w:rsidR="00894F00" w:rsidRDefault="00894F00" w:rsidP="001847F5">
            <w:pPr>
              <w:spacing w:beforeLines="50" w:before="120"/>
              <w:jc w:val="left"/>
              <w:rPr>
                <w:iCs/>
                <w:lang w:eastAsia="zh-CN"/>
              </w:rPr>
            </w:pPr>
          </w:p>
          <w:p w14:paraId="74436606" w14:textId="75AF57CA" w:rsidR="00865BE6" w:rsidRDefault="00F4371B" w:rsidP="001847F5">
            <w:pPr>
              <w:spacing w:beforeLines="50" w:before="120"/>
              <w:jc w:val="left"/>
              <w:rPr>
                <w:iCs/>
                <w:lang w:eastAsia="zh-CN"/>
              </w:rPr>
            </w:pPr>
            <w:r>
              <w:rPr>
                <w:iCs/>
                <w:lang w:eastAsia="zh-CN"/>
              </w:rPr>
              <w:t xml:space="preserve">The original request is to check the functionality of AGC setting and time/frequency track. More requests come up now. </w:t>
            </w:r>
            <w:r w:rsidR="00865BE6">
              <w:rPr>
                <w:iCs/>
                <w:lang w:eastAsia="zh-CN"/>
              </w:rPr>
              <w:t xml:space="preserve">Let’s get an integrated version for further discussion. </w:t>
            </w:r>
          </w:p>
          <w:p w14:paraId="58ADFC19" w14:textId="77777777" w:rsidR="00865BE6" w:rsidRDefault="00865BE6" w:rsidP="00865BE6">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5D4A983E" w14:textId="77777777" w:rsidR="009A6BA7" w:rsidRDefault="00865BE6" w:rsidP="00865BE6">
            <w:pPr>
              <w:rPr>
                <w:i/>
                <w:color w:val="C00000"/>
                <w:lang w:eastAsia="zh-CN"/>
              </w:rPr>
            </w:pPr>
            <w:r>
              <w:rPr>
                <w:i/>
                <w:lang w:eastAsia="zh-CN"/>
              </w:rPr>
              <w:t xml:space="preserve">With respect to efficient SCell activation, a LS will be sent to RAN4 in this RAN1 meeting </w:t>
            </w:r>
            <w:r w:rsidR="00F4371B" w:rsidRPr="00F4371B">
              <w:rPr>
                <w:i/>
                <w:color w:val="C00000"/>
                <w:lang w:eastAsia="zh-CN"/>
              </w:rPr>
              <w:t>to check</w:t>
            </w:r>
            <w:r w:rsidR="00F4371B">
              <w:rPr>
                <w:i/>
                <w:color w:val="C00000"/>
                <w:lang w:eastAsia="zh-CN"/>
              </w:rPr>
              <w:t xml:space="preserve"> </w:t>
            </w:r>
          </w:p>
          <w:p w14:paraId="25AD381B" w14:textId="5DCFDE10" w:rsidR="00865BE6" w:rsidRPr="009A6BA7" w:rsidRDefault="0017321B" w:rsidP="009A6BA7">
            <w:pPr>
              <w:pStyle w:val="ListParagraph"/>
              <w:numPr>
                <w:ilvl w:val="0"/>
                <w:numId w:val="5"/>
              </w:numPr>
              <w:rPr>
                <w:rFonts w:ascii="Times New Roman" w:hAnsi="Times New Roman"/>
                <w:i/>
                <w:color w:val="C00000"/>
                <w:sz w:val="22"/>
                <w:szCs w:val="22"/>
                <w:lang w:eastAsia="zh-CN"/>
              </w:rPr>
            </w:pPr>
            <w:r w:rsidRPr="009A6BA7">
              <w:rPr>
                <w:rFonts w:ascii="Times New Roman" w:hAnsi="Times New Roman"/>
                <w:i/>
                <w:color w:val="C00000"/>
                <w:sz w:val="22"/>
                <w:szCs w:val="22"/>
                <w:lang w:eastAsia="zh-CN"/>
              </w:rPr>
              <w:t>Whether</w:t>
            </w:r>
            <w:r w:rsidR="00F4371B" w:rsidRPr="009A6BA7">
              <w:rPr>
                <w:rFonts w:ascii="Times New Roman" w:hAnsi="Times New Roman"/>
                <w:i/>
                <w:color w:val="C00000"/>
                <w:sz w:val="22"/>
                <w:szCs w:val="22"/>
                <w:lang w:eastAsia="zh-CN"/>
              </w:rPr>
              <w:t xml:space="preserve"> the following RAN1 assumptions are feasible, and if yes, under what conditions for each assumption (e.g. </w:t>
            </w:r>
            <w:r w:rsidR="00FB633E" w:rsidRPr="009A6BA7">
              <w:rPr>
                <w:rFonts w:ascii="Times New Roman" w:hAnsi="Times New Roman"/>
                <w:i/>
                <w:color w:val="C00000"/>
                <w:sz w:val="22"/>
                <w:szCs w:val="22"/>
                <w:lang w:eastAsia="zh-CN"/>
              </w:rPr>
              <w:t xml:space="preserve">number of temporary RS burst/slots/symbols, </w:t>
            </w:r>
            <w:r w:rsidR="00F4371B" w:rsidRPr="009A6BA7">
              <w:rPr>
                <w:rFonts w:ascii="Times New Roman" w:hAnsi="Times New Roman"/>
                <w:i/>
                <w:color w:val="C00000"/>
                <w:sz w:val="22"/>
                <w:szCs w:val="22"/>
                <w:lang w:eastAsia="zh-CN"/>
              </w:rPr>
              <w:t>known/unknown cell, presence or not of another activated intra-band carrier etc.)</w:t>
            </w:r>
          </w:p>
          <w:p w14:paraId="19F9FCA8" w14:textId="56575BD9" w:rsidR="00F4371B" w:rsidRDefault="008921E1" w:rsidP="009A6BA7">
            <w:pPr>
              <w:pStyle w:val="ListParagraph"/>
              <w:numPr>
                <w:ilvl w:val="0"/>
                <w:numId w:val="36"/>
              </w:numPr>
              <w:ind w:left="751"/>
              <w:rPr>
                <w:rFonts w:ascii="Times New Roman" w:hAnsi="Times New Roman"/>
                <w:i/>
                <w:sz w:val="22"/>
                <w:szCs w:val="22"/>
                <w:lang w:eastAsia="zh-CN"/>
              </w:rPr>
            </w:pPr>
            <w:r w:rsidRPr="008921E1">
              <w:rPr>
                <w:rFonts w:ascii="Times New Roman" w:hAnsi="Times New Roman"/>
                <w:i/>
                <w:color w:val="C00000"/>
                <w:sz w:val="22"/>
                <w:szCs w:val="22"/>
                <w:lang w:eastAsia="zh-CN"/>
              </w:rPr>
              <w:t>Assumption 1:</w:t>
            </w:r>
            <w:r>
              <w:rPr>
                <w:rFonts w:ascii="Times New Roman" w:hAnsi="Times New Roman"/>
                <w:i/>
                <w:sz w:val="22"/>
                <w:szCs w:val="22"/>
                <w:lang w:eastAsia="zh-CN"/>
              </w:rPr>
              <w:t xml:space="preserve"> </w:t>
            </w:r>
            <w:r w:rsidR="00FB633E">
              <w:rPr>
                <w:rFonts w:ascii="Times New Roman" w:hAnsi="Times New Roman"/>
                <w:i/>
                <w:sz w:val="22"/>
                <w:szCs w:val="22"/>
                <w:lang w:eastAsia="zh-CN"/>
              </w:rPr>
              <w:t xml:space="preserve">to expedite SCell activation, </w:t>
            </w:r>
            <w:r w:rsidR="00865BE6">
              <w:rPr>
                <w:rFonts w:ascii="Times New Roman" w:hAnsi="Times New Roman"/>
                <w:i/>
                <w:sz w:val="22"/>
                <w:szCs w:val="22"/>
                <w:lang w:eastAsia="zh-CN"/>
              </w:rPr>
              <w:t>both UE AGC setting and time/frequency tracking</w:t>
            </w:r>
            <w:r w:rsid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 xml:space="preserve">can be achieved by </w:t>
            </w:r>
            <w:r>
              <w:rPr>
                <w:rFonts w:ascii="Times New Roman" w:hAnsi="Times New Roman"/>
                <w:i/>
                <w:color w:val="C00000"/>
                <w:sz w:val="22"/>
                <w:szCs w:val="22"/>
                <w:lang w:eastAsia="zh-CN"/>
              </w:rPr>
              <w:t xml:space="preserve">one </w:t>
            </w:r>
            <w:r w:rsidR="00FB633E" w:rsidRPr="00FB633E">
              <w:rPr>
                <w:rFonts w:ascii="Times New Roman" w:hAnsi="Times New Roman"/>
                <w:i/>
                <w:color w:val="C00000"/>
                <w:sz w:val="22"/>
                <w:szCs w:val="22"/>
                <w:lang w:eastAsia="zh-CN"/>
              </w:rPr>
              <w:t xml:space="preserve">temporary RS </w:t>
            </w:r>
            <w:r>
              <w:rPr>
                <w:rFonts w:ascii="Times New Roman" w:hAnsi="Times New Roman"/>
                <w:i/>
                <w:color w:val="C00000"/>
                <w:sz w:val="22"/>
                <w:szCs w:val="22"/>
                <w:lang w:eastAsia="zh-CN"/>
              </w:rPr>
              <w:t>burst or multiple bursts</w:t>
            </w:r>
            <w:r w:rsidR="00865BE6">
              <w:rPr>
                <w:rFonts w:ascii="Times New Roman" w:hAnsi="Times New Roman"/>
                <w:i/>
                <w:sz w:val="22"/>
                <w:szCs w:val="22"/>
                <w:lang w:eastAsia="zh-CN"/>
              </w:rPr>
              <w:t>;</w:t>
            </w:r>
          </w:p>
          <w:p w14:paraId="014E224E" w14:textId="3C8EAE99" w:rsidR="00865BE6" w:rsidRDefault="008921E1" w:rsidP="009A6BA7">
            <w:pPr>
              <w:pStyle w:val="ListParagraph"/>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temporary RS structure can reduce the SCell activation delay requirements specified in 38.133</w:t>
            </w:r>
            <w:r w:rsidR="00F4371B">
              <w:rPr>
                <w:rFonts w:ascii="Times New Roman" w:hAnsi="Times New Roman" w:hint="eastAsia"/>
                <w:i/>
                <w:sz w:val="22"/>
                <w:szCs w:val="22"/>
                <w:lang w:eastAsia="zh-CN"/>
              </w:rPr>
              <w:t>.</w:t>
            </w:r>
            <w:r w:rsidR="00F4371B">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 xml:space="preserve">If yes, additionally </w:t>
            </w:r>
            <w:r w:rsidR="00F4371B">
              <w:rPr>
                <w:rFonts w:ascii="Times New Roman" w:hAnsi="Times New Roman"/>
                <w:i/>
                <w:color w:val="C00000"/>
                <w:sz w:val="22"/>
                <w:szCs w:val="22"/>
                <w:lang w:eastAsia="zh-CN"/>
              </w:rPr>
              <w:t xml:space="preserve">check </w:t>
            </w:r>
            <w:r w:rsidR="00F4371B" w:rsidRPr="00F4371B">
              <w:rPr>
                <w:rFonts w:ascii="Times New Roman" w:hAnsi="Times New Roman"/>
                <w:i/>
                <w:color w:val="C00000"/>
                <w:sz w:val="22"/>
                <w:szCs w:val="22"/>
                <w:lang w:eastAsia="zh-CN"/>
              </w:rPr>
              <w:t>the extent of possible reduction for each condition</w:t>
            </w:r>
          </w:p>
          <w:p w14:paraId="48CCFDB8" w14:textId="17539FCF" w:rsidR="008921E1" w:rsidRPr="00F4371B" w:rsidRDefault="008921E1" w:rsidP="009A6BA7">
            <w:pPr>
              <w:pStyle w:val="ListParagraph"/>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lastRenderedPageBreak/>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sidR="009A6BA7">
              <w:rPr>
                <w:rFonts w:ascii="Times New Roman" w:hAnsi="Times New Roman"/>
                <w:i/>
                <w:color w:val="C00000"/>
                <w:sz w:val="22"/>
                <w:szCs w:val="22"/>
                <w:lang w:eastAsia="zh-CN"/>
              </w:rPr>
              <w:t xml:space="preserve"> in intra-band CA comprising of a </w:t>
            </w:r>
            <w:r w:rsidR="009A6BA7" w:rsidRPr="008921E1">
              <w:rPr>
                <w:rFonts w:ascii="Times New Roman" w:hAnsi="Times New Roman"/>
                <w:i/>
                <w:color w:val="C00000"/>
                <w:sz w:val="22"/>
                <w:szCs w:val="22"/>
                <w:lang w:eastAsia="zh-CN"/>
              </w:rPr>
              <w:t>to-be-activated SCell</w:t>
            </w:r>
            <w:r w:rsidR="009A6BA7">
              <w:rPr>
                <w:rFonts w:ascii="Times New Roman" w:hAnsi="Times New Roman"/>
                <w:i/>
                <w:color w:val="C00000"/>
                <w:sz w:val="22"/>
                <w:szCs w:val="22"/>
                <w:lang w:eastAsia="zh-CN"/>
              </w:rPr>
              <w:t xml:space="preserve"> and an activated serving cell</w:t>
            </w:r>
            <w:r>
              <w:rPr>
                <w:rFonts w:ascii="Times New Roman" w:hAnsi="Times New Roman"/>
                <w:i/>
                <w:color w:val="C00000"/>
                <w:sz w:val="22"/>
                <w:szCs w:val="22"/>
                <w:lang w:eastAsia="zh-CN"/>
              </w:rPr>
              <w:t>,</w:t>
            </w:r>
            <w:r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when a</w:t>
            </w:r>
            <w:r w:rsidR="00DF5A07" w:rsidRPr="00F4371B">
              <w:rPr>
                <w:rFonts w:ascii="Times New Roman" w:hAnsi="Times New Roman"/>
                <w:i/>
                <w:color w:val="C00000"/>
                <w:sz w:val="22"/>
                <w:szCs w:val="22"/>
                <w:lang w:eastAsia="zh-CN"/>
              </w:rPr>
              <w:t xml:space="preserve"> temporary RS</w:t>
            </w:r>
            <w:r w:rsidR="00DF5A07"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is transmitted</w:t>
            </w:r>
            <w:r w:rsidR="00DF5A07" w:rsidRPr="008921E1">
              <w:rPr>
                <w:rFonts w:ascii="Times New Roman" w:hAnsi="Times New Roman"/>
                <w:i/>
                <w:color w:val="C00000"/>
                <w:sz w:val="22"/>
                <w:szCs w:val="22"/>
                <w:lang w:eastAsia="zh-CN"/>
              </w:rPr>
              <w:t xml:space="preserve"> on the to-be-activated SCell</w:t>
            </w:r>
            <w:r w:rsidR="00494611">
              <w:rPr>
                <w:rFonts w:ascii="Times New Roman" w:hAnsi="Times New Roman"/>
                <w:i/>
                <w:color w:val="C00000"/>
                <w:sz w:val="22"/>
                <w:szCs w:val="22"/>
                <w:lang w:eastAsia="zh-CN"/>
              </w:rPr>
              <w:t xml:space="preserve"> the UE</w:t>
            </w:r>
            <w:r w:rsidR="00DF5A07">
              <w:rPr>
                <w:rFonts w:ascii="Times New Roman" w:hAnsi="Times New Roman"/>
                <w:i/>
                <w:color w:val="C00000"/>
                <w:sz w:val="22"/>
                <w:szCs w:val="22"/>
                <w:lang w:eastAsia="zh-CN"/>
              </w:rPr>
              <w:t xml:space="preserve"> </w:t>
            </w:r>
            <w:r w:rsidR="00494611">
              <w:rPr>
                <w:rFonts w:ascii="Times New Roman" w:hAnsi="Times New Roman"/>
                <w:i/>
                <w:color w:val="C00000"/>
                <w:sz w:val="22"/>
                <w:szCs w:val="22"/>
                <w:lang w:eastAsia="zh-CN"/>
              </w:rPr>
              <w:t>may not require</w:t>
            </w:r>
            <w:r>
              <w:rPr>
                <w:rFonts w:ascii="Times New Roman" w:hAnsi="Times New Roman"/>
                <w:i/>
                <w:color w:val="C00000"/>
                <w:sz w:val="22"/>
                <w:szCs w:val="22"/>
                <w:lang w:eastAsia="zh-CN"/>
              </w:rPr>
              <w:t xml:space="preserve"> </w:t>
            </w:r>
            <w:r w:rsidR="009A6BA7">
              <w:rPr>
                <w:rFonts w:ascii="Times New Roman" w:hAnsi="Times New Roman"/>
                <w:i/>
                <w:color w:val="C00000"/>
                <w:sz w:val="22"/>
                <w:szCs w:val="22"/>
                <w:lang w:eastAsia="zh-CN"/>
              </w:rPr>
              <w:t>the other</w:t>
            </w:r>
            <w:r>
              <w:rPr>
                <w:rFonts w:ascii="Times New Roman" w:hAnsi="Times New Roman"/>
                <w:i/>
                <w:color w:val="C00000"/>
                <w:sz w:val="22"/>
                <w:szCs w:val="22"/>
                <w:lang w:eastAsia="zh-CN"/>
              </w:rPr>
              <w:t xml:space="preserve"> temporary RS transmitted also </w:t>
            </w:r>
            <w:r w:rsidR="009A6BA7">
              <w:rPr>
                <w:rFonts w:ascii="Times New Roman" w:hAnsi="Times New Roman"/>
                <w:i/>
                <w:color w:val="C00000"/>
                <w:sz w:val="22"/>
                <w:szCs w:val="22"/>
                <w:lang w:eastAsia="zh-CN"/>
              </w:rPr>
              <w:t>on the activated</w:t>
            </w:r>
            <w:r w:rsidRPr="008921E1">
              <w:rPr>
                <w:rFonts w:ascii="Times New Roman" w:hAnsi="Times New Roman"/>
                <w:i/>
                <w:color w:val="C00000"/>
                <w:sz w:val="22"/>
                <w:szCs w:val="22"/>
                <w:lang w:eastAsia="zh-CN"/>
              </w:rPr>
              <w:t xml:space="preserve"> serving cell</w:t>
            </w:r>
            <w:r w:rsidR="009A6BA7">
              <w:rPr>
                <w:rFonts w:ascii="Times New Roman" w:hAnsi="Times New Roman"/>
                <w:i/>
                <w:color w:val="C00000"/>
                <w:sz w:val="22"/>
                <w:szCs w:val="22"/>
                <w:lang w:eastAsia="zh-CN"/>
              </w:rPr>
              <w:t xml:space="preserve"> </w:t>
            </w:r>
          </w:p>
          <w:p w14:paraId="2D86AA2F" w14:textId="77777777" w:rsidR="00865BE6" w:rsidRPr="008921E1" w:rsidRDefault="00865BE6" w:rsidP="00865BE6">
            <w:pPr>
              <w:pStyle w:val="ListParagraph"/>
              <w:numPr>
                <w:ilvl w:val="0"/>
                <w:numId w:val="5"/>
              </w:numPr>
              <w:rPr>
                <w:rFonts w:ascii="Times New Roman" w:hAnsi="Times New Roman"/>
                <w:i/>
                <w:strike/>
                <w:color w:val="C00000"/>
                <w:sz w:val="22"/>
                <w:szCs w:val="22"/>
                <w:lang w:eastAsia="zh-CN"/>
              </w:rPr>
            </w:pPr>
            <w:r w:rsidRPr="008921E1">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223B881F" w14:textId="50BFF439" w:rsidR="00865BE6"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temporary RS structure is assumed </w:t>
            </w:r>
            <w:r w:rsidR="00FB633E" w:rsidRPr="00FB633E">
              <w:rPr>
                <w:rFonts w:ascii="Times New Roman" w:hAnsi="Times New Roman"/>
                <w:i/>
                <w:color w:val="C00000"/>
                <w:sz w:val="22"/>
                <w:szCs w:val="22"/>
                <w:lang w:eastAsia="zh-CN"/>
              </w:rPr>
              <w:t>to</w:t>
            </w:r>
            <w:r w:rsidR="00FB633E" w:rsidRP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be one or multiple</w:t>
            </w:r>
            <w:r w:rsidR="00FB633E">
              <w:rPr>
                <w:rFonts w:ascii="Times New Roman" w:hAnsi="Times New Roman"/>
                <w:i/>
                <w:color w:val="C00000"/>
                <w:sz w:val="22"/>
                <w:szCs w:val="22"/>
                <w:lang w:eastAsia="zh-CN"/>
              </w:rPr>
              <w:t xml:space="preserve"> bursts where a burst refers to</w:t>
            </w:r>
            <w:r w:rsidR="00FB633E">
              <w:rPr>
                <w:rFonts w:ascii="Times New Roman" w:hAnsi="Times New Roman"/>
                <w:i/>
                <w:sz w:val="22"/>
                <w:szCs w:val="22"/>
                <w:lang w:eastAsia="zh-CN"/>
              </w:rPr>
              <w:t xml:space="preserve"> </w:t>
            </w:r>
            <w:r>
              <w:rPr>
                <w:rFonts w:ascii="Times New Roman" w:hAnsi="Times New Roman"/>
                <w:i/>
                <w:sz w:val="22"/>
                <w:szCs w:val="22"/>
                <w:lang w:eastAsia="zh-CN"/>
              </w:rPr>
              <w:t xml:space="preserve">the same </w:t>
            </w:r>
            <w:r w:rsidR="00FB633E" w:rsidRPr="00FB633E">
              <w:rPr>
                <w:rFonts w:ascii="Times New Roman" w:hAnsi="Times New Roman"/>
                <w:i/>
                <w:color w:val="C00000"/>
                <w:sz w:val="22"/>
                <w:szCs w:val="22"/>
                <w:lang w:eastAsia="zh-CN"/>
              </w:rPr>
              <w:t>resource set</w:t>
            </w:r>
            <w:r w:rsidR="00FB633E">
              <w:rPr>
                <w:rFonts w:ascii="Times New Roman" w:hAnsi="Times New Roman"/>
                <w:i/>
                <w:sz w:val="22"/>
                <w:szCs w:val="22"/>
                <w:lang w:eastAsia="zh-CN"/>
              </w:rPr>
              <w:t xml:space="preserve"> </w:t>
            </w:r>
            <w:r>
              <w:rPr>
                <w:rFonts w:ascii="Times New Roman" w:hAnsi="Times New Roman"/>
                <w:i/>
                <w:sz w:val="22"/>
                <w:szCs w:val="22"/>
                <w:lang w:eastAsia="zh-CN"/>
              </w:rPr>
              <w:t>as Rel-15/16 TRS, i.e. “</w:t>
            </w:r>
            <w:r w:rsidR="008921E1" w:rsidRPr="008921E1">
              <w:rPr>
                <w:rFonts w:ascii="Times New Roman" w:hAnsi="Times New Roman"/>
                <w:i/>
                <w:color w:val="C00000"/>
                <w:sz w:val="22"/>
                <w:szCs w:val="22"/>
                <w:lang w:eastAsia="zh-CN"/>
              </w:rPr>
              <w:t xml:space="preserve">either </w:t>
            </w:r>
            <w:r>
              <w:rPr>
                <w:rFonts w:ascii="Times New Roman" w:hAnsi="Times New Roman"/>
                <w:i/>
                <w:sz w:val="22"/>
                <w:szCs w:val="22"/>
                <w:lang w:eastAsia="zh-CN"/>
              </w:rPr>
              <w:t>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sidR="00494611">
              <w:rPr>
                <w:rFonts w:ascii="Times New Roman" w:hAnsi="Times New Roman"/>
                <w:i/>
                <w:sz w:val="22"/>
                <w:szCs w:val="22"/>
                <w:lang w:eastAsia="zh-CN"/>
              </w:rPr>
              <w:t>”</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for FR2</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 xml:space="preserve">while </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2-slot with four TRSs resources (4 samples)</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 xml:space="preserve"> for FR1</w:t>
            </w:r>
            <w:r>
              <w:rPr>
                <w:rFonts w:ascii="Times New Roman" w:hAnsi="Times New Roman"/>
                <w:i/>
                <w:sz w:val="22"/>
                <w:szCs w:val="22"/>
                <w:lang w:eastAsia="zh-CN"/>
              </w:rPr>
              <w:t xml:space="preserve"> in S5.1.6.1.1 of TS 38.214;</w:t>
            </w:r>
          </w:p>
          <w:p w14:paraId="0633B221" w14:textId="531321D7" w:rsidR="00FB633E" w:rsidRDefault="00FB633E" w:rsidP="00FB633E">
            <w:pPr>
              <w:pStyle w:val="ListParagraph"/>
              <w:numPr>
                <w:ilvl w:val="0"/>
                <w:numId w:val="5"/>
              </w:numPr>
              <w:rPr>
                <w:rFonts w:ascii="Times New Roman" w:hAnsi="Times New Roman"/>
                <w:i/>
                <w:sz w:val="22"/>
                <w:szCs w:val="22"/>
                <w:lang w:eastAsia="zh-CN"/>
              </w:rPr>
            </w:pPr>
            <w:r w:rsidRPr="00FB633E">
              <w:rPr>
                <w:rFonts w:ascii="Times New Roman" w:hAnsi="Times New Roman"/>
                <w:i/>
                <w:color w:val="C00000"/>
                <w:sz w:val="22"/>
                <w:szCs w:val="22"/>
                <w:lang w:eastAsia="zh-CN"/>
              </w:rPr>
              <w:t>It is appreciated to check for both FR1 and FR2, and at least for known cell.</w:t>
            </w:r>
          </w:p>
          <w:p w14:paraId="60E1D155" w14:textId="77777777" w:rsidR="00865BE6"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522897AF" w14:textId="77777777" w:rsidR="00865BE6" w:rsidRPr="009752F7" w:rsidRDefault="00865BE6" w:rsidP="00865BE6">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1ECD3309" w14:textId="4DBE259C" w:rsidR="00865BE6" w:rsidRPr="00865BE6" w:rsidRDefault="00865BE6" w:rsidP="001847F5">
            <w:pPr>
              <w:spacing w:beforeLines="50" w:before="120"/>
              <w:jc w:val="left"/>
              <w:rPr>
                <w:iCs/>
                <w:lang w:eastAsia="zh-CN"/>
              </w:rPr>
            </w:pPr>
          </w:p>
        </w:tc>
      </w:tr>
      <w:tr w:rsidR="00F0448F" w:rsidRPr="001C671D" w14:paraId="192418E3" w14:textId="77777777" w:rsidTr="00F91BD5">
        <w:tc>
          <w:tcPr>
            <w:tcW w:w="2113" w:type="dxa"/>
            <w:tcBorders>
              <w:top w:val="single" w:sz="4" w:space="0" w:color="auto"/>
              <w:left w:val="single" w:sz="4" w:space="0" w:color="auto"/>
              <w:bottom w:val="single" w:sz="4" w:space="0" w:color="auto"/>
              <w:right w:val="single" w:sz="4" w:space="0" w:color="auto"/>
            </w:tcBorders>
          </w:tcPr>
          <w:p w14:paraId="6D890FEF" w14:textId="3D0F0380" w:rsidR="00F0448F" w:rsidRDefault="00F0448F" w:rsidP="00742044">
            <w:pPr>
              <w:spacing w:beforeLines="50" w:before="120"/>
              <w:rPr>
                <w:iCs/>
                <w:lang w:eastAsia="zh-CN"/>
              </w:rPr>
            </w:pPr>
            <w:r>
              <w:rPr>
                <w:iCs/>
                <w:lang w:eastAsia="zh-CN"/>
              </w:rPr>
              <w:lastRenderedPageBreak/>
              <w:t>FURTUREWEI</w:t>
            </w:r>
          </w:p>
        </w:tc>
        <w:tc>
          <w:tcPr>
            <w:tcW w:w="7194" w:type="dxa"/>
            <w:tcBorders>
              <w:top w:val="single" w:sz="4" w:space="0" w:color="auto"/>
              <w:left w:val="single" w:sz="4" w:space="0" w:color="auto"/>
              <w:bottom w:val="single" w:sz="4" w:space="0" w:color="auto"/>
              <w:right w:val="single" w:sz="4" w:space="0" w:color="auto"/>
            </w:tcBorders>
          </w:tcPr>
          <w:p w14:paraId="3E352DA0" w14:textId="41DB27B3" w:rsidR="00F0448F" w:rsidRDefault="00F0448F" w:rsidP="001847F5">
            <w:pPr>
              <w:spacing w:beforeLines="50" w:before="120"/>
              <w:jc w:val="left"/>
              <w:rPr>
                <w:iCs/>
                <w:lang w:eastAsia="zh-CN"/>
              </w:rPr>
            </w:pPr>
            <w:r>
              <w:rPr>
                <w:iCs/>
                <w:lang w:eastAsia="zh-CN"/>
              </w:rPr>
              <w:t>Generally ok. Please update the terminology to align with TRS definition as we pointed for Proposal 2-1</w:t>
            </w:r>
          </w:p>
        </w:tc>
      </w:tr>
      <w:tr w:rsidR="00BA0104" w:rsidRPr="001C671D" w14:paraId="394E43FD" w14:textId="77777777" w:rsidTr="00F91BD5">
        <w:tc>
          <w:tcPr>
            <w:tcW w:w="2113" w:type="dxa"/>
            <w:tcBorders>
              <w:top w:val="single" w:sz="4" w:space="0" w:color="auto"/>
              <w:left w:val="single" w:sz="4" w:space="0" w:color="auto"/>
              <w:bottom w:val="single" w:sz="4" w:space="0" w:color="auto"/>
              <w:right w:val="single" w:sz="4" w:space="0" w:color="auto"/>
            </w:tcBorders>
          </w:tcPr>
          <w:p w14:paraId="3AB0D289" w14:textId="75282DDD" w:rsidR="00BA0104" w:rsidRDefault="00BA0104" w:rsidP="00742044">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4C1DD41" w14:textId="4A5504EC" w:rsidR="00BA0104" w:rsidRDefault="00BA0104" w:rsidP="001847F5">
            <w:pPr>
              <w:spacing w:beforeLines="50" w:before="120"/>
              <w:jc w:val="left"/>
              <w:rPr>
                <w:iCs/>
                <w:lang w:eastAsia="zh-CN"/>
              </w:rPr>
            </w:pPr>
            <w:r>
              <w:rPr>
                <w:iCs/>
                <w:lang w:eastAsia="zh-CN"/>
              </w:rPr>
              <w:t>Wording is not clear to us, is the intention the following</w:t>
            </w:r>
            <w:r w:rsidR="004B0ECE">
              <w:rPr>
                <w:iCs/>
                <w:lang w:eastAsia="zh-CN"/>
              </w:rPr>
              <w:t xml:space="preserve"> ?</w:t>
            </w:r>
          </w:p>
          <w:p w14:paraId="39D78CFF" w14:textId="1D48EFA0" w:rsidR="00BA0104" w:rsidRDefault="00BA0104" w:rsidP="001847F5">
            <w:pPr>
              <w:spacing w:beforeLines="50" w:before="120"/>
              <w:jc w:val="left"/>
              <w:rPr>
                <w:iCs/>
                <w:lang w:eastAsia="zh-CN"/>
              </w:rPr>
            </w:pPr>
          </w:p>
          <w:p w14:paraId="0C6C5281" w14:textId="3AAAC0A1" w:rsidR="00BA0104" w:rsidRPr="00BA0104" w:rsidRDefault="00BA0104" w:rsidP="00BA0104">
            <w:pPr>
              <w:pStyle w:val="ListParagraph"/>
              <w:numPr>
                <w:ilvl w:val="0"/>
                <w:numId w:val="36"/>
              </w:numPr>
              <w:ind w:left="751"/>
              <w:rPr>
                <w:rFonts w:ascii="Times New Roman" w:hAnsi="Times New Roman"/>
                <w:i/>
                <w:color w:val="0070C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w:t>
            </w:r>
            <w:r w:rsidRPr="00BA0104">
              <w:rPr>
                <w:rFonts w:ascii="Times New Roman" w:hAnsi="Times New Roman"/>
                <w:i/>
                <w:color w:val="0070C0"/>
                <w:sz w:val="22"/>
                <w:szCs w:val="22"/>
                <w:lang w:eastAsia="zh-CN"/>
              </w:rPr>
              <w:t xml:space="preserve">UE may not require the temporary RS to be transmitted also on the activated serving cell in the band. </w:t>
            </w:r>
          </w:p>
          <w:p w14:paraId="121D9090" w14:textId="091ABF43" w:rsidR="00BA0104" w:rsidRDefault="00BA0104" w:rsidP="001847F5">
            <w:pPr>
              <w:spacing w:beforeLines="50" w:before="120"/>
              <w:jc w:val="left"/>
              <w:rPr>
                <w:iCs/>
                <w:lang w:eastAsia="zh-CN"/>
              </w:rPr>
            </w:pPr>
            <w:r>
              <w:rPr>
                <w:iCs/>
                <w:lang w:eastAsia="zh-CN"/>
              </w:rPr>
              <w:t>But should this be formulated more like a question?</w:t>
            </w:r>
          </w:p>
          <w:p w14:paraId="44C36A30" w14:textId="77777777" w:rsidR="00BA0104" w:rsidRDefault="00BA0104" w:rsidP="001847F5">
            <w:pPr>
              <w:spacing w:beforeLines="50" w:before="120"/>
              <w:jc w:val="left"/>
              <w:rPr>
                <w:iCs/>
                <w:lang w:eastAsia="zh-CN"/>
              </w:rPr>
            </w:pPr>
          </w:p>
          <w:p w14:paraId="2C89B0BE" w14:textId="1E0FF1F4" w:rsidR="00BA0104" w:rsidRDefault="00BA0104" w:rsidP="001847F5">
            <w:pPr>
              <w:spacing w:beforeLines="50" w:before="120"/>
              <w:jc w:val="left"/>
              <w:rPr>
                <w:iCs/>
                <w:lang w:eastAsia="zh-CN"/>
              </w:rPr>
            </w:pPr>
          </w:p>
        </w:tc>
      </w:tr>
      <w:tr w:rsidR="001517F1" w:rsidRPr="001C671D" w14:paraId="57F82187" w14:textId="77777777" w:rsidTr="00F91BD5">
        <w:tc>
          <w:tcPr>
            <w:tcW w:w="2113" w:type="dxa"/>
            <w:tcBorders>
              <w:top w:val="single" w:sz="4" w:space="0" w:color="auto"/>
              <w:left w:val="single" w:sz="4" w:space="0" w:color="auto"/>
              <w:bottom w:val="single" w:sz="4" w:space="0" w:color="auto"/>
              <w:right w:val="single" w:sz="4" w:space="0" w:color="auto"/>
            </w:tcBorders>
          </w:tcPr>
          <w:p w14:paraId="2E89C30C" w14:textId="2C45CBA5" w:rsidR="001517F1" w:rsidRDefault="001517F1" w:rsidP="00742044">
            <w:pPr>
              <w:spacing w:beforeLines="50" w:before="120"/>
              <w:rPr>
                <w:iCs/>
                <w:lang w:eastAsia="zh-CN"/>
              </w:rPr>
            </w:pPr>
            <w:r>
              <w:rPr>
                <w:iCs/>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760C7BD9" w14:textId="024BB3F7" w:rsidR="001517F1" w:rsidRDefault="001517F1" w:rsidP="001847F5">
            <w:pPr>
              <w:spacing w:beforeLines="50" w:before="120"/>
              <w:jc w:val="left"/>
              <w:rPr>
                <w:iCs/>
                <w:lang w:eastAsia="zh-CN"/>
              </w:rPr>
            </w:pPr>
            <w:r>
              <w:rPr>
                <w:iCs/>
                <w:lang w:eastAsia="zh-CN"/>
              </w:rPr>
              <w:t>From our perspective, it is sufficient to ask RAN4 whether the design we have in mind can reduce SCell activation delay requirement. Other parts are not necessary and should be removed</w:t>
            </w:r>
            <w:r w:rsidR="005E56F7">
              <w:rPr>
                <w:iCs/>
                <w:lang w:eastAsia="zh-CN"/>
              </w:rPr>
              <w:t>.</w:t>
            </w:r>
          </w:p>
        </w:tc>
      </w:tr>
      <w:tr w:rsidR="00EC5217" w:rsidRPr="00EC5217" w14:paraId="559B096F" w14:textId="77777777" w:rsidTr="00F91BD5">
        <w:tc>
          <w:tcPr>
            <w:tcW w:w="2113" w:type="dxa"/>
            <w:tcBorders>
              <w:top w:val="single" w:sz="4" w:space="0" w:color="auto"/>
              <w:left w:val="single" w:sz="4" w:space="0" w:color="auto"/>
              <w:bottom w:val="single" w:sz="4" w:space="0" w:color="auto"/>
              <w:right w:val="single" w:sz="4" w:space="0" w:color="auto"/>
            </w:tcBorders>
          </w:tcPr>
          <w:p w14:paraId="76717B13" w14:textId="5FA9E7D6" w:rsidR="00EC5217" w:rsidRPr="00EC5217" w:rsidRDefault="00EC5217" w:rsidP="00EC5217">
            <w:pPr>
              <w:spacing w:beforeLines="50" w:before="120"/>
              <w:rPr>
                <w:rFonts w:eastAsia="MS Mincho"/>
                <w:iCs/>
                <w:lang w:eastAsia="ja-JP"/>
              </w:rPr>
            </w:pPr>
            <w:r w:rsidRPr="00EC5217">
              <w:rPr>
                <w:rFonts w:eastAsia="MS Mincho" w:hint="eastAsia"/>
                <w:iCs/>
                <w:lang w:eastAsia="ja-JP"/>
              </w:rPr>
              <w:t>Q</w:t>
            </w:r>
            <w:r w:rsidRPr="00EC5217">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F17CF0" w14:textId="15C1526A" w:rsidR="0043068F" w:rsidRDefault="0043068F" w:rsidP="00EC521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consider some specific questions are necessary. The necessary number of samples in time domain for AGC setting and/or tracking impacts on the temporary RS design. Whether the temporary RS </w:t>
            </w:r>
            <w:r w:rsidR="006141DC">
              <w:rPr>
                <w:rFonts w:eastAsia="MS Mincho"/>
                <w:iCs/>
                <w:lang w:eastAsia="ja-JP"/>
              </w:rPr>
              <w:t xml:space="preserve">in the same slot </w:t>
            </w:r>
            <w:r>
              <w:rPr>
                <w:rFonts w:eastAsia="MS Mincho"/>
                <w:iCs/>
                <w:lang w:eastAsia="ja-JP"/>
              </w:rPr>
              <w:t>is also necessary</w:t>
            </w:r>
            <w:r w:rsidR="00AD1069">
              <w:rPr>
                <w:rFonts w:eastAsia="MS Mincho"/>
                <w:iCs/>
                <w:lang w:eastAsia="ja-JP"/>
              </w:rPr>
              <w:t>, for AGC setting,</w:t>
            </w:r>
            <w:r>
              <w:rPr>
                <w:rFonts w:eastAsia="MS Mincho"/>
                <w:iCs/>
                <w:lang w:eastAsia="ja-JP"/>
              </w:rPr>
              <w:t xml:space="preserve"> on the other active serving cell(s) in the same band impacts on the trigger design of the temporary RS.</w:t>
            </w:r>
          </w:p>
          <w:p w14:paraId="404B94C5" w14:textId="77777777" w:rsidR="0043068F" w:rsidRDefault="0043068F" w:rsidP="00EC5217">
            <w:pPr>
              <w:spacing w:beforeLines="50" w:before="120"/>
              <w:jc w:val="left"/>
              <w:rPr>
                <w:rFonts w:eastAsia="MS Mincho"/>
                <w:iCs/>
                <w:lang w:eastAsia="ja-JP"/>
              </w:rPr>
            </w:pPr>
          </w:p>
          <w:p w14:paraId="142FEFE9" w14:textId="0ECFA6AB" w:rsidR="00EC5217" w:rsidRPr="00EC5217" w:rsidRDefault="00EC5217" w:rsidP="00EC5217">
            <w:pPr>
              <w:spacing w:beforeLines="50" w:before="120"/>
              <w:jc w:val="left"/>
              <w:rPr>
                <w:rFonts w:eastAsia="MS Mincho"/>
                <w:iCs/>
                <w:lang w:eastAsia="ja-JP"/>
              </w:rPr>
            </w:pPr>
            <w:r w:rsidRPr="00EC5217">
              <w:rPr>
                <w:rFonts w:eastAsia="MS Mincho" w:hint="eastAsia"/>
                <w:iCs/>
                <w:lang w:eastAsia="ja-JP"/>
              </w:rPr>
              <w:t>M</w:t>
            </w:r>
            <w:r w:rsidRPr="00EC5217">
              <w:rPr>
                <w:rFonts w:eastAsia="MS Mincho"/>
                <w:iCs/>
                <w:lang w:eastAsia="ja-JP"/>
              </w:rPr>
              <w:t xml:space="preserve">oderator’s proposal looks good </w:t>
            </w:r>
            <w:r w:rsidR="00AD1069">
              <w:rPr>
                <w:rFonts w:eastAsia="MS Mincho"/>
                <w:iCs/>
                <w:lang w:eastAsia="ja-JP"/>
              </w:rPr>
              <w:t xml:space="preserve">direction </w:t>
            </w:r>
            <w:r w:rsidRPr="00EC5217">
              <w:rPr>
                <w:rFonts w:eastAsia="MS Mincho"/>
                <w:iCs/>
                <w:lang w:eastAsia="ja-JP"/>
              </w:rPr>
              <w:t xml:space="preserve">in general. We suggest following updates. </w:t>
            </w:r>
          </w:p>
          <w:p w14:paraId="0E137818" w14:textId="77777777" w:rsidR="00EC5217" w:rsidRPr="00EC5217" w:rsidRDefault="00EC5217" w:rsidP="00EC5217">
            <w:pPr>
              <w:pStyle w:val="ListParagraph"/>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Assumption 1 and assumption 3 are OK. Perhaps good to make them as questions instead of assumptions.</w:t>
            </w:r>
          </w:p>
          <w:p w14:paraId="1BF2D7E9" w14:textId="77777777" w:rsidR="00EC5217" w:rsidRPr="00EC5217" w:rsidRDefault="00EC5217" w:rsidP="00EC5217">
            <w:pPr>
              <w:pStyle w:val="ListParagraph"/>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 xml:space="preserve">Regarding assumption 2, whether the temporary RS can reduce the SCell activation delay requirements highly depends on how/when the temporary RS is transmitted. RAN4 may not be able to answer the question. </w:t>
            </w:r>
          </w:p>
          <w:p w14:paraId="4E51B90B" w14:textId="77777777" w:rsidR="00EC5217" w:rsidRPr="00EC5217" w:rsidRDefault="00EC5217" w:rsidP="00EC5217">
            <w:pPr>
              <w:spacing w:beforeLines="50" w:before="120"/>
              <w:jc w:val="left"/>
              <w:rPr>
                <w:rFonts w:eastAsia="MS Mincho"/>
                <w:iCs/>
                <w:lang w:eastAsia="ja-JP"/>
              </w:rPr>
            </w:pPr>
          </w:p>
          <w:p w14:paraId="3034CC10" w14:textId="77777777" w:rsidR="00EC5217" w:rsidRPr="00EC5217" w:rsidRDefault="00EC5217" w:rsidP="00EC5217">
            <w:pPr>
              <w:rPr>
                <w:b/>
                <w:lang w:eastAsia="zh-CN"/>
              </w:rPr>
            </w:pPr>
            <w:r w:rsidRPr="00EC5217">
              <w:rPr>
                <w:b/>
                <w:i/>
                <w:highlight w:val="yellow"/>
                <w:lang w:eastAsia="zh-CN"/>
              </w:rPr>
              <w:t>Proposed change for Proposal G-6</w:t>
            </w:r>
            <w:r w:rsidRPr="00EC5217">
              <w:rPr>
                <w:i/>
                <w:highlight w:val="yellow"/>
                <w:lang w:eastAsia="zh-CN"/>
              </w:rPr>
              <w:t>:</w:t>
            </w:r>
            <w:r w:rsidRPr="00EC5217">
              <w:rPr>
                <w:b/>
                <w:lang w:eastAsia="zh-CN"/>
              </w:rPr>
              <w:t xml:space="preserve"> </w:t>
            </w:r>
          </w:p>
          <w:p w14:paraId="74855F52" w14:textId="77777777" w:rsidR="00EC5217" w:rsidRPr="00EC5217" w:rsidRDefault="00EC5217" w:rsidP="00EC5217">
            <w:pPr>
              <w:rPr>
                <w:i/>
                <w:color w:val="C00000"/>
                <w:lang w:eastAsia="zh-CN"/>
              </w:rPr>
            </w:pPr>
            <w:r w:rsidRPr="00EC5217">
              <w:rPr>
                <w:i/>
                <w:lang w:eastAsia="zh-CN"/>
              </w:rPr>
              <w:t xml:space="preserve">With respect to efficient SCell activation, a LS will be sent to RAN4 in this RAN1 meeting </w:t>
            </w:r>
            <w:r w:rsidRPr="00EC5217">
              <w:rPr>
                <w:i/>
                <w:color w:val="C00000"/>
                <w:lang w:eastAsia="zh-CN"/>
              </w:rPr>
              <w:t xml:space="preserve">to </w:t>
            </w:r>
            <w:ins w:id="8" w:author="Qualcomm" w:date="2020-11-07T14:24:00Z">
              <w:r w:rsidRPr="00EC5217">
                <w:rPr>
                  <w:i/>
                  <w:color w:val="C00000"/>
                  <w:lang w:eastAsia="zh-CN"/>
                </w:rPr>
                <w:t>ask</w:t>
              </w:r>
            </w:ins>
            <w:ins w:id="9" w:author="Qualcomm" w:date="2020-11-07T14:25:00Z">
              <w:r w:rsidRPr="00EC5217">
                <w:rPr>
                  <w:i/>
                  <w:color w:val="C00000"/>
                  <w:lang w:eastAsia="zh-CN"/>
                </w:rPr>
                <w:t xml:space="preserve"> </w:t>
              </w:r>
            </w:ins>
            <w:del w:id="10" w:author="Qualcomm" w:date="2020-11-07T14:24:00Z">
              <w:r w:rsidRPr="00EC5217" w:rsidDel="00FB4DE5">
                <w:rPr>
                  <w:i/>
                  <w:color w:val="C00000"/>
                  <w:lang w:eastAsia="zh-CN"/>
                </w:rPr>
                <w:delText>check</w:delText>
              </w:r>
            </w:del>
            <w:del w:id="11" w:author="Qualcomm" w:date="2020-11-07T14:25:00Z">
              <w:r w:rsidRPr="00EC5217" w:rsidDel="00BC0049">
                <w:rPr>
                  <w:i/>
                  <w:color w:val="C00000"/>
                  <w:lang w:eastAsia="zh-CN"/>
                </w:rPr>
                <w:delText xml:space="preserve"> Whether </w:delText>
              </w:r>
            </w:del>
            <w:r w:rsidRPr="00EC5217">
              <w:rPr>
                <w:i/>
                <w:color w:val="C00000"/>
                <w:lang w:eastAsia="zh-CN"/>
              </w:rPr>
              <w:t xml:space="preserve">the following </w:t>
            </w:r>
            <w:ins w:id="12" w:author="Qualcomm" w:date="2020-11-07T14:25:00Z">
              <w:r w:rsidRPr="00EC5217">
                <w:rPr>
                  <w:i/>
                  <w:color w:val="C00000"/>
                  <w:lang w:eastAsia="zh-CN"/>
                </w:rPr>
                <w:t xml:space="preserve">questions. </w:t>
              </w:r>
            </w:ins>
            <w:del w:id="13" w:author="Qualcomm" w:date="2020-11-07T14:25:00Z">
              <w:r w:rsidRPr="00EC5217" w:rsidDel="00866B79">
                <w:rPr>
                  <w:i/>
                  <w:color w:val="C00000"/>
                  <w:lang w:eastAsia="zh-CN"/>
                </w:rPr>
                <w:delText>RAN1 assumptions are feasible, and i</w:delText>
              </w:r>
            </w:del>
            <w:del w:id="14" w:author="Qualcomm" w:date="2020-11-07T14:28:00Z">
              <w:r w:rsidRPr="00EC5217" w:rsidDel="00926E23">
                <w:rPr>
                  <w:i/>
                  <w:color w:val="C00000"/>
                  <w:lang w:eastAsia="zh-CN"/>
                </w:rPr>
                <w:delText xml:space="preserve">f </w:delText>
              </w:r>
            </w:del>
          </w:p>
          <w:p w14:paraId="3BA6C101" w14:textId="77777777" w:rsidR="00EC5217" w:rsidRPr="00EC5217" w:rsidRDefault="00EC5217" w:rsidP="00EC5217">
            <w:pPr>
              <w:pStyle w:val="ListParagraph"/>
              <w:numPr>
                <w:ilvl w:val="0"/>
                <w:numId w:val="36"/>
              </w:numPr>
              <w:ind w:left="751"/>
              <w:rPr>
                <w:rFonts w:ascii="Times New Roman" w:hAnsi="Times New Roman"/>
                <w:i/>
                <w:sz w:val="22"/>
                <w:szCs w:val="22"/>
                <w:lang w:eastAsia="zh-CN"/>
              </w:rPr>
            </w:pPr>
            <w:ins w:id="15" w:author="Qualcomm" w:date="2020-11-07T14:28:00Z">
              <w:r w:rsidRPr="00EC5217">
                <w:rPr>
                  <w:rFonts w:ascii="Times New Roman" w:hAnsi="Times New Roman"/>
                  <w:i/>
                  <w:color w:val="C00000"/>
                  <w:sz w:val="22"/>
                  <w:szCs w:val="22"/>
                  <w:lang w:eastAsia="zh-CN"/>
                </w:rPr>
                <w:t>Question</w:t>
              </w:r>
            </w:ins>
            <w:del w:id="16" w:author="Qualcomm" w:date="2020-11-07T14:28:00Z">
              <w:r w:rsidRPr="00EC5217" w:rsidDel="00926E23">
                <w:rPr>
                  <w:rFonts w:ascii="Times New Roman" w:hAnsi="Times New Roman"/>
                  <w:i/>
                  <w:color w:val="C00000"/>
                  <w:sz w:val="22"/>
                  <w:szCs w:val="22"/>
                  <w:lang w:eastAsia="zh-CN"/>
                </w:rPr>
                <w:delText>Assumption</w:delText>
              </w:r>
            </w:del>
            <w:r w:rsidRPr="00EC5217">
              <w:rPr>
                <w:rFonts w:ascii="Times New Roman" w:hAnsi="Times New Roman"/>
                <w:i/>
                <w:color w:val="C00000"/>
                <w:sz w:val="22"/>
                <w:szCs w:val="22"/>
                <w:lang w:eastAsia="zh-CN"/>
              </w:rPr>
              <w:t xml:space="preserve"> 1:</w:t>
            </w:r>
            <w:r w:rsidRPr="00EC5217">
              <w:rPr>
                <w:rFonts w:ascii="Times New Roman" w:hAnsi="Times New Roman"/>
                <w:i/>
                <w:sz w:val="22"/>
                <w:szCs w:val="22"/>
                <w:lang w:eastAsia="zh-CN"/>
              </w:rPr>
              <w:t xml:space="preserve"> to expedite SCell activation, </w:t>
            </w:r>
            <w:ins w:id="17" w:author="Qualcomm" w:date="2020-11-07T14:29:00Z">
              <w:r w:rsidRPr="00EC5217">
                <w:rPr>
                  <w:rFonts w:ascii="Times New Roman" w:hAnsi="Times New Roman"/>
                  <w:i/>
                  <w:sz w:val="22"/>
                  <w:szCs w:val="22"/>
                  <w:lang w:eastAsia="zh-CN"/>
                </w:rPr>
                <w:t xml:space="preserve">whether </w:t>
              </w:r>
            </w:ins>
            <w:ins w:id="18" w:author="Qualcomm" w:date="2020-11-07T14:40:00Z">
              <w:r w:rsidRPr="00EC5217">
                <w:rPr>
                  <w:rFonts w:ascii="Times New Roman" w:hAnsi="Times New Roman"/>
                  <w:i/>
                  <w:sz w:val="22"/>
                  <w:szCs w:val="22"/>
                  <w:lang w:eastAsia="zh-CN"/>
                </w:rPr>
                <w:t xml:space="preserve">and under which conditions (e.g., FR1/FR2, known/unknown cell, etc), </w:t>
              </w:r>
            </w:ins>
            <w:r w:rsidRPr="00EC5217">
              <w:rPr>
                <w:rFonts w:ascii="Times New Roman" w:hAnsi="Times New Roman"/>
                <w:i/>
                <w:sz w:val="22"/>
                <w:szCs w:val="22"/>
                <w:lang w:eastAsia="zh-CN"/>
              </w:rPr>
              <w:t xml:space="preserve">both UE AGC setting and time/frequency tracking </w:t>
            </w:r>
            <w:r w:rsidRPr="00EC5217">
              <w:rPr>
                <w:rFonts w:ascii="Times New Roman" w:hAnsi="Times New Roman"/>
                <w:i/>
                <w:color w:val="C00000"/>
                <w:sz w:val="22"/>
                <w:szCs w:val="22"/>
                <w:lang w:eastAsia="zh-CN"/>
              </w:rPr>
              <w:t>can be achieved by one temporary RS burst or multiple bursts</w:t>
            </w:r>
            <w:ins w:id="19" w:author="Qualcomm" w:date="2020-11-07T14:29:00Z">
              <w:r w:rsidRPr="00EC5217">
                <w:rPr>
                  <w:rFonts w:ascii="Times New Roman" w:hAnsi="Times New Roman"/>
                  <w:i/>
                  <w:color w:val="C00000"/>
                  <w:sz w:val="22"/>
                  <w:szCs w:val="22"/>
                  <w:lang w:eastAsia="zh-CN"/>
                </w:rPr>
                <w:t>?</w:t>
              </w:r>
            </w:ins>
            <w:ins w:id="20" w:author="Qualcomm" w:date="2020-11-07T14:40:00Z">
              <w:r w:rsidRPr="00EC5217">
                <w:rPr>
                  <w:rFonts w:ascii="Times New Roman" w:hAnsi="Times New Roman"/>
                  <w:i/>
                  <w:color w:val="C00000"/>
                  <w:sz w:val="22"/>
                  <w:szCs w:val="22"/>
                  <w:lang w:eastAsia="zh-CN"/>
                </w:rPr>
                <w:t xml:space="preserve"> If</w:t>
              </w:r>
            </w:ins>
            <w:ins w:id="21" w:author="Qualcomm" w:date="2020-11-07T14:41:00Z">
              <w:r w:rsidRPr="00EC5217">
                <w:rPr>
                  <w:rFonts w:ascii="Times New Roman" w:hAnsi="Times New Roman"/>
                  <w:i/>
                  <w:color w:val="C00000"/>
                  <w:sz w:val="22"/>
                  <w:szCs w:val="22"/>
                  <w:lang w:eastAsia="zh-CN"/>
                </w:rPr>
                <w:t xml:space="preserve"> multiple bursts are necessary for some conditions, how many bursts are necessary and </w:t>
              </w:r>
            </w:ins>
            <w:r w:rsidRPr="00EC5217">
              <w:rPr>
                <w:rFonts w:ascii="Times New Roman" w:hAnsi="Times New Roman"/>
                <w:i/>
                <w:color w:val="C00000"/>
                <w:sz w:val="22"/>
                <w:szCs w:val="22"/>
                <w:lang w:eastAsia="zh-CN"/>
              </w:rPr>
              <w:t>what are the</w:t>
            </w:r>
            <w:ins w:id="22" w:author="Qualcomm" w:date="2020-11-07T14:41:00Z">
              <w:r w:rsidRPr="00EC5217">
                <w:rPr>
                  <w:rFonts w:ascii="Times New Roman" w:hAnsi="Times New Roman"/>
                  <w:i/>
                  <w:color w:val="C00000"/>
                  <w:sz w:val="22"/>
                  <w:szCs w:val="22"/>
                  <w:lang w:eastAsia="zh-CN"/>
                </w:rPr>
                <w:t xml:space="preserve"> conditions</w:t>
              </w:r>
            </w:ins>
            <w:ins w:id="23" w:author="Qualcomm" w:date="2020-11-07T14:43:00Z">
              <w:r w:rsidRPr="00EC5217">
                <w:rPr>
                  <w:rFonts w:ascii="Times New Roman" w:hAnsi="Times New Roman"/>
                  <w:i/>
                  <w:color w:val="C00000"/>
                  <w:sz w:val="22"/>
                  <w:szCs w:val="22"/>
                  <w:lang w:eastAsia="zh-CN"/>
                </w:rPr>
                <w:t>?</w:t>
              </w:r>
            </w:ins>
            <w:r w:rsidRPr="00EC5217">
              <w:rPr>
                <w:rFonts w:ascii="Times New Roman" w:hAnsi="Times New Roman"/>
                <w:i/>
                <w:sz w:val="22"/>
                <w:szCs w:val="22"/>
                <w:lang w:eastAsia="zh-CN"/>
              </w:rPr>
              <w:t>;</w:t>
            </w:r>
          </w:p>
          <w:p w14:paraId="074712B7" w14:textId="77777777" w:rsidR="00EC5217" w:rsidRPr="00EC5217" w:rsidDel="00A42351" w:rsidRDefault="00EC5217" w:rsidP="00EC5217">
            <w:pPr>
              <w:pStyle w:val="ListParagraph"/>
              <w:numPr>
                <w:ilvl w:val="0"/>
                <w:numId w:val="36"/>
              </w:numPr>
              <w:ind w:left="751"/>
              <w:rPr>
                <w:del w:id="24" w:author="Qualcomm" w:date="2020-11-07T15:45:00Z"/>
                <w:rFonts w:ascii="Times New Roman" w:hAnsi="Times New Roman"/>
                <w:i/>
                <w:color w:val="C00000"/>
                <w:sz w:val="22"/>
                <w:szCs w:val="22"/>
                <w:lang w:eastAsia="zh-CN"/>
              </w:rPr>
            </w:pPr>
            <w:del w:id="25" w:author="Qualcomm" w:date="2020-11-07T14:29:00Z">
              <w:r w:rsidRPr="00EC5217" w:rsidDel="00FA67AE">
                <w:rPr>
                  <w:rFonts w:ascii="Times New Roman" w:hAnsi="Times New Roman"/>
                  <w:i/>
                  <w:color w:val="C00000"/>
                  <w:sz w:val="22"/>
                  <w:szCs w:val="22"/>
                  <w:lang w:eastAsia="zh-CN"/>
                </w:rPr>
                <w:delText>Assumption</w:delText>
              </w:r>
            </w:del>
            <w:del w:id="26" w:author="Qualcomm" w:date="2020-11-07T15:45:00Z">
              <w:r w:rsidRPr="00EC5217" w:rsidDel="00A42351">
                <w:rPr>
                  <w:rFonts w:ascii="Times New Roman" w:hAnsi="Times New Roman"/>
                  <w:i/>
                  <w:color w:val="C00000"/>
                  <w:sz w:val="22"/>
                  <w:szCs w:val="22"/>
                  <w:lang w:eastAsia="zh-CN"/>
                </w:rPr>
                <w:delText xml:space="preserve"> 2:</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temporary RS structure can reduce the SCell activation delay requirements specified in 38.133</w:delText>
              </w:r>
              <w:r w:rsidRPr="00EC5217" w:rsidDel="00A42351">
                <w:rPr>
                  <w:rFonts w:ascii="Times New Roman" w:hAnsi="Times New Roman" w:hint="eastAsia"/>
                  <w:i/>
                  <w:sz w:val="22"/>
                  <w:szCs w:val="22"/>
                  <w:lang w:eastAsia="zh-CN"/>
                </w:rPr>
                <w:delText>.</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If yes, additionally check the extent of possible reduction for each condition</w:delText>
              </w:r>
            </w:del>
          </w:p>
          <w:p w14:paraId="4CA5B7AB" w14:textId="77777777" w:rsidR="00EC5217" w:rsidRPr="00EC5217" w:rsidRDefault="00EC5217" w:rsidP="00EC5217">
            <w:pPr>
              <w:pStyle w:val="ListParagraph"/>
              <w:numPr>
                <w:ilvl w:val="0"/>
                <w:numId w:val="36"/>
              </w:numPr>
              <w:ind w:left="751"/>
              <w:rPr>
                <w:rFonts w:ascii="Times New Roman" w:hAnsi="Times New Roman"/>
                <w:i/>
                <w:color w:val="C00000"/>
                <w:sz w:val="22"/>
                <w:szCs w:val="22"/>
                <w:lang w:eastAsia="zh-CN"/>
              </w:rPr>
            </w:pPr>
            <w:ins w:id="27" w:author="Qualcomm" w:date="2020-11-07T15:45:00Z">
              <w:r w:rsidRPr="00EC5217">
                <w:rPr>
                  <w:rFonts w:ascii="Times New Roman" w:hAnsi="Times New Roman"/>
                  <w:i/>
                  <w:color w:val="C00000"/>
                  <w:sz w:val="22"/>
                  <w:szCs w:val="22"/>
                  <w:lang w:eastAsia="zh-CN"/>
                </w:rPr>
                <w:t>Question 2</w:t>
              </w:r>
            </w:ins>
            <w:del w:id="28" w:author="Qualcomm" w:date="2020-11-07T15:45:00Z">
              <w:r w:rsidRPr="00EC5217" w:rsidDel="00A42351">
                <w:rPr>
                  <w:rFonts w:ascii="Times New Roman" w:hAnsi="Times New Roman"/>
                  <w:i/>
                  <w:color w:val="C00000"/>
                  <w:sz w:val="22"/>
                  <w:szCs w:val="22"/>
                  <w:lang w:eastAsia="zh-CN"/>
                </w:rPr>
                <w:delText>Assumption 3</w:delText>
              </w:r>
            </w:del>
            <w:r w:rsidRPr="00EC5217">
              <w:rPr>
                <w:rFonts w:ascii="Times New Roman" w:hAnsi="Times New Roman"/>
                <w:i/>
                <w:color w:val="C00000"/>
                <w:sz w:val="22"/>
                <w:szCs w:val="22"/>
                <w:lang w:eastAsia="zh-CN"/>
              </w:rPr>
              <w:t>: for AGC setting in intra-band CA comprising of a to-be-activated SCell and an activated serving cell, when a temporary RS is transmitted on the to-be-activated SCell</w:t>
            </w:r>
            <w:ins w:id="29" w:author="Qualcomm" w:date="2020-11-07T15:45:00Z">
              <w:r w:rsidRPr="00EC5217">
                <w:rPr>
                  <w:rFonts w:ascii="Times New Roman" w:hAnsi="Times New Roman"/>
                  <w:i/>
                  <w:color w:val="C00000"/>
                  <w:sz w:val="22"/>
                  <w:szCs w:val="22"/>
                  <w:lang w:eastAsia="zh-CN"/>
                </w:rPr>
                <w:t>, whether</w:t>
              </w:r>
            </w:ins>
            <w:ins w:id="30" w:author="Qualcomm" w:date="2020-11-07T17:02:00Z">
              <w:r w:rsidRPr="00EC5217">
                <w:rPr>
                  <w:rFonts w:ascii="Times New Roman" w:hAnsi="Times New Roman"/>
                  <w:i/>
                  <w:color w:val="C00000"/>
                  <w:sz w:val="22"/>
                  <w:szCs w:val="22"/>
                  <w:lang w:eastAsia="zh-CN"/>
                </w:rPr>
                <w:t xml:space="preserve"> and under which conditions (e.g., FR1/FR2, known/unknown cell, etc)</w:t>
              </w:r>
            </w:ins>
            <w:r w:rsidRPr="00EC5217">
              <w:rPr>
                <w:rFonts w:ascii="Times New Roman" w:hAnsi="Times New Roman"/>
                <w:i/>
                <w:color w:val="C00000"/>
                <w:sz w:val="22"/>
                <w:szCs w:val="22"/>
                <w:lang w:eastAsia="zh-CN"/>
              </w:rPr>
              <w:t xml:space="preserve"> the UE may </w:t>
            </w:r>
            <w:del w:id="31" w:author="Qualcomm" w:date="2020-11-07T15:45:00Z">
              <w:r w:rsidRPr="00EC5217" w:rsidDel="00F33870">
                <w:rPr>
                  <w:rFonts w:ascii="Times New Roman" w:hAnsi="Times New Roman"/>
                  <w:i/>
                  <w:color w:val="C00000"/>
                  <w:sz w:val="22"/>
                  <w:szCs w:val="22"/>
                  <w:lang w:eastAsia="zh-CN"/>
                </w:rPr>
                <w:delText xml:space="preserve">not </w:delText>
              </w:r>
            </w:del>
            <w:r w:rsidRPr="00EC5217">
              <w:rPr>
                <w:rFonts w:ascii="Times New Roman" w:hAnsi="Times New Roman"/>
                <w:i/>
                <w:color w:val="C00000"/>
                <w:sz w:val="22"/>
                <w:szCs w:val="22"/>
                <w:lang w:eastAsia="zh-CN"/>
              </w:rPr>
              <w:t xml:space="preserve">require the </w:t>
            </w:r>
            <w:del w:id="32" w:author="Qualcomm" w:date="2020-11-07T15:46:00Z">
              <w:r w:rsidRPr="00EC5217" w:rsidDel="00F33870">
                <w:rPr>
                  <w:rFonts w:ascii="Times New Roman" w:hAnsi="Times New Roman"/>
                  <w:i/>
                  <w:color w:val="C00000"/>
                  <w:sz w:val="22"/>
                  <w:szCs w:val="22"/>
                  <w:lang w:eastAsia="zh-CN"/>
                </w:rPr>
                <w:delText xml:space="preserve">other </w:delText>
              </w:r>
            </w:del>
            <w:r w:rsidRPr="00EC5217">
              <w:rPr>
                <w:rFonts w:ascii="Times New Roman" w:hAnsi="Times New Roman"/>
                <w:i/>
                <w:color w:val="C00000"/>
                <w:sz w:val="22"/>
                <w:szCs w:val="22"/>
                <w:lang w:eastAsia="zh-CN"/>
              </w:rPr>
              <w:t xml:space="preserve">temporary RS transmitted also on the </w:t>
            </w:r>
            <w:ins w:id="33" w:author="Qualcomm" w:date="2020-11-07T15:47:00Z">
              <w:r w:rsidRPr="00EC5217">
                <w:rPr>
                  <w:rFonts w:ascii="Times New Roman" w:hAnsi="Times New Roman"/>
                  <w:i/>
                  <w:color w:val="C00000"/>
                  <w:sz w:val="22"/>
                  <w:szCs w:val="22"/>
                  <w:lang w:eastAsia="zh-CN"/>
                </w:rPr>
                <w:t xml:space="preserve">other </w:t>
              </w:r>
            </w:ins>
            <w:r w:rsidRPr="00EC5217">
              <w:rPr>
                <w:rFonts w:ascii="Times New Roman" w:hAnsi="Times New Roman"/>
                <w:i/>
                <w:color w:val="C00000"/>
                <w:sz w:val="22"/>
                <w:szCs w:val="22"/>
                <w:lang w:eastAsia="zh-CN"/>
              </w:rPr>
              <w:t>activate</w:t>
            </w:r>
            <w:del w:id="34" w:author="Qualcomm" w:date="2020-11-07T15:46:00Z">
              <w:r w:rsidRPr="00EC5217" w:rsidDel="00F33870">
                <w:rPr>
                  <w:rFonts w:ascii="Times New Roman" w:hAnsi="Times New Roman"/>
                  <w:i/>
                  <w:color w:val="C00000"/>
                  <w:sz w:val="22"/>
                  <w:szCs w:val="22"/>
                  <w:lang w:eastAsia="zh-CN"/>
                </w:rPr>
                <w:delText>d</w:delText>
              </w:r>
            </w:del>
            <w:r w:rsidRPr="00EC5217">
              <w:rPr>
                <w:rFonts w:ascii="Times New Roman" w:hAnsi="Times New Roman"/>
                <w:i/>
                <w:color w:val="C00000"/>
                <w:sz w:val="22"/>
                <w:szCs w:val="22"/>
                <w:lang w:eastAsia="zh-CN"/>
              </w:rPr>
              <w:t xml:space="preserve"> serving cell </w:t>
            </w:r>
            <w:ins w:id="35" w:author="Qualcomm" w:date="2020-11-07T15:46:00Z">
              <w:r w:rsidRPr="00EC5217">
                <w:rPr>
                  <w:rFonts w:ascii="Times New Roman" w:hAnsi="Times New Roman"/>
                  <w:i/>
                  <w:color w:val="C00000"/>
                  <w:sz w:val="22"/>
                  <w:szCs w:val="22"/>
                  <w:lang w:eastAsia="zh-CN"/>
                </w:rPr>
                <w:t>in the same band</w:t>
              </w:r>
            </w:ins>
            <w:ins w:id="36" w:author="Qualcomm" w:date="2020-11-07T17:01:00Z">
              <w:r w:rsidRPr="00EC5217">
                <w:rPr>
                  <w:rFonts w:ascii="Times New Roman" w:hAnsi="Times New Roman"/>
                  <w:i/>
                  <w:color w:val="C00000"/>
                  <w:sz w:val="22"/>
                  <w:szCs w:val="22"/>
                  <w:lang w:eastAsia="zh-CN"/>
                </w:rPr>
                <w:t>?</w:t>
              </w:r>
            </w:ins>
          </w:p>
          <w:p w14:paraId="0C83F603" w14:textId="77777777" w:rsidR="00EC5217" w:rsidRPr="00EC5217" w:rsidRDefault="00EC5217" w:rsidP="00EC5217">
            <w:pPr>
              <w:pStyle w:val="ListParagraph"/>
              <w:numPr>
                <w:ilvl w:val="0"/>
                <w:numId w:val="5"/>
              </w:numPr>
              <w:rPr>
                <w:rFonts w:ascii="Times New Roman" w:hAnsi="Times New Roman"/>
                <w:i/>
                <w:strike/>
                <w:color w:val="C00000"/>
                <w:sz w:val="22"/>
                <w:szCs w:val="22"/>
                <w:lang w:eastAsia="zh-CN"/>
              </w:rPr>
            </w:pPr>
            <w:r w:rsidRPr="00EC5217">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3D81913B" w14:textId="2C9DF599" w:rsidR="00EC5217" w:rsidRPr="00EC5217" w:rsidRDefault="00EC5217" w:rsidP="00EC5217">
            <w:pPr>
              <w:pStyle w:val="ListParagraph"/>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 xml:space="preserve">The temporary RS </w:t>
            </w:r>
            <w:ins w:id="37" w:author="Qualcomm" w:date="2020-11-07T17:02:00Z">
              <w:r w:rsidRPr="00EC5217">
                <w:rPr>
                  <w:rFonts w:ascii="Times New Roman" w:hAnsi="Times New Roman"/>
                  <w:i/>
                  <w:sz w:val="22"/>
                  <w:szCs w:val="22"/>
                  <w:lang w:eastAsia="zh-CN"/>
                </w:rPr>
                <w:t>in the above questions</w:t>
              </w:r>
            </w:ins>
            <w:del w:id="38" w:author="Qualcomm" w:date="2020-11-07T17:02:00Z">
              <w:r w:rsidRPr="00EC5217" w:rsidDel="005621EB">
                <w:rPr>
                  <w:rFonts w:ascii="Times New Roman" w:hAnsi="Times New Roman"/>
                  <w:i/>
                  <w:sz w:val="22"/>
                  <w:szCs w:val="22"/>
                  <w:lang w:eastAsia="zh-CN"/>
                </w:rPr>
                <w:delText>structure</w:delText>
              </w:r>
            </w:del>
            <w:r w:rsidRPr="00EC5217">
              <w:rPr>
                <w:rFonts w:ascii="Times New Roman" w:hAnsi="Times New Roman"/>
                <w:i/>
                <w:sz w:val="22"/>
                <w:szCs w:val="22"/>
                <w:lang w:eastAsia="zh-CN"/>
              </w:rPr>
              <w:t xml:space="preserve"> is assumed </w:t>
            </w:r>
            <w:r w:rsidRPr="00EC5217">
              <w:rPr>
                <w:rFonts w:ascii="Times New Roman" w:hAnsi="Times New Roman"/>
                <w:i/>
                <w:color w:val="C00000"/>
                <w:sz w:val="22"/>
                <w:szCs w:val="22"/>
                <w:lang w:eastAsia="zh-CN"/>
              </w:rPr>
              <w:t>to</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 xml:space="preserve">be </w:t>
            </w:r>
            <w:ins w:id="39" w:author="Qualcomm" w:date="2020-11-07T17:03:00Z">
              <w:r w:rsidRPr="00EC5217">
                <w:rPr>
                  <w:rFonts w:ascii="Times New Roman" w:hAnsi="Times New Roman"/>
                  <w:i/>
                  <w:color w:val="C00000"/>
                  <w:sz w:val="22"/>
                  <w:szCs w:val="22"/>
                  <w:lang w:eastAsia="zh-CN"/>
                </w:rPr>
                <w:t>a</w:t>
              </w:r>
            </w:ins>
            <w:del w:id="40" w:author="Qualcomm" w:date="2020-11-07T17:03:00Z">
              <w:r w:rsidRPr="00EC5217" w:rsidDel="00815ED0">
                <w:rPr>
                  <w:rFonts w:ascii="Times New Roman" w:hAnsi="Times New Roman"/>
                  <w:i/>
                  <w:color w:val="C00000"/>
                  <w:sz w:val="22"/>
                  <w:szCs w:val="22"/>
                  <w:lang w:eastAsia="zh-CN"/>
                </w:rPr>
                <w:delText>one or multiple bursts where a burst refers to</w:delText>
              </w:r>
              <w:r w:rsidRPr="00EC5217" w:rsidDel="00815ED0">
                <w:rPr>
                  <w:rFonts w:ascii="Times New Roman" w:hAnsi="Times New Roman"/>
                  <w:i/>
                  <w:sz w:val="22"/>
                  <w:szCs w:val="22"/>
                  <w:lang w:eastAsia="zh-CN"/>
                </w:rPr>
                <w:delText xml:space="preserve"> the same</w:delText>
              </w:r>
            </w:del>
            <w:r w:rsidRPr="00EC5217">
              <w:rPr>
                <w:rFonts w:ascii="Times New Roman" w:hAnsi="Times New Roman"/>
                <w:i/>
                <w:sz w:val="22"/>
                <w:szCs w:val="22"/>
                <w:lang w:eastAsia="zh-CN"/>
              </w:rPr>
              <w:t xml:space="preserve"> </w:t>
            </w:r>
            <w:del w:id="41" w:author="Qualcomm" w:date="2020-11-07T17:07:00Z">
              <w:r w:rsidRPr="00EC5217" w:rsidDel="00BE5AA0">
                <w:rPr>
                  <w:rFonts w:ascii="Times New Roman" w:hAnsi="Times New Roman"/>
                  <w:i/>
                  <w:color w:val="C00000"/>
                  <w:sz w:val="22"/>
                  <w:szCs w:val="22"/>
                  <w:lang w:eastAsia="zh-CN"/>
                </w:rPr>
                <w:delText>resource set</w:delText>
              </w:r>
              <w:r w:rsidRPr="00EC5217" w:rsidDel="00BE5AA0">
                <w:rPr>
                  <w:rFonts w:ascii="Times New Roman" w:hAnsi="Times New Roman"/>
                  <w:i/>
                  <w:sz w:val="22"/>
                  <w:szCs w:val="22"/>
                  <w:lang w:eastAsia="zh-CN"/>
                </w:rPr>
                <w:delText xml:space="preserve"> as </w:delText>
              </w:r>
            </w:del>
            <w:r w:rsidRPr="00EC5217">
              <w:rPr>
                <w:rFonts w:ascii="Times New Roman" w:hAnsi="Times New Roman"/>
                <w:i/>
                <w:sz w:val="22"/>
                <w:szCs w:val="22"/>
                <w:lang w:eastAsia="zh-CN"/>
              </w:rPr>
              <w:t>Rel-15/16 TRS, i.e. “</w:t>
            </w:r>
            <w:r w:rsidRPr="00EC5217">
              <w:rPr>
                <w:rFonts w:ascii="Times New Roman" w:hAnsi="Times New Roman"/>
                <w:i/>
                <w:color w:val="C00000"/>
                <w:sz w:val="22"/>
                <w:szCs w:val="22"/>
                <w:lang w:eastAsia="zh-CN"/>
              </w:rPr>
              <w:t xml:space="preserve">either </w:t>
            </w:r>
            <w:r w:rsidRPr="00EC5217">
              <w:rPr>
                <w:rFonts w:ascii="Times New Roman" w:hAnsi="Times New Roman"/>
                <w:i/>
                <w:sz w:val="22"/>
                <w:szCs w:val="22"/>
                <w:lang w:eastAsia="zh-CN"/>
              </w:rPr>
              <w:t xml:space="preserve">1-slot with two TRSs resources (2 samples)” or “2-slot with four TRSs resources (4 samples)” </w:t>
            </w:r>
            <w:r w:rsidRPr="00EC5217">
              <w:rPr>
                <w:rFonts w:ascii="Times New Roman" w:hAnsi="Times New Roman"/>
                <w:i/>
                <w:color w:val="C00000"/>
                <w:sz w:val="22"/>
                <w:szCs w:val="22"/>
                <w:lang w:eastAsia="zh-CN"/>
              </w:rPr>
              <w:t>for FR2</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while “2-slot with four TRSs resources (4 samples)” for FR1</w:t>
            </w:r>
            <w:ins w:id="42" w:author="Qualcomm" w:date="2020-11-09T09:39:00Z">
              <w:r w:rsidR="009B1BAC">
                <w:rPr>
                  <w:rFonts w:ascii="Times New Roman" w:hAnsi="Times New Roman"/>
                  <w:i/>
                  <w:color w:val="C00000"/>
                  <w:sz w:val="22"/>
                  <w:szCs w:val="22"/>
                  <w:lang w:eastAsia="zh-CN"/>
                </w:rPr>
                <w:t xml:space="preserve"> </w:t>
              </w:r>
            </w:ins>
            <w:ins w:id="43" w:author="Qualcomm" w:date="2020-11-07T17:08:00Z">
              <w:r w:rsidRPr="00EC5217">
                <w:rPr>
                  <w:rFonts w:ascii="Times New Roman" w:hAnsi="Times New Roman"/>
                  <w:i/>
                  <w:color w:val="C00000"/>
                  <w:sz w:val="22"/>
                  <w:szCs w:val="22"/>
                  <w:lang w:eastAsia="zh-CN"/>
                </w:rPr>
                <w:t>as specified</w:t>
              </w:r>
            </w:ins>
            <w:r w:rsidRPr="00EC5217">
              <w:rPr>
                <w:rFonts w:ascii="Times New Roman" w:hAnsi="Times New Roman"/>
                <w:i/>
                <w:sz w:val="22"/>
                <w:szCs w:val="22"/>
                <w:lang w:eastAsia="zh-CN"/>
              </w:rPr>
              <w:t xml:space="preserve"> in S5.1.6.1.1 of TS 38.214;</w:t>
            </w:r>
          </w:p>
          <w:p w14:paraId="2EAD4A7E" w14:textId="32B000E8" w:rsidR="00EC5217" w:rsidRPr="00EC5217" w:rsidDel="0084276B" w:rsidRDefault="00EC5217" w:rsidP="00EC5217">
            <w:pPr>
              <w:pStyle w:val="ListParagraph"/>
              <w:numPr>
                <w:ilvl w:val="0"/>
                <w:numId w:val="5"/>
              </w:numPr>
              <w:rPr>
                <w:del w:id="44" w:author="Qualcomm" w:date="2020-11-09T09:39:00Z"/>
                <w:rFonts w:ascii="Times New Roman" w:hAnsi="Times New Roman"/>
                <w:i/>
                <w:sz w:val="22"/>
                <w:szCs w:val="22"/>
                <w:lang w:eastAsia="zh-CN"/>
              </w:rPr>
            </w:pPr>
            <w:del w:id="45" w:author="Qualcomm" w:date="2020-11-09T09:39:00Z">
              <w:r w:rsidRPr="00EC5217" w:rsidDel="0084276B">
                <w:rPr>
                  <w:rFonts w:ascii="Times New Roman" w:hAnsi="Times New Roman"/>
                  <w:i/>
                  <w:color w:val="C00000"/>
                  <w:sz w:val="22"/>
                  <w:szCs w:val="22"/>
                  <w:lang w:eastAsia="zh-CN"/>
                </w:rPr>
                <w:delText>It is appreciated to check for both FR1 and FR2, and at least for known cell.</w:delText>
              </w:r>
            </w:del>
          </w:p>
          <w:p w14:paraId="490F973E" w14:textId="77777777" w:rsidR="00EC5217" w:rsidRPr="00EC5217" w:rsidRDefault="00EC5217" w:rsidP="00EC5217">
            <w:pPr>
              <w:pStyle w:val="ListParagraph"/>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All RAN1 agreements are copied for information as well.</w:t>
            </w:r>
          </w:p>
          <w:p w14:paraId="762A0CB2" w14:textId="77777777" w:rsidR="00EC5217" w:rsidRPr="00EC5217" w:rsidRDefault="00EC5217" w:rsidP="00EC5217">
            <w:pPr>
              <w:pStyle w:val="ListParagraph"/>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FFS: other requests for RAN4 based on RAN1 progress this meeting;</w:t>
            </w:r>
          </w:p>
          <w:p w14:paraId="7A8B85DB" w14:textId="77777777" w:rsidR="00EC5217" w:rsidRPr="00EC5217" w:rsidRDefault="00EC5217" w:rsidP="00EC5217">
            <w:pPr>
              <w:spacing w:beforeLines="50" w:before="120"/>
              <w:jc w:val="left"/>
              <w:rPr>
                <w:iCs/>
                <w:lang w:eastAsia="zh-CN"/>
              </w:rPr>
            </w:pPr>
          </w:p>
        </w:tc>
      </w:tr>
      <w:tr w:rsidR="001D6123" w:rsidRPr="001C671D" w14:paraId="54B16D05" w14:textId="77777777" w:rsidTr="00F91BD5">
        <w:tc>
          <w:tcPr>
            <w:tcW w:w="2113" w:type="dxa"/>
            <w:tcBorders>
              <w:top w:val="single" w:sz="4" w:space="0" w:color="auto"/>
              <w:left w:val="single" w:sz="4" w:space="0" w:color="auto"/>
              <w:bottom w:val="single" w:sz="4" w:space="0" w:color="auto"/>
              <w:right w:val="single" w:sz="4" w:space="0" w:color="auto"/>
            </w:tcBorders>
          </w:tcPr>
          <w:p w14:paraId="4CBBC31C" w14:textId="2A935CCB" w:rsidR="001D6123" w:rsidRDefault="001D6123" w:rsidP="001D6123">
            <w:pPr>
              <w:spacing w:beforeLines="50" w:before="120"/>
              <w:rPr>
                <w:rFonts w:eastAsia="MS Mincho"/>
                <w:iCs/>
                <w:lang w:eastAsia="ja-JP"/>
              </w:rPr>
            </w:pPr>
            <w:r>
              <w:rPr>
                <w:iCs/>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25B939C" w14:textId="77777777" w:rsidR="001D6123" w:rsidRDefault="001D6123" w:rsidP="001D6123">
            <w:pPr>
              <w:spacing w:beforeLines="50" w:before="120"/>
              <w:jc w:val="left"/>
              <w:rPr>
                <w:iCs/>
                <w:lang w:eastAsia="zh-CN"/>
              </w:rPr>
            </w:pPr>
            <w:r>
              <w:rPr>
                <w:iCs/>
                <w:lang w:eastAsia="zh-CN"/>
              </w:rPr>
              <w:t>The assumption 3 is not clear to us. What does ‘the other temporary RS on an activated serving cell’ mean, as we only define a TRS-like RS to be transmitted on the to-be-activated SCell?</w:t>
            </w:r>
          </w:p>
          <w:p w14:paraId="3E3ACCE5" w14:textId="77777777" w:rsidR="001D6123" w:rsidRPr="00F4371B" w:rsidRDefault="001D6123" w:rsidP="001D6123">
            <w:pPr>
              <w:pStyle w:val="ListParagraph"/>
              <w:widowControl/>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UE may not require </w:t>
            </w:r>
            <w:r w:rsidRPr="00ED7006">
              <w:rPr>
                <w:rFonts w:ascii="Times New Roman" w:hAnsi="Times New Roman"/>
                <w:i/>
                <w:color w:val="C00000"/>
                <w:sz w:val="22"/>
                <w:szCs w:val="22"/>
                <w:highlight w:val="yellow"/>
                <w:lang w:eastAsia="zh-CN"/>
              </w:rPr>
              <w:t>the other temporary RS</w:t>
            </w:r>
            <w:r>
              <w:rPr>
                <w:rFonts w:ascii="Times New Roman" w:hAnsi="Times New Roman"/>
                <w:i/>
                <w:color w:val="C00000"/>
                <w:sz w:val="22"/>
                <w:szCs w:val="22"/>
                <w:lang w:eastAsia="zh-CN"/>
              </w:rPr>
              <w:t xml:space="preserve"> transmitted also on the activated</w:t>
            </w:r>
            <w:r w:rsidRPr="008921E1">
              <w:rPr>
                <w:rFonts w:ascii="Times New Roman" w:hAnsi="Times New Roman"/>
                <w:i/>
                <w:color w:val="C00000"/>
                <w:sz w:val="22"/>
                <w:szCs w:val="22"/>
                <w:lang w:eastAsia="zh-CN"/>
              </w:rPr>
              <w:t xml:space="preserve"> serving cell</w:t>
            </w:r>
            <w:r>
              <w:rPr>
                <w:rFonts w:ascii="Times New Roman" w:hAnsi="Times New Roman"/>
                <w:i/>
                <w:color w:val="C00000"/>
                <w:sz w:val="22"/>
                <w:szCs w:val="22"/>
                <w:lang w:eastAsia="zh-CN"/>
              </w:rPr>
              <w:t xml:space="preserve"> </w:t>
            </w:r>
          </w:p>
          <w:p w14:paraId="5A38EB8D" w14:textId="77777777" w:rsidR="001D6123" w:rsidRDefault="001D6123" w:rsidP="001D6123">
            <w:pPr>
              <w:spacing w:beforeLines="50" w:before="120"/>
              <w:jc w:val="left"/>
              <w:rPr>
                <w:iCs/>
                <w:lang w:eastAsia="zh-CN"/>
              </w:rPr>
            </w:pPr>
          </w:p>
        </w:tc>
      </w:tr>
      <w:tr w:rsidR="001D6123" w:rsidRPr="001C671D" w14:paraId="57A03525" w14:textId="77777777" w:rsidTr="00F91BD5">
        <w:tc>
          <w:tcPr>
            <w:tcW w:w="2113" w:type="dxa"/>
            <w:tcBorders>
              <w:top w:val="single" w:sz="4" w:space="0" w:color="auto"/>
              <w:left w:val="single" w:sz="4" w:space="0" w:color="auto"/>
              <w:bottom w:val="single" w:sz="4" w:space="0" w:color="auto"/>
              <w:right w:val="single" w:sz="4" w:space="0" w:color="auto"/>
            </w:tcBorders>
          </w:tcPr>
          <w:p w14:paraId="499BC136" w14:textId="0237F638" w:rsidR="001D6123" w:rsidRPr="00185592" w:rsidRDefault="00185592" w:rsidP="001D612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501E1D" w14:textId="3ED23B1E" w:rsidR="001D6123" w:rsidRDefault="00185592" w:rsidP="00185592">
            <w:pPr>
              <w:spacing w:beforeLines="50" w:before="120"/>
              <w:jc w:val="left"/>
              <w:rPr>
                <w:iCs/>
                <w:lang w:eastAsia="zh-CN"/>
              </w:rPr>
            </w:pPr>
            <w:r>
              <w:rPr>
                <w:rFonts w:hint="eastAsia"/>
                <w:iCs/>
                <w:lang w:eastAsia="zh-CN"/>
              </w:rPr>
              <w:t xml:space="preserve">We have the similar </w:t>
            </w:r>
            <w:r>
              <w:rPr>
                <w:iCs/>
                <w:lang w:eastAsia="zh-CN"/>
              </w:rPr>
              <w:t>question</w:t>
            </w:r>
            <w:r>
              <w:rPr>
                <w:rFonts w:hint="eastAsia"/>
                <w:iCs/>
                <w:lang w:eastAsia="zh-CN"/>
              </w:rPr>
              <w:t xml:space="preserve"> as vivo. We are discussing how to expedite the SCell activation for the inactive cell, we are not sure why the other temporary RS transmitted on the activated serving cell is relevant to efficient SCell activation. It </w:t>
            </w:r>
          </w:p>
        </w:tc>
      </w:tr>
      <w:tr w:rsidR="00C71742" w:rsidRPr="001C671D" w14:paraId="7D34655A" w14:textId="77777777" w:rsidTr="00F91BD5">
        <w:tc>
          <w:tcPr>
            <w:tcW w:w="2113" w:type="dxa"/>
            <w:tcBorders>
              <w:top w:val="single" w:sz="4" w:space="0" w:color="auto"/>
              <w:left w:val="single" w:sz="4" w:space="0" w:color="auto"/>
              <w:bottom w:val="single" w:sz="4" w:space="0" w:color="auto"/>
              <w:right w:val="single" w:sz="4" w:space="0" w:color="auto"/>
            </w:tcBorders>
          </w:tcPr>
          <w:p w14:paraId="2A1578FF" w14:textId="1103D5A4" w:rsidR="00C71742" w:rsidRDefault="00C71742" w:rsidP="00C71742">
            <w:pPr>
              <w:spacing w:beforeLines="50" w:before="120"/>
              <w:rPr>
                <w:rFonts w:eastAsiaTheme="minorEastAsia"/>
                <w:iCs/>
                <w:lang w:eastAsia="zh-CN"/>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A51E549" w14:textId="77777777" w:rsidR="00C71742" w:rsidRDefault="00C71742" w:rsidP="00C71742">
            <w:pPr>
              <w:spacing w:beforeLines="50" w:before="120"/>
              <w:jc w:val="left"/>
              <w:rPr>
                <w:iCs/>
                <w:lang w:eastAsia="zh-CN"/>
              </w:rPr>
            </w:pPr>
            <w:r>
              <w:rPr>
                <w:rFonts w:hint="eastAsia"/>
                <w:iCs/>
                <w:lang w:eastAsia="zh-CN"/>
              </w:rPr>
              <w:t xml:space="preserve">We are fine with </w:t>
            </w:r>
            <w:r>
              <w:rPr>
                <w:iCs/>
                <w:lang w:eastAsia="zh-CN"/>
              </w:rPr>
              <w:t>QC’s version.</w:t>
            </w:r>
          </w:p>
          <w:p w14:paraId="705A27E4" w14:textId="7E2B8F1B" w:rsidR="00C71742" w:rsidRDefault="00C71742" w:rsidP="008F7452">
            <w:pPr>
              <w:spacing w:beforeLines="50" w:before="120"/>
              <w:jc w:val="left"/>
              <w:rPr>
                <w:iCs/>
                <w:lang w:eastAsia="zh-CN"/>
              </w:rPr>
            </w:pPr>
            <w:r>
              <w:rPr>
                <w:iCs/>
                <w:lang w:eastAsia="zh-CN"/>
              </w:rPr>
              <w:t xml:space="preserve">The assumption 3 is necessary. </w:t>
            </w:r>
            <w:r w:rsidR="008F7452">
              <w:rPr>
                <w:iCs/>
                <w:lang w:eastAsia="zh-CN"/>
              </w:rPr>
              <w:t>F</w:t>
            </w:r>
            <w:r>
              <w:rPr>
                <w:iCs/>
                <w:lang w:eastAsia="zh-CN"/>
              </w:rPr>
              <w:t xml:space="preserve">or Scell activation </w:t>
            </w:r>
            <w:r w:rsidR="008F7452">
              <w:rPr>
                <w:iCs/>
                <w:lang w:eastAsia="zh-CN"/>
              </w:rPr>
              <w:t xml:space="preserve">delay requirement in </w:t>
            </w:r>
            <w:r w:rsidR="008F7452">
              <w:rPr>
                <w:iCs/>
                <w:lang w:eastAsia="zh-CN"/>
              </w:rPr>
              <w:lastRenderedPageBreak/>
              <w:t xml:space="preserve">38.133, </w:t>
            </w:r>
            <w:r w:rsidRPr="009C5807">
              <w:rPr>
                <w:lang w:eastAsia="zh-CN"/>
              </w:rPr>
              <w:t>T</w:t>
            </w:r>
            <w:r w:rsidRPr="009C5807">
              <w:rPr>
                <w:vertAlign w:val="subscript"/>
                <w:lang w:eastAsia="zh-CN"/>
              </w:rPr>
              <w:t>FirstSSB_MAX</w:t>
            </w:r>
            <w:r>
              <w:rPr>
                <w:lang w:eastAsia="zh-CN"/>
              </w:rPr>
              <w:t xml:space="preserve"> and/or </w:t>
            </w:r>
            <w:r w:rsidRPr="00C71742">
              <w:rPr>
                <w:lang w:eastAsia="zh-CN"/>
              </w:rPr>
              <w:t>T</w:t>
            </w:r>
            <w:r w:rsidRPr="00C71742">
              <w:rPr>
                <w:vertAlign w:val="subscript"/>
                <w:lang w:eastAsia="zh-CN"/>
              </w:rPr>
              <w:t>SMTC_MAX</w:t>
            </w:r>
            <w:r>
              <w:rPr>
                <w:vertAlign w:val="subscript"/>
                <w:lang w:eastAsia="zh-CN"/>
              </w:rPr>
              <w:t xml:space="preserve"> </w:t>
            </w:r>
            <w:r w:rsidRPr="00C71742">
              <w:rPr>
                <w:iCs/>
                <w:lang w:eastAsia="zh-CN"/>
              </w:rPr>
              <w:t xml:space="preserve">are </w:t>
            </w:r>
            <w:r>
              <w:rPr>
                <w:iCs/>
                <w:lang w:eastAsia="zh-CN"/>
              </w:rPr>
              <w:t>included</w:t>
            </w:r>
            <w:r w:rsidR="008F7452">
              <w:rPr>
                <w:iCs/>
                <w:lang w:eastAsia="zh-CN"/>
              </w:rPr>
              <w:t xml:space="preserve"> for AGC settling, </w:t>
            </w:r>
            <w:r>
              <w:rPr>
                <w:iCs/>
                <w:lang w:eastAsia="zh-CN"/>
              </w:rPr>
              <w:t xml:space="preserve"> </w:t>
            </w:r>
            <w:r w:rsidR="008F7452" w:rsidRPr="009C5807">
              <w:rPr>
                <w:lang w:eastAsia="zh-CN"/>
              </w:rPr>
              <w:t>T</w:t>
            </w:r>
            <w:r w:rsidR="008F7452" w:rsidRPr="009C5807">
              <w:rPr>
                <w:vertAlign w:val="subscript"/>
                <w:lang w:eastAsia="zh-CN"/>
              </w:rPr>
              <w:t>FirstSSB_MAX</w:t>
            </w:r>
            <w:r w:rsidR="008F7452">
              <w:rPr>
                <w:lang w:eastAsia="zh-CN"/>
              </w:rPr>
              <w:t xml:space="preserve"> and </w:t>
            </w:r>
            <w:r w:rsidR="008F7452" w:rsidRPr="00C71742">
              <w:rPr>
                <w:lang w:eastAsia="zh-CN"/>
              </w:rPr>
              <w:t>T</w:t>
            </w:r>
            <w:r w:rsidR="008F7452" w:rsidRPr="00C71742">
              <w:rPr>
                <w:vertAlign w:val="subscript"/>
                <w:lang w:eastAsia="zh-CN"/>
              </w:rPr>
              <w:t>SMTC_MAX</w:t>
            </w:r>
            <w:r w:rsidR="008F7452">
              <w:rPr>
                <w:vertAlign w:val="subscript"/>
                <w:lang w:eastAsia="zh-CN"/>
              </w:rPr>
              <w:t xml:space="preserve"> </w:t>
            </w:r>
            <w:r w:rsidR="008F7452" w:rsidRPr="008F7452">
              <w:rPr>
                <w:iCs/>
                <w:lang w:eastAsia="zh-CN"/>
              </w:rPr>
              <w:t xml:space="preserve">are defined: </w:t>
            </w:r>
          </w:p>
          <w:p w14:paraId="4DB94240" w14:textId="77777777" w:rsidR="008F7452" w:rsidRPr="008F7452" w:rsidRDefault="008F7452" w:rsidP="008F7452">
            <w:pPr>
              <w:pStyle w:val="B2"/>
              <w:rPr>
                <w:lang w:eastAsia="zh-CN"/>
              </w:rPr>
            </w:pPr>
            <w:r w:rsidRPr="008F7452">
              <w:rPr>
                <w:lang w:eastAsia="zh-CN"/>
              </w:rPr>
              <w:t>T</w:t>
            </w:r>
            <w:r w:rsidRPr="008F7452">
              <w:rPr>
                <w:vertAlign w:val="subscript"/>
                <w:lang w:eastAsia="zh-CN"/>
              </w:rPr>
              <w:t>SMTC_MAX</w:t>
            </w:r>
            <w:r w:rsidRPr="008F7452">
              <w:rPr>
                <w:lang w:eastAsia="zh-CN"/>
              </w:rPr>
              <w:t>:</w:t>
            </w:r>
          </w:p>
          <w:p w14:paraId="572F64CB" w14:textId="77777777" w:rsidR="008F7452" w:rsidRPr="009C5807" w:rsidRDefault="008F7452" w:rsidP="008F7452">
            <w:pPr>
              <w:pStyle w:val="B3"/>
              <w:rPr>
                <w:lang w:eastAsia="zh-CN"/>
              </w:rPr>
            </w:pPr>
            <w:r w:rsidRPr="008F7452">
              <w:rPr>
                <w:lang w:eastAsia="zh-CN"/>
              </w:rPr>
              <w:t>-</w:t>
            </w:r>
            <w:r w:rsidRPr="008F7452">
              <w:rPr>
                <w:lang w:eastAsia="zh-CN"/>
              </w:rPr>
              <w:tab/>
            </w:r>
            <w:r w:rsidRPr="00BD37B5">
              <w:rPr>
                <w:highlight w:val="yellow"/>
                <w:lang w:eastAsia="zh-CN"/>
              </w:rPr>
              <w:t>In FR1, in case of intra-band SCell activation</w:t>
            </w:r>
            <w:r w:rsidRPr="008F7452">
              <w:rPr>
                <w:lang w:eastAsia="zh-CN"/>
              </w:rPr>
              <w:t>, T</w:t>
            </w:r>
            <w:r w:rsidRPr="008F7452">
              <w:rPr>
                <w:vertAlign w:val="subscript"/>
                <w:lang w:eastAsia="zh-CN"/>
              </w:rPr>
              <w:t>SMTC_MAX</w:t>
            </w:r>
            <w:r w:rsidRPr="008F7452">
              <w:rPr>
                <w:lang w:eastAsia="zh-CN"/>
              </w:rPr>
              <w:t xml:space="preserve"> is the longer SMTC periodicity betw</w:t>
            </w:r>
            <w:r w:rsidRPr="009C5807">
              <w:rPr>
                <w:lang w:eastAsia="zh-CN"/>
              </w:rPr>
              <w:t xml:space="preserve">een active serving cells and SCell being activated </w:t>
            </w:r>
            <w:r w:rsidRPr="009C5807">
              <w:t xml:space="preserve">provided </w:t>
            </w:r>
            <w:r w:rsidRPr="008F7452">
              <w:rPr>
                <w:highlight w:val="yellow"/>
                <w:lang w:eastAsia="zh-CN"/>
              </w:rPr>
              <w:t>the cell specific reference signals from the active serving cells and the SCells being activated or released are available in the same slot;</w:t>
            </w:r>
            <w:r w:rsidRPr="009C5807">
              <w:rPr>
                <w:lang w:eastAsia="zh-CN"/>
              </w:rPr>
              <w:t xml:space="preserve"> in case of inter-band SCell activation, T</w:t>
            </w:r>
            <w:r w:rsidRPr="009C5807">
              <w:rPr>
                <w:vertAlign w:val="subscript"/>
                <w:lang w:eastAsia="zh-CN"/>
              </w:rPr>
              <w:t xml:space="preserve">SMTC_MAX </w:t>
            </w:r>
            <w:r w:rsidRPr="009C5807">
              <w:rPr>
                <w:lang w:eastAsia="zh-CN"/>
              </w:rPr>
              <w:t>is the SMTC periodicity of SCell being activated.</w:t>
            </w:r>
          </w:p>
          <w:p w14:paraId="66ADAFCD" w14:textId="77777777" w:rsidR="008F7452" w:rsidRPr="009C5807" w:rsidRDefault="008F7452" w:rsidP="008F7452">
            <w:pPr>
              <w:pStyle w:val="B3"/>
              <w:rPr>
                <w:lang w:eastAsia="zh-CN"/>
              </w:rPr>
            </w:pPr>
            <w:r w:rsidRPr="009C5807">
              <w:rPr>
                <w:lang w:eastAsia="zh-CN"/>
              </w:rPr>
              <w:t>T</w:t>
            </w:r>
            <w:r w:rsidRPr="009C5807">
              <w:rPr>
                <w:vertAlign w:val="subscript"/>
                <w:lang w:eastAsia="zh-CN"/>
              </w:rPr>
              <w:t>FirstSSB_MAX</w:t>
            </w:r>
            <w:r w:rsidRPr="009C5807">
              <w:rPr>
                <w:lang w:eastAsia="zh-CN"/>
              </w:rPr>
              <w:t xml:space="preserve">: Is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 xml:space="preserve">burst </w:t>
            </w:r>
            <w:r w:rsidRPr="009C5807">
              <w:rPr>
                <w:lang w:eastAsia="zh-CN"/>
              </w:rPr>
              <w:t>indicated by the SMTC after</w:t>
            </w:r>
            <w:r w:rsidRPr="009C5807">
              <w:rPr>
                <w:rFonts w:hint="eastAsia"/>
                <w:lang w:val="en-US" w:eastAsia="zh-CN"/>
              </w:rPr>
              <w:t xml:space="preserve"> slot</w:t>
            </w:r>
            <w:r w:rsidRPr="009C5807">
              <w:rPr>
                <w:lang w:eastAsia="zh-CN"/>
              </w:rPr>
              <w:t xml:space="preserve"> n </w:t>
            </w:r>
            <w:r>
              <w:rPr>
                <w:lang w:eastAsia="zh-CN"/>
              </w:rPr>
              <w:t xml:space="preserve">+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303E308D" w14:textId="77777777" w:rsidR="008F7452" w:rsidRPr="009C5807" w:rsidRDefault="008F7452" w:rsidP="008F7452">
            <w:pPr>
              <w:pStyle w:val="B3"/>
              <w:rPr>
                <w:lang w:eastAsia="zh-CN"/>
              </w:rPr>
            </w:pPr>
            <w:r w:rsidRPr="009C5807">
              <w:rPr>
                <w:lang w:eastAsia="zh-CN"/>
              </w:rPr>
              <w:t>-</w:t>
            </w:r>
            <w:r w:rsidRPr="009C5807">
              <w:rPr>
                <w:lang w:eastAsia="zh-CN"/>
              </w:rPr>
              <w:tab/>
            </w:r>
            <w:r w:rsidRPr="00BD37B5">
              <w:rPr>
                <w:highlight w:val="yellow"/>
                <w:lang w:eastAsia="zh-CN"/>
              </w:rPr>
              <w:t>In FR1, in case of intra-band SCell activation,</w:t>
            </w:r>
            <w:r w:rsidRPr="009C5807">
              <w:rPr>
                <w:lang w:eastAsia="zh-CN"/>
              </w:rPr>
              <w:t xml:space="preserve"> </w:t>
            </w:r>
            <w:r w:rsidRPr="008F7452">
              <w:rPr>
                <w:highlight w:val="yellow"/>
                <w:lang w:eastAsia="zh-CN"/>
              </w:rPr>
              <w:t>the occasion when all active serving cells and SCells being activated or released are transmitting SSB bursts in the same slot</w:t>
            </w:r>
            <w:r w:rsidRPr="009C5807">
              <w:rPr>
                <w:lang w:eastAsia="zh-CN"/>
              </w:rPr>
              <w:t>; in case of inter-band SCell activation, the first occasion when the SCell being activated is transmitting SSB burst.</w:t>
            </w:r>
          </w:p>
          <w:p w14:paraId="14CFA688" w14:textId="4CE3EC6E" w:rsidR="008F7452" w:rsidRPr="008F7452" w:rsidRDefault="008F7452" w:rsidP="00BD37B5">
            <w:pPr>
              <w:spacing w:beforeLines="50" w:before="120"/>
              <w:jc w:val="left"/>
              <w:rPr>
                <w:iCs/>
                <w:lang w:val="en-GB" w:eastAsia="zh-CN"/>
              </w:rPr>
            </w:pPr>
            <w:r>
              <w:rPr>
                <w:rFonts w:hint="eastAsia"/>
                <w:iCs/>
                <w:lang w:val="en-GB" w:eastAsia="zh-CN"/>
              </w:rPr>
              <w:t xml:space="preserve">According to definition of </w:t>
            </w:r>
            <w:r w:rsidRPr="009C5807">
              <w:rPr>
                <w:lang w:eastAsia="zh-CN"/>
              </w:rPr>
              <w:t>T</w:t>
            </w:r>
            <w:r w:rsidRPr="009C5807">
              <w:rPr>
                <w:vertAlign w:val="subscript"/>
                <w:lang w:eastAsia="zh-CN"/>
              </w:rPr>
              <w:t>FirstSSB_MAX</w:t>
            </w:r>
            <w:r>
              <w:rPr>
                <w:lang w:eastAsia="zh-CN"/>
              </w:rPr>
              <w:t xml:space="preserve"> and </w:t>
            </w:r>
            <w:r w:rsidRPr="00C71742">
              <w:rPr>
                <w:lang w:eastAsia="zh-CN"/>
              </w:rPr>
              <w:t>T</w:t>
            </w:r>
            <w:r w:rsidRPr="00C71742">
              <w:rPr>
                <w:vertAlign w:val="subscript"/>
                <w:lang w:eastAsia="zh-CN"/>
              </w:rPr>
              <w:t>SMTC_MAX</w:t>
            </w:r>
            <w:r>
              <w:rPr>
                <w:vertAlign w:val="subscript"/>
                <w:lang w:eastAsia="zh-CN"/>
              </w:rPr>
              <w:t xml:space="preserve">, </w:t>
            </w:r>
            <w:r>
              <w:rPr>
                <w:iCs/>
                <w:lang w:eastAsia="zh-CN"/>
              </w:rPr>
              <w:t xml:space="preserve">we </w:t>
            </w:r>
            <w:r w:rsidR="00BD37B5">
              <w:rPr>
                <w:iCs/>
                <w:lang w:eastAsia="zh-CN"/>
              </w:rPr>
              <w:t>assume</w:t>
            </w:r>
            <w:r>
              <w:rPr>
                <w:iCs/>
                <w:lang w:eastAsia="zh-CN"/>
              </w:rPr>
              <w:t xml:space="preserve"> that when UE settle</w:t>
            </w:r>
            <w:r w:rsidR="00BD37B5">
              <w:rPr>
                <w:iCs/>
                <w:lang w:eastAsia="zh-CN"/>
              </w:rPr>
              <w:t>s</w:t>
            </w:r>
            <w:r>
              <w:rPr>
                <w:iCs/>
                <w:lang w:eastAsia="zh-CN"/>
              </w:rPr>
              <w:t xml:space="preserve"> AGC based on SSB, it is required that SSB bursts in </w:t>
            </w:r>
            <w:r w:rsidRPr="008F7452">
              <w:rPr>
                <w:iCs/>
                <w:lang w:eastAsia="zh-CN"/>
              </w:rPr>
              <w:t>all active serving cells and SCells being activated or released</w:t>
            </w:r>
            <w:r>
              <w:rPr>
                <w:iCs/>
                <w:lang w:eastAsia="zh-CN"/>
              </w:rPr>
              <w:t xml:space="preserve"> are in the same slot. Similarly, if we replace SSB by TRS, then the restriction </w:t>
            </w:r>
            <w:r w:rsidR="00BD37B5">
              <w:rPr>
                <w:iCs/>
                <w:lang w:eastAsia="zh-CN"/>
              </w:rPr>
              <w:t>seems to be still required. It highly</w:t>
            </w:r>
            <w:r>
              <w:rPr>
                <w:iCs/>
                <w:lang w:eastAsia="zh-CN"/>
              </w:rPr>
              <w:t xml:space="preserve"> relate</w:t>
            </w:r>
            <w:r w:rsidR="00BD37B5">
              <w:rPr>
                <w:iCs/>
                <w:lang w:eastAsia="zh-CN"/>
              </w:rPr>
              <w:t>s</w:t>
            </w:r>
            <w:r>
              <w:rPr>
                <w:iCs/>
                <w:lang w:eastAsia="zh-CN"/>
              </w:rPr>
              <w:t xml:space="preserve"> with RF chain implementation</w:t>
            </w:r>
            <w:r w:rsidR="00BD37B5">
              <w:rPr>
                <w:iCs/>
                <w:lang w:eastAsia="zh-CN"/>
              </w:rPr>
              <w:t>. So we think it is necessary to check with RAN4.</w:t>
            </w:r>
          </w:p>
        </w:tc>
      </w:tr>
      <w:tr w:rsidR="004F0610" w:rsidRPr="001C671D" w14:paraId="106F123A" w14:textId="77777777" w:rsidTr="00F91BD5">
        <w:tc>
          <w:tcPr>
            <w:tcW w:w="2113" w:type="dxa"/>
            <w:tcBorders>
              <w:top w:val="single" w:sz="4" w:space="0" w:color="auto"/>
              <w:left w:val="single" w:sz="4" w:space="0" w:color="auto"/>
              <w:bottom w:val="single" w:sz="4" w:space="0" w:color="auto"/>
              <w:right w:val="single" w:sz="4" w:space="0" w:color="auto"/>
            </w:tcBorders>
          </w:tcPr>
          <w:p w14:paraId="448E297F" w14:textId="426876FB" w:rsidR="004F0610" w:rsidRPr="004F0610" w:rsidRDefault="004F0610" w:rsidP="00C71742">
            <w:pPr>
              <w:spacing w:beforeLines="50" w:before="120"/>
              <w:rPr>
                <w:rFonts w:eastAsia="Malgun Gothic"/>
                <w:iCs/>
                <w:lang w:eastAsia="ko-KR"/>
              </w:rPr>
            </w:pPr>
            <w:r>
              <w:rPr>
                <w:rFonts w:eastAsia="Malgun Gothic" w:hint="eastAsia"/>
                <w:iCs/>
                <w:lang w:eastAsia="ko-KR"/>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FC93E44" w14:textId="77777777" w:rsidR="004F0610" w:rsidRDefault="004F0610" w:rsidP="004F0610">
            <w:pPr>
              <w:spacing w:beforeLines="50" w:before="120"/>
              <w:rPr>
                <w:rFonts w:eastAsia="Malgun Gothic"/>
                <w:iCs/>
                <w:lang w:eastAsia="ko-KR"/>
              </w:rPr>
            </w:pPr>
            <w:r>
              <w:rPr>
                <w:rFonts w:eastAsia="Malgun Gothic" w:hint="eastAsia"/>
                <w:iCs/>
                <w:lang w:eastAsia="ko-KR"/>
              </w:rPr>
              <w:t xml:space="preserve">We </w:t>
            </w:r>
            <w:r>
              <w:rPr>
                <w:rFonts w:eastAsia="Malgun Gothic"/>
                <w:iCs/>
                <w:lang w:eastAsia="ko-KR"/>
              </w:rPr>
              <w:t>are generally OK with the moderator’s updated proposal. Several questions for clarification are summarized as below:</w:t>
            </w:r>
          </w:p>
          <w:p w14:paraId="6666AA04" w14:textId="77777777" w:rsidR="004F0610" w:rsidRDefault="004F0610" w:rsidP="004F0610">
            <w:pPr>
              <w:spacing w:beforeLines="50" w:before="120"/>
              <w:rPr>
                <w:rFonts w:eastAsia="Malgun Gothic"/>
                <w:iCs/>
                <w:lang w:eastAsia="ko-KR"/>
              </w:rPr>
            </w:pPr>
            <w:r>
              <w:rPr>
                <w:rFonts w:eastAsia="Malgun Gothic"/>
                <w:iCs/>
                <w:lang w:eastAsia="ko-KR"/>
              </w:rPr>
              <w:t>Regarding Assumption 2, what is the exact meaning of “structure” here? Does “structure” mean something like RS RE mapping pattern of TRS or something related to how/when the temporary RS is transmitted? This should be clearly captured.</w:t>
            </w:r>
          </w:p>
          <w:p w14:paraId="0B954A47" w14:textId="77777777" w:rsidR="004F0610" w:rsidRDefault="004F0610" w:rsidP="004F0610">
            <w:pPr>
              <w:pStyle w:val="ListParagraph"/>
              <w:widowControl/>
              <w:numPr>
                <w:ilvl w:val="0"/>
                <w:numId w:val="36"/>
              </w:numPr>
              <w:ind w:left="751"/>
              <w:jc w:val="both"/>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Pr="00F4371B">
              <w:rPr>
                <w:rFonts w:ascii="Times New Roman" w:hAnsi="Times New Roman"/>
                <w:i/>
                <w:color w:val="C00000"/>
                <w:sz w:val="22"/>
                <w:szCs w:val="22"/>
                <w:lang w:eastAsia="zh-CN"/>
              </w:rPr>
              <w:t xml:space="preserve">temporary RS </w:t>
            </w:r>
            <w:r w:rsidRPr="006F0CEF">
              <w:rPr>
                <w:rFonts w:ascii="Times New Roman" w:hAnsi="Times New Roman"/>
                <w:i/>
                <w:color w:val="C00000"/>
                <w:sz w:val="22"/>
                <w:szCs w:val="22"/>
                <w:highlight w:val="yellow"/>
                <w:lang w:eastAsia="zh-CN"/>
              </w:rPr>
              <w:t>structure</w:t>
            </w:r>
            <w:r w:rsidRPr="00F4371B">
              <w:rPr>
                <w:rFonts w:ascii="Times New Roman" w:hAnsi="Times New Roman"/>
                <w:i/>
                <w:color w:val="C00000"/>
                <w:sz w:val="22"/>
                <w:szCs w:val="22"/>
                <w:lang w:eastAsia="zh-CN"/>
              </w:rPr>
              <w:t xml:space="preserve"> can reduce the SCell activation delay requirements specified in 38.133</w:t>
            </w:r>
            <w:r>
              <w:rPr>
                <w:rFonts w:ascii="Times New Roman" w:hAnsi="Times New Roman" w:hint="eastAsia"/>
                <w:i/>
                <w:sz w:val="22"/>
                <w:szCs w:val="22"/>
                <w:lang w:eastAsia="zh-CN"/>
              </w:rPr>
              <w:t>.</w:t>
            </w:r>
            <w:r>
              <w:rPr>
                <w:rFonts w:ascii="Times New Roman" w:hAnsi="Times New Roman"/>
                <w:i/>
                <w:sz w:val="22"/>
                <w:szCs w:val="22"/>
                <w:lang w:eastAsia="zh-CN"/>
              </w:rPr>
              <w:t xml:space="preserve"> </w:t>
            </w:r>
            <w:r w:rsidRPr="00F4371B">
              <w:rPr>
                <w:rFonts w:ascii="Times New Roman" w:hAnsi="Times New Roman"/>
                <w:i/>
                <w:color w:val="C00000"/>
                <w:sz w:val="22"/>
                <w:szCs w:val="22"/>
                <w:lang w:eastAsia="zh-CN"/>
              </w:rPr>
              <w:t xml:space="preserve">If yes, additionally </w:t>
            </w:r>
            <w:r>
              <w:rPr>
                <w:rFonts w:ascii="Times New Roman" w:hAnsi="Times New Roman"/>
                <w:i/>
                <w:color w:val="C00000"/>
                <w:sz w:val="22"/>
                <w:szCs w:val="22"/>
                <w:lang w:eastAsia="zh-CN"/>
              </w:rPr>
              <w:t xml:space="preserve">check </w:t>
            </w:r>
            <w:r w:rsidRPr="00F4371B">
              <w:rPr>
                <w:rFonts w:ascii="Times New Roman" w:hAnsi="Times New Roman"/>
                <w:i/>
                <w:color w:val="C00000"/>
                <w:sz w:val="22"/>
                <w:szCs w:val="22"/>
                <w:lang w:eastAsia="zh-CN"/>
              </w:rPr>
              <w:t>the extent of possible reduction for each condition</w:t>
            </w:r>
          </w:p>
          <w:p w14:paraId="794F2BB4" w14:textId="0B6569A6" w:rsidR="004F0610" w:rsidRPr="00FA66F6" w:rsidRDefault="004F0610" w:rsidP="004F0610">
            <w:pPr>
              <w:spacing w:beforeLines="50" w:before="120"/>
              <w:rPr>
                <w:rFonts w:eastAsia="Malgun Gothic"/>
                <w:iCs/>
                <w:lang w:eastAsia="ko-KR"/>
              </w:rPr>
            </w:pPr>
            <w:r>
              <w:rPr>
                <w:rFonts w:eastAsia="Malgun Gothic" w:hint="eastAsia"/>
                <w:iCs/>
                <w:lang w:eastAsia="ko-KR"/>
              </w:rPr>
              <w:t xml:space="preserve">Regarding Assumption 3, </w:t>
            </w:r>
            <w:r>
              <w:rPr>
                <w:rFonts w:eastAsia="Malgun Gothic"/>
                <w:iCs/>
                <w:lang w:eastAsia="ko-KR"/>
              </w:rPr>
              <w:t>minor update as below:</w:t>
            </w:r>
          </w:p>
          <w:p w14:paraId="1CDAC973" w14:textId="1E4004A4" w:rsidR="004F0610" w:rsidRPr="004F0610" w:rsidRDefault="004F0610" w:rsidP="004F0610">
            <w:pPr>
              <w:pStyle w:val="ListParagraph"/>
              <w:numPr>
                <w:ilvl w:val="0"/>
                <w:numId w:val="36"/>
              </w:numPr>
              <w:ind w:left="751"/>
              <w:jc w:val="both"/>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UE may not require </w:t>
            </w:r>
            <w:r w:rsidRPr="004F0610">
              <w:rPr>
                <w:rFonts w:ascii="Times New Roman" w:hAnsi="Times New Roman"/>
                <w:i/>
                <w:color w:val="0070C0"/>
                <w:sz w:val="22"/>
                <w:szCs w:val="22"/>
                <w:highlight w:val="yellow"/>
                <w:lang w:eastAsia="zh-CN"/>
              </w:rPr>
              <w:t>to receive</w:t>
            </w:r>
            <w:r w:rsidRPr="004F0610">
              <w:rPr>
                <w:rFonts w:ascii="Times New Roman" w:hAnsi="Times New Roman"/>
                <w:i/>
                <w:color w:val="0070C0"/>
                <w:sz w:val="22"/>
                <w:szCs w:val="22"/>
                <w:lang w:eastAsia="zh-CN"/>
              </w:rPr>
              <w:t xml:space="preserve"> </w:t>
            </w:r>
            <w:r>
              <w:rPr>
                <w:rFonts w:ascii="Times New Roman" w:hAnsi="Times New Roman"/>
                <w:i/>
                <w:color w:val="C00000"/>
                <w:sz w:val="22"/>
                <w:szCs w:val="22"/>
                <w:lang w:eastAsia="zh-CN"/>
              </w:rPr>
              <w:t>the other temporary RS transmitted also on the activated</w:t>
            </w:r>
            <w:r w:rsidRPr="008921E1">
              <w:rPr>
                <w:rFonts w:ascii="Times New Roman" w:hAnsi="Times New Roman"/>
                <w:i/>
                <w:color w:val="C00000"/>
                <w:sz w:val="22"/>
                <w:szCs w:val="22"/>
                <w:lang w:eastAsia="zh-CN"/>
              </w:rPr>
              <w:t xml:space="preserve"> serving cell</w:t>
            </w:r>
          </w:p>
        </w:tc>
      </w:tr>
      <w:tr w:rsidR="003369B2" w:rsidRPr="001C671D" w14:paraId="56CBF5E8" w14:textId="77777777" w:rsidTr="00F91BD5">
        <w:tc>
          <w:tcPr>
            <w:tcW w:w="2113" w:type="dxa"/>
            <w:tcBorders>
              <w:top w:val="single" w:sz="4" w:space="0" w:color="auto"/>
              <w:left w:val="single" w:sz="4" w:space="0" w:color="auto"/>
              <w:bottom w:val="single" w:sz="4" w:space="0" w:color="auto"/>
              <w:right w:val="single" w:sz="4" w:space="0" w:color="auto"/>
            </w:tcBorders>
          </w:tcPr>
          <w:p w14:paraId="4F4C7585" w14:textId="4EC967BB" w:rsidR="003369B2" w:rsidRPr="003369B2" w:rsidRDefault="003369B2" w:rsidP="00C71742">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9DC44D0" w14:textId="77777777" w:rsidR="003369B2" w:rsidRDefault="003369B2" w:rsidP="004F0610">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all for comments.</w:t>
            </w:r>
          </w:p>
          <w:p w14:paraId="655A8FC5" w14:textId="41E31A50" w:rsidR="000C397B" w:rsidRDefault="000C397B" w:rsidP="004F0610">
            <w:pPr>
              <w:spacing w:beforeLines="50" w:before="120"/>
              <w:rPr>
                <w:rFonts w:eastAsiaTheme="minorEastAsia"/>
                <w:iCs/>
                <w:lang w:eastAsia="zh-CN"/>
              </w:rPr>
            </w:pPr>
            <w:r>
              <w:rPr>
                <w:rFonts w:eastAsiaTheme="minorEastAsia"/>
                <w:iCs/>
                <w:lang w:eastAsia="zh-CN"/>
              </w:rPr>
              <w:t>@Ericsson, Qualcomm, you two seem to have opposite views. Hope both your replies can explain yourself for each other.</w:t>
            </w:r>
          </w:p>
          <w:p w14:paraId="1392A502" w14:textId="0909A7E0" w:rsidR="00B872E1" w:rsidRDefault="00B872E1" w:rsidP="004F0610">
            <w:pPr>
              <w:spacing w:beforeLines="50" w:before="120"/>
              <w:rPr>
                <w:rFonts w:eastAsiaTheme="minorEastAsia"/>
                <w:iCs/>
                <w:lang w:eastAsia="zh-CN"/>
              </w:rPr>
            </w:pPr>
            <w:r>
              <w:rPr>
                <w:rFonts w:eastAsiaTheme="minorEastAsia"/>
                <w:iCs/>
                <w:lang w:eastAsia="zh-CN"/>
              </w:rPr>
              <w:t xml:space="preserve">@Ericsson, In our understanding, it is good to have Question 3, but we cannot find a solution to provide more detail to address Qualcomm’s concern yet, i.e. whether RAN4 has sufficient information to </w:t>
            </w:r>
            <w:r w:rsidR="00303E76">
              <w:rPr>
                <w:rFonts w:eastAsiaTheme="minorEastAsia"/>
                <w:iCs/>
                <w:lang w:eastAsia="zh-CN"/>
              </w:rPr>
              <w:t>answer</w:t>
            </w:r>
            <w:bookmarkStart w:id="46" w:name="_GoBack"/>
            <w:bookmarkEnd w:id="46"/>
            <w:r>
              <w:rPr>
                <w:rFonts w:eastAsiaTheme="minorEastAsia"/>
                <w:iCs/>
                <w:lang w:eastAsia="zh-CN"/>
              </w:rPr>
              <w:t xml:space="preserve"> it. Therefore, temporarily, an FFS is added. Your suggestion is welcome.</w:t>
            </w:r>
          </w:p>
          <w:p w14:paraId="40753C8A" w14:textId="5D558687" w:rsidR="000C397B" w:rsidRDefault="000C397B" w:rsidP="004F0610">
            <w:pPr>
              <w:spacing w:beforeLines="50" w:before="120"/>
              <w:rPr>
                <w:rFonts w:eastAsiaTheme="minorEastAsia"/>
                <w:iCs/>
                <w:lang w:eastAsia="zh-CN"/>
              </w:rPr>
            </w:pPr>
            <w:r>
              <w:rPr>
                <w:rFonts w:eastAsiaTheme="minorEastAsia"/>
                <w:iCs/>
                <w:lang w:eastAsia="zh-CN"/>
              </w:rPr>
              <w:t>@Qualcomm Your proposal seems good in general.</w:t>
            </w:r>
          </w:p>
          <w:p w14:paraId="3516CD73" w14:textId="5C57A18A" w:rsidR="000C397B" w:rsidRDefault="000C397B" w:rsidP="004F0610">
            <w:pPr>
              <w:spacing w:beforeLines="50" w:before="120"/>
              <w:rPr>
                <w:rFonts w:eastAsiaTheme="minorEastAsia"/>
                <w:iCs/>
                <w:lang w:eastAsia="zh-CN"/>
              </w:rPr>
            </w:pPr>
            <w:r>
              <w:rPr>
                <w:rFonts w:eastAsiaTheme="minorEastAsia"/>
                <w:iCs/>
                <w:lang w:eastAsia="zh-CN"/>
              </w:rPr>
              <w:t>@Samsung, suggestion is accepted.</w:t>
            </w:r>
          </w:p>
          <w:p w14:paraId="2641D9D5" w14:textId="5E43AD41" w:rsidR="003369B2" w:rsidRPr="00EC5217" w:rsidRDefault="003369B2" w:rsidP="003369B2">
            <w:pPr>
              <w:rPr>
                <w:b/>
                <w:lang w:eastAsia="zh-CN"/>
              </w:rPr>
            </w:pPr>
            <w:r w:rsidRPr="00EC5217">
              <w:rPr>
                <w:b/>
                <w:i/>
                <w:highlight w:val="yellow"/>
                <w:lang w:eastAsia="zh-CN"/>
              </w:rPr>
              <w:lastRenderedPageBreak/>
              <w:t>Proposal G-6</w:t>
            </w:r>
            <w:r w:rsidRPr="00EC5217">
              <w:rPr>
                <w:i/>
                <w:highlight w:val="yellow"/>
                <w:lang w:eastAsia="zh-CN"/>
              </w:rPr>
              <w:t>:</w:t>
            </w:r>
            <w:r w:rsidRPr="00EC5217">
              <w:rPr>
                <w:b/>
                <w:lang w:eastAsia="zh-CN"/>
              </w:rPr>
              <w:t xml:space="preserve"> </w:t>
            </w:r>
          </w:p>
          <w:p w14:paraId="474E9233" w14:textId="77777777" w:rsidR="003369B2" w:rsidRPr="00EC5217" w:rsidRDefault="003369B2" w:rsidP="003369B2">
            <w:pPr>
              <w:rPr>
                <w:i/>
                <w:color w:val="C00000"/>
                <w:lang w:eastAsia="zh-CN"/>
              </w:rPr>
            </w:pPr>
            <w:r w:rsidRPr="00EC5217">
              <w:rPr>
                <w:i/>
                <w:lang w:eastAsia="zh-CN"/>
              </w:rPr>
              <w:t xml:space="preserve">With respect to efficient SCell activation, a LS will be sent to RAN4 in this RAN1 meeting </w:t>
            </w:r>
            <w:r w:rsidRPr="00EC5217">
              <w:rPr>
                <w:i/>
                <w:color w:val="C00000"/>
                <w:lang w:eastAsia="zh-CN"/>
              </w:rPr>
              <w:t xml:space="preserve">to </w:t>
            </w:r>
            <w:ins w:id="47" w:author="Qualcomm" w:date="2020-11-07T14:24:00Z">
              <w:r w:rsidRPr="00EC5217">
                <w:rPr>
                  <w:i/>
                  <w:color w:val="C00000"/>
                  <w:lang w:eastAsia="zh-CN"/>
                </w:rPr>
                <w:t>ask</w:t>
              </w:r>
            </w:ins>
            <w:ins w:id="48" w:author="Qualcomm" w:date="2020-11-07T14:25:00Z">
              <w:r w:rsidRPr="00EC5217">
                <w:rPr>
                  <w:i/>
                  <w:color w:val="C00000"/>
                  <w:lang w:eastAsia="zh-CN"/>
                </w:rPr>
                <w:t xml:space="preserve"> </w:t>
              </w:r>
            </w:ins>
            <w:del w:id="49" w:author="Qualcomm" w:date="2020-11-07T14:24:00Z">
              <w:r w:rsidRPr="00EC5217" w:rsidDel="00FB4DE5">
                <w:rPr>
                  <w:i/>
                  <w:color w:val="C00000"/>
                  <w:lang w:eastAsia="zh-CN"/>
                </w:rPr>
                <w:delText>check</w:delText>
              </w:r>
            </w:del>
            <w:del w:id="50" w:author="Qualcomm" w:date="2020-11-07T14:25:00Z">
              <w:r w:rsidRPr="00EC5217" w:rsidDel="00BC0049">
                <w:rPr>
                  <w:i/>
                  <w:color w:val="C00000"/>
                  <w:lang w:eastAsia="zh-CN"/>
                </w:rPr>
                <w:delText xml:space="preserve"> Whether </w:delText>
              </w:r>
            </w:del>
            <w:r w:rsidRPr="00EC5217">
              <w:rPr>
                <w:i/>
                <w:color w:val="C00000"/>
                <w:lang w:eastAsia="zh-CN"/>
              </w:rPr>
              <w:t xml:space="preserve">the following </w:t>
            </w:r>
            <w:ins w:id="51" w:author="Qualcomm" w:date="2020-11-07T14:25:00Z">
              <w:r w:rsidRPr="00EC5217">
                <w:rPr>
                  <w:i/>
                  <w:color w:val="C00000"/>
                  <w:lang w:eastAsia="zh-CN"/>
                </w:rPr>
                <w:t xml:space="preserve">questions. </w:t>
              </w:r>
            </w:ins>
            <w:del w:id="52" w:author="Qualcomm" w:date="2020-11-07T14:25:00Z">
              <w:r w:rsidRPr="00EC5217" w:rsidDel="00866B79">
                <w:rPr>
                  <w:i/>
                  <w:color w:val="C00000"/>
                  <w:lang w:eastAsia="zh-CN"/>
                </w:rPr>
                <w:delText>RAN1 assumptions are feasible, and i</w:delText>
              </w:r>
            </w:del>
            <w:del w:id="53" w:author="Qualcomm" w:date="2020-11-07T14:28:00Z">
              <w:r w:rsidRPr="00EC5217" w:rsidDel="00926E23">
                <w:rPr>
                  <w:i/>
                  <w:color w:val="C00000"/>
                  <w:lang w:eastAsia="zh-CN"/>
                </w:rPr>
                <w:delText xml:space="preserve">f </w:delText>
              </w:r>
            </w:del>
          </w:p>
          <w:p w14:paraId="2C4B95DB" w14:textId="7462DCD2" w:rsidR="003369B2" w:rsidRPr="00EC5217" w:rsidRDefault="003369B2" w:rsidP="003369B2">
            <w:pPr>
              <w:pStyle w:val="ListParagraph"/>
              <w:widowControl/>
              <w:numPr>
                <w:ilvl w:val="0"/>
                <w:numId w:val="36"/>
              </w:numPr>
              <w:ind w:left="751"/>
              <w:rPr>
                <w:rFonts w:ascii="Times New Roman" w:hAnsi="Times New Roman"/>
                <w:i/>
                <w:sz w:val="22"/>
                <w:szCs w:val="22"/>
                <w:lang w:eastAsia="zh-CN"/>
              </w:rPr>
            </w:pPr>
            <w:r w:rsidRPr="00EC5217">
              <w:rPr>
                <w:rFonts w:ascii="Times New Roman" w:hAnsi="Times New Roman"/>
                <w:i/>
                <w:color w:val="C00000"/>
                <w:sz w:val="22"/>
                <w:szCs w:val="22"/>
                <w:lang w:eastAsia="zh-CN"/>
              </w:rPr>
              <w:t>Question 1:</w:t>
            </w:r>
            <w:r w:rsidRPr="00EC5217">
              <w:rPr>
                <w:rFonts w:ascii="Times New Roman" w:hAnsi="Times New Roman"/>
                <w:i/>
                <w:sz w:val="22"/>
                <w:szCs w:val="22"/>
                <w:lang w:eastAsia="zh-CN"/>
              </w:rPr>
              <w:t xml:space="preserve"> to expedite SCell activation, </w:t>
            </w:r>
            <w:ins w:id="54" w:author="Qualcomm" w:date="2020-11-07T14:29:00Z">
              <w:r w:rsidRPr="00EC5217">
                <w:rPr>
                  <w:rFonts w:ascii="Times New Roman" w:hAnsi="Times New Roman"/>
                  <w:i/>
                  <w:sz w:val="22"/>
                  <w:szCs w:val="22"/>
                  <w:lang w:eastAsia="zh-CN"/>
                </w:rPr>
                <w:t xml:space="preserve">whether </w:t>
              </w:r>
            </w:ins>
            <w:ins w:id="55" w:author="Qualcomm" w:date="2020-11-07T14:40:00Z">
              <w:r w:rsidRPr="00EC5217">
                <w:rPr>
                  <w:rFonts w:ascii="Times New Roman" w:hAnsi="Times New Roman"/>
                  <w:i/>
                  <w:sz w:val="22"/>
                  <w:szCs w:val="22"/>
                  <w:lang w:eastAsia="zh-CN"/>
                </w:rPr>
                <w:t xml:space="preserve">and under which conditions (e.g., FR1/FR2, known/unknown cell, etc), </w:t>
              </w:r>
            </w:ins>
            <w:r w:rsidRPr="00EC5217">
              <w:rPr>
                <w:rFonts w:ascii="Times New Roman" w:hAnsi="Times New Roman"/>
                <w:i/>
                <w:sz w:val="22"/>
                <w:szCs w:val="22"/>
                <w:lang w:eastAsia="zh-CN"/>
              </w:rPr>
              <w:t xml:space="preserve">both UE AGC setting and time/frequency tracking </w:t>
            </w:r>
            <w:r w:rsidRPr="00EC5217">
              <w:rPr>
                <w:rFonts w:ascii="Times New Roman" w:hAnsi="Times New Roman"/>
                <w:i/>
                <w:color w:val="C00000"/>
                <w:sz w:val="22"/>
                <w:szCs w:val="22"/>
                <w:lang w:eastAsia="zh-CN"/>
              </w:rPr>
              <w:t>can be achieved by one temporary RS burst or multiple bursts</w:t>
            </w:r>
            <w:ins w:id="56" w:author="Qualcomm" w:date="2020-11-07T14:29:00Z">
              <w:r w:rsidRPr="00EC5217">
                <w:rPr>
                  <w:rFonts w:ascii="Times New Roman" w:hAnsi="Times New Roman"/>
                  <w:i/>
                  <w:color w:val="C00000"/>
                  <w:sz w:val="22"/>
                  <w:szCs w:val="22"/>
                  <w:lang w:eastAsia="zh-CN"/>
                </w:rPr>
                <w:t>?</w:t>
              </w:r>
            </w:ins>
            <w:ins w:id="57" w:author="Qualcomm" w:date="2020-11-07T14:40:00Z">
              <w:r w:rsidRPr="00EC5217">
                <w:rPr>
                  <w:rFonts w:ascii="Times New Roman" w:hAnsi="Times New Roman"/>
                  <w:i/>
                  <w:color w:val="C00000"/>
                  <w:sz w:val="22"/>
                  <w:szCs w:val="22"/>
                  <w:lang w:eastAsia="zh-CN"/>
                </w:rPr>
                <w:t xml:space="preserve"> If</w:t>
              </w:r>
            </w:ins>
            <w:ins w:id="58" w:author="Qualcomm" w:date="2020-11-07T14:41:00Z">
              <w:r w:rsidRPr="00EC5217">
                <w:rPr>
                  <w:rFonts w:ascii="Times New Roman" w:hAnsi="Times New Roman"/>
                  <w:i/>
                  <w:color w:val="C00000"/>
                  <w:sz w:val="22"/>
                  <w:szCs w:val="22"/>
                  <w:lang w:eastAsia="zh-CN"/>
                </w:rPr>
                <w:t xml:space="preserve"> multiple bursts are necessary for some conditions, how many bursts are necessary and </w:t>
              </w:r>
            </w:ins>
            <w:r w:rsidRPr="00EC5217">
              <w:rPr>
                <w:rFonts w:ascii="Times New Roman" w:hAnsi="Times New Roman"/>
                <w:i/>
                <w:color w:val="C00000"/>
                <w:sz w:val="22"/>
                <w:szCs w:val="22"/>
                <w:lang w:eastAsia="zh-CN"/>
              </w:rPr>
              <w:t>what the</w:t>
            </w:r>
            <w:ins w:id="59" w:author="Qualcomm" w:date="2020-11-07T14:41:00Z">
              <w:r w:rsidRPr="00EC5217">
                <w:rPr>
                  <w:rFonts w:ascii="Times New Roman" w:hAnsi="Times New Roman"/>
                  <w:i/>
                  <w:color w:val="C00000"/>
                  <w:sz w:val="22"/>
                  <w:szCs w:val="22"/>
                  <w:lang w:eastAsia="zh-CN"/>
                </w:rPr>
                <w:t xml:space="preserve"> conditions</w:t>
              </w:r>
            </w:ins>
            <w:r>
              <w:rPr>
                <w:rFonts w:ascii="Times New Roman" w:hAnsi="Times New Roman"/>
                <w:i/>
                <w:color w:val="C00000"/>
                <w:sz w:val="22"/>
                <w:szCs w:val="22"/>
                <w:lang w:eastAsia="zh-CN"/>
              </w:rPr>
              <w:t xml:space="preserve"> are.</w:t>
            </w:r>
          </w:p>
          <w:p w14:paraId="7E7478FF" w14:textId="0FBE5369" w:rsidR="003369B2" w:rsidRDefault="003369B2" w:rsidP="003369B2">
            <w:pPr>
              <w:pStyle w:val="ListParagraph"/>
              <w:widowControl/>
              <w:numPr>
                <w:ilvl w:val="0"/>
                <w:numId w:val="36"/>
              </w:numPr>
              <w:ind w:left="751"/>
              <w:rPr>
                <w:rFonts w:ascii="Times New Roman" w:hAnsi="Times New Roman"/>
                <w:i/>
                <w:color w:val="C00000"/>
                <w:sz w:val="22"/>
                <w:szCs w:val="22"/>
                <w:lang w:eastAsia="zh-CN"/>
              </w:rPr>
            </w:pPr>
            <w:r w:rsidRPr="00EC5217">
              <w:rPr>
                <w:rFonts w:ascii="Times New Roman" w:hAnsi="Times New Roman"/>
                <w:i/>
                <w:color w:val="C00000"/>
                <w:sz w:val="22"/>
                <w:szCs w:val="22"/>
                <w:lang w:eastAsia="zh-CN"/>
              </w:rPr>
              <w:t>Question 2: for AGC setting in intra-band CA comprising of a to-be-activated SCell and an activated serving cell, when a temporary RS is transmitted on the to-be-activated SCell</w:t>
            </w:r>
            <w:ins w:id="60" w:author="Qualcomm" w:date="2020-11-07T15:45:00Z">
              <w:r w:rsidRPr="00EC5217">
                <w:rPr>
                  <w:rFonts w:ascii="Times New Roman" w:hAnsi="Times New Roman"/>
                  <w:i/>
                  <w:color w:val="C00000"/>
                  <w:sz w:val="22"/>
                  <w:szCs w:val="22"/>
                  <w:lang w:eastAsia="zh-CN"/>
                </w:rPr>
                <w:t>, whether</w:t>
              </w:r>
            </w:ins>
            <w:ins w:id="61" w:author="Qualcomm" w:date="2020-11-07T17:02:00Z">
              <w:r w:rsidRPr="00EC5217">
                <w:rPr>
                  <w:rFonts w:ascii="Times New Roman" w:hAnsi="Times New Roman"/>
                  <w:i/>
                  <w:color w:val="C00000"/>
                  <w:sz w:val="22"/>
                  <w:szCs w:val="22"/>
                  <w:lang w:eastAsia="zh-CN"/>
                </w:rPr>
                <w:t xml:space="preserve"> and under which conditions (e.g., FR1/FR2, known/unknown cell, etc)</w:t>
              </w:r>
            </w:ins>
            <w:r w:rsidRPr="00EC5217">
              <w:rPr>
                <w:rFonts w:ascii="Times New Roman" w:hAnsi="Times New Roman"/>
                <w:i/>
                <w:color w:val="C00000"/>
                <w:sz w:val="22"/>
                <w:szCs w:val="22"/>
                <w:lang w:eastAsia="zh-CN"/>
              </w:rPr>
              <w:t xml:space="preserve"> the UE may </w:t>
            </w:r>
            <w:del w:id="62" w:author="Qualcomm" w:date="2020-11-07T15:45:00Z">
              <w:r w:rsidRPr="00EC5217" w:rsidDel="00F33870">
                <w:rPr>
                  <w:rFonts w:ascii="Times New Roman" w:hAnsi="Times New Roman"/>
                  <w:i/>
                  <w:color w:val="C00000"/>
                  <w:sz w:val="22"/>
                  <w:szCs w:val="22"/>
                  <w:lang w:eastAsia="zh-CN"/>
                </w:rPr>
                <w:delText xml:space="preserve">not </w:delText>
              </w:r>
            </w:del>
            <w:r w:rsidRPr="00EC5217">
              <w:rPr>
                <w:rFonts w:ascii="Times New Roman" w:hAnsi="Times New Roman"/>
                <w:i/>
                <w:color w:val="C00000"/>
                <w:sz w:val="22"/>
                <w:szCs w:val="22"/>
                <w:lang w:eastAsia="zh-CN"/>
              </w:rPr>
              <w:t xml:space="preserve">require </w:t>
            </w:r>
            <w:r w:rsidR="000C397B">
              <w:rPr>
                <w:rFonts w:ascii="Times New Roman" w:hAnsi="Times New Roman"/>
                <w:i/>
                <w:color w:val="C00000"/>
                <w:sz w:val="22"/>
                <w:szCs w:val="22"/>
                <w:lang w:eastAsia="zh-CN"/>
              </w:rPr>
              <w:t xml:space="preserve">to receive </w:t>
            </w:r>
            <w:r w:rsidRPr="00EC5217">
              <w:rPr>
                <w:rFonts w:ascii="Times New Roman" w:hAnsi="Times New Roman"/>
                <w:i/>
                <w:color w:val="C00000"/>
                <w:sz w:val="22"/>
                <w:szCs w:val="22"/>
                <w:lang w:eastAsia="zh-CN"/>
              </w:rPr>
              <w:t xml:space="preserve">the </w:t>
            </w:r>
            <w:del w:id="63" w:author="Qualcomm" w:date="2020-11-07T15:46:00Z">
              <w:r w:rsidRPr="00EC5217" w:rsidDel="00F33870">
                <w:rPr>
                  <w:rFonts w:ascii="Times New Roman" w:hAnsi="Times New Roman"/>
                  <w:i/>
                  <w:color w:val="C00000"/>
                  <w:sz w:val="22"/>
                  <w:szCs w:val="22"/>
                  <w:lang w:eastAsia="zh-CN"/>
                </w:rPr>
                <w:delText xml:space="preserve">other </w:delText>
              </w:r>
            </w:del>
            <w:r w:rsidRPr="00EC5217">
              <w:rPr>
                <w:rFonts w:ascii="Times New Roman" w:hAnsi="Times New Roman"/>
                <w:i/>
                <w:color w:val="C00000"/>
                <w:sz w:val="22"/>
                <w:szCs w:val="22"/>
                <w:lang w:eastAsia="zh-CN"/>
              </w:rPr>
              <w:t xml:space="preserve">temporary RS transmitted also on the </w:t>
            </w:r>
            <w:ins w:id="64" w:author="Qualcomm" w:date="2020-11-07T15:47:00Z">
              <w:r w:rsidRPr="00EC5217">
                <w:rPr>
                  <w:rFonts w:ascii="Times New Roman" w:hAnsi="Times New Roman"/>
                  <w:i/>
                  <w:color w:val="C00000"/>
                  <w:sz w:val="22"/>
                  <w:szCs w:val="22"/>
                  <w:lang w:eastAsia="zh-CN"/>
                </w:rPr>
                <w:t xml:space="preserve">other </w:t>
              </w:r>
            </w:ins>
            <w:r w:rsidRPr="00EC5217">
              <w:rPr>
                <w:rFonts w:ascii="Times New Roman" w:hAnsi="Times New Roman"/>
                <w:i/>
                <w:color w:val="C00000"/>
                <w:sz w:val="22"/>
                <w:szCs w:val="22"/>
                <w:lang w:eastAsia="zh-CN"/>
              </w:rPr>
              <w:t>activate</w:t>
            </w:r>
            <w:del w:id="65" w:author="Qualcomm" w:date="2020-11-07T15:46:00Z">
              <w:r w:rsidRPr="00EC5217" w:rsidDel="00F33870">
                <w:rPr>
                  <w:rFonts w:ascii="Times New Roman" w:hAnsi="Times New Roman"/>
                  <w:i/>
                  <w:color w:val="C00000"/>
                  <w:sz w:val="22"/>
                  <w:szCs w:val="22"/>
                  <w:lang w:eastAsia="zh-CN"/>
                </w:rPr>
                <w:delText>d</w:delText>
              </w:r>
            </w:del>
            <w:r w:rsidRPr="00EC5217">
              <w:rPr>
                <w:rFonts w:ascii="Times New Roman" w:hAnsi="Times New Roman"/>
                <w:i/>
                <w:color w:val="C00000"/>
                <w:sz w:val="22"/>
                <w:szCs w:val="22"/>
                <w:lang w:eastAsia="zh-CN"/>
              </w:rPr>
              <w:t xml:space="preserve"> serving cell </w:t>
            </w:r>
            <w:ins w:id="66" w:author="Qualcomm" w:date="2020-11-07T15:46:00Z">
              <w:r w:rsidRPr="00EC5217">
                <w:rPr>
                  <w:rFonts w:ascii="Times New Roman" w:hAnsi="Times New Roman"/>
                  <w:i/>
                  <w:color w:val="C00000"/>
                  <w:sz w:val="22"/>
                  <w:szCs w:val="22"/>
                  <w:lang w:eastAsia="zh-CN"/>
                </w:rPr>
                <w:t>in the same band</w:t>
              </w:r>
            </w:ins>
            <w:ins w:id="67" w:author="Qualcomm" w:date="2020-11-07T17:01:00Z">
              <w:r w:rsidRPr="00EC5217">
                <w:rPr>
                  <w:rFonts w:ascii="Times New Roman" w:hAnsi="Times New Roman"/>
                  <w:i/>
                  <w:color w:val="C00000"/>
                  <w:sz w:val="22"/>
                  <w:szCs w:val="22"/>
                  <w:lang w:eastAsia="zh-CN"/>
                </w:rPr>
                <w:t>?</w:t>
              </w:r>
            </w:ins>
          </w:p>
          <w:p w14:paraId="122D8E90" w14:textId="25B826B8" w:rsidR="003369B2" w:rsidRPr="003369B2" w:rsidRDefault="003369B2" w:rsidP="003369B2">
            <w:pPr>
              <w:pStyle w:val="ListParagraph"/>
              <w:widowControl/>
              <w:numPr>
                <w:ilvl w:val="0"/>
                <w:numId w:val="36"/>
              </w:numPr>
              <w:ind w:left="751"/>
              <w:rPr>
                <w:rFonts w:ascii="Times New Roman" w:hAnsi="Times New Roman"/>
                <w:i/>
                <w:color w:val="FF0000"/>
                <w:sz w:val="22"/>
                <w:szCs w:val="22"/>
                <w:lang w:eastAsia="zh-CN"/>
              </w:rPr>
            </w:pPr>
            <w:r>
              <w:rPr>
                <w:rFonts w:ascii="Times New Roman" w:hAnsi="Times New Roman"/>
                <w:i/>
                <w:color w:val="FF0000"/>
                <w:sz w:val="22"/>
                <w:szCs w:val="22"/>
                <w:lang w:eastAsia="zh-CN"/>
              </w:rPr>
              <w:t>FFS: Question 3</w:t>
            </w:r>
            <w:r w:rsidRPr="003369B2">
              <w:rPr>
                <w:rFonts w:ascii="Times New Roman" w:hAnsi="Times New Roman"/>
                <w:i/>
                <w:color w:val="FF0000"/>
                <w:sz w:val="22"/>
                <w:szCs w:val="22"/>
                <w:lang w:eastAsia="zh-CN"/>
              </w:rPr>
              <w:t>: temporary RS structure can reduce the SCell activation delay requirements specified in 38.133</w:t>
            </w:r>
            <w:r w:rsidRPr="003369B2">
              <w:rPr>
                <w:rFonts w:ascii="Times New Roman" w:hAnsi="Times New Roman" w:hint="eastAsia"/>
                <w:i/>
                <w:color w:val="FF0000"/>
                <w:sz w:val="22"/>
                <w:szCs w:val="22"/>
                <w:lang w:eastAsia="zh-CN"/>
              </w:rPr>
              <w:t>.</w:t>
            </w:r>
            <w:r w:rsidRPr="003369B2">
              <w:rPr>
                <w:rFonts w:ascii="Times New Roman" w:hAnsi="Times New Roman"/>
                <w:i/>
                <w:color w:val="FF0000"/>
                <w:sz w:val="22"/>
                <w:szCs w:val="22"/>
                <w:lang w:eastAsia="zh-CN"/>
              </w:rPr>
              <w:t xml:space="preserve"> If yes, additionally check the extent of possible reduction for each condition</w:t>
            </w:r>
          </w:p>
          <w:p w14:paraId="61B3E3DC" w14:textId="77777777" w:rsidR="003369B2" w:rsidRPr="00EC5217" w:rsidRDefault="003369B2" w:rsidP="003369B2">
            <w:pPr>
              <w:pStyle w:val="ListParagraph"/>
              <w:widowControl/>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 xml:space="preserve">The temporary RS </w:t>
            </w:r>
            <w:ins w:id="68" w:author="Qualcomm" w:date="2020-11-07T17:02:00Z">
              <w:r w:rsidRPr="00EC5217">
                <w:rPr>
                  <w:rFonts w:ascii="Times New Roman" w:hAnsi="Times New Roman"/>
                  <w:i/>
                  <w:sz w:val="22"/>
                  <w:szCs w:val="22"/>
                  <w:lang w:eastAsia="zh-CN"/>
                </w:rPr>
                <w:t>in the above questions</w:t>
              </w:r>
            </w:ins>
            <w:del w:id="69" w:author="Qualcomm" w:date="2020-11-07T17:02:00Z">
              <w:r w:rsidRPr="00EC5217" w:rsidDel="005621EB">
                <w:rPr>
                  <w:rFonts w:ascii="Times New Roman" w:hAnsi="Times New Roman"/>
                  <w:i/>
                  <w:sz w:val="22"/>
                  <w:szCs w:val="22"/>
                  <w:lang w:eastAsia="zh-CN"/>
                </w:rPr>
                <w:delText>structure</w:delText>
              </w:r>
            </w:del>
            <w:r w:rsidRPr="00EC5217">
              <w:rPr>
                <w:rFonts w:ascii="Times New Roman" w:hAnsi="Times New Roman"/>
                <w:i/>
                <w:sz w:val="22"/>
                <w:szCs w:val="22"/>
                <w:lang w:eastAsia="zh-CN"/>
              </w:rPr>
              <w:t xml:space="preserve"> is assumed </w:t>
            </w:r>
            <w:r w:rsidRPr="00EC5217">
              <w:rPr>
                <w:rFonts w:ascii="Times New Roman" w:hAnsi="Times New Roman"/>
                <w:i/>
                <w:color w:val="C00000"/>
                <w:sz w:val="22"/>
                <w:szCs w:val="22"/>
                <w:lang w:eastAsia="zh-CN"/>
              </w:rPr>
              <w:t>to</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 xml:space="preserve">be </w:t>
            </w:r>
            <w:ins w:id="70" w:author="Qualcomm" w:date="2020-11-07T17:03:00Z">
              <w:r w:rsidRPr="00EC5217">
                <w:rPr>
                  <w:rFonts w:ascii="Times New Roman" w:hAnsi="Times New Roman"/>
                  <w:i/>
                  <w:color w:val="C00000"/>
                  <w:sz w:val="22"/>
                  <w:szCs w:val="22"/>
                  <w:lang w:eastAsia="zh-CN"/>
                </w:rPr>
                <w:t>a</w:t>
              </w:r>
            </w:ins>
            <w:del w:id="71" w:author="Qualcomm" w:date="2020-11-07T17:03:00Z">
              <w:r w:rsidRPr="00EC5217" w:rsidDel="00815ED0">
                <w:rPr>
                  <w:rFonts w:ascii="Times New Roman" w:hAnsi="Times New Roman"/>
                  <w:i/>
                  <w:color w:val="C00000"/>
                  <w:sz w:val="22"/>
                  <w:szCs w:val="22"/>
                  <w:lang w:eastAsia="zh-CN"/>
                </w:rPr>
                <w:delText>one or multiple bursts where a burst refers to</w:delText>
              </w:r>
              <w:r w:rsidRPr="00EC5217" w:rsidDel="00815ED0">
                <w:rPr>
                  <w:rFonts w:ascii="Times New Roman" w:hAnsi="Times New Roman"/>
                  <w:i/>
                  <w:sz w:val="22"/>
                  <w:szCs w:val="22"/>
                  <w:lang w:eastAsia="zh-CN"/>
                </w:rPr>
                <w:delText xml:space="preserve"> the same</w:delText>
              </w:r>
            </w:del>
            <w:r w:rsidRPr="00EC5217">
              <w:rPr>
                <w:rFonts w:ascii="Times New Roman" w:hAnsi="Times New Roman"/>
                <w:i/>
                <w:sz w:val="22"/>
                <w:szCs w:val="22"/>
                <w:lang w:eastAsia="zh-CN"/>
              </w:rPr>
              <w:t xml:space="preserve"> </w:t>
            </w:r>
            <w:del w:id="72" w:author="Qualcomm" w:date="2020-11-07T17:07:00Z">
              <w:r w:rsidRPr="00EC5217" w:rsidDel="00BE5AA0">
                <w:rPr>
                  <w:rFonts w:ascii="Times New Roman" w:hAnsi="Times New Roman"/>
                  <w:i/>
                  <w:color w:val="C00000"/>
                  <w:sz w:val="22"/>
                  <w:szCs w:val="22"/>
                  <w:lang w:eastAsia="zh-CN"/>
                </w:rPr>
                <w:delText>resource set</w:delText>
              </w:r>
              <w:r w:rsidRPr="00EC5217" w:rsidDel="00BE5AA0">
                <w:rPr>
                  <w:rFonts w:ascii="Times New Roman" w:hAnsi="Times New Roman"/>
                  <w:i/>
                  <w:sz w:val="22"/>
                  <w:szCs w:val="22"/>
                  <w:lang w:eastAsia="zh-CN"/>
                </w:rPr>
                <w:delText xml:space="preserve"> as </w:delText>
              </w:r>
            </w:del>
            <w:r w:rsidRPr="00EC5217">
              <w:rPr>
                <w:rFonts w:ascii="Times New Roman" w:hAnsi="Times New Roman"/>
                <w:i/>
                <w:sz w:val="22"/>
                <w:szCs w:val="22"/>
                <w:lang w:eastAsia="zh-CN"/>
              </w:rPr>
              <w:t>Rel-15/16 TRS, i.e. “</w:t>
            </w:r>
            <w:r w:rsidRPr="00EC5217">
              <w:rPr>
                <w:rFonts w:ascii="Times New Roman" w:hAnsi="Times New Roman"/>
                <w:i/>
                <w:color w:val="C00000"/>
                <w:sz w:val="22"/>
                <w:szCs w:val="22"/>
                <w:lang w:eastAsia="zh-CN"/>
              </w:rPr>
              <w:t xml:space="preserve">either </w:t>
            </w:r>
            <w:r w:rsidRPr="00EC5217">
              <w:rPr>
                <w:rFonts w:ascii="Times New Roman" w:hAnsi="Times New Roman"/>
                <w:i/>
                <w:sz w:val="22"/>
                <w:szCs w:val="22"/>
                <w:lang w:eastAsia="zh-CN"/>
              </w:rPr>
              <w:t xml:space="preserve">1-slot with two TRSs resources (2 samples)” or “2-slot with four TRSs resources (4 samples)” </w:t>
            </w:r>
            <w:r w:rsidRPr="00EC5217">
              <w:rPr>
                <w:rFonts w:ascii="Times New Roman" w:hAnsi="Times New Roman"/>
                <w:i/>
                <w:color w:val="C00000"/>
                <w:sz w:val="22"/>
                <w:szCs w:val="22"/>
                <w:lang w:eastAsia="zh-CN"/>
              </w:rPr>
              <w:t>for FR2</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while “2-slot with four TRSs resources (4 samples)” for FR1</w:t>
            </w:r>
            <w:ins w:id="73" w:author="Qualcomm" w:date="2020-11-09T09:39:00Z">
              <w:r>
                <w:rPr>
                  <w:rFonts w:ascii="Times New Roman" w:hAnsi="Times New Roman"/>
                  <w:i/>
                  <w:color w:val="C00000"/>
                  <w:sz w:val="22"/>
                  <w:szCs w:val="22"/>
                  <w:lang w:eastAsia="zh-CN"/>
                </w:rPr>
                <w:t xml:space="preserve"> </w:t>
              </w:r>
            </w:ins>
            <w:ins w:id="74" w:author="Qualcomm" w:date="2020-11-07T17:08:00Z">
              <w:r w:rsidRPr="00EC5217">
                <w:rPr>
                  <w:rFonts w:ascii="Times New Roman" w:hAnsi="Times New Roman"/>
                  <w:i/>
                  <w:color w:val="C00000"/>
                  <w:sz w:val="22"/>
                  <w:szCs w:val="22"/>
                  <w:lang w:eastAsia="zh-CN"/>
                </w:rPr>
                <w:t>as specified</w:t>
              </w:r>
            </w:ins>
            <w:r w:rsidRPr="00EC5217">
              <w:rPr>
                <w:rFonts w:ascii="Times New Roman" w:hAnsi="Times New Roman"/>
                <w:i/>
                <w:sz w:val="22"/>
                <w:szCs w:val="22"/>
                <w:lang w:eastAsia="zh-CN"/>
              </w:rPr>
              <w:t xml:space="preserve"> in S5.1.6.1.1 of TS 38.214;</w:t>
            </w:r>
          </w:p>
          <w:p w14:paraId="4D394730" w14:textId="77777777" w:rsidR="003369B2" w:rsidRPr="00EC5217" w:rsidDel="0084276B" w:rsidRDefault="003369B2" w:rsidP="003369B2">
            <w:pPr>
              <w:pStyle w:val="ListParagraph"/>
              <w:widowControl/>
              <w:numPr>
                <w:ilvl w:val="0"/>
                <w:numId w:val="5"/>
              </w:numPr>
              <w:rPr>
                <w:del w:id="75" w:author="Qualcomm" w:date="2020-11-09T09:39:00Z"/>
                <w:rFonts w:ascii="Times New Roman" w:hAnsi="Times New Roman"/>
                <w:i/>
                <w:sz w:val="22"/>
                <w:szCs w:val="22"/>
                <w:lang w:eastAsia="zh-CN"/>
              </w:rPr>
            </w:pPr>
            <w:del w:id="76" w:author="Qualcomm" w:date="2020-11-09T09:39:00Z">
              <w:r w:rsidRPr="00EC5217" w:rsidDel="0084276B">
                <w:rPr>
                  <w:rFonts w:ascii="Times New Roman" w:hAnsi="Times New Roman"/>
                  <w:i/>
                  <w:color w:val="C00000"/>
                  <w:sz w:val="22"/>
                  <w:szCs w:val="22"/>
                  <w:lang w:eastAsia="zh-CN"/>
                </w:rPr>
                <w:delText>It is appreciated to check for both FR1 and FR2, and at least for known cell.</w:delText>
              </w:r>
            </w:del>
          </w:p>
          <w:p w14:paraId="296CD53B" w14:textId="77777777" w:rsidR="003369B2" w:rsidRPr="00EC5217" w:rsidRDefault="003369B2" w:rsidP="003369B2">
            <w:pPr>
              <w:pStyle w:val="ListParagraph"/>
              <w:widowControl/>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All RAN1 agreements are copied for information as well.</w:t>
            </w:r>
          </w:p>
          <w:p w14:paraId="4F3CF546" w14:textId="77777777" w:rsidR="003369B2" w:rsidRPr="00EC5217" w:rsidRDefault="003369B2" w:rsidP="003369B2">
            <w:pPr>
              <w:pStyle w:val="ListParagraph"/>
              <w:widowControl/>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FFS: other requests for RAN4 based on RAN1 progress this meeting;</w:t>
            </w:r>
          </w:p>
          <w:p w14:paraId="43455B4A" w14:textId="4986F7C6" w:rsidR="003369B2" w:rsidRPr="003369B2" w:rsidRDefault="003369B2" w:rsidP="004F0610">
            <w:pPr>
              <w:spacing w:beforeLines="50" w:before="120"/>
              <w:rPr>
                <w:rFonts w:eastAsiaTheme="minorEastAsia"/>
                <w:iCs/>
                <w:lang w:eastAsia="zh-CN"/>
              </w:rPr>
            </w:pPr>
          </w:p>
        </w:tc>
      </w:tr>
      <w:tr w:rsidR="0005052D" w:rsidRPr="001C671D" w14:paraId="49302948" w14:textId="77777777" w:rsidTr="00F91BD5">
        <w:tc>
          <w:tcPr>
            <w:tcW w:w="2113" w:type="dxa"/>
            <w:tcBorders>
              <w:top w:val="single" w:sz="4" w:space="0" w:color="auto"/>
              <w:left w:val="single" w:sz="4" w:space="0" w:color="auto"/>
              <w:bottom w:val="single" w:sz="4" w:space="0" w:color="auto"/>
              <w:right w:val="single" w:sz="4" w:space="0" w:color="auto"/>
            </w:tcBorders>
          </w:tcPr>
          <w:p w14:paraId="2BEF345C" w14:textId="2F12C4DC" w:rsidR="0005052D" w:rsidRDefault="0005052D" w:rsidP="0005052D">
            <w:pPr>
              <w:spacing w:beforeLines="50" w:before="120"/>
              <w:rPr>
                <w:rFonts w:eastAsiaTheme="minorEastAsia" w:hint="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E16F247" w14:textId="77777777" w:rsidR="0005052D" w:rsidRPr="00A83AA6" w:rsidRDefault="0005052D" w:rsidP="0005052D">
            <w:pPr>
              <w:pStyle w:val="NormalWeb"/>
              <w:rPr>
                <w:rFonts w:ascii="Times New Roman" w:hAnsi="Times New Roman" w:cs="Times New Roman"/>
                <w:sz w:val="22"/>
                <w:szCs w:val="22"/>
              </w:rPr>
            </w:pPr>
            <w:r w:rsidRPr="00A83AA6">
              <w:rPr>
                <w:rFonts w:ascii="Times New Roman" w:hAnsi="Times New Roman" w:cs="Times New Roman"/>
                <w:sz w:val="22"/>
                <w:szCs w:val="22"/>
              </w:rPr>
              <w:t>Just one quick comment for Proposal G-6, as we have decided to avoid using "burst" in the proposal 2-1, we prefer to align the wording in Proposal G-6.</w:t>
            </w:r>
          </w:p>
          <w:p w14:paraId="51597D23" w14:textId="77777777" w:rsidR="0005052D" w:rsidRPr="00A83AA6" w:rsidRDefault="0005052D" w:rsidP="0005052D">
            <w:pPr>
              <w:pStyle w:val="NormalWeb"/>
              <w:rPr>
                <w:rFonts w:ascii="Times New Roman" w:hAnsi="Times New Roman" w:cs="Times New Roman"/>
                <w:sz w:val="22"/>
                <w:szCs w:val="22"/>
              </w:rPr>
            </w:pPr>
          </w:p>
          <w:p w14:paraId="12B87368" w14:textId="71227E8E" w:rsidR="0005052D" w:rsidRDefault="0005052D" w:rsidP="0005052D">
            <w:pPr>
              <w:spacing w:beforeLines="50" w:before="120"/>
              <w:rPr>
                <w:rFonts w:eastAsiaTheme="minorEastAsia" w:hint="eastAsia"/>
                <w:iCs/>
                <w:lang w:eastAsia="zh-CN"/>
              </w:rPr>
            </w:pPr>
            <w:r w:rsidRPr="00A83AA6">
              <w:rPr>
                <w:rStyle w:val="Emphasis"/>
                <w:color w:val="C00000"/>
                <w:shd w:val="clear" w:color="auto" w:fill="FFFFFF"/>
              </w:rPr>
              <w:t>Question 1:</w:t>
            </w:r>
            <w:r w:rsidRPr="00A83AA6">
              <w:rPr>
                <w:rStyle w:val="Emphasis"/>
                <w:shd w:val="clear" w:color="auto" w:fill="FFFFFF"/>
              </w:rPr>
              <w:t xml:space="preserve"> to expedite SCell activation, whether and under which conditions (e.g., FR1/FR2, known/unknown cell, etc), both UE AGC setting and time/frequency tracking can be achieved by one temporary RS </w:t>
            </w:r>
            <w:r w:rsidRPr="00A83AA6">
              <w:rPr>
                <w:rStyle w:val="Emphasis"/>
                <w:strike/>
                <w:color w:val="FF0000"/>
                <w:shd w:val="clear" w:color="auto" w:fill="FFFFFF"/>
              </w:rPr>
              <w:t>burst</w:t>
            </w:r>
            <w:r w:rsidRPr="00A83AA6">
              <w:rPr>
                <w:rStyle w:val="Emphasis"/>
                <w:color w:val="FF0000"/>
                <w:shd w:val="clear" w:color="auto" w:fill="FFFFFF"/>
              </w:rPr>
              <w:t xml:space="preserve"> </w:t>
            </w:r>
            <w:r w:rsidRPr="00A83AA6">
              <w:rPr>
                <w:rStyle w:val="Emphasis"/>
                <w:shd w:val="clear" w:color="auto" w:fill="FFFFFF"/>
              </w:rPr>
              <w:t xml:space="preserve">or multiple </w:t>
            </w:r>
            <w:r w:rsidRPr="00A83AA6">
              <w:rPr>
                <w:rStyle w:val="Emphasis"/>
                <w:color w:val="FF0000"/>
                <w:u w:val="single"/>
                <w:shd w:val="clear" w:color="auto" w:fill="FFFFFF"/>
              </w:rPr>
              <w:t xml:space="preserve">resource sets/symbols </w:t>
            </w:r>
            <w:r w:rsidRPr="00A83AA6">
              <w:rPr>
                <w:rStyle w:val="Emphasis"/>
                <w:strike/>
                <w:color w:val="FF0000"/>
                <w:shd w:val="clear" w:color="auto" w:fill="FFFFFF"/>
              </w:rPr>
              <w:t>bursts</w:t>
            </w:r>
            <w:r w:rsidRPr="00A83AA6">
              <w:rPr>
                <w:rStyle w:val="Emphasis"/>
                <w:shd w:val="clear" w:color="auto" w:fill="FFFFFF"/>
              </w:rPr>
              <w:t xml:space="preserve">? If multiple </w:t>
            </w:r>
            <w:r w:rsidRPr="00A83AA6">
              <w:rPr>
                <w:rStyle w:val="Emphasis"/>
                <w:strike/>
                <w:color w:val="FF0000"/>
                <w:shd w:val="clear" w:color="auto" w:fill="FFFFFF"/>
              </w:rPr>
              <w:t xml:space="preserve">bursts </w:t>
            </w:r>
            <w:r w:rsidRPr="00A83AA6">
              <w:rPr>
                <w:rStyle w:val="Emphasis"/>
                <w:color w:val="FF0000"/>
                <w:u w:val="single"/>
                <w:shd w:val="clear" w:color="auto" w:fill="FFFFFF"/>
              </w:rPr>
              <w:t>resource sets/symbols </w:t>
            </w:r>
            <w:r w:rsidRPr="00A83AA6">
              <w:rPr>
                <w:rStyle w:val="Emphasis"/>
                <w:shd w:val="clear" w:color="auto" w:fill="FFFFFF"/>
              </w:rPr>
              <w:t xml:space="preserve">are necessary for some conditions, how many </w:t>
            </w:r>
            <w:r w:rsidRPr="00A83AA6">
              <w:rPr>
                <w:rStyle w:val="Emphasis"/>
                <w:strike/>
                <w:color w:val="FF0000"/>
                <w:shd w:val="clear" w:color="auto" w:fill="FFFFFF"/>
              </w:rPr>
              <w:t xml:space="preserve">bursts </w:t>
            </w:r>
            <w:r w:rsidRPr="00A83AA6">
              <w:rPr>
                <w:rStyle w:val="Emphasis"/>
                <w:color w:val="FF0000"/>
                <w:u w:val="single"/>
                <w:shd w:val="clear" w:color="auto" w:fill="FFFFFF"/>
              </w:rPr>
              <w:t>resource sets/symbols </w:t>
            </w:r>
            <w:r w:rsidRPr="00A83AA6">
              <w:rPr>
                <w:rStyle w:val="Emphasis"/>
                <w:shd w:val="clear" w:color="auto" w:fill="FFFFFF"/>
              </w:rPr>
              <w:t>are necessary and what the conditions are.</w:t>
            </w:r>
          </w:p>
        </w:tc>
      </w:tr>
      <w:tr w:rsidR="0005052D" w:rsidRPr="001C671D" w14:paraId="449459B0" w14:textId="77777777" w:rsidTr="00F91BD5">
        <w:tc>
          <w:tcPr>
            <w:tcW w:w="2113" w:type="dxa"/>
            <w:tcBorders>
              <w:top w:val="single" w:sz="4" w:space="0" w:color="auto"/>
              <w:left w:val="single" w:sz="4" w:space="0" w:color="auto"/>
              <w:bottom w:val="single" w:sz="4" w:space="0" w:color="auto"/>
              <w:right w:val="single" w:sz="4" w:space="0" w:color="auto"/>
            </w:tcBorders>
          </w:tcPr>
          <w:p w14:paraId="6D33EB00" w14:textId="0A41979F" w:rsidR="0005052D" w:rsidRDefault="0005052D" w:rsidP="0005052D">
            <w:pPr>
              <w:spacing w:beforeLines="50" w:before="120"/>
              <w:rPr>
                <w:rFonts w:eastAsiaTheme="minorEastAsia" w:hint="eastAsia"/>
                <w:iCs/>
                <w:lang w:eastAsia="zh-CN"/>
              </w:rPr>
            </w:pPr>
            <w:r>
              <w:rPr>
                <w:rFonts w:eastAsiaTheme="minorEastAsia" w:hint="eastAsia"/>
                <w:iCs/>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11626AB5" w14:textId="77777777" w:rsidR="0005052D" w:rsidRDefault="0005052D" w:rsidP="0005052D">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the “burst” is removed from the bullet explaining temporary RS, it is better to have an alignment in Question 1. Additionally, in proposal 2-1, “resource set” is used, better to align it in this proposal.</w:t>
            </w:r>
          </w:p>
          <w:p w14:paraId="07A46139" w14:textId="77777777" w:rsidR="0005052D" w:rsidRPr="00A83AA6" w:rsidRDefault="0005052D" w:rsidP="0005052D">
            <w:pPr>
              <w:spacing w:beforeLines="50" w:before="120"/>
              <w:rPr>
                <w:rFonts w:eastAsiaTheme="minorEastAsia"/>
                <w:iCs/>
                <w:lang w:eastAsia="zh-CN"/>
              </w:rPr>
            </w:pPr>
          </w:p>
          <w:p w14:paraId="4832756A" w14:textId="77777777" w:rsidR="0005052D" w:rsidRPr="00EC5217" w:rsidRDefault="0005052D" w:rsidP="0005052D">
            <w:pPr>
              <w:rPr>
                <w:b/>
                <w:lang w:eastAsia="zh-CN"/>
              </w:rPr>
            </w:pPr>
            <w:r w:rsidRPr="00EC5217">
              <w:rPr>
                <w:b/>
                <w:i/>
                <w:highlight w:val="yellow"/>
                <w:lang w:eastAsia="zh-CN"/>
              </w:rPr>
              <w:t>Proposal G-6</w:t>
            </w:r>
            <w:r w:rsidRPr="00EC5217">
              <w:rPr>
                <w:i/>
                <w:highlight w:val="yellow"/>
                <w:lang w:eastAsia="zh-CN"/>
              </w:rPr>
              <w:t>:</w:t>
            </w:r>
            <w:r w:rsidRPr="00EC5217">
              <w:rPr>
                <w:b/>
                <w:lang w:eastAsia="zh-CN"/>
              </w:rPr>
              <w:t xml:space="preserve"> </w:t>
            </w:r>
          </w:p>
          <w:p w14:paraId="52CF35B4" w14:textId="77777777" w:rsidR="0005052D" w:rsidRDefault="0005052D" w:rsidP="0005052D">
            <w:pPr>
              <w:rPr>
                <w:i/>
                <w:lang w:eastAsia="zh-CN"/>
              </w:rPr>
            </w:pPr>
            <w:r w:rsidRPr="00EC5217">
              <w:rPr>
                <w:i/>
                <w:lang w:eastAsia="zh-CN"/>
              </w:rPr>
              <w:t xml:space="preserve">With respect to efficient SCell activation, a LS will be sent to RAN4 in this RAN1 meeting </w:t>
            </w:r>
          </w:p>
          <w:p w14:paraId="724C1E31" w14:textId="77777777" w:rsidR="0005052D" w:rsidRPr="00881A67" w:rsidRDefault="0005052D" w:rsidP="0005052D">
            <w:pPr>
              <w:pStyle w:val="ListParagraph"/>
              <w:widowControl/>
              <w:numPr>
                <w:ilvl w:val="0"/>
                <w:numId w:val="5"/>
              </w:numPr>
              <w:rPr>
                <w:rFonts w:ascii="Times New Roman" w:hAnsi="Times New Roman"/>
                <w:i/>
                <w:color w:val="C00000"/>
                <w:sz w:val="22"/>
                <w:szCs w:val="22"/>
                <w:lang w:eastAsia="zh-CN"/>
              </w:rPr>
            </w:pPr>
            <w:r w:rsidRPr="00881A67">
              <w:rPr>
                <w:rFonts w:ascii="Times New Roman" w:hAnsi="Times New Roman"/>
                <w:i/>
                <w:color w:val="C00000"/>
                <w:sz w:val="22"/>
                <w:szCs w:val="22"/>
                <w:lang w:eastAsia="zh-CN"/>
              </w:rPr>
              <w:lastRenderedPageBreak/>
              <w:t xml:space="preserve">to </w:t>
            </w:r>
            <w:ins w:id="77" w:author="Qualcomm" w:date="2020-11-07T14:24:00Z">
              <w:r w:rsidRPr="00881A67">
                <w:rPr>
                  <w:rFonts w:ascii="Times New Roman" w:hAnsi="Times New Roman"/>
                  <w:i/>
                  <w:color w:val="C00000"/>
                  <w:sz w:val="22"/>
                  <w:szCs w:val="22"/>
                  <w:lang w:eastAsia="zh-CN"/>
                </w:rPr>
                <w:t>ask</w:t>
              </w:r>
            </w:ins>
            <w:ins w:id="78" w:author="Qualcomm" w:date="2020-11-07T14:25:00Z">
              <w:r w:rsidRPr="00881A67">
                <w:rPr>
                  <w:rFonts w:ascii="Times New Roman" w:hAnsi="Times New Roman"/>
                  <w:i/>
                  <w:color w:val="C00000"/>
                  <w:sz w:val="22"/>
                  <w:szCs w:val="22"/>
                  <w:lang w:eastAsia="zh-CN"/>
                </w:rPr>
                <w:t xml:space="preserve"> </w:t>
              </w:r>
            </w:ins>
            <w:del w:id="79" w:author="Qualcomm" w:date="2020-11-07T14:24:00Z">
              <w:r w:rsidRPr="00881A67" w:rsidDel="00FB4DE5">
                <w:rPr>
                  <w:rFonts w:ascii="Times New Roman" w:hAnsi="Times New Roman"/>
                  <w:i/>
                  <w:color w:val="C00000"/>
                  <w:sz w:val="22"/>
                  <w:szCs w:val="22"/>
                  <w:lang w:eastAsia="zh-CN"/>
                </w:rPr>
                <w:delText>check</w:delText>
              </w:r>
            </w:del>
            <w:del w:id="80" w:author="Qualcomm" w:date="2020-11-07T14:25:00Z">
              <w:r w:rsidRPr="00881A67" w:rsidDel="00BC0049">
                <w:rPr>
                  <w:rFonts w:ascii="Times New Roman" w:hAnsi="Times New Roman"/>
                  <w:i/>
                  <w:color w:val="C00000"/>
                  <w:sz w:val="22"/>
                  <w:szCs w:val="22"/>
                  <w:lang w:eastAsia="zh-CN"/>
                </w:rPr>
                <w:delText xml:space="preserve"> Whether </w:delText>
              </w:r>
            </w:del>
            <w:r w:rsidRPr="00881A67">
              <w:rPr>
                <w:rFonts w:ascii="Times New Roman" w:hAnsi="Times New Roman"/>
                <w:i/>
                <w:color w:val="C00000"/>
                <w:sz w:val="22"/>
                <w:szCs w:val="22"/>
                <w:lang w:eastAsia="zh-CN"/>
              </w:rPr>
              <w:t xml:space="preserve">the following </w:t>
            </w:r>
            <w:ins w:id="81" w:author="Qualcomm" w:date="2020-11-07T14:25:00Z">
              <w:r w:rsidRPr="00881A67">
                <w:rPr>
                  <w:rFonts w:ascii="Times New Roman" w:hAnsi="Times New Roman"/>
                  <w:i/>
                  <w:color w:val="C00000"/>
                  <w:sz w:val="22"/>
                  <w:szCs w:val="22"/>
                  <w:lang w:eastAsia="zh-CN"/>
                </w:rPr>
                <w:t xml:space="preserve">questions. </w:t>
              </w:r>
            </w:ins>
            <w:del w:id="82" w:author="Qualcomm" w:date="2020-11-07T14:25:00Z">
              <w:r w:rsidRPr="00881A67" w:rsidDel="00866B79">
                <w:rPr>
                  <w:rFonts w:ascii="Times New Roman" w:hAnsi="Times New Roman"/>
                  <w:i/>
                  <w:color w:val="C00000"/>
                  <w:sz w:val="22"/>
                  <w:szCs w:val="22"/>
                  <w:lang w:eastAsia="zh-CN"/>
                </w:rPr>
                <w:delText>RAN1 assumptions are feasible, and i</w:delText>
              </w:r>
            </w:del>
            <w:del w:id="83" w:author="Qualcomm" w:date="2020-11-07T14:28:00Z">
              <w:r w:rsidRPr="00881A67" w:rsidDel="00926E23">
                <w:rPr>
                  <w:rFonts w:ascii="Times New Roman" w:hAnsi="Times New Roman"/>
                  <w:i/>
                  <w:color w:val="C00000"/>
                  <w:sz w:val="22"/>
                  <w:szCs w:val="22"/>
                  <w:lang w:eastAsia="zh-CN"/>
                </w:rPr>
                <w:delText xml:space="preserve">f </w:delText>
              </w:r>
            </w:del>
          </w:p>
          <w:p w14:paraId="6D2F3BE7" w14:textId="77777777" w:rsidR="0005052D" w:rsidRPr="00EC5217" w:rsidRDefault="0005052D" w:rsidP="0005052D">
            <w:pPr>
              <w:pStyle w:val="ListParagraph"/>
              <w:widowControl/>
              <w:numPr>
                <w:ilvl w:val="0"/>
                <w:numId w:val="36"/>
              </w:numPr>
              <w:ind w:left="751"/>
              <w:rPr>
                <w:rFonts w:ascii="Times New Roman" w:hAnsi="Times New Roman"/>
                <w:i/>
                <w:sz w:val="22"/>
                <w:szCs w:val="22"/>
                <w:lang w:eastAsia="zh-CN"/>
              </w:rPr>
            </w:pPr>
            <w:r w:rsidRPr="00EC5217">
              <w:rPr>
                <w:rFonts w:ascii="Times New Roman" w:hAnsi="Times New Roman"/>
                <w:i/>
                <w:color w:val="C00000"/>
                <w:sz w:val="22"/>
                <w:szCs w:val="22"/>
                <w:lang w:eastAsia="zh-CN"/>
              </w:rPr>
              <w:t>Question 1:</w:t>
            </w:r>
            <w:r w:rsidRPr="00EC5217">
              <w:rPr>
                <w:rFonts w:ascii="Times New Roman" w:hAnsi="Times New Roman"/>
                <w:i/>
                <w:sz w:val="22"/>
                <w:szCs w:val="22"/>
                <w:lang w:eastAsia="zh-CN"/>
              </w:rPr>
              <w:t xml:space="preserve"> to expedite SCell activation, </w:t>
            </w:r>
            <w:ins w:id="84" w:author="Qualcomm" w:date="2020-11-07T14:29:00Z">
              <w:r w:rsidRPr="00EC5217">
                <w:rPr>
                  <w:rFonts w:ascii="Times New Roman" w:hAnsi="Times New Roman"/>
                  <w:i/>
                  <w:sz w:val="22"/>
                  <w:szCs w:val="22"/>
                  <w:lang w:eastAsia="zh-CN"/>
                </w:rPr>
                <w:t xml:space="preserve">whether </w:t>
              </w:r>
            </w:ins>
            <w:ins w:id="85" w:author="Qualcomm" w:date="2020-11-07T14:40:00Z">
              <w:r w:rsidRPr="00EC5217">
                <w:rPr>
                  <w:rFonts w:ascii="Times New Roman" w:hAnsi="Times New Roman"/>
                  <w:i/>
                  <w:sz w:val="22"/>
                  <w:szCs w:val="22"/>
                  <w:lang w:eastAsia="zh-CN"/>
                </w:rPr>
                <w:t xml:space="preserve">and under which conditions (e.g., FR1/FR2, known/unknown cell, etc), </w:t>
              </w:r>
            </w:ins>
            <w:r w:rsidRPr="00EC5217">
              <w:rPr>
                <w:rFonts w:ascii="Times New Roman" w:hAnsi="Times New Roman"/>
                <w:i/>
                <w:sz w:val="22"/>
                <w:szCs w:val="22"/>
                <w:lang w:eastAsia="zh-CN"/>
              </w:rPr>
              <w:t xml:space="preserve">both UE AGC setting and time/frequency tracking </w:t>
            </w:r>
            <w:r w:rsidRPr="00EC5217">
              <w:rPr>
                <w:rFonts w:ascii="Times New Roman" w:hAnsi="Times New Roman"/>
                <w:i/>
                <w:color w:val="C00000"/>
                <w:sz w:val="22"/>
                <w:szCs w:val="22"/>
                <w:lang w:eastAsia="zh-CN"/>
              </w:rPr>
              <w:t xml:space="preserve">can be achieved by one temporary RS </w:t>
            </w:r>
            <w:r w:rsidRPr="003E1EDC">
              <w:rPr>
                <w:rFonts w:ascii="Times New Roman" w:hAnsi="Times New Roman"/>
                <w:i/>
                <w:strike/>
                <w:color w:val="C00000"/>
                <w:sz w:val="22"/>
                <w:szCs w:val="22"/>
                <w:highlight w:val="yellow"/>
                <w:lang w:eastAsia="zh-CN"/>
              </w:rPr>
              <w:t>burst</w:t>
            </w:r>
            <w:r w:rsidRPr="00EC5217">
              <w:rPr>
                <w:rFonts w:ascii="Times New Roman" w:hAnsi="Times New Roman"/>
                <w:i/>
                <w:color w:val="C00000"/>
                <w:sz w:val="22"/>
                <w:szCs w:val="22"/>
                <w:lang w:eastAsia="zh-CN"/>
              </w:rPr>
              <w:t xml:space="preserve"> or multiple </w:t>
            </w:r>
            <w:r w:rsidRPr="003E1EDC">
              <w:rPr>
                <w:rFonts w:ascii="Times New Roman" w:hAnsi="Times New Roman"/>
                <w:i/>
                <w:strike/>
                <w:color w:val="C00000"/>
                <w:sz w:val="22"/>
                <w:szCs w:val="22"/>
                <w:highlight w:val="yellow"/>
                <w:lang w:eastAsia="zh-CN"/>
              </w:rPr>
              <w:t>bursts</w:t>
            </w:r>
            <w:r>
              <w:rPr>
                <w:rFonts w:ascii="Times New Roman" w:hAnsi="Times New Roman"/>
                <w:i/>
                <w:color w:val="C00000"/>
                <w:sz w:val="22"/>
                <w:szCs w:val="22"/>
                <w:lang w:eastAsia="zh-CN"/>
              </w:rPr>
              <w:t xml:space="preserve"> </w:t>
            </w:r>
            <w:r w:rsidRPr="003E1EDC">
              <w:rPr>
                <w:rFonts w:ascii="Times New Roman" w:hAnsi="Times New Roman"/>
                <w:i/>
                <w:color w:val="C00000"/>
                <w:sz w:val="22"/>
                <w:szCs w:val="22"/>
                <w:highlight w:val="yellow"/>
                <w:lang w:eastAsia="zh-CN"/>
              </w:rPr>
              <w:t>ones</w:t>
            </w:r>
            <w:r w:rsidRPr="00A83AA6">
              <w:rPr>
                <w:rFonts w:ascii="Times New Roman" w:hAnsi="Times New Roman"/>
                <w:i/>
                <w:color w:val="C00000"/>
                <w:sz w:val="22"/>
                <w:szCs w:val="22"/>
                <w:highlight w:val="yellow"/>
                <w:lang w:eastAsia="zh-CN"/>
              </w:rPr>
              <w:t>/symbols</w:t>
            </w:r>
            <w:ins w:id="86" w:author="Qualcomm" w:date="2020-11-07T14:29:00Z">
              <w:r w:rsidRPr="00EC5217">
                <w:rPr>
                  <w:rFonts w:ascii="Times New Roman" w:hAnsi="Times New Roman"/>
                  <w:i/>
                  <w:color w:val="C00000"/>
                  <w:sz w:val="22"/>
                  <w:szCs w:val="22"/>
                  <w:lang w:eastAsia="zh-CN"/>
                </w:rPr>
                <w:t>?</w:t>
              </w:r>
            </w:ins>
            <w:ins w:id="87" w:author="Qualcomm" w:date="2020-11-07T14:40:00Z">
              <w:r w:rsidRPr="00EC5217">
                <w:rPr>
                  <w:rFonts w:ascii="Times New Roman" w:hAnsi="Times New Roman"/>
                  <w:i/>
                  <w:color w:val="C00000"/>
                  <w:sz w:val="22"/>
                  <w:szCs w:val="22"/>
                  <w:lang w:eastAsia="zh-CN"/>
                </w:rPr>
                <w:t xml:space="preserve"> If</w:t>
              </w:r>
            </w:ins>
            <w:ins w:id="88" w:author="Qualcomm" w:date="2020-11-07T14:41:00Z">
              <w:r w:rsidRPr="00EC5217">
                <w:rPr>
                  <w:rFonts w:ascii="Times New Roman" w:hAnsi="Times New Roman"/>
                  <w:i/>
                  <w:color w:val="C00000"/>
                  <w:sz w:val="22"/>
                  <w:szCs w:val="22"/>
                  <w:lang w:eastAsia="zh-CN"/>
                </w:rPr>
                <w:t xml:space="preserve"> multiple </w:t>
              </w:r>
              <w:r w:rsidRPr="003E1EDC">
                <w:rPr>
                  <w:rFonts w:ascii="Times New Roman" w:hAnsi="Times New Roman"/>
                  <w:i/>
                  <w:strike/>
                  <w:color w:val="C00000"/>
                  <w:sz w:val="22"/>
                  <w:szCs w:val="22"/>
                  <w:highlight w:val="yellow"/>
                  <w:lang w:eastAsia="zh-CN"/>
                </w:rPr>
                <w:t>bursts</w:t>
              </w:r>
              <w:r w:rsidRPr="00EC5217">
                <w:rPr>
                  <w:rFonts w:ascii="Times New Roman" w:hAnsi="Times New Roman"/>
                  <w:i/>
                  <w:color w:val="C00000"/>
                  <w:sz w:val="22"/>
                  <w:szCs w:val="22"/>
                  <w:lang w:eastAsia="zh-CN"/>
                </w:rPr>
                <w:t xml:space="preserve"> </w:t>
              </w:r>
            </w:ins>
            <w:r w:rsidRPr="003E1EDC">
              <w:rPr>
                <w:rFonts w:ascii="Times New Roman" w:hAnsi="Times New Roman"/>
                <w:i/>
                <w:color w:val="C00000"/>
                <w:sz w:val="22"/>
                <w:szCs w:val="22"/>
                <w:highlight w:val="yellow"/>
                <w:lang w:eastAsia="zh-CN"/>
              </w:rPr>
              <w:t>one</w:t>
            </w:r>
            <w:r>
              <w:rPr>
                <w:rFonts w:ascii="Times New Roman" w:hAnsi="Times New Roman"/>
                <w:i/>
                <w:color w:val="C00000"/>
                <w:sz w:val="22"/>
                <w:szCs w:val="22"/>
                <w:highlight w:val="yellow"/>
                <w:lang w:eastAsia="zh-CN"/>
              </w:rPr>
              <w:t>s/symbol</w:t>
            </w:r>
            <w:r w:rsidRPr="003E1EDC">
              <w:rPr>
                <w:rFonts w:ascii="Times New Roman" w:hAnsi="Times New Roman"/>
                <w:i/>
                <w:color w:val="C00000"/>
                <w:sz w:val="22"/>
                <w:szCs w:val="22"/>
                <w:highlight w:val="yellow"/>
                <w:lang w:eastAsia="zh-CN"/>
              </w:rPr>
              <w:t>s</w:t>
            </w:r>
            <w:r>
              <w:rPr>
                <w:rFonts w:ascii="Times New Roman" w:hAnsi="Times New Roman"/>
                <w:i/>
                <w:color w:val="C00000"/>
                <w:sz w:val="22"/>
                <w:szCs w:val="22"/>
                <w:lang w:eastAsia="zh-CN"/>
              </w:rPr>
              <w:t xml:space="preserve"> </w:t>
            </w:r>
            <w:ins w:id="89" w:author="Qualcomm" w:date="2020-11-07T14:41:00Z">
              <w:r w:rsidRPr="00EC5217">
                <w:rPr>
                  <w:rFonts w:ascii="Times New Roman" w:hAnsi="Times New Roman"/>
                  <w:i/>
                  <w:color w:val="C00000"/>
                  <w:sz w:val="22"/>
                  <w:szCs w:val="22"/>
                  <w:lang w:eastAsia="zh-CN"/>
                </w:rPr>
                <w:t xml:space="preserve">are necessary for some conditions, how many </w:t>
              </w:r>
              <w:r w:rsidRPr="003E1EDC">
                <w:rPr>
                  <w:rFonts w:ascii="Times New Roman" w:hAnsi="Times New Roman"/>
                  <w:i/>
                  <w:strike/>
                  <w:color w:val="C00000"/>
                  <w:sz w:val="22"/>
                  <w:szCs w:val="22"/>
                  <w:highlight w:val="yellow"/>
                  <w:lang w:eastAsia="zh-CN"/>
                </w:rPr>
                <w:t>bursts</w:t>
              </w:r>
              <w:r w:rsidRPr="00EC5217">
                <w:rPr>
                  <w:rFonts w:ascii="Times New Roman" w:hAnsi="Times New Roman"/>
                  <w:i/>
                  <w:color w:val="C00000"/>
                  <w:sz w:val="22"/>
                  <w:szCs w:val="22"/>
                  <w:lang w:eastAsia="zh-CN"/>
                </w:rPr>
                <w:t xml:space="preserve"> are necessary and </w:t>
              </w:r>
            </w:ins>
            <w:r w:rsidRPr="00EC5217">
              <w:rPr>
                <w:rFonts w:ascii="Times New Roman" w:hAnsi="Times New Roman"/>
                <w:i/>
                <w:color w:val="C00000"/>
                <w:sz w:val="22"/>
                <w:szCs w:val="22"/>
                <w:lang w:eastAsia="zh-CN"/>
              </w:rPr>
              <w:t>what the</w:t>
            </w:r>
            <w:ins w:id="90" w:author="Qualcomm" w:date="2020-11-07T14:41:00Z">
              <w:r w:rsidRPr="00EC5217">
                <w:rPr>
                  <w:rFonts w:ascii="Times New Roman" w:hAnsi="Times New Roman"/>
                  <w:i/>
                  <w:color w:val="C00000"/>
                  <w:sz w:val="22"/>
                  <w:szCs w:val="22"/>
                  <w:lang w:eastAsia="zh-CN"/>
                </w:rPr>
                <w:t xml:space="preserve"> conditions</w:t>
              </w:r>
            </w:ins>
            <w:r>
              <w:rPr>
                <w:rFonts w:ascii="Times New Roman" w:hAnsi="Times New Roman"/>
                <w:i/>
                <w:color w:val="C00000"/>
                <w:sz w:val="22"/>
                <w:szCs w:val="22"/>
                <w:lang w:eastAsia="zh-CN"/>
              </w:rPr>
              <w:t xml:space="preserve"> are.</w:t>
            </w:r>
          </w:p>
          <w:p w14:paraId="481A01BB" w14:textId="77777777" w:rsidR="0005052D" w:rsidRDefault="0005052D" w:rsidP="0005052D">
            <w:pPr>
              <w:pStyle w:val="ListParagraph"/>
              <w:widowControl/>
              <w:numPr>
                <w:ilvl w:val="0"/>
                <w:numId w:val="36"/>
              </w:numPr>
              <w:ind w:left="751"/>
              <w:rPr>
                <w:rFonts w:ascii="Times New Roman" w:hAnsi="Times New Roman"/>
                <w:i/>
                <w:color w:val="C00000"/>
                <w:sz w:val="22"/>
                <w:szCs w:val="22"/>
                <w:lang w:eastAsia="zh-CN"/>
              </w:rPr>
            </w:pPr>
            <w:r w:rsidRPr="00EC5217">
              <w:rPr>
                <w:rFonts w:ascii="Times New Roman" w:hAnsi="Times New Roman"/>
                <w:i/>
                <w:color w:val="C00000"/>
                <w:sz w:val="22"/>
                <w:szCs w:val="22"/>
                <w:lang w:eastAsia="zh-CN"/>
              </w:rPr>
              <w:t>Question 2: for AGC setting in intra-band CA comprising of a to-be-activated SCell and an activated serving cell, when a temporary RS is transmitted on the to-be-activated SCell</w:t>
            </w:r>
            <w:ins w:id="91" w:author="Qualcomm" w:date="2020-11-07T15:45:00Z">
              <w:r w:rsidRPr="00EC5217">
                <w:rPr>
                  <w:rFonts w:ascii="Times New Roman" w:hAnsi="Times New Roman"/>
                  <w:i/>
                  <w:color w:val="C00000"/>
                  <w:sz w:val="22"/>
                  <w:szCs w:val="22"/>
                  <w:lang w:eastAsia="zh-CN"/>
                </w:rPr>
                <w:t>, whether</w:t>
              </w:r>
            </w:ins>
            <w:ins w:id="92" w:author="Qualcomm" w:date="2020-11-07T17:02:00Z">
              <w:r w:rsidRPr="00EC5217">
                <w:rPr>
                  <w:rFonts w:ascii="Times New Roman" w:hAnsi="Times New Roman"/>
                  <w:i/>
                  <w:color w:val="C00000"/>
                  <w:sz w:val="22"/>
                  <w:szCs w:val="22"/>
                  <w:lang w:eastAsia="zh-CN"/>
                </w:rPr>
                <w:t xml:space="preserve"> and under which conditions (e.g., FR1/FR2, known/unknown cell, etc)</w:t>
              </w:r>
            </w:ins>
            <w:r w:rsidRPr="00EC5217">
              <w:rPr>
                <w:rFonts w:ascii="Times New Roman" w:hAnsi="Times New Roman"/>
                <w:i/>
                <w:color w:val="C00000"/>
                <w:sz w:val="22"/>
                <w:szCs w:val="22"/>
                <w:lang w:eastAsia="zh-CN"/>
              </w:rPr>
              <w:t xml:space="preserve"> the UE may </w:t>
            </w:r>
            <w:del w:id="93" w:author="Qualcomm" w:date="2020-11-07T15:45:00Z">
              <w:r w:rsidRPr="00EC5217" w:rsidDel="00F33870">
                <w:rPr>
                  <w:rFonts w:ascii="Times New Roman" w:hAnsi="Times New Roman"/>
                  <w:i/>
                  <w:color w:val="C00000"/>
                  <w:sz w:val="22"/>
                  <w:szCs w:val="22"/>
                  <w:lang w:eastAsia="zh-CN"/>
                </w:rPr>
                <w:delText xml:space="preserve">not </w:delText>
              </w:r>
            </w:del>
            <w:r w:rsidRPr="00EC5217">
              <w:rPr>
                <w:rFonts w:ascii="Times New Roman" w:hAnsi="Times New Roman"/>
                <w:i/>
                <w:color w:val="C00000"/>
                <w:sz w:val="22"/>
                <w:szCs w:val="22"/>
                <w:lang w:eastAsia="zh-CN"/>
              </w:rPr>
              <w:t xml:space="preserve">require </w:t>
            </w:r>
            <w:r>
              <w:rPr>
                <w:rFonts w:ascii="Times New Roman" w:hAnsi="Times New Roman"/>
                <w:i/>
                <w:color w:val="C00000"/>
                <w:sz w:val="22"/>
                <w:szCs w:val="22"/>
                <w:lang w:eastAsia="zh-CN"/>
              </w:rPr>
              <w:t xml:space="preserve">to receive </w:t>
            </w:r>
            <w:r w:rsidRPr="003E1EDC">
              <w:rPr>
                <w:rFonts w:ascii="Times New Roman" w:hAnsi="Times New Roman"/>
                <w:i/>
                <w:strike/>
                <w:color w:val="C00000"/>
                <w:sz w:val="22"/>
                <w:szCs w:val="22"/>
                <w:lang w:eastAsia="zh-CN"/>
              </w:rPr>
              <w:t>the</w:t>
            </w:r>
            <w:r w:rsidRPr="00EC5217">
              <w:rPr>
                <w:rFonts w:ascii="Times New Roman" w:hAnsi="Times New Roman"/>
                <w:i/>
                <w:color w:val="C00000"/>
                <w:sz w:val="22"/>
                <w:szCs w:val="22"/>
                <w:lang w:eastAsia="zh-CN"/>
              </w:rPr>
              <w:t xml:space="preserve"> </w:t>
            </w:r>
            <w:r w:rsidRPr="003E1EDC">
              <w:rPr>
                <w:rFonts w:ascii="Times New Roman" w:hAnsi="Times New Roman"/>
                <w:i/>
                <w:color w:val="C00000"/>
                <w:sz w:val="22"/>
                <w:szCs w:val="22"/>
                <w:highlight w:val="yellow"/>
                <w:lang w:eastAsia="zh-CN"/>
              </w:rPr>
              <w:t>another</w:t>
            </w:r>
            <w:r>
              <w:rPr>
                <w:rFonts w:ascii="Times New Roman" w:hAnsi="Times New Roman"/>
                <w:i/>
                <w:color w:val="C00000"/>
                <w:sz w:val="22"/>
                <w:szCs w:val="22"/>
                <w:lang w:eastAsia="zh-CN"/>
              </w:rPr>
              <w:t xml:space="preserve"> </w:t>
            </w:r>
            <w:del w:id="94" w:author="Qualcomm" w:date="2020-11-07T15:46:00Z">
              <w:r w:rsidRPr="00EC5217" w:rsidDel="00F33870">
                <w:rPr>
                  <w:rFonts w:ascii="Times New Roman" w:hAnsi="Times New Roman"/>
                  <w:i/>
                  <w:color w:val="C00000"/>
                  <w:sz w:val="22"/>
                  <w:szCs w:val="22"/>
                  <w:lang w:eastAsia="zh-CN"/>
                </w:rPr>
                <w:delText xml:space="preserve">other </w:delText>
              </w:r>
            </w:del>
            <w:r w:rsidRPr="00EC5217">
              <w:rPr>
                <w:rFonts w:ascii="Times New Roman" w:hAnsi="Times New Roman"/>
                <w:i/>
                <w:color w:val="C00000"/>
                <w:sz w:val="22"/>
                <w:szCs w:val="22"/>
                <w:lang w:eastAsia="zh-CN"/>
              </w:rPr>
              <w:t xml:space="preserve">temporary RS transmitted also on the </w:t>
            </w:r>
            <w:ins w:id="95" w:author="Qualcomm" w:date="2020-11-07T15:47:00Z">
              <w:r w:rsidRPr="00EC5217">
                <w:rPr>
                  <w:rFonts w:ascii="Times New Roman" w:hAnsi="Times New Roman"/>
                  <w:i/>
                  <w:color w:val="C00000"/>
                  <w:sz w:val="22"/>
                  <w:szCs w:val="22"/>
                  <w:lang w:eastAsia="zh-CN"/>
                </w:rPr>
                <w:t xml:space="preserve">other </w:t>
              </w:r>
            </w:ins>
            <w:r w:rsidRPr="00EC5217">
              <w:rPr>
                <w:rFonts w:ascii="Times New Roman" w:hAnsi="Times New Roman"/>
                <w:i/>
                <w:color w:val="C00000"/>
                <w:sz w:val="22"/>
                <w:szCs w:val="22"/>
                <w:lang w:eastAsia="zh-CN"/>
              </w:rPr>
              <w:t>activate</w:t>
            </w:r>
            <w:del w:id="96" w:author="Qualcomm" w:date="2020-11-07T15:46:00Z">
              <w:r w:rsidRPr="00EC5217" w:rsidDel="00F33870">
                <w:rPr>
                  <w:rFonts w:ascii="Times New Roman" w:hAnsi="Times New Roman"/>
                  <w:i/>
                  <w:color w:val="C00000"/>
                  <w:sz w:val="22"/>
                  <w:szCs w:val="22"/>
                  <w:lang w:eastAsia="zh-CN"/>
                </w:rPr>
                <w:delText>d</w:delText>
              </w:r>
            </w:del>
            <w:r w:rsidRPr="00EC5217">
              <w:rPr>
                <w:rFonts w:ascii="Times New Roman" w:hAnsi="Times New Roman"/>
                <w:i/>
                <w:color w:val="C00000"/>
                <w:sz w:val="22"/>
                <w:szCs w:val="22"/>
                <w:lang w:eastAsia="zh-CN"/>
              </w:rPr>
              <w:t xml:space="preserve"> serving cell </w:t>
            </w:r>
            <w:ins w:id="97" w:author="Qualcomm" w:date="2020-11-07T15:46:00Z">
              <w:r w:rsidRPr="00EC5217">
                <w:rPr>
                  <w:rFonts w:ascii="Times New Roman" w:hAnsi="Times New Roman"/>
                  <w:i/>
                  <w:color w:val="C00000"/>
                  <w:sz w:val="22"/>
                  <w:szCs w:val="22"/>
                  <w:lang w:eastAsia="zh-CN"/>
                </w:rPr>
                <w:t>in the same band</w:t>
              </w:r>
            </w:ins>
            <w:ins w:id="98" w:author="Qualcomm" w:date="2020-11-07T17:01:00Z">
              <w:r w:rsidRPr="00EC5217">
                <w:rPr>
                  <w:rFonts w:ascii="Times New Roman" w:hAnsi="Times New Roman"/>
                  <w:i/>
                  <w:color w:val="C00000"/>
                  <w:sz w:val="22"/>
                  <w:szCs w:val="22"/>
                  <w:lang w:eastAsia="zh-CN"/>
                </w:rPr>
                <w:t>?</w:t>
              </w:r>
            </w:ins>
          </w:p>
          <w:p w14:paraId="28C143AB" w14:textId="77777777" w:rsidR="0005052D" w:rsidRPr="003369B2" w:rsidRDefault="0005052D" w:rsidP="0005052D">
            <w:pPr>
              <w:pStyle w:val="ListParagraph"/>
              <w:widowControl/>
              <w:numPr>
                <w:ilvl w:val="0"/>
                <w:numId w:val="36"/>
              </w:numPr>
              <w:ind w:left="751"/>
              <w:rPr>
                <w:rFonts w:ascii="Times New Roman" w:hAnsi="Times New Roman"/>
                <w:i/>
                <w:color w:val="FF0000"/>
                <w:sz w:val="22"/>
                <w:szCs w:val="22"/>
                <w:lang w:eastAsia="zh-CN"/>
              </w:rPr>
            </w:pPr>
            <w:r>
              <w:rPr>
                <w:rFonts w:ascii="Times New Roman" w:hAnsi="Times New Roman"/>
                <w:i/>
                <w:color w:val="FF0000"/>
                <w:sz w:val="22"/>
                <w:szCs w:val="22"/>
                <w:lang w:eastAsia="zh-CN"/>
              </w:rPr>
              <w:t>FFS: Question 3</w:t>
            </w:r>
            <w:r w:rsidRPr="003369B2">
              <w:rPr>
                <w:rFonts w:ascii="Times New Roman" w:hAnsi="Times New Roman"/>
                <w:i/>
                <w:color w:val="FF0000"/>
                <w:sz w:val="22"/>
                <w:szCs w:val="22"/>
                <w:lang w:eastAsia="zh-CN"/>
              </w:rPr>
              <w:t>: temporary RS structure can reduce the SCell activation delay requirements specified in 38.133</w:t>
            </w:r>
            <w:r w:rsidRPr="003369B2">
              <w:rPr>
                <w:rFonts w:ascii="Times New Roman" w:hAnsi="Times New Roman" w:hint="eastAsia"/>
                <w:i/>
                <w:color w:val="FF0000"/>
                <w:sz w:val="22"/>
                <w:szCs w:val="22"/>
                <w:lang w:eastAsia="zh-CN"/>
              </w:rPr>
              <w:t>.</w:t>
            </w:r>
            <w:r w:rsidRPr="003369B2">
              <w:rPr>
                <w:rFonts w:ascii="Times New Roman" w:hAnsi="Times New Roman"/>
                <w:i/>
                <w:color w:val="FF0000"/>
                <w:sz w:val="22"/>
                <w:szCs w:val="22"/>
                <w:lang w:eastAsia="zh-CN"/>
              </w:rPr>
              <w:t xml:space="preserve"> If yes, additionally check the extent of possible reduction for each condition</w:t>
            </w:r>
          </w:p>
          <w:p w14:paraId="194DBDB5" w14:textId="77777777" w:rsidR="0005052D" w:rsidRPr="00EC5217" w:rsidRDefault="0005052D" w:rsidP="0005052D">
            <w:pPr>
              <w:pStyle w:val="ListParagraph"/>
              <w:widowControl/>
              <w:numPr>
                <w:ilvl w:val="0"/>
                <w:numId w:val="5"/>
              </w:numPr>
              <w:rPr>
                <w:rFonts w:ascii="Times New Roman" w:hAnsi="Times New Roman"/>
                <w:i/>
                <w:sz w:val="22"/>
                <w:szCs w:val="22"/>
                <w:lang w:eastAsia="zh-CN"/>
              </w:rPr>
            </w:pPr>
            <w:r w:rsidRPr="003E1EDC">
              <w:rPr>
                <w:rFonts w:ascii="Times New Roman" w:hAnsi="Times New Roman"/>
                <w:i/>
                <w:strike/>
                <w:color w:val="FF0000"/>
                <w:sz w:val="22"/>
                <w:szCs w:val="22"/>
                <w:lang w:eastAsia="zh-CN"/>
              </w:rPr>
              <w:t>The</w:t>
            </w:r>
            <w:r w:rsidRPr="003E1EDC">
              <w:rPr>
                <w:rFonts w:ascii="Times New Roman" w:hAnsi="Times New Roman"/>
                <w:i/>
                <w:color w:val="FF0000"/>
                <w:sz w:val="22"/>
                <w:szCs w:val="22"/>
                <w:lang w:eastAsia="zh-CN"/>
              </w:rPr>
              <w:t xml:space="preserve"> </w:t>
            </w:r>
            <w:r w:rsidRPr="003E1EDC">
              <w:rPr>
                <w:rFonts w:ascii="Times New Roman" w:hAnsi="Times New Roman"/>
                <w:i/>
                <w:color w:val="FF0000"/>
                <w:sz w:val="22"/>
                <w:szCs w:val="22"/>
                <w:highlight w:val="yellow"/>
                <w:lang w:eastAsia="zh-CN"/>
              </w:rPr>
              <w:t>One</w:t>
            </w:r>
            <w:r w:rsidRPr="003E1EDC">
              <w:rPr>
                <w:rFonts w:ascii="Times New Roman" w:hAnsi="Times New Roman"/>
                <w:i/>
                <w:color w:val="FF0000"/>
                <w:sz w:val="22"/>
                <w:szCs w:val="22"/>
                <w:lang w:eastAsia="zh-CN"/>
              </w:rPr>
              <w:t xml:space="preserve"> </w:t>
            </w:r>
            <w:r w:rsidRPr="00EC5217">
              <w:rPr>
                <w:rFonts w:ascii="Times New Roman" w:hAnsi="Times New Roman"/>
                <w:i/>
                <w:sz w:val="22"/>
                <w:szCs w:val="22"/>
                <w:lang w:eastAsia="zh-CN"/>
              </w:rPr>
              <w:t xml:space="preserve">temporary RS </w:t>
            </w:r>
            <w:ins w:id="99" w:author="Qualcomm" w:date="2020-11-07T17:02:00Z">
              <w:r w:rsidRPr="00EC5217">
                <w:rPr>
                  <w:rFonts w:ascii="Times New Roman" w:hAnsi="Times New Roman"/>
                  <w:i/>
                  <w:sz w:val="22"/>
                  <w:szCs w:val="22"/>
                  <w:lang w:eastAsia="zh-CN"/>
                </w:rPr>
                <w:t>in the above questions</w:t>
              </w:r>
            </w:ins>
            <w:del w:id="100" w:author="Qualcomm" w:date="2020-11-07T17:02:00Z">
              <w:r w:rsidRPr="00EC5217" w:rsidDel="005621EB">
                <w:rPr>
                  <w:rFonts w:ascii="Times New Roman" w:hAnsi="Times New Roman"/>
                  <w:i/>
                  <w:sz w:val="22"/>
                  <w:szCs w:val="22"/>
                  <w:lang w:eastAsia="zh-CN"/>
                </w:rPr>
                <w:delText>structure</w:delText>
              </w:r>
            </w:del>
            <w:r w:rsidRPr="00EC5217">
              <w:rPr>
                <w:rFonts w:ascii="Times New Roman" w:hAnsi="Times New Roman"/>
                <w:i/>
                <w:sz w:val="22"/>
                <w:szCs w:val="22"/>
                <w:lang w:eastAsia="zh-CN"/>
              </w:rPr>
              <w:t xml:space="preserve"> is assumed </w:t>
            </w:r>
            <w:r w:rsidRPr="00EC5217">
              <w:rPr>
                <w:rFonts w:ascii="Times New Roman" w:hAnsi="Times New Roman"/>
                <w:i/>
                <w:color w:val="C00000"/>
                <w:sz w:val="22"/>
                <w:szCs w:val="22"/>
                <w:lang w:eastAsia="zh-CN"/>
              </w:rPr>
              <w:t>to</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 xml:space="preserve">be </w:t>
            </w:r>
            <w:ins w:id="101" w:author="Qualcomm" w:date="2020-11-07T17:03:00Z">
              <w:r w:rsidRPr="00EC5217">
                <w:rPr>
                  <w:rFonts w:ascii="Times New Roman" w:hAnsi="Times New Roman"/>
                  <w:i/>
                  <w:color w:val="C00000"/>
                  <w:sz w:val="22"/>
                  <w:szCs w:val="22"/>
                  <w:lang w:eastAsia="zh-CN"/>
                </w:rPr>
                <w:t>a</w:t>
              </w:r>
            </w:ins>
            <w:del w:id="102" w:author="Qualcomm" w:date="2020-11-07T17:03:00Z">
              <w:r w:rsidRPr="00EC5217" w:rsidDel="00815ED0">
                <w:rPr>
                  <w:rFonts w:ascii="Times New Roman" w:hAnsi="Times New Roman"/>
                  <w:i/>
                  <w:color w:val="C00000"/>
                  <w:sz w:val="22"/>
                  <w:szCs w:val="22"/>
                  <w:lang w:eastAsia="zh-CN"/>
                </w:rPr>
                <w:delText>one or multiple bursts where a burst refers to</w:delText>
              </w:r>
              <w:r w:rsidRPr="00EC5217" w:rsidDel="00815ED0">
                <w:rPr>
                  <w:rFonts w:ascii="Times New Roman" w:hAnsi="Times New Roman"/>
                  <w:i/>
                  <w:sz w:val="22"/>
                  <w:szCs w:val="22"/>
                  <w:lang w:eastAsia="zh-CN"/>
                </w:rPr>
                <w:delText xml:space="preserve"> the same</w:delText>
              </w:r>
            </w:del>
            <w:r w:rsidRPr="00EC5217">
              <w:rPr>
                <w:rFonts w:ascii="Times New Roman" w:hAnsi="Times New Roman"/>
                <w:i/>
                <w:sz w:val="22"/>
                <w:szCs w:val="22"/>
                <w:lang w:eastAsia="zh-CN"/>
              </w:rPr>
              <w:t xml:space="preserve"> </w:t>
            </w:r>
            <w:del w:id="103" w:author="Qualcomm" w:date="2020-11-07T17:07:00Z">
              <w:r w:rsidRPr="00EC5217" w:rsidDel="00BE5AA0">
                <w:rPr>
                  <w:rFonts w:ascii="Times New Roman" w:hAnsi="Times New Roman"/>
                  <w:i/>
                  <w:color w:val="C00000"/>
                  <w:sz w:val="22"/>
                  <w:szCs w:val="22"/>
                  <w:lang w:eastAsia="zh-CN"/>
                </w:rPr>
                <w:delText>resource set</w:delText>
              </w:r>
              <w:r w:rsidRPr="00EC5217" w:rsidDel="00BE5AA0">
                <w:rPr>
                  <w:rFonts w:ascii="Times New Roman" w:hAnsi="Times New Roman"/>
                  <w:i/>
                  <w:sz w:val="22"/>
                  <w:szCs w:val="22"/>
                  <w:lang w:eastAsia="zh-CN"/>
                </w:rPr>
                <w:delText xml:space="preserve"> as </w:delText>
              </w:r>
            </w:del>
            <w:r w:rsidRPr="00EC5217">
              <w:rPr>
                <w:rFonts w:ascii="Times New Roman" w:hAnsi="Times New Roman"/>
                <w:i/>
                <w:sz w:val="22"/>
                <w:szCs w:val="22"/>
                <w:lang w:eastAsia="zh-CN"/>
              </w:rPr>
              <w:t>Rel-15/16 TRS, i.e. “</w:t>
            </w:r>
            <w:r w:rsidRPr="00EC5217">
              <w:rPr>
                <w:rFonts w:ascii="Times New Roman" w:hAnsi="Times New Roman"/>
                <w:i/>
                <w:color w:val="C00000"/>
                <w:sz w:val="22"/>
                <w:szCs w:val="22"/>
                <w:lang w:eastAsia="zh-CN"/>
              </w:rPr>
              <w:t xml:space="preserve">either </w:t>
            </w:r>
            <w:r w:rsidRPr="00EC5217">
              <w:rPr>
                <w:rFonts w:ascii="Times New Roman" w:hAnsi="Times New Roman"/>
                <w:i/>
                <w:sz w:val="22"/>
                <w:szCs w:val="22"/>
                <w:lang w:eastAsia="zh-CN"/>
              </w:rPr>
              <w:t xml:space="preserve">1-slot with two TRSs resources (2 samples)” or “2-slot with four TRSs resources (4 samples)” </w:t>
            </w:r>
            <w:r w:rsidRPr="00EC5217">
              <w:rPr>
                <w:rFonts w:ascii="Times New Roman" w:hAnsi="Times New Roman"/>
                <w:i/>
                <w:color w:val="C00000"/>
                <w:sz w:val="22"/>
                <w:szCs w:val="22"/>
                <w:lang w:eastAsia="zh-CN"/>
              </w:rPr>
              <w:t>for FR2</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while “2-slot with four TRSs resources (4 samples)” for FR1</w:t>
            </w:r>
            <w:ins w:id="104" w:author="Qualcomm" w:date="2020-11-09T09:39:00Z">
              <w:r>
                <w:rPr>
                  <w:rFonts w:ascii="Times New Roman" w:hAnsi="Times New Roman"/>
                  <w:i/>
                  <w:color w:val="C00000"/>
                  <w:sz w:val="22"/>
                  <w:szCs w:val="22"/>
                  <w:lang w:eastAsia="zh-CN"/>
                </w:rPr>
                <w:t xml:space="preserve"> </w:t>
              </w:r>
            </w:ins>
            <w:ins w:id="105" w:author="Qualcomm" w:date="2020-11-07T17:08:00Z">
              <w:r w:rsidRPr="00EC5217">
                <w:rPr>
                  <w:rFonts w:ascii="Times New Roman" w:hAnsi="Times New Roman"/>
                  <w:i/>
                  <w:color w:val="C00000"/>
                  <w:sz w:val="22"/>
                  <w:szCs w:val="22"/>
                  <w:lang w:eastAsia="zh-CN"/>
                </w:rPr>
                <w:t>as specified</w:t>
              </w:r>
            </w:ins>
            <w:r w:rsidRPr="00EC5217">
              <w:rPr>
                <w:rFonts w:ascii="Times New Roman" w:hAnsi="Times New Roman"/>
                <w:i/>
                <w:sz w:val="22"/>
                <w:szCs w:val="22"/>
                <w:lang w:eastAsia="zh-CN"/>
              </w:rPr>
              <w:t xml:space="preserve"> in S5.1.6.1.1 of TS 38.214;</w:t>
            </w:r>
          </w:p>
          <w:p w14:paraId="56738046" w14:textId="77777777" w:rsidR="0005052D" w:rsidRPr="00EC5217" w:rsidDel="0084276B" w:rsidRDefault="0005052D" w:rsidP="0005052D">
            <w:pPr>
              <w:pStyle w:val="ListParagraph"/>
              <w:widowControl/>
              <w:numPr>
                <w:ilvl w:val="0"/>
                <w:numId w:val="5"/>
              </w:numPr>
              <w:rPr>
                <w:del w:id="106" w:author="Qualcomm" w:date="2020-11-09T09:39:00Z"/>
                <w:rFonts w:ascii="Times New Roman" w:hAnsi="Times New Roman"/>
                <w:i/>
                <w:sz w:val="22"/>
                <w:szCs w:val="22"/>
                <w:lang w:eastAsia="zh-CN"/>
              </w:rPr>
            </w:pPr>
            <w:del w:id="107" w:author="Qualcomm" w:date="2020-11-09T09:39:00Z">
              <w:r w:rsidRPr="00EC5217" w:rsidDel="0084276B">
                <w:rPr>
                  <w:rFonts w:ascii="Times New Roman" w:hAnsi="Times New Roman"/>
                  <w:i/>
                  <w:color w:val="C00000"/>
                  <w:sz w:val="22"/>
                  <w:szCs w:val="22"/>
                  <w:lang w:eastAsia="zh-CN"/>
                </w:rPr>
                <w:delText>It is appreciated to check for both FR1 and FR2, and at least for known cell.</w:delText>
              </w:r>
            </w:del>
          </w:p>
          <w:p w14:paraId="280CEE20" w14:textId="77777777" w:rsidR="0005052D" w:rsidRPr="00EC5217" w:rsidRDefault="0005052D" w:rsidP="0005052D">
            <w:pPr>
              <w:pStyle w:val="ListParagraph"/>
              <w:widowControl/>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All RAN1 agreements are copied for information as well.</w:t>
            </w:r>
          </w:p>
          <w:p w14:paraId="1317FC4C" w14:textId="77777777" w:rsidR="0005052D" w:rsidRPr="00EC5217" w:rsidRDefault="0005052D" w:rsidP="0005052D">
            <w:pPr>
              <w:pStyle w:val="ListParagraph"/>
              <w:widowControl/>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FFS: other requests for RAN4 based on RAN1 progress this meeting;</w:t>
            </w:r>
          </w:p>
          <w:p w14:paraId="7BCB62A5" w14:textId="77777777" w:rsidR="0005052D" w:rsidRPr="00A83AA6" w:rsidRDefault="0005052D" w:rsidP="0005052D">
            <w:pPr>
              <w:pStyle w:val="Caption"/>
              <w:rPr>
                <w:sz w:val="22"/>
                <w:szCs w:val="22"/>
              </w:rPr>
            </w:pPr>
          </w:p>
        </w:tc>
      </w:tr>
    </w:tbl>
    <w:p w14:paraId="25E0EF06" w14:textId="77777777"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08" w:name="_Ref124589665"/>
      <w:bookmarkStart w:id="109" w:name="_Ref71620620"/>
      <w:bookmarkStart w:id="110" w:name="_Ref124671424"/>
      <w:r w:rsidRPr="001C671D">
        <w:t>References</w:t>
      </w:r>
    </w:p>
    <w:bookmarkEnd w:id="0"/>
    <w:bookmarkEnd w:id="108"/>
    <w:bookmarkEnd w:id="109"/>
    <w:bookmarkEnd w:id="110"/>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32"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33"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F914AA"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F914AA" w:rsidP="00B906E1">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lastRenderedPageBreak/>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EFF9" w14:textId="77777777" w:rsidR="00F914AA" w:rsidRDefault="00F914AA">
      <w:r>
        <w:separator/>
      </w:r>
    </w:p>
  </w:endnote>
  <w:endnote w:type="continuationSeparator" w:id="0">
    <w:p w14:paraId="35CB0FA1" w14:textId="77777777" w:rsidR="00F914AA" w:rsidRDefault="00F9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875A4" w14:textId="77777777" w:rsidR="00F914AA" w:rsidRDefault="00F914AA">
      <w:r>
        <w:separator/>
      </w:r>
    </w:p>
  </w:footnote>
  <w:footnote w:type="continuationSeparator" w:id="0">
    <w:p w14:paraId="6F5104F5" w14:textId="77777777" w:rsidR="00F914AA" w:rsidRDefault="00F91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197"/>
    <w:multiLevelType w:val="hybridMultilevel"/>
    <w:tmpl w:val="1FDA62D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45ABC"/>
    <w:multiLevelType w:val="hybridMultilevel"/>
    <w:tmpl w:val="5E6CB89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F2057A"/>
    <w:multiLevelType w:val="hybridMultilevel"/>
    <w:tmpl w:val="893C546C"/>
    <w:lvl w:ilvl="0" w:tplc="4202C932">
      <w:start w:val="1"/>
      <w:numFmt w:val="bullet"/>
      <w:lvlText w:val=""/>
      <w:lvlJc w:val="left"/>
      <w:pPr>
        <w:ind w:left="499" w:hanging="420"/>
      </w:pPr>
      <w:rPr>
        <w:rFonts w:ascii="Symbol" w:eastAsia="MS Mincho" w:hAnsi="Symbol" w:cs="Times New Roman" w:hint="default"/>
      </w:rPr>
    </w:lvl>
    <w:lvl w:ilvl="1" w:tplc="04090003" w:tentative="1">
      <w:start w:val="1"/>
      <w:numFmt w:val="bullet"/>
      <w:lvlText w:val=""/>
      <w:lvlJc w:val="left"/>
      <w:pPr>
        <w:ind w:left="919" w:hanging="420"/>
      </w:pPr>
      <w:rPr>
        <w:rFonts w:ascii="Wingdings" w:hAnsi="Wingdings" w:hint="default"/>
      </w:rPr>
    </w:lvl>
    <w:lvl w:ilvl="2" w:tplc="04090005"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3" w:tentative="1">
      <w:start w:val="1"/>
      <w:numFmt w:val="bullet"/>
      <w:lvlText w:val=""/>
      <w:lvlJc w:val="left"/>
      <w:pPr>
        <w:ind w:left="2179" w:hanging="420"/>
      </w:pPr>
      <w:rPr>
        <w:rFonts w:ascii="Wingdings" w:hAnsi="Wingdings" w:hint="default"/>
      </w:rPr>
    </w:lvl>
    <w:lvl w:ilvl="5" w:tplc="04090005"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3" w:tentative="1">
      <w:start w:val="1"/>
      <w:numFmt w:val="bullet"/>
      <w:lvlText w:val=""/>
      <w:lvlJc w:val="left"/>
      <w:pPr>
        <w:ind w:left="3439" w:hanging="420"/>
      </w:pPr>
      <w:rPr>
        <w:rFonts w:ascii="Wingdings" w:hAnsi="Wingdings" w:hint="default"/>
      </w:rPr>
    </w:lvl>
    <w:lvl w:ilvl="8" w:tplc="04090005" w:tentative="1">
      <w:start w:val="1"/>
      <w:numFmt w:val="bullet"/>
      <w:lvlText w:val=""/>
      <w:lvlJc w:val="left"/>
      <w:pPr>
        <w:ind w:left="3859"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692A33"/>
    <w:multiLevelType w:val="hybridMultilevel"/>
    <w:tmpl w:val="32B80DD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E740C"/>
    <w:multiLevelType w:val="hybridMultilevel"/>
    <w:tmpl w:val="66F09506"/>
    <w:lvl w:ilvl="0" w:tplc="04090003">
      <w:start w:val="1"/>
      <w:numFmt w:val="bullet"/>
      <w:lvlText w:val="o"/>
      <w:lvlJc w:val="left"/>
      <w:pPr>
        <w:ind w:left="420" w:hanging="420"/>
      </w:pPr>
      <w:rPr>
        <w:rFonts w:ascii="Courier New" w:hAnsi="Courier New"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9"/>
  </w:num>
  <w:num w:numId="4">
    <w:abstractNumId w:val="30"/>
    <w:lvlOverride w:ilvl="0">
      <w:startOverride w:val="1"/>
    </w:lvlOverride>
  </w:num>
  <w:num w:numId="5">
    <w:abstractNumId w:val="25"/>
  </w:num>
  <w:num w:numId="6">
    <w:abstractNumId w:val="29"/>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0"/>
  </w:num>
  <w:num w:numId="12">
    <w:abstractNumId w:val="11"/>
  </w:num>
  <w:num w:numId="13">
    <w:abstractNumId w:val="10"/>
  </w:num>
  <w:num w:numId="14">
    <w:abstractNumId w:val="8"/>
  </w:num>
  <w:num w:numId="15">
    <w:abstractNumId w:val="7"/>
  </w:num>
  <w:num w:numId="16">
    <w:abstractNumId w:val="24"/>
  </w:num>
  <w:num w:numId="17">
    <w:abstractNumId w:val="21"/>
  </w:num>
  <w:num w:numId="18">
    <w:abstractNumId w:val="13"/>
  </w:num>
  <w:num w:numId="19">
    <w:abstractNumId w:val="2"/>
  </w:num>
  <w:num w:numId="20">
    <w:abstractNumId w:val="4"/>
  </w:num>
  <w:num w:numId="21">
    <w:abstractNumId w:val="17"/>
  </w:num>
  <w:num w:numId="22">
    <w:abstractNumId w:val="22"/>
  </w:num>
  <w:num w:numId="23">
    <w:abstractNumId w:val="12"/>
  </w:num>
  <w:num w:numId="24">
    <w:abstractNumId w:val="11"/>
  </w:num>
  <w:num w:numId="25">
    <w:abstractNumId w:val="15"/>
  </w:num>
  <w:num w:numId="26">
    <w:abstractNumId w:val="16"/>
  </w:num>
  <w:num w:numId="27">
    <w:abstractNumId w:val="9"/>
  </w:num>
  <w:num w:numId="28">
    <w:abstractNumId w:val="12"/>
  </w:num>
  <w:num w:numId="29">
    <w:abstractNumId w:val="12"/>
  </w:num>
  <w:num w:numId="30">
    <w:abstractNumId w:val="28"/>
  </w:num>
  <w:num w:numId="31">
    <w:abstractNumId w:val="5"/>
  </w:num>
  <w:num w:numId="32">
    <w:abstractNumId w:val="18"/>
  </w:num>
  <w:num w:numId="33">
    <w:abstractNumId w:val="23"/>
  </w:num>
  <w:num w:numId="34">
    <w:abstractNumId w:val="3"/>
  </w:num>
  <w:num w:numId="35">
    <w:abstractNumId w:val="0"/>
  </w:num>
  <w:num w:numId="36">
    <w:abstractNumId w:val="2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D0439"/>
    <w:rsid w:val="002D08EE"/>
    <w:rsid w:val="002D0F9F"/>
    <w:rsid w:val="002D11B7"/>
    <w:rsid w:val="002D3BBC"/>
    <w:rsid w:val="002D438A"/>
    <w:rsid w:val="002D5738"/>
    <w:rsid w:val="002D5E53"/>
    <w:rsid w:val="002D7FE3"/>
    <w:rsid w:val="002E0319"/>
    <w:rsid w:val="002E179B"/>
    <w:rsid w:val="002E1867"/>
    <w:rsid w:val="002E1B1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23F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610"/>
    <w:rsid w:val="004F0FB9"/>
    <w:rsid w:val="004F2331"/>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D70"/>
    <w:rsid w:val="005E232C"/>
    <w:rsid w:val="005E234A"/>
    <w:rsid w:val="005E260A"/>
    <w:rsid w:val="005E35CC"/>
    <w:rsid w:val="005E371E"/>
    <w:rsid w:val="005E3825"/>
    <w:rsid w:val="005E53F9"/>
    <w:rsid w:val="005E56F7"/>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320F"/>
    <w:rsid w:val="00633382"/>
    <w:rsid w:val="00634368"/>
    <w:rsid w:val="00634ACF"/>
    <w:rsid w:val="00635035"/>
    <w:rsid w:val="0063580D"/>
    <w:rsid w:val="00635CAE"/>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1A1E"/>
    <w:rsid w:val="00662047"/>
    <w:rsid w:val="00662111"/>
    <w:rsid w:val="00662118"/>
    <w:rsid w:val="00662752"/>
    <w:rsid w:val="006638AD"/>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FDA"/>
    <w:rsid w:val="00762017"/>
    <w:rsid w:val="007621FF"/>
    <w:rsid w:val="007634E3"/>
    <w:rsid w:val="00764194"/>
    <w:rsid w:val="007642C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FD6"/>
    <w:rsid w:val="007A6A4F"/>
    <w:rsid w:val="007A7A96"/>
    <w:rsid w:val="007B03AF"/>
    <w:rsid w:val="007B1543"/>
    <w:rsid w:val="007B1AC0"/>
    <w:rsid w:val="007B20D5"/>
    <w:rsid w:val="007B2378"/>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4BF"/>
    <w:rsid w:val="008274F1"/>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32D"/>
    <w:rsid w:val="00864440"/>
    <w:rsid w:val="00864D76"/>
    <w:rsid w:val="008650FC"/>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F82"/>
    <w:rsid w:val="00893FA8"/>
    <w:rsid w:val="0089444E"/>
    <w:rsid w:val="008949DF"/>
    <w:rsid w:val="00894F00"/>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BBD"/>
    <w:rsid w:val="009A63D6"/>
    <w:rsid w:val="009A6A16"/>
    <w:rsid w:val="009A6A53"/>
    <w:rsid w:val="009A6A6B"/>
    <w:rsid w:val="009A6BA7"/>
    <w:rsid w:val="009A7580"/>
    <w:rsid w:val="009B1BAC"/>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2EF7"/>
    <w:rsid w:val="00A33172"/>
    <w:rsid w:val="00A3432B"/>
    <w:rsid w:val="00A346BA"/>
    <w:rsid w:val="00A34C67"/>
    <w:rsid w:val="00A34D62"/>
    <w:rsid w:val="00A35055"/>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69C6"/>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351E"/>
    <w:rsid w:val="00E943C2"/>
    <w:rsid w:val="00E943D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04B7"/>
    <w:rsid w:val="00F019C5"/>
    <w:rsid w:val="00F027BA"/>
    <w:rsid w:val="00F03E79"/>
    <w:rsid w:val="00F041BF"/>
    <w:rsid w:val="00F0448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B2"/>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3\Docs\R1-2008713.zip" TargetMode="External"/><Relationship Id="rId21" Type="http://schemas.openxmlformats.org/officeDocument/2006/relationships/oleObject" Target="embeddings/oleObject5.bin"/><Relationship Id="rId34" Type="http://schemas.openxmlformats.org/officeDocument/2006/relationships/hyperlink" Target="file:///C:\Users\wanshic\OneDrive%20-%20Qualcomm\Documents\Standards\3GPP%20Standards\Meeting%20Documents\TSGR1_103\Docs\R1-2008112.zip" TargetMode="External"/><Relationship Id="rId42" Type="http://schemas.openxmlformats.org/officeDocument/2006/relationships/hyperlink" Target="file:///C:\Users\wanshic\OneDrive%20-%20Qualcomm\Documents\Standards\3GPP%20Standards\Meeting%20Documents\TSGR1_103\Docs\R1-2008968.zip" TargetMode="External"/><Relationship Id="rId47" Type="http://schemas.openxmlformats.org/officeDocument/2006/relationships/hyperlink" Target="file:///C:\Users\wanshic\OneDrive%20-%20Qualcomm\Documents\Standards\3GPP%20Standards\Meeting%20Documents\TSGR1_103\Docs\R1-2009279.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file:///C:\Users\wanshic\OneDrive%20-%20Qualcomm\Documents\Standards\3GPP%20Standards\Meeting%20Documents\TSGR1_103\Docs\R1-2007697.zip" TargetMode="External"/><Relationship Id="rId37" Type="http://schemas.openxmlformats.org/officeDocument/2006/relationships/hyperlink" Target="file:///C:\Users\wanshic\OneDrive%20-%20Qualcomm\Documents\Standards\3GPP%20Standards\Meeting%20Documents\TSGR1_103\Docs\R1-2008322.zip" TargetMode="External"/><Relationship Id="rId40" Type="http://schemas.openxmlformats.org/officeDocument/2006/relationships/hyperlink" Target="file:///C:\Users\wanshic\OneDrive%20-%20Qualcomm\Documents\Standards\3GPP%20Standards\Meeting%20Documents\TSGR1_103\Docs\R1-2008832.zip" TargetMode="External"/><Relationship Id="rId45" Type="http://schemas.openxmlformats.org/officeDocument/2006/relationships/hyperlink" Target="file:///C:\Users\wanshic\OneDrive%20-%20Qualcomm\Documents\Standards\3GPP%20Standards\Meeting%20Documents\TSGR1_103\Docs\R1-2009197.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3\Docs\R1-200828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file:///C:\Users\wanshic\OneDrive%20-%20Qualcomm\Documents\Standards\3GPP%20Standards\Meeting%20Documents\TSGR1_103\Docs\R1-20090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yperlink" Target="file:///C:\Users\wanshic\OneDrive%20-%20Qualcomm\Documents\Standards\3GPP%20Standards\Meeting%20Documents\TSGR1_103\Docs\R1-2008197.zip" TargetMode="External"/><Relationship Id="rId43" Type="http://schemas.openxmlformats.org/officeDocument/2006/relationships/hyperlink" Target="file:///C:\Users\wanshic\OneDrive%20-%20Qualcomm\Documents\Standards\3GPP%20Standards\Meeting%20Documents\TSGR1_103\Docs\R1-2009005.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file:///C:\Users\wanshic\OneDrive%20-%20Qualcomm\Documents\Standards\3GPP%20Standards\Meeting%20Documents\TSGR1_103\Docs\R1-2007841.zip" TargetMode="External"/><Relationship Id="rId38" Type="http://schemas.openxmlformats.org/officeDocument/2006/relationships/hyperlink" Target="file:///C:\Users\wanshic\OneDrive%20-%20Qualcomm\Documents\Standards\3GPP%20Standards\Meeting%20Documents\TSGR1_103\Docs\R1-2008453.zip" TargetMode="External"/><Relationship Id="rId46" Type="http://schemas.openxmlformats.org/officeDocument/2006/relationships/hyperlink" Target="file:///C:\Users\wanshic\OneDrive%20-%20Qualcomm\Documents\Standards\3GPP%20Standards\Meeting%20Documents\TSGR1_103\Docs\R1-2009208.zip" TargetMode="External"/><Relationship Id="rId20" Type="http://schemas.openxmlformats.org/officeDocument/2006/relationships/image" Target="media/image6.wmf"/><Relationship Id="rId41" Type="http://schemas.openxmlformats.org/officeDocument/2006/relationships/hyperlink" Target="file:///C:\Users\wanshic\OneDrive%20-%20Qualcomm\Documents\Standards\3GPP%20Standards\Meeting%20Documents\TSGR1_103\Docs\R1-200884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A63E09D0-C348-4EA2-882E-7CD899A5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40</Pages>
  <Words>13707</Words>
  <Characters>78133</Characters>
  <Application>Microsoft Office Word</Application>
  <DocSecurity>0</DocSecurity>
  <Lines>651</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91657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13</cp:revision>
  <cp:lastPrinted>2007-06-18T22:08:00Z</cp:lastPrinted>
  <dcterms:created xsi:type="dcterms:W3CDTF">2020-11-09T03:46:00Z</dcterms:created>
  <dcterms:modified xsi:type="dcterms:W3CDTF">2020-11-09T14:06:00Z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1604891184</vt:lpwstr>
  </property>
</Properties>
</file>