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rsidR="007F1B01" w:rsidRDefault="008F0B14">
      <w:pPr>
        <w:pStyle w:val="afe"/>
        <w:snapToGrid w:val="0"/>
        <w:rPr>
          <w:rFonts w:eastAsia="宋体"/>
          <w:sz w:val="22"/>
          <w:szCs w:val="22"/>
          <w:lang w:eastAsia="zh-CN"/>
        </w:rPr>
      </w:pPr>
      <w:r>
        <w:rPr>
          <w:rFonts w:eastAsia="宋体"/>
          <w:sz w:val="22"/>
          <w:szCs w:val="22"/>
          <w:lang w:eastAsia="zh-CN"/>
        </w:rPr>
        <w:t xml:space="preserve">Agenda </w:t>
      </w:r>
      <w:r>
        <w:rPr>
          <w:rFonts w:eastAsia="宋体"/>
          <w:sz w:val="22"/>
          <w:szCs w:val="22"/>
          <w:lang w:eastAsia="zh-CN"/>
        </w:rPr>
        <w:t>Item:</w:t>
      </w:r>
      <w:bookmarkStart w:id="0" w:name="Source"/>
      <w:bookmarkEnd w:id="0"/>
      <w:r>
        <w:rPr>
          <w:rFonts w:eastAsia="宋体"/>
          <w:sz w:val="22"/>
          <w:szCs w:val="22"/>
          <w:lang w:eastAsia="zh-CN"/>
        </w:rPr>
        <w:t xml:space="preserve">     8.1.3</w:t>
      </w:r>
    </w:p>
    <w:p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7F1B01" w:rsidRDefault="007F1B01">
      <w:pPr>
        <w:pStyle w:val="afe"/>
        <w:snapToGrid w:val="0"/>
        <w:rPr>
          <w:rFonts w:eastAsia="宋体"/>
          <w:szCs w:val="20"/>
          <w:lang w:eastAsia="zh-CN"/>
        </w:rPr>
      </w:pPr>
    </w:p>
    <w:p w:rsidR="007F1B01" w:rsidRDefault="007F1B01">
      <w:pPr>
        <w:pBdr>
          <w:bottom w:val="single" w:sz="4" w:space="1" w:color="000000"/>
        </w:pBdr>
        <w:tabs>
          <w:tab w:val="left" w:pos="2552"/>
        </w:tabs>
        <w:snapToGrid w:val="0"/>
        <w:spacing w:line="240" w:lineRule="auto"/>
        <w:rPr>
          <w:sz w:val="4"/>
          <w:szCs w:val="4"/>
        </w:rPr>
      </w:pPr>
    </w:p>
    <w:p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w:t>
      </w:r>
      <w:r>
        <w:rPr>
          <w:rFonts w:eastAsia="微软雅黑"/>
          <w:sz w:val="20"/>
          <w:szCs w:val="20"/>
          <w:lang w:val="en-GB"/>
        </w:rPr>
        <w:t xml:space="preserve"> capacity, targeting both FR1 and FR2. The detailed scope of the SRS enhancement is given as follows.</w:t>
      </w:r>
    </w:p>
    <w:p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Identify and specify enhancements on aperiodic SRS triggering to facilitate more flexible triggering </w:t>
      </w:r>
      <w:r>
        <w:rPr>
          <w:rFonts w:eastAsia="微软雅黑"/>
          <w:i/>
          <w:sz w:val="20"/>
          <w:szCs w:val="20"/>
          <w:lang w:val="en-GB"/>
        </w:rPr>
        <w:t>and/or DCI overhead/usage reduction</w:t>
      </w:r>
    </w:p>
    <w:p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Evaluate and, if needed, specify the following mechanism(s) to enhance SRS capacity and/or coverage: SRS time bundling, increased SRS </w:t>
      </w:r>
      <w:r>
        <w:rPr>
          <w:rFonts w:eastAsia="微软雅黑"/>
          <w:i/>
          <w:sz w:val="20"/>
          <w:szCs w:val="20"/>
          <w:lang w:val="en-GB"/>
        </w:rPr>
        <w:t>repetition, partial sounding across frequency</w:t>
      </w:r>
    </w:p>
    <w:p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rsidR="007F1B01" w:rsidRDefault="007F1B01">
      <w:pPr>
        <w:snapToGrid w:val="0"/>
        <w:spacing w:before="120" w:after="120" w:line="240" w:lineRule="auto"/>
        <w:jc w:val="both"/>
        <w:rPr>
          <w:rFonts w:eastAsia="微软雅黑"/>
          <w:sz w:val="20"/>
          <w:szCs w:val="20"/>
          <w:lang w:val="en-GB"/>
        </w:rPr>
      </w:pPr>
    </w:p>
    <w:p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w:t>
      </w:r>
      <w:r>
        <w:rPr>
          <w:sz w:val="28"/>
          <w:lang w:val="en-US"/>
        </w:rPr>
        <w:t>ncements</w:t>
      </w:r>
    </w:p>
    <w:p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rsidR="007F1B01" w:rsidRDefault="007F1B01">
      <w:pPr>
        <w:widowControl w:val="0"/>
        <w:snapToGrid w:val="0"/>
        <w:spacing w:before="120" w:after="120" w:line="240" w:lineRule="auto"/>
        <w:jc w:val="both"/>
        <w:rPr>
          <w:rFonts w:eastAsia="微软雅黑"/>
          <w:sz w:val="20"/>
          <w:szCs w:val="20"/>
        </w:rPr>
      </w:pPr>
    </w:p>
    <w:p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rsidR="007F1B01" w:rsidRDefault="007F1B01">
      <w:pPr>
        <w:widowControl w:val="0"/>
        <w:snapToGrid w:val="0"/>
        <w:spacing w:before="120" w:after="120" w:line="240" w:lineRule="auto"/>
        <w:jc w:val="both"/>
        <w:rPr>
          <w:rFonts w:eastAsia="微软雅黑"/>
          <w:sz w:val="20"/>
          <w:szCs w:val="20"/>
        </w:rPr>
      </w:pPr>
    </w:p>
    <w:p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trPr>
          <w:jc w:val="center"/>
        </w:trPr>
        <w:tc>
          <w:tcPr>
            <w:tcW w:w="2312" w:type="dxa"/>
            <w:shd w:val="clear" w:color="auto" w:fill="auto"/>
          </w:tcPr>
          <w:p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trPr>
          <w:jc w:val="center"/>
        </w:trPr>
        <w:tc>
          <w:tcPr>
            <w:tcW w:w="231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MediaTek (for only T=R), Intel (for only T=R, and Full power mode 2 is not </w:t>
            </w:r>
            <w:r>
              <w:rPr>
                <w:rFonts w:eastAsia="微软雅黑"/>
                <w:sz w:val="20"/>
                <w:szCs w:val="20"/>
              </w:rPr>
              <w:t>enabled), Spreadtrum (Using MAC CE or DCI to indicate multiple usages), NTT DOCOMO, Ericsson, vivo, CATT (for the case that ‘codebook’ and ‘antenna switching’ has same number of Tx ports), CMCC, Apple, Nokia, NSB, CEWiT</w:t>
            </w:r>
          </w:p>
        </w:tc>
      </w:tr>
      <w:tr w:rsidR="007F1B01">
        <w:trPr>
          <w:jc w:val="center"/>
        </w:trPr>
        <w:tc>
          <w:tcPr>
            <w:tcW w:w="231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w:t>
            </w:r>
            <w:r>
              <w:rPr>
                <w:rFonts w:eastAsia="微软雅黑"/>
                <w:sz w:val="20"/>
                <w:szCs w:val="20"/>
              </w:rPr>
              <w:t>y</w:t>
            </w:r>
          </w:p>
        </w:tc>
        <w:tc>
          <w:tcPr>
            <w:tcW w:w="87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rsidR="007F1B01" w:rsidRDefault="007F1B01">
      <w:pPr>
        <w:widowControl w:val="0"/>
        <w:snapToGrid w:val="0"/>
        <w:spacing w:before="120" w:after="120" w:line="240" w:lineRule="auto"/>
        <w:jc w:val="both"/>
        <w:rPr>
          <w:rFonts w:eastAsia="微软雅黑"/>
          <w:sz w:val="20"/>
          <w:szCs w:val="20"/>
        </w:rPr>
      </w:pP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w:t>
      </w:r>
      <w:r>
        <w:rPr>
          <w:rFonts w:eastAsia="微软雅黑"/>
          <w:sz w:val="20"/>
          <w:szCs w:val="20"/>
        </w:rPr>
        <w:t xml:space="preserve"> start point to move forward.</w:t>
      </w:r>
    </w:p>
    <w:p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w:t>
      </w:r>
      <w:r>
        <w:rPr>
          <w:rFonts w:eastAsia="微软雅黑"/>
          <w:i/>
          <w:sz w:val="20"/>
          <w:szCs w:val="20"/>
        </w:rPr>
        <w:t xml:space="preserve"> usage=’antennaSwitching’, provided that the SRS resource sets have the same time domain behavior.</w:t>
      </w:r>
    </w:p>
    <w:p w:rsidR="007F1B01" w:rsidRDefault="007F1B01">
      <w:pPr>
        <w:widowControl w:val="0"/>
        <w:snapToGrid w:val="0"/>
        <w:spacing w:before="120" w:after="120" w:line="240" w:lineRule="auto"/>
        <w:jc w:val="both"/>
        <w:rPr>
          <w:rFonts w:eastAsia="微软雅黑"/>
          <w:sz w:val="20"/>
          <w:szCs w:val="20"/>
        </w:rPr>
      </w:pP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rsidR="007F1B01" w:rsidRDefault="007F1B01">
      <w:pPr>
        <w:widowControl w:val="0"/>
        <w:snapToGrid w:val="0"/>
        <w:spacing w:before="120" w:after="120" w:line="240" w:lineRule="auto"/>
        <w:jc w:val="both"/>
        <w:rPr>
          <w:rFonts w:eastAsia="微软雅黑"/>
          <w:sz w:val="20"/>
          <w:szCs w:val="20"/>
        </w:rPr>
      </w:pP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are collected as </w:t>
      </w:r>
      <w:r>
        <w:rPr>
          <w:rFonts w:eastAsia="微软雅黑"/>
          <w:sz w:val="20"/>
          <w:szCs w:val="20"/>
        </w:rPr>
        <w:t>follows.</w:t>
      </w:r>
    </w:p>
    <w:tbl>
      <w:tblPr>
        <w:tblStyle w:val="aff4"/>
        <w:tblW w:w="9350" w:type="dxa"/>
        <w:tblLook w:val="04A0" w:firstRow="1" w:lastRow="0" w:firstColumn="1" w:lastColumn="0" w:noHBand="0" w:noVBand="1"/>
      </w:tblPr>
      <w:tblGrid>
        <w:gridCol w:w="2403"/>
        <w:gridCol w:w="6947"/>
      </w:tblGrid>
      <w:tr w:rsidR="007F1B01" w:rsidTr="00053EAA">
        <w:tc>
          <w:tcPr>
            <w:tcW w:w="2403"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rsidTr="00053EAA">
        <w:tc>
          <w:tcPr>
            <w:tcW w:w="2403" w:type="dxa"/>
            <w:shd w:val="clear" w:color="auto" w:fill="FFFFFF" w:themeFill="background1"/>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w:t>
            </w:r>
            <w:r>
              <w:rPr>
                <w:rFonts w:eastAsia="微软雅黑"/>
                <w:sz w:val="20"/>
                <w:szCs w:val="20"/>
              </w:rPr>
              <w:t>fficient for resource sharing in general cases.</w:t>
            </w:r>
          </w:p>
          <w:p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w:t>
            </w:r>
            <w:r>
              <w:rPr>
                <w:rFonts w:eastAsia="微软雅黑"/>
                <w:i/>
                <w:sz w:val="20"/>
                <w:szCs w:val="20"/>
              </w:rPr>
              <w:t xml:space="preserve"> with usage=’antennaSwitching’, provided that the SRS resource sets have the same time domain behavior.</w:t>
            </w:r>
          </w:p>
        </w:tc>
      </w:tr>
      <w:tr w:rsidR="007F1B01" w:rsidTr="00053EAA">
        <w:tc>
          <w:tcPr>
            <w:tcW w:w="2403" w:type="dxa"/>
            <w:shd w:val="clear" w:color="auto" w:fill="FFFFFF" w:themeFill="background1"/>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don’t think it is a good way to discuss such kind of conclusion here.  In the current spec, it allows gNB to signal the above-mentioned </w:t>
            </w:r>
            <w:r>
              <w:rPr>
                <w:rFonts w:eastAsia="微软雅黑"/>
                <w:sz w:val="20"/>
                <w:szCs w:val="20"/>
              </w:rPr>
              <w:t>configuration. There are thousands of valid NR configurations and it is impossible for us to make conclusion for all possible configurations.  A better way is to encourage the proponents to explain what the exact problem is for nT=nR. If some problem(s) is</w:t>
            </w:r>
            <w:r>
              <w:rPr>
                <w:rFonts w:eastAsia="微软雅黑"/>
                <w:sz w:val="20"/>
                <w:szCs w:val="20"/>
              </w:rPr>
              <w:t xml:space="preserve"> justified, we can further discuss how to address it, e.g., make a conclusion.</w:t>
            </w:r>
          </w:p>
          <w:p w:rsidR="007F1B01" w:rsidRDefault="007F1B01">
            <w:pPr>
              <w:widowControl w:val="0"/>
              <w:snapToGrid w:val="0"/>
              <w:spacing w:before="120" w:after="120" w:line="240" w:lineRule="auto"/>
              <w:rPr>
                <w:rFonts w:eastAsia="微软雅黑"/>
                <w:sz w:val="20"/>
                <w:szCs w:val="20"/>
              </w:rPr>
            </w:pPr>
          </w:p>
          <w:p w:rsidR="007F1B01" w:rsidRDefault="008F0B14">
            <w:pPr>
              <w:widowControl w:val="0"/>
              <w:snapToGrid w:val="0"/>
              <w:spacing w:before="120" w:after="120" w:line="240" w:lineRule="auto"/>
              <w:rPr>
                <w:rFonts w:eastAsia="微软雅黑"/>
                <w:sz w:val="20"/>
                <w:szCs w:val="20"/>
              </w:rPr>
            </w:pPr>
            <w:r>
              <w:rPr>
                <w:rFonts w:eastAsia="微软雅黑"/>
                <w:sz w:val="20"/>
                <w:szCs w:val="20"/>
              </w:rPr>
              <w:t>One question for the above configuration: What’s the benefit for gNB to signal this configuration?  A simple configuration is that gNB signals an SRS resource set with usage=’c</w:t>
            </w:r>
            <w:r>
              <w:rPr>
                <w:rFonts w:eastAsia="微软雅黑"/>
                <w:sz w:val="20"/>
                <w:szCs w:val="20"/>
              </w:rPr>
              <w:t xml:space="preserve">odebook’. Then, gNB can schedule the codebook-based UL MIMO transmission and also acquire DL CSI based on the same SRS resource.  Even if gNB signals two resource sets respectively, gNB will also use the same SRS resource to do the two functionalities but </w:t>
            </w:r>
            <w:r>
              <w:rPr>
                <w:rFonts w:eastAsia="微软雅黑"/>
                <w:sz w:val="20"/>
                <w:szCs w:val="20"/>
              </w:rPr>
              <w:t xml:space="preserve">at the cost of more signaling overhead and SRS resource overhead. </w:t>
            </w:r>
          </w:p>
          <w:p w:rsidR="007F1B01" w:rsidRDefault="007F1B01">
            <w:pPr>
              <w:widowControl w:val="0"/>
              <w:snapToGrid w:val="0"/>
              <w:spacing w:before="120" w:after="120" w:line="240" w:lineRule="auto"/>
              <w:rPr>
                <w:rFonts w:eastAsia="微软雅黑"/>
                <w:sz w:val="20"/>
                <w:szCs w:val="20"/>
              </w:rPr>
            </w:pPr>
          </w:p>
        </w:tc>
      </w:tr>
      <w:tr w:rsidR="007F1B01" w:rsidTr="00053EAA">
        <w:tc>
          <w:tcPr>
            <w:tcW w:w="2403" w:type="dxa"/>
            <w:shd w:val="clear" w:color="auto" w:fill="FFFFFF" w:themeFill="background1"/>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FFFFFF" w:themeFill="background1"/>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lastRenderedPageBreak/>
              <w:t>We think it is sufficient to support reusing same nT=nR SRS resource for multiple usages based on this conclusion.</w:t>
            </w:r>
            <w:r>
              <w:rPr>
                <w:rFonts w:eastAsia="微软雅黑"/>
                <w:sz w:val="20"/>
                <w:szCs w:val="20"/>
              </w:rPr>
              <w:t xml:space="preserve"> E</w:t>
            </w:r>
            <w:r>
              <w:rPr>
                <w:rFonts w:eastAsia="微软雅黑"/>
                <w:sz w:val="20"/>
                <w:szCs w:val="20"/>
              </w:rPr>
              <w:t>xcept saving a bit RRC over</w:t>
            </w:r>
            <w:r>
              <w:rPr>
                <w:rFonts w:eastAsia="微软雅黑"/>
                <w:sz w:val="20"/>
                <w:szCs w:val="20"/>
              </w:rPr>
              <w:t xml:space="preserve">head, we fail to see the clear benefit of spec effort for this case.  </w:t>
            </w:r>
            <w:r>
              <w:rPr>
                <w:rFonts w:eastAsia="微软雅黑"/>
                <w:color w:val="C00000"/>
                <w:sz w:val="20"/>
                <w:szCs w:val="20"/>
              </w:rPr>
              <w:t xml:space="preserve">   </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w:t>
            </w:r>
            <w:r>
              <w:rPr>
                <w:rFonts w:eastAsia="微软雅黑"/>
                <w:sz w:val="20"/>
                <w:szCs w:val="20"/>
              </w:rPr>
              <w:t>ching and codebook based PUSCH, the antenna subset selection mentioned in section 2.4 can also be used to perform antenna selection transmission for PUSCH. This is beneficial for ensuring the performance for PUSCH transmission and saving UE power at the sa</w:t>
            </w:r>
            <w:r>
              <w:rPr>
                <w:rFonts w:eastAsia="微软雅黑"/>
                <w:sz w:val="20"/>
                <w:szCs w:val="20"/>
              </w:rPr>
              <w:t>me time. Hence we think this direction can be further studied.</w:t>
            </w:r>
          </w:p>
          <w:p w:rsidR="007F1B01" w:rsidRDefault="007F1B01">
            <w:pPr>
              <w:widowControl w:val="0"/>
              <w:snapToGrid w:val="0"/>
              <w:spacing w:before="120" w:after="120" w:line="240" w:lineRule="auto"/>
              <w:rPr>
                <w:rFonts w:eastAsia="微软雅黑"/>
                <w:sz w:val="20"/>
                <w:szCs w:val="20"/>
              </w:rPr>
            </w:pPr>
          </w:p>
        </w:tc>
      </w:tr>
      <w:tr w:rsidR="00053EAA" w:rsidTr="00053EAA">
        <w:tc>
          <w:tcPr>
            <w:tcW w:w="2403" w:type="dxa"/>
            <w:shd w:val="clear" w:color="auto" w:fill="FFFFFF" w:themeFill="background1"/>
          </w:tcPr>
          <w:p w:rsidR="00053EAA" w:rsidRDefault="00053EAA" w:rsidP="00053EAA">
            <w:pPr>
              <w:widowControl w:val="0"/>
              <w:snapToGrid w:val="0"/>
              <w:spacing w:before="120" w:after="120" w:line="240" w:lineRule="auto"/>
            </w:pPr>
            <w:r>
              <w:lastRenderedPageBreak/>
              <w:t>CEWiT</w:t>
            </w:r>
          </w:p>
        </w:tc>
        <w:tc>
          <w:tcPr>
            <w:tcW w:w="6947" w:type="dxa"/>
            <w:shd w:val="clear" w:color="auto" w:fill="FFFFFF" w:themeFill="background1"/>
          </w:tcPr>
          <w:p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rsidTr="00FD6083">
        <w:trPr>
          <w:trHeight w:val="940"/>
        </w:trPr>
        <w:tc>
          <w:tcPr>
            <w:tcW w:w="2403" w:type="dxa"/>
            <w:tcBorders>
              <w:top w:val="nil"/>
            </w:tcBorders>
            <w:shd w:val="clear" w:color="auto" w:fill="FFFFFF" w:themeFill="background1"/>
          </w:tcPr>
          <w:p w:rsidR="00053EAA" w:rsidRDefault="00053EAA" w:rsidP="00053EAA">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7" w:type="dxa"/>
            <w:tcBorders>
              <w:top w:val="nil"/>
            </w:tcBorders>
            <w:shd w:val="clear" w:color="auto" w:fill="FFFFFF" w:themeFill="background1"/>
          </w:tcPr>
          <w:p w:rsidR="00053EAA" w:rsidRPr="00574C4B" w:rsidRDefault="00053EAA" w:rsidP="00624630">
            <w:pPr>
              <w:rPr>
                <w:rFonts w:eastAsia="等线" w:hint="eastAsia"/>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bookmarkStart w:id="2" w:name="_GoBack"/>
            <w:bookmarkEnd w:id="2"/>
            <w:r w:rsidR="00084A3A">
              <w:rPr>
                <w:rFonts w:eastAsia="等线"/>
                <w:sz w:val="20"/>
                <w:szCs w:val="20"/>
              </w:rPr>
              <w:t xml:space="preserve"> the majority view on this issue.</w:t>
            </w:r>
          </w:p>
        </w:tc>
      </w:tr>
    </w:tbl>
    <w:p w:rsidR="007F1B01" w:rsidRDefault="007F1B01">
      <w:pPr>
        <w:widowControl w:val="0"/>
        <w:snapToGrid w:val="0"/>
        <w:spacing w:before="120" w:after="120" w:line="240" w:lineRule="auto"/>
        <w:jc w:val="both"/>
        <w:rPr>
          <w:rFonts w:eastAsia="微软雅黑"/>
          <w:sz w:val="20"/>
          <w:szCs w:val="20"/>
        </w:rPr>
      </w:pPr>
    </w:p>
    <w:p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discuss the issue of indicating a subset of antennas to support more flexible antenna switching. Their views </w:t>
      </w:r>
      <w:r>
        <w:rPr>
          <w:rFonts w:eastAsia="微软雅黑"/>
          <w:sz w:val="20"/>
          <w:szCs w:val="20"/>
        </w:rPr>
        <w:t>are summarized in the following table.</w:t>
      </w:r>
    </w:p>
    <w:p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trPr>
          <w:jc w:val="center"/>
        </w:trPr>
        <w:tc>
          <w:tcPr>
            <w:tcW w:w="4987" w:type="dxa"/>
            <w:shd w:val="clear" w:color="auto" w:fill="auto"/>
          </w:tcPr>
          <w:p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trPr>
          <w:jc w:val="center"/>
        </w:trPr>
        <w:tc>
          <w:tcPr>
            <w:tcW w:w="498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Qualcomm, ZTE, Intel, </w:t>
            </w:r>
            <w:r>
              <w:rPr>
                <w:rFonts w:eastAsia="微软雅黑"/>
                <w:sz w:val="20"/>
                <w:szCs w:val="20"/>
              </w:rPr>
              <w:t>Samsung, Lenovo, Motorola Mobility</w:t>
            </w:r>
          </w:p>
        </w:tc>
      </w:tr>
      <w:tr w:rsidR="007F1B01">
        <w:trPr>
          <w:jc w:val="center"/>
        </w:trPr>
        <w:tc>
          <w:tcPr>
            <w:tcW w:w="498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w:t>
      </w:r>
      <w:r>
        <w:rPr>
          <w:rFonts w:eastAsia="微软雅黑"/>
          <w:i/>
          <w:sz w:val="20"/>
          <w:szCs w:val="20"/>
        </w:rPr>
        <w:t>upport indicating a subset of Tx/Rx antennas for SRS antenna switching via MAC CE or DCI.</w:t>
      </w:r>
    </w:p>
    <w:p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rsidR="007F1B01" w:rsidRDefault="007F1B01">
      <w:pPr>
        <w:widowControl w:val="0"/>
        <w:snapToGrid w:val="0"/>
        <w:spacing w:before="120" w:after="120" w:line="240" w:lineRule="auto"/>
        <w:jc w:val="both"/>
        <w:rPr>
          <w:rFonts w:eastAsia="微软雅黑"/>
          <w:sz w:val="20"/>
          <w:szCs w:val="20"/>
        </w:rPr>
      </w:pP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rsidTr="00864749">
        <w:tc>
          <w:tcPr>
            <w:tcW w:w="2403"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Huawei, HiSilicon</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Not </w:t>
            </w:r>
            <w:r>
              <w:rPr>
                <w:rFonts w:eastAsia="微软雅黑"/>
                <w:sz w:val="20"/>
                <w:szCs w:val="20"/>
              </w:rPr>
              <w:t>support. There is no special use case should introduce MAC-CE and DCI. Even in power saving case mentioned by some company, the RRC configuration is sufficient since antennas activation and de-activation need a relative long time</w:t>
            </w: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w:t>
            </w:r>
            <w:r>
              <w:rPr>
                <w:rFonts w:eastAsia="微软雅黑"/>
                <w:sz w:val="20"/>
                <w:szCs w:val="20"/>
              </w:rPr>
              <w:t>sal. We think it is beneficial to achieve good trade-off between NW performance and UE power saving. If UE supports combined capability of multiple combinations of Tx/Rx antennas, e.g., 1T2R and 2T4R, and gNB is willing to use the smaller number of antenna</w:t>
            </w:r>
            <w:r>
              <w:rPr>
                <w:rFonts w:eastAsia="微软雅黑"/>
                <w:sz w:val="20"/>
                <w:szCs w:val="20"/>
              </w:rPr>
              <w:t>s to assist UE power saving, this is used for NW to control the performance loss. When 4T8R is supported, the performance loss can be even larger if gNB uses 1T2R or 2T4R to assist UE to save power.</w:t>
            </w:r>
          </w:p>
        </w:tc>
      </w:tr>
      <w:tr w:rsidR="00864749" w:rsidTr="00864749">
        <w:tc>
          <w:tcPr>
            <w:tcW w:w="2403" w:type="dxa"/>
            <w:shd w:val="clear" w:color="auto" w:fill="auto"/>
          </w:tcPr>
          <w:p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bl>
    <w:p w:rsidR="007F1B01" w:rsidRDefault="007F1B01">
      <w:pPr>
        <w:widowControl w:val="0"/>
        <w:snapToGrid w:val="0"/>
        <w:spacing w:before="120" w:after="120" w:line="240" w:lineRule="auto"/>
        <w:jc w:val="both"/>
        <w:rPr>
          <w:rFonts w:eastAsia="微软雅黑"/>
          <w:sz w:val="20"/>
          <w:szCs w:val="20"/>
        </w:rPr>
      </w:pPr>
    </w:p>
    <w:p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w:t>
      </w:r>
      <w:r>
        <w:rPr>
          <w:rFonts w:eastAsia="微软雅黑"/>
          <w:i/>
          <w:sz w:val="20"/>
          <w:szCs w:val="20"/>
        </w:rPr>
        <w:t xml:space="preserve">2T8R, </w:t>
      </w:r>
      <w:r>
        <w:rPr>
          <w:rFonts w:eastAsia="微软雅黑"/>
          <w:i/>
          <w:sz w:val="20"/>
          <w:szCs w:val="20"/>
          <w:highlight w:val="cyan"/>
        </w:rPr>
        <w:t>4T6R</w:t>
      </w:r>
      <w:r>
        <w:rPr>
          <w:rFonts w:eastAsia="微软雅黑"/>
          <w:i/>
          <w:sz w:val="20"/>
          <w:szCs w:val="20"/>
        </w:rPr>
        <w:t>, 4T8R}.</w:t>
      </w:r>
    </w:p>
    <w:p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7F1B01" w:rsidRDefault="007F1B01">
      <w:pPr>
        <w:widowControl w:val="0"/>
        <w:snapToGrid w:val="0"/>
        <w:spacing w:before="120" w:after="120" w:line="240" w:lineRule="auto"/>
        <w:jc w:val="both"/>
        <w:rPr>
          <w:rFonts w:eastAsia="微软雅黑"/>
          <w:sz w:val="20"/>
          <w:szCs w:val="20"/>
        </w:rPr>
      </w:pP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rsidR="007F1B01" w:rsidRDefault="007F1B01">
      <w:pPr>
        <w:widowControl w:val="0"/>
        <w:snapToGrid w:val="0"/>
        <w:spacing w:before="120" w:after="120" w:line="240" w:lineRule="auto"/>
        <w:jc w:val="both"/>
        <w:rPr>
          <w:rFonts w:eastAsia="微软雅黑"/>
          <w:sz w:val="20"/>
          <w:szCs w:val="20"/>
        </w:rPr>
      </w:pP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w:t>
      </w:r>
      <w:r>
        <w:rPr>
          <w:rFonts w:eastAsia="微软雅黑"/>
          <w:sz w:val="20"/>
          <w:szCs w:val="20"/>
        </w:rPr>
        <w:t>ews are collected as follows.</w:t>
      </w:r>
    </w:p>
    <w:tbl>
      <w:tblPr>
        <w:tblStyle w:val="aff4"/>
        <w:tblW w:w="9350" w:type="dxa"/>
        <w:tblLook w:val="04A0" w:firstRow="1" w:lastRow="0" w:firstColumn="1" w:lastColumn="0" w:noHBand="0" w:noVBand="1"/>
      </w:tblPr>
      <w:tblGrid>
        <w:gridCol w:w="2403"/>
        <w:gridCol w:w="6947"/>
      </w:tblGrid>
      <w:tr w:rsidR="007F1B01" w:rsidTr="00864749">
        <w:tc>
          <w:tcPr>
            <w:tcW w:w="2403"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w:t>
            </w:r>
            <w:r>
              <w:rPr>
                <w:rFonts w:eastAsia="微软雅黑"/>
                <w:sz w:val="20"/>
                <w:szCs w:val="20"/>
              </w:rPr>
              <w:t xml:space="preserve"> practical scenarios.</w:t>
            </w:r>
          </w:p>
          <w:p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w:t>
            </w:r>
            <w:r>
              <w:rPr>
                <w:rFonts w:eastAsia="微软雅黑"/>
                <w:i/>
                <w:color w:val="FF0000"/>
                <w:sz w:val="20"/>
                <w:szCs w:val="20"/>
              </w:rPr>
              <w:t xml:space="preserve"> practical physical antenna mappings and workable switching for 4T6R, and decide whether support 4T6R in RAN1#104-e.</w:t>
            </w: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w:t>
            </w:r>
            <w:r>
              <w:rPr>
                <w:rFonts w:eastAsia="微软雅黑"/>
                <w:sz w:val="20"/>
                <w:szCs w:val="20"/>
              </w:rPr>
              <w:t>ould not deploy 4T6R, it is fine since all above configurations will be optional UE features anyway. So w</w:t>
            </w:r>
            <w:r>
              <w:rPr>
                <w:rFonts w:eastAsia="微软雅黑"/>
                <w:sz w:val="20"/>
                <w:szCs w:val="20"/>
              </w:rPr>
              <w:t xml:space="preserve">e think it is at least no harm for specification to support 4T6R. It is future-proof and may give gNB </w:t>
            </w:r>
            <w:r>
              <w:rPr>
                <w:rFonts w:eastAsia="微软雅黑"/>
                <w:sz w:val="20"/>
                <w:szCs w:val="20"/>
              </w:rPr>
              <w:lastRenderedPageBreak/>
              <w:t>vendors more flexibility to do antenna switching.</w:t>
            </w:r>
          </w:p>
        </w:tc>
      </w:tr>
      <w:tr w:rsidR="00864749" w:rsidTr="00864749">
        <w:tc>
          <w:tcPr>
            <w:tcW w:w="2403" w:type="dxa"/>
            <w:shd w:val="clear" w:color="auto" w:fill="auto"/>
          </w:tcPr>
          <w:p w:rsidR="00864749" w:rsidRDefault="00864749" w:rsidP="00864749">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X</w:t>
            </w:r>
            <w:r>
              <w:rPr>
                <w:rFonts w:eastAsia="微软雅黑"/>
                <w:sz w:val="20"/>
                <w:szCs w:val="20"/>
              </w:rPr>
              <w:t>iaomi</w:t>
            </w:r>
          </w:p>
        </w:tc>
        <w:tc>
          <w:tcPr>
            <w:tcW w:w="6947" w:type="dxa"/>
            <w:shd w:val="clear" w:color="auto" w:fill="auto"/>
          </w:tcPr>
          <w:p w:rsidR="00864749" w:rsidRDefault="00864749" w:rsidP="00864749">
            <w:pPr>
              <w:widowControl w:val="0"/>
              <w:snapToGrid w:val="0"/>
              <w:spacing w:before="120" w:after="120" w:line="240" w:lineRule="auto"/>
              <w:rPr>
                <w:rFonts w:eastAsia="微软雅黑" w:hint="eastAsia"/>
                <w:sz w:val="20"/>
                <w:szCs w:val="20"/>
              </w:rPr>
            </w:pPr>
            <w:r>
              <w:rPr>
                <w:rFonts w:eastAsia="微软雅黑"/>
                <w:sz w:val="20"/>
                <w:szCs w:val="20"/>
              </w:rPr>
              <w:t>Support the FL’s proposal, we can capture this 4T6R configuration as an option for implementation.</w:t>
            </w:r>
          </w:p>
        </w:tc>
      </w:tr>
    </w:tbl>
    <w:p w:rsidR="007F1B01" w:rsidRDefault="007F1B01">
      <w:pPr>
        <w:widowControl w:val="0"/>
        <w:snapToGrid w:val="0"/>
        <w:spacing w:before="120" w:after="120" w:line="240" w:lineRule="auto"/>
        <w:jc w:val="both"/>
        <w:rPr>
          <w:rFonts w:eastAsia="微软雅黑"/>
          <w:sz w:val="20"/>
          <w:szCs w:val="20"/>
        </w:rPr>
      </w:pPr>
    </w:p>
    <w:p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2-0: Increase the number of repetition symbols in one slot</w:t>
      </w:r>
    </w:p>
    <w:p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2-1: Support </w:t>
      </w:r>
      <w:r>
        <w:rPr>
          <w:rFonts w:eastAsia="Malgun Gothic"/>
          <w:i/>
          <w:sz w:val="20"/>
          <w:szCs w:val="20"/>
          <w:lang w:eastAsia="ko-KR"/>
        </w:rPr>
        <w:t>repetition with TD-OCC</w:t>
      </w:r>
    </w:p>
    <w:p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2-2: Support repetition with CS hopping</w:t>
      </w:r>
    </w:p>
    <w:p w:rsidR="007F1B01" w:rsidRDefault="008F0B14">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i/>
          <w:sz w:val="20"/>
          <w:szCs w:val="20"/>
        </w:rPr>
        <w:t xml:space="preserve">Scheme 2-3: Support inter-slot repetition </w:t>
      </w:r>
      <w:r>
        <w:rPr>
          <w:rFonts w:eastAsiaTheme="minorEastAsia"/>
          <w:i/>
          <w:iCs/>
          <w:sz w:val="20"/>
          <w:szCs w:val="20"/>
        </w:rPr>
        <w:t>on c</w:t>
      </w:r>
      <w:r>
        <w:rPr>
          <w:rFonts w:eastAsiaTheme="minorEastAsia"/>
          <w:i/>
          <w:iCs/>
          <w:sz w:val="20"/>
          <w:szCs w:val="20"/>
        </w:rPr>
        <w:t>onsecutive symbols or non-consecutive symbols across slots</w:t>
      </w:r>
    </w:p>
    <w:p w:rsidR="007F1B01" w:rsidRDefault="007F1B01">
      <w:pPr>
        <w:widowControl w:val="0"/>
        <w:snapToGrid w:val="0"/>
        <w:spacing w:before="120" w:after="120" w:line="240" w:lineRule="auto"/>
        <w:jc w:val="both"/>
        <w:rPr>
          <w:rFonts w:eastAsiaTheme="minorEastAsia"/>
          <w:sz w:val="20"/>
          <w:szCs w:val="20"/>
        </w:rPr>
      </w:pPr>
    </w:p>
    <w:p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p>
    <w:p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rsidR="007F1B01" w:rsidRDefault="007F1B01">
      <w:pPr>
        <w:widowControl w:val="0"/>
        <w:snapToGrid w:val="0"/>
        <w:spacing w:before="120" w:after="120" w:line="240" w:lineRule="auto"/>
        <w:jc w:val="both"/>
        <w:rPr>
          <w:rFonts w:eastAsiaTheme="minorEastAsia"/>
          <w:sz w:val="20"/>
          <w:szCs w:val="20"/>
        </w:rPr>
      </w:pPr>
    </w:p>
    <w:p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 xml:space="preserve">Companies are </w:t>
      </w:r>
      <w:r>
        <w:rPr>
          <w:rFonts w:eastAsiaTheme="minorEastAsia"/>
          <w:sz w:val="20"/>
          <w:szCs w:val="20"/>
        </w:rPr>
        <w:t>encouraged to share your further input on the above candidate schemes, esp. on the following aspects.</w:t>
      </w:r>
    </w:p>
    <w:p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 xml:space="preserve">Further, suggestions to better describe one or more particular schemes to avoid </w:t>
      </w:r>
      <w:r>
        <w:rPr>
          <w:rFonts w:eastAsiaTheme="minorEastAsia"/>
          <w:sz w:val="20"/>
          <w:szCs w:val="20"/>
          <w:u w:val="single"/>
        </w:rPr>
        <w:t>misunderstanding</w:t>
      </w:r>
    </w:p>
    <w:p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rsidR="007F1B01" w:rsidRDefault="007F1B01">
      <w:pPr>
        <w:widowControl w:val="0"/>
        <w:snapToGrid w:val="0"/>
        <w:spacing w:before="120" w:after="120" w:line="240" w:lineRule="auto"/>
        <w:jc w:val="both"/>
        <w:rPr>
          <w:rFonts w:eastAsiaTheme="minorEastAsia"/>
          <w:sz w:val="20"/>
          <w:szCs w:val="20"/>
        </w:rPr>
      </w:pPr>
    </w:p>
    <w:p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rsidTr="00864749">
        <w:tc>
          <w:tcPr>
            <w:tcW w:w="2403"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w:t>
            </w:r>
            <w:r>
              <w:rPr>
                <w:rFonts w:eastAsia="微软雅黑"/>
                <w:sz w:val="20"/>
                <w:szCs w:val="20"/>
              </w:rPr>
              <w:t>t? What’s the mapping of TD-OCC, is that fixed in frequency domain? How to handle the collision with other channels, such as PUCCH?</w:t>
            </w:r>
          </w:p>
          <w:p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w:t>
            </w:r>
            <w:r>
              <w:rPr>
                <w:rFonts w:eastAsia="微软雅黑"/>
                <w:sz w:val="20"/>
                <w:szCs w:val="20"/>
              </w:rPr>
              <w:t>reduce the orthogonality for cyclic shift?</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Questions for Scheme 3-5: how can dynamic change the SRS band, introduce new </w:t>
            </w:r>
            <w:r>
              <w:rPr>
                <w:rFonts w:eastAsia="微软雅黑"/>
                <w:sz w:val="20"/>
                <w:szCs w:val="20"/>
              </w:rPr>
              <w:lastRenderedPageBreak/>
              <w:t>DCI to indicate?</w:t>
            </w:r>
          </w:p>
          <w:p w:rsidR="007F1B01" w:rsidRDefault="007F1B01">
            <w:pPr>
              <w:widowControl w:val="0"/>
              <w:snapToGrid w:val="0"/>
              <w:spacing w:before="120" w:after="120" w:line="240" w:lineRule="auto"/>
              <w:rPr>
                <w:rFonts w:eastAsia="微软雅黑"/>
                <w:sz w:val="20"/>
                <w:szCs w:val="20"/>
              </w:rPr>
            </w:pP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w:t>
            </w:r>
            <w:r>
              <w:rPr>
                <w:rFonts w:eastAsia="微软雅黑"/>
                <w:sz w:val="20"/>
                <w:szCs w:val="20"/>
              </w:rPr>
              <w:t xml:space="preserve"> further discussion</w:t>
            </w:r>
          </w:p>
        </w:tc>
      </w:tr>
      <w:tr w:rsidR="007F1B01" w:rsidTr="00864749">
        <w:tc>
          <w:tcPr>
            <w:tcW w:w="2403" w:type="dxa"/>
            <w:shd w:val="clear" w:color="auto" w:fill="auto"/>
          </w:tcPr>
          <w:p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w:t>
            </w:r>
            <w:r>
              <w:rPr>
                <w:rFonts w:eastAsia="微软雅黑"/>
                <w:sz w:val="20"/>
                <w:szCs w:val="20"/>
              </w:rPr>
              <w:t xml:space="preserve"> </w:t>
            </w:r>
            <w:r>
              <w:rPr>
                <w:rFonts w:eastAsia="微软雅黑"/>
                <w:sz w:val="20"/>
                <w:szCs w:val="20"/>
              </w:rPr>
              <w:t>within one slot, then it is intra-slot.</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w:t>
            </w:r>
            <w:r>
              <w:rPr>
                <w:rFonts w:eastAsia="微软雅黑"/>
                <w:sz w:val="20"/>
                <w:szCs w:val="20"/>
              </w:rPr>
              <w:t>d in the whole frequency domain</w:t>
            </w:r>
            <w:r>
              <w:rPr>
                <w:rFonts w:eastAsia="微软雅黑"/>
                <w:sz w:val="20"/>
                <w:szCs w:val="20"/>
              </w:rPr>
              <w:t>, like TD-OCC for DM-RS.</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If there is collision between the SRS with TD-OCC and other UL channel/signal, we can just drop the whole SRS resource if it is lower priority. The partially transmitted SRS resource is anyway not ver</w:t>
            </w:r>
            <w:r>
              <w:rPr>
                <w:rFonts w:eastAsia="微软雅黑"/>
                <w:sz w:val="20"/>
                <w:szCs w:val="20"/>
              </w:rPr>
              <w:t>y helpful in gNB side.</w:t>
            </w:r>
            <w:r>
              <w:rPr>
                <w:rFonts w:eastAsia="微软雅黑"/>
                <w:sz w:val="20"/>
                <w:szCs w:val="20"/>
              </w:rPr>
              <w:t xml:space="preserve"> Alternatively, we can keep the non-overlapping symbols for one of multiplexing UEs to avoid resource waste. Anyway, this is just next step detail, we are open to further discuss it. </w:t>
            </w:r>
          </w:p>
          <w:p w:rsidR="007F1B01" w:rsidRDefault="007F1B01">
            <w:pPr>
              <w:widowControl w:val="0"/>
              <w:snapToGrid w:val="0"/>
              <w:spacing w:before="120" w:after="120" w:line="240" w:lineRule="auto"/>
              <w:rPr>
                <w:rFonts w:eastAsia="微软雅黑"/>
                <w:sz w:val="20"/>
                <w:szCs w:val="20"/>
              </w:rPr>
            </w:pPr>
          </w:p>
          <w:p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w:t>
            </w:r>
            <w:r>
              <w:rPr>
                <w:rFonts w:eastAsia="微软雅黑"/>
                <w:sz w:val="20"/>
                <w:szCs w:val="20"/>
              </w:rPr>
              <w:t xml:space="preserve"> 2-0 in Class 2, is this for one SRS resource ? if yes, we prefer to make the proposal clearer:</w:t>
            </w:r>
          </w:p>
          <w:p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w:t>
            </w:r>
            <w:r>
              <w:rPr>
                <w:rFonts w:eastAsiaTheme="minorEastAsia"/>
                <w:i/>
                <w:sz w:val="20"/>
                <w:szCs w:val="20"/>
              </w:rPr>
              <w:t>in one slot</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Schemes in Class 3, the last two schemes seems not be in the same dim</w:t>
            </w:r>
            <w:r>
              <w:rPr>
                <w:rFonts w:eastAsia="微软雅黑"/>
                <w:sz w:val="20"/>
                <w:szCs w:val="20"/>
              </w:rPr>
              <w:t xml:space="preserve">ension as the first three. Hence </w:t>
            </w:r>
            <w:r>
              <w:rPr>
                <w:rFonts w:eastAsia="微软雅黑"/>
                <w:sz w:val="20"/>
                <w:szCs w:val="20"/>
                <w:u w:val="single"/>
              </w:rPr>
              <w:t>we would like to ask the proponents on whether only some of the combinations between {3-1, 3-2, 3-3} and {3-4, 3-5} make sense.</w:t>
            </w:r>
          </w:p>
          <w:p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w:t>
            </w:r>
            <w:r>
              <w:rPr>
                <w:rFonts w:eastAsia="微软雅黑"/>
                <w:sz w:val="20"/>
                <w:szCs w:val="20"/>
              </w:rPr>
              <w:t xml:space="preserve"> we suggest to refine the last two schemes as follows.</w:t>
            </w:r>
          </w:p>
          <w:p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rsidTr="00864749">
        <w:tc>
          <w:tcPr>
            <w:tcW w:w="2403" w:type="dxa"/>
            <w:shd w:val="clear" w:color="auto" w:fill="auto"/>
          </w:tcPr>
          <w:p w:rsidR="00864749" w:rsidRPr="00102400" w:rsidRDefault="00864749" w:rsidP="00864749">
            <w:pPr>
              <w:widowControl w:val="0"/>
              <w:snapToGrid w:val="0"/>
              <w:spacing w:before="120" w:after="120" w:line="240" w:lineRule="auto"/>
              <w:rPr>
                <w:rFonts w:eastAsia="微软雅黑" w:hint="eastAsia"/>
                <w:sz w:val="20"/>
                <w:szCs w:val="20"/>
              </w:rPr>
            </w:pPr>
            <w:r w:rsidRPr="00102400">
              <w:rPr>
                <w:rFonts w:eastAsia="微软雅黑" w:hint="eastAsia"/>
                <w:sz w:val="20"/>
                <w:szCs w:val="20"/>
              </w:rPr>
              <w:t>X</w:t>
            </w:r>
            <w:r w:rsidRPr="00102400">
              <w:rPr>
                <w:rFonts w:eastAsia="微软雅黑"/>
                <w:sz w:val="20"/>
                <w:szCs w:val="20"/>
              </w:rPr>
              <w:t>iaomi</w:t>
            </w:r>
          </w:p>
        </w:tc>
        <w:tc>
          <w:tcPr>
            <w:tcW w:w="6947" w:type="dxa"/>
            <w:shd w:val="clear" w:color="auto" w:fill="auto"/>
          </w:tcPr>
          <w:p w:rsidR="00864749"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bl>
    <w:p w:rsidR="007F1B01" w:rsidRDefault="007F1B01">
      <w:pPr>
        <w:widowControl w:val="0"/>
        <w:snapToGrid w:val="0"/>
        <w:spacing w:before="120" w:after="120" w:line="240" w:lineRule="auto"/>
        <w:jc w:val="both"/>
        <w:rPr>
          <w:rFonts w:eastAsia="Malgun Gothic"/>
          <w:sz w:val="20"/>
          <w:szCs w:val="20"/>
          <w:lang w:eastAsia="ko-KR"/>
        </w:rPr>
      </w:pPr>
    </w:p>
    <w:p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rsidR="007F1B01" w:rsidRDefault="007F1B01">
      <w:pPr>
        <w:widowControl w:val="0"/>
        <w:snapToGrid w:val="0"/>
        <w:spacing w:before="120" w:after="120" w:line="240" w:lineRule="auto"/>
        <w:jc w:val="both"/>
        <w:rPr>
          <w:rFonts w:eastAsia="微软雅黑"/>
          <w:sz w:val="20"/>
          <w:szCs w:val="20"/>
        </w:rPr>
      </w:pPr>
    </w:p>
    <w:p w:rsidR="007F1B01" w:rsidRDefault="007F1B01">
      <w:pPr>
        <w:widowControl w:val="0"/>
        <w:snapToGrid w:val="0"/>
        <w:spacing w:before="120" w:after="120" w:line="240" w:lineRule="auto"/>
        <w:jc w:val="both"/>
        <w:rPr>
          <w:rFonts w:eastAsia="微软雅黑"/>
          <w:sz w:val="20"/>
          <w:szCs w:val="20"/>
        </w:rPr>
      </w:pPr>
    </w:p>
    <w:p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tc>
          <w:tcPr>
            <w:tcW w:w="9350" w:type="dxa"/>
            <w:shd w:val="clear" w:color="auto" w:fill="auto"/>
          </w:tcPr>
          <w:p w:rsidR="007F1B01" w:rsidRDefault="008F0B14">
            <w:pPr>
              <w:spacing w:after="0" w:line="240" w:lineRule="auto"/>
              <w:rPr>
                <w:b/>
                <w:bCs/>
                <w:sz w:val="20"/>
                <w:szCs w:val="20"/>
                <w:u w:val="single"/>
              </w:rPr>
            </w:pPr>
            <w:r>
              <w:rPr>
                <w:b/>
                <w:bCs/>
                <w:sz w:val="20"/>
                <w:szCs w:val="20"/>
                <w:u w:val="single"/>
              </w:rPr>
              <w:t>RAN1#102e</w:t>
            </w:r>
          </w:p>
          <w:p w:rsidR="007F1B01" w:rsidRDefault="008F0B14">
            <w:pPr>
              <w:snapToGrid w:val="0"/>
              <w:spacing w:after="0" w:line="240" w:lineRule="auto"/>
              <w:rPr>
                <w:rFonts w:ascii="Times" w:hAnsi="Times" w:hint="eastAsia"/>
                <w:b/>
                <w:bCs/>
                <w:sz w:val="20"/>
                <w:szCs w:val="20"/>
              </w:rPr>
            </w:pPr>
            <w:r>
              <w:rPr>
                <w:b/>
                <w:bCs/>
                <w:sz w:val="20"/>
                <w:szCs w:val="20"/>
              </w:rPr>
              <w:t>Agreement</w:t>
            </w:r>
          </w:p>
          <w:p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Alt 1: Delay the SRS transmission to an available slot later than the triggering offset defined </w:t>
            </w:r>
            <w:r>
              <w:rPr>
                <w:rFonts w:eastAsia="微软雅黑"/>
                <w:sz w:val="20"/>
                <w:szCs w:val="20"/>
              </w:rPr>
              <w:t>in current specification, including possible re-definition of the triggering offset</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lastRenderedPageBreak/>
              <w:t>Alt 2: Indicate triggering offset in DCI explicitly or implicitly</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w:t>
            </w:r>
            <w:r>
              <w:rPr>
                <w:rFonts w:eastAsia="微软雅黑"/>
                <w:sz w:val="20"/>
                <w:szCs w:val="20"/>
              </w:rPr>
              <w:t>l combinations PDCCH and SRS locations for gNB to choose, DCI overhead, multi-UE SRS multiplexing, CA aspect, whether to have multiple opportunities to transmit SRS, etc.</w:t>
            </w:r>
          </w:p>
          <w:p w:rsidR="007F1B01" w:rsidRDefault="008F0B14">
            <w:pPr>
              <w:snapToGrid w:val="0"/>
              <w:spacing w:after="0" w:line="240" w:lineRule="auto"/>
              <w:rPr>
                <w:rFonts w:cs="Times"/>
                <w:b/>
                <w:bCs/>
                <w:sz w:val="20"/>
                <w:szCs w:val="20"/>
                <w:lang w:eastAsia="ko-KR"/>
              </w:rPr>
            </w:pPr>
            <w:r>
              <w:rPr>
                <w:rFonts w:cs="Times"/>
                <w:b/>
                <w:bCs/>
                <w:sz w:val="20"/>
                <w:szCs w:val="20"/>
              </w:rPr>
              <w:t>Agreement</w:t>
            </w:r>
          </w:p>
          <w:p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Study the following two alternatives in the scope to enhance at least one D</w:t>
            </w:r>
            <w:r>
              <w:rPr>
                <w:rFonts w:eastAsia="微软雅黑"/>
                <w:sz w:val="20"/>
                <w:szCs w:val="20"/>
              </w:rPr>
              <w:t xml:space="preserve">CI format for aperiodic SRS triggering </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w:t>
            </w:r>
            <w:r>
              <w:rPr>
                <w:rFonts w:eastAsia="微软雅黑"/>
                <w:sz w:val="20"/>
                <w:szCs w:val="20"/>
              </w:rPr>
              <w:t>clude simultaneous or CC-specific SRS triggering for multiple CCs, dynamic indication of SRS frequency resources, etc..</w:t>
            </w:r>
          </w:p>
          <w:p w:rsidR="007F1B01" w:rsidRDefault="008F0B14">
            <w:pPr>
              <w:snapToGrid w:val="0"/>
              <w:spacing w:after="0" w:line="240" w:lineRule="auto"/>
              <w:rPr>
                <w:rFonts w:cs="Times"/>
                <w:b/>
                <w:bCs/>
                <w:sz w:val="20"/>
                <w:szCs w:val="20"/>
                <w:lang w:eastAsia="ko-KR"/>
              </w:rPr>
            </w:pPr>
            <w:r>
              <w:rPr>
                <w:rFonts w:cs="Times"/>
                <w:b/>
                <w:bCs/>
                <w:sz w:val="20"/>
                <w:szCs w:val="20"/>
              </w:rPr>
              <w:t>Agreement</w:t>
            </w:r>
          </w:p>
          <w:p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w:t>
            </w:r>
            <w:r>
              <w:rPr>
                <w:rFonts w:eastAsia="微软雅黑"/>
                <w:sz w:val="20"/>
                <w:szCs w:val="20"/>
              </w:rPr>
              <w:t>”. Study aspects include</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w:t>
            </w:r>
            <w:r>
              <w:rPr>
                <w:rFonts w:eastAsia="微软雅黑"/>
                <w:sz w:val="20"/>
                <w:szCs w:val="20"/>
              </w:rPr>
              <w:t>f Tx antennas, whether UL BWP for different SRS usages is the same or different, whether and how to ensure UE to use same virtualization, the set of applicable usages, UE implementation complexity and overhead, etc..</w:t>
            </w:r>
          </w:p>
          <w:p w:rsidR="007F1B01" w:rsidRDefault="008F0B14">
            <w:pPr>
              <w:snapToGrid w:val="0"/>
              <w:spacing w:after="0" w:line="240" w:lineRule="auto"/>
              <w:rPr>
                <w:rFonts w:cs="Times"/>
                <w:b/>
                <w:bCs/>
                <w:sz w:val="20"/>
                <w:szCs w:val="20"/>
                <w:lang w:eastAsia="ko-KR"/>
              </w:rPr>
            </w:pPr>
            <w:r>
              <w:rPr>
                <w:rFonts w:cs="Times"/>
                <w:b/>
                <w:bCs/>
                <w:sz w:val="20"/>
                <w:szCs w:val="20"/>
              </w:rPr>
              <w:t>Agreement</w:t>
            </w:r>
          </w:p>
          <w:p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antenna switching up </w:t>
            </w:r>
            <w:r>
              <w:rPr>
                <w:rFonts w:eastAsia="微软雅黑"/>
                <w:sz w:val="20"/>
                <w:szCs w:val="20"/>
              </w:rPr>
              <w:t>to 8Rx, study the configuration of {1T6R, 1T8R, 2T6R, 2T8R, 4T6R, 4T8R}.</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rsidR="007F1B01" w:rsidRDefault="008F0B14">
            <w:pPr>
              <w:snapToGrid w:val="0"/>
              <w:spacing w:after="0" w:line="240" w:lineRule="auto"/>
              <w:rPr>
                <w:rFonts w:cs="Times"/>
                <w:b/>
                <w:bCs/>
                <w:sz w:val="20"/>
                <w:szCs w:val="20"/>
                <w:lang w:eastAsia="ko-KR"/>
              </w:rPr>
            </w:pPr>
            <w:r>
              <w:rPr>
                <w:rFonts w:cs="Times"/>
                <w:b/>
                <w:bCs/>
                <w:sz w:val="20"/>
                <w:szCs w:val="20"/>
              </w:rPr>
              <w:t>Agreement</w:t>
            </w:r>
          </w:p>
          <w:p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w:t>
            </w:r>
            <w:r>
              <w:rPr>
                <w:rFonts w:eastAsia="微软雅黑"/>
                <w:sz w:val="20"/>
                <w:szCs w:val="20"/>
              </w:rPr>
              <w:t xml:space="preserve">or SRS coverage/capacity enhancements, evaluate and, if needed, specify one or more from three categories based on the following definition. </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w:t>
            </w:r>
            <w:r>
              <w:rPr>
                <w:rFonts w:eastAsia="微软雅黑"/>
                <w:sz w:val="20"/>
                <w:szCs w:val="20"/>
              </w:rPr>
              <w:t>ore slots to enable joint processing within time domain.</w:t>
            </w:r>
          </w:p>
          <w:p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2 (Increase repetition): Change the legacy SRS pattern in one resource and on</w:t>
            </w:r>
            <w:r>
              <w:rPr>
                <w:rFonts w:eastAsia="微软雅黑"/>
                <w:sz w:val="20"/>
                <w:szCs w:val="20"/>
              </w:rPr>
              <w:t xml:space="preserve">e occasion from time domain by increasing SRS symbols for repetition. </w:t>
            </w:r>
          </w:p>
          <w:p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 xml:space="preserve">Study aspects include to use TD-OCC to compensate the negative impact on SRS capacity, inter-cell interference randomization, whether these SRS symbols are in one slot or consecutive </w:t>
            </w:r>
            <w:r>
              <w:rPr>
                <w:rFonts w:eastAsia="微软雅黑"/>
                <w:sz w:val="20"/>
                <w:szCs w:val="20"/>
              </w:rPr>
              <w:t>slots, etc..</w:t>
            </w:r>
          </w:p>
          <w:p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w:t>
            </w:r>
            <w:r>
              <w:rPr>
                <w:rFonts w:eastAsia="微软雅黑"/>
                <w:sz w:val="20"/>
                <w:szCs w:val="20"/>
              </w:rPr>
              <w:t xml:space="preserve"> are with RB level or subcarrier level (e.g., larger comb, partial bandwidth), PAPR issue, etc..</w:t>
            </w:r>
          </w:p>
          <w:p w:rsidR="007F1B01" w:rsidRDefault="007F1B01">
            <w:pPr>
              <w:widowControl w:val="0"/>
              <w:snapToGrid w:val="0"/>
              <w:spacing w:after="0" w:line="240" w:lineRule="auto"/>
              <w:jc w:val="both"/>
              <w:rPr>
                <w:rFonts w:eastAsia="微软雅黑"/>
                <w:i/>
                <w:sz w:val="20"/>
                <w:szCs w:val="20"/>
              </w:rPr>
            </w:pPr>
          </w:p>
          <w:p w:rsidR="007F1B01" w:rsidRDefault="008F0B14">
            <w:pPr>
              <w:spacing w:after="0" w:line="240" w:lineRule="auto"/>
              <w:rPr>
                <w:b/>
                <w:bCs/>
                <w:sz w:val="20"/>
                <w:szCs w:val="20"/>
                <w:u w:val="single"/>
              </w:rPr>
            </w:pPr>
            <w:r>
              <w:rPr>
                <w:b/>
                <w:bCs/>
                <w:sz w:val="20"/>
                <w:szCs w:val="20"/>
                <w:u w:val="single"/>
              </w:rPr>
              <w:t>RAN1#103e</w:t>
            </w:r>
          </w:p>
          <w:p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w:t>
            </w:r>
            <w:r>
              <w:rPr>
                <w:rFonts w:eastAsia="微软雅黑"/>
                <w:sz w:val="20"/>
                <w:szCs w:val="20"/>
              </w:rPr>
              <w:t xml:space="preserve"> DCI, or RRC (if only one value of t is configured in RRC), and the candidate values of t at least include 0. Adopt at least one of the following options for the reference slot.</w:t>
            </w:r>
          </w:p>
          <w:p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 xml:space="preserve">Opt. 2: Reference </w:t>
            </w:r>
            <w:r>
              <w:rPr>
                <w:rFonts w:eastAsia="微软雅黑"/>
                <w:sz w:val="20"/>
                <w:szCs w:val="20"/>
              </w:rPr>
              <w:t>slot is the slot indicated by the legacy triggering offset.</w:t>
            </w:r>
          </w:p>
          <w:p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 xml:space="preserve">Based on </w:t>
            </w:r>
            <w:r>
              <w:rPr>
                <w:rFonts w:eastAsia="微软雅黑"/>
                <w:sz w:val="20"/>
                <w:szCs w:val="20"/>
              </w:rPr>
              <w:t>only RRC configuration, “available slot” is the slot satisfying: there are UL or flexible symbol(s) for the time-domain location(s) for all the SRS resources in the resource set and it satisfies the minimum timing requirement between triggering PDCCH and a</w:t>
            </w:r>
            <w:r>
              <w:rPr>
                <w:rFonts w:eastAsia="微软雅黑"/>
                <w:sz w:val="20"/>
                <w:szCs w:val="20"/>
              </w:rPr>
              <w:t>ll the SRS resources in the resource set</w:t>
            </w:r>
          </w:p>
          <w:p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rsidR="007F1B01" w:rsidRDefault="008F0B14">
            <w:pPr>
              <w:widowControl w:val="0"/>
              <w:snapToGrid w:val="0"/>
              <w:spacing w:after="0" w:line="240" w:lineRule="auto"/>
              <w:jc w:val="both"/>
              <w:rPr>
                <w:rFonts w:eastAsia="微软雅黑"/>
                <w:sz w:val="20"/>
                <w:szCs w:val="20"/>
              </w:rPr>
            </w:pPr>
            <w:r>
              <w:rPr>
                <w:rFonts w:eastAsia="微软雅黑"/>
                <w:sz w:val="20"/>
                <w:szCs w:val="20"/>
              </w:rPr>
              <w:lastRenderedPageBreak/>
              <w:t>Support at least DCI 0_1 and 0_2 to trigger aperiodic SRS without data and without CSI</w:t>
            </w:r>
            <w:r>
              <w:rPr>
                <w:rFonts w:eastAsia="微软雅黑"/>
                <w:sz w:val="20"/>
                <w:szCs w:val="20"/>
              </w:rPr>
              <w:t>.</w:t>
            </w:r>
          </w:p>
          <w:p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rsidR="007F1B01" w:rsidRDefault="008F0B14">
            <w:pPr>
              <w:snapToGrid w:val="0"/>
              <w:spacing w:after="0" w:line="240" w:lineRule="auto"/>
              <w:rPr>
                <w:b/>
                <w:sz w:val="20"/>
                <w:szCs w:val="20"/>
              </w:rPr>
            </w:pPr>
            <w:r>
              <w:rPr>
                <w:b/>
                <w:sz w:val="20"/>
                <w:szCs w:val="20"/>
              </w:rPr>
              <w:t>Agreement</w:t>
            </w:r>
          </w:p>
          <w:p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 xml:space="preserve">Note: Extensions of Rel-15/16 frequency hopping are included in Classes 2 and 3, e.g. where UE hops once per symbol within a </w:t>
            </w:r>
            <w:r>
              <w:rPr>
                <w:sz w:val="20"/>
                <w:szCs w:val="20"/>
              </w:rPr>
              <w:t>Rel-17 SRS resource.</w:t>
            </w:r>
          </w:p>
          <w:p w:rsidR="007F1B01" w:rsidRDefault="007F1B01">
            <w:pPr>
              <w:widowControl w:val="0"/>
              <w:snapToGrid w:val="0"/>
              <w:spacing w:after="0" w:line="240" w:lineRule="auto"/>
              <w:jc w:val="both"/>
              <w:rPr>
                <w:rFonts w:eastAsia="微软雅黑"/>
                <w:i/>
                <w:sz w:val="20"/>
                <w:szCs w:val="20"/>
              </w:rPr>
            </w:pPr>
          </w:p>
        </w:tc>
      </w:tr>
    </w:tbl>
    <w:p w:rsidR="007F1B01" w:rsidRDefault="007F1B01">
      <w:pPr>
        <w:widowControl w:val="0"/>
        <w:snapToGrid w:val="0"/>
        <w:spacing w:before="120" w:after="120" w:line="240" w:lineRule="auto"/>
        <w:jc w:val="both"/>
        <w:rPr>
          <w:rFonts w:eastAsia="微软雅黑"/>
          <w:sz w:val="20"/>
          <w:szCs w:val="20"/>
        </w:rPr>
      </w:pPr>
    </w:p>
    <w:p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rsidR="007F1B01" w:rsidRDefault="008F0B14">
      <w:pPr>
        <w:pStyle w:val="NoSpacing1"/>
        <w:snapToGrid w:val="0"/>
        <w:rPr>
          <w:bCs/>
          <w:sz w:val="20"/>
          <w:szCs w:val="20"/>
        </w:rPr>
      </w:pPr>
      <w:r>
        <w:rPr>
          <w:bCs/>
          <w:sz w:val="20"/>
          <w:szCs w:val="20"/>
        </w:rPr>
        <w:t>[1] RP-193133, New WID: Further enhancements on MIMO for NR, Samsung</w:t>
      </w:r>
    </w:p>
    <w:p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rsidR="007F1B01" w:rsidRDefault="008F0B14">
      <w:pPr>
        <w:pStyle w:val="NoSpacing1"/>
        <w:snapToGrid w:val="0"/>
        <w:rPr>
          <w:bCs/>
          <w:sz w:val="20"/>
          <w:szCs w:val="20"/>
          <w:lang w:val="en-GB"/>
        </w:rPr>
      </w:pPr>
      <w:r>
        <w:rPr>
          <w:bCs/>
          <w:sz w:val="20"/>
          <w:szCs w:val="20"/>
          <w:lang w:val="en-GB"/>
        </w:rPr>
        <w:t xml:space="preserve">[4] R1-2007591, Discussion on SRS enhancements for Rel-17, Huawei, </w:t>
      </w:r>
      <w:r>
        <w:rPr>
          <w:bCs/>
          <w:sz w:val="20"/>
          <w:szCs w:val="20"/>
          <w:lang w:val="en-GB"/>
        </w:rPr>
        <w:t>HiSilicon</w:t>
      </w:r>
    </w:p>
    <w:p w:rsidR="007F1B01" w:rsidRDefault="008F0B14">
      <w:pPr>
        <w:pStyle w:val="NoSpacing1"/>
        <w:snapToGrid w:val="0"/>
        <w:rPr>
          <w:bCs/>
          <w:sz w:val="20"/>
          <w:szCs w:val="20"/>
          <w:lang w:val="en-GB"/>
        </w:rPr>
      </w:pPr>
      <w:r>
        <w:rPr>
          <w:bCs/>
          <w:sz w:val="20"/>
          <w:szCs w:val="20"/>
          <w:lang w:val="en-GB"/>
        </w:rPr>
        <w:t>[5] R1-2007631, Discussion on SRS Enhancements, InterDigital, Inc.</w:t>
      </w:r>
    </w:p>
    <w:p w:rsidR="007F1B01" w:rsidRDefault="008F0B14">
      <w:pPr>
        <w:pStyle w:val="NoSpacing1"/>
        <w:snapToGrid w:val="0"/>
        <w:rPr>
          <w:bCs/>
          <w:sz w:val="20"/>
          <w:szCs w:val="20"/>
          <w:lang w:val="en-GB"/>
        </w:rPr>
      </w:pPr>
      <w:r>
        <w:rPr>
          <w:bCs/>
          <w:sz w:val="20"/>
          <w:szCs w:val="20"/>
          <w:lang w:val="en-GB"/>
        </w:rPr>
        <w:t>[6] R1-2007649, Further discussion on SRS enhancement, vivo</w:t>
      </w:r>
    </w:p>
    <w:p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rsidR="007F1B01" w:rsidRDefault="008F0B14">
      <w:pPr>
        <w:pStyle w:val="NoSpacing1"/>
        <w:snapToGrid w:val="0"/>
        <w:rPr>
          <w:bCs/>
          <w:sz w:val="20"/>
          <w:szCs w:val="20"/>
          <w:lang w:val="en-GB"/>
        </w:rPr>
      </w:pPr>
      <w:r>
        <w:rPr>
          <w:bCs/>
          <w:sz w:val="20"/>
          <w:szCs w:val="20"/>
          <w:lang w:val="en-GB"/>
        </w:rPr>
        <w:t>[8] R1-2007829, On enhancements on SRS flex</w:t>
      </w:r>
      <w:r>
        <w:rPr>
          <w:bCs/>
          <w:sz w:val="20"/>
          <w:szCs w:val="20"/>
          <w:lang w:val="en-GB"/>
        </w:rPr>
        <w:t>ibility, coverage and capacity, CATT</w:t>
      </w:r>
    </w:p>
    <w:p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rsidR="007F1B01" w:rsidRDefault="008F0B14">
      <w:pPr>
        <w:pStyle w:val="NoSpacing1"/>
        <w:snapToGrid w:val="0"/>
        <w:rPr>
          <w:bCs/>
          <w:sz w:val="20"/>
          <w:szCs w:val="20"/>
          <w:lang w:val="en-GB"/>
        </w:rPr>
      </w:pPr>
      <w:r>
        <w:rPr>
          <w:bCs/>
          <w:sz w:val="20"/>
          <w:szCs w:val="20"/>
          <w:lang w:val="en-GB"/>
        </w:rPr>
        <w:t>[10] R1-2008153, Enhancements on SRS, Samsung</w:t>
      </w:r>
    </w:p>
    <w:p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rsidR="007F1B01" w:rsidRDefault="008F0B14">
      <w:pPr>
        <w:pStyle w:val="NoSpacing1"/>
        <w:snapToGrid w:val="0"/>
        <w:rPr>
          <w:bCs/>
          <w:sz w:val="20"/>
          <w:szCs w:val="20"/>
          <w:lang w:val="en-GB"/>
        </w:rPr>
      </w:pPr>
      <w:r>
        <w:rPr>
          <w:bCs/>
          <w:sz w:val="20"/>
          <w:szCs w:val="20"/>
          <w:lang w:val="en-GB"/>
        </w:rPr>
        <w:t xml:space="preserve">[12] R1-2008351, </w:t>
      </w:r>
      <w:r>
        <w:rPr>
          <w:bCs/>
          <w:sz w:val="20"/>
          <w:szCs w:val="20"/>
          <w:lang w:val="en-GB"/>
        </w:rPr>
        <w:t>Considerations on SRS flexibility, coverage and capacity, Sony</w:t>
      </w:r>
    </w:p>
    <w:p w:rsidR="007F1B01" w:rsidRDefault="008F0B14">
      <w:pPr>
        <w:pStyle w:val="NoSpacing1"/>
        <w:snapToGrid w:val="0"/>
        <w:rPr>
          <w:bCs/>
          <w:sz w:val="20"/>
          <w:szCs w:val="20"/>
          <w:lang w:val="en-GB"/>
        </w:rPr>
      </w:pPr>
      <w:r>
        <w:rPr>
          <w:bCs/>
          <w:sz w:val="20"/>
          <w:szCs w:val="20"/>
          <w:lang w:val="en-GB"/>
        </w:rPr>
        <w:t>[13] R1-2008443, Views on Rel-17 SRS enhancement, Apple</w:t>
      </w:r>
    </w:p>
    <w:p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rsidR="007F1B01" w:rsidRDefault="008F0B14">
      <w:pPr>
        <w:pStyle w:val="NoSpacing1"/>
        <w:snapToGrid w:val="0"/>
        <w:rPr>
          <w:bCs/>
          <w:sz w:val="20"/>
          <w:szCs w:val="20"/>
          <w:lang w:val="en-GB"/>
        </w:rPr>
      </w:pPr>
      <w:r>
        <w:rPr>
          <w:bCs/>
          <w:sz w:val="20"/>
          <w:szCs w:val="20"/>
          <w:lang w:val="en-GB"/>
        </w:rPr>
        <w:t>[15] R1-2008900, Enhancements on SRS for coverage</w:t>
      </w:r>
      <w:r>
        <w:rPr>
          <w:bCs/>
          <w:sz w:val="20"/>
          <w:szCs w:val="20"/>
          <w:lang w:val="en-GB"/>
        </w:rPr>
        <w:t xml:space="preserve"> and capacity, Fraunhofer IIS, Fraunhofer HHI</w:t>
      </w:r>
    </w:p>
    <w:p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rsidR="007F1B01" w:rsidRDefault="008F0B14">
      <w:pPr>
        <w:pStyle w:val="NoSpacing1"/>
        <w:snapToGrid w:val="0"/>
        <w:rPr>
          <w:bCs/>
          <w:sz w:val="20"/>
          <w:szCs w:val="20"/>
          <w:lang w:val="en-GB"/>
        </w:rPr>
      </w:pPr>
      <w:r>
        <w:rPr>
          <w:bCs/>
          <w:sz w:val="20"/>
          <w:szCs w:val="20"/>
          <w:lang w:val="en-GB"/>
        </w:rPr>
        <w:t>[17] R1-2008914, Enhancements on SRS, Lenovo, Motorola Mobility</w:t>
      </w:r>
    </w:p>
    <w:p w:rsidR="007F1B01" w:rsidRDefault="008F0B14">
      <w:pPr>
        <w:pStyle w:val="NoSpacing1"/>
        <w:snapToGrid w:val="0"/>
        <w:rPr>
          <w:bCs/>
          <w:sz w:val="20"/>
          <w:szCs w:val="20"/>
          <w:lang w:val="en-GB"/>
        </w:rPr>
      </w:pPr>
      <w:r>
        <w:rPr>
          <w:bCs/>
          <w:sz w:val="20"/>
          <w:szCs w:val="20"/>
          <w:lang w:val="en-GB"/>
        </w:rPr>
        <w:t>[18] R1-2008948, Discussion on SRS enhancement</w:t>
      </w:r>
      <w:r>
        <w:rPr>
          <w:bCs/>
          <w:sz w:val="20"/>
          <w:szCs w:val="20"/>
          <w:lang w:val="en-GB"/>
        </w:rPr>
        <w:t>, NEC</w:t>
      </w:r>
    </w:p>
    <w:p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rsidR="007F1B01" w:rsidRDefault="008F0B14">
      <w:pPr>
        <w:pStyle w:val="NoSpacing1"/>
        <w:snapToGrid w:val="0"/>
        <w:rPr>
          <w:bCs/>
          <w:sz w:val="20"/>
          <w:szCs w:val="20"/>
          <w:lang w:val="en-GB"/>
        </w:rPr>
      </w:pPr>
      <w:r>
        <w:rPr>
          <w:bCs/>
          <w:sz w:val="20"/>
          <w:szCs w:val="20"/>
          <w:lang w:val="en-GB"/>
        </w:rPr>
        <w:t>[20] R1-2008982, Discussion on SRS enhancements, Intel Corporation</w:t>
      </w:r>
    </w:p>
    <w:p w:rsidR="007F1B01" w:rsidRDefault="008F0B14">
      <w:pPr>
        <w:pStyle w:val="NoSpacing1"/>
        <w:snapToGrid w:val="0"/>
        <w:rPr>
          <w:bCs/>
          <w:sz w:val="20"/>
          <w:szCs w:val="20"/>
          <w:lang w:val="en-GB"/>
        </w:rPr>
      </w:pPr>
      <w:r>
        <w:rPr>
          <w:bCs/>
          <w:sz w:val="20"/>
          <w:szCs w:val="20"/>
          <w:lang w:val="en-GB"/>
        </w:rPr>
        <w:t>[21] R1-2009031, Discussion on SRS enhancements, Xiaomi</w:t>
      </w:r>
    </w:p>
    <w:p w:rsidR="007F1B01" w:rsidRDefault="008F0B14">
      <w:pPr>
        <w:pStyle w:val="NoSpacing1"/>
        <w:snapToGrid w:val="0"/>
        <w:rPr>
          <w:bCs/>
          <w:sz w:val="20"/>
          <w:szCs w:val="20"/>
          <w:lang w:val="en-GB"/>
        </w:rPr>
      </w:pPr>
      <w:r>
        <w:rPr>
          <w:bCs/>
          <w:sz w:val="20"/>
          <w:szCs w:val="20"/>
          <w:lang w:val="en-GB"/>
        </w:rPr>
        <w:t>[22] R1-2009131, Enhancements on SRS, Sh</w:t>
      </w:r>
      <w:r>
        <w:rPr>
          <w:bCs/>
          <w:sz w:val="20"/>
          <w:szCs w:val="20"/>
          <w:lang w:val="en-GB"/>
        </w:rPr>
        <w:t>arp</w:t>
      </w:r>
    </w:p>
    <w:p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rsidR="007F1B01" w:rsidRDefault="008F0B14">
      <w:pPr>
        <w:pStyle w:val="NoSpacing1"/>
        <w:snapToGrid w:val="0"/>
        <w:rPr>
          <w:bCs/>
          <w:sz w:val="20"/>
          <w:szCs w:val="20"/>
          <w:lang w:val="en-GB"/>
        </w:rPr>
      </w:pPr>
      <w:r>
        <w:rPr>
          <w:bCs/>
          <w:sz w:val="20"/>
          <w:szCs w:val="20"/>
          <w:lang w:val="en-GB"/>
        </w:rPr>
        <w:t>[24] R1-2009179, Discussion on SRS enhancement, NTT DOCOMO, INC.</w:t>
      </w:r>
    </w:p>
    <w:p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rsidR="007F1B01" w:rsidRDefault="008F0B14">
      <w:pPr>
        <w:pStyle w:val="NoSpacing1"/>
        <w:snapToGrid w:val="0"/>
        <w:rPr>
          <w:bCs/>
          <w:sz w:val="20"/>
          <w:szCs w:val="20"/>
          <w:lang w:val="en-GB"/>
        </w:rPr>
      </w:pPr>
      <w:r>
        <w:rPr>
          <w:bCs/>
          <w:sz w:val="20"/>
          <w:szCs w:val="20"/>
          <w:lang w:val="en-GB"/>
        </w:rPr>
        <w:t>[26] R1-2009255, Enhancements on SRS</w:t>
      </w:r>
      <w:r>
        <w:rPr>
          <w:bCs/>
          <w:sz w:val="20"/>
          <w:szCs w:val="20"/>
          <w:lang w:val="en-GB"/>
        </w:rPr>
        <w:t xml:space="preserve"> flexibility, coverage and capacity, Qualcomm Incorporated</w:t>
      </w:r>
    </w:p>
    <w:p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B14" w:rsidRDefault="008F0B14" w:rsidP="00606776">
      <w:pPr>
        <w:spacing w:after="0" w:line="240" w:lineRule="auto"/>
      </w:pPr>
      <w:r>
        <w:separator/>
      </w:r>
    </w:p>
  </w:endnote>
  <w:endnote w:type="continuationSeparator" w:id="0">
    <w:p w:rsidR="008F0B14" w:rsidRDefault="008F0B14"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1"/>
    <w:family w:val="roman"/>
    <w:pitch w:val="variable"/>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Regular">
    <w:charset w:val="00"/>
    <w:family w:val="roman"/>
    <w:pitch w:val="default"/>
  </w:font>
  <w:font w:name="Lohit Devanaga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B14" w:rsidRDefault="008F0B14" w:rsidP="00606776">
      <w:pPr>
        <w:spacing w:after="0" w:line="240" w:lineRule="auto"/>
      </w:pPr>
      <w:r>
        <w:separator/>
      </w:r>
    </w:p>
  </w:footnote>
  <w:footnote w:type="continuationSeparator" w:id="0">
    <w:p w:rsidR="008F0B14" w:rsidRDefault="008F0B14" w:rsidP="0060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6"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1"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5"/>
  </w:num>
  <w:num w:numId="2">
    <w:abstractNumId w:val="6"/>
  </w:num>
  <w:num w:numId="3">
    <w:abstractNumId w:val="9"/>
  </w:num>
  <w:num w:numId="4">
    <w:abstractNumId w:val="2"/>
  </w:num>
  <w:num w:numId="5">
    <w:abstractNumId w:val="1"/>
  </w:num>
  <w:num w:numId="6">
    <w:abstractNumId w:val="7"/>
  </w:num>
  <w:num w:numId="7">
    <w:abstractNumId w:val="0"/>
  </w:num>
  <w:num w:numId="8">
    <w:abstractNumId w:val="8"/>
  </w:num>
  <w:num w:numId="9">
    <w:abstractNumId w:val="4"/>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53EAA"/>
    <w:rsid w:val="00084A3A"/>
    <w:rsid w:val="00367303"/>
    <w:rsid w:val="00606776"/>
    <w:rsid w:val="00624630"/>
    <w:rsid w:val="00767813"/>
    <w:rsid w:val="007F1B01"/>
    <w:rsid w:val="00864749"/>
    <w:rsid w:val="008F0B14"/>
    <w:rsid w:val="00A72B79"/>
    <w:rsid w:val="00C9463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1F317"/>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basedOn w:val="a"/>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9B73460-863C-4ECB-9C45-70C9573C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3011</Words>
  <Characters>17167</Characters>
  <Application>Microsoft Office Word</Application>
  <DocSecurity>0</DocSecurity>
  <Lines>143</Lines>
  <Paragraphs>40</Paragraphs>
  <ScaleCrop>false</ScaleCrop>
  <Company>www.zte.com.cn</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Xiaomi</cp:lastModifiedBy>
  <cp:revision>10</cp:revision>
  <dcterms:created xsi:type="dcterms:W3CDTF">2020-11-05T14:45:00Z</dcterms:created>
  <dcterms:modified xsi:type="dcterms:W3CDTF">2020-11-05T14:53:00Z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