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13E42" w14:textId="104AED1A"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Pr>
          <w:rFonts w:cs="Arial"/>
          <w:bCs/>
          <w:sz w:val="22"/>
        </w:rPr>
        <w:t>20</w:t>
      </w:r>
      <w:r w:rsidR="00AC45EE">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14E7C226" w:rsidR="00420EFD" w:rsidRPr="00CE3E07" w:rsidRDefault="00CE3E07" w:rsidP="00420EFD">
      <w:pPr>
        <w:rPr>
          <w:lang w:val="en-US"/>
        </w:rPr>
      </w:pPr>
      <w:r>
        <w:rPr>
          <w:lang w:val="en-US"/>
        </w:rPr>
        <w:t xml:space="preserve">The </w:t>
      </w:r>
      <w:r w:rsidR="00A1282E">
        <w:rPr>
          <w:lang w:val="en-US"/>
        </w:rPr>
        <w:t>questions/proposals</w:t>
      </w:r>
      <w:r>
        <w:rPr>
          <w:lang w:val="en-US"/>
        </w:rPr>
        <w:t xml:space="preserve"> are color coded like this:</w:t>
      </w:r>
    </w:p>
    <w:p w14:paraId="0C38C87C" w14:textId="3B449DF1" w:rsidR="00420EFD" w:rsidRPr="00CE3E07" w:rsidRDefault="00420EFD" w:rsidP="00CA0563">
      <w:pPr>
        <w:pStyle w:val="ListParagraph"/>
        <w:numPr>
          <w:ilvl w:val="0"/>
          <w:numId w:val="37"/>
        </w:numPr>
        <w:rPr>
          <w:sz w:val="20"/>
          <w:szCs w:val="22"/>
          <w:lang w:val="en-US"/>
        </w:rPr>
      </w:pPr>
      <w:r w:rsidRPr="00CE3E07">
        <w:rPr>
          <w:sz w:val="20"/>
          <w:szCs w:val="22"/>
          <w:highlight w:val="yellow"/>
          <w:lang w:val="en-US"/>
        </w:rPr>
        <w:t>High priority</w:t>
      </w:r>
    </w:p>
    <w:p w14:paraId="580BE399" w14:textId="377C6BE9" w:rsidR="00420EFD" w:rsidRPr="00CE3E07" w:rsidRDefault="00420EFD" w:rsidP="00CA0563">
      <w:pPr>
        <w:pStyle w:val="ListParagraph"/>
        <w:numPr>
          <w:ilvl w:val="0"/>
          <w:numId w:val="37"/>
        </w:numPr>
        <w:rPr>
          <w:sz w:val="20"/>
          <w:szCs w:val="22"/>
          <w:lang w:val="en-US"/>
        </w:rPr>
      </w:pPr>
      <w:r w:rsidRPr="00CE3E07">
        <w:rPr>
          <w:sz w:val="20"/>
          <w:szCs w:val="22"/>
          <w:highlight w:val="cyan"/>
          <w:lang w:val="en-US"/>
        </w:rPr>
        <w:t>Medium priority</w:t>
      </w:r>
    </w:p>
    <w:p w14:paraId="417EAD0B" w14:textId="5AF6DBD1" w:rsidR="00CE3E07" w:rsidRDefault="00420EFD" w:rsidP="00CA0563">
      <w:pPr>
        <w:pStyle w:val="ListParagraph"/>
        <w:numPr>
          <w:ilvl w:val="0"/>
          <w:numId w:val="37"/>
        </w:numPr>
        <w:rPr>
          <w:sz w:val="20"/>
          <w:szCs w:val="22"/>
          <w:lang w:val="en-US"/>
        </w:rPr>
      </w:pPr>
      <w:r w:rsidRPr="00CE3E07">
        <w:rPr>
          <w:sz w:val="20"/>
          <w:szCs w:val="22"/>
          <w:lang w:val="en-US"/>
        </w:rPr>
        <w:t>Low priority</w:t>
      </w:r>
    </w:p>
    <w:p w14:paraId="4B5BD417" w14:textId="29A25957" w:rsidR="002E5F9D" w:rsidRPr="002E5F9D" w:rsidRDefault="004D0B7C" w:rsidP="002E5F9D">
      <w:pPr>
        <w:rPr>
          <w:szCs w:val="22"/>
          <w:lang w:val="en-US"/>
        </w:rPr>
      </w:pPr>
      <w:r>
        <w:rPr>
          <w:szCs w:val="22"/>
          <w:lang w:val="en-US"/>
        </w:rPr>
        <w:t xml:space="preserve">In the first round of discussion, please prioritize the </w:t>
      </w:r>
      <w:r w:rsidRPr="004D0B7C">
        <w:rPr>
          <w:szCs w:val="22"/>
          <w:highlight w:val="yellow"/>
          <w:lang w:val="en-US"/>
        </w:rPr>
        <w:t>High priority</w:t>
      </w:r>
      <w:r>
        <w:rPr>
          <w:szCs w:val="22"/>
          <w:lang w:val="en-US"/>
        </w:rPr>
        <w:t xml:space="preserve"> </w:t>
      </w:r>
      <w:r w:rsidR="00A1282E">
        <w:rPr>
          <w:szCs w:val="22"/>
          <w:lang w:val="en-US"/>
        </w:rPr>
        <w:t>questions/proposals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1B3624" w:rsidRPr="008E3AB5" w14:paraId="45A7F338" w14:textId="77777777" w:rsidTr="00141D38">
        <w:tc>
          <w:tcPr>
            <w:tcW w:w="1479" w:type="dxa"/>
          </w:tcPr>
          <w:p w14:paraId="64F1BB2B" w14:textId="77777777" w:rsidR="001B3624" w:rsidRDefault="001B3624" w:rsidP="001B3624">
            <w:pPr>
              <w:rPr>
                <w:lang w:val="en-US" w:eastAsia="ko-KR"/>
              </w:rPr>
            </w:pPr>
          </w:p>
        </w:tc>
        <w:tc>
          <w:tcPr>
            <w:tcW w:w="1372" w:type="dxa"/>
          </w:tcPr>
          <w:p w14:paraId="28A649BF" w14:textId="77777777" w:rsidR="001B3624" w:rsidRDefault="001B3624" w:rsidP="001B3624">
            <w:pPr>
              <w:tabs>
                <w:tab w:val="left" w:pos="551"/>
              </w:tabs>
              <w:rPr>
                <w:lang w:val="en-US" w:eastAsia="ko-KR"/>
              </w:rPr>
            </w:pPr>
          </w:p>
        </w:tc>
        <w:tc>
          <w:tcPr>
            <w:tcW w:w="6780" w:type="dxa"/>
          </w:tcPr>
          <w:p w14:paraId="0E67F829" w14:textId="77777777" w:rsidR="001B3624" w:rsidRPr="008E3AB5" w:rsidRDefault="001B3624" w:rsidP="001B3624">
            <w:pPr>
              <w:rPr>
                <w:lang w:val="en-US"/>
              </w:rPr>
            </w:pPr>
          </w:p>
        </w:tc>
      </w:tr>
      <w:tr w:rsidR="001B3624" w:rsidRPr="008E3AB5" w14:paraId="2F65BD48" w14:textId="77777777" w:rsidTr="00141D38">
        <w:tc>
          <w:tcPr>
            <w:tcW w:w="1479" w:type="dxa"/>
          </w:tcPr>
          <w:p w14:paraId="572A7945" w14:textId="77777777" w:rsidR="001B3624" w:rsidRDefault="001B3624" w:rsidP="001B3624">
            <w:pPr>
              <w:rPr>
                <w:lang w:val="en-US" w:eastAsia="ko-KR"/>
              </w:rPr>
            </w:pPr>
          </w:p>
        </w:tc>
        <w:tc>
          <w:tcPr>
            <w:tcW w:w="1372" w:type="dxa"/>
          </w:tcPr>
          <w:p w14:paraId="137B2250" w14:textId="77777777" w:rsidR="001B3624" w:rsidRDefault="001B3624" w:rsidP="001B3624">
            <w:pPr>
              <w:tabs>
                <w:tab w:val="left" w:pos="551"/>
              </w:tabs>
              <w:rPr>
                <w:lang w:val="en-US" w:eastAsia="ko-KR"/>
              </w:rPr>
            </w:pPr>
          </w:p>
        </w:tc>
        <w:tc>
          <w:tcPr>
            <w:tcW w:w="6780" w:type="dxa"/>
          </w:tcPr>
          <w:p w14:paraId="75E00D28" w14:textId="77777777" w:rsidR="001B3624" w:rsidRPr="008E3AB5" w:rsidRDefault="001B3624" w:rsidP="001B3624">
            <w:pPr>
              <w:rPr>
                <w:lang w:val="en-US"/>
              </w:rPr>
            </w:pP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5CFE4B2A" w14:textId="77777777" w:rsidR="00232CBE" w:rsidRDefault="00232CBE" w:rsidP="00232CBE">
      <w:pPr>
        <w:rPr>
          <w:lang w:val="sv-SE"/>
        </w:rPr>
      </w:pPr>
      <w:r>
        <w:rPr>
          <w:lang w:val="sv-SE"/>
        </w:rPr>
        <w:t>One contribution [33] proposes to updated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229684B1" w14:textId="77777777" w:rsidR="00232CBE" w:rsidRDefault="00232CBE" w:rsidP="00232CBE">
      <w:pPr>
        <w:rPr>
          <w:lang w:val="sv-SE"/>
        </w:rPr>
      </w:pPr>
      <w:r>
        <w:rPr>
          <w:lang w:val="sv-SE"/>
        </w:rPr>
        <w:t>Two contributions [12, 17] propose updated values for the assumed RF-to-baseband cost ratio, compared to the 40:60 split assumed in the LTE MTC study report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TableGrid"/>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B1543B" w:rsidRPr="008E3AB5" w14:paraId="2F91C8FF" w14:textId="77777777" w:rsidTr="00141D38">
        <w:tc>
          <w:tcPr>
            <w:tcW w:w="1479" w:type="dxa"/>
          </w:tcPr>
          <w:p w14:paraId="144897DB" w14:textId="32E2F42F" w:rsidR="00B1543B" w:rsidRDefault="00B1543B" w:rsidP="00B1543B">
            <w:pPr>
              <w:rPr>
                <w:lang w:val="en-US" w:eastAsia="ko-KR"/>
              </w:rPr>
            </w:pPr>
            <w:bookmarkStart w:id="6" w:name="_Hlk48684144"/>
            <w:r>
              <w:rPr>
                <w:lang w:val="en-US" w:eastAsia="ko-KR"/>
              </w:rPr>
              <w:t>SONY</w:t>
            </w:r>
          </w:p>
        </w:tc>
        <w:tc>
          <w:tcPr>
            <w:tcW w:w="1068" w:type="dxa"/>
          </w:tcPr>
          <w:p w14:paraId="3FF67B15" w14:textId="47BE8F5B" w:rsidR="00B1543B" w:rsidRDefault="00B1543B" w:rsidP="00B1543B">
            <w:pPr>
              <w:tabs>
                <w:tab w:val="left" w:pos="551"/>
              </w:tabs>
              <w:rPr>
                <w:lang w:val="en-US" w:eastAsia="ko-KR"/>
              </w:rPr>
            </w:pPr>
            <w:r>
              <w:rPr>
                <w:lang w:val="en-US" w:eastAsia="ko-KR"/>
              </w:rPr>
              <w:t>40:60</w:t>
            </w:r>
          </w:p>
        </w:tc>
        <w:tc>
          <w:tcPr>
            <w:tcW w:w="1134" w:type="dxa"/>
          </w:tcPr>
          <w:p w14:paraId="6DDCBC41" w14:textId="748E7F8E" w:rsidR="00B1543B" w:rsidRPr="008E3AB5" w:rsidRDefault="00B1543B" w:rsidP="00B1543B">
            <w:pPr>
              <w:rPr>
                <w:lang w:val="en-US"/>
              </w:rPr>
            </w:pPr>
            <w:r>
              <w:rPr>
                <w:lang w:val="en-US"/>
              </w:rPr>
              <w:t>40:60</w:t>
            </w:r>
          </w:p>
        </w:tc>
        <w:tc>
          <w:tcPr>
            <w:tcW w:w="1134" w:type="dxa"/>
          </w:tcPr>
          <w:p w14:paraId="482EEB78" w14:textId="19C06133" w:rsidR="00B1543B" w:rsidRPr="008E3AB5" w:rsidRDefault="00B1543B" w:rsidP="00B1543B">
            <w:pPr>
              <w:rPr>
                <w:lang w:val="en-US"/>
              </w:rPr>
            </w:pPr>
            <w:r>
              <w:rPr>
                <w:lang w:val="en-US"/>
              </w:rPr>
              <w:t>50:50</w:t>
            </w:r>
          </w:p>
        </w:tc>
        <w:tc>
          <w:tcPr>
            <w:tcW w:w="4816" w:type="dxa"/>
          </w:tcPr>
          <w:p w14:paraId="045DA9B0" w14:textId="77777777" w:rsidR="00B1543B" w:rsidRDefault="00B1543B" w:rsidP="00B1543B">
            <w:pPr>
              <w:rPr>
                <w:lang w:val="en-US"/>
              </w:rPr>
            </w:pPr>
            <w:r>
              <w:rPr>
                <w:lang w:val="en-US"/>
              </w:rPr>
              <w:t>FR1 FDD: similar to 36.888</w:t>
            </w:r>
          </w:p>
          <w:p w14:paraId="18437558" w14:textId="77777777" w:rsidR="00B1543B" w:rsidRDefault="00B1543B" w:rsidP="00B1543B">
            <w:pPr>
              <w:rPr>
                <w:lang w:val="en-US"/>
              </w:rPr>
            </w:pPr>
            <w:r>
              <w:rPr>
                <w:lang w:val="en-US"/>
              </w:rPr>
              <w:t>FR1 TDD: 4RX increases both RF and baseband in proportion, hence also 40:60 ratio</w:t>
            </w:r>
          </w:p>
          <w:p w14:paraId="4B0C3D20" w14:textId="6EF9717B" w:rsidR="00B1543B" w:rsidRPr="008E3AB5" w:rsidRDefault="00B1543B" w:rsidP="00B1543B">
            <w:pPr>
              <w:rPr>
                <w:lang w:val="en-US"/>
              </w:rPr>
            </w:pPr>
            <w:r>
              <w:rPr>
                <w:lang w:val="en-US"/>
              </w:rPr>
              <w:t>FR2 TDD: increased RF cost from antenna panels</w:t>
            </w:r>
          </w:p>
        </w:tc>
      </w:tr>
      <w:bookmarkEnd w:id="6"/>
      <w:tr w:rsidR="00B52403" w:rsidRPr="008E3AB5" w14:paraId="47BED668" w14:textId="77777777" w:rsidTr="00141D38">
        <w:tc>
          <w:tcPr>
            <w:tcW w:w="1479" w:type="dxa"/>
          </w:tcPr>
          <w:p w14:paraId="06D8A659" w14:textId="5187A7BA" w:rsidR="00B52403" w:rsidRDefault="00B52403" w:rsidP="00B52403">
            <w:pPr>
              <w:rPr>
                <w:lang w:val="en-US" w:eastAsia="ko-KR"/>
              </w:rPr>
            </w:pPr>
            <w:r>
              <w:rPr>
                <w:lang w:val="en-US" w:eastAsia="ko-KR"/>
              </w:rPr>
              <w:t>Ericsson</w:t>
            </w:r>
          </w:p>
        </w:tc>
        <w:tc>
          <w:tcPr>
            <w:tcW w:w="1068" w:type="dxa"/>
          </w:tcPr>
          <w:p w14:paraId="4072514A" w14:textId="5C3A6BC0" w:rsidR="00B52403" w:rsidRDefault="00B52403" w:rsidP="00B52403">
            <w:pPr>
              <w:tabs>
                <w:tab w:val="left" w:pos="551"/>
              </w:tabs>
              <w:rPr>
                <w:lang w:val="en-US" w:eastAsia="ko-KR"/>
              </w:rPr>
            </w:pPr>
            <w:r>
              <w:rPr>
                <w:lang w:val="en-US" w:eastAsia="ko-KR"/>
              </w:rPr>
              <w:t>40:60</w:t>
            </w:r>
          </w:p>
        </w:tc>
        <w:tc>
          <w:tcPr>
            <w:tcW w:w="1134" w:type="dxa"/>
          </w:tcPr>
          <w:p w14:paraId="7CA55D1E" w14:textId="48449524" w:rsidR="00B52403" w:rsidRPr="008E3AB5" w:rsidRDefault="00B52403" w:rsidP="00B52403">
            <w:pPr>
              <w:rPr>
                <w:lang w:val="en-US"/>
              </w:rPr>
            </w:pPr>
            <w:r>
              <w:rPr>
                <w:lang w:val="en-US"/>
              </w:rPr>
              <w:t>50:50</w:t>
            </w:r>
          </w:p>
        </w:tc>
        <w:tc>
          <w:tcPr>
            <w:tcW w:w="1134" w:type="dxa"/>
          </w:tcPr>
          <w:p w14:paraId="6EF254E9" w14:textId="0A1A719B" w:rsidR="00B52403" w:rsidRPr="008E3AB5" w:rsidRDefault="00B52403" w:rsidP="00B52403">
            <w:pPr>
              <w:rPr>
                <w:lang w:val="en-US"/>
              </w:rPr>
            </w:pPr>
            <w:r>
              <w:rPr>
                <w:lang w:val="en-US"/>
              </w:rPr>
              <w:t>60:40</w:t>
            </w:r>
          </w:p>
        </w:tc>
        <w:tc>
          <w:tcPr>
            <w:tcW w:w="4816" w:type="dxa"/>
          </w:tcPr>
          <w:p w14:paraId="61B06927" w14:textId="77777777" w:rsidR="00B52403" w:rsidRPr="008E3AB5" w:rsidRDefault="00B52403" w:rsidP="00B52403">
            <w:pPr>
              <w:rPr>
                <w:lang w:val="en-US"/>
              </w:rPr>
            </w:pPr>
          </w:p>
        </w:tc>
      </w:tr>
      <w:tr w:rsidR="000F311B" w:rsidRPr="008E3AB5" w14:paraId="32D7F669" w14:textId="77777777" w:rsidTr="00141D38">
        <w:tc>
          <w:tcPr>
            <w:tcW w:w="1479" w:type="dxa"/>
          </w:tcPr>
          <w:p w14:paraId="7F343A6E" w14:textId="7DF6AE97" w:rsidR="000F311B" w:rsidRDefault="000F311B" w:rsidP="000F311B">
            <w:pPr>
              <w:rPr>
                <w:lang w:val="en-US" w:eastAsia="ko-KR"/>
              </w:rPr>
            </w:pPr>
            <w:r>
              <w:rPr>
                <w:lang w:val="en-US" w:eastAsia="ko-KR"/>
              </w:rPr>
              <w:t>Sierra Wireless</w:t>
            </w:r>
          </w:p>
        </w:tc>
        <w:tc>
          <w:tcPr>
            <w:tcW w:w="1068" w:type="dxa"/>
          </w:tcPr>
          <w:p w14:paraId="11B28852" w14:textId="7B94D52E" w:rsidR="000F311B" w:rsidRDefault="000F311B" w:rsidP="000F311B">
            <w:pPr>
              <w:tabs>
                <w:tab w:val="left" w:pos="551"/>
              </w:tabs>
              <w:rPr>
                <w:lang w:val="en-US" w:eastAsia="ko-KR"/>
              </w:rPr>
            </w:pPr>
            <w:r>
              <w:rPr>
                <w:lang w:val="en-US" w:eastAsia="ko-KR"/>
              </w:rPr>
              <w:t>40:60</w:t>
            </w:r>
          </w:p>
        </w:tc>
        <w:tc>
          <w:tcPr>
            <w:tcW w:w="1134" w:type="dxa"/>
          </w:tcPr>
          <w:p w14:paraId="09247D18" w14:textId="17C34F82" w:rsidR="000F311B" w:rsidRPr="008E3AB5" w:rsidRDefault="000F311B" w:rsidP="000F311B">
            <w:pPr>
              <w:rPr>
                <w:lang w:val="en-US"/>
              </w:rPr>
            </w:pPr>
            <w:r>
              <w:rPr>
                <w:lang w:val="en-US" w:eastAsia="ko-KR"/>
              </w:rPr>
              <w:t>40:60</w:t>
            </w:r>
          </w:p>
        </w:tc>
        <w:tc>
          <w:tcPr>
            <w:tcW w:w="1134" w:type="dxa"/>
          </w:tcPr>
          <w:p w14:paraId="57DFCA40" w14:textId="3ACDE334" w:rsidR="000F311B" w:rsidRPr="008E3AB5" w:rsidRDefault="000F311B" w:rsidP="000F311B">
            <w:pPr>
              <w:rPr>
                <w:lang w:val="en-US"/>
              </w:rPr>
            </w:pPr>
            <w:r>
              <w:rPr>
                <w:lang w:val="en-US"/>
              </w:rPr>
              <w:t>50:50</w:t>
            </w:r>
          </w:p>
        </w:tc>
        <w:tc>
          <w:tcPr>
            <w:tcW w:w="4816" w:type="dxa"/>
          </w:tcPr>
          <w:p w14:paraId="3F5ECC7F" w14:textId="77777777" w:rsidR="000F311B" w:rsidRPr="008E3AB5" w:rsidRDefault="000F311B" w:rsidP="000F311B">
            <w:pPr>
              <w:rPr>
                <w:lang w:val="en-US"/>
              </w:rPr>
            </w:pPr>
          </w:p>
        </w:tc>
      </w:tr>
      <w:tr w:rsidR="009B60FE" w:rsidRPr="008E3AB5" w14:paraId="400319AB" w14:textId="77777777" w:rsidTr="00141D38">
        <w:tc>
          <w:tcPr>
            <w:tcW w:w="1479" w:type="dxa"/>
          </w:tcPr>
          <w:p w14:paraId="19350511" w14:textId="67AADDDD" w:rsidR="009B60FE" w:rsidRDefault="009B60FE" w:rsidP="000F311B">
            <w:pPr>
              <w:rPr>
                <w:lang w:val="en-US" w:eastAsia="ko-KR"/>
              </w:rPr>
            </w:pPr>
            <w:r>
              <w:rPr>
                <w:lang w:val="en-US" w:eastAsia="ko-KR"/>
              </w:rPr>
              <w:t>InterDigital</w:t>
            </w:r>
          </w:p>
        </w:tc>
        <w:tc>
          <w:tcPr>
            <w:tcW w:w="1068" w:type="dxa"/>
          </w:tcPr>
          <w:p w14:paraId="22102CFA" w14:textId="37D52227" w:rsidR="009B60FE" w:rsidRDefault="009B60FE" w:rsidP="000F311B">
            <w:pPr>
              <w:tabs>
                <w:tab w:val="left" w:pos="551"/>
              </w:tabs>
              <w:rPr>
                <w:lang w:val="en-US" w:eastAsia="ko-KR"/>
              </w:rPr>
            </w:pPr>
            <w:r>
              <w:rPr>
                <w:lang w:val="en-US" w:eastAsia="ko-KR"/>
              </w:rPr>
              <w:t>40:60</w:t>
            </w:r>
          </w:p>
        </w:tc>
        <w:tc>
          <w:tcPr>
            <w:tcW w:w="1134" w:type="dxa"/>
          </w:tcPr>
          <w:p w14:paraId="619A3774" w14:textId="71393E98" w:rsidR="009B60FE" w:rsidRDefault="009B60FE" w:rsidP="000F311B">
            <w:pPr>
              <w:rPr>
                <w:lang w:val="en-US" w:eastAsia="ko-KR"/>
              </w:rPr>
            </w:pPr>
            <w:r>
              <w:rPr>
                <w:lang w:val="en-US" w:eastAsia="ko-KR"/>
              </w:rPr>
              <w:t>40:60</w:t>
            </w:r>
          </w:p>
        </w:tc>
        <w:tc>
          <w:tcPr>
            <w:tcW w:w="1134" w:type="dxa"/>
          </w:tcPr>
          <w:p w14:paraId="744E45AA" w14:textId="451EA411" w:rsidR="009B60FE" w:rsidRDefault="009B60FE" w:rsidP="000F311B">
            <w:pPr>
              <w:rPr>
                <w:lang w:val="en-US"/>
              </w:rPr>
            </w:pPr>
            <w:r>
              <w:rPr>
                <w:lang w:val="en-US"/>
              </w:rPr>
              <w:t>50:50</w:t>
            </w:r>
          </w:p>
        </w:tc>
        <w:tc>
          <w:tcPr>
            <w:tcW w:w="4816" w:type="dxa"/>
          </w:tcPr>
          <w:p w14:paraId="79D37381" w14:textId="77777777" w:rsidR="009B60FE" w:rsidRPr="008E3AB5" w:rsidRDefault="009B60FE" w:rsidP="000F311B">
            <w:pPr>
              <w:rPr>
                <w:lang w:val="en-US"/>
              </w:rPr>
            </w:pPr>
          </w:p>
        </w:tc>
      </w:tr>
    </w:tbl>
    <w:p w14:paraId="2214DE8E" w14:textId="77777777" w:rsidR="00232CBE" w:rsidRDefault="00232CBE" w:rsidP="00232CBE">
      <w:pPr>
        <w:rPr>
          <w:lang w:val="sv-SE"/>
        </w:rPr>
      </w:pPr>
    </w:p>
    <w:p w14:paraId="15AAC135" w14:textId="77777777"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lastRenderedPageBreak/>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lastRenderedPageBreak/>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lastRenderedPageBreak/>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lastRenderedPageBreak/>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lastRenderedPageBreak/>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lastRenderedPageBreak/>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lastRenderedPageBreak/>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 xml:space="preserve">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w:t>
            </w:r>
            <w:r>
              <w:rPr>
                <w:lang w:val="en-US"/>
              </w:rPr>
              <w:lastRenderedPageBreak/>
              <w:t>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lastRenderedPageBreak/>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7"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627248" w:rsidRPr="008E3AB5" w14:paraId="7A512D5F" w14:textId="77777777" w:rsidTr="009107A9">
        <w:tc>
          <w:tcPr>
            <w:tcW w:w="1479" w:type="dxa"/>
          </w:tcPr>
          <w:p w14:paraId="5CB3863B" w14:textId="5EC95BF4" w:rsidR="00627248" w:rsidRDefault="00627248" w:rsidP="00002D41">
            <w:pPr>
              <w:rPr>
                <w:lang w:val="en-US" w:eastAsia="ko-KR"/>
              </w:rPr>
            </w:pPr>
            <w:r>
              <w:rPr>
                <w:lang w:val="en-US" w:eastAsia="ko-KR"/>
              </w:rPr>
              <w:t>InterDigital</w:t>
            </w:r>
          </w:p>
        </w:tc>
        <w:tc>
          <w:tcPr>
            <w:tcW w:w="8155" w:type="dxa"/>
          </w:tcPr>
          <w:p w14:paraId="6E31748D" w14:textId="792BCCB0" w:rsidR="00627248" w:rsidRDefault="00627248" w:rsidP="00002D41">
            <w:pPr>
              <w:rPr>
                <w:lang w:val="en-US"/>
              </w:rPr>
            </w:pPr>
            <w:r>
              <w:rPr>
                <w:lang w:val="en-US"/>
              </w:rPr>
              <w:t xml:space="preserve">Agree that </w:t>
            </w:r>
            <w:r>
              <w:rPr>
                <w:lang w:val="en-US"/>
              </w:rPr>
              <w:t>detailed cost breakdown would be beneficial</w:t>
            </w:r>
            <w:r>
              <w:rPr>
                <w:lang w:val="en-US"/>
              </w:rPr>
              <w:t xml:space="preserve">. </w:t>
            </w:r>
          </w:p>
        </w:tc>
      </w:tr>
    </w:tbl>
    <w:p w14:paraId="16B8BFC6" w14:textId="476A4C55" w:rsidR="00232CBE" w:rsidRPr="00753B38" w:rsidRDefault="00232CBE" w:rsidP="00232CBE"/>
    <w:p w14:paraId="2F4158F6" w14:textId="77777777"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e agreed that “</w:t>
      </w:r>
      <w:r>
        <w:rPr>
          <w:lang w:val="en-US"/>
        </w:rPr>
        <w:t>p</w:t>
      </w:r>
      <w:r w:rsidRPr="00AD0DB5">
        <w:rPr>
          <w:lang w:val="en-US"/>
        </w:rPr>
        <w:t>otential benefits in terms of reduced device size can be mentioned where applicable in the TR (e.g. in the section on reduced number of antennas), but the SI will not aim to quantify such benefits</w:t>
      </w:r>
      <w:r>
        <w:rPr>
          <w:lang w:val="en-US"/>
        </w:rPr>
        <w:t>”.</w:t>
      </w:r>
    </w:p>
    <w:p w14:paraId="78FE9E1F"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8E0B98">
      <w:pPr>
        <w:pStyle w:val="ListParagraph"/>
        <w:numPr>
          <w:ilvl w:val="0"/>
          <w:numId w:val="7"/>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w:t>
            </w:r>
            <w:r>
              <w:rPr>
                <w:lang w:eastAsia="sv-SE"/>
              </w:rPr>
              <w:lastRenderedPageBreak/>
              <w:t>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9FED051" w14:textId="6B6EB4C8"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p w14:paraId="71BD5ADC" w14:textId="683CA7D0" w:rsidR="004A76A5" w:rsidRDefault="004A76A5" w:rsidP="007E28F1">
            <w:pPr>
              <w:rPr>
                <w:lang w:eastAsia="sv-SE"/>
              </w:rPr>
            </w:pP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0F44C5" w14:paraId="060E69F8"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921B" w14:textId="133A7E73" w:rsidR="000F44C5" w:rsidRDefault="000F44C5" w:rsidP="00504A01">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72A6DA37" w14:textId="096CB6B7" w:rsidR="000F44C5" w:rsidRDefault="000F44C5" w:rsidP="00504A01">
            <w:pPr>
              <w:rPr>
                <w:lang w:eastAsia="zh-CN"/>
              </w:rPr>
            </w:pPr>
            <w:r>
              <w:rPr>
                <w:lang w:eastAsia="zh-CN"/>
              </w:rPr>
              <w:t xml:space="preserve">Yes. We agree that </w:t>
            </w:r>
            <w:r>
              <w:rPr>
                <w:lang w:eastAsia="sv-SE"/>
              </w:rPr>
              <w:t>scaling needs to be applied to individual items in the complexity breakdown table</w:t>
            </w:r>
            <w:r>
              <w:rPr>
                <w:lang w:eastAsia="sv-SE"/>
              </w:rPr>
              <w:t>.</w:t>
            </w:r>
          </w:p>
        </w:tc>
      </w:tr>
    </w:tbl>
    <w:p w14:paraId="53FF3989" w14:textId="77777777" w:rsidR="008E0B98" w:rsidRPr="00753B38" w:rsidRDefault="008E0B98" w:rsidP="00232CBE"/>
    <w:p w14:paraId="5E8C11F6" w14:textId="77777777" w:rsidR="007A2AA0" w:rsidRDefault="007A2AA0" w:rsidP="007A2AA0">
      <w:pPr>
        <w:pStyle w:val="Heading1"/>
      </w:pPr>
      <w:bookmarkStart w:id="8" w:name="_Toc42165594"/>
      <w:r>
        <w:t>7</w:t>
      </w:r>
      <w:r>
        <w:tab/>
        <w:t>UE complexity reduction features</w:t>
      </w:r>
      <w:bookmarkEnd w:id="8"/>
    </w:p>
    <w:p w14:paraId="29DACC74" w14:textId="77777777" w:rsidR="007A2AA0" w:rsidRDefault="007A2AA0" w:rsidP="007A2AA0">
      <w:pPr>
        <w:pStyle w:val="Heading2"/>
      </w:pPr>
      <w:bookmarkStart w:id="9" w:name="_Toc42165596"/>
      <w:r>
        <w:t>7.2</w:t>
      </w:r>
      <w:r>
        <w:tab/>
        <w:t>Reduced number of UE Rx/Tx antennas</w:t>
      </w:r>
      <w:bookmarkEnd w:id="9"/>
    </w:p>
    <w:p w14:paraId="31C2585A" w14:textId="77777777" w:rsidR="007A2AA0" w:rsidRDefault="007A2AA0" w:rsidP="007A2AA0">
      <w:pPr>
        <w:pStyle w:val="Heading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CA0563">
            <w:pPr>
              <w:numPr>
                <w:ilvl w:val="0"/>
                <w:numId w:val="3"/>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CA0563">
            <w:pPr>
              <w:numPr>
                <w:ilvl w:val="0"/>
                <w:numId w:val="3"/>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CA0563">
            <w:pPr>
              <w:numPr>
                <w:ilvl w:val="0"/>
                <w:numId w:val="5"/>
              </w:numPr>
              <w:spacing w:after="0" w:line="252" w:lineRule="auto"/>
              <w:contextualSpacing/>
              <w:rPr>
                <w:lang w:eastAsia="ja-JP"/>
              </w:rPr>
            </w:pPr>
            <w:r>
              <w:rPr>
                <w:lang w:eastAsia="ja-JP"/>
              </w:rPr>
              <w:t>[...]</w:t>
            </w:r>
          </w:p>
          <w:p w14:paraId="52D17583" w14:textId="77777777" w:rsidR="00923EE5" w:rsidRPr="00C756ED" w:rsidRDefault="00923EE5" w:rsidP="00CA0563">
            <w:pPr>
              <w:numPr>
                <w:ilvl w:val="0"/>
                <w:numId w:val="5"/>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CA0563">
            <w:pPr>
              <w:numPr>
                <w:ilvl w:val="0"/>
                <w:numId w:val="5"/>
              </w:numPr>
              <w:spacing w:after="0"/>
              <w:rPr>
                <w:lang w:eastAsia="x-none"/>
              </w:rPr>
            </w:pPr>
            <w:r w:rsidRPr="00681B6B">
              <w:rPr>
                <w:lang w:eastAsia="x-none"/>
              </w:rPr>
              <w:t>Include antenna parts at least in the cost/complexity breakdown for FR2.</w:t>
            </w:r>
          </w:p>
          <w:p w14:paraId="3EED6385" w14:textId="77777777" w:rsidR="00923EE5" w:rsidRDefault="00923EE5" w:rsidP="00CA0563">
            <w:pPr>
              <w:numPr>
                <w:ilvl w:val="0"/>
                <w:numId w:val="5"/>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CA0563">
            <w:pPr>
              <w:numPr>
                <w:ilvl w:val="0"/>
                <w:numId w:val="4"/>
              </w:numPr>
              <w:spacing w:after="0" w:line="252" w:lineRule="auto"/>
              <w:contextualSpacing/>
              <w:rPr>
                <w:lang w:eastAsia="ja-JP"/>
              </w:rPr>
            </w:pPr>
            <w:r>
              <w:rPr>
                <w:lang w:eastAsia="ja-JP"/>
              </w:rPr>
              <w:t>[...]</w:t>
            </w:r>
          </w:p>
          <w:p w14:paraId="23946967" w14:textId="77777777" w:rsidR="00923EE5" w:rsidRPr="00C07812" w:rsidRDefault="00923EE5" w:rsidP="00CA0563">
            <w:pPr>
              <w:numPr>
                <w:ilvl w:val="0"/>
                <w:numId w:val="4"/>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CA0563">
            <w:pPr>
              <w:numPr>
                <w:ilvl w:val="0"/>
                <w:numId w:val="4"/>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CA0563">
            <w:pPr>
              <w:numPr>
                <w:ilvl w:val="1"/>
                <w:numId w:val="4"/>
              </w:numPr>
              <w:spacing w:after="0" w:line="252" w:lineRule="auto"/>
              <w:contextualSpacing/>
              <w:rPr>
                <w:lang w:eastAsia="ja-JP"/>
              </w:rPr>
            </w:pPr>
            <w:r w:rsidRPr="00FC12EB">
              <w:rPr>
                <w:lang w:eastAsia="ja-JP"/>
              </w:rPr>
              <w:lastRenderedPageBreak/>
              <w:t>For FR1 TDD: 4Rx/1Tx</w:t>
            </w:r>
          </w:p>
          <w:p w14:paraId="3360B214" w14:textId="77777777" w:rsidR="00923EE5" w:rsidRDefault="00923EE5" w:rsidP="00CA0563">
            <w:pPr>
              <w:numPr>
                <w:ilvl w:val="1"/>
                <w:numId w:val="4"/>
              </w:numPr>
              <w:spacing w:after="0" w:line="252" w:lineRule="auto"/>
              <w:contextualSpacing/>
              <w:rPr>
                <w:lang w:eastAsia="ja-JP"/>
              </w:rPr>
            </w:pPr>
            <w:r w:rsidRPr="00FC12EB">
              <w:rPr>
                <w:lang w:eastAsia="ja-JP"/>
              </w:rPr>
              <w:t>For FR2: 2Rx/1Tx</w:t>
            </w:r>
          </w:p>
          <w:p w14:paraId="1F9C8A60" w14:textId="77777777" w:rsidR="00923EE5" w:rsidRDefault="00923EE5" w:rsidP="00CA0563">
            <w:pPr>
              <w:numPr>
                <w:ilvl w:val="0"/>
                <w:numId w:val="4"/>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t>The agreements in RAN1#101-e are on the study of reduction in Rx and Tx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B1543B"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0BC1D1B8" w:rsidR="00B1543B" w:rsidRDefault="00B1543B" w:rsidP="00B1543B">
            <w:pPr>
              <w:rPr>
                <w:lang w:eastAsia="zh-CN"/>
              </w:rPr>
            </w:pPr>
            <w:r>
              <w:rPr>
                <w:lang w:eastAsia="sv-SE"/>
              </w:rPr>
              <w:t>SONY</w:t>
            </w:r>
          </w:p>
        </w:tc>
        <w:tc>
          <w:tcPr>
            <w:tcW w:w="7399" w:type="dxa"/>
            <w:tcBorders>
              <w:top w:val="single" w:sz="8" w:space="0" w:color="auto"/>
              <w:left w:val="nil"/>
              <w:bottom w:val="single" w:sz="8" w:space="0" w:color="auto"/>
              <w:right w:val="single" w:sz="8" w:space="0" w:color="auto"/>
            </w:tcBorders>
          </w:tcPr>
          <w:p w14:paraId="5E700B1D" w14:textId="25974694" w:rsidR="00B1543B" w:rsidRDefault="00B1543B" w:rsidP="00B1543B">
            <w:pPr>
              <w:rPr>
                <w:lang w:eastAsia="zh-CN"/>
              </w:rPr>
            </w:pPr>
            <w:r w:rsidRPr="10C4C8B5">
              <w:rPr>
                <w:lang w:eastAsia="sv-SE"/>
              </w:rPr>
              <w:t xml:space="preserve">We think that it </w:t>
            </w:r>
            <w:r>
              <w:rPr>
                <w:lang w:eastAsia="sv-SE"/>
              </w:rPr>
              <w:t xml:space="preserve">is important </w:t>
            </w:r>
            <w:r w:rsidRPr="10C4C8B5">
              <w:rPr>
                <w:lang w:eastAsia="sv-SE"/>
              </w:rPr>
              <w:t xml:space="preserve">to study FR2 RedCap </w:t>
            </w:r>
            <w:r w:rsidRPr="00DD60A6">
              <w:rPr>
                <w:lang w:eastAsia="sv-SE"/>
              </w:rPr>
              <w:t>UEs with reduced numbers of panels as well as panels with reduced sets of antenna elements. Reduced set of elements per panel will require a new power class (RAN4).</w:t>
            </w:r>
            <w:r w:rsidRPr="10C4C8B5">
              <w:rPr>
                <w:lang w:eastAsia="sv-SE"/>
              </w:rPr>
              <w:t xml:space="preserve"> </w:t>
            </w:r>
          </w:p>
        </w:tc>
      </w:tr>
      <w:tr w:rsidR="00B52403" w14:paraId="31F6205C" w14:textId="77777777" w:rsidTr="00C30772">
        <w:trPr>
          <w:trHeight w:val="435"/>
        </w:trPr>
        <w:tc>
          <w:tcPr>
            <w:tcW w:w="223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B0EAC18" w14:textId="77777777" w:rsidR="00B52403" w:rsidRDefault="00B52403" w:rsidP="00B52403">
            <w:pPr>
              <w:rPr>
                <w:lang w:eastAsia="sv-SE"/>
              </w:rPr>
            </w:pPr>
            <w:r>
              <w:rPr>
                <w:lang w:eastAsia="sv-SE"/>
              </w:rPr>
              <w:t>Ericsson</w:t>
            </w:r>
          </w:p>
        </w:tc>
        <w:tc>
          <w:tcPr>
            <w:tcW w:w="7399" w:type="dxa"/>
            <w:tcBorders>
              <w:top w:val="single" w:sz="8" w:space="0" w:color="auto"/>
              <w:left w:val="nil"/>
              <w:bottom w:val="single" w:sz="4" w:space="0" w:color="auto"/>
              <w:right w:val="single" w:sz="8" w:space="0" w:color="auto"/>
            </w:tcBorders>
          </w:tcPr>
          <w:p w14:paraId="4CECBA55" w14:textId="77777777" w:rsidR="00B52403" w:rsidRDefault="00B52403" w:rsidP="00B52403">
            <w:pPr>
              <w:rPr>
                <w:lang w:eastAsia="sv-SE"/>
              </w:rPr>
            </w:pPr>
            <w:r w:rsidRPr="0049457D">
              <w:rPr>
                <w:lang w:eastAsia="sv-SE"/>
              </w:rPr>
              <w:t>The UE power classes (e.g., power class 3) in FR2 are based on RAN4 requirements on EIRP (min peak, spherical coverage, etc.), which depends on number of antenna panels and number of antenna elements per panel. Therefore, a proper technical study would require RAN4 involvement. There will also be significant performance impacts, both in uplink and downlink, which are not easily captured by link-level simulations. Due to the limited time left to conclude the study item, we do not recommend the study on reduction of UE antenna panels/elements in TR 38.875</w:t>
            </w:r>
            <w:r>
              <w:rPr>
                <w:lang w:eastAsia="sv-SE"/>
              </w:rPr>
              <w:t>.</w:t>
            </w:r>
          </w:p>
          <w:p w14:paraId="30B52FC3" w14:textId="77777777" w:rsidR="00B52403" w:rsidRDefault="00B52403" w:rsidP="00B52403">
            <w:pPr>
              <w:rPr>
                <w:lang w:eastAsia="sv-SE"/>
              </w:rPr>
            </w:pPr>
            <w:r>
              <w:rPr>
                <w:lang w:eastAsia="sv-SE"/>
              </w:rPr>
              <w:t>However, we consider reducing antenna elements and panels as an effective UE cost/complexity reduction technique that fits well with stationary devices such as certain industrial sensors and surveillance cameras. It could be a potential candidate in a future RAN4 study item.</w:t>
            </w:r>
          </w:p>
        </w:tc>
      </w:tr>
      <w:tr w:rsidR="00C30772" w14:paraId="0A5F4CCF"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5927C" w14:textId="02C2D873" w:rsidR="00C30772" w:rsidRDefault="00C30772" w:rsidP="00C30772">
            <w:pPr>
              <w:rPr>
                <w:lang w:eastAsia="sv-SE"/>
              </w:rPr>
            </w:pPr>
            <w:r>
              <w:rPr>
                <w:lang w:eastAsia="zh-CN"/>
              </w:rPr>
              <w:t>Sierra Wireless</w:t>
            </w:r>
          </w:p>
        </w:tc>
        <w:tc>
          <w:tcPr>
            <w:tcW w:w="7399" w:type="dxa"/>
            <w:tcBorders>
              <w:top w:val="single" w:sz="4" w:space="0" w:color="auto"/>
              <w:left w:val="single" w:sz="4" w:space="0" w:color="auto"/>
              <w:bottom w:val="single" w:sz="4" w:space="0" w:color="auto"/>
              <w:right w:val="single" w:sz="4" w:space="0" w:color="auto"/>
            </w:tcBorders>
          </w:tcPr>
          <w:p w14:paraId="2A51420A" w14:textId="07F670EC" w:rsidR="00C30772" w:rsidRPr="0049457D" w:rsidRDefault="00C30772" w:rsidP="00C30772">
            <w:pPr>
              <w:rPr>
                <w:lang w:eastAsia="sv-SE"/>
              </w:rPr>
            </w:pPr>
            <w:r>
              <w:rPr>
                <w:lang w:eastAsia="zh-CN"/>
              </w:rPr>
              <w:t>Yes, if it can be done in a simple way.</w:t>
            </w:r>
          </w:p>
        </w:tc>
      </w:tr>
      <w:tr w:rsidR="00166699" w14:paraId="1F6139C0"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9CD5A" w14:textId="7A047ECC" w:rsidR="00166699" w:rsidRDefault="00166699" w:rsidP="00C30772">
            <w:pPr>
              <w:rPr>
                <w:lang w:eastAsia="zh-CN"/>
              </w:rPr>
            </w:pPr>
            <w:r>
              <w:rPr>
                <w:lang w:eastAsia="zh-CN"/>
              </w:rPr>
              <w:t>InterDigital</w:t>
            </w:r>
          </w:p>
        </w:tc>
        <w:tc>
          <w:tcPr>
            <w:tcW w:w="7399" w:type="dxa"/>
            <w:tcBorders>
              <w:top w:val="single" w:sz="4" w:space="0" w:color="auto"/>
              <w:left w:val="single" w:sz="4" w:space="0" w:color="auto"/>
              <w:bottom w:val="single" w:sz="4" w:space="0" w:color="auto"/>
              <w:right w:val="single" w:sz="4" w:space="0" w:color="auto"/>
            </w:tcBorders>
          </w:tcPr>
          <w:p w14:paraId="7F87FF7C" w14:textId="68CA5C5E" w:rsidR="00166699" w:rsidRDefault="00166699" w:rsidP="00C30772">
            <w:pPr>
              <w:rPr>
                <w:lang w:eastAsia="zh-CN"/>
              </w:rPr>
            </w:pPr>
            <w:r>
              <w:rPr>
                <w:lang w:eastAsia="zh-CN"/>
              </w:rPr>
              <w:t>Agree with Ericsson.</w:t>
            </w:r>
          </w:p>
        </w:tc>
      </w:tr>
    </w:tbl>
    <w:p w14:paraId="366E7BF5" w14:textId="77777777" w:rsidR="007F6982" w:rsidRDefault="007F6982" w:rsidP="00923EE5"/>
    <w:p w14:paraId="0DDA07A5" w14:textId="77777777" w:rsidR="00473A8C" w:rsidRDefault="00473A8C" w:rsidP="00473A8C">
      <w:pPr>
        <w:pStyle w:val="Heading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CA0563">
      <w:pPr>
        <w:pStyle w:val="ListParagraph"/>
        <w:numPr>
          <w:ilvl w:val="0"/>
          <w:numId w:val="6"/>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lastRenderedPageBreak/>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bl>
    <w:p w14:paraId="3DCFBE7C" w14:textId="77777777" w:rsidR="00923EE5" w:rsidRPr="00487291"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lastRenderedPageBreak/>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201B5" w14:paraId="5EC492E3" w14:textId="77777777" w:rsidTr="007E28F1">
        <w:tc>
          <w:tcPr>
            <w:tcW w:w="1493"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1107"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7E28F1">
        <w:tc>
          <w:tcPr>
            <w:tcW w:w="1493"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1107" w:type="dxa"/>
          </w:tcPr>
          <w:p w14:paraId="6A38DBB5" w14:textId="1CCF6DB4" w:rsidR="009201B5" w:rsidRDefault="00B73DC7" w:rsidP="007E28F1">
            <w:pPr>
              <w:rPr>
                <w:lang w:eastAsia="sv-SE"/>
              </w:rPr>
            </w:pPr>
            <w:r>
              <w:rPr>
                <w:lang w:eastAsia="sv-SE"/>
              </w:rPr>
              <w:t>N</w:t>
            </w:r>
          </w:p>
        </w:tc>
        <w:tc>
          <w:tcPr>
            <w:tcW w:w="7034"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7E28F1">
        <w:tc>
          <w:tcPr>
            <w:tcW w:w="1493"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1107" w:type="dxa"/>
          </w:tcPr>
          <w:p w14:paraId="6AD8DDB8" w14:textId="248C261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7E28F1">
        <w:tc>
          <w:tcPr>
            <w:tcW w:w="1493"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1107" w:type="dxa"/>
          </w:tcPr>
          <w:p w14:paraId="314401C7" w14:textId="72428189" w:rsidR="0083326E" w:rsidRDefault="0083326E" w:rsidP="0083326E">
            <w:pPr>
              <w:rPr>
                <w:lang w:eastAsia="zh-CN"/>
              </w:rPr>
            </w:pPr>
            <w:r>
              <w:rPr>
                <w:lang w:eastAsia="zh-CN"/>
              </w:rPr>
              <w:t>Y</w:t>
            </w:r>
          </w:p>
        </w:tc>
        <w:tc>
          <w:tcPr>
            <w:tcW w:w="7034" w:type="dxa"/>
            <w:tcMar>
              <w:top w:w="0" w:type="dxa"/>
              <w:left w:w="108" w:type="dxa"/>
              <w:bottom w:w="0" w:type="dxa"/>
              <w:right w:w="108" w:type="dxa"/>
            </w:tcMar>
          </w:tcPr>
          <w:p w14:paraId="19050E3B" w14:textId="77777777" w:rsidR="0083326E" w:rsidRDefault="0083326E" w:rsidP="0083326E">
            <w:pPr>
              <w:rPr>
                <w:lang w:val="en-US"/>
              </w:rPr>
            </w:pPr>
          </w:p>
        </w:tc>
      </w:tr>
    </w:tbl>
    <w:p w14:paraId="21CBE8F9" w14:textId="77777777" w:rsidR="009201B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lastRenderedPageBreak/>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bl>
    <w:p w14:paraId="62EB078E" w14:textId="77777777" w:rsidR="00923EE5" w:rsidRPr="00B35D6E"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B52403"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77777777" w:rsidR="00B52403" w:rsidRDefault="00B52403" w:rsidP="00B52403">
            <w:pPr>
              <w:rPr>
                <w:lang w:eastAsia="zh-CN"/>
              </w:rPr>
            </w:pP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77777777" w:rsidR="00B52403" w:rsidRDefault="00B52403" w:rsidP="00B52403">
            <w:pPr>
              <w:rPr>
                <w:lang w:eastAsia="zh-CN"/>
              </w:rPr>
            </w:pPr>
          </w:p>
        </w:tc>
      </w:tr>
      <w:tr w:rsidR="00B52403" w14:paraId="49DCE17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3A611B" w14:textId="77777777" w:rsidR="00B52403" w:rsidRDefault="00B52403" w:rsidP="00B52403">
            <w:pPr>
              <w:rPr>
                <w:lang w:eastAsia="zh-CN"/>
              </w:rPr>
            </w:pP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AC1636" w14:textId="77777777" w:rsidR="00B52403" w:rsidRDefault="00B52403" w:rsidP="00B52403">
            <w:pPr>
              <w:rPr>
                <w:lang w:eastAsia="zh-CN"/>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lastRenderedPageBreak/>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B52403" w14:paraId="7436233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E7171E" w14:textId="77777777" w:rsidR="00B52403" w:rsidRDefault="00B52403" w:rsidP="00B52403">
            <w:pPr>
              <w:rPr>
                <w:lang w:eastAsia="sv-SE"/>
              </w:rPr>
            </w:pP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C6EDD8C" w14:textId="77777777" w:rsidR="00B52403" w:rsidRDefault="00B52403" w:rsidP="00B52403">
            <w:pPr>
              <w:rPr>
                <w:lang w:eastAsia="sv-SE"/>
              </w:rPr>
            </w:pPr>
          </w:p>
        </w:tc>
      </w:tr>
    </w:tbl>
    <w:p w14:paraId="5BF2E434" w14:textId="77777777" w:rsidR="00923EE5" w:rsidRDefault="00923EE5"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 …,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bl>
    <w:p w14:paraId="46BFE646" w14:textId="77777777" w:rsidR="00312B2F" w:rsidRDefault="00312B2F" w:rsidP="00312B2F"/>
    <w:p w14:paraId="4AF1E0D9" w14:textId="633572C2" w:rsidR="00312B2F" w:rsidRPr="00E302F8" w:rsidRDefault="00312B2F" w:rsidP="00312B2F">
      <w:pPr>
        <w:rPr>
          <w:b/>
          <w:bCs/>
        </w:rPr>
      </w:pPr>
      <w:r w:rsidRPr="00E302F8">
        <w:rPr>
          <w:b/>
          <w:bCs/>
        </w:rPr>
        <w:lastRenderedPageBreak/>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bl>
    <w:p w14:paraId="3138C7D1" w14:textId="77777777" w:rsidR="00312B2F" w:rsidRPr="00A24742" w:rsidRDefault="00312B2F" w:rsidP="00A24742">
      <w:pPr>
        <w:pStyle w:val="ListParagraph"/>
        <w:ind w:left="0"/>
        <w:rPr>
          <w:rFonts w:ascii="Times New Roman" w:hAnsi="Times New Roman" w:cs="Times New Roman"/>
          <w:sz w:val="20"/>
          <w:szCs w:val="20"/>
          <w:lang w:val="en-US"/>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CA0563">
      <w:pPr>
        <w:pStyle w:val="ListParagraph"/>
        <w:numPr>
          <w:ilvl w:val="0"/>
          <w:numId w:val="9"/>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CA0563">
      <w:pPr>
        <w:pStyle w:val="ListParagraph"/>
        <w:numPr>
          <w:ilvl w:val="0"/>
          <w:numId w:val="9"/>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CA0563">
      <w:pPr>
        <w:pStyle w:val="ListParagraph"/>
        <w:numPr>
          <w:ilvl w:val="0"/>
          <w:numId w:val="11"/>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CA0563">
      <w:pPr>
        <w:pStyle w:val="ListParagraph"/>
        <w:numPr>
          <w:ilvl w:val="0"/>
          <w:numId w:val="11"/>
        </w:numPr>
        <w:rPr>
          <w:sz w:val="20"/>
          <w:szCs w:val="22"/>
        </w:rPr>
      </w:pPr>
      <w:r w:rsidRPr="00344859">
        <w:rPr>
          <w:sz w:val="20"/>
          <w:szCs w:val="22"/>
        </w:rPr>
        <w:t>Note 4: 2 Rx has higher priority than 1 Rx</w:t>
      </w:r>
    </w:p>
    <w:p w14:paraId="2D883159" w14:textId="77777777" w:rsidR="00923EE5" w:rsidRPr="00344859" w:rsidRDefault="00923EE5" w:rsidP="00CA0563">
      <w:pPr>
        <w:pStyle w:val="ListParagraph"/>
        <w:numPr>
          <w:ilvl w:val="0"/>
          <w:numId w:val="11"/>
        </w:numPr>
        <w:rPr>
          <w:sz w:val="20"/>
          <w:szCs w:val="22"/>
        </w:rPr>
      </w:pPr>
      <w:r w:rsidRPr="00344859">
        <w:rPr>
          <w:sz w:val="20"/>
          <w:szCs w:val="22"/>
        </w:rPr>
        <w:t>Note 5: 1 Rx in lower frequency bands in FR1, and 2 Rx in others.</w:t>
      </w:r>
    </w:p>
    <w:p w14:paraId="5CD9E03F" w14:textId="3D0B6AAD" w:rsidR="00923EE5" w:rsidRPr="00344859" w:rsidRDefault="00923EE5" w:rsidP="00CA0563">
      <w:pPr>
        <w:pStyle w:val="ListParagraph"/>
        <w:numPr>
          <w:ilvl w:val="0"/>
          <w:numId w:val="11"/>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CA0563">
      <w:pPr>
        <w:pStyle w:val="ListParagraph"/>
        <w:numPr>
          <w:ilvl w:val="0"/>
          <w:numId w:val="11"/>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CA0563">
      <w:pPr>
        <w:pStyle w:val="ListParagraph"/>
        <w:numPr>
          <w:ilvl w:val="0"/>
          <w:numId w:val="11"/>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CA0563">
      <w:pPr>
        <w:pStyle w:val="ListParagraph"/>
        <w:numPr>
          <w:ilvl w:val="0"/>
          <w:numId w:val="11"/>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6" w:name="_Toc42165602"/>
      <w:r>
        <w:lastRenderedPageBreak/>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30485A" w14:paraId="4194D1A2"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CB7B3" w14:textId="6A810AD0" w:rsidR="0030485A" w:rsidRDefault="0030485A" w:rsidP="004C6F05">
            <w:pPr>
              <w:rPr>
                <w:lang w:eastAsia="zh-CN"/>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58B0283D" w14:textId="1EC49A8D" w:rsidR="0030485A" w:rsidRDefault="0030485A" w:rsidP="004C6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A0AC" w14:textId="77777777" w:rsidR="0030485A" w:rsidRDefault="0030485A" w:rsidP="004C6F05">
            <w:pPr>
              <w:rPr>
                <w:lang w:eastAsia="sv-SE"/>
              </w:rPr>
            </w:pPr>
          </w:p>
        </w:tc>
      </w:tr>
    </w:tbl>
    <w:p w14:paraId="09C3357A" w14:textId="77777777" w:rsidR="00A60F02"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1351C847" w:rsidR="00B1543B" w:rsidRDefault="00B1543B" w:rsidP="00B1543B">
            <w:pPr>
              <w:rPr>
                <w:lang w:eastAsia="zh-CN"/>
              </w:rPr>
            </w:pPr>
            <w:r>
              <w:rPr>
                <w:lang w:eastAsia="sv-SE"/>
              </w:rPr>
              <w:t>SONY</w:t>
            </w:r>
          </w:p>
        </w:tc>
        <w:tc>
          <w:tcPr>
            <w:tcW w:w="1107" w:type="dxa"/>
          </w:tcPr>
          <w:p w14:paraId="43B5B0CE" w14:textId="437D0AF5"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2C4CB0C5" w14:textId="2F1A3791" w:rsidR="00B1543B" w:rsidRDefault="00B1543B" w:rsidP="00B1543B">
            <w:pPr>
              <w:rPr>
                <w:lang w:eastAsia="zh-CN"/>
              </w:rPr>
            </w:pPr>
            <w:r>
              <w:rPr>
                <w:lang w:eastAsia="sv-SE"/>
              </w:rPr>
              <w:t>We are basically OK with considering 20MHz bandwidth. However, as per the answer to Q7.3.1-1, we would like to consider wider RF bandwidths and / or control channels having a bandwidth of greater than 20MHz.</w:t>
            </w: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5FE85D38"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469040B8" w:rsidR="00925A82" w:rsidRDefault="00925A82" w:rsidP="00925A82">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4CC1C69" w14:textId="270FBBAC" w:rsidR="00925A82" w:rsidRDefault="00925A82" w:rsidP="00925A82">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r w:rsidR="0030485A" w14:paraId="34269E87"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A7419" w14:textId="171A2B59" w:rsidR="0030485A" w:rsidRDefault="0030485A" w:rsidP="00925A82">
            <w:pPr>
              <w:rPr>
                <w:lang w:eastAsia="zh-CN"/>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514DABF" w14:textId="5BAF19F5" w:rsidR="0030485A" w:rsidRDefault="0030485A" w:rsidP="00925A82">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88802" w14:textId="77777777" w:rsidR="0030485A" w:rsidRDefault="0030485A" w:rsidP="00925A82">
            <w:pPr>
              <w:rPr>
                <w:lang w:eastAsia="sv-SE"/>
              </w:rPr>
            </w:pPr>
          </w:p>
        </w:tc>
      </w:tr>
    </w:tbl>
    <w:p w14:paraId="765461E5" w14:textId="77777777" w:rsidR="00A60F0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176562" w14:paraId="6E55D50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A90C5" w14:textId="19CB94E8" w:rsidR="00176562" w:rsidRDefault="00176562" w:rsidP="00EF6883">
            <w:pPr>
              <w:rPr>
                <w:lang w:eastAsia="zh-CN"/>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49408F0A" w14:textId="00B74CF2" w:rsidR="00176562" w:rsidRDefault="00176562" w:rsidP="00EF6883">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C4953" w14:textId="77777777" w:rsidR="00176562" w:rsidRDefault="00176562" w:rsidP="00EF6883">
            <w:pPr>
              <w:rPr>
                <w:lang w:eastAsia="sv-SE"/>
              </w:rPr>
            </w:pPr>
          </w:p>
        </w:tc>
      </w:tr>
    </w:tbl>
    <w:p w14:paraId="5A9FAEE9" w14:textId="77777777" w:rsidR="00A60F02" w:rsidRPr="00F459EE"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p>
    <w:p w14:paraId="383AFAAD"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lastRenderedPageBreak/>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P11: Minimal spectral efficiency degradation [6, 7, 17]</w:t>
      </w:r>
    </w:p>
    <w:p w14:paraId="576C95D9"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77777777"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3E21A778" w14:textId="77777777" w:rsidR="003244EE" w:rsidRPr="003244EE" w:rsidRDefault="003244EE" w:rsidP="003244EE">
      <w:r w:rsidRPr="003244EE">
        <w:t>Some of performance impact identified above can be expected also in FR2.</w:t>
      </w:r>
    </w:p>
    <w:p w14:paraId="2C2283A8" w14:textId="77777777" w:rsidR="003244EE" w:rsidRPr="003244EE" w:rsidRDefault="003244EE" w:rsidP="003244EE">
      <w:r w:rsidRPr="003244EE">
        <w:t>Impacts identified specific to 50 MHz UE bandwidth</w:t>
      </w:r>
    </w:p>
    <w:p w14:paraId="43218E6F"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p>
    <w:p w14:paraId="7962205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19, 27, 28, 29]</w:t>
      </w:r>
    </w:p>
    <w:p w14:paraId="447EEE7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12314E47"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P19)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bl>
    <w:p w14:paraId="02EE26E4" w14:textId="77777777" w:rsidR="003244EE" w:rsidRDefault="003244EE" w:rsidP="003244EE"/>
    <w:p w14:paraId="055697C7" w14:textId="38BABFCA"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 …, P19)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bl>
    <w:p w14:paraId="1CEFAAE1" w14:textId="77777777" w:rsidR="003244EE"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bl>
    <w:p w14:paraId="3FA76121" w14:textId="77777777" w:rsidR="003244EE" w:rsidRDefault="003244EE" w:rsidP="003244EE"/>
    <w:p w14:paraId="13460070" w14:textId="171E01AA" w:rsidR="003244EE" w:rsidRPr="002E13F9" w:rsidRDefault="003244EE" w:rsidP="003244EE">
      <w:pPr>
        <w:rPr>
          <w:b/>
          <w:bCs/>
        </w:rPr>
      </w:pPr>
      <w:r w:rsidRPr="002E13F9">
        <w:rPr>
          <w:b/>
          <w:bCs/>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lastRenderedPageBreak/>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bl>
    <w:p w14:paraId="2D36E207" w14:textId="77777777" w:rsidR="003244EE" w:rsidRDefault="003244EE" w:rsidP="003244EE"/>
    <w:p w14:paraId="0585A55D" w14:textId="0A2F5F70" w:rsidR="0076672F" w:rsidRDefault="0076672F" w:rsidP="0076672F">
      <w:pPr>
        <w:pStyle w:val="Heading3"/>
      </w:pPr>
      <w:bookmarkStart w:id="20" w:name="_Toc42165606"/>
      <w:r>
        <w:t>7.3.4</w:t>
      </w:r>
      <w:r>
        <w:tab/>
        <w:t>Analysis of coexistence with legacy UEs</w:t>
      </w:r>
      <w:bookmarkEnd w:id="20"/>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bl>
    <w:p w14:paraId="23EFACCD" w14:textId="77777777" w:rsidR="00F1496C" w:rsidRDefault="00F1496C" w:rsidP="00F1496C"/>
    <w:p w14:paraId="3CC50D43" w14:textId="2E287BA3" w:rsidR="00F1496C" w:rsidRPr="00087F4E" w:rsidRDefault="00F1496C" w:rsidP="00F1496C">
      <w:pPr>
        <w:rPr>
          <w:b/>
          <w:bCs/>
        </w:rPr>
      </w:pPr>
      <w:r w:rsidRPr="00087F4E">
        <w:rPr>
          <w:b/>
          <w:bCs/>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56F8A066" w14:textId="77777777" w:rsidTr="00B52403">
        <w:tc>
          <w:tcPr>
            <w:tcW w:w="1937" w:type="dxa"/>
            <w:shd w:val="clear" w:color="auto" w:fill="D9D9D9"/>
            <w:tcMar>
              <w:top w:w="0" w:type="dxa"/>
              <w:left w:w="108" w:type="dxa"/>
              <w:bottom w:w="0" w:type="dxa"/>
              <w:right w:w="108" w:type="dxa"/>
            </w:tcMar>
            <w:hideMark/>
          </w:tcPr>
          <w:p w14:paraId="6E9AA68B"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F1496C" w:rsidRDefault="00F1496C" w:rsidP="00141D38">
            <w:pPr>
              <w:rPr>
                <w:b/>
                <w:bCs/>
                <w:lang w:eastAsia="sv-SE"/>
              </w:rPr>
            </w:pPr>
            <w:r>
              <w:rPr>
                <w:b/>
                <w:bCs/>
                <w:color w:val="000000"/>
                <w:lang w:eastAsia="sv-SE"/>
              </w:rPr>
              <w:t>Comments</w:t>
            </w:r>
          </w:p>
        </w:tc>
      </w:tr>
      <w:tr w:rsidR="00F1496C" w14:paraId="2E6C3C1A" w14:textId="77777777" w:rsidTr="00B52403">
        <w:tc>
          <w:tcPr>
            <w:tcW w:w="1937" w:type="dxa"/>
            <w:tcMar>
              <w:top w:w="0" w:type="dxa"/>
              <w:left w:w="108" w:type="dxa"/>
              <w:bottom w:w="0" w:type="dxa"/>
              <w:right w:w="108" w:type="dxa"/>
            </w:tcMar>
          </w:tcPr>
          <w:p w14:paraId="1B2E46B8" w14:textId="2AA4D538" w:rsidR="00F1496C" w:rsidRDefault="00131D7C"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F1496C" w:rsidRDefault="00F1496C" w:rsidP="00141D38">
            <w:pPr>
              <w:rPr>
                <w:lang w:eastAsia="sv-SE"/>
              </w:rPr>
            </w:pPr>
            <w:r>
              <w:rPr>
                <w:lang w:eastAsia="sv-SE"/>
              </w:rPr>
              <w:t>C1, C2</w:t>
            </w:r>
          </w:p>
        </w:tc>
      </w:tr>
      <w:tr w:rsidR="00F1496C" w14:paraId="0955633E" w14:textId="77777777" w:rsidTr="00B52403">
        <w:tc>
          <w:tcPr>
            <w:tcW w:w="1937" w:type="dxa"/>
            <w:tcMar>
              <w:top w:w="0" w:type="dxa"/>
              <w:left w:w="108" w:type="dxa"/>
              <w:bottom w:w="0" w:type="dxa"/>
              <w:right w:w="108" w:type="dxa"/>
            </w:tcMar>
          </w:tcPr>
          <w:p w14:paraId="094A6C6B" w14:textId="47928DD9" w:rsidR="00F1496C" w:rsidRDefault="009C28BE"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F1496C" w:rsidRDefault="009C28BE" w:rsidP="00141D38">
            <w:pPr>
              <w:rPr>
                <w:lang w:eastAsia="zh-CN"/>
              </w:rPr>
            </w:pPr>
            <w:r>
              <w:rPr>
                <w:lang w:eastAsia="zh-CN"/>
              </w:rPr>
              <w:t>Should capture:</w:t>
            </w:r>
          </w:p>
          <w:p w14:paraId="30DF7614" w14:textId="6098333D" w:rsidR="00FF1AF7" w:rsidRDefault="009C28BE" w:rsidP="00141D38">
            <w:pPr>
              <w:rPr>
                <w:lang w:eastAsia="zh-CN"/>
              </w:rPr>
            </w:pPr>
            <w:r>
              <w:rPr>
                <w:lang w:eastAsia="zh-CN"/>
              </w:rPr>
              <w:t>C5. We had a similar statement in 888.</w:t>
            </w:r>
          </w:p>
          <w:p w14:paraId="722FCAFE" w14:textId="77777777" w:rsidR="009C28BE" w:rsidRDefault="009C28BE" w:rsidP="00141D38">
            <w:pPr>
              <w:rPr>
                <w:lang w:eastAsia="zh-CN"/>
              </w:rPr>
            </w:pPr>
            <w:r>
              <w:rPr>
                <w:lang w:eastAsia="zh-CN"/>
              </w:rPr>
              <w:t>No strong feeling:</w:t>
            </w:r>
          </w:p>
          <w:p w14:paraId="70D318CF" w14:textId="77777777" w:rsidR="009C28BE" w:rsidRDefault="009C28BE" w:rsidP="00141D38">
            <w:pPr>
              <w:rPr>
                <w:lang w:eastAsia="zh-CN"/>
              </w:rPr>
            </w:pPr>
            <w:r>
              <w:rPr>
                <w:lang w:eastAsia="zh-CN"/>
              </w:rPr>
              <w:t>Should not capture:</w:t>
            </w:r>
          </w:p>
          <w:p w14:paraId="77C863F6" w14:textId="77777777" w:rsidR="00FF1AF7" w:rsidRDefault="00FF1AF7" w:rsidP="00141D38">
            <w:pPr>
              <w:rPr>
                <w:lang w:eastAsia="zh-CN"/>
              </w:rPr>
            </w:pPr>
            <w:r>
              <w:rPr>
                <w:lang w:eastAsia="zh-CN"/>
              </w:rPr>
              <w:t>C1: This is not compatible with the other statements. Better to list the impacts. Also, not applicable to FR2.</w:t>
            </w:r>
          </w:p>
          <w:p w14:paraId="072DF67A" w14:textId="31A2A59F" w:rsidR="00FF1AF7" w:rsidRDefault="00FF1AF7" w:rsidP="00141D38">
            <w:pPr>
              <w:rPr>
                <w:lang w:eastAsia="zh-CN"/>
              </w:rPr>
            </w:pPr>
            <w:r>
              <w:rPr>
                <w:lang w:eastAsia="zh-CN"/>
              </w:rPr>
              <w:t>C2: This seems more an issue for FR2.</w:t>
            </w:r>
          </w:p>
        </w:tc>
      </w:tr>
      <w:tr w:rsidR="00B52403" w14:paraId="7BF9A2E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B52403" w:rsidRDefault="00B52403" w:rsidP="00B52403">
            <w:pPr>
              <w:rPr>
                <w:lang w:eastAsia="zh-CN"/>
              </w:rPr>
            </w:pPr>
            <w:r>
              <w:rPr>
                <w:lang w:eastAsia="zh-CN"/>
              </w:rPr>
              <w:t>C1, C3.</w:t>
            </w:r>
          </w:p>
          <w:p w14:paraId="365F2ACC" w14:textId="77777777" w:rsidR="00B52403" w:rsidRDefault="00B52403" w:rsidP="00B52403">
            <w:pPr>
              <w:rPr>
                <w:lang w:eastAsia="zh-CN"/>
              </w:rPr>
            </w:pPr>
            <w:r>
              <w:rPr>
                <w:lang w:eastAsia="zh-CN"/>
              </w:rPr>
              <w:t>Regarding C2, C4, C5, and C6, further discussions are needed.</w:t>
            </w:r>
          </w:p>
        </w:tc>
      </w:tr>
      <w:tr w:rsidR="00EA05E3" w14:paraId="0F9EBFA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EA05E3" w:rsidRDefault="00EA05E3"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EA05E3" w:rsidRDefault="00EA05E3" w:rsidP="00EA05E3">
            <w:pPr>
              <w:rPr>
                <w:lang w:eastAsia="zh-CN"/>
              </w:rPr>
            </w:pPr>
            <w:r>
              <w:rPr>
                <w:lang w:eastAsia="zh-CN"/>
              </w:rPr>
              <w:t>C5</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lastRenderedPageBreak/>
        <w:t>C8: PDCCH blocking probability increases [29]</w:t>
      </w:r>
    </w:p>
    <w:p w14:paraId="15DDF46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bl>
    <w:p w14:paraId="2FA82CCD" w14:textId="77777777" w:rsidR="00F1496C"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bl>
    <w:p w14:paraId="0AE4A588" w14:textId="77777777" w:rsidR="00F1496C" w:rsidRDefault="00F1496C" w:rsidP="00F1496C"/>
    <w:p w14:paraId="732589D8" w14:textId="40AEF474" w:rsidR="0076672F" w:rsidRDefault="0076672F" w:rsidP="0076672F">
      <w:pPr>
        <w:pStyle w:val="Heading3"/>
      </w:pPr>
      <w:bookmarkStart w:id="21" w:name="_Toc42165607"/>
      <w:r>
        <w:t>7.3.5</w:t>
      </w:r>
      <w:r>
        <w:tab/>
        <w:t>Analysis of specification impacts</w:t>
      </w:r>
      <w:bookmarkEnd w:id="21"/>
    </w:p>
    <w:p w14:paraId="72E7210A" w14:textId="77777777" w:rsidR="001D3221" w:rsidRPr="005174ED" w:rsidRDefault="001D3221" w:rsidP="001D3221">
      <w:r w:rsidRPr="005174ED">
        <w:t>Contributions [1, 3, 5, 6, 7, 15, 16, 17, 21, 24, 25, 28] identify problem mitigating or performance enhancing solutions which have specification impacts in FR1.</w:t>
      </w:r>
    </w:p>
    <w:p w14:paraId="27EB7DBC"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p>
    <w:p w14:paraId="10436DF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p>
    <w:p w14:paraId="5CEBA95E"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lastRenderedPageBreak/>
        <w:t>S10: DCI optimization [5]</w:t>
      </w:r>
    </w:p>
    <w:p w14:paraId="570C993C"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bl>
    <w:p w14:paraId="734D29F1" w14:textId="77777777" w:rsidR="001D3221" w:rsidRPr="003D7146"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lastRenderedPageBreak/>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t>Q 7.3.5-3</w:t>
      </w:r>
      <w:r w:rsidR="006867F8" w:rsidRPr="006867F8">
        <w:rPr>
          <w:b/>
          <w:bCs/>
        </w:rPr>
        <w:t>:</w:t>
      </w:r>
      <w:r w:rsidRPr="006867F8">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bl>
    <w:p w14:paraId="243E476A" w14:textId="77777777" w:rsidR="001D3221"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BF3F29">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bl>
    <w:p w14:paraId="742627CC" w14:textId="32B4C03A" w:rsidR="001D3221" w:rsidRPr="00591F2B" w:rsidRDefault="001D3221" w:rsidP="001D3221"/>
    <w:p w14:paraId="022611FE" w14:textId="77777777" w:rsidR="0076672F" w:rsidRDefault="0076672F" w:rsidP="0076672F">
      <w:pPr>
        <w:pStyle w:val="Heading2"/>
      </w:pPr>
      <w:bookmarkStart w:id="22" w:name="_Toc42165608"/>
      <w:r>
        <w:t>7.4</w:t>
      </w:r>
      <w:r>
        <w:tab/>
        <w:t>Half-duplex FDD operation</w:t>
      </w:r>
      <w:bookmarkEnd w:id="22"/>
    </w:p>
    <w:p w14:paraId="098CEDC1" w14:textId="6605B9A6" w:rsidR="0076672F" w:rsidRDefault="0076672F" w:rsidP="0076672F">
      <w:pPr>
        <w:pStyle w:val="Heading3"/>
      </w:pPr>
      <w:bookmarkStart w:id="23" w:name="_Toc42165609"/>
      <w:r>
        <w:t>7.4.1</w:t>
      </w:r>
      <w:r>
        <w:tab/>
        <w:t>Description of feature</w:t>
      </w:r>
      <w:bookmarkEnd w:id="23"/>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lastRenderedPageBreak/>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BF3F29">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BF3F29">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FE021A" w14:paraId="6D2DF39A"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6812" w14:textId="7DD2928F" w:rsidR="00FE021A" w:rsidRDefault="00FE021A" w:rsidP="00D7576D">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84863" w14:textId="0F6228D9" w:rsidR="00FE021A" w:rsidRDefault="00FE021A" w:rsidP="00D7576D">
            <w:pPr>
              <w:rPr>
                <w:lang w:eastAsia="zh-CN"/>
              </w:rPr>
            </w:pPr>
            <w:r>
              <w:rPr>
                <w:lang w:eastAsia="zh-CN"/>
              </w:rPr>
              <w:t>A: Both type A and type B.</w:t>
            </w:r>
          </w:p>
        </w:tc>
      </w:tr>
    </w:tbl>
    <w:p w14:paraId="5328C481" w14:textId="06D81C93" w:rsidR="00ED1746" w:rsidRPr="00811C51" w:rsidRDefault="00ED1746" w:rsidP="00ED1746">
      <w:r>
        <w:t xml:space="preserve"> </w:t>
      </w:r>
    </w:p>
    <w:p w14:paraId="7E89CC98" w14:textId="546DBDFE" w:rsidR="0076672F" w:rsidRDefault="0076672F" w:rsidP="0076672F">
      <w:pPr>
        <w:pStyle w:val="Heading3"/>
      </w:pPr>
      <w:bookmarkStart w:id="24" w:name="_Toc42165610"/>
      <w:r>
        <w:t>7.4.2</w:t>
      </w:r>
      <w:r>
        <w:tab/>
        <w:t>Analysis of UE complexity reduction</w:t>
      </w:r>
      <w:bookmarkEnd w:id="24"/>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5" w:name="_Toc42165611"/>
      <w:r>
        <w:t>7.4.3</w:t>
      </w:r>
      <w:r>
        <w:tab/>
        <w:t>Analysis of performance impacts</w:t>
      </w:r>
      <w:bookmarkEnd w:id="25"/>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P2: lower power consumption, lower maximum power peaks, lower power state, or lower insertion loss [3, 5, 6, 7, 8, 13, 20, 21, 29]</w:t>
      </w:r>
    </w:p>
    <w:p w14:paraId="7C21DA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bl>
    <w:p w14:paraId="003F3BD3" w14:textId="77777777" w:rsidR="00DF7EB6"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BF3F29">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bl>
    <w:p w14:paraId="326213B9" w14:textId="77777777" w:rsidR="00DF7EB6" w:rsidRDefault="00DF7EB6" w:rsidP="00DF7EB6"/>
    <w:p w14:paraId="0FC983AD" w14:textId="0F7D279C" w:rsidR="0076672F" w:rsidRDefault="0076672F" w:rsidP="0076672F">
      <w:pPr>
        <w:pStyle w:val="Heading3"/>
      </w:pPr>
      <w:bookmarkStart w:id="26" w:name="_Toc42165612"/>
      <w:r>
        <w:lastRenderedPageBreak/>
        <w:t>7.4.4</w:t>
      </w:r>
      <w:r>
        <w:tab/>
        <w:t>Analysis of coexistence with legacy UEs</w:t>
      </w:r>
      <w:bookmarkEnd w:id="26"/>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bl>
    <w:p w14:paraId="323B19C0" w14:textId="77777777" w:rsidR="00BB4856"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BF3F29">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bl>
    <w:p w14:paraId="0AAC6682" w14:textId="77777777" w:rsidR="00BB4856" w:rsidRDefault="00BB4856" w:rsidP="00BB4856"/>
    <w:p w14:paraId="40CD4FAD" w14:textId="2867202E" w:rsidR="0076672F" w:rsidRDefault="0076672F" w:rsidP="0076672F">
      <w:pPr>
        <w:pStyle w:val="Heading3"/>
      </w:pPr>
      <w:bookmarkStart w:id="27" w:name="_Toc42165613"/>
      <w:r>
        <w:t>7.4.5</w:t>
      </w:r>
      <w:r>
        <w:tab/>
        <w:t>Analysis of specification impacts</w:t>
      </w:r>
      <w:bookmarkEnd w:id="27"/>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E42154">
        <w:rPr>
          <w:b/>
          <w:bCs/>
          <w:highlight w:val="cyan"/>
        </w:rPr>
        <w:lastRenderedPageBreak/>
        <w:t>Q 7.4.5-1</w:t>
      </w:r>
      <w:r w:rsidR="00E302F8" w:rsidRPr="00E302F8">
        <w:rPr>
          <w:b/>
          <w:bCs/>
        </w:rPr>
        <w:t>:</w:t>
      </w:r>
      <w:r w:rsidRPr="00E302F8">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28"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28"/>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BF3F29">
            <w:pPr>
              <w:rPr>
                <w:lang w:eastAsia="zh-CN"/>
              </w:rPr>
            </w:pPr>
            <w:r>
              <w:rPr>
                <w:lang w:eastAsia="zh-CN"/>
              </w:rPr>
              <w:t>S1, S2, S3, S4, S6</w:t>
            </w:r>
          </w:p>
          <w:p w14:paraId="43D922F2" w14:textId="77777777" w:rsidR="0013398F" w:rsidRDefault="0013398F" w:rsidP="00BF3F29">
            <w:pPr>
              <w:rPr>
                <w:lang w:eastAsia="zh-CN"/>
              </w:rPr>
            </w:pPr>
            <w:r>
              <w:rPr>
                <w:lang w:eastAsia="zh-CN"/>
              </w:rPr>
              <w:t>S8 if Type B is adopted.</w:t>
            </w:r>
          </w:p>
          <w:p w14:paraId="7C1E853D" w14:textId="77777777" w:rsidR="0013398F" w:rsidRDefault="0013398F" w:rsidP="00BF3F29">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bl>
    <w:p w14:paraId="7035191D" w14:textId="77777777" w:rsidR="00DF4951" w:rsidRPr="00591F2B" w:rsidRDefault="00DF4951" w:rsidP="00DF4951"/>
    <w:p w14:paraId="1F7672CC" w14:textId="77777777" w:rsidR="0076672F" w:rsidRDefault="0076672F" w:rsidP="0076672F">
      <w:pPr>
        <w:pStyle w:val="Heading2"/>
      </w:pPr>
      <w:bookmarkStart w:id="29" w:name="_Toc42165614"/>
      <w:r>
        <w:t>7.5</w:t>
      </w:r>
      <w:r>
        <w:tab/>
        <w:t>Relaxed UE processing time</w:t>
      </w:r>
      <w:bookmarkEnd w:id="29"/>
    </w:p>
    <w:p w14:paraId="1E1EB282" w14:textId="1E1C347E" w:rsidR="0076672F" w:rsidRDefault="0076672F" w:rsidP="0076672F">
      <w:pPr>
        <w:pStyle w:val="Heading3"/>
      </w:pPr>
      <w:bookmarkStart w:id="30" w:name="_Toc42165615"/>
      <w:r>
        <w:t>7.5.1</w:t>
      </w:r>
      <w:r>
        <w:tab/>
        <w:t>Description of feature</w:t>
      </w:r>
      <w:bookmarkEnd w:id="30"/>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CA0563">
            <w:pPr>
              <w:numPr>
                <w:ilvl w:val="0"/>
                <w:numId w:val="30"/>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lastRenderedPageBreak/>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lastRenderedPageBreak/>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897F01" w14:paraId="2E939A47"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56F804" w14:textId="4AFA084C" w:rsidR="00897F01" w:rsidRDefault="00897F01" w:rsidP="00B1543B">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42757198" w14:textId="1FCD75BF" w:rsidR="00897F01" w:rsidRDefault="00897F01" w:rsidP="00B1543B">
            <w:pPr>
              <w:rPr>
                <w:lang w:eastAsia="sv-SE"/>
              </w:rPr>
            </w:pPr>
            <w:r>
              <w:rPr>
                <w:lang w:eastAsia="sv-SE"/>
              </w:rPr>
              <w:t>N1 and N2 can be doubled.</w:t>
            </w:r>
          </w:p>
        </w:tc>
      </w:tr>
      <w:tr w:rsidR="0013398F" w14:paraId="7CB0CD35" w14:textId="77777777" w:rsidTr="0013398F">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178F54" w14:textId="77777777" w:rsidR="0013398F" w:rsidRDefault="0013398F" w:rsidP="00BF3F29">
            <w:pPr>
              <w:rPr>
                <w:lang w:eastAsia="sv-SE"/>
              </w:rPr>
            </w:pPr>
            <w:r>
              <w:rPr>
                <w:lang w:eastAsia="sv-SE"/>
              </w:rPr>
              <w:t>Ericsson</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1AE2750A" w14:textId="77777777" w:rsidR="0013398F" w:rsidRDefault="0013398F" w:rsidP="00BF3F29">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bl>
    <w:p w14:paraId="4ACF9628" w14:textId="77777777" w:rsidR="000D7CD7"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D92AF7" w14:paraId="6D037748"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4F2535" w14:textId="2EBCD582" w:rsidR="00D92AF7" w:rsidRDefault="00D92AF7" w:rsidP="00B1543B">
            <w:pPr>
              <w:rPr>
                <w:lang w:eastAsia="sv-SE"/>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3B532517" w14:textId="1B17075F" w:rsidR="00D92AF7" w:rsidRDefault="00D92AF7" w:rsidP="00B1543B">
            <w:pPr>
              <w:rPr>
                <w:lang w:eastAsia="sv-SE"/>
              </w:rPr>
            </w:pPr>
            <w:r>
              <w:rPr>
                <w:lang w:eastAsia="sv-SE"/>
              </w:rPr>
              <w:t>Yes.</w:t>
            </w:r>
          </w:p>
        </w:tc>
        <w:tc>
          <w:tcPr>
            <w:tcW w:w="6521" w:type="dxa"/>
            <w:tcBorders>
              <w:top w:val="single" w:sz="8" w:space="0" w:color="auto"/>
              <w:left w:val="nil"/>
              <w:bottom w:val="single" w:sz="8" w:space="0" w:color="auto"/>
              <w:right w:val="single" w:sz="8" w:space="0" w:color="auto"/>
            </w:tcBorders>
          </w:tcPr>
          <w:p w14:paraId="7FC2BE17" w14:textId="77777777" w:rsidR="00D92AF7" w:rsidRDefault="00D92AF7" w:rsidP="00B1543B">
            <w:pPr>
              <w:rPr>
                <w:lang w:eastAsia="sv-SE"/>
              </w:rPr>
            </w:pPr>
          </w:p>
        </w:tc>
      </w:tr>
      <w:tr w:rsidR="0013398F" w14:paraId="24662529" w14:textId="77777777" w:rsidTr="0013398F">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852076" w14:textId="77777777" w:rsidR="0013398F" w:rsidRDefault="0013398F" w:rsidP="00BF3F29">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BF3F29">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BF3F29">
            <w:pPr>
              <w:rPr>
                <w:lang w:eastAsia="sv-SE"/>
              </w:rPr>
            </w:pPr>
            <w:r>
              <w:rPr>
                <w:lang w:eastAsia="sv-SE"/>
              </w:rPr>
              <w:t>The CSI processing complexity may anyway be reduced due to other cost reduction aspects, e.g. bandwidth reduction.</w:t>
            </w:r>
          </w:p>
        </w:tc>
      </w:tr>
    </w:tbl>
    <w:p w14:paraId="63A43DC4" w14:textId="77777777" w:rsidR="000D7CD7" w:rsidRPr="00FC580F" w:rsidRDefault="000D7CD7" w:rsidP="000D7CD7"/>
    <w:p w14:paraId="1AB2FA1F" w14:textId="1C2562D1" w:rsidR="0076672F" w:rsidRDefault="0076672F" w:rsidP="0076672F">
      <w:pPr>
        <w:pStyle w:val="Heading3"/>
      </w:pPr>
      <w:bookmarkStart w:id="31" w:name="_Toc42165616"/>
      <w:r>
        <w:t>7.5.2</w:t>
      </w:r>
      <w:r>
        <w:tab/>
        <w:t>Analysis of UE complexity reduction</w:t>
      </w:r>
      <w:bookmarkEnd w:id="31"/>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lastRenderedPageBreak/>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2" w:name="_Toc42165617"/>
      <w:r>
        <w:t>7.5.3</w:t>
      </w:r>
      <w:r>
        <w:tab/>
        <w:t>Analysis of performance impacts</w:t>
      </w:r>
      <w:bookmarkEnd w:id="32"/>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891CF2">
      <w:pPr>
        <w:pStyle w:val="ListParagraph"/>
        <w:numPr>
          <w:ilvl w:val="0"/>
          <w:numId w:val="42"/>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891CF2">
      <w:pPr>
        <w:pStyle w:val="ListParagraph"/>
        <w:numPr>
          <w:ilvl w:val="0"/>
          <w:numId w:val="42"/>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891CF2">
      <w:pPr>
        <w:pStyle w:val="ListParagraph"/>
        <w:numPr>
          <w:ilvl w:val="0"/>
          <w:numId w:val="42"/>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891CF2">
      <w:pPr>
        <w:pStyle w:val="ListParagraph"/>
        <w:numPr>
          <w:ilvl w:val="0"/>
          <w:numId w:val="42"/>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891CF2">
      <w:pPr>
        <w:pStyle w:val="ListParagraph"/>
        <w:numPr>
          <w:ilvl w:val="0"/>
          <w:numId w:val="43"/>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891CF2">
      <w:pPr>
        <w:pStyle w:val="ListParagraph"/>
        <w:numPr>
          <w:ilvl w:val="0"/>
          <w:numId w:val="43"/>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891CF2">
      <w:pPr>
        <w:pStyle w:val="ListParagraph"/>
        <w:numPr>
          <w:ilvl w:val="0"/>
          <w:numId w:val="43"/>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891CF2">
      <w:pPr>
        <w:pStyle w:val="ListParagraph"/>
        <w:numPr>
          <w:ilvl w:val="0"/>
          <w:numId w:val="43"/>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891CF2">
      <w:pPr>
        <w:pStyle w:val="ListParagraph"/>
        <w:numPr>
          <w:ilvl w:val="0"/>
          <w:numId w:val="43"/>
        </w:numPr>
        <w:rPr>
          <w:sz w:val="20"/>
          <w:szCs w:val="22"/>
          <w:lang w:val="en-US"/>
        </w:rPr>
      </w:pPr>
      <w:r>
        <w:rPr>
          <w:sz w:val="20"/>
          <w:szCs w:val="22"/>
          <w:lang w:val="en-US"/>
        </w:rPr>
        <w:lastRenderedPageBreak/>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891CF2">
      <w:pPr>
        <w:pStyle w:val="ListParagraph"/>
        <w:numPr>
          <w:ilvl w:val="0"/>
          <w:numId w:val="43"/>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891CF2">
      <w:pPr>
        <w:pStyle w:val="ListParagraph"/>
        <w:numPr>
          <w:ilvl w:val="0"/>
          <w:numId w:val="43"/>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bl>
    <w:p w14:paraId="42FC1DA7" w14:textId="77777777" w:rsidR="006F1C4E" w:rsidRDefault="006F1C4E" w:rsidP="006F1C4E"/>
    <w:p w14:paraId="5D0A59EC" w14:textId="4E636896" w:rsidR="006F1C4E" w:rsidRPr="00980B77" w:rsidRDefault="006F1C4E" w:rsidP="006F1C4E">
      <w:pPr>
        <w:rPr>
          <w:b/>
          <w:bCs/>
        </w:rPr>
      </w:pPr>
      <w:r w:rsidRPr="00980B77">
        <w:rPr>
          <w:b/>
          <w:bCs/>
        </w:rPr>
        <w:t>Q 7.</w:t>
      </w:r>
      <w:r>
        <w:rPr>
          <w:b/>
          <w:bCs/>
        </w:rPr>
        <w:t>5</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BF3F29">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3" w:name="_Toc42165618"/>
      <w:r>
        <w:t>7.5.4</w:t>
      </w:r>
      <w:r>
        <w:tab/>
        <w:t>Analysis of coexistence with legacy UEs</w:t>
      </w:r>
      <w:bookmarkEnd w:id="33"/>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lastRenderedPageBreak/>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BF3F29">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bl>
    <w:p w14:paraId="4218811B" w14:textId="77777777" w:rsidR="00312B2F" w:rsidRPr="00591F2B" w:rsidRDefault="00312B2F" w:rsidP="00312B2F"/>
    <w:p w14:paraId="7A981402" w14:textId="77777777" w:rsidR="00312B2F" w:rsidRDefault="00312B2F" w:rsidP="002369B7"/>
    <w:p w14:paraId="6047D18C" w14:textId="287458A4" w:rsidR="0076672F" w:rsidRDefault="0076672F" w:rsidP="0076672F">
      <w:pPr>
        <w:pStyle w:val="Heading3"/>
      </w:pPr>
      <w:bookmarkStart w:id="34" w:name="_Toc42165619"/>
      <w:r>
        <w:t>7.5.5</w:t>
      </w:r>
      <w:r>
        <w:tab/>
        <w:t>Analysis of specification impacts</w:t>
      </w:r>
      <w:bookmarkEnd w:id="34"/>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8A7174B"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3B5C9C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0B32C2" w14:textId="77777777" w:rsidR="002369B7" w:rsidRDefault="002369B7" w:rsidP="00141D38">
            <w:pPr>
              <w:rPr>
                <w:b/>
                <w:bCs/>
                <w:lang w:eastAsia="sv-SE"/>
              </w:rPr>
            </w:pPr>
            <w:r>
              <w:rPr>
                <w:b/>
                <w:bCs/>
                <w:color w:val="000000"/>
                <w:lang w:eastAsia="sv-SE"/>
              </w:rPr>
              <w:t>Comments</w:t>
            </w:r>
          </w:p>
        </w:tc>
      </w:tr>
      <w:tr w:rsidR="002369B7" w14:paraId="068305D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35516B" w14:textId="308F42C1" w:rsidR="002369B7" w:rsidRDefault="00F40758"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830DB2" w14:textId="72247FC9" w:rsidR="0013398F" w:rsidRDefault="0013398F" w:rsidP="0013398F">
            <w:pPr>
              <w:rPr>
                <w:lang w:eastAsia="zh-CN"/>
              </w:rPr>
            </w:pPr>
            <w:r>
              <w:rPr>
                <w:lang w:eastAsia="zh-CN"/>
              </w:rPr>
              <w:t>Ericsson</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bl>
    <w:p w14:paraId="2FBEBC36" w14:textId="77777777" w:rsidR="00312B2F" w:rsidRDefault="00312B2F" w:rsidP="00312B2F">
      <w:pPr>
        <w:rPr>
          <w:b/>
          <w:bCs/>
        </w:rPr>
      </w:pPr>
      <w:bookmarkStart w:id="35" w:name="_Toc42165620"/>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BF3F29">
            <w:pPr>
              <w:rPr>
                <w:lang w:eastAsia="zh-CN"/>
              </w:rPr>
            </w:pPr>
            <w:r>
              <w:rPr>
                <w:lang w:eastAsia="zh-CN"/>
              </w:rPr>
              <w:t>S1</w:t>
            </w:r>
          </w:p>
          <w:p w14:paraId="7F583CFB" w14:textId="77777777" w:rsidR="0013398F" w:rsidRDefault="0013398F" w:rsidP="00BF3F29">
            <w:pPr>
              <w:rPr>
                <w:lang w:eastAsia="zh-CN"/>
              </w:rPr>
            </w:pPr>
            <w:r>
              <w:rPr>
                <w:lang w:eastAsia="zh-CN"/>
              </w:rPr>
              <w:t>Regarding S2, TDRA values in the specs can already accommodate relaxed N1/N2.</w:t>
            </w:r>
          </w:p>
        </w:tc>
      </w:tr>
    </w:tbl>
    <w:p w14:paraId="259FEC03" w14:textId="77777777" w:rsidR="00312B2F" w:rsidRPr="00591F2B" w:rsidRDefault="00312B2F" w:rsidP="00312B2F"/>
    <w:p w14:paraId="3E3EDC39" w14:textId="77777777" w:rsidR="0076672F" w:rsidRDefault="0076672F" w:rsidP="0076672F">
      <w:pPr>
        <w:pStyle w:val="Heading2"/>
      </w:pPr>
      <w:r>
        <w:t>7.6</w:t>
      </w:r>
      <w:r>
        <w:tab/>
        <w:t>Relaxed UE processing capability</w:t>
      </w:r>
      <w:bookmarkEnd w:id="35"/>
    </w:p>
    <w:p w14:paraId="0C9353EC" w14:textId="4E19A41E" w:rsidR="0076672F" w:rsidRDefault="0076672F" w:rsidP="0076672F">
      <w:pPr>
        <w:pStyle w:val="Heading3"/>
      </w:pPr>
      <w:bookmarkStart w:id="36" w:name="_Toc42165621"/>
      <w:r>
        <w:t>7.6.1</w:t>
      </w:r>
      <w:r>
        <w:tab/>
        <w:t>Description of feature</w:t>
      </w:r>
      <w:bookmarkEnd w:id="36"/>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lastRenderedPageBreak/>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p>
    <w:p w14:paraId="71284266"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BF3F29">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BF3F29">
            <w:pPr>
              <w:rPr>
                <w:lang w:eastAsia="sv-SE"/>
              </w:rPr>
            </w:pPr>
            <w:r>
              <w:rPr>
                <w:lang w:eastAsia="sv-SE"/>
              </w:rPr>
              <w:t>FR1&amp; FR2: Both UL and DL restricted to QPSK, 16QAM, and 64QAM</w:t>
            </w:r>
          </w:p>
          <w:p w14:paraId="22B88B4F" w14:textId="77777777" w:rsidR="0013398F" w:rsidRDefault="0013398F" w:rsidP="00BF3F29">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45106" w14:paraId="7B182A10"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4C87C" w14:textId="5641689E" w:rsidR="00245106" w:rsidRDefault="00245106" w:rsidP="00A442EC">
            <w:pPr>
              <w:rPr>
                <w:lang w:eastAsia="zh-CN"/>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BF7A4" w14:textId="6222105E" w:rsidR="00245106" w:rsidRDefault="00245106" w:rsidP="00A442EC">
            <w:pPr>
              <w:rPr>
                <w:lang w:eastAsia="zh-CN"/>
              </w:rPr>
            </w:pPr>
            <w:r>
              <w:rPr>
                <w:lang w:eastAsia="zh-CN"/>
              </w:rPr>
              <w:t>64 QAM can be considered as max. modulation for FR1. For FR2, further restriction to max. 16 QAM can be considered.</w:t>
            </w:r>
          </w:p>
        </w:tc>
      </w:tr>
    </w:tbl>
    <w:p w14:paraId="16CB9F4F" w14:textId="77777777" w:rsidR="004E7775"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0D8C39F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12F1C"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DB901F1" w14:textId="77777777" w:rsidR="004E7775" w:rsidRDefault="004E7775" w:rsidP="00141D38">
            <w:pPr>
              <w:rPr>
                <w:lang w:eastAsia="sv-SE"/>
              </w:rPr>
            </w:pP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lastRenderedPageBreak/>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BF3F29">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BF3F29">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6381C" w14:paraId="49AD7DB6"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046E66" w14:textId="28061C85" w:rsidR="0026381C" w:rsidRDefault="0026381C" w:rsidP="00D95A7B">
            <w:pPr>
              <w:rPr>
                <w:lang w:eastAsia="zh-CN"/>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0C29D5" w14:textId="35B43BA1" w:rsidR="0026381C" w:rsidRDefault="0026381C" w:rsidP="00D95A7B">
            <w:pPr>
              <w:rPr>
                <w:lang w:eastAsia="zh-CN"/>
              </w:rPr>
            </w:pPr>
            <w:r>
              <w:rPr>
                <w:lang w:eastAsia="zh-CN"/>
              </w:rPr>
              <w:t>1 or 2 layers.</w:t>
            </w:r>
          </w:p>
        </w:tc>
      </w:tr>
    </w:tbl>
    <w:p w14:paraId="20907729" w14:textId="77777777" w:rsidR="004E7775"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BF3F29">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BF3F29">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6381C" w14:paraId="4ADB541D"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260FE" w14:textId="592FD8CB" w:rsidR="0026381C" w:rsidRDefault="0026381C" w:rsidP="000360C3">
            <w:pPr>
              <w:rPr>
                <w:lang w:eastAsia="zh-CN"/>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FA075" w14:textId="3DB7DC45" w:rsidR="0026381C" w:rsidRDefault="0026381C" w:rsidP="000360C3">
            <w:pPr>
              <w:rPr>
                <w:lang w:eastAsia="zh-CN"/>
              </w:rPr>
            </w:pPr>
            <w:r>
              <w:rPr>
                <w:lang w:eastAsia="zh-CN"/>
              </w:rPr>
              <w:t>No.</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954519" w14:paraId="0FCB8DF3"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F2CBFC" w14:textId="150691D5" w:rsidR="00954519" w:rsidRDefault="00954519" w:rsidP="00B1543B">
            <w:pPr>
              <w:rPr>
                <w:lang w:eastAsia="sv-SE"/>
              </w:rPr>
            </w:pPr>
            <w:r>
              <w:rPr>
                <w:lang w:eastAsia="sv-SE"/>
              </w:rPr>
              <w:t>InterDigital</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885FAF" w14:textId="724C6575" w:rsidR="00954519" w:rsidRDefault="00954519" w:rsidP="00B1543B">
            <w:pPr>
              <w:rPr>
                <w:lang w:eastAsia="sv-SE"/>
              </w:rPr>
            </w:pPr>
            <w:r>
              <w:rPr>
                <w:lang w:eastAsia="sv-SE"/>
              </w:rPr>
              <w:t>None.</w:t>
            </w:r>
          </w:p>
        </w:tc>
      </w:tr>
      <w:tr w:rsidR="0013398F" w14:paraId="7A1C3D3F" w14:textId="77777777" w:rsidTr="0013398F">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C5569" w14:textId="77777777" w:rsidR="0013398F" w:rsidRDefault="0013398F" w:rsidP="00BF3F29">
            <w:pPr>
              <w:rPr>
                <w:lang w:eastAsia="sv-SE"/>
              </w:rPr>
            </w:pPr>
            <w:r>
              <w:rPr>
                <w:lang w:eastAsia="sv-SE"/>
              </w:rPr>
              <w:t>Ericsson</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4555EA2" w14:textId="77777777" w:rsidR="0013398F" w:rsidRDefault="0013398F" w:rsidP="00BF3F29">
            <w:pPr>
              <w:rPr>
                <w:lang w:eastAsia="sv-SE"/>
              </w:rPr>
            </w:pPr>
            <w:r>
              <w:rPr>
                <w:lang w:eastAsia="sv-SE"/>
              </w:rPr>
              <w:t>No</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bl>
    <w:p w14:paraId="3D7F9E76" w14:textId="77777777" w:rsidR="004E7775" w:rsidRPr="00FC580F" w:rsidRDefault="004E7775" w:rsidP="004E7775"/>
    <w:p w14:paraId="0B0736B7" w14:textId="5C253CC9" w:rsidR="0076672F" w:rsidRDefault="0076672F" w:rsidP="0076672F">
      <w:pPr>
        <w:pStyle w:val="Heading3"/>
      </w:pPr>
      <w:bookmarkStart w:id="37" w:name="_Toc42165622"/>
      <w:r>
        <w:t>7.6.2</w:t>
      </w:r>
      <w:r>
        <w:tab/>
        <w:t>Analysis of UE complexity reduction</w:t>
      </w:r>
      <w:bookmarkEnd w:id="37"/>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38"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lastRenderedPageBreak/>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lastRenderedPageBreak/>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lastRenderedPageBreak/>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lastRenderedPageBreak/>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38"/>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lastRenderedPageBreak/>
        <w:t>Data rates</w:t>
      </w:r>
      <w:r w:rsidR="00D334D8">
        <w:rPr>
          <w:rFonts w:ascii="Times New Roman" w:hAnsi="Times New Roman" w:cs="Times New Roman"/>
          <w:sz w:val="20"/>
          <w:szCs w:val="20"/>
        </w:rPr>
        <w:t>:</w:t>
      </w:r>
    </w:p>
    <w:p w14:paraId="20DFF394"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CA0563">
      <w:pPr>
        <w:pStyle w:val="ListParagraph"/>
        <w:numPr>
          <w:ilvl w:val="1"/>
          <w:numId w:val="33"/>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CA0563">
      <w:pPr>
        <w:pStyle w:val="ListParagraph"/>
        <w:numPr>
          <w:ilvl w:val="1"/>
          <w:numId w:val="34"/>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CA0563">
      <w:pPr>
        <w:pStyle w:val="ListParagraph"/>
        <w:numPr>
          <w:ilvl w:val="0"/>
          <w:numId w:val="34"/>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CA0563">
      <w:pPr>
        <w:pStyle w:val="ListParagraph"/>
        <w:numPr>
          <w:ilvl w:val="0"/>
          <w:numId w:val="34"/>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CA0563">
      <w:pPr>
        <w:pStyle w:val="ListParagraph"/>
        <w:numPr>
          <w:ilvl w:val="1"/>
          <w:numId w:val="34"/>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CA0563">
      <w:pPr>
        <w:pStyle w:val="ListParagraph"/>
        <w:numPr>
          <w:ilvl w:val="0"/>
          <w:numId w:val="34"/>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t>Q 7.6.3-1</w:t>
      </w:r>
      <w:r w:rsidR="00085398" w:rsidRPr="00085398">
        <w:rPr>
          <w:b/>
          <w:bCs/>
        </w:rPr>
        <w:t>:</w:t>
      </w:r>
      <w:r w:rsidRPr="00085398">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bl>
    <w:p w14:paraId="5B99F0EB" w14:textId="77777777" w:rsidR="0012772A"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lastRenderedPageBreak/>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BF3F29">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BF3F29">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bl>
    <w:p w14:paraId="2F9B27C7" w14:textId="49AC74D6" w:rsidR="0012772A" w:rsidRDefault="0012772A" w:rsidP="00264A4E"/>
    <w:p w14:paraId="33C94776" w14:textId="77777777" w:rsidR="0076672F" w:rsidRDefault="0076672F" w:rsidP="0076672F">
      <w:pPr>
        <w:pStyle w:val="Heading3"/>
      </w:pPr>
      <w:bookmarkStart w:id="39" w:name="_Toc42165624"/>
      <w:r>
        <w:t>7.6.4</w:t>
      </w:r>
      <w:r>
        <w:tab/>
        <w:t>Analysis of coexistence with legacy UEs</w:t>
      </w:r>
      <w:bookmarkEnd w:id="39"/>
    </w:p>
    <w:p w14:paraId="08326E80" w14:textId="3E0DF78F" w:rsidR="004D5ED4" w:rsidRPr="007B5FE3" w:rsidRDefault="004D5ED4" w:rsidP="004D5ED4">
      <w:bookmarkStart w:id="40"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CA0563">
      <w:pPr>
        <w:pStyle w:val="ListParagraph"/>
        <w:numPr>
          <w:ilvl w:val="0"/>
          <w:numId w:val="35"/>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E42154">
        <w:rPr>
          <w:b/>
          <w:bCs/>
          <w:highlight w:val="cyan"/>
        </w:rPr>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bl>
    <w:p w14:paraId="250ACC2A" w14:textId="77777777" w:rsidR="004D5ED4" w:rsidRDefault="004D5ED4" w:rsidP="004D5ED4"/>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bl>
    <w:p w14:paraId="403F7B6B" w14:textId="77777777" w:rsidR="004D5ED4" w:rsidRPr="007B5FE3" w:rsidRDefault="004D5ED4" w:rsidP="004D5ED4"/>
    <w:p w14:paraId="4BC74099" w14:textId="77777777" w:rsidR="0076672F" w:rsidRDefault="0076672F" w:rsidP="0076672F">
      <w:pPr>
        <w:pStyle w:val="Heading3"/>
      </w:pPr>
      <w:r>
        <w:t>7.6.5</w:t>
      </w:r>
      <w:r>
        <w:tab/>
        <w:t>Analysis of specification impacts</w:t>
      </w:r>
      <w:bookmarkEnd w:id="40"/>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lastRenderedPageBreak/>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bl>
    <w:p w14:paraId="013826F2" w14:textId="77777777" w:rsidR="0090084C"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BF3F29">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bl>
    <w:p w14:paraId="20E11560" w14:textId="77777777" w:rsidR="0090084C" w:rsidRDefault="0090084C" w:rsidP="00264A4E"/>
    <w:p w14:paraId="61E8A30F" w14:textId="77777777" w:rsidR="00010432" w:rsidRDefault="002703F5">
      <w:pPr>
        <w:pStyle w:val="Heading1"/>
      </w:pPr>
      <w:bookmarkStart w:id="41" w:name="_Toc42034927"/>
      <w:bookmarkStart w:id="42" w:name="_Toc42211937"/>
      <w:bookmarkStart w:id="43" w:name="_Hlk41391803"/>
      <w:r>
        <w:t>References</w:t>
      </w:r>
      <w:bookmarkEnd w:id="41"/>
      <w:bookmarkEnd w:id="4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3"/>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76218E">
            <w:pPr>
              <w:rPr>
                <w:color w:val="0000FF"/>
                <w:u w:val="single"/>
              </w:rPr>
            </w:pPr>
            <w:hyperlink r:id="rId11"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76218E">
            <w:pPr>
              <w:rPr>
                <w:color w:val="0000FF"/>
                <w:u w:val="single"/>
              </w:rPr>
            </w:pPr>
            <w:hyperlink r:id="rId12"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76218E">
            <w:pPr>
              <w:rPr>
                <w:color w:val="0000FF"/>
                <w:u w:val="single"/>
              </w:rPr>
            </w:pPr>
            <w:hyperlink r:id="rId13"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76218E">
            <w:pPr>
              <w:rPr>
                <w:color w:val="0000FF"/>
                <w:u w:val="single"/>
              </w:rPr>
            </w:pPr>
            <w:hyperlink r:id="rId14"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76218E">
            <w:pPr>
              <w:rPr>
                <w:color w:val="0000FF"/>
                <w:u w:val="single"/>
              </w:rPr>
            </w:pPr>
            <w:hyperlink r:id="rId15"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76218E">
            <w:pPr>
              <w:rPr>
                <w:color w:val="0000FF"/>
                <w:u w:val="single"/>
              </w:rPr>
            </w:pPr>
            <w:hyperlink r:id="rId16"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76218E">
            <w:pPr>
              <w:rPr>
                <w:color w:val="0000FF"/>
                <w:u w:val="single"/>
              </w:rPr>
            </w:pPr>
            <w:hyperlink r:id="rId17"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76218E">
            <w:pPr>
              <w:rPr>
                <w:color w:val="0000FF"/>
                <w:u w:val="single"/>
              </w:rPr>
            </w:pPr>
            <w:hyperlink r:id="rId18"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76218E">
            <w:pPr>
              <w:rPr>
                <w:color w:val="0000FF"/>
                <w:u w:val="single"/>
              </w:rPr>
            </w:pPr>
            <w:hyperlink r:id="rId19"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76218E">
            <w:pPr>
              <w:rPr>
                <w:color w:val="0000FF"/>
                <w:u w:val="single"/>
              </w:rPr>
            </w:pPr>
            <w:hyperlink r:id="rId20"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76218E">
            <w:pPr>
              <w:rPr>
                <w:color w:val="0000FF"/>
                <w:u w:val="single"/>
              </w:rPr>
            </w:pPr>
            <w:hyperlink r:id="rId21"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76218E">
            <w:pPr>
              <w:rPr>
                <w:color w:val="0000FF"/>
                <w:u w:val="single"/>
              </w:rPr>
            </w:pPr>
            <w:hyperlink r:id="rId22"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76218E">
            <w:pPr>
              <w:rPr>
                <w:color w:val="0000FF"/>
                <w:u w:val="single"/>
              </w:rPr>
            </w:pPr>
            <w:hyperlink r:id="rId23"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lastRenderedPageBreak/>
              <w:t>[14]</w:t>
            </w:r>
          </w:p>
        </w:tc>
        <w:tc>
          <w:tcPr>
            <w:tcW w:w="1456" w:type="dxa"/>
            <w:tcMar>
              <w:top w:w="0" w:type="dxa"/>
              <w:left w:w="70" w:type="dxa"/>
              <w:bottom w:w="0" w:type="dxa"/>
              <w:right w:w="70" w:type="dxa"/>
            </w:tcMar>
            <w:hideMark/>
          </w:tcPr>
          <w:p w14:paraId="4257C2F6" w14:textId="77777777" w:rsidR="00F66882" w:rsidRPr="008415B9" w:rsidRDefault="0076218E">
            <w:pPr>
              <w:rPr>
                <w:color w:val="0000FF"/>
                <w:u w:val="single"/>
              </w:rPr>
            </w:pPr>
            <w:hyperlink r:id="rId24"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76218E">
            <w:pPr>
              <w:rPr>
                <w:color w:val="0000FF"/>
                <w:u w:val="single"/>
              </w:rPr>
            </w:pPr>
            <w:hyperlink r:id="rId25"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76218E">
            <w:pPr>
              <w:rPr>
                <w:color w:val="0000FF"/>
                <w:u w:val="single"/>
              </w:rPr>
            </w:pPr>
            <w:hyperlink r:id="rId26"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76218E">
            <w:pPr>
              <w:rPr>
                <w:color w:val="0000FF"/>
                <w:u w:val="single"/>
              </w:rPr>
            </w:pPr>
            <w:hyperlink r:id="rId27"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76218E">
            <w:pPr>
              <w:rPr>
                <w:color w:val="0000FF"/>
                <w:u w:val="single"/>
              </w:rPr>
            </w:pPr>
            <w:hyperlink r:id="rId28"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76218E">
            <w:pPr>
              <w:rPr>
                <w:color w:val="0000FF"/>
                <w:u w:val="single"/>
              </w:rPr>
            </w:pPr>
            <w:hyperlink r:id="rId29"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76218E">
            <w:pPr>
              <w:rPr>
                <w:color w:val="0000FF"/>
                <w:u w:val="single"/>
              </w:rPr>
            </w:pPr>
            <w:hyperlink r:id="rId30"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76218E">
            <w:pPr>
              <w:rPr>
                <w:color w:val="0000FF"/>
                <w:u w:val="single"/>
              </w:rPr>
            </w:pPr>
            <w:hyperlink r:id="rId31"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76218E">
            <w:pPr>
              <w:rPr>
                <w:color w:val="0000FF"/>
                <w:u w:val="single"/>
              </w:rPr>
            </w:pPr>
            <w:hyperlink r:id="rId32"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76218E">
            <w:pPr>
              <w:rPr>
                <w:color w:val="0000FF"/>
                <w:u w:val="single"/>
              </w:rPr>
            </w:pPr>
            <w:hyperlink r:id="rId33"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76218E">
            <w:pPr>
              <w:rPr>
                <w:color w:val="0000FF"/>
                <w:u w:val="single"/>
              </w:rPr>
            </w:pPr>
            <w:hyperlink r:id="rId34"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76218E">
            <w:pPr>
              <w:rPr>
                <w:color w:val="0000FF"/>
                <w:u w:val="single"/>
              </w:rPr>
            </w:pPr>
            <w:hyperlink r:id="rId35"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76218E">
            <w:pPr>
              <w:rPr>
                <w:color w:val="0000FF"/>
                <w:u w:val="single"/>
              </w:rPr>
            </w:pPr>
            <w:hyperlink r:id="rId36"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76218E">
            <w:pPr>
              <w:rPr>
                <w:color w:val="0000FF"/>
                <w:u w:val="single"/>
              </w:rPr>
            </w:pPr>
            <w:hyperlink r:id="rId37"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76218E">
            <w:pPr>
              <w:rPr>
                <w:color w:val="0000FF"/>
                <w:u w:val="single"/>
              </w:rPr>
            </w:pPr>
            <w:hyperlink r:id="rId38"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76218E">
            <w:pPr>
              <w:rPr>
                <w:color w:val="0000FF"/>
                <w:u w:val="single"/>
              </w:rPr>
            </w:pPr>
            <w:hyperlink r:id="rId39"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76218E">
            <w:pPr>
              <w:rPr>
                <w:color w:val="0000FF"/>
                <w:u w:val="single"/>
              </w:rPr>
            </w:pPr>
            <w:hyperlink r:id="rId40"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76218E">
            <w:pPr>
              <w:rPr>
                <w:color w:val="0000FF"/>
                <w:u w:val="single"/>
              </w:rPr>
            </w:pPr>
            <w:hyperlink r:id="rId41"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76218E">
            <w:pPr>
              <w:rPr>
                <w:color w:val="0000FF"/>
                <w:u w:val="single"/>
              </w:rPr>
            </w:pPr>
            <w:hyperlink r:id="rId42"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76218E">
            <w:pPr>
              <w:rPr>
                <w:color w:val="0000FF"/>
                <w:u w:val="single"/>
              </w:rPr>
            </w:pPr>
            <w:hyperlink r:id="rId43"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76218E">
            <w:pPr>
              <w:rPr>
                <w:color w:val="0000FF"/>
                <w:u w:val="single"/>
              </w:rPr>
            </w:pPr>
            <w:hyperlink r:id="rId44"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76218E">
            <w:pPr>
              <w:rPr>
                <w:color w:val="0000FF"/>
                <w:u w:val="single"/>
              </w:rPr>
            </w:pPr>
            <w:hyperlink r:id="rId45"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BAFEA" w14:textId="77777777" w:rsidR="0076218E" w:rsidRDefault="0076218E" w:rsidP="00581A60">
      <w:pPr>
        <w:spacing w:after="0"/>
      </w:pPr>
      <w:r>
        <w:separator/>
      </w:r>
    </w:p>
  </w:endnote>
  <w:endnote w:type="continuationSeparator" w:id="0">
    <w:p w14:paraId="7397BE77" w14:textId="77777777" w:rsidR="0076218E" w:rsidRDefault="0076218E" w:rsidP="00581A60">
      <w:pPr>
        <w:spacing w:after="0"/>
      </w:pPr>
      <w:r>
        <w:continuationSeparator/>
      </w:r>
    </w:p>
  </w:endnote>
  <w:endnote w:type="continuationNotice" w:id="1">
    <w:p w14:paraId="1516BA8A" w14:textId="77777777" w:rsidR="0076218E" w:rsidRDefault="007621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4CDDE" w14:textId="77777777" w:rsidR="0076218E" w:rsidRDefault="0076218E" w:rsidP="00581A60">
      <w:pPr>
        <w:spacing w:after="0"/>
      </w:pPr>
      <w:r>
        <w:separator/>
      </w:r>
    </w:p>
  </w:footnote>
  <w:footnote w:type="continuationSeparator" w:id="0">
    <w:p w14:paraId="143240FA" w14:textId="77777777" w:rsidR="0076218E" w:rsidRDefault="0076218E" w:rsidP="00581A60">
      <w:pPr>
        <w:spacing w:after="0"/>
      </w:pPr>
      <w:r>
        <w:continuationSeparator/>
      </w:r>
    </w:p>
  </w:footnote>
  <w:footnote w:type="continuationNotice" w:id="1">
    <w:p w14:paraId="24304C8D" w14:textId="77777777" w:rsidR="0076218E" w:rsidRDefault="0076218E">
      <w:pPr>
        <w:spacing w:after="0"/>
      </w:pPr>
    </w:p>
  </w:footnote>
  <w:footnote w:id="2">
    <w:p w14:paraId="2798ED64" w14:textId="77777777" w:rsidR="00B52403" w:rsidRPr="00C50163" w:rsidRDefault="00B52403"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B52403" w:rsidRPr="00C50163" w:rsidRDefault="00B52403"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F0599"/>
    <w:multiLevelType w:val="hybridMultilevel"/>
    <w:tmpl w:val="CAA25E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6"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7935BE"/>
    <w:multiLevelType w:val="hybridMultilevel"/>
    <w:tmpl w:val="3B90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18"/>
  </w:num>
  <w:num w:numId="4">
    <w:abstractNumId w:val="38"/>
  </w:num>
  <w:num w:numId="5">
    <w:abstractNumId w:val="8"/>
  </w:num>
  <w:num w:numId="6">
    <w:abstractNumId w:val="25"/>
  </w:num>
  <w:num w:numId="7">
    <w:abstractNumId w:val="41"/>
  </w:num>
  <w:num w:numId="8">
    <w:abstractNumId w:val="27"/>
  </w:num>
  <w:num w:numId="9">
    <w:abstractNumId w:val="17"/>
  </w:num>
  <w:num w:numId="10">
    <w:abstractNumId w:val="14"/>
  </w:num>
  <w:num w:numId="11">
    <w:abstractNumId w:val="37"/>
  </w:num>
  <w:num w:numId="12">
    <w:abstractNumId w:val="33"/>
  </w:num>
  <w:num w:numId="13">
    <w:abstractNumId w:val="9"/>
  </w:num>
  <w:num w:numId="14">
    <w:abstractNumId w:val="3"/>
  </w:num>
  <w:num w:numId="15">
    <w:abstractNumId w:val="24"/>
  </w:num>
  <w:num w:numId="16">
    <w:abstractNumId w:val="26"/>
  </w:num>
  <w:num w:numId="17">
    <w:abstractNumId w:val="11"/>
  </w:num>
  <w:num w:numId="18">
    <w:abstractNumId w:val="5"/>
  </w:num>
  <w:num w:numId="19">
    <w:abstractNumId w:val="42"/>
  </w:num>
  <w:num w:numId="20">
    <w:abstractNumId w:val="21"/>
  </w:num>
  <w:num w:numId="21">
    <w:abstractNumId w:val="30"/>
  </w:num>
  <w:num w:numId="22">
    <w:abstractNumId w:val="31"/>
  </w:num>
  <w:num w:numId="23">
    <w:abstractNumId w:val="15"/>
  </w:num>
  <w:num w:numId="24">
    <w:abstractNumId w:val="0"/>
  </w:num>
  <w:num w:numId="25">
    <w:abstractNumId w:val="2"/>
  </w:num>
  <w:num w:numId="26">
    <w:abstractNumId w:val="32"/>
  </w:num>
  <w:num w:numId="27">
    <w:abstractNumId w:val="22"/>
  </w:num>
  <w:num w:numId="28">
    <w:abstractNumId w:val="23"/>
  </w:num>
  <w:num w:numId="29">
    <w:abstractNumId w:val="20"/>
  </w:num>
  <w:num w:numId="30">
    <w:abstractNumId w:val="40"/>
  </w:num>
  <w:num w:numId="31">
    <w:abstractNumId w:val="29"/>
  </w:num>
  <w:num w:numId="32">
    <w:abstractNumId w:val="19"/>
  </w:num>
  <w:num w:numId="33">
    <w:abstractNumId w:val="34"/>
  </w:num>
  <w:num w:numId="34">
    <w:abstractNumId w:val="16"/>
  </w:num>
  <w:num w:numId="35">
    <w:abstractNumId w:val="36"/>
  </w:num>
  <w:num w:numId="36">
    <w:abstractNumId w:val="7"/>
  </w:num>
  <w:num w:numId="37">
    <w:abstractNumId w:val="13"/>
  </w:num>
  <w:num w:numId="38">
    <w:abstractNumId w:val="6"/>
  </w:num>
  <w:num w:numId="39">
    <w:abstractNumId w:val="12"/>
  </w:num>
  <w:num w:numId="40">
    <w:abstractNumId w:val="1"/>
  </w:num>
  <w:num w:numId="41">
    <w:abstractNumId w:val="39"/>
  </w:num>
  <w:num w:numId="42">
    <w:abstractNumId w:val="10"/>
  </w:num>
  <w:num w:numId="43">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D41"/>
    <w:rsid w:val="00002FFB"/>
    <w:rsid w:val="00007CB5"/>
    <w:rsid w:val="00007E6B"/>
    <w:rsid w:val="00010432"/>
    <w:rsid w:val="00010B91"/>
    <w:rsid w:val="00011434"/>
    <w:rsid w:val="0001767F"/>
    <w:rsid w:val="0002232B"/>
    <w:rsid w:val="00031788"/>
    <w:rsid w:val="00032FBD"/>
    <w:rsid w:val="0003392F"/>
    <w:rsid w:val="000360C3"/>
    <w:rsid w:val="00042D81"/>
    <w:rsid w:val="000437F2"/>
    <w:rsid w:val="00045AC9"/>
    <w:rsid w:val="0005218B"/>
    <w:rsid w:val="00052516"/>
    <w:rsid w:val="00060BE3"/>
    <w:rsid w:val="000700B7"/>
    <w:rsid w:val="00081EEB"/>
    <w:rsid w:val="000831C2"/>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7DCE"/>
    <w:rsid w:val="000C01E9"/>
    <w:rsid w:val="000C1520"/>
    <w:rsid w:val="000C1915"/>
    <w:rsid w:val="000C2717"/>
    <w:rsid w:val="000C2B2C"/>
    <w:rsid w:val="000C4E07"/>
    <w:rsid w:val="000C6E7B"/>
    <w:rsid w:val="000C7FC0"/>
    <w:rsid w:val="000D6CBF"/>
    <w:rsid w:val="000D7169"/>
    <w:rsid w:val="000D7CD7"/>
    <w:rsid w:val="000E4A6F"/>
    <w:rsid w:val="000E703D"/>
    <w:rsid w:val="000F311B"/>
    <w:rsid w:val="000F44C5"/>
    <w:rsid w:val="000F4D8E"/>
    <w:rsid w:val="000F7D08"/>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497B"/>
    <w:rsid w:val="00124C5E"/>
    <w:rsid w:val="00125D71"/>
    <w:rsid w:val="0012772A"/>
    <w:rsid w:val="00131D7C"/>
    <w:rsid w:val="0013398F"/>
    <w:rsid w:val="00134AD5"/>
    <w:rsid w:val="0013751F"/>
    <w:rsid w:val="00141D38"/>
    <w:rsid w:val="00142922"/>
    <w:rsid w:val="00142EE1"/>
    <w:rsid w:val="0014413F"/>
    <w:rsid w:val="00144324"/>
    <w:rsid w:val="00146869"/>
    <w:rsid w:val="00150AB2"/>
    <w:rsid w:val="00156DE7"/>
    <w:rsid w:val="00160386"/>
    <w:rsid w:val="00160CDC"/>
    <w:rsid w:val="00165465"/>
    <w:rsid w:val="0016646B"/>
    <w:rsid w:val="00166699"/>
    <w:rsid w:val="00167122"/>
    <w:rsid w:val="00167C0A"/>
    <w:rsid w:val="00170B41"/>
    <w:rsid w:val="00176562"/>
    <w:rsid w:val="00176F9E"/>
    <w:rsid w:val="001814F5"/>
    <w:rsid w:val="0018514F"/>
    <w:rsid w:val="0018716B"/>
    <w:rsid w:val="001877F7"/>
    <w:rsid w:val="001905E1"/>
    <w:rsid w:val="0019416E"/>
    <w:rsid w:val="00197B40"/>
    <w:rsid w:val="001A39ED"/>
    <w:rsid w:val="001A3E46"/>
    <w:rsid w:val="001A67EE"/>
    <w:rsid w:val="001A75A9"/>
    <w:rsid w:val="001B0CA0"/>
    <w:rsid w:val="001B1BF9"/>
    <w:rsid w:val="001B29DA"/>
    <w:rsid w:val="001B3070"/>
    <w:rsid w:val="001B3624"/>
    <w:rsid w:val="001B3D24"/>
    <w:rsid w:val="001B5DB0"/>
    <w:rsid w:val="001C1CA0"/>
    <w:rsid w:val="001C5618"/>
    <w:rsid w:val="001C5ABB"/>
    <w:rsid w:val="001D3221"/>
    <w:rsid w:val="001D563F"/>
    <w:rsid w:val="001D5739"/>
    <w:rsid w:val="001E0E86"/>
    <w:rsid w:val="001E2228"/>
    <w:rsid w:val="001E2AEF"/>
    <w:rsid w:val="001E3701"/>
    <w:rsid w:val="001E516E"/>
    <w:rsid w:val="001E5731"/>
    <w:rsid w:val="001F1E9D"/>
    <w:rsid w:val="001F1FCA"/>
    <w:rsid w:val="001F77DA"/>
    <w:rsid w:val="002114D9"/>
    <w:rsid w:val="00212D74"/>
    <w:rsid w:val="002135FA"/>
    <w:rsid w:val="00215E41"/>
    <w:rsid w:val="002166FA"/>
    <w:rsid w:val="002177F7"/>
    <w:rsid w:val="00220B78"/>
    <w:rsid w:val="00221812"/>
    <w:rsid w:val="00221BC6"/>
    <w:rsid w:val="00223CFC"/>
    <w:rsid w:val="002246C5"/>
    <w:rsid w:val="00226F13"/>
    <w:rsid w:val="00227875"/>
    <w:rsid w:val="00232CBE"/>
    <w:rsid w:val="0023340A"/>
    <w:rsid w:val="00234F65"/>
    <w:rsid w:val="00235B6A"/>
    <w:rsid w:val="00235C55"/>
    <w:rsid w:val="0023691C"/>
    <w:rsid w:val="002369B7"/>
    <w:rsid w:val="0024197E"/>
    <w:rsid w:val="00242453"/>
    <w:rsid w:val="00245106"/>
    <w:rsid w:val="002476F4"/>
    <w:rsid w:val="002514C7"/>
    <w:rsid w:val="00251CC1"/>
    <w:rsid w:val="002520EC"/>
    <w:rsid w:val="00252F59"/>
    <w:rsid w:val="00252F71"/>
    <w:rsid w:val="00252FE4"/>
    <w:rsid w:val="00254118"/>
    <w:rsid w:val="0025568E"/>
    <w:rsid w:val="00261B56"/>
    <w:rsid w:val="0026381C"/>
    <w:rsid w:val="002638C2"/>
    <w:rsid w:val="00264A4E"/>
    <w:rsid w:val="002656C6"/>
    <w:rsid w:val="0026629C"/>
    <w:rsid w:val="002669DA"/>
    <w:rsid w:val="002669E4"/>
    <w:rsid w:val="002703F5"/>
    <w:rsid w:val="002816EF"/>
    <w:rsid w:val="002847CD"/>
    <w:rsid w:val="00284863"/>
    <w:rsid w:val="0028529F"/>
    <w:rsid w:val="00285C8E"/>
    <w:rsid w:val="00286B42"/>
    <w:rsid w:val="00286D76"/>
    <w:rsid w:val="00290E7C"/>
    <w:rsid w:val="0029303E"/>
    <w:rsid w:val="00295D49"/>
    <w:rsid w:val="002A0388"/>
    <w:rsid w:val="002A0BFB"/>
    <w:rsid w:val="002A0D2B"/>
    <w:rsid w:val="002A2733"/>
    <w:rsid w:val="002A3E30"/>
    <w:rsid w:val="002A4371"/>
    <w:rsid w:val="002B10FC"/>
    <w:rsid w:val="002B2054"/>
    <w:rsid w:val="002B3B89"/>
    <w:rsid w:val="002C071D"/>
    <w:rsid w:val="002C30D2"/>
    <w:rsid w:val="002C71D3"/>
    <w:rsid w:val="002D7402"/>
    <w:rsid w:val="002E03F3"/>
    <w:rsid w:val="002E0615"/>
    <w:rsid w:val="002E13F9"/>
    <w:rsid w:val="002E557D"/>
    <w:rsid w:val="002E5F9D"/>
    <w:rsid w:val="002E6880"/>
    <w:rsid w:val="002E774E"/>
    <w:rsid w:val="002E7E7D"/>
    <w:rsid w:val="002F09E2"/>
    <w:rsid w:val="002F1E12"/>
    <w:rsid w:val="002F33D3"/>
    <w:rsid w:val="002F4FBD"/>
    <w:rsid w:val="002F5A59"/>
    <w:rsid w:val="00300421"/>
    <w:rsid w:val="0030485A"/>
    <w:rsid w:val="00304945"/>
    <w:rsid w:val="0030528B"/>
    <w:rsid w:val="00305587"/>
    <w:rsid w:val="00306868"/>
    <w:rsid w:val="00312A82"/>
    <w:rsid w:val="00312B2F"/>
    <w:rsid w:val="00322B2F"/>
    <w:rsid w:val="00323DEC"/>
    <w:rsid w:val="003244EE"/>
    <w:rsid w:val="003274BB"/>
    <w:rsid w:val="003325CB"/>
    <w:rsid w:val="0033505E"/>
    <w:rsid w:val="003356C5"/>
    <w:rsid w:val="00335E2D"/>
    <w:rsid w:val="00340BFC"/>
    <w:rsid w:val="00343166"/>
    <w:rsid w:val="00344815"/>
    <w:rsid w:val="00344859"/>
    <w:rsid w:val="00346AEC"/>
    <w:rsid w:val="0034769C"/>
    <w:rsid w:val="00351BD8"/>
    <w:rsid w:val="00355022"/>
    <w:rsid w:val="00355324"/>
    <w:rsid w:val="00366814"/>
    <w:rsid w:val="0037030D"/>
    <w:rsid w:val="00372288"/>
    <w:rsid w:val="0037740D"/>
    <w:rsid w:val="003779B1"/>
    <w:rsid w:val="00382A19"/>
    <w:rsid w:val="00385CA6"/>
    <w:rsid w:val="00386EBF"/>
    <w:rsid w:val="00391022"/>
    <w:rsid w:val="00396532"/>
    <w:rsid w:val="00396DA5"/>
    <w:rsid w:val="003A3151"/>
    <w:rsid w:val="003A5F73"/>
    <w:rsid w:val="003B73B1"/>
    <w:rsid w:val="003B79A2"/>
    <w:rsid w:val="003B7BB4"/>
    <w:rsid w:val="003C5C43"/>
    <w:rsid w:val="003C6B4B"/>
    <w:rsid w:val="003C7443"/>
    <w:rsid w:val="003D70B6"/>
    <w:rsid w:val="003D7146"/>
    <w:rsid w:val="003D7364"/>
    <w:rsid w:val="003D7372"/>
    <w:rsid w:val="003E1E3D"/>
    <w:rsid w:val="003E3549"/>
    <w:rsid w:val="003E3639"/>
    <w:rsid w:val="003E48E0"/>
    <w:rsid w:val="003E5718"/>
    <w:rsid w:val="003E6755"/>
    <w:rsid w:val="003F59E6"/>
    <w:rsid w:val="003F6705"/>
    <w:rsid w:val="003F7C94"/>
    <w:rsid w:val="0040291A"/>
    <w:rsid w:val="0040468F"/>
    <w:rsid w:val="0041099E"/>
    <w:rsid w:val="0041219D"/>
    <w:rsid w:val="004134B0"/>
    <w:rsid w:val="00413A95"/>
    <w:rsid w:val="004150DB"/>
    <w:rsid w:val="00415AEA"/>
    <w:rsid w:val="00420EFD"/>
    <w:rsid w:val="0042310C"/>
    <w:rsid w:val="00423C6B"/>
    <w:rsid w:val="00426462"/>
    <w:rsid w:val="0042746D"/>
    <w:rsid w:val="00427C03"/>
    <w:rsid w:val="00430A5A"/>
    <w:rsid w:val="00431F54"/>
    <w:rsid w:val="00432EEC"/>
    <w:rsid w:val="0043358E"/>
    <w:rsid w:val="004365B2"/>
    <w:rsid w:val="00444E99"/>
    <w:rsid w:val="00447E11"/>
    <w:rsid w:val="00450D6B"/>
    <w:rsid w:val="00455BBC"/>
    <w:rsid w:val="00455D13"/>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5DD9"/>
    <w:rsid w:val="004A0902"/>
    <w:rsid w:val="004A4E4F"/>
    <w:rsid w:val="004A6A56"/>
    <w:rsid w:val="004A76A5"/>
    <w:rsid w:val="004B4141"/>
    <w:rsid w:val="004B5F27"/>
    <w:rsid w:val="004C1860"/>
    <w:rsid w:val="004C1A95"/>
    <w:rsid w:val="004C433D"/>
    <w:rsid w:val="004C4781"/>
    <w:rsid w:val="004C6F05"/>
    <w:rsid w:val="004D0B7C"/>
    <w:rsid w:val="004D0B86"/>
    <w:rsid w:val="004D12AB"/>
    <w:rsid w:val="004D24DA"/>
    <w:rsid w:val="004D3BA2"/>
    <w:rsid w:val="004D4274"/>
    <w:rsid w:val="004D5CDE"/>
    <w:rsid w:val="004D5ED4"/>
    <w:rsid w:val="004D6467"/>
    <w:rsid w:val="004E39F7"/>
    <w:rsid w:val="004E736B"/>
    <w:rsid w:val="004E7775"/>
    <w:rsid w:val="004F1538"/>
    <w:rsid w:val="004F2B62"/>
    <w:rsid w:val="004F303A"/>
    <w:rsid w:val="004F5F6A"/>
    <w:rsid w:val="004F63CF"/>
    <w:rsid w:val="00502046"/>
    <w:rsid w:val="0050405E"/>
    <w:rsid w:val="00504A01"/>
    <w:rsid w:val="00504B1B"/>
    <w:rsid w:val="0050772A"/>
    <w:rsid w:val="00511D8A"/>
    <w:rsid w:val="005152B5"/>
    <w:rsid w:val="005174ED"/>
    <w:rsid w:val="00520F2D"/>
    <w:rsid w:val="00523A19"/>
    <w:rsid w:val="005255A3"/>
    <w:rsid w:val="0053034A"/>
    <w:rsid w:val="005318B5"/>
    <w:rsid w:val="00534900"/>
    <w:rsid w:val="00536CF0"/>
    <w:rsid w:val="00540376"/>
    <w:rsid w:val="0054222F"/>
    <w:rsid w:val="005440DB"/>
    <w:rsid w:val="00544D9D"/>
    <w:rsid w:val="00545BE8"/>
    <w:rsid w:val="00552401"/>
    <w:rsid w:val="00556255"/>
    <w:rsid w:val="00562704"/>
    <w:rsid w:val="00563CF5"/>
    <w:rsid w:val="005648D5"/>
    <w:rsid w:val="00566048"/>
    <w:rsid w:val="005662F3"/>
    <w:rsid w:val="0056699F"/>
    <w:rsid w:val="00570BF7"/>
    <w:rsid w:val="00571231"/>
    <w:rsid w:val="005712C4"/>
    <w:rsid w:val="00571A4B"/>
    <w:rsid w:val="00572043"/>
    <w:rsid w:val="00573D8B"/>
    <w:rsid w:val="005745BC"/>
    <w:rsid w:val="005815DD"/>
    <w:rsid w:val="00581A60"/>
    <w:rsid w:val="00583105"/>
    <w:rsid w:val="00583C0D"/>
    <w:rsid w:val="005841D9"/>
    <w:rsid w:val="00585304"/>
    <w:rsid w:val="00586141"/>
    <w:rsid w:val="00590DDD"/>
    <w:rsid w:val="00591B65"/>
    <w:rsid w:val="00596FA0"/>
    <w:rsid w:val="005A21FF"/>
    <w:rsid w:val="005A2DA5"/>
    <w:rsid w:val="005A7B07"/>
    <w:rsid w:val="005B2C94"/>
    <w:rsid w:val="005B4209"/>
    <w:rsid w:val="005B4734"/>
    <w:rsid w:val="005C0315"/>
    <w:rsid w:val="005C3C44"/>
    <w:rsid w:val="005C41A2"/>
    <w:rsid w:val="005C43A8"/>
    <w:rsid w:val="005C5B7E"/>
    <w:rsid w:val="005C7F26"/>
    <w:rsid w:val="005D05AA"/>
    <w:rsid w:val="005D2459"/>
    <w:rsid w:val="005D6A20"/>
    <w:rsid w:val="005E405B"/>
    <w:rsid w:val="005E41B6"/>
    <w:rsid w:val="005E4ABB"/>
    <w:rsid w:val="005F1DDD"/>
    <w:rsid w:val="005F42B5"/>
    <w:rsid w:val="005F5388"/>
    <w:rsid w:val="005F7306"/>
    <w:rsid w:val="005F7439"/>
    <w:rsid w:val="005F7A92"/>
    <w:rsid w:val="005F7BF4"/>
    <w:rsid w:val="005F7E9A"/>
    <w:rsid w:val="006061D1"/>
    <w:rsid w:val="00612FAC"/>
    <w:rsid w:val="0061328E"/>
    <w:rsid w:val="00614252"/>
    <w:rsid w:val="006154D5"/>
    <w:rsid w:val="0061645F"/>
    <w:rsid w:val="00616890"/>
    <w:rsid w:val="00616C9A"/>
    <w:rsid w:val="0062091C"/>
    <w:rsid w:val="0062180D"/>
    <w:rsid w:val="00622F5B"/>
    <w:rsid w:val="006257C7"/>
    <w:rsid w:val="00625C0C"/>
    <w:rsid w:val="00625CC8"/>
    <w:rsid w:val="00627248"/>
    <w:rsid w:val="00627454"/>
    <w:rsid w:val="0063081F"/>
    <w:rsid w:val="006316C6"/>
    <w:rsid w:val="006319AD"/>
    <w:rsid w:val="006330F5"/>
    <w:rsid w:val="00633C5B"/>
    <w:rsid w:val="00633F13"/>
    <w:rsid w:val="00634D87"/>
    <w:rsid w:val="00635132"/>
    <w:rsid w:val="0064105B"/>
    <w:rsid w:val="00642D62"/>
    <w:rsid w:val="00645909"/>
    <w:rsid w:val="00647454"/>
    <w:rsid w:val="00650A6A"/>
    <w:rsid w:val="00671B82"/>
    <w:rsid w:val="00673E75"/>
    <w:rsid w:val="00674FCA"/>
    <w:rsid w:val="00676105"/>
    <w:rsid w:val="0067720F"/>
    <w:rsid w:val="0068267A"/>
    <w:rsid w:val="00683492"/>
    <w:rsid w:val="006867F8"/>
    <w:rsid w:val="0069336E"/>
    <w:rsid w:val="006944DE"/>
    <w:rsid w:val="006A0C06"/>
    <w:rsid w:val="006A1235"/>
    <w:rsid w:val="006A3CB3"/>
    <w:rsid w:val="006A4A31"/>
    <w:rsid w:val="006A64AC"/>
    <w:rsid w:val="006B087C"/>
    <w:rsid w:val="006B214D"/>
    <w:rsid w:val="006B40E0"/>
    <w:rsid w:val="006B4DD6"/>
    <w:rsid w:val="006C39C3"/>
    <w:rsid w:val="006C514A"/>
    <w:rsid w:val="006C5540"/>
    <w:rsid w:val="006C68FD"/>
    <w:rsid w:val="006C7E3E"/>
    <w:rsid w:val="006D16C8"/>
    <w:rsid w:val="006D4870"/>
    <w:rsid w:val="006E112B"/>
    <w:rsid w:val="006E4570"/>
    <w:rsid w:val="006F1C4E"/>
    <w:rsid w:val="006F2328"/>
    <w:rsid w:val="006F520E"/>
    <w:rsid w:val="006F7205"/>
    <w:rsid w:val="00700AC8"/>
    <w:rsid w:val="0071271F"/>
    <w:rsid w:val="007227CE"/>
    <w:rsid w:val="00727CB9"/>
    <w:rsid w:val="007318D4"/>
    <w:rsid w:val="007345DF"/>
    <w:rsid w:val="0073622A"/>
    <w:rsid w:val="00736C59"/>
    <w:rsid w:val="007401FC"/>
    <w:rsid w:val="00741793"/>
    <w:rsid w:val="007509E6"/>
    <w:rsid w:val="00751577"/>
    <w:rsid w:val="00751E83"/>
    <w:rsid w:val="0075288F"/>
    <w:rsid w:val="00755450"/>
    <w:rsid w:val="00757225"/>
    <w:rsid w:val="007574F2"/>
    <w:rsid w:val="00760491"/>
    <w:rsid w:val="0076218E"/>
    <w:rsid w:val="00763CB8"/>
    <w:rsid w:val="007655C2"/>
    <w:rsid w:val="00765B11"/>
    <w:rsid w:val="0076672F"/>
    <w:rsid w:val="00766783"/>
    <w:rsid w:val="00766C1B"/>
    <w:rsid w:val="007712B1"/>
    <w:rsid w:val="00771EC3"/>
    <w:rsid w:val="007724ED"/>
    <w:rsid w:val="0077671C"/>
    <w:rsid w:val="00783112"/>
    <w:rsid w:val="007866CE"/>
    <w:rsid w:val="007909D3"/>
    <w:rsid w:val="007929D3"/>
    <w:rsid w:val="0079410F"/>
    <w:rsid w:val="0079500C"/>
    <w:rsid w:val="00796255"/>
    <w:rsid w:val="007A08E3"/>
    <w:rsid w:val="007A1817"/>
    <w:rsid w:val="007A2AA0"/>
    <w:rsid w:val="007A2B43"/>
    <w:rsid w:val="007A44C2"/>
    <w:rsid w:val="007A61D7"/>
    <w:rsid w:val="007A6E2B"/>
    <w:rsid w:val="007A6EA3"/>
    <w:rsid w:val="007C3E07"/>
    <w:rsid w:val="007C5C7F"/>
    <w:rsid w:val="007C6B4F"/>
    <w:rsid w:val="007C7F37"/>
    <w:rsid w:val="007D065E"/>
    <w:rsid w:val="007D2CEB"/>
    <w:rsid w:val="007D3A6D"/>
    <w:rsid w:val="007D7242"/>
    <w:rsid w:val="007E28F1"/>
    <w:rsid w:val="007E2CA4"/>
    <w:rsid w:val="007E4823"/>
    <w:rsid w:val="007E65E4"/>
    <w:rsid w:val="007E6B2D"/>
    <w:rsid w:val="007F1A71"/>
    <w:rsid w:val="007F1BA7"/>
    <w:rsid w:val="007F2571"/>
    <w:rsid w:val="007F673B"/>
    <w:rsid w:val="007F6982"/>
    <w:rsid w:val="0080022C"/>
    <w:rsid w:val="0080139E"/>
    <w:rsid w:val="008023EE"/>
    <w:rsid w:val="008028F4"/>
    <w:rsid w:val="00803FE3"/>
    <w:rsid w:val="008058E1"/>
    <w:rsid w:val="00807310"/>
    <w:rsid w:val="0081065C"/>
    <w:rsid w:val="00816485"/>
    <w:rsid w:val="008171A7"/>
    <w:rsid w:val="0082078A"/>
    <w:rsid w:val="00822371"/>
    <w:rsid w:val="00823AC5"/>
    <w:rsid w:val="00825F83"/>
    <w:rsid w:val="00827E05"/>
    <w:rsid w:val="00831ED6"/>
    <w:rsid w:val="00832202"/>
    <w:rsid w:val="0083326E"/>
    <w:rsid w:val="008347D7"/>
    <w:rsid w:val="00834A4D"/>
    <w:rsid w:val="0083617F"/>
    <w:rsid w:val="008415B9"/>
    <w:rsid w:val="00842F2C"/>
    <w:rsid w:val="00854536"/>
    <w:rsid w:val="00854F03"/>
    <w:rsid w:val="00855258"/>
    <w:rsid w:val="0086167C"/>
    <w:rsid w:val="00863410"/>
    <w:rsid w:val="00864890"/>
    <w:rsid w:val="008654E2"/>
    <w:rsid w:val="00870353"/>
    <w:rsid w:val="00870F18"/>
    <w:rsid w:val="00872E5F"/>
    <w:rsid w:val="008755CD"/>
    <w:rsid w:val="00880FF0"/>
    <w:rsid w:val="00882693"/>
    <w:rsid w:val="00882F05"/>
    <w:rsid w:val="008839CB"/>
    <w:rsid w:val="00884435"/>
    <w:rsid w:val="00885564"/>
    <w:rsid w:val="00891BCA"/>
    <w:rsid w:val="00891CF2"/>
    <w:rsid w:val="00896C26"/>
    <w:rsid w:val="0089786A"/>
    <w:rsid w:val="00897F01"/>
    <w:rsid w:val="008A04B2"/>
    <w:rsid w:val="008A50CF"/>
    <w:rsid w:val="008A5A7D"/>
    <w:rsid w:val="008B0096"/>
    <w:rsid w:val="008B42DD"/>
    <w:rsid w:val="008C4EE2"/>
    <w:rsid w:val="008D1D8F"/>
    <w:rsid w:val="008D4A1D"/>
    <w:rsid w:val="008D6277"/>
    <w:rsid w:val="008E0B98"/>
    <w:rsid w:val="008E0D01"/>
    <w:rsid w:val="008E2E42"/>
    <w:rsid w:val="008E5AD8"/>
    <w:rsid w:val="008F181A"/>
    <w:rsid w:val="008F2315"/>
    <w:rsid w:val="008F46BC"/>
    <w:rsid w:val="008F4F70"/>
    <w:rsid w:val="008F740C"/>
    <w:rsid w:val="008F7861"/>
    <w:rsid w:val="008F7FF7"/>
    <w:rsid w:val="0090084C"/>
    <w:rsid w:val="009014C0"/>
    <w:rsid w:val="00902FAC"/>
    <w:rsid w:val="0090357E"/>
    <w:rsid w:val="009050A5"/>
    <w:rsid w:val="009105F0"/>
    <w:rsid w:val="009107A9"/>
    <w:rsid w:val="009132A1"/>
    <w:rsid w:val="009146A3"/>
    <w:rsid w:val="009201B5"/>
    <w:rsid w:val="009226FD"/>
    <w:rsid w:val="00923EE5"/>
    <w:rsid w:val="00925A82"/>
    <w:rsid w:val="009302D5"/>
    <w:rsid w:val="00933756"/>
    <w:rsid w:val="00935757"/>
    <w:rsid w:val="00936D15"/>
    <w:rsid w:val="009374F6"/>
    <w:rsid w:val="00937653"/>
    <w:rsid w:val="00940031"/>
    <w:rsid w:val="009450DF"/>
    <w:rsid w:val="00945B59"/>
    <w:rsid w:val="0094667F"/>
    <w:rsid w:val="00950156"/>
    <w:rsid w:val="009535DA"/>
    <w:rsid w:val="00953B4A"/>
    <w:rsid w:val="00954519"/>
    <w:rsid w:val="009554E5"/>
    <w:rsid w:val="0095598F"/>
    <w:rsid w:val="009574C0"/>
    <w:rsid w:val="00960D99"/>
    <w:rsid w:val="00963B02"/>
    <w:rsid w:val="009666F4"/>
    <w:rsid w:val="00972FFA"/>
    <w:rsid w:val="00973C95"/>
    <w:rsid w:val="00976AEE"/>
    <w:rsid w:val="0097722A"/>
    <w:rsid w:val="00980B77"/>
    <w:rsid w:val="00983BFD"/>
    <w:rsid w:val="009854E7"/>
    <w:rsid w:val="009870B6"/>
    <w:rsid w:val="00996563"/>
    <w:rsid w:val="00996F94"/>
    <w:rsid w:val="00997FC0"/>
    <w:rsid w:val="009A0D2D"/>
    <w:rsid w:val="009A31E0"/>
    <w:rsid w:val="009A455D"/>
    <w:rsid w:val="009A79F2"/>
    <w:rsid w:val="009B0F80"/>
    <w:rsid w:val="009B16CA"/>
    <w:rsid w:val="009B389A"/>
    <w:rsid w:val="009B42D2"/>
    <w:rsid w:val="009B60FE"/>
    <w:rsid w:val="009C08BD"/>
    <w:rsid w:val="009C28BE"/>
    <w:rsid w:val="009D3617"/>
    <w:rsid w:val="009E0341"/>
    <w:rsid w:val="009E191C"/>
    <w:rsid w:val="009E27F6"/>
    <w:rsid w:val="009E3018"/>
    <w:rsid w:val="009E3EDD"/>
    <w:rsid w:val="009E55F4"/>
    <w:rsid w:val="009F608B"/>
    <w:rsid w:val="009F7B99"/>
    <w:rsid w:val="00A00242"/>
    <w:rsid w:val="00A002BE"/>
    <w:rsid w:val="00A021A6"/>
    <w:rsid w:val="00A0511D"/>
    <w:rsid w:val="00A06110"/>
    <w:rsid w:val="00A062DB"/>
    <w:rsid w:val="00A0652E"/>
    <w:rsid w:val="00A1282E"/>
    <w:rsid w:val="00A131ED"/>
    <w:rsid w:val="00A149CE"/>
    <w:rsid w:val="00A15C06"/>
    <w:rsid w:val="00A17380"/>
    <w:rsid w:val="00A17F0E"/>
    <w:rsid w:val="00A222A6"/>
    <w:rsid w:val="00A24742"/>
    <w:rsid w:val="00A32744"/>
    <w:rsid w:val="00A442EC"/>
    <w:rsid w:val="00A449A8"/>
    <w:rsid w:val="00A44A95"/>
    <w:rsid w:val="00A456E6"/>
    <w:rsid w:val="00A501CB"/>
    <w:rsid w:val="00A50A95"/>
    <w:rsid w:val="00A57BC9"/>
    <w:rsid w:val="00A60F02"/>
    <w:rsid w:val="00A613DF"/>
    <w:rsid w:val="00A620D8"/>
    <w:rsid w:val="00A70611"/>
    <w:rsid w:val="00A71B05"/>
    <w:rsid w:val="00A72E82"/>
    <w:rsid w:val="00A75BEA"/>
    <w:rsid w:val="00A76797"/>
    <w:rsid w:val="00A77492"/>
    <w:rsid w:val="00A85E55"/>
    <w:rsid w:val="00A87493"/>
    <w:rsid w:val="00A90474"/>
    <w:rsid w:val="00A93DDE"/>
    <w:rsid w:val="00A93E71"/>
    <w:rsid w:val="00A96314"/>
    <w:rsid w:val="00AA3FAA"/>
    <w:rsid w:val="00AA4ABA"/>
    <w:rsid w:val="00AA6B74"/>
    <w:rsid w:val="00AA7110"/>
    <w:rsid w:val="00AA7255"/>
    <w:rsid w:val="00AB052A"/>
    <w:rsid w:val="00AB1205"/>
    <w:rsid w:val="00AB4DF2"/>
    <w:rsid w:val="00AC3C6A"/>
    <w:rsid w:val="00AC45EE"/>
    <w:rsid w:val="00AC4FD1"/>
    <w:rsid w:val="00AC5911"/>
    <w:rsid w:val="00AD00CF"/>
    <w:rsid w:val="00AD0169"/>
    <w:rsid w:val="00AD0DB5"/>
    <w:rsid w:val="00AD23B6"/>
    <w:rsid w:val="00AD3D2A"/>
    <w:rsid w:val="00AD762E"/>
    <w:rsid w:val="00AE2FFF"/>
    <w:rsid w:val="00AE5C07"/>
    <w:rsid w:val="00AE6205"/>
    <w:rsid w:val="00AF1F79"/>
    <w:rsid w:val="00AF3924"/>
    <w:rsid w:val="00AF489E"/>
    <w:rsid w:val="00AF4D76"/>
    <w:rsid w:val="00AF5E56"/>
    <w:rsid w:val="00B02294"/>
    <w:rsid w:val="00B14712"/>
    <w:rsid w:val="00B1507F"/>
    <w:rsid w:val="00B1543B"/>
    <w:rsid w:val="00B1668F"/>
    <w:rsid w:val="00B177DE"/>
    <w:rsid w:val="00B17CF6"/>
    <w:rsid w:val="00B22E2C"/>
    <w:rsid w:val="00B24070"/>
    <w:rsid w:val="00B24CA9"/>
    <w:rsid w:val="00B26410"/>
    <w:rsid w:val="00B360C3"/>
    <w:rsid w:val="00B377C1"/>
    <w:rsid w:val="00B37A47"/>
    <w:rsid w:val="00B40205"/>
    <w:rsid w:val="00B42E72"/>
    <w:rsid w:val="00B44CC8"/>
    <w:rsid w:val="00B46405"/>
    <w:rsid w:val="00B52403"/>
    <w:rsid w:val="00B60A4B"/>
    <w:rsid w:val="00B637C0"/>
    <w:rsid w:val="00B643B1"/>
    <w:rsid w:val="00B649C8"/>
    <w:rsid w:val="00B672CD"/>
    <w:rsid w:val="00B72006"/>
    <w:rsid w:val="00B73DC7"/>
    <w:rsid w:val="00B74535"/>
    <w:rsid w:val="00B75F70"/>
    <w:rsid w:val="00B8050B"/>
    <w:rsid w:val="00B8115D"/>
    <w:rsid w:val="00B818DA"/>
    <w:rsid w:val="00B83269"/>
    <w:rsid w:val="00B856AF"/>
    <w:rsid w:val="00B87187"/>
    <w:rsid w:val="00B9234A"/>
    <w:rsid w:val="00B962C0"/>
    <w:rsid w:val="00B9637A"/>
    <w:rsid w:val="00BA09D5"/>
    <w:rsid w:val="00BA17C2"/>
    <w:rsid w:val="00BA2A73"/>
    <w:rsid w:val="00BA687B"/>
    <w:rsid w:val="00BB4856"/>
    <w:rsid w:val="00BB4CCE"/>
    <w:rsid w:val="00BB7AD3"/>
    <w:rsid w:val="00BC0B8E"/>
    <w:rsid w:val="00BC5F4D"/>
    <w:rsid w:val="00BD0C6F"/>
    <w:rsid w:val="00BD11BB"/>
    <w:rsid w:val="00BD7EF0"/>
    <w:rsid w:val="00BE27C1"/>
    <w:rsid w:val="00BF0B77"/>
    <w:rsid w:val="00BF1AC6"/>
    <w:rsid w:val="00BF3C3D"/>
    <w:rsid w:val="00C001C4"/>
    <w:rsid w:val="00C00D1F"/>
    <w:rsid w:val="00C033EA"/>
    <w:rsid w:val="00C035B8"/>
    <w:rsid w:val="00C041B4"/>
    <w:rsid w:val="00C07D68"/>
    <w:rsid w:val="00C11C5F"/>
    <w:rsid w:val="00C12DB5"/>
    <w:rsid w:val="00C132CD"/>
    <w:rsid w:val="00C13F1C"/>
    <w:rsid w:val="00C15EE2"/>
    <w:rsid w:val="00C2423E"/>
    <w:rsid w:val="00C304B4"/>
    <w:rsid w:val="00C30772"/>
    <w:rsid w:val="00C30E98"/>
    <w:rsid w:val="00C3240D"/>
    <w:rsid w:val="00C32438"/>
    <w:rsid w:val="00C33C8C"/>
    <w:rsid w:val="00C36118"/>
    <w:rsid w:val="00C406F9"/>
    <w:rsid w:val="00C41C3B"/>
    <w:rsid w:val="00C43C39"/>
    <w:rsid w:val="00C467A6"/>
    <w:rsid w:val="00C46F1D"/>
    <w:rsid w:val="00C507D3"/>
    <w:rsid w:val="00C536D5"/>
    <w:rsid w:val="00C54CF9"/>
    <w:rsid w:val="00C56BBD"/>
    <w:rsid w:val="00C57977"/>
    <w:rsid w:val="00C57AFD"/>
    <w:rsid w:val="00C60781"/>
    <w:rsid w:val="00C623EE"/>
    <w:rsid w:val="00C646C6"/>
    <w:rsid w:val="00C65942"/>
    <w:rsid w:val="00C67C01"/>
    <w:rsid w:val="00C715ED"/>
    <w:rsid w:val="00C73829"/>
    <w:rsid w:val="00C73CE5"/>
    <w:rsid w:val="00C744BF"/>
    <w:rsid w:val="00C74B8A"/>
    <w:rsid w:val="00C75FAE"/>
    <w:rsid w:val="00C8102F"/>
    <w:rsid w:val="00C90359"/>
    <w:rsid w:val="00C9063A"/>
    <w:rsid w:val="00C92CEE"/>
    <w:rsid w:val="00C93A63"/>
    <w:rsid w:val="00CA0563"/>
    <w:rsid w:val="00CA221D"/>
    <w:rsid w:val="00CA484C"/>
    <w:rsid w:val="00CA4DF3"/>
    <w:rsid w:val="00CA5923"/>
    <w:rsid w:val="00CA596D"/>
    <w:rsid w:val="00CA715D"/>
    <w:rsid w:val="00CB0143"/>
    <w:rsid w:val="00CB4BEC"/>
    <w:rsid w:val="00CB6B2F"/>
    <w:rsid w:val="00CC0266"/>
    <w:rsid w:val="00CC07E8"/>
    <w:rsid w:val="00CC09C8"/>
    <w:rsid w:val="00CC26ED"/>
    <w:rsid w:val="00CC3B59"/>
    <w:rsid w:val="00CD0ACC"/>
    <w:rsid w:val="00CD0EFD"/>
    <w:rsid w:val="00CD2DD4"/>
    <w:rsid w:val="00CD46A3"/>
    <w:rsid w:val="00CD5501"/>
    <w:rsid w:val="00CD5596"/>
    <w:rsid w:val="00CE0F84"/>
    <w:rsid w:val="00CE3E07"/>
    <w:rsid w:val="00CE5BED"/>
    <w:rsid w:val="00CE7275"/>
    <w:rsid w:val="00CE763A"/>
    <w:rsid w:val="00CF0CD3"/>
    <w:rsid w:val="00CF2579"/>
    <w:rsid w:val="00CF50BD"/>
    <w:rsid w:val="00CF6E1A"/>
    <w:rsid w:val="00D03CCE"/>
    <w:rsid w:val="00D047CD"/>
    <w:rsid w:val="00D0790E"/>
    <w:rsid w:val="00D13F6C"/>
    <w:rsid w:val="00D15A21"/>
    <w:rsid w:val="00D1675A"/>
    <w:rsid w:val="00D17ADC"/>
    <w:rsid w:val="00D23348"/>
    <w:rsid w:val="00D24C21"/>
    <w:rsid w:val="00D25113"/>
    <w:rsid w:val="00D25C6A"/>
    <w:rsid w:val="00D27F77"/>
    <w:rsid w:val="00D30B21"/>
    <w:rsid w:val="00D32191"/>
    <w:rsid w:val="00D334D8"/>
    <w:rsid w:val="00D334E0"/>
    <w:rsid w:val="00D4142B"/>
    <w:rsid w:val="00D4356B"/>
    <w:rsid w:val="00D505E0"/>
    <w:rsid w:val="00D54A38"/>
    <w:rsid w:val="00D55A52"/>
    <w:rsid w:val="00D56805"/>
    <w:rsid w:val="00D6067C"/>
    <w:rsid w:val="00D6117F"/>
    <w:rsid w:val="00D61FD1"/>
    <w:rsid w:val="00D6344C"/>
    <w:rsid w:val="00D63AEA"/>
    <w:rsid w:val="00D66875"/>
    <w:rsid w:val="00D67372"/>
    <w:rsid w:val="00D67A9E"/>
    <w:rsid w:val="00D700DD"/>
    <w:rsid w:val="00D7576D"/>
    <w:rsid w:val="00D808F3"/>
    <w:rsid w:val="00D8398E"/>
    <w:rsid w:val="00D90C41"/>
    <w:rsid w:val="00D92AF7"/>
    <w:rsid w:val="00D93B3E"/>
    <w:rsid w:val="00D95048"/>
    <w:rsid w:val="00D95A7B"/>
    <w:rsid w:val="00D979CE"/>
    <w:rsid w:val="00DA09B5"/>
    <w:rsid w:val="00DA360A"/>
    <w:rsid w:val="00DA502C"/>
    <w:rsid w:val="00DA7FAF"/>
    <w:rsid w:val="00DB4077"/>
    <w:rsid w:val="00DC2D0F"/>
    <w:rsid w:val="00DC2F73"/>
    <w:rsid w:val="00DC5BBF"/>
    <w:rsid w:val="00DC6D71"/>
    <w:rsid w:val="00DC72F8"/>
    <w:rsid w:val="00DD6E95"/>
    <w:rsid w:val="00DE081C"/>
    <w:rsid w:val="00DE0F4A"/>
    <w:rsid w:val="00DE354B"/>
    <w:rsid w:val="00DF34E0"/>
    <w:rsid w:val="00DF38C0"/>
    <w:rsid w:val="00DF4951"/>
    <w:rsid w:val="00DF6736"/>
    <w:rsid w:val="00DF6D0B"/>
    <w:rsid w:val="00DF7EB6"/>
    <w:rsid w:val="00E00056"/>
    <w:rsid w:val="00E0152B"/>
    <w:rsid w:val="00E0298D"/>
    <w:rsid w:val="00E0504D"/>
    <w:rsid w:val="00E07E96"/>
    <w:rsid w:val="00E12D94"/>
    <w:rsid w:val="00E22105"/>
    <w:rsid w:val="00E24A2D"/>
    <w:rsid w:val="00E302F8"/>
    <w:rsid w:val="00E34D0F"/>
    <w:rsid w:val="00E42154"/>
    <w:rsid w:val="00E422F9"/>
    <w:rsid w:val="00E44584"/>
    <w:rsid w:val="00E45811"/>
    <w:rsid w:val="00E46E37"/>
    <w:rsid w:val="00E502A7"/>
    <w:rsid w:val="00E55A3A"/>
    <w:rsid w:val="00E57085"/>
    <w:rsid w:val="00E572EE"/>
    <w:rsid w:val="00E60348"/>
    <w:rsid w:val="00E61033"/>
    <w:rsid w:val="00E618E5"/>
    <w:rsid w:val="00E63396"/>
    <w:rsid w:val="00E6481E"/>
    <w:rsid w:val="00E651A7"/>
    <w:rsid w:val="00E659D0"/>
    <w:rsid w:val="00E67475"/>
    <w:rsid w:val="00E70E3A"/>
    <w:rsid w:val="00E73AB2"/>
    <w:rsid w:val="00E747DC"/>
    <w:rsid w:val="00E75AD5"/>
    <w:rsid w:val="00E8103B"/>
    <w:rsid w:val="00E81252"/>
    <w:rsid w:val="00E81397"/>
    <w:rsid w:val="00E829B2"/>
    <w:rsid w:val="00E832B9"/>
    <w:rsid w:val="00E85D5A"/>
    <w:rsid w:val="00E9006A"/>
    <w:rsid w:val="00E9133D"/>
    <w:rsid w:val="00E941EA"/>
    <w:rsid w:val="00E957C7"/>
    <w:rsid w:val="00E959E8"/>
    <w:rsid w:val="00EA05E3"/>
    <w:rsid w:val="00EA11DF"/>
    <w:rsid w:val="00EA129C"/>
    <w:rsid w:val="00EA3F1B"/>
    <w:rsid w:val="00EB16BC"/>
    <w:rsid w:val="00EB381E"/>
    <w:rsid w:val="00EB7378"/>
    <w:rsid w:val="00EB78EA"/>
    <w:rsid w:val="00EC3BA2"/>
    <w:rsid w:val="00EC510F"/>
    <w:rsid w:val="00EC5797"/>
    <w:rsid w:val="00ED15A8"/>
    <w:rsid w:val="00ED1746"/>
    <w:rsid w:val="00ED19D2"/>
    <w:rsid w:val="00ED1A20"/>
    <w:rsid w:val="00ED27B9"/>
    <w:rsid w:val="00ED4757"/>
    <w:rsid w:val="00ED5FD2"/>
    <w:rsid w:val="00EE1FE6"/>
    <w:rsid w:val="00EE3A7E"/>
    <w:rsid w:val="00EE3C20"/>
    <w:rsid w:val="00EE4F29"/>
    <w:rsid w:val="00EE66F3"/>
    <w:rsid w:val="00EF0A62"/>
    <w:rsid w:val="00EF1533"/>
    <w:rsid w:val="00EF628D"/>
    <w:rsid w:val="00EF6883"/>
    <w:rsid w:val="00EF7675"/>
    <w:rsid w:val="00F01BC0"/>
    <w:rsid w:val="00F03638"/>
    <w:rsid w:val="00F04D2A"/>
    <w:rsid w:val="00F05288"/>
    <w:rsid w:val="00F059FE"/>
    <w:rsid w:val="00F06C98"/>
    <w:rsid w:val="00F07951"/>
    <w:rsid w:val="00F1089E"/>
    <w:rsid w:val="00F11B7B"/>
    <w:rsid w:val="00F11C7B"/>
    <w:rsid w:val="00F12773"/>
    <w:rsid w:val="00F1496C"/>
    <w:rsid w:val="00F20661"/>
    <w:rsid w:val="00F20919"/>
    <w:rsid w:val="00F22272"/>
    <w:rsid w:val="00F22C9B"/>
    <w:rsid w:val="00F25CCF"/>
    <w:rsid w:val="00F30C0D"/>
    <w:rsid w:val="00F40758"/>
    <w:rsid w:val="00F42C89"/>
    <w:rsid w:val="00F43344"/>
    <w:rsid w:val="00F46230"/>
    <w:rsid w:val="00F500F5"/>
    <w:rsid w:val="00F52349"/>
    <w:rsid w:val="00F53D6B"/>
    <w:rsid w:val="00F575C4"/>
    <w:rsid w:val="00F57A5D"/>
    <w:rsid w:val="00F60B47"/>
    <w:rsid w:val="00F61C59"/>
    <w:rsid w:val="00F6306C"/>
    <w:rsid w:val="00F63D18"/>
    <w:rsid w:val="00F6455B"/>
    <w:rsid w:val="00F66882"/>
    <w:rsid w:val="00F732C7"/>
    <w:rsid w:val="00F73B93"/>
    <w:rsid w:val="00F74D78"/>
    <w:rsid w:val="00F754AD"/>
    <w:rsid w:val="00F75691"/>
    <w:rsid w:val="00F76393"/>
    <w:rsid w:val="00F766B2"/>
    <w:rsid w:val="00F76E06"/>
    <w:rsid w:val="00F775C4"/>
    <w:rsid w:val="00F81FEB"/>
    <w:rsid w:val="00F82DEF"/>
    <w:rsid w:val="00F84891"/>
    <w:rsid w:val="00F879A6"/>
    <w:rsid w:val="00F91CB1"/>
    <w:rsid w:val="00F92EC7"/>
    <w:rsid w:val="00F9334F"/>
    <w:rsid w:val="00F93A47"/>
    <w:rsid w:val="00F95662"/>
    <w:rsid w:val="00F96823"/>
    <w:rsid w:val="00FA08A0"/>
    <w:rsid w:val="00FA101D"/>
    <w:rsid w:val="00FA2AA2"/>
    <w:rsid w:val="00FA5C9C"/>
    <w:rsid w:val="00FA5CB2"/>
    <w:rsid w:val="00FA75F2"/>
    <w:rsid w:val="00FA7CC6"/>
    <w:rsid w:val="00FB0170"/>
    <w:rsid w:val="00FB265A"/>
    <w:rsid w:val="00FB51CC"/>
    <w:rsid w:val="00FB57F2"/>
    <w:rsid w:val="00FB7377"/>
    <w:rsid w:val="00FC132C"/>
    <w:rsid w:val="00FC1B13"/>
    <w:rsid w:val="00FD1A42"/>
    <w:rsid w:val="00FD262B"/>
    <w:rsid w:val="00FE021A"/>
    <w:rsid w:val="00FE47FF"/>
    <w:rsid w:val="00FE6679"/>
    <w:rsid w:val="00FE7D42"/>
    <w:rsid w:val="00FF1AF7"/>
    <w:rsid w:val="00FF48DC"/>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semiHidden="1" w:uiPriority="35" w:unhideWhenUsed="1" w:qFormat="1"/>
    <w:lsdException w:name="footnote reference"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FollowedHyperlink"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列出段落"/>
    <w:basedOn w:val="Normal"/>
    <w:link w:val="ListParagraphChar"/>
    <w:uiPriority w:val="7"/>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2-e/Docs/R1-2005277.zip" TargetMode="External"/><Relationship Id="rId18" Type="http://schemas.openxmlformats.org/officeDocument/2006/relationships/hyperlink" Target="http://www.3gpp.org/ftp/TSG_RAN/WG1_RL1/TSGR1_102-e/Docs/R1-2005637.zip" TargetMode="External"/><Relationship Id="rId26" Type="http://schemas.openxmlformats.org/officeDocument/2006/relationships/hyperlink" Target="http://www.3gpp.org/ftp/TSG_RAN/WG1_RL1/TSGR1_102-e/Docs/R1-2006036.zip" TargetMode="External"/><Relationship Id="rId39" Type="http://schemas.openxmlformats.org/officeDocument/2006/relationships/hyperlink" Target="http://www.3gpp.org/ftp/TSG_RAN/WG1_RL1/TSGR1_102-e/Docs/R1-200681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830.zip" TargetMode="External"/><Relationship Id="rId34" Type="http://schemas.openxmlformats.org/officeDocument/2006/relationships/hyperlink" Target="http://www.3gpp.org/ftp/TSG_RAN/WG1_RL1/TSGR1_102-e/Docs/R1-2006542.zip" TargetMode="External"/><Relationship Id="rId42" Type="http://schemas.openxmlformats.org/officeDocument/2006/relationships/hyperlink" Target="http://www.3gpp.org/ftp/TSG_RAN/WG1_RL1/TSGR1_102-e/Docs/R1-2006155.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ftp/TSG_RAN/WG1_RL1/TSGR1_102-e/Docs/R1-2005269.zip" TargetMode="External"/><Relationship Id="rId17" Type="http://schemas.openxmlformats.org/officeDocument/2006/relationships/hyperlink" Target="http://www.3gpp.org/ftp/TSG_RAN/WG1_RL1/TSGR1_102-e/Docs/R1-2005580.zip" TargetMode="External"/><Relationship Id="rId25" Type="http://schemas.openxmlformats.org/officeDocument/2006/relationships/hyperlink" Target="http://www.3gpp.org/ftp/TSG_RAN/WG1_RL1/TSGR1_102-e/Docs/R1-2005968.zip" TargetMode="External"/><Relationship Id="rId33" Type="http://schemas.openxmlformats.org/officeDocument/2006/relationships/hyperlink" Target="http://www.3gpp.org/ftp/TSG_RAN/WG1_RL1/TSGR1_102-e/Docs/R1-2006538.zip" TargetMode="External"/><Relationship Id="rId38" Type="http://schemas.openxmlformats.org/officeDocument/2006/relationships/hyperlink" Target="http://www.3gpp.org/ftp/TSG_RAN/WG1_RL1/TSGR1_102-e/Docs/R1-2006733.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2-e/Docs/R1-2005525.zip" TargetMode="External"/><Relationship Id="rId20" Type="http://schemas.openxmlformats.org/officeDocument/2006/relationships/hyperlink" Target="http://www.3gpp.org/ftp/TSG_RAN/WG1_RL1/TSGR1_102-e/Docs/R1-2005770.zip" TargetMode="External"/><Relationship Id="rId29" Type="http://schemas.openxmlformats.org/officeDocument/2006/relationships/hyperlink" Target="http://www.3gpp.org/ftp/TSG_RAN/WG1_RL1/TSGR1_102-e/Docs/R1-2006217.zip" TargetMode="External"/><Relationship Id="rId41" Type="http://schemas.openxmlformats.org/officeDocument/2006/relationships/hyperlink" Target="http://www.3gpp.org/ftp/TSG_RAN/WG1_RL1/TSGR1_102-e/Docs/R1-200603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2-e/Docs/R1-2005234.zip" TargetMode="External"/><Relationship Id="rId24" Type="http://schemas.openxmlformats.org/officeDocument/2006/relationships/hyperlink" Target="http://www.3gpp.org/ftp/TSG_RAN/WG1_RL1/TSGR1_102-e/Docs/R1-2005959.zip" TargetMode="External"/><Relationship Id="rId32" Type="http://schemas.openxmlformats.org/officeDocument/2006/relationships/hyperlink" Target="http://www.3gpp.org/ftp/TSG_RAN/WG1_RL1/TSGR1_102-e/Docs/R1-2006524.zip" TargetMode="External"/><Relationship Id="rId37" Type="http://schemas.openxmlformats.org/officeDocument/2006/relationships/hyperlink" Target="http://www.3gpp.org/ftp/TSG_RAN/WG1_RL1/TSGR1_102-e/Docs/R1-2006682.zip" TargetMode="External"/><Relationship Id="rId40" Type="http://schemas.openxmlformats.org/officeDocument/2006/relationships/hyperlink" Target="https://www.3gpp.org/ftp/tsg_ran/WG1_RL1/TSGR1_102-e/Docs/R1-2006988.zip" TargetMode="External"/><Relationship Id="rId45" Type="http://schemas.openxmlformats.org/officeDocument/2006/relationships/hyperlink" Target="http://www.3gpp.org/ftp/TSG_RAN/WG1_RL1/TSGR1_102-e/Docs/R1-2005960.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474.zip" TargetMode="External"/><Relationship Id="rId23" Type="http://schemas.openxmlformats.org/officeDocument/2006/relationships/hyperlink" Target="http://www.3gpp.org/ftp/TSG_RAN/WG1_RL1/TSGR1_102-e/Docs/R1-2005937.zip" TargetMode="External"/><Relationship Id="rId28" Type="http://schemas.openxmlformats.org/officeDocument/2006/relationships/hyperlink" Target="http://www.3gpp.org/ftp/TSG_RAN/WG1_RL1/TSGR1_102-e/Docs/R1-2006196.zip" TargetMode="External"/><Relationship Id="rId36" Type="http://schemas.openxmlformats.org/officeDocument/2006/relationships/hyperlink" Target="http://www.3gpp.org/ftp/TSG_RAN/WG1_RL1/TSGR1_102-e/Docs/R1-200664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714.zip" TargetMode="External"/><Relationship Id="rId31" Type="http://schemas.openxmlformats.org/officeDocument/2006/relationships/hyperlink" Target="http://www.3gpp.org/ftp/TSG_RAN/WG1_RL1/TSGR1_102-e/Docs/R1-2006306.zip" TargetMode="External"/><Relationship Id="rId44" Type="http://schemas.openxmlformats.org/officeDocument/2006/relationships/hyperlink" Target="http://www.3gpp.org/ftp/TSG_RAN/WG1_RL1/TSGR1_102-e/Docs/R1-20059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383.zip" TargetMode="External"/><Relationship Id="rId22" Type="http://schemas.openxmlformats.org/officeDocument/2006/relationships/hyperlink" Target="http://www.3gpp.org/ftp/TSG_RAN/WG1_RL1/TSGR1_102-e/Docs/R1-2005880.zip" TargetMode="External"/><Relationship Id="rId27" Type="http://schemas.openxmlformats.org/officeDocument/2006/relationships/hyperlink" Target="http://www.3gpp.org/ftp/TSG_RAN/WG1_RL1/TSGR1_102-e/Docs/R1-2006152.zip" TargetMode="External"/><Relationship Id="rId30" Type="http://schemas.openxmlformats.org/officeDocument/2006/relationships/hyperlink" Target="http://www.3gpp.org/ftp/TSG_RAN/WG1_RL1/TSGR1_102-e/Docs/R1-2006272.zip" TargetMode="External"/><Relationship Id="rId35" Type="http://schemas.openxmlformats.org/officeDocument/2006/relationships/hyperlink" Target="http://www.3gpp.org/ftp/TSG_RAN/WG1_RL1/TSGR1_102-e/Docs/R1-2006576.zip" TargetMode="External"/><Relationship Id="rId43" Type="http://schemas.openxmlformats.org/officeDocument/2006/relationships/hyperlink" Target="http://www.3gpp.org/ftp/TSG_RAN/WG1_RL1/TSGR1_102-e/Docs/R1-20066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6ECBC4-5C2D-4233-B965-DE6189CE7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14152</Words>
  <Characters>80673</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2020-08-19T03:00:00Z</dcterms:created>
  <dcterms:modified xsi:type="dcterms:W3CDTF">2020-08-19T03:17:00Z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ies>
</file>