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52D89" w14:textId="48C07E41" w:rsidR="001E41F3" w:rsidRPr="00137713" w:rsidRDefault="00EF642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F6429">
        <w:rPr>
          <w:b/>
          <w:noProof/>
          <w:sz w:val="24"/>
        </w:rPr>
        <w:t>3GPP TSG RAN WG1 Meeting #102-e</w:t>
      </w:r>
      <w:r w:rsidR="001E41F3">
        <w:rPr>
          <w:b/>
          <w:i/>
          <w:noProof/>
          <w:sz w:val="28"/>
        </w:rPr>
        <w:tab/>
      </w:r>
      <w:r w:rsidR="00DA3A53" w:rsidRPr="00137713">
        <w:rPr>
          <w:b/>
          <w:noProof/>
          <w:sz w:val="24"/>
        </w:rPr>
        <w:t>R1-</w:t>
      </w:r>
      <w:r w:rsidR="00D83DF6" w:rsidRPr="00137713">
        <w:rPr>
          <w:b/>
          <w:noProof/>
          <w:sz w:val="24"/>
        </w:rPr>
        <w:t>200</w:t>
      </w:r>
      <w:r w:rsidR="00137713">
        <w:rPr>
          <w:b/>
          <w:noProof/>
          <w:sz w:val="24"/>
        </w:rPr>
        <w:t>7300</w:t>
      </w:r>
    </w:p>
    <w:p w14:paraId="1530CCBE" w14:textId="77777777" w:rsidR="001E41F3" w:rsidRDefault="00EF6429" w:rsidP="005E2C44">
      <w:pPr>
        <w:pStyle w:val="CRCoverPage"/>
        <w:outlineLvl w:val="0"/>
        <w:rPr>
          <w:b/>
          <w:noProof/>
          <w:sz w:val="24"/>
        </w:rPr>
      </w:pPr>
      <w:r w:rsidRPr="00EF6429">
        <w:rPr>
          <w:b/>
          <w:noProof/>
          <w:sz w:val="24"/>
        </w:rPr>
        <w:t>E-meeting, August 17–28,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7D056E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B650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DBD038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291B8" w14:textId="408E495E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E6A7AA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3C46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AF40D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5EFB7F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72AA59" w14:textId="77777777" w:rsidR="001E41F3" w:rsidRPr="00410371" w:rsidRDefault="0054466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36.213</w:t>
            </w:r>
          </w:p>
        </w:tc>
        <w:tc>
          <w:tcPr>
            <w:tcW w:w="709" w:type="dxa"/>
          </w:tcPr>
          <w:p w14:paraId="21FDE3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4158C9E" w14:textId="1CEB0892" w:rsidR="001E41F3" w:rsidRPr="00E25295" w:rsidRDefault="00137713" w:rsidP="00547111">
            <w:pPr>
              <w:pStyle w:val="CRCoverPage"/>
              <w:spacing w:after="0"/>
              <w:rPr>
                <w:bCs/>
                <w:noProof/>
              </w:rPr>
            </w:pPr>
            <w:r w:rsidRPr="00137713">
              <w:rPr>
                <w:b/>
                <w:noProof/>
                <w:sz w:val="28"/>
              </w:rPr>
              <w:t>1354</w:t>
            </w:r>
          </w:p>
        </w:tc>
        <w:tc>
          <w:tcPr>
            <w:tcW w:w="709" w:type="dxa"/>
          </w:tcPr>
          <w:p w14:paraId="69C0588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310DF54" w14:textId="77777777" w:rsidR="001E41F3" w:rsidRPr="00410371" w:rsidRDefault="005446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9545A68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41D06CD" w14:textId="3060D678" w:rsidR="001E41F3" w:rsidRPr="00410371" w:rsidRDefault="00902316" w:rsidP="00834A7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V1</w:t>
            </w:r>
            <w:r w:rsidR="00834A7A">
              <w:rPr>
                <w:b/>
                <w:noProof/>
                <w:sz w:val="28"/>
              </w:rPr>
              <w:t>6</w:t>
            </w:r>
            <w:r w:rsidR="00544668">
              <w:rPr>
                <w:b/>
                <w:noProof/>
                <w:sz w:val="28"/>
              </w:rPr>
              <w:t>.</w:t>
            </w:r>
            <w:r w:rsidR="00834A7A">
              <w:rPr>
                <w:b/>
                <w:noProof/>
                <w:sz w:val="28"/>
              </w:rPr>
              <w:t>2</w:t>
            </w:r>
            <w:r w:rsidR="0054466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89A90B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168C6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57F31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A92C97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1548B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18B5CB" w14:textId="77777777" w:rsidTr="00547111">
        <w:tc>
          <w:tcPr>
            <w:tcW w:w="9641" w:type="dxa"/>
            <w:gridSpan w:val="9"/>
          </w:tcPr>
          <w:p w14:paraId="7C482D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703353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482967E" w14:textId="77777777" w:rsidTr="00A7671C">
        <w:tc>
          <w:tcPr>
            <w:tcW w:w="2835" w:type="dxa"/>
          </w:tcPr>
          <w:p w14:paraId="011C69C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A139E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DB4D48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4AAC5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C26942" w14:textId="77777777" w:rsidR="00F25D98" w:rsidRDefault="0054466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14CF9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FED722" w14:textId="77777777" w:rsidR="00F25D98" w:rsidRDefault="0054466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B9013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3FB7F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0D425F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C1152CA" w14:textId="77777777" w:rsidTr="00547111">
        <w:tc>
          <w:tcPr>
            <w:tcW w:w="9640" w:type="dxa"/>
            <w:gridSpan w:val="11"/>
          </w:tcPr>
          <w:p w14:paraId="15C1EF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321DD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A1EE8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491833" w14:textId="3B7CF0F9" w:rsidR="001E41F3" w:rsidRDefault="00137713">
            <w:pPr>
              <w:pStyle w:val="CRCoverPage"/>
              <w:spacing w:after="0"/>
              <w:ind w:left="100"/>
              <w:rPr>
                <w:noProof/>
              </w:rPr>
            </w:pPr>
            <w:r w:rsidRPr="00137713">
              <w:rPr>
                <w:noProof/>
              </w:rPr>
              <w:t>Clarifications for PUR Repetition Adjustment</w:t>
            </w:r>
          </w:p>
        </w:tc>
      </w:tr>
      <w:tr w:rsidR="001E41F3" w14:paraId="0FA1492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B0901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A9560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3B44E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7F69C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09DB9F" w14:textId="0015157D" w:rsidR="001E41F3" w:rsidRDefault="00642651" w:rsidP="006426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Moderator (</w:t>
            </w:r>
            <w:r w:rsidR="00E25295">
              <w:rPr>
                <w:noProof/>
              </w:rPr>
              <w:t>Sierra Wireless</w:t>
            </w:r>
            <w:r>
              <w:rPr>
                <w:noProof/>
              </w:rPr>
              <w:t>)</w:t>
            </w:r>
          </w:p>
        </w:tc>
      </w:tr>
      <w:tr w:rsidR="001E41F3" w14:paraId="08B2811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CFC34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82BDA7" w14:textId="77777777" w:rsidR="001E41F3" w:rsidRDefault="0054466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544668">
              <w:rPr>
                <w:noProof/>
              </w:rPr>
              <w:t>R1</w:t>
            </w:r>
          </w:p>
        </w:tc>
      </w:tr>
      <w:tr w:rsidR="001E41F3" w14:paraId="79DA646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10206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B72A3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7E0B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4BA68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33F74E9" w14:textId="0703E6FB" w:rsidR="001E41F3" w:rsidRDefault="00E25295" w:rsidP="00854361">
            <w:pPr>
              <w:pStyle w:val="CRCoverPage"/>
              <w:spacing w:after="0"/>
              <w:ind w:left="100"/>
              <w:rPr>
                <w:noProof/>
              </w:rPr>
            </w:pPr>
            <w:r w:rsidRPr="00E25295">
              <w:rPr>
                <w:noProof/>
              </w:rPr>
              <w:t>LTE_eMTC5</w:t>
            </w:r>
            <w:r w:rsidRPr="00F547FA">
              <w:rPr>
                <w:noProof/>
              </w:rPr>
              <w:t xml:space="preserve"> </w:t>
            </w:r>
            <w:r w:rsidR="00F547FA" w:rsidRPr="00F547FA"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474E48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6F559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32B606" w14:textId="0A3FD6F5" w:rsidR="001E41F3" w:rsidRDefault="003D243C" w:rsidP="008219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8219C5">
              <w:rPr>
                <w:noProof/>
              </w:rPr>
              <w:t>8</w:t>
            </w:r>
            <w:r w:rsidR="00544668" w:rsidRPr="00544668">
              <w:rPr>
                <w:noProof/>
              </w:rPr>
              <w:t>-</w:t>
            </w:r>
            <w:r>
              <w:rPr>
                <w:noProof/>
              </w:rPr>
              <w:t>2</w:t>
            </w:r>
            <w:r w:rsidR="00CE2EB2">
              <w:rPr>
                <w:noProof/>
              </w:rPr>
              <w:t>6</w:t>
            </w:r>
          </w:p>
        </w:tc>
      </w:tr>
      <w:tr w:rsidR="001E41F3" w14:paraId="577666E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69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B7145A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3891E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E5306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23ADE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6991C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57ACA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288381F" w14:textId="77777777" w:rsidR="001E41F3" w:rsidRDefault="0054466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EDDDDF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9A463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84B03A" w14:textId="5CE1F698" w:rsidR="001E41F3" w:rsidRDefault="00544668">
            <w:pPr>
              <w:pStyle w:val="CRCoverPage"/>
              <w:spacing w:after="0"/>
              <w:ind w:left="100"/>
              <w:rPr>
                <w:noProof/>
              </w:rPr>
            </w:pPr>
            <w:r w:rsidRPr="00544668">
              <w:rPr>
                <w:noProof/>
              </w:rPr>
              <w:t>Rel-1</w:t>
            </w:r>
            <w:r w:rsidR="00913E17">
              <w:rPr>
                <w:noProof/>
              </w:rPr>
              <w:t>6</w:t>
            </w:r>
          </w:p>
        </w:tc>
      </w:tr>
      <w:tr w:rsidR="001E41F3" w14:paraId="37C5E16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709C6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D1F3B8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23C17D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6C675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5D93173" w14:textId="77777777" w:rsidTr="00547111">
        <w:tc>
          <w:tcPr>
            <w:tcW w:w="1843" w:type="dxa"/>
          </w:tcPr>
          <w:p w14:paraId="3D641F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51871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04843" w14:paraId="466868F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4AFA5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" w:name="_Hlk49265869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024044" w14:textId="0A8384C3" w:rsidR="00D73D07" w:rsidRPr="007E7BC6" w:rsidRDefault="007653B3" w:rsidP="005734AE">
            <w:pPr>
              <w:widowControl w:val="0"/>
              <w:spacing w:after="0"/>
              <w:rPr>
                <w:noProof/>
              </w:rPr>
            </w:pPr>
            <w:r w:rsidRPr="007653B3">
              <w:rPr>
                <w:rFonts w:ascii="Arial" w:hAnsi="Arial" w:cs="Arial"/>
                <w:noProof/>
              </w:rPr>
              <w:t>For PUR, the currently specified procedure to update the PUR repetitions via an L1 ACK/Fallback DCI does not support updating of the RRC PUR configuration and does not match RAN2’s requirements.</w:t>
            </w:r>
          </w:p>
        </w:tc>
      </w:tr>
      <w:tr w:rsidR="001E41F3" w14:paraId="600B7A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8F93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20A2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DB6E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6CA6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1850A3" w14:textId="79F06282" w:rsidR="007653B3" w:rsidRDefault="007653B3" w:rsidP="007653B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Implement</w:t>
            </w:r>
            <w:r>
              <w:rPr>
                <w:noProof/>
                <w:lang w:eastAsia="zh-CN"/>
              </w:rPr>
              <w:t>ed</w:t>
            </w:r>
            <w:r>
              <w:rPr>
                <w:noProof/>
                <w:lang w:eastAsia="zh-CN"/>
              </w:rPr>
              <w:t xml:space="preserve"> RAN2’s requirements: </w:t>
            </w:r>
          </w:p>
          <w:p w14:paraId="72DA4A8A" w14:textId="0E011368" w:rsidR="007653B3" w:rsidRPr="007653B3" w:rsidRDefault="007653B3" w:rsidP="007653B3">
            <w:pPr>
              <w:pStyle w:val="ListParagraph"/>
              <w:widowControl w:val="0"/>
              <w:numPr>
                <w:ilvl w:val="0"/>
                <w:numId w:val="15"/>
              </w:numPr>
              <w:spacing w:after="0"/>
              <w:rPr>
                <w:rFonts w:cs="Arial"/>
                <w:noProof/>
              </w:rPr>
            </w:pPr>
            <w:r w:rsidRPr="007653B3">
              <w:rPr>
                <w:rFonts w:cs="Arial"/>
                <w:noProof/>
              </w:rPr>
              <w:t>The adjustment on the PUSCH repetition number provided with L1 ACK / fallback indicator updates the repetition number configuration in PUR configuration in RRC layer.</w:t>
            </w:r>
            <w:r w:rsidRPr="007653B3">
              <w:rPr>
                <w:rFonts w:cs="Arial"/>
                <w:noProof/>
              </w:rPr>
              <w:t xml:space="preserve"> </w:t>
            </w:r>
          </w:p>
          <w:p w14:paraId="3B6A7B5B" w14:textId="119A78C1" w:rsidR="007653B3" w:rsidRPr="007653B3" w:rsidRDefault="007653B3" w:rsidP="007653B3">
            <w:pPr>
              <w:pStyle w:val="ListParagraph"/>
              <w:widowControl w:val="0"/>
              <w:numPr>
                <w:ilvl w:val="0"/>
                <w:numId w:val="15"/>
              </w:numPr>
              <w:spacing w:after="0"/>
              <w:rPr>
                <w:rFonts w:cs="Arial"/>
                <w:noProof/>
              </w:rPr>
            </w:pPr>
            <w:r w:rsidRPr="007653B3">
              <w:rPr>
                <w:rFonts w:cs="Arial"/>
                <w:noProof/>
              </w:rPr>
              <w:t>The PHY layer provides a 3-bit repetition adjustment index to higher layers so that the value can be stored in the PUR configuration in RRC.</w:t>
            </w:r>
          </w:p>
          <w:p w14:paraId="79B2FE87" w14:textId="5A523B58" w:rsidR="007653B3" w:rsidRDefault="007653B3" w:rsidP="007653B3">
            <w:pPr>
              <w:pStyle w:val="ListParagraph"/>
              <w:widowControl w:val="0"/>
              <w:numPr>
                <w:ilvl w:val="0"/>
                <w:numId w:val="15"/>
              </w:numPr>
              <w:spacing w:after="0"/>
              <w:rPr>
                <w:noProof/>
              </w:rPr>
            </w:pPr>
            <w:r>
              <w:rPr>
                <w:noProof/>
              </w:rPr>
              <w:t>The format of the 3-bit information is same as RRC parameter numRepetitions-r16</w:t>
            </w:r>
          </w:p>
        </w:tc>
      </w:tr>
      <w:tr w:rsidR="001E41F3" w14:paraId="63AFCB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2E5F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224B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D5800" w14:paraId="5D3E870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1051A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E76C0" w14:textId="32B6ECDB" w:rsidR="001E41F3" w:rsidRDefault="001C5CF9" w:rsidP="006075E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L1 ACK/Fall DCI repetition adjustment does not upate the RRC PUR configuration and the RAN1 and RAN2 specification would not be aligned. </w:t>
            </w:r>
          </w:p>
        </w:tc>
      </w:tr>
      <w:bookmarkEnd w:id="2"/>
      <w:tr w:rsidR="001E41F3" w14:paraId="31882119" w14:textId="77777777" w:rsidTr="00547111">
        <w:tc>
          <w:tcPr>
            <w:tcW w:w="2694" w:type="dxa"/>
            <w:gridSpan w:val="2"/>
          </w:tcPr>
          <w:p w14:paraId="42CF0B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BEEC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A18F7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6A987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680C02" w14:textId="2D45BBD5" w:rsidR="001E41F3" w:rsidRDefault="00CE2EB2" w:rsidP="00BA2A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8.0 and 9.1.5.3</w:t>
            </w:r>
          </w:p>
        </w:tc>
      </w:tr>
      <w:tr w:rsidR="001E41F3" w14:paraId="2C1EF3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09301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8742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298F5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68F1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745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CF4B2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282D11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F9B9ED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B588F1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6C28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5071C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296296" w14:textId="77777777" w:rsidR="001E41F3" w:rsidRDefault="005446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CB8146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F342D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DB461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75724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AD74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5CCA2C" w14:textId="77777777" w:rsidR="001E41F3" w:rsidRDefault="005446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C4AD0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2E1A50" w14:textId="77777777" w:rsidR="001E41F3" w:rsidRDefault="00145D43" w:rsidP="00696E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66F723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00EDC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AE39C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EAEB91" w14:textId="77777777" w:rsidR="001E41F3" w:rsidRDefault="005446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5C11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28EC1F" w14:textId="77777777" w:rsidR="001E41F3" w:rsidRDefault="000A6394" w:rsidP="00696E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E37723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0B4F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F5C9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8EBC5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25CED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7D220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4CC0851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DCE52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4FA07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383B1F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7D46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C707A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E4E382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9CDF715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4C5FBD1" w14:textId="77777777" w:rsidR="00CE2EB2" w:rsidRPr="006B234C" w:rsidRDefault="00CE2EB2" w:rsidP="00CE2EB2">
      <w:pPr>
        <w:rPr>
          <w:rFonts w:eastAsia="Times New Roman"/>
          <w:b/>
          <w:bCs/>
        </w:rPr>
      </w:pPr>
      <w:bookmarkStart w:id="3" w:name="_Toc415085490"/>
    </w:p>
    <w:p w14:paraId="3A5A3FB7" w14:textId="77777777" w:rsidR="00CE2EB2" w:rsidRPr="00BD0F8A" w:rsidRDefault="00CE2EB2" w:rsidP="00CE2EB2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lang w:eastAsia="en-GB"/>
        </w:rPr>
      </w:pPr>
      <w:r w:rsidRPr="00BD0F8A">
        <w:rPr>
          <w:rFonts w:ascii="Arial" w:hAnsi="Arial"/>
          <w:sz w:val="32"/>
          <w:lang w:eastAsia="en-GB"/>
        </w:rPr>
        <w:t>8.0</w:t>
      </w:r>
      <w:r w:rsidRPr="00BD0F8A">
        <w:rPr>
          <w:rFonts w:ascii="Arial" w:hAnsi="Arial"/>
          <w:sz w:val="32"/>
          <w:lang w:eastAsia="en-GB"/>
        </w:rPr>
        <w:tab/>
        <w:t>UE</w:t>
      </w:r>
      <w:r w:rsidRPr="00BD0F8A">
        <w:rPr>
          <w:rFonts w:ascii="Arial" w:hAnsi="Arial" w:hint="eastAsia"/>
          <w:sz w:val="32"/>
          <w:lang w:eastAsia="en-GB"/>
        </w:rPr>
        <w:t xml:space="preserve"> procedure for </w:t>
      </w:r>
      <w:r w:rsidRPr="00BD0F8A">
        <w:rPr>
          <w:rFonts w:ascii="Arial" w:hAnsi="Arial"/>
          <w:sz w:val="32"/>
          <w:lang w:eastAsia="en-GB"/>
        </w:rPr>
        <w:t>transmitting the physical uplink shared channel</w:t>
      </w:r>
    </w:p>
    <w:p w14:paraId="334B3190" w14:textId="77777777" w:rsidR="00CE2EB2" w:rsidRPr="00081CDD" w:rsidRDefault="00CE2EB2" w:rsidP="00CE2EB2">
      <w:pPr>
        <w:jc w:val="center"/>
        <w:rPr>
          <w:b/>
          <w:bCs/>
          <w:color w:val="FF0000"/>
          <w:sz w:val="28"/>
          <w:szCs w:val="28"/>
        </w:rPr>
      </w:pPr>
      <w:r w:rsidRPr="00081CDD">
        <w:rPr>
          <w:b/>
          <w:bCs/>
          <w:color w:val="FF0000"/>
          <w:sz w:val="28"/>
          <w:szCs w:val="28"/>
        </w:rPr>
        <w:t>&lt;Unchanged parts are omitted&gt;</w:t>
      </w:r>
    </w:p>
    <w:p w14:paraId="66B9323C" w14:textId="77777777" w:rsidR="00CE2EB2" w:rsidRDefault="00CE2EB2" w:rsidP="00CE2EB2">
      <w:r>
        <w:rPr>
          <w:rFonts w:eastAsia="SimSun"/>
          <w:lang w:eastAsia="zh-CN"/>
        </w:rPr>
        <w:t xml:space="preserve">For a PUSCH transmission </w:t>
      </w:r>
      <w:r>
        <w:t xml:space="preserve">using preconfigured uplink resource, the UE shall use the </w:t>
      </w:r>
      <w:r w:rsidRPr="001A7C01">
        <w:rPr>
          <w:rFonts w:hint="eastAsia"/>
          <w:lang w:eastAsia="zh-CN"/>
        </w:rPr>
        <w:t>repetition number</w:t>
      </w:r>
      <w:r w:rsidRPr="001A7C01">
        <w:rPr>
          <w:rFonts w:eastAsia="SimSun" w:hint="eastAsia"/>
          <w:lang w:eastAsia="zh-CN"/>
        </w:rPr>
        <w:t xml:space="preserve"> </w:t>
      </w:r>
      <w:del w:id="4" w:author="AR" w:date="2020-08-03T16:28:00Z">
        <w:r w:rsidDel="00BD0F8A">
          <w:rPr>
            <w:rFonts w:eastAsia="SimSun"/>
            <w:lang w:eastAsia="zh-CN"/>
          </w:rPr>
          <w:delText xml:space="preserve">determined by the repetition adjustment </w:delText>
        </w:r>
        <w:r w:rsidRPr="001A7C01" w:rsidDel="00BD0F8A">
          <w:rPr>
            <w:rFonts w:eastAsia="SimSun"/>
            <w:lang w:eastAsia="zh-CN"/>
          </w:rPr>
          <w:delText>field</w:delText>
        </w:r>
        <w:r w:rsidDel="00BD0F8A">
          <w:rPr>
            <w:rFonts w:eastAsia="SimSun"/>
            <w:lang w:eastAsia="zh-CN"/>
          </w:rPr>
          <w:delText xml:space="preserve"> a</w:delText>
        </w:r>
        <w:r w:rsidRPr="001A7C01" w:rsidDel="00BD0F8A">
          <w:rPr>
            <w:rFonts w:eastAsia="SimSun"/>
            <w:lang w:eastAsia="zh-CN"/>
          </w:rPr>
          <w:delText>ccor</w:delText>
        </w:r>
        <w:r w:rsidRPr="00805EA0" w:rsidDel="00BD0F8A">
          <w:rPr>
            <w:rFonts w:eastAsia="SimSun"/>
            <w:lang w:eastAsia="zh-CN"/>
          </w:rPr>
          <w:delText xml:space="preserve">ding to </w:delText>
        </w:r>
        <w:r w:rsidRPr="00805EA0" w:rsidDel="00BD0F8A">
          <w:delText xml:space="preserve">Table 8-2b </w:delText>
        </w:r>
        <w:r w:rsidRPr="00805EA0" w:rsidDel="00BD0F8A">
          <w:rPr>
            <w:rFonts w:eastAsia="SimSun"/>
            <w:lang w:eastAsia="zh-CN"/>
          </w:rPr>
          <w:delText>and T</w:delText>
        </w:r>
        <w:r w:rsidRPr="00805EA0" w:rsidDel="00BD0F8A">
          <w:delText>able 8-2c</w:delText>
        </w:r>
        <w:r w:rsidRPr="00805EA0" w:rsidDel="00BD0F8A">
          <w:rPr>
            <w:rFonts w:eastAsia="SimSun"/>
            <w:lang w:eastAsia="zh-CN"/>
          </w:rPr>
          <w:delText xml:space="preserve"> fro</w:delText>
        </w:r>
        <w:r w:rsidDel="00BD0F8A">
          <w:rPr>
            <w:rFonts w:eastAsia="SimSun"/>
            <w:lang w:eastAsia="zh-CN"/>
          </w:rPr>
          <w:delText>m the most recent MPDCCH DCI format 6-0A/6-0B</w:delText>
        </w:r>
        <w:r w:rsidRPr="00FF4AF6" w:rsidDel="00BD0F8A">
          <w:rPr>
            <w:rFonts w:eastAsia="SimSun"/>
            <w:lang w:eastAsia="zh-CN"/>
          </w:rPr>
          <w:delText xml:space="preserve"> with CRC scrambled by PUR</w:delText>
        </w:r>
        <w:r w:rsidDel="00BD0F8A">
          <w:rPr>
            <w:rFonts w:eastAsia="SimSun"/>
            <w:lang w:eastAsia="zh-CN"/>
          </w:rPr>
          <w:delText xml:space="preserve"> C</w:delText>
        </w:r>
        <w:r w:rsidRPr="00FF4AF6" w:rsidDel="00BD0F8A">
          <w:rPr>
            <w:rFonts w:eastAsia="SimSun"/>
            <w:lang w:eastAsia="zh-CN"/>
          </w:rPr>
          <w:delText xml:space="preserve">-RNTI </w:delText>
        </w:r>
        <w:r w:rsidDel="00BD0F8A">
          <w:delText xml:space="preserve">for PUR ACK/fallback indication </w:delText>
        </w:r>
        <w:r w:rsidDel="00BD0F8A">
          <w:rPr>
            <w:rFonts w:eastAsia="SimSun"/>
          </w:rPr>
          <w:delText>(as defined in [4</w:delText>
        </w:r>
        <w:r w:rsidRPr="004855BB" w:rsidDel="00BD0F8A">
          <w:rPr>
            <w:rFonts w:eastAsia="SimSun"/>
          </w:rPr>
          <w:delText>])</w:delText>
        </w:r>
        <w:r w:rsidDel="00BD0F8A">
          <w:rPr>
            <w:rFonts w:eastAsia="SimSun"/>
            <w:lang w:eastAsia="zh-CN"/>
          </w:rPr>
          <w:delText xml:space="preserve"> if detected</w:delText>
        </w:r>
        <w:r w:rsidRPr="00FF4AF6" w:rsidDel="00BD0F8A">
          <w:rPr>
            <w:rFonts w:eastAsia="SimSun"/>
            <w:lang w:eastAsia="zh-CN"/>
          </w:rPr>
          <w:delText xml:space="preserve">, </w:delText>
        </w:r>
      </w:del>
      <w:r>
        <w:rPr>
          <w:rFonts w:eastAsia="SimSun"/>
          <w:lang w:eastAsia="zh-CN"/>
        </w:rPr>
        <w:t>configured by higher layers</w:t>
      </w:r>
      <w:del w:id="5" w:author="AR" w:date="2020-08-03T16:28:00Z">
        <w:r w:rsidDel="00BD0F8A">
          <w:rPr>
            <w:rFonts w:eastAsia="SimSun"/>
            <w:lang w:eastAsia="zh-CN"/>
          </w:rPr>
          <w:delText xml:space="preserve"> otherwise</w:delText>
        </w:r>
      </w:del>
      <w:r>
        <w:rPr>
          <w:rFonts w:eastAsia="SimSun"/>
          <w:lang w:eastAsia="zh-CN"/>
        </w:rPr>
        <w:t>.</w:t>
      </w:r>
    </w:p>
    <w:p w14:paraId="69C9083A" w14:textId="77777777" w:rsidR="00CE2EB2" w:rsidRPr="00081CDD" w:rsidRDefault="00CE2EB2" w:rsidP="00CE2EB2">
      <w:pPr>
        <w:jc w:val="center"/>
        <w:rPr>
          <w:b/>
          <w:bCs/>
          <w:color w:val="FF0000"/>
          <w:sz w:val="28"/>
          <w:szCs w:val="28"/>
        </w:rPr>
      </w:pPr>
      <w:r w:rsidRPr="00081CDD">
        <w:rPr>
          <w:b/>
          <w:bCs/>
          <w:color w:val="FF0000"/>
          <w:sz w:val="28"/>
          <w:szCs w:val="28"/>
        </w:rPr>
        <w:t>&lt;Unchanged parts are omitted&gt;</w:t>
      </w:r>
    </w:p>
    <w:p w14:paraId="604D9081" w14:textId="77777777" w:rsidR="00CE2EB2" w:rsidRPr="00E64FFE" w:rsidRDefault="00CE2EB2" w:rsidP="00CE2EB2">
      <w:pPr>
        <w:jc w:val="center"/>
        <w:rPr>
          <w:b/>
          <w:bCs/>
        </w:rPr>
      </w:pPr>
    </w:p>
    <w:p w14:paraId="1AAD933C" w14:textId="77777777" w:rsidR="00CE2EB2" w:rsidRPr="00E64FFE" w:rsidRDefault="00CE2EB2" w:rsidP="00CE2EB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E64FFE">
        <w:rPr>
          <w:rFonts w:ascii="Arial" w:hAnsi="Arial"/>
          <w:sz w:val="24"/>
          <w:lang w:eastAsia="en-GB"/>
        </w:rPr>
        <w:t>9.1.</w:t>
      </w:r>
      <w:r w:rsidRPr="00E64FFE">
        <w:rPr>
          <w:rFonts w:ascii="Arial" w:hAnsi="Arial" w:hint="eastAsia"/>
          <w:sz w:val="24"/>
          <w:lang w:eastAsia="ja-JP"/>
        </w:rPr>
        <w:t>5</w:t>
      </w:r>
      <w:r w:rsidRPr="00E64FFE">
        <w:rPr>
          <w:rFonts w:ascii="Arial" w:hAnsi="Arial"/>
          <w:sz w:val="24"/>
          <w:lang w:eastAsia="ja-JP"/>
        </w:rPr>
        <w:t>.3</w:t>
      </w:r>
      <w:r w:rsidRPr="00E64FFE">
        <w:rPr>
          <w:rFonts w:ascii="Arial" w:hAnsi="Arial"/>
          <w:sz w:val="24"/>
          <w:lang w:eastAsia="en-GB"/>
        </w:rPr>
        <w:tab/>
      </w:r>
      <w:r w:rsidRPr="00E64FFE">
        <w:rPr>
          <w:rFonts w:ascii="Arial" w:hAnsi="Arial"/>
          <w:noProof/>
          <w:sz w:val="24"/>
          <w:lang w:eastAsia="en-GB"/>
        </w:rPr>
        <w:t>Preconfigured Uplink Resource</w:t>
      </w:r>
      <w:r w:rsidRPr="00E64FFE">
        <w:rPr>
          <w:rFonts w:ascii="Arial" w:hAnsi="Arial"/>
          <w:sz w:val="24"/>
          <w:lang w:eastAsia="en-GB"/>
        </w:rPr>
        <w:t xml:space="preserve"> ACK/fallback procedure</w:t>
      </w:r>
    </w:p>
    <w:p w14:paraId="0FF62DA1" w14:textId="77777777" w:rsidR="00CE2EB2" w:rsidRDefault="00CE2EB2" w:rsidP="00CE2EB2">
      <w:pPr>
        <w:overflowPunct w:val="0"/>
        <w:autoSpaceDE w:val="0"/>
        <w:autoSpaceDN w:val="0"/>
        <w:adjustRightInd w:val="0"/>
        <w:textAlignment w:val="baseline"/>
        <w:rPr>
          <w:ins w:id="6" w:author="AR" w:date="2020-08-03T16:29:00Z"/>
          <w:lang w:eastAsia="en-GB"/>
        </w:rPr>
      </w:pPr>
      <w:r w:rsidRPr="00E64FFE">
        <w:rPr>
          <w:lang w:eastAsia="en-GB"/>
        </w:rPr>
        <w:t xml:space="preserve">If a UE has initiated a PUSCH transmission using preconfigured uplink resource on a given serving cell, and upon detection of a MPDCCH with DCI format 6-0A/6-0B </w:t>
      </w:r>
      <w:r w:rsidRPr="00E64FFE">
        <w:rPr>
          <w:lang w:eastAsia="zh-CN"/>
        </w:rPr>
        <w:t>with CRC scrambled by PUR C-RNTI</w:t>
      </w:r>
      <w:r w:rsidRPr="00E64FFE">
        <w:rPr>
          <w:lang w:eastAsia="en-GB"/>
        </w:rPr>
        <w:t xml:space="preserve"> intended for the UE within the PUR search space window as defined in Subclause 9.1.5, and the corresponding DCI is for PUR ACK/fallback indication </w:t>
      </w:r>
      <w:r w:rsidRPr="00E64FFE">
        <w:rPr>
          <w:rFonts w:eastAsia="SimSun"/>
          <w:lang w:eastAsia="en-GB"/>
        </w:rPr>
        <w:t>(as defined in [4])</w:t>
      </w:r>
      <w:del w:id="7" w:author="Gus" w:date="2020-08-20T16:49:00Z">
        <w:r w:rsidRPr="00E64FFE" w:rsidDel="00A6054E">
          <w:rPr>
            <w:lang w:eastAsia="en-GB"/>
          </w:rPr>
          <w:delText xml:space="preserve">, </w:delText>
        </w:r>
      </w:del>
      <w:del w:id="8" w:author="AR" w:date="2020-08-03T16:34:00Z">
        <w:r w:rsidRPr="00E64FFE" w:rsidDel="00520E7B">
          <w:rPr>
            <w:lang w:eastAsia="en-GB"/>
          </w:rPr>
          <w:delText>the UE shall</w:delText>
        </w:r>
      </w:del>
      <w:ins w:id="9" w:author="AR" w:date="2020-08-03T16:29:00Z">
        <w:r>
          <w:rPr>
            <w:lang w:eastAsia="en-GB"/>
          </w:rPr>
          <w:t>:</w:t>
        </w:r>
      </w:ins>
    </w:p>
    <w:p w14:paraId="7241423E" w14:textId="77777777" w:rsidR="00CE2EB2" w:rsidRDefault="00CE2EB2" w:rsidP="00CE2EB2">
      <w:pPr>
        <w:overflowPunct w:val="0"/>
        <w:autoSpaceDE w:val="0"/>
        <w:autoSpaceDN w:val="0"/>
        <w:adjustRightInd w:val="0"/>
        <w:ind w:left="1440" w:hanging="720"/>
        <w:textAlignment w:val="baseline"/>
        <w:rPr>
          <w:ins w:id="10" w:author="AR" w:date="2020-08-03T16:30:00Z"/>
          <w:lang w:eastAsia="ja-JP"/>
        </w:rPr>
      </w:pPr>
      <w:ins w:id="11" w:author="AR" w:date="2020-08-03T16:29:00Z">
        <w:r>
          <w:rPr>
            <w:lang w:eastAsia="en-GB"/>
          </w:rPr>
          <w:t>-</w:t>
        </w:r>
        <w:r>
          <w:rPr>
            <w:lang w:eastAsia="en-GB"/>
          </w:rPr>
          <w:tab/>
        </w:r>
      </w:ins>
      <w:ins w:id="12" w:author="AR" w:date="2020-08-03T16:34:00Z">
        <w:r>
          <w:rPr>
            <w:lang w:eastAsia="en-GB"/>
          </w:rPr>
          <w:t xml:space="preserve">the UE shall </w:t>
        </w:r>
      </w:ins>
      <w:r w:rsidRPr="00E64FFE">
        <w:rPr>
          <w:lang w:eastAsia="en-GB"/>
        </w:rPr>
        <w:t>deliver the PUR ACK/fallback indication, as signalled on the MPDCCH, to the higher layers</w:t>
      </w:r>
      <w:ins w:id="13" w:author="AR" w:date="2020-08-03T16:29:00Z">
        <w:r>
          <w:rPr>
            <w:lang w:eastAsia="ja-JP"/>
          </w:rPr>
          <w:t xml:space="preserve">, </w:t>
        </w:r>
      </w:ins>
      <w:ins w:id="14" w:author="AR" w:date="2020-08-03T16:30:00Z">
        <w:r>
          <w:rPr>
            <w:lang w:eastAsia="ja-JP"/>
          </w:rPr>
          <w:t>and</w:t>
        </w:r>
      </w:ins>
    </w:p>
    <w:p w14:paraId="4C972CAC" w14:textId="77777777" w:rsidR="00CE2EB2" w:rsidRPr="00E64FFE" w:rsidRDefault="00CE2EB2" w:rsidP="00CE2EB2">
      <w:pPr>
        <w:overflowPunct w:val="0"/>
        <w:autoSpaceDE w:val="0"/>
        <w:autoSpaceDN w:val="0"/>
        <w:adjustRightInd w:val="0"/>
        <w:ind w:left="1440" w:hanging="720"/>
        <w:textAlignment w:val="baseline"/>
        <w:rPr>
          <w:lang w:eastAsia="ja-JP"/>
        </w:rPr>
      </w:pPr>
      <w:ins w:id="15" w:author="AR" w:date="2020-08-03T16:30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16" w:author="Gus" w:date="2020-08-26T14:14:00Z">
        <w:r w:rsidRPr="007D2A0E">
          <w:rPr>
            <w:lang w:eastAsia="ja-JP"/>
          </w:rPr>
          <w:t xml:space="preserve">the UE shall deliver to higher layers a 3-bit PUSCH repetition adjustment according to Table 8-2b for </w:t>
        </w:r>
        <w:proofErr w:type="spellStart"/>
        <w:r w:rsidRPr="007D2A0E">
          <w:rPr>
            <w:lang w:eastAsia="ja-JP"/>
          </w:rPr>
          <w:t>CEModeA</w:t>
        </w:r>
        <w:proofErr w:type="spellEnd"/>
        <w:r w:rsidRPr="007D2A0E">
          <w:rPr>
            <w:lang w:eastAsia="ja-JP"/>
          </w:rPr>
          <w:t xml:space="preserve"> or Table 8-2c for </w:t>
        </w:r>
        <w:proofErr w:type="spellStart"/>
        <w:r w:rsidRPr="007D2A0E">
          <w:rPr>
            <w:lang w:eastAsia="ja-JP"/>
          </w:rPr>
          <w:t>CEModeB</w:t>
        </w:r>
        <w:proofErr w:type="spellEnd"/>
        <w:r w:rsidRPr="007D2A0E">
          <w:rPr>
            <w:lang w:eastAsia="ja-JP"/>
          </w:rPr>
          <w:t xml:space="preserve"> as signalled on the MPDCCH, where a bit with a value of 0 shall be prepended to the DCI field if the DCI field has a size of 2 bits.</w:t>
        </w:r>
      </w:ins>
    </w:p>
    <w:p w14:paraId="5E99AEE7" w14:textId="77777777" w:rsidR="00CE2EB2" w:rsidRPr="00081CDD" w:rsidRDefault="00CE2EB2" w:rsidP="00CE2EB2">
      <w:pPr>
        <w:jc w:val="center"/>
        <w:rPr>
          <w:b/>
          <w:bCs/>
          <w:color w:val="FF0000"/>
          <w:sz w:val="28"/>
          <w:szCs w:val="28"/>
        </w:rPr>
      </w:pPr>
      <w:r w:rsidRPr="00081CDD">
        <w:rPr>
          <w:b/>
          <w:bCs/>
          <w:color w:val="FF0000"/>
          <w:sz w:val="28"/>
          <w:szCs w:val="28"/>
        </w:rPr>
        <w:t>&lt;Unchanged parts are omitted&gt;</w:t>
      </w:r>
    </w:p>
    <w:bookmarkEnd w:id="3"/>
    <w:p w14:paraId="0C40516F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6408E" w14:textId="77777777" w:rsidR="00A26F18" w:rsidRDefault="00A26F18">
      <w:r>
        <w:separator/>
      </w:r>
    </w:p>
  </w:endnote>
  <w:endnote w:type="continuationSeparator" w:id="0">
    <w:p w14:paraId="582A05C8" w14:textId="77777777" w:rsidR="00A26F18" w:rsidRDefault="00A2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F4B43" w14:textId="77777777" w:rsidR="00A26F18" w:rsidRDefault="00A26F18">
      <w:r>
        <w:separator/>
      </w:r>
    </w:p>
  </w:footnote>
  <w:footnote w:type="continuationSeparator" w:id="0">
    <w:p w14:paraId="0DEE5597" w14:textId="77777777" w:rsidR="00A26F18" w:rsidRDefault="00A26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33B76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6B7F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0165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B271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F29EE"/>
    <w:multiLevelType w:val="hybridMultilevel"/>
    <w:tmpl w:val="AF782D6E"/>
    <w:lvl w:ilvl="0" w:tplc="3354A3D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CB81DBA"/>
    <w:multiLevelType w:val="hybridMultilevel"/>
    <w:tmpl w:val="30C0BC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B07A2"/>
    <w:multiLevelType w:val="hybridMultilevel"/>
    <w:tmpl w:val="0D0CDA14"/>
    <w:lvl w:ilvl="0" w:tplc="D6EE0B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0E016F2A"/>
    <w:multiLevelType w:val="hybridMultilevel"/>
    <w:tmpl w:val="F96C470C"/>
    <w:lvl w:ilvl="0" w:tplc="A16E6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5100372"/>
    <w:multiLevelType w:val="hybridMultilevel"/>
    <w:tmpl w:val="9EBAF7CE"/>
    <w:lvl w:ilvl="0" w:tplc="82B25378">
      <w:start w:val="8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72743E1"/>
    <w:multiLevelType w:val="hybridMultilevel"/>
    <w:tmpl w:val="8D2A19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C40754"/>
    <w:multiLevelType w:val="hybridMultilevel"/>
    <w:tmpl w:val="3C9C9DD4"/>
    <w:lvl w:ilvl="0" w:tplc="A08816B4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25E53"/>
    <w:multiLevelType w:val="multilevel"/>
    <w:tmpl w:val="36C25E53"/>
    <w:lvl w:ilvl="0">
      <w:start w:val="1"/>
      <w:numFmt w:val="bullet"/>
      <w:lvlText w:val="−"/>
      <w:lvlJc w:val="left"/>
      <w:pPr>
        <w:tabs>
          <w:tab w:val="num" w:pos="576"/>
        </w:tabs>
        <w:ind w:left="576" w:hanging="288"/>
      </w:pPr>
      <w:rPr>
        <w:rFonts w:ascii="Arial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454F6"/>
    <w:multiLevelType w:val="hybridMultilevel"/>
    <w:tmpl w:val="6B3A1EEC"/>
    <w:lvl w:ilvl="0" w:tplc="9354762A">
      <w:start w:val="1"/>
      <w:numFmt w:val="bullet"/>
      <w:lvlText w:val="­"/>
      <w:lvlJc w:val="left"/>
      <w:pPr>
        <w:ind w:left="100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833648E"/>
    <w:multiLevelType w:val="hybridMultilevel"/>
    <w:tmpl w:val="F96C470C"/>
    <w:lvl w:ilvl="0" w:tplc="A16E6A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52A4E90"/>
    <w:multiLevelType w:val="hybridMultilevel"/>
    <w:tmpl w:val="74207EF2"/>
    <w:lvl w:ilvl="0" w:tplc="4C501D7C">
      <w:start w:val="1"/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DDB35BE"/>
    <w:multiLevelType w:val="hybridMultilevel"/>
    <w:tmpl w:val="E870B010"/>
    <w:lvl w:ilvl="0" w:tplc="DA70AE3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C837F5"/>
    <w:multiLevelType w:val="hybridMultilevel"/>
    <w:tmpl w:val="F96C470C"/>
    <w:lvl w:ilvl="0" w:tplc="A16E6A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C8B2396"/>
    <w:multiLevelType w:val="hybridMultilevel"/>
    <w:tmpl w:val="BE8A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1"/>
  </w:num>
  <w:num w:numId="12">
    <w:abstractNumId w:val="12"/>
  </w:num>
  <w:num w:numId="13">
    <w:abstractNumId w:val="7"/>
  </w:num>
  <w:num w:numId="14">
    <w:abstractNumId w:val="6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">
    <w15:presenceInfo w15:providerId="None" w15:userId="AR"/>
  </w15:person>
  <w15:person w15:author="Gus">
    <w15:presenceInfo w15:providerId="None" w15:userId="G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904"/>
    <w:rsid w:val="00015349"/>
    <w:rsid w:val="00022E4A"/>
    <w:rsid w:val="00024073"/>
    <w:rsid w:val="00031B46"/>
    <w:rsid w:val="0004588B"/>
    <w:rsid w:val="00084BCC"/>
    <w:rsid w:val="000A6394"/>
    <w:rsid w:val="000A6AA7"/>
    <w:rsid w:val="000B36E4"/>
    <w:rsid w:val="000B7FED"/>
    <w:rsid w:val="000C038A"/>
    <w:rsid w:val="000C6598"/>
    <w:rsid w:val="00137713"/>
    <w:rsid w:val="00145D43"/>
    <w:rsid w:val="001672C4"/>
    <w:rsid w:val="00191302"/>
    <w:rsid w:val="00192C46"/>
    <w:rsid w:val="001A08B3"/>
    <w:rsid w:val="001A7B60"/>
    <w:rsid w:val="001B1AF8"/>
    <w:rsid w:val="001B52F0"/>
    <w:rsid w:val="001B7A65"/>
    <w:rsid w:val="001C5CF9"/>
    <w:rsid w:val="001C605A"/>
    <w:rsid w:val="001E41F3"/>
    <w:rsid w:val="001F27E0"/>
    <w:rsid w:val="001F51F2"/>
    <w:rsid w:val="002578EF"/>
    <w:rsid w:val="0026004D"/>
    <w:rsid w:val="002640DD"/>
    <w:rsid w:val="00272F8B"/>
    <w:rsid w:val="00275D12"/>
    <w:rsid w:val="00284813"/>
    <w:rsid w:val="00284FEB"/>
    <w:rsid w:val="002860C4"/>
    <w:rsid w:val="00293DF4"/>
    <w:rsid w:val="002B5741"/>
    <w:rsid w:val="002B7E46"/>
    <w:rsid w:val="002E2A3E"/>
    <w:rsid w:val="00305409"/>
    <w:rsid w:val="003609EF"/>
    <w:rsid w:val="0036231A"/>
    <w:rsid w:val="00374DD4"/>
    <w:rsid w:val="003866C8"/>
    <w:rsid w:val="003B51A2"/>
    <w:rsid w:val="003B6D10"/>
    <w:rsid w:val="003D243C"/>
    <w:rsid w:val="003E1A36"/>
    <w:rsid w:val="00410371"/>
    <w:rsid w:val="004242F1"/>
    <w:rsid w:val="004261E6"/>
    <w:rsid w:val="00497071"/>
    <w:rsid w:val="004B75B7"/>
    <w:rsid w:val="004B7B7C"/>
    <w:rsid w:val="00504843"/>
    <w:rsid w:val="0051580D"/>
    <w:rsid w:val="0052518E"/>
    <w:rsid w:val="00544668"/>
    <w:rsid w:val="00547111"/>
    <w:rsid w:val="0055355E"/>
    <w:rsid w:val="005734AE"/>
    <w:rsid w:val="00592D74"/>
    <w:rsid w:val="005B17EC"/>
    <w:rsid w:val="005E2C44"/>
    <w:rsid w:val="005E5182"/>
    <w:rsid w:val="00605C99"/>
    <w:rsid w:val="00606DAE"/>
    <w:rsid w:val="006075E7"/>
    <w:rsid w:val="006206F8"/>
    <w:rsid w:val="00621188"/>
    <w:rsid w:val="006257ED"/>
    <w:rsid w:val="00635A60"/>
    <w:rsid w:val="00642651"/>
    <w:rsid w:val="00682352"/>
    <w:rsid w:val="00695808"/>
    <w:rsid w:val="00696EBA"/>
    <w:rsid w:val="006B34DC"/>
    <w:rsid w:val="006B46FB"/>
    <w:rsid w:val="006D1398"/>
    <w:rsid w:val="006E0572"/>
    <w:rsid w:val="006E21FB"/>
    <w:rsid w:val="006E575E"/>
    <w:rsid w:val="0072192F"/>
    <w:rsid w:val="00753125"/>
    <w:rsid w:val="00755B0D"/>
    <w:rsid w:val="007653B3"/>
    <w:rsid w:val="00792342"/>
    <w:rsid w:val="0079515D"/>
    <w:rsid w:val="007977A8"/>
    <w:rsid w:val="007B512A"/>
    <w:rsid w:val="007C2097"/>
    <w:rsid w:val="007D20EC"/>
    <w:rsid w:val="007D6A07"/>
    <w:rsid w:val="007E7BC6"/>
    <w:rsid w:val="007F7259"/>
    <w:rsid w:val="008040A8"/>
    <w:rsid w:val="008219C5"/>
    <w:rsid w:val="00824838"/>
    <w:rsid w:val="008279FA"/>
    <w:rsid w:val="00834A7A"/>
    <w:rsid w:val="00844D88"/>
    <w:rsid w:val="00854361"/>
    <w:rsid w:val="0085677E"/>
    <w:rsid w:val="008626E7"/>
    <w:rsid w:val="00870EE7"/>
    <w:rsid w:val="00880030"/>
    <w:rsid w:val="008863B9"/>
    <w:rsid w:val="00886550"/>
    <w:rsid w:val="00886F5C"/>
    <w:rsid w:val="008A26FD"/>
    <w:rsid w:val="008A3BC0"/>
    <w:rsid w:val="008A45A6"/>
    <w:rsid w:val="008A5A5F"/>
    <w:rsid w:val="008B6272"/>
    <w:rsid w:val="008D5800"/>
    <w:rsid w:val="008E39FD"/>
    <w:rsid w:val="008F1A84"/>
    <w:rsid w:val="008F686C"/>
    <w:rsid w:val="00902316"/>
    <w:rsid w:val="00913E17"/>
    <w:rsid w:val="009148DE"/>
    <w:rsid w:val="00940676"/>
    <w:rsid w:val="00941E30"/>
    <w:rsid w:val="009474B5"/>
    <w:rsid w:val="009777D9"/>
    <w:rsid w:val="00991B88"/>
    <w:rsid w:val="009A5753"/>
    <w:rsid w:val="009A579D"/>
    <w:rsid w:val="009E3297"/>
    <w:rsid w:val="009F734F"/>
    <w:rsid w:val="00A246B6"/>
    <w:rsid w:val="00A26F18"/>
    <w:rsid w:val="00A37CEE"/>
    <w:rsid w:val="00A47E70"/>
    <w:rsid w:val="00A50CF0"/>
    <w:rsid w:val="00A711DB"/>
    <w:rsid w:val="00A7671C"/>
    <w:rsid w:val="00A77A07"/>
    <w:rsid w:val="00A82EFA"/>
    <w:rsid w:val="00A87117"/>
    <w:rsid w:val="00A906A9"/>
    <w:rsid w:val="00AA2CBC"/>
    <w:rsid w:val="00AB56D9"/>
    <w:rsid w:val="00AB78FB"/>
    <w:rsid w:val="00AC5820"/>
    <w:rsid w:val="00AD1CD8"/>
    <w:rsid w:val="00B258BB"/>
    <w:rsid w:val="00B45211"/>
    <w:rsid w:val="00B4561C"/>
    <w:rsid w:val="00B61D2E"/>
    <w:rsid w:val="00B67B97"/>
    <w:rsid w:val="00B968C8"/>
    <w:rsid w:val="00BA2A91"/>
    <w:rsid w:val="00BA3EC5"/>
    <w:rsid w:val="00BA51D9"/>
    <w:rsid w:val="00BB5DFC"/>
    <w:rsid w:val="00BD1AD1"/>
    <w:rsid w:val="00BD279D"/>
    <w:rsid w:val="00BD6BB8"/>
    <w:rsid w:val="00BD6D1D"/>
    <w:rsid w:val="00C16B08"/>
    <w:rsid w:val="00C60415"/>
    <w:rsid w:val="00C66BA2"/>
    <w:rsid w:val="00C95985"/>
    <w:rsid w:val="00CB6E7A"/>
    <w:rsid w:val="00CC16A1"/>
    <w:rsid w:val="00CC5026"/>
    <w:rsid w:val="00CC68D0"/>
    <w:rsid w:val="00CE2EB2"/>
    <w:rsid w:val="00D03F9A"/>
    <w:rsid w:val="00D06D51"/>
    <w:rsid w:val="00D1241C"/>
    <w:rsid w:val="00D24991"/>
    <w:rsid w:val="00D4257E"/>
    <w:rsid w:val="00D50255"/>
    <w:rsid w:val="00D66520"/>
    <w:rsid w:val="00D73D07"/>
    <w:rsid w:val="00D83DF6"/>
    <w:rsid w:val="00D966EC"/>
    <w:rsid w:val="00D967EB"/>
    <w:rsid w:val="00DA3A53"/>
    <w:rsid w:val="00DC74E9"/>
    <w:rsid w:val="00DE0567"/>
    <w:rsid w:val="00DE34CF"/>
    <w:rsid w:val="00E13F3D"/>
    <w:rsid w:val="00E25295"/>
    <w:rsid w:val="00E34898"/>
    <w:rsid w:val="00E80164"/>
    <w:rsid w:val="00E86C82"/>
    <w:rsid w:val="00E90AB4"/>
    <w:rsid w:val="00EB09B7"/>
    <w:rsid w:val="00EE0970"/>
    <w:rsid w:val="00EE7D7C"/>
    <w:rsid w:val="00EF6429"/>
    <w:rsid w:val="00F25D98"/>
    <w:rsid w:val="00F277EB"/>
    <w:rsid w:val="00F300FB"/>
    <w:rsid w:val="00F547FA"/>
    <w:rsid w:val="00F97CF9"/>
    <w:rsid w:val="00FB6386"/>
    <w:rsid w:val="00FC4B3C"/>
    <w:rsid w:val="00FE2585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84AD9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リスト段落,?? ??,?????,????,Lista1,¥ê¥¹¥È¶ÎÂä,列出段落1,中等深浅网格 1 - 着色 21,列表段落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D4257E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¥ê¥¹¥È¶ÎÂä Char,列出段落1 Char,中等深浅网格 1 - 着色 21 Char,列表段落 Char,¥¡¡¡¡ì¬º¥¹¥È¶ÎÂä Char,ÁÐ³ö¶ÎÂä Char,列表段落1 Char,—ño’i—Ž Char,Lettre d'introduction Char"/>
    <w:link w:val="ListParagraph"/>
    <w:uiPriority w:val="34"/>
    <w:qFormat/>
    <w:rsid w:val="00D4257E"/>
    <w:rPr>
      <w:rFonts w:ascii="Arial" w:eastAsia="Times New Roman" w:hAnsi="Arial"/>
      <w:lang w:val="en-GB" w:eastAsia="zh-CN"/>
    </w:rPr>
  </w:style>
  <w:style w:type="character" w:customStyle="1" w:styleId="B1Char1">
    <w:name w:val="B1 Char1"/>
    <w:link w:val="B1"/>
    <w:rsid w:val="00504843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locked/>
    <w:rsid w:val="006075E7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075E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6075E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969B1-2494-4D8B-A82D-16CE755C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297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Gus</cp:lastModifiedBy>
  <cp:revision>89</cp:revision>
  <cp:lastPrinted>1900-01-01T08:00:00Z</cp:lastPrinted>
  <dcterms:created xsi:type="dcterms:W3CDTF">2018-11-05T09:14:00Z</dcterms:created>
  <dcterms:modified xsi:type="dcterms:W3CDTF">2020-08-26T21:47:00Z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(3)Ku/BUfwvSlU4c402VSQ/xhu6FpJMnUt0N3xJ9Jo4htNI5PX4wPkKoCJalmNjFWyKY28PQiFr
dcuc0P7YHWwDYXr86caOQVR3cshTSlBdmCI8PAETHFlbVV7dNXVsnNqJkmm+dCvNvZlI9Jv/
au3yXtFmiFBEg5BdjxFhDOcHxh68JQ12W2GXwHCO5sciiT/0tVpjmvOmP6lTDw0B+rduDQsM
KVLTIJwX6MqPHEtr+9</vt:lpwstr>
  </property>
  <property fmtid="{D5CDD505-2E9C-101B-9397-08002B2CF9AE}" pid="22" name="_2015_ms_pID_7253431">
    <vt:lpwstr>EDJK58PA8wA+zMAWRkWtxR9OinkKjkvUVFGtRq7nHo8FJ4Oh2m6Q7W
oOe2JJO0LoscIGazx7jNSn7rwkJgM7PM941SMVJbbLGO0iCr2T4mTUrM+3SIujwysPXcEbif
cJrDCtV5serGlwkPweyo/AJPknfDUWgo+eB7NmKjc3SxlUtf6n6Z6Z8w27OIuZMWKvga00Bd
VHitBAhS8Dwpg2lE4IpD1kFry83r9/F0AaJb</vt:lpwstr>
  </property>
  <property fmtid="{D5CDD505-2E9C-101B-9397-08002B2CF9AE}" pid="23" name="_2015_ms_pID_7253432">
    <vt:lpwstr>Er45+Z5oxk4Zzvy30QlQY9M=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1581725011</vt:lpwstr>
  </property>
</Properties>
</file>