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宋体" w:hint="eastAsia"/>
                <w:lang w:eastAsia="zh-CN"/>
              </w:rPr>
              <w:t>S</w:t>
            </w:r>
            <w:r>
              <w:rPr>
                <w:rFonts w:eastAsia="宋体"/>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 xml:space="preserve">we have already </w:t>
            </w:r>
            <w:r w:rsidR="009265A7">
              <w:rPr>
                <w:rFonts w:eastAsia="MS Mincho"/>
              </w:rPr>
              <w:lastRenderedPageBreak/>
              <w:t>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lastRenderedPageBreak/>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 xml:space="preserve">Most likely, the large amount of discussion time is required, as experienced from the similar discussion in the past. Perhaps, </w:t>
            </w:r>
            <w:r>
              <w:rPr>
                <w:rFonts w:eastAsia="MS Mincho"/>
              </w:rPr>
              <w:lastRenderedPageBreak/>
              <w:t>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lastRenderedPageBreak/>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lastRenderedPageBreak/>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lastRenderedPageBreak/>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hint="eastAsia"/>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 xml:space="preserve">AN1/RAN2/RAN4 has separate UE feature list and they are finally merged together into 38.822. If we only update RAN1/RAN2/RAN4 feature list and don’t update 38.822, it may cause inconsistence </w:t>
            </w:r>
            <w:r>
              <w:rPr>
                <w:lang w:eastAsia="zh-CN"/>
              </w:rPr>
              <w:lastRenderedPageBreak/>
              <w:t>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lastRenderedPageBreak/>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rFonts w:hint="eastAsia"/>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bookmarkStart w:id="1" w:name="_GoBack"/>
            <w:bookmarkEnd w:id="1"/>
          </w:p>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4F6BD" w14:textId="77777777" w:rsidR="005551AF" w:rsidRDefault="005551AF" w:rsidP="000274E9">
      <w:pPr>
        <w:spacing w:after="0"/>
      </w:pPr>
      <w:r>
        <w:separator/>
      </w:r>
    </w:p>
  </w:endnote>
  <w:endnote w:type="continuationSeparator" w:id="0">
    <w:p w14:paraId="303E7560" w14:textId="77777777" w:rsidR="005551AF" w:rsidRDefault="005551A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4619A" w14:textId="77777777" w:rsidR="005551AF" w:rsidRDefault="005551AF" w:rsidP="000274E9">
      <w:pPr>
        <w:spacing w:after="0"/>
      </w:pPr>
      <w:r>
        <w:separator/>
      </w:r>
    </w:p>
  </w:footnote>
  <w:footnote w:type="continuationSeparator" w:id="0">
    <w:p w14:paraId="330435DA" w14:textId="77777777" w:rsidR="005551AF" w:rsidRDefault="005551AF"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0607"/>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9C5"/>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9128C"/>
    <w:rsid w:val="006A3A54"/>
    <w:rsid w:val="006B3F0B"/>
    <w:rsid w:val="006D1688"/>
    <w:rsid w:val="006D1CC4"/>
    <w:rsid w:val="006D774A"/>
    <w:rsid w:val="006E48D6"/>
    <w:rsid w:val="00715C0D"/>
    <w:rsid w:val="00715FE8"/>
    <w:rsid w:val="007307AF"/>
    <w:rsid w:val="0074094A"/>
    <w:rsid w:val="00742417"/>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372EC"/>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D4571"/>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2531</Words>
  <Characters>14429</Characters>
  <Application>Microsoft Office Word</Application>
  <DocSecurity>0</DocSecurity>
  <Lines>120</Lines>
  <Paragraphs>33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ZTE-Xingguang</cp:lastModifiedBy>
  <cp:revision>5</cp:revision>
  <dcterms:created xsi:type="dcterms:W3CDTF">2021-06-15T08:23:00Z</dcterms:created>
  <dcterms:modified xsi:type="dcterms:W3CDTF">2021-06-15T09:20:00Z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