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881DE" w14:textId="323C2CE9" w:rsidR="00DB25B5" w:rsidRDefault="00DB25B5" w:rsidP="00DB25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030</w:t>
      </w:r>
    </w:p>
    <w:p w14:paraId="54FB2273" w14:textId="77777777" w:rsidR="00DB25B5" w:rsidRDefault="00DB25B5" w:rsidP="00DB25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0E9039F" w14:textId="42202B2C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52EE" w:rsidRPr="001252EE">
        <w:rPr>
          <w:b/>
          <w:noProof/>
          <w:sz w:val="24"/>
        </w:rPr>
        <w:t>S2-2204903</w:t>
      </w:r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1B56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A30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 xml:space="preserve">Zhu </w:t>
      </w:r>
      <w:proofErr w:type="spellStart"/>
      <w:r w:rsidR="00E80B25">
        <w:rPr>
          <w:bCs/>
        </w:rPr>
        <w:t>Jinguo</w:t>
      </w:r>
      <w:proofErr w:type="spellEnd"/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1CA8630B" w:rsidR="009752E8" w:rsidRDefault="00E80B25" w:rsidP="009752E8"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r w:rsidR="008401B3">
        <w:rPr>
          <w:rFonts w:ascii="Arial" w:hAnsi="Arial" w:cs="Arial"/>
          <w:lang w:eastAsia="zh-CN"/>
        </w:rPr>
        <w:t>The quota applies to all accesses collective</w:t>
      </w:r>
      <w:r w:rsidR="004575A9">
        <w:rPr>
          <w:rFonts w:ascii="Arial" w:hAnsi="Arial" w:cs="Arial"/>
          <w:lang w:eastAsia="zh-CN"/>
        </w:rPr>
        <w:t>l</w:t>
      </w:r>
      <w:r w:rsidR="008401B3">
        <w:rPr>
          <w:rFonts w:ascii="Arial" w:hAnsi="Arial" w:cs="Arial"/>
          <w:lang w:eastAsia="zh-CN"/>
        </w:rPr>
        <w:t>y</w:t>
      </w:r>
      <w:r w:rsidR="004575A9">
        <w:rPr>
          <w:rFonts w:ascii="Arial" w:hAnsi="Arial" w:cs="Arial"/>
          <w:lang w:val="en-US" w:eastAsia="zh-CN"/>
        </w:rPr>
        <w:t>.</w:t>
      </w:r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17D88485" w:rsidR="008401B3" w:rsidRDefault="00E80B25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>SA2 didn't define</w:t>
      </w:r>
      <w:r w:rsidR="007A4AEA">
        <w:rPr>
          <w:rFonts w:ascii="Arial" w:hAnsi="Arial" w:cs="Arial"/>
          <w:lang w:eastAsia="zh-CN"/>
        </w:rPr>
        <w:t xml:space="preserve"> </w:t>
      </w:r>
      <w:r w:rsidR="00011A43">
        <w:rPr>
          <w:rFonts w:ascii="Arial" w:hAnsi="Arial" w:cs="Arial"/>
          <w:lang w:eastAsia="zh-CN"/>
        </w:rPr>
        <w:t xml:space="preserve">how the AMF uses </w:t>
      </w:r>
      <w:r w:rsidR="00236DC3">
        <w:rPr>
          <w:rFonts w:ascii="Arial" w:hAnsi="Arial" w:cs="Arial"/>
          <w:lang w:eastAsia="zh-CN"/>
        </w:rPr>
        <w:t xml:space="preserve">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r w:rsidR="009752E8">
        <w:rPr>
          <w:rFonts w:ascii="Arial" w:hAnsi="Arial" w:cs="Arial"/>
          <w:lang w:eastAsia="zh-CN"/>
        </w:rPr>
        <w:t xml:space="preserve">NSACF's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>.</w:t>
      </w:r>
    </w:p>
    <w:p w14:paraId="20B98DEC" w14:textId="68609125" w:rsidR="00E80B25" w:rsidRPr="000A0681" w:rsidRDefault="00011A4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 the </w:t>
      </w:r>
      <w:r w:rsidR="0042709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MF uses the</w:t>
      </w:r>
      <w:r w:rsidR="00236DC3">
        <w:rPr>
          <w:rFonts w:ascii="Arial" w:hAnsi="Arial" w:cs="Arial"/>
          <w:lang w:eastAsia="zh-CN"/>
        </w:rPr>
        <w:t xml:space="preserve"> Access </w:t>
      </w:r>
      <w:r w:rsidR="009752E8">
        <w:rPr>
          <w:rFonts w:ascii="Arial" w:hAnsi="Arial" w:cs="Arial"/>
          <w:lang w:eastAsia="zh-CN"/>
        </w:rPr>
        <w:t>T</w:t>
      </w:r>
      <w:r w:rsidR="00236DC3">
        <w:rPr>
          <w:rFonts w:ascii="Arial" w:hAnsi="Arial" w:cs="Arial"/>
          <w:lang w:eastAsia="zh-CN"/>
        </w:rPr>
        <w:t xml:space="preserve">ype </w:t>
      </w:r>
      <w:r w:rsidR="009752E8">
        <w:rPr>
          <w:rFonts w:ascii="Arial" w:hAnsi="Arial" w:cs="Arial"/>
          <w:lang w:eastAsia="zh-CN"/>
        </w:rPr>
        <w:t xml:space="preserve">in </w:t>
      </w:r>
      <w:r w:rsidR="00236DC3">
        <w:rPr>
          <w:rFonts w:ascii="Arial" w:hAnsi="Arial" w:cs="Arial"/>
          <w:lang w:eastAsia="zh-CN"/>
        </w:rPr>
        <w:t xml:space="preserve">the </w:t>
      </w:r>
      <w:r w:rsidR="009752E8">
        <w:rPr>
          <w:rFonts w:ascii="Arial" w:hAnsi="Arial" w:cs="Arial"/>
          <w:lang w:eastAsia="zh-CN"/>
        </w:rPr>
        <w:t xml:space="preserve">NSACF's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1252EE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1252EE">
        <w:rPr>
          <w:rFonts w:ascii="Arial" w:hAnsi="Arial" w:cs="Arial"/>
          <w:bCs/>
          <w:lang w:val="de-DE"/>
        </w:rPr>
        <w:t xml:space="preserve">3GPP TSG </w:t>
      </w:r>
      <w:r w:rsidR="00E80B25" w:rsidRPr="001252EE">
        <w:rPr>
          <w:rFonts w:ascii="Arial" w:hAnsi="Arial" w:cs="Arial"/>
          <w:bCs/>
          <w:lang w:val="de-DE"/>
        </w:rPr>
        <w:t>SA2</w:t>
      </w:r>
      <w:r w:rsidRPr="001252EE">
        <w:rPr>
          <w:rFonts w:ascii="Arial" w:hAnsi="Arial" w:cs="Arial"/>
          <w:bCs/>
          <w:lang w:val="de-DE"/>
        </w:rPr>
        <w:t>#1</w:t>
      </w:r>
      <w:r w:rsidR="00E80B25" w:rsidRPr="001252EE">
        <w:rPr>
          <w:rFonts w:ascii="Arial" w:hAnsi="Arial" w:cs="Arial"/>
          <w:bCs/>
          <w:lang w:val="de-DE"/>
        </w:rPr>
        <w:t>52</w:t>
      </w:r>
      <w:r w:rsidR="00C75EB0" w:rsidRPr="001252EE">
        <w:rPr>
          <w:rFonts w:ascii="Arial" w:hAnsi="Arial" w:cs="Arial"/>
          <w:bCs/>
          <w:lang w:val="de-DE"/>
        </w:rPr>
        <w:t>e</w:t>
      </w:r>
      <w:r w:rsidRPr="001252EE">
        <w:rPr>
          <w:rFonts w:ascii="Arial" w:hAnsi="Arial" w:cs="Arial"/>
          <w:bCs/>
          <w:lang w:val="de-DE"/>
        </w:rPr>
        <w:tab/>
      </w:r>
      <w:r w:rsidRPr="001252EE">
        <w:rPr>
          <w:rFonts w:ascii="Arial" w:hAnsi="Arial" w:cs="Arial"/>
          <w:bCs/>
          <w:lang w:val="de-DE"/>
        </w:rPr>
        <w:tab/>
      </w:r>
      <w:r w:rsidRPr="001252EE">
        <w:rPr>
          <w:rFonts w:ascii="Arial" w:hAnsi="Arial" w:cs="Arial"/>
          <w:bCs/>
          <w:lang w:val="de-DE"/>
        </w:rPr>
        <w:tab/>
        <w:t>08/2022</w:t>
      </w:r>
      <w:r w:rsidRPr="001252EE">
        <w:rPr>
          <w:rFonts w:ascii="Arial" w:hAnsi="Arial" w:cs="Arial"/>
          <w:bCs/>
          <w:lang w:val="de-DE"/>
        </w:rPr>
        <w:tab/>
      </w:r>
      <w:r w:rsidR="00C75EB0" w:rsidRPr="001252EE">
        <w:rPr>
          <w:rFonts w:ascii="Arial" w:hAnsi="Arial" w:cs="Arial"/>
          <w:bCs/>
          <w:lang w:val="de-DE"/>
        </w:rPr>
        <w:t>E-Meeting</w:t>
      </w:r>
    </w:p>
    <w:sectPr w:rsidR="006B0890" w:rsidRPr="001252E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F7D99" w14:textId="77777777" w:rsidR="009E3D84" w:rsidRDefault="009E3D84">
      <w:r>
        <w:separator/>
      </w:r>
    </w:p>
  </w:endnote>
  <w:endnote w:type="continuationSeparator" w:id="0">
    <w:p w14:paraId="30524557" w14:textId="77777777" w:rsidR="009E3D84" w:rsidRDefault="009E3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9EB25" w14:textId="77777777" w:rsidR="009E3D84" w:rsidRDefault="009E3D84">
      <w:r>
        <w:separator/>
      </w:r>
    </w:p>
  </w:footnote>
  <w:footnote w:type="continuationSeparator" w:id="0">
    <w:p w14:paraId="49021D98" w14:textId="77777777" w:rsidR="009E3D84" w:rsidRDefault="009E3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1A43"/>
    <w:rsid w:val="000138DC"/>
    <w:rsid w:val="00014C7A"/>
    <w:rsid w:val="000151E4"/>
    <w:rsid w:val="000156B6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77D4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52E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2A0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BAB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66"/>
    <w:rsid w:val="003901E1"/>
    <w:rsid w:val="00392BDB"/>
    <w:rsid w:val="003A0DBB"/>
    <w:rsid w:val="003A0EF3"/>
    <w:rsid w:val="003A3A70"/>
    <w:rsid w:val="003B0D05"/>
    <w:rsid w:val="003B11B0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056F8"/>
    <w:rsid w:val="004122F6"/>
    <w:rsid w:val="004173A9"/>
    <w:rsid w:val="00422EE0"/>
    <w:rsid w:val="004234FF"/>
    <w:rsid w:val="00423A67"/>
    <w:rsid w:val="00425CB0"/>
    <w:rsid w:val="00426541"/>
    <w:rsid w:val="00427094"/>
    <w:rsid w:val="00433F09"/>
    <w:rsid w:val="00440313"/>
    <w:rsid w:val="00445241"/>
    <w:rsid w:val="0045077A"/>
    <w:rsid w:val="00452623"/>
    <w:rsid w:val="0045519C"/>
    <w:rsid w:val="004575A9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46E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4AEA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50DA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2607D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3D84"/>
    <w:rsid w:val="009E5898"/>
    <w:rsid w:val="009F0C52"/>
    <w:rsid w:val="009F6E85"/>
    <w:rsid w:val="009F7530"/>
    <w:rsid w:val="00A01755"/>
    <w:rsid w:val="00A03D35"/>
    <w:rsid w:val="00A060EB"/>
    <w:rsid w:val="00A07DAB"/>
    <w:rsid w:val="00A1283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24AD0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5B5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3024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23.122_CR0920R1_(Rel-17)_eNPN</cp:lastModifiedBy>
  <cp:revision>4</cp:revision>
  <cp:lastPrinted>2002-04-23T07:10:00Z</cp:lastPrinted>
  <dcterms:created xsi:type="dcterms:W3CDTF">2022-05-24T06:08:00Z</dcterms:created>
  <dcterms:modified xsi:type="dcterms:W3CDTF">2022-06-28T11:24:00Z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