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F2A43" w14:textId="77777777" w:rsidR="005B6058" w:rsidRDefault="005B6058" w:rsidP="005B605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88E4B54" w14:textId="77777777" w:rsidR="005B6058" w:rsidRDefault="005B6058" w:rsidP="005B6058">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128</w:t>
      </w:r>
    </w:p>
    <w:p w14:paraId="5A6C335D" w14:textId="77777777" w:rsidR="005B6058" w:rsidRDefault="005B6058" w:rsidP="005B6058">
      <w:pPr>
        <w:jc w:val="center"/>
        <w:rPr>
          <w:rFonts w:ascii="Arial" w:hAnsi="Arial" w:cs="Arial"/>
          <w:b/>
          <w:sz w:val="32"/>
        </w:rPr>
      </w:pPr>
      <w:r>
        <w:rPr>
          <w:rFonts w:ascii="Arial" w:hAnsi="Arial" w:cs="Arial"/>
          <w:b/>
          <w:sz w:val="32"/>
        </w:rPr>
        <w:t>Bratislava, Slovakia, 19/05/2025 to 23/05/2025</w:t>
      </w:r>
    </w:p>
    <w:p w14:paraId="5C78EE7A" w14:textId="77777777" w:rsidR="005B6058" w:rsidRDefault="005B6058" w:rsidP="005B6058"/>
    <w:p w14:paraId="08A7139D" w14:textId="77777777" w:rsidR="005B6058" w:rsidRDefault="005B6058" w:rsidP="005B6058">
      <w:r>
        <w:t>Report generated on Monday, 2025-05-26 08:15  UTC</w:t>
      </w:r>
    </w:p>
    <w:p w14:paraId="2A20047F" w14:textId="77777777" w:rsidR="005B6058" w:rsidRDefault="005B6058" w:rsidP="005B6058"/>
    <w:p w14:paraId="5EBDBD9C" w14:textId="77777777" w:rsidR="005B6058" w:rsidRDefault="005B6058" w:rsidP="005B6058">
      <w:r>
        <w:t>Contents:</w:t>
      </w:r>
    </w:p>
    <w:p w14:paraId="7575B0B2" w14:textId="1B7CB0D7" w:rsidR="005B6058" w:rsidRDefault="005B6058">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_Toc199147286 \h </w:instrText>
      </w:r>
      <w:r>
        <w:fldChar w:fldCharType="separate"/>
      </w:r>
      <w:r>
        <w:t>5</w:t>
      </w:r>
      <w:r>
        <w:fldChar w:fldCharType="end"/>
      </w:r>
    </w:p>
    <w:p w14:paraId="3F088111" w14:textId="62315537" w:rsidR="005B6058" w:rsidRDefault="005B6058">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_Toc199147287 \h </w:instrText>
      </w:r>
      <w:r>
        <w:fldChar w:fldCharType="separate"/>
      </w:r>
      <w:r>
        <w:t>5</w:t>
      </w:r>
      <w:r>
        <w:fldChar w:fldCharType="end"/>
      </w:r>
    </w:p>
    <w:p w14:paraId="444C524D" w14:textId="7E0F236E" w:rsidR="005B6058" w:rsidRDefault="005B6058">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r>
      <w:r>
        <w:instrText xml:space="preserve"> PAGEREF _Toc199147288 \h </w:instrText>
      </w:r>
      <w:r>
        <w:fldChar w:fldCharType="separate"/>
      </w:r>
      <w:r>
        <w:t>5</w:t>
      </w:r>
      <w:r>
        <w:fldChar w:fldCharType="end"/>
      </w:r>
    </w:p>
    <w:p w14:paraId="3EFE27BE" w14:textId="5155A408" w:rsidR="005B6058" w:rsidRDefault="005B6058">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r>
      <w:r>
        <w:instrText xml:space="preserve"> PAGEREF _Toc199147289 \h </w:instrText>
      </w:r>
      <w:r>
        <w:fldChar w:fldCharType="separate"/>
      </w:r>
      <w:r>
        <w:t>5</w:t>
      </w:r>
      <w:r>
        <w:fldChar w:fldCharType="end"/>
      </w:r>
    </w:p>
    <w:p w14:paraId="374780B6" w14:textId="1A22DF62" w:rsidR="005B6058" w:rsidRDefault="005B6058">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Reminder for delegates attending the meeting</w:t>
      </w:r>
      <w:r>
        <w:tab/>
      </w:r>
      <w:r>
        <w:fldChar w:fldCharType="begin"/>
      </w:r>
      <w:r>
        <w:instrText xml:space="preserve"> PAGEREF _Toc199147290 \h </w:instrText>
      </w:r>
      <w:r>
        <w:fldChar w:fldCharType="separate"/>
      </w:r>
      <w:r>
        <w:t>5</w:t>
      </w:r>
      <w:r>
        <w:fldChar w:fldCharType="end"/>
      </w:r>
    </w:p>
    <w:p w14:paraId="4D21940B" w14:textId="7D1AB313" w:rsidR="005B6058" w:rsidRDefault="005B6058">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r>
      <w:r>
        <w:instrText xml:space="preserve"> PAGEREF _Toc199147291 \h </w:instrText>
      </w:r>
      <w:r>
        <w:fldChar w:fldCharType="separate"/>
      </w:r>
      <w:r>
        <w:t>5</w:t>
      </w:r>
      <w:r>
        <w:fldChar w:fldCharType="end"/>
      </w:r>
    </w:p>
    <w:p w14:paraId="1C39403E" w14:textId="48718287" w:rsidR="005B6058" w:rsidRDefault="005B6058">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_Toc199147292 \h </w:instrText>
      </w:r>
      <w:r>
        <w:fldChar w:fldCharType="separate"/>
      </w:r>
      <w:r>
        <w:t>6</w:t>
      </w:r>
      <w:r>
        <w:fldChar w:fldCharType="end"/>
      </w:r>
    </w:p>
    <w:p w14:paraId="5B62409F" w14:textId="4BDC9088" w:rsidR="005B6058" w:rsidRDefault="005B6058">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_Toc199147293 \h </w:instrText>
      </w:r>
      <w:r>
        <w:fldChar w:fldCharType="separate"/>
      </w:r>
      <w:r>
        <w:t>7</w:t>
      </w:r>
      <w:r>
        <w:fldChar w:fldCharType="end"/>
      </w:r>
    </w:p>
    <w:p w14:paraId="6355F325" w14:textId="6CB5FA64" w:rsidR="005B6058" w:rsidRDefault="005B6058">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r>
      <w:r>
        <w:instrText xml:space="preserve"> PAGEREF _Toc199147294 \h </w:instrText>
      </w:r>
      <w:r>
        <w:fldChar w:fldCharType="separate"/>
      </w:r>
      <w:r>
        <w:t>7</w:t>
      </w:r>
      <w:r>
        <w:fldChar w:fldCharType="end"/>
      </w:r>
    </w:p>
    <w:p w14:paraId="735DB50B" w14:textId="037C3EB7" w:rsidR="005B6058" w:rsidRDefault="005B6058">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liaisons</w:t>
      </w:r>
      <w:r>
        <w:tab/>
      </w:r>
      <w:r>
        <w:fldChar w:fldCharType="begin"/>
      </w:r>
      <w:r>
        <w:instrText xml:space="preserve"> PAGEREF _Toc199147295 \h </w:instrText>
      </w:r>
      <w:r>
        <w:fldChar w:fldCharType="separate"/>
      </w:r>
      <w:r>
        <w:t>15</w:t>
      </w:r>
      <w:r>
        <w:fldChar w:fldCharType="end"/>
      </w:r>
    </w:p>
    <w:p w14:paraId="6CF768B2" w14:textId="5020EC23" w:rsidR="005B6058" w:rsidRDefault="005B6058">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Check of Approved Output Documents</w:t>
      </w:r>
      <w:r>
        <w:tab/>
      </w:r>
      <w:r>
        <w:fldChar w:fldCharType="begin"/>
      </w:r>
      <w:r>
        <w:instrText xml:space="preserve"> PAGEREF _Toc199147296 \h </w:instrText>
      </w:r>
      <w:r>
        <w:fldChar w:fldCharType="separate"/>
      </w:r>
      <w:r>
        <w:t>18</w:t>
      </w:r>
      <w:r>
        <w:fldChar w:fldCharType="end"/>
      </w:r>
    </w:p>
    <w:p w14:paraId="6A785EAF" w14:textId="06DEADDD" w:rsidR="005B6058" w:rsidRDefault="005B6058">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OpenAPI version and ExternalDocs Update</w:t>
      </w:r>
      <w:r>
        <w:tab/>
      </w:r>
      <w:r>
        <w:fldChar w:fldCharType="begin"/>
      </w:r>
      <w:r>
        <w:instrText xml:space="preserve"> PAGEREF _Toc199147297 \h </w:instrText>
      </w:r>
      <w:r>
        <w:fldChar w:fldCharType="separate"/>
      </w:r>
      <w:r>
        <w:t>18</w:t>
      </w:r>
      <w:r>
        <w:fldChar w:fldCharType="end"/>
      </w:r>
    </w:p>
    <w:p w14:paraId="26D560AD" w14:textId="0C12EF5E" w:rsidR="005B6058" w:rsidRDefault="005B6058">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Rel-15 OpenAPI version and ExternalDocs Update CRs</w:t>
      </w:r>
      <w:r>
        <w:tab/>
      </w:r>
      <w:r>
        <w:fldChar w:fldCharType="begin"/>
      </w:r>
      <w:r>
        <w:instrText xml:space="preserve"> PAGEREF _Toc199147298 \h </w:instrText>
      </w:r>
      <w:r>
        <w:fldChar w:fldCharType="separate"/>
      </w:r>
      <w:r>
        <w:t>18</w:t>
      </w:r>
      <w:r>
        <w:fldChar w:fldCharType="end"/>
      </w:r>
    </w:p>
    <w:p w14:paraId="62EAA569" w14:textId="51F3B353" w:rsidR="005B6058" w:rsidRDefault="005B6058">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Rel-16 OpenAPI version and ExternalDocs Update CRs</w:t>
      </w:r>
      <w:r>
        <w:tab/>
      </w:r>
      <w:r>
        <w:fldChar w:fldCharType="begin"/>
      </w:r>
      <w:r>
        <w:instrText xml:space="preserve"> PAGEREF _Toc199147299 \h </w:instrText>
      </w:r>
      <w:r>
        <w:fldChar w:fldCharType="separate"/>
      </w:r>
      <w:r>
        <w:t>18</w:t>
      </w:r>
      <w:r>
        <w:fldChar w:fldCharType="end"/>
      </w:r>
    </w:p>
    <w:p w14:paraId="5ED8A1CE" w14:textId="07779565" w:rsidR="005B6058" w:rsidRDefault="005B6058">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Rel-17 OpenAPI version and ExternalDocs Update CRs</w:t>
      </w:r>
      <w:r>
        <w:tab/>
      </w:r>
      <w:r>
        <w:fldChar w:fldCharType="begin"/>
      </w:r>
      <w:r>
        <w:instrText xml:space="preserve"> PAGEREF _Toc199147300 \h </w:instrText>
      </w:r>
      <w:r>
        <w:fldChar w:fldCharType="separate"/>
      </w:r>
      <w:r>
        <w:t>18</w:t>
      </w:r>
      <w:r>
        <w:fldChar w:fldCharType="end"/>
      </w:r>
    </w:p>
    <w:p w14:paraId="37C454EC" w14:textId="4C4E8363" w:rsidR="005B6058" w:rsidRDefault="005B6058">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Rel-18 OpenAPI version and ExternalDocs Update CRs</w:t>
      </w:r>
      <w:r>
        <w:tab/>
      </w:r>
      <w:r>
        <w:fldChar w:fldCharType="begin"/>
      </w:r>
      <w:r>
        <w:instrText xml:space="preserve"> PAGEREF _Toc199147301 \h </w:instrText>
      </w:r>
      <w:r>
        <w:fldChar w:fldCharType="separate"/>
      </w:r>
      <w:r>
        <w:t>19</w:t>
      </w:r>
      <w:r>
        <w:fldChar w:fldCharType="end"/>
      </w:r>
    </w:p>
    <w:p w14:paraId="01FAA998" w14:textId="7B35A494" w:rsidR="005B6058" w:rsidRDefault="005B6058">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OpenAPI version and ExternalDocs Update CRs</w:t>
      </w:r>
      <w:r>
        <w:tab/>
      </w:r>
      <w:r>
        <w:fldChar w:fldCharType="begin"/>
      </w:r>
      <w:r>
        <w:instrText xml:space="preserve"> PAGEREF _Toc199147302 \h </w:instrText>
      </w:r>
      <w:r>
        <w:fldChar w:fldCharType="separate"/>
      </w:r>
      <w:r>
        <w:t>20</w:t>
      </w:r>
      <w:r>
        <w:fldChar w:fldCharType="end"/>
      </w:r>
    </w:p>
    <w:p w14:paraId="0848E71E" w14:textId="2FF01C91" w:rsidR="005B6058" w:rsidRDefault="005B6058">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Tdoc not fit into other agenda items</w:t>
      </w:r>
      <w:r>
        <w:tab/>
      </w:r>
      <w:r>
        <w:fldChar w:fldCharType="begin"/>
      </w:r>
      <w:r>
        <w:instrText xml:space="preserve"> PAGEREF _Toc199147303 \h </w:instrText>
      </w:r>
      <w:r>
        <w:fldChar w:fldCharType="separate"/>
      </w:r>
      <w:r>
        <w:t>25</w:t>
      </w:r>
      <w:r>
        <w:fldChar w:fldCharType="end"/>
      </w:r>
    </w:p>
    <w:p w14:paraId="6FD71488" w14:textId="493970AB" w:rsidR="005B6058" w:rsidRDefault="005B6058">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Rel-8 All work items</w:t>
      </w:r>
      <w:r>
        <w:tab/>
      </w:r>
      <w:r>
        <w:fldChar w:fldCharType="begin"/>
      </w:r>
      <w:r>
        <w:instrText xml:space="preserve"> PAGEREF _Toc199147304 \h </w:instrText>
      </w:r>
      <w:r>
        <w:fldChar w:fldCharType="separate"/>
      </w:r>
      <w:r>
        <w:t>25</w:t>
      </w:r>
      <w:r>
        <w:fldChar w:fldCharType="end"/>
      </w:r>
    </w:p>
    <w:p w14:paraId="293BA3CD" w14:textId="692D30C3" w:rsidR="005B6058" w:rsidRDefault="005B6058">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Rel-9 All work items</w:t>
      </w:r>
      <w:r>
        <w:tab/>
      </w:r>
      <w:r>
        <w:fldChar w:fldCharType="begin"/>
      </w:r>
      <w:r>
        <w:instrText xml:space="preserve"> PAGEREF _Toc199147305 \h </w:instrText>
      </w:r>
      <w:r>
        <w:fldChar w:fldCharType="separate"/>
      </w:r>
      <w:r>
        <w:t>25</w:t>
      </w:r>
      <w:r>
        <w:fldChar w:fldCharType="end"/>
      </w:r>
    </w:p>
    <w:p w14:paraId="7007CA82" w14:textId="59111B1F" w:rsidR="005B6058" w:rsidRDefault="005B6058">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Rel-10 All work items</w:t>
      </w:r>
      <w:r>
        <w:tab/>
      </w:r>
      <w:r>
        <w:fldChar w:fldCharType="begin"/>
      </w:r>
      <w:r>
        <w:instrText xml:space="preserve"> PAGEREF _Toc199147306 \h </w:instrText>
      </w:r>
      <w:r>
        <w:fldChar w:fldCharType="separate"/>
      </w:r>
      <w:r>
        <w:t>25</w:t>
      </w:r>
      <w:r>
        <w:fldChar w:fldCharType="end"/>
      </w:r>
    </w:p>
    <w:p w14:paraId="75F0D1AA" w14:textId="27170A44" w:rsidR="005B6058" w:rsidRDefault="005B6058">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Rel-11 All work items</w:t>
      </w:r>
      <w:r>
        <w:tab/>
      </w:r>
      <w:r>
        <w:fldChar w:fldCharType="begin"/>
      </w:r>
      <w:r>
        <w:instrText xml:space="preserve"> PAGEREF _Toc199147307 \h </w:instrText>
      </w:r>
      <w:r>
        <w:fldChar w:fldCharType="separate"/>
      </w:r>
      <w:r>
        <w:t>25</w:t>
      </w:r>
      <w:r>
        <w:fldChar w:fldCharType="end"/>
      </w:r>
    </w:p>
    <w:p w14:paraId="32A84B17" w14:textId="4D7E3FCD" w:rsidR="005B6058" w:rsidRDefault="005B6058">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Rel-12 All work items</w:t>
      </w:r>
      <w:r>
        <w:tab/>
      </w:r>
      <w:r>
        <w:fldChar w:fldCharType="begin"/>
      </w:r>
      <w:r>
        <w:instrText xml:space="preserve"> PAGEREF _Toc199147308 \h </w:instrText>
      </w:r>
      <w:r>
        <w:fldChar w:fldCharType="separate"/>
      </w:r>
      <w:r>
        <w:t>25</w:t>
      </w:r>
      <w:r>
        <w:fldChar w:fldCharType="end"/>
      </w:r>
    </w:p>
    <w:p w14:paraId="7D556D38" w14:textId="778C31C8" w:rsidR="005B6058" w:rsidRDefault="005B6058">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Rel-13 All work items</w:t>
      </w:r>
      <w:r>
        <w:tab/>
      </w:r>
      <w:r>
        <w:fldChar w:fldCharType="begin"/>
      </w:r>
      <w:r>
        <w:instrText xml:space="preserve"> PAGEREF _Toc199147309 \h </w:instrText>
      </w:r>
      <w:r>
        <w:fldChar w:fldCharType="separate"/>
      </w:r>
      <w:r>
        <w:t>25</w:t>
      </w:r>
      <w:r>
        <w:fldChar w:fldCharType="end"/>
      </w:r>
    </w:p>
    <w:p w14:paraId="514C0291" w14:textId="01898213" w:rsidR="005B6058" w:rsidRDefault="005B6058">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Rel-14 All work items</w:t>
      </w:r>
      <w:r>
        <w:tab/>
      </w:r>
      <w:r>
        <w:fldChar w:fldCharType="begin"/>
      </w:r>
      <w:r>
        <w:instrText xml:space="preserve"> PAGEREF _Toc199147310 \h </w:instrText>
      </w:r>
      <w:r>
        <w:fldChar w:fldCharType="separate"/>
      </w:r>
      <w:r>
        <w:t>25</w:t>
      </w:r>
      <w:r>
        <w:fldChar w:fldCharType="end"/>
      </w:r>
    </w:p>
    <w:p w14:paraId="6C0B4D04" w14:textId="0D7DA3C9" w:rsidR="005B6058" w:rsidRDefault="005B6058">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Rel-15 All work items</w:t>
      </w:r>
      <w:r>
        <w:tab/>
      </w:r>
      <w:r>
        <w:fldChar w:fldCharType="begin"/>
      </w:r>
      <w:r>
        <w:instrText xml:space="preserve"> PAGEREF _Toc199147311 \h </w:instrText>
      </w:r>
      <w:r>
        <w:fldChar w:fldCharType="separate"/>
      </w:r>
      <w:r>
        <w:t>25</w:t>
      </w:r>
      <w:r>
        <w:fldChar w:fldCharType="end"/>
      </w:r>
    </w:p>
    <w:p w14:paraId="08967237" w14:textId="7DC2493E" w:rsidR="005B6058" w:rsidRDefault="005B6058">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Rel-16 All work items</w:t>
      </w:r>
      <w:r>
        <w:tab/>
      </w:r>
      <w:r>
        <w:fldChar w:fldCharType="begin"/>
      </w:r>
      <w:r>
        <w:instrText xml:space="preserve"> PAGEREF _Toc199147312 \h </w:instrText>
      </w:r>
      <w:r>
        <w:fldChar w:fldCharType="separate"/>
      </w:r>
      <w:r>
        <w:t>25</w:t>
      </w:r>
      <w:r>
        <w:fldChar w:fldCharType="end"/>
      </w:r>
    </w:p>
    <w:p w14:paraId="0EA860DB" w14:textId="2A3D31E2" w:rsidR="005B6058" w:rsidRDefault="005B6058">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w:t>
      </w:r>
      <w:r>
        <w:tab/>
      </w:r>
      <w:r>
        <w:fldChar w:fldCharType="begin"/>
      </w:r>
      <w:r>
        <w:instrText xml:space="preserve"> PAGEREF _Toc199147313 \h </w:instrText>
      </w:r>
      <w:r>
        <w:fldChar w:fldCharType="separate"/>
      </w:r>
      <w:r>
        <w:t>25</w:t>
      </w:r>
      <w:r>
        <w:fldChar w:fldCharType="end"/>
      </w:r>
    </w:p>
    <w:p w14:paraId="6C985FDD" w14:textId="1FF03140" w:rsidR="005B6058" w:rsidRDefault="005B6058">
      <w:pPr>
        <w:pStyle w:val="TOC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 [TEI17]</w:t>
      </w:r>
      <w:r>
        <w:tab/>
      </w:r>
      <w:r>
        <w:fldChar w:fldCharType="begin"/>
      </w:r>
      <w:r>
        <w:instrText xml:space="preserve"> PAGEREF _Toc199147314 \h </w:instrText>
      </w:r>
      <w:r>
        <w:fldChar w:fldCharType="separate"/>
      </w:r>
      <w:r>
        <w:t>25</w:t>
      </w:r>
      <w:r>
        <w:fldChar w:fldCharType="end"/>
      </w:r>
    </w:p>
    <w:p w14:paraId="2CA284DE" w14:textId="67F9A1A6" w:rsidR="005B6058" w:rsidRDefault="005B6058">
      <w:pPr>
        <w:pStyle w:val="TOC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Service Based Interface Protocol Improvements Release 17 [SBIProtoc17]</w:t>
      </w:r>
      <w:r>
        <w:tab/>
      </w:r>
      <w:r>
        <w:fldChar w:fldCharType="begin"/>
      </w:r>
      <w:r>
        <w:instrText xml:space="preserve"> PAGEREF _Toc199147315 \h </w:instrText>
      </w:r>
      <w:r>
        <w:fldChar w:fldCharType="separate"/>
      </w:r>
      <w:r>
        <w:t>27</w:t>
      </w:r>
      <w:r>
        <w:fldChar w:fldCharType="end"/>
      </w:r>
    </w:p>
    <w:p w14:paraId="71CFFB8F" w14:textId="1724B5B4" w:rsidR="005B6058" w:rsidRDefault="005B6058">
      <w:pPr>
        <w:pStyle w:val="TOC3"/>
        <w:rPr>
          <w:rFonts w:asciiTheme="minorHAnsi" w:eastAsiaTheme="minorEastAsia" w:hAnsiTheme="minorHAnsi" w:cstheme="minorBidi"/>
          <w:kern w:val="2"/>
          <w:sz w:val="24"/>
          <w:szCs w:val="24"/>
          <w14:ligatures w14:val="standardContextual"/>
        </w:rPr>
      </w:pPr>
      <w:r>
        <w:t>17.10</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r>
      <w:r>
        <w:instrText xml:space="preserve"> PAGEREF _Toc199147316 \h </w:instrText>
      </w:r>
      <w:r>
        <w:fldChar w:fldCharType="separate"/>
      </w:r>
      <w:r>
        <w:t>29</w:t>
      </w:r>
      <w:r>
        <w:fldChar w:fldCharType="end"/>
      </w:r>
    </w:p>
    <w:p w14:paraId="52F27EA8" w14:textId="13E64300" w:rsidR="005B6058" w:rsidRDefault="005B6058">
      <w:pPr>
        <w:pStyle w:val="TOC3"/>
        <w:rPr>
          <w:rFonts w:asciiTheme="minorHAnsi" w:eastAsiaTheme="minorEastAsia" w:hAnsiTheme="minorHAnsi" w:cstheme="minorBidi"/>
          <w:kern w:val="2"/>
          <w:sz w:val="24"/>
          <w:szCs w:val="24"/>
          <w14:ligatures w14:val="standardContextual"/>
        </w:rPr>
      </w:pPr>
      <w:r>
        <w:lastRenderedPageBreak/>
        <w:t>17.13</w:t>
      </w:r>
      <w:r>
        <w:rPr>
          <w:rFonts w:asciiTheme="minorHAnsi" w:eastAsiaTheme="minorEastAsia" w:hAnsiTheme="minorHAnsi" w:cstheme="minorBidi"/>
          <w:kern w:val="2"/>
          <w:sz w:val="24"/>
          <w:szCs w:val="24"/>
          <w14:ligatures w14:val="standardContextual"/>
        </w:rPr>
        <w:tab/>
      </w:r>
      <w:r>
        <w:t>Stage 3 of Multimedia Priority Service (MPS) Phase 2 [MPS2]</w:t>
      </w:r>
      <w:r>
        <w:tab/>
      </w:r>
      <w:r>
        <w:fldChar w:fldCharType="begin"/>
      </w:r>
      <w:r>
        <w:instrText xml:space="preserve"> PAGEREF _Toc199147317 \h </w:instrText>
      </w:r>
      <w:r>
        <w:fldChar w:fldCharType="separate"/>
      </w:r>
      <w:r>
        <w:t>29</w:t>
      </w:r>
      <w:r>
        <w:fldChar w:fldCharType="end"/>
      </w:r>
    </w:p>
    <w:p w14:paraId="3BF1C77A" w14:textId="7726631E" w:rsidR="005B6058" w:rsidRDefault="005B6058">
      <w:pPr>
        <w:pStyle w:val="TOC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Best Practice of PFCP [BEPoP]</w:t>
      </w:r>
      <w:r>
        <w:tab/>
      </w:r>
      <w:r>
        <w:fldChar w:fldCharType="begin"/>
      </w:r>
      <w:r>
        <w:instrText xml:space="preserve"> PAGEREF _Toc199147318 \h </w:instrText>
      </w:r>
      <w:r>
        <w:fldChar w:fldCharType="separate"/>
      </w:r>
      <w:r>
        <w:t>29</w:t>
      </w:r>
      <w:r>
        <w:fldChar w:fldCharType="end"/>
      </w:r>
    </w:p>
    <w:p w14:paraId="457E61FF" w14:textId="69E3FC25" w:rsidR="005B6058" w:rsidRDefault="005B6058">
      <w:pPr>
        <w:pStyle w:val="TOC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Restoration of PDN Connections in PGW-C/SMF Set [RPCPSET]</w:t>
      </w:r>
      <w:r>
        <w:tab/>
      </w:r>
      <w:r>
        <w:fldChar w:fldCharType="begin"/>
      </w:r>
      <w:r>
        <w:instrText xml:space="preserve"> PAGEREF _Toc199147319 \h </w:instrText>
      </w:r>
      <w:r>
        <w:fldChar w:fldCharType="separate"/>
      </w:r>
      <w:r>
        <w:t>29</w:t>
      </w:r>
      <w:r>
        <w:fldChar w:fldCharType="end"/>
      </w:r>
    </w:p>
    <w:p w14:paraId="1C8242D7" w14:textId="0C8E9863" w:rsidR="005B6058" w:rsidRDefault="005B6058">
      <w:pPr>
        <w:pStyle w:val="TOC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CT aspects of AKMA [AKMA-CT]</w:t>
      </w:r>
      <w:r>
        <w:tab/>
      </w:r>
      <w:r>
        <w:fldChar w:fldCharType="begin"/>
      </w:r>
      <w:r>
        <w:instrText xml:space="preserve"> PAGEREF _Toc199147320 \h </w:instrText>
      </w:r>
      <w:r>
        <w:fldChar w:fldCharType="separate"/>
      </w:r>
      <w:r>
        <w:t>29</w:t>
      </w:r>
      <w:r>
        <w:fldChar w:fldCharType="end"/>
      </w:r>
    </w:p>
    <w:p w14:paraId="4C4AE55B" w14:textId="5DCA6864" w:rsidR="005B6058" w:rsidRDefault="005B6058">
      <w:pPr>
        <w:pStyle w:val="TOC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Service-based support for SMS in 5GC [SMS_SBI]</w:t>
      </w:r>
      <w:r>
        <w:tab/>
      </w:r>
      <w:r>
        <w:fldChar w:fldCharType="begin"/>
      </w:r>
      <w:r>
        <w:instrText xml:space="preserve"> PAGEREF _Toc199147321 \h </w:instrText>
      </w:r>
      <w:r>
        <w:fldChar w:fldCharType="separate"/>
      </w:r>
      <w:r>
        <w:t>29</w:t>
      </w:r>
      <w:r>
        <w:fldChar w:fldCharType="end"/>
      </w:r>
    </w:p>
    <w:p w14:paraId="704DB730" w14:textId="7468E696" w:rsidR="005B6058" w:rsidRDefault="005B6058">
      <w:pPr>
        <w:pStyle w:val="TOC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Enhancement of Inter-PLMN Roaming [EoIPR]</w:t>
      </w:r>
      <w:r>
        <w:tab/>
      </w:r>
      <w:r>
        <w:fldChar w:fldCharType="begin"/>
      </w:r>
      <w:r>
        <w:instrText xml:space="preserve"> PAGEREF _Toc199147322 \h </w:instrText>
      </w:r>
      <w:r>
        <w:fldChar w:fldCharType="separate"/>
      </w:r>
      <w:r>
        <w:t>29</w:t>
      </w:r>
      <w:r>
        <w:fldChar w:fldCharType="end"/>
      </w:r>
    </w:p>
    <w:p w14:paraId="70799230" w14:textId="0D7AA458" w:rsidR="005B6058" w:rsidRDefault="005B6058">
      <w:pPr>
        <w:pStyle w:val="TOC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CT aspects of Integration of GBA into SBA [GBA_5G]</w:t>
      </w:r>
      <w:r>
        <w:tab/>
      </w:r>
      <w:r>
        <w:fldChar w:fldCharType="begin"/>
      </w:r>
      <w:r>
        <w:instrText xml:space="preserve"> PAGEREF _Toc199147323 \h </w:instrText>
      </w:r>
      <w:r>
        <w:fldChar w:fldCharType="separate"/>
      </w:r>
      <w:r>
        <w:t>29</w:t>
      </w:r>
      <w:r>
        <w:fldChar w:fldCharType="end"/>
      </w:r>
    </w:p>
    <w:p w14:paraId="02EA2F0E" w14:textId="4B96AA60" w:rsidR="005B6058" w:rsidRDefault="005B6058">
      <w:pPr>
        <w:pStyle w:val="TOC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CT aspects for Enabling Edge Applications [EDGEAPP]</w:t>
      </w:r>
      <w:r>
        <w:tab/>
      </w:r>
      <w:r>
        <w:fldChar w:fldCharType="begin"/>
      </w:r>
      <w:r>
        <w:instrText xml:space="preserve"> PAGEREF _Toc199147324 \h </w:instrText>
      </w:r>
      <w:r>
        <w:fldChar w:fldCharType="separate"/>
      </w:r>
      <w:r>
        <w:t>29</w:t>
      </w:r>
      <w:r>
        <w:fldChar w:fldCharType="end"/>
      </w:r>
    </w:p>
    <w:p w14:paraId="6D1BEA0D" w14:textId="05BBCF97" w:rsidR="005B6058" w:rsidRDefault="005B6058">
      <w:pPr>
        <w:pStyle w:val="TOC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CT aspects of eNPN [eNPN]</w:t>
      </w:r>
      <w:r>
        <w:tab/>
      </w:r>
      <w:r>
        <w:fldChar w:fldCharType="begin"/>
      </w:r>
      <w:r>
        <w:instrText xml:space="preserve"> PAGEREF _Toc199147325 \h </w:instrText>
      </w:r>
      <w:r>
        <w:fldChar w:fldCharType="separate"/>
      </w:r>
      <w:r>
        <w:t>29</w:t>
      </w:r>
      <w:r>
        <w:fldChar w:fldCharType="end"/>
      </w:r>
    </w:p>
    <w:p w14:paraId="62EED6E1" w14:textId="2C596B97" w:rsidR="005B6058" w:rsidRDefault="005B6058">
      <w:pPr>
        <w:pStyle w:val="TOC3"/>
        <w:rPr>
          <w:rFonts w:asciiTheme="minorHAnsi" w:eastAsiaTheme="minorEastAsia" w:hAnsiTheme="minorHAnsi" w:cstheme="minorBidi"/>
          <w:kern w:val="2"/>
          <w:sz w:val="24"/>
          <w:szCs w:val="24"/>
          <w14:ligatures w14:val="standardContextual"/>
        </w:rPr>
      </w:pPr>
      <w:r>
        <w:t>17.29</w:t>
      </w:r>
      <w:r>
        <w:rPr>
          <w:rFonts w:asciiTheme="minorHAnsi" w:eastAsiaTheme="minorEastAsia" w:hAnsiTheme="minorHAnsi" w:cstheme="minorBidi"/>
          <w:kern w:val="2"/>
          <w:sz w:val="24"/>
          <w:szCs w:val="24"/>
          <w14:ligatures w14:val="standardContextual"/>
        </w:rPr>
        <w:tab/>
      </w:r>
      <w:r>
        <w:t>CT aspects of 5G_eLCS_ph2 [5G_eLCS_ph2]</w:t>
      </w:r>
      <w:r>
        <w:tab/>
      </w:r>
      <w:r>
        <w:fldChar w:fldCharType="begin"/>
      </w:r>
      <w:r>
        <w:instrText xml:space="preserve"> PAGEREF _Toc199147326 \h </w:instrText>
      </w:r>
      <w:r>
        <w:fldChar w:fldCharType="separate"/>
      </w:r>
      <w:r>
        <w:t>29</w:t>
      </w:r>
      <w:r>
        <w:fldChar w:fldCharType="end"/>
      </w:r>
    </w:p>
    <w:p w14:paraId="7FB664B4" w14:textId="300222A7" w:rsidR="005B6058" w:rsidRDefault="005B6058">
      <w:pPr>
        <w:pStyle w:val="TOC3"/>
        <w:rPr>
          <w:rFonts w:asciiTheme="minorHAnsi" w:eastAsiaTheme="minorEastAsia" w:hAnsiTheme="minorHAnsi" w:cstheme="minorBidi"/>
          <w:kern w:val="2"/>
          <w:sz w:val="24"/>
          <w:szCs w:val="24"/>
          <w14:ligatures w14:val="standardContextual"/>
        </w:rPr>
      </w:pPr>
      <w:r>
        <w:t>17.30</w:t>
      </w:r>
      <w:r>
        <w:rPr>
          <w:rFonts w:asciiTheme="minorHAnsi" w:eastAsiaTheme="minorEastAsia" w:hAnsiTheme="minorHAnsi" w:cstheme="minorBidi"/>
          <w:kern w:val="2"/>
          <w:sz w:val="24"/>
          <w:szCs w:val="24"/>
          <w14:ligatures w14:val="standardContextual"/>
        </w:rPr>
        <w:tab/>
      </w:r>
      <w:r>
        <w:t>CT aspects for ID_UAS [ID_UAS]</w:t>
      </w:r>
      <w:r>
        <w:tab/>
      </w:r>
      <w:r>
        <w:fldChar w:fldCharType="begin"/>
      </w:r>
      <w:r>
        <w:instrText xml:space="preserve"> PAGEREF _Toc199147327 \h </w:instrText>
      </w:r>
      <w:r>
        <w:fldChar w:fldCharType="separate"/>
      </w:r>
      <w:r>
        <w:t>29</w:t>
      </w:r>
      <w:r>
        <w:fldChar w:fldCharType="end"/>
      </w:r>
    </w:p>
    <w:p w14:paraId="13424DF8" w14:textId="453BCBEC" w:rsidR="005B6058" w:rsidRDefault="005B6058">
      <w:pPr>
        <w:pStyle w:val="TOC3"/>
        <w:rPr>
          <w:rFonts w:asciiTheme="minorHAnsi" w:eastAsiaTheme="minorEastAsia" w:hAnsiTheme="minorHAnsi" w:cstheme="minorBidi"/>
          <w:kern w:val="2"/>
          <w:sz w:val="24"/>
          <w:szCs w:val="24"/>
          <w14:ligatures w14:val="standardContextual"/>
        </w:rPr>
      </w:pPr>
      <w:r>
        <w:t>17.31</w:t>
      </w:r>
      <w:r>
        <w:rPr>
          <w:rFonts w:asciiTheme="minorHAnsi" w:eastAsiaTheme="minorEastAsia" w:hAnsiTheme="minorHAnsi" w:cstheme="minorBidi"/>
          <w:kern w:val="2"/>
          <w:sz w:val="24"/>
          <w:szCs w:val="24"/>
          <w14:ligatures w14:val="standardContextual"/>
        </w:rPr>
        <w:tab/>
      </w:r>
      <w:r>
        <w:t>CT aspects of support of enhanced Industrial IoT [IIoT]</w:t>
      </w:r>
      <w:r>
        <w:tab/>
      </w:r>
      <w:r>
        <w:fldChar w:fldCharType="begin"/>
      </w:r>
      <w:r>
        <w:instrText xml:space="preserve"> PAGEREF _Toc199147328 \h </w:instrText>
      </w:r>
      <w:r>
        <w:fldChar w:fldCharType="separate"/>
      </w:r>
      <w:r>
        <w:t>29</w:t>
      </w:r>
      <w:r>
        <w:fldChar w:fldCharType="end"/>
      </w:r>
    </w:p>
    <w:p w14:paraId="71B5F13E" w14:textId="41C3C92D" w:rsidR="005B6058" w:rsidRDefault="005B6058">
      <w:pPr>
        <w:pStyle w:val="TOC3"/>
        <w:rPr>
          <w:rFonts w:asciiTheme="minorHAnsi" w:eastAsiaTheme="minorEastAsia" w:hAnsiTheme="minorHAnsi" w:cstheme="minorBidi"/>
          <w:kern w:val="2"/>
          <w:sz w:val="24"/>
          <w:szCs w:val="24"/>
          <w14:ligatures w14:val="standardContextual"/>
        </w:rPr>
      </w:pPr>
      <w:r>
        <w:t>17.33</w:t>
      </w:r>
      <w:r>
        <w:rPr>
          <w:rFonts w:asciiTheme="minorHAnsi" w:eastAsiaTheme="minorEastAsia" w:hAnsiTheme="minorHAnsi" w:cstheme="minorBidi"/>
          <w:kern w:val="2"/>
          <w:sz w:val="24"/>
          <w:szCs w:val="24"/>
          <w14:ligatures w14:val="standardContextual"/>
        </w:rPr>
        <w:tab/>
      </w:r>
      <w:r>
        <w:t>CT aspects of 5G eEDGE [eEDGE_5GC]</w:t>
      </w:r>
      <w:r>
        <w:tab/>
      </w:r>
      <w:r>
        <w:fldChar w:fldCharType="begin"/>
      </w:r>
      <w:r>
        <w:instrText xml:space="preserve"> PAGEREF _Toc199147329 \h </w:instrText>
      </w:r>
      <w:r>
        <w:fldChar w:fldCharType="separate"/>
      </w:r>
      <w:r>
        <w:t>29</w:t>
      </w:r>
      <w:r>
        <w:fldChar w:fldCharType="end"/>
      </w:r>
    </w:p>
    <w:p w14:paraId="6BF4C2AB" w14:textId="630045E1" w:rsidR="005B6058" w:rsidRDefault="005B6058">
      <w:pPr>
        <w:pStyle w:val="TOC3"/>
        <w:rPr>
          <w:rFonts w:asciiTheme="minorHAnsi" w:eastAsiaTheme="minorEastAsia" w:hAnsiTheme="minorHAnsi" w:cstheme="minorBidi"/>
          <w:kern w:val="2"/>
          <w:sz w:val="24"/>
          <w:szCs w:val="24"/>
          <w14:ligatures w14:val="standardContextual"/>
        </w:rPr>
      </w:pPr>
      <w:r>
        <w:t>17.34</w:t>
      </w:r>
      <w:r>
        <w:rPr>
          <w:rFonts w:asciiTheme="minorHAnsi" w:eastAsiaTheme="minorEastAsia" w:hAnsiTheme="minorHAnsi" w:cstheme="minorBidi"/>
          <w:kern w:val="2"/>
          <w:sz w:val="24"/>
          <w:szCs w:val="24"/>
          <w14:ligatures w14:val="standardContextual"/>
        </w:rPr>
        <w:tab/>
      </w:r>
      <w:r>
        <w:t>Stage 3 for Enhancement of Network Slicing Phase 2 [eNS_Ph2]</w:t>
      </w:r>
      <w:r>
        <w:tab/>
      </w:r>
      <w:r>
        <w:fldChar w:fldCharType="begin"/>
      </w:r>
      <w:r>
        <w:instrText xml:space="preserve"> PAGEREF _Toc199147330 \h </w:instrText>
      </w:r>
      <w:r>
        <w:fldChar w:fldCharType="separate"/>
      </w:r>
      <w:r>
        <w:t>29</w:t>
      </w:r>
      <w:r>
        <w:fldChar w:fldCharType="end"/>
      </w:r>
    </w:p>
    <w:p w14:paraId="27DD10BC" w14:textId="7C68DD74" w:rsidR="005B6058" w:rsidRDefault="005B6058">
      <w:pPr>
        <w:pStyle w:val="TOC3"/>
        <w:rPr>
          <w:rFonts w:asciiTheme="minorHAnsi" w:eastAsiaTheme="minorEastAsia" w:hAnsiTheme="minorHAnsi" w:cstheme="minorBidi"/>
          <w:kern w:val="2"/>
          <w:sz w:val="24"/>
          <w:szCs w:val="24"/>
          <w14:ligatures w14:val="standardContextual"/>
        </w:rPr>
      </w:pPr>
      <w:r>
        <w:t>17.35</w:t>
      </w:r>
      <w:r>
        <w:rPr>
          <w:rFonts w:asciiTheme="minorHAnsi" w:eastAsiaTheme="minorEastAsia" w:hAnsiTheme="minorHAnsi" w:cstheme="minorBidi"/>
          <w:kern w:val="2"/>
          <w:sz w:val="24"/>
          <w:szCs w:val="24"/>
          <w14:ligatures w14:val="standardContextual"/>
        </w:rPr>
        <w:tab/>
      </w:r>
      <w:r>
        <w:t>Start of Pause of Charging via User Plane [SPOCUP]</w:t>
      </w:r>
      <w:r>
        <w:tab/>
      </w:r>
      <w:r>
        <w:fldChar w:fldCharType="begin"/>
      </w:r>
      <w:r>
        <w:instrText xml:space="preserve"> PAGEREF _Toc199147331 \h </w:instrText>
      </w:r>
      <w:r>
        <w:fldChar w:fldCharType="separate"/>
      </w:r>
      <w:r>
        <w:t>29</w:t>
      </w:r>
      <w:r>
        <w:fldChar w:fldCharType="end"/>
      </w:r>
    </w:p>
    <w:p w14:paraId="66D7C473" w14:textId="603727C9" w:rsidR="005B6058" w:rsidRDefault="005B6058">
      <w:pPr>
        <w:pStyle w:val="TOC3"/>
        <w:rPr>
          <w:rFonts w:asciiTheme="minorHAnsi" w:eastAsiaTheme="minorEastAsia" w:hAnsiTheme="minorHAnsi" w:cstheme="minorBidi"/>
          <w:kern w:val="2"/>
          <w:sz w:val="24"/>
          <w:szCs w:val="24"/>
          <w14:ligatures w14:val="standardContextual"/>
        </w:rPr>
      </w:pPr>
      <w:r>
        <w:t>17.36</w:t>
      </w:r>
      <w:r>
        <w:rPr>
          <w:rFonts w:asciiTheme="minorHAnsi" w:eastAsiaTheme="minorEastAsia" w:hAnsiTheme="minorHAnsi" w:cstheme="minorBidi"/>
          <w:kern w:val="2"/>
          <w:sz w:val="24"/>
          <w:szCs w:val="24"/>
          <w14:ligatures w14:val="standardContextual"/>
        </w:rPr>
        <w:tab/>
      </w:r>
      <w:r>
        <w:t>CT aspects of ATSSS_Ph2 [ATSSS_Ph2]</w:t>
      </w:r>
      <w:r>
        <w:tab/>
      </w:r>
      <w:r>
        <w:fldChar w:fldCharType="begin"/>
      </w:r>
      <w:r>
        <w:instrText xml:space="preserve"> PAGEREF _Toc199147332 \h </w:instrText>
      </w:r>
      <w:r>
        <w:fldChar w:fldCharType="separate"/>
      </w:r>
      <w:r>
        <w:t>29</w:t>
      </w:r>
      <w:r>
        <w:fldChar w:fldCharType="end"/>
      </w:r>
    </w:p>
    <w:p w14:paraId="7E986CE7" w14:textId="4D32B57E" w:rsidR="005B6058" w:rsidRDefault="005B6058">
      <w:pPr>
        <w:pStyle w:val="TOC3"/>
        <w:rPr>
          <w:rFonts w:asciiTheme="minorHAnsi" w:eastAsiaTheme="minorEastAsia" w:hAnsiTheme="minorHAnsi" w:cstheme="minorBidi"/>
          <w:kern w:val="2"/>
          <w:sz w:val="24"/>
          <w:szCs w:val="24"/>
          <w14:ligatures w14:val="standardContextual"/>
        </w:rPr>
      </w:pPr>
      <w:r>
        <w:t>17.37</w:t>
      </w:r>
      <w:r>
        <w:rPr>
          <w:rFonts w:asciiTheme="minorHAnsi" w:eastAsiaTheme="minorEastAsia" w:hAnsiTheme="minorHAnsi" w:cstheme="minorBidi"/>
          <w:kern w:val="2"/>
          <w:sz w:val="24"/>
          <w:szCs w:val="24"/>
          <w14:ligatures w14:val="standardContextual"/>
        </w:rPr>
        <w:tab/>
      </w:r>
      <w:r>
        <w:t>CT aspects of eNA_Ph2 [eNA_Ph2]</w:t>
      </w:r>
      <w:r>
        <w:tab/>
      </w:r>
      <w:r>
        <w:fldChar w:fldCharType="begin"/>
      </w:r>
      <w:r>
        <w:instrText xml:space="preserve"> PAGEREF _Toc199147333 \h </w:instrText>
      </w:r>
      <w:r>
        <w:fldChar w:fldCharType="separate"/>
      </w:r>
      <w:r>
        <w:t>29</w:t>
      </w:r>
      <w:r>
        <w:fldChar w:fldCharType="end"/>
      </w:r>
    </w:p>
    <w:p w14:paraId="3896E729" w14:textId="2F91887A" w:rsidR="005B6058" w:rsidRDefault="005B6058">
      <w:pPr>
        <w:pStyle w:val="TOC3"/>
        <w:rPr>
          <w:rFonts w:asciiTheme="minorHAnsi" w:eastAsiaTheme="minorEastAsia" w:hAnsiTheme="minorHAnsi" w:cstheme="minorBidi"/>
          <w:kern w:val="2"/>
          <w:sz w:val="24"/>
          <w:szCs w:val="24"/>
          <w14:ligatures w14:val="standardContextual"/>
        </w:rPr>
      </w:pPr>
      <w:r>
        <w:t>17.38</w:t>
      </w:r>
      <w:r>
        <w:rPr>
          <w:rFonts w:asciiTheme="minorHAnsi" w:eastAsiaTheme="minorEastAsia" w:hAnsiTheme="minorHAnsi" w:cstheme="minorBidi"/>
          <w:kern w:val="2"/>
          <w:sz w:val="24"/>
          <w:szCs w:val="24"/>
          <w14:ligatures w14:val="standardContextual"/>
        </w:rPr>
        <w:tab/>
      </w:r>
      <w:r>
        <w:t>CT aspects of proximity based services in 5GS [5G_ProSe]</w:t>
      </w:r>
      <w:r>
        <w:tab/>
      </w:r>
      <w:r>
        <w:fldChar w:fldCharType="begin"/>
      </w:r>
      <w:r>
        <w:instrText xml:space="preserve"> PAGEREF _Toc199147334 \h </w:instrText>
      </w:r>
      <w:r>
        <w:fldChar w:fldCharType="separate"/>
      </w:r>
      <w:r>
        <w:t>33</w:t>
      </w:r>
      <w:r>
        <w:fldChar w:fldCharType="end"/>
      </w:r>
    </w:p>
    <w:p w14:paraId="102ED282" w14:textId="2F9B8FA6" w:rsidR="005B6058" w:rsidRDefault="005B6058">
      <w:pPr>
        <w:pStyle w:val="TOC3"/>
        <w:rPr>
          <w:rFonts w:asciiTheme="minorHAnsi" w:eastAsiaTheme="minorEastAsia" w:hAnsiTheme="minorHAnsi" w:cstheme="minorBidi"/>
          <w:kern w:val="2"/>
          <w:sz w:val="24"/>
          <w:szCs w:val="24"/>
          <w14:ligatures w14:val="standardContextual"/>
        </w:rPr>
      </w:pPr>
      <w:r>
        <w:t>17.39</w:t>
      </w:r>
      <w:r>
        <w:rPr>
          <w:rFonts w:asciiTheme="minorHAnsi" w:eastAsiaTheme="minorEastAsia" w:hAnsiTheme="minorHAnsi" w:cstheme="minorBidi"/>
          <w:kern w:val="2"/>
          <w:sz w:val="24"/>
          <w:szCs w:val="24"/>
          <w14:ligatures w14:val="standardContextual"/>
        </w:rPr>
        <w:tab/>
      </w:r>
      <w:r>
        <w:t>CT aspects of Enabling Multi-USIM Devices [MUSIM]</w:t>
      </w:r>
      <w:r>
        <w:tab/>
      </w:r>
      <w:r>
        <w:fldChar w:fldCharType="begin"/>
      </w:r>
      <w:r>
        <w:instrText xml:space="preserve"> PAGEREF _Toc199147335 \h </w:instrText>
      </w:r>
      <w:r>
        <w:fldChar w:fldCharType="separate"/>
      </w:r>
      <w:r>
        <w:t>33</w:t>
      </w:r>
      <w:r>
        <w:fldChar w:fldCharType="end"/>
      </w:r>
    </w:p>
    <w:p w14:paraId="6F4E8B0F" w14:textId="223E5CE8" w:rsidR="005B6058" w:rsidRDefault="005B6058">
      <w:pPr>
        <w:pStyle w:val="TOC3"/>
        <w:rPr>
          <w:rFonts w:asciiTheme="minorHAnsi" w:eastAsiaTheme="minorEastAsia" w:hAnsiTheme="minorHAnsi" w:cstheme="minorBidi"/>
          <w:kern w:val="2"/>
          <w:sz w:val="24"/>
          <w:szCs w:val="24"/>
          <w14:ligatures w14:val="standardContextual"/>
        </w:rPr>
      </w:pPr>
      <w:r>
        <w:t>17.40</w:t>
      </w:r>
      <w:r>
        <w:rPr>
          <w:rFonts w:asciiTheme="minorHAnsi" w:eastAsiaTheme="minorEastAsia" w:hAnsiTheme="minorHAnsi" w:cstheme="minorBidi"/>
          <w:kern w:val="2"/>
          <w:sz w:val="24"/>
          <w:szCs w:val="24"/>
          <w14:ligatures w14:val="standardContextual"/>
        </w:rPr>
        <w:tab/>
      </w:r>
      <w:r>
        <w:t>CT aspects on TEI17_SPSFAS [TEI17_SPSFAS]</w:t>
      </w:r>
      <w:r>
        <w:tab/>
      </w:r>
      <w:r>
        <w:fldChar w:fldCharType="begin"/>
      </w:r>
      <w:r>
        <w:instrText xml:space="preserve"> PAGEREF _Toc199147336 \h </w:instrText>
      </w:r>
      <w:r>
        <w:fldChar w:fldCharType="separate"/>
      </w:r>
      <w:r>
        <w:t>33</w:t>
      </w:r>
      <w:r>
        <w:fldChar w:fldCharType="end"/>
      </w:r>
    </w:p>
    <w:p w14:paraId="3339A361" w14:textId="11B8077E" w:rsidR="005B6058" w:rsidRDefault="005B6058">
      <w:pPr>
        <w:pStyle w:val="TOC3"/>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CT aspects on TEI17_DCAMP [TEI17_DCAMP]</w:t>
      </w:r>
      <w:r>
        <w:tab/>
      </w:r>
      <w:r>
        <w:fldChar w:fldCharType="begin"/>
      </w:r>
      <w:r>
        <w:instrText xml:space="preserve"> PAGEREF _Toc199147337 \h </w:instrText>
      </w:r>
      <w:r>
        <w:fldChar w:fldCharType="separate"/>
      </w:r>
      <w:r>
        <w:t>33</w:t>
      </w:r>
      <w:r>
        <w:fldChar w:fldCharType="end"/>
      </w:r>
    </w:p>
    <w:p w14:paraId="453D8D7D" w14:textId="785BCC7C" w:rsidR="005B6058" w:rsidRDefault="005B6058">
      <w:pPr>
        <w:pStyle w:val="TOC3"/>
        <w:rPr>
          <w:rFonts w:asciiTheme="minorHAnsi" w:eastAsiaTheme="minorEastAsia" w:hAnsiTheme="minorHAnsi" w:cstheme="minorBidi"/>
          <w:kern w:val="2"/>
          <w:sz w:val="24"/>
          <w:szCs w:val="24"/>
          <w14:ligatures w14:val="standardContextual"/>
        </w:rPr>
      </w:pPr>
      <w:r>
        <w:t>17.43</w:t>
      </w:r>
      <w:r>
        <w:rPr>
          <w:rFonts w:asciiTheme="minorHAnsi" w:eastAsiaTheme="minorEastAsia" w:hAnsiTheme="minorHAnsi" w:cstheme="minorBidi"/>
          <w:kern w:val="2"/>
          <w:sz w:val="24"/>
          <w:szCs w:val="24"/>
          <w14:ligatures w14:val="standardContextual"/>
        </w:rPr>
        <w:tab/>
      </w:r>
      <w:r>
        <w:t>CT aspects on TEI17_GEM [TEI17_GEM]</w:t>
      </w:r>
      <w:r>
        <w:tab/>
      </w:r>
      <w:r>
        <w:fldChar w:fldCharType="begin"/>
      </w:r>
      <w:r>
        <w:instrText xml:space="preserve"> PAGEREF _Toc199147338 \h </w:instrText>
      </w:r>
      <w:r>
        <w:fldChar w:fldCharType="separate"/>
      </w:r>
      <w:r>
        <w:t>33</w:t>
      </w:r>
      <w:r>
        <w:fldChar w:fldCharType="end"/>
      </w:r>
    </w:p>
    <w:p w14:paraId="6569D8AA" w14:textId="17EE55D0" w:rsidR="005B6058" w:rsidRDefault="005B6058">
      <w:pPr>
        <w:pStyle w:val="TOC3"/>
        <w:rPr>
          <w:rFonts w:asciiTheme="minorHAnsi" w:eastAsiaTheme="minorEastAsia" w:hAnsiTheme="minorHAnsi" w:cstheme="minorBidi"/>
          <w:kern w:val="2"/>
          <w:sz w:val="24"/>
          <w:szCs w:val="24"/>
          <w14:ligatures w14:val="standardContextual"/>
        </w:rPr>
      </w:pPr>
      <w:r>
        <w:t>17.46</w:t>
      </w:r>
      <w:r>
        <w:rPr>
          <w:rFonts w:asciiTheme="minorHAnsi" w:eastAsiaTheme="minorEastAsia" w:hAnsiTheme="minorHAnsi" w:cstheme="minorBidi"/>
          <w:kern w:val="2"/>
          <w:sz w:val="24"/>
          <w:szCs w:val="24"/>
          <w14:ligatures w14:val="standardContextual"/>
        </w:rPr>
        <w:tab/>
      </w:r>
      <w:r>
        <w:t>CT aspects of Support of different slices over different Non 3GPP access [TEI17_N3SLICE]</w:t>
      </w:r>
      <w:r>
        <w:tab/>
      </w:r>
      <w:r>
        <w:fldChar w:fldCharType="begin"/>
      </w:r>
      <w:r>
        <w:instrText xml:space="preserve"> PAGEREF _Toc199147339 \h </w:instrText>
      </w:r>
      <w:r>
        <w:fldChar w:fldCharType="separate"/>
      </w:r>
      <w:r>
        <w:t>33</w:t>
      </w:r>
      <w:r>
        <w:fldChar w:fldCharType="end"/>
      </w:r>
    </w:p>
    <w:p w14:paraId="28A9CCF3" w14:textId="4CB11E46" w:rsidR="005B6058" w:rsidRDefault="005B6058">
      <w:pPr>
        <w:pStyle w:val="TOC3"/>
        <w:rPr>
          <w:rFonts w:asciiTheme="minorHAnsi" w:eastAsiaTheme="minorEastAsia" w:hAnsiTheme="minorHAnsi" w:cstheme="minorBidi"/>
          <w:kern w:val="2"/>
          <w:sz w:val="24"/>
          <w:szCs w:val="24"/>
          <w14:ligatures w14:val="standardContextual"/>
        </w:rPr>
      </w:pPr>
      <w:r>
        <w:t>17.47</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w:t>
      </w:r>
      <w:r>
        <w:tab/>
      </w:r>
      <w:r>
        <w:fldChar w:fldCharType="begin"/>
      </w:r>
      <w:r>
        <w:instrText xml:space="preserve"> PAGEREF _Toc199147340 \h </w:instrText>
      </w:r>
      <w:r>
        <w:fldChar w:fldCharType="separate"/>
      </w:r>
      <w:r>
        <w:t>33</w:t>
      </w:r>
      <w:r>
        <w:fldChar w:fldCharType="end"/>
      </w:r>
    </w:p>
    <w:p w14:paraId="15283BEE" w14:textId="337881BE" w:rsidR="005B6058" w:rsidRDefault="005B6058">
      <w:pPr>
        <w:pStyle w:val="TOC3"/>
        <w:rPr>
          <w:rFonts w:asciiTheme="minorHAnsi" w:eastAsiaTheme="minorEastAsia" w:hAnsiTheme="minorHAnsi" w:cstheme="minorBidi"/>
          <w:kern w:val="2"/>
          <w:sz w:val="24"/>
          <w:szCs w:val="24"/>
          <w14:ligatures w14:val="standardContextual"/>
        </w:rPr>
      </w:pPr>
      <w:r>
        <w:t>17.55</w:t>
      </w:r>
      <w:r>
        <w:rPr>
          <w:rFonts w:asciiTheme="minorHAnsi" w:eastAsiaTheme="minorEastAsia" w:hAnsiTheme="minorHAnsi" w:cstheme="minorBidi"/>
          <w:kern w:val="2"/>
          <w:sz w:val="24"/>
          <w:szCs w:val="24"/>
          <w14:ligatures w14:val="standardContextual"/>
        </w:rPr>
        <w:tab/>
      </w:r>
      <w:r>
        <w:t>System enhancement for redundant PDU session [TEI17_SE_RPS]</w:t>
      </w:r>
      <w:r>
        <w:tab/>
      </w:r>
      <w:r>
        <w:fldChar w:fldCharType="begin"/>
      </w:r>
      <w:r>
        <w:instrText xml:space="preserve"> PAGEREF _Toc199147341 \h </w:instrText>
      </w:r>
      <w:r>
        <w:fldChar w:fldCharType="separate"/>
      </w:r>
      <w:r>
        <w:t>33</w:t>
      </w:r>
      <w:r>
        <w:fldChar w:fldCharType="end"/>
      </w:r>
    </w:p>
    <w:p w14:paraId="438FCF09" w14:textId="7F8CF0C8" w:rsidR="005B6058" w:rsidRDefault="005B6058">
      <w:pPr>
        <w:pStyle w:val="TOC3"/>
        <w:rPr>
          <w:rFonts w:asciiTheme="minorHAnsi" w:eastAsiaTheme="minorEastAsia" w:hAnsiTheme="minorHAnsi" w:cstheme="minorBidi"/>
          <w:kern w:val="2"/>
          <w:sz w:val="24"/>
          <w:szCs w:val="24"/>
          <w14:ligatures w14:val="standardContextual"/>
        </w:rPr>
      </w:pPr>
      <w:r>
        <w:t>17.56</w:t>
      </w:r>
      <w:r>
        <w:rPr>
          <w:rFonts w:asciiTheme="minorHAnsi" w:eastAsiaTheme="minorEastAsia" w:hAnsiTheme="minorHAnsi" w:cstheme="minorBidi"/>
          <w:kern w:val="2"/>
          <w:sz w:val="24"/>
          <w:szCs w:val="24"/>
          <w14:ligatures w14:val="standardContextual"/>
        </w:rPr>
        <w:tab/>
      </w:r>
      <w:r>
        <w:t>CT aspects of Support for Minimization of service Interruption [MINT]</w:t>
      </w:r>
      <w:r>
        <w:tab/>
      </w:r>
      <w:r>
        <w:fldChar w:fldCharType="begin"/>
      </w:r>
      <w:r>
        <w:instrText xml:space="preserve"> PAGEREF _Toc199147342 \h </w:instrText>
      </w:r>
      <w:r>
        <w:fldChar w:fldCharType="separate"/>
      </w:r>
      <w:r>
        <w:t>33</w:t>
      </w:r>
      <w:r>
        <w:fldChar w:fldCharType="end"/>
      </w:r>
    </w:p>
    <w:p w14:paraId="7F06613C" w14:textId="14741063" w:rsidR="005B6058" w:rsidRDefault="005B6058">
      <w:pPr>
        <w:pStyle w:val="TOC3"/>
        <w:rPr>
          <w:rFonts w:asciiTheme="minorHAnsi" w:eastAsiaTheme="minorEastAsia" w:hAnsiTheme="minorHAnsi" w:cstheme="minorBidi"/>
          <w:kern w:val="2"/>
          <w:sz w:val="24"/>
          <w:szCs w:val="24"/>
          <w14:ligatures w14:val="standardContextual"/>
        </w:rPr>
      </w:pPr>
      <w:r>
        <w:t>17.59</w:t>
      </w:r>
      <w:r>
        <w:rPr>
          <w:rFonts w:asciiTheme="minorHAnsi" w:eastAsiaTheme="minorEastAsia" w:hAnsiTheme="minorHAnsi" w:cstheme="minorBidi"/>
          <w:kern w:val="2"/>
          <w:sz w:val="24"/>
          <w:szCs w:val="24"/>
          <w14:ligatures w14:val="standardContextual"/>
        </w:rPr>
        <w:tab/>
      </w:r>
      <w:r>
        <w:t>Restoration of profiles related to UDR [ReP_UDR]</w:t>
      </w:r>
      <w:r>
        <w:tab/>
      </w:r>
      <w:r>
        <w:fldChar w:fldCharType="begin"/>
      </w:r>
      <w:r>
        <w:instrText xml:space="preserve"> PAGEREF _Toc199147343 \h </w:instrText>
      </w:r>
      <w:r>
        <w:fldChar w:fldCharType="separate"/>
      </w:r>
      <w:r>
        <w:t>33</w:t>
      </w:r>
      <w:r>
        <w:fldChar w:fldCharType="end"/>
      </w:r>
    </w:p>
    <w:p w14:paraId="32CD3A40" w14:textId="16D0CD1D" w:rsidR="005B6058" w:rsidRDefault="005B6058">
      <w:pPr>
        <w:pStyle w:val="TOC3"/>
        <w:rPr>
          <w:rFonts w:asciiTheme="minorHAnsi" w:eastAsiaTheme="minorEastAsia" w:hAnsiTheme="minorHAnsi" w:cstheme="minorBidi"/>
          <w:kern w:val="2"/>
          <w:sz w:val="24"/>
          <w:szCs w:val="24"/>
          <w14:ligatures w14:val="standardContextual"/>
        </w:rPr>
      </w:pPr>
      <w:r>
        <w:t>17.60</w:t>
      </w:r>
      <w:r>
        <w:rPr>
          <w:rFonts w:asciiTheme="minorHAnsi" w:eastAsiaTheme="minorEastAsia" w:hAnsiTheme="minorHAnsi" w:cstheme="minorBidi"/>
          <w:kern w:val="2"/>
          <w:sz w:val="24"/>
          <w:szCs w:val="24"/>
          <w14:ligatures w14:val="standardContextual"/>
        </w:rPr>
        <w:tab/>
      </w:r>
      <w:r>
        <w:t>Enhancement on the GTP-U entity restart [EGTPUR]</w:t>
      </w:r>
      <w:r>
        <w:tab/>
      </w:r>
      <w:r>
        <w:fldChar w:fldCharType="begin"/>
      </w:r>
      <w:r>
        <w:instrText xml:space="preserve"> PAGEREF _Toc199147344 \h </w:instrText>
      </w:r>
      <w:r>
        <w:fldChar w:fldCharType="separate"/>
      </w:r>
      <w:r>
        <w:t>33</w:t>
      </w:r>
      <w:r>
        <w:fldChar w:fldCharType="end"/>
      </w:r>
    </w:p>
    <w:p w14:paraId="0640820B" w14:textId="7388BDAF" w:rsidR="005B6058" w:rsidRDefault="005B6058">
      <w:pPr>
        <w:pStyle w:val="TOC3"/>
        <w:rPr>
          <w:rFonts w:asciiTheme="minorHAnsi" w:eastAsiaTheme="minorEastAsia" w:hAnsiTheme="minorHAnsi" w:cstheme="minorBidi"/>
          <w:kern w:val="2"/>
          <w:sz w:val="24"/>
          <w:szCs w:val="24"/>
          <w14:ligatures w14:val="standardContextual"/>
        </w:rPr>
      </w:pPr>
      <w:r>
        <w:t>17.62</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w:t>
      </w:r>
      <w:r>
        <w:tab/>
      </w:r>
      <w:r>
        <w:fldChar w:fldCharType="begin"/>
      </w:r>
      <w:r>
        <w:instrText xml:space="preserve"> PAGEREF _Toc199147345 \h </w:instrText>
      </w:r>
      <w:r>
        <w:fldChar w:fldCharType="separate"/>
      </w:r>
      <w:r>
        <w:t>33</w:t>
      </w:r>
      <w:r>
        <w:fldChar w:fldCharType="end"/>
      </w:r>
    </w:p>
    <w:p w14:paraId="73C99CD6" w14:textId="201408FB" w:rsidR="005B6058" w:rsidRDefault="005B6058">
      <w:pPr>
        <w:pStyle w:val="TOC3"/>
        <w:rPr>
          <w:rFonts w:asciiTheme="minorHAnsi" w:eastAsiaTheme="minorEastAsia" w:hAnsiTheme="minorHAnsi" w:cstheme="minorBidi"/>
          <w:kern w:val="2"/>
          <w:sz w:val="24"/>
          <w:szCs w:val="24"/>
          <w14:ligatures w14:val="standardContextual"/>
        </w:rPr>
      </w:pPr>
      <w:r>
        <w:t>17.63</w:t>
      </w:r>
      <w:r>
        <w:rPr>
          <w:rFonts w:asciiTheme="minorHAnsi" w:eastAsiaTheme="minorEastAsia" w:hAnsiTheme="minorHAnsi" w:cstheme="minorBidi"/>
          <w:kern w:val="2"/>
          <w:sz w:val="24"/>
          <w:szCs w:val="24"/>
          <w14:ligatures w14:val="standardContextual"/>
        </w:rPr>
        <w:tab/>
      </w:r>
      <w:r>
        <w:t>Enhancements of 3GPP profiles for cryptographic algorithms and security protocols [eCryptPr]</w:t>
      </w:r>
      <w:r>
        <w:tab/>
      </w:r>
      <w:r>
        <w:fldChar w:fldCharType="begin"/>
      </w:r>
      <w:r>
        <w:instrText xml:space="preserve"> PAGEREF _Toc199147346 \h </w:instrText>
      </w:r>
      <w:r>
        <w:fldChar w:fldCharType="separate"/>
      </w:r>
      <w:r>
        <w:t>33</w:t>
      </w:r>
      <w:r>
        <w:fldChar w:fldCharType="end"/>
      </w:r>
    </w:p>
    <w:p w14:paraId="1892AA77" w14:textId="11A11454" w:rsidR="005B6058" w:rsidRDefault="005B6058">
      <w:pPr>
        <w:pStyle w:val="TOC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CT aspects of NB-IoT/eMTC Non-Terrestrial Networks in EPS [IoT_SAT_ARCH_EPS]</w:t>
      </w:r>
      <w:r>
        <w:tab/>
      </w:r>
      <w:r>
        <w:fldChar w:fldCharType="begin"/>
      </w:r>
      <w:r>
        <w:instrText xml:space="preserve"> PAGEREF _Toc199147347 \h </w:instrText>
      </w:r>
      <w:r>
        <w:fldChar w:fldCharType="separate"/>
      </w:r>
      <w:r>
        <w:t>33</w:t>
      </w:r>
      <w:r>
        <w:fldChar w:fldCharType="end"/>
      </w:r>
    </w:p>
    <w:p w14:paraId="4DA26049" w14:textId="2A5E3F16" w:rsidR="005B6058" w:rsidRDefault="005B6058">
      <w:pPr>
        <w:pStyle w:val="TOC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Repository for the 3GPP Allocated Port Numbers for New 3GPP Interfaces [PortAl]</w:t>
      </w:r>
      <w:r>
        <w:tab/>
      </w:r>
      <w:r>
        <w:fldChar w:fldCharType="begin"/>
      </w:r>
      <w:r>
        <w:instrText xml:space="preserve"> PAGEREF _Toc199147348 \h </w:instrText>
      </w:r>
      <w:r>
        <w:fldChar w:fldCharType="separate"/>
      </w:r>
      <w:r>
        <w:t>33</w:t>
      </w:r>
      <w:r>
        <w:fldChar w:fldCharType="end"/>
      </w:r>
    </w:p>
    <w:p w14:paraId="6954AE2D" w14:textId="3F6ABE77" w:rsidR="005B6058" w:rsidRDefault="005B6058">
      <w:pPr>
        <w:pStyle w:val="TOC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Non-Seamless WLAN offload Authentication in 5GS [NSWO_5G]</w:t>
      </w:r>
      <w:r>
        <w:tab/>
      </w:r>
      <w:r>
        <w:fldChar w:fldCharType="begin"/>
      </w:r>
      <w:r>
        <w:instrText xml:space="preserve"> PAGEREF _Toc199147349 \h </w:instrText>
      </w:r>
      <w:r>
        <w:fldChar w:fldCharType="separate"/>
      </w:r>
      <w:r>
        <w:t>33</w:t>
      </w:r>
      <w:r>
        <w:fldChar w:fldCharType="end"/>
      </w:r>
    </w:p>
    <w:p w14:paraId="70AAF67F" w14:textId="64354B5A" w:rsidR="005B6058" w:rsidRDefault="005B6058">
      <w:pPr>
        <w:pStyle w:val="TOC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CT aspects of enhancement of RAN Slicing for NR [NRslice]</w:t>
      </w:r>
      <w:r>
        <w:tab/>
      </w:r>
      <w:r>
        <w:fldChar w:fldCharType="begin"/>
      </w:r>
      <w:r>
        <w:instrText xml:space="preserve"> PAGEREF _Toc199147350 \h </w:instrText>
      </w:r>
      <w:r>
        <w:fldChar w:fldCharType="separate"/>
      </w:r>
      <w:r>
        <w:t>33</w:t>
      </w:r>
      <w:r>
        <w:fldChar w:fldCharType="end"/>
      </w:r>
    </w:p>
    <w:p w14:paraId="69BF5388" w14:textId="7BC81BA1" w:rsidR="005B6058" w:rsidRDefault="005B6058">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_Toc199147351 \h </w:instrText>
      </w:r>
      <w:r>
        <w:fldChar w:fldCharType="separate"/>
      </w:r>
      <w:r>
        <w:t>33</w:t>
      </w:r>
      <w:r>
        <w:fldChar w:fldCharType="end"/>
      </w:r>
    </w:p>
    <w:p w14:paraId="6BF469BC" w14:textId="7B253C2B" w:rsidR="005B6058" w:rsidRDefault="005B6058">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r>
      <w:r>
        <w:instrText xml:space="preserve"> PAGEREF _Toc199147352 \h </w:instrText>
      </w:r>
      <w:r>
        <w:fldChar w:fldCharType="separate"/>
      </w:r>
      <w:r>
        <w:t>33</w:t>
      </w:r>
      <w:r>
        <w:fldChar w:fldCharType="end"/>
      </w:r>
    </w:p>
    <w:p w14:paraId="1A894FA1" w14:textId="13347AFF" w:rsidR="005B6058" w:rsidRDefault="005B6058">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r>
      <w:r>
        <w:instrText xml:space="preserve"> PAGEREF _Toc199147353 \h </w:instrText>
      </w:r>
      <w:r>
        <w:fldChar w:fldCharType="separate"/>
      </w:r>
      <w:r>
        <w:t>34</w:t>
      </w:r>
      <w:r>
        <w:fldChar w:fldCharType="end"/>
      </w:r>
    </w:p>
    <w:p w14:paraId="20C0908F" w14:textId="59571A98" w:rsidR="005B6058" w:rsidRDefault="005B6058">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_Toc199147354 \h </w:instrText>
      </w:r>
      <w:r>
        <w:fldChar w:fldCharType="separate"/>
      </w:r>
      <w:r>
        <w:t>35</w:t>
      </w:r>
      <w:r>
        <w:fldChar w:fldCharType="end"/>
      </w:r>
    </w:p>
    <w:p w14:paraId="167672DA" w14:textId="3C64DB5E" w:rsidR="005B6058" w:rsidRDefault="005B6058">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r>
      <w:r>
        <w:instrText xml:space="preserve"> PAGEREF _Toc199147355 \h </w:instrText>
      </w:r>
      <w:r>
        <w:fldChar w:fldCharType="separate"/>
      </w:r>
      <w:r>
        <w:t>35</w:t>
      </w:r>
      <w:r>
        <w:fldChar w:fldCharType="end"/>
      </w:r>
    </w:p>
    <w:p w14:paraId="5920D1D0" w14:textId="4E51BC82" w:rsidR="005B6058" w:rsidRDefault="005B6058">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_Toc199147356 \h </w:instrText>
      </w:r>
      <w:r>
        <w:fldChar w:fldCharType="separate"/>
      </w:r>
      <w:r>
        <w:t>35</w:t>
      </w:r>
      <w:r>
        <w:fldChar w:fldCharType="end"/>
      </w:r>
    </w:p>
    <w:p w14:paraId="5B1DF061" w14:textId="7863251A" w:rsidR="005B6058" w:rsidRDefault="005B6058">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_Toc199147357 \h </w:instrText>
      </w:r>
      <w:r>
        <w:fldChar w:fldCharType="separate"/>
      </w:r>
      <w:r>
        <w:t>35</w:t>
      </w:r>
      <w:r>
        <w:fldChar w:fldCharType="end"/>
      </w:r>
    </w:p>
    <w:p w14:paraId="269B8E95" w14:textId="391D5E8A" w:rsidR="005B6058" w:rsidRDefault="005B6058">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r>
      <w:r>
        <w:instrText xml:space="preserve"> PAGEREF _Toc199147358 \h </w:instrText>
      </w:r>
      <w:r>
        <w:fldChar w:fldCharType="separate"/>
      </w:r>
      <w:r>
        <w:t>35</w:t>
      </w:r>
      <w:r>
        <w:fldChar w:fldCharType="end"/>
      </w:r>
    </w:p>
    <w:p w14:paraId="38B9BFB3" w14:textId="5A9705FA" w:rsidR="005B6058" w:rsidRDefault="005B6058">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_Toc199147359 \h </w:instrText>
      </w:r>
      <w:r>
        <w:fldChar w:fldCharType="separate"/>
      </w:r>
      <w:r>
        <w:t>35</w:t>
      </w:r>
      <w:r>
        <w:fldChar w:fldCharType="end"/>
      </w:r>
    </w:p>
    <w:p w14:paraId="48FBFA23" w14:textId="71A91490" w:rsidR="005B6058" w:rsidRDefault="005B6058">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_Toc199147360 \h </w:instrText>
      </w:r>
      <w:r>
        <w:fldChar w:fldCharType="separate"/>
      </w:r>
      <w:r>
        <w:t>35</w:t>
      </w:r>
      <w:r>
        <w:fldChar w:fldCharType="end"/>
      </w:r>
    </w:p>
    <w:p w14:paraId="05B7EED4" w14:textId="5C4E3BF9" w:rsidR="005B6058" w:rsidRDefault="005B6058">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_Toc199147361 \h </w:instrText>
      </w:r>
      <w:r>
        <w:fldChar w:fldCharType="separate"/>
      </w:r>
      <w:r>
        <w:t>35</w:t>
      </w:r>
      <w:r>
        <w:fldChar w:fldCharType="end"/>
      </w:r>
    </w:p>
    <w:p w14:paraId="7C51F3E2" w14:textId="40B41949" w:rsidR="005B6058" w:rsidRDefault="005B6058">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_Toc199147362 \h </w:instrText>
      </w:r>
      <w:r>
        <w:fldChar w:fldCharType="separate"/>
      </w:r>
      <w:r>
        <w:t>35</w:t>
      </w:r>
      <w:r>
        <w:fldChar w:fldCharType="end"/>
      </w:r>
    </w:p>
    <w:p w14:paraId="6F062022" w14:textId="62CE55BD" w:rsidR="005B6058" w:rsidRDefault="005B6058">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_Toc199147363 \h </w:instrText>
      </w:r>
      <w:r>
        <w:fldChar w:fldCharType="separate"/>
      </w:r>
      <w:r>
        <w:t>35</w:t>
      </w:r>
      <w:r>
        <w:fldChar w:fldCharType="end"/>
      </w:r>
    </w:p>
    <w:p w14:paraId="590B9C14" w14:textId="77883575" w:rsidR="005B6058" w:rsidRDefault="005B6058">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_Toc199147364 \h </w:instrText>
      </w:r>
      <w:r>
        <w:fldChar w:fldCharType="separate"/>
      </w:r>
      <w:r>
        <w:t>35</w:t>
      </w:r>
      <w:r>
        <w:fldChar w:fldCharType="end"/>
      </w:r>
    </w:p>
    <w:p w14:paraId="2D6FA27A" w14:textId="3C095EF9" w:rsidR="005B6058" w:rsidRDefault="005B6058">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r>
      <w:r>
        <w:instrText xml:space="preserve"> PAGEREF _Toc199147365 \h </w:instrText>
      </w:r>
      <w:r>
        <w:fldChar w:fldCharType="separate"/>
      </w:r>
      <w:r>
        <w:t>35</w:t>
      </w:r>
      <w:r>
        <w:fldChar w:fldCharType="end"/>
      </w:r>
    </w:p>
    <w:p w14:paraId="2EB8FBC9" w14:textId="4BF4BDE9" w:rsidR="005B6058" w:rsidRDefault="005B6058">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_Toc199147366 \h </w:instrText>
      </w:r>
      <w:r>
        <w:fldChar w:fldCharType="separate"/>
      </w:r>
      <w:r>
        <w:t>35</w:t>
      </w:r>
      <w:r>
        <w:fldChar w:fldCharType="end"/>
      </w:r>
    </w:p>
    <w:p w14:paraId="09A02337" w14:textId="20227912" w:rsidR="005B6058" w:rsidRDefault="005B6058">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_Toc199147367 \h </w:instrText>
      </w:r>
      <w:r>
        <w:fldChar w:fldCharType="separate"/>
      </w:r>
      <w:r>
        <w:t>35</w:t>
      </w:r>
      <w:r>
        <w:fldChar w:fldCharType="end"/>
      </w:r>
    </w:p>
    <w:p w14:paraId="5F73BC9C" w14:textId="1AE62321" w:rsidR="005B6058" w:rsidRDefault="005B6058">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_Toc199147368 \h </w:instrText>
      </w:r>
      <w:r>
        <w:fldChar w:fldCharType="separate"/>
      </w:r>
      <w:r>
        <w:t>35</w:t>
      </w:r>
      <w:r>
        <w:fldChar w:fldCharType="end"/>
      </w:r>
    </w:p>
    <w:p w14:paraId="76179F62" w14:textId="75E4A0BA" w:rsidR="005B6058" w:rsidRDefault="005B6058">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r>
      <w:r>
        <w:instrText xml:space="preserve"> PAGEREF _Toc199147369 \h </w:instrText>
      </w:r>
      <w:r>
        <w:fldChar w:fldCharType="separate"/>
      </w:r>
      <w:r>
        <w:t>35</w:t>
      </w:r>
      <w:r>
        <w:fldChar w:fldCharType="end"/>
      </w:r>
    </w:p>
    <w:p w14:paraId="034A7654" w14:textId="2ED26D43" w:rsidR="005B6058" w:rsidRDefault="005B6058">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_Toc199147370 \h </w:instrText>
      </w:r>
      <w:r>
        <w:fldChar w:fldCharType="separate"/>
      </w:r>
      <w:r>
        <w:t>35</w:t>
      </w:r>
      <w:r>
        <w:fldChar w:fldCharType="end"/>
      </w:r>
    </w:p>
    <w:p w14:paraId="5AAA3494" w14:textId="192F7F44" w:rsidR="005B6058" w:rsidRDefault="005B6058">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r>
      <w:r>
        <w:instrText xml:space="preserve"> PAGEREF _Toc199147371 \h </w:instrText>
      </w:r>
      <w:r>
        <w:fldChar w:fldCharType="separate"/>
      </w:r>
      <w:r>
        <w:t>35</w:t>
      </w:r>
      <w:r>
        <w:fldChar w:fldCharType="end"/>
      </w:r>
    </w:p>
    <w:p w14:paraId="4EAFF738" w14:textId="5040E159" w:rsidR="005B6058" w:rsidRDefault="005B6058">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r>
      <w:r>
        <w:instrText xml:space="preserve"> PAGEREF _Toc199147372 \h </w:instrText>
      </w:r>
      <w:r>
        <w:fldChar w:fldCharType="separate"/>
      </w:r>
      <w:r>
        <w:t>40</w:t>
      </w:r>
      <w:r>
        <w:fldChar w:fldCharType="end"/>
      </w:r>
    </w:p>
    <w:p w14:paraId="4FAC0DF0" w14:textId="32A3942D" w:rsidR="005B6058" w:rsidRDefault="005B6058">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r>
      <w:r>
        <w:instrText xml:space="preserve"> PAGEREF _Toc199147373 \h </w:instrText>
      </w:r>
      <w:r>
        <w:fldChar w:fldCharType="separate"/>
      </w:r>
      <w:r>
        <w:t>40</w:t>
      </w:r>
      <w:r>
        <w:fldChar w:fldCharType="end"/>
      </w:r>
    </w:p>
    <w:p w14:paraId="169F8DED" w14:textId="38C61C43" w:rsidR="005B6058" w:rsidRDefault="005B6058">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r>
      <w:r>
        <w:instrText xml:space="preserve"> PAGEREF _Toc199147374 \h </w:instrText>
      </w:r>
      <w:r>
        <w:fldChar w:fldCharType="separate"/>
      </w:r>
      <w:r>
        <w:t>40</w:t>
      </w:r>
      <w:r>
        <w:fldChar w:fldCharType="end"/>
      </w:r>
    </w:p>
    <w:p w14:paraId="0214797E" w14:textId="6E5E9673" w:rsidR="005B6058" w:rsidRDefault="005B6058">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r>
      <w:r>
        <w:instrText xml:space="preserve"> PAGEREF _Toc199147375 \h </w:instrText>
      </w:r>
      <w:r>
        <w:fldChar w:fldCharType="separate"/>
      </w:r>
      <w:r>
        <w:t>40</w:t>
      </w:r>
      <w:r>
        <w:fldChar w:fldCharType="end"/>
      </w:r>
    </w:p>
    <w:p w14:paraId="668599AF" w14:textId="3D66F1FC" w:rsidR="005B6058" w:rsidRDefault="005B6058">
      <w:pPr>
        <w:pStyle w:val="TOC3"/>
        <w:rPr>
          <w:rFonts w:asciiTheme="minorHAnsi" w:eastAsiaTheme="minorEastAsia" w:hAnsiTheme="minorHAnsi" w:cstheme="minorBidi"/>
          <w:kern w:val="2"/>
          <w:sz w:val="24"/>
          <w:szCs w:val="24"/>
          <w14:ligatures w14:val="standardContextual"/>
        </w:rPr>
      </w:pPr>
      <w:r>
        <w:lastRenderedPageBreak/>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r>
      <w:r>
        <w:instrText xml:space="preserve"> PAGEREF _Toc199147376 \h </w:instrText>
      </w:r>
      <w:r>
        <w:fldChar w:fldCharType="separate"/>
      </w:r>
      <w:r>
        <w:t>40</w:t>
      </w:r>
      <w:r>
        <w:fldChar w:fldCharType="end"/>
      </w:r>
    </w:p>
    <w:p w14:paraId="2E65B049" w14:textId="57FAA814" w:rsidR="005B6058" w:rsidRDefault="005B6058">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r>
      <w:r>
        <w:instrText xml:space="preserve"> PAGEREF _Toc199147377 \h </w:instrText>
      </w:r>
      <w:r>
        <w:fldChar w:fldCharType="separate"/>
      </w:r>
      <w:r>
        <w:t>43</w:t>
      </w:r>
      <w:r>
        <w:fldChar w:fldCharType="end"/>
      </w:r>
    </w:p>
    <w:p w14:paraId="0E28A59B" w14:textId="53AD035F" w:rsidR="005B6058" w:rsidRDefault="005B6058">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r>
      <w:r>
        <w:instrText xml:space="preserve"> PAGEREF _Toc199147378 \h </w:instrText>
      </w:r>
      <w:r>
        <w:fldChar w:fldCharType="separate"/>
      </w:r>
      <w:r>
        <w:t>43</w:t>
      </w:r>
      <w:r>
        <w:fldChar w:fldCharType="end"/>
      </w:r>
    </w:p>
    <w:p w14:paraId="4865F0EB" w14:textId="2AF96BFB" w:rsidR="005B6058" w:rsidRDefault="005B6058">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r>
      <w:r>
        <w:instrText xml:space="preserve"> PAGEREF _Toc199147379 \h </w:instrText>
      </w:r>
      <w:r>
        <w:fldChar w:fldCharType="separate"/>
      </w:r>
      <w:r>
        <w:t>43</w:t>
      </w:r>
      <w:r>
        <w:fldChar w:fldCharType="end"/>
      </w:r>
    </w:p>
    <w:p w14:paraId="09D83766" w14:textId="2A52B7B7" w:rsidR="005B6058" w:rsidRDefault="005B6058">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_Toc199147380 \h </w:instrText>
      </w:r>
      <w:r>
        <w:fldChar w:fldCharType="separate"/>
      </w:r>
      <w:r>
        <w:t>43</w:t>
      </w:r>
      <w:r>
        <w:fldChar w:fldCharType="end"/>
      </w:r>
    </w:p>
    <w:p w14:paraId="46D1F73B" w14:textId="2C4215E6" w:rsidR="005B6058" w:rsidRDefault="005B6058">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r>
      <w:r>
        <w:instrText xml:space="preserve"> PAGEREF _Toc199147381 \h </w:instrText>
      </w:r>
      <w:r>
        <w:fldChar w:fldCharType="separate"/>
      </w:r>
      <w:r>
        <w:t>43</w:t>
      </w:r>
      <w:r>
        <w:fldChar w:fldCharType="end"/>
      </w:r>
    </w:p>
    <w:p w14:paraId="00066E9A" w14:textId="376E7E78" w:rsidR="005B6058" w:rsidRDefault="005B6058">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r>
      <w:r>
        <w:instrText xml:space="preserve"> PAGEREF _Toc199147382 \h </w:instrText>
      </w:r>
      <w:r>
        <w:fldChar w:fldCharType="separate"/>
      </w:r>
      <w:r>
        <w:t>43</w:t>
      </w:r>
      <w:r>
        <w:fldChar w:fldCharType="end"/>
      </w:r>
    </w:p>
    <w:p w14:paraId="11CDA718" w14:textId="10CE50FD" w:rsidR="005B6058" w:rsidRDefault="005B6058">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r>
      <w:r>
        <w:instrText xml:space="preserve"> PAGEREF _Toc199147383 \h </w:instrText>
      </w:r>
      <w:r>
        <w:fldChar w:fldCharType="separate"/>
      </w:r>
      <w:r>
        <w:t>43</w:t>
      </w:r>
      <w:r>
        <w:fldChar w:fldCharType="end"/>
      </w:r>
    </w:p>
    <w:p w14:paraId="19901073" w14:textId="1499C452" w:rsidR="005B6058" w:rsidRDefault="005B6058">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r>
      <w:r>
        <w:instrText xml:space="preserve"> PAGEREF _Toc199147384 \h </w:instrText>
      </w:r>
      <w:r>
        <w:fldChar w:fldCharType="separate"/>
      </w:r>
      <w:r>
        <w:t>43</w:t>
      </w:r>
      <w:r>
        <w:fldChar w:fldCharType="end"/>
      </w:r>
    </w:p>
    <w:p w14:paraId="46D3CCE9" w14:textId="5785D6D0" w:rsidR="005B6058" w:rsidRDefault="005B6058">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r>
      <w:r>
        <w:instrText xml:space="preserve"> PAGEREF _Toc199147385 \h </w:instrText>
      </w:r>
      <w:r>
        <w:fldChar w:fldCharType="separate"/>
      </w:r>
      <w:r>
        <w:t>43</w:t>
      </w:r>
      <w:r>
        <w:fldChar w:fldCharType="end"/>
      </w:r>
    </w:p>
    <w:p w14:paraId="4668D2B7" w14:textId="2B89EC70" w:rsidR="005B6058" w:rsidRDefault="005B6058">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r>
      <w:r>
        <w:instrText xml:space="preserve"> PAGEREF _Toc199147386 \h </w:instrText>
      </w:r>
      <w:r>
        <w:fldChar w:fldCharType="separate"/>
      </w:r>
      <w:r>
        <w:t>44</w:t>
      </w:r>
      <w:r>
        <w:fldChar w:fldCharType="end"/>
      </w:r>
    </w:p>
    <w:p w14:paraId="3E689677" w14:textId="3BF51643" w:rsidR="005B6058" w:rsidRDefault="005B6058">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r>
      <w:r>
        <w:instrText xml:space="preserve"> PAGEREF _Toc199147387 \h </w:instrText>
      </w:r>
      <w:r>
        <w:fldChar w:fldCharType="separate"/>
      </w:r>
      <w:r>
        <w:t>44</w:t>
      </w:r>
      <w:r>
        <w:fldChar w:fldCharType="end"/>
      </w:r>
    </w:p>
    <w:p w14:paraId="4D6120DB" w14:textId="17DC0FAF" w:rsidR="005B6058" w:rsidRDefault="005B6058">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r>
      <w:r>
        <w:instrText xml:space="preserve"> PAGEREF _Toc199147388 \h </w:instrText>
      </w:r>
      <w:r>
        <w:fldChar w:fldCharType="separate"/>
      </w:r>
      <w:r>
        <w:t>44</w:t>
      </w:r>
      <w:r>
        <w:fldChar w:fldCharType="end"/>
      </w:r>
    </w:p>
    <w:p w14:paraId="2236524B" w14:textId="55FD448B" w:rsidR="005B6058" w:rsidRDefault="005B6058">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of home network triggered primary authentication [HN_Auth]</w:t>
      </w:r>
      <w:r>
        <w:tab/>
      </w:r>
      <w:r>
        <w:fldChar w:fldCharType="begin"/>
      </w:r>
      <w:r>
        <w:instrText xml:space="preserve"> PAGEREF _Toc199147389 \h </w:instrText>
      </w:r>
      <w:r>
        <w:fldChar w:fldCharType="separate"/>
      </w:r>
      <w:r>
        <w:t>44</w:t>
      </w:r>
      <w:r>
        <w:fldChar w:fldCharType="end"/>
      </w:r>
    </w:p>
    <w:p w14:paraId="18FFCDD5" w14:textId="1357E935" w:rsidR="005B6058" w:rsidRDefault="005B6058">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_Toc199147390 \h </w:instrText>
      </w:r>
      <w:r>
        <w:fldChar w:fldCharType="separate"/>
      </w:r>
      <w:r>
        <w:t>44</w:t>
      </w:r>
      <w:r>
        <w:fldChar w:fldCharType="end"/>
      </w:r>
    </w:p>
    <w:p w14:paraId="28881BE7" w14:textId="7E50EE29" w:rsidR="005B6058" w:rsidRDefault="005B6058">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_Toc199147391 \h </w:instrText>
      </w:r>
      <w:r>
        <w:fldChar w:fldCharType="separate"/>
      </w:r>
      <w:r>
        <w:t>44</w:t>
      </w:r>
      <w:r>
        <w:fldChar w:fldCharType="end"/>
      </w:r>
    </w:p>
    <w:p w14:paraId="08A33740" w14:textId="2ED42F60" w:rsidR="005B6058" w:rsidRDefault="005B6058">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_Toc199147392 \h </w:instrText>
      </w:r>
      <w:r>
        <w:fldChar w:fldCharType="separate"/>
      </w:r>
      <w:r>
        <w:t>44</w:t>
      </w:r>
      <w:r>
        <w:fldChar w:fldCharType="end"/>
      </w:r>
    </w:p>
    <w:p w14:paraId="788B4CEA" w14:textId="761A00F0" w:rsidR="005B6058" w:rsidRDefault="005B6058">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_Toc199147393 \h </w:instrText>
      </w:r>
      <w:r>
        <w:fldChar w:fldCharType="separate"/>
      </w:r>
      <w:r>
        <w:t>44</w:t>
      </w:r>
      <w:r>
        <w:fldChar w:fldCharType="end"/>
      </w:r>
    </w:p>
    <w:p w14:paraId="1312B5D4" w14:textId="60EF90F0" w:rsidR="005B6058" w:rsidRDefault="005B6058">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r>
      <w:r>
        <w:instrText xml:space="preserve"> PAGEREF _Toc199147394 \h </w:instrText>
      </w:r>
      <w:r>
        <w:fldChar w:fldCharType="separate"/>
      </w:r>
      <w:r>
        <w:t>44</w:t>
      </w:r>
      <w:r>
        <w:fldChar w:fldCharType="end"/>
      </w:r>
    </w:p>
    <w:p w14:paraId="4FD65391" w14:textId="37097EC8" w:rsidR="005B6058" w:rsidRDefault="005B6058">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_Toc199147395 \h </w:instrText>
      </w:r>
      <w:r>
        <w:fldChar w:fldCharType="separate"/>
      </w:r>
      <w:r>
        <w:t>44</w:t>
      </w:r>
      <w:r>
        <w:fldChar w:fldCharType="end"/>
      </w:r>
    </w:p>
    <w:p w14:paraId="6C50BB70" w14:textId="238D6092" w:rsidR="005B6058" w:rsidRDefault="005B6058">
      <w:pPr>
        <w:pStyle w:val="TOC4"/>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CT4 led WIDs/SIDs</w:t>
      </w:r>
      <w:r>
        <w:tab/>
      </w:r>
      <w:r>
        <w:fldChar w:fldCharType="begin"/>
      </w:r>
      <w:r>
        <w:instrText xml:space="preserve"> PAGEREF _Toc199147396 \h </w:instrText>
      </w:r>
      <w:r>
        <w:fldChar w:fldCharType="separate"/>
      </w:r>
      <w:r>
        <w:t>44</w:t>
      </w:r>
      <w:r>
        <w:fldChar w:fldCharType="end"/>
      </w:r>
    </w:p>
    <w:p w14:paraId="7033A8C0" w14:textId="53EC94D5" w:rsidR="005B6058" w:rsidRDefault="005B6058">
      <w:pPr>
        <w:pStyle w:val="TOC4"/>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CT4 supported WIDs</w:t>
      </w:r>
      <w:r>
        <w:tab/>
      </w:r>
      <w:r>
        <w:fldChar w:fldCharType="begin"/>
      </w:r>
      <w:r>
        <w:instrText xml:space="preserve"> PAGEREF _Toc199147397 \h </w:instrText>
      </w:r>
      <w:r>
        <w:fldChar w:fldCharType="separate"/>
      </w:r>
      <w:r>
        <w:t>45</w:t>
      </w:r>
      <w:r>
        <w:fldChar w:fldCharType="end"/>
      </w:r>
    </w:p>
    <w:p w14:paraId="08DDD1B4" w14:textId="1AC03185" w:rsidR="005B6058" w:rsidRDefault="005B6058">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_Toc199147398 \h </w:instrText>
      </w:r>
      <w:r>
        <w:fldChar w:fldCharType="separate"/>
      </w:r>
      <w:r>
        <w:t>46</w:t>
      </w:r>
      <w:r>
        <w:fldChar w:fldCharType="end"/>
      </w:r>
    </w:p>
    <w:p w14:paraId="40C294EC" w14:textId="784B4D52" w:rsidR="005B6058" w:rsidRDefault="005B6058">
      <w:pPr>
        <w:pStyle w:val="TOC4"/>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CT4 led WIDs/SIDs</w:t>
      </w:r>
      <w:r>
        <w:tab/>
      </w:r>
      <w:r>
        <w:fldChar w:fldCharType="begin"/>
      </w:r>
      <w:r>
        <w:instrText xml:space="preserve"> PAGEREF _Toc199147399 \h </w:instrText>
      </w:r>
      <w:r>
        <w:fldChar w:fldCharType="separate"/>
      </w:r>
      <w:r>
        <w:t>46</w:t>
      </w:r>
      <w:r>
        <w:fldChar w:fldCharType="end"/>
      </w:r>
    </w:p>
    <w:p w14:paraId="03D7F3DC" w14:textId="5C5303A5" w:rsidR="005B6058" w:rsidRDefault="005B6058">
      <w:pPr>
        <w:pStyle w:val="TOC4"/>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CT4 supported WIDs</w:t>
      </w:r>
      <w:r>
        <w:tab/>
      </w:r>
      <w:r>
        <w:fldChar w:fldCharType="begin"/>
      </w:r>
      <w:r>
        <w:instrText xml:space="preserve"> PAGEREF _Toc199147400 \h </w:instrText>
      </w:r>
      <w:r>
        <w:fldChar w:fldCharType="separate"/>
      </w:r>
      <w:r>
        <w:t>47</w:t>
      </w:r>
      <w:r>
        <w:fldChar w:fldCharType="end"/>
      </w:r>
    </w:p>
    <w:p w14:paraId="0EB2F566" w14:textId="52F35B17" w:rsidR="005B6058" w:rsidRDefault="005B6058">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_Toc199147401 \h </w:instrText>
      </w:r>
      <w:r>
        <w:fldChar w:fldCharType="separate"/>
      </w:r>
      <w:r>
        <w:t>48</w:t>
      </w:r>
      <w:r>
        <w:fldChar w:fldCharType="end"/>
      </w:r>
    </w:p>
    <w:p w14:paraId="027CFF8F" w14:textId="2B9EB779" w:rsidR="005B6058" w:rsidRDefault="005B6058">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[TEI_19_MINPA]</w:t>
      </w:r>
      <w:r>
        <w:tab/>
      </w:r>
      <w:r>
        <w:fldChar w:fldCharType="begin"/>
      </w:r>
      <w:r>
        <w:instrText xml:space="preserve"> PAGEREF _Toc199147402 \h </w:instrText>
      </w:r>
      <w:r>
        <w:fldChar w:fldCharType="separate"/>
      </w:r>
      <w:r>
        <w:t>63</w:t>
      </w:r>
      <w:r>
        <w:fldChar w:fldCharType="end"/>
      </w:r>
    </w:p>
    <w:p w14:paraId="1064B897" w14:textId="072739A1" w:rsidR="005B6058" w:rsidRDefault="005B6058">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r>
      <w:r>
        <w:instrText xml:space="preserve"> PAGEREF _Toc199147403 \h </w:instrText>
      </w:r>
      <w:r>
        <w:fldChar w:fldCharType="separate"/>
      </w:r>
      <w:r>
        <w:t>63</w:t>
      </w:r>
      <w:r>
        <w:fldChar w:fldCharType="end"/>
      </w:r>
    </w:p>
    <w:p w14:paraId="030A2FB6" w14:textId="39126628" w:rsidR="005B6058" w:rsidRDefault="005B6058">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r>
      <w:r>
        <w:instrText xml:space="preserve"> PAGEREF _Toc199147404 \h </w:instrText>
      </w:r>
      <w:r>
        <w:fldChar w:fldCharType="separate"/>
      </w:r>
      <w:r>
        <w:t>63</w:t>
      </w:r>
      <w:r>
        <w:fldChar w:fldCharType="end"/>
      </w:r>
    </w:p>
    <w:p w14:paraId="38D4FBBC" w14:textId="4D1A711F" w:rsidR="005B6058" w:rsidRDefault="005B6058">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r>
      <w:r>
        <w:instrText xml:space="preserve"> PAGEREF _Toc199147405 \h </w:instrText>
      </w:r>
      <w:r>
        <w:fldChar w:fldCharType="separate"/>
      </w:r>
      <w:r>
        <w:t>64</w:t>
      </w:r>
      <w:r>
        <w:fldChar w:fldCharType="end"/>
      </w:r>
    </w:p>
    <w:p w14:paraId="5DCA31FD" w14:textId="5151259D" w:rsidR="005B6058" w:rsidRDefault="005B6058">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r>
      <w:r>
        <w:instrText xml:space="preserve"> PAGEREF _Toc199147406 \h </w:instrText>
      </w:r>
      <w:r>
        <w:fldChar w:fldCharType="separate"/>
      </w:r>
      <w:r>
        <w:t>70</w:t>
      </w:r>
      <w:r>
        <w:fldChar w:fldCharType="end"/>
      </w:r>
    </w:p>
    <w:p w14:paraId="30ECADD3" w14:textId="0545AA27" w:rsidR="005B6058" w:rsidRDefault="005B6058">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r>
      <w:r>
        <w:instrText xml:space="preserve"> PAGEREF _Toc199147407 \h </w:instrText>
      </w:r>
      <w:r>
        <w:fldChar w:fldCharType="separate"/>
      </w:r>
      <w:r>
        <w:t>71</w:t>
      </w:r>
      <w:r>
        <w:fldChar w:fldCharType="end"/>
      </w:r>
    </w:p>
    <w:p w14:paraId="02D5353F" w14:textId="197F8D6B" w:rsidR="005B6058" w:rsidRDefault="005B6058">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r>
      <w:r>
        <w:instrText xml:space="preserve"> PAGEREF _Toc199147408 \h </w:instrText>
      </w:r>
      <w:r>
        <w:fldChar w:fldCharType="separate"/>
      </w:r>
      <w:r>
        <w:t>71</w:t>
      </w:r>
      <w:r>
        <w:fldChar w:fldCharType="end"/>
      </w:r>
    </w:p>
    <w:p w14:paraId="48687133" w14:textId="72B11C9F" w:rsidR="005B6058" w:rsidRDefault="005B6058">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r>
      <w:r>
        <w:instrText xml:space="preserve"> PAGEREF _Toc199147409 \h </w:instrText>
      </w:r>
      <w:r>
        <w:fldChar w:fldCharType="separate"/>
      </w:r>
      <w:r>
        <w:t>72</w:t>
      </w:r>
      <w:r>
        <w:fldChar w:fldCharType="end"/>
      </w:r>
    </w:p>
    <w:p w14:paraId="69CB9E06" w14:textId="3307A323" w:rsidR="005B6058" w:rsidRDefault="005B6058">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r>
      <w:r>
        <w:instrText xml:space="preserve"> PAGEREF _Toc199147410 \h </w:instrText>
      </w:r>
      <w:r>
        <w:fldChar w:fldCharType="separate"/>
      </w:r>
      <w:r>
        <w:t>73</w:t>
      </w:r>
      <w:r>
        <w:fldChar w:fldCharType="end"/>
      </w:r>
    </w:p>
    <w:p w14:paraId="437A3D9F" w14:textId="1FD887F5" w:rsidR="005B6058" w:rsidRDefault="005B6058">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r>
      <w:r>
        <w:instrText xml:space="preserve"> PAGEREF _Toc199147411 \h </w:instrText>
      </w:r>
      <w:r>
        <w:fldChar w:fldCharType="separate"/>
      </w:r>
      <w:r>
        <w:t>73</w:t>
      </w:r>
      <w:r>
        <w:fldChar w:fldCharType="end"/>
      </w:r>
    </w:p>
    <w:p w14:paraId="439AD6C0" w14:textId="2F35DF43" w:rsidR="005B6058" w:rsidRDefault="005B6058">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r>
      <w:r>
        <w:instrText xml:space="preserve"> PAGEREF _Toc199147412 \h </w:instrText>
      </w:r>
      <w:r>
        <w:fldChar w:fldCharType="separate"/>
      </w:r>
      <w:r>
        <w:t>73</w:t>
      </w:r>
      <w:r>
        <w:fldChar w:fldCharType="end"/>
      </w:r>
    </w:p>
    <w:p w14:paraId="262D635C" w14:textId="43BA4601" w:rsidR="005B6058" w:rsidRDefault="005B6058">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r>
      <w:r>
        <w:instrText xml:space="preserve"> PAGEREF _Toc199147413 \h </w:instrText>
      </w:r>
      <w:r>
        <w:fldChar w:fldCharType="separate"/>
      </w:r>
      <w:r>
        <w:t>73</w:t>
      </w:r>
      <w:r>
        <w:fldChar w:fldCharType="end"/>
      </w:r>
    </w:p>
    <w:p w14:paraId="36499192" w14:textId="34DD62BD" w:rsidR="005B6058" w:rsidRDefault="005B6058">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r>
      <w:r>
        <w:instrText xml:space="preserve"> PAGEREF _Toc199147414 \h </w:instrText>
      </w:r>
      <w:r>
        <w:fldChar w:fldCharType="separate"/>
      </w:r>
      <w:r>
        <w:t>74</w:t>
      </w:r>
      <w:r>
        <w:fldChar w:fldCharType="end"/>
      </w:r>
    </w:p>
    <w:p w14:paraId="3F625D04" w14:textId="50B59979" w:rsidR="005B6058" w:rsidRDefault="005B6058">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r>
      <w:r>
        <w:instrText xml:space="preserve"> PAGEREF _Toc199147415 \h </w:instrText>
      </w:r>
      <w:r>
        <w:fldChar w:fldCharType="separate"/>
      </w:r>
      <w:r>
        <w:t>74</w:t>
      </w:r>
      <w:r>
        <w:fldChar w:fldCharType="end"/>
      </w:r>
    </w:p>
    <w:p w14:paraId="3B97272A" w14:textId="42BD8E8D" w:rsidR="005B6058" w:rsidRDefault="005B6058">
      <w:pPr>
        <w:pStyle w:val="TOC3"/>
        <w:rPr>
          <w:rFonts w:asciiTheme="minorHAnsi" w:eastAsiaTheme="minorEastAsia" w:hAnsiTheme="minorHAnsi" w:cstheme="minorBidi"/>
          <w:kern w:val="2"/>
          <w:sz w:val="24"/>
          <w:szCs w:val="24"/>
          <w14:ligatures w14:val="standardContextual"/>
        </w:rPr>
      </w:pPr>
      <w:r>
        <w:t>19.30</w:t>
      </w:r>
      <w:r>
        <w:rPr>
          <w:rFonts w:asciiTheme="minorHAnsi" w:eastAsiaTheme="minorEastAsia" w:hAnsiTheme="minorHAnsi" w:cstheme="minorBidi"/>
          <w:kern w:val="2"/>
          <w:sz w:val="24"/>
          <w:szCs w:val="24"/>
          <w14:ligatures w14:val="standardContextual"/>
        </w:rPr>
        <w:tab/>
      </w:r>
      <w:r>
        <w:t>CT aspects of QoS monitoring enhancement [TEI19_QME]</w:t>
      </w:r>
      <w:r>
        <w:tab/>
      </w:r>
      <w:r>
        <w:fldChar w:fldCharType="begin"/>
      </w:r>
      <w:r>
        <w:instrText xml:space="preserve"> PAGEREF _Toc199147416 \h </w:instrText>
      </w:r>
      <w:r>
        <w:fldChar w:fldCharType="separate"/>
      </w:r>
      <w:r>
        <w:t>75</w:t>
      </w:r>
      <w:r>
        <w:fldChar w:fldCharType="end"/>
      </w:r>
    </w:p>
    <w:p w14:paraId="30C63F64" w14:textId="3C01E8F5" w:rsidR="005B6058" w:rsidRDefault="005B6058">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r>
      <w:r>
        <w:instrText xml:space="preserve"> PAGEREF _Toc199147417 \h </w:instrText>
      </w:r>
      <w:r>
        <w:fldChar w:fldCharType="separate"/>
      </w:r>
      <w:r>
        <w:t>75</w:t>
      </w:r>
      <w:r>
        <w:fldChar w:fldCharType="end"/>
      </w:r>
    </w:p>
    <w:p w14:paraId="407A9D98" w14:textId="138D7185" w:rsidR="005B6058" w:rsidRDefault="005B6058">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r>
      <w:r>
        <w:instrText xml:space="preserve"> PAGEREF _Toc199147418 \h </w:instrText>
      </w:r>
      <w:r>
        <w:fldChar w:fldCharType="separate"/>
      </w:r>
      <w:r>
        <w:t>77</w:t>
      </w:r>
      <w:r>
        <w:fldChar w:fldCharType="end"/>
      </w:r>
    </w:p>
    <w:p w14:paraId="3AFCA7E3" w14:textId="4EE66372" w:rsidR="005B6058" w:rsidRDefault="005B6058">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r>
      <w:r>
        <w:instrText xml:space="preserve"> PAGEREF _Toc199147419 \h </w:instrText>
      </w:r>
      <w:r>
        <w:fldChar w:fldCharType="separate"/>
      </w:r>
      <w:r>
        <w:t>77</w:t>
      </w:r>
      <w:r>
        <w:fldChar w:fldCharType="end"/>
      </w:r>
    </w:p>
    <w:p w14:paraId="09C176E0" w14:textId="55FFA0E2" w:rsidR="005B6058" w:rsidRDefault="005B6058">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r>
      <w:r>
        <w:instrText xml:space="preserve"> PAGEREF _Toc199147420 \h </w:instrText>
      </w:r>
      <w:r>
        <w:fldChar w:fldCharType="separate"/>
      </w:r>
      <w:r>
        <w:t>77</w:t>
      </w:r>
      <w:r>
        <w:fldChar w:fldCharType="end"/>
      </w:r>
    </w:p>
    <w:p w14:paraId="5DFA26D2" w14:textId="18D95657" w:rsidR="005B6058" w:rsidRDefault="005B6058">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r>
      <w:r>
        <w:instrText xml:space="preserve"> PAGEREF _Toc199147421 \h </w:instrText>
      </w:r>
      <w:r>
        <w:fldChar w:fldCharType="separate"/>
      </w:r>
      <w:r>
        <w:t>77</w:t>
      </w:r>
      <w:r>
        <w:fldChar w:fldCharType="end"/>
      </w:r>
    </w:p>
    <w:p w14:paraId="60B03003" w14:textId="0CF3DD81" w:rsidR="005B6058" w:rsidRDefault="005B6058">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r>
      <w:r>
        <w:instrText xml:space="preserve"> PAGEREF _Toc199147422 \h </w:instrText>
      </w:r>
      <w:r>
        <w:fldChar w:fldCharType="separate"/>
      </w:r>
      <w:r>
        <w:t>78</w:t>
      </w:r>
      <w:r>
        <w:fldChar w:fldCharType="end"/>
      </w:r>
    </w:p>
    <w:p w14:paraId="622EC83E" w14:textId="28708CC3" w:rsidR="005B6058" w:rsidRDefault="005B6058">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CT aspects of Next Generation Real time Communication services [NG_RTC_Ph2]</w:t>
      </w:r>
      <w:r>
        <w:tab/>
      </w:r>
      <w:r>
        <w:fldChar w:fldCharType="begin"/>
      </w:r>
      <w:r>
        <w:instrText xml:space="preserve"> PAGEREF _Toc199147423 \h </w:instrText>
      </w:r>
      <w:r>
        <w:fldChar w:fldCharType="separate"/>
      </w:r>
      <w:r>
        <w:t>84</w:t>
      </w:r>
      <w:r>
        <w:fldChar w:fldCharType="end"/>
      </w:r>
    </w:p>
    <w:p w14:paraId="37C4D49B" w14:textId="4CB7CEC1" w:rsidR="005B6058" w:rsidRDefault="005B6058">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r>
      <w:r>
        <w:instrText xml:space="preserve"> PAGEREF _Toc199147424 \h </w:instrText>
      </w:r>
      <w:r>
        <w:fldChar w:fldCharType="separate"/>
      </w:r>
      <w:r>
        <w:t>88</w:t>
      </w:r>
      <w:r>
        <w:fldChar w:fldCharType="end"/>
      </w:r>
    </w:p>
    <w:p w14:paraId="151D0F3C" w14:textId="64AB3E95" w:rsidR="005B6058" w:rsidRDefault="005B6058">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r>
      <w:r>
        <w:instrText xml:space="preserve"> PAGEREF _Toc199147425 \h </w:instrText>
      </w:r>
      <w:r>
        <w:fldChar w:fldCharType="separate"/>
      </w:r>
      <w:r>
        <w:t>88</w:t>
      </w:r>
      <w:r>
        <w:fldChar w:fldCharType="end"/>
      </w:r>
    </w:p>
    <w:p w14:paraId="16DE2ADF" w14:textId="56347E38" w:rsidR="005B6058" w:rsidRDefault="005B6058">
      <w:pPr>
        <w:pStyle w:val="TOC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r>
      <w:r>
        <w:instrText xml:space="preserve"> PAGEREF _Toc199147426 \h </w:instrText>
      </w:r>
      <w:r>
        <w:fldChar w:fldCharType="separate"/>
      </w:r>
      <w:r>
        <w:t>89</w:t>
      </w:r>
      <w:r>
        <w:fldChar w:fldCharType="end"/>
      </w:r>
    </w:p>
    <w:p w14:paraId="641F57B8" w14:textId="065325DC" w:rsidR="005B6058" w:rsidRDefault="005B6058">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r>
      <w:r>
        <w:instrText xml:space="preserve"> PAGEREF _Toc199147427 \h </w:instrText>
      </w:r>
      <w:r>
        <w:fldChar w:fldCharType="separate"/>
      </w:r>
      <w:r>
        <w:t>89</w:t>
      </w:r>
      <w:r>
        <w:fldChar w:fldCharType="end"/>
      </w:r>
    </w:p>
    <w:p w14:paraId="21751C37" w14:textId="7E1D1B4D" w:rsidR="005B6058" w:rsidRDefault="005B6058">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r>
      <w:r>
        <w:instrText xml:space="preserve"> PAGEREF _Toc199147428 \h </w:instrText>
      </w:r>
      <w:r>
        <w:fldChar w:fldCharType="separate"/>
      </w:r>
      <w:r>
        <w:t>89</w:t>
      </w:r>
      <w:r>
        <w:fldChar w:fldCharType="end"/>
      </w:r>
    </w:p>
    <w:p w14:paraId="24C832D0" w14:textId="270132A1" w:rsidR="005B6058" w:rsidRDefault="005B6058">
      <w:pPr>
        <w:pStyle w:val="TOC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r>
      <w:r>
        <w:instrText xml:space="preserve"> PAGEREF _Toc199147429 \h </w:instrText>
      </w:r>
      <w:r>
        <w:fldChar w:fldCharType="separate"/>
      </w:r>
      <w:r>
        <w:t>92</w:t>
      </w:r>
      <w:r>
        <w:fldChar w:fldCharType="end"/>
      </w:r>
    </w:p>
    <w:p w14:paraId="2F521E52" w14:textId="0111352A" w:rsidR="005B6058" w:rsidRDefault="005B6058">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r>
      <w:r>
        <w:instrText xml:space="preserve"> PAGEREF _Toc199147430 \h </w:instrText>
      </w:r>
      <w:r>
        <w:fldChar w:fldCharType="separate"/>
      </w:r>
      <w:r>
        <w:t>92</w:t>
      </w:r>
      <w:r>
        <w:fldChar w:fldCharType="end"/>
      </w:r>
    </w:p>
    <w:p w14:paraId="7C61F193" w14:textId="13D541A7" w:rsidR="005B6058" w:rsidRDefault="005B6058">
      <w:pPr>
        <w:pStyle w:val="TOC3"/>
        <w:rPr>
          <w:rFonts w:asciiTheme="minorHAnsi" w:eastAsiaTheme="minorEastAsia" w:hAnsiTheme="minorHAnsi" w:cstheme="minorBidi"/>
          <w:kern w:val="2"/>
          <w:sz w:val="24"/>
          <w:szCs w:val="24"/>
          <w14:ligatures w14:val="standardContextual"/>
        </w:rPr>
      </w:pPr>
      <w:r>
        <w:lastRenderedPageBreak/>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r>
      <w:r>
        <w:instrText xml:space="preserve"> PAGEREF _Toc199147431 \h </w:instrText>
      </w:r>
      <w:r>
        <w:fldChar w:fldCharType="separate"/>
      </w:r>
      <w:r>
        <w:t>93</w:t>
      </w:r>
      <w:r>
        <w:fldChar w:fldCharType="end"/>
      </w:r>
    </w:p>
    <w:p w14:paraId="547D80AC" w14:textId="6F2982FC" w:rsidR="005B6058" w:rsidRDefault="005B6058">
      <w:pPr>
        <w:pStyle w:val="TOC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r>
      <w:r>
        <w:instrText xml:space="preserve"> PAGEREF _Toc199147432 \h </w:instrText>
      </w:r>
      <w:r>
        <w:fldChar w:fldCharType="separate"/>
      </w:r>
      <w:r>
        <w:t>93</w:t>
      </w:r>
      <w:r>
        <w:fldChar w:fldCharType="end"/>
      </w:r>
    </w:p>
    <w:p w14:paraId="6DBE3274" w14:textId="429B3854" w:rsidR="005B6058" w:rsidRDefault="005B6058">
      <w:pPr>
        <w:pStyle w:val="TOC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r>
      <w:r>
        <w:instrText xml:space="preserve"> PAGEREF _Toc199147433 \h </w:instrText>
      </w:r>
      <w:r>
        <w:fldChar w:fldCharType="separate"/>
      </w:r>
      <w:r>
        <w:t>93</w:t>
      </w:r>
      <w:r>
        <w:fldChar w:fldCharType="end"/>
      </w:r>
    </w:p>
    <w:p w14:paraId="34A28287" w14:textId="0B3A3093" w:rsidR="005B6058" w:rsidRDefault="005B6058">
      <w:pPr>
        <w:pStyle w:val="TOC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r>
      <w:r>
        <w:instrText xml:space="preserve"> PAGEREF _Toc199147434 \h </w:instrText>
      </w:r>
      <w:r>
        <w:fldChar w:fldCharType="separate"/>
      </w:r>
      <w:r>
        <w:t>95</w:t>
      </w:r>
      <w:r>
        <w:fldChar w:fldCharType="end"/>
      </w:r>
    </w:p>
    <w:p w14:paraId="59764E95" w14:textId="3EC1B9BE" w:rsidR="005B6058" w:rsidRDefault="005B6058">
      <w:pPr>
        <w:pStyle w:val="TOC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r>
      <w:r>
        <w:instrText xml:space="preserve"> PAGEREF _Toc199147435 \h </w:instrText>
      </w:r>
      <w:r>
        <w:fldChar w:fldCharType="separate"/>
      </w:r>
      <w:r>
        <w:t>95</w:t>
      </w:r>
      <w:r>
        <w:fldChar w:fldCharType="end"/>
      </w:r>
    </w:p>
    <w:p w14:paraId="2AB1864B" w14:textId="0A19775D" w:rsidR="005B6058" w:rsidRDefault="005B6058">
      <w:pPr>
        <w:pStyle w:val="TOC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r>
      <w:r>
        <w:instrText xml:space="preserve"> PAGEREF _Toc199147436 \h </w:instrText>
      </w:r>
      <w:r>
        <w:fldChar w:fldCharType="separate"/>
      </w:r>
      <w:r>
        <w:t>95</w:t>
      </w:r>
      <w:r>
        <w:fldChar w:fldCharType="end"/>
      </w:r>
    </w:p>
    <w:p w14:paraId="7779AEC1" w14:textId="2C6E042B" w:rsidR="005B6058" w:rsidRDefault="005B6058">
      <w:pPr>
        <w:pStyle w:val="TOC3"/>
        <w:rPr>
          <w:rFonts w:asciiTheme="minorHAnsi" w:eastAsiaTheme="minorEastAsia" w:hAnsiTheme="minorHAnsi" w:cstheme="minorBidi"/>
          <w:kern w:val="2"/>
          <w:sz w:val="24"/>
          <w:szCs w:val="24"/>
          <w14:ligatures w14:val="standardContextual"/>
        </w:rPr>
      </w:pPr>
      <w:r>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r>
      <w:r>
        <w:instrText xml:space="preserve"> PAGEREF _Toc199147437 \h </w:instrText>
      </w:r>
      <w:r>
        <w:fldChar w:fldCharType="separate"/>
      </w:r>
      <w:r>
        <w:t>95</w:t>
      </w:r>
      <w:r>
        <w:fldChar w:fldCharType="end"/>
      </w:r>
    </w:p>
    <w:p w14:paraId="12321535" w14:textId="3921BFCA" w:rsidR="005B6058" w:rsidRDefault="005B6058">
      <w:pPr>
        <w:pStyle w:val="TOC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r>
      <w:r>
        <w:instrText xml:space="preserve"> PAGEREF _Toc199147438 \h </w:instrText>
      </w:r>
      <w:r>
        <w:fldChar w:fldCharType="separate"/>
      </w:r>
      <w:r>
        <w:t>95</w:t>
      </w:r>
      <w:r>
        <w:fldChar w:fldCharType="end"/>
      </w:r>
    </w:p>
    <w:p w14:paraId="266445BB" w14:textId="1275A9FC" w:rsidR="005B6058" w:rsidRDefault="005B6058">
      <w:pPr>
        <w:pStyle w:val="TOC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r>
      <w:r>
        <w:instrText xml:space="preserve"> PAGEREF _Toc199147439 \h </w:instrText>
      </w:r>
      <w:r>
        <w:fldChar w:fldCharType="separate"/>
      </w:r>
      <w:r>
        <w:t>95</w:t>
      </w:r>
      <w:r>
        <w:fldChar w:fldCharType="end"/>
      </w:r>
    </w:p>
    <w:p w14:paraId="6FD3E89A" w14:textId="0CBB1D56" w:rsidR="005B6058" w:rsidRDefault="005B6058">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 Disaster Prevention and Restoration Enhancement [IMS_RES-CT]</w:t>
      </w:r>
      <w:r>
        <w:tab/>
      </w:r>
      <w:r>
        <w:fldChar w:fldCharType="begin"/>
      </w:r>
      <w:r>
        <w:instrText xml:space="preserve"> PAGEREF _Toc199147440 \h </w:instrText>
      </w:r>
      <w:r>
        <w:fldChar w:fldCharType="separate"/>
      </w:r>
      <w:r>
        <w:t>95</w:t>
      </w:r>
      <w:r>
        <w:fldChar w:fldCharType="end"/>
      </w:r>
    </w:p>
    <w:p w14:paraId="2F8F5BB3" w14:textId="224049F3" w:rsidR="005B6058" w:rsidRDefault="005B6058">
      <w:pPr>
        <w:pStyle w:val="TOC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CT aspects on Advanced Media Delivery [AMD_PRO-MED-CT]</w:t>
      </w:r>
      <w:r>
        <w:tab/>
      </w:r>
      <w:r>
        <w:fldChar w:fldCharType="begin"/>
      </w:r>
      <w:r>
        <w:instrText xml:space="preserve"> PAGEREF _Toc199147441 \h </w:instrText>
      </w:r>
      <w:r>
        <w:fldChar w:fldCharType="separate"/>
      </w:r>
      <w:r>
        <w:t>98</w:t>
      </w:r>
      <w:r>
        <w:fldChar w:fldCharType="end"/>
      </w:r>
    </w:p>
    <w:p w14:paraId="29BDB054" w14:textId="7CE6988D" w:rsidR="005B6058" w:rsidRDefault="005B6058">
      <w:pPr>
        <w:pStyle w:val="TOC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CT aspects of Architecture support of Ambient power-enabled Internet of Things [AmbientIoT-CT]</w:t>
      </w:r>
      <w:r>
        <w:tab/>
      </w:r>
      <w:r>
        <w:fldChar w:fldCharType="begin"/>
      </w:r>
      <w:r>
        <w:instrText xml:space="preserve"> PAGEREF _Toc199147442 \h </w:instrText>
      </w:r>
      <w:r>
        <w:fldChar w:fldCharType="separate"/>
      </w:r>
      <w:r>
        <w:t>98</w:t>
      </w:r>
      <w:r>
        <w:fldChar w:fldCharType="end"/>
      </w:r>
    </w:p>
    <w:p w14:paraId="6D22593C" w14:textId="6C11F0E2" w:rsidR="005B6058" w:rsidRDefault="005B6058">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Study items</w:t>
      </w:r>
      <w:r>
        <w:tab/>
      </w:r>
      <w:r>
        <w:fldChar w:fldCharType="begin"/>
      </w:r>
      <w:r>
        <w:instrText xml:space="preserve"> PAGEREF _Toc199147443 \h </w:instrText>
      </w:r>
      <w:r>
        <w:fldChar w:fldCharType="separate"/>
      </w:r>
      <w:r>
        <w:t>108</w:t>
      </w:r>
      <w:r>
        <w:fldChar w:fldCharType="end"/>
      </w:r>
    </w:p>
    <w:p w14:paraId="59C64104" w14:textId="32174C09" w:rsidR="005B6058" w:rsidRDefault="005B6058">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Study on Protocol for AI Data Collection from UPF [FS_PAIDC-UPF]</w:t>
      </w:r>
      <w:r>
        <w:tab/>
      </w:r>
      <w:r>
        <w:fldChar w:fldCharType="begin"/>
      </w:r>
      <w:r>
        <w:instrText xml:space="preserve"> PAGEREF _Toc199147444 \h </w:instrText>
      </w:r>
      <w:r>
        <w:fldChar w:fldCharType="separate"/>
      </w:r>
      <w:r>
        <w:t>108</w:t>
      </w:r>
      <w:r>
        <w:fldChar w:fldCharType="end"/>
      </w:r>
    </w:p>
    <w:p w14:paraId="25B917C9" w14:textId="46635F25" w:rsidR="005B6058" w:rsidRDefault="005B6058">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Study on Reducing Information Exposure over SBI [FS_RedInfExp_SBI]</w:t>
      </w:r>
      <w:r>
        <w:tab/>
      </w:r>
      <w:r>
        <w:fldChar w:fldCharType="begin"/>
      </w:r>
      <w:r>
        <w:instrText xml:space="preserve"> PAGEREF _Toc199147445 \h </w:instrText>
      </w:r>
      <w:r>
        <w:fldChar w:fldCharType="separate"/>
      </w:r>
      <w:r>
        <w:t>110</w:t>
      </w:r>
      <w:r>
        <w:fldChar w:fldCharType="end"/>
      </w:r>
    </w:p>
    <w:p w14:paraId="48D251FC" w14:textId="353DDED5" w:rsidR="005B6058" w:rsidRDefault="005B6058">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Study on IMS Disaster Prevention and Restoration Enhancement [FS_IMS_RES]</w:t>
      </w:r>
      <w:r>
        <w:tab/>
      </w:r>
      <w:r>
        <w:fldChar w:fldCharType="begin"/>
      </w:r>
      <w:r>
        <w:instrText xml:space="preserve"> PAGEREF _Toc199147446 \h </w:instrText>
      </w:r>
      <w:r>
        <w:fldChar w:fldCharType="separate"/>
      </w:r>
      <w:r>
        <w:t>110</w:t>
      </w:r>
      <w:r>
        <w:fldChar w:fldCharType="end"/>
      </w:r>
    </w:p>
    <w:p w14:paraId="47A013D4" w14:textId="7B30ED6C" w:rsidR="005B6058" w:rsidRDefault="005B6058">
      <w:pPr>
        <w:pStyle w:val="TOC3"/>
        <w:rPr>
          <w:rFonts w:asciiTheme="minorHAnsi" w:eastAsiaTheme="minorEastAsia" w:hAnsiTheme="minorHAnsi" w:cstheme="minorBidi"/>
          <w:kern w:val="2"/>
          <w:sz w:val="24"/>
          <w:szCs w:val="24"/>
          <w14:ligatures w14:val="standardContextual"/>
        </w:rPr>
      </w:pPr>
      <w:r>
        <w:t>20.4</w:t>
      </w:r>
      <w:r>
        <w:rPr>
          <w:rFonts w:asciiTheme="minorHAnsi" w:eastAsiaTheme="minorEastAsia" w:hAnsiTheme="minorHAnsi" w:cstheme="minorBidi"/>
          <w:kern w:val="2"/>
          <w:sz w:val="24"/>
          <w:szCs w:val="24"/>
          <w14:ligatures w14:val="standardContextual"/>
        </w:rPr>
        <w:tab/>
      </w:r>
      <w:r>
        <w:t>Study on IMS resiliency [FS_IMSRE]</w:t>
      </w:r>
      <w:r>
        <w:tab/>
      </w:r>
      <w:r>
        <w:fldChar w:fldCharType="begin"/>
      </w:r>
      <w:r>
        <w:instrText xml:space="preserve"> PAGEREF _Toc199147447 \h </w:instrText>
      </w:r>
      <w:r>
        <w:fldChar w:fldCharType="separate"/>
      </w:r>
      <w:r>
        <w:t>110</w:t>
      </w:r>
      <w:r>
        <w:fldChar w:fldCharType="end"/>
      </w:r>
    </w:p>
    <w:p w14:paraId="63257957" w14:textId="3EE35784" w:rsidR="005B6058" w:rsidRDefault="005B6058">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_Toc199147448 \h </w:instrText>
      </w:r>
      <w:r>
        <w:fldChar w:fldCharType="separate"/>
      </w:r>
      <w:r>
        <w:t>111</w:t>
      </w:r>
      <w:r>
        <w:fldChar w:fldCharType="end"/>
      </w:r>
    </w:p>
    <w:p w14:paraId="2FACE9D4" w14:textId="43A96872" w:rsidR="005B6058" w:rsidRDefault="005B6058">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Future Meetings</w:t>
      </w:r>
      <w:r>
        <w:tab/>
      </w:r>
      <w:r>
        <w:fldChar w:fldCharType="begin"/>
      </w:r>
      <w:r>
        <w:instrText xml:space="preserve"> PAGEREF _Toc199147449 \h </w:instrText>
      </w:r>
      <w:r>
        <w:fldChar w:fldCharType="separate"/>
      </w:r>
      <w:r>
        <w:t>111</w:t>
      </w:r>
      <w:r>
        <w:fldChar w:fldCharType="end"/>
      </w:r>
    </w:p>
    <w:p w14:paraId="17934116" w14:textId="2EF8C6B0" w:rsidR="005B6058" w:rsidRDefault="005B6058">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_Toc199147450 \h </w:instrText>
      </w:r>
      <w:r>
        <w:fldChar w:fldCharType="separate"/>
      </w:r>
      <w:r>
        <w:t>111</w:t>
      </w:r>
      <w:r>
        <w:fldChar w:fldCharType="end"/>
      </w:r>
    </w:p>
    <w:p w14:paraId="6ECEB338" w14:textId="07349F05" w:rsidR="005B6058" w:rsidRDefault="005B6058" w:rsidP="005B6058">
      <w:r>
        <w:fldChar w:fldCharType="end"/>
      </w:r>
    </w:p>
    <w:p w14:paraId="10E80C19" w14:textId="77777777" w:rsidR="005B6058" w:rsidRDefault="005B6058" w:rsidP="005B6058">
      <w:pPr>
        <w:pStyle w:val="Heading2"/>
      </w:pPr>
      <w:r>
        <w:br w:type="page"/>
      </w:r>
      <w:bookmarkStart w:id="0" w:name="_Toc199147286"/>
      <w:r>
        <w:lastRenderedPageBreak/>
        <w:t>1</w:t>
      </w:r>
      <w:r>
        <w:tab/>
        <w:t>Opening of the meeting</w:t>
      </w:r>
      <w:bookmarkEnd w:id="0"/>
    </w:p>
    <w:p w14:paraId="6C9F0F69" w14:textId="77777777" w:rsidR="005B6058" w:rsidRDefault="005B6058" w:rsidP="005B6058">
      <w:r>
        <w:t>The Chair Mr. Yue Song (China Mobile) opened the meeting on Monday 7th April 2025 at 09:00.</w:t>
      </w:r>
    </w:p>
    <w:p w14:paraId="1F710634" w14:textId="77777777" w:rsidR="005B6058" w:rsidRDefault="005B6058" w:rsidP="005B6058">
      <w:r>
        <w:t>Vice Chairmen of the meeting was:</w:t>
      </w:r>
    </w:p>
    <w:p w14:paraId="19C528CB" w14:textId="77777777" w:rsidR="005B6058" w:rsidRDefault="005B6058" w:rsidP="005B6058">
      <w:r>
        <w:t>- Mr. Zhijun Li (Vice Chair, ZTE).</w:t>
      </w:r>
    </w:p>
    <w:p w14:paraId="05C483D1" w14:textId="77777777" w:rsidR="005B6058" w:rsidRDefault="005B6058" w:rsidP="005B6058">
      <w:r>
        <w:t>- Mr. Anders Askerup (Vice Chair, Cisco)</w:t>
      </w:r>
    </w:p>
    <w:p w14:paraId="77661DB4" w14:textId="77777777" w:rsidR="005B6058" w:rsidRDefault="005B6058" w:rsidP="005B6058">
      <w:r>
        <w:t>ETSI/MCC support was provided by Mr Kimmo Kymalainen.</w:t>
      </w:r>
    </w:p>
    <w:p w14:paraId="2CD3175D" w14:textId="77777777" w:rsidR="005B6058" w:rsidRDefault="005B6058" w:rsidP="005B6058">
      <w:pPr>
        <w:pStyle w:val="Heading3"/>
      </w:pPr>
      <w:bookmarkStart w:id="1" w:name="_Toc199147287"/>
      <w:r>
        <w:t>1.1</w:t>
      </w:r>
      <w:r>
        <w:tab/>
        <w:t>Welcome speech</w:t>
      </w:r>
      <w:bookmarkEnd w:id="1"/>
    </w:p>
    <w:p w14:paraId="1F684B91" w14:textId="77777777" w:rsidR="005B6058" w:rsidRDefault="005B6058" w:rsidP="005B6058">
      <w:r>
        <w:t xml:space="preserve">On behalf of the host the, Marco Broszeit (Vodafone) welcomed the delegates to Wuhan, </w:t>
      </w:r>
      <w:proofErr w:type="spellStart"/>
      <w:r>
        <w:t>P.R.China</w:t>
      </w:r>
      <w:proofErr w:type="spellEnd"/>
      <w:r>
        <w:t xml:space="preserve"> on behalf of the host the ETSI, explained arrangements and wished TSG CT4 a successful meeting in Wuhan.</w:t>
      </w:r>
    </w:p>
    <w:p w14:paraId="348E7046" w14:textId="77777777" w:rsidR="005B6058" w:rsidRDefault="005B6058" w:rsidP="005B6058">
      <w:pPr>
        <w:pStyle w:val="Heading3"/>
      </w:pPr>
      <w:bookmarkStart w:id="2" w:name="_Toc199147288"/>
      <w:r>
        <w:t>1.2</w:t>
      </w:r>
      <w:r>
        <w:tab/>
        <w:t>IPR Declarations</w:t>
      </w:r>
      <w:bookmarkEnd w:id="2"/>
    </w:p>
    <w:p w14:paraId="65F07483" w14:textId="77777777" w:rsidR="005B6058" w:rsidRDefault="005B6058" w:rsidP="005B6058">
      <w:r>
        <w:t>The Chair reminded delegates about the IPR declaration:</w:t>
      </w:r>
    </w:p>
    <w:p w14:paraId="5FF7F4D0" w14:textId="77777777" w:rsidR="005B6058" w:rsidRDefault="005B6058" w:rsidP="005B6058">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C9E4D0E" w14:textId="77777777" w:rsidR="005B6058" w:rsidRDefault="005B6058" w:rsidP="005B6058">
      <w:r>
        <w:t>The delegates are asked to take note that they are thereby invited:</w:t>
      </w:r>
    </w:p>
    <w:p w14:paraId="40A6CE42" w14:textId="77777777" w:rsidR="005B6058" w:rsidRDefault="005B6058" w:rsidP="005B6058">
      <w:r>
        <w:t>-</w:t>
      </w:r>
      <w:r>
        <w:tab/>
        <w:t xml:space="preserve">to investigate whether their organization or any other organization owns IPRs which were, or were likely to become Essential in respect of the work of 3GPP. </w:t>
      </w:r>
    </w:p>
    <w:p w14:paraId="1CCA6DAF" w14:textId="77777777" w:rsidR="005B6058" w:rsidRDefault="005B6058" w:rsidP="005B6058">
      <w:r>
        <w:t>-</w:t>
      </w:r>
      <w:r>
        <w:tab/>
        <w:t>to notify their respective Organizational Partners of all potential IPRs, e.g., for ETSI, by means of the IPR Information Statement and the Licensing declaration forms</w:t>
      </w:r>
    </w:p>
    <w:p w14:paraId="229DD1CE" w14:textId="77777777" w:rsidR="005B6058" w:rsidRDefault="005B6058" w:rsidP="005B6058">
      <w:pPr>
        <w:pStyle w:val="Heading3"/>
      </w:pPr>
      <w:bookmarkStart w:id="3" w:name="_Toc199147289"/>
      <w:r>
        <w:t>1.3</w:t>
      </w:r>
      <w:r>
        <w:tab/>
        <w:t>Antitrust declarations</w:t>
      </w:r>
      <w:bookmarkEnd w:id="3"/>
    </w:p>
    <w:p w14:paraId="1715F4F4" w14:textId="77777777" w:rsidR="005B6058" w:rsidRDefault="005B6058" w:rsidP="005B6058">
      <w:r>
        <w:t>The Chair also made reminder about the antitrust and competition laws:</w:t>
      </w:r>
    </w:p>
    <w:p w14:paraId="73A6D66F" w14:textId="77777777" w:rsidR="005B6058" w:rsidRDefault="005B6058" w:rsidP="005B6058">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000F3FA8" w14:textId="77777777" w:rsidR="005B6058" w:rsidRDefault="005B6058" w:rsidP="005B6058">
      <w:r>
        <w:t>The present meeting will be conducted with strict impartiality and in the interests of 3GPP.</w:t>
      </w:r>
    </w:p>
    <w:p w14:paraId="145B73D2" w14:textId="77777777" w:rsidR="005B6058" w:rsidRDefault="005B6058" w:rsidP="005B6058">
      <w:r>
        <w:t>Furthermore, I would like to remind you that timely submission of work items in advance of TSG/WG/SWG meetings is important to allow for full and fair consideration of such matters.</w:t>
      </w:r>
    </w:p>
    <w:p w14:paraId="57E13D21" w14:textId="77777777" w:rsidR="005B6058" w:rsidRDefault="005B6058" w:rsidP="005B6058">
      <w:pPr>
        <w:pStyle w:val="Heading3"/>
      </w:pPr>
      <w:bookmarkStart w:id="4" w:name="_Toc199147290"/>
      <w:r>
        <w:t>1.4</w:t>
      </w:r>
      <w:r>
        <w:tab/>
        <w:t>Reminder for delegates attending the meeting</w:t>
      </w:r>
      <w:bookmarkEnd w:id="4"/>
    </w:p>
    <w:p w14:paraId="63452810" w14:textId="77777777" w:rsidR="005B6058" w:rsidRDefault="005B6058" w:rsidP="005B6058">
      <w:r>
        <w:t>This meeting counts towards accrual and maintenance of voting rights.</w:t>
      </w:r>
    </w:p>
    <w:p w14:paraId="0DE080AF" w14:textId="77777777" w:rsidR="005B6058" w:rsidRDefault="005B6058" w:rsidP="005B6058">
      <w:r>
        <w:t>- Please register using 3GPP portal: 3GPP Portal &gt; Home..</w:t>
      </w:r>
    </w:p>
    <w:p w14:paraId="7817C9DB" w14:textId="77777777" w:rsidR="005B6058" w:rsidRDefault="005B6058" w:rsidP="005B6058">
      <w:r>
        <w:t>- Please confirm your participation by checking in by using the link provided by the tool when performing registration. Only possible after start of the meeting and before closing of the meeting.</w:t>
      </w:r>
    </w:p>
    <w:p w14:paraId="1956E39F" w14:textId="77777777" w:rsidR="005B6058" w:rsidRDefault="005B6058" w:rsidP="005B6058">
      <w:r>
        <w:t>- Meeting guidelines are provided in C4-252002</w:t>
      </w:r>
    </w:p>
    <w:p w14:paraId="4C22D119" w14:textId="77777777" w:rsidR="005B6058" w:rsidRDefault="005B6058" w:rsidP="005B6058">
      <w:pPr>
        <w:pStyle w:val="Heading2"/>
      </w:pPr>
      <w:bookmarkStart w:id="5" w:name="_Toc199147291"/>
      <w:r>
        <w:t>2</w:t>
      </w:r>
      <w:r>
        <w:tab/>
        <w:t>Approval of the agenda and registration of new documents</w:t>
      </w:r>
      <w:bookmarkEnd w:id="5"/>
    </w:p>
    <w:p w14:paraId="4D5602E4" w14:textId="51D4DB9F" w:rsidR="005B6058" w:rsidRDefault="005B6058" w:rsidP="005B6058">
      <w:pPr>
        <w:rPr>
          <w:rFonts w:ascii="Arial" w:hAnsi="Arial" w:cs="Arial"/>
          <w:b/>
          <w:sz w:val="24"/>
        </w:rPr>
      </w:pPr>
      <w:r>
        <w:rPr>
          <w:rFonts w:ascii="Arial" w:hAnsi="Arial" w:cs="Arial"/>
          <w:b/>
          <w:color w:val="0000FF"/>
          <w:sz w:val="24"/>
        </w:rPr>
        <w:t>C4-252001</w:t>
      </w:r>
      <w:r>
        <w:rPr>
          <w:rFonts w:ascii="Arial" w:hAnsi="Arial" w:cs="Arial"/>
          <w:b/>
          <w:color w:val="0000FF"/>
          <w:sz w:val="24"/>
        </w:rPr>
        <w:tab/>
      </w:r>
      <w:r>
        <w:rPr>
          <w:rFonts w:ascii="Arial" w:hAnsi="Arial" w:cs="Arial"/>
          <w:b/>
          <w:sz w:val="24"/>
        </w:rPr>
        <w:t>Draft Agenda</w:t>
      </w:r>
    </w:p>
    <w:p w14:paraId="79D54D28" w14:textId="77777777" w:rsidR="005B6058" w:rsidRDefault="005B6058" w:rsidP="005B6058">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265199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AB095" w14:textId="6F59F0FD" w:rsidR="005B6058" w:rsidRDefault="005B6058" w:rsidP="005B6058">
      <w:pPr>
        <w:rPr>
          <w:rFonts w:ascii="Arial" w:hAnsi="Arial" w:cs="Arial"/>
          <w:b/>
          <w:sz w:val="24"/>
        </w:rPr>
      </w:pPr>
      <w:r>
        <w:rPr>
          <w:rFonts w:ascii="Arial" w:hAnsi="Arial" w:cs="Arial"/>
          <w:b/>
          <w:color w:val="0000FF"/>
          <w:sz w:val="24"/>
        </w:rPr>
        <w:t>C4-252002</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CT4 Working Group meeting</w:t>
      </w:r>
    </w:p>
    <w:p w14:paraId="47087A2F"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46038F1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FF982" w14:textId="7C37500C" w:rsidR="005B6058" w:rsidRDefault="005B6058" w:rsidP="005B6058">
      <w:pPr>
        <w:rPr>
          <w:rFonts w:ascii="Arial" w:hAnsi="Arial" w:cs="Arial"/>
          <w:b/>
          <w:sz w:val="24"/>
        </w:rPr>
      </w:pPr>
      <w:r>
        <w:rPr>
          <w:rFonts w:ascii="Arial" w:hAnsi="Arial" w:cs="Arial"/>
          <w:b/>
          <w:color w:val="0000FF"/>
          <w:sz w:val="24"/>
        </w:rPr>
        <w:t>C4-252003</w:t>
      </w:r>
      <w:r>
        <w:rPr>
          <w:rFonts w:ascii="Arial" w:hAnsi="Arial" w:cs="Arial"/>
          <w:b/>
          <w:color w:val="0000FF"/>
          <w:sz w:val="24"/>
        </w:rPr>
        <w:tab/>
      </w:r>
      <w:r>
        <w:rPr>
          <w:rFonts w:ascii="Arial" w:hAnsi="Arial" w:cs="Arial"/>
          <w:b/>
          <w:sz w:val="24"/>
        </w:rPr>
        <w:t>Detailed agenda &amp; time plan for CT4 meeting: status at document deadline</w:t>
      </w:r>
    </w:p>
    <w:p w14:paraId="2C31D447" w14:textId="77777777" w:rsidR="005B6058" w:rsidRDefault="005B6058" w:rsidP="005B605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84A819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07B72" w14:textId="5C47E431" w:rsidR="005B6058" w:rsidRDefault="005B6058" w:rsidP="005B6058">
      <w:pPr>
        <w:rPr>
          <w:rFonts w:ascii="Arial" w:hAnsi="Arial" w:cs="Arial"/>
          <w:b/>
          <w:sz w:val="24"/>
        </w:rPr>
      </w:pPr>
      <w:r>
        <w:rPr>
          <w:rFonts w:ascii="Arial" w:hAnsi="Arial" w:cs="Arial"/>
          <w:b/>
          <w:color w:val="0000FF"/>
          <w:sz w:val="24"/>
        </w:rPr>
        <w:t>C4-252004</w:t>
      </w:r>
      <w:r>
        <w:rPr>
          <w:rFonts w:ascii="Arial" w:hAnsi="Arial" w:cs="Arial"/>
          <w:b/>
          <w:color w:val="0000FF"/>
          <w:sz w:val="24"/>
        </w:rPr>
        <w:tab/>
      </w:r>
      <w:r>
        <w:rPr>
          <w:rFonts w:ascii="Arial" w:hAnsi="Arial" w:cs="Arial"/>
          <w:b/>
          <w:sz w:val="24"/>
        </w:rPr>
        <w:t>Detailed agenda &amp; time plan for CT4 meeting: status on eve of meeting</w:t>
      </w:r>
    </w:p>
    <w:p w14:paraId="01AD895A" w14:textId="77777777" w:rsidR="005B6058" w:rsidRDefault="005B6058" w:rsidP="005B605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92823C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52E08" w14:textId="520187A7" w:rsidR="005B6058" w:rsidRDefault="005B6058" w:rsidP="005B6058">
      <w:pPr>
        <w:rPr>
          <w:rFonts w:ascii="Arial" w:hAnsi="Arial" w:cs="Arial"/>
          <w:b/>
          <w:sz w:val="24"/>
        </w:rPr>
      </w:pPr>
      <w:r>
        <w:rPr>
          <w:rFonts w:ascii="Arial" w:hAnsi="Arial" w:cs="Arial"/>
          <w:b/>
          <w:color w:val="0000FF"/>
          <w:sz w:val="24"/>
        </w:rPr>
        <w:t>C4-252005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4AA2027C" w14:textId="77777777" w:rsidR="005B6058" w:rsidRDefault="005B6058" w:rsidP="005B605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70E3F1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B071D" w14:textId="09030A0D" w:rsidR="005B6058" w:rsidRDefault="005B6058" w:rsidP="005B6058">
      <w:pPr>
        <w:rPr>
          <w:rFonts w:ascii="Arial" w:hAnsi="Arial" w:cs="Arial"/>
          <w:b/>
          <w:sz w:val="24"/>
        </w:rPr>
      </w:pPr>
      <w:r>
        <w:rPr>
          <w:rFonts w:ascii="Arial" w:hAnsi="Arial" w:cs="Arial"/>
          <w:b/>
          <w:color w:val="0000FF"/>
          <w:sz w:val="24"/>
        </w:rPr>
        <w:t>C4-252006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55B6B0E5" w14:textId="77777777" w:rsidR="005B6058" w:rsidRDefault="005B6058" w:rsidP="005B605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986FAC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68235" w14:textId="636DDCD9" w:rsidR="005B6058" w:rsidRDefault="005B6058" w:rsidP="005B6058">
      <w:pPr>
        <w:rPr>
          <w:rFonts w:ascii="Arial" w:hAnsi="Arial" w:cs="Arial"/>
          <w:b/>
          <w:sz w:val="24"/>
        </w:rPr>
      </w:pPr>
      <w:r>
        <w:rPr>
          <w:rFonts w:ascii="Arial" w:hAnsi="Arial" w:cs="Arial"/>
          <w:b/>
          <w:color w:val="0000FF"/>
          <w:sz w:val="24"/>
        </w:rPr>
        <w:t>C4-252007</w:t>
      </w:r>
      <w:r>
        <w:rPr>
          <w:rFonts w:ascii="Arial" w:hAnsi="Arial" w:cs="Arial"/>
          <w:b/>
          <w:color w:val="0000FF"/>
          <w:sz w:val="24"/>
        </w:rPr>
        <w:tab/>
      </w:r>
      <w:r>
        <w:rPr>
          <w:rFonts w:ascii="Arial" w:hAnsi="Arial" w:cs="Arial"/>
          <w:b/>
          <w:sz w:val="24"/>
        </w:rPr>
        <w:t>The allocation of documents to agenda items for CT4 meeting: status at the end of meeting</w:t>
      </w:r>
    </w:p>
    <w:p w14:paraId="75FA2956" w14:textId="77777777" w:rsidR="005B6058" w:rsidRDefault="005B6058" w:rsidP="005B605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29F0FB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3DC95" w14:textId="77777777" w:rsidR="005B6058" w:rsidRDefault="005B6058" w:rsidP="005B6058">
      <w:pPr>
        <w:pStyle w:val="Heading2"/>
      </w:pPr>
      <w:bookmarkStart w:id="6" w:name="_Toc199147292"/>
      <w:r>
        <w:t>3</w:t>
      </w:r>
      <w:r>
        <w:tab/>
        <w:t>Reports</w:t>
      </w:r>
      <w:bookmarkEnd w:id="6"/>
    </w:p>
    <w:p w14:paraId="0B87C904" w14:textId="60799FE1" w:rsidR="005B6058" w:rsidRDefault="005B6058" w:rsidP="005B6058">
      <w:pPr>
        <w:rPr>
          <w:rFonts w:ascii="Arial" w:hAnsi="Arial" w:cs="Arial"/>
          <w:b/>
          <w:sz w:val="24"/>
        </w:rPr>
      </w:pPr>
      <w:r>
        <w:rPr>
          <w:rFonts w:ascii="Arial" w:hAnsi="Arial" w:cs="Arial"/>
          <w:b/>
          <w:color w:val="0000FF"/>
          <w:sz w:val="24"/>
        </w:rPr>
        <w:t>C4-252008</w:t>
      </w:r>
      <w:r>
        <w:rPr>
          <w:rFonts w:ascii="Arial" w:hAnsi="Arial" w:cs="Arial"/>
          <w:b/>
          <w:color w:val="0000FF"/>
          <w:sz w:val="24"/>
        </w:rPr>
        <w:tab/>
      </w:r>
      <w:r>
        <w:rPr>
          <w:rFonts w:ascii="Arial" w:hAnsi="Arial" w:cs="Arial"/>
          <w:b/>
          <w:sz w:val="24"/>
        </w:rPr>
        <w:t>Previous TSG CT &amp; SA Status Report</w:t>
      </w:r>
    </w:p>
    <w:p w14:paraId="30ECCBDA" w14:textId="77777777" w:rsidR="005B6058" w:rsidRDefault="005B6058" w:rsidP="005B605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5EBF0E3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A7EA18" w14:textId="5C0974D1" w:rsidR="005B6058" w:rsidRDefault="005B6058" w:rsidP="005B6058">
      <w:pPr>
        <w:rPr>
          <w:rFonts w:ascii="Arial" w:hAnsi="Arial" w:cs="Arial"/>
          <w:b/>
          <w:sz w:val="24"/>
        </w:rPr>
      </w:pPr>
      <w:r>
        <w:rPr>
          <w:rFonts w:ascii="Arial" w:hAnsi="Arial" w:cs="Arial"/>
          <w:b/>
          <w:color w:val="0000FF"/>
          <w:sz w:val="24"/>
        </w:rPr>
        <w:t>C4-252009</w:t>
      </w:r>
      <w:r>
        <w:rPr>
          <w:rFonts w:ascii="Arial" w:hAnsi="Arial" w:cs="Arial"/>
          <w:b/>
          <w:color w:val="0000FF"/>
          <w:sz w:val="24"/>
        </w:rPr>
        <w:tab/>
      </w:r>
      <w:r>
        <w:rPr>
          <w:rFonts w:ascii="Arial" w:hAnsi="Arial" w:cs="Arial"/>
          <w:b/>
          <w:sz w:val="24"/>
        </w:rPr>
        <w:t>Previous CT4 meeting report</w:t>
      </w:r>
    </w:p>
    <w:p w14:paraId="46E85E5A" w14:textId="77777777" w:rsidR="005B6058" w:rsidRDefault="005B6058" w:rsidP="005B6058">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8F9412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C4-252467</w:t>
      </w:r>
      <w:r>
        <w:rPr>
          <w:color w:val="993300"/>
          <w:u w:val="single"/>
        </w:rPr>
        <w:t>.</w:t>
      </w:r>
    </w:p>
    <w:p w14:paraId="52E44129" w14:textId="2953561D" w:rsidR="005B6058" w:rsidRDefault="005B6058" w:rsidP="005B6058">
      <w:pPr>
        <w:rPr>
          <w:rFonts w:ascii="Arial" w:hAnsi="Arial" w:cs="Arial"/>
          <w:b/>
          <w:sz w:val="24"/>
        </w:rPr>
      </w:pPr>
      <w:r>
        <w:rPr>
          <w:rFonts w:ascii="Arial" w:hAnsi="Arial" w:cs="Arial"/>
          <w:b/>
          <w:color w:val="0000FF"/>
          <w:sz w:val="24"/>
        </w:rPr>
        <w:t>C4-252467</w:t>
      </w:r>
      <w:r>
        <w:rPr>
          <w:rFonts w:ascii="Arial" w:hAnsi="Arial" w:cs="Arial"/>
          <w:b/>
          <w:color w:val="0000FF"/>
          <w:sz w:val="24"/>
        </w:rPr>
        <w:tab/>
      </w:r>
      <w:r>
        <w:rPr>
          <w:rFonts w:ascii="Arial" w:hAnsi="Arial" w:cs="Arial"/>
          <w:b/>
          <w:sz w:val="24"/>
        </w:rPr>
        <w:t>Previous CT4 meeting report</w:t>
      </w:r>
    </w:p>
    <w:p w14:paraId="7C3429EB" w14:textId="77777777" w:rsidR="005B6058" w:rsidRDefault="005B6058" w:rsidP="005B605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22F6365" w14:textId="77777777" w:rsidR="005B6058" w:rsidRDefault="005B6058" w:rsidP="005B6058">
      <w:pPr>
        <w:rPr>
          <w:color w:val="808080"/>
        </w:rPr>
      </w:pPr>
      <w:r>
        <w:rPr>
          <w:color w:val="808080"/>
        </w:rPr>
        <w:t>(Replaces C4-252009)</w:t>
      </w:r>
    </w:p>
    <w:p w14:paraId="13ABDBF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93067" w14:textId="77777777" w:rsidR="005B6058" w:rsidRDefault="005B6058" w:rsidP="005B6058">
      <w:pPr>
        <w:pStyle w:val="Heading2"/>
      </w:pPr>
      <w:bookmarkStart w:id="7" w:name="_Toc199147293"/>
      <w:r>
        <w:t>4</w:t>
      </w:r>
      <w:r>
        <w:tab/>
        <w:t>Liaison statements</w:t>
      </w:r>
      <w:bookmarkEnd w:id="7"/>
    </w:p>
    <w:p w14:paraId="046FF703" w14:textId="77777777" w:rsidR="005B6058" w:rsidRDefault="005B6058" w:rsidP="005B6058">
      <w:pPr>
        <w:pStyle w:val="Heading3"/>
      </w:pPr>
      <w:bookmarkStart w:id="8" w:name="_Toc199147294"/>
      <w:r>
        <w:t>4.1</w:t>
      </w:r>
      <w:r>
        <w:tab/>
        <w:t>Incoming liaisons</w:t>
      </w:r>
      <w:bookmarkEnd w:id="8"/>
    </w:p>
    <w:p w14:paraId="1CCD716D" w14:textId="4FDCF457" w:rsidR="005B6058" w:rsidRDefault="005B6058" w:rsidP="005B6058">
      <w:pPr>
        <w:rPr>
          <w:rFonts w:ascii="Arial" w:hAnsi="Arial" w:cs="Arial"/>
          <w:b/>
          <w:sz w:val="24"/>
        </w:rPr>
      </w:pPr>
      <w:r>
        <w:rPr>
          <w:rFonts w:ascii="Arial" w:hAnsi="Arial" w:cs="Arial"/>
          <w:b/>
          <w:color w:val="0000FF"/>
          <w:sz w:val="24"/>
        </w:rPr>
        <w:t>C4-252013</w:t>
      </w:r>
      <w:r>
        <w:rPr>
          <w:rFonts w:ascii="Arial" w:hAnsi="Arial" w:cs="Arial"/>
          <w:b/>
          <w:color w:val="0000FF"/>
          <w:sz w:val="24"/>
        </w:rPr>
        <w:tab/>
      </w:r>
      <w:r>
        <w:rPr>
          <w:rFonts w:ascii="Arial" w:hAnsi="Arial" w:cs="Arial"/>
          <w:b/>
          <w:sz w:val="24"/>
        </w:rPr>
        <w:t>Reply LS on UE usage of the RAT restrictions</w:t>
      </w:r>
    </w:p>
    <w:p w14:paraId="580902D6"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C1-252546, to RAN2, cc CT4</w:t>
      </w:r>
      <w:r>
        <w:rPr>
          <w:i/>
        </w:rPr>
        <w:br/>
      </w:r>
      <w:r>
        <w:rPr>
          <w:i/>
        </w:rPr>
        <w:tab/>
      </w:r>
      <w:r>
        <w:rPr>
          <w:i/>
        </w:rPr>
        <w:tab/>
      </w:r>
      <w:r>
        <w:rPr>
          <w:i/>
        </w:rPr>
        <w:tab/>
      </w:r>
      <w:r>
        <w:rPr>
          <w:i/>
        </w:rPr>
        <w:tab/>
      </w:r>
      <w:r>
        <w:rPr>
          <w:i/>
        </w:rPr>
        <w:tab/>
        <w:t>Source: CT WG1</w:t>
      </w:r>
    </w:p>
    <w:p w14:paraId="69D1AC11" w14:textId="77777777" w:rsidR="005B6058" w:rsidRDefault="005B6058" w:rsidP="005B6058">
      <w:pPr>
        <w:rPr>
          <w:rFonts w:ascii="Arial" w:hAnsi="Arial" w:cs="Arial"/>
          <w:b/>
        </w:rPr>
      </w:pPr>
      <w:r>
        <w:rPr>
          <w:rFonts w:ascii="Arial" w:hAnsi="Arial" w:cs="Arial"/>
          <w:b/>
        </w:rPr>
        <w:t xml:space="preserve">Abstract: </w:t>
      </w:r>
    </w:p>
    <w:p w14:paraId="6ED2C035" w14:textId="77777777" w:rsidR="005B6058" w:rsidRDefault="005B6058" w:rsidP="005B6058">
      <w:r>
        <w:t>CT1 thanks RAN2 for the reply LS on UE usage of the RAT restriction.</w:t>
      </w:r>
    </w:p>
    <w:p w14:paraId="682EAD75" w14:textId="77777777" w:rsidR="005B6058" w:rsidRDefault="005B6058" w:rsidP="005B6058">
      <w:r>
        <w:t>CT1 has discussed the question raised by RAN2 whether there is a need for the GERAN/UTRAN restrictions and reached consensus that these are required for the purpose of PLMN selection.</w:t>
      </w:r>
    </w:p>
    <w:p w14:paraId="65A0762E" w14:textId="77777777" w:rsidR="005B6058" w:rsidRDefault="005B6058" w:rsidP="005B6058">
      <w:r>
        <w:t xml:space="preserve">For the purpose of cell selection and reselection, CT1 believes the support of the GERAN/UTRAN restrictions is useful for GERAN/UTRAN network sunset and would also like to highlight that non-support of the GERAN/UTRAN restrictions can result in some implementations in an inferior user experience if the UE is wasting time with futile registration attempts on these RATs. </w:t>
      </w:r>
    </w:p>
    <w:p w14:paraId="2D5A2ADA" w14:textId="77777777" w:rsidR="005B6058" w:rsidRDefault="005B6058" w:rsidP="005B6058">
      <w:r>
        <w:t>As an aside, CT1 would like RAN2 to note that CT1 has changed the terminology for the feature:</w:t>
      </w:r>
    </w:p>
    <w:p w14:paraId="20D53F15" w14:textId="77777777" w:rsidR="005B6058" w:rsidRDefault="005B6058" w:rsidP="005B6058">
      <w:r>
        <w:t>•</w:t>
      </w:r>
      <w:r>
        <w:tab/>
        <w:t>RAT utilization control -&gt; access technology utilization control</w:t>
      </w:r>
    </w:p>
    <w:p w14:paraId="053EA3DA" w14:textId="77777777" w:rsidR="005B6058" w:rsidRDefault="005B6058" w:rsidP="005B6058">
      <w:r>
        <w:t>•</w:t>
      </w:r>
      <w:r>
        <w:tab/>
        <w:t>list of "PLMNs with associated RAT restrictions" -&gt; list of "PLMNs with associated access technology restrictions"</w:t>
      </w:r>
    </w:p>
    <w:p w14:paraId="2E8B2B22" w14:textId="77777777" w:rsidR="005B6058" w:rsidRDefault="005B6058" w:rsidP="005B6058">
      <w:pPr>
        <w:rPr>
          <w:rFonts w:ascii="Arial" w:hAnsi="Arial" w:cs="Arial"/>
          <w:b/>
        </w:rPr>
      </w:pPr>
      <w:r>
        <w:rPr>
          <w:rFonts w:ascii="Arial" w:hAnsi="Arial" w:cs="Arial"/>
          <w:b/>
        </w:rPr>
        <w:t xml:space="preserve">Discussion: </w:t>
      </w:r>
    </w:p>
    <w:p w14:paraId="7912FBC6" w14:textId="77777777" w:rsidR="005B6058" w:rsidRDefault="005B6058" w:rsidP="005B6058">
      <w:r>
        <w:t>No action for CT4.</w:t>
      </w:r>
    </w:p>
    <w:p w14:paraId="522D3FB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64A33" w14:textId="48519E88" w:rsidR="005B6058" w:rsidRDefault="005B6058" w:rsidP="005B6058">
      <w:pPr>
        <w:rPr>
          <w:rFonts w:ascii="Arial" w:hAnsi="Arial" w:cs="Arial"/>
          <w:b/>
          <w:sz w:val="24"/>
        </w:rPr>
      </w:pPr>
      <w:r>
        <w:rPr>
          <w:rFonts w:ascii="Arial" w:hAnsi="Arial" w:cs="Arial"/>
          <w:b/>
          <w:color w:val="0000FF"/>
          <w:sz w:val="24"/>
        </w:rPr>
        <w:t>C4-252014</w:t>
      </w:r>
      <w:r>
        <w:rPr>
          <w:rFonts w:ascii="Arial" w:hAnsi="Arial" w:cs="Arial"/>
          <w:b/>
          <w:color w:val="0000FF"/>
          <w:sz w:val="24"/>
        </w:rPr>
        <w:tab/>
      </w:r>
      <w:r>
        <w:rPr>
          <w:rFonts w:ascii="Arial" w:hAnsi="Arial" w:cs="Arial"/>
          <w:b/>
          <w:sz w:val="24"/>
        </w:rPr>
        <w:t>Reply LS on Advanced Media Delivery</w:t>
      </w:r>
    </w:p>
    <w:p w14:paraId="7C2174F7"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C3-251425, to SA4, cc CT4</w:t>
      </w:r>
      <w:r>
        <w:rPr>
          <w:i/>
        </w:rPr>
        <w:br/>
      </w:r>
      <w:r>
        <w:rPr>
          <w:i/>
        </w:rPr>
        <w:tab/>
      </w:r>
      <w:r>
        <w:rPr>
          <w:i/>
        </w:rPr>
        <w:tab/>
      </w:r>
      <w:r>
        <w:rPr>
          <w:i/>
        </w:rPr>
        <w:tab/>
      </w:r>
      <w:r>
        <w:rPr>
          <w:i/>
        </w:rPr>
        <w:tab/>
      </w:r>
      <w:r>
        <w:rPr>
          <w:i/>
        </w:rPr>
        <w:tab/>
        <w:t>Source: CT WG3</w:t>
      </w:r>
    </w:p>
    <w:p w14:paraId="1E510697" w14:textId="77777777" w:rsidR="005B6058" w:rsidRDefault="005B6058" w:rsidP="005B6058">
      <w:pPr>
        <w:rPr>
          <w:rFonts w:ascii="Arial" w:hAnsi="Arial" w:cs="Arial"/>
          <w:b/>
        </w:rPr>
      </w:pPr>
      <w:r>
        <w:rPr>
          <w:rFonts w:ascii="Arial" w:hAnsi="Arial" w:cs="Arial"/>
          <w:b/>
        </w:rPr>
        <w:t xml:space="preserve">Abstract: </w:t>
      </w:r>
    </w:p>
    <w:p w14:paraId="5092101C" w14:textId="77777777" w:rsidR="005B6058" w:rsidRDefault="005B6058" w:rsidP="005B6058">
      <w:r>
        <w:t>1. Overall Description:</w:t>
      </w:r>
    </w:p>
    <w:p w14:paraId="7EB66594" w14:textId="77777777" w:rsidR="005B6058" w:rsidRDefault="005B6058" w:rsidP="005B6058">
      <w:r>
        <w:t xml:space="preserve">3GPP CT3 thanks SA4 for their LS on Advanced Media Delivery. CT3 would like to inform SA4 that CT3 agreed a Work Item on CT aspects on Advanced Media Delivery, in C3-251426. </w:t>
      </w:r>
    </w:p>
    <w:p w14:paraId="6EC5AFBC" w14:textId="77777777" w:rsidR="005B6058" w:rsidRDefault="005B6058" w:rsidP="005B6058">
      <w:r>
        <w:t>In addition, CT3 would like to request SA4 to provide any additional and/or modified stage 2 requirements by CT3#141 meeting (May 19 – 23, 2025), since the completion date of Release 19 in CT WGs is scheduled for September 2025.</w:t>
      </w:r>
    </w:p>
    <w:p w14:paraId="12AD1BC0" w14:textId="77777777" w:rsidR="005B6058" w:rsidRDefault="005B6058" w:rsidP="005B6058">
      <w:pPr>
        <w:rPr>
          <w:rFonts w:ascii="Arial" w:hAnsi="Arial" w:cs="Arial"/>
          <w:b/>
        </w:rPr>
      </w:pPr>
      <w:r>
        <w:rPr>
          <w:rFonts w:ascii="Arial" w:hAnsi="Arial" w:cs="Arial"/>
          <w:b/>
        </w:rPr>
        <w:lastRenderedPageBreak/>
        <w:t xml:space="preserve">Discussion: </w:t>
      </w:r>
    </w:p>
    <w:p w14:paraId="3C9C8EC0" w14:textId="77777777" w:rsidR="005B6058" w:rsidRDefault="005B6058" w:rsidP="005B6058">
      <w:r>
        <w:t>No action for CT4.</w:t>
      </w:r>
    </w:p>
    <w:p w14:paraId="4485F11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119AF" w14:textId="08E14D2C" w:rsidR="005B6058" w:rsidRDefault="005B6058" w:rsidP="005B6058">
      <w:pPr>
        <w:rPr>
          <w:rFonts w:ascii="Arial" w:hAnsi="Arial" w:cs="Arial"/>
          <w:b/>
          <w:sz w:val="24"/>
        </w:rPr>
      </w:pPr>
      <w:r>
        <w:rPr>
          <w:rFonts w:ascii="Arial" w:hAnsi="Arial" w:cs="Arial"/>
          <w:b/>
          <w:color w:val="0000FF"/>
          <w:sz w:val="24"/>
        </w:rPr>
        <w:t>C4-252015</w:t>
      </w:r>
      <w:r>
        <w:rPr>
          <w:rFonts w:ascii="Arial" w:hAnsi="Arial" w:cs="Arial"/>
          <w:b/>
          <w:color w:val="0000FF"/>
          <w:sz w:val="24"/>
        </w:rPr>
        <w:tab/>
      </w:r>
      <w:r>
        <w:rPr>
          <w:rFonts w:ascii="Arial" w:hAnsi="Arial" w:cs="Arial"/>
          <w:b/>
          <w:sz w:val="24"/>
        </w:rPr>
        <w:t>LS Reply on Optimizations to UPF event subscriptions and reporting</w:t>
      </w:r>
    </w:p>
    <w:p w14:paraId="10FE4414"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C3-251602, to CT4, cc SA2</w:t>
      </w:r>
      <w:r>
        <w:rPr>
          <w:i/>
        </w:rPr>
        <w:br/>
      </w:r>
      <w:r>
        <w:rPr>
          <w:i/>
        </w:rPr>
        <w:tab/>
      </w:r>
      <w:r>
        <w:rPr>
          <w:i/>
        </w:rPr>
        <w:tab/>
      </w:r>
      <w:r>
        <w:rPr>
          <w:i/>
        </w:rPr>
        <w:tab/>
      </w:r>
      <w:r>
        <w:rPr>
          <w:i/>
        </w:rPr>
        <w:tab/>
      </w:r>
      <w:r>
        <w:rPr>
          <w:i/>
        </w:rPr>
        <w:tab/>
        <w:t>Source: CT WG3</w:t>
      </w:r>
    </w:p>
    <w:p w14:paraId="1336D522" w14:textId="77777777" w:rsidR="005B6058" w:rsidRDefault="005B6058" w:rsidP="005B6058">
      <w:pPr>
        <w:rPr>
          <w:rFonts w:ascii="Arial" w:hAnsi="Arial" w:cs="Arial"/>
          <w:b/>
        </w:rPr>
      </w:pPr>
      <w:r>
        <w:rPr>
          <w:rFonts w:ascii="Arial" w:hAnsi="Arial" w:cs="Arial"/>
          <w:b/>
        </w:rPr>
        <w:t xml:space="preserve">Abstract: </w:t>
      </w:r>
    </w:p>
    <w:p w14:paraId="13A5D513" w14:textId="77777777" w:rsidR="005B6058" w:rsidRDefault="005B6058" w:rsidP="005B6058">
      <w:r>
        <w:t>CT3 thanks CT4 for sharing the Technical Report for the Study on Protocol for AI Data Collection from UPF.</w:t>
      </w:r>
    </w:p>
    <w:p w14:paraId="696DDB46" w14:textId="77777777" w:rsidR="005B6058" w:rsidRDefault="005B6058" w:rsidP="005B6058">
      <w:r>
        <w:t xml:space="preserve">CT3 has studied solutions #2, #4 and #5 in TR 29.889 proposed to enable an NF service consumer (e.g. NWDAF) to create a bulk subscription targeting a specific set of UEs/PDU sessions instead of having a UPF event subscription per UE/PDU session. CT3 would like to inform about our conclusions of that analysis. </w:t>
      </w:r>
    </w:p>
    <w:p w14:paraId="03A48833" w14:textId="77777777" w:rsidR="005B6058" w:rsidRDefault="005B6058" w:rsidP="005B6058">
      <w:r>
        <w:t xml:space="preserve">Solutions #2 and #5 are introducing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w:t>
      </w:r>
      <w:proofErr w:type="spellStart"/>
      <w:r>
        <w:t>Nudr_DataManagement</w:t>
      </w:r>
      <w:proofErr w:type="spellEnd"/>
      <w:r>
        <w:t xml:space="preserve"> and </w:t>
      </w:r>
      <w:proofErr w:type="spellStart"/>
      <w:r>
        <w:t>Npcf_SMPolicyControl</w:t>
      </w:r>
      <w:proofErr w:type="spellEnd"/>
      <w:r>
        <w:t xml:space="preserve">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700A3B81" w14:textId="77777777" w:rsidR="005B6058" w:rsidRDefault="005B6058" w:rsidP="005B6058">
      <w:r>
        <w:t>From CT3 point of view, the final solution to reduce the extra signalling and processing load in the UPF should not impose additional signalling and processing load in other entities of the 5GC not related to the functionality associated to the degradation, as it is the case of NEF, UDR, PCF and SMF.</w:t>
      </w:r>
    </w:p>
    <w:p w14:paraId="4B40464D" w14:textId="77777777" w:rsidR="005B6058" w:rsidRDefault="005B6058" w:rsidP="005B6058">
      <w:r>
        <w:t>CT3 considers that solution #4 does not have any impact in CT3 procedures and the analysis of that solution goes beyond CT3 remit. Thus no comment is provided.</w:t>
      </w:r>
    </w:p>
    <w:p w14:paraId="3153155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63170" w14:textId="23DDAE13" w:rsidR="005B6058" w:rsidRDefault="005B6058" w:rsidP="005B6058">
      <w:pPr>
        <w:rPr>
          <w:rFonts w:ascii="Arial" w:hAnsi="Arial" w:cs="Arial"/>
          <w:b/>
          <w:sz w:val="24"/>
        </w:rPr>
      </w:pPr>
      <w:r>
        <w:rPr>
          <w:rFonts w:ascii="Arial" w:hAnsi="Arial" w:cs="Arial"/>
          <w:b/>
          <w:color w:val="0000FF"/>
          <w:sz w:val="24"/>
        </w:rPr>
        <w:t>C4-252020</w:t>
      </w:r>
      <w:r>
        <w:rPr>
          <w:rFonts w:ascii="Arial" w:hAnsi="Arial" w:cs="Arial"/>
          <w:b/>
          <w:color w:val="0000FF"/>
          <w:sz w:val="24"/>
        </w:rPr>
        <w:tab/>
      </w:r>
      <w:r>
        <w:rPr>
          <w:rFonts w:ascii="Arial" w:hAnsi="Arial" w:cs="Arial"/>
          <w:b/>
          <w:sz w:val="24"/>
        </w:rPr>
        <w:t>LS on Optimizations to UPF event subscriptions and reporting</w:t>
      </w:r>
    </w:p>
    <w:p w14:paraId="79E495BF"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S2-2504469, to CT4, cc CT3</w:t>
      </w:r>
      <w:r>
        <w:rPr>
          <w:i/>
        </w:rPr>
        <w:br/>
      </w:r>
      <w:r>
        <w:rPr>
          <w:i/>
        </w:rPr>
        <w:tab/>
      </w:r>
      <w:r>
        <w:rPr>
          <w:i/>
        </w:rPr>
        <w:tab/>
      </w:r>
      <w:r>
        <w:rPr>
          <w:i/>
        </w:rPr>
        <w:tab/>
      </w:r>
      <w:r>
        <w:rPr>
          <w:i/>
        </w:rPr>
        <w:tab/>
      </w:r>
      <w:r>
        <w:rPr>
          <w:i/>
        </w:rPr>
        <w:tab/>
        <w:t>Source: SA WG2</w:t>
      </w:r>
    </w:p>
    <w:p w14:paraId="46146CAC" w14:textId="77777777" w:rsidR="005B6058" w:rsidRDefault="005B6058" w:rsidP="005B6058">
      <w:pPr>
        <w:rPr>
          <w:rFonts w:ascii="Arial" w:hAnsi="Arial" w:cs="Arial"/>
          <w:b/>
        </w:rPr>
      </w:pPr>
      <w:r>
        <w:rPr>
          <w:rFonts w:ascii="Arial" w:hAnsi="Arial" w:cs="Arial"/>
          <w:b/>
        </w:rPr>
        <w:t xml:space="preserve">Abstract: </w:t>
      </w:r>
    </w:p>
    <w:p w14:paraId="6152D193" w14:textId="77777777" w:rsidR="005B6058" w:rsidRDefault="005B6058" w:rsidP="005B6058">
      <w:r>
        <w:t>SA2 thanks CT4 for their LS. SA2 have discussed it and would like to answer as follows:</w:t>
      </w:r>
    </w:p>
    <w:p w14:paraId="593E2DC2" w14:textId="77777777" w:rsidR="005B6058" w:rsidRDefault="005B6058" w:rsidP="005B6058">
      <w:r>
        <w:t>-</w:t>
      </w:r>
      <w:r>
        <w:tab/>
        <w:t xml:space="preserve">Solution #2 / Solution #5 have architectural impacts as they introduce a new feature (markers) in PCF, UDR, SMF and UPF; they do not improve the load related with subscription (especially when new markers are created), they induce adding information and </w:t>
      </w:r>
      <w:proofErr w:type="spellStart"/>
      <w:r>
        <w:t>signaling</w:t>
      </w:r>
      <w:proofErr w:type="spellEnd"/>
      <w:r>
        <w:t xml:space="preserve"> on N4/N7/</w:t>
      </w:r>
      <w:proofErr w:type="spellStart"/>
      <w:r>
        <w:t>Nudr</w:t>
      </w:r>
      <w:proofErr w:type="spellEnd"/>
      <w:r>
        <w:t xml:space="preserve"> .</w:t>
      </w:r>
    </w:p>
    <w:p w14:paraId="4D464672" w14:textId="77777777" w:rsidR="005B6058" w:rsidRDefault="005B6058" w:rsidP="005B6058">
      <w:r>
        <w:t>-</w:t>
      </w:r>
      <w:r>
        <w:tab/>
        <w:t xml:space="preserve">Solution #4 is tailored to a specific use case as indicated in CT4 TR (“The solution only provides benefits for subscriptions targeting PDU sessions within a 5G VN group, with the same PDU session type, or with the same RAT type”) </w:t>
      </w:r>
    </w:p>
    <w:p w14:paraId="35585CB4" w14:textId="77777777" w:rsidR="005B6058" w:rsidRDefault="005B6058" w:rsidP="005B6058">
      <w:r>
        <w:t>-</w:t>
      </w:r>
      <w:r>
        <w:tab/>
        <w:t xml:space="preserve">SA2 does not suggest any solution but identifies that one of the potential issues to be solved is related with UPF reports per subscription, causing massive </w:t>
      </w:r>
      <w:proofErr w:type="spellStart"/>
      <w:r>
        <w:t>signaling</w:t>
      </w:r>
      <w:proofErr w:type="spellEnd"/>
      <w:r>
        <w:t xml:space="preserve"> for reporting the measurements from all PDU sessions related with different subscriptions</w:t>
      </w:r>
    </w:p>
    <w:p w14:paraId="45D1DAB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79BF3" w14:textId="762618CB" w:rsidR="005B6058" w:rsidRDefault="005B6058" w:rsidP="005B6058">
      <w:pPr>
        <w:rPr>
          <w:rFonts w:ascii="Arial" w:hAnsi="Arial" w:cs="Arial"/>
          <w:b/>
          <w:sz w:val="24"/>
        </w:rPr>
      </w:pPr>
      <w:r>
        <w:rPr>
          <w:rFonts w:ascii="Arial" w:hAnsi="Arial" w:cs="Arial"/>
          <w:b/>
          <w:color w:val="0000FF"/>
          <w:sz w:val="24"/>
        </w:rPr>
        <w:t>C4-252016</w:t>
      </w:r>
      <w:r>
        <w:rPr>
          <w:rFonts w:ascii="Arial" w:hAnsi="Arial" w:cs="Arial"/>
          <w:b/>
          <w:color w:val="0000FF"/>
          <w:sz w:val="24"/>
        </w:rPr>
        <w:tab/>
      </w:r>
      <w:r>
        <w:rPr>
          <w:rFonts w:ascii="Arial" w:hAnsi="Arial" w:cs="Arial"/>
          <w:b/>
          <w:sz w:val="24"/>
        </w:rPr>
        <w:t>LS on Extending Charging Support in 5GC</w:t>
      </w:r>
    </w:p>
    <w:p w14:paraId="413F4F25" w14:textId="77777777" w:rsidR="005B6058" w:rsidRDefault="005B6058" w:rsidP="005B605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C3-251642, to SA2, SA5, cc CT4</w:t>
      </w:r>
      <w:r>
        <w:rPr>
          <w:i/>
        </w:rPr>
        <w:br/>
      </w:r>
      <w:r>
        <w:rPr>
          <w:i/>
        </w:rPr>
        <w:tab/>
      </w:r>
      <w:r>
        <w:rPr>
          <w:i/>
        </w:rPr>
        <w:tab/>
      </w:r>
      <w:r>
        <w:rPr>
          <w:i/>
        </w:rPr>
        <w:tab/>
      </w:r>
      <w:r>
        <w:rPr>
          <w:i/>
        </w:rPr>
        <w:tab/>
      </w:r>
      <w:r>
        <w:rPr>
          <w:i/>
        </w:rPr>
        <w:tab/>
        <w:t>Source: CT WG3</w:t>
      </w:r>
    </w:p>
    <w:p w14:paraId="11D2961A" w14:textId="77777777" w:rsidR="005B6058" w:rsidRDefault="005B6058" w:rsidP="005B6058">
      <w:pPr>
        <w:rPr>
          <w:rFonts w:ascii="Arial" w:hAnsi="Arial" w:cs="Arial"/>
          <w:b/>
        </w:rPr>
      </w:pPr>
      <w:r>
        <w:rPr>
          <w:rFonts w:ascii="Arial" w:hAnsi="Arial" w:cs="Arial"/>
          <w:b/>
        </w:rPr>
        <w:t xml:space="preserve">Abstract: </w:t>
      </w:r>
    </w:p>
    <w:p w14:paraId="4A7AEF46" w14:textId="77777777" w:rsidR="005B6058" w:rsidRDefault="005B6058" w:rsidP="005B6058">
      <w:r>
        <w:t>CT3 has agreed to introduce the CHF Group ID as part of the Charging Information based on the LS received in C3-251023 and the corresponding updates in TS 23.503.</w:t>
      </w:r>
    </w:p>
    <w:p w14:paraId="22F262B1" w14:textId="77777777" w:rsidR="005B6058" w:rsidRDefault="005B6058" w:rsidP="005B6058">
      <w:r>
        <w:t xml:space="preserve">According to TS 23.503, UE context policy control subscription information, PDU Session policy control subscription information and Access and Mobility policy control subscription information include the CHF Address that is defined as “the address of the Charging Function and optionally the associated CHF instance ID, CHF set ID and CHF group ID”. </w:t>
      </w:r>
    </w:p>
    <w:p w14:paraId="4EC245D9" w14:textId="77777777" w:rsidR="005B6058" w:rsidRDefault="005B6058" w:rsidP="005B6058">
      <w:r>
        <w:t>Additionally, a NOTE is included for the different profiles that says: “CHF set ID or CHF group ID are stored as part of the CHF address.”</w:t>
      </w:r>
    </w:p>
    <w:p w14:paraId="75F7C0AE" w14:textId="77777777" w:rsidR="005B6058" w:rsidRDefault="005B6058" w:rsidP="005B6058">
      <w:r>
        <w:t>CT3 has defined the Charging Address as a Primary Charging Address and optionally a Secondary Charging Address.</w:t>
      </w:r>
    </w:p>
    <w:p w14:paraId="094D2A8A" w14:textId="77777777" w:rsidR="005B6058" w:rsidRDefault="005B6058" w:rsidP="005B6058">
      <w:r>
        <w:t>CT3 has discussed the content of the charging information to be stored in the UDR and provided in N7 and N15 interfaces and has the following questions.</w:t>
      </w:r>
    </w:p>
    <w:p w14:paraId="50ED1D09" w14:textId="77777777" w:rsidR="005B6058" w:rsidRDefault="005B6058" w:rsidP="005B6058">
      <w:r>
        <w:t>Q1: Is the Primary Charging Address still required as a mandatory parameter to be stored in the UDR and provided to the PCF, SMF and AMF when the CHF Group ID is available?</w:t>
      </w:r>
    </w:p>
    <w:p w14:paraId="448BC4ED" w14:textId="77777777" w:rsidR="005B6058" w:rsidRDefault="005B6058" w:rsidP="005B6058">
      <w:r>
        <w:t>Q2: Is the CHF Set ID and the CHF group ID mutually exclusive or can they still be both stored in the UDR and provided to the PCF, SMF and AMF together?</w:t>
      </w:r>
    </w:p>
    <w:p w14:paraId="2878CDC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CA322" w14:textId="5EAD60FC" w:rsidR="005B6058" w:rsidRDefault="005B6058" w:rsidP="005B6058">
      <w:pPr>
        <w:rPr>
          <w:rFonts w:ascii="Arial" w:hAnsi="Arial" w:cs="Arial"/>
          <w:b/>
          <w:sz w:val="24"/>
        </w:rPr>
      </w:pPr>
      <w:r>
        <w:rPr>
          <w:rFonts w:ascii="Arial" w:hAnsi="Arial" w:cs="Arial"/>
          <w:b/>
          <w:color w:val="0000FF"/>
          <w:sz w:val="24"/>
        </w:rPr>
        <w:t>C4-252017</w:t>
      </w:r>
      <w:r>
        <w:rPr>
          <w:rFonts w:ascii="Arial" w:hAnsi="Arial" w:cs="Arial"/>
          <w:b/>
          <w:color w:val="0000FF"/>
          <w:sz w:val="24"/>
        </w:rPr>
        <w:tab/>
      </w:r>
      <w:r>
        <w:rPr>
          <w:rFonts w:ascii="Arial" w:hAnsi="Arial" w:cs="Arial"/>
          <w:b/>
          <w:sz w:val="24"/>
        </w:rPr>
        <w:t>LS on AIML_CN issues</w:t>
      </w:r>
    </w:p>
    <w:p w14:paraId="0610EC42"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C3-251653, to SA2, cc CT4</w:t>
      </w:r>
      <w:r>
        <w:rPr>
          <w:i/>
        </w:rPr>
        <w:br/>
      </w:r>
      <w:r>
        <w:rPr>
          <w:i/>
        </w:rPr>
        <w:tab/>
      </w:r>
      <w:r>
        <w:rPr>
          <w:i/>
        </w:rPr>
        <w:tab/>
      </w:r>
      <w:r>
        <w:rPr>
          <w:i/>
        </w:rPr>
        <w:tab/>
      </w:r>
      <w:r>
        <w:rPr>
          <w:i/>
        </w:rPr>
        <w:tab/>
      </w:r>
      <w:r>
        <w:rPr>
          <w:i/>
        </w:rPr>
        <w:tab/>
        <w:t>Source: CT WG3</w:t>
      </w:r>
    </w:p>
    <w:p w14:paraId="208D6E79" w14:textId="77777777" w:rsidR="005B6058" w:rsidRDefault="005B6058" w:rsidP="005B6058">
      <w:pPr>
        <w:rPr>
          <w:rFonts w:ascii="Arial" w:hAnsi="Arial" w:cs="Arial"/>
          <w:b/>
        </w:rPr>
      </w:pPr>
      <w:r>
        <w:rPr>
          <w:rFonts w:ascii="Arial" w:hAnsi="Arial" w:cs="Arial"/>
          <w:b/>
        </w:rPr>
        <w:t xml:space="preserve">Abstract: </w:t>
      </w:r>
    </w:p>
    <w:p w14:paraId="1601DE0C" w14:textId="77777777" w:rsidR="005B6058" w:rsidRDefault="005B6058" w:rsidP="005B6058">
      <w:r>
        <w:t>CT3 noticed that the SCP, the NRF, and the UDM, which are analytics consumers of the Signalling Storm analytics according to 3GPP TS 23.288, do not appear in Table 8.1-1 and Table 9.1-1 as NF service consumers of the DCCF and the MFAF.</w:t>
      </w:r>
    </w:p>
    <w:p w14:paraId="6406AD9D" w14:textId="77777777" w:rsidR="005B6058" w:rsidRDefault="005B6058" w:rsidP="005B6058">
      <w:r>
        <w:t xml:space="preserve">Question 1: </w:t>
      </w:r>
    </w:p>
    <w:p w14:paraId="6998AF1B" w14:textId="77777777" w:rsidR="005B6058" w:rsidRDefault="005B6058" w:rsidP="005B6058">
      <w:r>
        <w:t>Can Signalling Storm analytics be subscribed (by the SCP, the NRF, the UDM) via the DCCF (potentially using the MFAF)?</w:t>
      </w:r>
    </w:p>
    <w:p w14:paraId="39B560C8" w14:textId="77777777" w:rsidR="005B6058" w:rsidRDefault="005B6058" w:rsidP="005B6058">
      <w:r>
        <w:t xml:space="preserve">Further, CT3 noticed that the DCCF is also not explicitly mentioned in 3GPP TS 23.273, which defines the </w:t>
      </w:r>
      <w:proofErr w:type="spellStart"/>
      <w:r>
        <w:t>Nlmf_DataExposure</w:t>
      </w:r>
      <w:proofErr w:type="spellEnd"/>
      <w:r>
        <w:t xml:space="preserve"> service. CT3 also noticed that 3GPP TS 23.288 clause 5A.1 says that "Data Collection Coordination and Delivery is applicable to NWDAFs that request data from a Data Source (e.g. for use in computing analytics)".</w:t>
      </w:r>
    </w:p>
    <w:p w14:paraId="2D7E5429" w14:textId="77777777" w:rsidR="005B6058" w:rsidRDefault="005B6058" w:rsidP="005B6058">
      <w:r>
        <w:t xml:space="preserve">Question 2: </w:t>
      </w:r>
    </w:p>
    <w:p w14:paraId="701156EB" w14:textId="77777777" w:rsidR="005B6058" w:rsidRDefault="005B6058" w:rsidP="005B6058">
      <w:r>
        <w:t xml:space="preserve">Can the DCCF be used to collect data using the </w:t>
      </w:r>
      <w:proofErr w:type="spellStart"/>
      <w:r>
        <w:t>Nlmf_DataExposure</w:t>
      </w:r>
      <w:proofErr w:type="spellEnd"/>
      <w:r>
        <w:t xml:space="preserve"> service?</w:t>
      </w:r>
    </w:p>
    <w:p w14:paraId="47124B30" w14:textId="77777777" w:rsidR="005B6058" w:rsidRDefault="005B6058" w:rsidP="005B6058">
      <w:r>
        <w:t xml:space="preserve">Finally, CT3 noticed that information about the "used QoS Profile" are needed from the SMF in order to compute QoS and Policy Assistance analytics, according to 3GPP TS 23.288 Table 6.23.2-1. However, no further details about the exposed QoS Profile contents are provided, while the QoS Profile is not specified to be exposed by any event in the definition of the </w:t>
      </w:r>
      <w:proofErr w:type="spellStart"/>
      <w:r>
        <w:t>Nsmf_EventExposure</w:t>
      </w:r>
      <w:proofErr w:type="spellEnd"/>
      <w:r>
        <w:t xml:space="preserve"> service in 3GPP TS 23.502 clause 5.2.8.3.1.</w:t>
      </w:r>
    </w:p>
    <w:p w14:paraId="2E1C5EB5" w14:textId="77777777" w:rsidR="005B6058" w:rsidRDefault="005B6058" w:rsidP="005B6058">
      <w:r>
        <w:t xml:space="preserve">Question 3: </w:t>
      </w:r>
    </w:p>
    <w:p w14:paraId="426F6700" w14:textId="77777777" w:rsidR="005B6058" w:rsidRDefault="005B6058" w:rsidP="005B6058">
      <w:r>
        <w:t xml:space="preserve">Can information about the used QoS Profile be exposed by the QFI allocation, change, and deallocation events of the </w:t>
      </w:r>
      <w:proofErr w:type="spellStart"/>
      <w:r>
        <w:t>Nsmf_EventExposure</w:t>
      </w:r>
      <w:proofErr w:type="spellEnd"/>
      <w:r>
        <w:t xml:space="preserve"> service?</w:t>
      </w:r>
    </w:p>
    <w:p w14:paraId="16EFF088" w14:textId="77777777" w:rsidR="005B6058" w:rsidRDefault="005B6058" w:rsidP="005B6058">
      <w:r>
        <w:lastRenderedPageBreak/>
        <w:t xml:space="preserve">Question 4: </w:t>
      </w:r>
    </w:p>
    <w:p w14:paraId="418406B9" w14:textId="77777777" w:rsidR="005B6058" w:rsidRDefault="005B6058" w:rsidP="005B6058">
      <w:r>
        <w:t>If the answer to Question 3 is "yes", can SA2 clarify which QoS Profile parameters are relevant to be exposed for QoS and Policy Assistance analytics?</w:t>
      </w:r>
    </w:p>
    <w:p w14:paraId="79E8950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45A51" w14:textId="7E1F557B" w:rsidR="005B6058" w:rsidRDefault="005B6058" w:rsidP="005B6058">
      <w:pPr>
        <w:rPr>
          <w:rFonts w:ascii="Arial" w:hAnsi="Arial" w:cs="Arial"/>
          <w:b/>
          <w:sz w:val="24"/>
        </w:rPr>
      </w:pPr>
      <w:r>
        <w:rPr>
          <w:rFonts w:ascii="Arial" w:hAnsi="Arial" w:cs="Arial"/>
          <w:b/>
          <w:color w:val="0000FF"/>
          <w:sz w:val="24"/>
        </w:rPr>
        <w:t>C4-252018</w:t>
      </w:r>
      <w:r>
        <w:rPr>
          <w:rFonts w:ascii="Arial" w:hAnsi="Arial" w:cs="Arial"/>
          <w:b/>
          <w:color w:val="0000FF"/>
          <w:sz w:val="24"/>
        </w:rPr>
        <w:tab/>
      </w:r>
      <w:r>
        <w:rPr>
          <w:rFonts w:ascii="Arial" w:hAnsi="Arial" w:cs="Arial"/>
          <w:b/>
          <w:sz w:val="24"/>
        </w:rPr>
        <w:t xml:space="preserve">LS Reply to CT4 on </w:t>
      </w:r>
      <w:proofErr w:type="spellStart"/>
      <w:r>
        <w:rPr>
          <w:rFonts w:ascii="Arial" w:hAnsi="Arial" w:cs="Arial"/>
          <w:b/>
          <w:sz w:val="24"/>
        </w:rPr>
        <w:t>MoQ</w:t>
      </w:r>
      <w:proofErr w:type="spellEnd"/>
      <w:r>
        <w:rPr>
          <w:rFonts w:ascii="Arial" w:hAnsi="Arial" w:cs="Arial"/>
          <w:b/>
          <w:sz w:val="24"/>
        </w:rPr>
        <w:t xml:space="preserve"> Relay Address in UPF Profile</w:t>
      </w:r>
    </w:p>
    <w:p w14:paraId="78F180FE"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S2-2503908, to CT4, cc -</w:t>
      </w:r>
      <w:r>
        <w:rPr>
          <w:i/>
        </w:rPr>
        <w:br/>
      </w:r>
      <w:r>
        <w:rPr>
          <w:i/>
        </w:rPr>
        <w:tab/>
      </w:r>
      <w:r>
        <w:rPr>
          <w:i/>
        </w:rPr>
        <w:tab/>
      </w:r>
      <w:r>
        <w:rPr>
          <w:i/>
        </w:rPr>
        <w:tab/>
      </w:r>
      <w:r>
        <w:rPr>
          <w:i/>
        </w:rPr>
        <w:tab/>
      </w:r>
      <w:r>
        <w:rPr>
          <w:i/>
        </w:rPr>
        <w:tab/>
        <w:t>Source: SA WG2</w:t>
      </w:r>
    </w:p>
    <w:p w14:paraId="4F3E0BB1" w14:textId="77777777" w:rsidR="005B6058" w:rsidRDefault="005B6058" w:rsidP="005B6058">
      <w:pPr>
        <w:rPr>
          <w:rFonts w:ascii="Arial" w:hAnsi="Arial" w:cs="Arial"/>
          <w:b/>
        </w:rPr>
      </w:pPr>
      <w:r>
        <w:rPr>
          <w:rFonts w:ascii="Arial" w:hAnsi="Arial" w:cs="Arial"/>
          <w:b/>
        </w:rPr>
        <w:t xml:space="preserve">Abstract: </w:t>
      </w:r>
    </w:p>
    <w:p w14:paraId="0C085328" w14:textId="77777777" w:rsidR="005B6058" w:rsidRDefault="005B6058" w:rsidP="005B6058">
      <w:r>
        <w:t xml:space="preserve"> thanks to CT4 for the LS. SA2 discussed the issues and reaches the following consensus:</w:t>
      </w:r>
    </w:p>
    <w:p w14:paraId="3140CD90" w14:textId="77777777" w:rsidR="005B6058" w:rsidRDefault="005B6058" w:rsidP="005B6058">
      <w:r>
        <w:t xml:space="preserve">Question: CT4 thinks if the SMF can retrieve the </w:t>
      </w:r>
      <w:proofErr w:type="spellStart"/>
      <w:r>
        <w:t>MoQ</w:t>
      </w:r>
      <w:proofErr w:type="spellEnd"/>
      <w:r>
        <w:t xml:space="preserve"> relay address during N4 session management procedure, the solution to get the </w:t>
      </w:r>
      <w:proofErr w:type="spellStart"/>
      <w:r>
        <w:t>MoQ</w:t>
      </w:r>
      <w:proofErr w:type="spellEnd"/>
      <w:r>
        <w:t xml:space="preserve"> relay address related to the PSA UPF from the NRF is redundant. CT4 would like SA2 to provide clarification on the usage of the </w:t>
      </w:r>
      <w:proofErr w:type="spellStart"/>
      <w:r>
        <w:t>MoQ</w:t>
      </w:r>
      <w:proofErr w:type="spellEnd"/>
      <w:r>
        <w:t xml:space="preserve"> relay address registered in UPF profile, e.g. is it needed for SMF to discover a specific UPF supporting a specific </w:t>
      </w:r>
      <w:proofErr w:type="spellStart"/>
      <w:r>
        <w:t>MoQ</w:t>
      </w:r>
      <w:proofErr w:type="spellEnd"/>
      <w:r>
        <w:t xml:space="preserve"> relay address? If it is exactly same purpose as the </w:t>
      </w:r>
      <w:proofErr w:type="spellStart"/>
      <w:r>
        <w:t>MoQ</w:t>
      </w:r>
      <w:proofErr w:type="spellEnd"/>
      <w:r>
        <w:t xml:space="preserve"> Relay returned in N4 session management procedure, CT4 kindly asked SA2 to re-consider NRF solution to avoid multiple options for the same functionality.</w:t>
      </w:r>
    </w:p>
    <w:p w14:paraId="1EC5C1C2" w14:textId="77777777" w:rsidR="005B6058" w:rsidRDefault="005B6058" w:rsidP="005B6058">
      <w:r>
        <w:t xml:space="preserve">Answer: SA2 has agreed to remove the sentence “or the SMF may get </w:t>
      </w:r>
      <w:proofErr w:type="spellStart"/>
      <w:r>
        <w:t>MoQ</w:t>
      </w:r>
      <w:proofErr w:type="spellEnd"/>
      <w:r>
        <w:t xml:space="preserve"> relay address related to the PSA UPF from the NRF as described in clause 5.2.7.3.2 of TS 23.502 [3]”, please see the attached agreed CR.</w:t>
      </w:r>
    </w:p>
    <w:p w14:paraId="54BF37EA" w14:textId="77777777" w:rsidR="005B6058" w:rsidRDefault="005B6058" w:rsidP="005B6058">
      <w:pPr>
        <w:rPr>
          <w:rFonts w:ascii="Arial" w:hAnsi="Arial" w:cs="Arial"/>
          <w:b/>
        </w:rPr>
      </w:pPr>
      <w:r>
        <w:rPr>
          <w:rFonts w:ascii="Arial" w:hAnsi="Arial" w:cs="Arial"/>
          <w:b/>
        </w:rPr>
        <w:t xml:space="preserve">Discussion: </w:t>
      </w:r>
    </w:p>
    <w:p w14:paraId="58FCF142" w14:textId="77777777" w:rsidR="005B6058" w:rsidRDefault="005B6058" w:rsidP="005B6058">
      <w:r>
        <w:t>Now, as it was decided to revert the requirements that the UPS profiler may contain one or more MO QP addresses and this is in line with CT4 understanding artist assumptions.</w:t>
      </w:r>
    </w:p>
    <w:p w14:paraId="58A7E52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B22B1" w14:textId="23C2A2E8" w:rsidR="005B6058" w:rsidRDefault="005B6058" w:rsidP="005B6058">
      <w:pPr>
        <w:rPr>
          <w:rFonts w:ascii="Arial" w:hAnsi="Arial" w:cs="Arial"/>
          <w:b/>
          <w:sz w:val="24"/>
        </w:rPr>
      </w:pPr>
      <w:r>
        <w:rPr>
          <w:rFonts w:ascii="Arial" w:hAnsi="Arial" w:cs="Arial"/>
          <w:b/>
          <w:color w:val="0000FF"/>
          <w:sz w:val="24"/>
        </w:rPr>
        <w:t>C4-252021</w:t>
      </w:r>
      <w:r>
        <w:rPr>
          <w:rFonts w:ascii="Arial" w:hAnsi="Arial" w:cs="Arial"/>
          <w:b/>
          <w:color w:val="0000FF"/>
          <w:sz w:val="24"/>
        </w:rPr>
        <w:tab/>
      </w:r>
      <w:r>
        <w:rPr>
          <w:rFonts w:ascii="Arial" w:hAnsi="Arial" w:cs="Arial"/>
          <w:b/>
          <w:sz w:val="24"/>
        </w:rPr>
        <w:t>LS reply to LS on Security related protocol-specific parameters for N6 delay measurement</w:t>
      </w:r>
    </w:p>
    <w:p w14:paraId="234A1285"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S3-251667, to CT4, cc CT3, SA2</w:t>
      </w:r>
      <w:r>
        <w:rPr>
          <w:i/>
        </w:rPr>
        <w:br/>
      </w:r>
      <w:r>
        <w:rPr>
          <w:i/>
        </w:rPr>
        <w:tab/>
      </w:r>
      <w:r>
        <w:rPr>
          <w:i/>
        </w:rPr>
        <w:tab/>
      </w:r>
      <w:r>
        <w:rPr>
          <w:i/>
        </w:rPr>
        <w:tab/>
      </w:r>
      <w:r>
        <w:rPr>
          <w:i/>
        </w:rPr>
        <w:tab/>
      </w:r>
      <w:r>
        <w:rPr>
          <w:i/>
        </w:rPr>
        <w:tab/>
        <w:t>Source: SA WG3</w:t>
      </w:r>
    </w:p>
    <w:p w14:paraId="238877F3" w14:textId="77777777" w:rsidR="005B6058" w:rsidRDefault="005B6058" w:rsidP="005B6058">
      <w:pPr>
        <w:rPr>
          <w:rFonts w:ascii="Arial" w:hAnsi="Arial" w:cs="Arial"/>
          <w:b/>
        </w:rPr>
      </w:pPr>
      <w:r>
        <w:rPr>
          <w:rFonts w:ascii="Arial" w:hAnsi="Arial" w:cs="Arial"/>
          <w:b/>
        </w:rPr>
        <w:t xml:space="preserve">Abstract: </w:t>
      </w:r>
    </w:p>
    <w:p w14:paraId="394F07BF" w14:textId="77777777" w:rsidR="005B6058" w:rsidRDefault="005B6058" w:rsidP="005B6058">
      <w:r>
        <w:t xml:space="preserve">SA3 thanks CT4 for the LS on clarifications related to the security parameters transmitted over N4 to support N6 delay measurement.  </w:t>
      </w:r>
    </w:p>
    <w:p w14:paraId="7D6BEAA0" w14:textId="77777777" w:rsidR="005B6058" w:rsidRDefault="005B6058" w:rsidP="005B6058">
      <w:r>
        <w:t xml:space="preserve">Based on the example protocols highlighted in 5.8.2.23 of TS 23.501, SA3 proposes the following explanation. Table 1 lists security parameters defined by TWAMP, OWAMP and STAMP according to the respective RFCs. </w:t>
      </w:r>
    </w:p>
    <w:p w14:paraId="44B33C9B" w14:textId="77777777" w:rsidR="005B6058" w:rsidRDefault="005B6058" w:rsidP="005B6058">
      <w:r>
        <w:t xml:space="preserve">Security mode should be selected among the ones proposed in section 2 of RFC 4656 for OWAMP and TWAMP and section 4 of RFC 8762 for STAMP. The allowed values for the security mode should be in line with clause T.5 of TS 33.501, therefore un-authenticated mode should not be a valid value. </w:t>
      </w:r>
    </w:p>
    <w:p w14:paraId="57FE3C91" w14:textId="77777777" w:rsidR="005B6058" w:rsidRDefault="005B6058" w:rsidP="005B6058">
      <w:r>
        <w:t xml:space="preserve">The shared secret should follow the format defined in the corresponding RFCs. </w:t>
      </w:r>
    </w:p>
    <w:p w14:paraId="70BF6222" w14:textId="77777777" w:rsidR="005B6058" w:rsidRDefault="005B6058" w:rsidP="005B6058">
      <w:r>
        <w:t>The RFCs allow replacement or addition of cryptographic primitives in the future. CT4 could consider passing this parameter over N4 to support replacement or addition of new cryptographic primitives (i.e., algorithms).</w:t>
      </w:r>
    </w:p>
    <w:p w14:paraId="0EF42DFF" w14:textId="77777777" w:rsidR="005B6058" w:rsidRDefault="005B6058" w:rsidP="005B6058">
      <w:pPr>
        <w:rPr>
          <w:rFonts w:ascii="Arial" w:hAnsi="Arial" w:cs="Arial"/>
          <w:b/>
        </w:rPr>
      </w:pPr>
      <w:r>
        <w:rPr>
          <w:rFonts w:ascii="Arial" w:hAnsi="Arial" w:cs="Arial"/>
          <w:b/>
        </w:rPr>
        <w:t xml:space="preserve">Discussion: </w:t>
      </w:r>
    </w:p>
    <w:p w14:paraId="20B2876B" w14:textId="77777777" w:rsidR="005B6058" w:rsidRDefault="005B6058" w:rsidP="005B6058">
      <w:r>
        <w:t>Related CR in 2062.</w:t>
      </w:r>
    </w:p>
    <w:p w14:paraId="6F1DFE8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807A3" w14:textId="4E80ABA5" w:rsidR="005B6058" w:rsidRDefault="005B6058" w:rsidP="005B6058">
      <w:pPr>
        <w:rPr>
          <w:rFonts w:ascii="Arial" w:hAnsi="Arial" w:cs="Arial"/>
          <w:b/>
          <w:sz w:val="24"/>
        </w:rPr>
      </w:pPr>
      <w:r>
        <w:rPr>
          <w:rFonts w:ascii="Arial" w:hAnsi="Arial" w:cs="Arial"/>
          <w:b/>
          <w:color w:val="0000FF"/>
          <w:sz w:val="24"/>
        </w:rPr>
        <w:t>C4-252019</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AIoT</w:t>
      </w:r>
      <w:proofErr w:type="spellEnd"/>
      <w:r>
        <w:rPr>
          <w:rFonts w:ascii="Arial" w:hAnsi="Arial" w:cs="Arial"/>
          <w:b/>
          <w:sz w:val="24"/>
        </w:rPr>
        <w:t xml:space="preserve"> device identifier length</w:t>
      </w:r>
    </w:p>
    <w:p w14:paraId="2BBD8677" w14:textId="77777777" w:rsidR="005B6058" w:rsidRDefault="005B6058" w:rsidP="005B605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S2-2504296, to CT4, cc CT1, RAN2, RAN3, SA3</w:t>
      </w:r>
      <w:r>
        <w:rPr>
          <w:i/>
        </w:rPr>
        <w:br/>
      </w:r>
      <w:r>
        <w:rPr>
          <w:i/>
        </w:rPr>
        <w:tab/>
      </w:r>
      <w:r>
        <w:rPr>
          <w:i/>
        </w:rPr>
        <w:tab/>
      </w:r>
      <w:r>
        <w:rPr>
          <w:i/>
        </w:rPr>
        <w:tab/>
      </w:r>
      <w:r>
        <w:rPr>
          <w:i/>
        </w:rPr>
        <w:tab/>
      </w:r>
      <w:r>
        <w:rPr>
          <w:i/>
        </w:rPr>
        <w:tab/>
        <w:t>Source: SA WG2</w:t>
      </w:r>
    </w:p>
    <w:p w14:paraId="3F0E22AE" w14:textId="77777777" w:rsidR="005B6058" w:rsidRDefault="005B6058" w:rsidP="005B6058">
      <w:pPr>
        <w:rPr>
          <w:rFonts w:ascii="Arial" w:hAnsi="Arial" w:cs="Arial"/>
          <w:b/>
        </w:rPr>
      </w:pPr>
      <w:r>
        <w:rPr>
          <w:rFonts w:ascii="Arial" w:hAnsi="Arial" w:cs="Arial"/>
          <w:b/>
        </w:rPr>
        <w:t xml:space="preserve">Abstract: </w:t>
      </w:r>
    </w:p>
    <w:p w14:paraId="0D8B1B4C" w14:textId="77777777" w:rsidR="005B6058" w:rsidRDefault="005B6058" w:rsidP="005B6058">
      <w:r>
        <w:t xml:space="preserve">SA2 is working on the design of </w:t>
      </w:r>
      <w:proofErr w:type="spellStart"/>
      <w:r>
        <w:t>AIoT</w:t>
      </w:r>
      <w:proofErr w:type="spellEnd"/>
      <w:r>
        <w:t xml:space="preserve"> Device Permanent Identifier, and agreements are captured in clause 5.7.2 of TS 23.369.</w:t>
      </w:r>
    </w:p>
    <w:p w14:paraId="4FDC255D" w14:textId="77777777" w:rsidR="005B6058" w:rsidRDefault="005B6058" w:rsidP="005B6058">
      <w:r>
        <w:t xml:space="preserve">From SA2 point of view, in order to achieve an efficient inventory process, the </w:t>
      </w:r>
      <w:proofErr w:type="spellStart"/>
      <w:r>
        <w:t>AIoT</w:t>
      </w:r>
      <w:proofErr w:type="spellEnd"/>
      <w:r>
        <w:t xml:space="preserve"> Device Permanent Identifier should be designed in a reasonable length, which will be beneficial for transmission on radio interface. In addition, a shorter </w:t>
      </w:r>
      <w:proofErr w:type="spellStart"/>
      <w:r>
        <w:t>AIoT</w:t>
      </w:r>
      <w:proofErr w:type="spellEnd"/>
      <w:r>
        <w:t xml:space="preserve"> Device Permanent Identifier requires less storage in the </w:t>
      </w:r>
      <w:proofErr w:type="spellStart"/>
      <w:r>
        <w:t>AIoT</w:t>
      </w:r>
      <w:proofErr w:type="spellEnd"/>
      <w:r>
        <w:t xml:space="preserve"> Device.</w:t>
      </w:r>
    </w:p>
    <w:p w14:paraId="44305A2D" w14:textId="77777777" w:rsidR="005B6058" w:rsidRDefault="005B6058" w:rsidP="005B6058">
      <w:pPr>
        <w:rPr>
          <w:rFonts w:ascii="Arial" w:hAnsi="Arial" w:cs="Arial"/>
          <w:b/>
        </w:rPr>
      </w:pPr>
      <w:r>
        <w:rPr>
          <w:rFonts w:ascii="Arial" w:hAnsi="Arial" w:cs="Arial"/>
          <w:b/>
        </w:rPr>
        <w:t xml:space="preserve">Discussion: </w:t>
      </w:r>
    </w:p>
    <w:p w14:paraId="3C0E2667" w14:textId="77777777" w:rsidR="005B6058" w:rsidRDefault="005B6058" w:rsidP="005B6058">
      <w:r>
        <w:t>Related CRs in 2036, 2208, 2239, 2245, 2263</w:t>
      </w:r>
    </w:p>
    <w:p w14:paraId="4241C56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7351B" w14:textId="21E0F2A3" w:rsidR="005B6058" w:rsidRDefault="005B6058" w:rsidP="005B6058">
      <w:pPr>
        <w:rPr>
          <w:rFonts w:ascii="Arial" w:hAnsi="Arial" w:cs="Arial"/>
          <w:b/>
          <w:sz w:val="24"/>
        </w:rPr>
      </w:pPr>
      <w:r>
        <w:rPr>
          <w:rFonts w:ascii="Arial" w:hAnsi="Arial" w:cs="Arial"/>
          <w:b/>
          <w:color w:val="0000FF"/>
          <w:sz w:val="24"/>
        </w:rPr>
        <w:t>C4-252022</w:t>
      </w:r>
      <w:r>
        <w:rPr>
          <w:rFonts w:ascii="Arial" w:hAnsi="Arial" w:cs="Arial"/>
          <w:b/>
          <w:color w:val="0000FF"/>
          <w:sz w:val="24"/>
        </w:rPr>
        <w:tab/>
      </w:r>
      <w:r>
        <w:rPr>
          <w:rFonts w:ascii="Arial" w:hAnsi="Arial" w:cs="Arial"/>
          <w:b/>
          <w:sz w:val="24"/>
        </w:rPr>
        <w:t>LS reply on use of 3gpp-Sbi-Originating-Network-Id for Indirect Network Sharing case</w:t>
      </w:r>
    </w:p>
    <w:p w14:paraId="2D965C73"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S3-251782, to CT4, cc SA2</w:t>
      </w:r>
      <w:r>
        <w:rPr>
          <w:i/>
        </w:rPr>
        <w:br/>
      </w:r>
      <w:r>
        <w:rPr>
          <w:i/>
        </w:rPr>
        <w:tab/>
      </w:r>
      <w:r>
        <w:rPr>
          <w:i/>
        </w:rPr>
        <w:tab/>
      </w:r>
      <w:r>
        <w:rPr>
          <w:i/>
        </w:rPr>
        <w:tab/>
      </w:r>
      <w:r>
        <w:rPr>
          <w:i/>
        </w:rPr>
        <w:tab/>
      </w:r>
      <w:r>
        <w:rPr>
          <w:i/>
        </w:rPr>
        <w:tab/>
        <w:t>Source: SA WG3</w:t>
      </w:r>
    </w:p>
    <w:p w14:paraId="5ABD7801" w14:textId="77777777" w:rsidR="005B6058" w:rsidRDefault="005B6058" w:rsidP="005B6058">
      <w:pPr>
        <w:rPr>
          <w:rFonts w:ascii="Arial" w:hAnsi="Arial" w:cs="Arial"/>
          <w:b/>
        </w:rPr>
      </w:pPr>
      <w:r>
        <w:rPr>
          <w:rFonts w:ascii="Arial" w:hAnsi="Arial" w:cs="Arial"/>
          <w:b/>
        </w:rPr>
        <w:t xml:space="preserve">Abstract: </w:t>
      </w:r>
    </w:p>
    <w:p w14:paraId="064847A2" w14:textId="77777777" w:rsidR="005B6058" w:rsidRDefault="005B6058" w:rsidP="005B6058">
      <w:r>
        <w:t>SA3 would like to thank CT4 for their LS C4-244497 regarding how to set the PLMN ID in the 3gpp-Sbi-Originating-Network-Id header in the Indirect Network Sharing case during the UE authentication.</w:t>
      </w:r>
    </w:p>
    <w:p w14:paraId="39D62FCA" w14:textId="77777777" w:rsidR="005B6058" w:rsidRDefault="005B6058" w:rsidP="005B6058">
      <w:r>
        <w:t>For the Indirect Network Sharing case, SA3 could not agree on whether the selected PLMN ID representing the participating operator, or the PLMN ID of the hosting operator can be included in the 3gpp-Sbi-Originating-Network-Id header. SA3 will keep CT4 informed about any progress on addressing the security aspects related to the Indirect Network Sharing case.</w:t>
      </w:r>
    </w:p>
    <w:p w14:paraId="7B9941FA" w14:textId="77777777" w:rsidR="005B6058" w:rsidRDefault="005B6058" w:rsidP="005B6058">
      <w:pPr>
        <w:rPr>
          <w:rFonts w:ascii="Arial" w:hAnsi="Arial" w:cs="Arial"/>
          <w:b/>
        </w:rPr>
      </w:pPr>
      <w:r>
        <w:rPr>
          <w:rFonts w:ascii="Arial" w:hAnsi="Arial" w:cs="Arial"/>
          <w:b/>
        </w:rPr>
        <w:t xml:space="preserve">Discussion: </w:t>
      </w:r>
    </w:p>
    <w:p w14:paraId="2B4C65AF" w14:textId="77777777" w:rsidR="005B6058" w:rsidRDefault="005B6058" w:rsidP="005B6058">
      <w:r>
        <w:t>If we don't have any outcome from SA3 before Rel-19 is frozen, CT4 need to decide how to proceed with this work item.</w:t>
      </w:r>
    </w:p>
    <w:p w14:paraId="5B8C3A4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EAE56" w14:textId="45317E59" w:rsidR="005B6058" w:rsidRDefault="005B6058" w:rsidP="005B6058">
      <w:pPr>
        <w:rPr>
          <w:rFonts w:ascii="Arial" w:hAnsi="Arial" w:cs="Arial"/>
          <w:b/>
          <w:sz w:val="24"/>
        </w:rPr>
      </w:pPr>
      <w:r>
        <w:rPr>
          <w:rFonts w:ascii="Arial" w:hAnsi="Arial" w:cs="Arial"/>
          <w:b/>
          <w:color w:val="0000FF"/>
          <w:sz w:val="24"/>
        </w:rPr>
        <w:t>C4-252023</w:t>
      </w:r>
      <w:r>
        <w:rPr>
          <w:rFonts w:ascii="Arial" w:hAnsi="Arial" w:cs="Arial"/>
          <w:b/>
          <w:color w:val="0000FF"/>
          <w:sz w:val="24"/>
        </w:rPr>
        <w:tab/>
      </w:r>
      <w:r>
        <w:rPr>
          <w:rFonts w:ascii="Arial" w:hAnsi="Arial" w:cs="Arial"/>
          <w:b/>
          <w:sz w:val="24"/>
        </w:rPr>
        <w:t>LS reply to LS on energy information collection from OAM to EIF</w:t>
      </w:r>
    </w:p>
    <w:p w14:paraId="381DB77B"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CP-250253, to SA5, cc SA, SA2, CT3, CT4</w:t>
      </w:r>
      <w:r>
        <w:rPr>
          <w:i/>
        </w:rPr>
        <w:br/>
      </w:r>
      <w:r>
        <w:rPr>
          <w:i/>
        </w:rPr>
        <w:tab/>
      </w:r>
      <w:r>
        <w:rPr>
          <w:i/>
        </w:rPr>
        <w:tab/>
      </w:r>
      <w:r>
        <w:rPr>
          <w:i/>
        </w:rPr>
        <w:tab/>
      </w:r>
      <w:r>
        <w:rPr>
          <w:i/>
        </w:rPr>
        <w:tab/>
      </w:r>
      <w:r>
        <w:rPr>
          <w:i/>
        </w:rPr>
        <w:tab/>
        <w:t>Source: TSG CT</w:t>
      </w:r>
    </w:p>
    <w:p w14:paraId="23F0EE18" w14:textId="77777777" w:rsidR="005B6058" w:rsidRDefault="005B6058" w:rsidP="005B6058">
      <w:pPr>
        <w:rPr>
          <w:rFonts w:ascii="Arial" w:hAnsi="Arial" w:cs="Arial"/>
          <w:b/>
        </w:rPr>
      </w:pPr>
      <w:r>
        <w:rPr>
          <w:rFonts w:ascii="Arial" w:hAnsi="Arial" w:cs="Arial"/>
          <w:b/>
        </w:rPr>
        <w:t xml:space="preserve">Abstract: </w:t>
      </w:r>
    </w:p>
    <w:p w14:paraId="06F4B526" w14:textId="77777777" w:rsidR="005B6058" w:rsidRDefault="005B6058" w:rsidP="005B6058">
      <w:r>
        <w:t>CT thanks SA5 for the LS on energy information collection from OAM to EIF.</w:t>
      </w:r>
    </w:p>
    <w:p w14:paraId="5567F6C2" w14:textId="77777777" w:rsidR="005B6058" w:rsidRDefault="005B6058" w:rsidP="005B6058">
      <w:r>
        <w:t>In the SA5 reply to SA2 question 3, SA5 states:</w:t>
      </w:r>
    </w:p>
    <w:p w14:paraId="1F493A5D" w14:textId="77777777" w:rsidR="005B6058" w:rsidRDefault="005B6058" w:rsidP="005B6058">
      <w:r>
        <w:t>“SA5 would like to highlight that no progress can be achieved on this topic until the Stage 3 work on EIF is completed in relevant CT WGs.”</w:t>
      </w:r>
    </w:p>
    <w:p w14:paraId="5065E492" w14:textId="77777777" w:rsidR="005B6058" w:rsidRDefault="005B6058" w:rsidP="005B6058">
      <w:r>
        <w:t>Further, in LS action, SA5 kindly requests CT TSG to inform SA5 of the progress of the Stage 3 work on EIF.</w:t>
      </w:r>
    </w:p>
    <w:p w14:paraId="11ED543C" w14:textId="77777777" w:rsidR="005B6058" w:rsidRDefault="005B6058" w:rsidP="005B6058">
      <w:r>
        <w:t>In response to the above request, CT would like to provide the following information:</w:t>
      </w:r>
    </w:p>
    <w:p w14:paraId="35DDB392" w14:textId="77777777" w:rsidR="005B6058" w:rsidRDefault="005B6058" w:rsidP="005B6058">
      <w:r>
        <w:t xml:space="preserve">A new CT WID, </w:t>
      </w:r>
      <w:proofErr w:type="spellStart"/>
      <w:r>
        <w:t>EnergySys</w:t>
      </w:r>
      <w:proofErr w:type="spellEnd"/>
      <w:r>
        <w:t>, was approved in CT#107 which in its objective includes work for CT3 and CT4. In addition to impact on existing technical specifications under CT3 and CT4, a new CT3 TS has been created, 3GPP TS 29.566 5G System; Energy Information Function Services; Stage 3. Normative work has started with approved CRs in CT#107.</w:t>
      </w:r>
    </w:p>
    <w:p w14:paraId="0B5563EF"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5CCD5" w14:textId="7DF05971" w:rsidR="005B6058" w:rsidRDefault="005B6058" w:rsidP="005B6058">
      <w:pPr>
        <w:rPr>
          <w:rFonts w:ascii="Arial" w:hAnsi="Arial" w:cs="Arial"/>
          <w:b/>
          <w:sz w:val="24"/>
        </w:rPr>
      </w:pPr>
      <w:r>
        <w:rPr>
          <w:rFonts w:ascii="Arial" w:hAnsi="Arial" w:cs="Arial"/>
          <w:b/>
          <w:color w:val="0000FF"/>
          <w:sz w:val="24"/>
        </w:rPr>
        <w:t>C4-252024</w:t>
      </w:r>
      <w:r>
        <w:rPr>
          <w:rFonts w:ascii="Arial" w:hAnsi="Arial" w:cs="Arial"/>
          <w:b/>
          <w:color w:val="0000FF"/>
          <w:sz w:val="24"/>
        </w:rPr>
        <w:tab/>
      </w:r>
      <w:r>
        <w:rPr>
          <w:rFonts w:ascii="Arial" w:hAnsi="Arial" w:cs="Arial"/>
          <w:b/>
          <w:sz w:val="24"/>
        </w:rPr>
        <w:t>LS on paging ID length</w:t>
      </w:r>
    </w:p>
    <w:p w14:paraId="2CE0933C"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R2-2503197, to SA2, CT4, cc RAN3</w:t>
      </w:r>
      <w:r>
        <w:rPr>
          <w:i/>
        </w:rPr>
        <w:br/>
      </w:r>
      <w:r>
        <w:rPr>
          <w:i/>
        </w:rPr>
        <w:tab/>
      </w:r>
      <w:r>
        <w:rPr>
          <w:i/>
        </w:rPr>
        <w:tab/>
      </w:r>
      <w:r>
        <w:rPr>
          <w:i/>
        </w:rPr>
        <w:tab/>
      </w:r>
      <w:r>
        <w:rPr>
          <w:i/>
        </w:rPr>
        <w:tab/>
      </w:r>
      <w:r>
        <w:rPr>
          <w:i/>
        </w:rPr>
        <w:tab/>
        <w:t>Source: RAN2</w:t>
      </w:r>
    </w:p>
    <w:p w14:paraId="63C4FCCF" w14:textId="77777777" w:rsidR="005B6058" w:rsidRDefault="005B6058" w:rsidP="005B6058">
      <w:pPr>
        <w:rPr>
          <w:rFonts w:ascii="Arial" w:hAnsi="Arial" w:cs="Arial"/>
          <w:b/>
        </w:rPr>
      </w:pPr>
      <w:r>
        <w:rPr>
          <w:rFonts w:ascii="Arial" w:hAnsi="Arial" w:cs="Arial"/>
          <w:b/>
        </w:rPr>
        <w:t xml:space="preserve">Abstract: </w:t>
      </w:r>
    </w:p>
    <w:p w14:paraId="49C1D746" w14:textId="77777777" w:rsidR="005B6058" w:rsidRDefault="005B6058" w:rsidP="005B6058">
      <w:r>
        <w:t>Agreements on paging ID</w:t>
      </w:r>
    </w:p>
    <w:p w14:paraId="55324C37" w14:textId="77777777" w:rsidR="005B6058" w:rsidRDefault="005B6058" w:rsidP="005B6058">
      <w:r>
        <w:t>1.</w:t>
      </w:r>
      <w:r>
        <w:tab/>
        <w:t>The “one identifier” in the paging message includes both the case of “one single device identifier” and “one group identifier”/”filtering criteria”, while the exact format of latter is supposed to be designed by SA2.</w:t>
      </w:r>
    </w:p>
    <w:p w14:paraId="5031A056" w14:textId="77777777" w:rsidR="005B6058" w:rsidRDefault="005B6058" w:rsidP="005B6058">
      <w:r>
        <w:t>Agreements on paging ID length</w:t>
      </w:r>
    </w:p>
    <w:p w14:paraId="4223628E" w14:textId="77777777" w:rsidR="005B6058" w:rsidRDefault="005B6058" w:rsidP="005B6058">
      <w:r>
        <w:t>1.</w:t>
      </w:r>
      <w:r>
        <w:tab/>
        <w:t xml:space="preserve">A field indicating Paging ID length information is always included together with the paging ID field in the A-IoT paging message, except the case where no ID is included in the A-IoT paging message.   </w:t>
      </w:r>
    </w:p>
    <w:p w14:paraId="247DBEB7" w14:textId="77777777" w:rsidR="005B6058" w:rsidRDefault="005B6058" w:rsidP="005B6058">
      <w:r>
        <w:t>2.</w:t>
      </w:r>
      <w:r>
        <w:tab/>
        <w:t xml:space="preserve">The number of bits required for paging ID length field should be as small as possible.  This would require the number of different Paging ID lengths to be small.  </w:t>
      </w:r>
    </w:p>
    <w:p w14:paraId="4A312771" w14:textId="77777777" w:rsidR="005B6058" w:rsidRDefault="005B6058" w:rsidP="005B6058">
      <w:r>
        <w:t>RAN2 would like to request SA2, CT4 to take the above agreements into account and provide feedback, if any, for RAN2 to determine the field for paging ID length.</w:t>
      </w:r>
    </w:p>
    <w:p w14:paraId="054F7547" w14:textId="77777777" w:rsidR="005B6058" w:rsidRDefault="005B6058" w:rsidP="005B6058">
      <w:pPr>
        <w:rPr>
          <w:rFonts w:ascii="Arial" w:hAnsi="Arial" w:cs="Arial"/>
          <w:b/>
        </w:rPr>
      </w:pPr>
      <w:r>
        <w:rPr>
          <w:rFonts w:ascii="Arial" w:hAnsi="Arial" w:cs="Arial"/>
          <w:b/>
        </w:rPr>
        <w:t xml:space="preserve">Discussion: </w:t>
      </w:r>
    </w:p>
    <w:p w14:paraId="0A3C955C" w14:textId="77777777" w:rsidR="005B6058" w:rsidRDefault="005B6058" w:rsidP="005B6058">
      <w:r>
        <w:t xml:space="preserve">Ericsson clarified that there is SA3 discussion on how a paging ID should be used. </w:t>
      </w:r>
    </w:p>
    <w:p w14:paraId="53DBEECA" w14:textId="77777777" w:rsidR="005B6058" w:rsidRDefault="005B6058" w:rsidP="005B6058">
      <w:r>
        <w:t>Reply LS in 2210 and CR in 2262.</w:t>
      </w:r>
    </w:p>
    <w:p w14:paraId="478AFE0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37739" w14:textId="4B8616AD" w:rsidR="005B6058" w:rsidRDefault="005B6058" w:rsidP="005B6058">
      <w:pPr>
        <w:rPr>
          <w:rFonts w:ascii="Arial" w:hAnsi="Arial" w:cs="Arial"/>
          <w:b/>
          <w:sz w:val="24"/>
        </w:rPr>
      </w:pPr>
      <w:r>
        <w:rPr>
          <w:rFonts w:ascii="Arial" w:hAnsi="Arial" w:cs="Arial"/>
          <w:b/>
          <w:color w:val="0000FF"/>
          <w:sz w:val="24"/>
        </w:rPr>
        <w:t>C4-252025</w:t>
      </w:r>
      <w:r>
        <w:rPr>
          <w:rFonts w:ascii="Arial" w:hAnsi="Arial" w:cs="Arial"/>
          <w:b/>
          <w:color w:val="0000FF"/>
          <w:sz w:val="24"/>
        </w:rPr>
        <w:tab/>
      </w:r>
      <w:r>
        <w:rPr>
          <w:rFonts w:ascii="Arial" w:hAnsi="Arial" w:cs="Arial"/>
          <w:b/>
          <w:sz w:val="24"/>
        </w:rPr>
        <w:t>LS reply to LS on 5G Trace to support UE level measurement</w:t>
      </w:r>
    </w:p>
    <w:p w14:paraId="37983C9E"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S5-252113, to CT4, cc CT3</w:t>
      </w:r>
      <w:r>
        <w:rPr>
          <w:i/>
        </w:rPr>
        <w:br/>
      </w:r>
      <w:r>
        <w:rPr>
          <w:i/>
        </w:rPr>
        <w:tab/>
      </w:r>
      <w:r>
        <w:rPr>
          <w:i/>
        </w:rPr>
        <w:tab/>
      </w:r>
      <w:r>
        <w:rPr>
          <w:i/>
        </w:rPr>
        <w:tab/>
      </w:r>
      <w:r>
        <w:rPr>
          <w:i/>
        </w:rPr>
        <w:tab/>
      </w:r>
      <w:r>
        <w:rPr>
          <w:i/>
        </w:rPr>
        <w:tab/>
        <w:t>Source: SA5</w:t>
      </w:r>
    </w:p>
    <w:p w14:paraId="3155070D" w14:textId="77777777" w:rsidR="005B6058" w:rsidRDefault="005B6058" w:rsidP="005B6058">
      <w:pPr>
        <w:rPr>
          <w:rFonts w:ascii="Arial" w:hAnsi="Arial" w:cs="Arial"/>
          <w:b/>
        </w:rPr>
      </w:pPr>
      <w:r>
        <w:rPr>
          <w:rFonts w:ascii="Arial" w:hAnsi="Arial" w:cs="Arial"/>
          <w:b/>
        </w:rPr>
        <w:t xml:space="preserve">Abstract: </w:t>
      </w:r>
    </w:p>
    <w:p w14:paraId="3A0D5859" w14:textId="77777777" w:rsidR="005B6058" w:rsidRDefault="005B6058" w:rsidP="005B6058">
      <w:r>
        <w:t xml:space="preserve">SA5 thanks CT4 for their LS on 5G Trace to support UE level measurement. SA5 has discussed the LS and has agreed to align with the CT4 implementation that the trace control and configuration parameter is included in </w:t>
      </w:r>
      <w:proofErr w:type="spellStart"/>
      <w:r>
        <w:t>Nudm_SDM</w:t>
      </w:r>
      <w:proofErr w:type="spellEnd"/>
      <w:r>
        <w:t xml:space="preserve"> API. Following are the agreed CRs during SA5#160:</w:t>
      </w:r>
    </w:p>
    <w:p w14:paraId="6D906CFF" w14:textId="77777777" w:rsidR="005B6058" w:rsidRDefault="005B6058" w:rsidP="005B6058">
      <w:r>
        <w:t>•</w:t>
      </w:r>
      <w:r>
        <w:tab/>
        <w:t>S5-252070 Rel-18 CR 32.422 Clarification on SMF obtains trace control and configuration parameters from UDM</w:t>
      </w:r>
    </w:p>
    <w:p w14:paraId="519EABD5" w14:textId="77777777" w:rsidR="005B6058" w:rsidRDefault="005B6058" w:rsidP="005B6058">
      <w:r>
        <w:t>•</w:t>
      </w:r>
      <w:r>
        <w:tab/>
        <w:t>S5-252071 Rel-19 CR 32.422 Clarification on SMF obtains trace control and configuration parameters from UDM</w:t>
      </w:r>
    </w:p>
    <w:p w14:paraId="67B47B7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4A3DA" w14:textId="75115A6E" w:rsidR="005B6058" w:rsidRDefault="005B6058" w:rsidP="005B6058">
      <w:pPr>
        <w:rPr>
          <w:rFonts w:ascii="Arial" w:hAnsi="Arial" w:cs="Arial"/>
          <w:b/>
          <w:sz w:val="24"/>
        </w:rPr>
      </w:pPr>
      <w:r>
        <w:rPr>
          <w:rFonts w:ascii="Arial" w:hAnsi="Arial" w:cs="Arial"/>
          <w:b/>
          <w:color w:val="0000FF"/>
          <w:sz w:val="24"/>
        </w:rPr>
        <w:t>C4-252026</w:t>
      </w:r>
      <w:r>
        <w:rPr>
          <w:rFonts w:ascii="Arial" w:hAnsi="Arial" w:cs="Arial"/>
          <w:b/>
          <w:color w:val="0000FF"/>
          <w:sz w:val="24"/>
        </w:rPr>
        <w:tab/>
      </w:r>
      <w:r>
        <w:rPr>
          <w:rFonts w:ascii="Arial" w:hAnsi="Arial" w:cs="Arial"/>
          <w:b/>
          <w:sz w:val="24"/>
        </w:rPr>
        <w:t>Remove time service endpoints from MBSTF scope</w:t>
      </w:r>
    </w:p>
    <w:p w14:paraId="05DDB2E0"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S4-250692, to CT3, CT4, cc SA2</w:t>
      </w:r>
      <w:r>
        <w:rPr>
          <w:i/>
        </w:rPr>
        <w:br/>
      </w:r>
      <w:r>
        <w:rPr>
          <w:i/>
        </w:rPr>
        <w:tab/>
      </w:r>
      <w:r>
        <w:rPr>
          <w:i/>
        </w:rPr>
        <w:tab/>
      </w:r>
      <w:r>
        <w:rPr>
          <w:i/>
        </w:rPr>
        <w:tab/>
      </w:r>
      <w:r>
        <w:rPr>
          <w:i/>
        </w:rPr>
        <w:tab/>
      </w:r>
      <w:r>
        <w:rPr>
          <w:i/>
        </w:rPr>
        <w:tab/>
        <w:t>Source: SA4</w:t>
      </w:r>
    </w:p>
    <w:p w14:paraId="6CF1057D" w14:textId="77777777" w:rsidR="005B6058" w:rsidRDefault="005B6058" w:rsidP="005B6058">
      <w:pPr>
        <w:rPr>
          <w:rFonts w:ascii="Arial" w:hAnsi="Arial" w:cs="Arial"/>
          <w:b/>
        </w:rPr>
      </w:pPr>
      <w:r>
        <w:rPr>
          <w:rFonts w:ascii="Arial" w:hAnsi="Arial" w:cs="Arial"/>
          <w:b/>
        </w:rPr>
        <w:t xml:space="preserve">Abstract: </w:t>
      </w:r>
    </w:p>
    <w:p w14:paraId="5D3C18BC" w14:textId="77777777" w:rsidR="005B6058" w:rsidRDefault="005B6058" w:rsidP="005B6058">
      <w:r>
        <w:t>Compared with the LS sent in S4-250412, the Time service endpoints parameter is descoped from the MBSTF in Release 19, leaving this functionality to vendor implementation.</w:t>
      </w:r>
    </w:p>
    <w:p w14:paraId="038F1F64" w14:textId="77777777" w:rsidR="005B6058" w:rsidRDefault="005B6058" w:rsidP="005B6058">
      <w:r>
        <w:t>As a consequence of this stage-2 design modification, SA4 advises CT4 that the Time service endpoints parameter is therefore no longer in scope in this release at reference point Nmb2.</w:t>
      </w:r>
    </w:p>
    <w:p w14:paraId="2F3163B9" w14:textId="77777777" w:rsidR="005B6058" w:rsidRDefault="005B6058" w:rsidP="005B6058">
      <w:r>
        <w:lastRenderedPageBreak/>
        <w:t xml:space="preserve">Hence, the only remaining impact at this reference point is the exchange of the Object repair exposure base URL or Object repair ingest base URL parameters which, as noted in S4-250412, are mutually exclusive. SA4 expects this to impact the </w:t>
      </w:r>
      <w:proofErr w:type="spellStart"/>
      <w:r>
        <w:t>ObjDistributionData</w:t>
      </w:r>
      <w:proofErr w:type="spellEnd"/>
      <w:r>
        <w:t xml:space="preserve"> data structure specified in clause 6.1.6.2.5 of TS 29.581.</w:t>
      </w:r>
    </w:p>
    <w:p w14:paraId="5FD7BBE4" w14:textId="77777777" w:rsidR="005B6058" w:rsidRDefault="005B6058" w:rsidP="005B6058">
      <w:pPr>
        <w:rPr>
          <w:rFonts w:ascii="Arial" w:hAnsi="Arial" w:cs="Arial"/>
          <w:b/>
        </w:rPr>
      </w:pPr>
      <w:r>
        <w:rPr>
          <w:rFonts w:ascii="Arial" w:hAnsi="Arial" w:cs="Arial"/>
          <w:b/>
        </w:rPr>
        <w:t xml:space="preserve">Discussion: </w:t>
      </w:r>
    </w:p>
    <w:p w14:paraId="036E5454" w14:textId="77777777" w:rsidR="005B6058" w:rsidRDefault="005B6058" w:rsidP="005B6058">
      <w:r>
        <w:t>Qualcomm clarified that the content of the this is already completed in the previous CT4 meeting.</w:t>
      </w:r>
    </w:p>
    <w:p w14:paraId="3C4F6F8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65AC4" w14:textId="09B36DF5" w:rsidR="005B6058" w:rsidRDefault="005B6058" w:rsidP="005B6058">
      <w:pPr>
        <w:rPr>
          <w:rFonts w:ascii="Arial" w:hAnsi="Arial" w:cs="Arial"/>
          <w:b/>
          <w:sz w:val="24"/>
        </w:rPr>
      </w:pPr>
      <w:r>
        <w:rPr>
          <w:rFonts w:ascii="Arial" w:hAnsi="Arial" w:cs="Arial"/>
          <w:b/>
          <w:color w:val="0000FF"/>
          <w:sz w:val="24"/>
        </w:rPr>
        <w:t>C4-252027</w:t>
      </w:r>
      <w:r>
        <w:rPr>
          <w:rFonts w:ascii="Arial" w:hAnsi="Arial" w:cs="Arial"/>
          <w:b/>
          <w:color w:val="0000FF"/>
          <w:sz w:val="24"/>
        </w:rPr>
        <w:tab/>
      </w:r>
      <w:r>
        <w:rPr>
          <w:rFonts w:ascii="Arial" w:hAnsi="Arial" w:cs="Arial"/>
          <w:b/>
          <w:sz w:val="24"/>
        </w:rPr>
        <w:t>Reply LS on Encoding of (S)RTP Multiplexed Media Identification Information</w:t>
      </w:r>
    </w:p>
    <w:p w14:paraId="51A972B4"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S4-250734, to CT4, cc SA2, CT1, CT3</w:t>
      </w:r>
      <w:r>
        <w:rPr>
          <w:i/>
        </w:rPr>
        <w:br/>
      </w:r>
      <w:r>
        <w:rPr>
          <w:i/>
        </w:rPr>
        <w:tab/>
      </w:r>
      <w:r>
        <w:rPr>
          <w:i/>
        </w:rPr>
        <w:tab/>
      </w:r>
      <w:r>
        <w:rPr>
          <w:i/>
        </w:rPr>
        <w:tab/>
      </w:r>
      <w:r>
        <w:rPr>
          <w:i/>
        </w:rPr>
        <w:tab/>
      </w:r>
      <w:r>
        <w:rPr>
          <w:i/>
        </w:rPr>
        <w:tab/>
        <w:t>Source: SA4</w:t>
      </w:r>
    </w:p>
    <w:p w14:paraId="25AC8246" w14:textId="77777777" w:rsidR="005B6058" w:rsidRDefault="005B6058" w:rsidP="005B6058">
      <w:pPr>
        <w:rPr>
          <w:rFonts w:ascii="Arial" w:hAnsi="Arial" w:cs="Arial"/>
          <w:b/>
        </w:rPr>
      </w:pPr>
      <w:r>
        <w:rPr>
          <w:rFonts w:ascii="Arial" w:hAnsi="Arial" w:cs="Arial"/>
          <w:b/>
        </w:rPr>
        <w:t xml:space="preserve">Abstract: </w:t>
      </w:r>
    </w:p>
    <w:p w14:paraId="548F3C47" w14:textId="77777777" w:rsidR="005B6058" w:rsidRDefault="005B6058" w:rsidP="005B6058">
      <w:r>
        <w:t xml:space="preserve">SA4 thanks CT4 for their LS on Encoding of (S)RTP Multiplexed Media Identification Information. </w:t>
      </w:r>
    </w:p>
    <w:p w14:paraId="5A90F711" w14:textId="77777777" w:rsidR="005B6058" w:rsidRDefault="005B6058" w:rsidP="005B6058">
      <w:r>
        <w:t>SA4 confirms that in a majority of use cases same QoS requirements apply to both RTP and RTCP traffic. Therefore, it is beneficial, in principle, to optimize the encoding of (S)RTP Multiplexed Media Identification Information where the same QoS requirements apply to both RTP and RTCP traffic, e.g. for media streams from a same source, as described in 2) of C4-251476/S4-250620.</w:t>
      </w:r>
    </w:p>
    <w:p w14:paraId="27F899F5" w14:textId="77777777" w:rsidR="005B6058" w:rsidRDefault="005B6058" w:rsidP="005B6058">
      <w:pPr>
        <w:rPr>
          <w:rFonts w:ascii="Arial" w:hAnsi="Arial" w:cs="Arial"/>
          <w:b/>
        </w:rPr>
      </w:pPr>
      <w:r>
        <w:rPr>
          <w:rFonts w:ascii="Arial" w:hAnsi="Arial" w:cs="Arial"/>
          <w:b/>
        </w:rPr>
        <w:t xml:space="preserve">Discussion: </w:t>
      </w:r>
    </w:p>
    <w:p w14:paraId="679FD910" w14:textId="77777777" w:rsidR="005B6058" w:rsidRDefault="005B6058" w:rsidP="005B6058">
      <w:r>
        <w:t>CT4 related CR was already agreed in CT4#128.</w:t>
      </w:r>
    </w:p>
    <w:p w14:paraId="7477A78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198B5" w14:textId="3E8AE851" w:rsidR="005B6058" w:rsidRDefault="005B6058" w:rsidP="005B6058">
      <w:pPr>
        <w:rPr>
          <w:rFonts w:ascii="Arial" w:hAnsi="Arial" w:cs="Arial"/>
          <w:b/>
          <w:sz w:val="24"/>
        </w:rPr>
      </w:pPr>
      <w:r>
        <w:rPr>
          <w:rFonts w:ascii="Arial" w:hAnsi="Arial" w:cs="Arial"/>
          <w:b/>
          <w:color w:val="0000FF"/>
          <w:sz w:val="24"/>
        </w:rPr>
        <w:t>C4-252028</w:t>
      </w:r>
      <w:r>
        <w:rPr>
          <w:rFonts w:ascii="Arial" w:hAnsi="Arial" w:cs="Arial"/>
          <w:b/>
          <w:color w:val="0000FF"/>
          <w:sz w:val="24"/>
        </w:rPr>
        <w:tab/>
      </w:r>
      <w:r>
        <w:rPr>
          <w:rFonts w:ascii="Arial" w:hAnsi="Arial" w:cs="Arial"/>
          <w:b/>
          <w:sz w:val="24"/>
        </w:rPr>
        <w:t>LS to SA2 and CT4 on N6-Unmarked PDUs</w:t>
      </w:r>
    </w:p>
    <w:p w14:paraId="01779812"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S4-250738, to SA2, CT4, cc -</w:t>
      </w:r>
      <w:r>
        <w:rPr>
          <w:i/>
        </w:rPr>
        <w:br/>
      </w:r>
      <w:r>
        <w:rPr>
          <w:i/>
        </w:rPr>
        <w:tab/>
      </w:r>
      <w:r>
        <w:rPr>
          <w:i/>
        </w:rPr>
        <w:tab/>
      </w:r>
      <w:r>
        <w:rPr>
          <w:i/>
        </w:rPr>
        <w:tab/>
      </w:r>
      <w:r>
        <w:rPr>
          <w:i/>
        </w:rPr>
        <w:tab/>
      </w:r>
      <w:r>
        <w:rPr>
          <w:i/>
        </w:rPr>
        <w:tab/>
        <w:t>Source: SA4</w:t>
      </w:r>
    </w:p>
    <w:p w14:paraId="13B6C7D1" w14:textId="77777777" w:rsidR="005B6058" w:rsidRDefault="005B6058" w:rsidP="005B6058">
      <w:pPr>
        <w:rPr>
          <w:rFonts w:ascii="Arial" w:hAnsi="Arial" w:cs="Arial"/>
          <w:b/>
        </w:rPr>
      </w:pPr>
      <w:r>
        <w:rPr>
          <w:rFonts w:ascii="Arial" w:hAnsi="Arial" w:cs="Arial"/>
          <w:b/>
        </w:rPr>
        <w:t xml:space="preserve">Abstract: </w:t>
      </w:r>
    </w:p>
    <w:p w14:paraId="31CCEEFF" w14:textId="77777777" w:rsidR="005B6058" w:rsidRDefault="005B6058" w:rsidP="005B6058">
      <w:r>
        <w:t xml:space="preserve">However, for PDU Set Importance (PSI) the UPF can only assign a preconfigured value, which may not reflect the application requirements. From a service perspective, it is more desirable that PSI is provided by sender applications, as they are best positioned to determine the relative importance of the N6-unmarked PDUs (e.g. RTCP, STUN, N6-unmarked audio PDUs) for the application. Motivated by this observation, SA4 concluded in TR 26.822 that introducing </w:t>
      </w:r>
      <w:proofErr w:type="spellStart"/>
      <w:r>
        <w:t>signaling</w:t>
      </w:r>
      <w:proofErr w:type="spellEnd"/>
      <w:r>
        <w:t xml:space="preserve"> to indicate sender-defined PSI values for N6-unmarked PDUs to the network would be beneficial.</w:t>
      </w:r>
    </w:p>
    <w:p w14:paraId="06ABFEE3" w14:textId="77777777" w:rsidR="005B6058" w:rsidRDefault="005B6058" w:rsidP="005B6058">
      <w:r>
        <w:t xml:space="preserve">During SA4#131-bis-e, SA4 progressed two CRs to enable PSI </w:t>
      </w:r>
      <w:proofErr w:type="spellStart"/>
      <w:r>
        <w:t>signaling</w:t>
      </w:r>
      <w:proofErr w:type="spellEnd"/>
      <w:r>
        <w:t xml:space="preserve"> for N6-unmarked PDUs within the RTC architecture defined in TS 26.506:</w:t>
      </w:r>
    </w:p>
    <w:p w14:paraId="23E6B818" w14:textId="77777777" w:rsidR="005B6058" w:rsidRDefault="005B6058" w:rsidP="005B6058">
      <w:r>
        <w:t>•</w:t>
      </w:r>
      <w:r>
        <w:tab/>
        <w:t xml:space="preserve">26522-CR0012rev4: SDP </w:t>
      </w:r>
      <w:proofErr w:type="spellStart"/>
      <w:r>
        <w:t>signaling</w:t>
      </w:r>
      <w:proofErr w:type="spellEnd"/>
      <w:r>
        <w:t xml:space="preserve"> – Agreed in SA4#131-bis-e</w:t>
      </w:r>
    </w:p>
    <w:p w14:paraId="527D6ED2" w14:textId="77777777" w:rsidR="005B6058" w:rsidRDefault="005B6058" w:rsidP="005B6058">
      <w:r>
        <w:t>o</w:t>
      </w:r>
      <w:r>
        <w:tab/>
        <w:t>Introduces a new SDP attribute to indicate PSI for N6-unmarked PDUs from the Media AS to the Media Client.</w:t>
      </w:r>
    </w:p>
    <w:p w14:paraId="7F9E64EE" w14:textId="77777777" w:rsidR="005B6058" w:rsidRDefault="005B6058" w:rsidP="005B6058">
      <w:r>
        <w:t>•</w:t>
      </w:r>
      <w:r>
        <w:tab/>
        <w:t>26113-CR0005rev4: RTC Dynamic Policy API enhancement – Endorsed in SA4#131-bis-e</w:t>
      </w:r>
    </w:p>
    <w:p w14:paraId="28C417C6" w14:textId="77777777" w:rsidR="005B6058" w:rsidRDefault="005B6058" w:rsidP="005B6058">
      <w:r>
        <w:t>o</w:t>
      </w:r>
      <w:r>
        <w:tab/>
        <w:t xml:space="preserve">Enables the RTC Media Client to include PSI mapping for N6-unmarked PDUs as part of the media transport protocol parameters in the Application Flow Description sent to the 5GC for an application flow. </w:t>
      </w:r>
    </w:p>
    <w:p w14:paraId="467FF894" w14:textId="77777777" w:rsidR="005B6058" w:rsidRDefault="005B6058" w:rsidP="005B6058">
      <w:r>
        <w:t>o</w:t>
      </w:r>
      <w:r>
        <w:tab/>
        <w:t xml:space="preserve">NOTE: The media transport protocol parameters (defined in clause 7.3.3.2 of TS 26.510) are of data type Protocol Description (defined in clause 5.5.4.13 of TS 29.571). Therefore, SA4 deferred the agreement of this CR until after the required changes are made to the Protocol Description. </w:t>
      </w:r>
    </w:p>
    <w:p w14:paraId="53477A7E" w14:textId="77777777" w:rsidR="005B6058" w:rsidRDefault="005B6058" w:rsidP="005B6058">
      <w:r>
        <w:t xml:space="preserve">As SA2 is responsible for defining the Stage-2 procedures related to PDU Set based handling and the usage of Protocol Description in the 5GC, SA4 would like to confirm with SA2 that appropriate </w:t>
      </w:r>
      <w:proofErr w:type="spellStart"/>
      <w:r>
        <w:t>signaling</w:t>
      </w:r>
      <w:proofErr w:type="spellEnd"/>
      <w:r>
        <w:t xml:space="preserve"> is in place to support the usage of the Protocol Description for N6-unmarked PDU information (for setting PDU Set importance) as provided by RTP senders.</w:t>
      </w:r>
    </w:p>
    <w:p w14:paraId="3B5630A6" w14:textId="77777777" w:rsidR="005B6058" w:rsidRDefault="005B6058" w:rsidP="005B6058">
      <w:r>
        <w:lastRenderedPageBreak/>
        <w:t>SA4 would also like to point out that the Protocol Description data type (defined in clause 5.5.4.13 of TS 29.571) needs to be enhanced to accommodate the additional N6-unmarked PDU information. SA4 kindly asks CT4 to implement the required changes and inform SA4 if further information is necessary.</w:t>
      </w:r>
    </w:p>
    <w:p w14:paraId="175997D1" w14:textId="77777777" w:rsidR="005B6058" w:rsidRDefault="005B6058" w:rsidP="005B6058">
      <w:pPr>
        <w:rPr>
          <w:rFonts w:ascii="Arial" w:hAnsi="Arial" w:cs="Arial"/>
          <w:b/>
        </w:rPr>
      </w:pPr>
      <w:r>
        <w:rPr>
          <w:rFonts w:ascii="Arial" w:hAnsi="Arial" w:cs="Arial"/>
          <w:b/>
        </w:rPr>
        <w:t xml:space="preserve">Discussion: </w:t>
      </w:r>
    </w:p>
    <w:p w14:paraId="2895FF78" w14:textId="77777777" w:rsidR="005B6058" w:rsidRDefault="005B6058" w:rsidP="005B6058">
      <w:r>
        <w:t>Related CR in 2056.</w:t>
      </w:r>
    </w:p>
    <w:p w14:paraId="0B0BCA7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13F33E" w14:textId="16D830A4" w:rsidR="005B6058" w:rsidRDefault="005B6058" w:rsidP="005B6058">
      <w:pPr>
        <w:rPr>
          <w:rFonts w:ascii="Arial" w:hAnsi="Arial" w:cs="Arial"/>
          <w:b/>
          <w:sz w:val="24"/>
        </w:rPr>
      </w:pPr>
      <w:r>
        <w:rPr>
          <w:rFonts w:ascii="Arial" w:hAnsi="Arial" w:cs="Arial"/>
          <w:b/>
          <w:color w:val="0000FF"/>
          <w:sz w:val="24"/>
        </w:rPr>
        <w:t>C4-252029</w:t>
      </w:r>
      <w:r>
        <w:rPr>
          <w:rFonts w:ascii="Arial" w:hAnsi="Arial" w:cs="Arial"/>
          <w:b/>
          <w:color w:val="0000FF"/>
          <w:sz w:val="24"/>
        </w:rPr>
        <w:tab/>
      </w:r>
      <w:r>
        <w:rPr>
          <w:rFonts w:ascii="Arial" w:hAnsi="Arial" w:cs="Arial"/>
          <w:b/>
          <w:sz w:val="24"/>
        </w:rPr>
        <w:t>LS on Advanced MF capability registration and discovery</w:t>
      </w:r>
    </w:p>
    <w:p w14:paraId="58C04DD8"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S4-250746, to SA2, CT4, cc -</w:t>
      </w:r>
      <w:r>
        <w:rPr>
          <w:i/>
        </w:rPr>
        <w:br/>
      </w:r>
      <w:r>
        <w:rPr>
          <w:i/>
        </w:rPr>
        <w:tab/>
      </w:r>
      <w:r>
        <w:rPr>
          <w:i/>
        </w:rPr>
        <w:tab/>
      </w:r>
      <w:r>
        <w:rPr>
          <w:i/>
        </w:rPr>
        <w:tab/>
      </w:r>
      <w:r>
        <w:rPr>
          <w:i/>
        </w:rPr>
        <w:tab/>
      </w:r>
      <w:r>
        <w:rPr>
          <w:i/>
        </w:rPr>
        <w:tab/>
        <w:t>Source: SA4</w:t>
      </w:r>
    </w:p>
    <w:p w14:paraId="4EEFEFBD" w14:textId="77777777" w:rsidR="005B6058" w:rsidRDefault="005B6058" w:rsidP="005B6058">
      <w:pPr>
        <w:rPr>
          <w:rFonts w:ascii="Arial" w:hAnsi="Arial" w:cs="Arial"/>
          <w:b/>
        </w:rPr>
      </w:pPr>
      <w:r>
        <w:rPr>
          <w:rFonts w:ascii="Arial" w:hAnsi="Arial" w:cs="Arial"/>
          <w:b/>
        </w:rPr>
        <w:t xml:space="preserve">Abstract: </w:t>
      </w:r>
    </w:p>
    <w:p w14:paraId="5CAF2992" w14:textId="77777777" w:rsidR="005B6058" w:rsidRDefault="005B6058" w:rsidP="005B6058">
      <w:r>
        <w:t xml:space="preserve">SA4 is currently working on enabling network and split rendering in IMS as part of the Split Rendering over IMS (SR_IMS) work item. A key enabler is the ability to discover and connect to a Media Function (MF) that supports the capability requirements of the application to be split-rendered. </w:t>
      </w:r>
    </w:p>
    <w:p w14:paraId="04B2A2CF" w14:textId="77777777" w:rsidR="005B6058" w:rsidRDefault="005B6058" w:rsidP="005B6058">
      <w:r>
        <w:t xml:space="preserve">SA4 believes that similar capability registration and discovery to the ones defined for edge applications can be considered as one potential solution. This may require enhancements to the MF procedures in a way that still allows flexible and extensible capability signalling. </w:t>
      </w:r>
    </w:p>
    <w:p w14:paraId="699AECD7" w14:textId="77777777" w:rsidR="005B6058" w:rsidRDefault="005B6058" w:rsidP="005B6058">
      <w:r>
        <w:t>SA4 is open to a variety of solutions, e.g. one of the following:</w:t>
      </w:r>
    </w:p>
    <w:p w14:paraId="393FB20D" w14:textId="77777777" w:rsidR="005B6058" w:rsidRDefault="005B6058" w:rsidP="005B6058">
      <w:r>
        <w:t>•</w:t>
      </w:r>
      <w:r>
        <w:tab/>
        <w:t xml:space="preserve">SA2 may define a placeholder for discovery of MF capability profile identifiers, e.g. in the </w:t>
      </w:r>
      <w:proofErr w:type="spellStart"/>
      <w:r>
        <w:t>mfInfoList</w:t>
      </w:r>
      <w:proofErr w:type="spellEnd"/>
      <w:r>
        <w:t xml:space="preserve"> </w:t>
      </w:r>
      <w:r>
        <w:t xml:space="preserve"> </w:t>
      </w:r>
      <w:proofErr w:type="spellStart"/>
      <w:r>
        <w:t>MfInfo</w:t>
      </w:r>
      <w:proofErr w:type="spellEnd"/>
      <w:r>
        <w:t xml:space="preserve"> </w:t>
      </w:r>
      <w:r>
        <w:t xml:space="preserve"> </w:t>
      </w:r>
      <w:proofErr w:type="spellStart"/>
      <w:r>
        <w:t>mediaCapabilityList</w:t>
      </w:r>
      <w:proofErr w:type="spellEnd"/>
      <w:r>
        <w:t xml:space="preserve"> </w:t>
      </w:r>
      <w:r>
        <w:t xml:space="preserve"> </w:t>
      </w:r>
      <w:proofErr w:type="spellStart"/>
      <w:r>
        <w:t>MediaCapability</w:t>
      </w:r>
      <w:proofErr w:type="spellEnd"/>
      <w:r>
        <w:t>, that are defined by other groups such as SA4. An example of such profiles, each identified by an SA4-defined URN, can be found in the attachment, or</w:t>
      </w:r>
    </w:p>
    <w:p w14:paraId="62BEC68C" w14:textId="77777777" w:rsidR="005B6058" w:rsidRDefault="005B6058" w:rsidP="005B6058">
      <w:r>
        <w:t>•</w:t>
      </w:r>
      <w:r>
        <w:tab/>
        <w:t>SA2 may add MF capability description based on raw capabilities and features, similar to the EAS KPI (as specified in TS 29.558 clauses 8.1.5.2.3 and 8.1.5.2.4) parameters, or</w:t>
      </w:r>
    </w:p>
    <w:p w14:paraId="15E11EB4" w14:textId="77777777" w:rsidR="005B6058" w:rsidRDefault="005B6058" w:rsidP="005B6058">
      <w:r>
        <w:t>•</w:t>
      </w:r>
      <w:r>
        <w:tab/>
        <w:t>A combination of the above, or other appropriate solutions based on SA2’s current progress with support for static and dynamic capabilities</w:t>
      </w:r>
    </w:p>
    <w:p w14:paraId="336C47D6" w14:textId="77777777" w:rsidR="005B6058" w:rsidRDefault="005B6058" w:rsidP="005B6058">
      <w:r>
        <w:t>SA4 is looking forward to working together with SA2 and CT4 on enhancing the definition and usage of the MF capabilities to enable split rendering over IMS.</w:t>
      </w:r>
    </w:p>
    <w:p w14:paraId="6CB17BB9" w14:textId="77777777" w:rsidR="005B6058" w:rsidRDefault="005B6058" w:rsidP="005B6058">
      <w:pPr>
        <w:rPr>
          <w:rFonts w:ascii="Arial" w:hAnsi="Arial" w:cs="Arial"/>
          <w:b/>
        </w:rPr>
      </w:pPr>
      <w:r>
        <w:rPr>
          <w:rFonts w:ascii="Arial" w:hAnsi="Arial" w:cs="Arial"/>
          <w:b/>
        </w:rPr>
        <w:t xml:space="preserve">Discussion: </w:t>
      </w:r>
    </w:p>
    <w:p w14:paraId="27BA3F00" w14:textId="77777777" w:rsidR="005B6058" w:rsidRDefault="005B6058" w:rsidP="005B6058">
      <w:r>
        <w:t>Qualcomm would like to propose to postpone this because it requires the SA2 decision2</w:t>
      </w:r>
    </w:p>
    <w:p w14:paraId="0798EF21" w14:textId="77777777" w:rsidR="005B6058" w:rsidRDefault="005B6058" w:rsidP="005B6058"/>
    <w:p w14:paraId="7C6316E6" w14:textId="77777777" w:rsidR="005B6058" w:rsidRDefault="005B6058" w:rsidP="005B6058">
      <w:r>
        <w:t>Ericsson and Nokia: SA4 doesn't know that the MF info is already defined in the CT4 TS 29.510. If so, then at least we can tell the tell the SA2 and the SA4 the first bullet actually is supported by the protocols.</w:t>
      </w:r>
    </w:p>
    <w:p w14:paraId="419B0B1E" w14:textId="77777777" w:rsidR="005B6058" w:rsidRDefault="005B6058" w:rsidP="005B6058">
      <w:r>
        <w:t>CT4 needs to wait SA2 requirements.</w:t>
      </w:r>
    </w:p>
    <w:p w14:paraId="3FC7A9D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D87FAE" w14:textId="57FF23CC" w:rsidR="005B6058" w:rsidRDefault="005B6058" w:rsidP="005B6058">
      <w:pPr>
        <w:rPr>
          <w:rFonts w:ascii="Arial" w:hAnsi="Arial" w:cs="Arial"/>
          <w:b/>
          <w:sz w:val="24"/>
        </w:rPr>
      </w:pPr>
      <w:r>
        <w:rPr>
          <w:rFonts w:ascii="Arial" w:hAnsi="Arial" w:cs="Arial"/>
          <w:b/>
          <w:color w:val="0000FF"/>
          <w:sz w:val="24"/>
        </w:rPr>
        <w:t>C4-252271</w:t>
      </w:r>
      <w:r>
        <w:rPr>
          <w:rFonts w:ascii="Arial" w:hAnsi="Arial" w:cs="Arial"/>
          <w:b/>
          <w:color w:val="0000FF"/>
          <w:sz w:val="24"/>
        </w:rPr>
        <w:tab/>
      </w:r>
      <w:r>
        <w:rPr>
          <w:rFonts w:ascii="Arial" w:hAnsi="Arial" w:cs="Arial"/>
          <w:b/>
          <w:sz w:val="24"/>
        </w:rPr>
        <w:t>LS on the creation of the Getting Ready for Energy-Efficient Networking  Working Group in the IET</w:t>
      </w:r>
    </w:p>
    <w:p w14:paraId="502F6E0B"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ls-green-</w:t>
      </w:r>
      <w:proofErr w:type="spellStart"/>
      <w:r>
        <w:rPr>
          <w:i/>
        </w:rPr>
        <w:t>wg</w:t>
      </w:r>
      <w:proofErr w:type="spellEnd"/>
      <w:r>
        <w:rPr>
          <w:i/>
        </w:rPr>
        <w:t>, to 3GPP RAN1, RAN4, SA2, SA3, SA4, SA5, CT1,CT4, cc -</w:t>
      </w:r>
      <w:r>
        <w:rPr>
          <w:i/>
        </w:rPr>
        <w:br/>
      </w:r>
      <w:r>
        <w:rPr>
          <w:i/>
        </w:rPr>
        <w:tab/>
      </w:r>
      <w:r>
        <w:rPr>
          <w:i/>
        </w:rPr>
        <w:tab/>
      </w:r>
      <w:r>
        <w:rPr>
          <w:i/>
        </w:rPr>
        <w:tab/>
      </w:r>
      <w:r>
        <w:rPr>
          <w:i/>
        </w:rPr>
        <w:tab/>
      </w:r>
      <w:r>
        <w:rPr>
          <w:i/>
        </w:rPr>
        <w:tab/>
        <w:t>Source: IETF Getting Ready for Energy-Efficient Networking Working Group (GREEN)</w:t>
      </w:r>
    </w:p>
    <w:p w14:paraId="05707FF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58AA1" w14:textId="1EB66AF8" w:rsidR="005B6058" w:rsidRDefault="005B6058" w:rsidP="005B6058">
      <w:pPr>
        <w:rPr>
          <w:rFonts w:ascii="Arial" w:hAnsi="Arial" w:cs="Arial"/>
          <w:b/>
          <w:sz w:val="24"/>
        </w:rPr>
      </w:pPr>
      <w:r>
        <w:rPr>
          <w:rFonts w:ascii="Arial" w:hAnsi="Arial" w:cs="Arial"/>
          <w:b/>
          <w:color w:val="0000FF"/>
          <w:sz w:val="24"/>
        </w:rPr>
        <w:t>C4-252272</w:t>
      </w:r>
      <w:r>
        <w:rPr>
          <w:rFonts w:ascii="Arial" w:hAnsi="Arial" w:cs="Arial"/>
          <w:b/>
          <w:color w:val="0000FF"/>
          <w:sz w:val="24"/>
        </w:rPr>
        <w:tab/>
      </w:r>
      <w:r>
        <w:rPr>
          <w:rFonts w:ascii="Arial" w:hAnsi="Arial" w:cs="Arial"/>
          <w:b/>
          <w:sz w:val="24"/>
        </w:rPr>
        <w:t>LS on draft-ietf-6man-deprecate-router-alert, “Deprecation of the IPv6 Router Alert Option for New Protocols”</w:t>
      </w:r>
    </w:p>
    <w:p w14:paraId="6517AC66" w14:textId="77777777" w:rsidR="005B6058" w:rsidRDefault="005B6058" w:rsidP="005B6058">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ls-draft-ietf-6man-deprecate-router-alert, to 3GPP TSG RAN WG2, 3GPP TSG SA WG2, 3GPP TSG CT WG1, 3GPP TSG CT WG3, 3GPP TSG CT WG4, cc -</w:t>
      </w:r>
      <w:r>
        <w:rPr>
          <w:i/>
        </w:rPr>
        <w:br/>
      </w:r>
      <w:r>
        <w:rPr>
          <w:i/>
        </w:rPr>
        <w:tab/>
      </w:r>
      <w:r>
        <w:rPr>
          <w:i/>
        </w:rPr>
        <w:tab/>
      </w:r>
      <w:r>
        <w:rPr>
          <w:i/>
        </w:rPr>
        <w:tab/>
      </w:r>
      <w:r>
        <w:rPr>
          <w:i/>
        </w:rPr>
        <w:tab/>
      </w:r>
      <w:r>
        <w:rPr>
          <w:i/>
        </w:rPr>
        <w:tab/>
        <w:t>Source: IETF IPv6 Maintenance (6MAN)</w:t>
      </w:r>
    </w:p>
    <w:p w14:paraId="0C3B431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75900" w14:textId="28E39E77" w:rsidR="005B6058" w:rsidRDefault="005B6058" w:rsidP="005B6058">
      <w:pPr>
        <w:rPr>
          <w:rFonts w:ascii="Arial" w:hAnsi="Arial" w:cs="Arial"/>
          <w:b/>
          <w:sz w:val="24"/>
        </w:rPr>
      </w:pPr>
      <w:r>
        <w:rPr>
          <w:rFonts w:ascii="Arial" w:hAnsi="Arial" w:cs="Arial"/>
          <w:b/>
          <w:color w:val="0000FF"/>
          <w:sz w:val="24"/>
        </w:rPr>
        <w:t>C4-252360</w:t>
      </w:r>
      <w:r>
        <w:rPr>
          <w:rFonts w:ascii="Arial" w:hAnsi="Arial" w:cs="Arial"/>
          <w:b/>
          <w:color w:val="0000FF"/>
          <w:sz w:val="24"/>
        </w:rPr>
        <w:tab/>
      </w:r>
      <w:r>
        <w:rPr>
          <w:rFonts w:ascii="Arial" w:hAnsi="Arial" w:cs="Arial"/>
          <w:b/>
          <w:sz w:val="24"/>
        </w:rPr>
        <w:t>CVD-2025-0101 – Four critical vulnerabilities in the access control mechanism of the 5G core Network</w:t>
      </w:r>
    </w:p>
    <w:p w14:paraId="79F32CA2"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CVD-2025-0101, to CT1, CT4, SA3, cc -</w:t>
      </w:r>
      <w:r>
        <w:rPr>
          <w:i/>
        </w:rPr>
        <w:br/>
      </w:r>
      <w:r>
        <w:rPr>
          <w:i/>
        </w:rPr>
        <w:tab/>
      </w:r>
      <w:r>
        <w:rPr>
          <w:i/>
        </w:rPr>
        <w:tab/>
      </w:r>
      <w:r>
        <w:rPr>
          <w:i/>
        </w:rPr>
        <w:tab/>
      </w:r>
      <w:r>
        <w:rPr>
          <w:i/>
        </w:rPr>
        <w:tab/>
      </w:r>
      <w:r>
        <w:rPr>
          <w:i/>
        </w:rPr>
        <w:tab/>
        <w:t>Source: GSMA CVD PoE</w:t>
      </w:r>
    </w:p>
    <w:p w14:paraId="1BACE07D" w14:textId="77777777" w:rsidR="005B6058" w:rsidRDefault="005B6058" w:rsidP="005B6058">
      <w:pPr>
        <w:rPr>
          <w:rFonts w:ascii="Arial" w:hAnsi="Arial" w:cs="Arial"/>
          <w:b/>
        </w:rPr>
      </w:pPr>
      <w:r>
        <w:rPr>
          <w:rFonts w:ascii="Arial" w:hAnsi="Arial" w:cs="Arial"/>
          <w:b/>
        </w:rPr>
        <w:t xml:space="preserve">Abstract: </w:t>
      </w:r>
    </w:p>
    <w:p w14:paraId="35C4CCC7" w14:textId="77777777" w:rsidR="005B6058" w:rsidRDefault="005B6058" w:rsidP="005B6058">
      <w:r>
        <w:t>The GSMA Coordinated Vulnerability Disclosure Program Panel of Experts (CVD PoE) has recently reviewed a submission CVD-2025-0101 " From Control to Chaos: A Comprehensive Formal Analysis of 5G’s Access Control", from researchers at Pennsylvania State University.</w:t>
      </w:r>
    </w:p>
    <w:p w14:paraId="2B6D5080" w14:textId="77777777" w:rsidR="005B6058" w:rsidRDefault="005B6058" w:rsidP="005B6058">
      <w:r>
        <w:t xml:space="preserve">One of the attacks in this submission named "A1: Coarse Scope Attack" exploits the fact that content of the </w:t>
      </w:r>
      <w:proofErr w:type="spellStart"/>
      <w:r>
        <w:t>producerSnssaiList</w:t>
      </w:r>
      <w:proofErr w:type="spellEnd"/>
      <w:r>
        <w:t xml:space="preserve"> attribute in the OAuth 2.0 access token granted by the NRF to the NF Consumer is not clearly enough defined in the 3GPP specifications, which can lead to incorrect implementations in the NRF. Specifically, instead of including only the authorized for the particular NF Consumer slices into this attribute, the NRF can mistakenly include all slices supported by the NF Producer. Consequently, a malicious NF Consumer can use this access token to access services of all slices served by the NF Producer, beyond those to which this NF Consumer is authorized to. This compromises the isolation between network slices, potentially leading to data leakage, service disruption, and unauthorized resource usage.</w:t>
      </w:r>
    </w:p>
    <w:p w14:paraId="14BB8A72" w14:textId="77777777" w:rsidR="005B6058" w:rsidRDefault="005B6058" w:rsidP="005B6058">
      <w:r>
        <w:t xml:space="preserve">3GPP TS 29.510 Table 6.3.5.2.4-1 defines </w:t>
      </w:r>
      <w:proofErr w:type="spellStart"/>
      <w:r>
        <w:t>producerSnssaiList</w:t>
      </w:r>
      <w:proofErr w:type="spellEnd"/>
      <w:r>
        <w:t xml:space="preserve"> in the following way: "This IE may be included if the NRF supports providing list of S-NSSAIs of the NF service producer in the access token claims." From the above, it is not clear which S-NSSAIs should be included in this list - only the slices authorized for the NF Consumer, or all slices supported by the NF Producer. If all S-NSSAIs supported by NF Producer are included (because TS is interpreted by NRF vendor in that way), then the described attack is possible.</w:t>
      </w:r>
    </w:p>
    <w:p w14:paraId="13CC1340" w14:textId="77777777" w:rsidR="005B6058" w:rsidRDefault="005B6058" w:rsidP="005B6058">
      <w:pPr>
        <w:rPr>
          <w:rFonts w:ascii="Arial" w:hAnsi="Arial" w:cs="Arial"/>
          <w:b/>
        </w:rPr>
      </w:pPr>
      <w:r>
        <w:rPr>
          <w:rFonts w:ascii="Arial" w:hAnsi="Arial" w:cs="Arial"/>
          <w:b/>
        </w:rPr>
        <w:t xml:space="preserve">Discussion: </w:t>
      </w:r>
    </w:p>
    <w:p w14:paraId="27341391" w14:textId="77777777" w:rsidR="005B6058" w:rsidRDefault="005B6058" w:rsidP="005B6058">
      <w:r>
        <w:t>Since this LS arrived late Nokia proposed to pre-check TS 29.510 offline if corrections are needed. Nokia volunteered to update TS 29.510 to CT4 August meeting if needed.</w:t>
      </w:r>
    </w:p>
    <w:p w14:paraId="3AB6964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D4B006" w14:textId="1A78501A" w:rsidR="005B6058" w:rsidRDefault="005B6058" w:rsidP="005B6058">
      <w:pPr>
        <w:rPr>
          <w:rFonts w:ascii="Arial" w:hAnsi="Arial" w:cs="Arial"/>
          <w:b/>
          <w:sz w:val="24"/>
        </w:rPr>
      </w:pPr>
      <w:r>
        <w:rPr>
          <w:rFonts w:ascii="Arial" w:hAnsi="Arial" w:cs="Arial"/>
          <w:b/>
          <w:color w:val="0000FF"/>
          <w:sz w:val="24"/>
        </w:rPr>
        <w:t>C4-252399</w:t>
      </w:r>
      <w:r>
        <w:rPr>
          <w:rFonts w:ascii="Arial" w:hAnsi="Arial" w:cs="Arial"/>
          <w:b/>
          <w:color w:val="0000FF"/>
          <w:sz w:val="24"/>
        </w:rPr>
        <w:tab/>
      </w:r>
      <w:r>
        <w:rPr>
          <w:rFonts w:ascii="Arial" w:hAnsi="Arial" w:cs="Arial"/>
          <w:b/>
          <w:sz w:val="24"/>
        </w:rPr>
        <w:t>LS on new AVPs in TS 29.214</w:t>
      </w:r>
    </w:p>
    <w:p w14:paraId="1D003526"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C3-252476, to CT4, cc -</w:t>
      </w:r>
      <w:r>
        <w:rPr>
          <w:i/>
        </w:rPr>
        <w:br/>
      </w:r>
      <w:r>
        <w:rPr>
          <w:i/>
        </w:rPr>
        <w:tab/>
      </w:r>
      <w:r>
        <w:rPr>
          <w:i/>
        </w:rPr>
        <w:tab/>
      </w:r>
      <w:r>
        <w:rPr>
          <w:i/>
        </w:rPr>
        <w:tab/>
      </w:r>
      <w:r>
        <w:rPr>
          <w:i/>
        </w:rPr>
        <w:tab/>
      </w:r>
      <w:r>
        <w:rPr>
          <w:i/>
        </w:rPr>
        <w:tab/>
        <w:t>Source: CT3</w:t>
      </w:r>
    </w:p>
    <w:p w14:paraId="54C33EF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6EC57" w14:textId="77777777" w:rsidR="005B6058" w:rsidRDefault="005B6058" w:rsidP="005B6058">
      <w:pPr>
        <w:pStyle w:val="Heading3"/>
      </w:pPr>
      <w:bookmarkStart w:id="9" w:name="_Toc199147295"/>
      <w:r>
        <w:t>4.2</w:t>
      </w:r>
      <w:r>
        <w:tab/>
        <w:t>Outgoing liaisons</w:t>
      </w:r>
      <w:bookmarkEnd w:id="9"/>
    </w:p>
    <w:p w14:paraId="36112C15" w14:textId="17FC1D19" w:rsidR="005B6058" w:rsidRDefault="005B6058" w:rsidP="005B6058">
      <w:pPr>
        <w:rPr>
          <w:rFonts w:ascii="Arial" w:hAnsi="Arial" w:cs="Arial"/>
          <w:b/>
          <w:sz w:val="24"/>
        </w:rPr>
      </w:pPr>
      <w:r>
        <w:rPr>
          <w:rFonts w:ascii="Arial" w:hAnsi="Arial" w:cs="Arial"/>
          <w:b/>
          <w:color w:val="0000FF"/>
          <w:sz w:val="24"/>
        </w:rPr>
        <w:t>C4-252293</w:t>
      </w:r>
      <w:r>
        <w:rPr>
          <w:rFonts w:ascii="Arial" w:hAnsi="Arial" w:cs="Arial"/>
          <w:b/>
          <w:color w:val="0000FF"/>
          <w:sz w:val="24"/>
        </w:rPr>
        <w:tab/>
      </w:r>
      <w:r>
        <w:rPr>
          <w:rFonts w:ascii="Arial" w:hAnsi="Arial" w:cs="Arial"/>
          <w:b/>
          <w:sz w:val="24"/>
        </w:rPr>
        <w:t>Reply LS on N6-Unmarked PDUs</w:t>
      </w:r>
    </w:p>
    <w:p w14:paraId="437A2410"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CT3</w:t>
      </w:r>
      <w:r>
        <w:rPr>
          <w:i/>
        </w:rPr>
        <w:br/>
      </w:r>
      <w:r>
        <w:rPr>
          <w:i/>
        </w:rPr>
        <w:tab/>
      </w:r>
      <w:r>
        <w:rPr>
          <w:i/>
        </w:rPr>
        <w:tab/>
      </w:r>
      <w:r>
        <w:rPr>
          <w:i/>
        </w:rPr>
        <w:tab/>
      </w:r>
      <w:r>
        <w:rPr>
          <w:i/>
        </w:rPr>
        <w:tab/>
      </w:r>
      <w:r>
        <w:rPr>
          <w:i/>
        </w:rPr>
        <w:tab/>
        <w:t>Source: Nokia</w:t>
      </w:r>
    </w:p>
    <w:p w14:paraId="34987575" w14:textId="77777777" w:rsidR="005B6058" w:rsidRDefault="005B6058" w:rsidP="005B6058">
      <w:pPr>
        <w:rPr>
          <w:color w:val="808080"/>
        </w:rPr>
      </w:pPr>
      <w:r>
        <w:rPr>
          <w:color w:val="808080"/>
        </w:rPr>
        <w:t>(Replaces C4-252058)</w:t>
      </w:r>
    </w:p>
    <w:p w14:paraId="1912C331" w14:textId="77777777" w:rsidR="005B6058" w:rsidRDefault="005B6058" w:rsidP="005B6058">
      <w:pPr>
        <w:rPr>
          <w:rFonts w:ascii="Arial" w:hAnsi="Arial" w:cs="Arial"/>
          <w:b/>
        </w:rPr>
      </w:pPr>
      <w:r>
        <w:rPr>
          <w:rFonts w:ascii="Arial" w:hAnsi="Arial" w:cs="Arial"/>
          <w:b/>
        </w:rPr>
        <w:t xml:space="preserve">Discussion: </w:t>
      </w:r>
    </w:p>
    <w:p w14:paraId="7399599B" w14:textId="77777777" w:rsidR="005B6058" w:rsidRDefault="005B6058" w:rsidP="005B6058">
      <w:r>
        <w:t>Still waiting for SA2 outcome.</w:t>
      </w:r>
    </w:p>
    <w:p w14:paraId="2D2BD2DB"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DE5B04" w14:textId="3F98B1F9" w:rsidR="005B6058" w:rsidRDefault="005B6058" w:rsidP="005B6058">
      <w:pPr>
        <w:rPr>
          <w:rFonts w:ascii="Arial" w:hAnsi="Arial" w:cs="Arial"/>
          <w:b/>
          <w:sz w:val="24"/>
        </w:rPr>
      </w:pPr>
      <w:r>
        <w:rPr>
          <w:rFonts w:ascii="Arial" w:hAnsi="Arial" w:cs="Arial"/>
          <w:b/>
          <w:color w:val="0000FF"/>
          <w:sz w:val="24"/>
        </w:rPr>
        <w:t>C4-252301</w:t>
      </w:r>
      <w:r>
        <w:rPr>
          <w:rFonts w:ascii="Arial" w:hAnsi="Arial" w:cs="Arial"/>
          <w:b/>
          <w:color w:val="0000FF"/>
          <w:sz w:val="24"/>
        </w:rPr>
        <w:tab/>
      </w:r>
      <w:r>
        <w:rPr>
          <w:rFonts w:ascii="Arial" w:hAnsi="Arial" w:cs="Arial"/>
          <w:b/>
          <w:sz w:val="24"/>
        </w:rPr>
        <w:t>Reply LS on Format of FQDN for PRINS</w:t>
      </w:r>
    </w:p>
    <w:p w14:paraId="2ACA9A13"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5GMRR</w:t>
      </w:r>
      <w:r>
        <w:rPr>
          <w:i/>
        </w:rPr>
        <w:br/>
      </w:r>
      <w:r>
        <w:rPr>
          <w:i/>
        </w:rPr>
        <w:tab/>
      </w:r>
      <w:r>
        <w:rPr>
          <w:i/>
        </w:rPr>
        <w:tab/>
      </w:r>
      <w:r>
        <w:rPr>
          <w:i/>
        </w:rPr>
        <w:tab/>
      </w:r>
      <w:r>
        <w:rPr>
          <w:i/>
        </w:rPr>
        <w:tab/>
      </w:r>
      <w:r>
        <w:rPr>
          <w:i/>
        </w:rPr>
        <w:tab/>
        <w:t>Source: Nokia</w:t>
      </w:r>
    </w:p>
    <w:p w14:paraId="56F9BF99" w14:textId="77777777" w:rsidR="005B6058" w:rsidRDefault="005B6058" w:rsidP="005B6058">
      <w:pPr>
        <w:rPr>
          <w:color w:val="808080"/>
        </w:rPr>
      </w:pPr>
      <w:r>
        <w:rPr>
          <w:color w:val="808080"/>
        </w:rPr>
        <w:t>(Replaces C4-252108)</w:t>
      </w:r>
    </w:p>
    <w:p w14:paraId="0F52787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C4-252397</w:t>
      </w:r>
      <w:r>
        <w:rPr>
          <w:color w:val="993300"/>
          <w:u w:val="single"/>
        </w:rPr>
        <w:t>.</w:t>
      </w:r>
    </w:p>
    <w:p w14:paraId="2409D3B8" w14:textId="056AC3B8" w:rsidR="005B6058" w:rsidRDefault="005B6058" w:rsidP="005B6058">
      <w:pPr>
        <w:rPr>
          <w:rFonts w:ascii="Arial" w:hAnsi="Arial" w:cs="Arial"/>
          <w:b/>
          <w:sz w:val="24"/>
        </w:rPr>
      </w:pPr>
      <w:r>
        <w:rPr>
          <w:rFonts w:ascii="Arial" w:hAnsi="Arial" w:cs="Arial"/>
          <w:b/>
          <w:color w:val="0000FF"/>
          <w:sz w:val="24"/>
        </w:rPr>
        <w:t>C4-252397</w:t>
      </w:r>
      <w:r>
        <w:rPr>
          <w:rFonts w:ascii="Arial" w:hAnsi="Arial" w:cs="Arial"/>
          <w:b/>
          <w:color w:val="0000FF"/>
          <w:sz w:val="24"/>
        </w:rPr>
        <w:tab/>
      </w:r>
      <w:r>
        <w:rPr>
          <w:rFonts w:ascii="Arial" w:hAnsi="Arial" w:cs="Arial"/>
          <w:b/>
          <w:sz w:val="24"/>
        </w:rPr>
        <w:t>Reply LS on Format of FQDN for PRINS</w:t>
      </w:r>
    </w:p>
    <w:p w14:paraId="3EAE0770"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5GMRR</w:t>
      </w:r>
      <w:r>
        <w:rPr>
          <w:i/>
        </w:rPr>
        <w:br/>
      </w:r>
      <w:r>
        <w:rPr>
          <w:i/>
        </w:rPr>
        <w:tab/>
      </w:r>
      <w:r>
        <w:rPr>
          <w:i/>
        </w:rPr>
        <w:tab/>
      </w:r>
      <w:r>
        <w:rPr>
          <w:i/>
        </w:rPr>
        <w:tab/>
      </w:r>
      <w:r>
        <w:rPr>
          <w:i/>
        </w:rPr>
        <w:tab/>
      </w:r>
      <w:r>
        <w:rPr>
          <w:i/>
        </w:rPr>
        <w:tab/>
        <w:t>Source: Nokia</w:t>
      </w:r>
    </w:p>
    <w:p w14:paraId="4796D081" w14:textId="77777777" w:rsidR="005B6058" w:rsidRDefault="005B6058" w:rsidP="005B6058">
      <w:pPr>
        <w:rPr>
          <w:color w:val="808080"/>
        </w:rPr>
      </w:pPr>
      <w:r>
        <w:rPr>
          <w:color w:val="808080"/>
        </w:rPr>
        <w:t>(Replaces C4-252301)</w:t>
      </w:r>
    </w:p>
    <w:p w14:paraId="1BA623A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07EC06" w14:textId="71AFEC60" w:rsidR="005B6058" w:rsidRDefault="005B6058" w:rsidP="005B6058">
      <w:pPr>
        <w:rPr>
          <w:rFonts w:ascii="Arial" w:hAnsi="Arial" w:cs="Arial"/>
          <w:b/>
          <w:sz w:val="24"/>
        </w:rPr>
      </w:pPr>
      <w:r>
        <w:rPr>
          <w:rFonts w:ascii="Arial" w:hAnsi="Arial" w:cs="Arial"/>
          <w:b/>
          <w:color w:val="0000FF"/>
          <w:sz w:val="24"/>
        </w:rPr>
        <w:t>C4-252210</w:t>
      </w:r>
      <w:r>
        <w:rPr>
          <w:rFonts w:ascii="Arial" w:hAnsi="Arial" w:cs="Arial"/>
          <w:b/>
          <w:color w:val="0000FF"/>
          <w:sz w:val="24"/>
        </w:rPr>
        <w:tab/>
      </w:r>
      <w:r>
        <w:rPr>
          <w:rFonts w:ascii="Arial" w:hAnsi="Arial" w:cs="Arial"/>
          <w:b/>
          <w:sz w:val="24"/>
        </w:rPr>
        <w:t>Reply LS on paging ID length</w:t>
      </w:r>
    </w:p>
    <w:p w14:paraId="1F70EE8A"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CATT</w:t>
      </w:r>
    </w:p>
    <w:p w14:paraId="1A4E68C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C4-252395</w:t>
      </w:r>
      <w:r>
        <w:rPr>
          <w:color w:val="993300"/>
          <w:u w:val="single"/>
        </w:rPr>
        <w:t>.</w:t>
      </w:r>
    </w:p>
    <w:p w14:paraId="393160B5" w14:textId="0CE631D3" w:rsidR="005B6058" w:rsidRDefault="005B6058" w:rsidP="005B6058">
      <w:pPr>
        <w:rPr>
          <w:rFonts w:ascii="Arial" w:hAnsi="Arial" w:cs="Arial"/>
          <w:b/>
          <w:sz w:val="24"/>
        </w:rPr>
      </w:pPr>
      <w:r>
        <w:rPr>
          <w:rFonts w:ascii="Arial" w:hAnsi="Arial" w:cs="Arial"/>
          <w:b/>
          <w:color w:val="0000FF"/>
          <w:sz w:val="24"/>
        </w:rPr>
        <w:t>C4-252395</w:t>
      </w:r>
      <w:r>
        <w:rPr>
          <w:rFonts w:ascii="Arial" w:hAnsi="Arial" w:cs="Arial"/>
          <w:b/>
          <w:color w:val="0000FF"/>
          <w:sz w:val="24"/>
        </w:rPr>
        <w:tab/>
      </w:r>
      <w:r>
        <w:rPr>
          <w:rFonts w:ascii="Arial" w:hAnsi="Arial" w:cs="Arial"/>
          <w:b/>
          <w:sz w:val="24"/>
        </w:rPr>
        <w:t>Reply LS on paging ID length</w:t>
      </w:r>
    </w:p>
    <w:p w14:paraId="05A10F64"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CATT</w:t>
      </w:r>
    </w:p>
    <w:p w14:paraId="12A56291" w14:textId="77777777" w:rsidR="005B6058" w:rsidRDefault="005B6058" w:rsidP="005B6058">
      <w:pPr>
        <w:rPr>
          <w:color w:val="808080"/>
        </w:rPr>
      </w:pPr>
      <w:r>
        <w:rPr>
          <w:color w:val="808080"/>
        </w:rPr>
        <w:t>(Replaces C4-252210)</w:t>
      </w:r>
    </w:p>
    <w:p w14:paraId="14E6E0C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C4-252466</w:t>
      </w:r>
      <w:r>
        <w:rPr>
          <w:color w:val="993300"/>
          <w:u w:val="single"/>
        </w:rPr>
        <w:t>.</w:t>
      </w:r>
    </w:p>
    <w:p w14:paraId="32381007" w14:textId="46B2C038" w:rsidR="005B6058" w:rsidRDefault="005B6058" w:rsidP="005B6058">
      <w:pPr>
        <w:rPr>
          <w:rFonts w:ascii="Arial" w:hAnsi="Arial" w:cs="Arial"/>
          <w:b/>
          <w:sz w:val="24"/>
        </w:rPr>
      </w:pPr>
      <w:r>
        <w:rPr>
          <w:rFonts w:ascii="Arial" w:hAnsi="Arial" w:cs="Arial"/>
          <w:b/>
          <w:color w:val="0000FF"/>
          <w:sz w:val="24"/>
        </w:rPr>
        <w:t>C4-252466</w:t>
      </w:r>
      <w:r>
        <w:rPr>
          <w:rFonts w:ascii="Arial" w:hAnsi="Arial" w:cs="Arial"/>
          <w:b/>
          <w:color w:val="0000FF"/>
          <w:sz w:val="24"/>
        </w:rPr>
        <w:tab/>
      </w:r>
      <w:r>
        <w:rPr>
          <w:rFonts w:ascii="Arial" w:hAnsi="Arial" w:cs="Arial"/>
          <w:b/>
          <w:sz w:val="24"/>
        </w:rPr>
        <w:t>Reply LS on paging ID length</w:t>
      </w:r>
    </w:p>
    <w:p w14:paraId="2333B2CD"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SA3, RAN3</w:t>
      </w:r>
      <w:r>
        <w:rPr>
          <w:i/>
        </w:rPr>
        <w:br/>
      </w:r>
      <w:r>
        <w:rPr>
          <w:i/>
        </w:rPr>
        <w:tab/>
      </w:r>
      <w:r>
        <w:rPr>
          <w:i/>
        </w:rPr>
        <w:tab/>
      </w:r>
      <w:r>
        <w:rPr>
          <w:i/>
        </w:rPr>
        <w:tab/>
      </w:r>
      <w:r>
        <w:rPr>
          <w:i/>
        </w:rPr>
        <w:tab/>
      </w:r>
      <w:r>
        <w:rPr>
          <w:i/>
        </w:rPr>
        <w:tab/>
        <w:t>Source: CATT</w:t>
      </w:r>
    </w:p>
    <w:p w14:paraId="0A130359" w14:textId="77777777" w:rsidR="005B6058" w:rsidRDefault="005B6058" w:rsidP="005B6058">
      <w:pPr>
        <w:rPr>
          <w:color w:val="808080"/>
        </w:rPr>
      </w:pPr>
      <w:r>
        <w:rPr>
          <w:color w:val="808080"/>
        </w:rPr>
        <w:t>(Replaces C4-252395)</w:t>
      </w:r>
    </w:p>
    <w:p w14:paraId="5D401B6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B0D05" w14:textId="7EFDA66B" w:rsidR="005B6058" w:rsidRDefault="005B6058" w:rsidP="005B6058">
      <w:pPr>
        <w:rPr>
          <w:rFonts w:ascii="Arial" w:hAnsi="Arial" w:cs="Arial"/>
          <w:b/>
          <w:sz w:val="24"/>
        </w:rPr>
      </w:pPr>
      <w:r>
        <w:rPr>
          <w:rFonts w:ascii="Arial" w:hAnsi="Arial" w:cs="Arial"/>
          <w:b/>
          <w:color w:val="0000FF"/>
          <w:sz w:val="24"/>
        </w:rPr>
        <w:t>C4-252262</w:t>
      </w:r>
      <w:r>
        <w:rPr>
          <w:rFonts w:ascii="Arial" w:hAnsi="Arial" w:cs="Arial"/>
          <w:b/>
          <w:color w:val="0000FF"/>
          <w:sz w:val="24"/>
        </w:rPr>
        <w:tab/>
      </w:r>
      <w:r>
        <w:rPr>
          <w:rFonts w:ascii="Arial" w:hAnsi="Arial" w:cs="Arial"/>
          <w:b/>
          <w:sz w:val="24"/>
        </w:rPr>
        <w:t>Reply LS on paging ID length</w:t>
      </w:r>
    </w:p>
    <w:p w14:paraId="4EED9753"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 CT3</w:t>
      </w:r>
      <w:r>
        <w:rPr>
          <w:i/>
        </w:rPr>
        <w:br/>
      </w:r>
      <w:r>
        <w:rPr>
          <w:i/>
        </w:rPr>
        <w:tab/>
      </w:r>
      <w:r>
        <w:rPr>
          <w:i/>
        </w:rPr>
        <w:tab/>
      </w:r>
      <w:r>
        <w:rPr>
          <w:i/>
        </w:rPr>
        <w:tab/>
      </w:r>
      <w:r>
        <w:rPr>
          <w:i/>
        </w:rPr>
        <w:tab/>
      </w:r>
      <w:r>
        <w:rPr>
          <w:i/>
        </w:rPr>
        <w:tab/>
        <w:t>Source: Huawei</w:t>
      </w:r>
    </w:p>
    <w:p w14:paraId="401F0059" w14:textId="77777777" w:rsidR="005B6058" w:rsidRDefault="005B6058" w:rsidP="005B6058">
      <w:pPr>
        <w:rPr>
          <w:rFonts w:ascii="Arial" w:hAnsi="Arial" w:cs="Arial"/>
          <w:b/>
        </w:rPr>
      </w:pPr>
      <w:r>
        <w:rPr>
          <w:rFonts w:ascii="Arial" w:hAnsi="Arial" w:cs="Arial"/>
          <w:b/>
        </w:rPr>
        <w:t xml:space="preserve">Discussion: </w:t>
      </w:r>
    </w:p>
    <w:p w14:paraId="1255B66D" w14:textId="77777777" w:rsidR="005B6058" w:rsidRDefault="005B6058" w:rsidP="005B6058">
      <w:r>
        <w:t>LS is covered by 2395.</w:t>
      </w:r>
    </w:p>
    <w:p w14:paraId="7BEDEDC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3CE72" w14:textId="79EA7457" w:rsidR="005B6058" w:rsidRDefault="005B6058" w:rsidP="005B6058">
      <w:pPr>
        <w:rPr>
          <w:rFonts w:ascii="Arial" w:hAnsi="Arial" w:cs="Arial"/>
          <w:b/>
          <w:sz w:val="24"/>
        </w:rPr>
      </w:pPr>
      <w:r>
        <w:rPr>
          <w:rFonts w:ascii="Arial" w:hAnsi="Arial" w:cs="Arial"/>
          <w:b/>
          <w:color w:val="0000FF"/>
          <w:sz w:val="24"/>
        </w:rPr>
        <w:t>C4-252261</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AIoT</w:t>
      </w:r>
      <w:proofErr w:type="spellEnd"/>
      <w:r>
        <w:rPr>
          <w:rFonts w:ascii="Arial" w:hAnsi="Arial" w:cs="Arial"/>
          <w:b/>
          <w:sz w:val="24"/>
        </w:rPr>
        <w:t xml:space="preserve"> device identifier length</w:t>
      </w:r>
    </w:p>
    <w:p w14:paraId="0AEB9605" w14:textId="77777777" w:rsidR="005B6058" w:rsidRDefault="005B6058" w:rsidP="005B605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RAN2, RAN3, SA3, CT3</w:t>
      </w:r>
      <w:r>
        <w:rPr>
          <w:i/>
        </w:rPr>
        <w:br/>
      </w:r>
      <w:r>
        <w:rPr>
          <w:i/>
        </w:rPr>
        <w:tab/>
      </w:r>
      <w:r>
        <w:rPr>
          <w:i/>
        </w:rPr>
        <w:tab/>
      </w:r>
      <w:r>
        <w:rPr>
          <w:i/>
        </w:rPr>
        <w:tab/>
      </w:r>
      <w:r>
        <w:rPr>
          <w:i/>
        </w:rPr>
        <w:tab/>
      </w:r>
      <w:r>
        <w:rPr>
          <w:i/>
        </w:rPr>
        <w:tab/>
        <w:t>Source: Huawei</w:t>
      </w:r>
    </w:p>
    <w:p w14:paraId="257AA55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C4-252396</w:t>
      </w:r>
      <w:r>
        <w:rPr>
          <w:color w:val="993300"/>
          <w:u w:val="single"/>
        </w:rPr>
        <w:t>.</w:t>
      </w:r>
    </w:p>
    <w:p w14:paraId="2E0C2BCF" w14:textId="56751141" w:rsidR="005B6058" w:rsidRDefault="005B6058" w:rsidP="005B6058">
      <w:pPr>
        <w:rPr>
          <w:rFonts w:ascii="Arial" w:hAnsi="Arial" w:cs="Arial"/>
          <w:b/>
          <w:sz w:val="24"/>
        </w:rPr>
      </w:pPr>
      <w:r>
        <w:rPr>
          <w:rFonts w:ascii="Arial" w:hAnsi="Arial" w:cs="Arial"/>
          <w:b/>
          <w:color w:val="0000FF"/>
          <w:sz w:val="24"/>
        </w:rPr>
        <w:t>C4-252396</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AIoT</w:t>
      </w:r>
      <w:proofErr w:type="spellEnd"/>
      <w:r>
        <w:rPr>
          <w:rFonts w:ascii="Arial" w:hAnsi="Arial" w:cs="Arial"/>
          <w:b/>
          <w:sz w:val="24"/>
        </w:rPr>
        <w:t xml:space="preserve"> device identifier length</w:t>
      </w:r>
    </w:p>
    <w:p w14:paraId="533A2781"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RAN2, RAN3, SA3, CT3</w:t>
      </w:r>
      <w:r>
        <w:rPr>
          <w:i/>
        </w:rPr>
        <w:br/>
      </w:r>
      <w:r>
        <w:rPr>
          <w:i/>
        </w:rPr>
        <w:tab/>
      </w:r>
      <w:r>
        <w:rPr>
          <w:i/>
        </w:rPr>
        <w:tab/>
      </w:r>
      <w:r>
        <w:rPr>
          <w:i/>
        </w:rPr>
        <w:tab/>
      </w:r>
      <w:r>
        <w:rPr>
          <w:i/>
        </w:rPr>
        <w:tab/>
      </w:r>
      <w:r>
        <w:rPr>
          <w:i/>
        </w:rPr>
        <w:tab/>
        <w:t>Source: Huawei</w:t>
      </w:r>
    </w:p>
    <w:p w14:paraId="1FDD8082" w14:textId="77777777" w:rsidR="005B6058" w:rsidRDefault="005B6058" w:rsidP="005B6058">
      <w:pPr>
        <w:rPr>
          <w:color w:val="808080"/>
        </w:rPr>
      </w:pPr>
      <w:r>
        <w:rPr>
          <w:color w:val="808080"/>
        </w:rPr>
        <w:t>(Replaces C4-252261)</w:t>
      </w:r>
    </w:p>
    <w:p w14:paraId="43356C3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C4-252410</w:t>
      </w:r>
      <w:r>
        <w:rPr>
          <w:color w:val="993300"/>
          <w:u w:val="single"/>
        </w:rPr>
        <w:t>.</w:t>
      </w:r>
    </w:p>
    <w:p w14:paraId="4A59F1A4" w14:textId="66C93F69" w:rsidR="005B6058" w:rsidRDefault="005B6058" w:rsidP="005B6058">
      <w:pPr>
        <w:rPr>
          <w:rFonts w:ascii="Arial" w:hAnsi="Arial" w:cs="Arial"/>
          <w:b/>
          <w:sz w:val="24"/>
        </w:rPr>
      </w:pPr>
      <w:r>
        <w:rPr>
          <w:rFonts w:ascii="Arial" w:hAnsi="Arial" w:cs="Arial"/>
          <w:b/>
          <w:color w:val="0000FF"/>
          <w:sz w:val="24"/>
        </w:rPr>
        <w:t>C4-252410</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AIoT</w:t>
      </w:r>
      <w:proofErr w:type="spellEnd"/>
      <w:r>
        <w:rPr>
          <w:rFonts w:ascii="Arial" w:hAnsi="Arial" w:cs="Arial"/>
          <w:b/>
          <w:sz w:val="24"/>
        </w:rPr>
        <w:t xml:space="preserve"> device identifier length</w:t>
      </w:r>
    </w:p>
    <w:p w14:paraId="61C75802"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RAN2, RAN3, SA3, CT3</w:t>
      </w:r>
      <w:r>
        <w:rPr>
          <w:i/>
        </w:rPr>
        <w:br/>
      </w:r>
      <w:r>
        <w:rPr>
          <w:i/>
        </w:rPr>
        <w:tab/>
      </w:r>
      <w:r>
        <w:rPr>
          <w:i/>
        </w:rPr>
        <w:tab/>
      </w:r>
      <w:r>
        <w:rPr>
          <w:i/>
        </w:rPr>
        <w:tab/>
      </w:r>
      <w:r>
        <w:rPr>
          <w:i/>
        </w:rPr>
        <w:tab/>
      </w:r>
      <w:r>
        <w:rPr>
          <w:i/>
        </w:rPr>
        <w:tab/>
        <w:t>Source: Huawei</w:t>
      </w:r>
    </w:p>
    <w:p w14:paraId="7BFB12FE" w14:textId="77777777" w:rsidR="005B6058" w:rsidRDefault="005B6058" w:rsidP="005B6058">
      <w:pPr>
        <w:rPr>
          <w:color w:val="808080"/>
        </w:rPr>
      </w:pPr>
      <w:r>
        <w:rPr>
          <w:color w:val="808080"/>
        </w:rPr>
        <w:t>(Replaces C4-252396)</w:t>
      </w:r>
    </w:p>
    <w:p w14:paraId="73BB0DA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C4-252465</w:t>
      </w:r>
      <w:r>
        <w:rPr>
          <w:color w:val="993300"/>
          <w:u w:val="single"/>
        </w:rPr>
        <w:t>.</w:t>
      </w:r>
    </w:p>
    <w:p w14:paraId="7F1500BA" w14:textId="706B5B3F" w:rsidR="005B6058" w:rsidRDefault="005B6058" w:rsidP="005B6058">
      <w:pPr>
        <w:rPr>
          <w:rFonts w:ascii="Arial" w:hAnsi="Arial" w:cs="Arial"/>
          <w:b/>
          <w:sz w:val="24"/>
        </w:rPr>
      </w:pPr>
      <w:r>
        <w:rPr>
          <w:rFonts w:ascii="Arial" w:hAnsi="Arial" w:cs="Arial"/>
          <w:b/>
          <w:color w:val="0000FF"/>
          <w:sz w:val="24"/>
        </w:rPr>
        <w:t>C4-252465</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AIoT</w:t>
      </w:r>
      <w:proofErr w:type="spellEnd"/>
      <w:r>
        <w:rPr>
          <w:rFonts w:ascii="Arial" w:hAnsi="Arial" w:cs="Arial"/>
          <w:b/>
          <w:sz w:val="24"/>
        </w:rPr>
        <w:t xml:space="preserve"> device identifier length</w:t>
      </w:r>
    </w:p>
    <w:p w14:paraId="4123F19D"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RAN2, RAN3, SA3, CT3</w:t>
      </w:r>
      <w:r>
        <w:rPr>
          <w:i/>
        </w:rPr>
        <w:br/>
      </w:r>
      <w:r>
        <w:rPr>
          <w:i/>
        </w:rPr>
        <w:tab/>
      </w:r>
      <w:r>
        <w:rPr>
          <w:i/>
        </w:rPr>
        <w:tab/>
      </w:r>
      <w:r>
        <w:rPr>
          <w:i/>
        </w:rPr>
        <w:tab/>
      </w:r>
      <w:r>
        <w:rPr>
          <w:i/>
        </w:rPr>
        <w:tab/>
      </w:r>
      <w:r>
        <w:rPr>
          <w:i/>
        </w:rPr>
        <w:tab/>
        <w:t>Source: Huawei</w:t>
      </w:r>
    </w:p>
    <w:p w14:paraId="5BAD91D4" w14:textId="77777777" w:rsidR="005B6058" w:rsidRDefault="005B6058" w:rsidP="005B6058">
      <w:pPr>
        <w:rPr>
          <w:color w:val="808080"/>
        </w:rPr>
      </w:pPr>
      <w:r>
        <w:rPr>
          <w:color w:val="808080"/>
        </w:rPr>
        <w:t>(Replaces C4-252410)</w:t>
      </w:r>
    </w:p>
    <w:p w14:paraId="20354F1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DEEA7" w14:textId="4B70E8BC" w:rsidR="005B6058" w:rsidRDefault="005B6058" w:rsidP="005B6058">
      <w:pPr>
        <w:rPr>
          <w:rFonts w:ascii="Arial" w:hAnsi="Arial" w:cs="Arial"/>
          <w:b/>
          <w:sz w:val="24"/>
        </w:rPr>
      </w:pPr>
      <w:r>
        <w:rPr>
          <w:rFonts w:ascii="Arial" w:hAnsi="Arial" w:cs="Arial"/>
          <w:b/>
          <w:color w:val="0000FF"/>
          <w:sz w:val="24"/>
        </w:rPr>
        <w:t>C4-252279</w:t>
      </w:r>
      <w:r>
        <w:rPr>
          <w:rFonts w:ascii="Arial" w:hAnsi="Arial" w:cs="Arial"/>
          <w:b/>
          <w:color w:val="0000FF"/>
          <w:sz w:val="24"/>
        </w:rPr>
        <w:tab/>
      </w:r>
      <w:r>
        <w:rPr>
          <w:rFonts w:ascii="Arial" w:hAnsi="Arial" w:cs="Arial"/>
          <w:b/>
          <w:sz w:val="24"/>
        </w:rPr>
        <w:t>Reply LS on LS on Advanced MF capability registration and discovery</w:t>
      </w:r>
    </w:p>
    <w:p w14:paraId="1AA35CE2"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SA2</w:t>
      </w:r>
      <w:r>
        <w:rPr>
          <w:i/>
        </w:rPr>
        <w:br/>
      </w:r>
      <w:r>
        <w:rPr>
          <w:i/>
        </w:rPr>
        <w:tab/>
      </w:r>
      <w:r>
        <w:rPr>
          <w:i/>
        </w:rPr>
        <w:tab/>
      </w:r>
      <w:r>
        <w:rPr>
          <w:i/>
        </w:rPr>
        <w:tab/>
      </w:r>
      <w:r>
        <w:rPr>
          <w:i/>
        </w:rPr>
        <w:tab/>
      </w:r>
      <w:r>
        <w:rPr>
          <w:i/>
        </w:rPr>
        <w:tab/>
        <w:t>Source: CT4</w:t>
      </w:r>
    </w:p>
    <w:p w14:paraId="18397F4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2D7903" w14:textId="54A897BF" w:rsidR="005B6058" w:rsidRDefault="005B6058" w:rsidP="005B6058">
      <w:pPr>
        <w:rPr>
          <w:rFonts w:ascii="Arial" w:hAnsi="Arial" w:cs="Arial"/>
          <w:b/>
          <w:sz w:val="24"/>
        </w:rPr>
      </w:pPr>
      <w:r>
        <w:rPr>
          <w:rFonts w:ascii="Arial" w:hAnsi="Arial" w:cs="Arial"/>
          <w:b/>
          <w:color w:val="0000FF"/>
          <w:sz w:val="24"/>
        </w:rPr>
        <w:t>C4-252333</w:t>
      </w:r>
      <w:r>
        <w:rPr>
          <w:rFonts w:ascii="Arial" w:hAnsi="Arial" w:cs="Arial"/>
          <w:b/>
          <w:color w:val="0000FF"/>
          <w:sz w:val="24"/>
        </w:rPr>
        <w:tab/>
      </w:r>
      <w:r>
        <w:rPr>
          <w:rFonts w:ascii="Arial" w:hAnsi="Arial" w:cs="Arial"/>
          <w:b/>
          <w:sz w:val="24"/>
        </w:rPr>
        <w:t xml:space="preserve">Using </w:t>
      </w:r>
      <w:proofErr w:type="spellStart"/>
      <w:r>
        <w:rPr>
          <w:rFonts w:ascii="Arial" w:hAnsi="Arial" w:cs="Arial"/>
          <w:b/>
          <w:sz w:val="24"/>
        </w:rPr>
        <w:t>Nudr-dr</w:t>
      </w:r>
      <w:proofErr w:type="spellEnd"/>
      <w:r>
        <w:rPr>
          <w:rFonts w:ascii="Arial" w:hAnsi="Arial" w:cs="Arial"/>
          <w:b/>
          <w:sz w:val="24"/>
        </w:rPr>
        <w:t xml:space="preserve"> service for accessing </w:t>
      </w:r>
      <w:proofErr w:type="spellStart"/>
      <w:r>
        <w:rPr>
          <w:rFonts w:ascii="Arial" w:hAnsi="Arial" w:cs="Arial"/>
          <w:b/>
          <w:sz w:val="24"/>
        </w:rPr>
        <w:t>AIoT</w:t>
      </w:r>
      <w:proofErr w:type="spellEnd"/>
      <w:r>
        <w:rPr>
          <w:rFonts w:ascii="Arial" w:hAnsi="Arial" w:cs="Arial"/>
          <w:b/>
          <w:sz w:val="24"/>
        </w:rPr>
        <w:t xml:space="preserve"> device profile data</w:t>
      </w:r>
    </w:p>
    <w:p w14:paraId="5622E3B4"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w:t>
      </w:r>
      <w:r>
        <w:rPr>
          <w:i/>
        </w:rPr>
        <w:br/>
      </w:r>
      <w:r>
        <w:rPr>
          <w:i/>
        </w:rPr>
        <w:tab/>
      </w:r>
      <w:r>
        <w:rPr>
          <w:i/>
        </w:rPr>
        <w:tab/>
      </w:r>
      <w:r>
        <w:rPr>
          <w:i/>
        </w:rPr>
        <w:tab/>
      </w:r>
      <w:r>
        <w:rPr>
          <w:i/>
        </w:rPr>
        <w:tab/>
      </w:r>
      <w:r>
        <w:rPr>
          <w:i/>
        </w:rPr>
        <w:tab/>
        <w:t>Source: CT4</w:t>
      </w:r>
    </w:p>
    <w:p w14:paraId="06E3D7E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C4-252398</w:t>
      </w:r>
      <w:r>
        <w:rPr>
          <w:color w:val="993300"/>
          <w:u w:val="single"/>
        </w:rPr>
        <w:t>.</w:t>
      </w:r>
    </w:p>
    <w:p w14:paraId="3A52029B" w14:textId="78E8690A" w:rsidR="005B6058" w:rsidRDefault="005B6058" w:rsidP="005B6058">
      <w:pPr>
        <w:rPr>
          <w:rFonts w:ascii="Arial" w:hAnsi="Arial" w:cs="Arial"/>
          <w:b/>
          <w:sz w:val="24"/>
        </w:rPr>
      </w:pPr>
      <w:r>
        <w:rPr>
          <w:rFonts w:ascii="Arial" w:hAnsi="Arial" w:cs="Arial"/>
          <w:b/>
          <w:color w:val="0000FF"/>
          <w:sz w:val="24"/>
        </w:rPr>
        <w:t>C4-252398</w:t>
      </w:r>
      <w:r>
        <w:rPr>
          <w:rFonts w:ascii="Arial" w:hAnsi="Arial" w:cs="Arial"/>
          <w:b/>
          <w:color w:val="0000FF"/>
          <w:sz w:val="24"/>
        </w:rPr>
        <w:tab/>
      </w:r>
      <w:r>
        <w:rPr>
          <w:rFonts w:ascii="Arial" w:hAnsi="Arial" w:cs="Arial"/>
          <w:b/>
          <w:sz w:val="24"/>
        </w:rPr>
        <w:t xml:space="preserve">Using </w:t>
      </w:r>
      <w:proofErr w:type="spellStart"/>
      <w:r>
        <w:rPr>
          <w:rFonts w:ascii="Arial" w:hAnsi="Arial" w:cs="Arial"/>
          <w:b/>
          <w:sz w:val="24"/>
        </w:rPr>
        <w:t>Nudr-dr</w:t>
      </w:r>
      <w:proofErr w:type="spellEnd"/>
      <w:r>
        <w:rPr>
          <w:rFonts w:ascii="Arial" w:hAnsi="Arial" w:cs="Arial"/>
          <w:b/>
          <w:sz w:val="24"/>
        </w:rPr>
        <w:t xml:space="preserve"> service for accessing </w:t>
      </w:r>
      <w:proofErr w:type="spellStart"/>
      <w:r>
        <w:rPr>
          <w:rFonts w:ascii="Arial" w:hAnsi="Arial" w:cs="Arial"/>
          <w:b/>
          <w:sz w:val="24"/>
        </w:rPr>
        <w:t>AIoT</w:t>
      </w:r>
      <w:proofErr w:type="spellEnd"/>
      <w:r>
        <w:rPr>
          <w:rFonts w:ascii="Arial" w:hAnsi="Arial" w:cs="Arial"/>
          <w:b/>
          <w:sz w:val="24"/>
        </w:rPr>
        <w:t xml:space="preserve"> device profile data</w:t>
      </w:r>
    </w:p>
    <w:p w14:paraId="20AEB756"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w:t>
      </w:r>
      <w:r>
        <w:rPr>
          <w:i/>
        </w:rPr>
        <w:br/>
      </w:r>
      <w:r>
        <w:rPr>
          <w:i/>
        </w:rPr>
        <w:tab/>
      </w:r>
      <w:r>
        <w:rPr>
          <w:i/>
        </w:rPr>
        <w:tab/>
      </w:r>
      <w:r>
        <w:rPr>
          <w:i/>
        </w:rPr>
        <w:tab/>
      </w:r>
      <w:r>
        <w:rPr>
          <w:i/>
        </w:rPr>
        <w:tab/>
      </w:r>
      <w:r>
        <w:rPr>
          <w:i/>
        </w:rPr>
        <w:tab/>
        <w:t>Source: CT4</w:t>
      </w:r>
    </w:p>
    <w:p w14:paraId="70E37BC9" w14:textId="77777777" w:rsidR="005B6058" w:rsidRDefault="005B6058" w:rsidP="005B6058">
      <w:pPr>
        <w:rPr>
          <w:color w:val="808080"/>
        </w:rPr>
      </w:pPr>
      <w:r>
        <w:rPr>
          <w:color w:val="808080"/>
        </w:rPr>
        <w:t>(Replaces C4-252333)</w:t>
      </w:r>
    </w:p>
    <w:p w14:paraId="2CBFBBF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C4-252411</w:t>
      </w:r>
      <w:r>
        <w:rPr>
          <w:color w:val="993300"/>
          <w:u w:val="single"/>
        </w:rPr>
        <w:t>.</w:t>
      </w:r>
    </w:p>
    <w:p w14:paraId="6DC99FD6" w14:textId="01B60B6B" w:rsidR="005B6058" w:rsidRDefault="005B6058" w:rsidP="005B6058">
      <w:pPr>
        <w:rPr>
          <w:rFonts w:ascii="Arial" w:hAnsi="Arial" w:cs="Arial"/>
          <w:b/>
          <w:sz w:val="24"/>
        </w:rPr>
      </w:pPr>
      <w:r>
        <w:rPr>
          <w:rFonts w:ascii="Arial" w:hAnsi="Arial" w:cs="Arial"/>
          <w:b/>
          <w:color w:val="0000FF"/>
          <w:sz w:val="24"/>
        </w:rPr>
        <w:t>C4-252411</w:t>
      </w:r>
      <w:r>
        <w:rPr>
          <w:rFonts w:ascii="Arial" w:hAnsi="Arial" w:cs="Arial"/>
          <w:b/>
          <w:color w:val="0000FF"/>
          <w:sz w:val="24"/>
        </w:rPr>
        <w:tab/>
      </w:r>
      <w:r>
        <w:rPr>
          <w:rFonts w:ascii="Arial" w:hAnsi="Arial" w:cs="Arial"/>
          <w:b/>
          <w:sz w:val="24"/>
        </w:rPr>
        <w:t xml:space="preserve">Using </w:t>
      </w:r>
      <w:proofErr w:type="spellStart"/>
      <w:r>
        <w:rPr>
          <w:rFonts w:ascii="Arial" w:hAnsi="Arial" w:cs="Arial"/>
          <w:b/>
          <w:sz w:val="24"/>
        </w:rPr>
        <w:t>Nudr-dr</w:t>
      </w:r>
      <w:proofErr w:type="spellEnd"/>
      <w:r>
        <w:rPr>
          <w:rFonts w:ascii="Arial" w:hAnsi="Arial" w:cs="Arial"/>
          <w:b/>
          <w:sz w:val="24"/>
        </w:rPr>
        <w:t xml:space="preserve"> service for accessing </w:t>
      </w:r>
      <w:proofErr w:type="spellStart"/>
      <w:r>
        <w:rPr>
          <w:rFonts w:ascii="Arial" w:hAnsi="Arial" w:cs="Arial"/>
          <w:b/>
          <w:sz w:val="24"/>
        </w:rPr>
        <w:t>AIoT</w:t>
      </w:r>
      <w:proofErr w:type="spellEnd"/>
      <w:r>
        <w:rPr>
          <w:rFonts w:ascii="Arial" w:hAnsi="Arial" w:cs="Arial"/>
          <w:b/>
          <w:sz w:val="24"/>
        </w:rPr>
        <w:t xml:space="preserve"> device profile data</w:t>
      </w:r>
    </w:p>
    <w:p w14:paraId="17A24DE4" w14:textId="77777777" w:rsidR="005B6058" w:rsidRDefault="005B6058" w:rsidP="005B6058">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w:t>
      </w:r>
      <w:r>
        <w:rPr>
          <w:i/>
        </w:rPr>
        <w:br/>
      </w:r>
      <w:r>
        <w:rPr>
          <w:i/>
        </w:rPr>
        <w:tab/>
      </w:r>
      <w:r>
        <w:rPr>
          <w:i/>
        </w:rPr>
        <w:tab/>
      </w:r>
      <w:r>
        <w:rPr>
          <w:i/>
        </w:rPr>
        <w:tab/>
      </w:r>
      <w:r>
        <w:rPr>
          <w:i/>
        </w:rPr>
        <w:tab/>
      </w:r>
      <w:r>
        <w:rPr>
          <w:i/>
        </w:rPr>
        <w:tab/>
        <w:t>Source: CT4</w:t>
      </w:r>
    </w:p>
    <w:p w14:paraId="45E74B29" w14:textId="77777777" w:rsidR="005B6058" w:rsidRDefault="005B6058" w:rsidP="005B6058">
      <w:pPr>
        <w:rPr>
          <w:color w:val="808080"/>
        </w:rPr>
      </w:pPr>
      <w:r>
        <w:rPr>
          <w:color w:val="808080"/>
        </w:rPr>
        <w:t>(Replaces C4-252398)</w:t>
      </w:r>
    </w:p>
    <w:p w14:paraId="6DCF042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FDCBA" w14:textId="77777777" w:rsidR="005B6058" w:rsidRDefault="005B6058" w:rsidP="005B6058">
      <w:pPr>
        <w:pStyle w:val="Heading2"/>
      </w:pPr>
      <w:bookmarkStart w:id="10" w:name="_Toc199147296"/>
      <w:r>
        <w:t>5</w:t>
      </w:r>
      <w:r>
        <w:tab/>
        <w:t>Check of Approved Output Documents</w:t>
      </w:r>
      <w:bookmarkEnd w:id="10"/>
    </w:p>
    <w:p w14:paraId="2ADF1E40" w14:textId="19C77276" w:rsidR="005B6058" w:rsidRDefault="005B6058" w:rsidP="005B6058">
      <w:pPr>
        <w:rPr>
          <w:rFonts w:ascii="Arial" w:hAnsi="Arial" w:cs="Arial"/>
          <w:b/>
          <w:sz w:val="24"/>
        </w:rPr>
      </w:pPr>
      <w:r>
        <w:rPr>
          <w:rFonts w:ascii="Arial" w:hAnsi="Arial" w:cs="Arial"/>
          <w:b/>
          <w:color w:val="0000FF"/>
          <w:sz w:val="24"/>
        </w:rPr>
        <w:t>C4-252011</w:t>
      </w:r>
      <w:r>
        <w:rPr>
          <w:rFonts w:ascii="Arial" w:hAnsi="Arial" w:cs="Arial"/>
          <w:b/>
          <w:color w:val="0000FF"/>
          <w:sz w:val="24"/>
        </w:rPr>
        <w:tab/>
      </w:r>
      <w:r>
        <w:rPr>
          <w:rFonts w:ascii="Arial" w:hAnsi="Arial" w:cs="Arial"/>
          <w:b/>
          <w:sz w:val="24"/>
        </w:rPr>
        <w:t>Output Documents</w:t>
      </w:r>
    </w:p>
    <w:p w14:paraId="69EE0B7B"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18BA508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3F434" w14:textId="77FF0AFD" w:rsidR="005B6058" w:rsidRDefault="005B6058" w:rsidP="005B6058">
      <w:pPr>
        <w:rPr>
          <w:rFonts w:ascii="Arial" w:hAnsi="Arial" w:cs="Arial"/>
          <w:b/>
          <w:sz w:val="24"/>
        </w:rPr>
      </w:pPr>
      <w:r>
        <w:rPr>
          <w:rFonts w:ascii="Arial" w:hAnsi="Arial" w:cs="Arial"/>
          <w:b/>
          <w:color w:val="0000FF"/>
          <w:sz w:val="24"/>
        </w:rPr>
        <w:t>C4-252012</w:t>
      </w:r>
      <w:r>
        <w:rPr>
          <w:rFonts w:ascii="Arial" w:hAnsi="Arial" w:cs="Arial"/>
          <w:b/>
          <w:color w:val="0000FF"/>
          <w:sz w:val="24"/>
        </w:rPr>
        <w:tab/>
      </w:r>
      <w:r>
        <w:rPr>
          <w:rFonts w:ascii="Arial" w:hAnsi="Arial" w:cs="Arial"/>
          <w:b/>
          <w:sz w:val="24"/>
        </w:rPr>
        <w:t>List of agreed 5G API related CRs</w:t>
      </w:r>
    </w:p>
    <w:p w14:paraId="0299D19C"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CT4 Chair/MCC</w:t>
      </w:r>
    </w:p>
    <w:p w14:paraId="567F0F7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49280" w14:textId="77777777" w:rsidR="005B6058" w:rsidRDefault="005B6058" w:rsidP="005B6058">
      <w:pPr>
        <w:pStyle w:val="Heading2"/>
      </w:pPr>
      <w:bookmarkStart w:id="11" w:name="_Toc199147297"/>
      <w:r>
        <w:t>6</w:t>
      </w:r>
      <w:r>
        <w:tab/>
        <w:t xml:space="preserve">OpenAPI version and </w:t>
      </w:r>
      <w:proofErr w:type="spellStart"/>
      <w:r>
        <w:t>ExternalDocs</w:t>
      </w:r>
      <w:proofErr w:type="spellEnd"/>
      <w:r>
        <w:t xml:space="preserve"> Update</w:t>
      </w:r>
      <w:bookmarkEnd w:id="11"/>
    </w:p>
    <w:p w14:paraId="73152D3C" w14:textId="77777777" w:rsidR="005B6058" w:rsidRDefault="005B6058" w:rsidP="005B6058">
      <w:pPr>
        <w:pStyle w:val="Heading3"/>
      </w:pPr>
      <w:bookmarkStart w:id="12" w:name="_Toc199147298"/>
      <w:r>
        <w:t>6.1</w:t>
      </w:r>
      <w:r>
        <w:tab/>
        <w:t xml:space="preserve">Rel-15 OpenAPI version and </w:t>
      </w:r>
      <w:proofErr w:type="spellStart"/>
      <w:r>
        <w:t>ExternalDocs</w:t>
      </w:r>
      <w:proofErr w:type="spellEnd"/>
      <w:r>
        <w:t xml:space="preserve"> Update CRs</w:t>
      </w:r>
      <w:bookmarkEnd w:id="12"/>
    </w:p>
    <w:p w14:paraId="47A2C0A5" w14:textId="77777777" w:rsidR="005B6058" w:rsidRDefault="005B6058" w:rsidP="005B6058">
      <w:pPr>
        <w:pStyle w:val="Heading3"/>
      </w:pPr>
      <w:bookmarkStart w:id="13" w:name="_Toc199147299"/>
      <w:r>
        <w:t>6.2</w:t>
      </w:r>
      <w:r>
        <w:tab/>
        <w:t xml:space="preserve">Rel-16 OpenAPI version and </w:t>
      </w:r>
      <w:proofErr w:type="spellStart"/>
      <w:r>
        <w:t>ExternalDocs</w:t>
      </w:r>
      <w:proofErr w:type="spellEnd"/>
      <w:r>
        <w:t xml:space="preserve"> Update CRs</w:t>
      </w:r>
      <w:bookmarkEnd w:id="13"/>
    </w:p>
    <w:p w14:paraId="32291175" w14:textId="77777777" w:rsidR="005B6058" w:rsidRDefault="005B6058" w:rsidP="005B6058">
      <w:pPr>
        <w:pStyle w:val="Heading3"/>
      </w:pPr>
      <w:bookmarkStart w:id="14" w:name="_Toc199147300"/>
      <w:r>
        <w:t>6.3</w:t>
      </w:r>
      <w:r>
        <w:tab/>
        <w:t xml:space="preserve">Rel-17 OpenAPI version and </w:t>
      </w:r>
      <w:proofErr w:type="spellStart"/>
      <w:r>
        <w:t>ExternalDocs</w:t>
      </w:r>
      <w:proofErr w:type="spellEnd"/>
      <w:r>
        <w:t xml:space="preserve"> Update CRs</w:t>
      </w:r>
      <w:bookmarkEnd w:id="14"/>
    </w:p>
    <w:p w14:paraId="02436DD7" w14:textId="5B07CE4D" w:rsidR="005B6058" w:rsidRDefault="005B6058" w:rsidP="005B6058">
      <w:pPr>
        <w:rPr>
          <w:rFonts w:ascii="Arial" w:hAnsi="Arial" w:cs="Arial"/>
          <w:b/>
          <w:sz w:val="24"/>
        </w:rPr>
      </w:pPr>
      <w:r>
        <w:rPr>
          <w:rFonts w:ascii="Arial" w:hAnsi="Arial" w:cs="Arial"/>
          <w:b/>
          <w:color w:val="0000FF"/>
          <w:sz w:val="24"/>
        </w:rPr>
        <w:t>C4-252469</w:t>
      </w:r>
      <w:r>
        <w:rPr>
          <w:rFonts w:ascii="Arial" w:hAnsi="Arial" w:cs="Arial"/>
          <w:b/>
          <w:color w:val="0000FF"/>
          <w:sz w:val="24"/>
        </w:rPr>
        <w:tab/>
      </w:r>
      <w:r>
        <w:rPr>
          <w:rFonts w:ascii="Arial" w:hAnsi="Arial" w:cs="Arial"/>
          <w:b/>
          <w:sz w:val="24"/>
        </w:rPr>
        <w:t>API version and External doc update</w:t>
      </w:r>
    </w:p>
    <w:p w14:paraId="7234878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v17.18.0</w:t>
      </w:r>
      <w:r>
        <w:rPr>
          <w:i/>
        </w:rPr>
        <w:tab/>
        <w:t xml:space="preserve">  CR-1470  rev  Cat: F (Rel-17)</w:t>
      </w:r>
      <w:r>
        <w:rPr>
          <w:i/>
        </w:rPr>
        <w:br/>
      </w:r>
      <w:r>
        <w:rPr>
          <w:i/>
        </w:rPr>
        <w:br/>
      </w:r>
      <w:r>
        <w:rPr>
          <w:i/>
        </w:rPr>
        <w:tab/>
      </w:r>
      <w:r>
        <w:rPr>
          <w:i/>
        </w:rPr>
        <w:tab/>
      </w:r>
      <w:r>
        <w:rPr>
          <w:i/>
        </w:rPr>
        <w:tab/>
      </w:r>
      <w:r>
        <w:rPr>
          <w:i/>
        </w:rPr>
        <w:tab/>
      </w:r>
      <w:r>
        <w:rPr>
          <w:i/>
        </w:rPr>
        <w:tab/>
        <w:t>Source: Nokia</w:t>
      </w:r>
    </w:p>
    <w:p w14:paraId="7829009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E0221" w14:textId="34AE6B27" w:rsidR="005B6058" w:rsidRDefault="005B6058" w:rsidP="005B6058">
      <w:pPr>
        <w:rPr>
          <w:rFonts w:ascii="Arial" w:hAnsi="Arial" w:cs="Arial"/>
          <w:b/>
          <w:sz w:val="24"/>
        </w:rPr>
      </w:pPr>
      <w:r>
        <w:rPr>
          <w:rFonts w:ascii="Arial" w:hAnsi="Arial" w:cs="Arial"/>
          <w:b/>
          <w:color w:val="0000FF"/>
          <w:sz w:val="24"/>
        </w:rPr>
        <w:t>C4-252470</w:t>
      </w:r>
      <w:r>
        <w:rPr>
          <w:rFonts w:ascii="Arial" w:hAnsi="Arial" w:cs="Arial"/>
          <w:b/>
          <w:color w:val="0000FF"/>
          <w:sz w:val="24"/>
        </w:rPr>
        <w:tab/>
      </w:r>
      <w:r>
        <w:rPr>
          <w:rFonts w:ascii="Arial" w:hAnsi="Arial" w:cs="Arial"/>
          <w:b/>
          <w:sz w:val="24"/>
        </w:rPr>
        <w:t>API version and External doc update</w:t>
      </w:r>
    </w:p>
    <w:p w14:paraId="05F055E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v17.17.0</w:t>
      </w:r>
      <w:r>
        <w:rPr>
          <w:i/>
        </w:rPr>
        <w:tab/>
        <w:t xml:space="preserve">  CR-0316  rev  Cat: F (Rel-17)</w:t>
      </w:r>
      <w:r>
        <w:rPr>
          <w:i/>
        </w:rPr>
        <w:br/>
      </w:r>
      <w:r>
        <w:rPr>
          <w:i/>
        </w:rPr>
        <w:br/>
      </w:r>
      <w:r>
        <w:rPr>
          <w:i/>
        </w:rPr>
        <w:tab/>
      </w:r>
      <w:r>
        <w:rPr>
          <w:i/>
        </w:rPr>
        <w:tab/>
      </w:r>
      <w:r>
        <w:rPr>
          <w:i/>
        </w:rPr>
        <w:tab/>
      </w:r>
      <w:r>
        <w:rPr>
          <w:i/>
        </w:rPr>
        <w:tab/>
      </w:r>
      <w:r>
        <w:rPr>
          <w:i/>
        </w:rPr>
        <w:tab/>
        <w:t>Source: China Mobile</w:t>
      </w:r>
    </w:p>
    <w:p w14:paraId="0027464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C16FC" w14:textId="6C4EA6ED" w:rsidR="005B6058" w:rsidRDefault="005B6058" w:rsidP="005B6058">
      <w:pPr>
        <w:rPr>
          <w:rFonts w:ascii="Arial" w:hAnsi="Arial" w:cs="Arial"/>
          <w:b/>
          <w:sz w:val="24"/>
        </w:rPr>
      </w:pPr>
      <w:r>
        <w:rPr>
          <w:rFonts w:ascii="Arial" w:hAnsi="Arial" w:cs="Arial"/>
          <w:b/>
          <w:color w:val="0000FF"/>
          <w:sz w:val="24"/>
        </w:rPr>
        <w:t>C4-252471</w:t>
      </w:r>
      <w:r>
        <w:rPr>
          <w:rFonts w:ascii="Arial" w:hAnsi="Arial" w:cs="Arial"/>
          <w:b/>
          <w:color w:val="0000FF"/>
          <w:sz w:val="24"/>
        </w:rPr>
        <w:tab/>
      </w:r>
      <w:r>
        <w:rPr>
          <w:rFonts w:ascii="Arial" w:hAnsi="Arial" w:cs="Arial"/>
          <w:b/>
          <w:sz w:val="24"/>
        </w:rPr>
        <w:t>API version and External doc update</w:t>
      </w:r>
    </w:p>
    <w:p w14:paraId="32DAD2D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v17.15.0</w:t>
      </w:r>
      <w:r>
        <w:rPr>
          <w:i/>
        </w:rPr>
        <w:tab/>
        <w:t xml:space="preserve">  CR-1220  rev  Cat: F (Rel-17)</w:t>
      </w:r>
      <w:r>
        <w:rPr>
          <w:i/>
        </w:rPr>
        <w:br/>
      </w:r>
      <w:r>
        <w:rPr>
          <w:i/>
        </w:rPr>
        <w:br/>
      </w:r>
      <w:r>
        <w:rPr>
          <w:i/>
        </w:rPr>
        <w:tab/>
      </w:r>
      <w:r>
        <w:rPr>
          <w:i/>
        </w:rPr>
        <w:tab/>
      </w:r>
      <w:r>
        <w:rPr>
          <w:i/>
        </w:rPr>
        <w:tab/>
      </w:r>
      <w:r>
        <w:rPr>
          <w:i/>
        </w:rPr>
        <w:tab/>
      </w:r>
      <w:r>
        <w:rPr>
          <w:i/>
        </w:rPr>
        <w:tab/>
        <w:t>Source: Ericsson</w:t>
      </w:r>
    </w:p>
    <w:p w14:paraId="29BFC90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32A03" w14:textId="77777777" w:rsidR="005B6058" w:rsidRDefault="005B6058" w:rsidP="005B6058">
      <w:pPr>
        <w:pStyle w:val="Heading3"/>
      </w:pPr>
      <w:bookmarkStart w:id="15" w:name="_Toc199147301"/>
      <w:r>
        <w:lastRenderedPageBreak/>
        <w:t>6.4</w:t>
      </w:r>
      <w:r>
        <w:tab/>
        <w:t xml:space="preserve">Rel-18 OpenAPI version and </w:t>
      </w:r>
      <w:proofErr w:type="spellStart"/>
      <w:r>
        <w:t>ExternalDocs</w:t>
      </w:r>
      <w:proofErr w:type="spellEnd"/>
      <w:r>
        <w:t xml:space="preserve"> Update CRs</w:t>
      </w:r>
      <w:bookmarkEnd w:id="15"/>
    </w:p>
    <w:p w14:paraId="23D82323" w14:textId="2B7C5BC3" w:rsidR="005B6058" w:rsidRDefault="005B6058" w:rsidP="005B6058">
      <w:pPr>
        <w:rPr>
          <w:rFonts w:ascii="Arial" w:hAnsi="Arial" w:cs="Arial"/>
          <w:b/>
          <w:sz w:val="24"/>
        </w:rPr>
      </w:pPr>
      <w:r>
        <w:rPr>
          <w:rFonts w:ascii="Arial" w:hAnsi="Arial" w:cs="Arial"/>
          <w:b/>
          <w:color w:val="0000FF"/>
          <w:sz w:val="24"/>
        </w:rPr>
        <w:t>C4-252472</w:t>
      </w:r>
      <w:r>
        <w:rPr>
          <w:rFonts w:ascii="Arial" w:hAnsi="Arial" w:cs="Arial"/>
          <w:b/>
          <w:color w:val="0000FF"/>
          <w:sz w:val="24"/>
        </w:rPr>
        <w:tab/>
      </w:r>
      <w:r>
        <w:rPr>
          <w:rFonts w:ascii="Arial" w:hAnsi="Arial" w:cs="Arial"/>
          <w:b/>
          <w:sz w:val="24"/>
        </w:rPr>
        <w:t>API version and External doc update</w:t>
      </w:r>
    </w:p>
    <w:p w14:paraId="114399B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v18.3.0</w:t>
      </w:r>
      <w:r>
        <w:rPr>
          <w:i/>
        </w:rPr>
        <w:tab/>
        <w:t xml:space="preserve">  CR-0071  rev  Cat: F (Rel-18)</w:t>
      </w:r>
      <w:r>
        <w:rPr>
          <w:i/>
        </w:rPr>
        <w:br/>
      </w:r>
      <w:r>
        <w:rPr>
          <w:i/>
        </w:rPr>
        <w:br/>
      </w:r>
      <w:r>
        <w:rPr>
          <w:i/>
        </w:rPr>
        <w:tab/>
      </w:r>
      <w:r>
        <w:rPr>
          <w:i/>
        </w:rPr>
        <w:tab/>
      </w:r>
      <w:r>
        <w:rPr>
          <w:i/>
        </w:rPr>
        <w:tab/>
      </w:r>
      <w:r>
        <w:rPr>
          <w:i/>
        </w:rPr>
        <w:tab/>
      </w:r>
      <w:r>
        <w:rPr>
          <w:i/>
        </w:rPr>
        <w:tab/>
        <w:t>Source: China Mobile</w:t>
      </w:r>
    </w:p>
    <w:p w14:paraId="5E12020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12955" w14:textId="5554739F" w:rsidR="005B6058" w:rsidRDefault="005B6058" w:rsidP="005B6058">
      <w:pPr>
        <w:rPr>
          <w:rFonts w:ascii="Arial" w:hAnsi="Arial" w:cs="Arial"/>
          <w:b/>
          <w:sz w:val="24"/>
        </w:rPr>
      </w:pPr>
      <w:r>
        <w:rPr>
          <w:rFonts w:ascii="Arial" w:hAnsi="Arial" w:cs="Arial"/>
          <w:b/>
          <w:color w:val="0000FF"/>
          <w:sz w:val="24"/>
        </w:rPr>
        <w:t>C4-252473</w:t>
      </w:r>
      <w:r>
        <w:rPr>
          <w:rFonts w:ascii="Arial" w:hAnsi="Arial" w:cs="Arial"/>
          <w:b/>
          <w:color w:val="0000FF"/>
          <w:sz w:val="24"/>
        </w:rPr>
        <w:tab/>
      </w:r>
      <w:r>
        <w:rPr>
          <w:rFonts w:ascii="Arial" w:hAnsi="Arial" w:cs="Arial"/>
          <w:b/>
          <w:sz w:val="24"/>
        </w:rPr>
        <w:t>API version and External doc update</w:t>
      </w:r>
    </w:p>
    <w:p w14:paraId="198CEDA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v18.4.0</w:t>
      </w:r>
      <w:r>
        <w:rPr>
          <w:i/>
        </w:rPr>
        <w:tab/>
        <w:t xml:space="preserve">  CR-0038  rev  Cat: F (Rel-18)</w:t>
      </w:r>
      <w:r>
        <w:rPr>
          <w:i/>
        </w:rPr>
        <w:br/>
      </w:r>
      <w:r>
        <w:rPr>
          <w:i/>
        </w:rPr>
        <w:br/>
      </w:r>
      <w:r>
        <w:rPr>
          <w:i/>
        </w:rPr>
        <w:tab/>
      </w:r>
      <w:r>
        <w:rPr>
          <w:i/>
        </w:rPr>
        <w:tab/>
      </w:r>
      <w:r>
        <w:rPr>
          <w:i/>
        </w:rPr>
        <w:tab/>
      </w:r>
      <w:r>
        <w:rPr>
          <w:i/>
        </w:rPr>
        <w:tab/>
      </w:r>
      <w:r>
        <w:rPr>
          <w:i/>
        </w:rPr>
        <w:tab/>
        <w:t>Source: Huawei</w:t>
      </w:r>
    </w:p>
    <w:p w14:paraId="5DC2FB3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39796" w14:textId="0EA80DB5" w:rsidR="005B6058" w:rsidRDefault="005B6058" w:rsidP="005B6058">
      <w:pPr>
        <w:rPr>
          <w:rFonts w:ascii="Arial" w:hAnsi="Arial" w:cs="Arial"/>
          <w:b/>
          <w:sz w:val="24"/>
        </w:rPr>
      </w:pPr>
      <w:r>
        <w:rPr>
          <w:rFonts w:ascii="Arial" w:hAnsi="Arial" w:cs="Arial"/>
          <w:b/>
          <w:color w:val="0000FF"/>
          <w:sz w:val="24"/>
        </w:rPr>
        <w:t>C4-252474</w:t>
      </w:r>
      <w:r>
        <w:rPr>
          <w:rFonts w:ascii="Arial" w:hAnsi="Arial" w:cs="Arial"/>
          <w:b/>
          <w:color w:val="0000FF"/>
          <w:sz w:val="24"/>
        </w:rPr>
        <w:tab/>
      </w:r>
      <w:r>
        <w:rPr>
          <w:rFonts w:ascii="Arial" w:hAnsi="Arial" w:cs="Arial"/>
          <w:b/>
          <w:sz w:val="24"/>
        </w:rPr>
        <w:t>API version and External doc update</w:t>
      </w:r>
    </w:p>
    <w:p w14:paraId="064036D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v18.9.0</w:t>
      </w:r>
      <w:r>
        <w:rPr>
          <w:i/>
        </w:rPr>
        <w:tab/>
        <w:t xml:space="preserve">  CR-1471  rev  Cat: F (Rel-18)</w:t>
      </w:r>
      <w:r>
        <w:rPr>
          <w:i/>
        </w:rPr>
        <w:br/>
      </w:r>
      <w:r>
        <w:rPr>
          <w:i/>
        </w:rPr>
        <w:br/>
      </w:r>
      <w:r>
        <w:rPr>
          <w:i/>
        </w:rPr>
        <w:tab/>
      </w:r>
      <w:r>
        <w:rPr>
          <w:i/>
        </w:rPr>
        <w:tab/>
      </w:r>
      <w:r>
        <w:rPr>
          <w:i/>
        </w:rPr>
        <w:tab/>
      </w:r>
      <w:r>
        <w:rPr>
          <w:i/>
        </w:rPr>
        <w:tab/>
      </w:r>
      <w:r>
        <w:rPr>
          <w:i/>
        </w:rPr>
        <w:tab/>
        <w:t>Source: Nokia</w:t>
      </w:r>
    </w:p>
    <w:p w14:paraId="56AF33B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D4A06" w14:textId="5304C9EC" w:rsidR="005B6058" w:rsidRDefault="005B6058" w:rsidP="005B6058">
      <w:pPr>
        <w:rPr>
          <w:rFonts w:ascii="Arial" w:hAnsi="Arial" w:cs="Arial"/>
          <w:b/>
          <w:sz w:val="24"/>
        </w:rPr>
      </w:pPr>
      <w:r>
        <w:rPr>
          <w:rFonts w:ascii="Arial" w:hAnsi="Arial" w:cs="Arial"/>
          <w:b/>
          <w:color w:val="0000FF"/>
          <w:sz w:val="24"/>
        </w:rPr>
        <w:t>C4-252475</w:t>
      </w:r>
      <w:r>
        <w:rPr>
          <w:rFonts w:ascii="Arial" w:hAnsi="Arial" w:cs="Arial"/>
          <w:b/>
          <w:color w:val="0000FF"/>
          <w:sz w:val="24"/>
        </w:rPr>
        <w:tab/>
      </w:r>
      <w:r>
        <w:rPr>
          <w:rFonts w:ascii="Arial" w:hAnsi="Arial" w:cs="Arial"/>
          <w:b/>
          <w:sz w:val="24"/>
        </w:rPr>
        <w:t>API version and External doc update</w:t>
      </w:r>
    </w:p>
    <w:p w14:paraId="22F1925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v18.9.0</w:t>
      </w:r>
      <w:r>
        <w:rPr>
          <w:i/>
        </w:rPr>
        <w:tab/>
        <w:t xml:space="preserve">  CR-0317  rev  Cat: F (Rel-18)</w:t>
      </w:r>
      <w:r>
        <w:rPr>
          <w:i/>
        </w:rPr>
        <w:br/>
      </w:r>
      <w:r>
        <w:rPr>
          <w:i/>
        </w:rPr>
        <w:br/>
      </w:r>
      <w:r>
        <w:rPr>
          <w:i/>
        </w:rPr>
        <w:tab/>
      </w:r>
      <w:r>
        <w:rPr>
          <w:i/>
        </w:rPr>
        <w:tab/>
      </w:r>
      <w:r>
        <w:rPr>
          <w:i/>
        </w:rPr>
        <w:tab/>
      </w:r>
      <w:r>
        <w:rPr>
          <w:i/>
        </w:rPr>
        <w:tab/>
      </w:r>
      <w:r>
        <w:rPr>
          <w:i/>
        </w:rPr>
        <w:tab/>
        <w:t>Source: China Mobile</w:t>
      </w:r>
    </w:p>
    <w:p w14:paraId="2445139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FAD5A" w14:textId="703650E2" w:rsidR="005B6058" w:rsidRDefault="005B6058" w:rsidP="005B6058">
      <w:pPr>
        <w:rPr>
          <w:rFonts w:ascii="Arial" w:hAnsi="Arial" w:cs="Arial"/>
          <w:b/>
          <w:sz w:val="24"/>
        </w:rPr>
      </w:pPr>
      <w:r>
        <w:rPr>
          <w:rFonts w:ascii="Arial" w:hAnsi="Arial" w:cs="Arial"/>
          <w:b/>
          <w:color w:val="0000FF"/>
          <w:sz w:val="24"/>
        </w:rPr>
        <w:t>C4-252476</w:t>
      </w:r>
      <w:r>
        <w:rPr>
          <w:rFonts w:ascii="Arial" w:hAnsi="Arial" w:cs="Arial"/>
          <w:b/>
          <w:color w:val="0000FF"/>
          <w:sz w:val="24"/>
        </w:rPr>
        <w:tab/>
      </w:r>
      <w:r>
        <w:rPr>
          <w:rFonts w:ascii="Arial" w:hAnsi="Arial" w:cs="Arial"/>
          <w:b/>
          <w:sz w:val="24"/>
        </w:rPr>
        <w:t>API version and External doc update</w:t>
      </w:r>
    </w:p>
    <w:p w14:paraId="2AA3C3A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v18.9.0</w:t>
      </w:r>
      <w:r>
        <w:rPr>
          <w:i/>
        </w:rPr>
        <w:tab/>
        <w:t xml:space="preserve">  CR-1221  rev  Cat: F (Rel-18)</w:t>
      </w:r>
      <w:r>
        <w:rPr>
          <w:i/>
        </w:rPr>
        <w:br/>
      </w:r>
      <w:r>
        <w:rPr>
          <w:i/>
        </w:rPr>
        <w:br/>
      </w:r>
      <w:r>
        <w:rPr>
          <w:i/>
        </w:rPr>
        <w:tab/>
      </w:r>
      <w:r>
        <w:rPr>
          <w:i/>
        </w:rPr>
        <w:tab/>
      </w:r>
      <w:r>
        <w:rPr>
          <w:i/>
        </w:rPr>
        <w:tab/>
      </w:r>
      <w:r>
        <w:rPr>
          <w:i/>
        </w:rPr>
        <w:tab/>
      </w:r>
      <w:r>
        <w:rPr>
          <w:i/>
        </w:rPr>
        <w:tab/>
        <w:t>Source: Ericsson</w:t>
      </w:r>
    </w:p>
    <w:p w14:paraId="7F83888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E1F66" w14:textId="761F6FA4" w:rsidR="005B6058" w:rsidRDefault="005B6058" w:rsidP="005B6058">
      <w:pPr>
        <w:rPr>
          <w:rFonts w:ascii="Arial" w:hAnsi="Arial" w:cs="Arial"/>
          <w:b/>
          <w:sz w:val="24"/>
        </w:rPr>
      </w:pPr>
      <w:r>
        <w:rPr>
          <w:rFonts w:ascii="Arial" w:hAnsi="Arial" w:cs="Arial"/>
          <w:b/>
          <w:color w:val="0000FF"/>
          <w:sz w:val="24"/>
        </w:rPr>
        <w:t>C4-252477</w:t>
      </w:r>
      <w:r>
        <w:rPr>
          <w:rFonts w:ascii="Arial" w:hAnsi="Arial" w:cs="Arial"/>
          <w:b/>
          <w:color w:val="0000FF"/>
          <w:sz w:val="24"/>
        </w:rPr>
        <w:tab/>
      </w:r>
      <w:r>
        <w:rPr>
          <w:rFonts w:ascii="Arial" w:hAnsi="Arial" w:cs="Arial"/>
          <w:b/>
          <w:sz w:val="24"/>
        </w:rPr>
        <w:t>API version and External doc update</w:t>
      </w:r>
    </w:p>
    <w:p w14:paraId="4255108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v18.8.0</w:t>
      </w:r>
      <w:r>
        <w:rPr>
          <w:i/>
        </w:rPr>
        <w:tab/>
        <w:t xml:space="preserve">  CR-0242  rev  Cat: F (Rel-18)</w:t>
      </w:r>
      <w:r>
        <w:rPr>
          <w:i/>
        </w:rPr>
        <w:br/>
      </w:r>
      <w:r>
        <w:rPr>
          <w:i/>
        </w:rPr>
        <w:br/>
      </w:r>
      <w:r>
        <w:rPr>
          <w:i/>
        </w:rPr>
        <w:tab/>
      </w:r>
      <w:r>
        <w:rPr>
          <w:i/>
        </w:rPr>
        <w:tab/>
      </w:r>
      <w:r>
        <w:rPr>
          <w:i/>
        </w:rPr>
        <w:tab/>
      </w:r>
      <w:r>
        <w:rPr>
          <w:i/>
        </w:rPr>
        <w:tab/>
      </w:r>
      <w:r>
        <w:rPr>
          <w:i/>
        </w:rPr>
        <w:tab/>
        <w:t>Source: Huawei</w:t>
      </w:r>
    </w:p>
    <w:p w14:paraId="0C9FAF1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2E344" w14:textId="4D6AB18D" w:rsidR="005B6058" w:rsidRDefault="005B6058" w:rsidP="005B6058">
      <w:pPr>
        <w:rPr>
          <w:rFonts w:ascii="Arial" w:hAnsi="Arial" w:cs="Arial"/>
          <w:b/>
          <w:sz w:val="24"/>
        </w:rPr>
      </w:pPr>
      <w:r>
        <w:rPr>
          <w:rFonts w:ascii="Arial" w:hAnsi="Arial" w:cs="Arial"/>
          <w:b/>
          <w:color w:val="0000FF"/>
          <w:sz w:val="24"/>
        </w:rPr>
        <w:t>C4-252478</w:t>
      </w:r>
      <w:r>
        <w:rPr>
          <w:rFonts w:ascii="Arial" w:hAnsi="Arial" w:cs="Arial"/>
          <w:b/>
          <w:color w:val="0000FF"/>
          <w:sz w:val="24"/>
        </w:rPr>
        <w:tab/>
      </w:r>
      <w:r>
        <w:rPr>
          <w:rFonts w:ascii="Arial" w:hAnsi="Arial" w:cs="Arial"/>
          <w:b/>
          <w:sz w:val="24"/>
        </w:rPr>
        <w:t>API version and External doc update</w:t>
      </w:r>
    </w:p>
    <w:p w14:paraId="5E94FDB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v18.9.0</w:t>
      </w:r>
      <w:r>
        <w:rPr>
          <w:i/>
        </w:rPr>
        <w:tab/>
        <w:t xml:space="preserve">  CR-0661  rev  Cat: F (Rel-18)</w:t>
      </w:r>
      <w:r>
        <w:rPr>
          <w:i/>
        </w:rPr>
        <w:br/>
      </w:r>
      <w:r>
        <w:rPr>
          <w:i/>
        </w:rPr>
        <w:br/>
      </w:r>
      <w:r>
        <w:rPr>
          <w:i/>
        </w:rPr>
        <w:tab/>
      </w:r>
      <w:r>
        <w:rPr>
          <w:i/>
        </w:rPr>
        <w:tab/>
      </w:r>
      <w:r>
        <w:rPr>
          <w:i/>
        </w:rPr>
        <w:tab/>
      </w:r>
      <w:r>
        <w:rPr>
          <w:i/>
        </w:rPr>
        <w:tab/>
      </w:r>
      <w:r>
        <w:rPr>
          <w:i/>
        </w:rPr>
        <w:tab/>
        <w:t>Source: Huawei</w:t>
      </w:r>
    </w:p>
    <w:p w14:paraId="7442C8C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C68CC" w14:textId="0ECC53E6" w:rsidR="005B6058" w:rsidRDefault="005B6058" w:rsidP="005B6058">
      <w:pPr>
        <w:rPr>
          <w:rFonts w:ascii="Arial" w:hAnsi="Arial" w:cs="Arial"/>
          <w:b/>
          <w:sz w:val="24"/>
        </w:rPr>
      </w:pPr>
      <w:r>
        <w:rPr>
          <w:rFonts w:ascii="Arial" w:hAnsi="Arial" w:cs="Arial"/>
          <w:b/>
          <w:color w:val="0000FF"/>
          <w:sz w:val="24"/>
        </w:rPr>
        <w:lastRenderedPageBreak/>
        <w:t>C4-252479</w:t>
      </w:r>
      <w:r>
        <w:rPr>
          <w:rFonts w:ascii="Arial" w:hAnsi="Arial" w:cs="Arial"/>
          <w:b/>
          <w:color w:val="0000FF"/>
          <w:sz w:val="24"/>
        </w:rPr>
        <w:tab/>
      </w:r>
      <w:r>
        <w:rPr>
          <w:rFonts w:ascii="Arial" w:hAnsi="Arial" w:cs="Arial"/>
          <w:b/>
          <w:sz w:val="24"/>
        </w:rPr>
        <w:t>API version and External doc update</w:t>
      </w:r>
    </w:p>
    <w:p w14:paraId="0A0628A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v18.8.0</w:t>
      </w:r>
      <w:r>
        <w:rPr>
          <w:i/>
        </w:rPr>
        <w:tab/>
        <w:t xml:space="preserve">  CR-0358  rev  Cat: F (Rel-18)</w:t>
      </w:r>
      <w:r>
        <w:rPr>
          <w:i/>
        </w:rPr>
        <w:br/>
      </w:r>
      <w:r>
        <w:rPr>
          <w:i/>
        </w:rPr>
        <w:br/>
      </w:r>
      <w:r>
        <w:rPr>
          <w:i/>
        </w:rPr>
        <w:tab/>
      </w:r>
      <w:r>
        <w:rPr>
          <w:i/>
        </w:rPr>
        <w:tab/>
      </w:r>
      <w:r>
        <w:rPr>
          <w:i/>
        </w:rPr>
        <w:tab/>
      </w:r>
      <w:r>
        <w:rPr>
          <w:i/>
        </w:rPr>
        <w:tab/>
      </w:r>
      <w:r>
        <w:rPr>
          <w:i/>
        </w:rPr>
        <w:tab/>
        <w:t>Source: Ericsson</w:t>
      </w:r>
    </w:p>
    <w:p w14:paraId="52EC4B8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2DEFE" w14:textId="77777777" w:rsidR="005B6058" w:rsidRDefault="005B6058" w:rsidP="005B6058">
      <w:pPr>
        <w:pStyle w:val="Heading3"/>
      </w:pPr>
      <w:bookmarkStart w:id="16" w:name="_Toc199147302"/>
      <w:r>
        <w:t>6.5</w:t>
      </w:r>
      <w:r>
        <w:tab/>
        <w:t xml:space="preserve">Rel-19 OpenAPI version and </w:t>
      </w:r>
      <w:proofErr w:type="spellStart"/>
      <w:r>
        <w:t>ExternalDocs</w:t>
      </w:r>
      <w:proofErr w:type="spellEnd"/>
      <w:r>
        <w:t xml:space="preserve"> Update CRs</w:t>
      </w:r>
      <w:bookmarkEnd w:id="16"/>
    </w:p>
    <w:p w14:paraId="5F9D3635" w14:textId="27C9FFF5" w:rsidR="005B6058" w:rsidRDefault="005B6058" w:rsidP="005B6058">
      <w:pPr>
        <w:rPr>
          <w:rFonts w:ascii="Arial" w:hAnsi="Arial" w:cs="Arial"/>
          <w:b/>
          <w:sz w:val="24"/>
        </w:rPr>
      </w:pPr>
      <w:r>
        <w:rPr>
          <w:rFonts w:ascii="Arial" w:hAnsi="Arial" w:cs="Arial"/>
          <w:b/>
          <w:color w:val="0000FF"/>
          <w:sz w:val="24"/>
        </w:rPr>
        <w:t>C4-252480</w:t>
      </w:r>
      <w:r>
        <w:rPr>
          <w:rFonts w:ascii="Arial" w:hAnsi="Arial" w:cs="Arial"/>
          <w:b/>
          <w:color w:val="0000FF"/>
          <w:sz w:val="24"/>
        </w:rPr>
        <w:tab/>
      </w:r>
      <w:r>
        <w:rPr>
          <w:rFonts w:ascii="Arial" w:hAnsi="Arial" w:cs="Arial"/>
          <w:b/>
          <w:sz w:val="24"/>
        </w:rPr>
        <w:t>API version and External doc update</w:t>
      </w:r>
    </w:p>
    <w:p w14:paraId="3C23CD3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CR-0072  rev  Cat: F (Rel-19)</w:t>
      </w:r>
      <w:r>
        <w:rPr>
          <w:i/>
        </w:rPr>
        <w:br/>
      </w:r>
      <w:r>
        <w:rPr>
          <w:i/>
        </w:rPr>
        <w:br/>
      </w:r>
      <w:r>
        <w:rPr>
          <w:i/>
        </w:rPr>
        <w:tab/>
      </w:r>
      <w:r>
        <w:rPr>
          <w:i/>
        </w:rPr>
        <w:tab/>
      </w:r>
      <w:r>
        <w:rPr>
          <w:i/>
        </w:rPr>
        <w:tab/>
      </w:r>
      <w:r>
        <w:rPr>
          <w:i/>
        </w:rPr>
        <w:tab/>
      </w:r>
      <w:r>
        <w:rPr>
          <w:i/>
        </w:rPr>
        <w:tab/>
        <w:t>Source: China Mobile</w:t>
      </w:r>
    </w:p>
    <w:p w14:paraId="4E5248A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64D53" w14:textId="65BAF7FC" w:rsidR="005B6058" w:rsidRDefault="005B6058" w:rsidP="005B6058">
      <w:pPr>
        <w:rPr>
          <w:rFonts w:ascii="Arial" w:hAnsi="Arial" w:cs="Arial"/>
          <w:b/>
          <w:sz w:val="24"/>
        </w:rPr>
      </w:pPr>
      <w:r>
        <w:rPr>
          <w:rFonts w:ascii="Arial" w:hAnsi="Arial" w:cs="Arial"/>
          <w:b/>
          <w:color w:val="0000FF"/>
          <w:sz w:val="24"/>
        </w:rPr>
        <w:t>C4-252481</w:t>
      </w:r>
      <w:r>
        <w:rPr>
          <w:rFonts w:ascii="Arial" w:hAnsi="Arial" w:cs="Arial"/>
          <w:b/>
          <w:color w:val="0000FF"/>
          <w:sz w:val="24"/>
        </w:rPr>
        <w:tab/>
      </w:r>
      <w:r>
        <w:rPr>
          <w:rFonts w:ascii="Arial" w:hAnsi="Arial" w:cs="Arial"/>
          <w:b/>
          <w:sz w:val="24"/>
        </w:rPr>
        <w:t>API version and External doc update</w:t>
      </w:r>
    </w:p>
    <w:p w14:paraId="57DD539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CR-0039  rev  Cat: F (Rel-19)</w:t>
      </w:r>
      <w:r>
        <w:rPr>
          <w:i/>
        </w:rPr>
        <w:br/>
      </w:r>
      <w:r>
        <w:rPr>
          <w:i/>
        </w:rPr>
        <w:br/>
      </w:r>
      <w:r>
        <w:rPr>
          <w:i/>
        </w:rPr>
        <w:tab/>
      </w:r>
      <w:r>
        <w:rPr>
          <w:i/>
        </w:rPr>
        <w:tab/>
      </w:r>
      <w:r>
        <w:rPr>
          <w:i/>
        </w:rPr>
        <w:tab/>
      </w:r>
      <w:r>
        <w:rPr>
          <w:i/>
        </w:rPr>
        <w:tab/>
      </w:r>
      <w:r>
        <w:rPr>
          <w:i/>
        </w:rPr>
        <w:tab/>
        <w:t>Source: Huawei</w:t>
      </w:r>
    </w:p>
    <w:p w14:paraId="226C521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632E4" w14:textId="753DAFE5" w:rsidR="005B6058" w:rsidRDefault="005B6058" w:rsidP="005B6058">
      <w:pPr>
        <w:rPr>
          <w:rFonts w:ascii="Arial" w:hAnsi="Arial" w:cs="Arial"/>
          <w:b/>
          <w:sz w:val="24"/>
        </w:rPr>
      </w:pPr>
      <w:r>
        <w:rPr>
          <w:rFonts w:ascii="Arial" w:hAnsi="Arial" w:cs="Arial"/>
          <w:b/>
          <w:color w:val="0000FF"/>
          <w:sz w:val="24"/>
        </w:rPr>
        <w:t>C4-252482</w:t>
      </w:r>
      <w:r>
        <w:rPr>
          <w:rFonts w:ascii="Arial" w:hAnsi="Arial" w:cs="Arial"/>
          <w:b/>
          <w:color w:val="0000FF"/>
          <w:sz w:val="24"/>
        </w:rPr>
        <w:tab/>
      </w:r>
      <w:r>
        <w:rPr>
          <w:rFonts w:ascii="Arial" w:hAnsi="Arial" w:cs="Arial"/>
          <w:b/>
          <w:sz w:val="24"/>
        </w:rPr>
        <w:t>API version and External doc update</w:t>
      </w:r>
    </w:p>
    <w:p w14:paraId="04388A7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v19.1.0</w:t>
      </w:r>
      <w:r>
        <w:rPr>
          <w:i/>
        </w:rPr>
        <w:tab/>
        <w:t xml:space="preserve">  CR-0033  rev  Cat: F (Rel-19)</w:t>
      </w:r>
      <w:r>
        <w:rPr>
          <w:i/>
        </w:rPr>
        <w:br/>
      </w:r>
      <w:r>
        <w:rPr>
          <w:i/>
        </w:rPr>
        <w:br/>
      </w:r>
      <w:r>
        <w:rPr>
          <w:i/>
        </w:rPr>
        <w:tab/>
      </w:r>
      <w:r>
        <w:rPr>
          <w:i/>
        </w:rPr>
        <w:tab/>
      </w:r>
      <w:r>
        <w:rPr>
          <w:i/>
        </w:rPr>
        <w:tab/>
      </w:r>
      <w:r>
        <w:rPr>
          <w:i/>
        </w:rPr>
        <w:tab/>
      </w:r>
      <w:r>
        <w:rPr>
          <w:i/>
        </w:rPr>
        <w:tab/>
        <w:t>Source: Qualcomm</w:t>
      </w:r>
    </w:p>
    <w:p w14:paraId="6C91CFE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51838" w14:textId="622623C0" w:rsidR="005B6058" w:rsidRDefault="005B6058" w:rsidP="005B6058">
      <w:pPr>
        <w:rPr>
          <w:rFonts w:ascii="Arial" w:hAnsi="Arial" w:cs="Arial"/>
          <w:b/>
          <w:sz w:val="24"/>
        </w:rPr>
      </w:pPr>
      <w:r>
        <w:rPr>
          <w:rFonts w:ascii="Arial" w:hAnsi="Arial" w:cs="Arial"/>
          <w:b/>
          <w:color w:val="0000FF"/>
          <w:sz w:val="24"/>
        </w:rPr>
        <w:t>C4-252483</w:t>
      </w:r>
      <w:r>
        <w:rPr>
          <w:rFonts w:ascii="Arial" w:hAnsi="Arial" w:cs="Arial"/>
          <w:b/>
          <w:color w:val="0000FF"/>
          <w:sz w:val="24"/>
        </w:rPr>
        <w:tab/>
      </w:r>
      <w:r>
        <w:rPr>
          <w:rFonts w:ascii="Arial" w:hAnsi="Arial" w:cs="Arial"/>
          <w:b/>
          <w:sz w:val="24"/>
        </w:rPr>
        <w:t>API version and External doc update</w:t>
      </w:r>
    </w:p>
    <w:p w14:paraId="520E030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CR-0876  rev  Cat: F (Rel-19)</w:t>
      </w:r>
      <w:r>
        <w:rPr>
          <w:i/>
        </w:rPr>
        <w:br/>
      </w:r>
      <w:r>
        <w:rPr>
          <w:i/>
        </w:rPr>
        <w:br/>
      </w:r>
      <w:r>
        <w:rPr>
          <w:i/>
        </w:rPr>
        <w:tab/>
      </w:r>
      <w:r>
        <w:rPr>
          <w:i/>
        </w:rPr>
        <w:tab/>
      </w:r>
      <w:r>
        <w:rPr>
          <w:i/>
        </w:rPr>
        <w:tab/>
      </w:r>
      <w:r>
        <w:rPr>
          <w:i/>
        </w:rPr>
        <w:tab/>
      </w:r>
      <w:r>
        <w:rPr>
          <w:i/>
        </w:rPr>
        <w:tab/>
        <w:t>Source: Nokia</w:t>
      </w:r>
    </w:p>
    <w:p w14:paraId="26CB175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29380" w14:textId="4AFD55FC" w:rsidR="005B6058" w:rsidRDefault="005B6058" w:rsidP="005B6058">
      <w:pPr>
        <w:rPr>
          <w:rFonts w:ascii="Arial" w:hAnsi="Arial" w:cs="Arial"/>
          <w:b/>
          <w:sz w:val="24"/>
        </w:rPr>
      </w:pPr>
      <w:r>
        <w:rPr>
          <w:rFonts w:ascii="Arial" w:hAnsi="Arial" w:cs="Arial"/>
          <w:b/>
          <w:color w:val="0000FF"/>
          <w:sz w:val="24"/>
        </w:rPr>
        <w:t>C4-252484</w:t>
      </w:r>
      <w:r>
        <w:rPr>
          <w:rFonts w:ascii="Arial" w:hAnsi="Arial" w:cs="Arial"/>
          <w:b/>
          <w:color w:val="0000FF"/>
          <w:sz w:val="24"/>
        </w:rPr>
        <w:tab/>
      </w:r>
      <w:r>
        <w:rPr>
          <w:rFonts w:ascii="Arial" w:hAnsi="Arial" w:cs="Arial"/>
          <w:b/>
          <w:sz w:val="24"/>
        </w:rPr>
        <w:t>API version and External doc update</w:t>
      </w:r>
    </w:p>
    <w:p w14:paraId="0CB6013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CR-1472  rev  Cat: F (Rel-19)</w:t>
      </w:r>
      <w:r>
        <w:rPr>
          <w:i/>
        </w:rPr>
        <w:br/>
      </w:r>
      <w:r>
        <w:rPr>
          <w:i/>
        </w:rPr>
        <w:br/>
      </w:r>
      <w:r>
        <w:rPr>
          <w:i/>
        </w:rPr>
        <w:tab/>
      </w:r>
      <w:r>
        <w:rPr>
          <w:i/>
        </w:rPr>
        <w:tab/>
      </w:r>
      <w:r>
        <w:rPr>
          <w:i/>
        </w:rPr>
        <w:tab/>
      </w:r>
      <w:r>
        <w:rPr>
          <w:i/>
        </w:rPr>
        <w:tab/>
      </w:r>
      <w:r>
        <w:rPr>
          <w:i/>
        </w:rPr>
        <w:tab/>
        <w:t>Source: Nokia</w:t>
      </w:r>
    </w:p>
    <w:p w14:paraId="4C4BE93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35B03" w14:textId="7A18E553" w:rsidR="005B6058" w:rsidRDefault="005B6058" w:rsidP="005B6058">
      <w:pPr>
        <w:rPr>
          <w:rFonts w:ascii="Arial" w:hAnsi="Arial" w:cs="Arial"/>
          <w:b/>
          <w:sz w:val="24"/>
        </w:rPr>
      </w:pPr>
      <w:r>
        <w:rPr>
          <w:rFonts w:ascii="Arial" w:hAnsi="Arial" w:cs="Arial"/>
          <w:b/>
          <w:color w:val="0000FF"/>
          <w:sz w:val="24"/>
        </w:rPr>
        <w:t>C4-252485</w:t>
      </w:r>
      <w:r>
        <w:rPr>
          <w:rFonts w:ascii="Arial" w:hAnsi="Arial" w:cs="Arial"/>
          <w:b/>
          <w:color w:val="0000FF"/>
          <w:sz w:val="24"/>
        </w:rPr>
        <w:tab/>
      </w:r>
      <w:r>
        <w:rPr>
          <w:rFonts w:ascii="Arial" w:hAnsi="Arial" w:cs="Arial"/>
          <w:b/>
          <w:sz w:val="24"/>
        </w:rPr>
        <w:t>API version and External doc update</w:t>
      </w:r>
    </w:p>
    <w:p w14:paraId="472789F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v19.2.0</w:t>
      </w:r>
      <w:r>
        <w:rPr>
          <w:i/>
        </w:rPr>
        <w:tab/>
        <w:t xml:space="preserve">  CR-0318  rev  Cat: F (Rel-19)</w:t>
      </w:r>
      <w:r>
        <w:rPr>
          <w:i/>
        </w:rPr>
        <w:br/>
      </w:r>
      <w:r>
        <w:rPr>
          <w:i/>
        </w:rPr>
        <w:br/>
      </w:r>
      <w:r>
        <w:rPr>
          <w:i/>
        </w:rPr>
        <w:tab/>
      </w:r>
      <w:r>
        <w:rPr>
          <w:i/>
        </w:rPr>
        <w:tab/>
      </w:r>
      <w:r>
        <w:rPr>
          <w:i/>
        </w:rPr>
        <w:tab/>
      </w:r>
      <w:r>
        <w:rPr>
          <w:i/>
        </w:rPr>
        <w:tab/>
      </w:r>
      <w:r>
        <w:rPr>
          <w:i/>
        </w:rPr>
        <w:tab/>
        <w:t>Source: China Mobile</w:t>
      </w:r>
    </w:p>
    <w:p w14:paraId="6AD5028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47B81" w14:textId="25D1BC6C" w:rsidR="005B6058" w:rsidRDefault="005B6058" w:rsidP="005B6058">
      <w:pPr>
        <w:rPr>
          <w:rFonts w:ascii="Arial" w:hAnsi="Arial" w:cs="Arial"/>
          <w:b/>
          <w:sz w:val="24"/>
        </w:rPr>
      </w:pPr>
      <w:r>
        <w:rPr>
          <w:rFonts w:ascii="Arial" w:hAnsi="Arial" w:cs="Arial"/>
          <w:b/>
          <w:color w:val="0000FF"/>
          <w:sz w:val="24"/>
        </w:rPr>
        <w:lastRenderedPageBreak/>
        <w:t>C4-252486</w:t>
      </w:r>
      <w:r>
        <w:rPr>
          <w:rFonts w:ascii="Arial" w:hAnsi="Arial" w:cs="Arial"/>
          <w:b/>
          <w:color w:val="0000FF"/>
          <w:sz w:val="24"/>
        </w:rPr>
        <w:tab/>
      </w:r>
      <w:r>
        <w:rPr>
          <w:rFonts w:ascii="Arial" w:hAnsi="Arial" w:cs="Arial"/>
          <w:b/>
          <w:sz w:val="24"/>
        </w:rPr>
        <w:t>API version and External doc update</w:t>
      </w:r>
    </w:p>
    <w:p w14:paraId="4E977B4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v19.2.0</w:t>
      </w:r>
      <w:r>
        <w:rPr>
          <w:i/>
        </w:rPr>
        <w:tab/>
        <w:t xml:space="preserve">  CR-0534  rev  Cat: F (Rel-19)</w:t>
      </w:r>
      <w:r>
        <w:rPr>
          <w:i/>
        </w:rPr>
        <w:br/>
      </w:r>
      <w:r>
        <w:rPr>
          <w:i/>
        </w:rPr>
        <w:br/>
      </w:r>
      <w:r>
        <w:rPr>
          <w:i/>
        </w:rPr>
        <w:tab/>
      </w:r>
      <w:r>
        <w:rPr>
          <w:i/>
        </w:rPr>
        <w:tab/>
      </w:r>
      <w:r>
        <w:rPr>
          <w:i/>
        </w:rPr>
        <w:tab/>
      </w:r>
      <w:r>
        <w:rPr>
          <w:i/>
        </w:rPr>
        <w:tab/>
      </w:r>
      <w:r>
        <w:rPr>
          <w:i/>
        </w:rPr>
        <w:tab/>
        <w:t>Source: China Mobile</w:t>
      </w:r>
    </w:p>
    <w:p w14:paraId="0D729E1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040EB" w14:textId="597902CF" w:rsidR="005B6058" w:rsidRDefault="005B6058" w:rsidP="005B6058">
      <w:pPr>
        <w:rPr>
          <w:rFonts w:ascii="Arial" w:hAnsi="Arial" w:cs="Arial"/>
          <w:b/>
          <w:sz w:val="24"/>
        </w:rPr>
      </w:pPr>
      <w:r>
        <w:rPr>
          <w:rFonts w:ascii="Arial" w:hAnsi="Arial" w:cs="Arial"/>
          <w:b/>
          <w:color w:val="0000FF"/>
          <w:sz w:val="24"/>
        </w:rPr>
        <w:t>C4-252487</w:t>
      </w:r>
      <w:r>
        <w:rPr>
          <w:rFonts w:ascii="Arial" w:hAnsi="Arial" w:cs="Arial"/>
          <w:b/>
          <w:color w:val="0000FF"/>
          <w:sz w:val="24"/>
        </w:rPr>
        <w:tab/>
      </w:r>
      <w:r>
        <w:rPr>
          <w:rFonts w:ascii="Arial" w:hAnsi="Arial" w:cs="Arial"/>
          <w:b/>
          <w:sz w:val="24"/>
        </w:rPr>
        <w:t>API version and External doc update</w:t>
      </w:r>
    </w:p>
    <w:p w14:paraId="42256CE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v19.2.0</w:t>
      </w:r>
      <w:r>
        <w:rPr>
          <w:i/>
        </w:rPr>
        <w:tab/>
        <w:t xml:space="preserve">  CR-0234  rev  Cat: F (Rel-19)</w:t>
      </w:r>
      <w:r>
        <w:rPr>
          <w:i/>
        </w:rPr>
        <w:br/>
      </w:r>
      <w:r>
        <w:rPr>
          <w:i/>
        </w:rPr>
        <w:br/>
      </w:r>
      <w:r>
        <w:rPr>
          <w:i/>
        </w:rPr>
        <w:tab/>
      </w:r>
      <w:r>
        <w:rPr>
          <w:i/>
        </w:rPr>
        <w:tab/>
      </w:r>
      <w:r>
        <w:rPr>
          <w:i/>
        </w:rPr>
        <w:tab/>
      </w:r>
      <w:r>
        <w:rPr>
          <w:i/>
        </w:rPr>
        <w:tab/>
      </w:r>
      <w:r>
        <w:rPr>
          <w:i/>
        </w:rPr>
        <w:tab/>
        <w:t>Source: Orange</w:t>
      </w:r>
    </w:p>
    <w:p w14:paraId="146F456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1F6F2" w14:textId="48D3C2A3" w:rsidR="005B6058" w:rsidRDefault="005B6058" w:rsidP="005B6058">
      <w:pPr>
        <w:rPr>
          <w:rFonts w:ascii="Arial" w:hAnsi="Arial" w:cs="Arial"/>
          <w:b/>
          <w:sz w:val="24"/>
        </w:rPr>
      </w:pPr>
      <w:r>
        <w:rPr>
          <w:rFonts w:ascii="Arial" w:hAnsi="Arial" w:cs="Arial"/>
          <w:b/>
          <w:color w:val="0000FF"/>
          <w:sz w:val="24"/>
        </w:rPr>
        <w:t>C4-252488</w:t>
      </w:r>
      <w:r>
        <w:rPr>
          <w:rFonts w:ascii="Arial" w:hAnsi="Arial" w:cs="Arial"/>
          <w:b/>
          <w:color w:val="0000FF"/>
          <w:sz w:val="24"/>
        </w:rPr>
        <w:tab/>
      </w:r>
      <w:r>
        <w:rPr>
          <w:rFonts w:ascii="Arial" w:hAnsi="Arial" w:cs="Arial"/>
          <w:b/>
          <w:sz w:val="24"/>
        </w:rPr>
        <w:t>API version and External doc update</w:t>
      </w:r>
    </w:p>
    <w:p w14:paraId="1A7143A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CR-1200  rev  Cat: F (Rel-19)</w:t>
      </w:r>
      <w:r>
        <w:rPr>
          <w:i/>
        </w:rPr>
        <w:br/>
      </w:r>
      <w:r>
        <w:rPr>
          <w:i/>
        </w:rPr>
        <w:br/>
      </w:r>
      <w:r>
        <w:rPr>
          <w:i/>
        </w:rPr>
        <w:tab/>
      </w:r>
      <w:r>
        <w:rPr>
          <w:i/>
        </w:rPr>
        <w:tab/>
      </w:r>
      <w:r>
        <w:rPr>
          <w:i/>
        </w:rPr>
        <w:tab/>
      </w:r>
      <w:r>
        <w:rPr>
          <w:i/>
        </w:rPr>
        <w:tab/>
      </w:r>
      <w:r>
        <w:rPr>
          <w:i/>
        </w:rPr>
        <w:tab/>
        <w:t>Source: Ericsson</w:t>
      </w:r>
    </w:p>
    <w:p w14:paraId="2193E9E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89E0F" w14:textId="51BC783F" w:rsidR="005B6058" w:rsidRDefault="005B6058" w:rsidP="005B6058">
      <w:pPr>
        <w:rPr>
          <w:rFonts w:ascii="Arial" w:hAnsi="Arial" w:cs="Arial"/>
          <w:b/>
          <w:sz w:val="24"/>
        </w:rPr>
      </w:pPr>
      <w:r>
        <w:rPr>
          <w:rFonts w:ascii="Arial" w:hAnsi="Arial" w:cs="Arial"/>
          <w:b/>
          <w:color w:val="0000FF"/>
          <w:sz w:val="24"/>
        </w:rPr>
        <w:t>C4-252489</w:t>
      </w:r>
      <w:r>
        <w:rPr>
          <w:rFonts w:ascii="Arial" w:hAnsi="Arial" w:cs="Arial"/>
          <w:b/>
          <w:color w:val="0000FF"/>
          <w:sz w:val="24"/>
        </w:rPr>
        <w:tab/>
      </w:r>
      <w:r>
        <w:rPr>
          <w:rFonts w:ascii="Arial" w:hAnsi="Arial" w:cs="Arial"/>
          <w:b/>
          <w:sz w:val="24"/>
        </w:rPr>
        <w:t>API version and External doc update</w:t>
      </w:r>
    </w:p>
    <w:p w14:paraId="2767132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v19.2.0</w:t>
      </w:r>
      <w:r>
        <w:rPr>
          <w:i/>
        </w:rPr>
        <w:tab/>
        <w:t xml:space="preserve">  CR-0205  rev  Cat: F (Rel-19)</w:t>
      </w:r>
      <w:r>
        <w:rPr>
          <w:i/>
        </w:rPr>
        <w:br/>
      </w:r>
      <w:r>
        <w:rPr>
          <w:i/>
        </w:rPr>
        <w:br/>
      </w:r>
      <w:r>
        <w:rPr>
          <w:i/>
        </w:rPr>
        <w:tab/>
      </w:r>
      <w:r>
        <w:rPr>
          <w:i/>
        </w:rPr>
        <w:tab/>
      </w:r>
      <w:r>
        <w:rPr>
          <w:i/>
        </w:rPr>
        <w:tab/>
      </w:r>
      <w:r>
        <w:rPr>
          <w:i/>
        </w:rPr>
        <w:tab/>
      </w:r>
      <w:r>
        <w:rPr>
          <w:i/>
        </w:rPr>
        <w:tab/>
        <w:t>Source: CATT</w:t>
      </w:r>
    </w:p>
    <w:p w14:paraId="25E17F5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988F9" w14:textId="3B14110C" w:rsidR="005B6058" w:rsidRDefault="005B6058" w:rsidP="005B6058">
      <w:pPr>
        <w:rPr>
          <w:rFonts w:ascii="Arial" w:hAnsi="Arial" w:cs="Arial"/>
          <w:b/>
          <w:sz w:val="24"/>
        </w:rPr>
      </w:pPr>
      <w:r>
        <w:rPr>
          <w:rFonts w:ascii="Arial" w:hAnsi="Arial" w:cs="Arial"/>
          <w:b/>
          <w:color w:val="0000FF"/>
          <w:sz w:val="24"/>
        </w:rPr>
        <w:t>C4-252490</w:t>
      </w:r>
      <w:r>
        <w:rPr>
          <w:rFonts w:ascii="Arial" w:hAnsi="Arial" w:cs="Arial"/>
          <w:b/>
          <w:color w:val="0000FF"/>
          <w:sz w:val="24"/>
        </w:rPr>
        <w:tab/>
      </w:r>
      <w:r>
        <w:rPr>
          <w:rFonts w:ascii="Arial" w:hAnsi="Arial" w:cs="Arial"/>
          <w:b/>
          <w:sz w:val="24"/>
        </w:rPr>
        <w:t>API version and External doc update</w:t>
      </w:r>
    </w:p>
    <w:p w14:paraId="1DA6675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CR-1222  rev  Cat: F (Rel-19)</w:t>
      </w:r>
      <w:r>
        <w:rPr>
          <w:i/>
        </w:rPr>
        <w:br/>
      </w:r>
      <w:r>
        <w:rPr>
          <w:i/>
        </w:rPr>
        <w:br/>
      </w:r>
      <w:r>
        <w:rPr>
          <w:i/>
        </w:rPr>
        <w:tab/>
      </w:r>
      <w:r>
        <w:rPr>
          <w:i/>
        </w:rPr>
        <w:tab/>
      </w:r>
      <w:r>
        <w:rPr>
          <w:i/>
        </w:rPr>
        <w:tab/>
      </w:r>
      <w:r>
        <w:rPr>
          <w:i/>
        </w:rPr>
        <w:tab/>
      </w:r>
      <w:r>
        <w:rPr>
          <w:i/>
        </w:rPr>
        <w:tab/>
        <w:t>Source: Ericsson</w:t>
      </w:r>
    </w:p>
    <w:p w14:paraId="214EECE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64DE1" w14:textId="21BF4EB1" w:rsidR="005B6058" w:rsidRDefault="005B6058" w:rsidP="005B6058">
      <w:pPr>
        <w:rPr>
          <w:rFonts w:ascii="Arial" w:hAnsi="Arial" w:cs="Arial"/>
          <w:b/>
          <w:sz w:val="24"/>
        </w:rPr>
      </w:pPr>
      <w:r>
        <w:rPr>
          <w:rFonts w:ascii="Arial" w:hAnsi="Arial" w:cs="Arial"/>
          <w:b/>
          <w:color w:val="0000FF"/>
          <w:sz w:val="24"/>
        </w:rPr>
        <w:t>C4-252491</w:t>
      </w:r>
      <w:r>
        <w:rPr>
          <w:rFonts w:ascii="Arial" w:hAnsi="Arial" w:cs="Arial"/>
          <w:b/>
          <w:color w:val="0000FF"/>
          <w:sz w:val="24"/>
        </w:rPr>
        <w:tab/>
      </w:r>
      <w:r>
        <w:rPr>
          <w:rFonts w:ascii="Arial" w:hAnsi="Arial" w:cs="Arial"/>
          <w:b/>
          <w:sz w:val="24"/>
        </w:rPr>
        <w:t>API version and External doc update</w:t>
      </w:r>
    </w:p>
    <w:p w14:paraId="303DC0E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v19.0.0</w:t>
      </w:r>
      <w:r>
        <w:rPr>
          <w:i/>
        </w:rPr>
        <w:tab/>
        <w:t xml:space="preserve">  CR-0093  rev  Cat: F (Rel-19)</w:t>
      </w:r>
      <w:r>
        <w:rPr>
          <w:i/>
        </w:rPr>
        <w:br/>
      </w:r>
      <w:r>
        <w:rPr>
          <w:i/>
        </w:rPr>
        <w:br/>
      </w:r>
      <w:r>
        <w:rPr>
          <w:i/>
        </w:rPr>
        <w:tab/>
      </w:r>
      <w:r>
        <w:rPr>
          <w:i/>
        </w:rPr>
        <w:tab/>
      </w:r>
      <w:r>
        <w:rPr>
          <w:i/>
        </w:rPr>
        <w:tab/>
      </w:r>
      <w:r>
        <w:rPr>
          <w:i/>
        </w:rPr>
        <w:tab/>
      </w:r>
      <w:r>
        <w:rPr>
          <w:i/>
        </w:rPr>
        <w:tab/>
        <w:t>Source: ZTE</w:t>
      </w:r>
    </w:p>
    <w:p w14:paraId="4AF2AF4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84E6E" w14:textId="5D11C8A3" w:rsidR="005B6058" w:rsidRDefault="005B6058" w:rsidP="005B6058">
      <w:pPr>
        <w:rPr>
          <w:rFonts w:ascii="Arial" w:hAnsi="Arial" w:cs="Arial"/>
          <w:b/>
          <w:sz w:val="24"/>
        </w:rPr>
      </w:pPr>
      <w:r>
        <w:rPr>
          <w:rFonts w:ascii="Arial" w:hAnsi="Arial" w:cs="Arial"/>
          <w:b/>
          <w:color w:val="0000FF"/>
          <w:sz w:val="24"/>
        </w:rPr>
        <w:t>C4-252492</w:t>
      </w:r>
      <w:r>
        <w:rPr>
          <w:rFonts w:ascii="Arial" w:hAnsi="Arial" w:cs="Arial"/>
          <w:b/>
          <w:color w:val="0000FF"/>
          <w:sz w:val="24"/>
        </w:rPr>
        <w:tab/>
      </w:r>
      <w:r>
        <w:rPr>
          <w:rFonts w:ascii="Arial" w:hAnsi="Arial" w:cs="Arial"/>
          <w:b/>
          <w:sz w:val="24"/>
        </w:rPr>
        <w:t>API version and External doc update</w:t>
      </w:r>
    </w:p>
    <w:p w14:paraId="0472FBC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CR-0243  rev  Cat: F (Rel-19)</w:t>
      </w:r>
      <w:r>
        <w:rPr>
          <w:i/>
        </w:rPr>
        <w:br/>
      </w:r>
      <w:r>
        <w:rPr>
          <w:i/>
        </w:rPr>
        <w:br/>
      </w:r>
      <w:r>
        <w:rPr>
          <w:i/>
        </w:rPr>
        <w:tab/>
      </w:r>
      <w:r>
        <w:rPr>
          <w:i/>
        </w:rPr>
        <w:tab/>
      </w:r>
      <w:r>
        <w:rPr>
          <w:i/>
        </w:rPr>
        <w:tab/>
      </w:r>
      <w:r>
        <w:rPr>
          <w:i/>
        </w:rPr>
        <w:tab/>
      </w:r>
      <w:r>
        <w:rPr>
          <w:i/>
        </w:rPr>
        <w:tab/>
        <w:t>Source: Huawei</w:t>
      </w:r>
    </w:p>
    <w:p w14:paraId="565BF6A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F902D" w14:textId="4FB643C8" w:rsidR="005B6058" w:rsidRDefault="005B6058" w:rsidP="005B6058">
      <w:pPr>
        <w:rPr>
          <w:rFonts w:ascii="Arial" w:hAnsi="Arial" w:cs="Arial"/>
          <w:b/>
          <w:sz w:val="24"/>
        </w:rPr>
      </w:pPr>
      <w:r>
        <w:rPr>
          <w:rFonts w:ascii="Arial" w:hAnsi="Arial" w:cs="Arial"/>
          <w:b/>
          <w:color w:val="0000FF"/>
          <w:sz w:val="24"/>
        </w:rPr>
        <w:t>C4-252493</w:t>
      </w:r>
      <w:r>
        <w:rPr>
          <w:rFonts w:ascii="Arial" w:hAnsi="Arial" w:cs="Arial"/>
          <w:b/>
          <w:color w:val="0000FF"/>
          <w:sz w:val="24"/>
        </w:rPr>
        <w:tab/>
      </w:r>
      <w:r>
        <w:rPr>
          <w:rFonts w:ascii="Arial" w:hAnsi="Arial" w:cs="Arial"/>
          <w:b/>
          <w:sz w:val="24"/>
        </w:rPr>
        <w:t>API version and External doc update</w:t>
      </w:r>
    </w:p>
    <w:p w14:paraId="74E83307"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v19.0.0</w:t>
      </w:r>
      <w:r>
        <w:rPr>
          <w:i/>
        </w:rPr>
        <w:tab/>
        <w:t xml:space="preserve">  CR-0096  rev  Cat: F (Rel-19)</w:t>
      </w:r>
      <w:r>
        <w:rPr>
          <w:i/>
        </w:rPr>
        <w:br/>
      </w:r>
      <w:r>
        <w:rPr>
          <w:i/>
        </w:rPr>
        <w:br/>
      </w:r>
      <w:r>
        <w:rPr>
          <w:i/>
        </w:rPr>
        <w:tab/>
      </w:r>
      <w:r>
        <w:rPr>
          <w:i/>
        </w:rPr>
        <w:tab/>
      </w:r>
      <w:r>
        <w:rPr>
          <w:i/>
        </w:rPr>
        <w:tab/>
      </w:r>
      <w:r>
        <w:rPr>
          <w:i/>
        </w:rPr>
        <w:tab/>
      </w:r>
      <w:r>
        <w:rPr>
          <w:i/>
        </w:rPr>
        <w:tab/>
        <w:t>Source: Huawei</w:t>
      </w:r>
    </w:p>
    <w:p w14:paraId="3DA319C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5977D" w14:textId="30FD6916" w:rsidR="005B6058" w:rsidRDefault="005B6058" w:rsidP="005B6058">
      <w:pPr>
        <w:rPr>
          <w:rFonts w:ascii="Arial" w:hAnsi="Arial" w:cs="Arial"/>
          <w:b/>
          <w:sz w:val="24"/>
        </w:rPr>
      </w:pPr>
      <w:r>
        <w:rPr>
          <w:rFonts w:ascii="Arial" w:hAnsi="Arial" w:cs="Arial"/>
          <w:b/>
          <w:color w:val="0000FF"/>
          <w:sz w:val="24"/>
        </w:rPr>
        <w:t>C4-252494</w:t>
      </w:r>
      <w:r>
        <w:rPr>
          <w:rFonts w:ascii="Arial" w:hAnsi="Arial" w:cs="Arial"/>
          <w:b/>
          <w:color w:val="0000FF"/>
          <w:sz w:val="24"/>
        </w:rPr>
        <w:tab/>
      </w:r>
      <w:r>
        <w:rPr>
          <w:rFonts w:ascii="Arial" w:hAnsi="Arial" w:cs="Arial"/>
          <w:b/>
          <w:sz w:val="24"/>
        </w:rPr>
        <w:t>API version and External doc update</w:t>
      </w:r>
    </w:p>
    <w:p w14:paraId="60584C5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v19.0.0</w:t>
      </w:r>
      <w:r>
        <w:rPr>
          <w:i/>
        </w:rPr>
        <w:tab/>
        <w:t xml:space="preserve">  CR-0150  rev  Cat: F (Rel-19)</w:t>
      </w:r>
      <w:r>
        <w:rPr>
          <w:i/>
        </w:rPr>
        <w:br/>
      </w:r>
      <w:r>
        <w:rPr>
          <w:i/>
        </w:rPr>
        <w:br/>
      </w:r>
      <w:r>
        <w:rPr>
          <w:i/>
        </w:rPr>
        <w:tab/>
      </w:r>
      <w:r>
        <w:rPr>
          <w:i/>
        </w:rPr>
        <w:tab/>
      </w:r>
      <w:r>
        <w:rPr>
          <w:i/>
        </w:rPr>
        <w:tab/>
      </w:r>
      <w:r>
        <w:rPr>
          <w:i/>
        </w:rPr>
        <w:tab/>
      </w:r>
      <w:r>
        <w:rPr>
          <w:i/>
        </w:rPr>
        <w:tab/>
        <w:t>Source: ZTE</w:t>
      </w:r>
    </w:p>
    <w:p w14:paraId="07811E4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5EED4" w14:textId="08ED2D96" w:rsidR="005B6058" w:rsidRDefault="005B6058" w:rsidP="005B6058">
      <w:pPr>
        <w:rPr>
          <w:rFonts w:ascii="Arial" w:hAnsi="Arial" w:cs="Arial"/>
          <w:b/>
          <w:sz w:val="24"/>
        </w:rPr>
      </w:pPr>
      <w:r>
        <w:rPr>
          <w:rFonts w:ascii="Arial" w:hAnsi="Arial" w:cs="Arial"/>
          <w:b/>
          <w:color w:val="0000FF"/>
          <w:sz w:val="24"/>
        </w:rPr>
        <w:t>C4-252495</w:t>
      </w:r>
      <w:r>
        <w:rPr>
          <w:rFonts w:ascii="Arial" w:hAnsi="Arial" w:cs="Arial"/>
          <w:b/>
          <w:color w:val="0000FF"/>
          <w:sz w:val="24"/>
        </w:rPr>
        <w:tab/>
      </w:r>
      <w:r>
        <w:rPr>
          <w:rFonts w:ascii="Arial" w:hAnsi="Arial" w:cs="Arial"/>
          <w:b/>
          <w:sz w:val="24"/>
        </w:rPr>
        <w:t>API version and External doc update</w:t>
      </w:r>
    </w:p>
    <w:p w14:paraId="7C9D5CB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v19.1.0</w:t>
      </w:r>
      <w:r>
        <w:rPr>
          <w:i/>
        </w:rPr>
        <w:tab/>
        <w:t xml:space="preserve">  CR-0122  rev  Cat: F (Rel-19)</w:t>
      </w:r>
      <w:r>
        <w:rPr>
          <w:i/>
        </w:rPr>
        <w:br/>
      </w:r>
      <w:r>
        <w:rPr>
          <w:i/>
        </w:rPr>
        <w:br/>
      </w:r>
      <w:r>
        <w:rPr>
          <w:i/>
        </w:rPr>
        <w:tab/>
      </w:r>
      <w:r>
        <w:rPr>
          <w:i/>
        </w:rPr>
        <w:tab/>
      </w:r>
      <w:r>
        <w:rPr>
          <w:i/>
        </w:rPr>
        <w:tab/>
      </w:r>
      <w:r>
        <w:rPr>
          <w:i/>
        </w:rPr>
        <w:tab/>
      </w:r>
      <w:r>
        <w:rPr>
          <w:i/>
        </w:rPr>
        <w:tab/>
        <w:t>Source: ZTE</w:t>
      </w:r>
    </w:p>
    <w:p w14:paraId="39D06DC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650AD" w14:textId="522E2D61" w:rsidR="005B6058" w:rsidRDefault="005B6058" w:rsidP="005B6058">
      <w:pPr>
        <w:rPr>
          <w:rFonts w:ascii="Arial" w:hAnsi="Arial" w:cs="Arial"/>
          <w:b/>
          <w:sz w:val="24"/>
        </w:rPr>
      </w:pPr>
      <w:r>
        <w:rPr>
          <w:rFonts w:ascii="Arial" w:hAnsi="Arial" w:cs="Arial"/>
          <w:b/>
          <w:color w:val="0000FF"/>
          <w:sz w:val="24"/>
        </w:rPr>
        <w:t>C4-252496</w:t>
      </w:r>
      <w:r>
        <w:rPr>
          <w:rFonts w:ascii="Arial" w:hAnsi="Arial" w:cs="Arial"/>
          <w:b/>
          <w:color w:val="0000FF"/>
          <w:sz w:val="24"/>
        </w:rPr>
        <w:tab/>
      </w:r>
      <w:r>
        <w:rPr>
          <w:rFonts w:ascii="Arial" w:hAnsi="Arial" w:cs="Arial"/>
          <w:b/>
          <w:sz w:val="24"/>
        </w:rPr>
        <w:t>API version and External doc update</w:t>
      </w:r>
    </w:p>
    <w:p w14:paraId="34EB867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v19.0.0</w:t>
      </w:r>
      <w:r>
        <w:rPr>
          <w:i/>
        </w:rPr>
        <w:tab/>
        <w:t xml:space="preserve">  CR-0044  rev  Cat: F (Rel-19)</w:t>
      </w:r>
      <w:r>
        <w:rPr>
          <w:i/>
        </w:rPr>
        <w:br/>
      </w:r>
      <w:r>
        <w:rPr>
          <w:i/>
        </w:rPr>
        <w:br/>
      </w:r>
      <w:r>
        <w:rPr>
          <w:i/>
        </w:rPr>
        <w:tab/>
      </w:r>
      <w:r>
        <w:rPr>
          <w:i/>
        </w:rPr>
        <w:tab/>
      </w:r>
      <w:r>
        <w:rPr>
          <w:i/>
        </w:rPr>
        <w:tab/>
      </w:r>
      <w:r>
        <w:rPr>
          <w:i/>
        </w:rPr>
        <w:tab/>
      </w:r>
      <w:r>
        <w:rPr>
          <w:i/>
        </w:rPr>
        <w:tab/>
        <w:t>Source: Ericsson</w:t>
      </w:r>
    </w:p>
    <w:p w14:paraId="7F9160C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40948" w14:textId="6EAE289C" w:rsidR="005B6058" w:rsidRDefault="005B6058" w:rsidP="005B6058">
      <w:pPr>
        <w:rPr>
          <w:rFonts w:ascii="Arial" w:hAnsi="Arial" w:cs="Arial"/>
          <w:b/>
          <w:sz w:val="24"/>
        </w:rPr>
      </w:pPr>
      <w:r>
        <w:rPr>
          <w:rFonts w:ascii="Arial" w:hAnsi="Arial" w:cs="Arial"/>
          <w:b/>
          <w:color w:val="0000FF"/>
          <w:sz w:val="24"/>
        </w:rPr>
        <w:t>C4-252497</w:t>
      </w:r>
      <w:r>
        <w:rPr>
          <w:rFonts w:ascii="Arial" w:hAnsi="Arial" w:cs="Arial"/>
          <w:b/>
          <w:color w:val="0000FF"/>
          <w:sz w:val="24"/>
        </w:rPr>
        <w:tab/>
      </w:r>
      <w:r>
        <w:rPr>
          <w:rFonts w:ascii="Arial" w:hAnsi="Arial" w:cs="Arial"/>
          <w:b/>
          <w:sz w:val="24"/>
        </w:rPr>
        <w:t>API version and External doc update</w:t>
      </w:r>
    </w:p>
    <w:p w14:paraId="4867246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v19.0.0</w:t>
      </w:r>
      <w:r>
        <w:rPr>
          <w:i/>
        </w:rPr>
        <w:tab/>
        <w:t xml:space="preserve">  CR-0042  rev  Cat: F (Rel-19)</w:t>
      </w:r>
      <w:r>
        <w:rPr>
          <w:i/>
        </w:rPr>
        <w:br/>
      </w:r>
      <w:r>
        <w:rPr>
          <w:i/>
        </w:rPr>
        <w:br/>
      </w:r>
      <w:r>
        <w:rPr>
          <w:i/>
        </w:rPr>
        <w:tab/>
      </w:r>
      <w:r>
        <w:rPr>
          <w:i/>
        </w:rPr>
        <w:tab/>
      </w:r>
      <w:r>
        <w:rPr>
          <w:i/>
        </w:rPr>
        <w:tab/>
      </w:r>
      <w:r>
        <w:rPr>
          <w:i/>
        </w:rPr>
        <w:tab/>
      </w:r>
      <w:r>
        <w:rPr>
          <w:i/>
        </w:rPr>
        <w:tab/>
        <w:t>Source: Ericsson</w:t>
      </w:r>
    </w:p>
    <w:p w14:paraId="7BD5017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06089" w14:textId="2969CF48" w:rsidR="005B6058" w:rsidRDefault="005B6058" w:rsidP="005B6058">
      <w:pPr>
        <w:rPr>
          <w:rFonts w:ascii="Arial" w:hAnsi="Arial" w:cs="Arial"/>
          <w:b/>
          <w:sz w:val="24"/>
        </w:rPr>
      </w:pPr>
      <w:r>
        <w:rPr>
          <w:rFonts w:ascii="Arial" w:hAnsi="Arial" w:cs="Arial"/>
          <w:b/>
          <w:color w:val="0000FF"/>
          <w:sz w:val="24"/>
        </w:rPr>
        <w:t>C4-252498</w:t>
      </w:r>
      <w:r>
        <w:rPr>
          <w:rFonts w:ascii="Arial" w:hAnsi="Arial" w:cs="Arial"/>
          <w:b/>
          <w:color w:val="0000FF"/>
          <w:sz w:val="24"/>
        </w:rPr>
        <w:tab/>
      </w:r>
      <w:r>
        <w:rPr>
          <w:rFonts w:ascii="Arial" w:hAnsi="Arial" w:cs="Arial"/>
          <w:b/>
          <w:sz w:val="24"/>
        </w:rPr>
        <w:t>API version and External doc update</w:t>
      </w:r>
    </w:p>
    <w:p w14:paraId="25797F2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v19.0.0</w:t>
      </w:r>
      <w:r>
        <w:rPr>
          <w:i/>
        </w:rPr>
        <w:tab/>
        <w:t xml:space="preserve">  CR-0027  rev  Cat: F (Rel-19)</w:t>
      </w:r>
      <w:r>
        <w:rPr>
          <w:i/>
        </w:rPr>
        <w:br/>
      </w:r>
      <w:r>
        <w:rPr>
          <w:i/>
        </w:rPr>
        <w:br/>
      </w:r>
      <w:r>
        <w:rPr>
          <w:i/>
        </w:rPr>
        <w:tab/>
      </w:r>
      <w:r>
        <w:rPr>
          <w:i/>
        </w:rPr>
        <w:tab/>
      </w:r>
      <w:r>
        <w:rPr>
          <w:i/>
        </w:rPr>
        <w:tab/>
      </w:r>
      <w:r>
        <w:rPr>
          <w:i/>
        </w:rPr>
        <w:tab/>
      </w:r>
      <w:r>
        <w:rPr>
          <w:i/>
        </w:rPr>
        <w:tab/>
        <w:t>Source: Nokia</w:t>
      </w:r>
    </w:p>
    <w:p w14:paraId="51B5533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2FB22" w14:textId="25F09EDE" w:rsidR="005B6058" w:rsidRDefault="005B6058" w:rsidP="005B6058">
      <w:pPr>
        <w:rPr>
          <w:rFonts w:ascii="Arial" w:hAnsi="Arial" w:cs="Arial"/>
          <w:b/>
          <w:sz w:val="24"/>
        </w:rPr>
      </w:pPr>
      <w:r>
        <w:rPr>
          <w:rFonts w:ascii="Arial" w:hAnsi="Arial" w:cs="Arial"/>
          <w:b/>
          <w:color w:val="0000FF"/>
          <w:sz w:val="24"/>
        </w:rPr>
        <w:t>C4-252499</w:t>
      </w:r>
      <w:r>
        <w:rPr>
          <w:rFonts w:ascii="Arial" w:hAnsi="Arial" w:cs="Arial"/>
          <w:b/>
          <w:color w:val="0000FF"/>
          <w:sz w:val="24"/>
        </w:rPr>
        <w:tab/>
      </w:r>
      <w:r>
        <w:rPr>
          <w:rFonts w:ascii="Arial" w:hAnsi="Arial" w:cs="Arial"/>
          <w:b/>
          <w:sz w:val="24"/>
        </w:rPr>
        <w:t>API version and External doc update</w:t>
      </w:r>
    </w:p>
    <w:p w14:paraId="449CBFF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v18.3.0</w:t>
      </w:r>
      <w:r>
        <w:rPr>
          <w:i/>
        </w:rPr>
        <w:tab/>
        <w:t xml:space="preserve">  CR-0049  rev  Cat: F (Rel-19)</w:t>
      </w:r>
      <w:r>
        <w:rPr>
          <w:i/>
        </w:rPr>
        <w:br/>
      </w:r>
      <w:r>
        <w:rPr>
          <w:i/>
        </w:rPr>
        <w:br/>
      </w:r>
      <w:r>
        <w:rPr>
          <w:i/>
        </w:rPr>
        <w:tab/>
      </w:r>
      <w:r>
        <w:rPr>
          <w:i/>
        </w:rPr>
        <w:tab/>
      </w:r>
      <w:r>
        <w:rPr>
          <w:i/>
        </w:rPr>
        <w:tab/>
      </w:r>
      <w:r>
        <w:rPr>
          <w:i/>
        </w:rPr>
        <w:tab/>
      </w:r>
      <w:r>
        <w:rPr>
          <w:i/>
        </w:rPr>
        <w:tab/>
        <w:t>Source: Orange</w:t>
      </w:r>
    </w:p>
    <w:p w14:paraId="37DA5EB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CA866" w14:textId="285147F2" w:rsidR="005B6058" w:rsidRDefault="005B6058" w:rsidP="005B6058">
      <w:pPr>
        <w:rPr>
          <w:rFonts w:ascii="Arial" w:hAnsi="Arial" w:cs="Arial"/>
          <w:b/>
          <w:sz w:val="24"/>
        </w:rPr>
      </w:pPr>
      <w:r>
        <w:rPr>
          <w:rFonts w:ascii="Arial" w:hAnsi="Arial" w:cs="Arial"/>
          <w:b/>
          <w:color w:val="0000FF"/>
          <w:sz w:val="24"/>
        </w:rPr>
        <w:t>C4-252500</w:t>
      </w:r>
      <w:r>
        <w:rPr>
          <w:rFonts w:ascii="Arial" w:hAnsi="Arial" w:cs="Arial"/>
          <w:b/>
          <w:color w:val="0000FF"/>
          <w:sz w:val="24"/>
        </w:rPr>
        <w:tab/>
      </w:r>
      <w:r>
        <w:rPr>
          <w:rFonts w:ascii="Arial" w:hAnsi="Arial" w:cs="Arial"/>
          <w:b/>
          <w:sz w:val="24"/>
        </w:rPr>
        <w:t>API version and External doc update</w:t>
      </w:r>
    </w:p>
    <w:p w14:paraId="281179A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v18.4.0</w:t>
      </w:r>
      <w:r>
        <w:rPr>
          <w:i/>
        </w:rPr>
        <w:tab/>
        <w:t xml:space="preserve">  CR-0036  rev  Cat: F (Rel-19)</w:t>
      </w:r>
      <w:r>
        <w:rPr>
          <w:i/>
        </w:rPr>
        <w:br/>
      </w:r>
      <w:r>
        <w:rPr>
          <w:i/>
        </w:rPr>
        <w:lastRenderedPageBreak/>
        <w:br/>
      </w:r>
      <w:r>
        <w:rPr>
          <w:i/>
        </w:rPr>
        <w:tab/>
      </w:r>
      <w:r>
        <w:rPr>
          <w:i/>
        </w:rPr>
        <w:tab/>
      </w:r>
      <w:r>
        <w:rPr>
          <w:i/>
        </w:rPr>
        <w:tab/>
      </w:r>
      <w:r>
        <w:rPr>
          <w:i/>
        </w:rPr>
        <w:tab/>
      </w:r>
      <w:r>
        <w:rPr>
          <w:i/>
        </w:rPr>
        <w:tab/>
        <w:t>Source: CATT</w:t>
      </w:r>
    </w:p>
    <w:p w14:paraId="31066D6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B0188" w14:textId="0A4F2F23" w:rsidR="005B6058" w:rsidRDefault="005B6058" w:rsidP="005B6058">
      <w:pPr>
        <w:rPr>
          <w:rFonts w:ascii="Arial" w:hAnsi="Arial" w:cs="Arial"/>
          <w:b/>
          <w:sz w:val="24"/>
        </w:rPr>
      </w:pPr>
      <w:r>
        <w:rPr>
          <w:rFonts w:ascii="Arial" w:hAnsi="Arial" w:cs="Arial"/>
          <w:b/>
          <w:color w:val="0000FF"/>
          <w:sz w:val="24"/>
        </w:rPr>
        <w:t>C4-252501</w:t>
      </w:r>
      <w:r>
        <w:rPr>
          <w:rFonts w:ascii="Arial" w:hAnsi="Arial" w:cs="Arial"/>
          <w:b/>
          <w:color w:val="0000FF"/>
          <w:sz w:val="24"/>
        </w:rPr>
        <w:tab/>
      </w:r>
      <w:r>
        <w:rPr>
          <w:rFonts w:ascii="Arial" w:hAnsi="Arial" w:cs="Arial"/>
          <w:b/>
          <w:sz w:val="24"/>
        </w:rPr>
        <w:t>API version and External doc update</w:t>
      </w:r>
    </w:p>
    <w:p w14:paraId="463ED8A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v19.1.0</w:t>
      </w:r>
      <w:r>
        <w:rPr>
          <w:i/>
        </w:rPr>
        <w:tab/>
        <w:t xml:space="preserve">  CR-0052  rev  Cat: F (Rel-19)</w:t>
      </w:r>
      <w:r>
        <w:rPr>
          <w:i/>
        </w:rPr>
        <w:br/>
      </w:r>
      <w:r>
        <w:rPr>
          <w:i/>
        </w:rPr>
        <w:br/>
      </w:r>
      <w:r>
        <w:rPr>
          <w:i/>
        </w:rPr>
        <w:tab/>
      </w:r>
      <w:r>
        <w:rPr>
          <w:i/>
        </w:rPr>
        <w:tab/>
      </w:r>
      <w:r>
        <w:rPr>
          <w:i/>
        </w:rPr>
        <w:tab/>
      </w:r>
      <w:r>
        <w:rPr>
          <w:i/>
        </w:rPr>
        <w:tab/>
      </w:r>
      <w:r>
        <w:rPr>
          <w:i/>
        </w:rPr>
        <w:tab/>
        <w:t>Source: Huawei</w:t>
      </w:r>
    </w:p>
    <w:p w14:paraId="7A1C743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B24F3" w14:textId="06EF02E2" w:rsidR="005B6058" w:rsidRDefault="005B6058" w:rsidP="005B6058">
      <w:pPr>
        <w:rPr>
          <w:rFonts w:ascii="Arial" w:hAnsi="Arial" w:cs="Arial"/>
          <w:b/>
          <w:sz w:val="24"/>
        </w:rPr>
      </w:pPr>
      <w:r>
        <w:rPr>
          <w:rFonts w:ascii="Arial" w:hAnsi="Arial" w:cs="Arial"/>
          <w:b/>
          <w:color w:val="0000FF"/>
          <w:sz w:val="24"/>
        </w:rPr>
        <w:t>C4-252502</w:t>
      </w:r>
      <w:r>
        <w:rPr>
          <w:rFonts w:ascii="Arial" w:hAnsi="Arial" w:cs="Arial"/>
          <w:b/>
          <w:color w:val="0000FF"/>
          <w:sz w:val="24"/>
        </w:rPr>
        <w:tab/>
      </w:r>
      <w:r>
        <w:rPr>
          <w:rFonts w:ascii="Arial" w:hAnsi="Arial" w:cs="Arial"/>
          <w:b/>
          <w:sz w:val="24"/>
        </w:rPr>
        <w:t>API version and External doc update</w:t>
      </w:r>
    </w:p>
    <w:p w14:paraId="4B0B2B4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v19.1.0</w:t>
      </w:r>
      <w:r>
        <w:rPr>
          <w:i/>
        </w:rPr>
        <w:tab/>
        <w:t xml:space="preserve">  CR-0049  rev  Cat: F (Rel-19)</w:t>
      </w:r>
      <w:r>
        <w:rPr>
          <w:i/>
        </w:rPr>
        <w:br/>
      </w:r>
      <w:r>
        <w:rPr>
          <w:i/>
        </w:rPr>
        <w:br/>
      </w:r>
      <w:r>
        <w:rPr>
          <w:i/>
        </w:rPr>
        <w:tab/>
      </w:r>
      <w:r>
        <w:rPr>
          <w:i/>
        </w:rPr>
        <w:tab/>
      </w:r>
      <w:r>
        <w:rPr>
          <w:i/>
        </w:rPr>
        <w:tab/>
      </w:r>
      <w:r>
        <w:rPr>
          <w:i/>
        </w:rPr>
        <w:tab/>
      </w:r>
      <w:r>
        <w:rPr>
          <w:i/>
        </w:rPr>
        <w:tab/>
        <w:t>Source: CATT</w:t>
      </w:r>
    </w:p>
    <w:p w14:paraId="592C765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0BAC3" w14:textId="3C46CB69" w:rsidR="005B6058" w:rsidRDefault="005B6058" w:rsidP="005B6058">
      <w:pPr>
        <w:rPr>
          <w:rFonts w:ascii="Arial" w:hAnsi="Arial" w:cs="Arial"/>
          <w:b/>
          <w:sz w:val="24"/>
        </w:rPr>
      </w:pPr>
      <w:r>
        <w:rPr>
          <w:rFonts w:ascii="Arial" w:hAnsi="Arial" w:cs="Arial"/>
          <w:b/>
          <w:color w:val="0000FF"/>
          <w:sz w:val="24"/>
        </w:rPr>
        <w:t>C4-252503</w:t>
      </w:r>
      <w:r>
        <w:rPr>
          <w:rFonts w:ascii="Arial" w:hAnsi="Arial" w:cs="Arial"/>
          <w:b/>
          <w:color w:val="0000FF"/>
          <w:sz w:val="24"/>
        </w:rPr>
        <w:tab/>
      </w:r>
      <w:r>
        <w:rPr>
          <w:rFonts w:ascii="Arial" w:hAnsi="Arial" w:cs="Arial"/>
          <w:b/>
          <w:sz w:val="24"/>
        </w:rPr>
        <w:t>API version and External doc update</w:t>
      </w:r>
    </w:p>
    <w:p w14:paraId="2158B1F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CR-0186  rev  Cat: F (Rel-19)</w:t>
      </w:r>
      <w:r>
        <w:rPr>
          <w:i/>
        </w:rPr>
        <w:br/>
      </w:r>
      <w:r>
        <w:rPr>
          <w:i/>
        </w:rPr>
        <w:br/>
      </w:r>
      <w:r>
        <w:rPr>
          <w:i/>
        </w:rPr>
        <w:tab/>
      </w:r>
      <w:r>
        <w:rPr>
          <w:i/>
        </w:rPr>
        <w:tab/>
      </w:r>
      <w:r>
        <w:rPr>
          <w:i/>
        </w:rPr>
        <w:tab/>
      </w:r>
      <w:r>
        <w:rPr>
          <w:i/>
        </w:rPr>
        <w:tab/>
      </w:r>
      <w:r>
        <w:rPr>
          <w:i/>
        </w:rPr>
        <w:tab/>
        <w:t>Source: Ericsson</w:t>
      </w:r>
    </w:p>
    <w:p w14:paraId="4BE8E4F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B7461" w14:textId="06A4FD97" w:rsidR="005B6058" w:rsidRDefault="005B6058" w:rsidP="005B6058">
      <w:pPr>
        <w:rPr>
          <w:rFonts w:ascii="Arial" w:hAnsi="Arial" w:cs="Arial"/>
          <w:b/>
          <w:sz w:val="24"/>
        </w:rPr>
      </w:pPr>
      <w:r>
        <w:rPr>
          <w:rFonts w:ascii="Arial" w:hAnsi="Arial" w:cs="Arial"/>
          <w:b/>
          <w:color w:val="0000FF"/>
          <w:sz w:val="24"/>
        </w:rPr>
        <w:t>C4-252504</w:t>
      </w:r>
      <w:r>
        <w:rPr>
          <w:rFonts w:ascii="Arial" w:hAnsi="Arial" w:cs="Arial"/>
          <w:b/>
          <w:color w:val="0000FF"/>
          <w:sz w:val="24"/>
        </w:rPr>
        <w:tab/>
      </w:r>
      <w:r>
        <w:rPr>
          <w:rFonts w:ascii="Arial" w:hAnsi="Arial" w:cs="Arial"/>
          <w:b/>
          <w:sz w:val="24"/>
        </w:rPr>
        <w:t>API version and External doc update</w:t>
      </w:r>
    </w:p>
    <w:p w14:paraId="65878E6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v19.2.0</w:t>
      </w:r>
      <w:r>
        <w:rPr>
          <w:i/>
        </w:rPr>
        <w:tab/>
        <w:t xml:space="preserve">  CR-0140  rev  Cat: F (Rel-19)</w:t>
      </w:r>
      <w:r>
        <w:rPr>
          <w:i/>
        </w:rPr>
        <w:br/>
      </w:r>
      <w:r>
        <w:rPr>
          <w:i/>
        </w:rPr>
        <w:br/>
      </w:r>
      <w:r>
        <w:rPr>
          <w:i/>
        </w:rPr>
        <w:tab/>
      </w:r>
      <w:r>
        <w:rPr>
          <w:i/>
        </w:rPr>
        <w:tab/>
      </w:r>
      <w:r>
        <w:rPr>
          <w:i/>
        </w:rPr>
        <w:tab/>
      </w:r>
      <w:r>
        <w:rPr>
          <w:i/>
        </w:rPr>
        <w:tab/>
      </w:r>
      <w:r>
        <w:rPr>
          <w:i/>
        </w:rPr>
        <w:tab/>
        <w:t>Source: China Mobile</w:t>
      </w:r>
    </w:p>
    <w:p w14:paraId="5D3CA72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8649C" w14:textId="3BF16267" w:rsidR="005B6058" w:rsidRDefault="005B6058" w:rsidP="005B6058">
      <w:pPr>
        <w:rPr>
          <w:rFonts w:ascii="Arial" w:hAnsi="Arial" w:cs="Arial"/>
          <w:b/>
          <w:sz w:val="24"/>
        </w:rPr>
      </w:pPr>
      <w:r>
        <w:rPr>
          <w:rFonts w:ascii="Arial" w:hAnsi="Arial" w:cs="Arial"/>
          <w:b/>
          <w:color w:val="0000FF"/>
          <w:sz w:val="24"/>
        </w:rPr>
        <w:t>C4-252505</w:t>
      </w:r>
      <w:r>
        <w:rPr>
          <w:rFonts w:ascii="Arial" w:hAnsi="Arial" w:cs="Arial"/>
          <w:b/>
          <w:color w:val="0000FF"/>
          <w:sz w:val="24"/>
        </w:rPr>
        <w:tab/>
      </w:r>
      <w:r>
        <w:rPr>
          <w:rFonts w:ascii="Arial" w:hAnsi="Arial" w:cs="Arial"/>
          <w:b/>
          <w:sz w:val="24"/>
        </w:rPr>
        <w:t>API version and External doc update</w:t>
      </w:r>
    </w:p>
    <w:p w14:paraId="32D289E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CR-0662  rev  Cat: F (Rel-19)</w:t>
      </w:r>
      <w:r>
        <w:rPr>
          <w:i/>
        </w:rPr>
        <w:br/>
      </w:r>
      <w:r>
        <w:rPr>
          <w:i/>
        </w:rPr>
        <w:br/>
      </w:r>
      <w:r>
        <w:rPr>
          <w:i/>
        </w:rPr>
        <w:tab/>
      </w:r>
      <w:r>
        <w:rPr>
          <w:i/>
        </w:rPr>
        <w:tab/>
      </w:r>
      <w:r>
        <w:rPr>
          <w:i/>
        </w:rPr>
        <w:tab/>
      </w:r>
      <w:r>
        <w:rPr>
          <w:i/>
        </w:rPr>
        <w:tab/>
      </w:r>
      <w:r>
        <w:rPr>
          <w:i/>
        </w:rPr>
        <w:tab/>
        <w:t>Source: Huawei</w:t>
      </w:r>
    </w:p>
    <w:p w14:paraId="1A6531C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A9771" w14:textId="764F2020" w:rsidR="005B6058" w:rsidRDefault="005B6058" w:rsidP="005B6058">
      <w:pPr>
        <w:rPr>
          <w:rFonts w:ascii="Arial" w:hAnsi="Arial" w:cs="Arial"/>
          <w:b/>
          <w:sz w:val="24"/>
        </w:rPr>
      </w:pPr>
      <w:r>
        <w:rPr>
          <w:rFonts w:ascii="Arial" w:hAnsi="Arial" w:cs="Arial"/>
          <w:b/>
          <w:color w:val="0000FF"/>
          <w:sz w:val="24"/>
        </w:rPr>
        <w:t>C4-252506</w:t>
      </w:r>
      <w:r>
        <w:rPr>
          <w:rFonts w:ascii="Arial" w:hAnsi="Arial" w:cs="Arial"/>
          <w:b/>
          <w:color w:val="0000FF"/>
          <w:sz w:val="24"/>
        </w:rPr>
        <w:tab/>
      </w:r>
      <w:r>
        <w:rPr>
          <w:rFonts w:ascii="Arial" w:hAnsi="Arial" w:cs="Arial"/>
          <w:b/>
          <w:sz w:val="24"/>
        </w:rPr>
        <w:t>API version and External doc update</w:t>
      </w:r>
    </w:p>
    <w:p w14:paraId="7558F79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CR-0359  rev  Cat: F (Rel-19)</w:t>
      </w:r>
      <w:r>
        <w:rPr>
          <w:i/>
        </w:rPr>
        <w:br/>
      </w:r>
      <w:r>
        <w:rPr>
          <w:i/>
        </w:rPr>
        <w:br/>
      </w:r>
      <w:r>
        <w:rPr>
          <w:i/>
        </w:rPr>
        <w:tab/>
      </w:r>
      <w:r>
        <w:rPr>
          <w:i/>
        </w:rPr>
        <w:tab/>
      </w:r>
      <w:r>
        <w:rPr>
          <w:i/>
        </w:rPr>
        <w:tab/>
      </w:r>
      <w:r>
        <w:rPr>
          <w:i/>
        </w:rPr>
        <w:tab/>
      </w:r>
      <w:r>
        <w:rPr>
          <w:i/>
        </w:rPr>
        <w:tab/>
        <w:t>Source: Ericsson</w:t>
      </w:r>
    </w:p>
    <w:p w14:paraId="153B3E2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3481C" w14:textId="47C2BF76" w:rsidR="005B6058" w:rsidRDefault="005B6058" w:rsidP="005B6058">
      <w:pPr>
        <w:rPr>
          <w:rFonts w:ascii="Arial" w:hAnsi="Arial" w:cs="Arial"/>
          <w:b/>
          <w:sz w:val="24"/>
        </w:rPr>
      </w:pPr>
      <w:r>
        <w:rPr>
          <w:rFonts w:ascii="Arial" w:hAnsi="Arial" w:cs="Arial"/>
          <w:b/>
          <w:color w:val="0000FF"/>
          <w:sz w:val="24"/>
        </w:rPr>
        <w:t>C4-252507</w:t>
      </w:r>
      <w:r>
        <w:rPr>
          <w:rFonts w:ascii="Arial" w:hAnsi="Arial" w:cs="Arial"/>
          <w:b/>
          <w:color w:val="0000FF"/>
          <w:sz w:val="24"/>
        </w:rPr>
        <w:tab/>
      </w:r>
      <w:r>
        <w:rPr>
          <w:rFonts w:ascii="Arial" w:hAnsi="Arial" w:cs="Arial"/>
          <w:b/>
          <w:sz w:val="24"/>
        </w:rPr>
        <w:t>API version and External doc update</w:t>
      </w:r>
    </w:p>
    <w:p w14:paraId="44A1B1E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v19.2.0</w:t>
      </w:r>
      <w:r>
        <w:rPr>
          <w:i/>
        </w:rPr>
        <w:tab/>
        <w:t xml:space="preserve">  CR-0229  rev  Cat: F (Rel-19)</w:t>
      </w:r>
      <w:r>
        <w:rPr>
          <w:i/>
        </w:rPr>
        <w:br/>
      </w:r>
      <w:r>
        <w:rPr>
          <w:i/>
        </w:rPr>
        <w:br/>
      </w:r>
      <w:r>
        <w:rPr>
          <w:i/>
        </w:rPr>
        <w:tab/>
      </w:r>
      <w:r>
        <w:rPr>
          <w:i/>
        </w:rPr>
        <w:tab/>
      </w:r>
      <w:r>
        <w:rPr>
          <w:i/>
        </w:rPr>
        <w:tab/>
      </w:r>
      <w:r>
        <w:rPr>
          <w:i/>
        </w:rPr>
        <w:tab/>
      </w:r>
      <w:r>
        <w:rPr>
          <w:i/>
        </w:rPr>
        <w:tab/>
        <w:t>Source: Huawei</w:t>
      </w:r>
    </w:p>
    <w:p w14:paraId="4156830D"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641E3" w14:textId="093ACAD3" w:rsidR="005B6058" w:rsidRDefault="005B6058" w:rsidP="005B6058">
      <w:pPr>
        <w:rPr>
          <w:rFonts w:ascii="Arial" w:hAnsi="Arial" w:cs="Arial"/>
          <w:b/>
          <w:sz w:val="24"/>
        </w:rPr>
      </w:pPr>
      <w:r>
        <w:rPr>
          <w:rFonts w:ascii="Arial" w:hAnsi="Arial" w:cs="Arial"/>
          <w:b/>
          <w:color w:val="0000FF"/>
          <w:sz w:val="24"/>
        </w:rPr>
        <w:t>C4-252508</w:t>
      </w:r>
      <w:r>
        <w:rPr>
          <w:rFonts w:ascii="Arial" w:hAnsi="Arial" w:cs="Arial"/>
          <w:b/>
          <w:color w:val="0000FF"/>
          <w:sz w:val="24"/>
        </w:rPr>
        <w:tab/>
      </w:r>
      <w:r>
        <w:rPr>
          <w:rFonts w:ascii="Arial" w:hAnsi="Arial" w:cs="Arial"/>
          <w:b/>
          <w:sz w:val="24"/>
        </w:rPr>
        <w:t>API version and External doc update</w:t>
      </w:r>
    </w:p>
    <w:p w14:paraId="2FC5772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29.577 v19.1.0</w:t>
      </w:r>
      <w:r>
        <w:rPr>
          <w:i/>
        </w:rPr>
        <w:tab/>
        <w:t xml:space="preserve">  CR-0024  rev  Cat: F (Rel-19)</w:t>
      </w:r>
      <w:r>
        <w:rPr>
          <w:i/>
        </w:rPr>
        <w:br/>
      </w:r>
      <w:r>
        <w:rPr>
          <w:i/>
        </w:rPr>
        <w:br/>
      </w:r>
      <w:r>
        <w:rPr>
          <w:i/>
        </w:rPr>
        <w:tab/>
      </w:r>
      <w:r>
        <w:rPr>
          <w:i/>
        </w:rPr>
        <w:tab/>
      </w:r>
      <w:r>
        <w:rPr>
          <w:i/>
        </w:rPr>
        <w:tab/>
      </w:r>
      <w:r>
        <w:rPr>
          <w:i/>
        </w:rPr>
        <w:tab/>
      </w:r>
      <w:r>
        <w:rPr>
          <w:i/>
        </w:rPr>
        <w:tab/>
        <w:t>Source: Huawei</w:t>
      </w:r>
    </w:p>
    <w:p w14:paraId="233413B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827B7" w14:textId="4B527F42" w:rsidR="005B6058" w:rsidRDefault="005B6058" w:rsidP="005B6058">
      <w:pPr>
        <w:rPr>
          <w:rFonts w:ascii="Arial" w:hAnsi="Arial" w:cs="Arial"/>
          <w:b/>
          <w:sz w:val="24"/>
        </w:rPr>
      </w:pPr>
      <w:r>
        <w:rPr>
          <w:rFonts w:ascii="Arial" w:hAnsi="Arial" w:cs="Arial"/>
          <w:b/>
          <w:color w:val="0000FF"/>
          <w:sz w:val="24"/>
        </w:rPr>
        <w:t>C4-252509</w:t>
      </w:r>
      <w:r>
        <w:rPr>
          <w:rFonts w:ascii="Arial" w:hAnsi="Arial" w:cs="Arial"/>
          <w:b/>
          <w:color w:val="0000FF"/>
          <w:sz w:val="24"/>
        </w:rPr>
        <w:tab/>
      </w:r>
      <w:r>
        <w:rPr>
          <w:rFonts w:ascii="Arial" w:hAnsi="Arial" w:cs="Arial"/>
          <w:b/>
          <w:sz w:val="24"/>
        </w:rPr>
        <w:t>API version and External doc update</w:t>
      </w:r>
    </w:p>
    <w:p w14:paraId="2C39999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29.578 v19.0.0</w:t>
      </w:r>
      <w:r>
        <w:rPr>
          <w:i/>
        </w:rPr>
        <w:tab/>
        <w:t xml:space="preserve">  CR-0013  rev  Cat: F (Rel-19)</w:t>
      </w:r>
      <w:r>
        <w:rPr>
          <w:i/>
        </w:rPr>
        <w:br/>
      </w:r>
      <w:r>
        <w:rPr>
          <w:i/>
        </w:rPr>
        <w:br/>
      </w:r>
      <w:r>
        <w:rPr>
          <w:i/>
        </w:rPr>
        <w:tab/>
      </w:r>
      <w:r>
        <w:rPr>
          <w:i/>
        </w:rPr>
        <w:tab/>
      </w:r>
      <w:r>
        <w:rPr>
          <w:i/>
        </w:rPr>
        <w:tab/>
      </w:r>
      <w:r>
        <w:rPr>
          <w:i/>
        </w:rPr>
        <w:tab/>
      </w:r>
      <w:r>
        <w:rPr>
          <w:i/>
        </w:rPr>
        <w:tab/>
        <w:t>Source: Nokia</w:t>
      </w:r>
    </w:p>
    <w:p w14:paraId="115D888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72EA6" w14:textId="1CF09F34" w:rsidR="005B6058" w:rsidRDefault="005B6058" w:rsidP="005B6058">
      <w:pPr>
        <w:rPr>
          <w:rFonts w:ascii="Arial" w:hAnsi="Arial" w:cs="Arial"/>
          <w:b/>
          <w:sz w:val="24"/>
        </w:rPr>
      </w:pPr>
      <w:r>
        <w:rPr>
          <w:rFonts w:ascii="Arial" w:hAnsi="Arial" w:cs="Arial"/>
          <w:b/>
          <w:color w:val="0000FF"/>
          <w:sz w:val="24"/>
        </w:rPr>
        <w:t>C4-252510</w:t>
      </w:r>
      <w:r>
        <w:rPr>
          <w:rFonts w:ascii="Arial" w:hAnsi="Arial" w:cs="Arial"/>
          <w:b/>
          <w:color w:val="0000FF"/>
          <w:sz w:val="24"/>
        </w:rPr>
        <w:tab/>
      </w:r>
      <w:r>
        <w:rPr>
          <w:rFonts w:ascii="Arial" w:hAnsi="Arial" w:cs="Arial"/>
          <w:b/>
          <w:sz w:val="24"/>
        </w:rPr>
        <w:t>API version and External doc update</w:t>
      </w:r>
    </w:p>
    <w:p w14:paraId="0ACB925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29.579 v19.1.0</w:t>
      </w:r>
      <w:r>
        <w:rPr>
          <w:i/>
        </w:rPr>
        <w:tab/>
        <w:t xml:space="preserve">  CR-0024  rev  Cat: F (Rel-19)</w:t>
      </w:r>
      <w:r>
        <w:rPr>
          <w:i/>
        </w:rPr>
        <w:br/>
      </w:r>
      <w:r>
        <w:rPr>
          <w:i/>
        </w:rPr>
        <w:br/>
      </w:r>
      <w:r>
        <w:rPr>
          <w:i/>
        </w:rPr>
        <w:tab/>
      </w:r>
      <w:r>
        <w:rPr>
          <w:i/>
        </w:rPr>
        <w:tab/>
      </w:r>
      <w:r>
        <w:rPr>
          <w:i/>
        </w:rPr>
        <w:tab/>
      </w:r>
      <w:r>
        <w:rPr>
          <w:i/>
        </w:rPr>
        <w:tab/>
      </w:r>
      <w:r>
        <w:rPr>
          <w:i/>
        </w:rPr>
        <w:tab/>
        <w:t>Source: China Telecom</w:t>
      </w:r>
    </w:p>
    <w:p w14:paraId="4003226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D1803" w14:textId="197D98BC" w:rsidR="005B6058" w:rsidRDefault="005B6058" w:rsidP="005B6058">
      <w:pPr>
        <w:rPr>
          <w:rFonts w:ascii="Arial" w:hAnsi="Arial" w:cs="Arial"/>
          <w:b/>
          <w:sz w:val="24"/>
        </w:rPr>
      </w:pPr>
      <w:r>
        <w:rPr>
          <w:rFonts w:ascii="Arial" w:hAnsi="Arial" w:cs="Arial"/>
          <w:b/>
          <w:color w:val="0000FF"/>
          <w:sz w:val="24"/>
        </w:rPr>
        <w:t>C4-252511</w:t>
      </w:r>
      <w:r>
        <w:rPr>
          <w:rFonts w:ascii="Arial" w:hAnsi="Arial" w:cs="Arial"/>
          <w:b/>
          <w:color w:val="0000FF"/>
          <w:sz w:val="24"/>
        </w:rPr>
        <w:tab/>
      </w:r>
      <w:r>
        <w:rPr>
          <w:rFonts w:ascii="Arial" w:hAnsi="Arial" w:cs="Arial"/>
          <w:b/>
          <w:sz w:val="24"/>
        </w:rPr>
        <w:t>API version and External doc update</w:t>
      </w:r>
    </w:p>
    <w:p w14:paraId="2B9E4F5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v18.5.0</w:t>
      </w:r>
      <w:r>
        <w:rPr>
          <w:i/>
        </w:rPr>
        <w:tab/>
        <w:t xml:space="preserve">  CR-0053  rev  Cat: F (Rel-19)</w:t>
      </w:r>
      <w:r>
        <w:rPr>
          <w:i/>
        </w:rPr>
        <w:br/>
      </w:r>
      <w:r>
        <w:rPr>
          <w:i/>
        </w:rPr>
        <w:br/>
      </w:r>
      <w:r>
        <w:rPr>
          <w:i/>
        </w:rPr>
        <w:tab/>
      </w:r>
      <w:r>
        <w:rPr>
          <w:i/>
        </w:rPr>
        <w:tab/>
      </w:r>
      <w:r>
        <w:rPr>
          <w:i/>
        </w:rPr>
        <w:tab/>
      </w:r>
      <w:r>
        <w:rPr>
          <w:i/>
        </w:rPr>
        <w:tab/>
      </w:r>
      <w:r>
        <w:rPr>
          <w:i/>
        </w:rPr>
        <w:tab/>
        <w:t>Source: Samsung</w:t>
      </w:r>
    </w:p>
    <w:p w14:paraId="44C5F3C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13B1E" w14:textId="5F46C7F2" w:rsidR="005B6058" w:rsidRDefault="005B6058" w:rsidP="005B6058">
      <w:pPr>
        <w:rPr>
          <w:rFonts w:ascii="Arial" w:hAnsi="Arial" w:cs="Arial"/>
          <w:b/>
          <w:sz w:val="24"/>
        </w:rPr>
      </w:pPr>
      <w:r>
        <w:rPr>
          <w:rFonts w:ascii="Arial" w:hAnsi="Arial" w:cs="Arial"/>
          <w:b/>
          <w:color w:val="0000FF"/>
          <w:sz w:val="24"/>
        </w:rPr>
        <w:t>C4-252512</w:t>
      </w:r>
      <w:r>
        <w:rPr>
          <w:rFonts w:ascii="Arial" w:hAnsi="Arial" w:cs="Arial"/>
          <w:b/>
          <w:color w:val="0000FF"/>
          <w:sz w:val="24"/>
        </w:rPr>
        <w:tab/>
      </w:r>
      <w:r>
        <w:rPr>
          <w:rFonts w:ascii="Arial" w:hAnsi="Arial" w:cs="Arial"/>
          <w:b/>
          <w:sz w:val="24"/>
        </w:rPr>
        <w:t>API version and External doc update</w:t>
      </w:r>
    </w:p>
    <w:p w14:paraId="6C79696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29.586 v19.0.0</w:t>
      </w:r>
      <w:r>
        <w:rPr>
          <w:i/>
        </w:rPr>
        <w:tab/>
        <w:t xml:space="preserve">  CR-0016  rev  Cat: F (Rel-19)</w:t>
      </w:r>
      <w:r>
        <w:rPr>
          <w:i/>
        </w:rPr>
        <w:br/>
      </w:r>
      <w:r>
        <w:rPr>
          <w:i/>
        </w:rPr>
        <w:br/>
      </w:r>
      <w:r>
        <w:rPr>
          <w:i/>
        </w:rPr>
        <w:tab/>
      </w:r>
      <w:r>
        <w:rPr>
          <w:i/>
        </w:rPr>
        <w:tab/>
      </w:r>
      <w:r>
        <w:rPr>
          <w:i/>
        </w:rPr>
        <w:tab/>
      </w:r>
      <w:r>
        <w:rPr>
          <w:i/>
        </w:rPr>
        <w:tab/>
      </w:r>
      <w:r>
        <w:rPr>
          <w:i/>
        </w:rPr>
        <w:tab/>
        <w:t>Source: Xiaomi</w:t>
      </w:r>
    </w:p>
    <w:p w14:paraId="03BBFAE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40121" w14:textId="4E92A687" w:rsidR="005B6058" w:rsidRDefault="005B6058" w:rsidP="005B6058">
      <w:pPr>
        <w:rPr>
          <w:rFonts w:ascii="Arial" w:hAnsi="Arial" w:cs="Arial"/>
          <w:b/>
          <w:sz w:val="24"/>
        </w:rPr>
      </w:pPr>
      <w:r>
        <w:rPr>
          <w:rFonts w:ascii="Arial" w:hAnsi="Arial" w:cs="Arial"/>
          <w:b/>
          <w:color w:val="0000FF"/>
          <w:sz w:val="24"/>
        </w:rPr>
        <w:t>C4-252513</w:t>
      </w:r>
      <w:r>
        <w:rPr>
          <w:rFonts w:ascii="Arial" w:hAnsi="Arial" w:cs="Arial"/>
          <w:b/>
          <w:color w:val="0000FF"/>
          <w:sz w:val="24"/>
        </w:rPr>
        <w:tab/>
      </w:r>
      <w:r>
        <w:rPr>
          <w:rFonts w:ascii="Arial" w:hAnsi="Arial" w:cs="Arial"/>
          <w:b/>
          <w:sz w:val="24"/>
        </w:rPr>
        <w:t>API version and External doc update</w:t>
      </w:r>
    </w:p>
    <w:p w14:paraId="193F68E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v19.1.0</w:t>
      </w:r>
      <w:r>
        <w:rPr>
          <w:i/>
        </w:rPr>
        <w:tab/>
        <w:t xml:space="preserve">  CR-0095  rev  Cat: F (Rel-19)</w:t>
      </w:r>
      <w:r>
        <w:rPr>
          <w:i/>
        </w:rPr>
        <w:br/>
      </w:r>
      <w:r>
        <w:rPr>
          <w:i/>
        </w:rPr>
        <w:br/>
      </w:r>
      <w:r>
        <w:rPr>
          <w:i/>
        </w:rPr>
        <w:tab/>
      </w:r>
      <w:r>
        <w:rPr>
          <w:i/>
        </w:rPr>
        <w:tab/>
      </w:r>
      <w:r>
        <w:rPr>
          <w:i/>
        </w:rPr>
        <w:tab/>
      </w:r>
      <w:r>
        <w:rPr>
          <w:i/>
        </w:rPr>
        <w:tab/>
      </w:r>
      <w:r>
        <w:rPr>
          <w:i/>
        </w:rPr>
        <w:tab/>
        <w:t>Source: Cisco</w:t>
      </w:r>
    </w:p>
    <w:p w14:paraId="773C8E2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1A92F" w14:textId="73986EB5" w:rsidR="005B6058" w:rsidRDefault="005B6058" w:rsidP="005B6058">
      <w:pPr>
        <w:rPr>
          <w:rFonts w:ascii="Arial" w:hAnsi="Arial" w:cs="Arial"/>
          <w:b/>
          <w:sz w:val="24"/>
        </w:rPr>
      </w:pPr>
      <w:r>
        <w:rPr>
          <w:rFonts w:ascii="Arial" w:hAnsi="Arial" w:cs="Arial"/>
          <w:b/>
          <w:color w:val="0000FF"/>
          <w:sz w:val="24"/>
        </w:rPr>
        <w:t>C4-252514</w:t>
      </w:r>
      <w:r>
        <w:rPr>
          <w:rFonts w:ascii="Arial" w:hAnsi="Arial" w:cs="Arial"/>
          <w:b/>
          <w:color w:val="0000FF"/>
          <w:sz w:val="24"/>
        </w:rPr>
        <w:tab/>
      </w:r>
      <w:r>
        <w:rPr>
          <w:rFonts w:ascii="Arial" w:hAnsi="Arial" w:cs="Arial"/>
          <w:b/>
          <w:sz w:val="24"/>
        </w:rPr>
        <w:t>API version and External doc update</w:t>
      </w:r>
    </w:p>
    <w:p w14:paraId="40FAC77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v18.4.0</w:t>
      </w:r>
      <w:r>
        <w:rPr>
          <w:i/>
        </w:rPr>
        <w:tab/>
        <w:t xml:space="preserve">  CR-0063  rev  Cat: F (Rel-19)</w:t>
      </w:r>
      <w:r>
        <w:rPr>
          <w:i/>
        </w:rPr>
        <w:br/>
      </w:r>
      <w:r>
        <w:rPr>
          <w:i/>
        </w:rPr>
        <w:br/>
      </w:r>
      <w:r>
        <w:rPr>
          <w:i/>
        </w:rPr>
        <w:tab/>
      </w:r>
      <w:r>
        <w:rPr>
          <w:i/>
        </w:rPr>
        <w:tab/>
      </w:r>
      <w:r>
        <w:rPr>
          <w:i/>
        </w:rPr>
        <w:tab/>
      </w:r>
      <w:r>
        <w:rPr>
          <w:i/>
        </w:rPr>
        <w:tab/>
      </w:r>
      <w:r>
        <w:rPr>
          <w:i/>
        </w:rPr>
        <w:tab/>
        <w:t>Source: Ericsson</w:t>
      </w:r>
    </w:p>
    <w:p w14:paraId="1806A6E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8E638" w14:textId="77777777" w:rsidR="005B6058" w:rsidRDefault="005B6058" w:rsidP="005B6058">
      <w:pPr>
        <w:pStyle w:val="Heading2"/>
      </w:pPr>
      <w:bookmarkStart w:id="17" w:name="_Toc199147303"/>
      <w:r>
        <w:lastRenderedPageBreak/>
        <w:t>7</w:t>
      </w:r>
      <w:r>
        <w:tab/>
        <w:t>Tdoc not fit into other agenda items</w:t>
      </w:r>
      <w:bookmarkEnd w:id="17"/>
    </w:p>
    <w:p w14:paraId="1641FB06" w14:textId="77777777" w:rsidR="005B6058" w:rsidRDefault="005B6058" w:rsidP="005B6058">
      <w:pPr>
        <w:pStyle w:val="Heading2"/>
      </w:pPr>
      <w:bookmarkStart w:id="18" w:name="_Toc199147304"/>
      <w:r>
        <w:t>8</w:t>
      </w:r>
      <w:r>
        <w:tab/>
        <w:t>Rel-8 All work items</w:t>
      </w:r>
      <w:bookmarkEnd w:id="18"/>
    </w:p>
    <w:p w14:paraId="6C002323" w14:textId="77777777" w:rsidR="005B6058" w:rsidRDefault="005B6058" w:rsidP="005B6058">
      <w:pPr>
        <w:pStyle w:val="Heading2"/>
      </w:pPr>
      <w:bookmarkStart w:id="19" w:name="_Toc199147305"/>
      <w:r>
        <w:t>9</w:t>
      </w:r>
      <w:r>
        <w:tab/>
        <w:t>Rel-9 All work items</w:t>
      </w:r>
      <w:bookmarkEnd w:id="19"/>
    </w:p>
    <w:p w14:paraId="25CC6E97" w14:textId="77777777" w:rsidR="005B6058" w:rsidRDefault="005B6058" w:rsidP="005B6058">
      <w:pPr>
        <w:pStyle w:val="Heading2"/>
      </w:pPr>
      <w:bookmarkStart w:id="20" w:name="_Toc199147306"/>
      <w:r>
        <w:t>10</w:t>
      </w:r>
      <w:r>
        <w:tab/>
        <w:t>Rel-10 All work items</w:t>
      </w:r>
      <w:bookmarkEnd w:id="20"/>
    </w:p>
    <w:p w14:paraId="64C8B1E6" w14:textId="77777777" w:rsidR="005B6058" w:rsidRDefault="005B6058" w:rsidP="005B6058">
      <w:pPr>
        <w:pStyle w:val="Heading2"/>
      </w:pPr>
      <w:bookmarkStart w:id="21" w:name="_Toc199147307"/>
      <w:r>
        <w:t>11</w:t>
      </w:r>
      <w:r>
        <w:tab/>
        <w:t>Rel-11 All work items</w:t>
      </w:r>
      <w:bookmarkEnd w:id="21"/>
    </w:p>
    <w:p w14:paraId="5F9D5750" w14:textId="77777777" w:rsidR="005B6058" w:rsidRDefault="005B6058" w:rsidP="005B6058">
      <w:pPr>
        <w:pStyle w:val="Heading2"/>
      </w:pPr>
      <w:bookmarkStart w:id="22" w:name="_Toc199147308"/>
      <w:r>
        <w:t>12</w:t>
      </w:r>
      <w:r>
        <w:tab/>
        <w:t>Rel-12 All work items</w:t>
      </w:r>
      <w:bookmarkEnd w:id="22"/>
    </w:p>
    <w:p w14:paraId="4CC83986" w14:textId="77777777" w:rsidR="005B6058" w:rsidRDefault="005B6058" w:rsidP="005B6058">
      <w:pPr>
        <w:pStyle w:val="Heading2"/>
      </w:pPr>
      <w:bookmarkStart w:id="23" w:name="_Toc199147309"/>
      <w:r>
        <w:t>13</w:t>
      </w:r>
      <w:r>
        <w:tab/>
        <w:t>Rel-13 All work items</w:t>
      </w:r>
      <w:bookmarkEnd w:id="23"/>
    </w:p>
    <w:p w14:paraId="7EB19496" w14:textId="77777777" w:rsidR="005B6058" w:rsidRDefault="005B6058" w:rsidP="005B6058">
      <w:pPr>
        <w:pStyle w:val="Heading2"/>
      </w:pPr>
      <w:bookmarkStart w:id="24" w:name="_Toc199147310"/>
      <w:r>
        <w:t>14</w:t>
      </w:r>
      <w:r>
        <w:tab/>
        <w:t>Rel-14 All work items</w:t>
      </w:r>
      <w:bookmarkEnd w:id="24"/>
    </w:p>
    <w:p w14:paraId="3779AB36" w14:textId="77777777" w:rsidR="005B6058" w:rsidRDefault="005B6058" w:rsidP="005B6058">
      <w:pPr>
        <w:pStyle w:val="Heading2"/>
      </w:pPr>
      <w:bookmarkStart w:id="25" w:name="_Toc199147311"/>
      <w:r>
        <w:t>15</w:t>
      </w:r>
      <w:r>
        <w:tab/>
        <w:t>Rel-15 All work items</w:t>
      </w:r>
      <w:bookmarkEnd w:id="25"/>
    </w:p>
    <w:p w14:paraId="00D0D203" w14:textId="77777777" w:rsidR="005B6058" w:rsidRDefault="005B6058" w:rsidP="005B6058">
      <w:pPr>
        <w:pStyle w:val="Heading2"/>
      </w:pPr>
      <w:bookmarkStart w:id="26" w:name="_Toc199147312"/>
      <w:r>
        <w:t>16</w:t>
      </w:r>
      <w:r>
        <w:tab/>
        <w:t>Rel-16 All work items</w:t>
      </w:r>
      <w:bookmarkEnd w:id="26"/>
    </w:p>
    <w:p w14:paraId="5FF9776F" w14:textId="77777777" w:rsidR="005B6058" w:rsidRDefault="005B6058" w:rsidP="005B6058">
      <w:pPr>
        <w:pStyle w:val="Heading2"/>
      </w:pPr>
      <w:bookmarkStart w:id="27" w:name="_Toc199147313"/>
      <w:r>
        <w:t>17</w:t>
      </w:r>
      <w:r>
        <w:tab/>
        <w:t>Release 17</w:t>
      </w:r>
      <w:bookmarkEnd w:id="27"/>
    </w:p>
    <w:p w14:paraId="27186A5A" w14:textId="77777777" w:rsidR="005B6058" w:rsidRDefault="005B6058" w:rsidP="005B6058">
      <w:pPr>
        <w:pStyle w:val="Heading3"/>
      </w:pPr>
      <w:bookmarkStart w:id="28" w:name="_Toc199147314"/>
      <w:r>
        <w:t>17.4</w:t>
      </w:r>
      <w:r>
        <w:tab/>
        <w:t>TEI17 [TEI17]</w:t>
      </w:r>
      <w:bookmarkEnd w:id="28"/>
    </w:p>
    <w:p w14:paraId="49D61A1A" w14:textId="29379319" w:rsidR="005B6058" w:rsidRDefault="005B6058" w:rsidP="005B6058">
      <w:pPr>
        <w:rPr>
          <w:rFonts w:ascii="Arial" w:hAnsi="Arial" w:cs="Arial"/>
          <w:b/>
          <w:sz w:val="24"/>
        </w:rPr>
      </w:pPr>
      <w:r>
        <w:rPr>
          <w:rFonts w:ascii="Arial" w:hAnsi="Arial" w:cs="Arial"/>
          <w:b/>
          <w:color w:val="0000FF"/>
          <w:sz w:val="24"/>
        </w:rPr>
        <w:t>C4-252137</w:t>
      </w:r>
      <w:r>
        <w:rPr>
          <w:rFonts w:ascii="Arial" w:hAnsi="Arial" w:cs="Arial"/>
          <w:b/>
          <w:color w:val="0000FF"/>
          <w:sz w:val="24"/>
        </w:rPr>
        <w:tab/>
      </w:r>
      <w:r>
        <w:rPr>
          <w:rFonts w:ascii="Arial" w:hAnsi="Arial" w:cs="Arial"/>
          <w:b/>
          <w:sz w:val="24"/>
        </w:rPr>
        <w:t>Missed SIB Types for LCS Broadcasting Assisted Data Type</w:t>
      </w:r>
    </w:p>
    <w:p w14:paraId="7CC9044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v17.7.0</w:t>
      </w:r>
      <w:r>
        <w:rPr>
          <w:i/>
        </w:rPr>
        <w:tab/>
        <w:t xml:space="preserve">  CR-0874  Cat: F (Rel-17)</w:t>
      </w:r>
      <w:r>
        <w:rPr>
          <w:i/>
        </w:rPr>
        <w:br/>
      </w:r>
      <w:r>
        <w:rPr>
          <w:i/>
        </w:rPr>
        <w:br/>
      </w:r>
      <w:r>
        <w:rPr>
          <w:i/>
        </w:rPr>
        <w:tab/>
      </w:r>
      <w:r>
        <w:rPr>
          <w:i/>
        </w:rPr>
        <w:tab/>
      </w:r>
      <w:r>
        <w:rPr>
          <w:i/>
        </w:rPr>
        <w:tab/>
      </w:r>
      <w:r>
        <w:rPr>
          <w:i/>
        </w:rPr>
        <w:tab/>
      </w:r>
      <w:r>
        <w:rPr>
          <w:i/>
        </w:rPr>
        <w:tab/>
        <w:t>Source: Ericsson</w:t>
      </w:r>
    </w:p>
    <w:p w14:paraId="7E75ED6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31AF0" w14:textId="5541CA08" w:rsidR="005B6058" w:rsidRDefault="005B6058" w:rsidP="005B6058">
      <w:pPr>
        <w:rPr>
          <w:rFonts w:ascii="Arial" w:hAnsi="Arial" w:cs="Arial"/>
          <w:b/>
          <w:sz w:val="24"/>
        </w:rPr>
      </w:pPr>
      <w:r>
        <w:rPr>
          <w:rFonts w:ascii="Arial" w:hAnsi="Arial" w:cs="Arial"/>
          <w:b/>
          <w:color w:val="0000FF"/>
          <w:sz w:val="24"/>
        </w:rPr>
        <w:t>C4-252138</w:t>
      </w:r>
      <w:r>
        <w:rPr>
          <w:rFonts w:ascii="Arial" w:hAnsi="Arial" w:cs="Arial"/>
          <w:b/>
          <w:color w:val="0000FF"/>
          <w:sz w:val="24"/>
        </w:rPr>
        <w:tab/>
      </w:r>
      <w:r>
        <w:rPr>
          <w:rFonts w:ascii="Arial" w:hAnsi="Arial" w:cs="Arial"/>
          <w:b/>
          <w:sz w:val="24"/>
        </w:rPr>
        <w:t>Missed SIB Types for LCS Broadcasting Assisted Data Type</w:t>
      </w:r>
    </w:p>
    <w:p w14:paraId="22965A7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v18.5.0</w:t>
      </w:r>
      <w:r>
        <w:rPr>
          <w:i/>
        </w:rPr>
        <w:tab/>
        <w:t xml:space="preserve">  CR-0875  Cat: A (Rel-18)</w:t>
      </w:r>
      <w:r>
        <w:rPr>
          <w:i/>
        </w:rPr>
        <w:br/>
      </w:r>
      <w:r>
        <w:rPr>
          <w:i/>
        </w:rPr>
        <w:br/>
      </w:r>
      <w:r>
        <w:rPr>
          <w:i/>
        </w:rPr>
        <w:tab/>
      </w:r>
      <w:r>
        <w:rPr>
          <w:i/>
        </w:rPr>
        <w:tab/>
      </w:r>
      <w:r>
        <w:rPr>
          <w:i/>
        </w:rPr>
        <w:tab/>
      </w:r>
      <w:r>
        <w:rPr>
          <w:i/>
        </w:rPr>
        <w:tab/>
      </w:r>
      <w:r>
        <w:rPr>
          <w:i/>
        </w:rPr>
        <w:tab/>
        <w:t>Source: Ericsson</w:t>
      </w:r>
    </w:p>
    <w:p w14:paraId="5AAE3C8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1E9B4" w14:textId="03537064" w:rsidR="005B6058" w:rsidRDefault="005B6058" w:rsidP="005B6058">
      <w:pPr>
        <w:rPr>
          <w:rFonts w:ascii="Arial" w:hAnsi="Arial" w:cs="Arial"/>
          <w:b/>
          <w:sz w:val="24"/>
        </w:rPr>
      </w:pPr>
      <w:r>
        <w:rPr>
          <w:rFonts w:ascii="Arial" w:hAnsi="Arial" w:cs="Arial"/>
          <w:b/>
          <w:color w:val="0000FF"/>
          <w:sz w:val="24"/>
        </w:rPr>
        <w:t>C4-252139</w:t>
      </w:r>
      <w:r>
        <w:rPr>
          <w:rFonts w:ascii="Arial" w:hAnsi="Arial" w:cs="Arial"/>
          <w:b/>
          <w:color w:val="0000FF"/>
          <w:sz w:val="24"/>
        </w:rPr>
        <w:tab/>
      </w:r>
      <w:r>
        <w:rPr>
          <w:rFonts w:ascii="Arial" w:hAnsi="Arial" w:cs="Arial"/>
          <w:b/>
          <w:sz w:val="24"/>
        </w:rPr>
        <w:t>Missed SIB Types for LCS Broadcasting Assisted Data Type</w:t>
      </w:r>
    </w:p>
    <w:p w14:paraId="6D9FE69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v19.1.0</w:t>
      </w:r>
      <w:r>
        <w:rPr>
          <w:i/>
        </w:rPr>
        <w:tab/>
        <w:t xml:space="preserve">  CR-0876  Cat: A (Rel-19)</w:t>
      </w:r>
      <w:r>
        <w:rPr>
          <w:i/>
        </w:rPr>
        <w:br/>
      </w:r>
      <w:r>
        <w:rPr>
          <w:i/>
        </w:rPr>
        <w:br/>
      </w:r>
      <w:r>
        <w:rPr>
          <w:i/>
        </w:rPr>
        <w:tab/>
      </w:r>
      <w:r>
        <w:rPr>
          <w:i/>
        </w:rPr>
        <w:tab/>
      </w:r>
      <w:r>
        <w:rPr>
          <w:i/>
        </w:rPr>
        <w:tab/>
      </w:r>
      <w:r>
        <w:rPr>
          <w:i/>
        </w:rPr>
        <w:tab/>
      </w:r>
      <w:r>
        <w:rPr>
          <w:i/>
        </w:rPr>
        <w:tab/>
        <w:t>Source: Ericsson</w:t>
      </w:r>
    </w:p>
    <w:p w14:paraId="00CFB64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CC7BE" w14:textId="432E8C13" w:rsidR="005B6058" w:rsidRDefault="005B6058" w:rsidP="005B6058">
      <w:pPr>
        <w:rPr>
          <w:rFonts w:ascii="Arial" w:hAnsi="Arial" w:cs="Arial"/>
          <w:b/>
          <w:sz w:val="24"/>
        </w:rPr>
      </w:pPr>
      <w:r>
        <w:rPr>
          <w:rFonts w:ascii="Arial" w:hAnsi="Arial" w:cs="Arial"/>
          <w:b/>
          <w:color w:val="0000FF"/>
          <w:sz w:val="24"/>
        </w:rPr>
        <w:lastRenderedPageBreak/>
        <w:t>C4-252140</w:t>
      </w:r>
      <w:r>
        <w:rPr>
          <w:rFonts w:ascii="Arial" w:hAnsi="Arial" w:cs="Arial"/>
          <w:b/>
          <w:color w:val="0000FF"/>
          <w:sz w:val="24"/>
        </w:rPr>
        <w:tab/>
      </w:r>
      <w:r>
        <w:rPr>
          <w:rFonts w:ascii="Arial" w:hAnsi="Arial" w:cs="Arial"/>
          <w:b/>
          <w:sz w:val="24"/>
        </w:rPr>
        <w:t>Correction on PLMN ID for SDM Subscription</w:t>
      </w:r>
    </w:p>
    <w:p w14:paraId="7B7F248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v17.18.0</w:t>
      </w:r>
      <w:r>
        <w:rPr>
          <w:i/>
        </w:rPr>
        <w:tab/>
        <w:t xml:space="preserve">  CR-1451  Cat: F (Rel-17)</w:t>
      </w:r>
      <w:r>
        <w:rPr>
          <w:i/>
        </w:rPr>
        <w:br/>
      </w:r>
      <w:r>
        <w:rPr>
          <w:i/>
        </w:rPr>
        <w:br/>
      </w:r>
      <w:r>
        <w:rPr>
          <w:i/>
        </w:rPr>
        <w:tab/>
      </w:r>
      <w:r>
        <w:rPr>
          <w:i/>
        </w:rPr>
        <w:tab/>
      </w:r>
      <w:r>
        <w:rPr>
          <w:i/>
        </w:rPr>
        <w:tab/>
      </w:r>
      <w:r>
        <w:rPr>
          <w:i/>
        </w:rPr>
        <w:tab/>
      </w:r>
      <w:r>
        <w:rPr>
          <w:i/>
        </w:rPr>
        <w:tab/>
        <w:t>Source: Ericsson</w:t>
      </w:r>
    </w:p>
    <w:p w14:paraId="70A4FD7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535B4" w14:textId="79CCCEAE" w:rsidR="005B6058" w:rsidRDefault="005B6058" w:rsidP="005B6058">
      <w:pPr>
        <w:rPr>
          <w:rFonts w:ascii="Arial" w:hAnsi="Arial" w:cs="Arial"/>
          <w:b/>
          <w:sz w:val="24"/>
        </w:rPr>
      </w:pPr>
      <w:r>
        <w:rPr>
          <w:rFonts w:ascii="Arial" w:hAnsi="Arial" w:cs="Arial"/>
          <w:b/>
          <w:color w:val="0000FF"/>
          <w:sz w:val="24"/>
        </w:rPr>
        <w:t>C4-252141</w:t>
      </w:r>
      <w:r>
        <w:rPr>
          <w:rFonts w:ascii="Arial" w:hAnsi="Arial" w:cs="Arial"/>
          <w:b/>
          <w:color w:val="0000FF"/>
          <w:sz w:val="24"/>
        </w:rPr>
        <w:tab/>
      </w:r>
      <w:r>
        <w:rPr>
          <w:rFonts w:ascii="Arial" w:hAnsi="Arial" w:cs="Arial"/>
          <w:b/>
          <w:sz w:val="24"/>
        </w:rPr>
        <w:t>Correction on PLMN ID for SDM Subscription</w:t>
      </w:r>
    </w:p>
    <w:p w14:paraId="7E4B909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v18.9.0</w:t>
      </w:r>
      <w:r>
        <w:rPr>
          <w:i/>
        </w:rPr>
        <w:tab/>
        <w:t xml:space="preserve">  CR-1452  Cat: A (Rel-18)</w:t>
      </w:r>
      <w:r>
        <w:rPr>
          <w:i/>
        </w:rPr>
        <w:br/>
      </w:r>
      <w:r>
        <w:rPr>
          <w:i/>
        </w:rPr>
        <w:br/>
      </w:r>
      <w:r>
        <w:rPr>
          <w:i/>
        </w:rPr>
        <w:tab/>
      </w:r>
      <w:r>
        <w:rPr>
          <w:i/>
        </w:rPr>
        <w:tab/>
      </w:r>
      <w:r>
        <w:rPr>
          <w:i/>
        </w:rPr>
        <w:tab/>
      </w:r>
      <w:r>
        <w:rPr>
          <w:i/>
        </w:rPr>
        <w:tab/>
      </w:r>
      <w:r>
        <w:rPr>
          <w:i/>
        </w:rPr>
        <w:tab/>
        <w:t>Source: Ericsson</w:t>
      </w:r>
    </w:p>
    <w:p w14:paraId="79303CA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40876" w14:textId="4D570B27" w:rsidR="005B6058" w:rsidRDefault="005B6058" w:rsidP="005B6058">
      <w:pPr>
        <w:rPr>
          <w:rFonts w:ascii="Arial" w:hAnsi="Arial" w:cs="Arial"/>
          <w:b/>
          <w:sz w:val="24"/>
        </w:rPr>
      </w:pPr>
      <w:r>
        <w:rPr>
          <w:rFonts w:ascii="Arial" w:hAnsi="Arial" w:cs="Arial"/>
          <w:b/>
          <w:color w:val="0000FF"/>
          <w:sz w:val="24"/>
        </w:rPr>
        <w:t>C4-252142</w:t>
      </w:r>
      <w:r>
        <w:rPr>
          <w:rFonts w:ascii="Arial" w:hAnsi="Arial" w:cs="Arial"/>
          <w:b/>
          <w:color w:val="0000FF"/>
          <w:sz w:val="24"/>
        </w:rPr>
        <w:tab/>
      </w:r>
      <w:r>
        <w:rPr>
          <w:rFonts w:ascii="Arial" w:hAnsi="Arial" w:cs="Arial"/>
          <w:b/>
          <w:sz w:val="24"/>
        </w:rPr>
        <w:t>Correction on PLMN ID for SDM Subscription</w:t>
      </w:r>
    </w:p>
    <w:p w14:paraId="06F871B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CR-1453  Cat: A (Rel-19)</w:t>
      </w:r>
      <w:r>
        <w:rPr>
          <w:i/>
        </w:rPr>
        <w:br/>
      </w:r>
      <w:r>
        <w:rPr>
          <w:i/>
        </w:rPr>
        <w:br/>
      </w:r>
      <w:r>
        <w:rPr>
          <w:i/>
        </w:rPr>
        <w:tab/>
      </w:r>
      <w:r>
        <w:rPr>
          <w:i/>
        </w:rPr>
        <w:tab/>
      </w:r>
      <w:r>
        <w:rPr>
          <w:i/>
        </w:rPr>
        <w:tab/>
      </w:r>
      <w:r>
        <w:rPr>
          <w:i/>
        </w:rPr>
        <w:tab/>
      </w:r>
      <w:r>
        <w:rPr>
          <w:i/>
        </w:rPr>
        <w:tab/>
        <w:t>Source: Ericsson</w:t>
      </w:r>
    </w:p>
    <w:p w14:paraId="6E820F1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78B87" w14:textId="718DCF64" w:rsidR="005B6058" w:rsidRDefault="005B6058" w:rsidP="005B6058">
      <w:pPr>
        <w:rPr>
          <w:rFonts w:ascii="Arial" w:hAnsi="Arial" w:cs="Arial"/>
          <w:b/>
          <w:sz w:val="24"/>
        </w:rPr>
      </w:pPr>
      <w:r>
        <w:rPr>
          <w:rFonts w:ascii="Arial" w:hAnsi="Arial" w:cs="Arial"/>
          <w:b/>
          <w:color w:val="0000FF"/>
          <w:sz w:val="24"/>
        </w:rPr>
        <w:t>C4-252143</w:t>
      </w:r>
      <w:r>
        <w:rPr>
          <w:rFonts w:ascii="Arial" w:hAnsi="Arial" w:cs="Arial"/>
          <w:b/>
          <w:color w:val="0000FF"/>
          <w:sz w:val="24"/>
        </w:rPr>
        <w:tab/>
      </w:r>
      <w:r>
        <w:rPr>
          <w:rFonts w:ascii="Arial" w:hAnsi="Arial" w:cs="Arial"/>
          <w:b/>
          <w:sz w:val="24"/>
        </w:rPr>
        <w:t>Missed SIB Types for LCS Broadcasting Assisted Data Type</w:t>
      </w:r>
    </w:p>
    <w:p w14:paraId="2903877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v17.18.0</w:t>
      </w:r>
      <w:r>
        <w:rPr>
          <w:i/>
        </w:rPr>
        <w:tab/>
        <w:t xml:space="preserve">  CR-1454  Cat: F (Rel-17)</w:t>
      </w:r>
      <w:r>
        <w:rPr>
          <w:i/>
        </w:rPr>
        <w:br/>
      </w:r>
      <w:r>
        <w:rPr>
          <w:i/>
        </w:rPr>
        <w:br/>
      </w:r>
      <w:r>
        <w:rPr>
          <w:i/>
        </w:rPr>
        <w:tab/>
      </w:r>
      <w:r>
        <w:rPr>
          <w:i/>
        </w:rPr>
        <w:tab/>
      </w:r>
      <w:r>
        <w:rPr>
          <w:i/>
        </w:rPr>
        <w:tab/>
      </w:r>
      <w:r>
        <w:rPr>
          <w:i/>
        </w:rPr>
        <w:tab/>
      </w:r>
      <w:r>
        <w:rPr>
          <w:i/>
        </w:rPr>
        <w:tab/>
        <w:t>Source: Ericsson</w:t>
      </w:r>
    </w:p>
    <w:p w14:paraId="7A25D8F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C4-252400</w:t>
      </w:r>
      <w:r>
        <w:rPr>
          <w:color w:val="993300"/>
          <w:u w:val="single"/>
        </w:rPr>
        <w:t>.</w:t>
      </w:r>
    </w:p>
    <w:p w14:paraId="62FE92D8" w14:textId="0DDF08AA" w:rsidR="005B6058" w:rsidRDefault="005B6058" w:rsidP="005B6058">
      <w:pPr>
        <w:rPr>
          <w:rFonts w:ascii="Arial" w:hAnsi="Arial" w:cs="Arial"/>
          <w:b/>
          <w:sz w:val="24"/>
        </w:rPr>
      </w:pPr>
      <w:r>
        <w:rPr>
          <w:rFonts w:ascii="Arial" w:hAnsi="Arial" w:cs="Arial"/>
          <w:b/>
          <w:color w:val="0000FF"/>
          <w:sz w:val="24"/>
        </w:rPr>
        <w:t>C4-252400</w:t>
      </w:r>
      <w:r>
        <w:rPr>
          <w:rFonts w:ascii="Arial" w:hAnsi="Arial" w:cs="Arial"/>
          <w:b/>
          <w:color w:val="0000FF"/>
          <w:sz w:val="24"/>
        </w:rPr>
        <w:tab/>
      </w:r>
      <w:r>
        <w:rPr>
          <w:rFonts w:ascii="Arial" w:hAnsi="Arial" w:cs="Arial"/>
          <w:b/>
          <w:sz w:val="24"/>
        </w:rPr>
        <w:t>Missed SIB Types for LCS Broadcasting Assisted Data Type</w:t>
      </w:r>
    </w:p>
    <w:p w14:paraId="005EB15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v17.18.0</w:t>
      </w:r>
      <w:r>
        <w:rPr>
          <w:i/>
        </w:rPr>
        <w:tab/>
        <w:t xml:space="preserve">  CR-1454  rev 1 Cat: F (Rel-17)</w:t>
      </w:r>
      <w:r>
        <w:rPr>
          <w:i/>
        </w:rPr>
        <w:br/>
      </w:r>
      <w:r>
        <w:rPr>
          <w:i/>
        </w:rPr>
        <w:br/>
      </w:r>
      <w:r>
        <w:rPr>
          <w:i/>
        </w:rPr>
        <w:tab/>
      </w:r>
      <w:r>
        <w:rPr>
          <w:i/>
        </w:rPr>
        <w:tab/>
      </w:r>
      <w:r>
        <w:rPr>
          <w:i/>
        </w:rPr>
        <w:tab/>
      </w:r>
      <w:r>
        <w:rPr>
          <w:i/>
        </w:rPr>
        <w:tab/>
      </w:r>
      <w:r>
        <w:rPr>
          <w:i/>
        </w:rPr>
        <w:tab/>
        <w:t>Source: Ericsson, Huawei</w:t>
      </w:r>
    </w:p>
    <w:p w14:paraId="11DDA1CF" w14:textId="77777777" w:rsidR="005B6058" w:rsidRDefault="005B6058" w:rsidP="005B6058">
      <w:pPr>
        <w:rPr>
          <w:color w:val="808080"/>
        </w:rPr>
      </w:pPr>
      <w:r>
        <w:rPr>
          <w:color w:val="808080"/>
        </w:rPr>
        <w:t>(Replaces C4-252143)</w:t>
      </w:r>
    </w:p>
    <w:p w14:paraId="2ACB29D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5895C" w14:textId="79463E59" w:rsidR="005B6058" w:rsidRDefault="005B6058" w:rsidP="005B6058">
      <w:pPr>
        <w:rPr>
          <w:rFonts w:ascii="Arial" w:hAnsi="Arial" w:cs="Arial"/>
          <w:b/>
          <w:sz w:val="24"/>
        </w:rPr>
      </w:pPr>
      <w:r>
        <w:rPr>
          <w:rFonts w:ascii="Arial" w:hAnsi="Arial" w:cs="Arial"/>
          <w:b/>
          <w:color w:val="0000FF"/>
          <w:sz w:val="24"/>
        </w:rPr>
        <w:t>C4-252144</w:t>
      </w:r>
      <w:r>
        <w:rPr>
          <w:rFonts w:ascii="Arial" w:hAnsi="Arial" w:cs="Arial"/>
          <w:b/>
          <w:color w:val="0000FF"/>
          <w:sz w:val="24"/>
        </w:rPr>
        <w:tab/>
      </w:r>
      <w:r>
        <w:rPr>
          <w:rFonts w:ascii="Arial" w:hAnsi="Arial" w:cs="Arial"/>
          <w:b/>
          <w:sz w:val="24"/>
        </w:rPr>
        <w:t>Missed SIB Types for LCS Broadcasting Assisted Data Type</w:t>
      </w:r>
    </w:p>
    <w:p w14:paraId="7174066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v18.9.0</w:t>
      </w:r>
      <w:r>
        <w:rPr>
          <w:i/>
        </w:rPr>
        <w:tab/>
        <w:t xml:space="preserve">  CR-1455  Cat: A (Rel-18)</w:t>
      </w:r>
      <w:r>
        <w:rPr>
          <w:i/>
        </w:rPr>
        <w:br/>
      </w:r>
      <w:r>
        <w:rPr>
          <w:i/>
        </w:rPr>
        <w:br/>
      </w:r>
      <w:r>
        <w:rPr>
          <w:i/>
        </w:rPr>
        <w:tab/>
      </w:r>
      <w:r>
        <w:rPr>
          <w:i/>
        </w:rPr>
        <w:tab/>
      </w:r>
      <w:r>
        <w:rPr>
          <w:i/>
        </w:rPr>
        <w:tab/>
      </w:r>
      <w:r>
        <w:rPr>
          <w:i/>
        </w:rPr>
        <w:tab/>
      </w:r>
      <w:r>
        <w:rPr>
          <w:i/>
        </w:rPr>
        <w:tab/>
        <w:t>Source: Ericsson</w:t>
      </w:r>
    </w:p>
    <w:p w14:paraId="060E1CD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C4-252401</w:t>
      </w:r>
      <w:r>
        <w:rPr>
          <w:color w:val="993300"/>
          <w:u w:val="single"/>
        </w:rPr>
        <w:t>.</w:t>
      </w:r>
    </w:p>
    <w:p w14:paraId="32354796" w14:textId="4C3236A6" w:rsidR="005B6058" w:rsidRDefault="005B6058" w:rsidP="005B6058">
      <w:pPr>
        <w:rPr>
          <w:rFonts w:ascii="Arial" w:hAnsi="Arial" w:cs="Arial"/>
          <w:b/>
          <w:sz w:val="24"/>
        </w:rPr>
      </w:pPr>
      <w:r>
        <w:rPr>
          <w:rFonts w:ascii="Arial" w:hAnsi="Arial" w:cs="Arial"/>
          <w:b/>
          <w:color w:val="0000FF"/>
          <w:sz w:val="24"/>
        </w:rPr>
        <w:t>C4-252401</w:t>
      </w:r>
      <w:r>
        <w:rPr>
          <w:rFonts w:ascii="Arial" w:hAnsi="Arial" w:cs="Arial"/>
          <w:b/>
          <w:color w:val="0000FF"/>
          <w:sz w:val="24"/>
        </w:rPr>
        <w:tab/>
      </w:r>
      <w:r>
        <w:rPr>
          <w:rFonts w:ascii="Arial" w:hAnsi="Arial" w:cs="Arial"/>
          <w:b/>
          <w:sz w:val="24"/>
        </w:rPr>
        <w:t>Missed SIB Types for LCS Broadcasting Assisted Data Type</w:t>
      </w:r>
    </w:p>
    <w:p w14:paraId="2DB8DD4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v18.9.0</w:t>
      </w:r>
      <w:r>
        <w:rPr>
          <w:i/>
        </w:rPr>
        <w:tab/>
        <w:t xml:space="preserve">  CR-1455  rev 1 Cat: F (Rel-18)</w:t>
      </w:r>
      <w:r>
        <w:rPr>
          <w:i/>
        </w:rPr>
        <w:br/>
      </w:r>
      <w:r>
        <w:rPr>
          <w:i/>
        </w:rPr>
        <w:br/>
      </w:r>
      <w:r>
        <w:rPr>
          <w:i/>
        </w:rPr>
        <w:tab/>
      </w:r>
      <w:r>
        <w:rPr>
          <w:i/>
        </w:rPr>
        <w:tab/>
      </w:r>
      <w:r>
        <w:rPr>
          <w:i/>
        </w:rPr>
        <w:tab/>
      </w:r>
      <w:r>
        <w:rPr>
          <w:i/>
        </w:rPr>
        <w:tab/>
      </w:r>
      <w:r>
        <w:rPr>
          <w:i/>
        </w:rPr>
        <w:tab/>
        <w:t>Source: Ericsson, Huawei</w:t>
      </w:r>
    </w:p>
    <w:p w14:paraId="162778F9" w14:textId="77777777" w:rsidR="005B6058" w:rsidRDefault="005B6058" w:rsidP="005B6058">
      <w:pPr>
        <w:rPr>
          <w:color w:val="808080"/>
        </w:rPr>
      </w:pPr>
      <w:r>
        <w:rPr>
          <w:color w:val="808080"/>
        </w:rPr>
        <w:t>(Replaces C4-252144)</w:t>
      </w:r>
    </w:p>
    <w:p w14:paraId="599E79AB"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EDACE" w14:textId="51D545AF" w:rsidR="005B6058" w:rsidRDefault="005B6058" w:rsidP="005B6058">
      <w:pPr>
        <w:rPr>
          <w:rFonts w:ascii="Arial" w:hAnsi="Arial" w:cs="Arial"/>
          <w:b/>
          <w:sz w:val="24"/>
        </w:rPr>
      </w:pPr>
      <w:r>
        <w:rPr>
          <w:rFonts w:ascii="Arial" w:hAnsi="Arial" w:cs="Arial"/>
          <w:b/>
          <w:color w:val="0000FF"/>
          <w:sz w:val="24"/>
        </w:rPr>
        <w:t>C4-252145</w:t>
      </w:r>
      <w:r>
        <w:rPr>
          <w:rFonts w:ascii="Arial" w:hAnsi="Arial" w:cs="Arial"/>
          <w:b/>
          <w:color w:val="0000FF"/>
          <w:sz w:val="24"/>
        </w:rPr>
        <w:tab/>
      </w:r>
      <w:r>
        <w:rPr>
          <w:rFonts w:ascii="Arial" w:hAnsi="Arial" w:cs="Arial"/>
          <w:b/>
          <w:sz w:val="24"/>
        </w:rPr>
        <w:t>Missed SIB Types for LCS Broadcasting Assisted Data Type</w:t>
      </w:r>
    </w:p>
    <w:p w14:paraId="460AF1B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CR-1456  Cat: A (Rel-19)</w:t>
      </w:r>
      <w:r>
        <w:rPr>
          <w:i/>
        </w:rPr>
        <w:br/>
      </w:r>
      <w:r>
        <w:rPr>
          <w:i/>
        </w:rPr>
        <w:br/>
      </w:r>
      <w:r>
        <w:rPr>
          <w:i/>
        </w:rPr>
        <w:tab/>
      </w:r>
      <w:r>
        <w:rPr>
          <w:i/>
        </w:rPr>
        <w:tab/>
      </w:r>
      <w:r>
        <w:rPr>
          <w:i/>
        </w:rPr>
        <w:tab/>
      </w:r>
      <w:r>
        <w:rPr>
          <w:i/>
        </w:rPr>
        <w:tab/>
      </w:r>
      <w:r>
        <w:rPr>
          <w:i/>
        </w:rPr>
        <w:tab/>
        <w:t>Source: Ericsson</w:t>
      </w:r>
    </w:p>
    <w:p w14:paraId="2357141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C4-252402</w:t>
      </w:r>
      <w:r>
        <w:rPr>
          <w:color w:val="993300"/>
          <w:u w:val="single"/>
        </w:rPr>
        <w:t>.</w:t>
      </w:r>
    </w:p>
    <w:p w14:paraId="778A0563" w14:textId="3BB04E92" w:rsidR="005B6058" w:rsidRDefault="005B6058" w:rsidP="005B6058">
      <w:pPr>
        <w:rPr>
          <w:rFonts w:ascii="Arial" w:hAnsi="Arial" w:cs="Arial"/>
          <w:b/>
          <w:sz w:val="24"/>
        </w:rPr>
      </w:pPr>
      <w:r>
        <w:rPr>
          <w:rFonts w:ascii="Arial" w:hAnsi="Arial" w:cs="Arial"/>
          <w:b/>
          <w:color w:val="0000FF"/>
          <w:sz w:val="24"/>
        </w:rPr>
        <w:t>C4-252402</w:t>
      </w:r>
      <w:r>
        <w:rPr>
          <w:rFonts w:ascii="Arial" w:hAnsi="Arial" w:cs="Arial"/>
          <w:b/>
          <w:color w:val="0000FF"/>
          <w:sz w:val="24"/>
        </w:rPr>
        <w:tab/>
      </w:r>
      <w:r>
        <w:rPr>
          <w:rFonts w:ascii="Arial" w:hAnsi="Arial" w:cs="Arial"/>
          <w:b/>
          <w:sz w:val="24"/>
        </w:rPr>
        <w:t>Missed SIB Types for LCS Broadcasting Assisted Data Type</w:t>
      </w:r>
    </w:p>
    <w:p w14:paraId="2EB9232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CR-1456  rev 1 Cat: A (Rel-19)</w:t>
      </w:r>
      <w:r>
        <w:rPr>
          <w:i/>
        </w:rPr>
        <w:br/>
      </w:r>
      <w:r>
        <w:rPr>
          <w:i/>
        </w:rPr>
        <w:br/>
      </w:r>
      <w:r>
        <w:rPr>
          <w:i/>
        </w:rPr>
        <w:tab/>
      </w:r>
      <w:r>
        <w:rPr>
          <w:i/>
        </w:rPr>
        <w:tab/>
      </w:r>
      <w:r>
        <w:rPr>
          <w:i/>
        </w:rPr>
        <w:tab/>
      </w:r>
      <w:r>
        <w:rPr>
          <w:i/>
        </w:rPr>
        <w:tab/>
      </w:r>
      <w:r>
        <w:rPr>
          <w:i/>
        </w:rPr>
        <w:tab/>
        <w:t>Source: Ericsson, Huawei</w:t>
      </w:r>
    </w:p>
    <w:p w14:paraId="5E86C7EC" w14:textId="77777777" w:rsidR="005B6058" w:rsidRDefault="005B6058" w:rsidP="005B6058">
      <w:pPr>
        <w:rPr>
          <w:color w:val="808080"/>
        </w:rPr>
      </w:pPr>
      <w:r>
        <w:rPr>
          <w:color w:val="808080"/>
        </w:rPr>
        <w:t>(Replaces C4-252145)</w:t>
      </w:r>
    </w:p>
    <w:p w14:paraId="2560478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0DD5D" w14:textId="77777777" w:rsidR="005B6058" w:rsidRDefault="005B6058" w:rsidP="005B6058">
      <w:pPr>
        <w:pStyle w:val="Heading3"/>
      </w:pPr>
      <w:bookmarkStart w:id="29" w:name="_Toc199147315"/>
      <w:r>
        <w:t>17.5</w:t>
      </w:r>
      <w:r>
        <w:tab/>
        <w:t>Service Based Interface Protocol Improvements Release 17 [SBIProtoc17]</w:t>
      </w:r>
      <w:bookmarkEnd w:id="29"/>
    </w:p>
    <w:p w14:paraId="5914C645" w14:textId="76B46EA0" w:rsidR="005B6058" w:rsidRDefault="005B6058" w:rsidP="005B6058">
      <w:pPr>
        <w:rPr>
          <w:rFonts w:ascii="Arial" w:hAnsi="Arial" w:cs="Arial"/>
          <w:b/>
          <w:sz w:val="24"/>
        </w:rPr>
      </w:pPr>
      <w:r>
        <w:rPr>
          <w:rFonts w:ascii="Arial" w:hAnsi="Arial" w:cs="Arial"/>
          <w:b/>
          <w:color w:val="0000FF"/>
          <w:sz w:val="24"/>
        </w:rPr>
        <w:t>C4-252071</w:t>
      </w:r>
      <w:r>
        <w:rPr>
          <w:rFonts w:ascii="Arial" w:hAnsi="Arial" w:cs="Arial"/>
          <w:b/>
          <w:color w:val="0000FF"/>
          <w:sz w:val="24"/>
        </w:rPr>
        <w:tab/>
      </w:r>
      <w:r>
        <w:rPr>
          <w:rFonts w:ascii="Arial" w:hAnsi="Arial" w:cs="Arial"/>
          <w:b/>
          <w:sz w:val="24"/>
        </w:rPr>
        <w:t xml:space="preserve">UDM Check for AF/MTC </w:t>
      </w:r>
      <w:proofErr w:type="spellStart"/>
      <w:r>
        <w:rPr>
          <w:rFonts w:ascii="Arial" w:hAnsi="Arial" w:cs="Arial"/>
          <w:b/>
          <w:sz w:val="24"/>
        </w:rPr>
        <w:t>Provier</w:t>
      </w:r>
      <w:proofErr w:type="spellEnd"/>
      <w:r>
        <w:rPr>
          <w:rFonts w:ascii="Arial" w:hAnsi="Arial" w:cs="Arial"/>
          <w:b/>
          <w:sz w:val="24"/>
        </w:rPr>
        <w:t xml:space="preserve"> Authorization in </w:t>
      </w:r>
      <w:proofErr w:type="spellStart"/>
      <w:r>
        <w:rPr>
          <w:rFonts w:ascii="Arial" w:hAnsi="Arial" w:cs="Arial"/>
          <w:b/>
          <w:sz w:val="24"/>
        </w:rPr>
        <w:t>Nudm_PP</w:t>
      </w:r>
      <w:proofErr w:type="spellEnd"/>
    </w:p>
    <w:p w14:paraId="77114CF3"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v17.18.0</w:t>
      </w:r>
      <w:r>
        <w:rPr>
          <w:i/>
        </w:rPr>
        <w:tab/>
        <w:t xml:space="preserve">  CR-1442  Cat: F (Rel-17)</w:t>
      </w:r>
      <w:r>
        <w:rPr>
          <w:i/>
        </w:rPr>
        <w:br/>
      </w:r>
      <w:r>
        <w:rPr>
          <w:i/>
        </w:rPr>
        <w:br/>
      </w:r>
      <w:r>
        <w:rPr>
          <w:i/>
        </w:rPr>
        <w:tab/>
      </w:r>
      <w:r>
        <w:rPr>
          <w:i/>
        </w:rPr>
        <w:tab/>
      </w:r>
      <w:r>
        <w:rPr>
          <w:i/>
        </w:rPr>
        <w:tab/>
      </w:r>
      <w:r>
        <w:rPr>
          <w:i/>
        </w:rPr>
        <w:tab/>
      </w:r>
      <w:r>
        <w:rPr>
          <w:i/>
        </w:rPr>
        <w:tab/>
        <w:t>Source: ZTE, Ericsson</w:t>
      </w:r>
    </w:p>
    <w:p w14:paraId="45EA20BD" w14:textId="77777777" w:rsidR="005B6058" w:rsidRDefault="005B6058" w:rsidP="005B6058">
      <w:pPr>
        <w:rPr>
          <w:rFonts w:ascii="Arial" w:hAnsi="Arial" w:cs="Arial"/>
          <w:b/>
        </w:rPr>
      </w:pPr>
      <w:r>
        <w:rPr>
          <w:rFonts w:ascii="Arial" w:hAnsi="Arial" w:cs="Arial"/>
          <w:b/>
        </w:rPr>
        <w:t xml:space="preserve">Abstract: </w:t>
      </w:r>
    </w:p>
    <w:p w14:paraId="36EFFB11" w14:textId="77777777" w:rsidR="005B6058" w:rsidRDefault="005B6058" w:rsidP="005B6058">
      <w:r>
        <w:t xml:space="preserve">This CR proposes correct the missing part in </w:t>
      </w:r>
      <w:proofErr w:type="spellStart"/>
      <w:r>
        <w:t>Nudm_PP</w:t>
      </w:r>
      <w:proofErr w:type="spellEnd"/>
      <w:r>
        <w:t xml:space="preserve"> to allow the UDM to perform AF/MTC provider authorization check.</w:t>
      </w:r>
    </w:p>
    <w:p w14:paraId="3BF7603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C4-252403</w:t>
      </w:r>
      <w:r>
        <w:rPr>
          <w:color w:val="993300"/>
          <w:u w:val="single"/>
        </w:rPr>
        <w:t>.</w:t>
      </w:r>
    </w:p>
    <w:p w14:paraId="6D51319C" w14:textId="7258A8E1" w:rsidR="005B6058" w:rsidRDefault="005B6058" w:rsidP="005B6058">
      <w:pPr>
        <w:rPr>
          <w:rFonts w:ascii="Arial" w:hAnsi="Arial" w:cs="Arial"/>
          <w:b/>
          <w:sz w:val="24"/>
        </w:rPr>
      </w:pPr>
      <w:r>
        <w:rPr>
          <w:rFonts w:ascii="Arial" w:hAnsi="Arial" w:cs="Arial"/>
          <w:b/>
          <w:color w:val="0000FF"/>
          <w:sz w:val="24"/>
        </w:rPr>
        <w:t>C4-252403</w:t>
      </w:r>
      <w:r>
        <w:rPr>
          <w:rFonts w:ascii="Arial" w:hAnsi="Arial" w:cs="Arial"/>
          <w:b/>
          <w:color w:val="0000FF"/>
          <w:sz w:val="24"/>
        </w:rPr>
        <w:tab/>
      </w:r>
      <w:r>
        <w:rPr>
          <w:rFonts w:ascii="Arial" w:hAnsi="Arial" w:cs="Arial"/>
          <w:b/>
          <w:sz w:val="24"/>
        </w:rPr>
        <w:t xml:space="preserve">UDM Check for AF/MTC </w:t>
      </w:r>
      <w:proofErr w:type="spellStart"/>
      <w:r>
        <w:rPr>
          <w:rFonts w:ascii="Arial" w:hAnsi="Arial" w:cs="Arial"/>
          <w:b/>
          <w:sz w:val="24"/>
        </w:rPr>
        <w:t>Provier</w:t>
      </w:r>
      <w:proofErr w:type="spellEnd"/>
      <w:r>
        <w:rPr>
          <w:rFonts w:ascii="Arial" w:hAnsi="Arial" w:cs="Arial"/>
          <w:b/>
          <w:sz w:val="24"/>
        </w:rPr>
        <w:t xml:space="preserve"> Authorization in </w:t>
      </w:r>
      <w:proofErr w:type="spellStart"/>
      <w:r>
        <w:rPr>
          <w:rFonts w:ascii="Arial" w:hAnsi="Arial" w:cs="Arial"/>
          <w:b/>
          <w:sz w:val="24"/>
        </w:rPr>
        <w:t>Nudm_PP</w:t>
      </w:r>
      <w:proofErr w:type="spellEnd"/>
    </w:p>
    <w:p w14:paraId="41EE0EE9"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v17.18.0</w:t>
      </w:r>
      <w:r>
        <w:rPr>
          <w:i/>
        </w:rPr>
        <w:tab/>
        <w:t xml:space="preserve">  CR-1442  rev 1 Cat: F (Rel-17)</w:t>
      </w:r>
      <w:r>
        <w:rPr>
          <w:i/>
        </w:rPr>
        <w:br/>
      </w:r>
      <w:r>
        <w:rPr>
          <w:i/>
        </w:rPr>
        <w:br/>
      </w:r>
      <w:r>
        <w:rPr>
          <w:i/>
        </w:rPr>
        <w:tab/>
      </w:r>
      <w:r>
        <w:rPr>
          <w:i/>
        </w:rPr>
        <w:tab/>
      </w:r>
      <w:r>
        <w:rPr>
          <w:i/>
        </w:rPr>
        <w:tab/>
      </w:r>
      <w:r>
        <w:rPr>
          <w:i/>
        </w:rPr>
        <w:tab/>
      </w:r>
      <w:r>
        <w:rPr>
          <w:i/>
        </w:rPr>
        <w:tab/>
        <w:t>Source: ZTE, Ericsson</w:t>
      </w:r>
    </w:p>
    <w:p w14:paraId="0AEFE048" w14:textId="77777777" w:rsidR="005B6058" w:rsidRDefault="005B6058" w:rsidP="005B6058">
      <w:pPr>
        <w:rPr>
          <w:color w:val="808080"/>
        </w:rPr>
      </w:pPr>
      <w:r>
        <w:rPr>
          <w:color w:val="808080"/>
        </w:rPr>
        <w:t>(Replaces C4-252071)</w:t>
      </w:r>
    </w:p>
    <w:p w14:paraId="44B8FB8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D3325" w14:textId="481C7433" w:rsidR="005B6058" w:rsidRDefault="005B6058" w:rsidP="005B6058">
      <w:pPr>
        <w:rPr>
          <w:rFonts w:ascii="Arial" w:hAnsi="Arial" w:cs="Arial"/>
          <w:b/>
          <w:sz w:val="24"/>
        </w:rPr>
      </w:pPr>
      <w:r>
        <w:rPr>
          <w:rFonts w:ascii="Arial" w:hAnsi="Arial" w:cs="Arial"/>
          <w:b/>
          <w:color w:val="0000FF"/>
          <w:sz w:val="24"/>
        </w:rPr>
        <w:t>C4-252072</w:t>
      </w:r>
      <w:r>
        <w:rPr>
          <w:rFonts w:ascii="Arial" w:hAnsi="Arial" w:cs="Arial"/>
          <w:b/>
          <w:color w:val="0000FF"/>
          <w:sz w:val="24"/>
        </w:rPr>
        <w:tab/>
      </w:r>
      <w:r>
        <w:rPr>
          <w:rFonts w:ascii="Arial" w:hAnsi="Arial" w:cs="Arial"/>
          <w:b/>
          <w:sz w:val="24"/>
        </w:rPr>
        <w:t xml:space="preserve">UDM Check for AF/MTC </w:t>
      </w:r>
      <w:proofErr w:type="spellStart"/>
      <w:r>
        <w:rPr>
          <w:rFonts w:ascii="Arial" w:hAnsi="Arial" w:cs="Arial"/>
          <w:b/>
          <w:sz w:val="24"/>
        </w:rPr>
        <w:t>Provier</w:t>
      </w:r>
      <w:proofErr w:type="spellEnd"/>
      <w:r>
        <w:rPr>
          <w:rFonts w:ascii="Arial" w:hAnsi="Arial" w:cs="Arial"/>
          <w:b/>
          <w:sz w:val="24"/>
        </w:rPr>
        <w:t xml:space="preserve"> Authorization in </w:t>
      </w:r>
      <w:proofErr w:type="spellStart"/>
      <w:r>
        <w:rPr>
          <w:rFonts w:ascii="Arial" w:hAnsi="Arial" w:cs="Arial"/>
          <w:b/>
          <w:sz w:val="24"/>
        </w:rPr>
        <w:t>Nudm_PP</w:t>
      </w:r>
      <w:proofErr w:type="spellEnd"/>
    </w:p>
    <w:p w14:paraId="126AE081"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v18.9.0</w:t>
      </w:r>
      <w:r>
        <w:rPr>
          <w:i/>
        </w:rPr>
        <w:tab/>
        <w:t xml:space="preserve">  CR-1443  Cat: A (Rel-18)</w:t>
      </w:r>
      <w:r>
        <w:rPr>
          <w:i/>
        </w:rPr>
        <w:br/>
      </w:r>
      <w:r>
        <w:rPr>
          <w:i/>
        </w:rPr>
        <w:br/>
      </w:r>
      <w:r>
        <w:rPr>
          <w:i/>
        </w:rPr>
        <w:tab/>
      </w:r>
      <w:r>
        <w:rPr>
          <w:i/>
        </w:rPr>
        <w:tab/>
      </w:r>
      <w:r>
        <w:rPr>
          <w:i/>
        </w:rPr>
        <w:tab/>
      </w:r>
      <w:r>
        <w:rPr>
          <w:i/>
        </w:rPr>
        <w:tab/>
      </w:r>
      <w:r>
        <w:rPr>
          <w:i/>
        </w:rPr>
        <w:tab/>
        <w:t>Source: ZTE, Ericsson</w:t>
      </w:r>
    </w:p>
    <w:p w14:paraId="34AF5DD9" w14:textId="77777777" w:rsidR="005B6058" w:rsidRDefault="005B6058" w:rsidP="005B6058">
      <w:pPr>
        <w:rPr>
          <w:rFonts w:ascii="Arial" w:hAnsi="Arial" w:cs="Arial"/>
          <w:b/>
        </w:rPr>
      </w:pPr>
      <w:r>
        <w:rPr>
          <w:rFonts w:ascii="Arial" w:hAnsi="Arial" w:cs="Arial"/>
          <w:b/>
        </w:rPr>
        <w:t xml:space="preserve">Abstract: </w:t>
      </w:r>
    </w:p>
    <w:p w14:paraId="6BEC65D0" w14:textId="77777777" w:rsidR="005B6058" w:rsidRDefault="005B6058" w:rsidP="005B6058">
      <w:r>
        <w:t xml:space="preserve">This CR proposes correct the missing part in </w:t>
      </w:r>
      <w:proofErr w:type="spellStart"/>
      <w:r>
        <w:t>Nudm_PP</w:t>
      </w:r>
      <w:proofErr w:type="spellEnd"/>
      <w:r>
        <w:t xml:space="preserve"> to allow the UDM to perform AF/MTC provider authorization check.</w:t>
      </w:r>
    </w:p>
    <w:p w14:paraId="56D952A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C4-252404</w:t>
      </w:r>
      <w:r>
        <w:rPr>
          <w:color w:val="993300"/>
          <w:u w:val="single"/>
        </w:rPr>
        <w:t>.</w:t>
      </w:r>
    </w:p>
    <w:p w14:paraId="26D751DC" w14:textId="589B582F" w:rsidR="005B6058" w:rsidRDefault="005B6058" w:rsidP="005B6058">
      <w:pPr>
        <w:rPr>
          <w:rFonts w:ascii="Arial" w:hAnsi="Arial" w:cs="Arial"/>
          <w:b/>
          <w:sz w:val="24"/>
        </w:rPr>
      </w:pPr>
      <w:r>
        <w:rPr>
          <w:rFonts w:ascii="Arial" w:hAnsi="Arial" w:cs="Arial"/>
          <w:b/>
          <w:color w:val="0000FF"/>
          <w:sz w:val="24"/>
        </w:rPr>
        <w:lastRenderedPageBreak/>
        <w:t>C4-252404</w:t>
      </w:r>
      <w:r>
        <w:rPr>
          <w:rFonts w:ascii="Arial" w:hAnsi="Arial" w:cs="Arial"/>
          <w:b/>
          <w:color w:val="0000FF"/>
          <w:sz w:val="24"/>
        </w:rPr>
        <w:tab/>
      </w:r>
      <w:r>
        <w:rPr>
          <w:rFonts w:ascii="Arial" w:hAnsi="Arial" w:cs="Arial"/>
          <w:b/>
          <w:sz w:val="24"/>
        </w:rPr>
        <w:t xml:space="preserve">UDM Check for AF/MTC </w:t>
      </w:r>
      <w:proofErr w:type="spellStart"/>
      <w:r>
        <w:rPr>
          <w:rFonts w:ascii="Arial" w:hAnsi="Arial" w:cs="Arial"/>
          <w:b/>
          <w:sz w:val="24"/>
        </w:rPr>
        <w:t>Provier</w:t>
      </w:r>
      <w:proofErr w:type="spellEnd"/>
      <w:r>
        <w:rPr>
          <w:rFonts w:ascii="Arial" w:hAnsi="Arial" w:cs="Arial"/>
          <w:b/>
          <w:sz w:val="24"/>
        </w:rPr>
        <w:t xml:space="preserve"> Authorization in </w:t>
      </w:r>
      <w:proofErr w:type="spellStart"/>
      <w:r>
        <w:rPr>
          <w:rFonts w:ascii="Arial" w:hAnsi="Arial" w:cs="Arial"/>
          <w:b/>
          <w:sz w:val="24"/>
        </w:rPr>
        <w:t>Nudm_PP</w:t>
      </w:r>
      <w:proofErr w:type="spellEnd"/>
    </w:p>
    <w:p w14:paraId="3D6FE635"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v18.9.0</w:t>
      </w:r>
      <w:r>
        <w:rPr>
          <w:i/>
        </w:rPr>
        <w:tab/>
        <w:t xml:space="preserve">  CR-1443  rev 1 Cat: A (Rel-18)</w:t>
      </w:r>
      <w:r>
        <w:rPr>
          <w:i/>
        </w:rPr>
        <w:br/>
      </w:r>
      <w:r>
        <w:rPr>
          <w:i/>
        </w:rPr>
        <w:br/>
      </w:r>
      <w:r>
        <w:rPr>
          <w:i/>
        </w:rPr>
        <w:tab/>
      </w:r>
      <w:r>
        <w:rPr>
          <w:i/>
        </w:rPr>
        <w:tab/>
      </w:r>
      <w:r>
        <w:rPr>
          <w:i/>
        </w:rPr>
        <w:tab/>
      </w:r>
      <w:r>
        <w:rPr>
          <w:i/>
        </w:rPr>
        <w:tab/>
      </w:r>
      <w:r>
        <w:rPr>
          <w:i/>
        </w:rPr>
        <w:tab/>
        <w:t>Source: ZTE, Ericsson</w:t>
      </w:r>
    </w:p>
    <w:p w14:paraId="7B3EA154" w14:textId="77777777" w:rsidR="005B6058" w:rsidRDefault="005B6058" w:rsidP="005B6058">
      <w:pPr>
        <w:rPr>
          <w:color w:val="808080"/>
        </w:rPr>
      </w:pPr>
      <w:r>
        <w:rPr>
          <w:color w:val="808080"/>
        </w:rPr>
        <w:t>(Replaces C4-252072)</w:t>
      </w:r>
    </w:p>
    <w:p w14:paraId="3BDF99A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A06B8" w14:textId="7A611B5C" w:rsidR="005B6058" w:rsidRDefault="005B6058" w:rsidP="005B6058">
      <w:pPr>
        <w:rPr>
          <w:rFonts w:ascii="Arial" w:hAnsi="Arial" w:cs="Arial"/>
          <w:b/>
          <w:sz w:val="24"/>
        </w:rPr>
      </w:pPr>
      <w:r>
        <w:rPr>
          <w:rFonts w:ascii="Arial" w:hAnsi="Arial" w:cs="Arial"/>
          <w:b/>
          <w:color w:val="0000FF"/>
          <w:sz w:val="24"/>
        </w:rPr>
        <w:t>C4-252073</w:t>
      </w:r>
      <w:r>
        <w:rPr>
          <w:rFonts w:ascii="Arial" w:hAnsi="Arial" w:cs="Arial"/>
          <w:b/>
          <w:color w:val="0000FF"/>
          <w:sz w:val="24"/>
        </w:rPr>
        <w:tab/>
      </w:r>
      <w:r>
        <w:rPr>
          <w:rFonts w:ascii="Arial" w:hAnsi="Arial" w:cs="Arial"/>
          <w:b/>
          <w:sz w:val="24"/>
        </w:rPr>
        <w:t xml:space="preserve">UDM Check for AF/MTC </w:t>
      </w:r>
      <w:proofErr w:type="spellStart"/>
      <w:r>
        <w:rPr>
          <w:rFonts w:ascii="Arial" w:hAnsi="Arial" w:cs="Arial"/>
          <w:b/>
          <w:sz w:val="24"/>
        </w:rPr>
        <w:t>Provier</w:t>
      </w:r>
      <w:proofErr w:type="spellEnd"/>
      <w:r>
        <w:rPr>
          <w:rFonts w:ascii="Arial" w:hAnsi="Arial" w:cs="Arial"/>
          <w:b/>
          <w:sz w:val="24"/>
        </w:rPr>
        <w:t xml:space="preserve"> Authorization in </w:t>
      </w:r>
      <w:proofErr w:type="spellStart"/>
      <w:r>
        <w:rPr>
          <w:rFonts w:ascii="Arial" w:hAnsi="Arial" w:cs="Arial"/>
          <w:b/>
          <w:sz w:val="24"/>
        </w:rPr>
        <w:t>Nudm_PP</w:t>
      </w:r>
      <w:proofErr w:type="spellEnd"/>
    </w:p>
    <w:p w14:paraId="4FCF60C4"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CR-1444  Cat: A (Rel-19)</w:t>
      </w:r>
      <w:r>
        <w:rPr>
          <w:i/>
        </w:rPr>
        <w:br/>
      </w:r>
      <w:r>
        <w:rPr>
          <w:i/>
        </w:rPr>
        <w:br/>
      </w:r>
      <w:r>
        <w:rPr>
          <w:i/>
        </w:rPr>
        <w:tab/>
      </w:r>
      <w:r>
        <w:rPr>
          <w:i/>
        </w:rPr>
        <w:tab/>
      </w:r>
      <w:r>
        <w:rPr>
          <w:i/>
        </w:rPr>
        <w:tab/>
      </w:r>
      <w:r>
        <w:rPr>
          <w:i/>
        </w:rPr>
        <w:tab/>
      </w:r>
      <w:r>
        <w:rPr>
          <w:i/>
        </w:rPr>
        <w:tab/>
        <w:t>Source: ZTE, Ericsson</w:t>
      </w:r>
    </w:p>
    <w:p w14:paraId="20CFD535" w14:textId="77777777" w:rsidR="005B6058" w:rsidRDefault="005B6058" w:rsidP="005B6058">
      <w:pPr>
        <w:rPr>
          <w:rFonts w:ascii="Arial" w:hAnsi="Arial" w:cs="Arial"/>
          <w:b/>
        </w:rPr>
      </w:pPr>
      <w:r>
        <w:rPr>
          <w:rFonts w:ascii="Arial" w:hAnsi="Arial" w:cs="Arial"/>
          <w:b/>
        </w:rPr>
        <w:t xml:space="preserve">Abstract: </w:t>
      </w:r>
    </w:p>
    <w:p w14:paraId="20E2A36F" w14:textId="77777777" w:rsidR="005B6058" w:rsidRDefault="005B6058" w:rsidP="005B6058">
      <w:r>
        <w:t xml:space="preserve">This CR proposes correct the missing part in </w:t>
      </w:r>
      <w:proofErr w:type="spellStart"/>
      <w:r>
        <w:t>Nudm_PP</w:t>
      </w:r>
      <w:proofErr w:type="spellEnd"/>
      <w:r>
        <w:t xml:space="preserve"> to allow the UDM to perform AF/MTC provider authorization check.</w:t>
      </w:r>
    </w:p>
    <w:p w14:paraId="07D75FA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C4-252405</w:t>
      </w:r>
      <w:r>
        <w:rPr>
          <w:color w:val="993300"/>
          <w:u w:val="single"/>
        </w:rPr>
        <w:t>.</w:t>
      </w:r>
    </w:p>
    <w:p w14:paraId="5A2DC082" w14:textId="3B101C00" w:rsidR="005B6058" w:rsidRDefault="005B6058" w:rsidP="005B6058">
      <w:pPr>
        <w:rPr>
          <w:rFonts w:ascii="Arial" w:hAnsi="Arial" w:cs="Arial"/>
          <w:b/>
          <w:sz w:val="24"/>
        </w:rPr>
      </w:pPr>
      <w:r>
        <w:rPr>
          <w:rFonts w:ascii="Arial" w:hAnsi="Arial" w:cs="Arial"/>
          <w:b/>
          <w:color w:val="0000FF"/>
          <w:sz w:val="24"/>
        </w:rPr>
        <w:t>C4-252405</w:t>
      </w:r>
      <w:r>
        <w:rPr>
          <w:rFonts w:ascii="Arial" w:hAnsi="Arial" w:cs="Arial"/>
          <w:b/>
          <w:color w:val="0000FF"/>
          <w:sz w:val="24"/>
        </w:rPr>
        <w:tab/>
      </w:r>
      <w:r>
        <w:rPr>
          <w:rFonts w:ascii="Arial" w:hAnsi="Arial" w:cs="Arial"/>
          <w:b/>
          <w:sz w:val="24"/>
        </w:rPr>
        <w:t xml:space="preserve">UDM Check for AF/MTC </w:t>
      </w:r>
      <w:proofErr w:type="spellStart"/>
      <w:r>
        <w:rPr>
          <w:rFonts w:ascii="Arial" w:hAnsi="Arial" w:cs="Arial"/>
          <w:b/>
          <w:sz w:val="24"/>
        </w:rPr>
        <w:t>Provier</w:t>
      </w:r>
      <w:proofErr w:type="spellEnd"/>
      <w:r>
        <w:rPr>
          <w:rFonts w:ascii="Arial" w:hAnsi="Arial" w:cs="Arial"/>
          <w:b/>
          <w:sz w:val="24"/>
        </w:rPr>
        <w:t xml:space="preserve"> Authorization in </w:t>
      </w:r>
      <w:proofErr w:type="spellStart"/>
      <w:r>
        <w:rPr>
          <w:rFonts w:ascii="Arial" w:hAnsi="Arial" w:cs="Arial"/>
          <w:b/>
          <w:sz w:val="24"/>
        </w:rPr>
        <w:t>Nudm_PP</w:t>
      </w:r>
      <w:proofErr w:type="spellEnd"/>
    </w:p>
    <w:p w14:paraId="3F1A25E2"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CR-1444  rev 1 Cat: A (Rel-19)</w:t>
      </w:r>
      <w:r>
        <w:rPr>
          <w:i/>
        </w:rPr>
        <w:br/>
      </w:r>
      <w:r>
        <w:rPr>
          <w:i/>
        </w:rPr>
        <w:br/>
      </w:r>
      <w:r>
        <w:rPr>
          <w:i/>
        </w:rPr>
        <w:tab/>
      </w:r>
      <w:r>
        <w:rPr>
          <w:i/>
        </w:rPr>
        <w:tab/>
      </w:r>
      <w:r>
        <w:rPr>
          <w:i/>
        </w:rPr>
        <w:tab/>
      </w:r>
      <w:r>
        <w:rPr>
          <w:i/>
        </w:rPr>
        <w:tab/>
      </w:r>
      <w:r>
        <w:rPr>
          <w:i/>
        </w:rPr>
        <w:tab/>
        <w:t>Source: ZTE, Ericsson</w:t>
      </w:r>
    </w:p>
    <w:p w14:paraId="5FAF85C3" w14:textId="77777777" w:rsidR="005B6058" w:rsidRDefault="005B6058" w:rsidP="005B6058">
      <w:pPr>
        <w:rPr>
          <w:color w:val="808080"/>
        </w:rPr>
      </w:pPr>
      <w:r>
        <w:rPr>
          <w:color w:val="808080"/>
        </w:rPr>
        <w:t>(Replaces C4-252073)</w:t>
      </w:r>
    </w:p>
    <w:p w14:paraId="79D396A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64CD0" w14:textId="7C4FB5FF" w:rsidR="005B6058" w:rsidRDefault="005B6058" w:rsidP="005B6058">
      <w:pPr>
        <w:rPr>
          <w:rFonts w:ascii="Arial" w:hAnsi="Arial" w:cs="Arial"/>
          <w:b/>
          <w:sz w:val="24"/>
        </w:rPr>
      </w:pPr>
      <w:r>
        <w:rPr>
          <w:rFonts w:ascii="Arial" w:hAnsi="Arial" w:cs="Arial"/>
          <w:b/>
          <w:color w:val="0000FF"/>
          <w:sz w:val="24"/>
        </w:rPr>
        <w:t>C4-252255</w:t>
      </w:r>
      <w:r>
        <w:rPr>
          <w:rFonts w:ascii="Arial" w:hAnsi="Arial" w:cs="Arial"/>
          <w:b/>
          <w:color w:val="0000FF"/>
          <w:sz w:val="24"/>
        </w:rPr>
        <w:tab/>
      </w:r>
      <w:r>
        <w:rPr>
          <w:rFonts w:ascii="Arial" w:hAnsi="Arial" w:cs="Arial"/>
          <w:b/>
          <w:sz w:val="24"/>
        </w:rPr>
        <w:t xml:space="preserve">Add missing </w:t>
      </w:r>
      <w:proofErr w:type="spellStart"/>
      <w:r>
        <w:rPr>
          <w:rFonts w:ascii="Arial" w:hAnsi="Arial" w:cs="Arial"/>
          <w:b/>
          <w:sz w:val="24"/>
        </w:rPr>
        <w:t>posSibType</w:t>
      </w:r>
      <w:proofErr w:type="spellEnd"/>
    </w:p>
    <w:p w14:paraId="70245D25"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v17.18.0</w:t>
      </w:r>
      <w:r>
        <w:rPr>
          <w:i/>
        </w:rPr>
        <w:tab/>
        <w:t xml:space="preserve">  CR-1466  Cat: F (Rel-17)</w:t>
      </w:r>
      <w:r>
        <w:rPr>
          <w:i/>
        </w:rPr>
        <w:br/>
      </w:r>
      <w:r>
        <w:rPr>
          <w:i/>
        </w:rPr>
        <w:br/>
      </w:r>
      <w:r>
        <w:rPr>
          <w:i/>
        </w:rPr>
        <w:tab/>
      </w:r>
      <w:r>
        <w:rPr>
          <w:i/>
        </w:rPr>
        <w:tab/>
      </w:r>
      <w:r>
        <w:rPr>
          <w:i/>
        </w:rPr>
        <w:tab/>
      </w:r>
      <w:r>
        <w:rPr>
          <w:i/>
        </w:rPr>
        <w:tab/>
      </w:r>
      <w:r>
        <w:rPr>
          <w:i/>
        </w:rPr>
        <w:tab/>
        <w:t>Source: Huawei</w:t>
      </w:r>
    </w:p>
    <w:p w14:paraId="776FAA11" w14:textId="77777777" w:rsidR="005B6058" w:rsidRDefault="005B6058" w:rsidP="005B6058">
      <w:pPr>
        <w:rPr>
          <w:rFonts w:ascii="Arial" w:hAnsi="Arial" w:cs="Arial"/>
          <w:b/>
        </w:rPr>
      </w:pPr>
      <w:r>
        <w:rPr>
          <w:rFonts w:ascii="Arial" w:hAnsi="Arial" w:cs="Arial"/>
          <w:b/>
        </w:rPr>
        <w:t xml:space="preserve">Discussion: </w:t>
      </w:r>
    </w:p>
    <w:p w14:paraId="4C334B80" w14:textId="77777777" w:rsidR="005B6058" w:rsidRDefault="005B6058" w:rsidP="005B6058">
      <w:r>
        <w:t>Merged into 2400.</w:t>
      </w:r>
    </w:p>
    <w:p w14:paraId="2BB34C2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2CDA95" w14:textId="77777777" w:rsidR="005B6058" w:rsidRDefault="005B6058" w:rsidP="005B6058">
      <w:pPr>
        <w:pStyle w:val="Heading3"/>
      </w:pPr>
      <w:bookmarkStart w:id="30" w:name="_Toc199147316"/>
      <w:r>
        <w:lastRenderedPageBreak/>
        <w:t>17.10</w:t>
      </w:r>
      <w:r>
        <w:tab/>
        <w:t>Enhancement for the 5G Control Plane Steering of Roaming for UE in CONNECTED mode [eCPSOR_CON]</w:t>
      </w:r>
      <w:bookmarkEnd w:id="30"/>
    </w:p>
    <w:p w14:paraId="0C550FD7" w14:textId="77777777" w:rsidR="005B6058" w:rsidRDefault="005B6058" w:rsidP="005B6058">
      <w:pPr>
        <w:pStyle w:val="Heading3"/>
      </w:pPr>
      <w:bookmarkStart w:id="31" w:name="_Toc199147317"/>
      <w:r>
        <w:t>17.13</w:t>
      </w:r>
      <w:r>
        <w:tab/>
        <w:t>Stage 3 of Multimedia Priority Service (MPS) Phase 2 [MPS2]</w:t>
      </w:r>
      <w:bookmarkEnd w:id="31"/>
    </w:p>
    <w:p w14:paraId="522980AE" w14:textId="77777777" w:rsidR="005B6058" w:rsidRDefault="005B6058" w:rsidP="005B6058">
      <w:pPr>
        <w:pStyle w:val="Heading3"/>
      </w:pPr>
      <w:bookmarkStart w:id="32" w:name="_Toc199147318"/>
      <w:r>
        <w:t>17.15</w:t>
      </w:r>
      <w:r>
        <w:tab/>
        <w:t>Best Practice of PFCP [BEPoP]</w:t>
      </w:r>
      <w:bookmarkEnd w:id="32"/>
    </w:p>
    <w:p w14:paraId="64066DF2" w14:textId="77777777" w:rsidR="005B6058" w:rsidRDefault="005B6058" w:rsidP="005B6058">
      <w:pPr>
        <w:pStyle w:val="Heading3"/>
      </w:pPr>
      <w:bookmarkStart w:id="33" w:name="_Toc199147319"/>
      <w:r>
        <w:t>17.16</w:t>
      </w:r>
      <w:r>
        <w:tab/>
        <w:t>Restoration of PDN Connections in PGW-C/SMF Set [RPCPSET]</w:t>
      </w:r>
      <w:bookmarkEnd w:id="33"/>
    </w:p>
    <w:p w14:paraId="65126AE6" w14:textId="77777777" w:rsidR="005B6058" w:rsidRDefault="005B6058" w:rsidP="005B6058">
      <w:pPr>
        <w:pStyle w:val="Heading3"/>
      </w:pPr>
      <w:bookmarkStart w:id="34" w:name="_Toc199147320"/>
      <w:r>
        <w:t>17.20</w:t>
      </w:r>
      <w:r>
        <w:tab/>
        <w:t>CT aspects of AKMA [AKMA-CT]</w:t>
      </w:r>
      <w:bookmarkEnd w:id="34"/>
    </w:p>
    <w:p w14:paraId="0D3D0205" w14:textId="77777777" w:rsidR="005B6058" w:rsidRDefault="005B6058" w:rsidP="005B6058">
      <w:pPr>
        <w:pStyle w:val="Heading3"/>
      </w:pPr>
      <w:bookmarkStart w:id="35" w:name="_Toc199147321"/>
      <w:r>
        <w:t>17.22</w:t>
      </w:r>
      <w:r>
        <w:tab/>
        <w:t>Service-based support for SMS in 5GC [SMS_SBI]</w:t>
      </w:r>
      <w:bookmarkEnd w:id="35"/>
    </w:p>
    <w:p w14:paraId="5B0BAC50" w14:textId="77777777" w:rsidR="005B6058" w:rsidRDefault="005B6058" w:rsidP="005B6058">
      <w:pPr>
        <w:pStyle w:val="Heading3"/>
      </w:pPr>
      <w:bookmarkStart w:id="36" w:name="_Toc199147322"/>
      <w:r>
        <w:t>17.23</w:t>
      </w:r>
      <w:r>
        <w:tab/>
        <w:t>Enhancement of Inter-PLMN Roaming [</w:t>
      </w:r>
      <w:proofErr w:type="spellStart"/>
      <w:r>
        <w:t>EoIPR</w:t>
      </w:r>
      <w:proofErr w:type="spellEnd"/>
      <w:r>
        <w:t>]</w:t>
      </w:r>
      <w:bookmarkEnd w:id="36"/>
    </w:p>
    <w:p w14:paraId="14CE0F2D" w14:textId="77777777" w:rsidR="005B6058" w:rsidRDefault="005B6058" w:rsidP="005B6058">
      <w:pPr>
        <w:pStyle w:val="Heading3"/>
      </w:pPr>
      <w:bookmarkStart w:id="37" w:name="_Toc199147323"/>
      <w:r>
        <w:t>17.25</w:t>
      </w:r>
      <w:r>
        <w:tab/>
        <w:t>CT aspects of Integration of GBA into SBA [GBA_5G]</w:t>
      </w:r>
      <w:bookmarkEnd w:id="37"/>
    </w:p>
    <w:p w14:paraId="7A75149E" w14:textId="77777777" w:rsidR="005B6058" w:rsidRDefault="005B6058" w:rsidP="005B6058">
      <w:pPr>
        <w:pStyle w:val="Heading3"/>
      </w:pPr>
      <w:bookmarkStart w:id="38" w:name="_Toc199147324"/>
      <w:r>
        <w:t>17.27</w:t>
      </w:r>
      <w:r>
        <w:tab/>
        <w:t>CT aspects for Enabling Edge Applications [EDGEAPP]</w:t>
      </w:r>
      <w:bookmarkEnd w:id="38"/>
    </w:p>
    <w:p w14:paraId="6818123F" w14:textId="77777777" w:rsidR="005B6058" w:rsidRDefault="005B6058" w:rsidP="005B6058">
      <w:pPr>
        <w:pStyle w:val="Heading3"/>
      </w:pPr>
      <w:bookmarkStart w:id="39" w:name="_Toc199147325"/>
      <w:r>
        <w:t>17.28</w:t>
      </w:r>
      <w:r>
        <w:tab/>
        <w:t>CT aspects of eNPN [eNPN]</w:t>
      </w:r>
      <w:bookmarkEnd w:id="39"/>
    </w:p>
    <w:p w14:paraId="31A11BE5" w14:textId="77777777" w:rsidR="005B6058" w:rsidRDefault="005B6058" w:rsidP="005B6058">
      <w:pPr>
        <w:pStyle w:val="Heading3"/>
      </w:pPr>
      <w:bookmarkStart w:id="40" w:name="_Toc199147326"/>
      <w:r>
        <w:t>17.29</w:t>
      </w:r>
      <w:r>
        <w:tab/>
        <w:t>CT aspects of 5G_eLCS_ph2 [5G_eLCS_ph2]</w:t>
      </w:r>
      <w:bookmarkEnd w:id="40"/>
    </w:p>
    <w:p w14:paraId="08A3DAB8" w14:textId="77777777" w:rsidR="005B6058" w:rsidRDefault="005B6058" w:rsidP="005B6058">
      <w:pPr>
        <w:pStyle w:val="Heading3"/>
      </w:pPr>
      <w:bookmarkStart w:id="41" w:name="_Toc199147327"/>
      <w:r>
        <w:t>17.30</w:t>
      </w:r>
      <w:r>
        <w:tab/>
        <w:t>CT aspects for ID_UAS [ID_UAS]</w:t>
      </w:r>
      <w:bookmarkEnd w:id="41"/>
    </w:p>
    <w:p w14:paraId="5C295744" w14:textId="77777777" w:rsidR="005B6058" w:rsidRDefault="005B6058" w:rsidP="005B6058">
      <w:pPr>
        <w:pStyle w:val="Heading3"/>
      </w:pPr>
      <w:bookmarkStart w:id="42" w:name="_Toc199147328"/>
      <w:r>
        <w:t>17.31</w:t>
      </w:r>
      <w:r>
        <w:tab/>
        <w:t>CT aspects of support of enhanced Industrial IoT [IIoT]</w:t>
      </w:r>
      <w:bookmarkEnd w:id="42"/>
    </w:p>
    <w:p w14:paraId="2BF3F168" w14:textId="77777777" w:rsidR="005B6058" w:rsidRDefault="005B6058" w:rsidP="005B6058">
      <w:pPr>
        <w:pStyle w:val="Heading3"/>
      </w:pPr>
      <w:bookmarkStart w:id="43" w:name="_Toc199147329"/>
      <w:r>
        <w:t>17.33</w:t>
      </w:r>
      <w:r>
        <w:tab/>
        <w:t xml:space="preserve">CT aspects of 5G </w:t>
      </w:r>
      <w:proofErr w:type="spellStart"/>
      <w:r>
        <w:t>eEDGE</w:t>
      </w:r>
      <w:proofErr w:type="spellEnd"/>
      <w:r>
        <w:t xml:space="preserve"> [eEDGE_5GC]</w:t>
      </w:r>
      <w:bookmarkEnd w:id="43"/>
    </w:p>
    <w:p w14:paraId="153A8A87" w14:textId="77777777" w:rsidR="005B6058" w:rsidRDefault="005B6058" w:rsidP="005B6058">
      <w:pPr>
        <w:pStyle w:val="Heading3"/>
      </w:pPr>
      <w:bookmarkStart w:id="44" w:name="_Toc199147330"/>
      <w:r>
        <w:t>17.34</w:t>
      </w:r>
      <w:r>
        <w:tab/>
        <w:t>Stage 3 for Enhancement of Network Slicing Phase 2 [eNS_Ph2]</w:t>
      </w:r>
      <w:bookmarkEnd w:id="44"/>
    </w:p>
    <w:p w14:paraId="31469B5F" w14:textId="77777777" w:rsidR="005B6058" w:rsidRDefault="005B6058" w:rsidP="005B6058">
      <w:pPr>
        <w:pStyle w:val="Heading3"/>
      </w:pPr>
      <w:bookmarkStart w:id="45" w:name="_Toc199147331"/>
      <w:r>
        <w:t>17.35</w:t>
      </w:r>
      <w:r>
        <w:tab/>
        <w:t>Start of Pause of Charging via User Plane [SPOCUP]</w:t>
      </w:r>
      <w:bookmarkEnd w:id="45"/>
    </w:p>
    <w:p w14:paraId="6BDDFB5B" w14:textId="77777777" w:rsidR="005B6058" w:rsidRDefault="005B6058" w:rsidP="005B6058">
      <w:pPr>
        <w:pStyle w:val="Heading3"/>
      </w:pPr>
      <w:bookmarkStart w:id="46" w:name="_Toc199147332"/>
      <w:r>
        <w:t>17.36</w:t>
      </w:r>
      <w:r>
        <w:tab/>
        <w:t>CT aspects of ATSSS_Ph2 [ATSSS_Ph2]</w:t>
      </w:r>
      <w:bookmarkEnd w:id="46"/>
    </w:p>
    <w:p w14:paraId="3D8CC8BF" w14:textId="77777777" w:rsidR="005B6058" w:rsidRDefault="005B6058" w:rsidP="005B6058">
      <w:pPr>
        <w:pStyle w:val="Heading3"/>
      </w:pPr>
      <w:bookmarkStart w:id="47" w:name="_Toc199147333"/>
      <w:r>
        <w:t>17.37</w:t>
      </w:r>
      <w:r>
        <w:tab/>
        <w:t>CT aspects of eNA_Ph2 [eNA_Ph2]</w:t>
      </w:r>
      <w:bookmarkEnd w:id="47"/>
    </w:p>
    <w:p w14:paraId="11AC0B57" w14:textId="1C112276" w:rsidR="005B6058" w:rsidRDefault="005B6058" w:rsidP="005B6058">
      <w:pPr>
        <w:rPr>
          <w:rFonts w:ascii="Arial" w:hAnsi="Arial" w:cs="Arial"/>
          <w:b/>
          <w:sz w:val="24"/>
        </w:rPr>
      </w:pPr>
      <w:r>
        <w:rPr>
          <w:rFonts w:ascii="Arial" w:hAnsi="Arial" w:cs="Arial"/>
          <w:b/>
          <w:color w:val="0000FF"/>
          <w:sz w:val="24"/>
        </w:rPr>
        <w:t>C4-252216</w:t>
      </w:r>
      <w:r>
        <w:rPr>
          <w:rFonts w:ascii="Arial" w:hAnsi="Arial" w:cs="Arial"/>
          <w:b/>
          <w:color w:val="0000FF"/>
          <w:sz w:val="24"/>
        </w:rPr>
        <w:tab/>
      </w:r>
      <w:r>
        <w:rPr>
          <w:rFonts w:ascii="Arial" w:hAnsi="Arial" w:cs="Arial"/>
          <w:b/>
          <w:sz w:val="24"/>
        </w:rPr>
        <w:t xml:space="preserve">Discussion on UE access </w:t>
      </w:r>
      <w:proofErr w:type="spellStart"/>
      <w:r>
        <w:rPr>
          <w:rFonts w:ascii="Arial" w:hAnsi="Arial" w:cs="Arial"/>
          <w:b/>
          <w:sz w:val="24"/>
        </w:rPr>
        <w:t>behavior</w:t>
      </w:r>
      <w:proofErr w:type="spellEnd"/>
      <w:r>
        <w:rPr>
          <w:rFonts w:ascii="Arial" w:hAnsi="Arial" w:cs="Arial"/>
          <w:b/>
          <w:sz w:val="24"/>
        </w:rPr>
        <w:t xml:space="preserve"> trend and UE location trend events reports</w:t>
      </w:r>
    </w:p>
    <w:p w14:paraId="1E11A3BE" w14:textId="77777777" w:rsidR="005B6058" w:rsidRDefault="005B6058" w:rsidP="005B60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7BB09E8" w14:textId="77777777" w:rsidR="005B6058" w:rsidRDefault="005B6058" w:rsidP="005B6058">
      <w:pPr>
        <w:rPr>
          <w:rFonts w:ascii="Arial" w:hAnsi="Arial" w:cs="Arial"/>
          <w:b/>
        </w:rPr>
      </w:pPr>
      <w:r>
        <w:rPr>
          <w:rFonts w:ascii="Arial" w:hAnsi="Arial" w:cs="Arial"/>
          <w:b/>
        </w:rPr>
        <w:t xml:space="preserve">Abstract: </w:t>
      </w:r>
    </w:p>
    <w:p w14:paraId="3D8FD412" w14:textId="77777777" w:rsidR="005B6058" w:rsidRDefault="005B6058" w:rsidP="005B6058">
      <w:r>
        <w:t>Conclusion</w:t>
      </w:r>
    </w:p>
    <w:p w14:paraId="6D208BC2" w14:textId="77777777" w:rsidR="005B6058" w:rsidRDefault="005B6058" w:rsidP="005B6058">
      <w:r>
        <w:t xml:space="preserve">There are two major problems in the current implementation of the UE access behaviour trends and UE location trends event exposure in TS 29.518. </w:t>
      </w:r>
    </w:p>
    <w:p w14:paraId="70656508" w14:textId="77777777" w:rsidR="005B6058" w:rsidRDefault="005B6058" w:rsidP="005B6058">
      <w:r>
        <w:lastRenderedPageBreak/>
        <w:t>•</w:t>
      </w:r>
      <w:r>
        <w:tab/>
        <w:t>Issue 1: In Table 6.2.6.2.29-1 and Table 6.2.6.2.30-1 of TS 29.518, the average and variance are represented by a single mandatory attribute of type "</w:t>
      </w:r>
      <w:proofErr w:type="spellStart"/>
      <w:r>
        <w:t>DurationSec</w:t>
      </w:r>
      <w:proofErr w:type="spellEnd"/>
      <w:r>
        <w:t>".</w:t>
      </w:r>
    </w:p>
    <w:p w14:paraId="08C71113" w14:textId="77777777" w:rsidR="005B6058" w:rsidRDefault="005B6058" w:rsidP="005B6058">
      <w:r>
        <w:t>•</w:t>
      </w:r>
      <w:r>
        <w:tab/>
        <w:t>Issue 2: Mobility disrupts the calculation of the statistical data. When the UE moves from source AMF to the target AMF, the source AMF removes the UE information, while the target AMF does not receive information of the statistics of the event and re-starts the calculation of average and variance from the beginning. Considering the long periods for the UE trends reports, handover and change of AMF may easily happen. The target AMF receives the subscription information from the source AMF as part of the UE context but can only start calculating the statistical data from the beginning. Meanwhile, the UE may leave the serving area of the new AMF, before end of the reporting period. Even if at some point in time, an AMF finally generates the event report and notifies the subscriber (e.g. NWDAF), the reported values for the statistical data are different from the average and variance values for the reporting interval.</w:t>
      </w:r>
    </w:p>
    <w:p w14:paraId="23E6EDAF" w14:textId="77777777" w:rsidR="005B6058" w:rsidRDefault="005B6058" w:rsidP="005B6058">
      <w:r>
        <w:t>Proposal: Implement solutions 1 to 3 in the AMF specification in TS 29.518:</w:t>
      </w:r>
    </w:p>
    <w:p w14:paraId="421C9634" w14:textId="77777777" w:rsidR="005B6058" w:rsidRDefault="005B6058" w:rsidP="005B6058">
      <w:r>
        <w:t>•</w:t>
      </w:r>
      <w:r>
        <w:tab/>
        <w:t>Solution 1: Add a separate attribute for the variance with the data type Float.</w:t>
      </w:r>
    </w:p>
    <w:p w14:paraId="6268E0C0" w14:textId="77777777" w:rsidR="005B6058" w:rsidRDefault="005B6058" w:rsidP="005B6058">
      <w:r>
        <w:t>•</w:t>
      </w:r>
      <w:r>
        <w:tab/>
        <w:t xml:space="preserve">Solution 2: Add UE Access </w:t>
      </w:r>
      <w:proofErr w:type="spellStart"/>
      <w:r>
        <w:t>Behavior</w:t>
      </w:r>
      <w:proofErr w:type="spellEnd"/>
      <w:r>
        <w:t xml:space="preserve"> Trends and UE Location Trends to the </w:t>
      </w:r>
      <w:proofErr w:type="spellStart"/>
      <w:r>
        <w:t>eventSubscriptionList</w:t>
      </w:r>
      <w:proofErr w:type="spellEnd"/>
      <w:r>
        <w:t xml:space="preserve"> in the UE context that is transferred from source AMF to target AMF.</w:t>
      </w:r>
    </w:p>
    <w:p w14:paraId="7BBEB10E" w14:textId="77777777" w:rsidR="005B6058" w:rsidRDefault="005B6058" w:rsidP="005B6058">
      <w:r>
        <w:t>•</w:t>
      </w:r>
      <w:r>
        <w:tab/>
        <w:t xml:space="preserve">Solution 3: Add the number of occurrences of the event so far to the UE Access </w:t>
      </w:r>
      <w:proofErr w:type="spellStart"/>
      <w:r>
        <w:t>Behavior</w:t>
      </w:r>
      <w:proofErr w:type="spellEnd"/>
      <w:r>
        <w:t xml:space="preserve"> Trends and UE Location Trends information.</w:t>
      </w:r>
    </w:p>
    <w:p w14:paraId="2BEF8ACE" w14:textId="77777777" w:rsidR="005B6058" w:rsidRDefault="005B6058" w:rsidP="005B6058">
      <w:pPr>
        <w:rPr>
          <w:rFonts w:ascii="Arial" w:hAnsi="Arial" w:cs="Arial"/>
          <w:b/>
        </w:rPr>
      </w:pPr>
      <w:r>
        <w:rPr>
          <w:rFonts w:ascii="Arial" w:hAnsi="Arial" w:cs="Arial"/>
          <w:b/>
        </w:rPr>
        <w:t xml:space="preserve">Discussion: </w:t>
      </w:r>
    </w:p>
    <w:p w14:paraId="44E3954E" w14:textId="77777777" w:rsidR="005B6058" w:rsidRDefault="005B6058" w:rsidP="005B6058">
      <w:r>
        <w:t>The proposal was accepted by the CT4.</w:t>
      </w:r>
    </w:p>
    <w:p w14:paraId="63422D8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49D7B" w14:textId="14407699" w:rsidR="005B6058" w:rsidRDefault="005B6058" w:rsidP="005B6058">
      <w:pPr>
        <w:rPr>
          <w:rFonts w:ascii="Arial" w:hAnsi="Arial" w:cs="Arial"/>
          <w:b/>
          <w:sz w:val="24"/>
        </w:rPr>
      </w:pPr>
      <w:r>
        <w:rPr>
          <w:rFonts w:ascii="Arial" w:hAnsi="Arial" w:cs="Arial"/>
          <w:b/>
          <w:color w:val="0000FF"/>
          <w:sz w:val="24"/>
        </w:rPr>
        <w:t>C4-252217</w:t>
      </w:r>
      <w:r>
        <w:rPr>
          <w:rFonts w:ascii="Arial" w:hAnsi="Arial" w:cs="Arial"/>
          <w:b/>
          <w:color w:val="0000FF"/>
          <w:sz w:val="24"/>
        </w:rPr>
        <w:tab/>
      </w:r>
      <w:r>
        <w:rPr>
          <w:rFonts w:ascii="Arial" w:hAnsi="Arial" w:cs="Arial"/>
          <w:b/>
          <w:sz w:val="24"/>
        </w:rPr>
        <w:t xml:space="preserve">Correction of UE access </w:t>
      </w:r>
      <w:proofErr w:type="spellStart"/>
      <w:r>
        <w:rPr>
          <w:rFonts w:ascii="Arial" w:hAnsi="Arial" w:cs="Arial"/>
          <w:b/>
          <w:sz w:val="24"/>
        </w:rPr>
        <w:t>behavior</w:t>
      </w:r>
      <w:proofErr w:type="spellEnd"/>
      <w:r>
        <w:rPr>
          <w:rFonts w:ascii="Arial" w:hAnsi="Arial" w:cs="Arial"/>
          <w:b/>
          <w:sz w:val="24"/>
        </w:rPr>
        <w:t xml:space="preserve"> trend and UE location trend events reports</w:t>
      </w:r>
    </w:p>
    <w:p w14:paraId="71B656D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v17.15.0</w:t>
      </w:r>
      <w:r>
        <w:rPr>
          <w:i/>
        </w:rPr>
        <w:tab/>
        <w:t xml:space="preserve">  CR-1211  Cat: F (Rel-17)</w:t>
      </w:r>
      <w:r>
        <w:rPr>
          <w:i/>
        </w:rPr>
        <w:br/>
      </w:r>
      <w:r>
        <w:rPr>
          <w:i/>
        </w:rPr>
        <w:br/>
      </w:r>
      <w:r>
        <w:rPr>
          <w:i/>
        </w:rPr>
        <w:tab/>
      </w:r>
      <w:r>
        <w:rPr>
          <w:i/>
        </w:rPr>
        <w:tab/>
      </w:r>
      <w:r>
        <w:rPr>
          <w:i/>
        </w:rPr>
        <w:tab/>
      </w:r>
      <w:r>
        <w:rPr>
          <w:i/>
        </w:rPr>
        <w:tab/>
      </w:r>
      <w:r>
        <w:rPr>
          <w:i/>
        </w:rPr>
        <w:tab/>
        <w:t>Source: Huawei</w:t>
      </w:r>
    </w:p>
    <w:p w14:paraId="526C17D6" w14:textId="77777777" w:rsidR="005B6058" w:rsidRDefault="005B6058" w:rsidP="005B6058">
      <w:pPr>
        <w:rPr>
          <w:rFonts w:ascii="Arial" w:hAnsi="Arial" w:cs="Arial"/>
          <w:b/>
        </w:rPr>
      </w:pPr>
      <w:r>
        <w:rPr>
          <w:rFonts w:ascii="Arial" w:hAnsi="Arial" w:cs="Arial"/>
          <w:b/>
        </w:rPr>
        <w:t xml:space="preserve">Abstract: </w:t>
      </w:r>
    </w:p>
    <w:p w14:paraId="54B376D5" w14:textId="77777777" w:rsidR="005B6058" w:rsidRDefault="005B6058" w:rsidP="005B6058">
      <w:r>
        <w:t>-</w:t>
      </w:r>
      <w:r>
        <w:tab/>
        <w:t xml:space="preserve">Update the description of the IE </w:t>
      </w:r>
      <w:proofErr w:type="spellStart"/>
      <w:r>
        <w:t>eventSubscriptionList</w:t>
      </w:r>
      <w:proofErr w:type="spellEnd"/>
      <w:r>
        <w:t xml:space="preserve"> in the UE context.</w:t>
      </w:r>
    </w:p>
    <w:p w14:paraId="282F31EF" w14:textId="77777777" w:rsidR="005B6058" w:rsidRDefault="005B6058" w:rsidP="005B6058">
      <w:r>
        <w:t>-</w:t>
      </w:r>
      <w:r>
        <w:tab/>
        <w:t xml:space="preserve">Add </w:t>
      </w:r>
      <w:proofErr w:type="spellStart"/>
      <w:r>
        <w:t>ueAccessBehaviorTrends</w:t>
      </w:r>
      <w:proofErr w:type="spellEnd"/>
      <w:r>
        <w:t xml:space="preserve"> and </w:t>
      </w:r>
      <w:proofErr w:type="spellStart"/>
      <w:r>
        <w:t>ueLocationTrends</w:t>
      </w:r>
      <w:proofErr w:type="spellEnd"/>
      <w:r>
        <w:t xml:space="preserve"> to </w:t>
      </w:r>
      <w:proofErr w:type="spellStart"/>
      <w:r>
        <w:t>AmfEventSubscriptionAddInfo</w:t>
      </w:r>
      <w:proofErr w:type="spellEnd"/>
      <w:r>
        <w:t xml:space="preserve">. </w:t>
      </w:r>
    </w:p>
    <w:p w14:paraId="43271F65" w14:textId="77777777" w:rsidR="005B6058" w:rsidRDefault="005B6058" w:rsidP="005B6058">
      <w:r>
        <w:t>-</w:t>
      </w:r>
      <w:r>
        <w:tab/>
        <w:t xml:space="preserve">Add separate attributes for the variances with the data type Float in Type: </w:t>
      </w:r>
      <w:proofErr w:type="spellStart"/>
      <w:r>
        <w:t>UeAccessBehaviorReportItem</w:t>
      </w:r>
      <w:proofErr w:type="spellEnd"/>
      <w:r>
        <w:t xml:space="preserve"> and Type: </w:t>
      </w:r>
      <w:proofErr w:type="spellStart"/>
      <w:r>
        <w:t>UeLocationTrendsReportItem</w:t>
      </w:r>
      <w:proofErr w:type="spellEnd"/>
      <w:r>
        <w:t>.</w:t>
      </w:r>
    </w:p>
    <w:p w14:paraId="5895F2D8" w14:textId="77777777" w:rsidR="005B6058" w:rsidRDefault="005B6058" w:rsidP="005B6058">
      <w:r>
        <w:t>-</w:t>
      </w:r>
      <w:r>
        <w:tab/>
        <w:t xml:space="preserve">Add the number of occurrences of the event so far to in Type: </w:t>
      </w:r>
      <w:proofErr w:type="spellStart"/>
      <w:r>
        <w:t>UeAccessBehaviorReportItem</w:t>
      </w:r>
      <w:proofErr w:type="spellEnd"/>
      <w:r>
        <w:t xml:space="preserve"> and Type: </w:t>
      </w:r>
      <w:proofErr w:type="spellStart"/>
      <w:r>
        <w:t>UeLocationTrendsReportItem</w:t>
      </w:r>
      <w:proofErr w:type="spellEnd"/>
      <w:r>
        <w:t>.</w:t>
      </w:r>
    </w:p>
    <w:p w14:paraId="01F88E54" w14:textId="77777777" w:rsidR="005B6058" w:rsidRDefault="005B6058" w:rsidP="005B6058">
      <w:r>
        <w:t>-</w:t>
      </w:r>
      <w:r>
        <w:tab/>
      </w:r>
      <w:proofErr w:type="spellStart"/>
      <w:r>
        <w:t>Udate</w:t>
      </w:r>
      <w:proofErr w:type="spellEnd"/>
      <w:r>
        <w:t xml:space="preserve"> the OpenAPI accordingly.</w:t>
      </w:r>
    </w:p>
    <w:p w14:paraId="3F4A054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C4-252406</w:t>
      </w:r>
      <w:r>
        <w:rPr>
          <w:color w:val="993300"/>
          <w:u w:val="single"/>
        </w:rPr>
        <w:t>.</w:t>
      </w:r>
    </w:p>
    <w:p w14:paraId="4C0B0CCE" w14:textId="00AF262F" w:rsidR="005B6058" w:rsidRDefault="005B6058" w:rsidP="005B6058">
      <w:pPr>
        <w:rPr>
          <w:rFonts w:ascii="Arial" w:hAnsi="Arial" w:cs="Arial"/>
          <w:b/>
          <w:sz w:val="24"/>
        </w:rPr>
      </w:pPr>
      <w:r>
        <w:rPr>
          <w:rFonts w:ascii="Arial" w:hAnsi="Arial" w:cs="Arial"/>
          <w:b/>
          <w:color w:val="0000FF"/>
          <w:sz w:val="24"/>
        </w:rPr>
        <w:t>C4-252406</w:t>
      </w:r>
      <w:r>
        <w:rPr>
          <w:rFonts w:ascii="Arial" w:hAnsi="Arial" w:cs="Arial"/>
          <w:b/>
          <w:color w:val="0000FF"/>
          <w:sz w:val="24"/>
        </w:rPr>
        <w:tab/>
      </w:r>
      <w:r>
        <w:rPr>
          <w:rFonts w:ascii="Arial" w:hAnsi="Arial" w:cs="Arial"/>
          <w:b/>
          <w:sz w:val="24"/>
        </w:rPr>
        <w:t xml:space="preserve">Correction of UE access </w:t>
      </w:r>
      <w:proofErr w:type="spellStart"/>
      <w:r>
        <w:rPr>
          <w:rFonts w:ascii="Arial" w:hAnsi="Arial" w:cs="Arial"/>
          <w:b/>
          <w:sz w:val="24"/>
        </w:rPr>
        <w:t>behavior</w:t>
      </w:r>
      <w:proofErr w:type="spellEnd"/>
      <w:r>
        <w:rPr>
          <w:rFonts w:ascii="Arial" w:hAnsi="Arial" w:cs="Arial"/>
          <w:b/>
          <w:sz w:val="24"/>
        </w:rPr>
        <w:t xml:space="preserve"> trend and UE location trend events reports</w:t>
      </w:r>
    </w:p>
    <w:p w14:paraId="4583F76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v17.15.0</w:t>
      </w:r>
      <w:r>
        <w:rPr>
          <w:i/>
        </w:rPr>
        <w:tab/>
        <w:t xml:space="preserve">  CR-1211  rev 1 Cat: F (Rel-17)</w:t>
      </w:r>
      <w:r>
        <w:rPr>
          <w:i/>
        </w:rPr>
        <w:br/>
      </w:r>
      <w:r>
        <w:rPr>
          <w:i/>
        </w:rPr>
        <w:br/>
      </w:r>
      <w:r>
        <w:rPr>
          <w:i/>
        </w:rPr>
        <w:tab/>
      </w:r>
      <w:r>
        <w:rPr>
          <w:i/>
        </w:rPr>
        <w:tab/>
      </w:r>
      <w:r>
        <w:rPr>
          <w:i/>
        </w:rPr>
        <w:tab/>
      </w:r>
      <w:r>
        <w:rPr>
          <w:i/>
        </w:rPr>
        <w:tab/>
      </w:r>
      <w:r>
        <w:rPr>
          <w:i/>
        </w:rPr>
        <w:tab/>
        <w:t>Source: Huawei, Nokia, Ericsson</w:t>
      </w:r>
    </w:p>
    <w:p w14:paraId="6C1E4246" w14:textId="77777777" w:rsidR="005B6058" w:rsidRDefault="005B6058" w:rsidP="005B6058">
      <w:pPr>
        <w:rPr>
          <w:color w:val="808080"/>
        </w:rPr>
      </w:pPr>
      <w:r>
        <w:rPr>
          <w:color w:val="808080"/>
        </w:rPr>
        <w:t>(Replaces C4-252217)</w:t>
      </w:r>
    </w:p>
    <w:p w14:paraId="7221B19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C4-252437</w:t>
      </w:r>
      <w:r>
        <w:rPr>
          <w:color w:val="993300"/>
          <w:u w:val="single"/>
        </w:rPr>
        <w:t>.</w:t>
      </w:r>
    </w:p>
    <w:p w14:paraId="141477E1" w14:textId="0369F87D" w:rsidR="005B6058" w:rsidRDefault="005B6058" w:rsidP="005B6058">
      <w:pPr>
        <w:rPr>
          <w:rFonts w:ascii="Arial" w:hAnsi="Arial" w:cs="Arial"/>
          <w:b/>
          <w:sz w:val="24"/>
        </w:rPr>
      </w:pPr>
      <w:r>
        <w:rPr>
          <w:rFonts w:ascii="Arial" w:hAnsi="Arial" w:cs="Arial"/>
          <w:b/>
          <w:color w:val="0000FF"/>
          <w:sz w:val="24"/>
        </w:rPr>
        <w:lastRenderedPageBreak/>
        <w:t>C4-252437</w:t>
      </w:r>
      <w:r>
        <w:rPr>
          <w:rFonts w:ascii="Arial" w:hAnsi="Arial" w:cs="Arial"/>
          <w:b/>
          <w:color w:val="0000FF"/>
          <w:sz w:val="24"/>
        </w:rPr>
        <w:tab/>
      </w:r>
      <w:r>
        <w:rPr>
          <w:rFonts w:ascii="Arial" w:hAnsi="Arial" w:cs="Arial"/>
          <w:b/>
          <w:sz w:val="24"/>
        </w:rPr>
        <w:t xml:space="preserve">Correction of UE access </w:t>
      </w:r>
      <w:proofErr w:type="spellStart"/>
      <w:r>
        <w:rPr>
          <w:rFonts w:ascii="Arial" w:hAnsi="Arial" w:cs="Arial"/>
          <w:b/>
          <w:sz w:val="24"/>
        </w:rPr>
        <w:t>behavior</w:t>
      </w:r>
      <w:proofErr w:type="spellEnd"/>
      <w:r>
        <w:rPr>
          <w:rFonts w:ascii="Arial" w:hAnsi="Arial" w:cs="Arial"/>
          <w:b/>
          <w:sz w:val="24"/>
        </w:rPr>
        <w:t xml:space="preserve"> trend and UE location trend events reports</w:t>
      </w:r>
    </w:p>
    <w:p w14:paraId="33DAE96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v17.15.0</w:t>
      </w:r>
      <w:r>
        <w:rPr>
          <w:i/>
        </w:rPr>
        <w:tab/>
        <w:t xml:space="preserve">  CR-1211  rev 2 Cat: F (Rel-17)</w:t>
      </w:r>
      <w:r>
        <w:rPr>
          <w:i/>
        </w:rPr>
        <w:br/>
      </w:r>
      <w:r>
        <w:rPr>
          <w:i/>
        </w:rPr>
        <w:br/>
      </w:r>
      <w:r>
        <w:rPr>
          <w:i/>
        </w:rPr>
        <w:tab/>
      </w:r>
      <w:r>
        <w:rPr>
          <w:i/>
        </w:rPr>
        <w:tab/>
      </w:r>
      <w:r>
        <w:rPr>
          <w:i/>
        </w:rPr>
        <w:tab/>
      </w:r>
      <w:r>
        <w:rPr>
          <w:i/>
        </w:rPr>
        <w:tab/>
      </w:r>
      <w:r>
        <w:rPr>
          <w:i/>
        </w:rPr>
        <w:tab/>
        <w:t>Source: Huawei, Nokia, Ericsson</w:t>
      </w:r>
    </w:p>
    <w:p w14:paraId="57DFECFE" w14:textId="77777777" w:rsidR="005B6058" w:rsidRDefault="005B6058" w:rsidP="005B6058">
      <w:pPr>
        <w:rPr>
          <w:color w:val="808080"/>
        </w:rPr>
      </w:pPr>
      <w:r>
        <w:rPr>
          <w:color w:val="808080"/>
        </w:rPr>
        <w:t>(Replaces C4-252406)</w:t>
      </w:r>
    </w:p>
    <w:p w14:paraId="4BDB7DB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A366E" w14:textId="63C74B4B" w:rsidR="005B6058" w:rsidRDefault="005B6058" w:rsidP="005B6058">
      <w:pPr>
        <w:rPr>
          <w:rFonts w:ascii="Arial" w:hAnsi="Arial" w:cs="Arial"/>
          <w:b/>
          <w:sz w:val="24"/>
        </w:rPr>
      </w:pPr>
      <w:r>
        <w:rPr>
          <w:rFonts w:ascii="Arial" w:hAnsi="Arial" w:cs="Arial"/>
          <w:b/>
          <w:color w:val="0000FF"/>
          <w:sz w:val="24"/>
        </w:rPr>
        <w:t>C4-252218</w:t>
      </w:r>
      <w:r>
        <w:rPr>
          <w:rFonts w:ascii="Arial" w:hAnsi="Arial" w:cs="Arial"/>
          <w:b/>
          <w:color w:val="0000FF"/>
          <w:sz w:val="24"/>
        </w:rPr>
        <w:tab/>
      </w:r>
      <w:r>
        <w:rPr>
          <w:rFonts w:ascii="Arial" w:hAnsi="Arial" w:cs="Arial"/>
          <w:b/>
          <w:sz w:val="24"/>
        </w:rPr>
        <w:t xml:space="preserve">Correction of UE access </w:t>
      </w:r>
      <w:proofErr w:type="spellStart"/>
      <w:r>
        <w:rPr>
          <w:rFonts w:ascii="Arial" w:hAnsi="Arial" w:cs="Arial"/>
          <w:b/>
          <w:sz w:val="24"/>
        </w:rPr>
        <w:t>behavior</w:t>
      </w:r>
      <w:proofErr w:type="spellEnd"/>
      <w:r>
        <w:rPr>
          <w:rFonts w:ascii="Arial" w:hAnsi="Arial" w:cs="Arial"/>
          <w:b/>
          <w:sz w:val="24"/>
        </w:rPr>
        <w:t xml:space="preserve"> trend and UE location trend events reports</w:t>
      </w:r>
    </w:p>
    <w:p w14:paraId="3615F9D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v18.9.0</w:t>
      </w:r>
      <w:r>
        <w:rPr>
          <w:i/>
        </w:rPr>
        <w:tab/>
        <w:t xml:space="preserve">  CR-1212  Cat: A (Rel-18)</w:t>
      </w:r>
      <w:r>
        <w:rPr>
          <w:i/>
        </w:rPr>
        <w:br/>
      </w:r>
      <w:r>
        <w:rPr>
          <w:i/>
        </w:rPr>
        <w:br/>
      </w:r>
      <w:r>
        <w:rPr>
          <w:i/>
        </w:rPr>
        <w:tab/>
      </w:r>
      <w:r>
        <w:rPr>
          <w:i/>
        </w:rPr>
        <w:tab/>
      </w:r>
      <w:r>
        <w:rPr>
          <w:i/>
        </w:rPr>
        <w:tab/>
      </w:r>
      <w:r>
        <w:rPr>
          <w:i/>
        </w:rPr>
        <w:tab/>
      </w:r>
      <w:r>
        <w:rPr>
          <w:i/>
        </w:rPr>
        <w:tab/>
        <w:t>Source: Huawei</w:t>
      </w:r>
    </w:p>
    <w:p w14:paraId="025BBF5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C4-252407</w:t>
      </w:r>
      <w:r>
        <w:rPr>
          <w:color w:val="993300"/>
          <w:u w:val="single"/>
        </w:rPr>
        <w:t>.</w:t>
      </w:r>
    </w:p>
    <w:p w14:paraId="76CB27E0" w14:textId="57415E51" w:rsidR="005B6058" w:rsidRDefault="005B6058" w:rsidP="005B6058">
      <w:pPr>
        <w:rPr>
          <w:rFonts w:ascii="Arial" w:hAnsi="Arial" w:cs="Arial"/>
          <w:b/>
          <w:sz w:val="24"/>
        </w:rPr>
      </w:pPr>
      <w:r>
        <w:rPr>
          <w:rFonts w:ascii="Arial" w:hAnsi="Arial" w:cs="Arial"/>
          <w:b/>
          <w:color w:val="0000FF"/>
          <w:sz w:val="24"/>
        </w:rPr>
        <w:t>C4-252407</w:t>
      </w:r>
      <w:r>
        <w:rPr>
          <w:rFonts w:ascii="Arial" w:hAnsi="Arial" w:cs="Arial"/>
          <w:b/>
          <w:color w:val="0000FF"/>
          <w:sz w:val="24"/>
        </w:rPr>
        <w:tab/>
      </w:r>
      <w:r>
        <w:rPr>
          <w:rFonts w:ascii="Arial" w:hAnsi="Arial" w:cs="Arial"/>
          <w:b/>
          <w:sz w:val="24"/>
        </w:rPr>
        <w:t xml:space="preserve">Correction of UE access </w:t>
      </w:r>
      <w:proofErr w:type="spellStart"/>
      <w:r>
        <w:rPr>
          <w:rFonts w:ascii="Arial" w:hAnsi="Arial" w:cs="Arial"/>
          <w:b/>
          <w:sz w:val="24"/>
        </w:rPr>
        <w:t>behavior</w:t>
      </w:r>
      <w:proofErr w:type="spellEnd"/>
      <w:r>
        <w:rPr>
          <w:rFonts w:ascii="Arial" w:hAnsi="Arial" w:cs="Arial"/>
          <w:b/>
          <w:sz w:val="24"/>
        </w:rPr>
        <w:t xml:space="preserve"> trend and UE location trend events reports</w:t>
      </w:r>
    </w:p>
    <w:p w14:paraId="50F6A6E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v18.9.0</w:t>
      </w:r>
      <w:r>
        <w:rPr>
          <w:i/>
        </w:rPr>
        <w:tab/>
        <w:t xml:space="preserve">  CR-1212  rev 1 Cat: A (Rel-18)</w:t>
      </w:r>
      <w:r>
        <w:rPr>
          <w:i/>
        </w:rPr>
        <w:br/>
      </w:r>
      <w:r>
        <w:rPr>
          <w:i/>
        </w:rPr>
        <w:br/>
      </w:r>
      <w:r>
        <w:rPr>
          <w:i/>
        </w:rPr>
        <w:tab/>
      </w:r>
      <w:r>
        <w:rPr>
          <w:i/>
        </w:rPr>
        <w:tab/>
      </w:r>
      <w:r>
        <w:rPr>
          <w:i/>
        </w:rPr>
        <w:tab/>
      </w:r>
      <w:r>
        <w:rPr>
          <w:i/>
        </w:rPr>
        <w:tab/>
      </w:r>
      <w:r>
        <w:rPr>
          <w:i/>
        </w:rPr>
        <w:tab/>
        <w:t>Source: Huawei, Nokia, Ericsson</w:t>
      </w:r>
    </w:p>
    <w:p w14:paraId="662C3936" w14:textId="77777777" w:rsidR="005B6058" w:rsidRDefault="005B6058" w:rsidP="005B6058">
      <w:pPr>
        <w:rPr>
          <w:color w:val="808080"/>
        </w:rPr>
      </w:pPr>
      <w:r>
        <w:rPr>
          <w:color w:val="808080"/>
        </w:rPr>
        <w:t>(Replaces C4-252218)</w:t>
      </w:r>
    </w:p>
    <w:p w14:paraId="78BD7F7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C4-252438</w:t>
      </w:r>
      <w:r>
        <w:rPr>
          <w:color w:val="993300"/>
          <w:u w:val="single"/>
        </w:rPr>
        <w:t>.</w:t>
      </w:r>
    </w:p>
    <w:p w14:paraId="0E35879B" w14:textId="674872A6" w:rsidR="005B6058" w:rsidRDefault="005B6058" w:rsidP="005B6058">
      <w:pPr>
        <w:rPr>
          <w:rFonts w:ascii="Arial" w:hAnsi="Arial" w:cs="Arial"/>
          <w:b/>
          <w:sz w:val="24"/>
        </w:rPr>
      </w:pPr>
      <w:r>
        <w:rPr>
          <w:rFonts w:ascii="Arial" w:hAnsi="Arial" w:cs="Arial"/>
          <w:b/>
          <w:color w:val="0000FF"/>
          <w:sz w:val="24"/>
        </w:rPr>
        <w:t>C4-252438</w:t>
      </w:r>
      <w:r>
        <w:rPr>
          <w:rFonts w:ascii="Arial" w:hAnsi="Arial" w:cs="Arial"/>
          <w:b/>
          <w:color w:val="0000FF"/>
          <w:sz w:val="24"/>
        </w:rPr>
        <w:tab/>
      </w:r>
      <w:r>
        <w:rPr>
          <w:rFonts w:ascii="Arial" w:hAnsi="Arial" w:cs="Arial"/>
          <w:b/>
          <w:sz w:val="24"/>
        </w:rPr>
        <w:t xml:space="preserve">Correction of UE access </w:t>
      </w:r>
      <w:proofErr w:type="spellStart"/>
      <w:r>
        <w:rPr>
          <w:rFonts w:ascii="Arial" w:hAnsi="Arial" w:cs="Arial"/>
          <w:b/>
          <w:sz w:val="24"/>
        </w:rPr>
        <w:t>behavior</w:t>
      </w:r>
      <w:proofErr w:type="spellEnd"/>
      <w:r>
        <w:rPr>
          <w:rFonts w:ascii="Arial" w:hAnsi="Arial" w:cs="Arial"/>
          <w:b/>
          <w:sz w:val="24"/>
        </w:rPr>
        <w:t xml:space="preserve"> trend and UE location trend events reports</w:t>
      </w:r>
    </w:p>
    <w:p w14:paraId="6562723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v18.9.0</w:t>
      </w:r>
      <w:r>
        <w:rPr>
          <w:i/>
        </w:rPr>
        <w:tab/>
        <w:t xml:space="preserve">  CR-1212  rev 2 Cat: A (Rel-18)</w:t>
      </w:r>
      <w:r>
        <w:rPr>
          <w:i/>
        </w:rPr>
        <w:br/>
      </w:r>
      <w:r>
        <w:rPr>
          <w:i/>
        </w:rPr>
        <w:br/>
      </w:r>
      <w:r>
        <w:rPr>
          <w:i/>
        </w:rPr>
        <w:tab/>
      </w:r>
      <w:r>
        <w:rPr>
          <w:i/>
        </w:rPr>
        <w:tab/>
      </w:r>
      <w:r>
        <w:rPr>
          <w:i/>
        </w:rPr>
        <w:tab/>
      </w:r>
      <w:r>
        <w:rPr>
          <w:i/>
        </w:rPr>
        <w:tab/>
      </w:r>
      <w:r>
        <w:rPr>
          <w:i/>
        </w:rPr>
        <w:tab/>
        <w:t>Source: Huawei, Nokia, Ericsson</w:t>
      </w:r>
    </w:p>
    <w:p w14:paraId="39AA1067" w14:textId="77777777" w:rsidR="005B6058" w:rsidRDefault="005B6058" w:rsidP="005B6058">
      <w:pPr>
        <w:rPr>
          <w:color w:val="808080"/>
        </w:rPr>
      </w:pPr>
      <w:r>
        <w:rPr>
          <w:color w:val="808080"/>
        </w:rPr>
        <w:t>(Replaces C4-252407)</w:t>
      </w:r>
    </w:p>
    <w:p w14:paraId="137FB62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C3D62" w14:textId="708EFF0A" w:rsidR="005B6058" w:rsidRDefault="005B6058" w:rsidP="005B6058">
      <w:pPr>
        <w:rPr>
          <w:rFonts w:ascii="Arial" w:hAnsi="Arial" w:cs="Arial"/>
          <w:b/>
          <w:sz w:val="24"/>
        </w:rPr>
      </w:pPr>
      <w:r>
        <w:rPr>
          <w:rFonts w:ascii="Arial" w:hAnsi="Arial" w:cs="Arial"/>
          <w:b/>
          <w:color w:val="0000FF"/>
          <w:sz w:val="24"/>
        </w:rPr>
        <w:t>C4-252219</w:t>
      </w:r>
      <w:r>
        <w:rPr>
          <w:rFonts w:ascii="Arial" w:hAnsi="Arial" w:cs="Arial"/>
          <w:b/>
          <w:color w:val="0000FF"/>
          <w:sz w:val="24"/>
        </w:rPr>
        <w:tab/>
      </w:r>
      <w:r>
        <w:rPr>
          <w:rFonts w:ascii="Arial" w:hAnsi="Arial" w:cs="Arial"/>
          <w:b/>
          <w:sz w:val="24"/>
        </w:rPr>
        <w:t xml:space="preserve">Correction of UE access </w:t>
      </w:r>
      <w:proofErr w:type="spellStart"/>
      <w:r>
        <w:rPr>
          <w:rFonts w:ascii="Arial" w:hAnsi="Arial" w:cs="Arial"/>
          <w:b/>
          <w:sz w:val="24"/>
        </w:rPr>
        <w:t>behavior</w:t>
      </w:r>
      <w:proofErr w:type="spellEnd"/>
      <w:r>
        <w:rPr>
          <w:rFonts w:ascii="Arial" w:hAnsi="Arial" w:cs="Arial"/>
          <w:b/>
          <w:sz w:val="24"/>
        </w:rPr>
        <w:t xml:space="preserve"> trend and UE location trend events reports</w:t>
      </w:r>
    </w:p>
    <w:p w14:paraId="5313308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CR-1213  Cat: A (Rel-19)</w:t>
      </w:r>
      <w:r>
        <w:rPr>
          <w:i/>
        </w:rPr>
        <w:br/>
      </w:r>
      <w:r>
        <w:rPr>
          <w:i/>
        </w:rPr>
        <w:br/>
      </w:r>
      <w:r>
        <w:rPr>
          <w:i/>
        </w:rPr>
        <w:tab/>
      </w:r>
      <w:r>
        <w:rPr>
          <w:i/>
        </w:rPr>
        <w:tab/>
      </w:r>
      <w:r>
        <w:rPr>
          <w:i/>
        </w:rPr>
        <w:tab/>
      </w:r>
      <w:r>
        <w:rPr>
          <w:i/>
        </w:rPr>
        <w:tab/>
      </w:r>
      <w:r>
        <w:rPr>
          <w:i/>
        </w:rPr>
        <w:tab/>
        <w:t>Source: Huawei</w:t>
      </w:r>
    </w:p>
    <w:p w14:paraId="32B1839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C4-252408</w:t>
      </w:r>
      <w:r>
        <w:rPr>
          <w:color w:val="993300"/>
          <w:u w:val="single"/>
        </w:rPr>
        <w:t>.</w:t>
      </w:r>
    </w:p>
    <w:p w14:paraId="4619E86D" w14:textId="17CB0333" w:rsidR="005B6058" w:rsidRDefault="005B6058" w:rsidP="005B6058">
      <w:pPr>
        <w:rPr>
          <w:rFonts w:ascii="Arial" w:hAnsi="Arial" w:cs="Arial"/>
          <w:b/>
          <w:sz w:val="24"/>
        </w:rPr>
      </w:pPr>
      <w:r>
        <w:rPr>
          <w:rFonts w:ascii="Arial" w:hAnsi="Arial" w:cs="Arial"/>
          <w:b/>
          <w:color w:val="0000FF"/>
          <w:sz w:val="24"/>
        </w:rPr>
        <w:t>C4-252408</w:t>
      </w:r>
      <w:r>
        <w:rPr>
          <w:rFonts w:ascii="Arial" w:hAnsi="Arial" w:cs="Arial"/>
          <w:b/>
          <w:color w:val="0000FF"/>
          <w:sz w:val="24"/>
        </w:rPr>
        <w:tab/>
      </w:r>
      <w:r>
        <w:rPr>
          <w:rFonts w:ascii="Arial" w:hAnsi="Arial" w:cs="Arial"/>
          <w:b/>
          <w:sz w:val="24"/>
        </w:rPr>
        <w:t xml:space="preserve">Correction of UE access </w:t>
      </w:r>
      <w:proofErr w:type="spellStart"/>
      <w:r>
        <w:rPr>
          <w:rFonts w:ascii="Arial" w:hAnsi="Arial" w:cs="Arial"/>
          <w:b/>
          <w:sz w:val="24"/>
        </w:rPr>
        <w:t>behavior</w:t>
      </w:r>
      <w:proofErr w:type="spellEnd"/>
      <w:r>
        <w:rPr>
          <w:rFonts w:ascii="Arial" w:hAnsi="Arial" w:cs="Arial"/>
          <w:b/>
          <w:sz w:val="24"/>
        </w:rPr>
        <w:t xml:space="preserve"> trend and UE location trend events reports</w:t>
      </w:r>
    </w:p>
    <w:p w14:paraId="30A6AA9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CR-1213  rev 1 Cat: A (Rel-19)</w:t>
      </w:r>
      <w:r>
        <w:rPr>
          <w:i/>
        </w:rPr>
        <w:br/>
      </w:r>
      <w:r>
        <w:rPr>
          <w:i/>
        </w:rPr>
        <w:br/>
      </w:r>
      <w:r>
        <w:rPr>
          <w:i/>
        </w:rPr>
        <w:tab/>
      </w:r>
      <w:r>
        <w:rPr>
          <w:i/>
        </w:rPr>
        <w:tab/>
      </w:r>
      <w:r>
        <w:rPr>
          <w:i/>
        </w:rPr>
        <w:tab/>
      </w:r>
      <w:r>
        <w:rPr>
          <w:i/>
        </w:rPr>
        <w:tab/>
      </w:r>
      <w:r>
        <w:rPr>
          <w:i/>
        </w:rPr>
        <w:tab/>
        <w:t>Source: Huawei, Nokia, Ericsson</w:t>
      </w:r>
    </w:p>
    <w:p w14:paraId="3741D2D8" w14:textId="77777777" w:rsidR="005B6058" w:rsidRDefault="005B6058" w:rsidP="005B6058">
      <w:pPr>
        <w:rPr>
          <w:color w:val="808080"/>
        </w:rPr>
      </w:pPr>
      <w:r>
        <w:rPr>
          <w:color w:val="808080"/>
        </w:rPr>
        <w:lastRenderedPageBreak/>
        <w:t>(Replaces C4-252219)</w:t>
      </w:r>
    </w:p>
    <w:p w14:paraId="3A2EA04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C4-252439</w:t>
      </w:r>
      <w:r>
        <w:rPr>
          <w:color w:val="993300"/>
          <w:u w:val="single"/>
        </w:rPr>
        <w:t>.</w:t>
      </w:r>
    </w:p>
    <w:p w14:paraId="45481213" w14:textId="1AADB880" w:rsidR="005B6058" w:rsidRDefault="005B6058" w:rsidP="005B6058">
      <w:pPr>
        <w:rPr>
          <w:rFonts w:ascii="Arial" w:hAnsi="Arial" w:cs="Arial"/>
          <w:b/>
          <w:sz w:val="24"/>
        </w:rPr>
      </w:pPr>
      <w:r>
        <w:rPr>
          <w:rFonts w:ascii="Arial" w:hAnsi="Arial" w:cs="Arial"/>
          <w:b/>
          <w:color w:val="0000FF"/>
          <w:sz w:val="24"/>
        </w:rPr>
        <w:t>C4-252439</w:t>
      </w:r>
      <w:r>
        <w:rPr>
          <w:rFonts w:ascii="Arial" w:hAnsi="Arial" w:cs="Arial"/>
          <w:b/>
          <w:color w:val="0000FF"/>
          <w:sz w:val="24"/>
        </w:rPr>
        <w:tab/>
      </w:r>
      <w:r>
        <w:rPr>
          <w:rFonts w:ascii="Arial" w:hAnsi="Arial" w:cs="Arial"/>
          <w:b/>
          <w:sz w:val="24"/>
        </w:rPr>
        <w:t xml:space="preserve">Correction of UE access </w:t>
      </w:r>
      <w:proofErr w:type="spellStart"/>
      <w:r>
        <w:rPr>
          <w:rFonts w:ascii="Arial" w:hAnsi="Arial" w:cs="Arial"/>
          <w:b/>
          <w:sz w:val="24"/>
        </w:rPr>
        <w:t>behavior</w:t>
      </w:r>
      <w:proofErr w:type="spellEnd"/>
      <w:r>
        <w:rPr>
          <w:rFonts w:ascii="Arial" w:hAnsi="Arial" w:cs="Arial"/>
          <w:b/>
          <w:sz w:val="24"/>
        </w:rPr>
        <w:t xml:space="preserve"> trend and UE location trend events reports</w:t>
      </w:r>
    </w:p>
    <w:p w14:paraId="5898222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CR-1213  rev 2 Cat: A (Rel-19)</w:t>
      </w:r>
      <w:r>
        <w:rPr>
          <w:i/>
        </w:rPr>
        <w:br/>
      </w:r>
      <w:r>
        <w:rPr>
          <w:i/>
        </w:rPr>
        <w:br/>
      </w:r>
      <w:r>
        <w:rPr>
          <w:i/>
        </w:rPr>
        <w:tab/>
      </w:r>
      <w:r>
        <w:rPr>
          <w:i/>
        </w:rPr>
        <w:tab/>
      </w:r>
      <w:r>
        <w:rPr>
          <w:i/>
        </w:rPr>
        <w:tab/>
      </w:r>
      <w:r>
        <w:rPr>
          <w:i/>
        </w:rPr>
        <w:tab/>
      </w:r>
      <w:r>
        <w:rPr>
          <w:i/>
        </w:rPr>
        <w:tab/>
        <w:t>Source: Huawei, Nokia, Ericsson</w:t>
      </w:r>
    </w:p>
    <w:p w14:paraId="7424AF3B" w14:textId="77777777" w:rsidR="005B6058" w:rsidRDefault="005B6058" w:rsidP="005B6058">
      <w:pPr>
        <w:rPr>
          <w:color w:val="808080"/>
        </w:rPr>
      </w:pPr>
      <w:r>
        <w:rPr>
          <w:color w:val="808080"/>
        </w:rPr>
        <w:t>(Replaces C4-252408)</w:t>
      </w:r>
    </w:p>
    <w:p w14:paraId="292502C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D07EB" w14:textId="77777777" w:rsidR="005B6058" w:rsidRDefault="005B6058" w:rsidP="005B6058">
      <w:pPr>
        <w:pStyle w:val="Heading3"/>
      </w:pPr>
      <w:bookmarkStart w:id="48" w:name="_Toc199147334"/>
      <w:r>
        <w:lastRenderedPageBreak/>
        <w:t>17.38</w:t>
      </w:r>
      <w:r>
        <w:tab/>
        <w:t>CT aspects of proximity based services in 5GS [5G_ProSe]</w:t>
      </w:r>
      <w:bookmarkEnd w:id="48"/>
    </w:p>
    <w:p w14:paraId="24024F50" w14:textId="77777777" w:rsidR="005B6058" w:rsidRDefault="005B6058" w:rsidP="005B6058">
      <w:pPr>
        <w:pStyle w:val="Heading3"/>
      </w:pPr>
      <w:bookmarkStart w:id="49" w:name="_Toc199147335"/>
      <w:r>
        <w:t>17.39</w:t>
      </w:r>
      <w:r>
        <w:tab/>
        <w:t>CT aspects of Enabling Multi-USIM Devices [MUSIM]</w:t>
      </w:r>
      <w:bookmarkEnd w:id="49"/>
    </w:p>
    <w:p w14:paraId="0A633874" w14:textId="77777777" w:rsidR="005B6058" w:rsidRDefault="005B6058" w:rsidP="005B6058">
      <w:pPr>
        <w:pStyle w:val="Heading3"/>
      </w:pPr>
      <w:bookmarkStart w:id="50" w:name="_Toc199147336"/>
      <w:r>
        <w:t>17.40</w:t>
      </w:r>
      <w:r>
        <w:tab/>
        <w:t>CT aspects on TEI17_SPSFAS [TEI17_SPSFAS]</w:t>
      </w:r>
      <w:bookmarkEnd w:id="50"/>
    </w:p>
    <w:p w14:paraId="3FEB147F" w14:textId="77777777" w:rsidR="005B6058" w:rsidRDefault="005B6058" w:rsidP="005B6058">
      <w:pPr>
        <w:pStyle w:val="Heading3"/>
      </w:pPr>
      <w:bookmarkStart w:id="51" w:name="_Toc199147337"/>
      <w:r>
        <w:t>17.42</w:t>
      </w:r>
      <w:r>
        <w:tab/>
        <w:t>CT aspects on TEI17_DCAMP [TEI17_DCAMP]</w:t>
      </w:r>
      <w:bookmarkEnd w:id="51"/>
    </w:p>
    <w:p w14:paraId="3CAF0CBF" w14:textId="77777777" w:rsidR="005B6058" w:rsidRDefault="005B6058" w:rsidP="005B6058">
      <w:pPr>
        <w:pStyle w:val="Heading3"/>
      </w:pPr>
      <w:bookmarkStart w:id="52" w:name="_Toc199147338"/>
      <w:r>
        <w:t>17.43</w:t>
      </w:r>
      <w:r>
        <w:tab/>
        <w:t>CT aspects on TEI17_GEM [TEI17_GEM]</w:t>
      </w:r>
      <w:bookmarkEnd w:id="52"/>
    </w:p>
    <w:p w14:paraId="4F1EECE3" w14:textId="77777777" w:rsidR="005B6058" w:rsidRDefault="005B6058" w:rsidP="005B6058">
      <w:pPr>
        <w:pStyle w:val="Heading3"/>
      </w:pPr>
      <w:bookmarkStart w:id="53" w:name="_Toc199147339"/>
      <w:r>
        <w:t>17.46</w:t>
      </w:r>
      <w:r>
        <w:tab/>
        <w:t>CT aspects of Support of different slices over different Non 3GPP access [TEI17_N3SLICE]</w:t>
      </w:r>
      <w:bookmarkEnd w:id="53"/>
    </w:p>
    <w:p w14:paraId="6FE88FDC" w14:textId="77777777" w:rsidR="005B6058" w:rsidRDefault="005B6058" w:rsidP="005B6058">
      <w:pPr>
        <w:pStyle w:val="Heading3"/>
      </w:pPr>
      <w:bookmarkStart w:id="54" w:name="_Toc199147340"/>
      <w:r>
        <w:t>17.47</w:t>
      </w:r>
      <w:r>
        <w:tab/>
        <w:t>CT aspects of the architectural enhancements for 5G multicast-broadcast services [5MBS]</w:t>
      </w:r>
      <w:bookmarkEnd w:id="54"/>
    </w:p>
    <w:p w14:paraId="43F12CA1" w14:textId="77777777" w:rsidR="005B6058" w:rsidRDefault="005B6058" w:rsidP="005B6058">
      <w:pPr>
        <w:pStyle w:val="Heading3"/>
      </w:pPr>
      <w:bookmarkStart w:id="55" w:name="_Toc199147341"/>
      <w:r>
        <w:t>17.55</w:t>
      </w:r>
      <w:r>
        <w:tab/>
        <w:t>System enhancement for redundant PDU session [TEI17_SE_RPS]</w:t>
      </w:r>
      <w:bookmarkEnd w:id="55"/>
    </w:p>
    <w:p w14:paraId="738EAA69" w14:textId="77777777" w:rsidR="005B6058" w:rsidRDefault="005B6058" w:rsidP="005B6058">
      <w:pPr>
        <w:pStyle w:val="Heading3"/>
      </w:pPr>
      <w:bookmarkStart w:id="56" w:name="_Toc199147342"/>
      <w:r>
        <w:t>17.56</w:t>
      </w:r>
      <w:r>
        <w:tab/>
        <w:t>CT aspects of Support for Minimization of service Interruption [MINT]</w:t>
      </w:r>
      <w:bookmarkEnd w:id="56"/>
    </w:p>
    <w:p w14:paraId="48F03DAE" w14:textId="77777777" w:rsidR="005B6058" w:rsidRDefault="005B6058" w:rsidP="005B6058">
      <w:pPr>
        <w:pStyle w:val="Heading3"/>
      </w:pPr>
      <w:bookmarkStart w:id="57" w:name="_Toc199147343"/>
      <w:r>
        <w:t>17.59</w:t>
      </w:r>
      <w:r>
        <w:tab/>
        <w:t>Restoration of profiles related to UDR [ReP_UDR]</w:t>
      </w:r>
      <w:bookmarkEnd w:id="57"/>
    </w:p>
    <w:p w14:paraId="3BEC9C5D" w14:textId="77777777" w:rsidR="005B6058" w:rsidRDefault="005B6058" w:rsidP="005B6058">
      <w:pPr>
        <w:pStyle w:val="Heading3"/>
      </w:pPr>
      <w:bookmarkStart w:id="58" w:name="_Toc199147344"/>
      <w:r>
        <w:t>17.60</w:t>
      </w:r>
      <w:r>
        <w:tab/>
        <w:t>Enhancement on the GTP-U entity restart [EGTPUR]</w:t>
      </w:r>
      <w:bookmarkEnd w:id="58"/>
    </w:p>
    <w:p w14:paraId="65D9659F" w14:textId="77777777" w:rsidR="005B6058" w:rsidRDefault="005B6058" w:rsidP="005B6058">
      <w:pPr>
        <w:pStyle w:val="Heading3"/>
      </w:pPr>
      <w:bookmarkStart w:id="59" w:name="_Toc199147345"/>
      <w:r>
        <w:t>17.62</w:t>
      </w:r>
      <w:r>
        <w:tab/>
        <w:t>CT aspects of Architecture Enhancement for NR Reduced Capability Devices [ARCH_NR_REDCAP]</w:t>
      </w:r>
      <w:bookmarkEnd w:id="59"/>
    </w:p>
    <w:p w14:paraId="40D2FE99" w14:textId="77777777" w:rsidR="005B6058" w:rsidRDefault="005B6058" w:rsidP="005B6058">
      <w:pPr>
        <w:pStyle w:val="Heading3"/>
      </w:pPr>
      <w:bookmarkStart w:id="60" w:name="_Toc199147346"/>
      <w:r>
        <w:t>17.63</w:t>
      </w:r>
      <w:r>
        <w:tab/>
        <w:t>Enhancements of 3GPP profiles for cryptographic algorithms and security protocols [eCryptPr]</w:t>
      </w:r>
      <w:bookmarkEnd w:id="60"/>
    </w:p>
    <w:p w14:paraId="4FF8A61F" w14:textId="77777777" w:rsidR="005B6058" w:rsidRDefault="005B6058" w:rsidP="005B6058">
      <w:pPr>
        <w:pStyle w:val="Heading3"/>
      </w:pPr>
      <w:bookmarkStart w:id="61" w:name="_Toc199147347"/>
      <w:r>
        <w:t>17.65</w:t>
      </w:r>
      <w:r>
        <w:tab/>
        <w:t>CT aspects of NB-IoT/</w:t>
      </w:r>
      <w:proofErr w:type="spellStart"/>
      <w:r>
        <w:t>eMTC</w:t>
      </w:r>
      <w:proofErr w:type="spellEnd"/>
      <w:r>
        <w:t xml:space="preserve"> Non-Terrestrial Networks in EPS [IoT_SAT_ARCH_EPS]</w:t>
      </w:r>
      <w:bookmarkEnd w:id="61"/>
    </w:p>
    <w:p w14:paraId="2539CDEC" w14:textId="77777777" w:rsidR="005B6058" w:rsidRDefault="005B6058" w:rsidP="005B6058">
      <w:pPr>
        <w:pStyle w:val="Heading3"/>
      </w:pPr>
      <w:bookmarkStart w:id="62" w:name="_Toc199147348"/>
      <w:r>
        <w:t>17.66</w:t>
      </w:r>
      <w:r>
        <w:tab/>
        <w:t>Repository for the 3GPP Allocated Port Numbers for New 3GPP Interfaces [PortAl]</w:t>
      </w:r>
      <w:bookmarkEnd w:id="62"/>
    </w:p>
    <w:p w14:paraId="2947BA4F" w14:textId="77777777" w:rsidR="005B6058" w:rsidRDefault="005B6058" w:rsidP="005B6058">
      <w:pPr>
        <w:pStyle w:val="Heading3"/>
      </w:pPr>
      <w:bookmarkStart w:id="63" w:name="_Toc199147349"/>
      <w:r>
        <w:t>17.67</w:t>
      </w:r>
      <w:r>
        <w:tab/>
        <w:t>Non-Seamless WLAN offload Authentication in 5GS [NSWO_5G]</w:t>
      </w:r>
      <w:bookmarkEnd w:id="63"/>
    </w:p>
    <w:p w14:paraId="08C432F4" w14:textId="77777777" w:rsidR="005B6058" w:rsidRDefault="005B6058" w:rsidP="005B6058">
      <w:pPr>
        <w:pStyle w:val="Heading3"/>
      </w:pPr>
      <w:bookmarkStart w:id="64" w:name="_Toc199147350"/>
      <w:r>
        <w:t>17.70</w:t>
      </w:r>
      <w:r>
        <w:tab/>
        <w:t>CT aspects of enhancement of RAN Slicing for NR [NRslice]</w:t>
      </w:r>
      <w:bookmarkEnd w:id="64"/>
    </w:p>
    <w:p w14:paraId="6E8C3506" w14:textId="77777777" w:rsidR="005B6058" w:rsidRDefault="005B6058" w:rsidP="005B6058">
      <w:pPr>
        <w:pStyle w:val="Heading2"/>
      </w:pPr>
      <w:bookmarkStart w:id="65" w:name="_Toc199147351"/>
      <w:r>
        <w:t>18</w:t>
      </w:r>
      <w:r>
        <w:tab/>
        <w:t>Release 18</w:t>
      </w:r>
      <w:bookmarkEnd w:id="65"/>
    </w:p>
    <w:p w14:paraId="1EB556AF" w14:textId="77777777" w:rsidR="005B6058" w:rsidRDefault="005B6058" w:rsidP="005B6058">
      <w:pPr>
        <w:pStyle w:val="Heading3"/>
      </w:pPr>
      <w:bookmarkStart w:id="66" w:name="_Toc199147352"/>
      <w:r>
        <w:t>18.4</w:t>
      </w:r>
      <w:r>
        <w:tab/>
        <w:t>TEI18 [TEI18]</w:t>
      </w:r>
      <w:bookmarkEnd w:id="66"/>
    </w:p>
    <w:p w14:paraId="2D4D9EC7" w14:textId="5142B5F4" w:rsidR="005B6058" w:rsidRDefault="005B6058" w:rsidP="005B6058">
      <w:pPr>
        <w:rPr>
          <w:rFonts w:ascii="Arial" w:hAnsi="Arial" w:cs="Arial"/>
          <w:b/>
          <w:sz w:val="24"/>
        </w:rPr>
      </w:pPr>
      <w:r>
        <w:rPr>
          <w:rFonts w:ascii="Arial" w:hAnsi="Arial" w:cs="Arial"/>
          <w:b/>
          <w:color w:val="0000FF"/>
          <w:sz w:val="24"/>
        </w:rPr>
        <w:lastRenderedPageBreak/>
        <w:t>C4-252040</w:t>
      </w:r>
      <w:r>
        <w:rPr>
          <w:rFonts w:ascii="Arial" w:hAnsi="Arial" w:cs="Arial"/>
          <w:b/>
          <w:color w:val="0000FF"/>
          <w:sz w:val="24"/>
        </w:rPr>
        <w:tab/>
      </w:r>
      <w:r>
        <w:rPr>
          <w:rFonts w:ascii="Arial" w:hAnsi="Arial" w:cs="Arial"/>
          <w:b/>
          <w:sz w:val="24"/>
        </w:rPr>
        <w:t>Support of indirect feature negotiation</w:t>
      </w:r>
    </w:p>
    <w:p w14:paraId="47F20FE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v18.9.0</w:t>
      </w:r>
      <w:r>
        <w:rPr>
          <w:i/>
        </w:rPr>
        <w:tab/>
        <w:t xml:space="preserve">  CR-0309  Cat: F (Rel-18)</w:t>
      </w:r>
      <w:r>
        <w:rPr>
          <w:i/>
        </w:rPr>
        <w:br/>
      </w:r>
      <w:r>
        <w:rPr>
          <w:i/>
        </w:rPr>
        <w:br/>
      </w:r>
      <w:r>
        <w:rPr>
          <w:i/>
        </w:rPr>
        <w:tab/>
      </w:r>
      <w:r>
        <w:rPr>
          <w:i/>
        </w:rPr>
        <w:tab/>
      </w:r>
      <w:r>
        <w:rPr>
          <w:i/>
        </w:rPr>
        <w:tab/>
      </w:r>
      <w:r>
        <w:rPr>
          <w:i/>
        </w:rPr>
        <w:tab/>
      </w:r>
      <w:r>
        <w:rPr>
          <w:i/>
        </w:rPr>
        <w:tab/>
        <w:t>Source: Nokia</w:t>
      </w:r>
    </w:p>
    <w:p w14:paraId="499D8374" w14:textId="77777777" w:rsidR="005B6058" w:rsidRDefault="005B6058" w:rsidP="005B6058">
      <w:pPr>
        <w:rPr>
          <w:rFonts w:ascii="Arial" w:hAnsi="Arial" w:cs="Arial"/>
          <w:b/>
        </w:rPr>
      </w:pPr>
      <w:r>
        <w:rPr>
          <w:rFonts w:ascii="Arial" w:hAnsi="Arial" w:cs="Arial"/>
          <w:b/>
        </w:rPr>
        <w:t xml:space="preserve">Abstract: </w:t>
      </w:r>
    </w:p>
    <w:p w14:paraId="089AA9DA" w14:textId="77777777" w:rsidR="005B6058" w:rsidRDefault="005B6058" w:rsidP="005B6058">
      <w:r>
        <w:t>29.519 defines the feature "</w:t>
      </w:r>
      <w:proofErr w:type="spellStart"/>
      <w:r>
        <w:t>NscSupportedFeatures</w:t>
      </w:r>
      <w:proofErr w:type="spellEnd"/>
      <w:r>
        <w:t>", however a feature number has not been allocated.</w:t>
      </w:r>
    </w:p>
    <w:p w14:paraId="5326447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73FBE" w14:textId="2EF8E594" w:rsidR="005B6058" w:rsidRDefault="005B6058" w:rsidP="005B6058">
      <w:pPr>
        <w:rPr>
          <w:rFonts w:ascii="Arial" w:hAnsi="Arial" w:cs="Arial"/>
          <w:b/>
          <w:sz w:val="24"/>
        </w:rPr>
      </w:pPr>
      <w:r>
        <w:rPr>
          <w:rFonts w:ascii="Arial" w:hAnsi="Arial" w:cs="Arial"/>
          <w:b/>
          <w:color w:val="0000FF"/>
          <w:sz w:val="24"/>
        </w:rPr>
        <w:t>C4-252041</w:t>
      </w:r>
      <w:r>
        <w:rPr>
          <w:rFonts w:ascii="Arial" w:hAnsi="Arial" w:cs="Arial"/>
          <w:b/>
          <w:color w:val="0000FF"/>
          <w:sz w:val="24"/>
        </w:rPr>
        <w:tab/>
      </w:r>
      <w:r>
        <w:rPr>
          <w:rFonts w:ascii="Arial" w:hAnsi="Arial" w:cs="Arial"/>
          <w:b/>
          <w:sz w:val="24"/>
        </w:rPr>
        <w:t>Support of indirect feature negotiation</w:t>
      </w:r>
    </w:p>
    <w:p w14:paraId="0B8D37C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v19.2.0</w:t>
      </w:r>
      <w:r>
        <w:rPr>
          <w:i/>
        </w:rPr>
        <w:tab/>
        <w:t xml:space="preserve">  CR-0310  Cat: A (Rel-19)</w:t>
      </w:r>
      <w:r>
        <w:rPr>
          <w:i/>
        </w:rPr>
        <w:br/>
      </w:r>
      <w:r>
        <w:rPr>
          <w:i/>
        </w:rPr>
        <w:br/>
      </w:r>
      <w:r>
        <w:rPr>
          <w:i/>
        </w:rPr>
        <w:tab/>
      </w:r>
      <w:r>
        <w:rPr>
          <w:i/>
        </w:rPr>
        <w:tab/>
      </w:r>
      <w:r>
        <w:rPr>
          <w:i/>
        </w:rPr>
        <w:tab/>
      </w:r>
      <w:r>
        <w:rPr>
          <w:i/>
        </w:rPr>
        <w:tab/>
      </w:r>
      <w:r>
        <w:rPr>
          <w:i/>
        </w:rPr>
        <w:tab/>
        <w:t>Source: Nokia</w:t>
      </w:r>
    </w:p>
    <w:p w14:paraId="0DCB0E6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9A650" w14:textId="77777777" w:rsidR="005B6058" w:rsidRDefault="005B6058" w:rsidP="005B6058">
      <w:pPr>
        <w:pStyle w:val="Heading3"/>
      </w:pPr>
      <w:bookmarkStart w:id="67" w:name="_Toc199147353"/>
      <w:r>
        <w:t>18.6</w:t>
      </w:r>
      <w:r>
        <w:tab/>
        <w:t>CT aspects of SBIProtoc18 [SBIProtoc18]</w:t>
      </w:r>
      <w:bookmarkEnd w:id="67"/>
    </w:p>
    <w:p w14:paraId="272806B3" w14:textId="42EF54A4" w:rsidR="005B6058" w:rsidRDefault="005B6058" w:rsidP="005B6058">
      <w:pPr>
        <w:rPr>
          <w:rFonts w:ascii="Arial" w:hAnsi="Arial" w:cs="Arial"/>
          <w:b/>
          <w:sz w:val="24"/>
        </w:rPr>
      </w:pPr>
      <w:r>
        <w:rPr>
          <w:rFonts w:ascii="Arial" w:hAnsi="Arial" w:cs="Arial"/>
          <w:b/>
          <w:color w:val="0000FF"/>
          <w:sz w:val="24"/>
        </w:rPr>
        <w:t>C4-252256</w:t>
      </w:r>
      <w:r>
        <w:rPr>
          <w:rFonts w:ascii="Arial" w:hAnsi="Arial" w:cs="Arial"/>
          <w:b/>
          <w:color w:val="0000FF"/>
          <w:sz w:val="24"/>
        </w:rPr>
        <w:tab/>
      </w:r>
      <w:r>
        <w:rPr>
          <w:rFonts w:ascii="Arial" w:hAnsi="Arial" w:cs="Arial"/>
          <w:b/>
          <w:sz w:val="24"/>
        </w:rPr>
        <w:t xml:space="preserve">Add missing </w:t>
      </w:r>
      <w:proofErr w:type="spellStart"/>
      <w:r>
        <w:rPr>
          <w:rFonts w:ascii="Arial" w:hAnsi="Arial" w:cs="Arial"/>
          <w:b/>
          <w:sz w:val="24"/>
        </w:rPr>
        <w:t>posSibType</w:t>
      </w:r>
      <w:proofErr w:type="spellEnd"/>
    </w:p>
    <w:p w14:paraId="5A8CEA52"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v18.9.0</w:t>
      </w:r>
      <w:r>
        <w:rPr>
          <w:i/>
        </w:rPr>
        <w:tab/>
        <w:t xml:space="preserve">  CR-1467  Cat: F (Rel-18)</w:t>
      </w:r>
      <w:r>
        <w:rPr>
          <w:i/>
        </w:rPr>
        <w:br/>
      </w:r>
      <w:r>
        <w:rPr>
          <w:i/>
        </w:rPr>
        <w:br/>
      </w:r>
      <w:r>
        <w:rPr>
          <w:i/>
        </w:rPr>
        <w:tab/>
      </w:r>
      <w:r>
        <w:rPr>
          <w:i/>
        </w:rPr>
        <w:tab/>
      </w:r>
      <w:r>
        <w:rPr>
          <w:i/>
        </w:rPr>
        <w:tab/>
      </w:r>
      <w:r>
        <w:rPr>
          <w:i/>
        </w:rPr>
        <w:tab/>
      </w:r>
      <w:r>
        <w:rPr>
          <w:i/>
        </w:rPr>
        <w:tab/>
        <w:t>Source: Huawei</w:t>
      </w:r>
    </w:p>
    <w:p w14:paraId="3BE124FF" w14:textId="77777777" w:rsidR="005B6058" w:rsidRDefault="005B6058" w:rsidP="005B6058">
      <w:pPr>
        <w:rPr>
          <w:rFonts w:ascii="Arial" w:hAnsi="Arial" w:cs="Arial"/>
          <w:b/>
        </w:rPr>
      </w:pPr>
      <w:r>
        <w:rPr>
          <w:rFonts w:ascii="Arial" w:hAnsi="Arial" w:cs="Arial"/>
          <w:b/>
        </w:rPr>
        <w:t xml:space="preserve">Abstract: </w:t>
      </w:r>
    </w:p>
    <w:p w14:paraId="0CFF5B33" w14:textId="77777777" w:rsidR="005B6058" w:rsidRDefault="005B6058" w:rsidP="005B6058">
      <w:r>
        <w:t xml:space="preserve">From Rel-17, the existing </w:t>
      </w:r>
      <w:proofErr w:type="spellStart"/>
      <w:r>
        <w:t>posSibTypes</w:t>
      </w:r>
      <w:proofErr w:type="spellEnd"/>
      <w:r>
        <w:t xml:space="preserve">(e.g. posSibType2-17a, posSibType2-18a, posSibType2-20a) were specified in clause 7 of TS 37.355, are applicable to both LTE and NR. </w:t>
      </w:r>
    </w:p>
    <w:p w14:paraId="07049A94" w14:textId="77777777" w:rsidR="005B6058" w:rsidRDefault="005B6058" w:rsidP="005B6058">
      <w:r>
        <w:t>And some of them are defined in clause 9.11.3.18C of TS 24.501, some of them are defined in CR 6844 of TS 24.501.</w:t>
      </w:r>
    </w:p>
    <w:p w14:paraId="728242AD" w14:textId="77777777" w:rsidR="005B6058" w:rsidRDefault="005B6058" w:rsidP="005B6058">
      <w:r>
        <w:t xml:space="preserve">However, these </w:t>
      </w:r>
      <w:proofErr w:type="spellStart"/>
      <w:r>
        <w:t>posSibTypes</w:t>
      </w:r>
      <w:proofErr w:type="spellEnd"/>
      <w:r>
        <w:t xml:space="preserve"> are not reflected in </w:t>
      </w:r>
      <w:proofErr w:type="spellStart"/>
      <w:r>
        <w:t>locationAssistanceType</w:t>
      </w:r>
      <w:proofErr w:type="spellEnd"/>
      <w:r>
        <w:t xml:space="preserve"> in TS 29.503.</w:t>
      </w:r>
    </w:p>
    <w:p w14:paraId="0DD70CB3" w14:textId="77777777" w:rsidR="005B6058" w:rsidRDefault="005B6058" w:rsidP="005B6058">
      <w:r>
        <w:t xml:space="preserve">The related CRs for TS 29.572 has been </w:t>
      </w:r>
      <w:proofErr w:type="spellStart"/>
      <w:r>
        <w:t>agrred</w:t>
      </w:r>
      <w:proofErr w:type="spellEnd"/>
      <w:r>
        <w:t xml:space="preserve"> in CT4#128 meeting.</w:t>
      </w:r>
    </w:p>
    <w:p w14:paraId="6EA682EB" w14:textId="77777777" w:rsidR="005B6058" w:rsidRDefault="005B6058" w:rsidP="005B6058">
      <w:r>
        <w:t xml:space="preserve"> </w:t>
      </w:r>
    </w:p>
    <w:p w14:paraId="2E238842" w14:textId="77777777" w:rsidR="005B6058" w:rsidRDefault="005B6058" w:rsidP="005B6058">
      <w:r>
        <w:t xml:space="preserve">It is proposed to add the missing mapping of the bits to the LTE positioning SIB types from Rel-17 in the </w:t>
      </w:r>
      <w:proofErr w:type="spellStart"/>
      <w:r>
        <w:t>LcsBroadcastAssistanceTypesData</w:t>
      </w:r>
      <w:proofErr w:type="spellEnd"/>
      <w:r>
        <w:t>.</w:t>
      </w:r>
    </w:p>
    <w:p w14:paraId="2D3122D0" w14:textId="77777777" w:rsidR="005B6058" w:rsidRDefault="005B6058" w:rsidP="005B6058">
      <w:pPr>
        <w:rPr>
          <w:rFonts w:ascii="Arial" w:hAnsi="Arial" w:cs="Arial"/>
          <w:b/>
        </w:rPr>
      </w:pPr>
      <w:r>
        <w:rPr>
          <w:rFonts w:ascii="Arial" w:hAnsi="Arial" w:cs="Arial"/>
          <w:b/>
        </w:rPr>
        <w:t xml:space="preserve">Discussion: </w:t>
      </w:r>
    </w:p>
    <w:p w14:paraId="6C54FCFD" w14:textId="77777777" w:rsidR="005B6058" w:rsidRDefault="005B6058" w:rsidP="005B6058">
      <w:r>
        <w:t>Merged into 2401.</w:t>
      </w:r>
    </w:p>
    <w:p w14:paraId="1B387FC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3839E8" w14:textId="2FF45995" w:rsidR="005B6058" w:rsidRDefault="005B6058" w:rsidP="005B6058">
      <w:pPr>
        <w:rPr>
          <w:rFonts w:ascii="Arial" w:hAnsi="Arial" w:cs="Arial"/>
          <w:b/>
          <w:sz w:val="24"/>
        </w:rPr>
      </w:pPr>
      <w:r>
        <w:rPr>
          <w:rFonts w:ascii="Arial" w:hAnsi="Arial" w:cs="Arial"/>
          <w:b/>
          <w:color w:val="0000FF"/>
          <w:sz w:val="24"/>
        </w:rPr>
        <w:t>C4-252257</w:t>
      </w:r>
      <w:r>
        <w:rPr>
          <w:rFonts w:ascii="Arial" w:hAnsi="Arial" w:cs="Arial"/>
          <w:b/>
          <w:color w:val="0000FF"/>
          <w:sz w:val="24"/>
        </w:rPr>
        <w:tab/>
      </w:r>
      <w:r>
        <w:rPr>
          <w:rFonts w:ascii="Arial" w:hAnsi="Arial" w:cs="Arial"/>
          <w:b/>
          <w:sz w:val="24"/>
        </w:rPr>
        <w:t xml:space="preserve">Add missing </w:t>
      </w:r>
      <w:proofErr w:type="spellStart"/>
      <w:r>
        <w:rPr>
          <w:rFonts w:ascii="Arial" w:hAnsi="Arial" w:cs="Arial"/>
          <w:b/>
          <w:sz w:val="24"/>
        </w:rPr>
        <w:t>posSibType</w:t>
      </w:r>
      <w:proofErr w:type="spellEnd"/>
    </w:p>
    <w:p w14:paraId="2AB61025"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CR-1468  Cat: A (Rel-19)</w:t>
      </w:r>
      <w:r>
        <w:rPr>
          <w:i/>
        </w:rPr>
        <w:br/>
      </w:r>
      <w:r>
        <w:rPr>
          <w:i/>
        </w:rPr>
        <w:br/>
      </w:r>
      <w:r>
        <w:rPr>
          <w:i/>
        </w:rPr>
        <w:tab/>
      </w:r>
      <w:r>
        <w:rPr>
          <w:i/>
        </w:rPr>
        <w:tab/>
      </w:r>
      <w:r>
        <w:rPr>
          <w:i/>
        </w:rPr>
        <w:tab/>
      </w:r>
      <w:r>
        <w:rPr>
          <w:i/>
        </w:rPr>
        <w:tab/>
      </w:r>
      <w:r>
        <w:rPr>
          <w:i/>
        </w:rPr>
        <w:tab/>
        <w:t>Source: Huawei</w:t>
      </w:r>
    </w:p>
    <w:p w14:paraId="685D7C2D" w14:textId="77777777" w:rsidR="005B6058" w:rsidRDefault="005B6058" w:rsidP="005B6058">
      <w:pPr>
        <w:rPr>
          <w:rFonts w:ascii="Arial" w:hAnsi="Arial" w:cs="Arial"/>
          <w:b/>
        </w:rPr>
      </w:pPr>
      <w:r>
        <w:rPr>
          <w:rFonts w:ascii="Arial" w:hAnsi="Arial" w:cs="Arial"/>
          <w:b/>
        </w:rPr>
        <w:t xml:space="preserve">Discussion: </w:t>
      </w:r>
    </w:p>
    <w:p w14:paraId="47C9EEC1" w14:textId="77777777" w:rsidR="005B6058" w:rsidRDefault="005B6058" w:rsidP="005B6058">
      <w:r>
        <w:t>Merged into 2402.</w:t>
      </w:r>
    </w:p>
    <w:p w14:paraId="11676D4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E11CF1" w14:textId="77777777" w:rsidR="005B6058" w:rsidRDefault="005B6058" w:rsidP="005B6058">
      <w:pPr>
        <w:pStyle w:val="Heading3"/>
      </w:pPr>
      <w:bookmarkStart w:id="68" w:name="_Toc199147354"/>
      <w:r>
        <w:lastRenderedPageBreak/>
        <w:t>18.12</w:t>
      </w:r>
      <w:r>
        <w:tab/>
        <w:t>Protocol enhancements for Mission Critical Services [MCProtoc18]</w:t>
      </w:r>
      <w:bookmarkEnd w:id="68"/>
    </w:p>
    <w:p w14:paraId="611E1916" w14:textId="77777777" w:rsidR="005B6058" w:rsidRDefault="005B6058" w:rsidP="005B6058">
      <w:pPr>
        <w:pStyle w:val="Heading3"/>
      </w:pPr>
      <w:bookmarkStart w:id="69" w:name="_Toc199147355"/>
      <w:r>
        <w:t>18.18</w:t>
      </w:r>
      <w:r>
        <w:tab/>
        <w:t>Rel-18 Enhancements of UE Policy [UEP18]</w:t>
      </w:r>
      <w:bookmarkEnd w:id="69"/>
    </w:p>
    <w:p w14:paraId="74E0E572" w14:textId="77777777" w:rsidR="005B6058" w:rsidRDefault="005B6058" w:rsidP="005B6058">
      <w:pPr>
        <w:pStyle w:val="Heading3"/>
      </w:pPr>
      <w:bookmarkStart w:id="70" w:name="_Toc199147356"/>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70"/>
    </w:p>
    <w:p w14:paraId="56A6DE4A" w14:textId="77777777" w:rsidR="005B6058" w:rsidRDefault="005B6058" w:rsidP="005B6058">
      <w:pPr>
        <w:pStyle w:val="Heading3"/>
      </w:pPr>
      <w:bookmarkStart w:id="71" w:name="_Toc199147357"/>
      <w:r>
        <w:t>18.20</w:t>
      </w:r>
      <w:r>
        <w:tab/>
        <w:t>CT aspects on Multiple location report for MT-LR Immediate Location Request for regulatory services [TEI18_MLR]</w:t>
      </w:r>
      <w:bookmarkEnd w:id="71"/>
    </w:p>
    <w:p w14:paraId="0570FFD6" w14:textId="77777777" w:rsidR="005B6058" w:rsidRDefault="005B6058" w:rsidP="005B6058">
      <w:pPr>
        <w:pStyle w:val="Heading3"/>
      </w:pPr>
      <w:bookmarkStart w:id="72" w:name="_Toc199147358"/>
      <w:r>
        <w:t>18.21</w:t>
      </w:r>
      <w:r>
        <w:tab/>
        <w:t>Enhancement of Shared Data ID and Handling [</w:t>
      </w:r>
      <w:proofErr w:type="spellStart"/>
      <w:r>
        <w:t>ShDatID_H</w:t>
      </w:r>
      <w:proofErr w:type="spellEnd"/>
      <w:r>
        <w:t>]</w:t>
      </w:r>
      <w:bookmarkEnd w:id="72"/>
    </w:p>
    <w:p w14:paraId="527A3548" w14:textId="77777777" w:rsidR="005B6058" w:rsidRDefault="005B6058" w:rsidP="005B6058">
      <w:pPr>
        <w:pStyle w:val="Heading3"/>
      </w:pPr>
      <w:bookmarkStart w:id="73" w:name="_Toc199147359"/>
      <w:r>
        <w:t>18.22</w:t>
      </w:r>
      <w:r>
        <w:tab/>
        <w:t>CT Aspects of Edge Computing Phase 2 [EDGE_Ph2]</w:t>
      </w:r>
      <w:bookmarkEnd w:id="73"/>
    </w:p>
    <w:p w14:paraId="1B09ABEC" w14:textId="77777777" w:rsidR="005B6058" w:rsidRDefault="005B6058" w:rsidP="005B6058">
      <w:pPr>
        <w:pStyle w:val="Heading3"/>
      </w:pPr>
      <w:bookmarkStart w:id="74" w:name="_Toc199147360"/>
      <w:r>
        <w:t>18.23</w:t>
      </w:r>
      <w:r>
        <w:tab/>
        <w:t>Enhancement of NSAC for maximum number of UEs with at least one PDU session/PDN connection [eNSAC]</w:t>
      </w:r>
      <w:bookmarkEnd w:id="74"/>
    </w:p>
    <w:p w14:paraId="1F4B3EB4" w14:textId="77777777" w:rsidR="005B6058" w:rsidRDefault="005B6058" w:rsidP="005B6058">
      <w:pPr>
        <w:pStyle w:val="Heading3"/>
      </w:pPr>
      <w:bookmarkStart w:id="75" w:name="_Toc199147361"/>
      <w:r>
        <w:t>18.26</w:t>
      </w:r>
      <w:r>
        <w:tab/>
        <w:t>CT aspects of proximity based services in 5GS Phase 2 [5G_ProSe_Ph2]</w:t>
      </w:r>
      <w:bookmarkEnd w:id="75"/>
    </w:p>
    <w:p w14:paraId="634D3A31" w14:textId="77777777" w:rsidR="005B6058" w:rsidRDefault="005B6058" w:rsidP="005B6058">
      <w:pPr>
        <w:pStyle w:val="Heading3"/>
      </w:pPr>
      <w:bookmarkStart w:id="76" w:name="_Toc199147362"/>
      <w:r>
        <w:t>18.27</w:t>
      </w:r>
      <w:r>
        <w:tab/>
        <w:t>Support for 5WWC Phase 2 [5WWC_Ph2]</w:t>
      </w:r>
      <w:bookmarkEnd w:id="76"/>
    </w:p>
    <w:p w14:paraId="50BE9F51" w14:textId="77777777" w:rsidR="005B6058" w:rsidRDefault="005B6058" w:rsidP="005B6058">
      <w:pPr>
        <w:pStyle w:val="Heading3"/>
      </w:pPr>
      <w:bookmarkStart w:id="77" w:name="_Toc199147363"/>
      <w:r>
        <w:t>18.29</w:t>
      </w:r>
      <w:r>
        <w:tab/>
        <w:t>CT aspects of General Support of IPv6 Prefix Delegation in 5GS [TEI18_IPv6PD]</w:t>
      </w:r>
      <w:bookmarkEnd w:id="77"/>
    </w:p>
    <w:p w14:paraId="0FA1815B" w14:textId="77777777" w:rsidR="005B6058" w:rsidRDefault="005B6058" w:rsidP="005B6058">
      <w:pPr>
        <w:pStyle w:val="Heading3"/>
      </w:pPr>
      <w:bookmarkStart w:id="78" w:name="_Toc199147364"/>
      <w:r>
        <w:t>18.30</w:t>
      </w:r>
      <w:r>
        <w:tab/>
        <w:t>CT aspects of 5G System with Satellite Backhaul [5GSATB]</w:t>
      </w:r>
      <w:bookmarkEnd w:id="78"/>
    </w:p>
    <w:p w14:paraId="53DB1171" w14:textId="77777777" w:rsidR="005B6058" w:rsidRDefault="005B6058" w:rsidP="005B6058">
      <w:pPr>
        <w:pStyle w:val="Heading3"/>
      </w:pPr>
      <w:bookmarkStart w:id="79" w:name="_Toc199147365"/>
      <w:r>
        <w:t>18.31</w:t>
      </w:r>
      <w:r>
        <w:tab/>
        <w:t>Timing Resiliency and URLLC enhancements [TRS_URLLC]</w:t>
      </w:r>
      <w:bookmarkEnd w:id="79"/>
    </w:p>
    <w:p w14:paraId="73643607" w14:textId="77777777" w:rsidR="005B6058" w:rsidRDefault="005B6058" w:rsidP="005B6058">
      <w:pPr>
        <w:pStyle w:val="Heading3"/>
      </w:pPr>
      <w:bookmarkStart w:id="80" w:name="_Toc199147366"/>
      <w:r>
        <w:t>18.32</w:t>
      </w:r>
      <w:r>
        <w:tab/>
        <w:t>Extensions to the TSC Framework to support DetNet [DetNet]</w:t>
      </w:r>
      <w:bookmarkEnd w:id="80"/>
    </w:p>
    <w:p w14:paraId="68AF5A13" w14:textId="77777777" w:rsidR="005B6058" w:rsidRDefault="005B6058" w:rsidP="005B6058">
      <w:pPr>
        <w:pStyle w:val="Heading3"/>
      </w:pPr>
      <w:bookmarkStart w:id="81" w:name="_Toc199147367"/>
      <w:r>
        <w:t>18.35</w:t>
      </w:r>
      <w:r>
        <w:tab/>
        <w:t>CT aspects of 5G System Enabler for Service Function Chaining [SFC]</w:t>
      </w:r>
      <w:bookmarkEnd w:id="81"/>
    </w:p>
    <w:p w14:paraId="63991DC3" w14:textId="77777777" w:rsidR="005B6058" w:rsidRDefault="005B6058" w:rsidP="005B6058">
      <w:pPr>
        <w:pStyle w:val="Heading3"/>
      </w:pPr>
      <w:bookmarkStart w:id="82" w:name="_Toc199147368"/>
      <w:r>
        <w:t>18.37</w:t>
      </w:r>
      <w:r>
        <w:tab/>
        <w:t>CT aspects of enhancement of 5G UE Policy [</w:t>
      </w:r>
      <w:proofErr w:type="spellStart"/>
      <w:r>
        <w:t>eUEPO</w:t>
      </w:r>
      <w:proofErr w:type="spellEnd"/>
      <w:r>
        <w:t>]</w:t>
      </w:r>
      <w:bookmarkEnd w:id="82"/>
    </w:p>
    <w:p w14:paraId="3ABFB39F" w14:textId="77777777" w:rsidR="005B6058" w:rsidRDefault="005B6058" w:rsidP="005B6058">
      <w:pPr>
        <w:pStyle w:val="Heading3"/>
      </w:pPr>
      <w:bookmarkStart w:id="83" w:name="_Toc199147369"/>
      <w:r>
        <w:t>18.38</w:t>
      </w:r>
      <w:r>
        <w:tab/>
        <w:t>CT aspect of Seamless UE context recovery [SUECR]</w:t>
      </w:r>
      <w:bookmarkEnd w:id="83"/>
    </w:p>
    <w:p w14:paraId="29FDF095" w14:textId="77777777" w:rsidR="005B6058" w:rsidRDefault="005B6058" w:rsidP="005B6058">
      <w:pPr>
        <w:pStyle w:val="Heading3"/>
      </w:pPr>
      <w:bookmarkStart w:id="84" w:name="_Toc199147370"/>
      <w:r>
        <w:t>18.39</w:t>
      </w:r>
      <w:r>
        <w:tab/>
        <w:t>Secondary DN authentication and authorization in EPC IWK cases [TEI18_SDNAEPC]</w:t>
      </w:r>
      <w:bookmarkEnd w:id="84"/>
    </w:p>
    <w:p w14:paraId="5A7FC2CE" w14:textId="77777777" w:rsidR="005B6058" w:rsidRDefault="005B6058" w:rsidP="005B6058">
      <w:pPr>
        <w:pStyle w:val="Heading3"/>
      </w:pPr>
      <w:bookmarkStart w:id="85" w:name="_Toc199147371"/>
      <w:r>
        <w:t>18.40</w:t>
      </w:r>
      <w:r>
        <w:tab/>
        <w:t>CT aspects of enhancement to the 5GC location services - phase 3 [5G_eLCS_Ph3]</w:t>
      </w:r>
      <w:bookmarkEnd w:id="85"/>
    </w:p>
    <w:p w14:paraId="2061D65C" w14:textId="4E210E6F" w:rsidR="00000000" w:rsidRDefault="005B6058">
      <w:pPr>
        <w:rPr>
          <w:rFonts w:ascii="Arial" w:hAnsi="Arial" w:cs="Arial"/>
          <w:b/>
          <w:sz w:val="24"/>
        </w:rPr>
      </w:pPr>
      <w:r>
        <w:rPr>
          <w:rFonts w:ascii="Arial" w:hAnsi="Arial" w:cs="Arial"/>
          <w:b/>
          <w:color w:val="0000FF"/>
          <w:sz w:val="24"/>
        </w:rPr>
        <w:t>C4-252074</w:t>
      </w:r>
      <w:r>
        <w:rPr>
          <w:rFonts w:ascii="Arial" w:hAnsi="Arial" w:cs="Arial"/>
          <w:b/>
          <w:color w:val="0000FF"/>
          <w:sz w:val="24"/>
        </w:rPr>
        <w:tab/>
      </w:r>
      <w:r>
        <w:rPr>
          <w:rFonts w:ascii="Arial" w:hAnsi="Arial" w:cs="Arial"/>
          <w:b/>
          <w:sz w:val="24"/>
        </w:rPr>
        <w:t>Rejection due to Multiple LCS-UPP Connections</w:t>
      </w:r>
    </w:p>
    <w:p w14:paraId="0CEF400D"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v18.9.0</w:t>
      </w:r>
      <w:r>
        <w:rPr>
          <w:i/>
        </w:rPr>
        <w:tab/>
        <w:t xml:space="preserve">  CR-1199  Cat: F (Rel-18)</w:t>
      </w:r>
      <w:r>
        <w:rPr>
          <w:i/>
        </w:rPr>
        <w:br/>
      </w:r>
      <w:r>
        <w:rPr>
          <w:i/>
        </w:rPr>
        <w:br/>
      </w:r>
      <w:r>
        <w:rPr>
          <w:i/>
        </w:rPr>
        <w:tab/>
      </w:r>
      <w:r>
        <w:rPr>
          <w:i/>
        </w:rPr>
        <w:tab/>
      </w:r>
      <w:r>
        <w:rPr>
          <w:i/>
        </w:rPr>
        <w:tab/>
      </w:r>
      <w:r>
        <w:rPr>
          <w:i/>
        </w:rPr>
        <w:tab/>
      </w:r>
      <w:r>
        <w:rPr>
          <w:i/>
        </w:rPr>
        <w:tab/>
        <w:t>Source: ZTE</w:t>
      </w:r>
    </w:p>
    <w:p w14:paraId="263B032B" w14:textId="77777777" w:rsidR="005B6058" w:rsidRDefault="005B6058" w:rsidP="005B6058">
      <w:pPr>
        <w:rPr>
          <w:rFonts w:ascii="Arial" w:hAnsi="Arial" w:cs="Arial"/>
          <w:b/>
        </w:rPr>
      </w:pPr>
      <w:r>
        <w:rPr>
          <w:rFonts w:ascii="Arial" w:hAnsi="Arial" w:cs="Arial"/>
          <w:b/>
        </w:rPr>
        <w:t xml:space="preserve">Abstract: </w:t>
      </w:r>
    </w:p>
    <w:p w14:paraId="1BCD1439" w14:textId="77777777" w:rsidR="005B6058" w:rsidRDefault="005B6058" w:rsidP="005B6058">
      <w:r>
        <w:t>In release 18, only one LCS-UPP connection is allowed for one UE, and additional LCS-UPP connection attempt shall be rejected.</w:t>
      </w:r>
    </w:p>
    <w:p w14:paraId="40329D79" w14:textId="77777777" w:rsidR="005B6058" w:rsidRDefault="005B6058" w:rsidP="005B6058">
      <w:pPr>
        <w:rPr>
          <w:rFonts w:ascii="Arial" w:hAnsi="Arial" w:cs="Arial"/>
          <w:b/>
        </w:rPr>
      </w:pPr>
      <w:r>
        <w:rPr>
          <w:rFonts w:ascii="Arial" w:hAnsi="Arial" w:cs="Arial"/>
          <w:b/>
        </w:rPr>
        <w:t xml:space="preserve">Discussion: </w:t>
      </w:r>
    </w:p>
    <w:p w14:paraId="74E233F9" w14:textId="77777777" w:rsidR="005B6058" w:rsidRDefault="005B6058" w:rsidP="005B6058">
      <w:r>
        <w:t>Merged into 2354.</w:t>
      </w:r>
    </w:p>
    <w:p w14:paraId="75A5EEB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BCC16E" w14:textId="4D207BC7" w:rsidR="005B6058" w:rsidRDefault="005B6058" w:rsidP="005B6058">
      <w:pPr>
        <w:rPr>
          <w:rFonts w:ascii="Arial" w:hAnsi="Arial" w:cs="Arial"/>
          <w:b/>
          <w:sz w:val="24"/>
        </w:rPr>
      </w:pPr>
      <w:r>
        <w:rPr>
          <w:rFonts w:ascii="Arial" w:hAnsi="Arial" w:cs="Arial"/>
          <w:b/>
          <w:color w:val="0000FF"/>
          <w:sz w:val="24"/>
        </w:rPr>
        <w:t>C4-252075</w:t>
      </w:r>
      <w:r>
        <w:rPr>
          <w:rFonts w:ascii="Arial" w:hAnsi="Arial" w:cs="Arial"/>
          <w:b/>
          <w:color w:val="0000FF"/>
          <w:sz w:val="24"/>
        </w:rPr>
        <w:tab/>
      </w:r>
      <w:r>
        <w:rPr>
          <w:rFonts w:ascii="Arial" w:hAnsi="Arial" w:cs="Arial"/>
          <w:b/>
          <w:sz w:val="24"/>
        </w:rPr>
        <w:t>Rejection due to Multiple LCS-UPP Connections</w:t>
      </w:r>
    </w:p>
    <w:p w14:paraId="5C11FC32"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v19.2.0</w:t>
      </w:r>
      <w:r>
        <w:rPr>
          <w:i/>
        </w:rPr>
        <w:tab/>
        <w:t xml:space="preserve">  CR-1200  Cat: A (Rel-19)</w:t>
      </w:r>
      <w:r>
        <w:rPr>
          <w:i/>
        </w:rPr>
        <w:br/>
      </w:r>
      <w:r>
        <w:rPr>
          <w:i/>
        </w:rPr>
        <w:br/>
      </w:r>
      <w:r>
        <w:rPr>
          <w:i/>
        </w:rPr>
        <w:tab/>
      </w:r>
      <w:r>
        <w:rPr>
          <w:i/>
        </w:rPr>
        <w:tab/>
      </w:r>
      <w:r>
        <w:rPr>
          <w:i/>
        </w:rPr>
        <w:tab/>
      </w:r>
      <w:r>
        <w:rPr>
          <w:i/>
        </w:rPr>
        <w:tab/>
      </w:r>
      <w:r>
        <w:rPr>
          <w:i/>
        </w:rPr>
        <w:tab/>
        <w:t>Source: ZTE</w:t>
      </w:r>
    </w:p>
    <w:p w14:paraId="100FB979" w14:textId="77777777" w:rsidR="005B6058" w:rsidRDefault="005B6058" w:rsidP="005B6058">
      <w:pPr>
        <w:rPr>
          <w:rFonts w:ascii="Arial" w:hAnsi="Arial" w:cs="Arial"/>
          <w:b/>
        </w:rPr>
      </w:pPr>
      <w:r>
        <w:rPr>
          <w:rFonts w:ascii="Arial" w:hAnsi="Arial" w:cs="Arial"/>
          <w:b/>
        </w:rPr>
        <w:t xml:space="preserve">Abstract: </w:t>
      </w:r>
    </w:p>
    <w:p w14:paraId="47C7F6E7" w14:textId="77777777" w:rsidR="005B6058" w:rsidRDefault="005B6058" w:rsidP="005B6058">
      <w:r>
        <w:t>In release 19, only one LCS-UPP connection between the UE and one particular LMF is allowed, and additional LCS-UPP connection attempt from this LMF shall be rejected.</w:t>
      </w:r>
    </w:p>
    <w:p w14:paraId="0C31F65A" w14:textId="77777777" w:rsidR="005B6058" w:rsidRDefault="005B6058" w:rsidP="005B6058">
      <w:pPr>
        <w:rPr>
          <w:rFonts w:ascii="Arial" w:hAnsi="Arial" w:cs="Arial"/>
          <w:b/>
        </w:rPr>
      </w:pPr>
      <w:r>
        <w:rPr>
          <w:rFonts w:ascii="Arial" w:hAnsi="Arial" w:cs="Arial"/>
          <w:b/>
        </w:rPr>
        <w:t xml:space="preserve">Discussion: </w:t>
      </w:r>
    </w:p>
    <w:p w14:paraId="58244D6C" w14:textId="77777777" w:rsidR="005B6058" w:rsidRDefault="005B6058" w:rsidP="005B6058">
      <w:r>
        <w:t>Merged into 2354.</w:t>
      </w:r>
    </w:p>
    <w:p w14:paraId="6B7357B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4211DB" w14:textId="3C289FE5" w:rsidR="005B6058" w:rsidRDefault="005B6058" w:rsidP="005B6058">
      <w:pPr>
        <w:rPr>
          <w:rFonts w:ascii="Arial" w:hAnsi="Arial" w:cs="Arial"/>
          <w:b/>
          <w:sz w:val="24"/>
        </w:rPr>
      </w:pPr>
      <w:r>
        <w:rPr>
          <w:rFonts w:ascii="Arial" w:hAnsi="Arial" w:cs="Arial"/>
          <w:b/>
          <w:color w:val="0000FF"/>
          <w:sz w:val="24"/>
        </w:rPr>
        <w:t>C4-252109</w:t>
      </w:r>
      <w:r>
        <w:rPr>
          <w:rFonts w:ascii="Arial" w:hAnsi="Arial" w:cs="Arial"/>
          <w:b/>
          <w:color w:val="0000FF"/>
          <w:sz w:val="24"/>
        </w:rPr>
        <w:tab/>
      </w:r>
      <w:r>
        <w:rPr>
          <w:rFonts w:ascii="Arial" w:hAnsi="Arial" w:cs="Arial"/>
          <w:b/>
          <w:sz w:val="24"/>
        </w:rPr>
        <w:t>LCS-UPP Rejection when User Plane Connection Exists</w:t>
      </w:r>
    </w:p>
    <w:p w14:paraId="6EDC54B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v18.9.0</w:t>
      </w:r>
      <w:r>
        <w:rPr>
          <w:i/>
        </w:rPr>
        <w:tab/>
        <w:t xml:space="preserve">  CR-1203  Cat: F (Rel-18)</w:t>
      </w:r>
      <w:r>
        <w:rPr>
          <w:i/>
        </w:rPr>
        <w:br/>
      </w:r>
      <w:r>
        <w:rPr>
          <w:i/>
        </w:rPr>
        <w:br/>
      </w:r>
      <w:r>
        <w:rPr>
          <w:i/>
        </w:rPr>
        <w:tab/>
      </w:r>
      <w:r>
        <w:rPr>
          <w:i/>
        </w:rPr>
        <w:tab/>
      </w:r>
      <w:r>
        <w:rPr>
          <w:i/>
        </w:rPr>
        <w:tab/>
      </w:r>
      <w:r>
        <w:rPr>
          <w:i/>
        </w:rPr>
        <w:tab/>
      </w:r>
      <w:r>
        <w:rPr>
          <w:i/>
        </w:rPr>
        <w:tab/>
        <w:t>Source: Nokia</w:t>
      </w:r>
    </w:p>
    <w:p w14:paraId="7576DD7D" w14:textId="77777777" w:rsidR="005B6058" w:rsidRDefault="005B6058" w:rsidP="005B6058">
      <w:pPr>
        <w:rPr>
          <w:rFonts w:ascii="Arial" w:hAnsi="Arial" w:cs="Arial"/>
          <w:b/>
        </w:rPr>
      </w:pPr>
      <w:r>
        <w:rPr>
          <w:rFonts w:ascii="Arial" w:hAnsi="Arial" w:cs="Arial"/>
          <w:b/>
        </w:rPr>
        <w:t xml:space="preserve">Abstract: </w:t>
      </w:r>
    </w:p>
    <w:p w14:paraId="0AD20003" w14:textId="77777777" w:rsidR="005B6058" w:rsidRDefault="005B6058" w:rsidP="005B6058">
      <w:r>
        <w:t>As per 3GPP TS 23.273 clause 6.18.1, if a user plane connection context already exists for the UE, the AMF shall reject the request to establish a new user plane connection for positioning. However, the current `Namf_Communication_N1N2MessageTransfer` request does not provide a clear indication that the request is intended to initiate a user plane connection. Therefore, a new indicator is needed.</w:t>
      </w:r>
    </w:p>
    <w:p w14:paraId="6B04FF21" w14:textId="77777777" w:rsidR="005B6058" w:rsidRDefault="005B6058" w:rsidP="005B6058">
      <w:r>
        <w:t>Additionally, a new application error code must be defined to allow the AMF to respond appropriately.</w:t>
      </w:r>
    </w:p>
    <w:p w14:paraId="7C00D6C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871E54" w14:textId="62A690FC" w:rsidR="005B6058" w:rsidRDefault="005B6058" w:rsidP="005B6058">
      <w:pPr>
        <w:rPr>
          <w:rFonts w:ascii="Arial" w:hAnsi="Arial" w:cs="Arial"/>
          <w:b/>
          <w:sz w:val="24"/>
        </w:rPr>
      </w:pPr>
      <w:r>
        <w:rPr>
          <w:rFonts w:ascii="Arial" w:hAnsi="Arial" w:cs="Arial"/>
          <w:b/>
          <w:color w:val="0000FF"/>
          <w:sz w:val="24"/>
        </w:rPr>
        <w:t>C4-252111</w:t>
      </w:r>
      <w:r>
        <w:rPr>
          <w:rFonts w:ascii="Arial" w:hAnsi="Arial" w:cs="Arial"/>
          <w:b/>
          <w:color w:val="0000FF"/>
          <w:sz w:val="24"/>
        </w:rPr>
        <w:tab/>
      </w:r>
      <w:r>
        <w:rPr>
          <w:rFonts w:ascii="Arial" w:hAnsi="Arial" w:cs="Arial"/>
          <w:b/>
          <w:sz w:val="24"/>
        </w:rPr>
        <w:t xml:space="preserve">Support for LCS-UP Connection Modification in </w:t>
      </w:r>
      <w:proofErr w:type="spellStart"/>
      <w:r>
        <w:rPr>
          <w:rFonts w:ascii="Arial" w:hAnsi="Arial" w:cs="Arial"/>
          <w:b/>
          <w:sz w:val="24"/>
        </w:rPr>
        <w:t>Nlmf_Location_LocationContextTransfer</w:t>
      </w:r>
      <w:proofErr w:type="spellEnd"/>
    </w:p>
    <w:p w14:paraId="031BFA4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CR-0350  Cat: A (Rel-19)</w:t>
      </w:r>
      <w:r>
        <w:rPr>
          <w:i/>
        </w:rPr>
        <w:br/>
      </w:r>
      <w:r>
        <w:rPr>
          <w:i/>
        </w:rPr>
        <w:br/>
      </w:r>
      <w:r>
        <w:rPr>
          <w:i/>
        </w:rPr>
        <w:tab/>
      </w:r>
      <w:r>
        <w:rPr>
          <w:i/>
        </w:rPr>
        <w:tab/>
      </w:r>
      <w:r>
        <w:rPr>
          <w:i/>
        </w:rPr>
        <w:tab/>
      </w:r>
      <w:r>
        <w:rPr>
          <w:i/>
        </w:rPr>
        <w:tab/>
      </w:r>
      <w:r>
        <w:rPr>
          <w:i/>
        </w:rPr>
        <w:tab/>
        <w:t>Source: Nokia</w:t>
      </w:r>
    </w:p>
    <w:p w14:paraId="33681A07" w14:textId="77777777" w:rsidR="005B6058" w:rsidRDefault="005B6058" w:rsidP="005B6058">
      <w:pPr>
        <w:rPr>
          <w:rFonts w:ascii="Arial" w:hAnsi="Arial" w:cs="Arial"/>
          <w:b/>
        </w:rPr>
      </w:pPr>
      <w:r>
        <w:rPr>
          <w:rFonts w:ascii="Arial" w:hAnsi="Arial" w:cs="Arial"/>
          <w:b/>
        </w:rPr>
        <w:t xml:space="preserve">Discussion: </w:t>
      </w:r>
    </w:p>
    <w:p w14:paraId="1A68F9BD" w14:textId="77777777" w:rsidR="005B6058" w:rsidRDefault="005B6058" w:rsidP="005B6058"/>
    <w:p w14:paraId="12D5E29F" w14:textId="77777777" w:rsidR="005B6058" w:rsidRDefault="005B6058" w:rsidP="005B6058">
      <w:r>
        <w:t>Merged into 2356.</w:t>
      </w:r>
    </w:p>
    <w:p w14:paraId="466CBACD"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4AB973" w14:textId="4A374C7D" w:rsidR="005B6058" w:rsidRDefault="005B6058" w:rsidP="005B6058">
      <w:pPr>
        <w:rPr>
          <w:rFonts w:ascii="Arial" w:hAnsi="Arial" w:cs="Arial"/>
          <w:b/>
          <w:sz w:val="24"/>
        </w:rPr>
      </w:pPr>
      <w:r>
        <w:rPr>
          <w:rFonts w:ascii="Arial" w:hAnsi="Arial" w:cs="Arial"/>
          <w:b/>
          <w:color w:val="0000FF"/>
          <w:sz w:val="24"/>
        </w:rPr>
        <w:t>C4-252125</w:t>
      </w:r>
      <w:r>
        <w:rPr>
          <w:rFonts w:ascii="Arial" w:hAnsi="Arial" w:cs="Arial"/>
          <w:b/>
          <w:color w:val="0000FF"/>
          <w:sz w:val="24"/>
        </w:rPr>
        <w:tab/>
      </w:r>
      <w:r>
        <w:rPr>
          <w:rFonts w:ascii="Arial" w:hAnsi="Arial" w:cs="Arial"/>
          <w:b/>
          <w:sz w:val="24"/>
        </w:rPr>
        <w:t>Solving UE shall have maximum one LCS-UPP</w:t>
      </w:r>
    </w:p>
    <w:p w14:paraId="76C2029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v18.9.0</w:t>
      </w:r>
      <w:r>
        <w:rPr>
          <w:i/>
        </w:rPr>
        <w:tab/>
        <w:t xml:space="preserve">  CR-1204  Cat: F (Rel-18)</w:t>
      </w:r>
      <w:r>
        <w:rPr>
          <w:i/>
        </w:rPr>
        <w:br/>
      </w:r>
      <w:r>
        <w:rPr>
          <w:i/>
        </w:rPr>
        <w:br/>
      </w:r>
      <w:r>
        <w:rPr>
          <w:i/>
        </w:rPr>
        <w:tab/>
      </w:r>
      <w:r>
        <w:rPr>
          <w:i/>
        </w:rPr>
        <w:tab/>
      </w:r>
      <w:r>
        <w:rPr>
          <w:i/>
        </w:rPr>
        <w:tab/>
      </w:r>
      <w:r>
        <w:rPr>
          <w:i/>
        </w:rPr>
        <w:tab/>
      </w:r>
      <w:r>
        <w:rPr>
          <w:i/>
        </w:rPr>
        <w:tab/>
        <w:t>Source: Ericsson</w:t>
      </w:r>
    </w:p>
    <w:p w14:paraId="5D7D0F73" w14:textId="77777777" w:rsidR="005B6058" w:rsidRDefault="005B6058" w:rsidP="005B6058">
      <w:pPr>
        <w:rPr>
          <w:rFonts w:ascii="Arial" w:hAnsi="Arial" w:cs="Arial"/>
          <w:b/>
        </w:rPr>
      </w:pPr>
      <w:r>
        <w:rPr>
          <w:rFonts w:ascii="Arial" w:hAnsi="Arial" w:cs="Arial"/>
          <w:b/>
        </w:rPr>
        <w:t xml:space="preserve">Abstract: </w:t>
      </w:r>
    </w:p>
    <w:p w14:paraId="5D450F97" w14:textId="77777777" w:rsidR="005B6058" w:rsidRDefault="005B6058" w:rsidP="005B6058">
      <w:r>
        <w:t>In Rel-18, the UE and LMF can establish LCS-UPP connection for LCS related communications.</w:t>
      </w:r>
    </w:p>
    <w:p w14:paraId="62AA52FD" w14:textId="77777777" w:rsidR="005B6058" w:rsidRDefault="005B6058" w:rsidP="005B6058">
      <w:r>
        <w:t>In Rel-18, the UE can support maximum one LCS-UPP connection. In Rel-19, the UE may support multiple LCS-UPP connections (the UE will indicate the support of Multiple LCS-UPP connections in 5GMM capabilities to AMF and LMF).</w:t>
      </w:r>
    </w:p>
    <w:p w14:paraId="23C71723" w14:textId="77777777" w:rsidR="005B6058" w:rsidRDefault="005B6058" w:rsidP="005B6058">
      <w:r>
        <w:t>To secure the LCS-UPP connection between UE and LMF can be stably used, when the AMF determine there is already one LCS-UPP connection exists, the AMF shall reject subsequent LCS-UPP connection with a proper failure, as stated in CR0703/CR0717 of TS 23.273. As an exception, to allow modification of LCS-UPP connection change from source LMF to target LMF, the AMF shall allow the LCS-UPP connection establishment request from target LMF when LCS-UPP connection already exists at source LMF (see CR0717 of TS 23.273).</w:t>
      </w:r>
    </w:p>
    <w:p w14:paraId="1251C0D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C4-252354</w:t>
      </w:r>
      <w:r>
        <w:rPr>
          <w:color w:val="993300"/>
          <w:u w:val="single"/>
        </w:rPr>
        <w:t>.</w:t>
      </w:r>
    </w:p>
    <w:p w14:paraId="75255409" w14:textId="15B89564" w:rsidR="005B6058" w:rsidRDefault="005B6058" w:rsidP="005B6058">
      <w:pPr>
        <w:rPr>
          <w:rFonts w:ascii="Arial" w:hAnsi="Arial" w:cs="Arial"/>
          <w:b/>
          <w:sz w:val="24"/>
        </w:rPr>
      </w:pPr>
      <w:r>
        <w:rPr>
          <w:rFonts w:ascii="Arial" w:hAnsi="Arial" w:cs="Arial"/>
          <w:b/>
          <w:color w:val="0000FF"/>
          <w:sz w:val="24"/>
        </w:rPr>
        <w:t>C4-252354</w:t>
      </w:r>
      <w:r>
        <w:rPr>
          <w:rFonts w:ascii="Arial" w:hAnsi="Arial" w:cs="Arial"/>
          <w:b/>
          <w:color w:val="0000FF"/>
          <w:sz w:val="24"/>
        </w:rPr>
        <w:tab/>
      </w:r>
      <w:r>
        <w:rPr>
          <w:rFonts w:ascii="Arial" w:hAnsi="Arial" w:cs="Arial"/>
          <w:b/>
          <w:sz w:val="24"/>
        </w:rPr>
        <w:t>Solving UE shall have maximum one LCS-UPP</w:t>
      </w:r>
    </w:p>
    <w:p w14:paraId="33A524D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v18.9.0</w:t>
      </w:r>
      <w:r>
        <w:rPr>
          <w:i/>
        </w:rPr>
        <w:tab/>
        <w:t xml:space="preserve">  CR-1204  rev 1 Cat: F (Rel-18)</w:t>
      </w:r>
      <w:r>
        <w:rPr>
          <w:i/>
        </w:rPr>
        <w:br/>
      </w:r>
      <w:r>
        <w:rPr>
          <w:i/>
        </w:rPr>
        <w:br/>
      </w:r>
      <w:r>
        <w:rPr>
          <w:i/>
        </w:rPr>
        <w:tab/>
      </w:r>
      <w:r>
        <w:rPr>
          <w:i/>
        </w:rPr>
        <w:tab/>
      </w:r>
      <w:r>
        <w:rPr>
          <w:i/>
        </w:rPr>
        <w:tab/>
      </w:r>
      <w:r>
        <w:rPr>
          <w:i/>
        </w:rPr>
        <w:tab/>
      </w:r>
      <w:r>
        <w:rPr>
          <w:i/>
        </w:rPr>
        <w:tab/>
        <w:t>Source: Ericsson, Nokia, ZTE</w:t>
      </w:r>
    </w:p>
    <w:p w14:paraId="69E13D99" w14:textId="77777777" w:rsidR="005B6058" w:rsidRDefault="005B6058" w:rsidP="005B6058">
      <w:pPr>
        <w:rPr>
          <w:color w:val="808080"/>
        </w:rPr>
      </w:pPr>
      <w:r>
        <w:rPr>
          <w:color w:val="808080"/>
        </w:rPr>
        <w:t>(Replaces C4-252125)</w:t>
      </w:r>
    </w:p>
    <w:p w14:paraId="0416822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0BAD2" w14:textId="0A73A8AF" w:rsidR="005B6058" w:rsidRDefault="005B6058" w:rsidP="005B6058">
      <w:pPr>
        <w:rPr>
          <w:rFonts w:ascii="Arial" w:hAnsi="Arial" w:cs="Arial"/>
          <w:b/>
          <w:sz w:val="24"/>
        </w:rPr>
      </w:pPr>
      <w:r>
        <w:rPr>
          <w:rFonts w:ascii="Arial" w:hAnsi="Arial" w:cs="Arial"/>
          <w:b/>
          <w:color w:val="0000FF"/>
          <w:sz w:val="24"/>
        </w:rPr>
        <w:t>C4-252110</w:t>
      </w:r>
      <w:r>
        <w:rPr>
          <w:rFonts w:ascii="Arial" w:hAnsi="Arial" w:cs="Arial"/>
          <w:b/>
          <w:color w:val="0000FF"/>
          <w:sz w:val="24"/>
        </w:rPr>
        <w:tab/>
      </w:r>
      <w:r>
        <w:rPr>
          <w:rFonts w:ascii="Arial" w:hAnsi="Arial" w:cs="Arial"/>
          <w:b/>
          <w:sz w:val="24"/>
        </w:rPr>
        <w:t>Support for LCS-UP Connection Modification</w:t>
      </w:r>
    </w:p>
    <w:p w14:paraId="1B19D10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v18.8.0</w:t>
      </w:r>
      <w:r>
        <w:rPr>
          <w:i/>
        </w:rPr>
        <w:tab/>
        <w:t xml:space="preserve">  CR-0349  Cat: F (Rel-18)</w:t>
      </w:r>
      <w:r>
        <w:rPr>
          <w:i/>
        </w:rPr>
        <w:br/>
      </w:r>
      <w:r>
        <w:rPr>
          <w:i/>
        </w:rPr>
        <w:br/>
      </w:r>
      <w:r>
        <w:rPr>
          <w:i/>
        </w:rPr>
        <w:tab/>
      </w:r>
      <w:r>
        <w:rPr>
          <w:i/>
        </w:rPr>
        <w:tab/>
      </w:r>
      <w:r>
        <w:rPr>
          <w:i/>
        </w:rPr>
        <w:tab/>
      </w:r>
      <w:r>
        <w:rPr>
          <w:i/>
        </w:rPr>
        <w:tab/>
      </w:r>
      <w:r>
        <w:rPr>
          <w:i/>
        </w:rPr>
        <w:tab/>
        <w:t>Source: Nokia</w:t>
      </w:r>
    </w:p>
    <w:p w14:paraId="4667F68E" w14:textId="77777777" w:rsidR="005B6058" w:rsidRDefault="005B6058" w:rsidP="005B6058">
      <w:pPr>
        <w:rPr>
          <w:rFonts w:ascii="Arial" w:hAnsi="Arial" w:cs="Arial"/>
          <w:b/>
        </w:rPr>
      </w:pPr>
      <w:r>
        <w:rPr>
          <w:rFonts w:ascii="Arial" w:hAnsi="Arial" w:cs="Arial"/>
          <w:b/>
        </w:rPr>
        <w:t xml:space="preserve">Discussion: </w:t>
      </w:r>
    </w:p>
    <w:p w14:paraId="1B36D84C" w14:textId="77777777" w:rsidR="005B6058" w:rsidRDefault="005B6058" w:rsidP="005B6058">
      <w:r>
        <w:t>Overlapping with 2127, 2208, 2243.</w:t>
      </w:r>
    </w:p>
    <w:p w14:paraId="0A156CEB" w14:textId="77777777" w:rsidR="005B6058" w:rsidRDefault="005B6058" w:rsidP="005B6058">
      <w:r>
        <w:t>Merged into 2355</w:t>
      </w:r>
    </w:p>
    <w:p w14:paraId="72250FC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CA334A" w14:textId="678030EA" w:rsidR="005B6058" w:rsidRDefault="005B6058" w:rsidP="005B6058">
      <w:pPr>
        <w:rPr>
          <w:rFonts w:ascii="Arial" w:hAnsi="Arial" w:cs="Arial"/>
          <w:b/>
          <w:sz w:val="24"/>
        </w:rPr>
      </w:pPr>
      <w:r>
        <w:rPr>
          <w:rFonts w:ascii="Arial" w:hAnsi="Arial" w:cs="Arial"/>
          <w:b/>
          <w:color w:val="0000FF"/>
          <w:sz w:val="24"/>
        </w:rPr>
        <w:t>C4-252127</w:t>
      </w:r>
      <w:r>
        <w:rPr>
          <w:rFonts w:ascii="Arial" w:hAnsi="Arial" w:cs="Arial"/>
          <w:b/>
          <w:color w:val="0000FF"/>
          <w:sz w:val="24"/>
        </w:rPr>
        <w:tab/>
      </w:r>
      <w:r>
        <w:rPr>
          <w:rFonts w:ascii="Arial" w:hAnsi="Arial" w:cs="Arial"/>
          <w:b/>
          <w:sz w:val="24"/>
        </w:rPr>
        <w:t>Correction on Location Context Transfer with LCS-UPP Connection</w:t>
      </w:r>
    </w:p>
    <w:p w14:paraId="47B35D7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v18.8.0</w:t>
      </w:r>
      <w:r>
        <w:rPr>
          <w:i/>
        </w:rPr>
        <w:tab/>
        <w:t xml:space="preserve">  CR-0351  Cat: F (Rel-18)</w:t>
      </w:r>
      <w:r>
        <w:rPr>
          <w:i/>
        </w:rPr>
        <w:br/>
      </w:r>
      <w:r>
        <w:rPr>
          <w:i/>
        </w:rPr>
        <w:br/>
      </w:r>
      <w:r>
        <w:rPr>
          <w:i/>
        </w:rPr>
        <w:tab/>
      </w:r>
      <w:r>
        <w:rPr>
          <w:i/>
        </w:rPr>
        <w:tab/>
      </w:r>
      <w:r>
        <w:rPr>
          <w:i/>
        </w:rPr>
        <w:tab/>
      </w:r>
      <w:r>
        <w:rPr>
          <w:i/>
        </w:rPr>
        <w:tab/>
      </w:r>
      <w:r>
        <w:rPr>
          <w:i/>
        </w:rPr>
        <w:tab/>
        <w:t>Source: Ericsson</w:t>
      </w:r>
    </w:p>
    <w:p w14:paraId="3615430F" w14:textId="77777777" w:rsidR="005B6058" w:rsidRDefault="005B6058" w:rsidP="005B6058">
      <w:pPr>
        <w:rPr>
          <w:rFonts w:ascii="Arial" w:hAnsi="Arial" w:cs="Arial"/>
          <w:b/>
        </w:rPr>
      </w:pPr>
      <w:r>
        <w:rPr>
          <w:rFonts w:ascii="Arial" w:hAnsi="Arial" w:cs="Arial"/>
          <w:b/>
        </w:rPr>
        <w:t xml:space="preserve">Discussion: </w:t>
      </w:r>
    </w:p>
    <w:p w14:paraId="504DBCC4" w14:textId="77777777" w:rsidR="005B6058" w:rsidRDefault="005B6058" w:rsidP="005B6058">
      <w:r>
        <w:t>Overlapping with 2110, 2208, 2243.'</w:t>
      </w:r>
    </w:p>
    <w:p w14:paraId="4E0397E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C4-252355</w:t>
      </w:r>
      <w:r>
        <w:rPr>
          <w:color w:val="993300"/>
          <w:u w:val="single"/>
        </w:rPr>
        <w:t>.</w:t>
      </w:r>
    </w:p>
    <w:p w14:paraId="526685F9" w14:textId="152B4780" w:rsidR="005B6058" w:rsidRDefault="005B6058" w:rsidP="005B6058">
      <w:pPr>
        <w:rPr>
          <w:rFonts w:ascii="Arial" w:hAnsi="Arial" w:cs="Arial"/>
          <w:b/>
          <w:sz w:val="24"/>
        </w:rPr>
      </w:pPr>
      <w:r>
        <w:rPr>
          <w:rFonts w:ascii="Arial" w:hAnsi="Arial" w:cs="Arial"/>
          <w:b/>
          <w:color w:val="0000FF"/>
          <w:sz w:val="24"/>
        </w:rPr>
        <w:t>C4-252355</w:t>
      </w:r>
      <w:r>
        <w:rPr>
          <w:rFonts w:ascii="Arial" w:hAnsi="Arial" w:cs="Arial"/>
          <w:b/>
          <w:color w:val="0000FF"/>
          <w:sz w:val="24"/>
        </w:rPr>
        <w:tab/>
      </w:r>
      <w:r>
        <w:rPr>
          <w:rFonts w:ascii="Arial" w:hAnsi="Arial" w:cs="Arial"/>
          <w:b/>
          <w:sz w:val="24"/>
        </w:rPr>
        <w:t>Correction on Location Context Transfer with LCS-UPP Connection</w:t>
      </w:r>
    </w:p>
    <w:p w14:paraId="52A4CB23"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v18.8.0</w:t>
      </w:r>
      <w:r>
        <w:rPr>
          <w:i/>
        </w:rPr>
        <w:tab/>
        <w:t xml:space="preserve">  CR-0351  rev 1 Cat: F (Rel-18)</w:t>
      </w:r>
      <w:r>
        <w:rPr>
          <w:i/>
        </w:rPr>
        <w:br/>
      </w:r>
      <w:r>
        <w:rPr>
          <w:i/>
        </w:rPr>
        <w:br/>
      </w:r>
      <w:r>
        <w:rPr>
          <w:i/>
        </w:rPr>
        <w:tab/>
      </w:r>
      <w:r>
        <w:rPr>
          <w:i/>
        </w:rPr>
        <w:tab/>
      </w:r>
      <w:r>
        <w:rPr>
          <w:i/>
        </w:rPr>
        <w:tab/>
      </w:r>
      <w:r>
        <w:rPr>
          <w:i/>
        </w:rPr>
        <w:tab/>
      </w:r>
      <w:r>
        <w:rPr>
          <w:i/>
        </w:rPr>
        <w:tab/>
        <w:t>Source: Ericsson, Nokia, CATT, Huawei</w:t>
      </w:r>
    </w:p>
    <w:p w14:paraId="2513B6E7" w14:textId="77777777" w:rsidR="005B6058" w:rsidRDefault="005B6058" w:rsidP="005B6058">
      <w:pPr>
        <w:rPr>
          <w:color w:val="808080"/>
        </w:rPr>
      </w:pPr>
      <w:r>
        <w:rPr>
          <w:color w:val="808080"/>
        </w:rPr>
        <w:t>(Replaces C4-252127)</w:t>
      </w:r>
    </w:p>
    <w:p w14:paraId="78A27F66" w14:textId="77777777" w:rsidR="005B6058" w:rsidRDefault="005B6058" w:rsidP="005B6058">
      <w:pPr>
        <w:rPr>
          <w:rFonts w:ascii="Arial" w:hAnsi="Arial" w:cs="Arial"/>
          <w:b/>
        </w:rPr>
      </w:pPr>
      <w:r>
        <w:rPr>
          <w:rFonts w:ascii="Arial" w:hAnsi="Arial" w:cs="Arial"/>
          <w:b/>
        </w:rPr>
        <w:t xml:space="preserve">Discussion: </w:t>
      </w:r>
    </w:p>
    <w:p w14:paraId="165E2D9E" w14:textId="77777777" w:rsidR="005B6058" w:rsidRDefault="005B6058" w:rsidP="005B6058">
      <w:r>
        <w:t>The issue about changing mandatory IE “</w:t>
      </w:r>
      <w:proofErr w:type="spellStart"/>
      <w:r>
        <w:t>eventReportMesage</w:t>
      </w:r>
      <w:proofErr w:type="spellEnd"/>
      <w:r>
        <w:t>” into conditional is to be further discussed.</w:t>
      </w:r>
    </w:p>
    <w:p w14:paraId="27599D8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C4-252414</w:t>
      </w:r>
      <w:r>
        <w:rPr>
          <w:color w:val="993300"/>
          <w:u w:val="single"/>
        </w:rPr>
        <w:t>.</w:t>
      </w:r>
    </w:p>
    <w:p w14:paraId="3CD7C164" w14:textId="317BDC2B" w:rsidR="005B6058" w:rsidRDefault="005B6058" w:rsidP="005B6058">
      <w:pPr>
        <w:rPr>
          <w:rFonts w:ascii="Arial" w:hAnsi="Arial" w:cs="Arial"/>
          <w:b/>
          <w:sz w:val="24"/>
        </w:rPr>
      </w:pPr>
      <w:r>
        <w:rPr>
          <w:rFonts w:ascii="Arial" w:hAnsi="Arial" w:cs="Arial"/>
          <w:b/>
          <w:color w:val="0000FF"/>
          <w:sz w:val="24"/>
        </w:rPr>
        <w:t>C4-252414</w:t>
      </w:r>
      <w:r>
        <w:rPr>
          <w:rFonts w:ascii="Arial" w:hAnsi="Arial" w:cs="Arial"/>
          <w:b/>
          <w:color w:val="0000FF"/>
          <w:sz w:val="24"/>
        </w:rPr>
        <w:tab/>
      </w:r>
      <w:r>
        <w:rPr>
          <w:rFonts w:ascii="Arial" w:hAnsi="Arial" w:cs="Arial"/>
          <w:b/>
          <w:sz w:val="24"/>
        </w:rPr>
        <w:t>Correction on Location Context Transfer with LCS-UPP Connection</w:t>
      </w:r>
    </w:p>
    <w:p w14:paraId="21B8476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v18.8.0</w:t>
      </w:r>
      <w:r>
        <w:rPr>
          <w:i/>
        </w:rPr>
        <w:tab/>
        <w:t xml:space="preserve">  CR-0351  rev 2 Cat: F (Rel-18)</w:t>
      </w:r>
      <w:r>
        <w:rPr>
          <w:i/>
        </w:rPr>
        <w:br/>
      </w:r>
      <w:r>
        <w:rPr>
          <w:i/>
        </w:rPr>
        <w:br/>
      </w:r>
      <w:r>
        <w:rPr>
          <w:i/>
        </w:rPr>
        <w:tab/>
      </w:r>
      <w:r>
        <w:rPr>
          <w:i/>
        </w:rPr>
        <w:tab/>
      </w:r>
      <w:r>
        <w:rPr>
          <w:i/>
        </w:rPr>
        <w:tab/>
      </w:r>
      <w:r>
        <w:rPr>
          <w:i/>
        </w:rPr>
        <w:tab/>
      </w:r>
      <w:r>
        <w:rPr>
          <w:i/>
        </w:rPr>
        <w:tab/>
        <w:t>Source: Ericsson, Nokia, CATT, Huawei</w:t>
      </w:r>
    </w:p>
    <w:p w14:paraId="28F45B21" w14:textId="77777777" w:rsidR="005B6058" w:rsidRDefault="005B6058" w:rsidP="005B6058">
      <w:pPr>
        <w:rPr>
          <w:color w:val="808080"/>
        </w:rPr>
      </w:pPr>
      <w:r>
        <w:rPr>
          <w:color w:val="808080"/>
        </w:rPr>
        <w:t>(Replaces C4-252355)</w:t>
      </w:r>
    </w:p>
    <w:p w14:paraId="06B920BF" w14:textId="77777777" w:rsidR="005B6058" w:rsidRDefault="005B6058" w:rsidP="005B6058">
      <w:pPr>
        <w:rPr>
          <w:rFonts w:ascii="Arial" w:hAnsi="Arial" w:cs="Arial"/>
          <w:b/>
        </w:rPr>
      </w:pPr>
      <w:r>
        <w:rPr>
          <w:rFonts w:ascii="Arial" w:hAnsi="Arial" w:cs="Arial"/>
          <w:b/>
        </w:rPr>
        <w:t xml:space="preserve">Discussion: </w:t>
      </w:r>
    </w:p>
    <w:p w14:paraId="6F28DC06" w14:textId="77777777" w:rsidR="005B6058" w:rsidRDefault="005B6058" w:rsidP="005B6058">
      <w:r>
        <w:t>The only change is to correct the typo of “</w:t>
      </w:r>
      <w:proofErr w:type="spellStart"/>
      <w:r>
        <w:t>calss</w:t>
      </w:r>
      <w:proofErr w:type="spellEnd"/>
      <w:r>
        <w:t>”, and “a event”.</w:t>
      </w:r>
    </w:p>
    <w:p w14:paraId="0B7C350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C4-252440</w:t>
      </w:r>
      <w:r>
        <w:rPr>
          <w:color w:val="993300"/>
          <w:u w:val="single"/>
        </w:rPr>
        <w:t>.</w:t>
      </w:r>
    </w:p>
    <w:p w14:paraId="3D0B65C2" w14:textId="20B06B57" w:rsidR="005B6058" w:rsidRDefault="005B6058" w:rsidP="005B6058">
      <w:pPr>
        <w:rPr>
          <w:rFonts w:ascii="Arial" w:hAnsi="Arial" w:cs="Arial"/>
          <w:b/>
          <w:sz w:val="24"/>
        </w:rPr>
      </w:pPr>
      <w:r>
        <w:rPr>
          <w:rFonts w:ascii="Arial" w:hAnsi="Arial" w:cs="Arial"/>
          <w:b/>
          <w:color w:val="0000FF"/>
          <w:sz w:val="24"/>
        </w:rPr>
        <w:t>C4-252440</w:t>
      </w:r>
      <w:r>
        <w:rPr>
          <w:rFonts w:ascii="Arial" w:hAnsi="Arial" w:cs="Arial"/>
          <w:b/>
          <w:color w:val="0000FF"/>
          <w:sz w:val="24"/>
        </w:rPr>
        <w:tab/>
      </w:r>
      <w:r>
        <w:rPr>
          <w:rFonts w:ascii="Arial" w:hAnsi="Arial" w:cs="Arial"/>
          <w:b/>
          <w:sz w:val="24"/>
        </w:rPr>
        <w:t>Correction on Location Context Transfer with LCS-UPP Connection</w:t>
      </w:r>
    </w:p>
    <w:p w14:paraId="3CD8557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v18.8.0</w:t>
      </w:r>
      <w:r>
        <w:rPr>
          <w:i/>
        </w:rPr>
        <w:tab/>
        <w:t xml:space="preserve">  CR-0351  rev 3 Cat: F (Rel-18)</w:t>
      </w:r>
      <w:r>
        <w:rPr>
          <w:i/>
        </w:rPr>
        <w:br/>
      </w:r>
      <w:r>
        <w:rPr>
          <w:i/>
        </w:rPr>
        <w:br/>
      </w:r>
      <w:r>
        <w:rPr>
          <w:i/>
        </w:rPr>
        <w:tab/>
      </w:r>
      <w:r>
        <w:rPr>
          <w:i/>
        </w:rPr>
        <w:tab/>
      </w:r>
      <w:r>
        <w:rPr>
          <w:i/>
        </w:rPr>
        <w:tab/>
      </w:r>
      <w:r>
        <w:rPr>
          <w:i/>
        </w:rPr>
        <w:tab/>
      </w:r>
      <w:r>
        <w:rPr>
          <w:i/>
        </w:rPr>
        <w:tab/>
        <w:t>Source: Ericsson, Nokia, CATT, Huawei</w:t>
      </w:r>
    </w:p>
    <w:p w14:paraId="638707E2" w14:textId="77777777" w:rsidR="005B6058" w:rsidRDefault="005B6058" w:rsidP="005B6058">
      <w:pPr>
        <w:rPr>
          <w:color w:val="808080"/>
        </w:rPr>
      </w:pPr>
      <w:r>
        <w:rPr>
          <w:color w:val="808080"/>
        </w:rPr>
        <w:t>(Replaces C4-252414)</w:t>
      </w:r>
    </w:p>
    <w:p w14:paraId="3AF3162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797ED" w14:textId="55EA124F" w:rsidR="005B6058" w:rsidRDefault="005B6058" w:rsidP="005B6058">
      <w:pPr>
        <w:rPr>
          <w:rFonts w:ascii="Arial" w:hAnsi="Arial" w:cs="Arial"/>
          <w:b/>
          <w:sz w:val="24"/>
        </w:rPr>
      </w:pPr>
      <w:r>
        <w:rPr>
          <w:rFonts w:ascii="Arial" w:hAnsi="Arial" w:cs="Arial"/>
          <w:b/>
          <w:color w:val="0000FF"/>
          <w:sz w:val="24"/>
        </w:rPr>
        <w:t>C4-252208</w:t>
      </w:r>
      <w:r>
        <w:rPr>
          <w:rFonts w:ascii="Arial" w:hAnsi="Arial" w:cs="Arial"/>
          <w:b/>
          <w:color w:val="0000FF"/>
          <w:sz w:val="24"/>
        </w:rPr>
        <w:tab/>
      </w:r>
      <w:r>
        <w:rPr>
          <w:rFonts w:ascii="Arial" w:hAnsi="Arial" w:cs="Arial"/>
          <w:b/>
          <w:sz w:val="24"/>
        </w:rPr>
        <w:t>Add user plane positioning connection existing indication</w:t>
      </w:r>
    </w:p>
    <w:p w14:paraId="5CFB0B6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v18.8.0</w:t>
      </w:r>
      <w:r>
        <w:rPr>
          <w:i/>
        </w:rPr>
        <w:tab/>
        <w:t xml:space="preserve">  CR-0354  Cat: F (Rel-18)</w:t>
      </w:r>
      <w:r>
        <w:rPr>
          <w:i/>
        </w:rPr>
        <w:br/>
      </w:r>
      <w:r>
        <w:rPr>
          <w:i/>
        </w:rPr>
        <w:br/>
      </w:r>
      <w:r>
        <w:rPr>
          <w:i/>
        </w:rPr>
        <w:tab/>
      </w:r>
      <w:r>
        <w:rPr>
          <w:i/>
        </w:rPr>
        <w:tab/>
      </w:r>
      <w:r>
        <w:rPr>
          <w:i/>
        </w:rPr>
        <w:tab/>
      </w:r>
      <w:r>
        <w:rPr>
          <w:i/>
        </w:rPr>
        <w:tab/>
      </w:r>
      <w:r>
        <w:rPr>
          <w:i/>
        </w:rPr>
        <w:tab/>
        <w:t>Source: CATT</w:t>
      </w:r>
    </w:p>
    <w:p w14:paraId="2D1BB1F8" w14:textId="77777777" w:rsidR="005B6058" w:rsidRDefault="005B6058" w:rsidP="005B6058">
      <w:pPr>
        <w:rPr>
          <w:rFonts w:ascii="Arial" w:hAnsi="Arial" w:cs="Arial"/>
          <w:b/>
        </w:rPr>
      </w:pPr>
      <w:r>
        <w:rPr>
          <w:rFonts w:ascii="Arial" w:hAnsi="Arial" w:cs="Arial"/>
          <w:b/>
        </w:rPr>
        <w:t xml:space="preserve">Discussion: </w:t>
      </w:r>
    </w:p>
    <w:p w14:paraId="5460F0AF" w14:textId="77777777" w:rsidR="005B6058" w:rsidRDefault="005B6058" w:rsidP="005B6058">
      <w:r>
        <w:t>Overlapping with 2110, 2127, 2243.</w:t>
      </w:r>
    </w:p>
    <w:p w14:paraId="2935EB1C" w14:textId="77777777" w:rsidR="005B6058" w:rsidRDefault="005B6058" w:rsidP="005B6058">
      <w:r>
        <w:t>Merged into 2355.</w:t>
      </w:r>
    </w:p>
    <w:p w14:paraId="329CC3D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81ACD1" w14:textId="2D3FF20B" w:rsidR="005B6058" w:rsidRDefault="005B6058" w:rsidP="005B6058">
      <w:pPr>
        <w:rPr>
          <w:rFonts w:ascii="Arial" w:hAnsi="Arial" w:cs="Arial"/>
          <w:b/>
          <w:sz w:val="24"/>
        </w:rPr>
      </w:pPr>
      <w:r>
        <w:rPr>
          <w:rFonts w:ascii="Arial" w:hAnsi="Arial" w:cs="Arial"/>
          <w:b/>
          <w:color w:val="0000FF"/>
          <w:sz w:val="24"/>
        </w:rPr>
        <w:t>C4-252243</w:t>
      </w:r>
      <w:r>
        <w:rPr>
          <w:rFonts w:ascii="Arial" w:hAnsi="Arial" w:cs="Arial"/>
          <w:b/>
          <w:color w:val="0000FF"/>
          <w:sz w:val="24"/>
        </w:rPr>
        <w:tab/>
      </w:r>
      <w:r>
        <w:rPr>
          <w:rFonts w:ascii="Arial" w:hAnsi="Arial" w:cs="Arial"/>
          <w:b/>
          <w:sz w:val="24"/>
        </w:rPr>
        <w:t xml:space="preserve">Updates on </w:t>
      </w:r>
      <w:proofErr w:type="spellStart"/>
      <w:r>
        <w:rPr>
          <w:rFonts w:ascii="Arial" w:hAnsi="Arial" w:cs="Arial"/>
          <w:b/>
          <w:sz w:val="24"/>
        </w:rPr>
        <w:t>Nlmf_Location_LocationContextTransfer</w:t>
      </w:r>
      <w:proofErr w:type="spellEnd"/>
      <w:r>
        <w:rPr>
          <w:rFonts w:ascii="Arial" w:hAnsi="Arial" w:cs="Arial"/>
          <w:b/>
          <w:sz w:val="24"/>
        </w:rPr>
        <w:t xml:space="preserve"> service operation</w:t>
      </w:r>
    </w:p>
    <w:p w14:paraId="75E3B744"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v18.8.0</w:t>
      </w:r>
      <w:r>
        <w:rPr>
          <w:i/>
        </w:rPr>
        <w:tab/>
        <w:t xml:space="preserve">  CR-0355  Cat: F (Rel-18)</w:t>
      </w:r>
      <w:r>
        <w:rPr>
          <w:i/>
        </w:rPr>
        <w:br/>
      </w:r>
      <w:r>
        <w:rPr>
          <w:i/>
        </w:rPr>
        <w:br/>
      </w:r>
      <w:r>
        <w:rPr>
          <w:i/>
        </w:rPr>
        <w:tab/>
      </w:r>
      <w:r>
        <w:rPr>
          <w:i/>
        </w:rPr>
        <w:tab/>
      </w:r>
      <w:r>
        <w:rPr>
          <w:i/>
        </w:rPr>
        <w:tab/>
      </w:r>
      <w:r>
        <w:rPr>
          <w:i/>
        </w:rPr>
        <w:tab/>
      </w:r>
      <w:r>
        <w:rPr>
          <w:i/>
        </w:rPr>
        <w:tab/>
        <w:t>Source: Huawei</w:t>
      </w:r>
    </w:p>
    <w:p w14:paraId="175A5ACB" w14:textId="77777777" w:rsidR="005B6058" w:rsidRDefault="005B6058" w:rsidP="005B6058">
      <w:pPr>
        <w:rPr>
          <w:rFonts w:ascii="Arial" w:hAnsi="Arial" w:cs="Arial"/>
          <w:b/>
        </w:rPr>
      </w:pPr>
      <w:r>
        <w:rPr>
          <w:rFonts w:ascii="Arial" w:hAnsi="Arial" w:cs="Arial"/>
          <w:b/>
        </w:rPr>
        <w:t xml:space="preserve">Discussion: </w:t>
      </w:r>
    </w:p>
    <w:p w14:paraId="13D2C5D1" w14:textId="77777777" w:rsidR="005B6058" w:rsidRDefault="005B6058" w:rsidP="005B6058">
      <w:r>
        <w:t>Overlapping with 2110, 2127, 2208.</w:t>
      </w:r>
    </w:p>
    <w:p w14:paraId="2C580FD8" w14:textId="77777777" w:rsidR="005B6058" w:rsidRDefault="005B6058" w:rsidP="005B6058">
      <w:r>
        <w:t>Merged into 2355.</w:t>
      </w:r>
    </w:p>
    <w:p w14:paraId="5A16FD09"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9FE31C" w14:textId="032B29A4" w:rsidR="005B6058" w:rsidRDefault="005B6058" w:rsidP="005B6058">
      <w:pPr>
        <w:rPr>
          <w:rFonts w:ascii="Arial" w:hAnsi="Arial" w:cs="Arial"/>
          <w:b/>
          <w:sz w:val="24"/>
        </w:rPr>
      </w:pPr>
      <w:r>
        <w:rPr>
          <w:rFonts w:ascii="Arial" w:hAnsi="Arial" w:cs="Arial"/>
          <w:b/>
          <w:color w:val="0000FF"/>
          <w:sz w:val="24"/>
        </w:rPr>
        <w:t>C4-252126</w:t>
      </w:r>
      <w:r>
        <w:rPr>
          <w:rFonts w:ascii="Arial" w:hAnsi="Arial" w:cs="Arial"/>
          <w:b/>
          <w:color w:val="0000FF"/>
          <w:sz w:val="24"/>
        </w:rPr>
        <w:tab/>
      </w:r>
      <w:r>
        <w:rPr>
          <w:rFonts w:ascii="Arial" w:hAnsi="Arial" w:cs="Arial"/>
          <w:b/>
          <w:sz w:val="24"/>
        </w:rPr>
        <w:t>Solving UE shall have maximum one LCS-UPP</w:t>
      </w:r>
    </w:p>
    <w:p w14:paraId="29C36DF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CR-1205  Cat: A (Rel-19)</w:t>
      </w:r>
      <w:r>
        <w:rPr>
          <w:i/>
        </w:rPr>
        <w:br/>
      </w:r>
      <w:r>
        <w:rPr>
          <w:i/>
        </w:rPr>
        <w:br/>
      </w:r>
      <w:r>
        <w:rPr>
          <w:i/>
        </w:rPr>
        <w:tab/>
      </w:r>
      <w:r>
        <w:rPr>
          <w:i/>
        </w:rPr>
        <w:tab/>
      </w:r>
      <w:r>
        <w:rPr>
          <w:i/>
        </w:rPr>
        <w:tab/>
      </w:r>
      <w:r>
        <w:rPr>
          <w:i/>
        </w:rPr>
        <w:tab/>
      </w:r>
      <w:r>
        <w:rPr>
          <w:i/>
        </w:rPr>
        <w:tab/>
        <w:t>Source: Ericsson</w:t>
      </w:r>
    </w:p>
    <w:p w14:paraId="045196F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C4-252413</w:t>
      </w:r>
      <w:r>
        <w:rPr>
          <w:color w:val="993300"/>
          <w:u w:val="single"/>
        </w:rPr>
        <w:t>.</w:t>
      </w:r>
    </w:p>
    <w:p w14:paraId="7054B1E1" w14:textId="4DCEC74C" w:rsidR="005B6058" w:rsidRDefault="005B6058" w:rsidP="005B6058">
      <w:pPr>
        <w:rPr>
          <w:rFonts w:ascii="Arial" w:hAnsi="Arial" w:cs="Arial"/>
          <w:b/>
          <w:sz w:val="24"/>
        </w:rPr>
      </w:pPr>
      <w:r>
        <w:rPr>
          <w:rFonts w:ascii="Arial" w:hAnsi="Arial" w:cs="Arial"/>
          <w:b/>
          <w:color w:val="0000FF"/>
          <w:sz w:val="24"/>
        </w:rPr>
        <w:t>C4-252413</w:t>
      </w:r>
      <w:r>
        <w:rPr>
          <w:rFonts w:ascii="Arial" w:hAnsi="Arial" w:cs="Arial"/>
          <w:b/>
          <w:color w:val="0000FF"/>
          <w:sz w:val="24"/>
        </w:rPr>
        <w:tab/>
      </w:r>
      <w:r>
        <w:rPr>
          <w:rFonts w:ascii="Arial" w:hAnsi="Arial" w:cs="Arial"/>
          <w:b/>
          <w:sz w:val="24"/>
        </w:rPr>
        <w:t>Solving UE shall have maximum one LCS-UPP</w:t>
      </w:r>
    </w:p>
    <w:p w14:paraId="7797FE7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CR-1205  rev 1 Cat: F (Rel-19)</w:t>
      </w:r>
      <w:r>
        <w:rPr>
          <w:i/>
        </w:rPr>
        <w:br/>
      </w:r>
      <w:r>
        <w:rPr>
          <w:i/>
        </w:rPr>
        <w:br/>
      </w:r>
      <w:r>
        <w:rPr>
          <w:i/>
        </w:rPr>
        <w:tab/>
      </w:r>
      <w:r>
        <w:rPr>
          <w:i/>
        </w:rPr>
        <w:tab/>
      </w:r>
      <w:r>
        <w:rPr>
          <w:i/>
        </w:rPr>
        <w:tab/>
      </w:r>
      <w:r>
        <w:rPr>
          <w:i/>
        </w:rPr>
        <w:tab/>
      </w:r>
      <w:r>
        <w:rPr>
          <w:i/>
        </w:rPr>
        <w:tab/>
        <w:t>Source: Ericsson, ZTE, Nokia</w:t>
      </w:r>
    </w:p>
    <w:p w14:paraId="219E55BE" w14:textId="77777777" w:rsidR="005B6058" w:rsidRDefault="005B6058" w:rsidP="005B6058">
      <w:pPr>
        <w:rPr>
          <w:color w:val="808080"/>
        </w:rPr>
      </w:pPr>
      <w:r>
        <w:rPr>
          <w:color w:val="808080"/>
        </w:rPr>
        <w:t>(Replaces C4-252126)</w:t>
      </w:r>
    </w:p>
    <w:p w14:paraId="541A93A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DD4CD" w14:textId="4E106B40" w:rsidR="005B6058" w:rsidRDefault="005B6058" w:rsidP="005B6058">
      <w:pPr>
        <w:rPr>
          <w:rFonts w:ascii="Arial" w:hAnsi="Arial" w:cs="Arial"/>
          <w:b/>
          <w:sz w:val="24"/>
        </w:rPr>
      </w:pPr>
      <w:r>
        <w:rPr>
          <w:rFonts w:ascii="Arial" w:hAnsi="Arial" w:cs="Arial"/>
          <w:b/>
          <w:color w:val="0000FF"/>
          <w:sz w:val="24"/>
        </w:rPr>
        <w:t>C4-252128</w:t>
      </w:r>
      <w:r>
        <w:rPr>
          <w:rFonts w:ascii="Arial" w:hAnsi="Arial" w:cs="Arial"/>
          <w:b/>
          <w:color w:val="0000FF"/>
          <w:sz w:val="24"/>
        </w:rPr>
        <w:tab/>
      </w:r>
      <w:r>
        <w:rPr>
          <w:rFonts w:ascii="Arial" w:hAnsi="Arial" w:cs="Arial"/>
          <w:b/>
          <w:sz w:val="24"/>
        </w:rPr>
        <w:t>Correction on Location Context Transfer with LCS-UPP Connection</w:t>
      </w:r>
    </w:p>
    <w:p w14:paraId="3B1B4FA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CR-0352  Cat: A (Rel-19)</w:t>
      </w:r>
      <w:r>
        <w:rPr>
          <w:i/>
        </w:rPr>
        <w:br/>
      </w:r>
      <w:r>
        <w:rPr>
          <w:i/>
        </w:rPr>
        <w:br/>
      </w:r>
      <w:r>
        <w:rPr>
          <w:i/>
        </w:rPr>
        <w:tab/>
      </w:r>
      <w:r>
        <w:rPr>
          <w:i/>
        </w:rPr>
        <w:tab/>
      </w:r>
      <w:r>
        <w:rPr>
          <w:i/>
        </w:rPr>
        <w:tab/>
      </w:r>
      <w:r>
        <w:rPr>
          <w:i/>
        </w:rPr>
        <w:tab/>
      </w:r>
      <w:r>
        <w:rPr>
          <w:i/>
        </w:rPr>
        <w:tab/>
        <w:t>Source: Ericsson</w:t>
      </w:r>
    </w:p>
    <w:p w14:paraId="002DDBC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C4-252356</w:t>
      </w:r>
      <w:r>
        <w:rPr>
          <w:color w:val="993300"/>
          <w:u w:val="single"/>
        </w:rPr>
        <w:t>.</w:t>
      </w:r>
    </w:p>
    <w:p w14:paraId="05171D16" w14:textId="1B7AE582" w:rsidR="005B6058" w:rsidRDefault="005B6058" w:rsidP="005B6058">
      <w:pPr>
        <w:rPr>
          <w:rFonts w:ascii="Arial" w:hAnsi="Arial" w:cs="Arial"/>
          <w:b/>
          <w:sz w:val="24"/>
        </w:rPr>
      </w:pPr>
      <w:r>
        <w:rPr>
          <w:rFonts w:ascii="Arial" w:hAnsi="Arial" w:cs="Arial"/>
          <w:b/>
          <w:color w:val="0000FF"/>
          <w:sz w:val="24"/>
        </w:rPr>
        <w:t>C4-252356</w:t>
      </w:r>
      <w:r>
        <w:rPr>
          <w:rFonts w:ascii="Arial" w:hAnsi="Arial" w:cs="Arial"/>
          <w:b/>
          <w:color w:val="0000FF"/>
          <w:sz w:val="24"/>
        </w:rPr>
        <w:tab/>
      </w:r>
      <w:r>
        <w:rPr>
          <w:rFonts w:ascii="Arial" w:hAnsi="Arial" w:cs="Arial"/>
          <w:b/>
          <w:sz w:val="24"/>
        </w:rPr>
        <w:t>Correction on Location Context Transfer with LCS-UPP Connection</w:t>
      </w:r>
    </w:p>
    <w:p w14:paraId="27B7088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CR-0352  rev 1 Cat: A (Rel-19)</w:t>
      </w:r>
      <w:r>
        <w:rPr>
          <w:i/>
        </w:rPr>
        <w:br/>
      </w:r>
      <w:r>
        <w:rPr>
          <w:i/>
        </w:rPr>
        <w:br/>
      </w:r>
      <w:r>
        <w:rPr>
          <w:i/>
        </w:rPr>
        <w:tab/>
      </w:r>
      <w:r>
        <w:rPr>
          <w:i/>
        </w:rPr>
        <w:tab/>
      </w:r>
      <w:r>
        <w:rPr>
          <w:i/>
        </w:rPr>
        <w:tab/>
      </w:r>
      <w:r>
        <w:rPr>
          <w:i/>
        </w:rPr>
        <w:tab/>
      </w:r>
      <w:r>
        <w:rPr>
          <w:i/>
        </w:rPr>
        <w:tab/>
        <w:t>Source: Ericsson, Nokia, CATT, Huawei</w:t>
      </w:r>
    </w:p>
    <w:p w14:paraId="3666A7E2" w14:textId="77777777" w:rsidR="005B6058" w:rsidRDefault="005B6058" w:rsidP="005B6058">
      <w:pPr>
        <w:rPr>
          <w:color w:val="808080"/>
        </w:rPr>
      </w:pPr>
      <w:r>
        <w:rPr>
          <w:color w:val="808080"/>
        </w:rPr>
        <w:t>(Replaces C4-252128)</w:t>
      </w:r>
    </w:p>
    <w:p w14:paraId="78DECE0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C4-252415</w:t>
      </w:r>
      <w:r>
        <w:rPr>
          <w:color w:val="993300"/>
          <w:u w:val="single"/>
        </w:rPr>
        <w:t>.</w:t>
      </w:r>
    </w:p>
    <w:p w14:paraId="685D757D" w14:textId="7E5301CA" w:rsidR="005B6058" w:rsidRDefault="005B6058" w:rsidP="005B6058">
      <w:pPr>
        <w:rPr>
          <w:rFonts w:ascii="Arial" w:hAnsi="Arial" w:cs="Arial"/>
          <w:b/>
          <w:sz w:val="24"/>
        </w:rPr>
      </w:pPr>
      <w:r>
        <w:rPr>
          <w:rFonts w:ascii="Arial" w:hAnsi="Arial" w:cs="Arial"/>
          <w:b/>
          <w:color w:val="0000FF"/>
          <w:sz w:val="24"/>
        </w:rPr>
        <w:t>C4-252415</w:t>
      </w:r>
      <w:r>
        <w:rPr>
          <w:rFonts w:ascii="Arial" w:hAnsi="Arial" w:cs="Arial"/>
          <w:b/>
          <w:color w:val="0000FF"/>
          <w:sz w:val="24"/>
        </w:rPr>
        <w:tab/>
      </w:r>
      <w:r>
        <w:rPr>
          <w:rFonts w:ascii="Arial" w:hAnsi="Arial" w:cs="Arial"/>
          <w:b/>
          <w:sz w:val="24"/>
        </w:rPr>
        <w:t>Correction on Location Context Transfer with LCS-UPP Connection</w:t>
      </w:r>
    </w:p>
    <w:p w14:paraId="7B951BA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CR-0352  rev 2 Cat: A (Rel-19)</w:t>
      </w:r>
      <w:r>
        <w:rPr>
          <w:i/>
        </w:rPr>
        <w:br/>
      </w:r>
      <w:r>
        <w:rPr>
          <w:i/>
        </w:rPr>
        <w:br/>
      </w:r>
      <w:r>
        <w:rPr>
          <w:i/>
        </w:rPr>
        <w:tab/>
      </w:r>
      <w:r>
        <w:rPr>
          <w:i/>
        </w:rPr>
        <w:tab/>
      </w:r>
      <w:r>
        <w:rPr>
          <w:i/>
        </w:rPr>
        <w:tab/>
      </w:r>
      <w:r>
        <w:rPr>
          <w:i/>
        </w:rPr>
        <w:tab/>
      </w:r>
      <w:r>
        <w:rPr>
          <w:i/>
        </w:rPr>
        <w:tab/>
        <w:t>Source: Ericsson, Nokia, CATT, Huawei</w:t>
      </w:r>
    </w:p>
    <w:p w14:paraId="41787098" w14:textId="77777777" w:rsidR="005B6058" w:rsidRDefault="005B6058" w:rsidP="005B6058">
      <w:pPr>
        <w:rPr>
          <w:color w:val="808080"/>
        </w:rPr>
      </w:pPr>
      <w:r>
        <w:rPr>
          <w:color w:val="808080"/>
        </w:rPr>
        <w:t>(Replaces C4-252356)</w:t>
      </w:r>
    </w:p>
    <w:p w14:paraId="27E2875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C4-252441</w:t>
      </w:r>
      <w:r>
        <w:rPr>
          <w:color w:val="993300"/>
          <w:u w:val="single"/>
        </w:rPr>
        <w:t>.</w:t>
      </w:r>
    </w:p>
    <w:p w14:paraId="1B80CC23" w14:textId="793E62C8" w:rsidR="005B6058" w:rsidRDefault="005B6058" w:rsidP="005B6058">
      <w:pPr>
        <w:rPr>
          <w:rFonts w:ascii="Arial" w:hAnsi="Arial" w:cs="Arial"/>
          <w:b/>
          <w:sz w:val="24"/>
        </w:rPr>
      </w:pPr>
      <w:r>
        <w:rPr>
          <w:rFonts w:ascii="Arial" w:hAnsi="Arial" w:cs="Arial"/>
          <w:b/>
          <w:color w:val="0000FF"/>
          <w:sz w:val="24"/>
        </w:rPr>
        <w:t>C4-252441</w:t>
      </w:r>
      <w:r>
        <w:rPr>
          <w:rFonts w:ascii="Arial" w:hAnsi="Arial" w:cs="Arial"/>
          <w:b/>
          <w:color w:val="0000FF"/>
          <w:sz w:val="24"/>
        </w:rPr>
        <w:tab/>
      </w:r>
      <w:r>
        <w:rPr>
          <w:rFonts w:ascii="Arial" w:hAnsi="Arial" w:cs="Arial"/>
          <w:b/>
          <w:sz w:val="24"/>
        </w:rPr>
        <w:t>Correction on Location Context Transfer with LCS-UPP Connection</w:t>
      </w:r>
    </w:p>
    <w:p w14:paraId="6A6DDCF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CR-0352  rev 3 Cat: A (Rel-19)</w:t>
      </w:r>
      <w:r>
        <w:rPr>
          <w:i/>
        </w:rPr>
        <w:br/>
      </w:r>
      <w:r>
        <w:rPr>
          <w:i/>
        </w:rPr>
        <w:br/>
      </w:r>
      <w:r>
        <w:rPr>
          <w:i/>
        </w:rPr>
        <w:tab/>
      </w:r>
      <w:r>
        <w:rPr>
          <w:i/>
        </w:rPr>
        <w:tab/>
      </w:r>
      <w:r>
        <w:rPr>
          <w:i/>
        </w:rPr>
        <w:tab/>
      </w:r>
      <w:r>
        <w:rPr>
          <w:i/>
        </w:rPr>
        <w:tab/>
      </w:r>
      <w:r>
        <w:rPr>
          <w:i/>
        </w:rPr>
        <w:tab/>
        <w:t>Source: Ericsson, Nokia, CATT, Huawei</w:t>
      </w:r>
    </w:p>
    <w:p w14:paraId="2A35F9DF" w14:textId="77777777" w:rsidR="005B6058" w:rsidRDefault="005B6058" w:rsidP="005B6058">
      <w:pPr>
        <w:rPr>
          <w:color w:val="808080"/>
        </w:rPr>
      </w:pPr>
      <w:r>
        <w:rPr>
          <w:color w:val="808080"/>
        </w:rPr>
        <w:t>(Replaces C4-252415)</w:t>
      </w:r>
    </w:p>
    <w:p w14:paraId="723A0C2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44036" w14:textId="77777777" w:rsidR="005B6058" w:rsidRDefault="005B6058" w:rsidP="005B6058">
      <w:pPr>
        <w:pStyle w:val="Heading3"/>
      </w:pPr>
      <w:bookmarkStart w:id="86" w:name="_Toc199147372"/>
      <w:r>
        <w:lastRenderedPageBreak/>
        <w:t>18.41</w:t>
      </w:r>
      <w:r>
        <w:tab/>
        <w:t>CT aspects of Enhanced support of Non-Public Networks Phase 2 [eNPN_Ph2]</w:t>
      </w:r>
      <w:bookmarkEnd w:id="86"/>
    </w:p>
    <w:p w14:paraId="07F23DFF" w14:textId="77777777" w:rsidR="005B6058" w:rsidRDefault="005B6058" w:rsidP="005B6058">
      <w:pPr>
        <w:pStyle w:val="Heading3"/>
      </w:pPr>
      <w:bookmarkStart w:id="87" w:name="_Toc199147373"/>
      <w:r>
        <w:t>18.46</w:t>
      </w:r>
      <w:r>
        <w:tab/>
        <w:t>CT Aspects of Uncrewed Aerial Systems (UAS), Phase 2 [UAS_Ph2]</w:t>
      </w:r>
      <w:bookmarkEnd w:id="87"/>
    </w:p>
    <w:p w14:paraId="249AD949" w14:textId="77777777" w:rsidR="005B6058" w:rsidRDefault="005B6058" w:rsidP="005B6058">
      <w:pPr>
        <w:pStyle w:val="Heading3"/>
      </w:pPr>
      <w:bookmarkStart w:id="88" w:name="_Toc199147374"/>
      <w:r>
        <w:t>18.47</w:t>
      </w:r>
      <w:r>
        <w:tab/>
        <w:t xml:space="preserve">CT aspects of </w:t>
      </w:r>
      <w:proofErr w:type="spellStart"/>
      <w:r>
        <w:t>Ranging_SL</w:t>
      </w:r>
      <w:proofErr w:type="spellEnd"/>
      <w:r>
        <w:t xml:space="preserve"> [</w:t>
      </w:r>
      <w:proofErr w:type="spellStart"/>
      <w:r>
        <w:t>Ranging_SL</w:t>
      </w:r>
      <w:proofErr w:type="spellEnd"/>
      <w:r>
        <w:t>]</w:t>
      </w:r>
      <w:bookmarkEnd w:id="88"/>
    </w:p>
    <w:p w14:paraId="6C71188C" w14:textId="77777777" w:rsidR="005B6058" w:rsidRDefault="005B6058" w:rsidP="005B6058">
      <w:pPr>
        <w:pStyle w:val="Heading3"/>
      </w:pPr>
      <w:bookmarkStart w:id="89" w:name="_Toc199147375"/>
      <w:r>
        <w:t>18.51</w:t>
      </w:r>
      <w:r>
        <w:tab/>
        <w:t>CT aspects of AIML [</w:t>
      </w:r>
      <w:proofErr w:type="spellStart"/>
      <w:r>
        <w:t>AIMLsys</w:t>
      </w:r>
      <w:proofErr w:type="spellEnd"/>
      <w:r>
        <w:t>]</w:t>
      </w:r>
      <w:bookmarkEnd w:id="89"/>
    </w:p>
    <w:p w14:paraId="0A8C9CD3" w14:textId="77777777" w:rsidR="005B6058" w:rsidRDefault="005B6058" w:rsidP="005B6058">
      <w:pPr>
        <w:pStyle w:val="Heading3"/>
      </w:pPr>
      <w:bookmarkStart w:id="90" w:name="_Toc199147376"/>
      <w:r>
        <w:t>18.52</w:t>
      </w:r>
      <w:r>
        <w:tab/>
        <w:t>CT aspects of NG_RTC [NG_RTC]</w:t>
      </w:r>
      <w:bookmarkEnd w:id="90"/>
    </w:p>
    <w:p w14:paraId="389B777F" w14:textId="0BAD555C" w:rsidR="005B6058" w:rsidRDefault="005B6058" w:rsidP="005B6058">
      <w:pPr>
        <w:rPr>
          <w:rFonts w:ascii="Arial" w:hAnsi="Arial" w:cs="Arial"/>
          <w:b/>
          <w:sz w:val="24"/>
        </w:rPr>
      </w:pPr>
      <w:r>
        <w:rPr>
          <w:rFonts w:ascii="Arial" w:hAnsi="Arial" w:cs="Arial"/>
          <w:b/>
          <w:color w:val="0000FF"/>
          <w:sz w:val="24"/>
        </w:rPr>
        <w:t>C4-252076</w:t>
      </w:r>
      <w:r>
        <w:rPr>
          <w:rFonts w:ascii="Arial" w:hAnsi="Arial" w:cs="Arial"/>
          <w:b/>
          <w:color w:val="0000FF"/>
          <w:sz w:val="24"/>
        </w:rPr>
        <w:tab/>
      </w:r>
      <w:r>
        <w:rPr>
          <w:rFonts w:ascii="Arial" w:hAnsi="Arial" w:cs="Arial"/>
          <w:b/>
          <w:sz w:val="24"/>
        </w:rPr>
        <w:t>Removal of Bootstrap Data Channel</w:t>
      </w:r>
    </w:p>
    <w:p w14:paraId="3A1AA460"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v18.3.0</w:t>
      </w:r>
      <w:r>
        <w:rPr>
          <w:i/>
        </w:rPr>
        <w:tab/>
        <w:t xml:space="preserve">  CR-0064  Cat: F (Rel-18)</w:t>
      </w:r>
      <w:r>
        <w:rPr>
          <w:i/>
        </w:rPr>
        <w:br/>
      </w:r>
      <w:r>
        <w:rPr>
          <w:i/>
        </w:rPr>
        <w:br/>
      </w:r>
      <w:r>
        <w:rPr>
          <w:i/>
        </w:rPr>
        <w:tab/>
      </w:r>
      <w:r>
        <w:rPr>
          <w:i/>
        </w:rPr>
        <w:tab/>
      </w:r>
      <w:r>
        <w:rPr>
          <w:i/>
        </w:rPr>
        <w:tab/>
      </w:r>
      <w:r>
        <w:rPr>
          <w:i/>
        </w:rPr>
        <w:tab/>
      </w:r>
      <w:r>
        <w:rPr>
          <w:i/>
        </w:rPr>
        <w:tab/>
        <w:t>Source: ZTE</w:t>
      </w:r>
    </w:p>
    <w:p w14:paraId="2552A9E3" w14:textId="77777777" w:rsidR="005B6058" w:rsidRDefault="005B6058" w:rsidP="005B6058">
      <w:pPr>
        <w:rPr>
          <w:rFonts w:ascii="Arial" w:hAnsi="Arial" w:cs="Arial"/>
          <w:b/>
        </w:rPr>
      </w:pPr>
      <w:r>
        <w:rPr>
          <w:rFonts w:ascii="Arial" w:hAnsi="Arial" w:cs="Arial"/>
          <w:b/>
        </w:rPr>
        <w:t xml:space="preserve">Abstract: </w:t>
      </w:r>
    </w:p>
    <w:p w14:paraId="588B9DDD" w14:textId="77777777" w:rsidR="005B6058" w:rsidRDefault="005B6058" w:rsidP="005B6058">
      <w:r>
        <w:t>The bootstrap data channel may be released during the interworking with supplementary services, before the IMS session termination.</w:t>
      </w:r>
    </w:p>
    <w:p w14:paraId="0C971236" w14:textId="77777777" w:rsidR="005B6058" w:rsidRDefault="005B6058" w:rsidP="005B6058">
      <w:pPr>
        <w:rPr>
          <w:rFonts w:ascii="Arial" w:hAnsi="Arial" w:cs="Arial"/>
          <w:b/>
        </w:rPr>
      </w:pPr>
      <w:r>
        <w:rPr>
          <w:rFonts w:ascii="Arial" w:hAnsi="Arial" w:cs="Arial"/>
          <w:b/>
        </w:rPr>
        <w:t xml:space="preserve">Discussion: </w:t>
      </w:r>
    </w:p>
    <w:p w14:paraId="5EDB6015" w14:textId="77777777" w:rsidR="005B6058" w:rsidRDefault="005B6058" w:rsidP="005B6058">
      <w:r>
        <w:t>Ericsson: should not reference the annex, update to 5.2.2.2 is not needed</w:t>
      </w:r>
    </w:p>
    <w:p w14:paraId="60E984A0" w14:textId="77777777" w:rsidR="005B6058" w:rsidRDefault="005B6058" w:rsidP="005B6058">
      <w:r>
        <w:t>Need additional description of the interaction with supp services in 6.1.6.2.5</w:t>
      </w:r>
    </w:p>
    <w:p w14:paraId="6A888B31" w14:textId="77777777" w:rsidR="005B6058" w:rsidRDefault="005B6058" w:rsidP="005B6058">
      <w:r>
        <w:t>Huawei: The DC removal needs to be addressed as well.</w:t>
      </w:r>
    </w:p>
    <w:p w14:paraId="00F21AE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C4-252380</w:t>
      </w:r>
      <w:r>
        <w:rPr>
          <w:color w:val="993300"/>
          <w:u w:val="single"/>
        </w:rPr>
        <w:t>.</w:t>
      </w:r>
    </w:p>
    <w:p w14:paraId="70C42A14" w14:textId="398C343F" w:rsidR="005B6058" w:rsidRDefault="005B6058" w:rsidP="005B6058">
      <w:pPr>
        <w:rPr>
          <w:rFonts w:ascii="Arial" w:hAnsi="Arial" w:cs="Arial"/>
          <w:b/>
          <w:sz w:val="24"/>
        </w:rPr>
      </w:pPr>
      <w:r>
        <w:rPr>
          <w:rFonts w:ascii="Arial" w:hAnsi="Arial" w:cs="Arial"/>
          <w:b/>
          <w:color w:val="0000FF"/>
          <w:sz w:val="24"/>
        </w:rPr>
        <w:t>C4-252380</w:t>
      </w:r>
      <w:r>
        <w:rPr>
          <w:rFonts w:ascii="Arial" w:hAnsi="Arial" w:cs="Arial"/>
          <w:b/>
          <w:color w:val="0000FF"/>
          <w:sz w:val="24"/>
        </w:rPr>
        <w:tab/>
      </w:r>
      <w:r>
        <w:rPr>
          <w:rFonts w:ascii="Arial" w:hAnsi="Arial" w:cs="Arial"/>
          <w:b/>
          <w:sz w:val="24"/>
        </w:rPr>
        <w:t>Removal of Bootstrap Data Channel</w:t>
      </w:r>
    </w:p>
    <w:p w14:paraId="4D766F8F"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v18.3.0</w:t>
      </w:r>
      <w:r>
        <w:rPr>
          <w:i/>
        </w:rPr>
        <w:tab/>
        <w:t xml:space="preserve">  CR-0064  rev 1 Cat: F (Rel-18)</w:t>
      </w:r>
      <w:r>
        <w:rPr>
          <w:i/>
        </w:rPr>
        <w:br/>
      </w:r>
      <w:r>
        <w:rPr>
          <w:i/>
        </w:rPr>
        <w:br/>
      </w:r>
      <w:r>
        <w:rPr>
          <w:i/>
        </w:rPr>
        <w:tab/>
      </w:r>
      <w:r>
        <w:rPr>
          <w:i/>
        </w:rPr>
        <w:tab/>
      </w:r>
      <w:r>
        <w:rPr>
          <w:i/>
        </w:rPr>
        <w:tab/>
      </w:r>
      <w:r>
        <w:rPr>
          <w:i/>
        </w:rPr>
        <w:tab/>
      </w:r>
      <w:r>
        <w:rPr>
          <w:i/>
        </w:rPr>
        <w:tab/>
        <w:t>Source: ZTE</w:t>
      </w:r>
    </w:p>
    <w:p w14:paraId="202D2827" w14:textId="77777777" w:rsidR="005B6058" w:rsidRDefault="005B6058" w:rsidP="005B6058">
      <w:pPr>
        <w:rPr>
          <w:color w:val="808080"/>
        </w:rPr>
      </w:pPr>
      <w:r>
        <w:rPr>
          <w:color w:val="808080"/>
        </w:rPr>
        <w:t>(Replaces C4-252076)</w:t>
      </w:r>
    </w:p>
    <w:p w14:paraId="33C540A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C4-252447</w:t>
      </w:r>
      <w:r>
        <w:rPr>
          <w:color w:val="993300"/>
          <w:u w:val="single"/>
        </w:rPr>
        <w:t>.</w:t>
      </w:r>
    </w:p>
    <w:p w14:paraId="3C46A34E" w14:textId="0C02B38C" w:rsidR="005B6058" w:rsidRDefault="005B6058" w:rsidP="005B6058">
      <w:pPr>
        <w:rPr>
          <w:rFonts w:ascii="Arial" w:hAnsi="Arial" w:cs="Arial"/>
          <w:b/>
          <w:sz w:val="24"/>
        </w:rPr>
      </w:pPr>
      <w:r>
        <w:rPr>
          <w:rFonts w:ascii="Arial" w:hAnsi="Arial" w:cs="Arial"/>
          <w:b/>
          <w:color w:val="0000FF"/>
          <w:sz w:val="24"/>
        </w:rPr>
        <w:t>C4-252447</w:t>
      </w:r>
      <w:r>
        <w:rPr>
          <w:rFonts w:ascii="Arial" w:hAnsi="Arial" w:cs="Arial"/>
          <w:b/>
          <w:color w:val="0000FF"/>
          <w:sz w:val="24"/>
        </w:rPr>
        <w:tab/>
      </w:r>
      <w:r>
        <w:rPr>
          <w:rFonts w:ascii="Arial" w:hAnsi="Arial" w:cs="Arial"/>
          <w:b/>
          <w:sz w:val="24"/>
        </w:rPr>
        <w:t>Removal of Bootstrap Data Channel</w:t>
      </w:r>
    </w:p>
    <w:p w14:paraId="483E8B52"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v18.3.0</w:t>
      </w:r>
      <w:r>
        <w:rPr>
          <w:i/>
        </w:rPr>
        <w:tab/>
        <w:t xml:space="preserve">  CR-0064  rev 2 Cat: F (Rel-18)</w:t>
      </w:r>
      <w:r>
        <w:rPr>
          <w:i/>
        </w:rPr>
        <w:br/>
      </w:r>
      <w:r>
        <w:rPr>
          <w:i/>
        </w:rPr>
        <w:br/>
      </w:r>
      <w:r>
        <w:rPr>
          <w:i/>
        </w:rPr>
        <w:tab/>
      </w:r>
      <w:r>
        <w:rPr>
          <w:i/>
        </w:rPr>
        <w:tab/>
      </w:r>
      <w:r>
        <w:rPr>
          <w:i/>
        </w:rPr>
        <w:tab/>
      </w:r>
      <w:r>
        <w:rPr>
          <w:i/>
        </w:rPr>
        <w:tab/>
      </w:r>
      <w:r>
        <w:rPr>
          <w:i/>
        </w:rPr>
        <w:tab/>
        <w:t>Source: ZTE</w:t>
      </w:r>
    </w:p>
    <w:p w14:paraId="4C3AE93E" w14:textId="77777777" w:rsidR="005B6058" w:rsidRDefault="005B6058" w:rsidP="005B6058">
      <w:pPr>
        <w:rPr>
          <w:color w:val="808080"/>
        </w:rPr>
      </w:pPr>
      <w:r>
        <w:rPr>
          <w:color w:val="808080"/>
        </w:rPr>
        <w:t>(Replaces C4-252380)</w:t>
      </w:r>
    </w:p>
    <w:p w14:paraId="20A4A07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C4-252450</w:t>
      </w:r>
      <w:r>
        <w:rPr>
          <w:color w:val="993300"/>
          <w:u w:val="single"/>
        </w:rPr>
        <w:t>.</w:t>
      </w:r>
    </w:p>
    <w:p w14:paraId="6F5E36B0" w14:textId="0E431AB5" w:rsidR="005B6058" w:rsidRDefault="005B6058" w:rsidP="005B6058">
      <w:pPr>
        <w:rPr>
          <w:rFonts w:ascii="Arial" w:hAnsi="Arial" w:cs="Arial"/>
          <w:b/>
          <w:sz w:val="24"/>
        </w:rPr>
      </w:pPr>
      <w:r>
        <w:rPr>
          <w:rFonts w:ascii="Arial" w:hAnsi="Arial" w:cs="Arial"/>
          <w:b/>
          <w:color w:val="0000FF"/>
          <w:sz w:val="24"/>
        </w:rPr>
        <w:t>C4-252450</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Mediain</w:t>
      </w:r>
      <w:proofErr w:type="spellEnd"/>
      <w:r>
        <w:rPr>
          <w:rFonts w:ascii="Arial" w:hAnsi="Arial" w:cs="Arial"/>
          <w:b/>
          <w:sz w:val="24"/>
        </w:rPr>
        <w:t xml:space="preserve"> </w:t>
      </w:r>
      <w:proofErr w:type="spellStart"/>
      <w:r>
        <w:rPr>
          <w:rFonts w:ascii="Arial" w:hAnsi="Arial" w:cs="Arial"/>
          <w:b/>
          <w:sz w:val="24"/>
        </w:rPr>
        <w:t>Nimsas_SessionEventControl</w:t>
      </w:r>
      <w:proofErr w:type="spellEnd"/>
    </w:p>
    <w:p w14:paraId="7870712E"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v18.3.0</w:t>
      </w:r>
      <w:r>
        <w:rPr>
          <w:i/>
        </w:rPr>
        <w:tab/>
        <w:t xml:space="preserve">  CR-0064  rev 3 Cat: F (Rel-18)</w:t>
      </w:r>
      <w:r>
        <w:rPr>
          <w:i/>
        </w:rPr>
        <w:br/>
      </w:r>
      <w:r>
        <w:rPr>
          <w:i/>
        </w:rPr>
        <w:lastRenderedPageBreak/>
        <w:br/>
      </w:r>
      <w:r>
        <w:rPr>
          <w:i/>
        </w:rPr>
        <w:tab/>
      </w:r>
      <w:r>
        <w:rPr>
          <w:i/>
        </w:rPr>
        <w:tab/>
      </w:r>
      <w:r>
        <w:rPr>
          <w:i/>
        </w:rPr>
        <w:tab/>
      </w:r>
      <w:r>
        <w:rPr>
          <w:i/>
        </w:rPr>
        <w:tab/>
      </w:r>
      <w:r>
        <w:rPr>
          <w:i/>
        </w:rPr>
        <w:tab/>
        <w:t>Source: ZTE</w:t>
      </w:r>
    </w:p>
    <w:p w14:paraId="48000F71" w14:textId="77777777" w:rsidR="005B6058" w:rsidRDefault="005B6058" w:rsidP="005B6058">
      <w:pPr>
        <w:rPr>
          <w:color w:val="808080"/>
        </w:rPr>
      </w:pPr>
      <w:r>
        <w:rPr>
          <w:color w:val="808080"/>
        </w:rPr>
        <w:t>(Replaces C4-252447)</w:t>
      </w:r>
    </w:p>
    <w:p w14:paraId="76778E5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CE17B" w14:textId="364263E7" w:rsidR="005B6058" w:rsidRDefault="005B6058" w:rsidP="005B6058">
      <w:pPr>
        <w:rPr>
          <w:rFonts w:ascii="Arial" w:hAnsi="Arial" w:cs="Arial"/>
          <w:b/>
          <w:sz w:val="24"/>
        </w:rPr>
      </w:pPr>
      <w:r>
        <w:rPr>
          <w:rFonts w:ascii="Arial" w:hAnsi="Arial" w:cs="Arial"/>
          <w:b/>
          <w:color w:val="0000FF"/>
          <w:sz w:val="24"/>
        </w:rPr>
        <w:t>C4-252077</w:t>
      </w:r>
      <w:r>
        <w:rPr>
          <w:rFonts w:ascii="Arial" w:hAnsi="Arial" w:cs="Arial"/>
          <w:b/>
          <w:color w:val="0000FF"/>
          <w:sz w:val="24"/>
        </w:rPr>
        <w:tab/>
      </w:r>
      <w:r>
        <w:rPr>
          <w:rFonts w:ascii="Arial" w:hAnsi="Arial" w:cs="Arial"/>
          <w:b/>
          <w:sz w:val="24"/>
        </w:rPr>
        <w:t>Removal of Bootstrap Data Channel</w:t>
      </w:r>
    </w:p>
    <w:p w14:paraId="50DE5731"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v19.1.0</w:t>
      </w:r>
      <w:r>
        <w:rPr>
          <w:i/>
        </w:rPr>
        <w:tab/>
        <w:t xml:space="preserve">  CR-0065  Cat: A (Rel-19)</w:t>
      </w:r>
      <w:r>
        <w:rPr>
          <w:i/>
        </w:rPr>
        <w:br/>
      </w:r>
      <w:r>
        <w:rPr>
          <w:i/>
        </w:rPr>
        <w:br/>
      </w:r>
      <w:r>
        <w:rPr>
          <w:i/>
        </w:rPr>
        <w:tab/>
      </w:r>
      <w:r>
        <w:rPr>
          <w:i/>
        </w:rPr>
        <w:tab/>
      </w:r>
      <w:r>
        <w:rPr>
          <w:i/>
        </w:rPr>
        <w:tab/>
      </w:r>
      <w:r>
        <w:rPr>
          <w:i/>
        </w:rPr>
        <w:tab/>
      </w:r>
      <w:r>
        <w:rPr>
          <w:i/>
        </w:rPr>
        <w:tab/>
        <w:t>Source: ZTE</w:t>
      </w:r>
    </w:p>
    <w:p w14:paraId="015D20EC" w14:textId="77777777" w:rsidR="005B6058" w:rsidRDefault="005B6058" w:rsidP="005B6058">
      <w:pPr>
        <w:rPr>
          <w:rFonts w:ascii="Arial" w:hAnsi="Arial" w:cs="Arial"/>
          <w:b/>
        </w:rPr>
      </w:pPr>
      <w:r>
        <w:rPr>
          <w:rFonts w:ascii="Arial" w:hAnsi="Arial" w:cs="Arial"/>
          <w:b/>
        </w:rPr>
        <w:t xml:space="preserve">Abstract: </w:t>
      </w:r>
    </w:p>
    <w:p w14:paraId="5192AD7F" w14:textId="77777777" w:rsidR="005B6058" w:rsidRDefault="005B6058" w:rsidP="005B6058">
      <w:r>
        <w:t>The bootstrap data channel may be released during the interworking with supplementary services, before the IMS session termination.</w:t>
      </w:r>
    </w:p>
    <w:p w14:paraId="75E46B8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C4-252381</w:t>
      </w:r>
      <w:r>
        <w:rPr>
          <w:color w:val="993300"/>
          <w:u w:val="single"/>
        </w:rPr>
        <w:t>.</w:t>
      </w:r>
    </w:p>
    <w:p w14:paraId="0231AFAD" w14:textId="4331D917" w:rsidR="005B6058" w:rsidRDefault="005B6058" w:rsidP="005B6058">
      <w:pPr>
        <w:rPr>
          <w:rFonts w:ascii="Arial" w:hAnsi="Arial" w:cs="Arial"/>
          <w:b/>
          <w:sz w:val="24"/>
        </w:rPr>
      </w:pPr>
      <w:r>
        <w:rPr>
          <w:rFonts w:ascii="Arial" w:hAnsi="Arial" w:cs="Arial"/>
          <w:b/>
          <w:color w:val="0000FF"/>
          <w:sz w:val="24"/>
        </w:rPr>
        <w:t>C4-252381</w:t>
      </w:r>
      <w:r>
        <w:rPr>
          <w:rFonts w:ascii="Arial" w:hAnsi="Arial" w:cs="Arial"/>
          <w:b/>
          <w:color w:val="0000FF"/>
          <w:sz w:val="24"/>
        </w:rPr>
        <w:tab/>
      </w:r>
      <w:r>
        <w:rPr>
          <w:rFonts w:ascii="Arial" w:hAnsi="Arial" w:cs="Arial"/>
          <w:b/>
          <w:sz w:val="24"/>
        </w:rPr>
        <w:t>Removal of Bootstrap Data Channel</w:t>
      </w:r>
    </w:p>
    <w:p w14:paraId="1545E519"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v19.1.0</w:t>
      </w:r>
      <w:r>
        <w:rPr>
          <w:i/>
        </w:rPr>
        <w:tab/>
        <w:t xml:space="preserve">  CR-0065  rev 1 Cat: A (Rel-19)</w:t>
      </w:r>
      <w:r>
        <w:rPr>
          <w:i/>
        </w:rPr>
        <w:br/>
      </w:r>
      <w:r>
        <w:rPr>
          <w:i/>
        </w:rPr>
        <w:br/>
      </w:r>
      <w:r>
        <w:rPr>
          <w:i/>
        </w:rPr>
        <w:tab/>
      </w:r>
      <w:r>
        <w:rPr>
          <w:i/>
        </w:rPr>
        <w:tab/>
      </w:r>
      <w:r>
        <w:rPr>
          <w:i/>
        </w:rPr>
        <w:tab/>
      </w:r>
      <w:r>
        <w:rPr>
          <w:i/>
        </w:rPr>
        <w:tab/>
      </w:r>
      <w:r>
        <w:rPr>
          <w:i/>
        </w:rPr>
        <w:tab/>
        <w:t>Source: ZTE</w:t>
      </w:r>
    </w:p>
    <w:p w14:paraId="0C803987" w14:textId="77777777" w:rsidR="005B6058" w:rsidRDefault="005B6058" w:rsidP="005B6058">
      <w:pPr>
        <w:rPr>
          <w:color w:val="808080"/>
        </w:rPr>
      </w:pPr>
      <w:r>
        <w:rPr>
          <w:color w:val="808080"/>
        </w:rPr>
        <w:t>(Replaces C4-252077)</w:t>
      </w:r>
    </w:p>
    <w:p w14:paraId="4417B4D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C4-252448</w:t>
      </w:r>
      <w:r>
        <w:rPr>
          <w:color w:val="993300"/>
          <w:u w:val="single"/>
        </w:rPr>
        <w:t>.</w:t>
      </w:r>
    </w:p>
    <w:p w14:paraId="4F2AC928" w14:textId="65C8D077" w:rsidR="005B6058" w:rsidRDefault="005B6058" w:rsidP="005B6058">
      <w:pPr>
        <w:rPr>
          <w:rFonts w:ascii="Arial" w:hAnsi="Arial" w:cs="Arial"/>
          <w:b/>
          <w:sz w:val="24"/>
        </w:rPr>
      </w:pPr>
      <w:r>
        <w:rPr>
          <w:rFonts w:ascii="Arial" w:hAnsi="Arial" w:cs="Arial"/>
          <w:b/>
          <w:color w:val="0000FF"/>
          <w:sz w:val="24"/>
        </w:rPr>
        <w:t>C4-252448</w:t>
      </w:r>
      <w:r>
        <w:rPr>
          <w:rFonts w:ascii="Arial" w:hAnsi="Arial" w:cs="Arial"/>
          <w:b/>
          <w:color w:val="0000FF"/>
          <w:sz w:val="24"/>
        </w:rPr>
        <w:tab/>
      </w:r>
      <w:r>
        <w:rPr>
          <w:rFonts w:ascii="Arial" w:hAnsi="Arial" w:cs="Arial"/>
          <w:b/>
          <w:sz w:val="24"/>
        </w:rPr>
        <w:t>Removal of Bootstrap Data Channel</w:t>
      </w:r>
    </w:p>
    <w:p w14:paraId="1FAB0767"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v19.1.0</w:t>
      </w:r>
      <w:r>
        <w:rPr>
          <w:i/>
        </w:rPr>
        <w:tab/>
        <w:t xml:space="preserve">  CR-0065  rev 2 Cat: A (Rel-19)</w:t>
      </w:r>
      <w:r>
        <w:rPr>
          <w:i/>
        </w:rPr>
        <w:br/>
      </w:r>
      <w:r>
        <w:rPr>
          <w:i/>
        </w:rPr>
        <w:br/>
      </w:r>
      <w:r>
        <w:rPr>
          <w:i/>
        </w:rPr>
        <w:tab/>
      </w:r>
      <w:r>
        <w:rPr>
          <w:i/>
        </w:rPr>
        <w:tab/>
      </w:r>
      <w:r>
        <w:rPr>
          <w:i/>
        </w:rPr>
        <w:tab/>
      </w:r>
      <w:r>
        <w:rPr>
          <w:i/>
        </w:rPr>
        <w:tab/>
      </w:r>
      <w:r>
        <w:rPr>
          <w:i/>
        </w:rPr>
        <w:tab/>
        <w:t>Source: ZTE</w:t>
      </w:r>
    </w:p>
    <w:p w14:paraId="00A4054B" w14:textId="77777777" w:rsidR="005B6058" w:rsidRDefault="005B6058" w:rsidP="005B6058">
      <w:pPr>
        <w:rPr>
          <w:color w:val="808080"/>
        </w:rPr>
      </w:pPr>
      <w:r>
        <w:rPr>
          <w:color w:val="808080"/>
        </w:rPr>
        <w:t>(Replaces C4-252381)</w:t>
      </w:r>
    </w:p>
    <w:p w14:paraId="363775D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C4-252451</w:t>
      </w:r>
      <w:r>
        <w:rPr>
          <w:color w:val="993300"/>
          <w:u w:val="single"/>
        </w:rPr>
        <w:t>.</w:t>
      </w:r>
    </w:p>
    <w:p w14:paraId="6321DC67" w14:textId="4DE9CFF0" w:rsidR="005B6058" w:rsidRDefault="005B6058" w:rsidP="005B6058">
      <w:pPr>
        <w:rPr>
          <w:rFonts w:ascii="Arial" w:hAnsi="Arial" w:cs="Arial"/>
          <w:b/>
          <w:sz w:val="24"/>
        </w:rPr>
      </w:pPr>
      <w:r>
        <w:rPr>
          <w:rFonts w:ascii="Arial" w:hAnsi="Arial" w:cs="Arial"/>
          <w:b/>
          <w:color w:val="0000FF"/>
          <w:sz w:val="24"/>
        </w:rPr>
        <w:t>C4-252451</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Mediain</w:t>
      </w:r>
      <w:proofErr w:type="spellEnd"/>
      <w:r>
        <w:rPr>
          <w:rFonts w:ascii="Arial" w:hAnsi="Arial" w:cs="Arial"/>
          <w:b/>
          <w:sz w:val="24"/>
        </w:rPr>
        <w:t xml:space="preserve"> </w:t>
      </w:r>
      <w:proofErr w:type="spellStart"/>
      <w:r>
        <w:rPr>
          <w:rFonts w:ascii="Arial" w:hAnsi="Arial" w:cs="Arial"/>
          <w:b/>
          <w:sz w:val="24"/>
        </w:rPr>
        <w:t>Nimsas_SessionEventControl</w:t>
      </w:r>
      <w:proofErr w:type="spellEnd"/>
    </w:p>
    <w:p w14:paraId="681F8BA2"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v19.1.0</w:t>
      </w:r>
      <w:r>
        <w:rPr>
          <w:i/>
        </w:rPr>
        <w:tab/>
        <w:t xml:space="preserve">  CR-0065  rev 3 Cat: A (Rel-19)</w:t>
      </w:r>
      <w:r>
        <w:rPr>
          <w:i/>
        </w:rPr>
        <w:br/>
      </w:r>
      <w:r>
        <w:rPr>
          <w:i/>
        </w:rPr>
        <w:br/>
      </w:r>
      <w:r>
        <w:rPr>
          <w:i/>
        </w:rPr>
        <w:tab/>
      </w:r>
      <w:r>
        <w:rPr>
          <w:i/>
        </w:rPr>
        <w:tab/>
      </w:r>
      <w:r>
        <w:rPr>
          <w:i/>
        </w:rPr>
        <w:tab/>
      </w:r>
      <w:r>
        <w:rPr>
          <w:i/>
        </w:rPr>
        <w:tab/>
      </w:r>
      <w:r>
        <w:rPr>
          <w:i/>
        </w:rPr>
        <w:tab/>
        <w:t>Source: ZTE</w:t>
      </w:r>
    </w:p>
    <w:p w14:paraId="3F89B8A1" w14:textId="77777777" w:rsidR="005B6058" w:rsidRDefault="005B6058" w:rsidP="005B6058">
      <w:pPr>
        <w:rPr>
          <w:color w:val="808080"/>
        </w:rPr>
      </w:pPr>
      <w:r>
        <w:rPr>
          <w:color w:val="808080"/>
        </w:rPr>
        <w:t>(Replaces C4-252448)</w:t>
      </w:r>
    </w:p>
    <w:p w14:paraId="70087FC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8C01B" w14:textId="3D9A091A" w:rsidR="005B6058" w:rsidRDefault="005B6058" w:rsidP="005B6058">
      <w:pPr>
        <w:rPr>
          <w:rFonts w:ascii="Arial" w:hAnsi="Arial" w:cs="Arial"/>
          <w:b/>
          <w:sz w:val="24"/>
        </w:rPr>
      </w:pPr>
      <w:r>
        <w:rPr>
          <w:rFonts w:ascii="Arial" w:hAnsi="Arial" w:cs="Arial"/>
          <w:b/>
          <w:color w:val="0000FF"/>
          <w:sz w:val="24"/>
        </w:rPr>
        <w:t>C4-252078</w:t>
      </w:r>
      <w:r>
        <w:rPr>
          <w:rFonts w:ascii="Arial" w:hAnsi="Arial" w:cs="Arial"/>
          <w:b/>
          <w:color w:val="0000FF"/>
          <w:sz w:val="24"/>
        </w:rPr>
        <w:tab/>
      </w:r>
      <w:r>
        <w:rPr>
          <w:rFonts w:ascii="Arial" w:hAnsi="Arial" w:cs="Arial"/>
          <w:b/>
          <w:sz w:val="24"/>
        </w:rPr>
        <w:t>HTTP Response Code for Application Error MEDIA_ID_CONFLICT</w:t>
      </w:r>
    </w:p>
    <w:p w14:paraId="4D00A4E8"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v18.4.0</w:t>
      </w:r>
      <w:r>
        <w:rPr>
          <w:i/>
        </w:rPr>
        <w:tab/>
        <w:t xml:space="preserve">  CR-0035  Cat: F (Rel-18)</w:t>
      </w:r>
      <w:r>
        <w:rPr>
          <w:i/>
        </w:rPr>
        <w:br/>
      </w:r>
      <w:r>
        <w:rPr>
          <w:i/>
        </w:rPr>
        <w:br/>
      </w:r>
      <w:r>
        <w:rPr>
          <w:i/>
        </w:rPr>
        <w:tab/>
      </w:r>
      <w:r>
        <w:rPr>
          <w:i/>
        </w:rPr>
        <w:tab/>
      </w:r>
      <w:r>
        <w:rPr>
          <w:i/>
        </w:rPr>
        <w:tab/>
      </w:r>
      <w:r>
        <w:rPr>
          <w:i/>
        </w:rPr>
        <w:tab/>
      </w:r>
      <w:r>
        <w:rPr>
          <w:i/>
        </w:rPr>
        <w:tab/>
        <w:t>Source: ZTE</w:t>
      </w:r>
    </w:p>
    <w:p w14:paraId="585DD5CF" w14:textId="77777777" w:rsidR="005B6058" w:rsidRDefault="005B6058" w:rsidP="005B6058">
      <w:pPr>
        <w:rPr>
          <w:rFonts w:ascii="Arial" w:hAnsi="Arial" w:cs="Arial"/>
          <w:b/>
        </w:rPr>
      </w:pPr>
      <w:r>
        <w:rPr>
          <w:rFonts w:ascii="Arial" w:hAnsi="Arial" w:cs="Arial"/>
          <w:b/>
        </w:rPr>
        <w:t xml:space="preserve">Abstract: </w:t>
      </w:r>
    </w:p>
    <w:p w14:paraId="14555FA6" w14:textId="77777777" w:rsidR="005B6058" w:rsidRDefault="005B6058" w:rsidP="005B6058">
      <w:r>
        <w:t>This CR proposes to change the HTTP response code to "409 Conflict" for application error "MEDIA_ID_CONFLICT".</w:t>
      </w:r>
    </w:p>
    <w:p w14:paraId="209BE6B4"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C4-252319</w:t>
      </w:r>
      <w:r>
        <w:rPr>
          <w:color w:val="993300"/>
          <w:u w:val="single"/>
        </w:rPr>
        <w:t>.</w:t>
      </w:r>
    </w:p>
    <w:p w14:paraId="3A59937A" w14:textId="296C274A" w:rsidR="005B6058" w:rsidRDefault="005B6058" w:rsidP="005B6058">
      <w:pPr>
        <w:rPr>
          <w:rFonts w:ascii="Arial" w:hAnsi="Arial" w:cs="Arial"/>
          <w:b/>
          <w:sz w:val="24"/>
        </w:rPr>
      </w:pPr>
      <w:r>
        <w:rPr>
          <w:rFonts w:ascii="Arial" w:hAnsi="Arial" w:cs="Arial"/>
          <w:b/>
          <w:color w:val="0000FF"/>
          <w:sz w:val="24"/>
        </w:rPr>
        <w:t>C4-252319</w:t>
      </w:r>
      <w:r>
        <w:rPr>
          <w:rFonts w:ascii="Arial" w:hAnsi="Arial" w:cs="Arial"/>
          <w:b/>
          <w:color w:val="0000FF"/>
          <w:sz w:val="24"/>
        </w:rPr>
        <w:tab/>
      </w:r>
      <w:r>
        <w:rPr>
          <w:rFonts w:ascii="Arial" w:hAnsi="Arial" w:cs="Arial"/>
          <w:b/>
          <w:sz w:val="24"/>
        </w:rPr>
        <w:t>HTTP Response Code for Application Error MEDIA_ID_CONFLICT</w:t>
      </w:r>
    </w:p>
    <w:p w14:paraId="7E2C9A41"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v18.4.0</w:t>
      </w:r>
      <w:r>
        <w:rPr>
          <w:i/>
        </w:rPr>
        <w:tab/>
        <w:t xml:space="preserve">  CR-0035  rev 1 Cat: F (Rel-18)</w:t>
      </w:r>
      <w:r>
        <w:rPr>
          <w:i/>
        </w:rPr>
        <w:br/>
      </w:r>
      <w:r>
        <w:rPr>
          <w:i/>
        </w:rPr>
        <w:br/>
      </w:r>
      <w:r>
        <w:rPr>
          <w:i/>
        </w:rPr>
        <w:tab/>
      </w:r>
      <w:r>
        <w:rPr>
          <w:i/>
        </w:rPr>
        <w:tab/>
      </w:r>
      <w:r>
        <w:rPr>
          <w:i/>
        </w:rPr>
        <w:tab/>
      </w:r>
      <w:r>
        <w:rPr>
          <w:i/>
        </w:rPr>
        <w:tab/>
      </w:r>
      <w:r>
        <w:rPr>
          <w:i/>
        </w:rPr>
        <w:tab/>
        <w:t>Source: ZTE</w:t>
      </w:r>
    </w:p>
    <w:p w14:paraId="34315955" w14:textId="77777777" w:rsidR="005B6058" w:rsidRDefault="005B6058" w:rsidP="005B6058">
      <w:pPr>
        <w:rPr>
          <w:color w:val="808080"/>
        </w:rPr>
      </w:pPr>
      <w:r>
        <w:rPr>
          <w:color w:val="808080"/>
        </w:rPr>
        <w:t>(Replaces C4-252078)</w:t>
      </w:r>
    </w:p>
    <w:p w14:paraId="00B61D3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E538E" w14:textId="617633DC" w:rsidR="005B6058" w:rsidRDefault="005B6058" w:rsidP="005B6058">
      <w:pPr>
        <w:rPr>
          <w:rFonts w:ascii="Arial" w:hAnsi="Arial" w:cs="Arial"/>
          <w:b/>
          <w:sz w:val="24"/>
        </w:rPr>
      </w:pPr>
      <w:r>
        <w:rPr>
          <w:rFonts w:ascii="Arial" w:hAnsi="Arial" w:cs="Arial"/>
          <w:b/>
          <w:color w:val="0000FF"/>
          <w:sz w:val="24"/>
        </w:rPr>
        <w:t>C4-252079</w:t>
      </w:r>
      <w:r>
        <w:rPr>
          <w:rFonts w:ascii="Arial" w:hAnsi="Arial" w:cs="Arial"/>
          <w:b/>
          <w:color w:val="0000FF"/>
          <w:sz w:val="24"/>
        </w:rPr>
        <w:tab/>
      </w:r>
      <w:r>
        <w:rPr>
          <w:rFonts w:ascii="Arial" w:hAnsi="Arial" w:cs="Arial"/>
          <w:b/>
          <w:sz w:val="24"/>
        </w:rPr>
        <w:t>HTTP Response Code for Application Error MEDIA_ID_CONFLICT</w:t>
      </w:r>
    </w:p>
    <w:p w14:paraId="3B344B0E"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v19.1.0</w:t>
      </w:r>
      <w:r>
        <w:rPr>
          <w:i/>
        </w:rPr>
        <w:tab/>
        <w:t xml:space="preserve">  CR-0036  Cat: A (Rel-19)</w:t>
      </w:r>
      <w:r>
        <w:rPr>
          <w:i/>
        </w:rPr>
        <w:br/>
      </w:r>
      <w:r>
        <w:rPr>
          <w:i/>
        </w:rPr>
        <w:br/>
      </w:r>
      <w:r>
        <w:rPr>
          <w:i/>
        </w:rPr>
        <w:tab/>
      </w:r>
      <w:r>
        <w:rPr>
          <w:i/>
        </w:rPr>
        <w:tab/>
      </w:r>
      <w:r>
        <w:rPr>
          <w:i/>
        </w:rPr>
        <w:tab/>
      </w:r>
      <w:r>
        <w:rPr>
          <w:i/>
        </w:rPr>
        <w:tab/>
      </w:r>
      <w:r>
        <w:rPr>
          <w:i/>
        </w:rPr>
        <w:tab/>
        <w:t>Source: ZTE</w:t>
      </w:r>
    </w:p>
    <w:p w14:paraId="342060F6" w14:textId="77777777" w:rsidR="005B6058" w:rsidRDefault="005B6058" w:rsidP="005B6058">
      <w:pPr>
        <w:rPr>
          <w:rFonts w:ascii="Arial" w:hAnsi="Arial" w:cs="Arial"/>
          <w:b/>
        </w:rPr>
      </w:pPr>
      <w:r>
        <w:rPr>
          <w:rFonts w:ascii="Arial" w:hAnsi="Arial" w:cs="Arial"/>
          <w:b/>
        </w:rPr>
        <w:t xml:space="preserve">Abstract: </w:t>
      </w:r>
    </w:p>
    <w:p w14:paraId="4EA2C011" w14:textId="77777777" w:rsidR="005B6058" w:rsidRDefault="005B6058" w:rsidP="005B6058">
      <w:r>
        <w:t>This CR proposes to change the HTTP response code to "409 Conflict" for application error "MEDIA_ID_CONFLICT".</w:t>
      </w:r>
    </w:p>
    <w:p w14:paraId="153F9C0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C4-252320</w:t>
      </w:r>
      <w:r>
        <w:rPr>
          <w:color w:val="993300"/>
          <w:u w:val="single"/>
        </w:rPr>
        <w:t>.</w:t>
      </w:r>
    </w:p>
    <w:p w14:paraId="22F00CF9" w14:textId="2FEFC40C" w:rsidR="005B6058" w:rsidRDefault="005B6058" w:rsidP="005B6058">
      <w:pPr>
        <w:rPr>
          <w:rFonts w:ascii="Arial" w:hAnsi="Arial" w:cs="Arial"/>
          <w:b/>
          <w:sz w:val="24"/>
        </w:rPr>
      </w:pPr>
      <w:r>
        <w:rPr>
          <w:rFonts w:ascii="Arial" w:hAnsi="Arial" w:cs="Arial"/>
          <w:b/>
          <w:color w:val="0000FF"/>
          <w:sz w:val="24"/>
        </w:rPr>
        <w:t>C4-252320</w:t>
      </w:r>
      <w:r>
        <w:rPr>
          <w:rFonts w:ascii="Arial" w:hAnsi="Arial" w:cs="Arial"/>
          <w:b/>
          <w:color w:val="0000FF"/>
          <w:sz w:val="24"/>
        </w:rPr>
        <w:tab/>
      </w:r>
      <w:r>
        <w:rPr>
          <w:rFonts w:ascii="Arial" w:hAnsi="Arial" w:cs="Arial"/>
          <w:b/>
          <w:sz w:val="24"/>
        </w:rPr>
        <w:t>HTTP Response Code for Application Error MEDIA_ID_CONFLICT</w:t>
      </w:r>
    </w:p>
    <w:p w14:paraId="0638D968"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v19.1.0</w:t>
      </w:r>
      <w:r>
        <w:rPr>
          <w:i/>
        </w:rPr>
        <w:tab/>
        <w:t xml:space="preserve">  CR-0036  rev 1 Cat: A (Rel-19)</w:t>
      </w:r>
      <w:r>
        <w:rPr>
          <w:i/>
        </w:rPr>
        <w:br/>
      </w:r>
      <w:r>
        <w:rPr>
          <w:i/>
        </w:rPr>
        <w:br/>
      </w:r>
      <w:r>
        <w:rPr>
          <w:i/>
        </w:rPr>
        <w:tab/>
      </w:r>
      <w:r>
        <w:rPr>
          <w:i/>
        </w:rPr>
        <w:tab/>
      </w:r>
      <w:r>
        <w:rPr>
          <w:i/>
        </w:rPr>
        <w:tab/>
      </w:r>
      <w:r>
        <w:rPr>
          <w:i/>
        </w:rPr>
        <w:tab/>
      </w:r>
      <w:r>
        <w:rPr>
          <w:i/>
        </w:rPr>
        <w:tab/>
        <w:t>Source: ZTE</w:t>
      </w:r>
    </w:p>
    <w:p w14:paraId="6BD65B72" w14:textId="77777777" w:rsidR="005B6058" w:rsidRDefault="005B6058" w:rsidP="005B6058">
      <w:pPr>
        <w:rPr>
          <w:color w:val="808080"/>
        </w:rPr>
      </w:pPr>
      <w:r>
        <w:rPr>
          <w:color w:val="808080"/>
        </w:rPr>
        <w:t>(Replaces C4-252079)</w:t>
      </w:r>
    </w:p>
    <w:p w14:paraId="3FCE238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67140" w14:textId="6F588567" w:rsidR="005B6058" w:rsidRDefault="005B6058" w:rsidP="005B6058">
      <w:pPr>
        <w:rPr>
          <w:rFonts w:ascii="Arial" w:hAnsi="Arial" w:cs="Arial"/>
          <w:b/>
          <w:sz w:val="24"/>
        </w:rPr>
      </w:pPr>
      <w:r>
        <w:rPr>
          <w:rFonts w:ascii="Arial" w:hAnsi="Arial" w:cs="Arial"/>
          <w:b/>
          <w:color w:val="0000FF"/>
          <w:sz w:val="24"/>
        </w:rPr>
        <w:t>C4-252200</w:t>
      </w:r>
      <w:r>
        <w:rPr>
          <w:rFonts w:ascii="Arial" w:hAnsi="Arial" w:cs="Arial"/>
          <w:b/>
          <w:color w:val="0000FF"/>
          <w:sz w:val="24"/>
        </w:rPr>
        <w:tab/>
      </w:r>
      <w:r>
        <w:rPr>
          <w:rFonts w:ascii="Arial" w:hAnsi="Arial" w:cs="Arial"/>
          <w:b/>
          <w:sz w:val="24"/>
        </w:rPr>
        <w:t xml:space="preserve">Delete AR in </w:t>
      </w:r>
      <w:proofErr w:type="spellStart"/>
      <w:r>
        <w:rPr>
          <w:rFonts w:ascii="Arial" w:hAnsi="Arial" w:cs="Arial"/>
          <w:b/>
          <w:sz w:val="24"/>
        </w:rPr>
        <w:t>MediaResourceType</w:t>
      </w:r>
      <w:proofErr w:type="spellEnd"/>
    </w:p>
    <w:p w14:paraId="42ECB5F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v18.9.0</w:t>
      </w:r>
      <w:r>
        <w:rPr>
          <w:i/>
        </w:rPr>
        <w:tab/>
        <w:t xml:space="preserve">  CR-0655  Cat: F (Rel-18)</w:t>
      </w:r>
      <w:r>
        <w:rPr>
          <w:i/>
        </w:rPr>
        <w:br/>
      </w:r>
      <w:r>
        <w:rPr>
          <w:i/>
        </w:rPr>
        <w:br/>
      </w:r>
      <w:r>
        <w:rPr>
          <w:i/>
        </w:rPr>
        <w:tab/>
      </w:r>
      <w:r>
        <w:rPr>
          <w:i/>
        </w:rPr>
        <w:tab/>
      </w:r>
      <w:r>
        <w:rPr>
          <w:i/>
        </w:rPr>
        <w:tab/>
      </w:r>
      <w:r>
        <w:rPr>
          <w:i/>
        </w:rPr>
        <w:tab/>
      </w:r>
      <w:r>
        <w:rPr>
          <w:i/>
        </w:rPr>
        <w:tab/>
        <w:t>Source: Huawei</w:t>
      </w:r>
    </w:p>
    <w:p w14:paraId="3E68F79B" w14:textId="77777777" w:rsidR="005B6058" w:rsidRDefault="005B6058" w:rsidP="005B6058">
      <w:pPr>
        <w:rPr>
          <w:rFonts w:ascii="Arial" w:hAnsi="Arial" w:cs="Arial"/>
          <w:b/>
        </w:rPr>
      </w:pPr>
      <w:r>
        <w:rPr>
          <w:rFonts w:ascii="Arial" w:hAnsi="Arial" w:cs="Arial"/>
          <w:b/>
        </w:rPr>
        <w:t xml:space="preserve">Discussion: </w:t>
      </w:r>
    </w:p>
    <w:p w14:paraId="16F9985D" w14:textId="77777777" w:rsidR="005B6058" w:rsidRDefault="005B6058" w:rsidP="005B6058">
      <w:r>
        <w:t>Cover page will be updated with impacted APIs and add dependencies to 29.175 and 29.176 CRs.</w:t>
      </w:r>
    </w:p>
    <w:p w14:paraId="714D56C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C4-252378</w:t>
      </w:r>
      <w:r>
        <w:rPr>
          <w:color w:val="993300"/>
          <w:u w:val="single"/>
        </w:rPr>
        <w:t>.</w:t>
      </w:r>
    </w:p>
    <w:p w14:paraId="2BCA465C" w14:textId="624E965B" w:rsidR="005B6058" w:rsidRDefault="005B6058" w:rsidP="005B6058">
      <w:pPr>
        <w:rPr>
          <w:rFonts w:ascii="Arial" w:hAnsi="Arial" w:cs="Arial"/>
          <w:b/>
          <w:sz w:val="24"/>
        </w:rPr>
      </w:pPr>
      <w:r>
        <w:rPr>
          <w:rFonts w:ascii="Arial" w:hAnsi="Arial" w:cs="Arial"/>
          <w:b/>
          <w:color w:val="0000FF"/>
          <w:sz w:val="24"/>
        </w:rPr>
        <w:t>C4-252378</w:t>
      </w:r>
      <w:r>
        <w:rPr>
          <w:rFonts w:ascii="Arial" w:hAnsi="Arial" w:cs="Arial"/>
          <w:b/>
          <w:color w:val="0000FF"/>
          <w:sz w:val="24"/>
        </w:rPr>
        <w:tab/>
      </w:r>
      <w:r>
        <w:rPr>
          <w:rFonts w:ascii="Arial" w:hAnsi="Arial" w:cs="Arial"/>
          <w:b/>
          <w:sz w:val="24"/>
        </w:rPr>
        <w:t xml:space="preserve">Delete AR in </w:t>
      </w:r>
      <w:proofErr w:type="spellStart"/>
      <w:r>
        <w:rPr>
          <w:rFonts w:ascii="Arial" w:hAnsi="Arial" w:cs="Arial"/>
          <w:b/>
          <w:sz w:val="24"/>
        </w:rPr>
        <w:t>MediaResourceType</w:t>
      </w:r>
      <w:proofErr w:type="spellEnd"/>
    </w:p>
    <w:p w14:paraId="0A20E16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v18.9.0</w:t>
      </w:r>
      <w:r>
        <w:rPr>
          <w:i/>
        </w:rPr>
        <w:tab/>
        <w:t xml:space="preserve">  CR-0655  rev 1 Cat: F (Rel-18)</w:t>
      </w:r>
      <w:r>
        <w:rPr>
          <w:i/>
        </w:rPr>
        <w:br/>
      </w:r>
      <w:r>
        <w:rPr>
          <w:i/>
        </w:rPr>
        <w:br/>
      </w:r>
      <w:r>
        <w:rPr>
          <w:i/>
        </w:rPr>
        <w:tab/>
      </w:r>
      <w:r>
        <w:rPr>
          <w:i/>
        </w:rPr>
        <w:tab/>
      </w:r>
      <w:r>
        <w:rPr>
          <w:i/>
        </w:rPr>
        <w:tab/>
      </w:r>
      <w:r>
        <w:rPr>
          <w:i/>
        </w:rPr>
        <w:tab/>
      </w:r>
      <w:r>
        <w:rPr>
          <w:i/>
        </w:rPr>
        <w:tab/>
        <w:t>Source: Huawei</w:t>
      </w:r>
    </w:p>
    <w:p w14:paraId="36171744" w14:textId="77777777" w:rsidR="005B6058" w:rsidRDefault="005B6058" w:rsidP="005B6058">
      <w:pPr>
        <w:rPr>
          <w:color w:val="808080"/>
        </w:rPr>
      </w:pPr>
      <w:r>
        <w:rPr>
          <w:color w:val="808080"/>
        </w:rPr>
        <w:t>(Replaces C4-252200)</w:t>
      </w:r>
    </w:p>
    <w:p w14:paraId="1C103A9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E2BD7" w14:textId="1CD1E4AD" w:rsidR="005B6058" w:rsidRDefault="005B6058" w:rsidP="005B6058">
      <w:pPr>
        <w:rPr>
          <w:rFonts w:ascii="Arial" w:hAnsi="Arial" w:cs="Arial"/>
          <w:b/>
          <w:sz w:val="24"/>
        </w:rPr>
      </w:pPr>
      <w:r>
        <w:rPr>
          <w:rFonts w:ascii="Arial" w:hAnsi="Arial" w:cs="Arial"/>
          <w:b/>
          <w:color w:val="0000FF"/>
          <w:sz w:val="24"/>
        </w:rPr>
        <w:t>C4-252201</w:t>
      </w:r>
      <w:r>
        <w:rPr>
          <w:rFonts w:ascii="Arial" w:hAnsi="Arial" w:cs="Arial"/>
          <w:b/>
          <w:color w:val="0000FF"/>
          <w:sz w:val="24"/>
        </w:rPr>
        <w:tab/>
      </w:r>
      <w:r>
        <w:rPr>
          <w:rFonts w:ascii="Arial" w:hAnsi="Arial" w:cs="Arial"/>
          <w:b/>
          <w:sz w:val="24"/>
        </w:rPr>
        <w:t xml:space="preserve">Delete AR in </w:t>
      </w:r>
      <w:proofErr w:type="spellStart"/>
      <w:r>
        <w:rPr>
          <w:rFonts w:ascii="Arial" w:hAnsi="Arial" w:cs="Arial"/>
          <w:b/>
          <w:sz w:val="24"/>
        </w:rPr>
        <w:t>MediaResourceType</w:t>
      </w:r>
      <w:proofErr w:type="spellEnd"/>
    </w:p>
    <w:p w14:paraId="0F41CEF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CR-0656  Cat: A (Rel-19)</w:t>
      </w:r>
      <w:r>
        <w:rPr>
          <w:i/>
        </w:rPr>
        <w:br/>
      </w:r>
      <w:r>
        <w:rPr>
          <w:i/>
        </w:rPr>
        <w:lastRenderedPageBreak/>
        <w:br/>
      </w:r>
      <w:r>
        <w:rPr>
          <w:i/>
        </w:rPr>
        <w:tab/>
      </w:r>
      <w:r>
        <w:rPr>
          <w:i/>
        </w:rPr>
        <w:tab/>
      </w:r>
      <w:r>
        <w:rPr>
          <w:i/>
        </w:rPr>
        <w:tab/>
      </w:r>
      <w:r>
        <w:rPr>
          <w:i/>
        </w:rPr>
        <w:tab/>
      </w:r>
      <w:r>
        <w:rPr>
          <w:i/>
        </w:rPr>
        <w:tab/>
        <w:t>Source: Huawei</w:t>
      </w:r>
    </w:p>
    <w:p w14:paraId="74021B0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C4-252379</w:t>
      </w:r>
      <w:r>
        <w:rPr>
          <w:color w:val="993300"/>
          <w:u w:val="single"/>
        </w:rPr>
        <w:t>.</w:t>
      </w:r>
    </w:p>
    <w:p w14:paraId="6809AE6A" w14:textId="6CD9189B" w:rsidR="005B6058" w:rsidRDefault="005B6058" w:rsidP="005B6058">
      <w:pPr>
        <w:rPr>
          <w:rFonts w:ascii="Arial" w:hAnsi="Arial" w:cs="Arial"/>
          <w:b/>
          <w:sz w:val="24"/>
        </w:rPr>
      </w:pPr>
      <w:r>
        <w:rPr>
          <w:rFonts w:ascii="Arial" w:hAnsi="Arial" w:cs="Arial"/>
          <w:b/>
          <w:color w:val="0000FF"/>
          <w:sz w:val="24"/>
        </w:rPr>
        <w:t>C4-252379</w:t>
      </w:r>
      <w:r>
        <w:rPr>
          <w:rFonts w:ascii="Arial" w:hAnsi="Arial" w:cs="Arial"/>
          <w:b/>
          <w:color w:val="0000FF"/>
          <w:sz w:val="24"/>
        </w:rPr>
        <w:tab/>
      </w:r>
      <w:r>
        <w:rPr>
          <w:rFonts w:ascii="Arial" w:hAnsi="Arial" w:cs="Arial"/>
          <w:b/>
          <w:sz w:val="24"/>
        </w:rPr>
        <w:t xml:space="preserve">Delete AR in </w:t>
      </w:r>
      <w:proofErr w:type="spellStart"/>
      <w:r>
        <w:rPr>
          <w:rFonts w:ascii="Arial" w:hAnsi="Arial" w:cs="Arial"/>
          <w:b/>
          <w:sz w:val="24"/>
        </w:rPr>
        <w:t>MediaResourceType</w:t>
      </w:r>
      <w:proofErr w:type="spellEnd"/>
    </w:p>
    <w:p w14:paraId="4DE98AB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CR-0656  rev 1 Cat: A (Rel-19)</w:t>
      </w:r>
      <w:r>
        <w:rPr>
          <w:i/>
        </w:rPr>
        <w:br/>
      </w:r>
      <w:r>
        <w:rPr>
          <w:i/>
        </w:rPr>
        <w:br/>
      </w:r>
      <w:r>
        <w:rPr>
          <w:i/>
        </w:rPr>
        <w:tab/>
      </w:r>
      <w:r>
        <w:rPr>
          <w:i/>
        </w:rPr>
        <w:tab/>
      </w:r>
      <w:r>
        <w:rPr>
          <w:i/>
        </w:rPr>
        <w:tab/>
      </w:r>
      <w:r>
        <w:rPr>
          <w:i/>
        </w:rPr>
        <w:tab/>
      </w:r>
      <w:r>
        <w:rPr>
          <w:i/>
        </w:rPr>
        <w:tab/>
        <w:t>Source: Huawei</w:t>
      </w:r>
    </w:p>
    <w:p w14:paraId="00E21D84" w14:textId="77777777" w:rsidR="005B6058" w:rsidRDefault="005B6058" w:rsidP="005B6058">
      <w:pPr>
        <w:rPr>
          <w:color w:val="808080"/>
        </w:rPr>
      </w:pPr>
      <w:r>
        <w:rPr>
          <w:color w:val="808080"/>
        </w:rPr>
        <w:t>(Replaces C4-252201)</w:t>
      </w:r>
    </w:p>
    <w:p w14:paraId="5653128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16985" w14:textId="77777777" w:rsidR="005B6058" w:rsidRDefault="005B6058" w:rsidP="005B6058">
      <w:pPr>
        <w:pStyle w:val="Heading3"/>
      </w:pPr>
      <w:bookmarkStart w:id="91" w:name="_Toc199147377"/>
      <w:r>
        <w:t>18.53</w:t>
      </w:r>
      <w:r>
        <w:tab/>
        <w:t>CT aspects of 5G AM Policy  [AMP]</w:t>
      </w:r>
      <w:bookmarkEnd w:id="91"/>
    </w:p>
    <w:p w14:paraId="22AC808A" w14:textId="77777777" w:rsidR="005B6058" w:rsidRDefault="005B6058" w:rsidP="005B6058">
      <w:pPr>
        <w:pStyle w:val="Heading3"/>
      </w:pPr>
      <w:bookmarkStart w:id="92" w:name="_Toc199147378"/>
      <w:r>
        <w:t>18.55</w:t>
      </w:r>
      <w:r>
        <w:tab/>
        <w:t>CT aspects of MPS_WLAN [MPS_WLAN]</w:t>
      </w:r>
      <w:bookmarkEnd w:id="92"/>
    </w:p>
    <w:p w14:paraId="0329FAD7" w14:textId="77777777" w:rsidR="005B6058" w:rsidRDefault="005B6058" w:rsidP="005B6058">
      <w:pPr>
        <w:pStyle w:val="Heading3"/>
      </w:pPr>
      <w:bookmarkStart w:id="93" w:name="_Toc199147379"/>
      <w:r>
        <w:t>18.58</w:t>
      </w:r>
      <w:r>
        <w:tab/>
        <w:t>CT aspects of VMR [VMR]</w:t>
      </w:r>
      <w:bookmarkEnd w:id="93"/>
    </w:p>
    <w:p w14:paraId="2705B5F9" w14:textId="77777777" w:rsidR="005B6058" w:rsidRDefault="005B6058" w:rsidP="005B6058">
      <w:pPr>
        <w:pStyle w:val="Heading3"/>
      </w:pPr>
      <w:bookmarkStart w:id="94" w:name="_Toc199147380"/>
      <w:r>
        <w:t>18.59</w:t>
      </w:r>
      <w:r>
        <w:tab/>
        <w:t>Enhancements on Service-based support for SMS in 5GC [eSMS_SBI]</w:t>
      </w:r>
      <w:bookmarkEnd w:id="94"/>
    </w:p>
    <w:p w14:paraId="5375D69C" w14:textId="77777777" w:rsidR="005B6058" w:rsidRDefault="005B6058" w:rsidP="005B6058">
      <w:pPr>
        <w:pStyle w:val="Heading3"/>
      </w:pPr>
      <w:bookmarkStart w:id="95" w:name="_Toc199147381"/>
      <w:r>
        <w:t>18.60</w:t>
      </w:r>
      <w:r>
        <w:tab/>
        <w:t>CT aspects of eNA_Ph3 [eNA_Ph3]</w:t>
      </w:r>
      <w:bookmarkEnd w:id="95"/>
    </w:p>
    <w:p w14:paraId="07F59070" w14:textId="77777777" w:rsidR="005B6058" w:rsidRDefault="005B6058" w:rsidP="005B6058">
      <w:pPr>
        <w:pStyle w:val="Heading3"/>
      </w:pPr>
      <w:bookmarkStart w:id="96" w:name="_Toc199147382"/>
      <w:r>
        <w:t>18.61</w:t>
      </w:r>
      <w:r>
        <w:tab/>
        <w:t>CT aspects of PIN [PIN]</w:t>
      </w:r>
      <w:bookmarkEnd w:id="96"/>
    </w:p>
    <w:p w14:paraId="51F2E60C" w14:textId="77777777" w:rsidR="005B6058" w:rsidRDefault="005B6058" w:rsidP="005B6058">
      <w:pPr>
        <w:pStyle w:val="Heading3"/>
      </w:pPr>
      <w:bookmarkStart w:id="97" w:name="_Toc199147383"/>
      <w:r>
        <w:t>18.63</w:t>
      </w:r>
      <w:r>
        <w:tab/>
        <w:t>CT aspects of GMEC [GMEC]</w:t>
      </w:r>
      <w:bookmarkEnd w:id="97"/>
    </w:p>
    <w:p w14:paraId="634FC606" w14:textId="77777777" w:rsidR="005B6058" w:rsidRDefault="005B6058" w:rsidP="005B6058">
      <w:pPr>
        <w:pStyle w:val="Heading3"/>
      </w:pPr>
      <w:bookmarkStart w:id="98" w:name="_Toc199147384"/>
      <w:r>
        <w:t>18.64</w:t>
      </w:r>
      <w:r>
        <w:tab/>
        <w:t>CT aspects of 5MBS_Ph2 [5MBS_Ph2]</w:t>
      </w:r>
      <w:bookmarkEnd w:id="98"/>
    </w:p>
    <w:p w14:paraId="13B5B7F9" w14:textId="77777777" w:rsidR="005B6058" w:rsidRDefault="005B6058" w:rsidP="005B6058">
      <w:pPr>
        <w:pStyle w:val="Heading3"/>
      </w:pPr>
      <w:bookmarkStart w:id="99" w:name="_Toc199147385"/>
      <w:r>
        <w:t>18.65</w:t>
      </w:r>
      <w:r>
        <w:tab/>
        <w:t>CT aspects of Enhancement of Network Slicing Phase 3 [eNS_Ph3]</w:t>
      </w:r>
      <w:bookmarkEnd w:id="99"/>
    </w:p>
    <w:p w14:paraId="7A681C0F" w14:textId="14252208" w:rsidR="005B6058" w:rsidRDefault="005B6058" w:rsidP="005B6058">
      <w:pPr>
        <w:rPr>
          <w:rFonts w:ascii="Arial" w:hAnsi="Arial" w:cs="Arial"/>
          <w:b/>
          <w:sz w:val="24"/>
        </w:rPr>
      </w:pPr>
      <w:r>
        <w:rPr>
          <w:rFonts w:ascii="Arial" w:hAnsi="Arial" w:cs="Arial"/>
          <w:b/>
          <w:color w:val="0000FF"/>
          <w:sz w:val="24"/>
        </w:rPr>
        <w:t>C4-252030</w:t>
      </w:r>
      <w:r>
        <w:rPr>
          <w:rFonts w:ascii="Arial" w:hAnsi="Arial" w:cs="Arial"/>
          <w:b/>
          <w:color w:val="0000FF"/>
          <w:sz w:val="24"/>
        </w:rPr>
        <w:tab/>
      </w:r>
      <w:r>
        <w:rPr>
          <w:rFonts w:ascii="Arial" w:hAnsi="Arial" w:cs="Arial"/>
          <w:b/>
          <w:sz w:val="24"/>
        </w:rPr>
        <w:t>Slice deregistration inactivity timer value clarification</w:t>
      </w:r>
    </w:p>
    <w:p w14:paraId="6CA2365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CR-1434  Cat: F (Rel-19)</w:t>
      </w:r>
      <w:r>
        <w:rPr>
          <w:i/>
        </w:rPr>
        <w:br/>
      </w:r>
      <w:r>
        <w:rPr>
          <w:i/>
        </w:rPr>
        <w:br/>
      </w:r>
      <w:r>
        <w:rPr>
          <w:i/>
        </w:rPr>
        <w:tab/>
      </w:r>
      <w:r>
        <w:rPr>
          <w:i/>
        </w:rPr>
        <w:tab/>
      </w:r>
      <w:r>
        <w:rPr>
          <w:i/>
        </w:rPr>
        <w:tab/>
      </w:r>
      <w:r>
        <w:rPr>
          <w:i/>
        </w:rPr>
        <w:tab/>
      </w:r>
      <w:r>
        <w:rPr>
          <w:i/>
        </w:rPr>
        <w:tab/>
        <w:t>Source: NTT DOCOMO INC.</w:t>
      </w:r>
    </w:p>
    <w:p w14:paraId="78602CF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1A1869" w14:textId="4ADBD1B2" w:rsidR="005B6058" w:rsidRDefault="005B6058" w:rsidP="005B6058">
      <w:pPr>
        <w:rPr>
          <w:rFonts w:ascii="Arial" w:hAnsi="Arial" w:cs="Arial"/>
          <w:b/>
          <w:sz w:val="24"/>
        </w:rPr>
      </w:pPr>
      <w:r>
        <w:rPr>
          <w:rFonts w:ascii="Arial" w:hAnsi="Arial" w:cs="Arial"/>
          <w:b/>
          <w:color w:val="0000FF"/>
          <w:sz w:val="24"/>
        </w:rPr>
        <w:t>C4-252031</w:t>
      </w:r>
      <w:r>
        <w:rPr>
          <w:rFonts w:ascii="Arial" w:hAnsi="Arial" w:cs="Arial"/>
          <w:b/>
          <w:color w:val="0000FF"/>
          <w:sz w:val="24"/>
        </w:rPr>
        <w:tab/>
      </w:r>
      <w:r>
        <w:rPr>
          <w:rFonts w:ascii="Arial" w:hAnsi="Arial" w:cs="Arial"/>
          <w:b/>
          <w:sz w:val="24"/>
        </w:rPr>
        <w:t>Slice deregistration inactivity timer value clarification</w:t>
      </w:r>
    </w:p>
    <w:p w14:paraId="5A1BED3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CR-0649  Cat: F (Rel-19)</w:t>
      </w:r>
      <w:r>
        <w:rPr>
          <w:i/>
        </w:rPr>
        <w:br/>
      </w:r>
      <w:r>
        <w:rPr>
          <w:i/>
        </w:rPr>
        <w:br/>
      </w:r>
      <w:r>
        <w:rPr>
          <w:i/>
        </w:rPr>
        <w:tab/>
      </w:r>
      <w:r>
        <w:rPr>
          <w:i/>
        </w:rPr>
        <w:tab/>
      </w:r>
      <w:r>
        <w:rPr>
          <w:i/>
        </w:rPr>
        <w:tab/>
      </w:r>
      <w:r>
        <w:rPr>
          <w:i/>
        </w:rPr>
        <w:tab/>
      </w:r>
      <w:r>
        <w:rPr>
          <w:i/>
        </w:rPr>
        <w:tab/>
        <w:t>Source: NTT DOCOMO INC.</w:t>
      </w:r>
    </w:p>
    <w:p w14:paraId="08F4C6F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CE12D6" w14:textId="7A82F71B" w:rsidR="005B6058" w:rsidRDefault="005B6058" w:rsidP="005B6058">
      <w:pPr>
        <w:rPr>
          <w:rFonts w:ascii="Arial" w:hAnsi="Arial" w:cs="Arial"/>
          <w:b/>
          <w:sz w:val="24"/>
        </w:rPr>
      </w:pPr>
      <w:r>
        <w:rPr>
          <w:rFonts w:ascii="Arial" w:hAnsi="Arial" w:cs="Arial"/>
          <w:b/>
          <w:color w:val="0000FF"/>
          <w:sz w:val="24"/>
        </w:rPr>
        <w:t>C4-252085</w:t>
      </w:r>
      <w:r>
        <w:rPr>
          <w:rFonts w:ascii="Arial" w:hAnsi="Arial" w:cs="Arial"/>
          <w:b/>
          <w:color w:val="0000FF"/>
          <w:sz w:val="24"/>
        </w:rPr>
        <w:tab/>
      </w:r>
      <w:r>
        <w:rPr>
          <w:rFonts w:ascii="Arial" w:hAnsi="Arial" w:cs="Arial"/>
          <w:b/>
          <w:sz w:val="24"/>
        </w:rPr>
        <w:t>Add missing changes in the approved CR</w:t>
      </w:r>
    </w:p>
    <w:p w14:paraId="4D042671"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v18.9.0</w:t>
      </w:r>
      <w:r>
        <w:rPr>
          <w:i/>
        </w:rPr>
        <w:tab/>
        <w:t xml:space="preserve">  CR-1201  Cat: F (Rel-18)</w:t>
      </w:r>
      <w:r>
        <w:rPr>
          <w:i/>
        </w:rPr>
        <w:br/>
      </w:r>
      <w:r>
        <w:rPr>
          <w:i/>
        </w:rPr>
        <w:lastRenderedPageBreak/>
        <w:br/>
      </w:r>
      <w:r>
        <w:rPr>
          <w:i/>
        </w:rPr>
        <w:tab/>
      </w:r>
      <w:r>
        <w:rPr>
          <w:i/>
        </w:rPr>
        <w:tab/>
      </w:r>
      <w:r>
        <w:rPr>
          <w:i/>
        </w:rPr>
        <w:tab/>
      </w:r>
      <w:r>
        <w:rPr>
          <w:i/>
        </w:rPr>
        <w:tab/>
      </w:r>
      <w:r>
        <w:rPr>
          <w:i/>
        </w:rPr>
        <w:tab/>
        <w:t>Source: ZTE</w:t>
      </w:r>
    </w:p>
    <w:p w14:paraId="41A4AA26" w14:textId="77777777" w:rsidR="005B6058" w:rsidRDefault="005B6058" w:rsidP="005B6058">
      <w:pPr>
        <w:rPr>
          <w:rFonts w:ascii="Arial" w:hAnsi="Arial" w:cs="Arial"/>
          <w:b/>
        </w:rPr>
      </w:pPr>
      <w:r>
        <w:rPr>
          <w:rFonts w:ascii="Arial" w:hAnsi="Arial" w:cs="Arial"/>
          <w:b/>
        </w:rPr>
        <w:t xml:space="preserve">Abstract: </w:t>
      </w:r>
    </w:p>
    <w:p w14:paraId="233B6585" w14:textId="77777777" w:rsidR="005B6058" w:rsidRDefault="005B6058" w:rsidP="005B6058">
      <w:r>
        <w:t>Add missing changes in the approved CR</w:t>
      </w:r>
    </w:p>
    <w:p w14:paraId="40386C5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E452B" w14:textId="05F7F281" w:rsidR="005B6058" w:rsidRDefault="005B6058" w:rsidP="005B6058">
      <w:pPr>
        <w:rPr>
          <w:rFonts w:ascii="Arial" w:hAnsi="Arial" w:cs="Arial"/>
          <w:b/>
          <w:sz w:val="24"/>
        </w:rPr>
      </w:pPr>
      <w:r>
        <w:rPr>
          <w:rFonts w:ascii="Arial" w:hAnsi="Arial" w:cs="Arial"/>
          <w:b/>
          <w:color w:val="0000FF"/>
          <w:sz w:val="24"/>
        </w:rPr>
        <w:t>C4-252086</w:t>
      </w:r>
      <w:r>
        <w:rPr>
          <w:rFonts w:ascii="Arial" w:hAnsi="Arial" w:cs="Arial"/>
          <w:b/>
          <w:color w:val="0000FF"/>
          <w:sz w:val="24"/>
        </w:rPr>
        <w:tab/>
      </w:r>
      <w:r>
        <w:rPr>
          <w:rFonts w:ascii="Arial" w:hAnsi="Arial" w:cs="Arial"/>
          <w:b/>
          <w:sz w:val="24"/>
        </w:rPr>
        <w:t>Add missing changes in the approved CR</w:t>
      </w:r>
    </w:p>
    <w:p w14:paraId="0ACBFB64"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v19.2.0</w:t>
      </w:r>
      <w:r>
        <w:rPr>
          <w:i/>
        </w:rPr>
        <w:tab/>
        <w:t xml:space="preserve">  CR-1202  Cat: A (Rel-19)</w:t>
      </w:r>
      <w:r>
        <w:rPr>
          <w:i/>
        </w:rPr>
        <w:br/>
      </w:r>
      <w:r>
        <w:rPr>
          <w:i/>
        </w:rPr>
        <w:br/>
      </w:r>
      <w:r>
        <w:rPr>
          <w:i/>
        </w:rPr>
        <w:tab/>
      </w:r>
      <w:r>
        <w:rPr>
          <w:i/>
        </w:rPr>
        <w:tab/>
      </w:r>
      <w:r>
        <w:rPr>
          <w:i/>
        </w:rPr>
        <w:tab/>
      </w:r>
      <w:r>
        <w:rPr>
          <w:i/>
        </w:rPr>
        <w:tab/>
      </w:r>
      <w:r>
        <w:rPr>
          <w:i/>
        </w:rPr>
        <w:tab/>
        <w:t>Source: ZTE</w:t>
      </w:r>
    </w:p>
    <w:p w14:paraId="69158636" w14:textId="77777777" w:rsidR="005B6058" w:rsidRDefault="005B6058" w:rsidP="005B6058">
      <w:pPr>
        <w:rPr>
          <w:rFonts w:ascii="Arial" w:hAnsi="Arial" w:cs="Arial"/>
          <w:b/>
        </w:rPr>
      </w:pPr>
      <w:r>
        <w:rPr>
          <w:rFonts w:ascii="Arial" w:hAnsi="Arial" w:cs="Arial"/>
          <w:b/>
        </w:rPr>
        <w:t xml:space="preserve">Abstract: </w:t>
      </w:r>
    </w:p>
    <w:p w14:paraId="6FEEFF2B" w14:textId="77777777" w:rsidR="005B6058" w:rsidRDefault="005B6058" w:rsidP="005B6058">
      <w:r>
        <w:t>Add missing changes in the approved CR</w:t>
      </w:r>
    </w:p>
    <w:p w14:paraId="6150CD7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0C951" w14:textId="77777777" w:rsidR="005B6058" w:rsidRDefault="005B6058" w:rsidP="005B6058">
      <w:pPr>
        <w:pStyle w:val="Heading3"/>
      </w:pPr>
      <w:bookmarkStart w:id="100" w:name="_Toc199147386"/>
      <w:r>
        <w:t>18.66</w:t>
      </w:r>
      <w:r>
        <w:tab/>
        <w:t>CT aspects of XRM [XRM]</w:t>
      </w:r>
      <w:bookmarkEnd w:id="100"/>
    </w:p>
    <w:p w14:paraId="78EAA282" w14:textId="77777777" w:rsidR="005B6058" w:rsidRDefault="005B6058" w:rsidP="005B6058">
      <w:pPr>
        <w:pStyle w:val="Heading3"/>
      </w:pPr>
      <w:bookmarkStart w:id="101" w:name="_Toc199147387"/>
      <w:r>
        <w:t>18.67</w:t>
      </w:r>
      <w:r>
        <w:tab/>
        <w:t>CT aspects of ATSSS_Ph3 [ATSSS_Ph3]</w:t>
      </w:r>
      <w:bookmarkEnd w:id="101"/>
    </w:p>
    <w:p w14:paraId="4D250F8E" w14:textId="77777777" w:rsidR="005B6058" w:rsidRDefault="005B6058" w:rsidP="005B6058">
      <w:pPr>
        <w:pStyle w:val="Heading3"/>
      </w:pPr>
      <w:bookmarkStart w:id="102" w:name="_Toc199147388"/>
      <w:r>
        <w:t>18.68</w:t>
      </w:r>
      <w:r>
        <w:tab/>
        <w:t>CT4 aspects of UPF enhancement for exposure and SBA [UPEAS]</w:t>
      </w:r>
      <w:bookmarkEnd w:id="102"/>
    </w:p>
    <w:p w14:paraId="2932AD23" w14:textId="77777777" w:rsidR="005B6058" w:rsidRDefault="005B6058" w:rsidP="005B6058">
      <w:pPr>
        <w:pStyle w:val="Heading3"/>
      </w:pPr>
      <w:bookmarkStart w:id="103" w:name="_Toc199147389"/>
      <w:r>
        <w:t>18.75</w:t>
      </w:r>
      <w:r>
        <w:tab/>
        <w:t>CT aspects of home network triggered primary authentication [</w:t>
      </w:r>
      <w:proofErr w:type="spellStart"/>
      <w:r>
        <w:t>HN_Auth</w:t>
      </w:r>
      <w:proofErr w:type="spellEnd"/>
      <w:r>
        <w:t>]</w:t>
      </w:r>
      <w:bookmarkEnd w:id="103"/>
    </w:p>
    <w:p w14:paraId="758B48F8" w14:textId="77777777" w:rsidR="005B6058" w:rsidRDefault="005B6058" w:rsidP="005B6058">
      <w:pPr>
        <w:pStyle w:val="Heading3"/>
      </w:pPr>
      <w:bookmarkStart w:id="104" w:name="_Toc199147390"/>
      <w:r>
        <w:t>18.77</w:t>
      </w:r>
      <w:r>
        <w:tab/>
        <w:t>NRF API enhancements to avoid signalling and storing of redundant data [</w:t>
      </w:r>
      <w:proofErr w:type="spellStart"/>
      <w:r>
        <w:t>NRFe</w:t>
      </w:r>
      <w:proofErr w:type="spellEnd"/>
      <w:r>
        <w:t>]</w:t>
      </w:r>
      <w:bookmarkEnd w:id="104"/>
    </w:p>
    <w:p w14:paraId="46784F1E" w14:textId="77777777" w:rsidR="005B6058" w:rsidRDefault="005B6058" w:rsidP="005B6058">
      <w:pPr>
        <w:pStyle w:val="Heading3"/>
      </w:pPr>
      <w:bookmarkStart w:id="105" w:name="_Toc199147391"/>
      <w:r>
        <w:t>18.78</w:t>
      </w:r>
      <w:r>
        <w:tab/>
        <w:t>Network Slice Capability Exposure for Application Layer Enablement [NSCALE]</w:t>
      </w:r>
      <w:bookmarkEnd w:id="105"/>
    </w:p>
    <w:p w14:paraId="18CB404E" w14:textId="77777777" w:rsidR="005B6058" w:rsidRDefault="005B6058" w:rsidP="005B6058">
      <w:pPr>
        <w:pStyle w:val="Heading3"/>
      </w:pPr>
      <w:bookmarkStart w:id="106" w:name="_Toc199147392"/>
      <w:r>
        <w:t>18.80</w:t>
      </w:r>
      <w:r>
        <w:tab/>
      </w:r>
      <w:proofErr w:type="spellStart"/>
      <w:r>
        <w:t>IVAS_Codec</w:t>
      </w:r>
      <w:proofErr w:type="spellEnd"/>
      <w:r>
        <w:t xml:space="preserve"> [</w:t>
      </w:r>
      <w:proofErr w:type="spellStart"/>
      <w:r>
        <w:t>IVAS_Codec</w:t>
      </w:r>
      <w:proofErr w:type="spellEnd"/>
      <w:r>
        <w:t>]</w:t>
      </w:r>
      <w:bookmarkEnd w:id="106"/>
    </w:p>
    <w:p w14:paraId="57D9F0DF" w14:textId="77777777" w:rsidR="005B6058" w:rsidRDefault="005B6058" w:rsidP="005B6058">
      <w:pPr>
        <w:pStyle w:val="Heading2"/>
      </w:pPr>
      <w:bookmarkStart w:id="107" w:name="_Toc199147393"/>
      <w:r>
        <w:t>19</w:t>
      </w:r>
      <w:r>
        <w:tab/>
        <w:t>Release 19</w:t>
      </w:r>
      <w:bookmarkEnd w:id="107"/>
    </w:p>
    <w:p w14:paraId="4A8113EF" w14:textId="77777777" w:rsidR="005B6058" w:rsidRDefault="005B6058" w:rsidP="005B6058">
      <w:pPr>
        <w:pStyle w:val="Heading3"/>
      </w:pPr>
      <w:bookmarkStart w:id="108" w:name="_Toc199147394"/>
      <w:r>
        <w:t>19.1</w:t>
      </w:r>
      <w:r>
        <w:tab/>
        <w:t>Rel-19 Exception sheets or other Rel-19 work planning</w:t>
      </w:r>
      <w:bookmarkEnd w:id="108"/>
    </w:p>
    <w:p w14:paraId="2DD92823" w14:textId="77777777" w:rsidR="005B6058" w:rsidRDefault="005B6058" w:rsidP="005B6058">
      <w:pPr>
        <w:pStyle w:val="Heading3"/>
      </w:pPr>
      <w:bookmarkStart w:id="109" w:name="_Toc199147395"/>
      <w:r>
        <w:t>19.2</w:t>
      </w:r>
      <w:r>
        <w:tab/>
        <w:t>New WIDs/SIDs for Rel-19</w:t>
      </w:r>
      <w:bookmarkEnd w:id="109"/>
    </w:p>
    <w:p w14:paraId="47285D78" w14:textId="77777777" w:rsidR="005B6058" w:rsidRDefault="005B6058" w:rsidP="005B6058">
      <w:pPr>
        <w:pStyle w:val="Heading4"/>
      </w:pPr>
      <w:bookmarkStart w:id="110" w:name="_Toc199147396"/>
      <w:r>
        <w:t>19.2.1</w:t>
      </w:r>
      <w:r>
        <w:tab/>
        <w:t>CT4 led WIDs/SIDs</w:t>
      </w:r>
      <w:bookmarkEnd w:id="110"/>
    </w:p>
    <w:p w14:paraId="01C82AD8" w14:textId="17B05558" w:rsidR="005B6058" w:rsidRDefault="005B6058" w:rsidP="005B6058">
      <w:pPr>
        <w:rPr>
          <w:rFonts w:ascii="Arial" w:hAnsi="Arial" w:cs="Arial"/>
          <w:b/>
          <w:sz w:val="24"/>
        </w:rPr>
      </w:pPr>
      <w:r>
        <w:rPr>
          <w:rFonts w:ascii="Arial" w:hAnsi="Arial" w:cs="Arial"/>
          <w:b/>
          <w:color w:val="0000FF"/>
          <w:sz w:val="24"/>
        </w:rPr>
        <w:t>C4-252383</w:t>
      </w:r>
      <w:r>
        <w:rPr>
          <w:rFonts w:ascii="Arial" w:hAnsi="Arial" w:cs="Arial"/>
          <w:b/>
          <w:color w:val="0000FF"/>
          <w:sz w:val="24"/>
        </w:rPr>
        <w:tab/>
      </w:r>
      <w:r>
        <w:rPr>
          <w:rFonts w:ascii="Arial" w:hAnsi="Arial" w:cs="Arial"/>
          <w:b/>
          <w:sz w:val="24"/>
        </w:rPr>
        <w:t>New WID on CT aspects on Advanced Media Delivery</w:t>
      </w:r>
    </w:p>
    <w:p w14:paraId="5D1D4554" w14:textId="77777777" w:rsidR="005B6058" w:rsidRDefault="005B6058" w:rsidP="005B605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6ED59B5B" w14:textId="77777777" w:rsidR="005B6058" w:rsidRDefault="005B6058" w:rsidP="005B6058">
      <w:pPr>
        <w:rPr>
          <w:color w:val="808080"/>
        </w:rPr>
      </w:pPr>
      <w:r>
        <w:rPr>
          <w:color w:val="808080"/>
        </w:rPr>
        <w:t>(Replaces C4-252153)</w:t>
      </w:r>
    </w:p>
    <w:p w14:paraId="32AC694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C4-252449</w:t>
      </w:r>
      <w:r>
        <w:rPr>
          <w:color w:val="993300"/>
          <w:u w:val="single"/>
        </w:rPr>
        <w:t>.</w:t>
      </w:r>
    </w:p>
    <w:p w14:paraId="7F2312CE" w14:textId="029C34AB" w:rsidR="005B6058" w:rsidRDefault="005B6058" w:rsidP="005B6058">
      <w:pPr>
        <w:rPr>
          <w:rFonts w:ascii="Arial" w:hAnsi="Arial" w:cs="Arial"/>
          <w:b/>
          <w:sz w:val="24"/>
        </w:rPr>
      </w:pPr>
      <w:r>
        <w:rPr>
          <w:rFonts w:ascii="Arial" w:hAnsi="Arial" w:cs="Arial"/>
          <w:b/>
          <w:color w:val="0000FF"/>
          <w:sz w:val="24"/>
        </w:rPr>
        <w:lastRenderedPageBreak/>
        <w:t>C4-252449</w:t>
      </w:r>
      <w:r>
        <w:rPr>
          <w:rFonts w:ascii="Arial" w:hAnsi="Arial" w:cs="Arial"/>
          <w:b/>
          <w:color w:val="0000FF"/>
          <w:sz w:val="24"/>
        </w:rPr>
        <w:tab/>
      </w:r>
      <w:r>
        <w:rPr>
          <w:rFonts w:ascii="Arial" w:hAnsi="Arial" w:cs="Arial"/>
          <w:b/>
          <w:sz w:val="24"/>
        </w:rPr>
        <w:t>New WID on CT aspects on Advanced Media Delivery</w:t>
      </w:r>
    </w:p>
    <w:p w14:paraId="5FDA0138" w14:textId="77777777" w:rsidR="005B6058" w:rsidRDefault="005B6058" w:rsidP="005B605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0C65D192" w14:textId="77777777" w:rsidR="005B6058" w:rsidRDefault="005B6058" w:rsidP="005B6058">
      <w:pPr>
        <w:rPr>
          <w:color w:val="808080"/>
        </w:rPr>
      </w:pPr>
      <w:r>
        <w:rPr>
          <w:color w:val="808080"/>
        </w:rPr>
        <w:t>(Replaces C4-252383)</w:t>
      </w:r>
    </w:p>
    <w:p w14:paraId="566858A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995FD" w14:textId="7984407C" w:rsidR="005B6058" w:rsidRDefault="005B6058" w:rsidP="005B6058">
      <w:pPr>
        <w:rPr>
          <w:rFonts w:ascii="Arial" w:hAnsi="Arial" w:cs="Arial"/>
          <w:b/>
          <w:sz w:val="24"/>
        </w:rPr>
      </w:pPr>
      <w:r>
        <w:rPr>
          <w:rFonts w:ascii="Arial" w:hAnsi="Arial" w:cs="Arial"/>
          <w:b/>
          <w:color w:val="0000FF"/>
          <w:sz w:val="24"/>
        </w:rPr>
        <w:t>C4-252206</w:t>
      </w:r>
      <w:r>
        <w:rPr>
          <w:rFonts w:ascii="Arial" w:hAnsi="Arial" w:cs="Arial"/>
          <w:b/>
          <w:color w:val="0000FF"/>
          <w:sz w:val="24"/>
        </w:rPr>
        <w:tab/>
      </w:r>
      <w:r>
        <w:rPr>
          <w:rFonts w:ascii="Arial" w:hAnsi="Arial" w:cs="Arial"/>
          <w:b/>
          <w:sz w:val="24"/>
        </w:rPr>
        <w:t>New SID on IMS resiliency</w:t>
      </w:r>
    </w:p>
    <w:p w14:paraId="097C4B1A" w14:textId="77777777" w:rsidR="005B6058" w:rsidRDefault="005B6058" w:rsidP="005B605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AT&amp;T, Deutsche Telekom, Rakuten Mobile, SK Telecom, SoftBank, TOYOTA MOTOR CORPORATION, Vodafone</w:t>
      </w:r>
    </w:p>
    <w:p w14:paraId="10FF92F2" w14:textId="77777777" w:rsidR="005B6058" w:rsidRDefault="005B6058" w:rsidP="005B6058">
      <w:pPr>
        <w:rPr>
          <w:color w:val="808080"/>
        </w:rPr>
      </w:pPr>
      <w:r>
        <w:rPr>
          <w:color w:val="808080"/>
        </w:rPr>
        <w:t>(Replaces C4-251488)</w:t>
      </w:r>
    </w:p>
    <w:p w14:paraId="5AB567C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C4-252276</w:t>
      </w:r>
      <w:r>
        <w:rPr>
          <w:color w:val="993300"/>
          <w:u w:val="single"/>
        </w:rPr>
        <w:t>.</w:t>
      </w:r>
    </w:p>
    <w:p w14:paraId="6E936EB9" w14:textId="3DDAFA15" w:rsidR="005B6058" w:rsidRDefault="005B6058" w:rsidP="005B6058">
      <w:pPr>
        <w:rPr>
          <w:rFonts w:ascii="Arial" w:hAnsi="Arial" w:cs="Arial"/>
          <w:b/>
          <w:sz w:val="24"/>
        </w:rPr>
      </w:pPr>
      <w:r>
        <w:rPr>
          <w:rFonts w:ascii="Arial" w:hAnsi="Arial" w:cs="Arial"/>
          <w:b/>
          <w:color w:val="0000FF"/>
          <w:sz w:val="24"/>
        </w:rPr>
        <w:t>C4-252276</w:t>
      </w:r>
      <w:r>
        <w:rPr>
          <w:rFonts w:ascii="Arial" w:hAnsi="Arial" w:cs="Arial"/>
          <w:b/>
          <w:color w:val="0000FF"/>
          <w:sz w:val="24"/>
        </w:rPr>
        <w:tab/>
      </w:r>
      <w:r>
        <w:rPr>
          <w:rFonts w:ascii="Arial" w:hAnsi="Arial" w:cs="Arial"/>
          <w:b/>
          <w:sz w:val="24"/>
        </w:rPr>
        <w:t>New SID on IMS resiliency</w:t>
      </w:r>
    </w:p>
    <w:p w14:paraId="63F4C110" w14:textId="77777777" w:rsidR="005B6058" w:rsidRDefault="005B6058" w:rsidP="005B605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AT&amp;T, Deutsche Telekom, Rakuten Mobile, SK Telecom, SoftBank, TOYOTA MOTOR CORPORATION, Vodafone</w:t>
      </w:r>
    </w:p>
    <w:p w14:paraId="61CBCC27" w14:textId="77777777" w:rsidR="005B6058" w:rsidRDefault="005B6058" w:rsidP="005B6058">
      <w:pPr>
        <w:rPr>
          <w:color w:val="808080"/>
        </w:rPr>
      </w:pPr>
      <w:r>
        <w:rPr>
          <w:color w:val="808080"/>
        </w:rPr>
        <w:t>(Replaces C4-252206)</w:t>
      </w:r>
    </w:p>
    <w:p w14:paraId="268DA0B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C4-252281</w:t>
      </w:r>
      <w:r>
        <w:rPr>
          <w:color w:val="993300"/>
          <w:u w:val="single"/>
        </w:rPr>
        <w:t>.</w:t>
      </w:r>
    </w:p>
    <w:p w14:paraId="0DBC6323" w14:textId="36EFF6FE" w:rsidR="005B6058" w:rsidRDefault="005B6058" w:rsidP="005B6058">
      <w:pPr>
        <w:rPr>
          <w:rFonts w:ascii="Arial" w:hAnsi="Arial" w:cs="Arial"/>
          <w:b/>
          <w:sz w:val="24"/>
        </w:rPr>
      </w:pPr>
      <w:r>
        <w:rPr>
          <w:rFonts w:ascii="Arial" w:hAnsi="Arial" w:cs="Arial"/>
          <w:b/>
          <w:color w:val="0000FF"/>
          <w:sz w:val="24"/>
        </w:rPr>
        <w:t>C4-252281</w:t>
      </w:r>
      <w:r>
        <w:rPr>
          <w:rFonts w:ascii="Arial" w:hAnsi="Arial" w:cs="Arial"/>
          <w:b/>
          <w:color w:val="0000FF"/>
          <w:sz w:val="24"/>
        </w:rPr>
        <w:tab/>
      </w:r>
      <w:r>
        <w:rPr>
          <w:rFonts w:ascii="Arial" w:hAnsi="Arial" w:cs="Arial"/>
          <w:b/>
          <w:sz w:val="24"/>
        </w:rPr>
        <w:t>New SID on IMS resiliency</w:t>
      </w:r>
    </w:p>
    <w:p w14:paraId="46587B67" w14:textId="77777777" w:rsidR="005B6058" w:rsidRDefault="005B6058" w:rsidP="005B605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AT&amp;T, Deutsche Telekom, Rakuten Mobile, SK Telecom, SoftBank, TOYOTA MOTOR CORPORATION, Vodafone</w:t>
      </w:r>
    </w:p>
    <w:p w14:paraId="7D26EEDE" w14:textId="77777777" w:rsidR="005B6058" w:rsidRDefault="005B6058" w:rsidP="005B6058">
      <w:pPr>
        <w:rPr>
          <w:color w:val="808080"/>
        </w:rPr>
      </w:pPr>
      <w:r>
        <w:rPr>
          <w:color w:val="808080"/>
        </w:rPr>
        <w:t>(Replaces C4-252276)</w:t>
      </w:r>
    </w:p>
    <w:p w14:paraId="788163C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C4-252303</w:t>
      </w:r>
      <w:r>
        <w:rPr>
          <w:color w:val="993300"/>
          <w:u w:val="single"/>
        </w:rPr>
        <w:t>.</w:t>
      </w:r>
    </w:p>
    <w:p w14:paraId="5EDCA305" w14:textId="3387E67C" w:rsidR="005B6058" w:rsidRDefault="005B6058" w:rsidP="005B6058">
      <w:pPr>
        <w:rPr>
          <w:rFonts w:ascii="Arial" w:hAnsi="Arial" w:cs="Arial"/>
          <w:b/>
          <w:sz w:val="24"/>
        </w:rPr>
      </w:pPr>
      <w:r>
        <w:rPr>
          <w:rFonts w:ascii="Arial" w:hAnsi="Arial" w:cs="Arial"/>
          <w:b/>
          <w:color w:val="0000FF"/>
          <w:sz w:val="24"/>
        </w:rPr>
        <w:t>C4-252303</w:t>
      </w:r>
      <w:r>
        <w:rPr>
          <w:rFonts w:ascii="Arial" w:hAnsi="Arial" w:cs="Arial"/>
          <w:b/>
          <w:color w:val="0000FF"/>
          <w:sz w:val="24"/>
        </w:rPr>
        <w:tab/>
      </w:r>
      <w:r>
        <w:rPr>
          <w:rFonts w:ascii="Arial" w:hAnsi="Arial" w:cs="Arial"/>
          <w:b/>
          <w:sz w:val="24"/>
        </w:rPr>
        <w:t>New SID on IMS resiliency</w:t>
      </w:r>
    </w:p>
    <w:p w14:paraId="6369CA49" w14:textId="77777777" w:rsidR="005B6058" w:rsidRDefault="005B6058" w:rsidP="005B605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AT&amp;T, Deutsche Telekom, Rakuten Mobile, SK Telecom, SoftBank, TOYOTA MOTOR CORPORATION, Vodafone</w:t>
      </w:r>
    </w:p>
    <w:p w14:paraId="5CEEC8EC" w14:textId="77777777" w:rsidR="005B6058" w:rsidRDefault="005B6058" w:rsidP="005B6058">
      <w:pPr>
        <w:rPr>
          <w:color w:val="808080"/>
        </w:rPr>
      </w:pPr>
      <w:r>
        <w:rPr>
          <w:color w:val="808080"/>
        </w:rPr>
        <w:t>(Replaces C4-252281)</w:t>
      </w:r>
    </w:p>
    <w:p w14:paraId="0EF0EBB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38044" w14:textId="77777777" w:rsidR="005B6058" w:rsidRDefault="005B6058" w:rsidP="005B6058">
      <w:pPr>
        <w:pStyle w:val="Heading4"/>
      </w:pPr>
      <w:bookmarkStart w:id="111" w:name="_Toc199147397"/>
      <w:r>
        <w:t>19.2.2</w:t>
      </w:r>
      <w:r>
        <w:tab/>
        <w:t>CT4 supported WIDs</w:t>
      </w:r>
      <w:bookmarkEnd w:id="111"/>
    </w:p>
    <w:p w14:paraId="013C2700" w14:textId="4BBAD590" w:rsidR="005B6058" w:rsidRDefault="005B6058" w:rsidP="005B6058">
      <w:pPr>
        <w:rPr>
          <w:rFonts w:ascii="Arial" w:hAnsi="Arial" w:cs="Arial"/>
          <w:b/>
          <w:sz w:val="24"/>
        </w:rPr>
      </w:pPr>
      <w:r>
        <w:rPr>
          <w:rFonts w:ascii="Arial" w:hAnsi="Arial" w:cs="Arial"/>
          <w:b/>
          <w:color w:val="0000FF"/>
          <w:sz w:val="24"/>
        </w:rPr>
        <w:t>C4-252153</w:t>
      </w:r>
      <w:r>
        <w:rPr>
          <w:rFonts w:ascii="Arial" w:hAnsi="Arial" w:cs="Arial"/>
          <w:b/>
          <w:color w:val="0000FF"/>
          <w:sz w:val="24"/>
        </w:rPr>
        <w:tab/>
      </w:r>
      <w:r>
        <w:rPr>
          <w:rFonts w:ascii="Arial" w:hAnsi="Arial" w:cs="Arial"/>
          <w:b/>
          <w:sz w:val="24"/>
        </w:rPr>
        <w:t>New WID on CT aspects on Advanced Media Delivery</w:t>
      </w:r>
    </w:p>
    <w:p w14:paraId="27E1099B" w14:textId="77777777" w:rsidR="005B6058" w:rsidRDefault="005B6058" w:rsidP="005B605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7C4CDA8B" w14:textId="77777777" w:rsidR="005B6058" w:rsidRDefault="005B6058" w:rsidP="005B6058">
      <w:pPr>
        <w:rPr>
          <w:rFonts w:ascii="Arial" w:hAnsi="Arial" w:cs="Arial"/>
          <w:b/>
        </w:rPr>
      </w:pPr>
      <w:r>
        <w:rPr>
          <w:rFonts w:ascii="Arial" w:hAnsi="Arial" w:cs="Arial"/>
          <w:b/>
        </w:rPr>
        <w:t xml:space="preserve">Discussion: </w:t>
      </w:r>
    </w:p>
    <w:p w14:paraId="758965E9" w14:textId="77777777" w:rsidR="005B6058" w:rsidRDefault="005B6058" w:rsidP="005B6058">
      <w:r>
        <w:t>SA4 has not agreed the CRs which are impacting CT3 part. The leading WG may be changed to CT4.</w:t>
      </w:r>
    </w:p>
    <w:p w14:paraId="7A684D3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C4-252383</w:t>
      </w:r>
      <w:r>
        <w:rPr>
          <w:color w:val="993300"/>
          <w:u w:val="single"/>
        </w:rPr>
        <w:t>.</w:t>
      </w:r>
    </w:p>
    <w:p w14:paraId="3E12621A" w14:textId="77777777" w:rsidR="005B6058" w:rsidRDefault="005B6058" w:rsidP="005B6058">
      <w:pPr>
        <w:pStyle w:val="Heading3"/>
      </w:pPr>
      <w:bookmarkStart w:id="112" w:name="_Toc199147398"/>
      <w:r>
        <w:lastRenderedPageBreak/>
        <w:t>19.3</w:t>
      </w:r>
      <w:r>
        <w:tab/>
        <w:t>Revised WIDs/SIDs for Rel-19</w:t>
      </w:r>
      <w:bookmarkEnd w:id="112"/>
    </w:p>
    <w:p w14:paraId="59B4B2AA" w14:textId="77777777" w:rsidR="005B6058" w:rsidRDefault="005B6058" w:rsidP="005B6058">
      <w:pPr>
        <w:pStyle w:val="Heading4"/>
      </w:pPr>
      <w:bookmarkStart w:id="113" w:name="_Toc199147399"/>
      <w:r>
        <w:t>19.3.1</w:t>
      </w:r>
      <w:r>
        <w:tab/>
        <w:t>CT4 led WIDs/SIDs</w:t>
      </w:r>
      <w:bookmarkEnd w:id="113"/>
    </w:p>
    <w:p w14:paraId="61179124" w14:textId="4DFBF91F" w:rsidR="005B6058" w:rsidRDefault="005B6058" w:rsidP="005B6058">
      <w:pPr>
        <w:rPr>
          <w:rFonts w:ascii="Arial" w:hAnsi="Arial" w:cs="Arial"/>
          <w:b/>
          <w:sz w:val="24"/>
        </w:rPr>
      </w:pPr>
      <w:r>
        <w:rPr>
          <w:rFonts w:ascii="Arial" w:hAnsi="Arial" w:cs="Arial"/>
          <w:b/>
          <w:color w:val="0000FF"/>
          <w:sz w:val="24"/>
        </w:rPr>
        <w:t>C4-252124</w:t>
      </w:r>
      <w:r>
        <w:rPr>
          <w:rFonts w:ascii="Arial" w:hAnsi="Arial" w:cs="Arial"/>
          <w:b/>
          <w:color w:val="0000FF"/>
          <w:sz w:val="24"/>
        </w:rPr>
        <w:tab/>
      </w:r>
      <w:r>
        <w:rPr>
          <w:rFonts w:ascii="Arial" w:hAnsi="Arial" w:cs="Arial"/>
          <w:b/>
          <w:sz w:val="24"/>
        </w:rPr>
        <w:t>WID-Revised-SUBDMIG</w:t>
      </w:r>
    </w:p>
    <w:p w14:paraId="3036EE42" w14:textId="77777777" w:rsidR="005B6058" w:rsidRDefault="005B6058" w:rsidP="005B605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E451FBC" w14:textId="77777777" w:rsidR="005B6058" w:rsidRDefault="005B6058" w:rsidP="005B6058">
      <w:pPr>
        <w:rPr>
          <w:rFonts w:ascii="Arial" w:hAnsi="Arial" w:cs="Arial"/>
          <w:b/>
        </w:rPr>
      </w:pPr>
      <w:r>
        <w:rPr>
          <w:rFonts w:ascii="Arial" w:hAnsi="Arial" w:cs="Arial"/>
          <w:b/>
        </w:rPr>
        <w:t xml:space="preserve">Discussion: </w:t>
      </w:r>
    </w:p>
    <w:p w14:paraId="2CD1D7B7" w14:textId="77777777" w:rsidR="005B6058" w:rsidRDefault="005B6058" w:rsidP="005B6058">
      <w:r>
        <w:t>Approved TSG plenary Tdoc-number need to be added in the cover sheet.</w:t>
      </w:r>
    </w:p>
    <w:p w14:paraId="637F3B8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C4-252280</w:t>
      </w:r>
      <w:r>
        <w:rPr>
          <w:color w:val="993300"/>
          <w:u w:val="single"/>
        </w:rPr>
        <w:t>.</w:t>
      </w:r>
    </w:p>
    <w:p w14:paraId="145B5F51" w14:textId="157F4995" w:rsidR="005B6058" w:rsidRDefault="005B6058" w:rsidP="005B6058">
      <w:pPr>
        <w:rPr>
          <w:rFonts w:ascii="Arial" w:hAnsi="Arial" w:cs="Arial"/>
          <w:b/>
          <w:sz w:val="24"/>
        </w:rPr>
      </w:pPr>
      <w:r>
        <w:rPr>
          <w:rFonts w:ascii="Arial" w:hAnsi="Arial" w:cs="Arial"/>
          <w:b/>
          <w:color w:val="0000FF"/>
          <w:sz w:val="24"/>
        </w:rPr>
        <w:t>C4-252280</w:t>
      </w:r>
      <w:r>
        <w:rPr>
          <w:rFonts w:ascii="Arial" w:hAnsi="Arial" w:cs="Arial"/>
          <w:b/>
          <w:color w:val="0000FF"/>
          <w:sz w:val="24"/>
        </w:rPr>
        <w:tab/>
      </w:r>
      <w:r>
        <w:rPr>
          <w:rFonts w:ascii="Arial" w:hAnsi="Arial" w:cs="Arial"/>
          <w:b/>
          <w:sz w:val="24"/>
        </w:rPr>
        <w:t>WID-Revised-SUBDMIG</w:t>
      </w:r>
    </w:p>
    <w:p w14:paraId="2D14768D" w14:textId="77777777" w:rsidR="005B6058" w:rsidRDefault="005B6058" w:rsidP="005B605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7320207" w14:textId="77777777" w:rsidR="005B6058" w:rsidRDefault="005B6058" w:rsidP="005B6058">
      <w:pPr>
        <w:rPr>
          <w:color w:val="808080"/>
        </w:rPr>
      </w:pPr>
      <w:r>
        <w:rPr>
          <w:color w:val="808080"/>
        </w:rPr>
        <w:t>(Replaces C4-252124)</w:t>
      </w:r>
    </w:p>
    <w:p w14:paraId="14FA7AD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256DA" w14:textId="37A12730" w:rsidR="005B6058" w:rsidRDefault="005B6058" w:rsidP="005B6058">
      <w:pPr>
        <w:rPr>
          <w:rFonts w:ascii="Arial" w:hAnsi="Arial" w:cs="Arial"/>
          <w:b/>
          <w:sz w:val="24"/>
        </w:rPr>
      </w:pPr>
      <w:r>
        <w:rPr>
          <w:rFonts w:ascii="Arial" w:hAnsi="Arial" w:cs="Arial"/>
          <w:b/>
          <w:color w:val="0000FF"/>
          <w:sz w:val="24"/>
        </w:rPr>
        <w:t>C4-252229</w:t>
      </w:r>
      <w:r>
        <w:rPr>
          <w:rFonts w:ascii="Arial" w:hAnsi="Arial" w:cs="Arial"/>
          <w:b/>
          <w:color w:val="0000FF"/>
          <w:sz w:val="24"/>
        </w:rPr>
        <w:tab/>
      </w:r>
      <w:proofErr w:type="spellStart"/>
      <w:r>
        <w:rPr>
          <w:rFonts w:ascii="Arial" w:hAnsi="Arial" w:cs="Arial"/>
          <w:b/>
          <w:sz w:val="24"/>
        </w:rPr>
        <w:t>Revised_SID_Protocol</w:t>
      </w:r>
      <w:proofErr w:type="spellEnd"/>
      <w:r>
        <w:rPr>
          <w:rFonts w:ascii="Arial" w:hAnsi="Arial" w:cs="Arial"/>
          <w:b/>
          <w:sz w:val="24"/>
        </w:rPr>
        <w:t xml:space="preserve"> for AI Data Collection from UPF</w:t>
      </w:r>
    </w:p>
    <w:p w14:paraId="45CA7BF3" w14:textId="77777777" w:rsidR="005B6058" w:rsidRDefault="005B6058" w:rsidP="005B6058">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China Mobile</w:t>
      </w:r>
    </w:p>
    <w:p w14:paraId="5909A0E1" w14:textId="77777777" w:rsidR="005B6058" w:rsidRDefault="005B6058" w:rsidP="005B6058">
      <w:pPr>
        <w:rPr>
          <w:rFonts w:ascii="Arial" w:hAnsi="Arial" w:cs="Arial"/>
          <w:b/>
        </w:rPr>
      </w:pPr>
      <w:r>
        <w:rPr>
          <w:rFonts w:ascii="Arial" w:hAnsi="Arial" w:cs="Arial"/>
          <w:b/>
        </w:rPr>
        <w:t xml:space="preserve">Discussion: </w:t>
      </w:r>
    </w:p>
    <w:p w14:paraId="144049A0" w14:textId="77777777" w:rsidR="005B6058" w:rsidRDefault="005B6058" w:rsidP="005B6058">
      <w:r>
        <w:t xml:space="preserve">Nokia: Regarding he changes to the </w:t>
      </w:r>
      <w:proofErr w:type="spellStart"/>
      <w:r>
        <w:t>date.For</w:t>
      </w:r>
      <w:proofErr w:type="spellEnd"/>
      <w:r>
        <w:t xml:space="preserve"> sending the TR for information and approval to TSG Nokia believe that CT4 will be at the end of this meeting or we are even probably currently beyond 60% completion. The changes that have been outlined so far in the TR are relatively small. In terms of impacts to APIs Nokia would rather to see the normative work being done in Q3 on time for these 19, so that this can benefit deployments earlier than waiting for the completion of release 20.</w:t>
      </w:r>
    </w:p>
    <w:p w14:paraId="08B6BE68" w14:textId="77777777" w:rsidR="005B6058" w:rsidRDefault="005B6058" w:rsidP="005B6058">
      <w:r>
        <w:t>China Mobile: There are still numbers of EN, thus cannot send for approval in June.</w:t>
      </w:r>
    </w:p>
    <w:p w14:paraId="4BAC3DD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C4-252282</w:t>
      </w:r>
      <w:r>
        <w:rPr>
          <w:color w:val="993300"/>
          <w:u w:val="single"/>
        </w:rPr>
        <w:t>.</w:t>
      </w:r>
    </w:p>
    <w:p w14:paraId="28B091DC" w14:textId="1E4FDB37" w:rsidR="005B6058" w:rsidRDefault="005B6058" w:rsidP="005B6058">
      <w:pPr>
        <w:rPr>
          <w:rFonts w:ascii="Arial" w:hAnsi="Arial" w:cs="Arial"/>
          <w:b/>
          <w:sz w:val="24"/>
        </w:rPr>
      </w:pPr>
      <w:r>
        <w:rPr>
          <w:rFonts w:ascii="Arial" w:hAnsi="Arial" w:cs="Arial"/>
          <w:b/>
          <w:color w:val="0000FF"/>
          <w:sz w:val="24"/>
        </w:rPr>
        <w:t>C4-252282</w:t>
      </w:r>
      <w:r>
        <w:rPr>
          <w:rFonts w:ascii="Arial" w:hAnsi="Arial" w:cs="Arial"/>
          <w:b/>
          <w:color w:val="0000FF"/>
          <w:sz w:val="24"/>
        </w:rPr>
        <w:tab/>
      </w:r>
      <w:proofErr w:type="spellStart"/>
      <w:r>
        <w:rPr>
          <w:rFonts w:ascii="Arial" w:hAnsi="Arial" w:cs="Arial"/>
          <w:b/>
          <w:sz w:val="24"/>
        </w:rPr>
        <w:t>Revised_SID_Protocol</w:t>
      </w:r>
      <w:proofErr w:type="spellEnd"/>
      <w:r>
        <w:rPr>
          <w:rFonts w:ascii="Arial" w:hAnsi="Arial" w:cs="Arial"/>
          <w:b/>
          <w:sz w:val="24"/>
        </w:rPr>
        <w:t xml:space="preserve"> for AI Data Collection from UPF</w:t>
      </w:r>
    </w:p>
    <w:p w14:paraId="5EC831B5" w14:textId="77777777" w:rsidR="005B6058" w:rsidRDefault="005B6058" w:rsidP="005B6058">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China Mobile</w:t>
      </w:r>
    </w:p>
    <w:p w14:paraId="300E4EF7" w14:textId="77777777" w:rsidR="005B6058" w:rsidRDefault="005B6058" w:rsidP="005B6058">
      <w:pPr>
        <w:rPr>
          <w:color w:val="808080"/>
        </w:rPr>
      </w:pPr>
      <w:r>
        <w:rPr>
          <w:color w:val="808080"/>
        </w:rPr>
        <w:t>(Replaces C4-252229)</w:t>
      </w:r>
    </w:p>
    <w:p w14:paraId="5AD3368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C4-252412</w:t>
      </w:r>
      <w:r>
        <w:rPr>
          <w:color w:val="993300"/>
          <w:u w:val="single"/>
        </w:rPr>
        <w:t>.</w:t>
      </w:r>
    </w:p>
    <w:p w14:paraId="3554A97E" w14:textId="5C1FA10C" w:rsidR="005B6058" w:rsidRDefault="005B6058" w:rsidP="005B6058">
      <w:pPr>
        <w:rPr>
          <w:rFonts w:ascii="Arial" w:hAnsi="Arial" w:cs="Arial"/>
          <w:b/>
          <w:sz w:val="24"/>
        </w:rPr>
      </w:pPr>
      <w:r>
        <w:rPr>
          <w:rFonts w:ascii="Arial" w:hAnsi="Arial" w:cs="Arial"/>
          <w:b/>
          <w:color w:val="0000FF"/>
          <w:sz w:val="24"/>
        </w:rPr>
        <w:t>C4-252412</w:t>
      </w:r>
      <w:r>
        <w:rPr>
          <w:rFonts w:ascii="Arial" w:hAnsi="Arial" w:cs="Arial"/>
          <w:b/>
          <w:color w:val="0000FF"/>
          <w:sz w:val="24"/>
        </w:rPr>
        <w:tab/>
      </w:r>
      <w:proofErr w:type="spellStart"/>
      <w:r>
        <w:rPr>
          <w:rFonts w:ascii="Arial" w:hAnsi="Arial" w:cs="Arial"/>
          <w:b/>
          <w:sz w:val="24"/>
        </w:rPr>
        <w:t>Revised_SID_Protocol</w:t>
      </w:r>
      <w:proofErr w:type="spellEnd"/>
      <w:r>
        <w:rPr>
          <w:rFonts w:ascii="Arial" w:hAnsi="Arial" w:cs="Arial"/>
          <w:b/>
          <w:sz w:val="24"/>
        </w:rPr>
        <w:t xml:space="preserve"> for AI Data Collection from UPF</w:t>
      </w:r>
    </w:p>
    <w:p w14:paraId="5EA6DE9F" w14:textId="77777777" w:rsidR="005B6058" w:rsidRDefault="005B6058" w:rsidP="005B6058">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China Mobile</w:t>
      </w:r>
    </w:p>
    <w:p w14:paraId="12F4543C" w14:textId="77777777" w:rsidR="005B6058" w:rsidRDefault="005B6058" w:rsidP="005B6058">
      <w:pPr>
        <w:rPr>
          <w:color w:val="808080"/>
        </w:rPr>
      </w:pPr>
      <w:r>
        <w:rPr>
          <w:color w:val="808080"/>
        </w:rPr>
        <w:t>(Replaces C4-252282)</w:t>
      </w:r>
    </w:p>
    <w:p w14:paraId="6A0095A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295EB" w14:textId="46A48800" w:rsidR="005B6058" w:rsidRDefault="005B6058" w:rsidP="005B6058">
      <w:pPr>
        <w:rPr>
          <w:rFonts w:ascii="Arial" w:hAnsi="Arial" w:cs="Arial"/>
          <w:b/>
          <w:sz w:val="24"/>
        </w:rPr>
      </w:pPr>
      <w:r>
        <w:rPr>
          <w:rFonts w:ascii="Arial" w:hAnsi="Arial" w:cs="Arial"/>
          <w:b/>
          <w:color w:val="0000FF"/>
          <w:sz w:val="24"/>
        </w:rPr>
        <w:t>C4-252266</w:t>
      </w:r>
      <w:r>
        <w:rPr>
          <w:rFonts w:ascii="Arial" w:hAnsi="Arial" w:cs="Arial"/>
          <w:b/>
          <w:color w:val="0000FF"/>
          <w:sz w:val="24"/>
        </w:rPr>
        <w:tab/>
      </w:r>
      <w:r>
        <w:rPr>
          <w:rFonts w:ascii="Arial" w:hAnsi="Arial" w:cs="Arial"/>
          <w:b/>
          <w:sz w:val="24"/>
        </w:rPr>
        <w:t>revised WID on MPS4msg</w:t>
      </w:r>
    </w:p>
    <w:p w14:paraId="3AF55F5F" w14:textId="77777777" w:rsidR="005B6058" w:rsidRDefault="005B6058" w:rsidP="005B605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1978612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ED142E" w14:textId="77777777" w:rsidR="005B6058" w:rsidRDefault="005B6058" w:rsidP="005B6058">
      <w:pPr>
        <w:pStyle w:val="Heading4"/>
      </w:pPr>
      <w:bookmarkStart w:id="114" w:name="_Toc199147400"/>
      <w:r>
        <w:lastRenderedPageBreak/>
        <w:t>19.3.2</w:t>
      </w:r>
      <w:r>
        <w:tab/>
        <w:t>CT4 supported WIDs</w:t>
      </w:r>
      <w:bookmarkEnd w:id="114"/>
    </w:p>
    <w:p w14:paraId="3E5FA9E2" w14:textId="5B1190E7" w:rsidR="005B6058" w:rsidRDefault="005B6058" w:rsidP="005B6058">
      <w:pPr>
        <w:rPr>
          <w:rFonts w:ascii="Arial" w:hAnsi="Arial" w:cs="Arial"/>
          <w:b/>
          <w:sz w:val="24"/>
        </w:rPr>
      </w:pPr>
      <w:r>
        <w:rPr>
          <w:rFonts w:ascii="Arial" w:hAnsi="Arial" w:cs="Arial"/>
          <w:b/>
          <w:color w:val="0000FF"/>
          <w:sz w:val="24"/>
        </w:rPr>
        <w:t>C4-252034</w:t>
      </w:r>
      <w:r>
        <w:rPr>
          <w:rFonts w:ascii="Arial" w:hAnsi="Arial" w:cs="Arial"/>
          <w:b/>
          <w:color w:val="0000FF"/>
          <w:sz w:val="24"/>
        </w:rPr>
        <w:tab/>
      </w:r>
      <w:r>
        <w:rPr>
          <w:rFonts w:ascii="Arial" w:hAnsi="Arial" w:cs="Arial"/>
          <w:b/>
          <w:sz w:val="24"/>
        </w:rPr>
        <w:t>Revised WID on CT aspects of Multi-Access (ATSSS_Ph4)</w:t>
      </w:r>
    </w:p>
    <w:p w14:paraId="41EF933A" w14:textId="77777777" w:rsidR="005B6058" w:rsidRDefault="005B6058" w:rsidP="005B605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Apple</w:t>
      </w:r>
    </w:p>
    <w:p w14:paraId="76A4835D" w14:textId="77777777" w:rsidR="005B6058" w:rsidRDefault="005B6058" w:rsidP="005B6058">
      <w:pPr>
        <w:rPr>
          <w:rFonts w:ascii="Arial" w:hAnsi="Arial" w:cs="Arial"/>
          <w:b/>
        </w:rPr>
      </w:pPr>
      <w:r>
        <w:rPr>
          <w:rFonts w:ascii="Arial" w:hAnsi="Arial" w:cs="Arial"/>
          <w:b/>
        </w:rPr>
        <w:t xml:space="preserve">Abstract: </w:t>
      </w:r>
    </w:p>
    <w:p w14:paraId="27171FC4" w14:textId="77777777" w:rsidR="005B6058" w:rsidRDefault="005B6058" w:rsidP="005B6058">
      <w:r>
        <w:t>This WID is a revision of CP-243265 that was approved at TSG CT #106 in Dec-2024. Since then in this revision there are no changes in CT4 and CT3 parts of the WID. The changes are only in CT1 part of the WID and these were already agreed at CT1 #154. Aski</w:t>
      </w:r>
    </w:p>
    <w:p w14:paraId="6240497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Endorsed </w:t>
      </w:r>
      <w:r>
        <w:rPr>
          <w:color w:val="993300"/>
          <w:u w:val="single"/>
        </w:rPr>
        <w:t>.</w:t>
      </w:r>
    </w:p>
    <w:p w14:paraId="7100BA11" w14:textId="1A2D876C" w:rsidR="005B6058" w:rsidRDefault="005B6058" w:rsidP="005B6058">
      <w:pPr>
        <w:rPr>
          <w:rFonts w:ascii="Arial" w:hAnsi="Arial" w:cs="Arial"/>
          <w:b/>
          <w:sz w:val="24"/>
        </w:rPr>
      </w:pPr>
      <w:r>
        <w:rPr>
          <w:rFonts w:ascii="Arial" w:hAnsi="Arial" w:cs="Arial"/>
          <w:b/>
          <w:color w:val="0000FF"/>
          <w:sz w:val="24"/>
        </w:rPr>
        <w:t>C4-252070</w:t>
      </w:r>
      <w:r>
        <w:rPr>
          <w:rFonts w:ascii="Arial" w:hAnsi="Arial" w:cs="Arial"/>
          <w:b/>
          <w:color w:val="0000FF"/>
          <w:sz w:val="24"/>
        </w:rPr>
        <w:tab/>
      </w:r>
      <w:r>
        <w:rPr>
          <w:rFonts w:ascii="Arial" w:hAnsi="Arial" w:cs="Arial"/>
          <w:b/>
          <w:sz w:val="24"/>
        </w:rPr>
        <w:t>revised WID on CT aspects of Network Controlled Network Slice Selection</w:t>
      </w:r>
    </w:p>
    <w:p w14:paraId="51D3CB76" w14:textId="77777777" w:rsidR="005B6058" w:rsidRDefault="005B6058" w:rsidP="005B605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w:t>
      </w:r>
    </w:p>
    <w:p w14:paraId="0F1FED5B" w14:textId="77777777" w:rsidR="005B6058" w:rsidRDefault="005B6058" w:rsidP="005B6058">
      <w:pPr>
        <w:rPr>
          <w:color w:val="808080"/>
        </w:rPr>
      </w:pPr>
      <w:r>
        <w:rPr>
          <w:color w:val="808080"/>
        </w:rPr>
        <w:t>(Replaces CP-250073)</w:t>
      </w:r>
    </w:p>
    <w:p w14:paraId="1FCBC01A" w14:textId="77777777" w:rsidR="005B6058" w:rsidRDefault="005B6058" w:rsidP="005B6058">
      <w:pPr>
        <w:rPr>
          <w:rFonts w:ascii="Arial" w:hAnsi="Arial" w:cs="Arial"/>
          <w:b/>
        </w:rPr>
      </w:pPr>
      <w:r>
        <w:rPr>
          <w:rFonts w:ascii="Arial" w:hAnsi="Arial" w:cs="Arial"/>
          <w:b/>
        </w:rPr>
        <w:t xml:space="preserve">Abstract: </w:t>
      </w:r>
    </w:p>
    <w:p w14:paraId="0C52D275" w14:textId="77777777" w:rsidR="005B6058" w:rsidRDefault="005B6058" w:rsidP="005B6058">
      <w:r>
        <w:t>WID revise.</w:t>
      </w:r>
    </w:p>
    <w:p w14:paraId="2E68F03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Endorsed </w:t>
      </w:r>
      <w:r>
        <w:rPr>
          <w:color w:val="993300"/>
          <w:u w:val="single"/>
        </w:rPr>
        <w:t>.</w:t>
      </w:r>
    </w:p>
    <w:p w14:paraId="2296458A" w14:textId="61208C4C" w:rsidR="005B6058" w:rsidRDefault="005B6058" w:rsidP="005B6058">
      <w:pPr>
        <w:rPr>
          <w:rFonts w:ascii="Arial" w:hAnsi="Arial" w:cs="Arial"/>
          <w:b/>
          <w:sz w:val="24"/>
        </w:rPr>
      </w:pPr>
      <w:r>
        <w:rPr>
          <w:rFonts w:ascii="Arial" w:hAnsi="Arial" w:cs="Arial"/>
          <w:b/>
          <w:color w:val="0000FF"/>
          <w:sz w:val="24"/>
        </w:rPr>
        <w:t>C4-252156</w:t>
      </w:r>
      <w:r>
        <w:rPr>
          <w:rFonts w:ascii="Arial" w:hAnsi="Arial" w:cs="Arial"/>
          <w:b/>
          <w:color w:val="0000FF"/>
          <w:sz w:val="24"/>
        </w:rPr>
        <w:tab/>
      </w:r>
      <w:r>
        <w:rPr>
          <w:rFonts w:ascii="Arial" w:hAnsi="Arial" w:cs="Arial"/>
          <w:b/>
          <w:sz w:val="24"/>
        </w:rPr>
        <w:t>Discussion on SA3 impact of AIML_CN</w:t>
      </w:r>
    </w:p>
    <w:p w14:paraId="2589529C" w14:textId="77777777" w:rsidR="005B6058" w:rsidRDefault="005B6058" w:rsidP="005B605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5BD17A58" w14:textId="77777777" w:rsidR="005B6058" w:rsidRDefault="005B6058" w:rsidP="005B6058">
      <w:pPr>
        <w:rPr>
          <w:rFonts w:ascii="Arial" w:hAnsi="Arial" w:cs="Arial"/>
          <w:b/>
        </w:rPr>
      </w:pPr>
      <w:r>
        <w:rPr>
          <w:rFonts w:ascii="Arial" w:hAnsi="Arial" w:cs="Arial"/>
          <w:b/>
        </w:rPr>
        <w:t xml:space="preserve">Abstract: </w:t>
      </w:r>
    </w:p>
    <w:p w14:paraId="17EBEA12" w14:textId="77777777" w:rsidR="005B6058" w:rsidRDefault="005B6058" w:rsidP="005B6058">
      <w:r>
        <w:t>CT3 is impacted by NEF APIs related to VFL, including:</w:t>
      </w:r>
    </w:p>
    <w:p w14:paraId="42281A3D" w14:textId="77777777" w:rsidR="005B6058" w:rsidRDefault="005B6058" w:rsidP="005B6058">
      <w:r>
        <w:t>-</w:t>
      </w:r>
      <w:r>
        <w:tab/>
        <w:t>NF instance ID shall not be exposed</w:t>
      </w:r>
    </w:p>
    <w:p w14:paraId="27D42887" w14:textId="77777777" w:rsidR="005B6058" w:rsidRDefault="005B6058" w:rsidP="005B6058">
      <w:r>
        <w:t>-</w:t>
      </w:r>
      <w:r>
        <w:tab/>
        <w:t>internal UE IDs is required to be converted external UE IDs</w:t>
      </w:r>
    </w:p>
    <w:p w14:paraId="1C71D0DB" w14:textId="77777777" w:rsidR="005B6058" w:rsidRDefault="005B6058" w:rsidP="005B6058">
      <w:r>
        <w:t>-</w:t>
      </w:r>
      <w:r>
        <w:tab/>
        <w:t>VFL interoperability indicator need to be supported</w:t>
      </w:r>
    </w:p>
    <w:p w14:paraId="775D300E" w14:textId="77777777" w:rsidR="005B6058" w:rsidRDefault="005B6058" w:rsidP="005B6058">
      <w:r>
        <w:t xml:space="preserve">CT4 is impacted by </w:t>
      </w:r>
      <w:proofErr w:type="spellStart"/>
      <w:r>
        <w:t>NRF_AccessToken</w:t>
      </w:r>
      <w:proofErr w:type="spellEnd"/>
      <w:r>
        <w:t>, including:</w:t>
      </w:r>
    </w:p>
    <w:p w14:paraId="02F8A138" w14:textId="77777777" w:rsidR="005B6058" w:rsidRDefault="005B6058" w:rsidP="005B6058">
      <w:r>
        <w:t>-</w:t>
      </w:r>
      <w:r>
        <w:tab/>
        <w:t xml:space="preserve">impact on </w:t>
      </w:r>
      <w:proofErr w:type="spellStart"/>
      <w:r>
        <w:t>AccessTokenReq</w:t>
      </w:r>
      <w:proofErr w:type="spellEnd"/>
      <w:r>
        <w:t xml:space="preserve"> data type</w:t>
      </w:r>
    </w:p>
    <w:p w14:paraId="15813768" w14:textId="77777777" w:rsidR="005B6058" w:rsidRDefault="005B6058" w:rsidP="005B6058">
      <w:r>
        <w:t>-</w:t>
      </w:r>
      <w:r>
        <w:tab/>
        <w:t xml:space="preserve">impact on </w:t>
      </w:r>
      <w:proofErr w:type="spellStart"/>
      <w:r>
        <w:t>AccessTokenClaims</w:t>
      </w:r>
      <w:proofErr w:type="spellEnd"/>
      <w:r>
        <w:t xml:space="preserve"> data type</w:t>
      </w:r>
    </w:p>
    <w:p w14:paraId="7E658BB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15D89" w14:textId="4F602EC4" w:rsidR="005B6058" w:rsidRDefault="005B6058" w:rsidP="005B6058">
      <w:pPr>
        <w:rPr>
          <w:rFonts w:ascii="Arial" w:hAnsi="Arial" w:cs="Arial"/>
          <w:b/>
          <w:sz w:val="24"/>
        </w:rPr>
      </w:pPr>
      <w:r>
        <w:rPr>
          <w:rFonts w:ascii="Arial" w:hAnsi="Arial" w:cs="Arial"/>
          <w:b/>
          <w:color w:val="0000FF"/>
          <w:sz w:val="24"/>
        </w:rPr>
        <w:t>C4-252155</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3DFDEB69" w14:textId="77777777" w:rsidR="005B6058" w:rsidRDefault="005B6058" w:rsidP="005B605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29E880B9" w14:textId="77777777" w:rsidR="005B6058" w:rsidRDefault="005B6058" w:rsidP="005B6058">
      <w:pPr>
        <w:rPr>
          <w:color w:val="808080"/>
        </w:rPr>
      </w:pPr>
      <w:r>
        <w:rPr>
          <w:color w:val="808080"/>
        </w:rPr>
        <w:t>(Replaces CP-250250)</w:t>
      </w:r>
    </w:p>
    <w:p w14:paraId="2BFCDC9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C4-252283</w:t>
      </w:r>
      <w:r>
        <w:rPr>
          <w:color w:val="993300"/>
          <w:u w:val="single"/>
        </w:rPr>
        <w:t>.</w:t>
      </w:r>
    </w:p>
    <w:p w14:paraId="6332F7BA" w14:textId="38A5AA0A" w:rsidR="005B6058" w:rsidRDefault="005B6058" w:rsidP="005B6058">
      <w:pPr>
        <w:rPr>
          <w:rFonts w:ascii="Arial" w:hAnsi="Arial" w:cs="Arial"/>
          <w:b/>
          <w:sz w:val="24"/>
        </w:rPr>
      </w:pPr>
      <w:r>
        <w:rPr>
          <w:rFonts w:ascii="Arial" w:hAnsi="Arial" w:cs="Arial"/>
          <w:b/>
          <w:color w:val="0000FF"/>
          <w:sz w:val="24"/>
        </w:rPr>
        <w:t>C4-252283</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7B34BCFD" w14:textId="77777777" w:rsidR="005B6058" w:rsidRDefault="005B6058" w:rsidP="005B6058">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79C7D08E" w14:textId="77777777" w:rsidR="005B6058" w:rsidRDefault="005B6058" w:rsidP="005B6058">
      <w:pPr>
        <w:rPr>
          <w:color w:val="808080"/>
        </w:rPr>
      </w:pPr>
      <w:r>
        <w:rPr>
          <w:color w:val="808080"/>
        </w:rPr>
        <w:t>(Replaces C4-252155)</w:t>
      </w:r>
    </w:p>
    <w:p w14:paraId="5BF286B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CF1ABE" w14:textId="2F4BF35D" w:rsidR="005B6058" w:rsidRDefault="005B6058" w:rsidP="005B6058">
      <w:pPr>
        <w:rPr>
          <w:rFonts w:ascii="Arial" w:hAnsi="Arial" w:cs="Arial"/>
          <w:b/>
          <w:sz w:val="24"/>
        </w:rPr>
      </w:pPr>
      <w:r>
        <w:rPr>
          <w:rFonts w:ascii="Arial" w:hAnsi="Arial" w:cs="Arial"/>
          <w:b/>
          <w:color w:val="0000FF"/>
          <w:sz w:val="24"/>
        </w:rPr>
        <w:t>C4-252275</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35E8870B" w14:textId="77777777" w:rsidR="005B6058" w:rsidRDefault="005B6058" w:rsidP="005B605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 Corp.</w:t>
      </w:r>
    </w:p>
    <w:p w14:paraId="4EDE4189" w14:textId="77777777" w:rsidR="005B6058" w:rsidRDefault="005B6058" w:rsidP="005B6058">
      <w:pPr>
        <w:rPr>
          <w:color w:val="808080"/>
        </w:rPr>
      </w:pPr>
      <w:r>
        <w:rPr>
          <w:color w:val="808080"/>
        </w:rPr>
        <w:t>(Replaces CP-242106)</w:t>
      </w:r>
    </w:p>
    <w:p w14:paraId="7ED5488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C4-252409</w:t>
      </w:r>
      <w:r>
        <w:rPr>
          <w:color w:val="993300"/>
          <w:u w:val="single"/>
        </w:rPr>
        <w:t>.</w:t>
      </w:r>
    </w:p>
    <w:p w14:paraId="6C0CFD58" w14:textId="3BB2FCF3" w:rsidR="005B6058" w:rsidRDefault="005B6058" w:rsidP="005B6058">
      <w:pPr>
        <w:rPr>
          <w:rFonts w:ascii="Arial" w:hAnsi="Arial" w:cs="Arial"/>
          <w:b/>
          <w:sz w:val="24"/>
        </w:rPr>
      </w:pPr>
      <w:r>
        <w:rPr>
          <w:rFonts w:ascii="Arial" w:hAnsi="Arial" w:cs="Arial"/>
          <w:b/>
          <w:color w:val="0000FF"/>
          <w:sz w:val="24"/>
        </w:rPr>
        <w:t>C4-252409</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4AD0B6DE" w14:textId="77777777" w:rsidR="005B6058" w:rsidRDefault="005B6058" w:rsidP="005B605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 Corp.</w:t>
      </w:r>
    </w:p>
    <w:p w14:paraId="7448F9C8" w14:textId="77777777" w:rsidR="005B6058" w:rsidRDefault="005B6058" w:rsidP="005B6058">
      <w:pPr>
        <w:rPr>
          <w:color w:val="808080"/>
        </w:rPr>
      </w:pPr>
      <w:r>
        <w:rPr>
          <w:color w:val="808080"/>
        </w:rPr>
        <w:t>(Replaces C4-252275)</w:t>
      </w:r>
    </w:p>
    <w:p w14:paraId="273D760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6AC505" w14:textId="77777777" w:rsidR="005B6058" w:rsidRDefault="005B6058" w:rsidP="005B6058">
      <w:pPr>
        <w:pStyle w:val="Heading3"/>
      </w:pPr>
      <w:bookmarkStart w:id="115" w:name="_Toc199147401"/>
      <w:r>
        <w:t>19.4</w:t>
      </w:r>
      <w:r>
        <w:tab/>
        <w:t>TEI19 [TEI19]</w:t>
      </w:r>
      <w:bookmarkEnd w:id="115"/>
    </w:p>
    <w:p w14:paraId="538901BC" w14:textId="66A25141" w:rsidR="005B6058" w:rsidRDefault="005B6058" w:rsidP="005B6058">
      <w:pPr>
        <w:rPr>
          <w:rFonts w:ascii="Arial" w:hAnsi="Arial" w:cs="Arial"/>
          <w:b/>
          <w:sz w:val="24"/>
        </w:rPr>
      </w:pPr>
      <w:r>
        <w:rPr>
          <w:rFonts w:ascii="Arial" w:hAnsi="Arial" w:cs="Arial"/>
          <w:b/>
          <w:color w:val="0000FF"/>
          <w:sz w:val="24"/>
        </w:rPr>
        <w:t>C4-252045</w:t>
      </w:r>
      <w:r>
        <w:rPr>
          <w:rFonts w:ascii="Arial" w:hAnsi="Arial" w:cs="Arial"/>
          <w:b/>
          <w:color w:val="0000FF"/>
          <w:sz w:val="24"/>
        </w:rPr>
        <w:tab/>
      </w:r>
      <w:r>
        <w:rPr>
          <w:rFonts w:ascii="Arial" w:hAnsi="Arial" w:cs="Arial"/>
          <w:b/>
          <w:sz w:val="24"/>
        </w:rPr>
        <w:t>CHF Group Id in UE context</w:t>
      </w:r>
    </w:p>
    <w:p w14:paraId="372FD5C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CR-1198  Cat: F (Rel-19)</w:t>
      </w:r>
      <w:r>
        <w:rPr>
          <w:i/>
        </w:rPr>
        <w:br/>
      </w:r>
      <w:r>
        <w:rPr>
          <w:i/>
        </w:rPr>
        <w:br/>
      </w:r>
      <w:r>
        <w:rPr>
          <w:i/>
        </w:rPr>
        <w:tab/>
      </w:r>
      <w:r>
        <w:rPr>
          <w:i/>
        </w:rPr>
        <w:tab/>
      </w:r>
      <w:r>
        <w:rPr>
          <w:i/>
        </w:rPr>
        <w:tab/>
      </w:r>
      <w:r>
        <w:rPr>
          <w:i/>
        </w:rPr>
        <w:tab/>
      </w:r>
      <w:r>
        <w:rPr>
          <w:i/>
        </w:rPr>
        <w:tab/>
        <w:t>Source: Nokia</w:t>
      </w:r>
    </w:p>
    <w:p w14:paraId="6AB847B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C4-252357</w:t>
      </w:r>
      <w:r>
        <w:rPr>
          <w:color w:val="993300"/>
          <w:u w:val="single"/>
        </w:rPr>
        <w:t>.</w:t>
      </w:r>
    </w:p>
    <w:p w14:paraId="2B3A36EE" w14:textId="42E30C57" w:rsidR="005B6058" w:rsidRDefault="005B6058" w:rsidP="005B6058">
      <w:pPr>
        <w:rPr>
          <w:rFonts w:ascii="Arial" w:hAnsi="Arial" w:cs="Arial"/>
          <w:b/>
          <w:sz w:val="24"/>
        </w:rPr>
      </w:pPr>
      <w:r>
        <w:rPr>
          <w:rFonts w:ascii="Arial" w:hAnsi="Arial" w:cs="Arial"/>
          <w:b/>
          <w:color w:val="0000FF"/>
          <w:sz w:val="24"/>
        </w:rPr>
        <w:t>C4-252357</w:t>
      </w:r>
      <w:r>
        <w:rPr>
          <w:rFonts w:ascii="Arial" w:hAnsi="Arial" w:cs="Arial"/>
          <w:b/>
          <w:color w:val="0000FF"/>
          <w:sz w:val="24"/>
        </w:rPr>
        <w:tab/>
      </w:r>
      <w:r>
        <w:rPr>
          <w:rFonts w:ascii="Arial" w:hAnsi="Arial" w:cs="Arial"/>
          <w:b/>
          <w:sz w:val="24"/>
        </w:rPr>
        <w:t>CHF Group Id in UE context</w:t>
      </w:r>
    </w:p>
    <w:p w14:paraId="427662D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CR-1198  rev 1 Cat: F (Rel-19)</w:t>
      </w:r>
      <w:r>
        <w:rPr>
          <w:i/>
        </w:rPr>
        <w:br/>
      </w:r>
      <w:r>
        <w:rPr>
          <w:i/>
        </w:rPr>
        <w:br/>
      </w:r>
      <w:r>
        <w:rPr>
          <w:i/>
        </w:rPr>
        <w:tab/>
      </w:r>
      <w:r>
        <w:rPr>
          <w:i/>
        </w:rPr>
        <w:tab/>
      </w:r>
      <w:r>
        <w:rPr>
          <w:i/>
        </w:rPr>
        <w:tab/>
      </w:r>
      <w:r>
        <w:rPr>
          <w:i/>
        </w:rPr>
        <w:tab/>
      </w:r>
      <w:r>
        <w:rPr>
          <w:i/>
        </w:rPr>
        <w:tab/>
        <w:t>Source: Nokia, Verizon, Huawei, China Telecom</w:t>
      </w:r>
    </w:p>
    <w:p w14:paraId="55285EE4" w14:textId="77777777" w:rsidR="005B6058" w:rsidRDefault="005B6058" w:rsidP="005B6058">
      <w:pPr>
        <w:rPr>
          <w:color w:val="808080"/>
        </w:rPr>
      </w:pPr>
      <w:r>
        <w:rPr>
          <w:color w:val="808080"/>
        </w:rPr>
        <w:t>(Replaces C4-252045)</w:t>
      </w:r>
    </w:p>
    <w:p w14:paraId="63DB73E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E3C1E" w14:textId="515D39CE" w:rsidR="005B6058" w:rsidRDefault="005B6058" w:rsidP="005B6058">
      <w:pPr>
        <w:rPr>
          <w:rFonts w:ascii="Arial" w:hAnsi="Arial" w:cs="Arial"/>
          <w:b/>
          <w:sz w:val="24"/>
        </w:rPr>
      </w:pPr>
      <w:r>
        <w:rPr>
          <w:rFonts w:ascii="Arial" w:hAnsi="Arial" w:cs="Arial"/>
          <w:b/>
          <w:color w:val="0000FF"/>
          <w:sz w:val="24"/>
        </w:rPr>
        <w:t>C4-252089</w:t>
      </w:r>
      <w:r>
        <w:rPr>
          <w:rFonts w:ascii="Arial" w:hAnsi="Arial" w:cs="Arial"/>
          <w:b/>
          <w:color w:val="0000FF"/>
          <w:sz w:val="24"/>
        </w:rPr>
        <w:tab/>
      </w:r>
      <w:r>
        <w:rPr>
          <w:rFonts w:ascii="Arial" w:hAnsi="Arial" w:cs="Arial"/>
          <w:b/>
          <w:sz w:val="24"/>
        </w:rPr>
        <w:t>Add the descriptions of attributes</w:t>
      </w:r>
    </w:p>
    <w:p w14:paraId="1F449234"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CR-1446  Cat: F (Rel-19)</w:t>
      </w:r>
      <w:r>
        <w:rPr>
          <w:i/>
        </w:rPr>
        <w:br/>
      </w:r>
      <w:r>
        <w:rPr>
          <w:i/>
        </w:rPr>
        <w:br/>
      </w:r>
      <w:r>
        <w:rPr>
          <w:i/>
        </w:rPr>
        <w:tab/>
      </w:r>
      <w:r>
        <w:rPr>
          <w:i/>
        </w:rPr>
        <w:tab/>
      </w:r>
      <w:r>
        <w:rPr>
          <w:i/>
        </w:rPr>
        <w:tab/>
      </w:r>
      <w:r>
        <w:rPr>
          <w:i/>
        </w:rPr>
        <w:tab/>
      </w:r>
      <w:r>
        <w:rPr>
          <w:i/>
        </w:rPr>
        <w:tab/>
        <w:t>Source: ZTE</w:t>
      </w:r>
    </w:p>
    <w:p w14:paraId="1981F190" w14:textId="77777777" w:rsidR="005B6058" w:rsidRDefault="005B6058" w:rsidP="005B6058">
      <w:pPr>
        <w:rPr>
          <w:rFonts w:ascii="Arial" w:hAnsi="Arial" w:cs="Arial"/>
          <w:b/>
        </w:rPr>
      </w:pPr>
      <w:r>
        <w:rPr>
          <w:rFonts w:ascii="Arial" w:hAnsi="Arial" w:cs="Arial"/>
          <w:b/>
        </w:rPr>
        <w:t xml:space="preserve">Abstract: </w:t>
      </w:r>
    </w:p>
    <w:p w14:paraId="5141A4E2" w14:textId="77777777" w:rsidR="005B6058" w:rsidRDefault="005B6058" w:rsidP="005B6058">
      <w:r>
        <w:t>Add the descriptions of attributes</w:t>
      </w:r>
    </w:p>
    <w:p w14:paraId="1750E43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D9BEB" w14:textId="515CCED4" w:rsidR="005B6058" w:rsidRDefault="005B6058" w:rsidP="005B6058">
      <w:pPr>
        <w:rPr>
          <w:rFonts w:ascii="Arial" w:hAnsi="Arial" w:cs="Arial"/>
          <w:b/>
          <w:sz w:val="24"/>
        </w:rPr>
      </w:pPr>
      <w:r>
        <w:rPr>
          <w:rFonts w:ascii="Arial" w:hAnsi="Arial" w:cs="Arial"/>
          <w:b/>
          <w:color w:val="0000FF"/>
          <w:sz w:val="24"/>
        </w:rPr>
        <w:t>C4-252101</w:t>
      </w:r>
      <w:r>
        <w:rPr>
          <w:rFonts w:ascii="Arial" w:hAnsi="Arial" w:cs="Arial"/>
          <w:b/>
          <w:color w:val="0000FF"/>
          <w:sz w:val="24"/>
        </w:rPr>
        <w:tab/>
      </w:r>
      <w:r>
        <w:rPr>
          <w:rFonts w:ascii="Arial" w:hAnsi="Arial" w:cs="Arial"/>
          <w:b/>
          <w:sz w:val="24"/>
        </w:rPr>
        <w:t>QoS flow for L4S</w:t>
      </w:r>
    </w:p>
    <w:p w14:paraId="282AC6A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CR-0976  Cat: F (Rel-19)</w:t>
      </w:r>
      <w:r>
        <w:rPr>
          <w:i/>
        </w:rPr>
        <w:br/>
      </w:r>
      <w:r>
        <w:rPr>
          <w:i/>
        </w:rPr>
        <w:lastRenderedPageBreak/>
        <w:br/>
      </w:r>
      <w:r>
        <w:rPr>
          <w:i/>
        </w:rPr>
        <w:tab/>
      </w:r>
      <w:r>
        <w:rPr>
          <w:i/>
        </w:rPr>
        <w:tab/>
      </w:r>
      <w:r>
        <w:rPr>
          <w:i/>
        </w:rPr>
        <w:tab/>
      </w:r>
      <w:r>
        <w:rPr>
          <w:i/>
        </w:rPr>
        <w:tab/>
      </w:r>
      <w:r>
        <w:rPr>
          <w:i/>
        </w:rPr>
        <w:tab/>
        <w:t>Source: Ericsson</w:t>
      </w:r>
    </w:p>
    <w:p w14:paraId="69ECBC30" w14:textId="77777777" w:rsidR="005B6058" w:rsidRDefault="005B6058" w:rsidP="005B6058">
      <w:pPr>
        <w:rPr>
          <w:rFonts w:ascii="Arial" w:hAnsi="Arial" w:cs="Arial"/>
          <w:b/>
        </w:rPr>
      </w:pPr>
      <w:r>
        <w:rPr>
          <w:rFonts w:ascii="Arial" w:hAnsi="Arial" w:cs="Arial"/>
          <w:b/>
        </w:rPr>
        <w:t xml:space="preserve">Abstract: </w:t>
      </w:r>
    </w:p>
    <w:p w14:paraId="23FD0A51" w14:textId="77777777" w:rsidR="005B6058" w:rsidRDefault="005B6058" w:rsidP="005B6058">
      <w:r>
        <w:t>The NOTE 1 in the clause 5.38.1 describing how a QoS flow enabled for ECN marking for L4S is created is not so clear, especially on how such a QoS flow can be created dynamically.</w:t>
      </w:r>
    </w:p>
    <w:p w14:paraId="2CBFD3CE" w14:textId="77777777" w:rsidR="005B6058" w:rsidRDefault="005B6058" w:rsidP="005B6058">
      <w:r>
        <w:t>An editorial error, i.e. the style of NOTE 6, needs to be fixed.</w:t>
      </w:r>
    </w:p>
    <w:p w14:paraId="2329FF23" w14:textId="77777777" w:rsidR="005B6058" w:rsidRDefault="005B6058" w:rsidP="005B6058">
      <w:pPr>
        <w:rPr>
          <w:rFonts w:ascii="Arial" w:hAnsi="Arial" w:cs="Arial"/>
          <w:b/>
        </w:rPr>
      </w:pPr>
      <w:r>
        <w:rPr>
          <w:rFonts w:ascii="Arial" w:hAnsi="Arial" w:cs="Arial"/>
          <w:b/>
        </w:rPr>
        <w:t xml:space="preserve">Discussion: </w:t>
      </w:r>
    </w:p>
    <w:p w14:paraId="7C22838B" w14:textId="77777777" w:rsidR="005B6058" w:rsidRDefault="005B6058" w:rsidP="005B6058">
      <w:r>
        <w:t>Nokia: We have exactly the same text as in stage 2 stage (in 23.501 clause 5.37.3.3.1 NOTE 3) as CT4 have currently in 29.244 the same text which seems to be enough based on Nokia opinion.</w:t>
      </w:r>
    </w:p>
    <w:p w14:paraId="0FEA69E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C4-252350</w:t>
      </w:r>
      <w:r>
        <w:rPr>
          <w:color w:val="993300"/>
          <w:u w:val="single"/>
        </w:rPr>
        <w:t>.</w:t>
      </w:r>
    </w:p>
    <w:p w14:paraId="3223E339" w14:textId="57B58136" w:rsidR="005B6058" w:rsidRDefault="005B6058" w:rsidP="005B6058">
      <w:pPr>
        <w:rPr>
          <w:rFonts w:ascii="Arial" w:hAnsi="Arial" w:cs="Arial"/>
          <w:b/>
          <w:sz w:val="24"/>
        </w:rPr>
      </w:pPr>
      <w:r>
        <w:rPr>
          <w:rFonts w:ascii="Arial" w:hAnsi="Arial" w:cs="Arial"/>
          <w:b/>
          <w:color w:val="0000FF"/>
          <w:sz w:val="24"/>
        </w:rPr>
        <w:t>C4-252350</w:t>
      </w:r>
      <w:r>
        <w:rPr>
          <w:rFonts w:ascii="Arial" w:hAnsi="Arial" w:cs="Arial"/>
          <w:b/>
          <w:color w:val="0000FF"/>
          <w:sz w:val="24"/>
        </w:rPr>
        <w:tab/>
      </w:r>
      <w:r>
        <w:rPr>
          <w:rFonts w:ascii="Arial" w:hAnsi="Arial" w:cs="Arial"/>
          <w:b/>
          <w:sz w:val="24"/>
        </w:rPr>
        <w:t>QoS flow for L4S</w:t>
      </w:r>
    </w:p>
    <w:p w14:paraId="5790882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CR-0976  rev 1 Cat: F (Rel-19)</w:t>
      </w:r>
      <w:r>
        <w:rPr>
          <w:i/>
        </w:rPr>
        <w:br/>
      </w:r>
      <w:r>
        <w:rPr>
          <w:i/>
        </w:rPr>
        <w:br/>
      </w:r>
      <w:r>
        <w:rPr>
          <w:i/>
        </w:rPr>
        <w:tab/>
      </w:r>
      <w:r>
        <w:rPr>
          <w:i/>
        </w:rPr>
        <w:tab/>
      </w:r>
      <w:r>
        <w:rPr>
          <w:i/>
        </w:rPr>
        <w:tab/>
      </w:r>
      <w:r>
        <w:rPr>
          <w:i/>
        </w:rPr>
        <w:tab/>
      </w:r>
      <w:r>
        <w:rPr>
          <w:i/>
        </w:rPr>
        <w:tab/>
        <w:t>Source: Ericsson</w:t>
      </w:r>
    </w:p>
    <w:p w14:paraId="3B50A59A" w14:textId="77777777" w:rsidR="005B6058" w:rsidRDefault="005B6058" w:rsidP="005B6058">
      <w:pPr>
        <w:rPr>
          <w:color w:val="808080"/>
        </w:rPr>
      </w:pPr>
      <w:r>
        <w:rPr>
          <w:color w:val="808080"/>
        </w:rPr>
        <w:t>(Replaces C4-252101)</w:t>
      </w:r>
    </w:p>
    <w:p w14:paraId="396370D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6E16F" w14:textId="213B4903" w:rsidR="005B6058" w:rsidRDefault="005B6058" w:rsidP="005B6058">
      <w:pPr>
        <w:rPr>
          <w:rFonts w:ascii="Arial" w:hAnsi="Arial" w:cs="Arial"/>
          <w:b/>
          <w:sz w:val="24"/>
        </w:rPr>
      </w:pPr>
      <w:r>
        <w:rPr>
          <w:rFonts w:ascii="Arial" w:hAnsi="Arial" w:cs="Arial"/>
          <w:b/>
          <w:color w:val="0000FF"/>
          <w:sz w:val="24"/>
        </w:rPr>
        <w:t>C4-252102</w:t>
      </w:r>
      <w:r>
        <w:rPr>
          <w:rFonts w:ascii="Arial" w:hAnsi="Arial" w:cs="Arial"/>
          <w:b/>
          <w:color w:val="0000FF"/>
          <w:sz w:val="24"/>
        </w:rPr>
        <w:tab/>
      </w:r>
      <w:r>
        <w:rPr>
          <w:rFonts w:ascii="Arial" w:hAnsi="Arial" w:cs="Arial"/>
          <w:b/>
          <w:sz w:val="24"/>
        </w:rPr>
        <w:t>NTP Timestamp roll-over</w:t>
      </w:r>
    </w:p>
    <w:p w14:paraId="11E9169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CR-0977  Cat: F (Rel-19)</w:t>
      </w:r>
      <w:r>
        <w:rPr>
          <w:i/>
        </w:rPr>
        <w:br/>
      </w:r>
      <w:r>
        <w:rPr>
          <w:i/>
        </w:rPr>
        <w:br/>
      </w:r>
      <w:r>
        <w:rPr>
          <w:i/>
        </w:rPr>
        <w:tab/>
      </w:r>
      <w:r>
        <w:rPr>
          <w:i/>
        </w:rPr>
        <w:tab/>
      </w:r>
      <w:r>
        <w:rPr>
          <w:i/>
        </w:rPr>
        <w:tab/>
      </w:r>
      <w:r>
        <w:rPr>
          <w:i/>
        </w:rPr>
        <w:tab/>
      </w:r>
      <w:r>
        <w:rPr>
          <w:i/>
        </w:rPr>
        <w:tab/>
        <w:t>Source: Ericsson</w:t>
      </w:r>
    </w:p>
    <w:p w14:paraId="277A0E6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8A524" w14:textId="57ABA20C" w:rsidR="005B6058" w:rsidRDefault="005B6058" w:rsidP="005B6058">
      <w:pPr>
        <w:rPr>
          <w:rFonts w:ascii="Arial" w:hAnsi="Arial" w:cs="Arial"/>
          <w:b/>
          <w:sz w:val="24"/>
        </w:rPr>
      </w:pPr>
      <w:r>
        <w:rPr>
          <w:rFonts w:ascii="Arial" w:hAnsi="Arial" w:cs="Arial"/>
          <w:b/>
          <w:color w:val="0000FF"/>
          <w:sz w:val="24"/>
        </w:rPr>
        <w:t>C4-252103</w:t>
      </w:r>
      <w:r>
        <w:rPr>
          <w:rFonts w:ascii="Arial" w:hAnsi="Arial" w:cs="Arial"/>
          <w:b/>
          <w:color w:val="0000FF"/>
          <w:sz w:val="24"/>
        </w:rPr>
        <w:tab/>
      </w:r>
      <w:r>
        <w:rPr>
          <w:rFonts w:ascii="Arial" w:hAnsi="Arial" w:cs="Arial"/>
          <w:b/>
          <w:sz w:val="24"/>
        </w:rPr>
        <w:t>NTP Timestamp roll-over</w:t>
      </w:r>
    </w:p>
    <w:p w14:paraId="3B777B8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v19.2.0</w:t>
      </w:r>
      <w:r>
        <w:rPr>
          <w:i/>
        </w:rPr>
        <w:tab/>
        <w:t xml:space="preserve">  CR-2120  Cat: F (Rel-19)</w:t>
      </w:r>
      <w:r>
        <w:rPr>
          <w:i/>
        </w:rPr>
        <w:br/>
      </w:r>
      <w:r>
        <w:rPr>
          <w:i/>
        </w:rPr>
        <w:br/>
      </w:r>
      <w:r>
        <w:rPr>
          <w:i/>
        </w:rPr>
        <w:tab/>
      </w:r>
      <w:r>
        <w:rPr>
          <w:i/>
        </w:rPr>
        <w:tab/>
      </w:r>
      <w:r>
        <w:rPr>
          <w:i/>
        </w:rPr>
        <w:tab/>
      </w:r>
      <w:r>
        <w:rPr>
          <w:i/>
        </w:rPr>
        <w:tab/>
      </w:r>
      <w:r>
        <w:rPr>
          <w:i/>
        </w:rPr>
        <w:tab/>
        <w:t>Source: Ericsson</w:t>
      </w:r>
    </w:p>
    <w:p w14:paraId="70D57C1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CA564" w14:textId="3002FEE8" w:rsidR="005B6058" w:rsidRDefault="005B6058" w:rsidP="005B6058">
      <w:pPr>
        <w:rPr>
          <w:rFonts w:ascii="Arial" w:hAnsi="Arial" w:cs="Arial"/>
          <w:b/>
          <w:sz w:val="24"/>
        </w:rPr>
      </w:pPr>
      <w:r>
        <w:rPr>
          <w:rFonts w:ascii="Arial" w:hAnsi="Arial" w:cs="Arial"/>
          <w:b/>
          <w:color w:val="0000FF"/>
          <w:sz w:val="24"/>
        </w:rPr>
        <w:t>C4-252104</w:t>
      </w:r>
      <w:r>
        <w:rPr>
          <w:rFonts w:ascii="Arial" w:hAnsi="Arial" w:cs="Arial"/>
          <w:b/>
          <w:color w:val="0000FF"/>
          <w:sz w:val="24"/>
        </w:rPr>
        <w:tab/>
      </w:r>
      <w:r>
        <w:rPr>
          <w:rFonts w:ascii="Arial" w:hAnsi="Arial" w:cs="Arial"/>
          <w:b/>
          <w:sz w:val="24"/>
        </w:rPr>
        <w:t>Remove the editor's note for Additional RRM Policy Index</w:t>
      </w:r>
    </w:p>
    <w:p w14:paraId="7B28AA0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v19.2.0</w:t>
      </w:r>
      <w:r>
        <w:rPr>
          <w:i/>
        </w:rPr>
        <w:tab/>
        <w:t xml:space="preserve">  CR-2121  Cat: F (Rel-19)</w:t>
      </w:r>
      <w:r>
        <w:rPr>
          <w:i/>
        </w:rPr>
        <w:br/>
      </w:r>
      <w:r>
        <w:rPr>
          <w:i/>
        </w:rPr>
        <w:br/>
      </w:r>
      <w:r>
        <w:rPr>
          <w:i/>
        </w:rPr>
        <w:tab/>
      </w:r>
      <w:r>
        <w:rPr>
          <w:i/>
        </w:rPr>
        <w:tab/>
      </w:r>
      <w:r>
        <w:rPr>
          <w:i/>
        </w:rPr>
        <w:tab/>
      </w:r>
      <w:r>
        <w:rPr>
          <w:i/>
        </w:rPr>
        <w:tab/>
      </w:r>
      <w:r>
        <w:rPr>
          <w:i/>
        </w:rPr>
        <w:tab/>
        <w:t>Source: Ericsson</w:t>
      </w:r>
    </w:p>
    <w:p w14:paraId="064C9EF7" w14:textId="77777777" w:rsidR="005B6058" w:rsidRDefault="005B6058" w:rsidP="005B6058">
      <w:pPr>
        <w:rPr>
          <w:rFonts w:ascii="Arial" w:hAnsi="Arial" w:cs="Arial"/>
          <w:b/>
        </w:rPr>
      </w:pPr>
      <w:r>
        <w:rPr>
          <w:rFonts w:ascii="Arial" w:hAnsi="Arial" w:cs="Arial"/>
          <w:b/>
        </w:rPr>
        <w:t xml:space="preserve">Abstract: </w:t>
      </w:r>
    </w:p>
    <w:p w14:paraId="43BD192C" w14:textId="77777777" w:rsidR="005B6058" w:rsidRDefault="005B6058" w:rsidP="005B6058">
      <w:r>
        <w:t>Remove the editor's note "The IE name for "Additional RRM Policy Index" in S1AP is to be confirmed."</w:t>
      </w:r>
    </w:p>
    <w:p w14:paraId="02DDC8D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D724D" w14:textId="3F2DC32F" w:rsidR="005B6058" w:rsidRDefault="005B6058" w:rsidP="005B6058">
      <w:pPr>
        <w:rPr>
          <w:rFonts w:ascii="Arial" w:hAnsi="Arial" w:cs="Arial"/>
          <w:b/>
          <w:sz w:val="24"/>
        </w:rPr>
      </w:pPr>
      <w:r>
        <w:rPr>
          <w:rFonts w:ascii="Arial" w:hAnsi="Arial" w:cs="Arial"/>
          <w:b/>
          <w:color w:val="0000FF"/>
          <w:sz w:val="24"/>
        </w:rPr>
        <w:t>C4-252105</w:t>
      </w:r>
      <w:r>
        <w:rPr>
          <w:rFonts w:ascii="Arial" w:hAnsi="Arial" w:cs="Arial"/>
          <w:b/>
          <w:color w:val="0000FF"/>
          <w:sz w:val="24"/>
        </w:rPr>
        <w:tab/>
      </w:r>
      <w:r>
        <w:rPr>
          <w:rFonts w:ascii="Arial" w:hAnsi="Arial" w:cs="Arial"/>
          <w:b/>
          <w:sz w:val="24"/>
        </w:rPr>
        <w:t>Remove the editor's note for Secondary RAT Usage Data Report</w:t>
      </w:r>
    </w:p>
    <w:p w14:paraId="300AC21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v19.2.0</w:t>
      </w:r>
      <w:r>
        <w:rPr>
          <w:i/>
        </w:rPr>
        <w:tab/>
        <w:t xml:space="preserve">  CR-2122  Cat: F (Rel-19)</w:t>
      </w:r>
      <w:r>
        <w:rPr>
          <w:i/>
        </w:rPr>
        <w:br/>
      </w:r>
      <w:r>
        <w:rPr>
          <w:i/>
        </w:rPr>
        <w:br/>
      </w:r>
      <w:r>
        <w:rPr>
          <w:i/>
        </w:rPr>
        <w:tab/>
      </w:r>
      <w:r>
        <w:rPr>
          <w:i/>
        </w:rPr>
        <w:tab/>
      </w:r>
      <w:r>
        <w:rPr>
          <w:i/>
        </w:rPr>
        <w:tab/>
      </w:r>
      <w:r>
        <w:rPr>
          <w:i/>
        </w:rPr>
        <w:tab/>
      </w:r>
      <w:r>
        <w:rPr>
          <w:i/>
        </w:rPr>
        <w:tab/>
        <w:t>Source: Ericsson</w:t>
      </w:r>
    </w:p>
    <w:p w14:paraId="28E1AA22" w14:textId="77777777" w:rsidR="005B6058" w:rsidRDefault="005B6058" w:rsidP="005B6058">
      <w:pPr>
        <w:rPr>
          <w:rFonts w:ascii="Arial" w:hAnsi="Arial" w:cs="Arial"/>
          <w:b/>
        </w:rPr>
      </w:pPr>
      <w:r>
        <w:rPr>
          <w:rFonts w:ascii="Arial" w:hAnsi="Arial" w:cs="Arial"/>
          <w:b/>
        </w:rPr>
        <w:lastRenderedPageBreak/>
        <w:t xml:space="preserve">Abstract: </w:t>
      </w:r>
    </w:p>
    <w:p w14:paraId="20E2B3C1" w14:textId="77777777" w:rsidR="005B6058" w:rsidRDefault="005B6058" w:rsidP="005B6058">
      <w:r>
        <w:t>Remove the editor's note "Editors Note: The format and range is subject to be aligned with RAN specification. The timestamp and Usage Data UL and DL are received from relevant S1 messages."</w:t>
      </w:r>
    </w:p>
    <w:p w14:paraId="000CF20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4172B" w14:textId="46963B65" w:rsidR="005B6058" w:rsidRDefault="005B6058" w:rsidP="005B6058">
      <w:pPr>
        <w:rPr>
          <w:rFonts w:ascii="Arial" w:hAnsi="Arial" w:cs="Arial"/>
          <w:b/>
          <w:sz w:val="24"/>
        </w:rPr>
      </w:pPr>
      <w:r>
        <w:rPr>
          <w:rFonts w:ascii="Arial" w:hAnsi="Arial" w:cs="Arial"/>
          <w:b/>
          <w:color w:val="0000FF"/>
          <w:sz w:val="24"/>
        </w:rPr>
        <w:t>C4-252106</w:t>
      </w:r>
      <w:r>
        <w:rPr>
          <w:rFonts w:ascii="Arial" w:hAnsi="Arial" w:cs="Arial"/>
          <w:b/>
          <w:color w:val="0000FF"/>
          <w:sz w:val="24"/>
        </w:rPr>
        <w:tab/>
      </w:r>
      <w:r>
        <w:rPr>
          <w:rFonts w:ascii="Arial" w:hAnsi="Arial" w:cs="Arial"/>
          <w:b/>
          <w:sz w:val="24"/>
        </w:rPr>
        <w:t>FQDN Usage in TS 29.573</w:t>
      </w:r>
    </w:p>
    <w:p w14:paraId="2E8D1F2C" w14:textId="77777777" w:rsidR="005B6058" w:rsidRDefault="005B6058" w:rsidP="005B605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00F2735" w14:textId="77777777" w:rsidR="005B6058" w:rsidRDefault="005B6058" w:rsidP="005B6058">
      <w:pPr>
        <w:rPr>
          <w:rFonts w:ascii="Arial" w:hAnsi="Arial" w:cs="Arial"/>
          <w:b/>
        </w:rPr>
      </w:pPr>
      <w:r>
        <w:rPr>
          <w:rFonts w:ascii="Arial" w:hAnsi="Arial" w:cs="Arial"/>
          <w:b/>
        </w:rPr>
        <w:t xml:space="preserve">Abstract: </w:t>
      </w:r>
    </w:p>
    <w:p w14:paraId="7F8F0015" w14:textId="77777777" w:rsidR="005B6058" w:rsidRDefault="005B6058" w:rsidP="005B6058">
      <w:r>
        <w:t>This document provides analysis on the interpretation and usage of FQDN data types in 3GPP TS 29.573, in response to the GSMA NRG LS. It explores various IEs involving FQDNs and discusses the impact of using node-level vs. domain-level FQDNs. Recommendations are proposed for consistent and interoperable use across different scenarios.</w:t>
      </w:r>
    </w:p>
    <w:p w14:paraId="10228A4E" w14:textId="77777777" w:rsidR="005B6058" w:rsidRDefault="005B6058" w:rsidP="005B6058">
      <w:pPr>
        <w:rPr>
          <w:rFonts w:ascii="Arial" w:hAnsi="Arial" w:cs="Arial"/>
          <w:b/>
        </w:rPr>
      </w:pPr>
      <w:r>
        <w:rPr>
          <w:rFonts w:ascii="Arial" w:hAnsi="Arial" w:cs="Arial"/>
          <w:b/>
        </w:rPr>
        <w:t xml:space="preserve">Discussion: </w:t>
      </w:r>
    </w:p>
    <w:p w14:paraId="31FF76A4" w14:textId="77777777" w:rsidR="005B6058" w:rsidRDefault="005B6058" w:rsidP="005B6058">
      <w:r>
        <w:t>The principle of the discussion paper was agreed by the CT4.</w:t>
      </w:r>
    </w:p>
    <w:p w14:paraId="788A0F4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E781F" w14:textId="17BE739A" w:rsidR="005B6058" w:rsidRDefault="005B6058" w:rsidP="005B6058">
      <w:pPr>
        <w:rPr>
          <w:rFonts w:ascii="Arial" w:hAnsi="Arial" w:cs="Arial"/>
          <w:b/>
          <w:sz w:val="24"/>
        </w:rPr>
      </w:pPr>
      <w:r>
        <w:rPr>
          <w:rFonts w:ascii="Arial" w:hAnsi="Arial" w:cs="Arial"/>
          <w:b/>
          <w:color w:val="0000FF"/>
          <w:sz w:val="24"/>
        </w:rPr>
        <w:t>C4-252107</w:t>
      </w:r>
      <w:r>
        <w:rPr>
          <w:rFonts w:ascii="Arial" w:hAnsi="Arial" w:cs="Arial"/>
          <w:b/>
          <w:color w:val="0000FF"/>
          <w:sz w:val="24"/>
        </w:rPr>
        <w:tab/>
      </w:r>
      <w:r>
        <w:rPr>
          <w:rFonts w:ascii="Arial" w:hAnsi="Arial" w:cs="Arial"/>
          <w:b/>
          <w:sz w:val="24"/>
        </w:rPr>
        <w:t>Format of IEs with FQDN data type</w:t>
      </w:r>
    </w:p>
    <w:p w14:paraId="0258FA8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v19.2.0</w:t>
      </w:r>
      <w:r>
        <w:rPr>
          <w:i/>
        </w:rPr>
        <w:tab/>
        <w:t xml:space="preserve">  CR-0228  Cat: F (Rel-19)</w:t>
      </w:r>
      <w:r>
        <w:rPr>
          <w:i/>
        </w:rPr>
        <w:br/>
      </w:r>
      <w:r>
        <w:rPr>
          <w:i/>
        </w:rPr>
        <w:br/>
      </w:r>
      <w:r>
        <w:rPr>
          <w:i/>
        </w:rPr>
        <w:tab/>
      </w:r>
      <w:r>
        <w:rPr>
          <w:i/>
        </w:rPr>
        <w:tab/>
      </w:r>
      <w:r>
        <w:rPr>
          <w:i/>
        </w:rPr>
        <w:tab/>
      </w:r>
      <w:r>
        <w:rPr>
          <w:i/>
        </w:rPr>
        <w:tab/>
      </w:r>
      <w:r>
        <w:rPr>
          <w:i/>
        </w:rPr>
        <w:tab/>
        <w:t>Source: Nokia</w:t>
      </w:r>
    </w:p>
    <w:p w14:paraId="129B9385" w14:textId="77777777" w:rsidR="005B6058" w:rsidRDefault="005B6058" w:rsidP="005B6058">
      <w:pPr>
        <w:rPr>
          <w:rFonts w:ascii="Arial" w:hAnsi="Arial" w:cs="Arial"/>
          <w:b/>
        </w:rPr>
      </w:pPr>
      <w:r>
        <w:rPr>
          <w:rFonts w:ascii="Arial" w:hAnsi="Arial" w:cs="Arial"/>
          <w:b/>
        </w:rPr>
        <w:t xml:space="preserve">Abstract: </w:t>
      </w:r>
    </w:p>
    <w:p w14:paraId="759E62A0" w14:textId="77777777" w:rsidR="005B6058" w:rsidRDefault="005B6058" w:rsidP="005B6058">
      <w:r>
        <w:t>The GSMA submitted a LS C4-251027 to 3GPP CT4 raising implementation concerns about the ambiguity in the usage of FQDNs (Fully Qualified Domain Names) within TS 29.573. In particular, GSMA highlighted the following key issues:</w:t>
      </w:r>
    </w:p>
    <w:p w14:paraId="5737C173" w14:textId="77777777" w:rsidR="005B6058" w:rsidRDefault="005B6058" w:rsidP="005B6058">
      <w:r>
        <w:t>-</w:t>
      </w:r>
      <w:r>
        <w:tab/>
        <w:t>Lack of clarity on when to use domain-level FQDNs (e.g., ri.operator.com) vs. node-level FQDNs (e.g., ri123.ri.operator.com) in procedures.</w:t>
      </w:r>
    </w:p>
    <w:p w14:paraId="0FC9E532" w14:textId="77777777" w:rsidR="005B6058" w:rsidRDefault="005B6058" w:rsidP="005B6058">
      <w:r>
        <w:t>-</w:t>
      </w:r>
      <w:r>
        <w:tab/>
        <w:t>Risk of interoperability failures and misrouted messages due to ambiguous identifiers</w:t>
      </w:r>
    </w:p>
    <w:p w14:paraId="568970C2" w14:textId="77777777" w:rsidR="005B6058" w:rsidRDefault="005B6058" w:rsidP="005B6058">
      <w:r>
        <w:t>-</w:t>
      </w:r>
      <w:r>
        <w:tab/>
        <w:t>Inability to uniquely associate cryptographic credentials or error reports with individual RI nodes when only domain-level FQDNs are used</w:t>
      </w:r>
    </w:p>
    <w:p w14:paraId="42D25A23" w14:textId="77777777" w:rsidR="005B6058" w:rsidRDefault="005B6058" w:rsidP="005B6058">
      <w:r>
        <w:t xml:space="preserve">The current specification leaves it open to interpretation whether </w:t>
      </w:r>
      <w:proofErr w:type="spellStart"/>
      <w:r>
        <w:t>Fqdn</w:t>
      </w:r>
      <w:proofErr w:type="spellEnd"/>
      <w:r>
        <w:t xml:space="preserve"> refers to a logical RI provider (domain-level) or a physical RI node (node-level). This leads to:</w:t>
      </w:r>
    </w:p>
    <w:p w14:paraId="07083BFB" w14:textId="77777777" w:rsidR="005B6058" w:rsidRDefault="005B6058" w:rsidP="005B6058">
      <w:r>
        <w:t>-</w:t>
      </w:r>
      <w:r>
        <w:tab/>
        <w:t>Security mismatches (certificate not matching expected hostname)</w:t>
      </w:r>
    </w:p>
    <w:p w14:paraId="1346DD14" w14:textId="77777777" w:rsidR="005B6058" w:rsidRDefault="005B6058" w:rsidP="005B6058">
      <w:r>
        <w:t>-</w:t>
      </w:r>
      <w:r>
        <w:tab/>
        <w:t>Broken N32-f connection recovery</w:t>
      </w:r>
    </w:p>
    <w:p w14:paraId="1A43A324" w14:textId="77777777" w:rsidR="005B6058" w:rsidRDefault="005B6058" w:rsidP="005B6058">
      <w:r>
        <w:t>-</w:t>
      </w:r>
      <w:r>
        <w:tab/>
        <w:t>Incomplete or inaccurate error diagnostics</w:t>
      </w:r>
    </w:p>
    <w:p w14:paraId="4ABCB782" w14:textId="77777777" w:rsidR="005B6058" w:rsidRDefault="005B6058" w:rsidP="005B6058">
      <w:r>
        <w:t>-</w:t>
      </w:r>
      <w:r>
        <w:tab/>
        <w:t>Incorrect modification policy evaluation</w:t>
      </w:r>
    </w:p>
    <w:p w14:paraId="30643287" w14:textId="77777777" w:rsidR="005B6058" w:rsidRDefault="005B6058" w:rsidP="005B6058">
      <w:r>
        <w:t>To address these implementation challenges, this CR proposes clear guidance for the usage of node-level vs domain-level FQDNs in each relevant context, as well as text updates to several clauses to avoid future misinterpretation.</w:t>
      </w:r>
    </w:p>
    <w:p w14:paraId="54EA768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C4-252358</w:t>
      </w:r>
      <w:r>
        <w:rPr>
          <w:color w:val="993300"/>
          <w:u w:val="single"/>
        </w:rPr>
        <w:t>.</w:t>
      </w:r>
    </w:p>
    <w:p w14:paraId="562093DC" w14:textId="477538DC" w:rsidR="005B6058" w:rsidRDefault="005B6058" w:rsidP="005B6058">
      <w:pPr>
        <w:rPr>
          <w:rFonts w:ascii="Arial" w:hAnsi="Arial" w:cs="Arial"/>
          <w:b/>
          <w:sz w:val="24"/>
        </w:rPr>
      </w:pPr>
      <w:r>
        <w:rPr>
          <w:rFonts w:ascii="Arial" w:hAnsi="Arial" w:cs="Arial"/>
          <w:b/>
          <w:color w:val="0000FF"/>
          <w:sz w:val="24"/>
        </w:rPr>
        <w:t>C4-252358</w:t>
      </w:r>
      <w:r>
        <w:rPr>
          <w:rFonts w:ascii="Arial" w:hAnsi="Arial" w:cs="Arial"/>
          <w:b/>
          <w:color w:val="0000FF"/>
          <w:sz w:val="24"/>
        </w:rPr>
        <w:tab/>
      </w:r>
      <w:r>
        <w:rPr>
          <w:rFonts w:ascii="Arial" w:hAnsi="Arial" w:cs="Arial"/>
          <w:b/>
          <w:sz w:val="24"/>
        </w:rPr>
        <w:t>Format of IEs with FQDN data type</w:t>
      </w:r>
    </w:p>
    <w:p w14:paraId="6C1F63E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v19.2.0</w:t>
      </w:r>
      <w:r>
        <w:rPr>
          <w:i/>
        </w:rPr>
        <w:tab/>
        <w:t xml:space="preserve">  CR-0228  rev 1 Cat: F (Rel-19)</w:t>
      </w:r>
      <w:r>
        <w:rPr>
          <w:i/>
        </w:rPr>
        <w:br/>
      </w:r>
      <w:r>
        <w:rPr>
          <w:i/>
        </w:rPr>
        <w:lastRenderedPageBreak/>
        <w:br/>
      </w:r>
      <w:r>
        <w:rPr>
          <w:i/>
        </w:rPr>
        <w:tab/>
      </w:r>
      <w:r>
        <w:rPr>
          <w:i/>
        </w:rPr>
        <w:tab/>
      </w:r>
      <w:r>
        <w:rPr>
          <w:i/>
        </w:rPr>
        <w:tab/>
      </w:r>
      <w:r>
        <w:rPr>
          <w:i/>
        </w:rPr>
        <w:tab/>
      </w:r>
      <w:r>
        <w:rPr>
          <w:i/>
        </w:rPr>
        <w:tab/>
        <w:t>Source: Nokia</w:t>
      </w:r>
    </w:p>
    <w:p w14:paraId="72E53035" w14:textId="77777777" w:rsidR="005B6058" w:rsidRDefault="005B6058" w:rsidP="005B6058">
      <w:pPr>
        <w:rPr>
          <w:color w:val="808080"/>
        </w:rPr>
      </w:pPr>
      <w:r>
        <w:rPr>
          <w:color w:val="808080"/>
        </w:rPr>
        <w:t>(Replaces C4-252107)</w:t>
      </w:r>
    </w:p>
    <w:p w14:paraId="36BB181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C4-252416</w:t>
      </w:r>
      <w:r>
        <w:rPr>
          <w:color w:val="993300"/>
          <w:u w:val="single"/>
        </w:rPr>
        <w:t>.</w:t>
      </w:r>
    </w:p>
    <w:p w14:paraId="35416EFF" w14:textId="56D8698B" w:rsidR="005B6058" w:rsidRDefault="005B6058" w:rsidP="005B6058">
      <w:pPr>
        <w:rPr>
          <w:rFonts w:ascii="Arial" w:hAnsi="Arial" w:cs="Arial"/>
          <w:b/>
          <w:sz w:val="24"/>
        </w:rPr>
      </w:pPr>
      <w:r>
        <w:rPr>
          <w:rFonts w:ascii="Arial" w:hAnsi="Arial" w:cs="Arial"/>
          <w:b/>
          <w:color w:val="0000FF"/>
          <w:sz w:val="24"/>
        </w:rPr>
        <w:t>C4-252416</w:t>
      </w:r>
      <w:r>
        <w:rPr>
          <w:rFonts w:ascii="Arial" w:hAnsi="Arial" w:cs="Arial"/>
          <w:b/>
          <w:color w:val="0000FF"/>
          <w:sz w:val="24"/>
        </w:rPr>
        <w:tab/>
      </w:r>
      <w:r>
        <w:rPr>
          <w:rFonts w:ascii="Arial" w:hAnsi="Arial" w:cs="Arial"/>
          <w:b/>
          <w:sz w:val="24"/>
        </w:rPr>
        <w:t>Format of IEs with FQDN data type</w:t>
      </w:r>
    </w:p>
    <w:p w14:paraId="72B5751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v19.2.0</w:t>
      </w:r>
      <w:r>
        <w:rPr>
          <w:i/>
        </w:rPr>
        <w:tab/>
        <w:t xml:space="preserve">  CR-0228  rev 2 Cat: F (Rel-19)</w:t>
      </w:r>
      <w:r>
        <w:rPr>
          <w:i/>
        </w:rPr>
        <w:br/>
      </w:r>
      <w:r>
        <w:rPr>
          <w:i/>
        </w:rPr>
        <w:br/>
      </w:r>
      <w:r>
        <w:rPr>
          <w:i/>
        </w:rPr>
        <w:tab/>
      </w:r>
      <w:r>
        <w:rPr>
          <w:i/>
        </w:rPr>
        <w:tab/>
      </w:r>
      <w:r>
        <w:rPr>
          <w:i/>
        </w:rPr>
        <w:tab/>
      </w:r>
      <w:r>
        <w:rPr>
          <w:i/>
        </w:rPr>
        <w:tab/>
      </w:r>
      <w:r>
        <w:rPr>
          <w:i/>
        </w:rPr>
        <w:tab/>
        <w:t>Source: Nokia</w:t>
      </w:r>
    </w:p>
    <w:p w14:paraId="5243E8BD" w14:textId="77777777" w:rsidR="005B6058" w:rsidRDefault="005B6058" w:rsidP="005B6058">
      <w:pPr>
        <w:rPr>
          <w:color w:val="808080"/>
        </w:rPr>
      </w:pPr>
      <w:r>
        <w:rPr>
          <w:color w:val="808080"/>
        </w:rPr>
        <w:t>(Replaces C4-252358)</w:t>
      </w:r>
    </w:p>
    <w:p w14:paraId="5788661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58349" w14:textId="50D94F34" w:rsidR="005B6058" w:rsidRDefault="005B6058" w:rsidP="005B6058">
      <w:pPr>
        <w:rPr>
          <w:rFonts w:ascii="Arial" w:hAnsi="Arial" w:cs="Arial"/>
          <w:b/>
          <w:sz w:val="24"/>
        </w:rPr>
      </w:pPr>
      <w:r>
        <w:rPr>
          <w:rFonts w:ascii="Arial" w:hAnsi="Arial" w:cs="Arial"/>
          <w:b/>
          <w:color w:val="0000FF"/>
          <w:sz w:val="24"/>
        </w:rPr>
        <w:t>C4-252108</w:t>
      </w:r>
      <w:r>
        <w:rPr>
          <w:rFonts w:ascii="Arial" w:hAnsi="Arial" w:cs="Arial"/>
          <w:b/>
          <w:color w:val="0000FF"/>
          <w:sz w:val="24"/>
        </w:rPr>
        <w:tab/>
      </w:r>
      <w:r>
        <w:rPr>
          <w:rFonts w:ascii="Arial" w:hAnsi="Arial" w:cs="Arial"/>
          <w:b/>
          <w:sz w:val="24"/>
        </w:rPr>
        <w:t>Reply LS on Format of FQDN for PRINS</w:t>
      </w:r>
    </w:p>
    <w:p w14:paraId="3065631F"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5GMRR</w:t>
      </w:r>
      <w:r>
        <w:rPr>
          <w:i/>
        </w:rPr>
        <w:br/>
      </w:r>
      <w:r>
        <w:rPr>
          <w:i/>
        </w:rPr>
        <w:tab/>
      </w:r>
      <w:r>
        <w:rPr>
          <w:i/>
        </w:rPr>
        <w:tab/>
      </w:r>
      <w:r>
        <w:rPr>
          <w:i/>
        </w:rPr>
        <w:tab/>
      </w:r>
      <w:r>
        <w:rPr>
          <w:i/>
        </w:rPr>
        <w:tab/>
      </w:r>
      <w:r>
        <w:rPr>
          <w:i/>
        </w:rPr>
        <w:tab/>
        <w:t>Source: Nokia</w:t>
      </w:r>
    </w:p>
    <w:p w14:paraId="348A8BC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C4-252301</w:t>
      </w:r>
      <w:r>
        <w:rPr>
          <w:color w:val="993300"/>
          <w:u w:val="single"/>
        </w:rPr>
        <w:t>.</w:t>
      </w:r>
    </w:p>
    <w:p w14:paraId="603F8C95" w14:textId="13AD81E6" w:rsidR="005B6058" w:rsidRDefault="005B6058" w:rsidP="005B6058">
      <w:pPr>
        <w:rPr>
          <w:rFonts w:ascii="Arial" w:hAnsi="Arial" w:cs="Arial"/>
          <w:b/>
          <w:sz w:val="24"/>
        </w:rPr>
      </w:pPr>
      <w:r>
        <w:rPr>
          <w:rFonts w:ascii="Arial" w:hAnsi="Arial" w:cs="Arial"/>
          <w:b/>
          <w:color w:val="0000FF"/>
          <w:sz w:val="24"/>
        </w:rPr>
        <w:t>C4-252117</w:t>
      </w:r>
      <w:r>
        <w:rPr>
          <w:rFonts w:ascii="Arial" w:hAnsi="Arial" w:cs="Arial"/>
          <w:b/>
          <w:color w:val="0000FF"/>
          <w:sz w:val="24"/>
        </w:rPr>
        <w:tab/>
      </w:r>
      <w:r>
        <w:rPr>
          <w:rFonts w:ascii="Arial" w:hAnsi="Arial" w:cs="Arial"/>
          <w:b/>
          <w:sz w:val="24"/>
        </w:rPr>
        <w:t>Allowing discovery of NSSF via NRF</w:t>
      </w:r>
    </w:p>
    <w:p w14:paraId="5B23631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CR-0240  Cat: C (Rel-19)</w:t>
      </w:r>
      <w:r>
        <w:rPr>
          <w:i/>
        </w:rPr>
        <w:br/>
      </w:r>
      <w:r>
        <w:rPr>
          <w:i/>
        </w:rPr>
        <w:br/>
      </w:r>
      <w:r>
        <w:rPr>
          <w:i/>
        </w:rPr>
        <w:tab/>
      </w:r>
      <w:r>
        <w:rPr>
          <w:i/>
        </w:rPr>
        <w:tab/>
      </w:r>
      <w:r>
        <w:rPr>
          <w:i/>
        </w:rPr>
        <w:tab/>
      </w:r>
      <w:r>
        <w:rPr>
          <w:i/>
        </w:rPr>
        <w:tab/>
      </w:r>
      <w:r>
        <w:rPr>
          <w:i/>
        </w:rPr>
        <w:tab/>
        <w:t>Source: Nokia</w:t>
      </w:r>
    </w:p>
    <w:p w14:paraId="7B43DF36" w14:textId="77777777" w:rsidR="005B6058" w:rsidRDefault="005B6058" w:rsidP="005B6058">
      <w:pPr>
        <w:rPr>
          <w:rFonts w:ascii="Arial" w:hAnsi="Arial" w:cs="Arial"/>
          <w:b/>
        </w:rPr>
      </w:pPr>
      <w:r>
        <w:rPr>
          <w:rFonts w:ascii="Arial" w:hAnsi="Arial" w:cs="Arial"/>
          <w:b/>
        </w:rPr>
        <w:t xml:space="preserve">Abstract: </w:t>
      </w:r>
    </w:p>
    <w:p w14:paraId="6A4B91B1" w14:textId="77777777" w:rsidR="005B6058" w:rsidRDefault="005B6058" w:rsidP="005B6058">
      <w:r>
        <w:t>CR S2-2411231 (23.501 CR 5778r2) in clause 6.3.28 of TS 23.501 allows NSSF discovery via NRF in the same PLMN, aligning with the requirements in TS 23.502. However, TS 29.531 clause 5.2.1 remains non-compliant with this Stage-2 requirement, as it only mentions local configuration and self-constructed FQDN for NSSF discovery, with no reference to NRF-based discovery. Additionally, the current text does not clearly distinguish NSSF selection in the same PLMN versus in a different PLMN, leading to ambiguity and deployment limitations</w:t>
      </w:r>
    </w:p>
    <w:p w14:paraId="05C5862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C4-252363</w:t>
      </w:r>
      <w:r>
        <w:rPr>
          <w:color w:val="993300"/>
          <w:u w:val="single"/>
        </w:rPr>
        <w:t>.</w:t>
      </w:r>
    </w:p>
    <w:p w14:paraId="457FF2C9" w14:textId="070F860C" w:rsidR="005B6058" w:rsidRDefault="005B6058" w:rsidP="005B6058">
      <w:pPr>
        <w:rPr>
          <w:rFonts w:ascii="Arial" w:hAnsi="Arial" w:cs="Arial"/>
          <w:b/>
          <w:sz w:val="24"/>
        </w:rPr>
      </w:pPr>
      <w:r>
        <w:rPr>
          <w:rFonts w:ascii="Arial" w:hAnsi="Arial" w:cs="Arial"/>
          <w:b/>
          <w:color w:val="0000FF"/>
          <w:sz w:val="24"/>
        </w:rPr>
        <w:t>C4-252363</w:t>
      </w:r>
      <w:r>
        <w:rPr>
          <w:rFonts w:ascii="Arial" w:hAnsi="Arial" w:cs="Arial"/>
          <w:b/>
          <w:color w:val="0000FF"/>
          <w:sz w:val="24"/>
        </w:rPr>
        <w:tab/>
      </w:r>
      <w:r>
        <w:rPr>
          <w:rFonts w:ascii="Arial" w:hAnsi="Arial" w:cs="Arial"/>
          <w:b/>
          <w:sz w:val="24"/>
        </w:rPr>
        <w:t>Allowing discovery of NSSF via NRF</w:t>
      </w:r>
    </w:p>
    <w:p w14:paraId="0B14495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CR-0240  rev 1 Cat: C (Rel-19)</w:t>
      </w:r>
      <w:r>
        <w:rPr>
          <w:i/>
        </w:rPr>
        <w:br/>
      </w:r>
      <w:r>
        <w:rPr>
          <w:i/>
        </w:rPr>
        <w:br/>
      </w:r>
      <w:r>
        <w:rPr>
          <w:i/>
        </w:rPr>
        <w:tab/>
      </w:r>
      <w:r>
        <w:rPr>
          <w:i/>
        </w:rPr>
        <w:tab/>
      </w:r>
      <w:r>
        <w:rPr>
          <w:i/>
        </w:rPr>
        <w:tab/>
      </w:r>
      <w:r>
        <w:rPr>
          <w:i/>
        </w:rPr>
        <w:tab/>
      </w:r>
      <w:r>
        <w:rPr>
          <w:i/>
        </w:rPr>
        <w:tab/>
        <w:t>Source: Nokia, Verizon</w:t>
      </w:r>
    </w:p>
    <w:p w14:paraId="7306212C" w14:textId="77777777" w:rsidR="005B6058" w:rsidRDefault="005B6058" w:rsidP="005B6058">
      <w:pPr>
        <w:rPr>
          <w:color w:val="808080"/>
        </w:rPr>
      </w:pPr>
      <w:r>
        <w:rPr>
          <w:color w:val="808080"/>
        </w:rPr>
        <w:t>(Replaces C4-252117)</w:t>
      </w:r>
    </w:p>
    <w:p w14:paraId="3558524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91B4F" w14:textId="4035B83D" w:rsidR="005B6058" w:rsidRDefault="005B6058" w:rsidP="005B6058">
      <w:pPr>
        <w:rPr>
          <w:rFonts w:ascii="Arial" w:hAnsi="Arial" w:cs="Arial"/>
          <w:b/>
          <w:sz w:val="24"/>
        </w:rPr>
      </w:pPr>
      <w:r>
        <w:rPr>
          <w:rFonts w:ascii="Arial" w:hAnsi="Arial" w:cs="Arial"/>
          <w:b/>
          <w:color w:val="0000FF"/>
          <w:sz w:val="24"/>
        </w:rPr>
        <w:t>C4-252121</w:t>
      </w:r>
      <w:r>
        <w:rPr>
          <w:rFonts w:ascii="Arial" w:hAnsi="Arial" w:cs="Arial"/>
          <w:b/>
          <w:color w:val="0000FF"/>
          <w:sz w:val="24"/>
        </w:rPr>
        <w:tab/>
      </w:r>
      <w:r>
        <w:rPr>
          <w:rFonts w:ascii="Arial" w:hAnsi="Arial" w:cs="Arial"/>
          <w:b/>
          <w:sz w:val="24"/>
        </w:rPr>
        <w:t>AVP Code for MPS-Action in TS 29.214</w:t>
      </w:r>
    </w:p>
    <w:p w14:paraId="20F790C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v19.1.0</w:t>
      </w:r>
      <w:r>
        <w:rPr>
          <w:i/>
        </w:rPr>
        <w:tab/>
        <w:t xml:space="preserve">  CR-0724  Cat: F (Rel-19)</w:t>
      </w:r>
      <w:r>
        <w:rPr>
          <w:i/>
        </w:rPr>
        <w:br/>
      </w:r>
      <w:r>
        <w:rPr>
          <w:i/>
        </w:rPr>
        <w:br/>
      </w:r>
      <w:r>
        <w:rPr>
          <w:i/>
        </w:rPr>
        <w:tab/>
      </w:r>
      <w:r>
        <w:rPr>
          <w:i/>
        </w:rPr>
        <w:tab/>
      </w:r>
      <w:r>
        <w:rPr>
          <w:i/>
        </w:rPr>
        <w:tab/>
      </w:r>
      <w:r>
        <w:rPr>
          <w:i/>
        </w:rPr>
        <w:tab/>
      </w:r>
      <w:r>
        <w:rPr>
          <w:i/>
        </w:rPr>
        <w:tab/>
        <w:t>Source: Ericsson</w:t>
      </w:r>
    </w:p>
    <w:p w14:paraId="530759A3" w14:textId="77777777" w:rsidR="005B6058" w:rsidRDefault="005B6058" w:rsidP="005B6058">
      <w:pPr>
        <w:rPr>
          <w:rFonts w:ascii="Arial" w:hAnsi="Arial" w:cs="Arial"/>
          <w:b/>
        </w:rPr>
      </w:pPr>
      <w:r>
        <w:rPr>
          <w:rFonts w:ascii="Arial" w:hAnsi="Arial" w:cs="Arial"/>
          <w:b/>
        </w:rPr>
        <w:t xml:space="preserve">Abstract: </w:t>
      </w:r>
    </w:p>
    <w:p w14:paraId="04E85366" w14:textId="77777777" w:rsidR="005B6058" w:rsidRDefault="005B6058" w:rsidP="005B6058">
      <w:r>
        <w:t>Add MPS-Action AVP in 29.230.</w:t>
      </w:r>
    </w:p>
    <w:p w14:paraId="69835D25" w14:textId="77777777" w:rsidR="005B6058" w:rsidRDefault="005B6058" w:rsidP="005B6058">
      <w:pPr>
        <w:rPr>
          <w:rFonts w:ascii="Arial" w:hAnsi="Arial" w:cs="Arial"/>
          <w:b/>
        </w:rPr>
      </w:pPr>
      <w:r>
        <w:rPr>
          <w:rFonts w:ascii="Arial" w:hAnsi="Arial" w:cs="Arial"/>
          <w:b/>
        </w:rPr>
        <w:t xml:space="preserve">Discussion: </w:t>
      </w:r>
    </w:p>
    <w:p w14:paraId="63FB8188" w14:textId="77777777" w:rsidR="005B6058" w:rsidRDefault="005B6058" w:rsidP="005B6058">
      <w:r>
        <w:lastRenderedPageBreak/>
        <w:t>Since in CT3 specifications the AVP code has already been specified so CT4 agreed this is not a FASMO change.</w:t>
      </w:r>
    </w:p>
    <w:p w14:paraId="64804D9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C4-252351</w:t>
      </w:r>
      <w:r>
        <w:rPr>
          <w:color w:val="993300"/>
          <w:u w:val="single"/>
        </w:rPr>
        <w:t>.</w:t>
      </w:r>
    </w:p>
    <w:p w14:paraId="12759C26" w14:textId="00AB51BD" w:rsidR="005B6058" w:rsidRDefault="005B6058" w:rsidP="005B6058">
      <w:pPr>
        <w:rPr>
          <w:rFonts w:ascii="Arial" w:hAnsi="Arial" w:cs="Arial"/>
          <w:b/>
          <w:sz w:val="24"/>
        </w:rPr>
      </w:pPr>
      <w:r>
        <w:rPr>
          <w:rFonts w:ascii="Arial" w:hAnsi="Arial" w:cs="Arial"/>
          <w:b/>
          <w:color w:val="0000FF"/>
          <w:sz w:val="24"/>
        </w:rPr>
        <w:t>C4-252351</w:t>
      </w:r>
      <w:r>
        <w:rPr>
          <w:rFonts w:ascii="Arial" w:hAnsi="Arial" w:cs="Arial"/>
          <w:b/>
          <w:color w:val="0000FF"/>
          <w:sz w:val="24"/>
        </w:rPr>
        <w:tab/>
      </w:r>
      <w:r>
        <w:rPr>
          <w:rFonts w:ascii="Arial" w:hAnsi="Arial" w:cs="Arial"/>
          <w:b/>
          <w:sz w:val="24"/>
        </w:rPr>
        <w:t>AVP Code for MPS-Action in TS 29.214</w:t>
      </w:r>
    </w:p>
    <w:p w14:paraId="2E8B775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v19.1.0</w:t>
      </w:r>
      <w:r>
        <w:rPr>
          <w:i/>
        </w:rPr>
        <w:tab/>
        <w:t xml:space="preserve">  CR-0724  rev 1 Cat: F (Rel-19)</w:t>
      </w:r>
      <w:r>
        <w:rPr>
          <w:i/>
        </w:rPr>
        <w:br/>
      </w:r>
      <w:r>
        <w:rPr>
          <w:i/>
        </w:rPr>
        <w:br/>
      </w:r>
      <w:r>
        <w:rPr>
          <w:i/>
        </w:rPr>
        <w:tab/>
      </w:r>
      <w:r>
        <w:rPr>
          <w:i/>
        </w:rPr>
        <w:tab/>
      </w:r>
      <w:r>
        <w:rPr>
          <w:i/>
        </w:rPr>
        <w:tab/>
      </w:r>
      <w:r>
        <w:rPr>
          <w:i/>
        </w:rPr>
        <w:tab/>
      </w:r>
      <w:r>
        <w:rPr>
          <w:i/>
        </w:rPr>
        <w:tab/>
        <w:t>Source: Ericsson</w:t>
      </w:r>
    </w:p>
    <w:p w14:paraId="361A61F1" w14:textId="77777777" w:rsidR="005B6058" w:rsidRDefault="005B6058" w:rsidP="005B6058">
      <w:pPr>
        <w:rPr>
          <w:color w:val="808080"/>
        </w:rPr>
      </w:pPr>
      <w:r>
        <w:rPr>
          <w:color w:val="808080"/>
        </w:rPr>
        <w:t>(Replaces C4-252121)</w:t>
      </w:r>
    </w:p>
    <w:p w14:paraId="304E9AD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C4-252417</w:t>
      </w:r>
      <w:r>
        <w:rPr>
          <w:color w:val="993300"/>
          <w:u w:val="single"/>
        </w:rPr>
        <w:t>.</w:t>
      </w:r>
    </w:p>
    <w:p w14:paraId="7F46E1BB" w14:textId="7A47B94A" w:rsidR="005B6058" w:rsidRDefault="005B6058" w:rsidP="005B6058">
      <w:pPr>
        <w:rPr>
          <w:rFonts w:ascii="Arial" w:hAnsi="Arial" w:cs="Arial"/>
          <w:b/>
          <w:sz w:val="24"/>
        </w:rPr>
      </w:pPr>
      <w:r>
        <w:rPr>
          <w:rFonts w:ascii="Arial" w:hAnsi="Arial" w:cs="Arial"/>
          <w:b/>
          <w:color w:val="0000FF"/>
          <w:sz w:val="24"/>
        </w:rPr>
        <w:t>C4-252417</w:t>
      </w:r>
      <w:r>
        <w:rPr>
          <w:rFonts w:ascii="Arial" w:hAnsi="Arial" w:cs="Arial"/>
          <w:b/>
          <w:color w:val="0000FF"/>
          <w:sz w:val="24"/>
        </w:rPr>
        <w:tab/>
      </w:r>
      <w:r>
        <w:rPr>
          <w:rFonts w:ascii="Arial" w:hAnsi="Arial" w:cs="Arial"/>
          <w:b/>
          <w:sz w:val="24"/>
        </w:rPr>
        <w:t>AVP Code for MPS-Action in TS 29.214</w:t>
      </w:r>
    </w:p>
    <w:p w14:paraId="4299384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v19.1.0</w:t>
      </w:r>
      <w:r>
        <w:rPr>
          <w:i/>
        </w:rPr>
        <w:tab/>
        <w:t xml:space="preserve">  CR-0724  rev 2 Cat: F (Rel-19)</w:t>
      </w:r>
      <w:r>
        <w:rPr>
          <w:i/>
        </w:rPr>
        <w:br/>
      </w:r>
      <w:r>
        <w:rPr>
          <w:i/>
        </w:rPr>
        <w:br/>
      </w:r>
      <w:r>
        <w:rPr>
          <w:i/>
        </w:rPr>
        <w:tab/>
      </w:r>
      <w:r>
        <w:rPr>
          <w:i/>
        </w:rPr>
        <w:tab/>
      </w:r>
      <w:r>
        <w:rPr>
          <w:i/>
        </w:rPr>
        <w:tab/>
      </w:r>
      <w:r>
        <w:rPr>
          <w:i/>
        </w:rPr>
        <w:tab/>
      </w:r>
      <w:r>
        <w:rPr>
          <w:i/>
        </w:rPr>
        <w:tab/>
        <w:t>Source: Ericsson</w:t>
      </w:r>
    </w:p>
    <w:p w14:paraId="35BFFD99" w14:textId="77777777" w:rsidR="005B6058" w:rsidRDefault="005B6058" w:rsidP="005B6058">
      <w:pPr>
        <w:rPr>
          <w:color w:val="808080"/>
        </w:rPr>
      </w:pPr>
      <w:r>
        <w:rPr>
          <w:color w:val="808080"/>
        </w:rPr>
        <w:t>(Replaces C4-252351)</w:t>
      </w:r>
    </w:p>
    <w:p w14:paraId="151E91D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682CC" w14:textId="6164BDAE" w:rsidR="005B6058" w:rsidRDefault="005B6058" w:rsidP="005B6058">
      <w:pPr>
        <w:rPr>
          <w:rFonts w:ascii="Arial" w:hAnsi="Arial" w:cs="Arial"/>
          <w:b/>
          <w:sz w:val="24"/>
        </w:rPr>
      </w:pPr>
      <w:r>
        <w:rPr>
          <w:rFonts w:ascii="Arial" w:hAnsi="Arial" w:cs="Arial"/>
          <w:b/>
          <w:color w:val="0000FF"/>
          <w:sz w:val="24"/>
        </w:rPr>
        <w:t>C4-252123</w:t>
      </w:r>
      <w:r>
        <w:rPr>
          <w:rFonts w:ascii="Arial" w:hAnsi="Arial" w:cs="Arial"/>
          <w:b/>
          <w:color w:val="0000FF"/>
          <w:sz w:val="24"/>
        </w:rPr>
        <w:tab/>
      </w:r>
      <w:r>
        <w:rPr>
          <w:rFonts w:ascii="Arial" w:hAnsi="Arial" w:cs="Arial"/>
          <w:b/>
          <w:sz w:val="24"/>
        </w:rPr>
        <w:t>Adding “Serving-Node” AVP as an optional parameter to RDR and RDA</w:t>
      </w:r>
    </w:p>
    <w:p w14:paraId="464C4DC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v19.1.0</w:t>
      </w:r>
      <w:r>
        <w:rPr>
          <w:i/>
        </w:rPr>
        <w:tab/>
        <w:t xml:space="preserve">  CR-0062  Cat: B (Rel-19)</w:t>
      </w:r>
      <w:r>
        <w:rPr>
          <w:i/>
        </w:rPr>
        <w:br/>
      </w:r>
      <w:r>
        <w:rPr>
          <w:i/>
        </w:rPr>
        <w:br/>
      </w:r>
      <w:r>
        <w:rPr>
          <w:i/>
        </w:rPr>
        <w:tab/>
      </w:r>
      <w:r>
        <w:rPr>
          <w:i/>
        </w:rPr>
        <w:tab/>
      </w:r>
      <w:r>
        <w:rPr>
          <w:i/>
        </w:rPr>
        <w:tab/>
      </w:r>
      <w:r>
        <w:rPr>
          <w:i/>
        </w:rPr>
        <w:tab/>
      </w:r>
      <w:r>
        <w:rPr>
          <w:i/>
        </w:rPr>
        <w:tab/>
        <w:t>Source: AT&amp;T, Nokia</w:t>
      </w:r>
    </w:p>
    <w:p w14:paraId="5CEF73CA" w14:textId="77777777" w:rsidR="005B6058" w:rsidRDefault="005B6058" w:rsidP="005B6058">
      <w:pPr>
        <w:rPr>
          <w:rFonts w:ascii="Arial" w:hAnsi="Arial" w:cs="Arial"/>
          <w:b/>
        </w:rPr>
      </w:pPr>
      <w:r>
        <w:rPr>
          <w:rFonts w:ascii="Arial" w:hAnsi="Arial" w:cs="Arial"/>
          <w:b/>
        </w:rPr>
        <w:t xml:space="preserve">Abstract: </w:t>
      </w:r>
    </w:p>
    <w:p w14:paraId="6CCEEF8D" w14:textId="77777777" w:rsidR="005B6058" w:rsidRDefault="005B6058" w:rsidP="005B6058">
      <w:r>
        <w:t>Add “Serving-Node” as an optional AVP to the Diameter messages RDR &amp; RDA over S6c interface point.</w:t>
      </w:r>
    </w:p>
    <w:p w14:paraId="0939BAAE" w14:textId="77777777" w:rsidR="005B6058" w:rsidRDefault="005B6058" w:rsidP="005B6058">
      <w:pPr>
        <w:rPr>
          <w:rFonts w:ascii="Arial" w:hAnsi="Arial" w:cs="Arial"/>
          <w:b/>
        </w:rPr>
      </w:pPr>
      <w:r>
        <w:rPr>
          <w:rFonts w:ascii="Arial" w:hAnsi="Arial" w:cs="Arial"/>
          <w:b/>
        </w:rPr>
        <w:t xml:space="preserve">Discussion: </w:t>
      </w:r>
    </w:p>
    <w:p w14:paraId="5F11E968" w14:textId="77777777" w:rsidR="005B6058" w:rsidRDefault="005B6058" w:rsidP="005B6058">
      <w:proofErr w:type="spellStart"/>
      <w:r>
        <w:t>Similiar</w:t>
      </w:r>
      <w:proofErr w:type="spellEnd"/>
      <w:r>
        <w:t xml:space="preserve"> issues also exist in MAP and SBI interfaces.</w:t>
      </w:r>
    </w:p>
    <w:p w14:paraId="41EBF5B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C4-252364</w:t>
      </w:r>
      <w:r>
        <w:rPr>
          <w:color w:val="993300"/>
          <w:u w:val="single"/>
        </w:rPr>
        <w:t>.</w:t>
      </w:r>
    </w:p>
    <w:p w14:paraId="1AA33B28" w14:textId="189B04FE" w:rsidR="005B6058" w:rsidRDefault="005B6058" w:rsidP="005B6058">
      <w:pPr>
        <w:rPr>
          <w:rFonts w:ascii="Arial" w:hAnsi="Arial" w:cs="Arial"/>
          <w:b/>
          <w:sz w:val="24"/>
        </w:rPr>
      </w:pPr>
      <w:r>
        <w:rPr>
          <w:rFonts w:ascii="Arial" w:hAnsi="Arial" w:cs="Arial"/>
          <w:b/>
          <w:color w:val="0000FF"/>
          <w:sz w:val="24"/>
        </w:rPr>
        <w:t>C4-252364</w:t>
      </w:r>
      <w:r>
        <w:rPr>
          <w:rFonts w:ascii="Arial" w:hAnsi="Arial" w:cs="Arial"/>
          <w:b/>
          <w:color w:val="0000FF"/>
          <w:sz w:val="24"/>
        </w:rPr>
        <w:tab/>
      </w:r>
      <w:r>
        <w:rPr>
          <w:rFonts w:ascii="Arial" w:hAnsi="Arial" w:cs="Arial"/>
          <w:b/>
          <w:sz w:val="24"/>
        </w:rPr>
        <w:t>Adding “Serving-Node” AVP as an optional parameter to RDR and RDA</w:t>
      </w:r>
    </w:p>
    <w:p w14:paraId="76D3946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v19.1.0</w:t>
      </w:r>
      <w:r>
        <w:rPr>
          <w:i/>
        </w:rPr>
        <w:tab/>
        <w:t xml:space="preserve">  CR-0062  rev 1 Cat: B (Rel-19)</w:t>
      </w:r>
      <w:r>
        <w:rPr>
          <w:i/>
        </w:rPr>
        <w:br/>
      </w:r>
      <w:r>
        <w:rPr>
          <w:i/>
        </w:rPr>
        <w:br/>
      </w:r>
      <w:r>
        <w:rPr>
          <w:i/>
        </w:rPr>
        <w:tab/>
      </w:r>
      <w:r>
        <w:rPr>
          <w:i/>
        </w:rPr>
        <w:tab/>
      </w:r>
      <w:r>
        <w:rPr>
          <w:i/>
        </w:rPr>
        <w:tab/>
      </w:r>
      <w:r>
        <w:rPr>
          <w:i/>
        </w:rPr>
        <w:tab/>
      </w:r>
      <w:r>
        <w:rPr>
          <w:i/>
        </w:rPr>
        <w:tab/>
        <w:t>Source: AT&amp;T, Nokia, HPE</w:t>
      </w:r>
    </w:p>
    <w:p w14:paraId="1AA95D40" w14:textId="77777777" w:rsidR="005B6058" w:rsidRDefault="005B6058" w:rsidP="005B6058">
      <w:pPr>
        <w:rPr>
          <w:color w:val="808080"/>
        </w:rPr>
      </w:pPr>
      <w:r>
        <w:rPr>
          <w:color w:val="808080"/>
        </w:rPr>
        <w:t>(Replaces C4-252123)</w:t>
      </w:r>
    </w:p>
    <w:p w14:paraId="1FB7D786" w14:textId="77777777" w:rsidR="005B6058" w:rsidRDefault="005B6058" w:rsidP="005B6058">
      <w:pPr>
        <w:rPr>
          <w:rFonts w:ascii="Arial" w:hAnsi="Arial" w:cs="Arial"/>
          <w:b/>
        </w:rPr>
      </w:pPr>
      <w:r>
        <w:rPr>
          <w:rFonts w:ascii="Arial" w:hAnsi="Arial" w:cs="Arial"/>
          <w:b/>
        </w:rPr>
        <w:t xml:space="preserve">Discussion: </w:t>
      </w:r>
    </w:p>
    <w:p w14:paraId="626A1167" w14:textId="77777777" w:rsidR="005B6058" w:rsidRDefault="005B6058" w:rsidP="005B6058">
      <w:r>
        <w:t>Similar issue also exists in MAP and SBI interfaces.</w:t>
      </w:r>
    </w:p>
    <w:p w14:paraId="35D9861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B0CCA" w14:textId="349006E1" w:rsidR="005B6058" w:rsidRDefault="005B6058" w:rsidP="005B6058">
      <w:pPr>
        <w:rPr>
          <w:rFonts w:ascii="Arial" w:hAnsi="Arial" w:cs="Arial"/>
          <w:b/>
          <w:sz w:val="24"/>
        </w:rPr>
      </w:pPr>
      <w:r>
        <w:rPr>
          <w:rFonts w:ascii="Arial" w:hAnsi="Arial" w:cs="Arial"/>
          <w:b/>
          <w:color w:val="0000FF"/>
          <w:sz w:val="24"/>
        </w:rPr>
        <w:t>C4-252122</w:t>
      </w:r>
      <w:r>
        <w:rPr>
          <w:rFonts w:ascii="Arial" w:hAnsi="Arial" w:cs="Arial"/>
          <w:b/>
          <w:color w:val="0000FF"/>
          <w:sz w:val="24"/>
        </w:rPr>
        <w:tab/>
      </w:r>
      <w:r>
        <w:rPr>
          <w:rFonts w:ascii="Arial" w:hAnsi="Arial" w:cs="Arial"/>
          <w:b/>
          <w:sz w:val="24"/>
        </w:rPr>
        <w:t>AVP Code for Serving-Satellite-Identity in TS 29.214</w:t>
      </w:r>
    </w:p>
    <w:p w14:paraId="4FCBA46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v19.1.0</w:t>
      </w:r>
      <w:r>
        <w:rPr>
          <w:i/>
        </w:rPr>
        <w:tab/>
        <w:t xml:space="preserve">  CR-0725  Cat: F (Rel-19)</w:t>
      </w:r>
      <w:r>
        <w:rPr>
          <w:i/>
        </w:rPr>
        <w:br/>
      </w:r>
      <w:r>
        <w:rPr>
          <w:i/>
        </w:rPr>
        <w:br/>
      </w:r>
      <w:r>
        <w:rPr>
          <w:i/>
        </w:rPr>
        <w:tab/>
      </w:r>
      <w:r>
        <w:rPr>
          <w:i/>
        </w:rPr>
        <w:tab/>
      </w:r>
      <w:r>
        <w:rPr>
          <w:i/>
        </w:rPr>
        <w:tab/>
      </w:r>
      <w:r>
        <w:rPr>
          <w:i/>
        </w:rPr>
        <w:tab/>
      </w:r>
      <w:r>
        <w:rPr>
          <w:i/>
        </w:rPr>
        <w:tab/>
        <w:t>Source: Ericsson</w:t>
      </w:r>
    </w:p>
    <w:p w14:paraId="2FC17196" w14:textId="77777777" w:rsidR="005B6058" w:rsidRDefault="005B6058" w:rsidP="005B6058">
      <w:pPr>
        <w:rPr>
          <w:rFonts w:ascii="Arial" w:hAnsi="Arial" w:cs="Arial"/>
          <w:b/>
        </w:rPr>
      </w:pPr>
      <w:r>
        <w:rPr>
          <w:rFonts w:ascii="Arial" w:hAnsi="Arial" w:cs="Arial"/>
          <w:b/>
        </w:rPr>
        <w:t xml:space="preserve">Discussion: </w:t>
      </w:r>
    </w:p>
    <w:p w14:paraId="52E1151F" w14:textId="77777777" w:rsidR="005B6058" w:rsidRDefault="005B6058" w:rsidP="005B6058">
      <w:r>
        <w:lastRenderedPageBreak/>
        <w:t>Merged into 2417.</w:t>
      </w:r>
    </w:p>
    <w:p w14:paraId="1BB4EDF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1ED689" w14:textId="2AF5960C" w:rsidR="005B6058" w:rsidRDefault="005B6058" w:rsidP="005B6058">
      <w:pPr>
        <w:rPr>
          <w:rFonts w:ascii="Arial" w:hAnsi="Arial" w:cs="Arial"/>
          <w:b/>
          <w:sz w:val="24"/>
        </w:rPr>
      </w:pPr>
      <w:r>
        <w:rPr>
          <w:rFonts w:ascii="Arial" w:hAnsi="Arial" w:cs="Arial"/>
          <w:b/>
          <w:color w:val="0000FF"/>
          <w:sz w:val="24"/>
        </w:rPr>
        <w:t>C4-252146</w:t>
      </w:r>
      <w:r>
        <w:rPr>
          <w:rFonts w:ascii="Arial" w:hAnsi="Arial" w:cs="Arial"/>
          <w:b/>
          <w:color w:val="0000FF"/>
          <w:sz w:val="24"/>
        </w:rPr>
        <w:tab/>
      </w:r>
      <w:proofErr w:type="spellStart"/>
      <w:r>
        <w:rPr>
          <w:rFonts w:ascii="Arial" w:hAnsi="Arial" w:cs="Arial"/>
          <w:b/>
          <w:sz w:val="24"/>
        </w:rPr>
        <w:t>Multiple_LCS-UPP_Connections</w:t>
      </w:r>
      <w:proofErr w:type="spellEnd"/>
    </w:p>
    <w:p w14:paraId="24E280E8" w14:textId="77777777" w:rsidR="005B6058" w:rsidRDefault="005B6058" w:rsidP="005B60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3D2A12" w14:textId="77777777" w:rsidR="005B6058" w:rsidRDefault="005B6058" w:rsidP="005B6058">
      <w:pPr>
        <w:rPr>
          <w:rFonts w:ascii="Arial" w:hAnsi="Arial" w:cs="Arial"/>
          <w:b/>
        </w:rPr>
      </w:pPr>
      <w:r>
        <w:rPr>
          <w:rFonts w:ascii="Arial" w:hAnsi="Arial" w:cs="Arial"/>
          <w:b/>
        </w:rPr>
        <w:t xml:space="preserve">Abstract: </w:t>
      </w:r>
    </w:p>
    <w:p w14:paraId="1891B371" w14:textId="77777777" w:rsidR="005B6058" w:rsidRDefault="005B6058" w:rsidP="005B6058">
      <w:r>
        <w:t xml:space="preserve">SA2 discussed the how many LCS-UPP connections per UE should be supported in Rel18 and Rel19 in SA2 #167 meeting and #168 meeting. And it was agreed to support only one LCS-UPP connection per UE in Rel18, see 23.273 V18.9.0 </w:t>
      </w:r>
      <w:proofErr w:type="spellStart"/>
      <w:r>
        <w:t>s.c</w:t>
      </w:r>
      <w:proofErr w:type="spellEnd"/>
      <w:r>
        <w:t xml:space="preserve"> 6.18.0:</w:t>
      </w:r>
    </w:p>
    <w:p w14:paraId="7ED8335D" w14:textId="77777777" w:rsidR="005B6058" w:rsidRDefault="005B6058" w:rsidP="005B6058">
      <w:r>
        <w:t>UE and LMF may maintain the established user plane connection. LMF may modify or terminate the established user plane connection between UE and LMF. In this Release, one UE shall have maximum one LCS-UPP connection.</w:t>
      </w:r>
    </w:p>
    <w:p w14:paraId="41998FC4" w14:textId="77777777" w:rsidR="005B6058" w:rsidRDefault="005B6058" w:rsidP="005B6058">
      <w:r>
        <w:t>And the S2-2504087 [1] was further agreed in SA2 #168 meeting to have the AMF based solution to enforce the maximum one LCS-UPP connection in Rel18.</w:t>
      </w:r>
    </w:p>
    <w:p w14:paraId="4DFCBF4F" w14:textId="77777777" w:rsidR="005B6058" w:rsidRDefault="005B6058" w:rsidP="005B6058">
      <w:r>
        <w:t>In Rel19, CR S2-2504088 on supporting multiple LCS-UPP connections per UE was endorsed.</w:t>
      </w:r>
    </w:p>
    <w:p w14:paraId="5741F99E" w14:textId="77777777" w:rsidR="005B6058" w:rsidRDefault="005B6058" w:rsidP="005B6058">
      <w:r>
        <w:t>Observation 1: SA2 agreed to support maximum one LCS-UPP connection per UE in Rel18, and endorsed a solution for multiple LCS-UPP connections per UE in Rel19.</w:t>
      </w:r>
    </w:p>
    <w:p w14:paraId="64006B12" w14:textId="77777777" w:rsidR="005B6058" w:rsidRDefault="005B6058" w:rsidP="005B6058">
      <w:r>
        <w:t>Conclusion and proposal</w:t>
      </w:r>
    </w:p>
    <w:p w14:paraId="6754F47A" w14:textId="77777777" w:rsidR="005B6058" w:rsidRDefault="005B6058" w:rsidP="005B6058">
      <w:r>
        <w:t>In the above clauses the following observations were made:</w:t>
      </w:r>
    </w:p>
    <w:p w14:paraId="017B5564" w14:textId="77777777" w:rsidR="005B6058" w:rsidRDefault="005B6058" w:rsidP="005B6058">
      <w:r>
        <w:t>Observation 1: SA2 agreed to support maximum one LCS-UPP connection per UE in Rel18, and endorsed a solution for multiple LCS-UPP connections per UE in Rel19.</w:t>
      </w:r>
    </w:p>
    <w:p w14:paraId="3343BB14" w14:textId="77777777" w:rsidR="005B6058" w:rsidRDefault="005B6058" w:rsidP="005B6058">
      <w:r>
        <w:t>Observation 2: UE capability for multiple LCS-UPP connections is needed in the 5GMM capability IE.</w:t>
      </w:r>
    </w:p>
    <w:p w14:paraId="3AC3718A" w14:textId="77777777" w:rsidR="005B6058" w:rsidRDefault="005B6058" w:rsidP="005B6058">
      <w:r>
        <w:t>Observation 3: It is sufficient to use the LMF LCS-UP address as the unique identifier to distinguish the LMFs with multiple LCS secured user plane connections, and no need to introduce the LMF identifier.</w:t>
      </w:r>
    </w:p>
    <w:p w14:paraId="2AE6A1AD" w14:textId="77777777" w:rsidR="005B6058" w:rsidRDefault="005B6058" w:rsidP="005B6058">
      <w:r>
        <w:t>Observation 4: The source LMF LCS-UP address shall be sent to the UE for the LMF relocation scenario.</w:t>
      </w:r>
    </w:p>
    <w:p w14:paraId="3E685547" w14:textId="77777777" w:rsidR="005B6058" w:rsidRDefault="005B6058" w:rsidP="005B6058">
      <w:r>
        <w:t>From Observation 1, maximum one LCS-UPP connection per UE on Rel18, and it is ensured by the AMF based solution, so AMF shall reject LCS-UPP establishment for more than one LCS-UPP connection.</w:t>
      </w:r>
    </w:p>
    <w:p w14:paraId="43C39F1E" w14:textId="77777777" w:rsidR="005B6058" w:rsidRDefault="005B6058" w:rsidP="005B6058">
      <w:r>
        <w:t>Proposal 1: it is proposed that the AMF shall reject subsequent LCS-UPP connection establishment request if there is already one LCS-UPP connection for the UE.</w:t>
      </w:r>
    </w:p>
    <w:p w14:paraId="10562A3D" w14:textId="77777777" w:rsidR="005B6058" w:rsidRDefault="005B6058" w:rsidP="005B6058">
      <w:r>
        <w:t>From Observation 1 and Observation 2, to support multiple LCS-UPP connections per UE in Rel19, the UE capability of multiple LCS-UPP connections is needed in the 5GMM capability IE. The AMF shall store it and depend on the capability to handle multiple LCS-UPP establishment request from different LMFs, the AMF also relay the capability to the LMF to allow the LMF handle differently, e.g. include the source LMF identifier in User Plane information.</w:t>
      </w:r>
    </w:p>
    <w:p w14:paraId="6E4D4A9C" w14:textId="77777777" w:rsidR="005B6058" w:rsidRDefault="005B6058" w:rsidP="005B6058">
      <w:r>
        <w:t>Proposal 2: It is proposed to add UE capability of multiple LCS-UPP connections in the 5GMM capability IE to support the feature of multiple LCS-UPP connections per UE in Rel19. The AMF relay the UE capabilities for support multiple LCS-UPP connections to the LMF.</w:t>
      </w:r>
    </w:p>
    <w:p w14:paraId="3EE6D854" w14:textId="77777777" w:rsidR="005B6058" w:rsidRDefault="005B6058" w:rsidP="005B6058">
      <w:r>
        <w:t>From Observation 3 and Observation 4, the LMF LCS-UP address can uniquely identify the LMF for the LCS secured user plane connection, If there is no existing user plane connection exists between the UE and the target LMF, then the target LMF needs to send source LMF LCS-UP address to the UE. This requires that the source LMF shall provide its address to the target LMF during location context transfer procedure. Also to inform that the target UE support multiple LCS-UPP connections, the source LMF provide an indication to the target LMF.</w:t>
      </w:r>
    </w:p>
    <w:p w14:paraId="77D2566C" w14:textId="77777777" w:rsidR="005B6058" w:rsidRDefault="005B6058" w:rsidP="005B6058">
      <w:r>
        <w:t>Proposal 3: The Source LMF shall provide its LMF address for UP to the target LMF during Location Context Transfer. Additionally, the source LMF also the indication of UE support Multiple LCS-UPP connections.</w:t>
      </w:r>
    </w:p>
    <w:p w14:paraId="50413FD9" w14:textId="77777777" w:rsidR="005B6058" w:rsidRDefault="005B6058" w:rsidP="005B6058">
      <w:r>
        <w:lastRenderedPageBreak/>
        <w:t>This paper discusses maximum one LCS-UPP connections per UE in Rel18 and how to support the multiple LCS-UPP connections per UE in Rel19. Related CR C4-252125 implements proposal 1 and CR C4-252147 implements the proposal 2 and 3.</w:t>
      </w:r>
    </w:p>
    <w:p w14:paraId="3917562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C6E28" w14:textId="6EFA6F8F" w:rsidR="005B6058" w:rsidRDefault="005B6058" w:rsidP="005B6058">
      <w:pPr>
        <w:rPr>
          <w:rFonts w:ascii="Arial" w:hAnsi="Arial" w:cs="Arial"/>
          <w:b/>
          <w:sz w:val="24"/>
        </w:rPr>
      </w:pPr>
      <w:r>
        <w:rPr>
          <w:rFonts w:ascii="Arial" w:hAnsi="Arial" w:cs="Arial"/>
          <w:b/>
          <w:color w:val="0000FF"/>
          <w:sz w:val="24"/>
        </w:rPr>
        <w:t>C4-252147</w:t>
      </w:r>
      <w:r>
        <w:rPr>
          <w:rFonts w:ascii="Arial" w:hAnsi="Arial" w:cs="Arial"/>
          <w:b/>
          <w:color w:val="0000FF"/>
          <w:sz w:val="24"/>
        </w:rPr>
        <w:tab/>
      </w:r>
      <w:r>
        <w:rPr>
          <w:rFonts w:ascii="Arial" w:hAnsi="Arial" w:cs="Arial"/>
          <w:b/>
          <w:sz w:val="24"/>
        </w:rPr>
        <w:t>Multiple LCS-UPP Connection Support per UE</w:t>
      </w:r>
    </w:p>
    <w:p w14:paraId="04A4D37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CR-0353  Cat: C (Rel-19)</w:t>
      </w:r>
      <w:r>
        <w:rPr>
          <w:i/>
        </w:rPr>
        <w:br/>
      </w:r>
      <w:r>
        <w:rPr>
          <w:i/>
        </w:rPr>
        <w:br/>
      </w:r>
      <w:r>
        <w:rPr>
          <w:i/>
        </w:rPr>
        <w:tab/>
      </w:r>
      <w:r>
        <w:rPr>
          <w:i/>
        </w:rPr>
        <w:tab/>
      </w:r>
      <w:r>
        <w:rPr>
          <w:i/>
        </w:rPr>
        <w:tab/>
      </w:r>
      <w:r>
        <w:rPr>
          <w:i/>
        </w:rPr>
        <w:tab/>
      </w:r>
      <w:r>
        <w:rPr>
          <w:i/>
        </w:rPr>
        <w:tab/>
        <w:t>Source: Ericsson</w:t>
      </w:r>
    </w:p>
    <w:p w14:paraId="337F9019" w14:textId="77777777" w:rsidR="005B6058" w:rsidRDefault="005B6058" w:rsidP="005B6058">
      <w:pPr>
        <w:rPr>
          <w:rFonts w:ascii="Arial" w:hAnsi="Arial" w:cs="Arial"/>
          <w:b/>
        </w:rPr>
      </w:pPr>
      <w:r>
        <w:rPr>
          <w:rFonts w:ascii="Arial" w:hAnsi="Arial" w:cs="Arial"/>
          <w:b/>
        </w:rPr>
        <w:t xml:space="preserve">Abstract: </w:t>
      </w:r>
    </w:p>
    <w:p w14:paraId="73453725" w14:textId="77777777" w:rsidR="005B6058" w:rsidRDefault="005B6058" w:rsidP="005B6058">
      <w:r>
        <w:t xml:space="preserve">1/ Add new value in </w:t>
      </w:r>
      <w:proofErr w:type="spellStart"/>
      <w:r>
        <w:t>UeUpPositioningCapabilities</w:t>
      </w:r>
      <w:proofErr w:type="spellEnd"/>
    </w:p>
    <w:p w14:paraId="5429C8B0" w14:textId="77777777" w:rsidR="005B6058" w:rsidRDefault="005B6058" w:rsidP="005B6058">
      <w:r>
        <w:t>2/ Define new data type for LCS-UPP connection address</w:t>
      </w:r>
    </w:p>
    <w:p w14:paraId="73F6D731" w14:textId="77777777" w:rsidR="005B6058" w:rsidRDefault="005B6058" w:rsidP="005B6058">
      <w:r>
        <w:t>3/ Add new IEs in Location Context Transfer operation to carry the required information to the target LMF.</w:t>
      </w:r>
    </w:p>
    <w:p w14:paraId="3E776F59" w14:textId="77777777" w:rsidR="005B6058" w:rsidRDefault="005B6058" w:rsidP="005B6058">
      <w:r>
        <w:t>4/ Define new LMF feature to allow the AMF to select LMF support Multiple LCS-UPP Connections.</w:t>
      </w:r>
    </w:p>
    <w:p w14:paraId="61503691" w14:textId="77777777" w:rsidR="005B6058" w:rsidRDefault="005B6058" w:rsidP="005B6058">
      <w:r>
        <w:t>5/ Update OpenAPI accordingly.</w:t>
      </w:r>
    </w:p>
    <w:p w14:paraId="06019B47" w14:textId="77777777" w:rsidR="005B6058" w:rsidRDefault="005B6058" w:rsidP="005B6058">
      <w:pPr>
        <w:rPr>
          <w:rFonts w:ascii="Arial" w:hAnsi="Arial" w:cs="Arial"/>
          <w:b/>
        </w:rPr>
      </w:pPr>
      <w:r>
        <w:rPr>
          <w:rFonts w:ascii="Arial" w:hAnsi="Arial" w:cs="Arial"/>
          <w:b/>
        </w:rPr>
        <w:t xml:space="preserve">Discussion: </w:t>
      </w:r>
    </w:p>
    <w:p w14:paraId="77E51770" w14:textId="77777777" w:rsidR="005B6058" w:rsidRDefault="005B6058" w:rsidP="005B6058">
      <w:r>
        <w:t>There are 2 open issues:</w:t>
      </w:r>
    </w:p>
    <w:p w14:paraId="4E7F3417" w14:textId="77777777" w:rsidR="005B6058" w:rsidRDefault="005B6058" w:rsidP="005B6058">
      <w:r>
        <w:t xml:space="preserve">1. The value of </w:t>
      </w:r>
      <w:proofErr w:type="spellStart"/>
      <w:r>
        <w:t>gthe</w:t>
      </w:r>
      <w:proofErr w:type="spellEnd"/>
      <w:r>
        <w:t xml:space="preserve"> open source LMF address is to be defined by CT1.</w:t>
      </w:r>
    </w:p>
    <w:p w14:paraId="35FE3822" w14:textId="77777777" w:rsidR="005B6058" w:rsidRDefault="005B6058" w:rsidP="005B6058">
      <w:r>
        <w:t xml:space="preserve">2. Weather a </w:t>
      </w:r>
      <w:proofErr w:type="spellStart"/>
      <w:r>
        <w:t>dedecated</w:t>
      </w:r>
      <w:proofErr w:type="spellEnd"/>
      <w:r>
        <w:t xml:space="preserve"> indicator for support of this feature is needed.</w:t>
      </w:r>
    </w:p>
    <w:p w14:paraId="40499B8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3AA9D0" w14:textId="440B8E95" w:rsidR="005B6058" w:rsidRDefault="005B6058" w:rsidP="005B6058">
      <w:pPr>
        <w:rPr>
          <w:rFonts w:ascii="Arial" w:hAnsi="Arial" w:cs="Arial"/>
          <w:b/>
          <w:sz w:val="24"/>
        </w:rPr>
      </w:pPr>
      <w:r>
        <w:rPr>
          <w:rFonts w:ascii="Arial" w:hAnsi="Arial" w:cs="Arial"/>
          <w:b/>
          <w:color w:val="0000FF"/>
          <w:sz w:val="24"/>
        </w:rPr>
        <w:t>C4-252244</w:t>
      </w:r>
      <w:r>
        <w:rPr>
          <w:rFonts w:ascii="Arial" w:hAnsi="Arial" w:cs="Arial"/>
          <w:b/>
          <w:color w:val="0000FF"/>
          <w:sz w:val="24"/>
        </w:rPr>
        <w:tab/>
      </w:r>
      <w:r>
        <w:rPr>
          <w:rFonts w:ascii="Arial" w:hAnsi="Arial" w:cs="Arial"/>
          <w:b/>
          <w:sz w:val="24"/>
        </w:rPr>
        <w:t>Supporting multiple LCS-UPP connections per UE</w:t>
      </w:r>
    </w:p>
    <w:p w14:paraId="26D3FB96"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CR-0356  Cat: B (Rel-19)</w:t>
      </w:r>
      <w:r>
        <w:rPr>
          <w:i/>
        </w:rPr>
        <w:br/>
      </w:r>
      <w:r>
        <w:rPr>
          <w:i/>
        </w:rPr>
        <w:br/>
      </w:r>
      <w:r>
        <w:rPr>
          <w:i/>
        </w:rPr>
        <w:tab/>
      </w:r>
      <w:r>
        <w:rPr>
          <w:i/>
        </w:rPr>
        <w:tab/>
      </w:r>
      <w:r>
        <w:rPr>
          <w:i/>
        </w:rPr>
        <w:tab/>
      </w:r>
      <w:r>
        <w:rPr>
          <w:i/>
        </w:rPr>
        <w:tab/>
      </w:r>
      <w:r>
        <w:rPr>
          <w:i/>
        </w:rPr>
        <w:tab/>
        <w:t>Source: Huawei</w:t>
      </w:r>
    </w:p>
    <w:p w14:paraId="7382CF73" w14:textId="77777777" w:rsidR="005B6058" w:rsidRDefault="005B6058" w:rsidP="005B6058">
      <w:pPr>
        <w:rPr>
          <w:rFonts w:ascii="Arial" w:hAnsi="Arial" w:cs="Arial"/>
          <w:b/>
        </w:rPr>
      </w:pPr>
      <w:r>
        <w:rPr>
          <w:rFonts w:ascii="Arial" w:hAnsi="Arial" w:cs="Arial"/>
          <w:b/>
        </w:rPr>
        <w:t xml:space="preserve">Discussion: </w:t>
      </w:r>
    </w:p>
    <w:p w14:paraId="2646B2A4" w14:textId="77777777" w:rsidR="005B6058" w:rsidRDefault="005B6058" w:rsidP="005B6058">
      <w:r>
        <w:t>Merged into 2356.</w:t>
      </w:r>
    </w:p>
    <w:p w14:paraId="41AE94C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4DB5BE" w14:textId="278080F8" w:rsidR="005B6058" w:rsidRDefault="005B6058" w:rsidP="005B6058">
      <w:pPr>
        <w:rPr>
          <w:rFonts w:ascii="Arial" w:hAnsi="Arial" w:cs="Arial"/>
          <w:b/>
          <w:sz w:val="24"/>
        </w:rPr>
      </w:pPr>
      <w:r>
        <w:rPr>
          <w:rFonts w:ascii="Arial" w:hAnsi="Arial" w:cs="Arial"/>
          <w:b/>
          <w:color w:val="0000FF"/>
          <w:sz w:val="24"/>
        </w:rPr>
        <w:t>C4-252148</w:t>
      </w:r>
      <w:r>
        <w:rPr>
          <w:rFonts w:ascii="Arial" w:hAnsi="Arial" w:cs="Arial"/>
          <w:b/>
          <w:color w:val="0000FF"/>
          <w:sz w:val="24"/>
        </w:rPr>
        <w:tab/>
      </w:r>
      <w:r>
        <w:rPr>
          <w:rFonts w:ascii="Arial" w:hAnsi="Arial" w:cs="Arial"/>
          <w:b/>
          <w:sz w:val="24"/>
        </w:rPr>
        <w:t>Supported Events for NSSF</w:t>
      </w:r>
    </w:p>
    <w:p w14:paraId="6569E17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CR-1190  Cat: B (Rel-19)</w:t>
      </w:r>
      <w:r>
        <w:rPr>
          <w:i/>
        </w:rPr>
        <w:br/>
      </w:r>
      <w:r>
        <w:rPr>
          <w:i/>
        </w:rPr>
        <w:br/>
      </w:r>
      <w:r>
        <w:rPr>
          <w:i/>
        </w:rPr>
        <w:tab/>
      </w:r>
      <w:r>
        <w:rPr>
          <w:i/>
        </w:rPr>
        <w:tab/>
      </w:r>
      <w:r>
        <w:rPr>
          <w:i/>
        </w:rPr>
        <w:tab/>
      </w:r>
      <w:r>
        <w:rPr>
          <w:i/>
        </w:rPr>
        <w:tab/>
      </w:r>
      <w:r>
        <w:rPr>
          <w:i/>
        </w:rPr>
        <w:tab/>
        <w:t>Source: Ericsson</w:t>
      </w:r>
    </w:p>
    <w:p w14:paraId="46CE1BEF" w14:textId="77777777" w:rsidR="005B6058" w:rsidRDefault="005B6058" w:rsidP="005B6058">
      <w:pPr>
        <w:rPr>
          <w:rFonts w:ascii="Arial" w:hAnsi="Arial" w:cs="Arial"/>
          <w:b/>
        </w:rPr>
      </w:pPr>
      <w:r>
        <w:rPr>
          <w:rFonts w:ascii="Arial" w:hAnsi="Arial" w:cs="Arial"/>
          <w:b/>
        </w:rPr>
        <w:t xml:space="preserve">Abstract: </w:t>
      </w:r>
    </w:p>
    <w:p w14:paraId="4E401553" w14:textId="77777777" w:rsidR="005B6058" w:rsidRDefault="005B6058" w:rsidP="005B6058">
      <w:r>
        <w:t>New NSSF event "SNSSAI_VALIDITY_TIME_REPORT" was introduced in Rel-18 but there is no feature defined for the support of the new event. An NF consumer can only blindly subscribe to the new event to the NSSF without knowing it is supported or not. When multiple NSSF instances was deployed in the network with some of the instances supporting the new event, the NF consumer cannot distinct and select the supporting instances for the new event.</w:t>
      </w:r>
    </w:p>
    <w:p w14:paraId="734C2F18" w14:textId="77777777" w:rsidR="005B6058" w:rsidRDefault="005B6058" w:rsidP="005B6058">
      <w:r>
        <w:t>This CR propose to allow the NSSF to register the supported events in its NF profile, similar as the UPF event exposure service.</w:t>
      </w:r>
    </w:p>
    <w:p w14:paraId="179CAF3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C4-252366</w:t>
      </w:r>
      <w:r>
        <w:rPr>
          <w:color w:val="993300"/>
          <w:u w:val="single"/>
        </w:rPr>
        <w:t>.</w:t>
      </w:r>
    </w:p>
    <w:p w14:paraId="484C9ADD" w14:textId="362DD974" w:rsidR="005B6058" w:rsidRDefault="005B6058" w:rsidP="005B6058">
      <w:pPr>
        <w:rPr>
          <w:rFonts w:ascii="Arial" w:hAnsi="Arial" w:cs="Arial"/>
          <w:b/>
          <w:sz w:val="24"/>
        </w:rPr>
      </w:pPr>
      <w:r>
        <w:rPr>
          <w:rFonts w:ascii="Arial" w:hAnsi="Arial" w:cs="Arial"/>
          <w:b/>
          <w:color w:val="0000FF"/>
          <w:sz w:val="24"/>
        </w:rPr>
        <w:lastRenderedPageBreak/>
        <w:t>C4-252366</w:t>
      </w:r>
      <w:r>
        <w:rPr>
          <w:rFonts w:ascii="Arial" w:hAnsi="Arial" w:cs="Arial"/>
          <w:b/>
          <w:color w:val="0000FF"/>
          <w:sz w:val="24"/>
        </w:rPr>
        <w:tab/>
      </w:r>
      <w:r>
        <w:rPr>
          <w:rFonts w:ascii="Arial" w:hAnsi="Arial" w:cs="Arial"/>
          <w:b/>
          <w:sz w:val="24"/>
        </w:rPr>
        <w:t>Supported Events for NSSF</w:t>
      </w:r>
    </w:p>
    <w:p w14:paraId="215FF45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CR-1190  rev 1 Cat: B (Rel-19)</w:t>
      </w:r>
      <w:r>
        <w:rPr>
          <w:i/>
        </w:rPr>
        <w:br/>
      </w:r>
      <w:r>
        <w:rPr>
          <w:i/>
        </w:rPr>
        <w:br/>
      </w:r>
      <w:r>
        <w:rPr>
          <w:i/>
        </w:rPr>
        <w:tab/>
      </w:r>
      <w:r>
        <w:rPr>
          <w:i/>
        </w:rPr>
        <w:tab/>
      </w:r>
      <w:r>
        <w:rPr>
          <w:i/>
        </w:rPr>
        <w:tab/>
      </w:r>
      <w:r>
        <w:rPr>
          <w:i/>
        </w:rPr>
        <w:tab/>
      </w:r>
      <w:r>
        <w:rPr>
          <w:i/>
        </w:rPr>
        <w:tab/>
        <w:t>Source: Ericsson</w:t>
      </w:r>
    </w:p>
    <w:p w14:paraId="5019C840" w14:textId="77777777" w:rsidR="005B6058" w:rsidRDefault="005B6058" w:rsidP="005B6058">
      <w:pPr>
        <w:rPr>
          <w:color w:val="808080"/>
        </w:rPr>
      </w:pPr>
      <w:r>
        <w:rPr>
          <w:color w:val="808080"/>
        </w:rPr>
        <w:t>(Replaces C4-252148)</w:t>
      </w:r>
    </w:p>
    <w:p w14:paraId="4424CEC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C4-252418</w:t>
      </w:r>
      <w:r>
        <w:rPr>
          <w:color w:val="993300"/>
          <w:u w:val="single"/>
        </w:rPr>
        <w:t>.</w:t>
      </w:r>
    </w:p>
    <w:p w14:paraId="3AA31030" w14:textId="5218A546" w:rsidR="005B6058" w:rsidRDefault="005B6058" w:rsidP="005B6058">
      <w:pPr>
        <w:rPr>
          <w:rFonts w:ascii="Arial" w:hAnsi="Arial" w:cs="Arial"/>
          <w:b/>
          <w:sz w:val="24"/>
        </w:rPr>
      </w:pPr>
      <w:r>
        <w:rPr>
          <w:rFonts w:ascii="Arial" w:hAnsi="Arial" w:cs="Arial"/>
          <w:b/>
          <w:color w:val="0000FF"/>
          <w:sz w:val="24"/>
        </w:rPr>
        <w:t>C4-252418</w:t>
      </w:r>
      <w:r>
        <w:rPr>
          <w:rFonts w:ascii="Arial" w:hAnsi="Arial" w:cs="Arial"/>
          <w:b/>
          <w:color w:val="0000FF"/>
          <w:sz w:val="24"/>
        </w:rPr>
        <w:tab/>
      </w:r>
      <w:r>
        <w:rPr>
          <w:rFonts w:ascii="Arial" w:hAnsi="Arial" w:cs="Arial"/>
          <w:b/>
          <w:sz w:val="24"/>
        </w:rPr>
        <w:t>Supported Events for NSSF</w:t>
      </w:r>
    </w:p>
    <w:p w14:paraId="6EA76C5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CR-1190  rev 2 Cat: B (Rel-19)</w:t>
      </w:r>
      <w:r>
        <w:rPr>
          <w:i/>
        </w:rPr>
        <w:br/>
      </w:r>
      <w:r>
        <w:rPr>
          <w:i/>
        </w:rPr>
        <w:br/>
      </w:r>
      <w:r>
        <w:rPr>
          <w:i/>
        </w:rPr>
        <w:tab/>
      </w:r>
      <w:r>
        <w:rPr>
          <w:i/>
        </w:rPr>
        <w:tab/>
      </w:r>
      <w:r>
        <w:rPr>
          <w:i/>
        </w:rPr>
        <w:tab/>
      </w:r>
      <w:r>
        <w:rPr>
          <w:i/>
        </w:rPr>
        <w:tab/>
      </w:r>
      <w:r>
        <w:rPr>
          <w:i/>
        </w:rPr>
        <w:tab/>
        <w:t>Source: Ericsson</w:t>
      </w:r>
    </w:p>
    <w:p w14:paraId="42D8A4EC" w14:textId="77777777" w:rsidR="005B6058" w:rsidRDefault="005B6058" w:rsidP="005B6058">
      <w:pPr>
        <w:rPr>
          <w:color w:val="808080"/>
        </w:rPr>
      </w:pPr>
      <w:r>
        <w:rPr>
          <w:color w:val="808080"/>
        </w:rPr>
        <w:t>(Replaces C4-252366)</w:t>
      </w:r>
    </w:p>
    <w:p w14:paraId="202B289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2108A" w14:textId="24235303" w:rsidR="005B6058" w:rsidRDefault="005B6058" w:rsidP="005B6058">
      <w:pPr>
        <w:rPr>
          <w:rFonts w:ascii="Arial" w:hAnsi="Arial" w:cs="Arial"/>
          <w:b/>
          <w:sz w:val="24"/>
        </w:rPr>
      </w:pPr>
      <w:r>
        <w:rPr>
          <w:rFonts w:ascii="Arial" w:hAnsi="Arial" w:cs="Arial"/>
          <w:b/>
          <w:color w:val="0000FF"/>
          <w:sz w:val="24"/>
        </w:rPr>
        <w:t>C4-252149</w:t>
      </w:r>
      <w:r>
        <w:rPr>
          <w:rFonts w:ascii="Arial" w:hAnsi="Arial" w:cs="Arial"/>
          <w:b/>
          <w:color w:val="0000FF"/>
          <w:sz w:val="24"/>
        </w:rPr>
        <w:tab/>
      </w:r>
      <w:r>
        <w:rPr>
          <w:rFonts w:ascii="Arial" w:hAnsi="Arial" w:cs="Arial"/>
          <w:b/>
          <w:sz w:val="24"/>
        </w:rPr>
        <w:t>Partial Successful Subscription Creation</w:t>
      </w:r>
    </w:p>
    <w:p w14:paraId="488C7DC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CR-0241  Cat: B (Rel-19)</w:t>
      </w:r>
      <w:r>
        <w:rPr>
          <w:i/>
        </w:rPr>
        <w:br/>
      </w:r>
      <w:r>
        <w:rPr>
          <w:i/>
        </w:rPr>
        <w:br/>
      </w:r>
      <w:r>
        <w:rPr>
          <w:i/>
        </w:rPr>
        <w:tab/>
      </w:r>
      <w:r>
        <w:rPr>
          <w:i/>
        </w:rPr>
        <w:tab/>
      </w:r>
      <w:r>
        <w:rPr>
          <w:i/>
        </w:rPr>
        <w:tab/>
      </w:r>
      <w:r>
        <w:rPr>
          <w:i/>
        </w:rPr>
        <w:tab/>
      </w:r>
      <w:r>
        <w:rPr>
          <w:i/>
        </w:rPr>
        <w:tab/>
        <w:t>Source: Ericsson</w:t>
      </w:r>
    </w:p>
    <w:p w14:paraId="3734984E" w14:textId="77777777" w:rsidR="005B6058" w:rsidRDefault="005B6058" w:rsidP="005B6058">
      <w:pPr>
        <w:rPr>
          <w:rFonts w:ascii="Arial" w:hAnsi="Arial" w:cs="Arial"/>
          <w:b/>
        </w:rPr>
      </w:pPr>
      <w:r>
        <w:rPr>
          <w:rFonts w:ascii="Arial" w:hAnsi="Arial" w:cs="Arial"/>
          <w:b/>
        </w:rPr>
        <w:t xml:space="preserve">Abstract: </w:t>
      </w:r>
    </w:p>
    <w:p w14:paraId="29A15ABB" w14:textId="77777777" w:rsidR="005B6058" w:rsidRDefault="005B6058" w:rsidP="005B6058">
      <w:r>
        <w:t>New NSSF event "SNSSAI_VALIDITY_TIME_REPORT" was introduced in Rel-18 but there is no feature defined for the support of the new event. An NF consumer can only blindly subscribe to the new event to the NSSF without knowing it is supported or not; especially when multiple events are subscribed in the subscription and the NSSF support one of the events, there is no way for NSSF to inform the NF consumer that subscription to the "SNSSAI_VALIDITY_TIME_REPORT" event is not accepted.</w:t>
      </w:r>
    </w:p>
    <w:p w14:paraId="21EFEF61" w14:textId="77777777" w:rsidR="005B6058" w:rsidRDefault="005B6058" w:rsidP="005B6058">
      <w:r>
        <w:t>This CR proposes that the NSSF can indicate the accepted events in subscription creation response, similar to AMF event exposure and UPF event exposure.</w:t>
      </w:r>
    </w:p>
    <w:p w14:paraId="10BD656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C4-252367</w:t>
      </w:r>
      <w:r>
        <w:rPr>
          <w:color w:val="993300"/>
          <w:u w:val="single"/>
        </w:rPr>
        <w:t>.</w:t>
      </w:r>
    </w:p>
    <w:p w14:paraId="463CA691" w14:textId="5AEE12EC" w:rsidR="005B6058" w:rsidRDefault="005B6058" w:rsidP="005B6058">
      <w:pPr>
        <w:rPr>
          <w:rFonts w:ascii="Arial" w:hAnsi="Arial" w:cs="Arial"/>
          <w:b/>
          <w:sz w:val="24"/>
        </w:rPr>
      </w:pPr>
      <w:r>
        <w:rPr>
          <w:rFonts w:ascii="Arial" w:hAnsi="Arial" w:cs="Arial"/>
          <w:b/>
          <w:color w:val="0000FF"/>
          <w:sz w:val="24"/>
        </w:rPr>
        <w:t>C4-252367</w:t>
      </w:r>
      <w:r>
        <w:rPr>
          <w:rFonts w:ascii="Arial" w:hAnsi="Arial" w:cs="Arial"/>
          <w:b/>
          <w:color w:val="0000FF"/>
          <w:sz w:val="24"/>
        </w:rPr>
        <w:tab/>
      </w:r>
      <w:r>
        <w:rPr>
          <w:rFonts w:ascii="Arial" w:hAnsi="Arial" w:cs="Arial"/>
          <w:b/>
          <w:sz w:val="24"/>
        </w:rPr>
        <w:t>Partial Successful Subscription Creation</w:t>
      </w:r>
    </w:p>
    <w:p w14:paraId="3736BD9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CR-0241  rev 1 Cat: B (Rel-19)</w:t>
      </w:r>
      <w:r>
        <w:rPr>
          <w:i/>
        </w:rPr>
        <w:br/>
      </w:r>
      <w:r>
        <w:rPr>
          <w:i/>
        </w:rPr>
        <w:br/>
      </w:r>
      <w:r>
        <w:rPr>
          <w:i/>
        </w:rPr>
        <w:tab/>
      </w:r>
      <w:r>
        <w:rPr>
          <w:i/>
        </w:rPr>
        <w:tab/>
      </w:r>
      <w:r>
        <w:rPr>
          <w:i/>
        </w:rPr>
        <w:tab/>
      </w:r>
      <w:r>
        <w:rPr>
          <w:i/>
        </w:rPr>
        <w:tab/>
      </w:r>
      <w:r>
        <w:rPr>
          <w:i/>
        </w:rPr>
        <w:tab/>
        <w:t>Source: Ericsson</w:t>
      </w:r>
    </w:p>
    <w:p w14:paraId="68E7F27F" w14:textId="77777777" w:rsidR="005B6058" w:rsidRDefault="005B6058" w:rsidP="005B6058">
      <w:pPr>
        <w:rPr>
          <w:color w:val="808080"/>
        </w:rPr>
      </w:pPr>
      <w:r>
        <w:rPr>
          <w:color w:val="808080"/>
        </w:rPr>
        <w:t>(Replaces C4-252149)</w:t>
      </w:r>
    </w:p>
    <w:p w14:paraId="068A100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2A552" w14:textId="218E1729" w:rsidR="005B6058" w:rsidRDefault="005B6058" w:rsidP="005B6058">
      <w:pPr>
        <w:rPr>
          <w:rFonts w:ascii="Arial" w:hAnsi="Arial" w:cs="Arial"/>
          <w:b/>
          <w:sz w:val="24"/>
        </w:rPr>
      </w:pPr>
      <w:r>
        <w:rPr>
          <w:rFonts w:ascii="Arial" w:hAnsi="Arial" w:cs="Arial"/>
          <w:b/>
          <w:color w:val="0000FF"/>
          <w:sz w:val="24"/>
        </w:rPr>
        <w:t>C4-252150</w:t>
      </w:r>
      <w:r>
        <w:rPr>
          <w:rFonts w:ascii="Arial" w:hAnsi="Arial" w:cs="Arial"/>
          <w:b/>
          <w:color w:val="0000FF"/>
          <w:sz w:val="24"/>
        </w:rPr>
        <w:tab/>
      </w:r>
      <w:r>
        <w:rPr>
          <w:rFonts w:ascii="Arial" w:hAnsi="Arial" w:cs="Arial"/>
          <w:b/>
          <w:sz w:val="24"/>
        </w:rPr>
        <w:t>Notify Complete NF Profile for NF Status Change from Suspend/</w:t>
      </w:r>
      <w:proofErr w:type="spellStart"/>
      <w:r>
        <w:rPr>
          <w:rFonts w:ascii="Arial" w:hAnsi="Arial" w:cs="Arial"/>
          <w:b/>
          <w:sz w:val="24"/>
        </w:rPr>
        <w:t>Undiscoveralbe</w:t>
      </w:r>
      <w:proofErr w:type="spellEnd"/>
      <w:r>
        <w:rPr>
          <w:rFonts w:ascii="Arial" w:hAnsi="Arial" w:cs="Arial"/>
          <w:b/>
          <w:sz w:val="24"/>
        </w:rPr>
        <w:t xml:space="preserve"> State</w:t>
      </w:r>
    </w:p>
    <w:p w14:paraId="7016879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CR-1173  rev 2 Cat: F (Rel-19)</w:t>
      </w:r>
      <w:r>
        <w:rPr>
          <w:i/>
        </w:rPr>
        <w:br/>
      </w:r>
      <w:r>
        <w:rPr>
          <w:i/>
        </w:rPr>
        <w:br/>
      </w:r>
      <w:r>
        <w:rPr>
          <w:i/>
        </w:rPr>
        <w:tab/>
      </w:r>
      <w:r>
        <w:rPr>
          <w:i/>
        </w:rPr>
        <w:tab/>
      </w:r>
      <w:r>
        <w:rPr>
          <w:i/>
        </w:rPr>
        <w:tab/>
      </w:r>
      <w:r>
        <w:rPr>
          <w:i/>
        </w:rPr>
        <w:tab/>
      </w:r>
      <w:r>
        <w:rPr>
          <w:i/>
        </w:rPr>
        <w:tab/>
        <w:t>Source: Ericsson, Nokia</w:t>
      </w:r>
    </w:p>
    <w:p w14:paraId="3326D103" w14:textId="77777777" w:rsidR="005B6058" w:rsidRDefault="005B6058" w:rsidP="005B6058">
      <w:pPr>
        <w:rPr>
          <w:color w:val="808080"/>
        </w:rPr>
      </w:pPr>
      <w:r>
        <w:rPr>
          <w:color w:val="808080"/>
        </w:rPr>
        <w:t>(Replaces C4-251441)</w:t>
      </w:r>
    </w:p>
    <w:p w14:paraId="2756A52E" w14:textId="77777777" w:rsidR="005B6058" w:rsidRDefault="005B6058" w:rsidP="005B6058">
      <w:pPr>
        <w:rPr>
          <w:rFonts w:ascii="Arial" w:hAnsi="Arial" w:cs="Arial"/>
          <w:b/>
        </w:rPr>
      </w:pPr>
      <w:r>
        <w:rPr>
          <w:rFonts w:ascii="Arial" w:hAnsi="Arial" w:cs="Arial"/>
          <w:b/>
        </w:rPr>
        <w:t xml:space="preserve">Abstract: </w:t>
      </w:r>
    </w:p>
    <w:p w14:paraId="53499DB1" w14:textId="77777777" w:rsidR="005B6058" w:rsidRDefault="005B6058" w:rsidP="005B6058">
      <w:r>
        <w:lastRenderedPageBreak/>
        <w:t>Update Table Note to indicate that the NRF should also provide the complete NF profile for a NF producer which is become discoverable to the NF consumer due to NF status change from not discoverable to discoverable.</w:t>
      </w:r>
    </w:p>
    <w:p w14:paraId="36F0A0B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8020C" w14:textId="484FCD15" w:rsidR="005B6058" w:rsidRDefault="005B6058" w:rsidP="005B6058">
      <w:pPr>
        <w:rPr>
          <w:rFonts w:ascii="Arial" w:hAnsi="Arial" w:cs="Arial"/>
          <w:b/>
          <w:sz w:val="24"/>
        </w:rPr>
      </w:pPr>
      <w:r>
        <w:rPr>
          <w:rFonts w:ascii="Arial" w:hAnsi="Arial" w:cs="Arial"/>
          <w:b/>
          <w:color w:val="0000FF"/>
          <w:sz w:val="24"/>
        </w:rPr>
        <w:t>C4-252152</w:t>
      </w:r>
      <w:r>
        <w:rPr>
          <w:rFonts w:ascii="Arial" w:hAnsi="Arial" w:cs="Arial"/>
          <w:b/>
          <w:color w:val="0000FF"/>
          <w:sz w:val="24"/>
        </w:rPr>
        <w:tab/>
      </w:r>
      <w:r>
        <w:rPr>
          <w:rFonts w:ascii="Arial" w:hAnsi="Arial" w:cs="Arial"/>
          <w:b/>
          <w:sz w:val="24"/>
        </w:rPr>
        <w:t>Correction of lcs-MOLR</w:t>
      </w:r>
    </w:p>
    <w:p w14:paraId="34EA003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v19.1.0</w:t>
      </w:r>
      <w:r>
        <w:rPr>
          <w:i/>
        </w:rPr>
        <w:tab/>
        <w:t xml:space="preserve">  CR-0125  Cat: F (Rel-19)</w:t>
      </w:r>
      <w:r>
        <w:rPr>
          <w:i/>
        </w:rPr>
        <w:br/>
      </w:r>
      <w:r>
        <w:rPr>
          <w:i/>
        </w:rPr>
        <w:br/>
      </w:r>
      <w:r>
        <w:rPr>
          <w:i/>
        </w:rPr>
        <w:tab/>
      </w:r>
      <w:r>
        <w:rPr>
          <w:i/>
        </w:rPr>
        <w:tab/>
      </w:r>
      <w:r>
        <w:rPr>
          <w:i/>
        </w:rPr>
        <w:tab/>
      </w:r>
      <w:r>
        <w:rPr>
          <w:i/>
        </w:rPr>
        <w:tab/>
      </w:r>
      <w:r>
        <w:rPr>
          <w:i/>
        </w:rPr>
        <w:tab/>
        <w:t>Source: Qualcomm Incorporated</w:t>
      </w:r>
    </w:p>
    <w:p w14:paraId="6440FF32" w14:textId="77777777" w:rsidR="005B6058" w:rsidRDefault="005B6058" w:rsidP="005B6058">
      <w:pPr>
        <w:rPr>
          <w:rFonts w:ascii="Arial" w:hAnsi="Arial" w:cs="Arial"/>
          <w:b/>
        </w:rPr>
      </w:pPr>
      <w:r>
        <w:rPr>
          <w:rFonts w:ascii="Arial" w:hAnsi="Arial" w:cs="Arial"/>
          <w:b/>
        </w:rPr>
        <w:t xml:space="preserve">Abstract: </w:t>
      </w:r>
    </w:p>
    <w:p w14:paraId="6E5E3DE8" w14:textId="77777777" w:rsidR="005B6058" w:rsidRDefault="005B6058" w:rsidP="005B6058">
      <w:r>
        <w:t xml:space="preserve">According to clause 6.2 of TS 23.273, 5GC-MO-LR Procedure also utilizes the </w:t>
      </w:r>
      <w:proofErr w:type="spellStart"/>
      <w:r>
        <w:t>multiplePositioningProtocolPDUs</w:t>
      </w:r>
      <w:proofErr w:type="spellEnd"/>
      <w:r>
        <w:t>. However, it has not been implemented in TS24.080.</w:t>
      </w:r>
    </w:p>
    <w:p w14:paraId="4F9B8B2C" w14:textId="77777777" w:rsidR="005B6058" w:rsidRDefault="005B6058" w:rsidP="005B6058">
      <w:r>
        <w:t>6.2  5GC-MO-LR Procedure</w:t>
      </w:r>
    </w:p>
    <w:p w14:paraId="0BEE5CAB" w14:textId="77777777" w:rsidR="005B6058" w:rsidRDefault="005B6058" w:rsidP="005B6058">
      <w:r>
        <w:t>Step 2)</w:t>
      </w:r>
      <w:r>
        <w:tab/>
        <w:t>The UE sends an MO-LR Request message included in a UL NAS TRANSPORT message. The MO-LR Request may optionally include up to three LPP positioning message(s). […]</w:t>
      </w:r>
    </w:p>
    <w:p w14:paraId="23602EAC" w14:textId="77777777" w:rsidR="005B6058" w:rsidRDefault="005B6058" w:rsidP="005B6058">
      <w:r>
        <w:t>Thus, it is needed to add the 5GC to the specification.</w:t>
      </w:r>
    </w:p>
    <w:p w14:paraId="2A0E031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C4-252368</w:t>
      </w:r>
      <w:r>
        <w:rPr>
          <w:color w:val="993300"/>
          <w:u w:val="single"/>
        </w:rPr>
        <w:t>.</w:t>
      </w:r>
    </w:p>
    <w:p w14:paraId="7222D846" w14:textId="670EAD26" w:rsidR="005B6058" w:rsidRDefault="005B6058" w:rsidP="005B6058">
      <w:pPr>
        <w:rPr>
          <w:rFonts w:ascii="Arial" w:hAnsi="Arial" w:cs="Arial"/>
          <w:b/>
          <w:sz w:val="24"/>
        </w:rPr>
      </w:pPr>
      <w:r>
        <w:rPr>
          <w:rFonts w:ascii="Arial" w:hAnsi="Arial" w:cs="Arial"/>
          <w:b/>
          <w:color w:val="0000FF"/>
          <w:sz w:val="24"/>
        </w:rPr>
        <w:t>C4-252368</w:t>
      </w:r>
      <w:r>
        <w:rPr>
          <w:rFonts w:ascii="Arial" w:hAnsi="Arial" w:cs="Arial"/>
          <w:b/>
          <w:color w:val="0000FF"/>
          <w:sz w:val="24"/>
        </w:rPr>
        <w:tab/>
      </w:r>
      <w:r>
        <w:rPr>
          <w:rFonts w:ascii="Arial" w:hAnsi="Arial" w:cs="Arial"/>
          <w:b/>
          <w:sz w:val="24"/>
        </w:rPr>
        <w:t>Correction of lcs-MOLR</w:t>
      </w:r>
    </w:p>
    <w:p w14:paraId="7AC244F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v19.1.0</w:t>
      </w:r>
      <w:r>
        <w:rPr>
          <w:i/>
        </w:rPr>
        <w:tab/>
        <w:t xml:space="preserve">  CR-0125  rev 1 Cat: F (Rel-19)</w:t>
      </w:r>
      <w:r>
        <w:rPr>
          <w:i/>
        </w:rPr>
        <w:br/>
      </w:r>
      <w:r>
        <w:rPr>
          <w:i/>
        </w:rPr>
        <w:br/>
      </w:r>
      <w:r>
        <w:rPr>
          <w:i/>
        </w:rPr>
        <w:tab/>
      </w:r>
      <w:r>
        <w:rPr>
          <w:i/>
        </w:rPr>
        <w:tab/>
      </w:r>
      <w:r>
        <w:rPr>
          <w:i/>
        </w:rPr>
        <w:tab/>
      </w:r>
      <w:r>
        <w:rPr>
          <w:i/>
        </w:rPr>
        <w:tab/>
      </w:r>
      <w:r>
        <w:rPr>
          <w:i/>
        </w:rPr>
        <w:tab/>
        <w:t>Source: Qualcomm Incorporated</w:t>
      </w:r>
    </w:p>
    <w:p w14:paraId="5E812FDF" w14:textId="77777777" w:rsidR="005B6058" w:rsidRDefault="005B6058" w:rsidP="005B6058">
      <w:pPr>
        <w:rPr>
          <w:color w:val="808080"/>
        </w:rPr>
      </w:pPr>
      <w:r>
        <w:rPr>
          <w:color w:val="808080"/>
        </w:rPr>
        <w:t>(Replaces C4-252152)</w:t>
      </w:r>
    </w:p>
    <w:p w14:paraId="08F8E17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656D3" w14:textId="4B649341" w:rsidR="005B6058" w:rsidRDefault="005B6058" w:rsidP="005B6058">
      <w:pPr>
        <w:rPr>
          <w:rFonts w:ascii="Arial" w:hAnsi="Arial" w:cs="Arial"/>
          <w:b/>
          <w:sz w:val="24"/>
        </w:rPr>
      </w:pPr>
      <w:r>
        <w:rPr>
          <w:rFonts w:ascii="Arial" w:hAnsi="Arial" w:cs="Arial"/>
          <w:b/>
          <w:color w:val="0000FF"/>
          <w:sz w:val="24"/>
        </w:rPr>
        <w:t>C4-252167</w:t>
      </w:r>
      <w:r>
        <w:rPr>
          <w:rFonts w:ascii="Arial" w:hAnsi="Arial" w:cs="Arial"/>
          <w:b/>
          <w:color w:val="0000FF"/>
          <w:sz w:val="24"/>
        </w:rPr>
        <w:tab/>
      </w:r>
      <w:r>
        <w:rPr>
          <w:rFonts w:ascii="Arial" w:hAnsi="Arial" w:cs="Arial"/>
          <w:b/>
          <w:sz w:val="24"/>
        </w:rPr>
        <w:t>Add CHF Group ID in UE context maintained at AMF</w:t>
      </w:r>
    </w:p>
    <w:p w14:paraId="488A6C84"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v19.2.0</w:t>
      </w:r>
      <w:r>
        <w:rPr>
          <w:i/>
        </w:rPr>
        <w:tab/>
        <w:t xml:space="preserve">  CR-1208  Cat: B (Rel-19)</w:t>
      </w:r>
      <w:r>
        <w:rPr>
          <w:i/>
        </w:rPr>
        <w:br/>
      </w:r>
      <w:r>
        <w:rPr>
          <w:i/>
        </w:rPr>
        <w:br/>
      </w:r>
      <w:r>
        <w:rPr>
          <w:i/>
        </w:rPr>
        <w:tab/>
      </w:r>
      <w:r>
        <w:rPr>
          <w:i/>
        </w:rPr>
        <w:tab/>
      </w:r>
      <w:r>
        <w:rPr>
          <w:i/>
        </w:rPr>
        <w:tab/>
      </w:r>
      <w:r>
        <w:rPr>
          <w:i/>
        </w:rPr>
        <w:tab/>
      </w:r>
      <w:r>
        <w:rPr>
          <w:i/>
        </w:rPr>
        <w:tab/>
        <w:t>Source: China Telecom</w:t>
      </w:r>
    </w:p>
    <w:p w14:paraId="0A5ECF03" w14:textId="77777777" w:rsidR="005B6058" w:rsidRDefault="005B6058" w:rsidP="005B6058">
      <w:pPr>
        <w:rPr>
          <w:rFonts w:ascii="Arial" w:hAnsi="Arial" w:cs="Arial"/>
          <w:b/>
        </w:rPr>
      </w:pPr>
      <w:r>
        <w:rPr>
          <w:rFonts w:ascii="Arial" w:hAnsi="Arial" w:cs="Arial"/>
          <w:b/>
        </w:rPr>
        <w:t xml:space="preserve">Discussion: </w:t>
      </w:r>
    </w:p>
    <w:p w14:paraId="79F2E8C4" w14:textId="77777777" w:rsidR="005B6058" w:rsidRDefault="005B6058" w:rsidP="005B6058">
      <w:r>
        <w:t>Merged into 2357</w:t>
      </w:r>
    </w:p>
    <w:p w14:paraId="38E3FDA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558428" w14:textId="5B8D9C9D" w:rsidR="005B6058" w:rsidRDefault="005B6058" w:rsidP="005B6058">
      <w:pPr>
        <w:rPr>
          <w:rFonts w:ascii="Arial" w:hAnsi="Arial" w:cs="Arial"/>
          <w:b/>
          <w:sz w:val="24"/>
        </w:rPr>
      </w:pPr>
      <w:r>
        <w:rPr>
          <w:rFonts w:ascii="Arial" w:hAnsi="Arial" w:cs="Arial"/>
          <w:b/>
          <w:color w:val="0000FF"/>
          <w:sz w:val="24"/>
        </w:rPr>
        <w:t>C4-252170</w:t>
      </w:r>
      <w:r>
        <w:rPr>
          <w:rFonts w:ascii="Arial" w:hAnsi="Arial" w:cs="Arial"/>
          <w:b/>
          <w:color w:val="0000FF"/>
          <w:sz w:val="24"/>
        </w:rPr>
        <w:tab/>
      </w:r>
      <w:r>
        <w:rPr>
          <w:rFonts w:ascii="Arial" w:hAnsi="Arial" w:cs="Arial"/>
          <w:b/>
          <w:sz w:val="24"/>
        </w:rPr>
        <w:t>AMF, SMF, HSS Event Exposure resources overview correction</w:t>
      </w:r>
    </w:p>
    <w:p w14:paraId="4CD33B0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v19.2.0</w:t>
      </w:r>
      <w:r>
        <w:rPr>
          <w:i/>
        </w:rPr>
        <w:tab/>
        <w:t xml:space="preserve">  CR-0532  Cat: F (Rel-19)</w:t>
      </w:r>
      <w:r>
        <w:rPr>
          <w:i/>
        </w:rPr>
        <w:br/>
      </w:r>
      <w:r>
        <w:rPr>
          <w:i/>
        </w:rPr>
        <w:br/>
      </w:r>
      <w:r>
        <w:rPr>
          <w:i/>
        </w:rPr>
        <w:tab/>
      </w:r>
      <w:r>
        <w:rPr>
          <w:i/>
        </w:rPr>
        <w:tab/>
      </w:r>
      <w:r>
        <w:rPr>
          <w:i/>
        </w:rPr>
        <w:tab/>
      </w:r>
      <w:r>
        <w:rPr>
          <w:i/>
        </w:rPr>
        <w:tab/>
      </w:r>
      <w:r>
        <w:rPr>
          <w:i/>
        </w:rPr>
        <w:tab/>
        <w:t>Source: Ericsson</w:t>
      </w:r>
    </w:p>
    <w:p w14:paraId="67434FA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3CEAE" w14:textId="51B58134" w:rsidR="005B6058" w:rsidRDefault="005B6058" w:rsidP="005B6058">
      <w:pPr>
        <w:rPr>
          <w:rFonts w:ascii="Arial" w:hAnsi="Arial" w:cs="Arial"/>
          <w:b/>
          <w:sz w:val="24"/>
        </w:rPr>
      </w:pPr>
      <w:r>
        <w:rPr>
          <w:rFonts w:ascii="Arial" w:hAnsi="Arial" w:cs="Arial"/>
          <w:b/>
          <w:color w:val="0000FF"/>
          <w:sz w:val="24"/>
        </w:rPr>
        <w:t>C4-252171</w:t>
      </w:r>
      <w:r>
        <w:rPr>
          <w:rFonts w:ascii="Arial" w:hAnsi="Arial" w:cs="Arial"/>
          <w:b/>
          <w:color w:val="0000FF"/>
          <w:sz w:val="24"/>
        </w:rPr>
        <w:tab/>
      </w:r>
      <w:r>
        <w:rPr>
          <w:rFonts w:ascii="Arial" w:hAnsi="Arial" w:cs="Arial"/>
          <w:b/>
          <w:sz w:val="24"/>
        </w:rPr>
        <w:t xml:space="preserve">Correction consumer of </w:t>
      </w:r>
      <w:proofErr w:type="spellStart"/>
      <w:r>
        <w:rPr>
          <w:rFonts w:ascii="Arial" w:hAnsi="Arial" w:cs="Arial"/>
          <w:b/>
          <w:sz w:val="24"/>
        </w:rPr>
        <w:t>LCSBroadcast</w:t>
      </w:r>
      <w:proofErr w:type="spellEnd"/>
      <w:r>
        <w:rPr>
          <w:rFonts w:ascii="Arial" w:hAnsi="Arial" w:cs="Arial"/>
          <w:b/>
          <w:sz w:val="24"/>
        </w:rPr>
        <w:t xml:space="preserve"> Assistance Data</w:t>
      </w:r>
    </w:p>
    <w:p w14:paraId="3321831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v19.2.0</w:t>
      </w:r>
      <w:r>
        <w:rPr>
          <w:i/>
        </w:rPr>
        <w:tab/>
        <w:t xml:space="preserve">  CR-0533  Cat: F (Rel-19)</w:t>
      </w:r>
      <w:r>
        <w:rPr>
          <w:i/>
        </w:rPr>
        <w:br/>
      </w:r>
      <w:r>
        <w:rPr>
          <w:i/>
        </w:rPr>
        <w:br/>
      </w:r>
      <w:r>
        <w:rPr>
          <w:i/>
        </w:rPr>
        <w:tab/>
      </w:r>
      <w:r>
        <w:rPr>
          <w:i/>
        </w:rPr>
        <w:tab/>
      </w:r>
      <w:r>
        <w:rPr>
          <w:i/>
        </w:rPr>
        <w:tab/>
      </w:r>
      <w:r>
        <w:rPr>
          <w:i/>
        </w:rPr>
        <w:tab/>
      </w:r>
      <w:r>
        <w:rPr>
          <w:i/>
        </w:rPr>
        <w:tab/>
        <w:t>Source: Ericsson</w:t>
      </w:r>
    </w:p>
    <w:p w14:paraId="66FEDD00"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D7C9F" w14:textId="4590F2E4" w:rsidR="005B6058" w:rsidRDefault="005B6058" w:rsidP="005B6058">
      <w:pPr>
        <w:rPr>
          <w:rFonts w:ascii="Arial" w:hAnsi="Arial" w:cs="Arial"/>
          <w:b/>
          <w:sz w:val="24"/>
        </w:rPr>
      </w:pPr>
      <w:r>
        <w:rPr>
          <w:rFonts w:ascii="Arial" w:hAnsi="Arial" w:cs="Arial"/>
          <w:b/>
          <w:color w:val="0000FF"/>
          <w:sz w:val="24"/>
        </w:rPr>
        <w:t>C4-252172</w:t>
      </w:r>
      <w:r>
        <w:rPr>
          <w:rFonts w:ascii="Arial" w:hAnsi="Arial" w:cs="Arial"/>
          <w:b/>
          <w:color w:val="0000FF"/>
          <w:sz w:val="24"/>
        </w:rPr>
        <w:tab/>
      </w:r>
      <w:r>
        <w:rPr>
          <w:rFonts w:ascii="Arial" w:hAnsi="Arial" w:cs="Arial"/>
          <w:b/>
          <w:sz w:val="24"/>
        </w:rPr>
        <w:t>Event Exposure subscription context resynchronization</w:t>
      </w:r>
    </w:p>
    <w:p w14:paraId="2EFE850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v19.2.0</w:t>
      </w:r>
      <w:r>
        <w:rPr>
          <w:i/>
        </w:rPr>
        <w:tab/>
        <w:t xml:space="preserve">  CR-0094  Cat: F (Rel-19)</w:t>
      </w:r>
      <w:r>
        <w:rPr>
          <w:i/>
        </w:rPr>
        <w:br/>
      </w:r>
      <w:r>
        <w:rPr>
          <w:i/>
        </w:rPr>
        <w:br/>
      </w:r>
      <w:r>
        <w:rPr>
          <w:i/>
        </w:rPr>
        <w:tab/>
      </w:r>
      <w:r>
        <w:rPr>
          <w:i/>
        </w:rPr>
        <w:tab/>
      </w:r>
      <w:r>
        <w:rPr>
          <w:i/>
        </w:rPr>
        <w:tab/>
      </w:r>
      <w:r>
        <w:rPr>
          <w:i/>
        </w:rPr>
        <w:tab/>
      </w:r>
      <w:r>
        <w:rPr>
          <w:i/>
        </w:rPr>
        <w:tab/>
        <w:t>Source: Ericsson</w:t>
      </w:r>
    </w:p>
    <w:p w14:paraId="0BEBB71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C4-252369</w:t>
      </w:r>
      <w:r>
        <w:rPr>
          <w:color w:val="993300"/>
          <w:u w:val="single"/>
        </w:rPr>
        <w:t>.</w:t>
      </w:r>
    </w:p>
    <w:p w14:paraId="277E4E72" w14:textId="7093D5BB" w:rsidR="005B6058" w:rsidRDefault="005B6058" w:rsidP="005B6058">
      <w:pPr>
        <w:rPr>
          <w:rFonts w:ascii="Arial" w:hAnsi="Arial" w:cs="Arial"/>
          <w:b/>
          <w:sz w:val="24"/>
        </w:rPr>
      </w:pPr>
      <w:r>
        <w:rPr>
          <w:rFonts w:ascii="Arial" w:hAnsi="Arial" w:cs="Arial"/>
          <w:b/>
          <w:color w:val="0000FF"/>
          <w:sz w:val="24"/>
        </w:rPr>
        <w:t>C4-252369</w:t>
      </w:r>
      <w:r>
        <w:rPr>
          <w:rFonts w:ascii="Arial" w:hAnsi="Arial" w:cs="Arial"/>
          <w:b/>
          <w:color w:val="0000FF"/>
          <w:sz w:val="24"/>
        </w:rPr>
        <w:tab/>
      </w:r>
      <w:r>
        <w:rPr>
          <w:rFonts w:ascii="Arial" w:hAnsi="Arial" w:cs="Arial"/>
          <w:b/>
          <w:sz w:val="24"/>
        </w:rPr>
        <w:t>Event Exposure subscription context resynchronization</w:t>
      </w:r>
    </w:p>
    <w:p w14:paraId="5F6C0C3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v19.2.0</w:t>
      </w:r>
      <w:r>
        <w:rPr>
          <w:i/>
        </w:rPr>
        <w:tab/>
        <w:t xml:space="preserve">  CR-0094  rev 1 Cat: F (Rel-19)</w:t>
      </w:r>
      <w:r>
        <w:rPr>
          <w:i/>
        </w:rPr>
        <w:br/>
      </w:r>
      <w:r>
        <w:rPr>
          <w:i/>
        </w:rPr>
        <w:br/>
      </w:r>
      <w:r>
        <w:rPr>
          <w:i/>
        </w:rPr>
        <w:tab/>
      </w:r>
      <w:r>
        <w:rPr>
          <w:i/>
        </w:rPr>
        <w:tab/>
      </w:r>
      <w:r>
        <w:rPr>
          <w:i/>
        </w:rPr>
        <w:tab/>
      </w:r>
      <w:r>
        <w:rPr>
          <w:i/>
        </w:rPr>
        <w:tab/>
      </w:r>
      <w:r>
        <w:rPr>
          <w:i/>
        </w:rPr>
        <w:tab/>
        <w:t>Source: Ericsson</w:t>
      </w:r>
    </w:p>
    <w:p w14:paraId="37C8D2C6" w14:textId="77777777" w:rsidR="005B6058" w:rsidRDefault="005B6058" w:rsidP="005B6058">
      <w:pPr>
        <w:rPr>
          <w:color w:val="808080"/>
        </w:rPr>
      </w:pPr>
      <w:r>
        <w:rPr>
          <w:color w:val="808080"/>
        </w:rPr>
        <w:t>(Replaces C4-252172)</w:t>
      </w:r>
    </w:p>
    <w:p w14:paraId="1CC5759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B381A" w14:textId="66373A53" w:rsidR="005B6058" w:rsidRDefault="005B6058" w:rsidP="005B6058">
      <w:pPr>
        <w:rPr>
          <w:rFonts w:ascii="Arial" w:hAnsi="Arial" w:cs="Arial"/>
          <w:b/>
          <w:sz w:val="24"/>
        </w:rPr>
      </w:pPr>
      <w:r>
        <w:rPr>
          <w:rFonts w:ascii="Arial" w:hAnsi="Arial" w:cs="Arial"/>
          <w:b/>
          <w:color w:val="0000FF"/>
          <w:sz w:val="24"/>
        </w:rPr>
        <w:t>C4-252173</w:t>
      </w:r>
      <w:r>
        <w:rPr>
          <w:rFonts w:ascii="Arial" w:hAnsi="Arial" w:cs="Arial"/>
          <w:b/>
          <w:color w:val="0000FF"/>
          <w:sz w:val="24"/>
        </w:rPr>
        <w:tab/>
      </w:r>
      <w:r>
        <w:rPr>
          <w:rFonts w:ascii="Arial" w:hAnsi="Arial" w:cs="Arial"/>
          <w:b/>
          <w:sz w:val="24"/>
        </w:rPr>
        <w:t>Event Exposure subscription context resynchronization</w:t>
      </w:r>
    </w:p>
    <w:p w14:paraId="5382DC9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CR-1460  Cat: F (Rel-19)</w:t>
      </w:r>
      <w:r>
        <w:rPr>
          <w:i/>
        </w:rPr>
        <w:br/>
      </w:r>
      <w:r>
        <w:rPr>
          <w:i/>
        </w:rPr>
        <w:br/>
      </w:r>
      <w:r>
        <w:rPr>
          <w:i/>
        </w:rPr>
        <w:tab/>
      </w:r>
      <w:r>
        <w:rPr>
          <w:i/>
        </w:rPr>
        <w:tab/>
      </w:r>
      <w:r>
        <w:rPr>
          <w:i/>
        </w:rPr>
        <w:tab/>
      </w:r>
      <w:r>
        <w:rPr>
          <w:i/>
        </w:rPr>
        <w:tab/>
      </w:r>
      <w:r>
        <w:rPr>
          <w:i/>
        </w:rPr>
        <w:tab/>
        <w:t>Source: Ericsson</w:t>
      </w:r>
    </w:p>
    <w:p w14:paraId="30E3F2A2" w14:textId="77777777" w:rsidR="005B6058" w:rsidRDefault="005B6058" w:rsidP="005B6058">
      <w:pPr>
        <w:rPr>
          <w:rFonts w:ascii="Arial" w:hAnsi="Arial" w:cs="Arial"/>
          <w:b/>
        </w:rPr>
      </w:pPr>
      <w:r>
        <w:rPr>
          <w:rFonts w:ascii="Arial" w:hAnsi="Arial" w:cs="Arial"/>
          <w:b/>
        </w:rPr>
        <w:t xml:space="preserve">Abstract: </w:t>
      </w:r>
    </w:p>
    <w:p w14:paraId="6607F4FF" w14:textId="77777777" w:rsidR="005B6058" w:rsidRDefault="005B6058" w:rsidP="005B6058">
      <w:r>
        <w:t>New optional indication "Data to be resynchronized" is defined for the Data Restoration Notification. This is required since the NEF may potentially be able to re-create different data types (e.g. Event Exposure, Parameter Provisioning, PFDs…), then it has to be clearly indicated which one is required.</w:t>
      </w:r>
    </w:p>
    <w:p w14:paraId="18DE98F3" w14:textId="77777777" w:rsidR="005B6058" w:rsidRDefault="005B6058" w:rsidP="005B6058">
      <w:r>
        <w:t>New enumeration to define possible data to be resynchronized.</w:t>
      </w:r>
    </w:p>
    <w:p w14:paraId="0FE449E5" w14:textId="77777777" w:rsidR="005B6058" w:rsidRDefault="005B6058" w:rsidP="005B6058">
      <w:proofErr w:type="spellStart"/>
      <w:r>
        <w:t>SubscriptionId</w:t>
      </w:r>
      <w:proofErr w:type="spellEnd"/>
      <w:r>
        <w:t xml:space="preserve"> may be present in the Subscription to Notification request if the request is due to a restoration procedure.</w:t>
      </w:r>
    </w:p>
    <w:p w14:paraId="3EEF0AC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C4-252386</w:t>
      </w:r>
      <w:r>
        <w:rPr>
          <w:color w:val="993300"/>
          <w:u w:val="single"/>
        </w:rPr>
        <w:t>.</w:t>
      </w:r>
    </w:p>
    <w:p w14:paraId="028943E3" w14:textId="378D7A5C" w:rsidR="005B6058" w:rsidRDefault="005B6058" w:rsidP="005B6058">
      <w:pPr>
        <w:rPr>
          <w:rFonts w:ascii="Arial" w:hAnsi="Arial" w:cs="Arial"/>
          <w:b/>
          <w:sz w:val="24"/>
        </w:rPr>
      </w:pPr>
      <w:r>
        <w:rPr>
          <w:rFonts w:ascii="Arial" w:hAnsi="Arial" w:cs="Arial"/>
          <w:b/>
          <w:color w:val="0000FF"/>
          <w:sz w:val="24"/>
        </w:rPr>
        <w:t>C4-252386</w:t>
      </w:r>
      <w:r>
        <w:rPr>
          <w:rFonts w:ascii="Arial" w:hAnsi="Arial" w:cs="Arial"/>
          <w:b/>
          <w:color w:val="0000FF"/>
          <w:sz w:val="24"/>
        </w:rPr>
        <w:tab/>
      </w:r>
      <w:r>
        <w:rPr>
          <w:rFonts w:ascii="Arial" w:hAnsi="Arial" w:cs="Arial"/>
          <w:b/>
          <w:sz w:val="24"/>
        </w:rPr>
        <w:t>Event Exposure subscription context resynchronization</w:t>
      </w:r>
    </w:p>
    <w:p w14:paraId="7368417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CR-1460  rev 1 Cat: F (Rel-19)</w:t>
      </w:r>
      <w:r>
        <w:rPr>
          <w:i/>
        </w:rPr>
        <w:br/>
      </w:r>
      <w:r>
        <w:rPr>
          <w:i/>
        </w:rPr>
        <w:br/>
      </w:r>
      <w:r>
        <w:rPr>
          <w:i/>
        </w:rPr>
        <w:tab/>
      </w:r>
      <w:r>
        <w:rPr>
          <w:i/>
        </w:rPr>
        <w:tab/>
      </w:r>
      <w:r>
        <w:rPr>
          <w:i/>
        </w:rPr>
        <w:tab/>
      </w:r>
      <w:r>
        <w:rPr>
          <w:i/>
        </w:rPr>
        <w:tab/>
      </w:r>
      <w:r>
        <w:rPr>
          <w:i/>
        </w:rPr>
        <w:tab/>
        <w:t>Source: Ericsson</w:t>
      </w:r>
    </w:p>
    <w:p w14:paraId="486EE740" w14:textId="77777777" w:rsidR="005B6058" w:rsidRDefault="005B6058" w:rsidP="005B6058">
      <w:pPr>
        <w:rPr>
          <w:color w:val="808080"/>
        </w:rPr>
      </w:pPr>
      <w:r>
        <w:rPr>
          <w:color w:val="808080"/>
        </w:rPr>
        <w:t>(Replaces C4-252173)</w:t>
      </w:r>
    </w:p>
    <w:p w14:paraId="65AFEF8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085E0" w14:textId="03AB1BCE" w:rsidR="005B6058" w:rsidRDefault="005B6058" w:rsidP="005B6058">
      <w:pPr>
        <w:rPr>
          <w:rFonts w:ascii="Arial" w:hAnsi="Arial" w:cs="Arial"/>
          <w:b/>
          <w:sz w:val="24"/>
        </w:rPr>
      </w:pPr>
      <w:r>
        <w:rPr>
          <w:rFonts w:ascii="Arial" w:hAnsi="Arial" w:cs="Arial"/>
          <w:b/>
          <w:color w:val="0000FF"/>
          <w:sz w:val="24"/>
        </w:rPr>
        <w:t>C4-252174</w:t>
      </w:r>
      <w:r>
        <w:rPr>
          <w:rFonts w:ascii="Arial" w:hAnsi="Arial" w:cs="Arial"/>
          <w:b/>
          <w:color w:val="0000FF"/>
          <w:sz w:val="24"/>
        </w:rPr>
        <w:tab/>
      </w:r>
      <w:r>
        <w:rPr>
          <w:rFonts w:ascii="Arial" w:hAnsi="Arial" w:cs="Arial"/>
          <w:b/>
          <w:sz w:val="24"/>
        </w:rPr>
        <w:t>Event Exposure subscription context resynchronization</w:t>
      </w:r>
    </w:p>
    <w:p w14:paraId="5FD3587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v19.2.0</w:t>
      </w:r>
      <w:r>
        <w:rPr>
          <w:i/>
        </w:rPr>
        <w:tab/>
        <w:t xml:space="preserve">  CR-0311  Cat: F (Rel-19)</w:t>
      </w:r>
      <w:r>
        <w:rPr>
          <w:i/>
        </w:rPr>
        <w:br/>
      </w:r>
      <w:r>
        <w:rPr>
          <w:i/>
        </w:rPr>
        <w:br/>
      </w:r>
      <w:r>
        <w:rPr>
          <w:i/>
        </w:rPr>
        <w:tab/>
      </w:r>
      <w:r>
        <w:rPr>
          <w:i/>
        </w:rPr>
        <w:tab/>
      </w:r>
      <w:r>
        <w:rPr>
          <w:i/>
        </w:rPr>
        <w:tab/>
      </w:r>
      <w:r>
        <w:rPr>
          <w:i/>
        </w:rPr>
        <w:tab/>
      </w:r>
      <w:r>
        <w:rPr>
          <w:i/>
        </w:rPr>
        <w:tab/>
        <w:t>Source: Ericsson</w:t>
      </w:r>
    </w:p>
    <w:p w14:paraId="5C4E5315" w14:textId="77777777" w:rsidR="005B6058" w:rsidRDefault="005B6058" w:rsidP="005B6058">
      <w:pPr>
        <w:rPr>
          <w:rFonts w:ascii="Arial" w:hAnsi="Arial" w:cs="Arial"/>
          <w:b/>
        </w:rPr>
      </w:pPr>
      <w:r>
        <w:rPr>
          <w:rFonts w:ascii="Arial" w:hAnsi="Arial" w:cs="Arial"/>
          <w:b/>
        </w:rPr>
        <w:t xml:space="preserve">Abstract: </w:t>
      </w:r>
    </w:p>
    <w:p w14:paraId="544F9A39" w14:textId="77777777" w:rsidR="005B6058" w:rsidRDefault="005B6058" w:rsidP="005B6058">
      <w:r>
        <w:t>New optional indication “Data to be resynchronized” is defined for the Data Restoration Notification. This is required since the NEF may potentially be able to re-create different data types (e.g. Event Exposure, Parameter Provisioning, PFDs…), then it has to be clearly indicated which one is required.</w:t>
      </w:r>
    </w:p>
    <w:p w14:paraId="7C1668D9" w14:textId="77777777" w:rsidR="005B6058" w:rsidRDefault="005B6058" w:rsidP="005B6058">
      <w:r>
        <w:t>New enumeration to define possible data to be resynchronized is reused from definition in 29.503.</w:t>
      </w:r>
    </w:p>
    <w:p w14:paraId="3436EE23"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C4-252387</w:t>
      </w:r>
      <w:r>
        <w:rPr>
          <w:color w:val="993300"/>
          <w:u w:val="single"/>
        </w:rPr>
        <w:t>.</w:t>
      </w:r>
    </w:p>
    <w:p w14:paraId="48AF84F4" w14:textId="3F9749B2" w:rsidR="005B6058" w:rsidRDefault="005B6058" w:rsidP="005B6058">
      <w:pPr>
        <w:rPr>
          <w:rFonts w:ascii="Arial" w:hAnsi="Arial" w:cs="Arial"/>
          <w:b/>
          <w:sz w:val="24"/>
        </w:rPr>
      </w:pPr>
      <w:r>
        <w:rPr>
          <w:rFonts w:ascii="Arial" w:hAnsi="Arial" w:cs="Arial"/>
          <w:b/>
          <w:color w:val="0000FF"/>
          <w:sz w:val="24"/>
        </w:rPr>
        <w:t>C4-252387</w:t>
      </w:r>
      <w:r>
        <w:rPr>
          <w:rFonts w:ascii="Arial" w:hAnsi="Arial" w:cs="Arial"/>
          <w:b/>
          <w:color w:val="0000FF"/>
          <w:sz w:val="24"/>
        </w:rPr>
        <w:tab/>
      </w:r>
      <w:r>
        <w:rPr>
          <w:rFonts w:ascii="Arial" w:hAnsi="Arial" w:cs="Arial"/>
          <w:b/>
          <w:sz w:val="24"/>
        </w:rPr>
        <w:t>Event Exposure subscription context resynchronization</w:t>
      </w:r>
    </w:p>
    <w:p w14:paraId="04E794D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v19.2.0</w:t>
      </w:r>
      <w:r>
        <w:rPr>
          <w:i/>
        </w:rPr>
        <w:tab/>
        <w:t xml:space="preserve">  CR-0311  rev 1 Cat: F (Rel-19)</w:t>
      </w:r>
      <w:r>
        <w:rPr>
          <w:i/>
        </w:rPr>
        <w:br/>
      </w:r>
      <w:r>
        <w:rPr>
          <w:i/>
        </w:rPr>
        <w:br/>
      </w:r>
      <w:r>
        <w:rPr>
          <w:i/>
        </w:rPr>
        <w:tab/>
      </w:r>
      <w:r>
        <w:rPr>
          <w:i/>
        </w:rPr>
        <w:tab/>
      </w:r>
      <w:r>
        <w:rPr>
          <w:i/>
        </w:rPr>
        <w:tab/>
      </w:r>
      <w:r>
        <w:rPr>
          <w:i/>
        </w:rPr>
        <w:tab/>
      </w:r>
      <w:r>
        <w:rPr>
          <w:i/>
        </w:rPr>
        <w:tab/>
        <w:t>Source: Ericsson</w:t>
      </w:r>
    </w:p>
    <w:p w14:paraId="0BFF458D" w14:textId="77777777" w:rsidR="005B6058" w:rsidRDefault="005B6058" w:rsidP="005B6058">
      <w:pPr>
        <w:rPr>
          <w:color w:val="808080"/>
        </w:rPr>
      </w:pPr>
      <w:r>
        <w:rPr>
          <w:color w:val="808080"/>
        </w:rPr>
        <w:t>(Replaces C4-252174)</w:t>
      </w:r>
    </w:p>
    <w:p w14:paraId="648F2BD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C6D17" w14:textId="75E81CAF" w:rsidR="005B6058" w:rsidRDefault="005B6058" w:rsidP="005B6058">
      <w:pPr>
        <w:rPr>
          <w:rFonts w:ascii="Arial" w:hAnsi="Arial" w:cs="Arial"/>
          <w:b/>
          <w:sz w:val="24"/>
        </w:rPr>
      </w:pPr>
      <w:r>
        <w:rPr>
          <w:rFonts w:ascii="Arial" w:hAnsi="Arial" w:cs="Arial"/>
          <w:b/>
          <w:color w:val="0000FF"/>
          <w:sz w:val="24"/>
        </w:rPr>
        <w:t>C4-252175</w:t>
      </w:r>
      <w:r>
        <w:rPr>
          <w:rFonts w:ascii="Arial" w:hAnsi="Arial" w:cs="Arial"/>
          <w:b/>
          <w:color w:val="0000FF"/>
          <w:sz w:val="24"/>
        </w:rPr>
        <w:tab/>
      </w:r>
      <w:r>
        <w:rPr>
          <w:rFonts w:ascii="Arial" w:hAnsi="Arial" w:cs="Arial"/>
          <w:b/>
          <w:sz w:val="24"/>
        </w:rPr>
        <w:t>Event Exposure subscription context resynchronization</w:t>
      </w:r>
    </w:p>
    <w:p w14:paraId="4CCC555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CR-1209  Cat: F (Rel-19)</w:t>
      </w:r>
      <w:r>
        <w:rPr>
          <w:i/>
        </w:rPr>
        <w:br/>
      </w:r>
      <w:r>
        <w:rPr>
          <w:i/>
        </w:rPr>
        <w:br/>
      </w:r>
      <w:r>
        <w:rPr>
          <w:i/>
        </w:rPr>
        <w:tab/>
      </w:r>
      <w:r>
        <w:rPr>
          <w:i/>
        </w:rPr>
        <w:tab/>
      </w:r>
      <w:r>
        <w:rPr>
          <w:i/>
        </w:rPr>
        <w:tab/>
      </w:r>
      <w:r>
        <w:rPr>
          <w:i/>
        </w:rPr>
        <w:tab/>
      </w:r>
      <w:r>
        <w:rPr>
          <w:i/>
        </w:rPr>
        <w:tab/>
        <w:t>Source: Ericsson</w:t>
      </w:r>
    </w:p>
    <w:p w14:paraId="636BD5C4" w14:textId="77777777" w:rsidR="005B6058" w:rsidRDefault="005B6058" w:rsidP="005B6058">
      <w:pPr>
        <w:rPr>
          <w:rFonts w:ascii="Arial" w:hAnsi="Arial" w:cs="Arial"/>
          <w:b/>
        </w:rPr>
      </w:pPr>
      <w:r>
        <w:rPr>
          <w:rFonts w:ascii="Arial" w:hAnsi="Arial" w:cs="Arial"/>
          <w:b/>
        </w:rPr>
        <w:t xml:space="preserve">Abstract: </w:t>
      </w:r>
    </w:p>
    <w:p w14:paraId="50937B8D" w14:textId="77777777" w:rsidR="005B6058" w:rsidRDefault="005B6058" w:rsidP="005B6058">
      <w:r>
        <w:t>In the subscription request it is added a new indication to inform about whether the request is sent as a consequence of a restoration procedure, so to allow the AMF to identify whether the required EE subs may already exist, in order to avoid the creation of a duplicated EE subscription.</w:t>
      </w:r>
    </w:p>
    <w:p w14:paraId="42E34ED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C4-252388</w:t>
      </w:r>
      <w:r>
        <w:rPr>
          <w:color w:val="993300"/>
          <w:u w:val="single"/>
        </w:rPr>
        <w:t>.</w:t>
      </w:r>
    </w:p>
    <w:p w14:paraId="1D09E938" w14:textId="2668A7BC" w:rsidR="005B6058" w:rsidRDefault="005B6058" w:rsidP="005B6058">
      <w:pPr>
        <w:rPr>
          <w:rFonts w:ascii="Arial" w:hAnsi="Arial" w:cs="Arial"/>
          <w:b/>
          <w:sz w:val="24"/>
        </w:rPr>
      </w:pPr>
      <w:r>
        <w:rPr>
          <w:rFonts w:ascii="Arial" w:hAnsi="Arial" w:cs="Arial"/>
          <w:b/>
          <w:color w:val="0000FF"/>
          <w:sz w:val="24"/>
        </w:rPr>
        <w:t>C4-252388</w:t>
      </w:r>
      <w:r>
        <w:rPr>
          <w:rFonts w:ascii="Arial" w:hAnsi="Arial" w:cs="Arial"/>
          <w:b/>
          <w:color w:val="0000FF"/>
          <w:sz w:val="24"/>
        </w:rPr>
        <w:tab/>
      </w:r>
      <w:r>
        <w:rPr>
          <w:rFonts w:ascii="Arial" w:hAnsi="Arial" w:cs="Arial"/>
          <w:b/>
          <w:sz w:val="24"/>
        </w:rPr>
        <w:t>Event Exposure subscription context resynchronization</w:t>
      </w:r>
    </w:p>
    <w:p w14:paraId="16C1089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CR-1209  rev 1 Cat: F (Rel-19)</w:t>
      </w:r>
      <w:r>
        <w:rPr>
          <w:i/>
        </w:rPr>
        <w:br/>
      </w:r>
      <w:r>
        <w:rPr>
          <w:i/>
        </w:rPr>
        <w:br/>
      </w:r>
      <w:r>
        <w:rPr>
          <w:i/>
        </w:rPr>
        <w:tab/>
      </w:r>
      <w:r>
        <w:rPr>
          <w:i/>
        </w:rPr>
        <w:tab/>
      </w:r>
      <w:r>
        <w:rPr>
          <w:i/>
        </w:rPr>
        <w:tab/>
      </w:r>
      <w:r>
        <w:rPr>
          <w:i/>
        </w:rPr>
        <w:tab/>
      </w:r>
      <w:r>
        <w:rPr>
          <w:i/>
        </w:rPr>
        <w:tab/>
        <w:t>Source: Ericsson</w:t>
      </w:r>
    </w:p>
    <w:p w14:paraId="79606691" w14:textId="77777777" w:rsidR="005B6058" w:rsidRDefault="005B6058" w:rsidP="005B6058">
      <w:pPr>
        <w:rPr>
          <w:color w:val="808080"/>
        </w:rPr>
      </w:pPr>
      <w:r>
        <w:rPr>
          <w:color w:val="808080"/>
        </w:rPr>
        <w:t>(Replaces C4-252175)</w:t>
      </w:r>
    </w:p>
    <w:p w14:paraId="16C69AF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AEF70" w14:textId="423D46F7" w:rsidR="005B6058" w:rsidRDefault="005B6058" w:rsidP="005B6058">
      <w:pPr>
        <w:rPr>
          <w:rFonts w:ascii="Arial" w:hAnsi="Arial" w:cs="Arial"/>
          <w:b/>
          <w:sz w:val="24"/>
        </w:rPr>
      </w:pPr>
      <w:r>
        <w:rPr>
          <w:rFonts w:ascii="Arial" w:hAnsi="Arial" w:cs="Arial"/>
          <w:b/>
          <w:color w:val="0000FF"/>
          <w:sz w:val="24"/>
        </w:rPr>
        <w:t>C4-252176</w:t>
      </w:r>
      <w:r>
        <w:rPr>
          <w:rFonts w:ascii="Arial" w:hAnsi="Arial" w:cs="Arial"/>
          <w:b/>
          <w:color w:val="0000FF"/>
          <w:sz w:val="24"/>
        </w:rPr>
        <w:tab/>
      </w:r>
      <w:r>
        <w:rPr>
          <w:rFonts w:ascii="Arial" w:hAnsi="Arial" w:cs="Arial"/>
          <w:b/>
          <w:sz w:val="24"/>
        </w:rPr>
        <w:t>Time-based indication for Restoration</w:t>
      </w:r>
    </w:p>
    <w:p w14:paraId="2B1AD8F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v19.2.0</w:t>
      </w:r>
      <w:r>
        <w:rPr>
          <w:i/>
        </w:rPr>
        <w:tab/>
        <w:t xml:space="preserve">  CR-0095  Cat: F (Rel-19)</w:t>
      </w:r>
      <w:r>
        <w:rPr>
          <w:i/>
        </w:rPr>
        <w:br/>
      </w:r>
      <w:r>
        <w:rPr>
          <w:i/>
        </w:rPr>
        <w:br/>
      </w:r>
      <w:r>
        <w:rPr>
          <w:i/>
        </w:rPr>
        <w:tab/>
      </w:r>
      <w:r>
        <w:rPr>
          <w:i/>
        </w:rPr>
        <w:tab/>
      </w:r>
      <w:r>
        <w:rPr>
          <w:i/>
        </w:rPr>
        <w:tab/>
      </w:r>
      <w:r>
        <w:rPr>
          <w:i/>
        </w:rPr>
        <w:tab/>
      </w:r>
      <w:r>
        <w:rPr>
          <w:i/>
        </w:rPr>
        <w:tab/>
        <w:t>Source: Ericsson</w:t>
      </w:r>
    </w:p>
    <w:p w14:paraId="606CBAF3" w14:textId="77777777" w:rsidR="005B6058" w:rsidRDefault="005B6058" w:rsidP="005B6058">
      <w:pPr>
        <w:rPr>
          <w:rFonts w:ascii="Arial" w:hAnsi="Arial" w:cs="Arial"/>
          <w:b/>
        </w:rPr>
      </w:pPr>
      <w:r>
        <w:rPr>
          <w:rFonts w:ascii="Arial" w:hAnsi="Arial" w:cs="Arial"/>
          <w:b/>
        </w:rPr>
        <w:t xml:space="preserve">Abstract: </w:t>
      </w:r>
    </w:p>
    <w:p w14:paraId="10E3BEDA" w14:textId="77777777" w:rsidR="005B6058" w:rsidRDefault="005B6058" w:rsidP="005B6058">
      <w:r>
        <w:t>Time-based indication is defined to be applicable as well for the Restoration procedure, not only for Migration.</w:t>
      </w:r>
    </w:p>
    <w:p w14:paraId="62E9407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C4-252389</w:t>
      </w:r>
      <w:r>
        <w:rPr>
          <w:color w:val="993300"/>
          <w:u w:val="single"/>
        </w:rPr>
        <w:t>.</w:t>
      </w:r>
    </w:p>
    <w:p w14:paraId="5A84C0F8" w14:textId="48606CC0" w:rsidR="005B6058" w:rsidRDefault="005B6058" w:rsidP="005B6058">
      <w:pPr>
        <w:rPr>
          <w:rFonts w:ascii="Arial" w:hAnsi="Arial" w:cs="Arial"/>
          <w:b/>
          <w:sz w:val="24"/>
        </w:rPr>
      </w:pPr>
      <w:r>
        <w:rPr>
          <w:rFonts w:ascii="Arial" w:hAnsi="Arial" w:cs="Arial"/>
          <w:b/>
          <w:color w:val="0000FF"/>
          <w:sz w:val="24"/>
        </w:rPr>
        <w:t>C4-252389</w:t>
      </w:r>
      <w:r>
        <w:rPr>
          <w:rFonts w:ascii="Arial" w:hAnsi="Arial" w:cs="Arial"/>
          <w:b/>
          <w:color w:val="0000FF"/>
          <w:sz w:val="24"/>
        </w:rPr>
        <w:tab/>
      </w:r>
      <w:r>
        <w:rPr>
          <w:rFonts w:ascii="Arial" w:hAnsi="Arial" w:cs="Arial"/>
          <w:b/>
          <w:sz w:val="24"/>
        </w:rPr>
        <w:t>Time-based indication for Restoration</w:t>
      </w:r>
    </w:p>
    <w:p w14:paraId="5DBDC94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v19.2.0</w:t>
      </w:r>
      <w:r>
        <w:rPr>
          <w:i/>
        </w:rPr>
        <w:tab/>
        <w:t xml:space="preserve">  CR-0095  rev 1 Cat: F (Rel-19)</w:t>
      </w:r>
      <w:r>
        <w:rPr>
          <w:i/>
        </w:rPr>
        <w:br/>
      </w:r>
      <w:r>
        <w:rPr>
          <w:i/>
        </w:rPr>
        <w:br/>
      </w:r>
      <w:r>
        <w:rPr>
          <w:i/>
        </w:rPr>
        <w:tab/>
      </w:r>
      <w:r>
        <w:rPr>
          <w:i/>
        </w:rPr>
        <w:tab/>
      </w:r>
      <w:r>
        <w:rPr>
          <w:i/>
        </w:rPr>
        <w:tab/>
      </w:r>
      <w:r>
        <w:rPr>
          <w:i/>
        </w:rPr>
        <w:tab/>
      </w:r>
      <w:r>
        <w:rPr>
          <w:i/>
        </w:rPr>
        <w:tab/>
        <w:t>Source: Ericsson</w:t>
      </w:r>
    </w:p>
    <w:p w14:paraId="035181AB" w14:textId="77777777" w:rsidR="005B6058" w:rsidRDefault="005B6058" w:rsidP="005B6058">
      <w:pPr>
        <w:rPr>
          <w:color w:val="808080"/>
        </w:rPr>
      </w:pPr>
      <w:r>
        <w:rPr>
          <w:color w:val="808080"/>
        </w:rPr>
        <w:t>(Replaces C4-252176)</w:t>
      </w:r>
    </w:p>
    <w:p w14:paraId="4E65FC8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295C2" w14:textId="3BB7365F" w:rsidR="005B6058" w:rsidRDefault="005B6058" w:rsidP="005B6058">
      <w:pPr>
        <w:rPr>
          <w:rFonts w:ascii="Arial" w:hAnsi="Arial" w:cs="Arial"/>
          <w:b/>
          <w:sz w:val="24"/>
        </w:rPr>
      </w:pPr>
      <w:r>
        <w:rPr>
          <w:rFonts w:ascii="Arial" w:hAnsi="Arial" w:cs="Arial"/>
          <w:b/>
          <w:color w:val="0000FF"/>
          <w:sz w:val="24"/>
        </w:rPr>
        <w:t>C4-252177</w:t>
      </w:r>
      <w:r>
        <w:rPr>
          <w:rFonts w:ascii="Arial" w:hAnsi="Arial" w:cs="Arial"/>
          <w:b/>
          <w:color w:val="0000FF"/>
          <w:sz w:val="24"/>
        </w:rPr>
        <w:tab/>
      </w:r>
      <w:r>
        <w:rPr>
          <w:rFonts w:ascii="Arial" w:hAnsi="Arial" w:cs="Arial"/>
          <w:b/>
          <w:sz w:val="24"/>
        </w:rPr>
        <w:t>Data restoration for data identified in the UDR with "</w:t>
      </w:r>
      <w:proofErr w:type="spellStart"/>
      <w:r>
        <w:rPr>
          <w:rFonts w:ascii="Arial" w:hAnsi="Arial" w:cs="Arial"/>
          <w:b/>
          <w:sz w:val="24"/>
        </w:rPr>
        <w:t>anyUE</w:t>
      </w:r>
      <w:proofErr w:type="spellEnd"/>
      <w:r>
        <w:rPr>
          <w:rFonts w:ascii="Arial" w:hAnsi="Arial" w:cs="Arial"/>
          <w:b/>
          <w:sz w:val="24"/>
        </w:rPr>
        <w:t>"</w:t>
      </w:r>
    </w:p>
    <w:p w14:paraId="7AACABCF"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v19.2.0</w:t>
      </w:r>
      <w:r>
        <w:rPr>
          <w:i/>
        </w:rPr>
        <w:tab/>
        <w:t xml:space="preserve">  CR-0096  Cat: F (Rel-19)</w:t>
      </w:r>
      <w:r>
        <w:rPr>
          <w:i/>
        </w:rPr>
        <w:br/>
      </w:r>
      <w:r>
        <w:rPr>
          <w:i/>
        </w:rPr>
        <w:br/>
      </w:r>
      <w:r>
        <w:rPr>
          <w:i/>
        </w:rPr>
        <w:tab/>
      </w:r>
      <w:r>
        <w:rPr>
          <w:i/>
        </w:rPr>
        <w:tab/>
      </w:r>
      <w:r>
        <w:rPr>
          <w:i/>
        </w:rPr>
        <w:tab/>
      </w:r>
      <w:r>
        <w:rPr>
          <w:i/>
        </w:rPr>
        <w:tab/>
      </w:r>
      <w:r>
        <w:rPr>
          <w:i/>
        </w:rPr>
        <w:tab/>
        <w:t>Source: Ericsson</w:t>
      </w:r>
    </w:p>
    <w:p w14:paraId="63A9552A" w14:textId="77777777" w:rsidR="005B6058" w:rsidRDefault="005B6058" w:rsidP="005B6058">
      <w:pPr>
        <w:rPr>
          <w:rFonts w:ascii="Arial" w:hAnsi="Arial" w:cs="Arial"/>
          <w:b/>
        </w:rPr>
      </w:pPr>
      <w:r>
        <w:rPr>
          <w:rFonts w:ascii="Arial" w:hAnsi="Arial" w:cs="Arial"/>
          <w:b/>
        </w:rPr>
        <w:t xml:space="preserve">Abstract: </w:t>
      </w:r>
    </w:p>
    <w:p w14:paraId="7831D380" w14:textId="77777777" w:rsidR="005B6058" w:rsidRDefault="005B6058" w:rsidP="005B6058">
      <w:r>
        <w:t>Data stored in the UDR subject to restoration (as well applicable for migration) may be identified by "</w:t>
      </w:r>
      <w:proofErr w:type="spellStart"/>
      <w:r>
        <w:t>anyUE</w:t>
      </w:r>
      <w:proofErr w:type="spellEnd"/>
      <w:r>
        <w:t>". Then, a new indication is required in the Data Restoration Notification to indicate the restoration applies for "</w:t>
      </w:r>
      <w:proofErr w:type="spellStart"/>
      <w:r>
        <w:t>anyUE</w:t>
      </w:r>
      <w:proofErr w:type="spellEnd"/>
      <w:r>
        <w:t>".</w:t>
      </w:r>
    </w:p>
    <w:p w14:paraId="5CEC65B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BF5AC" w14:textId="2F46CD9F" w:rsidR="005B6058" w:rsidRDefault="005B6058" w:rsidP="005B6058">
      <w:pPr>
        <w:rPr>
          <w:rFonts w:ascii="Arial" w:hAnsi="Arial" w:cs="Arial"/>
          <w:b/>
          <w:sz w:val="24"/>
        </w:rPr>
      </w:pPr>
      <w:r>
        <w:rPr>
          <w:rFonts w:ascii="Arial" w:hAnsi="Arial" w:cs="Arial"/>
          <w:b/>
          <w:color w:val="0000FF"/>
          <w:sz w:val="24"/>
        </w:rPr>
        <w:t>C4-252178</w:t>
      </w:r>
      <w:r>
        <w:rPr>
          <w:rFonts w:ascii="Arial" w:hAnsi="Arial" w:cs="Arial"/>
          <w:b/>
          <w:color w:val="0000FF"/>
          <w:sz w:val="24"/>
        </w:rPr>
        <w:tab/>
      </w:r>
      <w:r>
        <w:rPr>
          <w:rFonts w:ascii="Arial" w:hAnsi="Arial" w:cs="Arial"/>
          <w:b/>
          <w:sz w:val="24"/>
        </w:rPr>
        <w:t>Data restoration for data identified in the UDR with "</w:t>
      </w:r>
      <w:proofErr w:type="spellStart"/>
      <w:r>
        <w:rPr>
          <w:rFonts w:ascii="Arial" w:hAnsi="Arial" w:cs="Arial"/>
          <w:b/>
          <w:sz w:val="24"/>
        </w:rPr>
        <w:t>anyUE</w:t>
      </w:r>
      <w:proofErr w:type="spellEnd"/>
      <w:r>
        <w:rPr>
          <w:rFonts w:ascii="Arial" w:hAnsi="Arial" w:cs="Arial"/>
          <w:b/>
          <w:sz w:val="24"/>
        </w:rPr>
        <w:t>"</w:t>
      </w:r>
    </w:p>
    <w:p w14:paraId="2F93904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CR-1461  Cat: F (Rel-19)</w:t>
      </w:r>
      <w:r>
        <w:rPr>
          <w:i/>
        </w:rPr>
        <w:br/>
      </w:r>
      <w:r>
        <w:rPr>
          <w:i/>
        </w:rPr>
        <w:br/>
      </w:r>
      <w:r>
        <w:rPr>
          <w:i/>
        </w:rPr>
        <w:tab/>
      </w:r>
      <w:r>
        <w:rPr>
          <w:i/>
        </w:rPr>
        <w:tab/>
      </w:r>
      <w:r>
        <w:rPr>
          <w:i/>
        </w:rPr>
        <w:tab/>
      </w:r>
      <w:r>
        <w:rPr>
          <w:i/>
        </w:rPr>
        <w:tab/>
      </w:r>
      <w:r>
        <w:rPr>
          <w:i/>
        </w:rPr>
        <w:tab/>
        <w:t>Source: Ericsson</w:t>
      </w:r>
    </w:p>
    <w:p w14:paraId="0C83D54D" w14:textId="77777777" w:rsidR="005B6058" w:rsidRDefault="005B6058" w:rsidP="005B6058">
      <w:pPr>
        <w:rPr>
          <w:rFonts w:ascii="Arial" w:hAnsi="Arial" w:cs="Arial"/>
          <w:b/>
        </w:rPr>
      </w:pPr>
      <w:r>
        <w:rPr>
          <w:rFonts w:ascii="Arial" w:hAnsi="Arial" w:cs="Arial"/>
          <w:b/>
        </w:rPr>
        <w:t xml:space="preserve">Abstract: </w:t>
      </w:r>
    </w:p>
    <w:p w14:paraId="21A5F1F5" w14:textId="77777777" w:rsidR="005B6058" w:rsidRDefault="005B6058" w:rsidP="005B6058">
      <w:r>
        <w:t>Data stored in the UDR subject to restoration (as well applicable for migration) may be identified by "</w:t>
      </w:r>
      <w:proofErr w:type="spellStart"/>
      <w:r>
        <w:t>anyUE</w:t>
      </w:r>
      <w:proofErr w:type="spellEnd"/>
      <w:r>
        <w:t>". Then, a new indication is required in the Data Restoration Notification to indicate the restoration applies for "</w:t>
      </w:r>
      <w:proofErr w:type="spellStart"/>
      <w:r>
        <w:t>anyUE</w:t>
      </w:r>
      <w:proofErr w:type="spellEnd"/>
      <w:r>
        <w:t>".</w:t>
      </w:r>
    </w:p>
    <w:p w14:paraId="4E2CED3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C4-252390</w:t>
      </w:r>
      <w:r>
        <w:rPr>
          <w:color w:val="993300"/>
          <w:u w:val="single"/>
        </w:rPr>
        <w:t>.</w:t>
      </w:r>
    </w:p>
    <w:p w14:paraId="3CE45859" w14:textId="5DEF86C1" w:rsidR="005B6058" w:rsidRDefault="005B6058" w:rsidP="005B6058">
      <w:pPr>
        <w:rPr>
          <w:rFonts w:ascii="Arial" w:hAnsi="Arial" w:cs="Arial"/>
          <w:b/>
          <w:sz w:val="24"/>
        </w:rPr>
      </w:pPr>
      <w:r>
        <w:rPr>
          <w:rFonts w:ascii="Arial" w:hAnsi="Arial" w:cs="Arial"/>
          <w:b/>
          <w:color w:val="0000FF"/>
          <w:sz w:val="24"/>
        </w:rPr>
        <w:t>C4-252390</w:t>
      </w:r>
      <w:r>
        <w:rPr>
          <w:rFonts w:ascii="Arial" w:hAnsi="Arial" w:cs="Arial"/>
          <w:b/>
          <w:color w:val="0000FF"/>
          <w:sz w:val="24"/>
        </w:rPr>
        <w:tab/>
      </w:r>
      <w:r>
        <w:rPr>
          <w:rFonts w:ascii="Arial" w:hAnsi="Arial" w:cs="Arial"/>
          <w:b/>
          <w:sz w:val="24"/>
        </w:rPr>
        <w:t>Data restoration for data identified in the UDR with "</w:t>
      </w:r>
      <w:proofErr w:type="spellStart"/>
      <w:r>
        <w:rPr>
          <w:rFonts w:ascii="Arial" w:hAnsi="Arial" w:cs="Arial"/>
          <w:b/>
          <w:sz w:val="24"/>
        </w:rPr>
        <w:t>anyUE</w:t>
      </w:r>
      <w:proofErr w:type="spellEnd"/>
      <w:r>
        <w:rPr>
          <w:rFonts w:ascii="Arial" w:hAnsi="Arial" w:cs="Arial"/>
          <w:b/>
          <w:sz w:val="24"/>
        </w:rPr>
        <w:t>"</w:t>
      </w:r>
    </w:p>
    <w:p w14:paraId="7EAA7AA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CR-1461  rev 1 Cat: F (Rel-19)</w:t>
      </w:r>
      <w:r>
        <w:rPr>
          <w:i/>
        </w:rPr>
        <w:br/>
      </w:r>
      <w:r>
        <w:rPr>
          <w:i/>
        </w:rPr>
        <w:br/>
      </w:r>
      <w:r>
        <w:rPr>
          <w:i/>
        </w:rPr>
        <w:tab/>
      </w:r>
      <w:r>
        <w:rPr>
          <w:i/>
        </w:rPr>
        <w:tab/>
      </w:r>
      <w:r>
        <w:rPr>
          <w:i/>
        </w:rPr>
        <w:tab/>
      </w:r>
      <w:r>
        <w:rPr>
          <w:i/>
        </w:rPr>
        <w:tab/>
      </w:r>
      <w:r>
        <w:rPr>
          <w:i/>
        </w:rPr>
        <w:tab/>
        <w:t>Source: Ericsson</w:t>
      </w:r>
    </w:p>
    <w:p w14:paraId="6D59339C" w14:textId="77777777" w:rsidR="005B6058" w:rsidRDefault="005B6058" w:rsidP="005B6058">
      <w:pPr>
        <w:rPr>
          <w:color w:val="808080"/>
        </w:rPr>
      </w:pPr>
      <w:r>
        <w:rPr>
          <w:color w:val="808080"/>
        </w:rPr>
        <w:t>(Replaces C4-252178)</w:t>
      </w:r>
    </w:p>
    <w:p w14:paraId="268A857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F9C70" w14:textId="19244A6A" w:rsidR="005B6058" w:rsidRDefault="005B6058" w:rsidP="005B6058">
      <w:pPr>
        <w:rPr>
          <w:rFonts w:ascii="Arial" w:hAnsi="Arial" w:cs="Arial"/>
          <w:b/>
          <w:sz w:val="24"/>
        </w:rPr>
      </w:pPr>
      <w:r>
        <w:rPr>
          <w:rFonts w:ascii="Arial" w:hAnsi="Arial" w:cs="Arial"/>
          <w:b/>
          <w:color w:val="0000FF"/>
          <w:sz w:val="24"/>
        </w:rPr>
        <w:t>C4-252179</w:t>
      </w:r>
      <w:r>
        <w:rPr>
          <w:rFonts w:ascii="Arial" w:hAnsi="Arial" w:cs="Arial"/>
          <w:b/>
          <w:color w:val="0000FF"/>
          <w:sz w:val="24"/>
        </w:rPr>
        <w:tab/>
      </w:r>
      <w:r>
        <w:rPr>
          <w:rFonts w:ascii="Arial" w:hAnsi="Arial" w:cs="Arial"/>
          <w:b/>
          <w:sz w:val="24"/>
        </w:rPr>
        <w:t>Data restoration for data identified in the UDR with "</w:t>
      </w:r>
      <w:proofErr w:type="spellStart"/>
      <w:r>
        <w:rPr>
          <w:rFonts w:ascii="Arial" w:hAnsi="Arial" w:cs="Arial"/>
          <w:b/>
          <w:sz w:val="24"/>
        </w:rPr>
        <w:t>anyUE</w:t>
      </w:r>
      <w:proofErr w:type="spellEnd"/>
      <w:r>
        <w:rPr>
          <w:rFonts w:ascii="Arial" w:hAnsi="Arial" w:cs="Arial"/>
          <w:b/>
          <w:sz w:val="24"/>
        </w:rPr>
        <w:t>"</w:t>
      </w:r>
    </w:p>
    <w:p w14:paraId="09220CD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v19.2.0</w:t>
      </w:r>
      <w:r>
        <w:rPr>
          <w:i/>
        </w:rPr>
        <w:tab/>
        <w:t xml:space="preserve">  CR-0312  Cat: F (Rel-19)</w:t>
      </w:r>
      <w:r>
        <w:rPr>
          <w:i/>
        </w:rPr>
        <w:br/>
      </w:r>
      <w:r>
        <w:rPr>
          <w:i/>
        </w:rPr>
        <w:br/>
      </w:r>
      <w:r>
        <w:rPr>
          <w:i/>
        </w:rPr>
        <w:tab/>
      </w:r>
      <w:r>
        <w:rPr>
          <w:i/>
        </w:rPr>
        <w:tab/>
      </w:r>
      <w:r>
        <w:rPr>
          <w:i/>
        </w:rPr>
        <w:tab/>
      </w:r>
      <w:r>
        <w:rPr>
          <w:i/>
        </w:rPr>
        <w:tab/>
      </w:r>
      <w:r>
        <w:rPr>
          <w:i/>
        </w:rPr>
        <w:tab/>
        <w:t>Source: Ericsson</w:t>
      </w:r>
    </w:p>
    <w:p w14:paraId="10AA9B9C" w14:textId="77777777" w:rsidR="005B6058" w:rsidRDefault="005B6058" w:rsidP="005B6058">
      <w:pPr>
        <w:rPr>
          <w:rFonts w:ascii="Arial" w:hAnsi="Arial" w:cs="Arial"/>
          <w:b/>
        </w:rPr>
      </w:pPr>
      <w:r>
        <w:rPr>
          <w:rFonts w:ascii="Arial" w:hAnsi="Arial" w:cs="Arial"/>
          <w:b/>
        </w:rPr>
        <w:t xml:space="preserve">Abstract: </w:t>
      </w:r>
    </w:p>
    <w:p w14:paraId="030F68E4" w14:textId="77777777" w:rsidR="005B6058" w:rsidRDefault="005B6058" w:rsidP="005B6058">
      <w:r>
        <w:t>Data stored in the UDR subject to restoration (as well applicable for migration) may be identified by "</w:t>
      </w:r>
      <w:proofErr w:type="spellStart"/>
      <w:r>
        <w:t>anyUE</w:t>
      </w:r>
      <w:proofErr w:type="spellEnd"/>
      <w:r>
        <w:t>". Then, a new indication is required in the Data Restoration Notification to indicate the restoration applies for "</w:t>
      </w:r>
      <w:proofErr w:type="spellStart"/>
      <w:r>
        <w:t>anyUE</w:t>
      </w:r>
      <w:proofErr w:type="spellEnd"/>
      <w:r>
        <w:t>.</w:t>
      </w:r>
    </w:p>
    <w:p w14:paraId="30DE58F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C4-252391</w:t>
      </w:r>
      <w:r>
        <w:rPr>
          <w:color w:val="993300"/>
          <w:u w:val="single"/>
        </w:rPr>
        <w:t>.</w:t>
      </w:r>
    </w:p>
    <w:p w14:paraId="72414FBA" w14:textId="339040FE" w:rsidR="005B6058" w:rsidRDefault="005B6058" w:rsidP="005B6058">
      <w:pPr>
        <w:rPr>
          <w:rFonts w:ascii="Arial" w:hAnsi="Arial" w:cs="Arial"/>
          <w:b/>
          <w:sz w:val="24"/>
        </w:rPr>
      </w:pPr>
      <w:r>
        <w:rPr>
          <w:rFonts w:ascii="Arial" w:hAnsi="Arial" w:cs="Arial"/>
          <w:b/>
          <w:color w:val="0000FF"/>
          <w:sz w:val="24"/>
        </w:rPr>
        <w:t>C4-252391</w:t>
      </w:r>
      <w:r>
        <w:rPr>
          <w:rFonts w:ascii="Arial" w:hAnsi="Arial" w:cs="Arial"/>
          <w:b/>
          <w:color w:val="0000FF"/>
          <w:sz w:val="24"/>
        </w:rPr>
        <w:tab/>
      </w:r>
      <w:r>
        <w:rPr>
          <w:rFonts w:ascii="Arial" w:hAnsi="Arial" w:cs="Arial"/>
          <w:b/>
          <w:sz w:val="24"/>
        </w:rPr>
        <w:t>Data restoration for data identified in the UDR with "</w:t>
      </w:r>
      <w:proofErr w:type="spellStart"/>
      <w:r>
        <w:rPr>
          <w:rFonts w:ascii="Arial" w:hAnsi="Arial" w:cs="Arial"/>
          <w:b/>
          <w:sz w:val="24"/>
        </w:rPr>
        <w:t>anyUE</w:t>
      </w:r>
      <w:proofErr w:type="spellEnd"/>
      <w:r>
        <w:rPr>
          <w:rFonts w:ascii="Arial" w:hAnsi="Arial" w:cs="Arial"/>
          <w:b/>
          <w:sz w:val="24"/>
        </w:rPr>
        <w:t>"</w:t>
      </w:r>
    </w:p>
    <w:p w14:paraId="2FFCDF4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v19.2.0</w:t>
      </w:r>
      <w:r>
        <w:rPr>
          <w:i/>
        </w:rPr>
        <w:tab/>
        <w:t xml:space="preserve">  CR-0312  rev 1 Cat: F (Rel-19)</w:t>
      </w:r>
      <w:r>
        <w:rPr>
          <w:i/>
        </w:rPr>
        <w:br/>
      </w:r>
      <w:r>
        <w:rPr>
          <w:i/>
        </w:rPr>
        <w:br/>
      </w:r>
      <w:r>
        <w:rPr>
          <w:i/>
        </w:rPr>
        <w:tab/>
      </w:r>
      <w:r>
        <w:rPr>
          <w:i/>
        </w:rPr>
        <w:tab/>
      </w:r>
      <w:r>
        <w:rPr>
          <w:i/>
        </w:rPr>
        <w:tab/>
      </w:r>
      <w:r>
        <w:rPr>
          <w:i/>
        </w:rPr>
        <w:tab/>
      </w:r>
      <w:r>
        <w:rPr>
          <w:i/>
        </w:rPr>
        <w:tab/>
        <w:t>Source: Ericsson</w:t>
      </w:r>
    </w:p>
    <w:p w14:paraId="0E46CAA8" w14:textId="77777777" w:rsidR="005B6058" w:rsidRDefault="005B6058" w:rsidP="005B6058">
      <w:pPr>
        <w:rPr>
          <w:color w:val="808080"/>
        </w:rPr>
      </w:pPr>
      <w:r>
        <w:rPr>
          <w:color w:val="808080"/>
        </w:rPr>
        <w:t>(Replaces C4-252179)</w:t>
      </w:r>
    </w:p>
    <w:p w14:paraId="3AEEFE0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C0EDE" w14:textId="20871100" w:rsidR="005B6058" w:rsidRDefault="005B6058" w:rsidP="005B6058">
      <w:pPr>
        <w:rPr>
          <w:rFonts w:ascii="Arial" w:hAnsi="Arial" w:cs="Arial"/>
          <w:b/>
          <w:sz w:val="24"/>
        </w:rPr>
      </w:pPr>
      <w:r>
        <w:rPr>
          <w:rFonts w:ascii="Arial" w:hAnsi="Arial" w:cs="Arial"/>
          <w:b/>
          <w:color w:val="0000FF"/>
          <w:sz w:val="24"/>
        </w:rPr>
        <w:t>C4-252180</w:t>
      </w:r>
      <w:r>
        <w:rPr>
          <w:rFonts w:ascii="Arial" w:hAnsi="Arial" w:cs="Arial"/>
          <w:b/>
          <w:color w:val="0000FF"/>
          <w:sz w:val="24"/>
        </w:rPr>
        <w:tab/>
      </w:r>
      <w:r>
        <w:rPr>
          <w:rFonts w:ascii="Arial" w:hAnsi="Arial" w:cs="Arial"/>
          <w:b/>
          <w:sz w:val="24"/>
        </w:rPr>
        <w:t>AF Specific GPSI Generation</w:t>
      </w:r>
    </w:p>
    <w:p w14:paraId="4EB2D58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CR-1462  Cat: C (Rel-19)</w:t>
      </w:r>
      <w:r>
        <w:rPr>
          <w:i/>
        </w:rPr>
        <w:br/>
      </w:r>
      <w:r>
        <w:rPr>
          <w:i/>
        </w:rPr>
        <w:lastRenderedPageBreak/>
        <w:br/>
      </w:r>
      <w:r>
        <w:rPr>
          <w:i/>
        </w:rPr>
        <w:tab/>
      </w:r>
      <w:r>
        <w:rPr>
          <w:i/>
        </w:rPr>
        <w:tab/>
      </w:r>
      <w:r>
        <w:rPr>
          <w:i/>
        </w:rPr>
        <w:tab/>
      </w:r>
      <w:r>
        <w:rPr>
          <w:i/>
        </w:rPr>
        <w:tab/>
      </w:r>
      <w:r>
        <w:rPr>
          <w:i/>
        </w:rPr>
        <w:tab/>
        <w:t>Source: Ericsson</w:t>
      </w:r>
    </w:p>
    <w:p w14:paraId="15F8B449" w14:textId="77777777" w:rsidR="005B6058" w:rsidRDefault="005B6058" w:rsidP="005B6058">
      <w:pPr>
        <w:rPr>
          <w:rFonts w:ascii="Arial" w:hAnsi="Arial" w:cs="Arial"/>
          <w:b/>
        </w:rPr>
      </w:pPr>
      <w:r>
        <w:rPr>
          <w:rFonts w:ascii="Arial" w:hAnsi="Arial" w:cs="Arial"/>
          <w:b/>
        </w:rPr>
        <w:t xml:space="preserve">Discussion: </w:t>
      </w:r>
    </w:p>
    <w:p w14:paraId="1E808F2C" w14:textId="77777777" w:rsidR="005B6058" w:rsidRDefault="005B6058" w:rsidP="005B6058">
      <w:r>
        <w:t>Nokia: Better to have the GPSI generation done by the UDR.</w:t>
      </w:r>
    </w:p>
    <w:p w14:paraId="5EF0AD92" w14:textId="77777777" w:rsidR="005B6058" w:rsidRDefault="005B6058" w:rsidP="005B6058">
      <w:r>
        <w:t>There is currently no procedure to allow the UDM to store the value in the UDR.</w:t>
      </w:r>
    </w:p>
    <w:p w14:paraId="6C890B5D" w14:textId="77777777" w:rsidR="005B6058" w:rsidRDefault="005B6058" w:rsidP="005B6058">
      <w:r>
        <w:t>Postponed to the meeting and address the UDR.</w:t>
      </w:r>
    </w:p>
    <w:p w14:paraId="3C3D8F3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FE78F5" w14:textId="2B2C9F0C" w:rsidR="005B6058" w:rsidRDefault="005B6058" w:rsidP="005B6058">
      <w:pPr>
        <w:rPr>
          <w:rFonts w:ascii="Arial" w:hAnsi="Arial" w:cs="Arial"/>
          <w:b/>
          <w:sz w:val="24"/>
        </w:rPr>
      </w:pPr>
      <w:r>
        <w:rPr>
          <w:rFonts w:ascii="Arial" w:hAnsi="Arial" w:cs="Arial"/>
          <w:b/>
          <w:color w:val="0000FF"/>
          <w:sz w:val="24"/>
        </w:rPr>
        <w:t>C4-252190</w:t>
      </w:r>
      <w:r>
        <w:rPr>
          <w:rFonts w:ascii="Arial" w:hAnsi="Arial" w:cs="Arial"/>
          <w:b/>
          <w:color w:val="0000FF"/>
          <w:sz w:val="24"/>
        </w:rPr>
        <w:tab/>
      </w:r>
      <w:r>
        <w:rPr>
          <w:rFonts w:ascii="Arial" w:hAnsi="Arial" w:cs="Arial"/>
          <w:b/>
          <w:sz w:val="24"/>
        </w:rPr>
        <w:t>Update and replace obsoleted HTTP RFC</w:t>
      </w:r>
    </w:p>
    <w:p w14:paraId="2A97AB2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v18.1.0</w:t>
      </w:r>
      <w:r>
        <w:rPr>
          <w:i/>
        </w:rPr>
        <w:tab/>
        <w:t xml:space="preserve">  CR-0131  Cat: F (Rel-19)</w:t>
      </w:r>
      <w:r>
        <w:rPr>
          <w:i/>
        </w:rPr>
        <w:br/>
      </w:r>
      <w:r>
        <w:rPr>
          <w:i/>
        </w:rPr>
        <w:br/>
      </w:r>
      <w:r>
        <w:rPr>
          <w:i/>
        </w:rPr>
        <w:tab/>
      </w:r>
      <w:r>
        <w:rPr>
          <w:i/>
        </w:rPr>
        <w:tab/>
      </w:r>
      <w:r>
        <w:rPr>
          <w:i/>
        </w:rPr>
        <w:tab/>
      </w:r>
      <w:r>
        <w:rPr>
          <w:i/>
        </w:rPr>
        <w:tab/>
      </w:r>
      <w:r>
        <w:rPr>
          <w:i/>
        </w:rPr>
        <w:tab/>
        <w:t>Source: Huawei</w:t>
      </w:r>
    </w:p>
    <w:p w14:paraId="6A181F8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C4-252392</w:t>
      </w:r>
      <w:r>
        <w:rPr>
          <w:color w:val="993300"/>
          <w:u w:val="single"/>
        </w:rPr>
        <w:t>.</w:t>
      </w:r>
    </w:p>
    <w:p w14:paraId="0F80145D" w14:textId="2E5F22E5" w:rsidR="005B6058" w:rsidRDefault="005B6058" w:rsidP="005B6058">
      <w:pPr>
        <w:rPr>
          <w:rFonts w:ascii="Arial" w:hAnsi="Arial" w:cs="Arial"/>
          <w:b/>
          <w:sz w:val="24"/>
        </w:rPr>
      </w:pPr>
      <w:r>
        <w:rPr>
          <w:rFonts w:ascii="Arial" w:hAnsi="Arial" w:cs="Arial"/>
          <w:b/>
          <w:color w:val="0000FF"/>
          <w:sz w:val="24"/>
        </w:rPr>
        <w:t>C4-252215</w:t>
      </w:r>
      <w:r>
        <w:rPr>
          <w:rFonts w:ascii="Arial" w:hAnsi="Arial" w:cs="Arial"/>
          <w:b/>
          <w:color w:val="0000FF"/>
          <w:sz w:val="24"/>
        </w:rPr>
        <w:tab/>
      </w:r>
      <w:r>
        <w:rPr>
          <w:rFonts w:ascii="Arial" w:hAnsi="Arial" w:cs="Arial"/>
          <w:b/>
          <w:sz w:val="24"/>
        </w:rPr>
        <w:t>Corrections in re-used data types</w:t>
      </w:r>
    </w:p>
    <w:p w14:paraId="454C14F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CR-1210  Cat: F (Rel-19)</w:t>
      </w:r>
      <w:r>
        <w:rPr>
          <w:i/>
        </w:rPr>
        <w:br/>
      </w:r>
      <w:r>
        <w:rPr>
          <w:i/>
        </w:rPr>
        <w:br/>
      </w:r>
      <w:r>
        <w:rPr>
          <w:i/>
        </w:rPr>
        <w:tab/>
      </w:r>
      <w:r>
        <w:rPr>
          <w:i/>
        </w:rPr>
        <w:tab/>
      </w:r>
      <w:r>
        <w:rPr>
          <w:i/>
        </w:rPr>
        <w:tab/>
      </w:r>
      <w:r>
        <w:rPr>
          <w:i/>
        </w:rPr>
        <w:tab/>
      </w:r>
      <w:r>
        <w:rPr>
          <w:i/>
        </w:rPr>
        <w:tab/>
        <w:t>Source: Huawei</w:t>
      </w:r>
    </w:p>
    <w:p w14:paraId="60594D78" w14:textId="77777777" w:rsidR="005B6058" w:rsidRDefault="005B6058" w:rsidP="005B6058">
      <w:pPr>
        <w:rPr>
          <w:rFonts w:ascii="Arial" w:hAnsi="Arial" w:cs="Arial"/>
          <w:b/>
        </w:rPr>
      </w:pPr>
      <w:r>
        <w:rPr>
          <w:rFonts w:ascii="Arial" w:hAnsi="Arial" w:cs="Arial"/>
          <w:b/>
        </w:rPr>
        <w:t xml:space="preserve">Abstract: </w:t>
      </w:r>
    </w:p>
    <w:p w14:paraId="6F080F40" w14:textId="77777777" w:rsidR="005B6058" w:rsidRDefault="005B6058" w:rsidP="005B6058">
      <w:r>
        <w:t>There are several mistakes in the specification regarding the re-used data types:</w:t>
      </w:r>
    </w:p>
    <w:p w14:paraId="1E015771" w14:textId="77777777" w:rsidR="005B6058" w:rsidRDefault="005B6058" w:rsidP="005B6058">
      <w:r>
        <w:t>-</w:t>
      </w:r>
      <w:r>
        <w:tab/>
        <w:t xml:space="preserve">The data type </w:t>
      </w:r>
      <w:proofErr w:type="spellStart"/>
      <w:r>
        <w:t>SupportedFeature</w:t>
      </w:r>
      <w:proofErr w:type="spellEnd"/>
      <w:r>
        <w:t xml:space="preserve"> is written with small "s".</w:t>
      </w:r>
    </w:p>
    <w:p w14:paraId="7871BB2C" w14:textId="77777777" w:rsidR="005B6058" w:rsidRDefault="005B6058" w:rsidP="005B6058">
      <w:r>
        <w:t>-</w:t>
      </w:r>
      <w:r>
        <w:tab/>
        <w:t>The data types "</w:t>
      </w:r>
      <w:proofErr w:type="spellStart"/>
      <w:r>
        <w:t>RefToBinaryData</w:t>
      </w:r>
      <w:proofErr w:type="spellEnd"/>
      <w:r>
        <w:t>" and "</w:t>
      </w:r>
      <w:proofErr w:type="spellStart"/>
      <w:r>
        <w:t>Uinteger</w:t>
      </w:r>
      <w:proofErr w:type="spellEnd"/>
      <w:r>
        <w:t xml:space="preserve">" are re-used in </w:t>
      </w:r>
      <w:proofErr w:type="spellStart"/>
      <w:r>
        <w:t>Namf_Communication</w:t>
      </w:r>
      <w:proofErr w:type="spellEnd"/>
      <w:r>
        <w:t xml:space="preserve"> (e.g. in Type: N2InfoContent, Type: N1MessageContainer, Type: N1N2MessageTransferReqData, etc.), but are not listed in Table 6.1.6.1-2: </w:t>
      </w:r>
      <w:proofErr w:type="spellStart"/>
      <w:r>
        <w:t>Namf_Communication</w:t>
      </w:r>
      <w:proofErr w:type="spellEnd"/>
      <w:r>
        <w:t xml:space="preserve"> re-used Data Types. </w:t>
      </w:r>
    </w:p>
    <w:p w14:paraId="279C59DF" w14:textId="77777777" w:rsidR="005B6058" w:rsidRDefault="005B6058" w:rsidP="005B6058">
      <w:r>
        <w:t>-</w:t>
      </w:r>
      <w:r>
        <w:tab/>
        <w:t>The data type "</w:t>
      </w:r>
      <w:proofErr w:type="spellStart"/>
      <w:r>
        <w:t>Uinteger</w:t>
      </w:r>
      <w:proofErr w:type="spellEnd"/>
      <w:r>
        <w:t xml:space="preserve">" is re-used Type: </w:t>
      </w:r>
      <w:proofErr w:type="spellStart"/>
      <w:r>
        <w:t>AmfEvent</w:t>
      </w:r>
      <w:proofErr w:type="spellEnd"/>
      <w:r>
        <w:t xml:space="preserve">, but is not listed in Table 6.2.6.1-2: </w:t>
      </w:r>
      <w:proofErr w:type="spellStart"/>
      <w:r>
        <w:t>Namf_EventExposure</w:t>
      </w:r>
      <w:proofErr w:type="spellEnd"/>
      <w:r>
        <w:t xml:space="preserve"> re-used Data Types.</w:t>
      </w:r>
    </w:p>
    <w:p w14:paraId="63D7BB2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C4-252352</w:t>
      </w:r>
      <w:r>
        <w:rPr>
          <w:color w:val="993300"/>
          <w:u w:val="single"/>
        </w:rPr>
        <w:t>.</w:t>
      </w:r>
    </w:p>
    <w:p w14:paraId="7DDFDB44" w14:textId="59ED6313" w:rsidR="005B6058" w:rsidRDefault="005B6058" w:rsidP="005B6058">
      <w:pPr>
        <w:rPr>
          <w:rFonts w:ascii="Arial" w:hAnsi="Arial" w:cs="Arial"/>
          <w:b/>
          <w:sz w:val="24"/>
        </w:rPr>
      </w:pPr>
      <w:r>
        <w:rPr>
          <w:rFonts w:ascii="Arial" w:hAnsi="Arial" w:cs="Arial"/>
          <w:b/>
          <w:color w:val="0000FF"/>
          <w:sz w:val="24"/>
        </w:rPr>
        <w:t>C4-252392</w:t>
      </w:r>
      <w:r>
        <w:rPr>
          <w:rFonts w:ascii="Arial" w:hAnsi="Arial" w:cs="Arial"/>
          <w:b/>
          <w:color w:val="0000FF"/>
          <w:sz w:val="24"/>
        </w:rPr>
        <w:tab/>
      </w:r>
      <w:r>
        <w:rPr>
          <w:rFonts w:ascii="Arial" w:hAnsi="Arial" w:cs="Arial"/>
          <w:b/>
          <w:sz w:val="24"/>
        </w:rPr>
        <w:t>Removal of unused reference</w:t>
      </w:r>
    </w:p>
    <w:p w14:paraId="4EE9317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v18.1.0</w:t>
      </w:r>
      <w:r>
        <w:rPr>
          <w:i/>
        </w:rPr>
        <w:tab/>
        <w:t xml:space="preserve">  CR-0131  rev 1 Cat: F (Rel-19)</w:t>
      </w:r>
      <w:r>
        <w:rPr>
          <w:i/>
        </w:rPr>
        <w:br/>
      </w:r>
      <w:r>
        <w:rPr>
          <w:i/>
        </w:rPr>
        <w:br/>
      </w:r>
      <w:r>
        <w:rPr>
          <w:i/>
        </w:rPr>
        <w:tab/>
      </w:r>
      <w:r>
        <w:rPr>
          <w:i/>
        </w:rPr>
        <w:tab/>
      </w:r>
      <w:r>
        <w:rPr>
          <w:i/>
        </w:rPr>
        <w:tab/>
      </w:r>
      <w:r>
        <w:rPr>
          <w:i/>
        </w:rPr>
        <w:tab/>
      </w:r>
      <w:r>
        <w:rPr>
          <w:i/>
        </w:rPr>
        <w:tab/>
        <w:t>Source: Huawei</w:t>
      </w:r>
    </w:p>
    <w:p w14:paraId="78FD0CD5" w14:textId="77777777" w:rsidR="005B6058" w:rsidRDefault="005B6058" w:rsidP="005B6058">
      <w:pPr>
        <w:rPr>
          <w:color w:val="808080"/>
        </w:rPr>
      </w:pPr>
      <w:r>
        <w:rPr>
          <w:color w:val="808080"/>
        </w:rPr>
        <w:t>(Replaces C4-252190)</w:t>
      </w:r>
    </w:p>
    <w:p w14:paraId="126ED6F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30092" w14:textId="13DCC6FD" w:rsidR="005B6058" w:rsidRDefault="005B6058" w:rsidP="005B6058">
      <w:pPr>
        <w:rPr>
          <w:rFonts w:ascii="Arial" w:hAnsi="Arial" w:cs="Arial"/>
          <w:b/>
          <w:sz w:val="24"/>
        </w:rPr>
      </w:pPr>
      <w:r>
        <w:rPr>
          <w:rFonts w:ascii="Arial" w:hAnsi="Arial" w:cs="Arial"/>
          <w:b/>
          <w:color w:val="0000FF"/>
          <w:sz w:val="24"/>
        </w:rPr>
        <w:t>C4-252352</w:t>
      </w:r>
      <w:r>
        <w:rPr>
          <w:rFonts w:ascii="Arial" w:hAnsi="Arial" w:cs="Arial"/>
          <w:b/>
          <w:color w:val="0000FF"/>
          <w:sz w:val="24"/>
        </w:rPr>
        <w:tab/>
      </w:r>
      <w:r>
        <w:rPr>
          <w:rFonts w:ascii="Arial" w:hAnsi="Arial" w:cs="Arial"/>
          <w:b/>
          <w:sz w:val="24"/>
        </w:rPr>
        <w:t>Corrections in re-used data types</w:t>
      </w:r>
    </w:p>
    <w:p w14:paraId="7E3CF3B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CR-1210  rev 1 Cat: F (Rel-19)</w:t>
      </w:r>
      <w:r>
        <w:rPr>
          <w:i/>
        </w:rPr>
        <w:br/>
      </w:r>
      <w:r>
        <w:rPr>
          <w:i/>
        </w:rPr>
        <w:br/>
      </w:r>
      <w:r>
        <w:rPr>
          <w:i/>
        </w:rPr>
        <w:tab/>
      </w:r>
      <w:r>
        <w:rPr>
          <w:i/>
        </w:rPr>
        <w:tab/>
      </w:r>
      <w:r>
        <w:rPr>
          <w:i/>
        </w:rPr>
        <w:tab/>
      </w:r>
      <w:r>
        <w:rPr>
          <w:i/>
        </w:rPr>
        <w:tab/>
      </w:r>
      <w:r>
        <w:rPr>
          <w:i/>
        </w:rPr>
        <w:tab/>
        <w:t>Source: Huawei</w:t>
      </w:r>
    </w:p>
    <w:p w14:paraId="63725291" w14:textId="77777777" w:rsidR="005B6058" w:rsidRDefault="005B6058" w:rsidP="005B6058">
      <w:pPr>
        <w:rPr>
          <w:color w:val="808080"/>
        </w:rPr>
      </w:pPr>
      <w:r>
        <w:rPr>
          <w:color w:val="808080"/>
        </w:rPr>
        <w:t>(Replaces C4-252215)</w:t>
      </w:r>
    </w:p>
    <w:p w14:paraId="67631F0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72DEF" w14:textId="3CBE7099" w:rsidR="005B6058" w:rsidRDefault="005B6058" w:rsidP="005B6058">
      <w:pPr>
        <w:rPr>
          <w:rFonts w:ascii="Arial" w:hAnsi="Arial" w:cs="Arial"/>
          <w:b/>
          <w:sz w:val="24"/>
        </w:rPr>
      </w:pPr>
      <w:r>
        <w:rPr>
          <w:rFonts w:ascii="Arial" w:hAnsi="Arial" w:cs="Arial"/>
          <w:b/>
          <w:color w:val="0000FF"/>
          <w:sz w:val="24"/>
        </w:rPr>
        <w:lastRenderedPageBreak/>
        <w:t>C4-252220</w:t>
      </w:r>
      <w:r>
        <w:rPr>
          <w:rFonts w:ascii="Arial" w:hAnsi="Arial" w:cs="Arial"/>
          <w:b/>
          <w:color w:val="0000FF"/>
          <w:sz w:val="24"/>
        </w:rPr>
        <w:tab/>
      </w:r>
      <w:r>
        <w:rPr>
          <w:rFonts w:ascii="Arial" w:hAnsi="Arial" w:cs="Arial"/>
          <w:b/>
          <w:sz w:val="24"/>
        </w:rPr>
        <w:t>Correction of the text and table numbers</w:t>
      </w:r>
    </w:p>
    <w:p w14:paraId="0AC0FA6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CR-1214  Cat: F (Rel-19)</w:t>
      </w:r>
      <w:r>
        <w:rPr>
          <w:i/>
        </w:rPr>
        <w:br/>
      </w:r>
      <w:r>
        <w:rPr>
          <w:i/>
        </w:rPr>
        <w:br/>
      </w:r>
      <w:r>
        <w:rPr>
          <w:i/>
        </w:rPr>
        <w:tab/>
      </w:r>
      <w:r>
        <w:rPr>
          <w:i/>
        </w:rPr>
        <w:tab/>
      </w:r>
      <w:r>
        <w:rPr>
          <w:i/>
        </w:rPr>
        <w:tab/>
      </w:r>
      <w:r>
        <w:rPr>
          <w:i/>
        </w:rPr>
        <w:tab/>
      </w:r>
      <w:r>
        <w:rPr>
          <w:i/>
        </w:rPr>
        <w:tab/>
        <w:t>Source: Huawei</w:t>
      </w:r>
    </w:p>
    <w:p w14:paraId="267B1F5D" w14:textId="77777777" w:rsidR="005B6058" w:rsidRDefault="005B6058" w:rsidP="005B6058">
      <w:pPr>
        <w:rPr>
          <w:rFonts w:ascii="Arial" w:hAnsi="Arial" w:cs="Arial"/>
          <w:b/>
        </w:rPr>
      </w:pPr>
      <w:r>
        <w:rPr>
          <w:rFonts w:ascii="Arial" w:hAnsi="Arial" w:cs="Arial"/>
          <w:b/>
        </w:rPr>
        <w:t xml:space="preserve">Abstract: </w:t>
      </w:r>
    </w:p>
    <w:p w14:paraId="275ADE57" w14:textId="77777777" w:rsidR="005B6058" w:rsidRDefault="005B6058" w:rsidP="005B6058">
      <w:r>
        <w:t xml:space="preserve">In clause 6.3.6.1, the table numbers are incorrect. Also, the re-used data type table refers to some data types defined in other </w:t>
      </w:r>
      <w:proofErr w:type="spellStart"/>
      <w:r>
        <w:t>OpenAPIs</w:t>
      </w:r>
      <w:proofErr w:type="spellEnd"/>
      <w:r>
        <w:t xml:space="preserve"> in the same specification. However, the description for the table limits the re-used data types to the data types defined in other specifications.</w:t>
      </w:r>
    </w:p>
    <w:p w14:paraId="7F1E5D8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CA37B" w14:textId="71220F4F" w:rsidR="005B6058" w:rsidRDefault="005B6058" w:rsidP="005B6058">
      <w:pPr>
        <w:rPr>
          <w:rFonts w:ascii="Arial" w:hAnsi="Arial" w:cs="Arial"/>
          <w:b/>
          <w:sz w:val="24"/>
        </w:rPr>
      </w:pPr>
      <w:r>
        <w:rPr>
          <w:rFonts w:ascii="Arial" w:hAnsi="Arial" w:cs="Arial"/>
          <w:b/>
          <w:color w:val="0000FF"/>
          <w:sz w:val="24"/>
        </w:rPr>
        <w:t>C4-252230</w:t>
      </w:r>
      <w:r>
        <w:rPr>
          <w:rFonts w:ascii="Arial" w:hAnsi="Arial" w:cs="Arial"/>
          <w:b/>
          <w:color w:val="0000FF"/>
          <w:sz w:val="24"/>
        </w:rPr>
        <w:tab/>
      </w:r>
      <w:r>
        <w:rPr>
          <w:rFonts w:ascii="Arial" w:hAnsi="Arial" w:cs="Arial"/>
          <w:b/>
          <w:sz w:val="24"/>
        </w:rPr>
        <w:t>General text corrections</w:t>
      </w:r>
    </w:p>
    <w:p w14:paraId="3CA39EA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CR-1216  Cat: F (Rel-19)</w:t>
      </w:r>
      <w:r>
        <w:rPr>
          <w:i/>
        </w:rPr>
        <w:br/>
      </w:r>
      <w:r>
        <w:rPr>
          <w:i/>
        </w:rPr>
        <w:br/>
      </w:r>
      <w:r>
        <w:rPr>
          <w:i/>
        </w:rPr>
        <w:tab/>
      </w:r>
      <w:r>
        <w:rPr>
          <w:i/>
        </w:rPr>
        <w:tab/>
      </w:r>
      <w:r>
        <w:rPr>
          <w:i/>
        </w:rPr>
        <w:tab/>
      </w:r>
      <w:r>
        <w:rPr>
          <w:i/>
        </w:rPr>
        <w:tab/>
      </w:r>
      <w:r>
        <w:rPr>
          <w:i/>
        </w:rPr>
        <w:tab/>
        <w:t>Source: Huawei</w:t>
      </w:r>
    </w:p>
    <w:p w14:paraId="00EF55A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06272" w14:textId="43C6FB19" w:rsidR="005B6058" w:rsidRDefault="005B6058" w:rsidP="005B6058">
      <w:pPr>
        <w:rPr>
          <w:rFonts w:ascii="Arial" w:hAnsi="Arial" w:cs="Arial"/>
          <w:b/>
          <w:sz w:val="24"/>
        </w:rPr>
      </w:pPr>
      <w:r>
        <w:rPr>
          <w:rFonts w:ascii="Arial" w:hAnsi="Arial" w:cs="Arial"/>
          <w:b/>
          <w:color w:val="0000FF"/>
          <w:sz w:val="24"/>
        </w:rPr>
        <w:t>C4-252232</w:t>
      </w:r>
      <w:r>
        <w:rPr>
          <w:rFonts w:ascii="Arial" w:hAnsi="Arial" w:cs="Arial"/>
          <w:b/>
          <w:color w:val="0000FF"/>
          <w:sz w:val="24"/>
        </w:rPr>
        <w:tab/>
      </w:r>
      <w:r>
        <w:rPr>
          <w:rFonts w:ascii="Arial" w:hAnsi="Arial" w:cs="Arial"/>
          <w:b/>
          <w:sz w:val="24"/>
        </w:rPr>
        <w:t>Adding CHF group ID to the UE context in AMF</w:t>
      </w:r>
    </w:p>
    <w:p w14:paraId="695D59A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CR-1217  Cat: B (Rel-19)</w:t>
      </w:r>
      <w:r>
        <w:rPr>
          <w:i/>
        </w:rPr>
        <w:br/>
      </w:r>
      <w:r>
        <w:rPr>
          <w:i/>
        </w:rPr>
        <w:br/>
      </w:r>
      <w:r>
        <w:rPr>
          <w:i/>
        </w:rPr>
        <w:tab/>
      </w:r>
      <w:r>
        <w:rPr>
          <w:i/>
        </w:rPr>
        <w:tab/>
      </w:r>
      <w:r>
        <w:rPr>
          <w:i/>
        </w:rPr>
        <w:tab/>
      </w:r>
      <w:r>
        <w:rPr>
          <w:i/>
        </w:rPr>
        <w:tab/>
      </w:r>
      <w:r>
        <w:rPr>
          <w:i/>
        </w:rPr>
        <w:tab/>
        <w:t>Source: Huawei</w:t>
      </w:r>
    </w:p>
    <w:p w14:paraId="7261916B" w14:textId="77777777" w:rsidR="005B6058" w:rsidRDefault="005B6058" w:rsidP="005B6058">
      <w:pPr>
        <w:rPr>
          <w:rFonts w:ascii="Arial" w:hAnsi="Arial" w:cs="Arial"/>
          <w:b/>
        </w:rPr>
      </w:pPr>
      <w:r>
        <w:rPr>
          <w:rFonts w:ascii="Arial" w:hAnsi="Arial" w:cs="Arial"/>
          <w:b/>
        </w:rPr>
        <w:t xml:space="preserve">Discussion: </w:t>
      </w:r>
    </w:p>
    <w:p w14:paraId="0C1A0A45" w14:textId="77777777" w:rsidR="005B6058" w:rsidRDefault="005B6058" w:rsidP="005B6058">
      <w:r>
        <w:t>Merged into 2357.</w:t>
      </w:r>
    </w:p>
    <w:p w14:paraId="0A298E6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62E524" w14:textId="170DB1A6" w:rsidR="005B6058" w:rsidRDefault="005B6058" w:rsidP="005B6058">
      <w:pPr>
        <w:rPr>
          <w:rFonts w:ascii="Arial" w:hAnsi="Arial" w:cs="Arial"/>
          <w:b/>
          <w:sz w:val="24"/>
        </w:rPr>
      </w:pPr>
      <w:r>
        <w:rPr>
          <w:rFonts w:ascii="Arial" w:hAnsi="Arial" w:cs="Arial"/>
          <w:b/>
          <w:color w:val="0000FF"/>
          <w:sz w:val="24"/>
        </w:rPr>
        <w:t>C4-252233</w:t>
      </w:r>
      <w:r>
        <w:rPr>
          <w:rFonts w:ascii="Arial" w:hAnsi="Arial" w:cs="Arial"/>
          <w:b/>
          <w:color w:val="0000FF"/>
          <w:sz w:val="24"/>
        </w:rPr>
        <w:tab/>
      </w:r>
      <w:r>
        <w:rPr>
          <w:rFonts w:ascii="Arial" w:hAnsi="Arial" w:cs="Arial"/>
          <w:b/>
          <w:sz w:val="24"/>
        </w:rPr>
        <w:t>Correction in the description of access token protection</w:t>
      </w:r>
    </w:p>
    <w:p w14:paraId="4BE96E1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CR-1197  Cat: F (Rel-19)</w:t>
      </w:r>
      <w:r>
        <w:rPr>
          <w:i/>
        </w:rPr>
        <w:br/>
      </w:r>
      <w:r>
        <w:rPr>
          <w:i/>
        </w:rPr>
        <w:br/>
      </w:r>
      <w:r>
        <w:rPr>
          <w:i/>
        </w:rPr>
        <w:tab/>
      </w:r>
      <w:r>
        <w:rPr>
          <w:i/>
        </w:rPr>
        <w:tab/>
      </w:r>
      <w:r>
        <w:rPr>
          <w:i/>
        </w:rPr>
        <w:tab/>
      </w:r>
      <w:r>
        <w:rPr>
          <w:i/>
        </w:rPr>
        <w:tab/>
      </w:r>
      <w:r>
        <w:rPr>
          <w:i/>
        </w:rPr>
        <w:tab/>
        <w:t>Source: Huawei</w:t>
      </w:r>
    </w:p>
    <w:p w14:paraId="7CC1007B" w14:textId="77777777" w:rsidR="005B6058" w:rsidRDefault="005B6058" w:rsidP="005B6058">
      <w:pPr>
        <w:rPr>
          <w:rFonts w:ascii="Arial" w:hAnsi="Arial" w:cs="Arial"/>
          <w:b/>
        </w:rPr>
      </w:pPr>
      <w:r>
        <w:rPr>
          <w:rFonts w:ascii="Arial" w:hAnsi="Arial" w:cs="Arial"/>
          <w:b/>
        </w:rPr>
        <w:t xml:space="preserve">Abstract: </w:t>
      </w:r>
    </w:p>
    <w:p w14:paraId="03E848BC" w14:textId="77777777" w:rsidR="005B6058" w:rsidRDefault="005B6058" w:rsidP="005B6058">
      <w:r>
        <w:t xml:space="preserve">Align the text related to </w:t>
      </w:r>
      <w:proofErr w:type="spellStart"/>
      <w:r>
        <w:t>diginatally</w:t>
      </w:r>
      <w:proofErr w:type="spellEnd"/>
      <w:r>
        <w:t xml:space="preserve"> signing the access token to SA3 text.</w:t>
      </w:r>
    </w:p>
    <w:p w14:paraId="60D2AB5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C4-252393</w:t>
      </w:r>
      <w:r>
        <w:rPr>
          <w:color w:val="993300"/>
          <w:u w:val="single"/>
        </w:rPr>
        <w:t>.</w:t>
      </w:r>
    </w:p>
    <w:p w14:paraId="5399A197" w14:textId="16D45CA1" w:rsidR="005B6058" w:rsidRDefault="005B6058" w:rsidP="005B6058">
      <w:pPr>
        <w:rPr>
          <w:rFonts w:ascii="Arial" w:hAnsi="Arial" w:cs="Arial"/>
          <w:b/>
          <w:sz w:val="24"/>
        </w:rPr>
      </w:pPr>
      <w:r>
        <w:rPr>
          <w:rFonts w:ascii="Arial" w:hAnsi="Arial" w:cs="Arial"/>
          <w:b/>
          <w:color w:val="0000FF"/>
          <w:sz w:val="24"/>
        </w:rPr>
        <w:t>C4-252393</w:t>
      </w:r>
      <w:r>
        <w:rPr>
          <w:rFonts w:ascii="Arial" w:hAnsi="Arial" w:cs="Arial"/>
          <w:b/>
          <w:color w:val="0000FF"/>
          <w:sz w:val="24"/>
        </w:rPr>
        <w:tab/>
      </w:r>
      <w:r>
        <w:rPr>
          <w:rFonts w:ascii="Arial" w:hAnsi="Arial" w:cs="Arial"/>
          <w:b/>
          <w:sz w:val="24"/>
        </w:rPr>
        <w:t>Correction in the description of access token protection</w:t>
      </w:r>
    </w:p>
    <w:p w14:paraId="303040E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CR-1197  rev 1 Cat: F (Rel-19)</w:t>
      </w:r>
      <w:r>
        <w:rPr>
          <w:i/>
        </w:rPr>
        <w:br/>
      </w:r>
      <w:r>
        <w:rPr>
          <w:i/>
        </w:rPr>
        <w:br/>
      </w:r>
      <w:r>
        <w:rPr>
          <w:i/>
        </w:rPr>
        <w:tab/>
      </w:r>
      <w:r>
        <w:rPr>
          <w:i/>
        </w:rPr>
        <w:tab/>
      </w:r>
      <w:r>
        <w:rPr>
          <w:i/>
        </w:rPr>
        <w:tab/>
      </w:r>
      <w:r>
        <w:rPr>
          <w:i/>
        </w:rPr>
        <w:tab/>
      </w:r>
      <w:r>
        <w:rPr>
          <w:i/>
        </w:rPr>
        <w:tab/>
        <w:t>Source: Huawei</w:t>
      </w:r>
    </w:p>
    <w:p w14:paraId="7737C6B7" w14:textId="77777777" w:rsidR="005B6058" w:rsidRDefault="005B6058" w:rsidP="005B6058">
      <w:pPr>
        <w:rPr>
          <w:color w:val="808080"/>
        </w:rPr>
      </w:pPr>
      <w:r>
        <w:rPr>
          <w:color w:val="808080"/>
        </w:rPr>
        <w:t>(Replaces C4-252233)</w:t>
      </w:r>
    </w:p>
    <w:p w14:paraId="7C9B317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C4-252420</w:t>
      </w:r>
      <w:r>
        <w:rPr>
          <w:color w:val="993300"/>
          <w:u w:val="single"/>
        </w:rPr>
        <w:t>.</w:t>
      </w:r>
    </w:p>
    <w:p w14:paraId="46C94132" w14:textId="113D90A4" w:rsidR="005B6058" w:rsidRDefault="005B6058" w:rsidP="005B6058">
      <w:pPr>
        <w:rPr>
          <w:rFonts w:ascii="Arial" w:hAnsi="Arial" w:cs="Arial"/>
          <w:b/>
          <w:sz w:val="24"/>
        </w:rPr>
      </w:pPr>
      <w:r>
        <w:rPr>
          <w:rFonts w:ascii="Arial" w:hAnsi="Arial" w:cs="Arial"/>
          <w:b/>
          <w:color w:val="0000FF"/>
          <w:sz w:val="24"/>
        </w:rPr>
        <w:t>C4-252420</w:t>
      </w:r>
      <w:r>
        <w:rPr>
          <w:rFonts w:ascii="Arial" w:hAnsi="Arial" w:cs="Arial"/>
          <w:b/>
          <w:color w:val="0000FF"/>
          <w:sz w:val="24"/>
        </w:rPr>
        <w:tab/>
      </w:r>
      <w:r>
        <w:rPr>
          <w:rFonts w:ascii="Arial" w:hAnsi="Arial" w:cs="Arial"/>
          <w:b/>
          <w:sz w:val="24"/>
        </w:rPr>
        <w:t>Correction in the description of access token protection</w:t>
      </w:r>
    </w:p>
    <w:p w14:paraId="187846B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CR-1197  rev 2 Cat: F (Rel-19)</w:t>
      </w:r>
      <w:r>
        <w:rPr>
          <w:i/>
        </w:rPr>
        <w:br/>
      </w:r>
      <w:r>
        <w:rPr>
          <w:i/>
        </w:rPr>
        <w:lastRenderedPageBreak/>
        <w:br/>
      </w:r>
      <w:r>
        <w:rPr>
          <w:i/>
        </w:rPr>
        <w:tab/>
      </w:r>
      <w:r>
        <w:rPr>
          <w:i/>
        </w:rPr>
        <w:tab/>
      </w:r>
      <w:r>
        <w:rPr>
          <w:i/>
        </w:rPr>
        <w:tab/>
      </w:r>
      <w:r>
        <w:rPr>
          <w:i/>
        </w:rPr>
        <w:tab/>
      </w:r>
      <w:r>
        <w:rPr>
          <w:i/>
        </w:rPr>
        <w:tab/>
        <w:t>Source: Huawei</w:t>
      </w:r>
    </w:p>
    <w:p w14:paraId="2EBE7B20" w14:textId="77777777" w:rsidR="005B6058" w:rsidRDefault="005B6058" w:rsidP="005B6058">
      <w:pPr>
        <w:rPr>
          <w:color w:val="808080"/>
        </w:rPr>
      </w:pPr>
      <w:r>
        <w:rPr>
          <w:color w:val="808080"/>
        </w:rPr>
        <w:t>(Replaces C4-252393)</w:t>
      </w:r>
    </w:p>
    <w:p w14:paraId="7E877C9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49965" w14:textId="5D8F051C" w:rsidR="005B6058" w:rsidRDefault="005B6058" w:rsidP="005B6058">
      <w:pPr>
        <w:rPr>
          <w:rFonts w:ascii="Arial" w:hAnsi="Arial" w:cs="Arial"/>
          <w:b/>
          <w:sz w:val="24"/>
        </w:rPr>
      </w:pPr>
      <w:r>
        <w:rPr>
          <w:rFonts w:ascii="Arial" w:hAnsi="Arial" w:cs="Arial"/>
          <w:b/>
          <w:color w:val="0000FF"/>
          <w:sz w:val="24"/>
        </w:rPr>
        <w:t>C4-252235</w:t>
      </w:r>
      <w:r>
        <w:rPr>
          <w:rFonts w:ascii="Arial" w:hAnsi="Arial" w:cs="Arial"/>
          <w:b/>
          <w:color w:val="0000FF"/>
          <w:sz w:val="24"/>
        </w:rPr>
        <w:tab/>
      </w:r>
      <w:r>
        <w:rPr>
          <w:rFonts w:ascii="Arial" w:hAnsi="Arial" w:cs="Arial"/>
          <w:b/>
          <w:sz w:val="24"/>
        </w:rPr>
        <w:t>Update and replace obsoleted HTTP RFC 4122</w:t>
      </w:r>
    </w:p>
    <w:p w14:paraId="208C336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v19.2.0</w:t>
      </w:r>
      <w:r>
        <w:rPr>
          <w:i/>
        </w:rPr>
        <w:tab/>
        <w:t xml:space="preserve">  CR-0472  Cat: F (Rel-19)</w:t>
      </w:r>
      <w:r>
        <w:rPr>
          <w:i/>
        </w:rPr>
        <w:br/>
      </w:r>
      <w:r>
        <w:rPr>
          <w:i/>
        </w:rPr>
        <w:br/>
      </w:r>
      <w:r>
        <w:rPr>
          <w:i/>
        </w:rPr>
        <w:tab/>
      </w:r>
      <w:r>
        <w:rPr>
          <w:i/>
        </w:rPr>
        <w:tab/>
      </w:r>
      <w:r>
        <w:rPr>
          <w:i/>
        </w:rPr>
        <w:tab/>
      </w:r>
      <w:r>
        <w:rPr>
          <w:i/>
        </w:rPr>
        <w:tab/>
      </w:r>
      <w:r>
        <w:rPr>
          <w:i/>
        </w:rPr>
        <w:tab/>
        <w:t>Source: Huawei</w:t>
      </w:r>
    </w:p>
    <w:p w14:paraId="0690ED7F" w14:textId="77777777" w:rsidR="005B6058" w:rsidRDefault="005B6058" w:rsidP="005B6058">
      <w:pPr>
        <w:rPr>
          <w:rFonts w:ascii="Arial" w:hAnsi="Arial" w:cs="Arial"/>
          <w:b/>
        </w:rPr>
      </w:pPr>
      <w:r>
        <w:rPr>
          <w:rFonts w:ascii="Arial" w:hAnsi="Arial" w:cs="Arial"/>
          <w:b/>
        </w:rPr>
        <w:t xml:space="preserve">Abstract: </w:t>
      </w:r>
    </w:p>
    <w:p w14:paraId="1C0D3564" w14:textId="77777777" w:rsidR="005B6058" w:rsidRDefault="005B6058" w:rsidP="005B6058">
      <w:r>
        <w:t>Reference to obsoleted RFC is replaced with the new reference in the References clause and within the text.</w:t>
      </w:r>
    </w:p>
    <w:p w14:paraId="4ED79DB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C4-252394</w:t>
      </w:r>
      <w:r>
        <w:rPr>
          <w:color w:val="993300"/>
          <w:u w:val="single"/>
        </w:rPr>
        <w:t>.</w:t>
      </w:r>
    </w:p>
    <w:p w14:paraId="437D7A29" w14:textId="2C8BADB2" w:rsidR="005B6058" w:rsidRDefault="005B6058" w:rsidP="005B6058">
      <w:pPr>
        <w:rPr>
          <w:rFonts w:ascii="Arial" w:hAnsi="Arial" w:cs="Arial"/>
          <w:b/>
          <w:sz w:val="24"/>
        </w:rPr>
      </w:pPr>
      <w:r>
        <w:rPr>
          <w:rFonts w:ascii="Arial" w:hAnsi="Arial" w:cs="Arial"/>
          <w:b/>
          <w:color w:val="0000FF"/>
          <w:sz w:val="24"/>
        </w:rPr>
        <w:t>C4-252394</w:t>
      </w:r>
      <w:r>
        <w:rPr>
          <w:rFonts w:ascii="Arial" w:hAnsi="Arial" w:cs="Arial"/>
          <w:b/>
          <w:color w:val="0000FF"/>
          <w:sz w:val="24"/>
        </w:rPr>
        <w:tab/>
      </w:r>
      <w:r>
        <w:rPr>
          <w:rFonts w:ascii="Arial" w:hAnsi="Arial" w:cs="Arial"/>
          <w:b/>
          <w:sz w:val="24"/>
        </w:rPr>
        <w:t>Update and replace obsoleted HTTP RFC 4122</w:t>
      </w:r>
    </w:p>
    <w:p w14:paraId="303B44A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v19.2.0</w:t>
      </w:r>
      <w:r>
        <w:rPr>
          <w:i/>
        </w:rPr>
        <w:tab/>
        <w:t xml:space="preserve">  CR-0472  rev 1 Cat: F (Rel-19)</w:t>
      </w:r>
      <w:r>
        <w:rPr>
          <w:i/>
        </w:rPr>
        <w:br/>
      </w:r>
      <w:r>
        <w:rPr>
          <w:i/>
        </w:rPr>
        <w:br/>
      </w:r>
      <w:r>
        <w:rPr>
          <w:i/>
        </w:rPr>
        <w:tab/>
      </w:r>
      <w:r>
        <w:rPr>
          <w:i/>
        </w:rPr>
        <w:tab/>
      </w:r>
      <w:r>
        <w:rPr>
          <w:i/>
        </w:rPr>
        <w:tab/>
      </w:r>
      <w:r>
        <w:rPr>
          <w:i/>
        </w:rPr>
        <w:tab/>
      </w:r>
      <w:r>
        <w:rPr>
          <w:i/>
        </w:rPr>
        <w:tab/>
        <w:t>Source: Huawei</w:t>
      </w:r>
    </w:p>
    <w:p w14:paraId="468283A7" w14:textId="77777777" w:rsidR="005B6058" w:rsidRDefault="005B6058" w:rsidP="005B6058">
      <w:pPr>
        <w:rPr>
          <w:color w:val="808080"/>
        </w:rPr>
      </w:pPr>
      <w:r>
        <w:rPr>
          <w:color w:val="808080"/>
        </w:rPr>
        <w:t>(Replaces C4-252235)</w:t>
      </w:r>
    </w:p>
    <w:p w14:paraId="001FE44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EDA58" w14:textId="714D33AD" w:rsidR="005B6058" w:rsidRDefault="005B6058" w:rsidP="005B6058">
      <w:pPr>
        <w:rPr>
          <w:rFonts w:ascii="Arial" w:hAnsi="Arial" w:cs="Arial"/>
          <w:b/>
          <w:sz w:val="24"/>
        </w:rPr>
      </w:pPr>
      <w:r>
        <w:rPr>
          <w:rFonts w:ascii="Arial" w:hAnsi="Arial" w:cs="Arial"/>
          <w:b/>
          <w:color w:val="0000FF"/>
          <w:sz w:val="24"/>
        </w:rPr>
        <w:t>C4-252462</w:t>
      </w:r>
      <w:r>
        <w:rPr>
          <w:rFonts w:ascii="Arial" w:hAnsi="Arial" w:cs="Arial"/>
          <w:b/>
          <w:color w:val="0000FF"/>
          <w:sz w:val="24"/>
        </w:rPr>
        <w:tab/>
      </w:r>
      <w:r>
        <w:rPr>
          <w:rFonts w:ascii="Arial" w:hAnsi="Arial" w:cs="Arial"/>
          <w:b/>
          <w:sz w:val="24"/>
        </w:rPr>
        <w:t>Editorial changes</w:t>
      </w:r>
    </w:p>
    <w:p w14:paraId="66E1BDA8"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v19.2.0</w:t>
      </w:r>
      <w:r>
        <w:rPr>
          <w:i/>
        </w:rPr>
        <w:tab/>
        <w:t xml:space="preserve">  CR-0659  rev 3 Cat: D (Rel-19)</w:t>
      </w:r>
      <w:r>
        <w:rPr>
          <w:i/>
        </w:rPr>
        <w:br/>
      </w:r>
      <w:r>
        <w:rPr>
          <w:i/>
        </w:rPr>
        <w:br/>
      </w:r>
      <w:r>
        <w:rPr>
          <w:i/>
        </w:rPr>
        <w:tab/>
      </w:r>
      <w:r>
        <w:rPr>
          <w:i/>
        </w:rPr>
        <w:tab/>
      </w:r>
      <w:r>
        <w:rPr>
          <w:i/>
        </w:rPr>
        <w:tab/>
      </w:r>
      <w:r>
        <w:rPr>
          <w:i/>
        </w:rPr>
        <w:tab/>
      </w:r>
      <w:r>
        <w:rPr>
          <w:i/>
        </w:rPr>
        <w:tab/>
        <w:t>Source: Huawei, Ericsson, Nokia</w:t>
      </w:r>
    </w:p>
    <w:p w14:paraId="5CBAABBB" w14:textId="77777777" w:rsidR="005B6058" w:rsidRDefault="005B6058" w:rsidP="005B6058">
      <w:pPr>
        <w:rPr>
          <w:color w:val="808080"/>
        </w:rPr>
      </w:pPr>
      <w:r>
        <w:rPr>
          <w:color w:val="808080"/>
        </w:rPr>
        <w:t>(Replaces C4-252432)</w:t>
      </w:r>
    </w:p>
    <w:p w14:paraId="0FFAB12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4F2EF4" w14:textId="2B34BFC5" w:rsidR="005B6058" w:rsidRDefault="005B6058" w:rsidP="005B6058">
      <w:pPr>
        <w:rPr>
          <w:rFonts w:ascii="Arial" w:hAnsi="Arial" w:cs="Arial"/>
          <w:b/>
          <w:sz w:val="24"/>
        </w:rPr>
      </w:pPr>
      <w:r>
        <w:rPr>
          <w:rFonts w:ascii="Arial" w:hAnsi="Arial" w:cs="Arial"/>
          <w:b/>
          <w:color w:val="0000FF"/>
          <w:sz w:val="24"/>
        </w:rPr>
        <w:t>C4-252258</w:t>
      </w:r>
      <w:r>
        <w:rPr>
          <w:rFonts w:ascii="Arial" w:hAnsi="Arial" w:cs="Arial"/>
          <w:b/>
          <w:color w:val="0000FF"/>
          <w:sz w:val="24"/>
        </w:rPr>
        <w:tab/>
      </w:r>
      <w:r>
        <w:rPr>
          <w:rFonts w:ascii="Arial" w:hAnsi="Arial" w:cs="Arial"/>
          <w:b/>
          <w:sz w:val="24"/>
        </w:rPr>
        <w:t>Correction of traffic detection reporting</w:t>
      </w:r>
    </w:p>
    <w:p w14:paraId="08051DCB" w14:textId="77777777" w:rsidR="005B6058" w:rsidRDefault="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v19.1.0</w:t>
      </w:r>
      <w:r>
        <w:rPr>
          <w:i/>
        </w:rPr>
        <w:tab/>
        <w:t xml:space="preserve">  CR-0978  Cat: F (Rel-19)</w:t>
      </w:r>
      <w:r>
        <w:rPr>
          <w:i/>
        </w:rPr>
        <w:br/>
      </w:r>
      <w:r>
        <w:rPr>
          <w:i/>
        </w:rPr>
        <w:br/>
      </w:r>
      <w:r>
        <w:rPr>
          <w:i/>
        </w:rPr>
        <w:tab/>
      </w:r>
      <w:r>
        <w:rPr>
          <w:i/>
        </w:rPr>
        <w:tab/>
      </w:r>
      <w:r>
        <w:rPr>
          <w:i/>
        </w:rPr>
        <w:tab/>
      </w:r>
      <w:r>
        <w:rPr>
          <w:i/>
        </w:rPr>
        <w:tab/>
      </w:r>
      <w:r>
        <w:rPr>
          <w:i/>
        </w:rPr>
        <w:tab/>
        <w:t>Source: Huawei</w:t>
      </w:r>
    </w:p>
    <w:p w14:paraId="17A38EEA" w14:textId="77777777" w:rsidR="005B6058" w:rsidRDefault="005B6058">
      <w:pPr>
        <w:rPr>
          <w:rFonts w:ascii="Arial" w:hAnsi="Arial" w:cs="Arial"/>
          <w:b/>
        </w:rPr>
      </w:pPr>
      <w:r>
        <w:rPr>
          <w:rFonts w:ascii="Arial" w:hAnsi="Arial" w:cs="Arial"/>
          <w:b/>
        </w:rPr>
        <w:t xml:space="preserve">Abstract: </w:t>
      </w:r>
    </w:p>
    <w:p w14:paraId="54B80E5F" w14:textId="77777777" w:rsidR="005B6058" w:rsidRDefault="005B6058">
      <w:r>
        <w:t>Correct the Reporting triggers defined in clauses 5.4.16.2 and 5.4.16.3;</w:t>
      </w:r>
    </w:p>
    <w:p w14:paraId="5458AFFC" w14:textId="77777777" w:rsidR="005B6058" w:rsidRDefault="005B6058">
      <w:r>
        <w:t>Add a NOTE to indicate the support of application detection based on the DSCP and N3IWF IP address.</w:t>
      </w:r>
    </w:p>
    <w:p w14:paraId="440E52B9" w14:textId="77777777" w:rsidR="005B6058" w:rsidRDefault="005B6058">
      <w:pPr>
        <w:rPr>
          <w:rFonts w:ascii="Arial" w:hAnsi="Arial" w:cs="Arial"/>
          <w:b/>
        </w:rPr>
      </w:pPr>
      <w:r>
        <w:rPr>
          <w:rFonts w:ascii="Arial" w:hAnsi="Arial" w:cs="Arial"/>
          <w:b/>
        </w:rPr>
        <w:t xml:space="preserve">Discussion: </w:t>
      </w:r>
    </w:p>
    <w:p w14:paraId="2DDC6D3E" w14:textId="77777777" w:rsidR="005B6058" w:rsidRDefault="005B6058">
      <w:r>
        <w:t>CT4 delegates agree there is some problem to be solved during offline discussion.</w:t>
      </w:r>
    </w:p>
    <w:p w14:paraId="744B3D4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C4-252353</w:t>
      </w:r>
      <w:r>
        <w:rPr>
          <w:color w:val="993300"/>
          <w:u w:val="single"/>
        </w:rPr>
        <w:t>.</w:t>
      </w:r>
    </w:p>
    <w:p w14:paraId="1D36B8F0" w14:textId="6E2C6C72" w:rsidR="00000000" w:rsidRDefault="005B6058" w:rsidP="005B6058">
      <w:pPr>
        <w:rPr>
          <w:rFonts w:ascii="Arial" w:hAnsi="Arial" w:cs="Arial"/>
          <w:b/>
          <w:sz w:val="24"/>
        </w:rPr>
      </w:pPr>
      <w:r>
        <w:rPr>
          <w:rFonts w:ascii="Arial" w:hAnsi="Arial" w:cs="Arial"/>
          <w:b/>
          <w:color w:val="0000FF"/>
          <w:sz w:val="24"/>
        </w:rPr>
        <w:t>C4-252353</w:t>
      </w:r>
      <w:r>
        <w:rPr>
          <w:rFonts w:ascii="Arial" w:hAnsi="Arial" w:cs="Arial"/>
          <w:b/>
          <w:color w:val="0000FF"/>
          <w:sz w:val="24"/>
        </w:rPr>
        <w:tab/>
      </w:r>
      <w:r>
        <w:rPr>
          <w:rFonts w:ascii="Arial" w:hAnsi="Arial" w:cs="Arial"/>
          <w:b/>
          <w:sz w:val="24"/>
        </w:rPr>
        <w:t>Correction of traffic detection reporting</w:t>
      </w:r>
    </w:p>
    <w:p w14:paraId="272626F6"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v19.1.0</w:t>
      </w:r>
      <w:r>
        <w:rPr>
          <w:i/>
        </w:rPr>
        <w:tab/>
        <w:t xml:space="preserve">  CR-0978  rev 1 Cat: F (Rel-19)</w:t>
      </w:r>
      <w:r>
        <w:rPr>
          <w:i/>
        </w:rPr>
        <w:br/>
      </w:r>
      <w:r>
        <w:rPr>
          <w:i/>
        </w:rPr>
        <w:lastRenderedPageBreak/>
        <w:br/>
      </w:r>
      <w:r>
        <w:rPr>
          <w:i/>
        </w:rPr>
        <w:tab/>
      </w:r>
      <w:r>
        <w:rPr>
          <w:i/>
        </w:rPr>
        <w:tab/>
      </w:r>
      <w:r>
        <w:rPr>
          <w:i/>
        </w:rPr>
        <w:tab/>
      </w:r>
      <w:r>
        <w:rPr>
          <w:i/>
        </w:rPr>
        <w:tab/>
      </w:r>
      <w:r>
        <w:rPr>
          <w:i/>
        </w:rPr>
        <w:tab/>
        <w:t>Source: Huawei</w:t>
      </w:r>
    </w:p>
    <w:p w14:paraId="1B8A13DF" w14:textId="77777777" w:rsidR="005B6058" w:rsidRDefault="005B6058" w:rsidP="005B6058">
      <w:pPr>
        <w:rPr>
          <w:color w:val="808080"/>
        </w:rPr>
      </w:pPr>
      <w:r>
        <w:rPr>
          <w:color w:val="808080"/>
        </w:rPr>
        <w:t>(Replaces C4-252258)</w:t>
      </w:r>
    </w:p>
    <w:p w14:paraId="6561E0A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C4-252419</w:t>
      </w:r>
      <w:r>
        <w:rPr>
          <w:color w:val="993300"/>
          <w:u w:val="single"/>
        </w:rPr>
        <w:t>.</w:t>
      </w:r>
    </w:p>
    <w:p w14:paraId="4D3187B1" w14:textId="14E83B0E" w:rsidR="005B6058" w:rsidRDefault="005B6058" w:rsidP="005B6058">
      <w:pPr>
        <w:rPr>
          <w:rFonts w:ascii="Arial" w:hAnsi="Arial" w:cs="Arial"/>
          <w:b/>
          <w:sz w:val="24"/>
        </w:rPr>
      </w:pPr>
      <w:r>
        <w:rPr>
          <w:rFonts w:ascii="Arial" w:hAnsi="Arial" w:cs="Arial"/>
          <w:b/>
          <w:color w:val="0000FF"/>
          <w:sz w:val="24"/>
        </w:rPr>
        <w:t>C4-252419</w:t>
      </w:r>
      <w:r>
        <w:rPr>
          <w:rFonts w:ascii="Arial" w:hAnsi="Arial" w:cs="Arial"/>
          <w:b/>
          <w:color w:val="0000FF"/>
          <w:sz w:val="24"/>
        </w:rPr>
        <w:tab/>
      </w:r>
      <w:r>
        <w:rPr>
          <w:rFonts w:ascii="Arial" w:hAnsi="Arial" w:cs="Arial"/>
          <w:b/>
          <w:sz w:val="24"/>
        </w:rPr>
        <w:t>Correction of traffic detection reporting</w:t>
      </w:r>
    </w:p>
    <w:p w14:paraId="2FAFCDD1"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v19.1.0</w:t>
      </w:r>
      <w:r>
        <w:rPr>
          <w:i/>
        </w:rPr>
        <w:tab/>
        <w:t xml:space="preserve">  CR-0978  rev 2 Cat: F (Rel-19)</w:t>
      </w:r>
      <w:r>
        <w:rPr>
          <w:i/>
        </w:rPr>
        <w:br/>
      </w:r>
      <w:r>
        <w:rPr>
          <w:i/>
        </w:rPr>
        <w:br/>
      </w:r>
      <w:r>
        <w:rPr>
          <w:i/>
        </w:rPr>
        <w:tab/>
      </w:r>
      <w:r>
        <w:rPr>
          <w:i/>
        </w:rPr>
        <w:tab/>
      </w:r>
      <w:r>
        <w:rPr>
          <w:i/>
        </w:rPr>
        <w:tab/>
      </w:r>
      <w:r>
        <w:rPr>
          <w:i/>
        </w:rPr>
        <w:tab/>
      </w:r>
      <w:r>
        <w:rPr>
          <w:i/>
        </w:rPr>
        <w:tab/>
        <w:t>Source: Huawei</w:t>
      </w:r>
    </w:p>
    <w:p w14:paraId="3304F266" w14:textId="77777777" w:rsidR="005B6058" w:rsidRDefault="005B6058" w:rsidP="005B6058">
      <w:pPr>
        <w:rPr>
          <w:color w:val="808080"/>
        </w:rPr>
      </w:pPr>
      <w:r>
        <w:rPr>
          <w:color w:val="808080"/>
        </w:rPr>
        <w:t>(Replaces C4-252353)</w:t>
      </w:r>
    </w:p>
    <w:p w14:paraId="10AD290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14A20" w14:textId="76B9AAB9" w:rsidR="005B6058" w:rsidRDefault="005B6058" w:rsidP="005B6058">
      <w:pPr>
        <w:rPr>
          <w:rFonts w:ascii="Arial" w:hAnsi="Arial" w:cs="Arial"/>
          <w:b/>
          <w:sz w:val="24"/>
        </w:rPr>
      </w:pPr>
      <w:r>
        <w:rPr>
          <w:rFonts w:ascii="Arial" w:hAnsi="Arial" w:cs="Arial"/>
          <w:b/>
          <w:color w:val="0000FF"/>
          <w:sz w:val="24"/>
        </w:rPr>
        <w:t>C4-252259</w:t>
      </w:r>
      <w:r>
        <w:rPr>
          <w:rFonts w:ascii="Arial" w:hAnsi="Arial" w:cs="Arial"/>
          <w:b/>
          <w:color w:val="0000FF"/>
          <w:sz w:val="24"/>
        </w:rPr>
        <w:tab/>
      </w:r>
      <w:r>
        <w:rPr>
          <w:rFonts w:ascii="Arial" w:hAnsi="Arial" w:cs="Arial"/>
          <w:b/>
          <w:sz w:val="24"/>
        </w:rPr>
        <w:t xml:space="preserve">Style Corrections of </w:t>
      </w:r>
      <w:proofErr w:type="spellStart"/>
      <w:r>
        <w:rPr>
          <w:rFonts w:ascii="Arial" w:hAnsi="Arial" w:cs="Arial"/>
          <w:b/>
          <w:sz w:val="24"/>
        </w:rPr>
        <w:t>Nudm_UECM</w:t>
      </w:r>
      <w:proofErr w:type="spellEnd"/>
      <w:r>
        <w:rPr>
          <w:rFonts w:ascii="Arial" w:hAnsi="Arial" w:cs="Arial"/>
          <w:b/>
          <w:sz w:val="24"/>
        </w:rPr>
        <w:t xml:space="preserve"> API</w:t>
      </w:r>
    </w:p>
    <w:p w14:paraId="39834CEB"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CR-1469  Cat: F (Rel-19)</w:t>
      </w:r>
      <w:r>
        <w:rPr>
          <w:i/>
        </w:rPr>
        <w:br/>
      </w:r>
      <w:r>
        <w:rPr>
          <w:i/>
        </w:rPr>
        <w:br/>
      </w:r>
      <w:r>
        <w:rPr>
          <w:i/>
        </w:rPr>
        <w:tab/>
      </w:r>
      <w:r>
        <w:rPr>
          <w:i/>
        </w:rPr>
        <w:tab/>
      </w:r>
      <w:r>
        <w:rPr>
          <w:i/>
        </w:rPr>
        <w:tab/>
      </w:r>
      <w:r>
        <w:rPr>
          <w:i/>
        </w:rPr>
        <w:tab/>
      </w:r>
      <w:r>
        <w:rPr>
          <w:i/>
        </w:rPr>
        <w:tab/>
        <w:t>Source: Huawei</w:t>
      </w:r>
    </w:p>
    <w:p w14:paraId="4B348E6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DD958" w14:textId="7107E742" w:rsidR="005B6058" w:rsidRDefault="005B6058" w:rsidP="005B6058">
      <w:pPr>
        <w:rPr>
          <w:rFonts w:ascii="Arial" w:hAnsi="Arial" w:cs="Arial"/>
          <w:b/>
          <w:sz w:val="24"/>
        </w:rPr>
      </w:pPr>
      <w:r>
        <w:rPr>
          <w:rFonts w:ascii="Arial" w:hAnsi="Arial" w:cs="Arial"/>
          <w:b/>
          <w:color w:val="0000FF"/>
          <w:sz w:val="24"/>
        </w:rPr>
        <w:t>C4-252260</w:t>
      </w:r>
      <w:r>
        <w:rPr>
          <w:rFonts w:ascii="Arial" w:hAnsi="Arial" w:cs="Arial"/>
          <w:b/>
          <w:color w:val="0000FF"/>
          <w:sz w:val="24"/>
        </w:rPr>
        <w:tab/>
      </w:r>
      <w:r>
        <w:rPr>
          <w:rFonts w:ascii="Arial" w:hAnsi="Arial" w:cs="Arial"/>
          <w:b/>
          <w:sz w:val="24"/>
        </w:rPr>
        <w:t>Editorial corrections</w:t>
      </w:r>
    </w:p>
    <w:p w14:paraId="0F58C0A2"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CR-0357  Cat: D (Rel-19)</w:t>
      </w:r>
      <w:r>
        <w:rPr>
          <w:i/>
        </w:rPr>
        <w:br/>
      </w:r>
      <w:r>
        <w:rPr>
          <w:i/>
        </w:rPr>
        <w:br/>
      </w:r>
      <w:r>
        <w:rPr>
          <w:i/>
        </w:rPr>
        <w:tab/>
      </w:r>
      <w:r>
        <w:rPr>
          <w:i/>
        </w:rPr>
        <w:tab/>
      </w:r>
      <w:r>
        <w:rPr>
          <w:i/>
        </w:rPr>
        <w:tab/>
      </w:r>
      <w:r>
        <w:rPr>
          <w:i/>
        </w:rPr>
        <w:tab/>
      </w:r>
      <w:r>
        <w:rPr>
          <w:i/>
        </w:rPr>
        <w:tab/>
        <w:t>Source: Huawei</w:t>
      </w:r>
    </w:p>
    <w:p w14:paraId="479A141C" w14:textId="77777777" w:rsidR="005B6058" w:rsidRDefault="005B6058" w:rsidP="005B6058">
      <w:pPr>
        <w:rPr>
          <w:rFonts w:ascii="Arial" w:hAnsi="Arial" w:cs="Arial"/>
          <w:b/>
        </w:rPr>
      </w:pPr>
      <w:r>
        <w:rPr>
          <w:rFonts w:ascii="Arial" w:hAnsi="Arial" w:cs="Arial"/>
          <w:b/>
        </w:rPr>
        <w:t xml:space="preserve">Abstract: </w:t>
      </w:r>
    </w:p>
    <w:p w14:paraId="5C6B38C5" w14:textId="77777777" w:rsidR="005B6058" w:rsidRDefault="005B6058" w:rsidP="005B6058">
      <w:r>
        <w:t>There are some editorial issues in this spec.</w:t>
      </w:r>
    </w:p>
    <w:p w14:paraId="45F94D3E" w14:textId="77777777" w:rsidR="005B6058" w:rsidRDefault="005B6058" w:rsidP="005B6058">
      <w:r>
        <w:t>It is proposed to correct the editorial issues.</w:t>
      </w:r>
    </w:p>
    <w:p w14:paraId="35E18AB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8F38B" w14:textId="77777777" w:rsidR="005B6058" w:rsidRDefault="005B6058" w:rsidP="005B6058">
      <w:pPr>
        <w:pStyle w:val="Heading3"/>
      </w:pPr>
      <w:bookmarkStart w:id="116" w:name="_Toc199147402"/>
      <w:r>
        <w:t>19.5</w:t>
      </w:r>
      <w:r>
        <w:tab/>
        <w:t>CT Aspects on Minimize the Number of Policy Associations [TEI_19_MINPA]</w:t>
      </w:r>
      <w:bookmarkEnd w:id="116"/>
    </w:p>
    <w:p w14:paraId="64AC91B3" w14:textId="77777777" w:rsidR="005B6058" w:rsidRDefault="005B6058" w:rsidP="005B6058">
      <w:pPr>
        <w:pStyle w:val="Heading3"/>
      </w:pPr>
      <w:bookmarkStart w:id="117" w:name="_Toc199147403"/>
      <w:r>
        <w:t>19.6</w:t>
      </w:r>
      <w:r>
        <w:tab/>
        <w:t>CT aspects of Enhancing Parameter Provisioning with static UE IP address and UP security policy [TEI19_IP_SP_EXP]</w:t>
      </w:r>
      <w:bookmarkEnd w:id="117"/>
    </w:p>
    <w:p w14:paraId="02E5EF0F" w14:textId="77777777" w:rsidR="005B6058" w:rsidRDefault="005B6058" w:rsidP="005B6058">
      <w:pPr>
        <w:pStyle w:val="Heading3"/>
      </w:pPr>
      <w:bookmarkStart w:id="118" w:name="_Toc199147404"/>
      <w:r>
        <w:t>19.7</w:t>
      </w:r>
      <w:r>
        <w:tab/>
        <w:t>CT aspects of Providing per-subscriber VLAN instructions from UDM and DN-AAA [TEI19_VLANSUB]</w:t>
      </w:r>
      <w:bookmarkEnd w:id="118"/>
    </w:p>
    <w:p w14:paraId="46B6C0FA" w14:textId="001E6B6F" w:rsidR="005B6058" w:rsidRDefault="005B6058" w:rsidP="005B6058">
      <w:pPr>
        <w:rPr>
          <w:rFonts w:ascii="Arial" w:hAnsi="Arial" w:cs="Arial"/>
          <w:b/>
          <w:sz w:val="24"/>
        </w:rPr>
      </w:pPr>
      <w:r>
        <w:rPr>
          <w:rFonts w:ascii="Arial" w:hAnsi="Arial" w:cs="Arial"/>
          <w:b/>
          <w:color w:val="0000FF"/>
          <w:sz w:val="24"/>
        </w:rPr>
        <w:t>C4-252038</w:t>
      </w:r>
      <w:r>
        <w:rPr>
          <w:rFonts w:ascii="Arial" w:hAnsi="Arial" w:cs="Arial"/>
          <w:b/>
          <w:color w:val="0000FF"/>
          <w:sz w:val="24"/>
        </w:rPr>
        <w:tab/>
      </w:r>
      <w:proofErr w:type="spellStart"/>
      <w:r>
        <w:rPr>
          <w:rFonts w:ascii="Arial" w:hAnsi="Arial" w:cs="Arial"/>
          <w:b/>
          <w:sz w:val="24"/>
        </w:rPr>
        <w:t>VlanTagHandling</w:t>
      </w:r>
      <w:proofErr w:type="spellEnd"/>
      <w:r>
        <w:rPr>
          <w:rFonts w:ascii="Arial" w:hAnsi="Arial" w:cs="Arial"/>
          <w:b/>
          <w:sz w:val="24"/>
        </w:rPr>
        <w:t xml:space="preserve"> cardinality</w:t>
      </w:r>
    </w:p>
    <w:p w14:paraId="2331E26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CR-1436  Cat: F (Rel-19)</w:t>
      </w:r>
      <w:r>
        <w:rPr>
          <w:i/>
        </w:rPr>
        <w:br/>
      </w:r>
      <w:r>
        <w:rPr>
          <w:i/>
        </w:rPr>
        <w:br/>
      </w:r>
      <w:r>
        <w:rPr>
          <w:i/>
        </w:rPr>
        <w:tab/>
      </w:r>
      <w:r>
        <w:rPr>
          <w:i/>
        </w:rPr>
        <w:tab/>
      </w:r>
      <w:r>
        <w:rPr>
          <w:i/>
        </w:rPr>
        <w:tab/>
      </w:r>
      <w:r>
        <w:rPr>
          <w:i/>
        </w:rPr>
        <w:tab/>
      </w:r>
      <w:r>
        <w:rPr>
          <w:i/>
        </w:rPr>
        <w:tab/>
        <w:t>Source: Nokia</w:t>
      </w:r>
    </w:p>
    <w:p w14:paraId="3A6D6C8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30723B" w14:textId="034DC58F" w:rsidR="005B6058" w:rsidRDefault="005B6058" w:rsidP="005B6058">
      <w:pPr>
        <w:rPr>
          <w:rFonts w:ascii="Arial" w:hAnsi="Arial" w:cs="Arial"/>
          <w:b/>
          <w:sz w:val="24"/>
        </w:rPr>
      </w:pPr>
      <w:r>
        <w:rPr>
          <w:rFonts w:ascii="Arial" w:hAnsi="Arial" w:cs="Arial"/>
          <w:b/>
          <w:color w:val="0000FF"/>
          <w:sz w:val="24"/>
        </w:rPr>
        <w:t>C4-252039</w:t>
      </w:r>
      <w:r>
        <w:rPr>
          <w:rFonts w:ascii="Arial" w:hAnsi="Arial" w:cs="Arial"/>
          <w:b/>
          <w:color w:val="0000FF"/>
          <w:sz w:val="24"/>
        </w:rPr>
        <w:tab/>
      </w:r>
      <w:proofErr w:type="spellStart"/>
      <w:r>
        <w:rPr>
          <w:rFonts w:ascii="Arial" w:hAnsi="Arial" w:cs="Arial"/>
          <w:b/>
          <w:sz w:val="24"/>
        </w:rPr>
        <w:t>VlanTag</w:t>
      </w:r>
      <w:proofErr w:type="spellEnd"/>
      <w:r>
        <w:rPr>
          <w:rFonts w:ascii="Arial" w:hAnsi="Arial" w:cs="Arial"/>
          <w:b/>
          <w:sz w:val="24"/>
        </w:rPr>
        <w:t xml:space="preserve"> clarification</w:t>
      </w:r>
    </w:p>
    <w:p w14:paraId="48EBAC5D"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CR-1437  Cat: F (Rel-19)</w:t>
      </w:r>
      <w:r>
        <w:rPr>
          <w:i/>
        </w:rPr>
        <w:br/>
      </w:r>
      <w:r>
        <w:rPr>
          <w:i/>
        </w:rPr>
        <w:br/>
      </w:r>
      <w:r>
        <w:rPr>
          <w:i/>
        </w:rPr>
        <w:tab/>
      </w:r>
      <w:r>
        <w:rPr>
          <w:i/>
        </w:rPr>
        <w:tab/>
      </w:r>
      <w:r>
        <w:rPr>
          <w:i/>
        </w:rPr>
        <w:tab/>
      </w:r>
      <w:r>
        <w:rPr>
          <w:i/>
        </w:rPr>
        <w:tab/>
      </w:r>
      <w:r>
        <w:rPr>
          <w:i/>
        </w:rPr>
        <w:tab/>
        <w:t>Source: Nokia</w:t>
      </w:r>
    </w:p>
    <w:p w14:paraId="15B6B66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C4-252359</w:t>
      </w:r>
      <w:r>
        <w:rPr>
          <w:color w:val="993300"/>
          <w:u w:val="single"/>
        </w:rPr>
        <w:t>.</w:t>
      </w:r>
    </w:p>
    <w:p w14:paraId="0687BEA7" w14:textId="7EB95617" w:rsidR="005B6058" w:rsidRDefault="005B6058" w:rsidP="005B6058">
      <w:pPr>
        <w:rPr>
          <w:rFonts w:ascii="Arial" w:hAnsi="Arial" w:cs="Arial"/>
          <w:b/>
          <w:sz w:val="24"/>
        </w:rPr>
      </w:pPr>
      <w:r>
        <w:rPr>
          <w:rFonts w:ascii="Arial" w:hAnsi="Arial" w:cs="Arial"/>
          <w:b/>
          <w:color w:val="0000FF"/>
          <w:sz w:val="24"/>
        </w:rPr>
        <w:t>C4-252359</w:t>
      </w:r>
      <w:r>
        <w:rPr>
          <w:rFonts w:ascii="Arial" w:hAnsi="Arial" w:cs="Arial"/>
          <w:b/>
          <w:color w:val="0000FF"/>
          <w:sz w:val="24"/>
        </w:rPr>
        <w:tab/>
      </w:r>
      <w:proofErr w:type="spellStart"/>
      <w:r>
        <w:rPr>
          <w:rFonts w:ascii="Arial" w:hAnsi="Arial" w:cs="Arial"/>
          <w:b/>
          <w:sz w:val="24"/>
        </w:rPr>
        <w:t>VlanTag</w:t>
      </w:r>
      <w:proofErr w:type="spellEnd"/>
      <w:r>
        <w:rPr>
          <w:rFonts w:ascii="Arial" w:hAnsi="Arial" w:cs="Arial"/>
          <w:b/>
          <w:sz w:val="24"/>
        </w:rPr>
        <w:t xml:space="preserve"> clarification</w:t>
      </w:r>
    </w:p>
    <w:p w14:paraId="6D24357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CR-1437  rev 1 Cat: F (Rel-19)</w:t>
      </w:r>
      <w:r>
        <w:rPr>
          <w:i/>
        </w:rPr>
        <w:br/>
      </w:r>
      <w:r>
        <w:rPr>
          <w:i/>
        </w:rPr>
        <w:br/>
      </w:r>
      <w:r>
        <w:rPr>
          <w:i/>
        </w:rPr>
        <w:tab/>
      </w:r>
      <w:r>
        <w:rPr>
          <w:i/>
        </w:rPr>
        <w:tab/>
      </w:r>
      <w:r>
        <w:rPr>
          <w:i/>
        </w:rPr>
        <w:tab/>
      </w:r>
      <w:r>
        <w:rPr>
          <w:i/>
        </w:rPr>
        <w:tab/>
      </w:r>
      <w:r>
        <w:rPr>
          <w:i/>
        </w:rPr>
        <w:tab/>
        <w:t>Source: Nokia</w:t>
      </w:r>
    </w:p>
    <w:p w14:paraId="0F4CE792" w14:textId="77777777" w:rsidR="005B6058" w:rsidRDefault="005B6058" w:rsidP="005B6058">
      <w:pPr>
        <w:rPr>
          <w:color w:val="808080"/>
        </w:rPr>
      </w:pPr>
      <w:r>
        <w:rPr>
          <w:color w:val="808080"/>
        </w:rPr>
        <w:t>(Replaces C4-252039)</w:t>
      </w:r>
    </w:p>
    <w:p w14:paraId="673FBB6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C4-252421</w:t>
      </w:r>
      <w:r>
        <w:rPr>
          <w:color w:val="993300"/>
          <w:u w:val="single"/>
        </w:rPr>
        <w:t>.</w:t>
      </w:r>
    </w:p>
    <w:p w14:paraId="5BB1963C" w14:textId="3D48838A" w:rsidR="005B6058" w:rsidRDefault="005B6058" w:rsidP="005B6058">
      <w:pPr>
        <w:rPr>
          <w:rFonts w:ascii="Arial" w:hAnsi="Arial" w:cs="Arial"/>
          <w:b/>
          <w:sz w:val="24"/>
        </w:rPr>
      </w:pPr>
      <w:r>
        <w:rPr>
          <w:rFonts w:ascii="Arial" w:hAnsi="Arial" w:cs="Arial"/>
          <w:b/>
          <w:color w:val="0000FF"/>
          <w:sz w:val="24"/>
        </w:rPr>
        <w:t>C4-252421</w:t>
      </w:r>
      <w:r>
        <w:rPr>
          <w:rFonts w:ascii="Arial" w:hAnsi="Arial" w:cs="Arial"/>
          <w:b/>
          <w:color w:val="0000FF"/>
          <w:sz w:val="24"/>
        </w:rPr>
        <w:tab/>
      </w:r>
      <w:proofErr w:type="spellStart"/>
      <w:r>
        <w:rPr>
          <w:rFonts w:ascii="Arial" w:hAnsi="Arial" w:cs="Arial"/>
          <w:b/>
          <w:sz w:val="24"/>
        </w:rPr>
        <w:t>VlanTag</w:t>
      </w:r>
      <w:proofErr w:type="spellEnd"/>
      <w:r>
        <w:rPr>
          <w:rFonts w:ascii="Arial" w:hAnsi="Arial" w:cs="Arial"/>
          <w:b/>
          <w:sz w:val="24"/>
        </w:rPr>
        <w:t xml:space="preserve"> clarification</w:t>
      </w:r>
    </w:p>
    <w:p w14:paraId="3910108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CR-1437  rev 2 Cat: F (Rel-19)</w:t>
      </w:r>
      <w:r>
        <w:rPr>
          <w:i/>
        </w:rPr>
        <w:br/>
      </w:r>
      <w:r>
        <w:rPr>
          <w:i/>
        </w:rPr>
        <w:br/>
      </w:r>
      <w:r>
        <w:rPr>
          <w:i/>
        </w:rPr>
        <w:tab/>
      </w:r>
      <w:r>
        <w:rPr>
          <w:i/>
        </w:rPr>
        <w:tab/>
      </w:r>
      <w:r>
        <w:rPr>
          <w:i/>
        </w:rPr>
        <w:tab/>
      </w:r>
      <w:r>
        <w:rPr>
          <w:i/>
        </w:rPr>
        <w:tab/>
      </w:r>
      <w:r>
        <w:rPr>
          <w:i/>
        </w:rPr>
        <w:tab/>
        <w:t>Source: Nokia</w:t>
      </w:r>
    </w:p>
    <w:p w14:paraId="7F51564E" w14:textId="77777777" w:rsidR="005B6058" w:rsidRDefault="005B6058" w:rsidP="005B6058">
      <w:pPr>
        <w:rPr>
          <w:color w:val="808080"/>
        </w:rPr>
      </w:pPr>
      <w:r>
        <w:rPr>
          <w:color w:val="808080"/>
        </w:rPr>
        <w:t>(Replaces C4-252359)</w:t>
      </w:r>
    </w:p>
    <w:p w14:paraId="11AC9F1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C4-252442</w:t>
      </w:r>
      <w:r>
        <w:rPr>
          <w:color w:val="993300"/>
          <w:u w:val="single"/>
        </w:rPr>
        <w:t>.</w:t>
      </w:r>
    </w:p>
    <w:p w14:paraId="5121C9E2" w14:textId="4959FAB4" w:rsidR="005B6058" w:rsidRDefault="005B6058" w:rsidP="005B6058">
      <w:pPr>
        <w:rPr>
          <w:rFonts w:ascii="Arial" w:hAnsi="Arial" w:cs="Arial"/>
          <w:b/>
          <w:sz w:val="24"/>
        </w:rPr>
      </w:pPr>
      <w:r>
        <w:rPr>
          <w:rFonts w:ascii="Arial" w:hAnsi="Arial" w:cs="Arial"/>
          <w:b/>
          <w:color w:val="0000FF"/>
          <w:sz w:val="24"/>
        </w:rPr>
        <w:t>C4-252442</w:t>
      </w:r>
      <w:r>
        <w:rPr>
          <w:rFonts w:ascii="Arial" w:hAnsi="Arial" w:cs="Arial"/>
          <w:b/>
          <w:color w:val="0000FF"/>
          <w:sz w:val="24"/>
        </w:rPr>
        <w:tab/>
      </w:r>
      <w:proofErr w:type="spellStart"/>
      <w:r>
        <w:rPr>
          <w:rFonts w:ascii="Arial" w:hAnsi="Arial" w:cs="Arial"/>
          <w:b/>
          <w:sz w:val="24"/>
        </w:rPr>
        <w:t>VlanTag</w:t>
      </w:r>
      <w:proofErr w:type="spellEnd"/>
      <w:r>
        <w:rPr>
          <w:rFonts w:ascii="Arial" w:hAnsi="Arial" w:cs="Arial"/>
          <w:b/>
          <w:sz w:val="24"/>
        </w:rPr>
        <w:t xml:space="preserve"> clarification</w:t>
      </w:r>
    </w:p>
    <w:p w14:paraId="6F6C12C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CR-1437  rev 3 Cat: F (Rel-19)</w:t>
      </w:r>
      <w:r>
        <w:rPr>
          <w:i/>
        </w:rPr>
        <w:br/>
      </w:r>
      <w:r>
        <w:rPr>
          <w:i/>
        </w:rPr>
        <w:br/>
      </w:r>
      <w:r>
        <w:rPr>
          <w:i/>
        </w:rPr>
        <w:tab/>
      </w:r>
      <w:r>
        <w:rPr>
          <w:i/>
        </w:rPr>
        <w:tab/>
      </w:r>
      <w:r>
        <w:rPr>
          <w:i/>
        </w:rPr>
        <w:tab/>
      </w:r>
      <w:r>
        <w:rPr>
          <w:i/>
        </w:rPr>
        <w:tab/>
      </w:r>
      <w:r>
        <w:rPr>
          <w:i/>
        </w:rPr>
        <w:tab/>
        <w:t>Source: Nokia</w:t>
      </w:r>
    </w:p>
    <w:p w14:paraId="64496123" w14:textId="77777777" w:rsidR="005B6058" w:rsidRDefault="005B6058" w:rsidP="005B6058">
      <w:pPr>
        <w:rPr>
          <w:color w:val="808080"/>
        </w:rPr>
      </w:pPr>
      <w:r>
        <w:rPr>
          <w:color w:val="808080"/>
        </w:rPr>
        <w:t>(Replaces C4-252421)</w:t>
      </w:r>
    </w:p>
    <w:p w14:paraId="7C5BE23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CE8AA" w14:textId="77777777" w:rsidR="005B6058" w:rsidRDefault="005B6058" w:rsidP="005B6058">
      <w:pPr>
        <w:pStyle w:val="Heading3"/>
      </w:pPr>
      <w:bookmarkStart w:id="119" w:name="_Toc199147405"/>
      <w:r>
        <w:t>19.10</w:t>
      </w:r>
      <w:r>
        <w:tab/>
        <w:t>Service Based Interface Protocol Improvements Release 19 [SBIProtoc19]</w:t>
      </w:r>
      <w:bookmarkEnd w:id="119"/>
    </w:p>
    <w:p w14:paraId="6F5B3FFB" w14:textId="771B157E" w:rsidR="005B6058" w:rsidRDefault="005B6058" w:rsidP="005B6058">
      <w:pPr>
        <w:rPr>
          <w:rFonts w:ascii="Arial" w:hAnsi="Arial" w:cs="Arial"/>
          <w:b/>
          <w:sz w:val="24"/>
        </w:rPr>
      </w:pPr>
      <w:r>
        <w:rPr>
          <w:rFonts w:ascii="Arial" w:hAnsi="Arial" w:cs="Arial"/>
          <w:b/>
          <w:color w:val="0000FF"/>
          <w:sz w:val="24"/>
        </w:rPr>
        <w:t>C4-252044</w:t>
      </w:r>
      <w:r>
        <w:rPr>
          <w:rFonts w:ascii="Arial" w:hAnsi="Arial" w:cs="Arial"/>
          <w:b/>
          <w:color w:val="0000FF"/>
          <w:sz w:val="24"/>
        </w:rPr>
        <w:tab/>
      </w:r>
      <w:proofErr w:type="spellStart"/>
      <w:r>
        <w:rPr>
          <w:rFonts w:ascii="Arial" w:hAnsi="Arial" w:cs="Arial"/>
          <w:b/>
          <w:sz w:val="24"/>
        </w:rPr>
        <w:t>CoreNetworkTypeRm</w:t>
      </w:r>
      <w:proofErr w:type="spellEnd"/>
    </w:p>
    <w:p w14:paraId="47DF55A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CR-0650  Cat: F (Rel-19)</w:t>
      </w:r>
      <w:r>
        <w:rPr>
          <w:i/>
        </w:rPr>
        <w:br/>
      </w:r>
      <w:r>
        <w:rPr>
          <w:i/>
        </w:rPr>
        <w:br/>
      </w:r>
      <w:r>
        <w:rPr>
          <w:i/>
        </w:rPr>
        <w:tab/>
      </w:r>
      <w:r>
        <w:rPr>
          <w:i/>
        </w:rPr>
        <w:tab/>
      </w:r>
      <w:r>
        <w:rPr>
          <w:i/>
        </w:rPr>
        <w:tab/>
      </w:r>
      <w:r>
        <w:rPr>
          <w:i/>
        </w:rPr>
        <w:tab/>
      </w:r>
      <w:r>
        <w:rPr>
          <w:i/>
        </w:rPr>
        <w:tab/>
        <w:t>Source: Nokia</w:t>
      </w:r>
    </w:p>
    <w:p w14:paraId="754B9624" w14:textId="77777777" w:rsidR="005B6058" w:rsidRDefault="005B6058" w:rsidP="005B6058">
      <w:pPr>
        <w:rPr>
          <w:rFonts w:ascii="Arial" w:hAnsi="Arial" w:cs="Arial"/>
          <w:b/>
        </w:rPr>
      </w:pPr>
      <w:r>
        <w:rPr>
          <w:rFonts w:ascii="Arial" w:hAnsi="Arial" w:cs="Arial"/>
          <w:b/>
        </w:rPr>
        <w:t xml:space="preserve">Abstract: </w:t>
      </w:r>
    </w:p>
    <w:p w14:paraId="79A7AC3F" w14:textId="77777777" w:rsidR="005B6058" w:rsidRDefault="005B6058" w:rsidP="005B6058">
      <w:r>
        <w:t>Wrong enumeration type name in clause 5.4.3.19</w:t>
      </w:r>
    </w:p>
    <w:p w14:paraId="6AECCE19" w14:textId="77777777" w:rsidR="005B6058" w:rsidRDefault="005B6058" w:rsidP="005B6058">
      <w:pPr>
        <w:rPr>
          <w:rFonts w:ascii="Arial" w:hAnsi="Arial" w:cs="Arial"/>
          <w:b/>
        </w:rPr>
      </w:pPr>
      <w:r>
        <w:rPr>
          <w:rFonts w:ascii="Arial" w:hAnsi="Arial" w:cs="Arial"/>
          <w:b/>
        </w:rPr>
        <w:t xml:space="preserve">Discussion: </w:t>
      </w:r>
    </w:p>
    <w:p w14:paraId="64DE969C" w14:textId="77777777" w:rsidR="005B6058" w:rsidRDefault="005B6058" w:rsidP="005B6058">
      <w:r>
        <w:t>The title needs to be updated.</w:t>
      </w:r>
    </w:p>
    <w:p w14:paraId="03A1AE0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C4-252284</w:t>
      </w:r>
      <w:r>
        <w:rPr>
          <w:color w:val="993300"/>
          <w:u w:val="single"/>
        </w:rPr>
        <w:t>.</w:t>
      </w:r>
    </w:p>
    <w:p w14:paraId="5EF7424F" w14:textId="0E84AA49" w:rsidR="005B6058" w:rsidRDefault="005B6058" w:rsidP="005B6058">
      <w:pPr>
        <w:rPr>
          <w:rFonts w:ascii="Arial" w:hAnsi="Arial" w:cs="Arial"/>
          <w:b/>
          <w:sz w:val="24"/>
        </w:rPr>
      </w:pPr>
      <w:r>
        <w:rPr>
          <w:rFonts w:ascii="Arial" w:hAnsi="Arial" w:cs="Arial"/>
          <w:b/>
          <w:color w:val="0000FF"/>
          <w:sz w:val="24"/>
        </w:rPr>
        <w:t>C4-252284</w:t>
      </w:r>
      <w:r>
        <w:rPr>
          <w:rFonts w:ascii="Arial" w:hAnsi="Arial" w:cs="Arial"/>
          <w:b/>
          <w:color w:val="0000FF"/>
          <w:sz w:val="24"/>
        </w:rPr>
        <w:tab/>
      </w:r>
      <w:proofErr w:type="spellStart"/>
      <w:r>
        <w:rPr>
          <w:rFonts w:ascii="Arial" w:hAnsi="Arial" w:cs="Arial"/>
          <w:b/>
          <w:sz w:val="24"/>
        </w:rPr>
        <w:t>CoreNetworkTypeRm</w:t>
      </w:r>
      <w:proofErr w:type="spellEnd"/>
    </w:p>
    <w:p w14:paraId="08DCDFF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CR-0650  rev 1 Cat: F (Rel-19)</w:t>
      </w:r>
      <w:r>
        <w:rPr>
          <w:i/>
        </w:rPr>
        <w:br/>
      </w:r>
      <w:r>
        <w:rPr>
          <w:i/>
        </w:rPr>
        <w:lastRenderedPageBreak/>
        <w:br/>
      </w:r>
      <w:r>
        <w:rPr>
          <w:i/>
        </w:rPr>
        <w:tab/>
      </w:r>
      <w:r>
        <w:rPr>
          <w:i/>
        </w:rPr>
        <w:tab/>
      </w:r>
      <w:r>
        <w:rPr>
          <w:i/>
        </w:rPr>
        <w:tab/>
      </w:r>
      <w:r>
        <w:rPr>
          <w:i/>
        </w:rPr>
        <w:tab/>
      </w:r>
      <w:r>
        <w:rPr>
          <w:i/>
        </w:rPr>
        <w:tab/>
        <w:t>Source: Nokia</w:t>
      </w:r>
    </w:p>
    <w:p w14:paraId="1FB8DAEB" w14:textId="77777777" w:rsidR="005B6058" w:rsidRDefault="005B6058" w:rsidP="005B6058">
      <w:pPr>
        <w:rPr>
          <w:color w:val="808080"/>
        </w:rPr>
      </w:pPr>
      <w:r>
        <w:rPr>
          <w:color w:val="808080"/>
        </w:rPr>
        <w:t>(Replaces C4-252044)</w:t>
      </w:r>
    </w:p>
    <w:p w14:paraId="38840F6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0A28D" w14:textId="5C7C9171" w:rsidR="005B6058" w:rsidRDefault="005B6058" w:rsidP="005B6058">
      <w:pPr>
        <w:rPr>
          <w:rFonts w:ascii="Arial" w:hAnsi="Arial" w:cs="Arial"/>
          <w:b/>
          <w:sz w:val="24"/>
        </w:rPr>
      </w:pPr>
      <w:r>
        <w:rPr>
          <w:rFonts w:ascii="Arial" w:hAnsi="Arial" w:cs="Arial"/>
          <w:b/>
          <w:color w:val="0000FF"/>
          <w:sz w:val="24"/>
        </w:rPr>
        <w:t>C4-252047</w:t>
      </w:r>
      <w:r>
        <w:rPr>
          <w:rFonts w:ascii="Arial" w:hAnsi="Arial" w:cs="Arial"/>
          <w:b/>
          <w:color w:val="0000FF"/>
          <w:sz w:val="24"/>
        </w:rPr>
        <w:tab/>
      </w:r>
      <w:r>
        <w:rPr>
          <w:rFonts w:ascii="Arial" w:hAnsi="Arial" w:cs="Arial"/>
          <w:b/>
          <w:sz w:val="24"/>
        </w:rPr>
        <w:t>SMF registration reason</w:t>
      </w:r>
    </w:p>
    <w:p w14:paraId="7104494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CR-1438  Cat: F (Rel-19)</w:t>
      </w:r>
      <w:r>
        <w:rPr>
          <w:i/>
        </w:rPr>
        <w:br/>
      </w:r>
      <w:r>
        <w:rPr>
          <w:i/>
        </w:rPr>
        <w:br/>
      </w:r>
      <w:r>
        <w:rPr>
          <w:i/>
        </w:rPr>
        <w:tab/>
      </w:r>
      <w:r>
        <w:rPr>
          <w:i/>
        </w:rPr>
        <w:tab/>
      </w:r>
      <w:r>
        <w:rPr>
          <w:i/>
        </w:rPr>
        <w:tab/>
      </w:r>
      <w:r>
        <w:rPr>
          <w:i/>
        </w:rPr>
        <w:tab/>
      </w:r>
      <w:r>
        <w:rPr>
          <w:i/>
        </w:rPr>
        <w:tab/>
        <w:t>Source: Nokia</w:t>
      </w:r>
    </w:p>
    <w:p w14:paraId="72467F57" w14:textId="77777777" w:rsidR="005B6058" w:rsidRDefault="005B6058" w:rsidP="005B6058">
      <w:pPr>
        <w:rPr>
          <w:rFonts w:ascii="Arial" w:hAnsi="Arial" w:cs="Arial"/>
          <w:b/>
        </w:rPr>
      </w:pPr>
      <w:r>
        <w:rPr>
          <w:rFonts w:ascii="Arial" w:hAnsi="Arial" w:cs="Arial"/>
          <w:b/>
        </w:rPr>
        <w:t xml:space="preserve">Discussion: </w:t>
      </w:r>
    </w:p>
    <w:p w14:paraId="54481339" w14:textId="77777777" w:rsidR="005B6058" w:rsidRDefault="005B6058" w:rsidP="005B6058">
      <w:r>
        <w:t xml:space="preserve">It was question on the use case of belonging to different SMF set, and the UDM </w:t>
      </w:r>
      <w:proofErr w:type="spellStart"/>
      <w:r>
        <w:t>behavior</w:t>
      </w:r>
      <w:proofErr w:type="spellEnd"/>
      <w:r>
        <w:t xml:space="preserve"> should be in step 2b. And question from people if existing text has already covered the action.</w:t>
      </w:r>
    </w:p>
    <w:p w14:paraId="2EEFA4F0" w14:textId="77777777" w:rsidR="005B6058" w:rsidRDefault="005B6058" w:rsidP="005B6058">
      <w:r>
        <w:t>HP supports this.</w:t>
      </w:r>
    </w:p>
    <w:p w14:paraId="07A0099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C4-252371</w:t>
      </w:r>
      <w:r>
        <w:rPr>
          <w:color w:val="993300"/>
          <w:u w:val="single"/>
        </w:rPr>
        <w:t>.</w:t>
      </w:r>
    </w:p>
    <w:p w14:paraId="24747E89" w14:textId="3C52619C" w:rsidR="005B6058" w:rsidRDefault="005B6058" w:rsidP="005B6058">
      <w:pPr>
        <w:rPr>
          <w:rFonts w:ascii="Arial" w:hAnsi="Arial" w:cs="Arial"/>
          <w:b/>
          <w:sz w:val="24"/>
        </w:rPr>
      </w:pPr>
      <w:r>
        <w:rPr>
          <w:rFonts w:ascii="Arial" w:hAnsi="Arial" w:cs="Arial"/>
          <w:b/>
          <w:color w:val="0000FF"/>
          <w:sz w:val="24"/>
        </w:rPr>
        <w:t>C4-252371</w:t>
      </w:r>
      <w:r>
        <w:rPr>
          <w:rFonts w:ascii="Arial" w:hAnsi="Arial" w:cs="Arial"/>
          <w:b/>
          <w:color w:val="0000FF"/>
          <w:sz w:val="24"/>
        </w:rPr>
        <w:tab/>
      </w:r>
      <w:r>
        <w:rPr>
          <w:rFonts w:ascii="Arial" w:hAnsi="Arial" w:cs="Arial"/>
          <w:b/>
          <w:sz w:val="24"/>
        </w:rPr>
        <w:t>SMF registration reason</w:t>
      </w:r>
    </w:p>
    <w:p w14:paraId="50B4091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CR-1438  rev 1 Cat: F (Rel-19)</w:t>
      </w:r>
      <w:r>
        <w:rPr>
          <w:i/>
        </w:rPr>
        <w:br/>
      </w:r>
      <w:r>
        <w:rPr>
          <w:i/>
        </w:rPr>
        <w:br/>
      </w:r>
      <w:r>
        <w:rPr>
          <w:i/>
        </w:rPr>
        <w:tab/>
      </w:r>
      <w:r>
        <w:rPr>
          <w:i/>
        </w:rPr>
        <w:tab/>
      </w:r>
      <w:r>
        <w:rPr>
          <w:i/>
        </w:rPr>
        <w:tab/>
      </w:r>
      <w:r>
        <w:rPr>
          <w:i/>
        </w:rPr>
        <w:tab/>
      </w:r>
      <w:r>
        <w:rPr>
          <w:i/>
        </w:rPr>
        <w:tab/>
        <w:t>Source: Nokia</w:t>
      </w:r>
    </w:p>
    <w:p w14:paraId="53071061" w14:textId="77777777" w:rsidR="005B6058" w:rsidRDefault="005B6058" w:rsidP="005B6058">
      <w:pPr>
        <w:rPr>
          <w:color w:val="808080"/>
        </w:rPr>
      </w:pPr>
      <w:r>
        <w:rPr>
          <w:color w:val="808080"/>
        </w:rPr>
        <w:t>(Replaces C4-252047)</w:t>
      </w:r>
    </w:p>
    <w:p w14:paraId="137BF25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BAA80D" w14:textId="34CB7A7A" w:rsidR="005B6058" w:rsidRDefault="005B6058" w:rsidP="005B6058">
      <w:pPr>
        <w:rPr>
          <w:rFonts w:ascii="Arial" w:hAnsi="Arial" w:cs="Arial"/>
          <w:b/>
          <w:sz w:val="24"/>
        </w:rPr>
      </w:pPr>
      <w:r>
        <w:rPr>
          <w:rFonts w:ascii="Arial" w:hAnsi="Arial" w:cs="Arial"/>
          <w:b/>
          <w:color w:val="0000FF"/>
          <w:sz w:val="24"/>
        </w:rPr>
        <w:t>C4-252048</w:t>
      </w:r>
      <w:r>
        <w:rPr>
          <w:rFonts w:ascii="Arial" w:hAnsi="Arial" w:cs="Arial"/>
          <w:b/>
          <w:color w:val="0000FF"/>
          <w:sz w:val="24"/>
        </w:rPr>
        <w:tab/>
      </w:r>
      <w:proofErr w:type="spellStart"/>
      <w:r>
        <w:rPr>
          <w:rFonts w:ascii="Arial" w:hAnsi="Arial" w:cs="Arial"/>
          <w:b/>
          <w:sz w:val="24"/>
        </w:rPr>
        <w:t>NoSubscriptionInd</w:t>
      </w:r>
      <w:proofErr w:type="spellEnd"/>
      <w:r>
        <w:rPr>
          <w:rFonts w:ascii="Arial" w:hAnsi="Arial" w:cs="Arial"/>
          <w:b/>
          <w:sz w:val="24"/>
        </w:rPr>
        <w:t xml:space="preserve"> in SMF registration</w:t>
      </w:r>
    </w:p>
    <w:p w14:paraId="533DD93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CR-1439  Cat: F (Rel-19)</w:t>
      </w:r>
      <w:r>
        <w:rPr>
          <w:i/>
        </w:rPr>
        <w:br/>
      </w:r>
      <w:r>
        <w:rPr>
          <w:i/>
        </w:rPr>
        <w:br/>
      </w:r>
      <w:r>
        <w:rPr>
          <w:i/>
        </w:rPr>
        <w:tab/>
      </w:r>
      <w:r>
        <w:rPr>
          <w:i/>
        </w:rPr>
        <w:tab/>
      </w:r>
      <w:r>
        <w:rPr>
          <w:i/>
        </w:rPr>
        <w:tab/>
      </w:r>
      <w:r>
        <w:rPr>
          <w:i/>
        </w:rPr>
        <w:tab/>
      </w:r>
      <w:r>
        <w:rPr>
          <w:i/>
        </w:rPr>
        <w:tab/>
        <w:t>Source: Nokia</w:t>
      </w:r>
    </w:p>
    <w:p w14:paraId="0121BB1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54B0CF" w14:textId="0F0B3ECB" w:rsidR="005B6058" w:rsidRDefault="005B6058" w:rsidP="005B6058">
      <w:pPr>
        <w:rPr>
          <w:rFonts w:ascii="Arial" w:hAnsi="Arial" w:cs="Arial"/>
          <w:b/>
          <w:sz w:val="24"/>
        </w:rPr>
      </w:pPr>
      <w:r>
        <w:rPr>
          <w:rFonts w:ascii="Arial" w:hAnsi="Arial" w:cs="Arial"/>
          <w:b/>
          <w:color w:val="0000FF"/>
          <w:sz w:val="24"/>
        </w:rPr>
        <w:t>C4-252049</w:t>
      </w:r>
      <w:r>
        <w:rPr>
          <w:rFonts w:ascii="Arial" w:hAnsi="Arial" w:cs="Arial"/>
          <w:b/>
          <w:color w:val="0000FF"/>
          <w:sz w:val="24"/>
        </w:rPr>
        <w:tab/>
      </w:r>
      <w:r>
        <w:rPr>
          <w:rFonts w:ascii="Arial" w:hAnsi="Arial" w:cs="Arial"/>
          <w:b/>
          <w:sz w:val="24"/>
        </w:rPr>
        <w:t>Partial record delete success</w:t>
      </w:r>
    </w:p>
    <w:p w14:paraId="38A7488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v19.1.0</w:t>
      </w:r>
      <w:r>
        <w:rPr>
          <w:i/>
        </w:rPr>
        <w:tab/>
        <w:t xml:space="preserve">  CR-0094  Cat: B (Rel-19)</w:t>
      </w:r>
      <w:r>
        <w:rPr>
          <w:i/>
        </w:rPr>
        <w:br/>
      </w:r>
      <w:r>
        <w:rPr>
          <w:i/>
        </w:rPr>
        <w:br/>
      </w:r>
      <w:r>
        <w:rPr>
          <w:i/>
        </w:rPr>
        <w:tab/>
      </w:r>
      <w:r>
        <w:rPr>
          <w:i/>
        </w:rPr>
        <w:tab/>
      </w:r>
      <w:r>
        <w:rPr>
          <w:i/>
        </w:rPr>
        <w:tab/>
      </w:r>
      <w:r>
        <w:rPr>
          <w:i/>
        </w:rPr>
        <w:tab/>
      </w:r>
      <w:r>
        <w:rPr>
          <w:i/>
        </w:rPr>
        <w:tab/>
        <w:t>Source: Nokia</w:t>
      </w:r>
    </w:p>
    <w:p w14:paraId="22D5C18C" w14:textId="77777777" w:rsidR="005B6058" w:rsidRDefault="005B6058" w:rsidP="005B6058">
      <w:pPr>
        <w:rPr>
          <w:rFonts w:ascii="Arial" w:hAnsi="Arial" w:cs="Arial"/>
          <w:b/>
        </w:rPr>
      </w:pPr>
      <w:r>
        <w:rPr>
          <w:rFonts w:ascii="Arial" w:hAnsi="Arial" w:cs="Arial"/>
          <w:b/>
        </w:rPr>
        <w:t xml:space="preserve">Discussion: </w:t>
      </w:r>
    </w:p>
    <w:p w14:paraId="20362000" w14:textId="77777777" w:rsidR="005B6058" w:rsidRDefault="005B6058" w:rsidP="005B6058">
      <w:r>
        <w:t>t is commented that this is just best effort action but not atomic action, and should clarify this.</w:t>
      </w:r>
    </w:p>
    <w:p w14:paraId="73FCA381" w14:textId="77777777" w:rsidR="005B6058" w:rsidRDefault="005B6058" w:rsidP="005B6058">
      <w:r>
        <w:t>HW commented that for what use cases it is used, and if it is BC or NBC.</w:t>
      </w:r>
    </w:p>
    <w:p w14:paraId="72399B49" w14:textId="77777777" w:rsidR="005B6058" w:rsidRDefault="005B6058" w:rsidP="005B6058">
      <w:r>
        <w:t>HP thinks it the deletion should be atomic action.</w:t>
      </w:r>
    </w:p>
    <w:p w14:paraId="6B0A63C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C4-252377</w:t>
      </w:r>
      <w:r>
        <w:rPr>
          <w:color w:val="993300"/>
          <w:u w:val="single"/>
        </w:rPr>
        <w:t>.</w:t>
      </w:r>
    </w:p>
    <w:p w14:paraId="3F3C6C18" w14:textId="7B15A444" w:rsidR="005B6058" w:rsidRDefault="005B6058" w:rsidP="005B6058">
      <w:pPr>
        <w:rPr>
          <w:rFonts w:ascii="Arial" w:hAnsi="Arial" w:cs="Arial"/>
          <w:b/>
          <w:sz w:val="24"/>
        </w:rPr>
      </w:pPr>
      <w:r>
        <w:rPr>
          <w:rFonts w:ascii="Arial" w:hAnsi="Arial" w:cs="Arial"/>
          <w:b/>
          <w:color w:val="0000FF"/>
          <w:sz w:val="24"/>
        </w:rPr>
        <w:t>C4-252377</w:t>
      </w:r>
      <w:r>
        <w:rPr>
          <w:rFonts w:ascii="Arial" w:hAnsi="Arial" w:cs="Arial"/>
          <w:b/>
          <w:color w:val="0000FF"/>
          <w:sz w:val="24"/>
        </w:rPr>
        <w:tab/>
      </w:r>
      <w:r>
        <w:rPr>
          <w:rFonts w:ascii="Arial" w:hAnsi="Arial" w:cs="Arial"/>
          <w:b/>
          <w:sz w:val="24"/>
        </w:rPr>
        <w:t>Partial record delete success</w:t>
      </w:r>
    </w:p>
    <w:p w14:paraId="3D07D95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v19.1.0</w:t>
      </w:r>
      <w:r>
        <w:rPr>
          <w:i/>
        </w:rPr>
        <w:tab/>
        <w:t xml:space="preserve">  CR-0094  rev 1 Cat: B (Rel-19)</w:t>
      </w:r>
      <w:r>
        <w:rPr>
          <w:i/>
        </w:rPr>
        <w:br/>
      </w:r>
      <w:r>
        <w:rPr>
          <w:i/>
        </w:rPr>
        <w:br/>
      </w:r>
      <w:r>
        <w:rPr>
          <w:i/>
        </w:rPr>
        <w:tab/>
      </w:r>
      <w:r>
        <w:rPr>
          <w:i/>
        </w:rPr>
        <w:tab/>
      </w:r>
      <w:r>
        <w:rPr>
          <w:i/>
        </w:rPr>
        <w:tab/>
      </w:r>
      <w:r>
        <w:rPr>
          <w:i/>
        </w:rPr>
        <w:tab/>
      </w:r>
      <w:r>
        <w:rPr>
          <w:i/>
        </w:rPr>
        <w:tab/>
        <w:t>Source: Nokia</w:t>
      </w:r>
    </w:p>
    <w:p w14:paraId="7AB24E7B" w14:textId="77777777" w:rsidR="005B6058" w:rsidRDefault="005B6058" w:rsidP="005B6058">
      <w:pPr>
        <w:rPr>
          <w:color w:val="808080"/>
        </w:rPr>
      </w:pPr>
      <w:r>
        <w:rPr>
          <w:color w:val="808080"/>
        </w:rPr>
        <w:lastRenderedPageBreak/>
        <w:t>(Replaces C4-252049)</w:t>
      </w:r>
    </w:p>
    <w:p w14:paraId="3E1603D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C4-252423</w:t>
      </w:r>
      <w:r>
        <w:rPr>
          <w:color w:val="993300"/>
          <w:u w:val="single"/>
        </w:rPr>
        <w:t>.</w:t>
      </w:r>
    </w:p>
    <w:p w14:paraId="5C15FDE3" w14:textId="12BF2C76" w:rsidR="005B6058" w:rsidRDefault="005B6058" w:rsidP="005B6058">
      <w:pPr>
        <w:rPr>
          <w:rFonts w:ascii="Arial" w:hAnsi="Arial" w:cs="Arial"/>
          <w:b/>
          <w:sz w:val="24"/>
        </w:rPr>
      </w:pPr>
      <w:r>
        <w:rPr>
          <w:rFonts w:ascii="Arial" w:hAnsi="Arial" w:cs="Arial"/>
          <w:b/>
          <w:color w:val="0000FF"/>
          <w:sz w:val="24"/>
        </w:rPr>
        <w:t>C4-252423</w:t>
      </w:r>
      <w:r>
        <w:rPr>
          <w:rFonts w:ascii="Arial" w:hAnsi="Arial" w:cs="Arial"/>
          <w:b/>
          <w:color w:val="0000FF"/>
          <w:sz w:val="24"/>
        </w:rPr>
        <w:tab/>
      </w:r>
      <w:r>
        <w:rPr>
          <w:rFonts w:ascii="Arial" w:hAnsi="Arial" w:cs="Arial"/>
          <w:b/>
          <w:sz w:val="24"/>
        </w:rPr>
        <w:t>Partial record delete success</w:t>
      </w:r>
    </w:p>
    <w:p w14:paraId="6637686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v19.1.0</w:t>
      </w:r>
      <w:r>
        <w:rPr>
          <w:i/>
        </w:rPr>
        <w:tab/>
        <w:t xml:space="preserve">  CR-0094  rev 2 Cat: B (Rel-19)</w:t>
      </w:r>
      <w:r>
        <w:rPr>
          <w:i/>
        </w:rPr>
        <w:br/>
      </w:r>
      <w:r>
        <w:rPr>
          <w:i/>
        </w:rPr>
        <w:br/>
      </w:r>
      <w:r>
        <w:rPr>
          <w:i/>
        </w:rPr>
        <w:tab/>
      </w:r>
      <w:r>
        <w:rPr>
          <w:i/>
        </w:rPr>
        <w:tab/>
      </w:r>
      <w:r>
        <w:rPr>
          <w:i/>
        </w:rPr>
        <w:tab/>
      </w:r>
      <w:r>
        <w:rPr>
          <w:i/>
        </w:rPr>
        <w:tab/>
      </w:r>
      <w:r>
        <w:rPr>
          <w:i/>
        </w:rPr>
        <w:tab/>
        <w:t>Source: Nokia</w:t>
      </w:r>
    </w:p>
    <w:p w14:paraId="42687931" w14:textId="77777777" w:rsidR="005B6058" w:rsidRDefault="005B6058" w:rsidP="005B6058">
      <w:pPr>
        <w:rPr>
          <w:color w:val="808080"/>
        </w:rPr>
      </w:pPr>
      <w:r>
        <w:rPr>
          <w:color w:val="808080"/>
        </w:rPr>
        <w:t>(Replaces C4-252377)</w:t>
      </w:r>
    </w:p>
    <w:p w14:paraId="1ECFC32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12381" w14:textId="5D3D72DA" w:rsidR="005B6058" w:rsidRDefault="005B6058" w:rsidP="005B6058">
      <w:pPr>
        <w:rPr>
          <w:rFonts w:ascii="Arial" w:hAnsi="Arial" w:cs="Arial"/>
          <w:b/>
          <w:sz w:val="24"/>
        </w:rPr>
      </w:pPr>
      <w:r>
        <w:rPr>
          <w:rFonts w:ascii="Arial" w:hAnsi="Arial" w:cs="Arial"/>
          <w:b/>
          <w:color w:val="0000FF"/>
          <w:sz w:val="24"/>
        </w:rPr>
        <w:t>C4-252050</w:t>
      </w:r>
      <w:r>
        <w:rPr>
          <w:rFonts w:ascii="Arial" w:hAnsi="Arial" w:cs="Arial"/>
          <w:b/>
          <w:color w:val="0000FF"/>
          <w:sz w:val="24"/>
        </w:rPr>
        <w:tab/>
      </w:r>
      <w:r>
        <w:rPr>
          <w:rFonts w:ascii="Arial" w:hAnsi="Arial" w:cs="Arial"/>
          <w:b/>
          <w:sz w:val="24"/>
        </w:rPr>
        <w:t xml:space="preserve">Retrieval of </w:t>
      </w:r>
      <w:proofErr w:type="spellStart"/>
      <w:r>
        <w:rPr>
          <w:rFonts w:ascii="Arial" w:hAnsi="Arial" w:cs="Arial"/>
          <w:b/>
          <w:sz w:val="24"/>
        </w:rPr>
        <w:t>UeContextInSmfData</w:t>
      </w:r>
      <w:proofErr w:type="spellEnd"/>
    </w:p>
    <w:p w14:paraId="6A81076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CR-1440  Cat: F (Rel-19)</w:t>
      </w:r>
      <w:r>
        <w:rPr>
          <w:i/>
        </w:rPr>
        <w:br/>
      </w:r>
      <w:r>
        <w:rPr>
          <w:i/>
        </w:rPr>
        <w:br/>
      </w:r>
      <w:r>
        <w:rPr>
          <w:i/>
        </w:rPr>
        <w:tab/>
      </w:r>
      <w:r>
        <w:rPr>
          <w:i/>
        </w:rPr>
        <w:tab/>
      </w:r>
      <w:r>
        <w:rPr>
          <w:i/>
        </w:rPr>
        <w:tab/>
      </w:r>
      <w:r>
        <w:rPr>
          <w:i/>
        </w:rPr>
        <w:tab/>
      </w:r>
      <w:r>
        <w:rPr>
          <w:i/>
        </w:rPr>
        <w:tab/>
        <w:t>Source: Nokia</w:t>
      </w:r>
    </w:p>
    <w:p w14:paraId="28C735A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C4-252372</w:t>
      </w:r>
      <w:r>
        <w:rPr>
          <w:color w:val="993300"/>
          <w:u w:val="single"/>
        </w:rPr>
        <w:t>.</w:t>
      </w:r>
    </w:p>
    <w:p w14:paraId="5DCC31C9" w14:textId="506EB83F" w:rsidR="005B6058" w:rsidRDefault="005B6058" w:rsidP="005B6058">
      <w:pPr>
        <w:rPr>
          <w:rFonts w:ascii="Arial" w:hAnsi="Arial" w:cs="Arial"/>
          <w:b/>
          <w:sz w:val="24"/>
        </w:rPr>
      </w:pPr>
      <w:r>
        <w:rPr>
          <w:rFonts w:ascii="Arial" w:hAnsi="Arial" w:cs="Arial"/>
          <w:b/>
          <w:color w:val="0000FF"/>
          <w:sz w:val="24"/>
        </w:rPr>
        <w:t>C4-252372</w:t>
      </w:r>
      <w:r>
        <w:rPr>
          <w:rFonts w:ascii="Arial" w:hAnsi="Arial" w:cs="Arial"/>
          <w:b/>
          <w:color w:val="0000FF"/>
          <w:sz w:val="24"/>
        </w:rPr>
        <w:tab/>
      </w:r>
      <w:r>
        <w:rPr>
          <w:rFonts w:ascii="Arial" w:hAnsi="Arial" w:cs="Arial"/>
          <w:b/>
          <w:sz w:val="24"/>
        </w:rPr>
        <w:t xml:space="preserve">Retrieval of </w:t>
      </w:r>
      <w:proofErr w:type="spellStart"/>
      <w:r>
        <w:rPr>
          <w:rFonts w:ascii="Arial" w:hAnsi="Arial" w:cs="Arial"/>
          <w:b/>
          <w:sz w:val="24"/>
        </w:rPr>
        <w:t>UeContextInSmfData</w:t>
      </w:r>
      <w:proofErr w:type="spellEnd"/>
    </w:p>
    <w:p w14:paraId="5A5AC80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CR-1440  rev 1 Cat: F (Rel-19)</w:t>
      </w:r>
      <w:r>
        <w:rPr>
          <w:i/>
        </w:rPr>
        <w:br/>
      </w:r>
      <w:r>
        <w:rPr>
          <w:i/>
        </w:rPr>
        <w:br/>
      </w:r>
      <w:r>
        <w:rPr>
          <w:i/>
        </w:rPr>
        <w:tab/>
      </w:r>
      <w:r>
        <w:rPr>
          <w:i/>
        </w:rPr>
        <w:tab/>
      </w:r>
      <w:r>
        <w:rPr>
          <w:i/>
        </w:rPr>
        <w:tab/>
      </w:r>
      <w:r>
        <w:rPr>
          <w:i/>
        </w:rPr>
        <w:tab/>
      </w:r>
      <w:r>
        <w:rPr>
          <w:i/>
        </w:rPr>
        <w:tab/>
        <w:t>Source: Nokia</w:t>
      </w:r>
    </w:p>
    <w:p w14:paraId="0F5D1ACB" w14:textId="77777777" w:rsidR="005B6058" w:rsidRDefault="005B6058" w:rsidP="005B6058">
      <w:pPr>
        <w:rPr>
          <w:color w:val="808080"/>
        </w:rPr>
      </w:pPr>
      <w:r>
        <w:rPr>
          <w:color w:val="808080"/>
        </w:rPr>
        <w:t>(Replaces C4-252050)</w:t>
      </w:r>
    </w:p>
    <w:p w14:paraId="27119F8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81FEF" w14:textId="16458C14" w:rsidR="005B6058" w:rsidRDefault="005B6058" w:rsidP="005B6058">
      <w:pPr>
        <w:rPr>
          <w:rFonts w:ascii="Arial" w:hAnsi="Arial" w:cs="Arial"/>
          <w:b/>
          <w:sz w:val="24"/>
        </w:rPr>
      </w:pPr>
      <w:r>
        <w:rPr>
          <w:rFonts w:ascii="Arial" w:hAnsi="Arial" w:cs="Arial"/>
          <w:b/>
          <w:color w:val="0000FF"/>
          <w:sz w:val="24"/>
        </w:rPr>
        <w:t>C4-252063</w:t>
      </w:r>
      <w:r>
        <w:rPr>
          <w:rFonts w:ascii="Arial" w:hAnsi="Arial" w:cs="Arial"/>
          <w:b/>
          <w:color w:val="0000FF"/>
          <w:sz w:val="24"/>
        </w:rPr>
        <w:tab/>
      </w:r>
      <w:r>
        <w:rPr>
          <w:rFonts w:ascii="Arial" w:hAnsi="Arial" w:cs="Arial"/>
          <w:b/>
          <w:sz w:val="24"/>
        </w:rPr>
        <w:t xml:space="preserve">Interpretation of list of </w:t>
      </w:r>
      <w:proofErr w:type="spellStart"/>
      <w:r>
        <w:rPr>
          <w:rFonts w:ascii="Arial" w:hAnsi="Arial" w:cs="Arial"/>
          <w:b/>
          <w:sz w:val="24"/>
        </w:rPr>
        <w:t>xxxInfo</w:t>
      </w:r>
      <w:proofErr w:type="spellEnd"/>
      <w:r>
        <w:rPr>
          <w:rFonts w:ascii="Arial" w:hAnsi="Arial" w:cs="Arial"/>
          <w:b/>
          <w:sz w:val="24"/>
        </w:rPr>
        <w:t xml:space="preserve"> objects in </w:t>
      </w:r>
      <w:proofErr w:type="spellStart"/>
      <w:r>
        <w:rPr>
          <w:rFonts w:ascii="Arial" w:hAnsi="Arial" w:cs="Arial"/>
          <w:b/>
          <w:sz w:val="24"/>
        </w:rPr>
        <w:t>NFProfile</w:t>
      </w:r>
      <w:proofErr w:type="spellEnd"/>
    </w:p>
    <w:p w14:paraId="0121FEA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CR-1183  Cat: F (Rel-19)</w:t>
      </w:r>
      <w:r>
        <w:rPr>
          <w:i/>
        </w:rPr>
        <w:br/>
      </w:r>
      <w:r>
        <w:rPr>
          <w:i/>
        </w:rPr>
        <w:br/>
      </w:r>
      <w:r>
        <w:rPr>
          <w:i/>
        </w:rPr>
        <w:tab/>
      </w:r>
      <w:r>
        <w:rPr>
          <w:i/>
        </w:rPr>
        <w:tab/>
      </w:r>
      <w:r>
        <w:rPr>
          <w:i/>
        </w:rPr>
        <w:tab/>
      </w:r>
      <w:r>
        <w:rPr>
          <w:i/>
        </w:rPr>
        <w:tab/>
      </w:r>
      <w:r>
        <w:rPr>
          <w:i/>
        </w:rPr>
        <w:tab/>
        <w:t>Source: Nokia</w:t>
      </w:r>
    </w:p>
    <w:p w14:paraId="3FFE6FB8" w14:textId="77777777" w:rsidR="005B6058" w:rsidRDefault="005B6058" w:rsidP="005B6058">
      <w:pPr>
        <w:rPr>
          <w:rFonts w:ascii="Arial" w:hAnsi="Arial" w:cs="Arial"/>
          <w:b/>
        </w:rPr>
      </w:pPr>
      <w:r>
        <w:rPr>
          <w:rFonts w:ascii="Arial" w:hAnsi="Arial" w:cs="Arial"/>
          <w:b/>
        </w:rPr>
        <w:t xml:space="preserve">Abstract: </w:t>
      </w:r>
    </w:p>
    <w:p w14:paraId="624FAA6E" w14:textId="77777777" w:rsidR="005B6058" w:rsidRDefault="005B6058" w:rsidP="005B6058">
      <w:r>
        <w:t xml:space="preserve">IEs defined as a list of </w:t>
      </w:r>
      <w:proofErr w:type="spellStart"/>
      <w:r>
        <w:t>xxxInfo</w:t>
      </w:r>
      <w:proofErr w:type="spellEnd"/>
      <w:r>
        <w:t xml:space="preserve"> objects (e.g. </w:t>
      </w:r>
      <w:proofErr w:type="spellStart"/>
      <w:r>
        <w:t>smfInfo</w:t>
      </w:r>
      <w:proofErr w:type="spellEnd"/>
      <w:r>
        <w:t xml:space="preserve">, </w:t>
      </w:r>
      <w:proofErr w:type="spellStart"/>
      <w:r>
        <w:t>upfInfo</w:t>
      </w:r>
      <w:proofErr w:type="spellEnd"/>
      <w:r>
        <w:t xml:space="preserve">) shall be interpreted as a union (NOT an intersection) of </w:t>
      </w:r>
      <w:proofErr w:type="spellStart"/>
      <w:r>
        <w:t>xxxInfo</w:t>
      </w:r>
      <w:proofErr w:type="spellEnd"/>
      <w:r>
        <w:t xml:space="preserve"> objects, where each </w:t>
      </w:r>
      <w:proofErr w:type="spellStart"/>
      <w:r>
        <w:t>xxxInfo</w:t>
      </w:r>
      <w:proofErr w:type="spellEnd"/>
      <w:r>
        <w:t xml:space="preserve"> object defines an independent combination of parameters that are supported by the NF. </w:t>
      </w:r>
    </w:p>
    <w:p w14:paraId="2A9780D0" w14:textId="77777777" w:rsidR="005B6058" w:rsidRDefault="005B6058" w:rsidP="005B6058">
      <w:r>
        <w:t xml:space="preserve">The absence of an IE within an </w:t>
      </w:r>
      <w:proofErr w:type="spellStart"/>
      <w:r>
        <w:t>xxxInfo</w:t>
      </w:r>
      <w:proofErr w:type="spellEnd"/>
      <w:r>
        <w:t xml:space="preserve"> object shall be interpreted with respect to the specific combination of parameters of the corresponding </w:t>
      </w:r>
      <w:proofErr w:type="spellStart"/>
      <w:r>
        <w:t>xxxInfo</w:t>
      </w:r>
      <w:proofErr w:type="spellEnd"/>
      <w:r>
        <w:t xml:space="preserve"> object.</w:t>
      </w:r>
    </w:p>
    <w:p w14:paraId="6F677788" w14:textId="77777777" w:rsidR="005B6058" w:rsidRDefault="005B6058" w:rsidP="005B6058">
      <w:r>
        <w:t xml:space="preserve">The absence of an IE within the entire profile (i.e. within all </w:t>
      </w:r>
      <w:proofErr w:type="spellStart"/>
      <w:r>
        <w:t>xxxInfo</w:t>
      </w:r>
      <w:proofErr w:type="spellEnd"/>
      <w:r>
        <w:t xml:space="preserve"> objects) can be interpreted with respect to the entire NF profile.</w:t>
      </w:r>
    </w:p>
    <w:p w14:paraId="1350405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C4-252285</w:t>
      </w:r>
      <w:r>
        <w:rPr>
          <w:color w:val="993300"/>
          <w:u w:val="single"/>
        </w:rPr>
        <w:t>.</w:t>
      </w:r>
    </w:p>
    <w:p w14:paraId="0EEC2D6E" w14:textId="1B8CDC09" w:rsidR="005B6058" w:rsidRDefault="005B6058" w:rsidP="005B6058">
      <w:pPr>
        <w:rPr>
          <w:rFonts w:ascii="Arial" w:hAnsi="Arial" w:cs="Arial"/>
          <w:b/>
          <w:sz w:val="24"/>
        </w:rPr>
      </w:pPr>
      <w:r>
        <w:rPr>
          <w:rFonts w:ascii="Arial" w:hAnsi="Arial" w:cs="Arial"/>
          <w:b/>
          <w:color w:val="0000FF"/>
          <w:sz w:val="24"/>
        </w:rPr>
        <w:t>C4-252285</w:t>
      </w:r>
      <w:r>
        <w:rPr>
          <w:rFonts w:ascii="Arial" w:hAnsi="Arial" w:cs="Arial"/>
          <w:b/>
          <w:color w:val="0000FF"/>
          <w:sz w:val="24"/>
        </w:rPr>
        <w:tab/>
      </w:r>
      <w:r>
        <w:rPr>
          <w:rFonts w:ascii="Arial" w:hAnsi="Arial" w:cs="Arial"/>
          <w:b/>
          <w:sz w:val="24"/>
        </w:rPr>
        <w:t xml:space="preserve">Interpretation of list of </w:t>
      </w:r>
      <w:proofErr w:type="spellStart"/>
      <w:r>
        <w:rPr>
          <w:rFonts w:ascii="Arial" w:hAnsi="Arial" w:cs="Arial"/>
          <w:b/>
          <w:sz w:val="24"/>
        </w:rPr>
        <w:t>xxxInfo</w:t>
      </w:r>
      <w:proofErr w:type="spellEnd"/>
      <w:r>
        <w:rPr>
          <w:rFonts w:ascii="Arial" w:hAnsi="Arial" w:cs="Arial"/>
          <w:b/>
          <w:sz w:val="24"/>
        </w:rPr>
        <w:t xml:space="preserve"> objects in </w:t>
      </w:r>
      <w:proofErr w:type="spellStart"/>
      <w:r>
        <w:rPr>
          <w:rFonts w:ascii="Arial" w:hAnsi="Arial" w:cs="Arial"/>
          <w:b/>
          <w:sz w:val="24"/>
        </w:rPr>
        <w:t>NFProfile</w:t>
      </w:r>
      <w:proofErr w:type="spellEnd"/>
    </w:p>
    <w:p w14:paraId="62F3E9D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CR-1183  rev 1 Cat: F (Rel-19)</w:t>
      </w:r>
      <w:r>
        <w:rPr>
          <w:i/>
        </w:rPr>
        <w:br/>
      </w:r>
      <w:r>
        <w:rPr>
          <w:i/>
        </w:rPr>
        <w:br/>
      </w:r>
      <w:r>
        <w:rPr>
          <w:i/>
        </w:rPr>
        <w:tab/>
      </w:r>
      <w:r>
        <w:rPr>
          <w:i/>
        </w:rPr>
        <w:tab/>
      </w:r>
      <w:r>
        <w:rPr>
          <w:i/>
        </w:rPr>
        <w:tab/>
      </w:r>
      <w:r>
        <w:rPr>
          <w:i/>
        </w:rPr>
        <w:tab/>
      </w:r>
      <w:r>
        <w:rPr>
          <w:i/>
        </w:rPr>
        <w:tab/>
        <w:t>Source: Nokia</w:t>
      </w:r>
    </w:p>
    <w:p w14:paraId="26FE9FC5" w14:textId="77777777" w:rsidR="005B6058" w:rsidRDefault="005B6058" w:rsidP="005B6058">
      <w:pPr>
        <w:rPr>
          <w:color w:val="808080"/>
        </w:rPr>
      </w:pPr>
      <w:r>
        <w:rPr>
          <w:color w:val="808080"/>
        </w:rPr>
        <w:t>(Replaces C4-252063)</w:t>
      </w:r>
    </w:p>
    <w:p w14:paraId="1B32B2C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C3E74" w14:textId="03868C24" w:rsidR="005B6058" w:rsidRDefault="005B6058" w:rsidP="005B6058">
      <w:pPr>
        <w:rPr>
          <w:rFonts w:ascii="Arial" w:hAnsi="Arial" w:cs="Arial"/>
          <w:b/>
          <w:sz w:val="24"/>
        </w:rPr>
      </w:pPr>
      <w:r>
        <w:rPr>
          <w:rFonts w:ascii="Arial" w:hAnsi="Arial" w:cs="Arial"/>
          <w:b/>
          <w:color w:val="0000FF"/>
          <w:sz w:val="24"/>
        </w:rPr>
        <w:lastRenderedPageBreak/>
        <w:t>C4-252100</w:t>
      </w:r>
      <w:r>
        <w:rPr>
          <w:rFonts w:ascii="Arial" w:hAnsi="Arial" w:cs="Arial"/>
          <w:b/>
          <w:color w:val="0000FF"/>
          <w:sz w:val="24"/>
        </w:rPr>
        <w:tab/>
      </w:r>
      <w:r>
        <w:rPr>
          <w:rFonts w:ascii="Arial" w:hAnsi="Arial" w:cs="Arial"/>
          <w:b/>
          <w:sz w:val="24"/>
        </w:rPr>
        <w:t xml:space="preserve">AMF Event Type in </w:t>
      </w:r>
      <w:proofErr w:type="spellStart"/>
      <w:r>
        <w:rPr>
          <w:rFonts w:ascii="Arial" w:hAnsi="Arial" w:cs="Arial"/>
          <w:b/>
          <w:sz w:val="24"/>
        </w:rPr>
        <w:t>AmfInfo</w:t>
      </w:r>
      <w:proofErr w:type="spellEnd"/>
    </w:p>
    <w:p w14:paraId="222A351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CR-1184  Cat: B (Rel-19)</w:t>
      </w:r>
      <w:r>
        <w:rPr>
          <w:i/>
        </w:rPr>
        <w:br/>
      </w:r>
      <w:r>
        <w:rPr>
          <w:i/>
        </w:rPr>
        <w:br/>
      </w:r>
      <w:r>
        <w:rPr>
          <w:i/>
        </w:rPr>
        <w:tab/>
      </w:r>
      <w:r>
        <w:rPr>
          <w:i/>
        </w:rPr>
        <w:tab/>
      </w:r>
      <w:r>
        <w:rPr>
          <w:i/>
        </w:rPr>
        <w:tab/>
      </w:r>
      <w:r>
        <w:rPr>
          <w:i/>
        </w:rPr>
        <w:tab/>
      </w:r>
      <w:r>
        <w:rPr>
          <w:i/>
        </w:rPr>
        <w:tab/>
        <w:t>Source: Ericsson</w:t>
      </w:r>
    </w:p>
    <w:p w14:paraId="01EBDF81" w14:textId="77777777" w:rsidR="005B6058" w:rsidRDefault="005B6058" w:rsidP="005B6058">
      <w:pPr>
        <w:rPr>
          <w:rFonts w:ascii="Arial" w:hAnsi="Arial" w:cs="Arial"/>
          <w:b/>
        </w:rPr>
      </w:pPr>
      <w:r>
        <w:rPr>
          <w:rFonts w:ascii="Arial" w:hAnsi="Arial" w:cs="Arial"/>
          <w:b/>
        </w:rPr>
        <w:t xml:space="preserve">Abstract: </w:t>
      </w:r>
    </w:p>
    <w:p w14:paraId="3CE7641C" w14:textId="77777777" w:rsidR="005B6058" w:rsidRDefault="005B6058" w:rsidP="005B6058">
      <w:r>
        <w:t xml:space="preserve">Add the supported AMF event type in </w:t>
      </w:r>
      <w:proofErr w:type="spellStart"/>
      <w:r>
        <w:t>amfInfo</w:t>
      </w:r>
      <w:proofErr w:type="spellEnd"/>
      <w:r>
        <w:t>.</w:t>
      </w:r>
    </w:p>
    <w:p w14:paraId="391B1530" w14:textId="77777777" w:rsidR="005B6058" w:rsidRDefault="005B6058" w:rsidP="005B6058">
      <w:r>
        <w:t xml:space="preserve">Add a new query parameter </w:t>
      </w:r>
      <w:proofErr w:type="spellStart"/>
      <w:r>
        <w:t>amf</w:t>
      </w:r>
      <w:proofErr w:type="spellEnd"/>
      <w:r>
        <w:t>-event-list to find candidate AMFs supporting the desired AMF events</w:t>
      </w:r>
    </w:p>
    <w:p w14:paraId="68A6A9E8" w14:textId="77777777" w:rsidR="005B6058" w:rsidRDefault="005B6058" w:rsidP="005B6058">
      <w:pPr>
        <w:rPr>
          <w:rFonts w:ascii="Arial" w:hAnsi="Arial" w:cs="Arial"/>
          <w:b/>
        </w:rPr>
      </w:pPr>
      <w:r>
        <w:rPr>
          <w:rFonts w:ascii="Arial" w:hAnsi="Arial" w:cs="Arial"/>
          <w:b/>
        </w:rPr>
        <w:t xml:space="preserve">Discussion: </w:t>
      </w:r>
    </w:p>
    <w:p w14:paraId="5B1DDAAA" w14:textId="77777777" w:rsidR="005B6058" w:rsidRDefault="005B6058" w:rsidP="005B6058">
      <w:r>
        <w:t>Huawei believes there are no stage 2 requirements for this.</w:t>
      </w:r>
    </w:p>
    <w:p w14:paraId="2DABA57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C4-252286</w:t>
      </w:r>
      <w:r>
        <w:rPr>
          <w:color w:val="993300"/>
          <w:u w:val="single"/>
        </w:rPr>
        <w:t>.</w:t>
      </w:r>
    </w:p>
    <w:p w14:paraId="2E6752B3" w14:textId="598A45A6" w:rsidR="005B6058" w:rsidRDefault="005B6058" w:rsidP="005B6058">
      <w:pPr>
        <w:rPr>
          <w:rFonts w:ascii="Arial" w:hAnsi="Arial" w:cs="Arial"/>
          <w:b/>
          <w:sz w:val="24"/>
        </w:rPr>
      </w:pPr>
      <w:r>
        <w:rPr>
          <w:rFonts w:ascii="Arial" w:hAnsi="Arial" w:cs="Arial"/>
          <w:b/>
          <w:color w:val="0000FF"/>
          <w:sz w:val="24"/>
        </w:rPr>
        <w:t>C4-252286</w:t>
      </w:r>
      <w:r>
        <w:rPr>
          <w:rFonts w:ascii="Arial" w:hAnsi="Arial" w:cs="Arial"/>
          <w:b/>
          <w:color w:val="0000FF"/>
          <w:sz w:val="24"/>
        </w:rPr>
        <w:tab/>
      </w:r>
      <w:r>
        <w:rPr>
          <w:rFonts w:ascii="Arial" w:hAnsi="Arial" w:cs="Arial"/>
          <w:b/>
          <w:sz w:val="24"/>
        </w:rPr>
        <w:t xml:space="preserve">AMF Event Type in </w:t>
      </w:r>
      <w:proofErr w:type="spellStart"/>
      <w:r>
        <w:rPr>
          <w:rFonts w:ascii="Arial" w:hAnsi="Arial" w:cs="Arial"/>
          <w:b/>
          <w:sz w:val="24"/>
        </w:rPr>
        <w:t>AmfInfo</w:t>
      </w:r>
      <w:proofErr w:type="spellEnd"/>
    </w:p>
    <w:p w14:paraId="775E378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CR-1184  rev 1 Cat: B (Rel-19)</w:t>
      </w:r>
      <w:r>
        <w:rPr>
          <w:i/>
        </w:rPr>
        <w:br/>
      </w:r>
      <w:r>
        <w:rPr>
          <w:i/>
        </w:rPr>
        <w:br/>
      </w:r>
      <w:r>
        <w:rPr>
          <w:i/>
        </w:rPr>
        <w:tab/>
      </w:r>
      <w:r>
        <w:rPr>
          <w:i/>
        </w:rPr>
        <w:tab/>
      </w:r>
      <w:r>
        <w:rPr>
          <w:i/>
        </w:rPr>
        <w:tab/>
      </w:r>
      <w:r>
        <w:rPr>
          <w:i/>
        </w:rPr>
        <w:tab/>
      </w:r>
      <w:r>
        <w:rPr>
          <w:i/>
        </w:rPr>
        <w:tab/>
        <w:t>Source: Ericsson</w:t>
      </w:r>
    </w:p>
    <w:p w14:paraId="390857F9" w14:textId="77777777" w:rsidR="005B6058" w:rsidRDefault="005B6058" w:rsidP="005B6058">
      <w:pPr>
        <w:rPr>
          <w:color w:val="808080"/>
        </w:rPr>
      </w:pPr>
      <w:r>
        <w:rPr>
          <w:color w:val="808080"/>
        </w:rPr>
        <w:t>(Replaces C4-252100)</w:t>
      </w:r>
    </w:p>
    <w:p w14:paraId="3599523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D381A" w14:textId="2400E65D" w:rsidR="005B6058" w:rsidRDefault="005B6058" w:rsidP="005B6058">
      <w:pPr>
        <w:rPr>
          <w:rFonts w:ascii="Arial" w:hAnsi="Arial" w:cs="Arial"/>
          <w:b/>
          <w:sz w:val="24"/>
        </w:rPr>
      </w:pPr>
      <w:r>
        <w:rPr>
          <w:rFonts w:ascii="Arial" w:hAnsi="Arial" w:cs="Arial"/>
          <w:b/>
          <w:color w:val="0000FF"/>
          <w:sz w:val="24"/>
        </w:rPr>
        <w:t>C4-252131</w:t>
      </w:r>
      <w:r>
        <w:rPr>
          <w:rFonts w:ascii="Arial" w:hAnsi="Arial" w:cs="Arial"/>
          <w:b/>
          <w:color w:val="0000FF"/>
          <w:sz w:val="24"/>
        </w:rPr>
        <w:tab/>
      </w:r>
      <w:r>
        <w:rPr>
          <w:rFonts w:ascii="Arial" w:hAnsi="Arial" w:cs="Arial"/>
          <w:b/>
          <w:sz w:val="24"/>
        </w:rPr>
        <w:t>Supported PRA IDs by AMF</w:t>
      </w:r>
    </w:p>
    <w:p w14:paraId="046B037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CR-1171  rev 1 Cat: B (Rel-19)</w:t>
      </w:r>
      <w:r>
        <w:rPr>
          <w:i/>
        </w:rPr>
        <w:br/>
      </w:r>
      <w:r>
        <w:rPr>
          <w:i/>
        </w:rPr>
        <w:br/>
      </w:r>
      <w:r>
        <w:rPr>
          <w:i/>
        </w:rPr>
        <w:tab/>
      </w:r>
      <w:r>
        <w:rPr>
          <w:i/>
        </w:rPr>
        <w:tab/>
      </w:r>
      <w:r>
        <w:rPr>
          <w:i/>
        </w:rPr>
        <w:tab/>
      </w:r>
      <w:r>
        <w:rPr>
          <w:i/>
        </w:rPr>
        <w:tab/>
      </w:r>
      <w:r>
        <w:rPr>
          <w:i/>
        </w:rPr>
        <w:tab/>
        <w:t>Source: Ericsson</w:t>
      </w:r>
    </w:p>
    <w:p w14:paraId="16A522BC" w14:textId="77777777" w:rsidR="005B6058" w:rsidRDefault="005B6058" w:rsidP="005B6058">
      <w:pPr>
        <w:rPr>
          <w:color w:val="808080"/>
        </w:rPr>
      </w:pPr>
      <w:r>
        <w:rPr>
          <w:color w:val="808080"/>
        </w:rPr>
        <w:t>(Replaces C4-251168)</w:t>
      </w:r>
    </w:p>
    <w:p w14:paraId="1DBEE5FD" w14:textId="77777777" w:rsidR="005B6058" w:rsidRDefault="005B6058" w:rsidP="005B6058">
      <w:pPr>
        <w:rPr>
          <w:rFonts w:ascii="Arial" w:hAnsi="Arial" w:cs="Arial"/>
          <w:b/>
        </w:rPr>
      </w:pPr>
      <w:r>
        <w:rPr>
          <w:rFonts w:ascii="Arial" w:hAnsi="Arial" w:cs="Arial"/>
          <w:b/>
        </w:rPr>
        <w:t xml:space="preserve">Abstract: </w:t>
      </w:r>
    </w:p>
    <w:p w14:paraId="2455226C" w14:textId="77777777" w:rsidR="005B6058" w:rsidRDefault="005B6058" w:rsidP="005B6058">
      <w:r>
        <w:t xml:space="preserve">1/ Add new IE to carry the supported PRA ID list in </w:t>
      </w:r>
      <w:proofErr w:type="spellStart"/>
      <w:r>
        <w:t>AmfInfo</w:t>
      </w:r>
      <w:proofErr w:type="spellEnd"/>
    </w:p>
    <w:p w14:paraId="02AD0409" w14:textId="77777777" w:rsidR="005B6058" w:rsidRDefault="005B6058" w:rsidP="005B6058">
      <w:r>
        <w:t>2/ Define new query parameter "</w:t>
      </w:r>
      <w:proofErr w:type="spellStart"/>
      <w:r>
        <w:t>pra</w:t>
      </w:r>
      <w:proofErr w:type="spellEnd"/>
      <w:r>
        <w:t>-id" for AMF discovery</w:t>
      </w:r>
    </w:p>
    <w:p w14:paraId="5705EEFE" w14:textId="77777777" w:rsidR="005B6058" w:rsidRDefault="005B6058" w:rsidP="005B6058">
      <w:r>
        <w:t>3/ Define new feature to control the new query parameter.</w:t>
      </w:r>
    </w:p>
    <w:p w14:paraId="50E972DF" w14:textId="77777777" w:rsidR="005B6058" w:rsidRDefault="005B6058" w:rsidP="005B6058">
      <w:r>
        <w:t>4/ Update OpenAPI accordingly.</w:t>
      </w:r>
    </w:p>
    <w:p w14:paraId="534CC11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C4-252287</w:t>
      </w:r>
      <w:r>
        <w:rPr>
          <w:color w:val="993300"/>
          <w:u w:val="single"/>
        </w:rPr>
        <w:t>.</w:t>
      </w:r>
    </w:p>
    <w:p w14:paraId="746F5B5B" w14:textId="6759CAC3" w:rsidR="005B6058" w:rsidRDefault="005B6058" w:rsidP="005B6058">
      <w:pPr>
        <w:rPr>
          <w:rFonts w:ascii="Arial" w:hAnsi="Arial" w:cs="Arial"/>
          <w:b/>
          <w:sz w:val="24"/>
        </w:rPr>
      </w:pPr>
      <w:r>
        <w:rPr>
          <w:rFonts w:ascii="Arial" w:hAnsi="Arial" w:cs="Arial"/>
          <w:b/>
          <w:color w:val="0000FF"/>
          <w:sz w:val="24"/>
        </w:rPr>
        <w:t>C4-252287</w:t>
      </w:r>
      <w:r>
        <w:rPr>
          <w:rFonts w:ascii="Arial" w:hAnsi="Arial" w:cs="Arial"/>
          <w:b/>
          <w:color w:val="0000FF"/>
          <w:sz w:val="24"/>
        </w:rPr>
        <w:tab/>
      </w:r>
      <w:r>
        <w:rPr>
          <w:rFonts w:ascii="Arial" w:hAnsi="Arial" w:cs="Arial"/>
          <w:b/>
          <w:sz w:val="24"/>
        </w:rPr>
        <w:t>Supported PRA IDs by AMF</w:t>
      </w:r>
    </w:p>
    <w:p w14:paraId="421206D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CR-1171  rev 2 Cat: B (Rel-19)</w:t>
      </w:r>
      <w:r>
        <w:rPr>
          <w:i/>
        </w:rPr>
        <w:br/>
      </w:r>
      <w:r>
        <w:rPr>
          <w:i/>
        </w:rPr>
        <w:br/>
      </w:r>
      <w:r>
        <w:rPr>
          <w:i/>
        </w:rPr>
        <w:tab/>
      </w:r>
      <w:r>
        <w:rPr>
          <w:i/>
        </w:rPr>
        <w:tab/>
      </w:r>
      <w:r>
        <w:rPr>
          <w:i/>
        </w:rPr>
        <w:tab/>
      </w:r>
      <w:r>
        <w:rPr>
          <w:i/>
        </w:rPr>
        <w:tab/>
      </w:r>
      <w:r>
        <w:rPr>
          <w:i/>
        </w:rPr>
        <w:tab/>
        <w:t>Source: Ericsson</w:t>
      </w:r>
    </w:p>
    <w:p w14:paraId="6EBA80E8" w14:textId="77777777" w:rsidR="005B6058" w:rsidRDefault="005B6058" w:rsidP="005B6058">
      <w:pPr>
        <w:rPr>
          <w:color w:val="808080"/>
        </w:rPr>
      </w:pPr>
      <w:r>
        <w:rPr>
          <w:color w:val="808080"/>
        </w:rPr>
        <w:t>(Replaces C4-252131)</w:t>
      </w:r>
    </w:p>
    <w:p w14:paraId="4C822B5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DB505" w14:textId="72F7C34A" w:rsidR="005B6058" w:rsidRDefault="005B6058" w:rsidP="005B6058">
      <w:pPr>
        <w:rPr>
          <w:rFonts w:ascii="Arial" w:hAnsi="Arial" w:cs="Arial"/>
          <w:b/>
          <w:sz w:val="24"/>
        </w:rPr>
      </w:pPr>
      <w:r>
        <w:rPr>
          <w:rFonts w:ascii="Arial" w:hAnsi="Arial" w:cs="Arial"/>
          <w:b/>
          <w:color w:val="0000FF"/>
          <w:sz w:val="24"/>
        </w:rPr>
        <w:t>C4-252132</w:t>
      </w:r>
      <w:r>
        <w:rPr>
          <w:rFonts w:ascii="Arial" w:hAnsi="Arial" w:cs="Arial"/>
          <w:b/>
          <w:color w:val="0000FF"/>
          <w:sz w:val="24"/>
        </w:rPr>
        <w:tab/>
      </w:r>
      <w:r>
        <w:rPr>
          <w:rFonts w:ascii="Arial" w:hAnsi="Arial" w:cs="Arial"/>
          <w:b/>
          <w:sz w:val="24"/>
        </w:rPr>
        <w:t xml:space="preserve">Discovery Factors Handling for Indirect </w:t>
      </w:r>
      <w:proofErr w:type="spellStart"/>
      <w:r>
        <w:rPr>
          <w:rFonts w:ascii="Arial" w:hAnsi="Arial" w:cs="Arial"/>
          <w:b/>
          <w:sz w:val="24"/>
        </w:rPr>
        <w:t>Communcation</w:t>
      </w:r>
      <w:proofErr w:type="spellEnd"/>
    </w:p>
    <w:p w14:paraId="09B59C0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v19.2.0</w:t>
      </w:r>
      <w:r>
        <w:rPr>
          <w:i/>
        </w:rPr>
        <w:tab/>
        <w:t xml:space="preserve">  CR-0471  Cat: F (Rel-19)</w:t>
      </w:r>
      <w:r>
        <w:rPr>
          <w:i/>
        </w:rPr>
        <w:br/>
      </w:r>
      <w:r>
        <w:rPr>
          <w:i/>
        </w:rPr>
        <w:lastRenderedPageBreak/>
        <w:br/>
      </w:r>
      <w:r>
        <w:rPr>
          <w:i/>
        </w:rPr>
        <w:tab/>
      </w:r>
      <w:r>
        <w:rPr>
          <w:i/>
        </w:rPr>
        <w:tab/>
      </w:r>
      <w:r>
        <w:rPr>
          <w:i/>
        </w:rPr>
        <w:tab/>
      </w:r>
      <w:r>
        <w:rPr>
          <w:i/>
        </w:rPr>
        <w:tab/>
      </w:r>
      <w:r>
        <w:rPr>
          <w:i/>
        </w:rPr>
        <w:tab/>
        <w:t>Source: Ericsson</w:t>
      </w:r>
    </w:p>
    <w:p w14:paraId="41A680BE" w14:textId="77777777" w:rsidR="005B6058" w:rsidRDefault="005B6058" w:rsidP="005B6058">
      <w:pPr>
        <w:rPr>
          <w:rFonts w:ascii="Arial" w:hAnsi="Arial" w:cs="Arial"/>
          <w:b/>
        </w:rPr>
      </w:pPr>
      <w:r>
        <w:rPr>
          <w:rFonts w:ascii="Arial" w:hAnsi="Arial" w:cs="Arial"/>
          <w:b/>
        </w:rPr>
        <w:t xml:space="preserve">Abstract: </w:t>
      </w:r>
    </w:p>
    <w:p w14:paraId="10EDF89C" w14:textId="77777777" w:rsidR="005B6058" w:rsidRDefault="005B6058" w:rsidP="005B6058">
      <w:r>
        <w:t>Add description to clarify how NF consumer and SCP dealing with discovery factors for query parameters / feature bits that will impact the format of NRF discovery result.</w:t>
      </w:r>
    </w:p>
    <w:p w14:paraId="709995C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C4-252288</w:t>
      </w:r>
      <w:r>
        <w:rPr>
          <w:color w:val="993300"/>
          <w:u w:val="single"/>
        </w:rPr>
        <w:t>.</w:t>
      </w:r>
    </w:p>
    <w:p w14:paraId="32F8D0E5" w14:textId="2B0C3611" w:rsidR="005B6058" w:rsidRDefault="005B6058" w:rsidP="005B6058">
      <w:pPr>
        <w:rPr>
          <w:rFonts w:ascii="Arial" w:hAnsi="Arial" w:cs="Arial"/>
          <w:b/>
          <w:sz w:val="24"/>
        </w:rPr>
      </w:pPr>
      <w:r>
        <w:rPr>
          <w:rFonts w:ascii="Arial" w:hAnsi="Arial" w:cs="Arial"/>
          <w:b/>
          <w:color w:val="0000FF"/>
          <w:sz w:val="24"/>
        </w:rPr>
        <w:t>C4-252288</w:t>
      </w:r>
      <w:r>
        <w:rPr>
          <w:rFonts w:ascii="Arial" w:hAnsi="Arial" w:cs="Arial"/>
          <w:b/>
          <w:color w:val="0000FF"/>
          <w:sz w:val="24"/>
        </w:rPr>
        <w:tab/>
      </w:r>
      <w:r>
        <w:rPr>
          <w:rFonts w:ascii="Arial" w:hAnsi="Arial" w:cs="Arial"/>
          <w:b/>
          <w:sz w:val="24"/>
        </w:rPr>
        <w:t xml:space="preserve">Discovery Factors Handling for Indirect </w:t>
      </w:r>
      <w:proofErr w:type="spellStart"/>
      <w:r>
        <w:rPr>
          <w:rFonts w:ascii="Arial" w:hAnsi="Arial" w:cs="Arial"/>
          <w:b/>
          <w:sz w:val="24"/>
        </w:rPr>
        <w:t>Communcation</w:t>
      </w:r>
      <w:proofErr w:type="spellEnd"/>
    </w:p>
    <w:p w14:paraId="41F3735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v19.2.0</w:t>
      </w:r>
      <w:r>
        <w:rPr>
          <w:i/>
        </w:rPr>
        <w:tab/>
        <w:t xml:space="preserve">  CR-0471  rev 1 Cat: F (Rel-19)</w:t>
      </w:r>
      <w:r>
        <w:rPr>
          <w:i/>
        </w:rPr>
        <w:br/>
      </w:r>
      <w:r>
        <w:rPr>
          <w:i/>
        </w:rPr>
        <w:br/>
      </w:r>
      <w:r>
        <w:rPr>
          <w:i/>
        </w:rPr>
        <w:tab/>
      </w:r>
      <w:r>
        <w:rPr>
          <w:i/>
        </w:rPr>
        <w:tab/>
      </w:r>
      <w:r>
        <w:rPr>
          <w:i/>
        </w:rPr>
        <w:tab/>
      </w:r>
      <w:r>
        <w:rPr>
          <w:i/>
        </w:rPr>
        <w:tab/>
      </w:r>
      <w:r>
        <w:rPr>
          <w:i/>
        </w:rPr>
        <w:tab/>
        <w:t>Source: Ericsson</w:t>
      </w:r>
    </w:p>
    <w:p w14:paraId="7D09B0BD" w14:textId="77777777" w:rsidR="005B6058" w:rsidRDefault="005B6058" w:rsidP="005B6058">
      <w:pPr>
        <w:rPr>
          <w:color w:val="808080"/>
        </w:rPr>
      </w:pPr>
      <w:r>
        <w:rPr>
          <w:color w:val="808080"/>
        </w:rPr>
        <w:t>(Replaces C4-252132)</w:t>
      </w:r>
    </w:p>
    <w:p w14:paraId="43B149B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22FE1" w14:textId="03EB1A07" w:rsidR="005B6058" w:rsidRDefault="005B6058" w:rsidP="005B6058">
      <w:pPr>
        <w:rPr>
          <w:rFonts w:ascii="Arial" w:hAnsi="Arial" w:cs="Arial"/>
          <w:b/>
          <w:sz w:val="24"/>
        </w:rPr>
      </w:pPr>
      <w:r>
        <w:rPr>
          <w:rFonts w:ascii="Arial" w:hAnsi="Arial" w:cs="Arial"/>
          <w:b/>
          <w:color w:val="0000FF"/>
          <w:sz w:val="24"/>
        </w:rPr>
        <w:t>C4-252133</w:t>
      </w:r>
      <w:r>
        <w:rPr>
          <w:rFonts w:ascii="Arial" w:hAnsi="Arial" w:cs="Arial"/>
          <w:b/>
          <w:color w:val="0000FF"/>
          <w:sz w:val="24"/>
        </w:rPr>
        <w:tab/>
      </w:r>
      <w:r>
        <w:rPr>
          <w:rFonts w:ascii="Arial" w:hAnsi="Arial" w:cs="Arial"/>
          <w:b/>
          <w:sz w:val="24"/>
        </w:rPr>
        <w:t>Correction on Requester Features and Query Parameters</w:t>
      </w:r>
    </w:p>
    <w:p w14:paraId="53A4485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CR-1188  Cat: F (Rel-19)</w:t>
      </w:r>
      <w:r>
        <w:rPr>
          <w:i/>
        </w:rPr>
        <w:br/>
      </w:r>
      <w:r>
        <w:rPr>
          <w:i/>
        </w:rPr>
        <w:br/>
      </w:r>
      <w:r>
        <w:rPr>
          <w:i/>
        </w:rPr>
        <w:tab/>
      </w:r>
      <w:r>
        <w:rPr>
          <w:i/>
        </w:rPr>
        <w:tab/>
      </w:r>
      <w:r>
        <w:rPr>
          <w:i/>
        </w:rPr>
        <w:tab/>
      </w:r>
      <w:r>
        <w:rPr>
          <w:i/>
        </w:rPr>
        <w:tab/>
      </w:r>
      <w:r>
        <w:rPr>
          <w:i/>
        </w:rPr>
        <w:tab/>
        <w:t>Source: Ericsson</w:t>
      </w:r>
    </w:p>
    <w:p w14:paraId="7B38F092" w14:textId="77777777" w:rsidR="005B6058" w:rsidRDefault="005B6058" w:rsidP="005B6058">
      <w:pPr>
        <w:rPr>
          <w:rFonts w:ascii="Arial" w:hAnsi="Arial" w:cs="Arial"/>
          <w:b/>
        </w:rPr>
      </w:pPr>
      <w:r>
        <w:rPr>
          <w:rFonts w:ascii="Arial" w:hAnsi="Arial" w:cs="Arial"/>
          <w:b/>
        </w:rPr>
        <w:t xml:space="preserve">Abstract: </w:t>
      </w:r>
    </w:p>
    <w:p w14:paraId="7985B1E0" w14:textId="77777777" w:rsidR="005B6058" w:rsidRDefault="005B6058" w:rsidP="005B6058">
      <w:r>
        <w:t>1/ Clarify the NRF in Serving PLMN shall adjust the value of query parameters to secure successfully processing of discovery result received from Home PLMN.</w:t>
      </w:r>
    </w:p>
    <w:p w14:paraId="10A60C09" w14:textId="77777777" w:rsidR="005B6058" w:rsidRDefault="005B6058" w:rsidP="005B6058">
      <w:r>
        <w:t>2/ Add missing feature bits in the description of requester-features parameter.</w:t>
      </w:r>
    </w:p>
    <w:p w14:paraId="40FBA87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C4-252289</w:t>
      </w:r>
      <w:r>
        <w:rPr>
          <w:color w:val="993300"/>
          <w:u w:val="single"/>
        </w:rPr>
        <w:t>.</w:t>
      </w:r>
    </w:p>
    <w:p w14:paraId="062A71EC" w14:textId="30B90691" w:rsidR="005B6058" w:rsidRDefault="005B6058" w:rsidP="005B6058">
      <w:pPr>
        <w:rPr>
          <w:rFonts w:ascii="Arial" w:hAnsi="Arial" w:cs="Arial"/>
          <w:b/>
          <w:sz w:val="24"/>
        </w:rPr>
      </w:pPr>
      <w:r>
        <w:rPr>
          <w:rFonts w:ascii="Arial" w:hAnsi="Arial" w:cs="Arial"/>
          <w:b/>
          <w:color w:val="0000FF"/>
          <w:sz w:val="24"/>
        </w:rPr>
        <w:t>C4-252289</w:t>
      </w:r>
      <w:r>
        <w:rPr>
          <w:rFonts w:ascii="Arial" w:hAnsi="Arial" w:cs="Arial"/>
          <w:b/>
          <w:color w:val="0000FF"/>
          <w:sz w:val="24"/>
        </w:rPr>
        <w:tab/>
      </w:r>
      <w:r>
        <w:rPr>
          <w:rFonts w:ascii="Arial" w:hAnsi="Arial" w:cs="Arial"/>
          <w:b/>
          <w:sz w:val="24"/>
        </w:rPr>
        <w:t>Correction on Requester Features and Query Parameters</w:t>
      </w:r>
    </w:p>
    <w:p w14:paraId="1FB5F6C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CR-1188  rev 1 Cat: F (Rel-19)</w:t>
      </w:r>
      <w:r>
        <w:rPr>
          <w:i/>
        </w:rPr>
        <w:br/>
      </w:r>
      <w:r>
        <w:rPr>
          <w:i/>
        </w:rPr>
        <w:br/>
      </w:r>
      <w:r>
        <w:rPr>
          <w:i/>
        </w:rPr>
        <w:tab/>
      </w:r>
      <w:r>
        <w:rPr>
          <w:i/>
        </w:rPr>
        <w:tab/>
      </w:r>
      <w:r>
        <w:rPr>
          <w:i/>
        </w:rPr>
        <w:tab/>
      </w:r>
      <w:r>
        <w:rPr>
          <w:i/>
        </w:rPr>
        <w:tab/>
      </w:r>
      <w:r>
        <w:rPr>
          <w:i/>
        </w:rPr>
        <w:tab/>
        <w:t>Source: Ericsson</w:t>
      </w:r>
    </w:p>
    <w:p w14:paraId="7665334A" w14:textId="77777777" w:rsidR="005B6058" w:rsidRDefault="005B6058" w:rsidP="005B6058">
      <w:pPr>
        <w:rPr>
          <w:color w:val="808080"/>
        </w:rPr>
      </w:pPr>
      <w:r>
        <w:rPr>
          <w:color w:val="808080"/>
        </w:rPr>
        <w:t>(Replaces C4-252133)</w:t>
      </w:r>
    </w:p>
    <w:p w14:paraId="2979C8B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017C3" w14:textId="7CE2917D" w:rsidR="005B6058" w:rsidRDefault="005B6058" w:rsidP="005B6058">
      <w:pPr>
        <w:rPr>
          <w:rFonts w:ascii="Arial" w:hAnsi="Arial" w:cs="Arial"/>
          <w:b/>
          <w:sz w:val="24"/>
        </w:rPr>
      </w:pPr>
      <w:r>
        <w:rPr>
          <w:rFonts w:ascii="Arial" w:hAnsi="Arial" w:cs="Arial"/>
          <w:b/>
          <w:color w:val="0000FF"/>
          <w:sz w:val="24"/>
        </w:rPr>
        <w:t>C4-252134</w:t>
      </w:r>
      <w:r>
        <w:rPr>
          <w:rFonts w:ascii="Arial" w:hAnsi="Arial" w:cs="Arial"/>
          <w:b/>
          <w:color w:val="0000FF"/>
          <w:sz w:val="24"/>
        </w:rPr>
        <w:tab/>
      </w:r>
      <w:r>
        <w:rPr>
          <w:rFonts w:ascii="Arial" w:hAnsi="Arial" w:cs="Arial"/>
          <w:b/>
          <w:sz w:val="24"/>
        </w:rPr>
        <w:t>NF Profile Size in Discovery Result</w:t>
      </w:r>
    </w:p>
    <w:p w14:paraId="7023C99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CR-1189  Cat: B (Rel-19)</w:t>
      </w:r>
      <w:r>
        <w:rPr>
          <w:i/>
        </w:rPr>
        <w:br/>
      </w:r>
      <w:r>
        <w:rPr>
          <w:i/>
        </w:rPr>
        <w:br/>
      </w:r>
      <w:r>
        <w:rPr>
          <w:i/>
        </w:rPr>
        <w:tab/>
      </w:r>
      <w:r>
        <w:rPr>
          <w:i/>
        </w:rPr>
        <w:tab/>
      </w:r>
      <w:r>
        <w:rPr>
          <w:i/>
        </w:rPr>
        <w:tab/>
      </w:r>
      <w:r>
        <w:rPr>
          <w:i/>
        </w:rPr>
        <w:tab/>
      </w:r>
      <w:r>
        <w:rPr>
          <w:i/>
        </w:rPr>
        <w:tab/>
        <w:t>Source: Ericsson</w:t>
      </w:r>
    </w:p>
    <w:p w14:paraId="5B378683" w14:textId="77777777" w:rsidR="005B6058" w:rsidRDefault="005B6058" w:rsidP="005B6058">
      <w:pPr>
        <w:rPr>
          <w:rFonts w:ascii="Arial" w:hAnsi="Arial" w:cs="Arial"/>
          <w:b/>
        </w:rPr>
      </w:pPr>
      <w:r>
        <w:rPr>
          <w:rFonts w:ascii="Arial" w:hAnsi="Arial" w:cs="Arial"/>
          <w:b/>
        </w:rPr>
        <w:t xml:space="preserve">Abstract: </w:t>
      </w:r>
    </w:p>
    <w:p w14:paraId="5F2DCD12" w14:textId="77777777" w:rsidR="005B6058" w:rsidRDefault="005B6058" w:rsidP="005B6058">
      <w:r>
        <w:t>1/ Introduce new query parameter basic-info-</w:t>
      </w:r>
      <w:proofErr w:type="spellStart"/>
      <w:r>
        <w:t>ind</w:t>
      </w:r>
      <w:proofErr w:type="spellEnd"/>
      <w:r>
        <w:t xml:space="preserve"> for discovery operation</w:t>
      </w:r>
    </w:p>
    <w:p w14:paraId="3EFA5357" w14:textId="77777777" w:rsidR="005B6058" w:rsidRDefault="005B6058" w:rsidP="005B6058">
      <w:r>
        <w:t>2/ Add new feature for the new query parameter</w:t>
      </w:r>
    </w:p>
    <w:p w14:paraId="779CA504" w14:textId="77777777" w:rsidR="005B6058" w:rsidRDefault="005B6058" w:rsidP="005B6058">
      <w:r>
        <w:t>3/ Update OpenAPI accordingly</w:t>
      </w:r>
    </w:p>
    <w:p w14:paraId="7050DC4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951545" w14:textId="0CAA65AB" w:rsidR="005B6058" w:rsidRDefault="005B6058" w:rsidP="005B6058">
      <w:pPr>
        <w:rPr>
          <w:rFonts w:ascii="Arial" w:hAnsi="Arial" w:cs="Arial"/>
          <w:b/>
          <w:sz w:val="24"/>
        </w:rPr>
      </w:pPr>
      <w:r>
        <w:rPr>
          <w:rFonts w:ascii="Arial" w:hAnsi="Arial" w:cs="Arial"/>
          <w:b/>
          <w:color w:val="0000FF"/>
          <w:sz w:val="24"/>
        </w:rPr>
        <w:t>C4-252135</w:t>
      </w:r>
      <w:r>
        <w:rPr>
          <w:rFonts w:ascii="Arial" w:hAnsi="Arial" w:cs="Arial"/>
          <w:b/>
          <w:color w:val="0000FF"/>
          <w:sz w:val="24"/>
        </w:rPr>
        <w:tab/>
      </w:r>
      <w:r>
        <w:rPr>
          <w:rFonts w:ascii="Arial" w:hAnsi="Arial" w:cs="Arial"/>
          <w:b/>
          <w:sz w:val="24"/>
        </w:rPr>
        <w:t xml:space="preserve">Immediate Reports in </w:t>
      </w:r>
      <w:proofErr w:type="spellStart"/>
      <w:r>
        <w:rPr>
          <w:rFonts w:ascii="Arial" w:hAnsi="Arial" w:cs="Arial"/>
          <w:b/>
          <w:sz w:val="24"/>
        </w:rPr>
        <w:t>Resposne</w:t>
      </w:r>
      <w:proofErr w:type="spellEnd"/>
      <w:r>
        <w:rPr>
          <w:rFonts w:ascii="Arial" w:hAnsi="Arial" w:cs="Arial"/>
          <w:b/>
          <w:sz w:val="24"/>
        </w:rPr>
        <w:t xml:space="preserve"> for Events Detected by SMF</w:t>
      </w:r>
    </w:p>
    <w:p w14:paraId="73DBE54A"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CR-1450  Cat: F (Rel-19)</w:t>
      </w:r>
      <w:r>
        <w:rPr>
          <w:i/>
        </w:rPr>
        <w:br/>
      </w:r>
      <w:r>
        <w:rPr>
          <w:i/>
        </w:rPr>
        <w:br/>
      </w:r>
      <w:r>
        <w:rPr>
          <w:i/>
        </w:rPr>
        <w:tab/>
      </w:r>
      <w:r>
        <w:rPr>
          <w:i/>
        </w:rPr>
        <w:tab/>
      </w:r>
      <w:r>
        <w:rPr>
          <w:i/>
        </w:rPr>
        <w:tab/>
      </w:r>
      <w:r>
        <w:rPr>
          <w:i/>
        </w:rPr>
        <w:tab/>
      </w:r>
      <w:r>
        <w:rPr>
          <w:i/>
        </w:rPr>
        <w:tab/>
        <w:t>Source: Ericsson</w:t>
      </w:r>
    </w:p>
    <w:p w14:paraId="59CEEE3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C4-252278</w:t>
      </w:r>
      <w:r>
        <w:rPr>
          <w:color w:val="993300"/>
          <w:u w:val="single"/>
        </w:rPr>
        <w:t>.</w:t>
      </w:r>
    </w:p>
    <w:p w14:paraId="41129AE2" w14:textId="15DADCE7" w:rsidR="005B6058" w:rsidRDefault="005B6058" w:rsidP="005B6058">
      <w:pPr>
        <w:rPr>
          <w:rFonts w:ascii="Arial" w:hAnsi="Arial" w:cs="Arial"/>
          <w:b/>
          <w:sz w:val="24"/>
        </w:rPr>
      </w:pPr>
      <w:r>
        <w:rPr>
          <w:rFonts w:ascii="Arial" w:hAnsi="Arial" w:cs="Arial"/>
          <w:b/>
          <w:color w:val="0000FF"/>
          <w:sz w:val="24"/>
        </w:rPr>
        <w:t>C4-252136</w:t>
      </w:r>
      <w:r>
        <w:rPr>
          <w:rFonts w:ascii="Arial" w:hAnsi="Arial" w:cs="Arial"/>
          <w:b/>
          <w:color w:val="0000FF"/>
          <w:sz w:val="24"/>
        </w:rPr>
        <w:tab/>
      </w:r>
      <w:proofErr w:type="spellStart"/>
      <w:r>
        <w:rPr>
          <w:rFonts w:ascii="Arial" w:hAnsi="Arial" w:cs="Arial"/>
          <w:b/>
          <w:sz w:val="24"/>
        </w:rPr>
        <w:t>Continous</w:t>
      </w:r>
      <w:proofErr w:type="spellEnd"/>
      <w:r>
        <w:rPr>
          <w:rFonts w:ascii="Arial" w:hAnsi="Arial" w:cs="Arial"/>
          <w:b/>
          <w:sz w:val="24"/>
        </w:rPr>
        <w:t xml:space="preserve"> Reporting for Reachability Event</w:t>
      </w:r>
    </w:p>
    <w:p w14:paraId="5382654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CR-1207  Cat: F (Rel-19)</w:t>
      </w:r>
      <w:r>
        <w:rPr>
          <w:i/>
        </w:rPr>
        <w:br/>
      </w:r>
      <w:r>
        <w:rPr>
          <w:i/>
        </w:rPr>
        <w:br/>
      </w:r>
      <w:r>
        <w:rPr>
          <w:i/>
        </w:rPr>
        <w:tab/>
      </w:r>
      <w:r>
        <w:rPr>
          <w:i/>
        </w:rPr>
        <w:tab/>
      </w:r>
      <w:r>
        <w:rPr>
          <w:i/>
        </w:rPr>
        <w:tab/>
      </w:r>
      <w:r>
        <w:rPr>
          <w:i/>
        </w:rPr>
        <w:tab/>
      </w:r>
      <w:r>
        <w:rPr>
          <w:i/>
        </w:rPr>
        <w:tab/>
        <w:t>Source: Ericsson</w:t>
      </w:r>
    </w:p>
    <w:p w14:paraId="0DE6697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9DE87C" w14:textId="77AF72EF" w:rsidR="005B6058" w:rsidRDefault="005B6058" w:rsidP="005B6058">
      <w:pPr>
        <w:rPr>
          <w:rFonts w:ascii="Arial" w:hAnsi="Arial" w:cs="Arial"/>
          <w:b/>
          <w:sz w:val="24"/>
        </w:rPr>
      </w:pPr>
      <w:r>
        <w:rPr>
          <w:rFonts w:ascii="Arial" w:hAnsi="Arial" w:cs="Arial"/>
          <w:b/>
          <w:color w:val="0000FF"/>
          <w:sz w:val="24"/>
        </w:rPr>
        <w:t>C4-252166</w:t>
      </w:r>
      <w:r>
        <w:rPr>
          <w:rFonts w:ascii="Arial" w:hAnsi="Arial" w:cs="Arial"/>
          <w:b/>
          <w:color w:val="0000FF"/>
          <w:sz w:val="24"/>
        </w:rPr>
        <w:tab/>
      </w:r>
      <w:r>
        <w:rPr>
          <w:rFonts w:ascii="Arial" w:hAnsi="Arial" w:cs="Arial"/>
          <w:b/>
          <w:sz w:val="24"/>
        </w:rPr>
        <w:t>Shared Data Status</w:t>
      </w:r>
    </w:p>
    <w:p w14:paraId="5F48C0F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CR-1458  Cat: B (Rel-19)</w:t>
      </w:r>
      <w:r>
        <w:rPr>
          <w:i/>
        </w:rPr>
        <w:br/>
      </w:r>
      <w:r>
        <w:rPr>
          <w:i/>
        </w:rPr>
        <w:br/>
      </w:r>
      <w:r>
        <w:rPr>
          <w:i/>
        </w:rPr>
        <w:tab/>
      </w:r>
      <w:r>
        <w:rPr>
          <w:i/>
        </w:rPr>
        <w:tab/>
      </w:r>
      <w:r>
        <w:rPr>
          <w:i/>
        </w:rPr>
        <w:tab/>
      </w:r>
      <w:r>
        <w:rPr>
          <w:i/>
        </w:rPr>
        <w:tab/>
      </w:r>
      <w:r>
        <w:rPr>
          <w:i/>
        </w:rPr>
        <w:tab/>
        <w:t>Source: Nokia</w:t>
      </w:r>
    </w:p>
    <w:p w14:paraId="39F277A7" w14:textId="77777777" w:rsidR="005B6058" w:rsidRDefault="005B6058" w:rsidP="005B6058">
      <w:pPr>
        <w:rPr>
          <w:rFonts w:ascii="Arial" w:hAnsi="Arial" w:cs="Arial"/>
          <w:b/>
        </w:rPr>
      </w:pPr>
      <w:r>
        <w:rPr>
          <w:rFonts w:ascii="Arial" w:hAnsi="Arial" w:cs="Arial"/>
          <w:b/>
        </w:rPr>
        <w:t xml:space="preserve">Discussion: </w:t>
      </w:r>
    </w:p>
    <w:p w14:paraId="622652D8" w14:textId="77777777" w:rsidR="005B6058" w:rsidRDefault="005B6058" w:rsidP="005B6058">
      <w:r>
        <w:t>Ericsson: Mark the shared data to "DELETED" is same as removing the shared data ID. And need clarification on the SUSPENDED.</w:t>
      </w:r>
    </w:p>
    <w:p w14:paraId="3C284355" w14:textId="77777777" w:rsidR="005B6058" w:rsidRDefault="005B6058" w:rsidP="005B6058">
      <w:r>
        <w:t>Huawei: don't think it is required and it increases the complexity.</w:t>
      </w:r>
    </w:p>
    <w:p w14:paraId="3301EF8D" w14:textId="77777777" w:rsidR="005B6058" w:rsidRDefault="005B6058" w:rsidP="005B6058">
      <w:r>
        <w:t>Verizon supports this.</w:t>
      </w:r>
    </w:p>
    <w:p w14:paraId="276E4F2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C4-252374</w:t>
      </w:r>
      <w:r>
        <w:rPr>
          <w:color w:val="993300"/>
          <w:u w:val="single"/>
        </w:rPr>
        <w:t>.</w:t>
      </w:r>
    </w:p>
    <w:p w14:paraId="46DD22C2" w14:textId="115D6AEF" w:rsidR="005B6058" w:rsidRDefault="005B6058" w:rsidP="005B6058">
      <w:pPr>
        <w:rPr>
          <w:rFonts w:ascii="Arial" w:hAnsi="Arial" w:cs="Arial"/>
          <w:b/>
          <w:sz w:val="24"/>
        </w:rPr>
      </w:pPr>
      <w:r>
        <w:rPr>
          <w:rFonts w:ascii="Arial" w:hAnsi="Arial" w:cs="Arial"/>
          <w:b/>
          <w:color w:val="0000FF"/>
          <w:sz w:val="24"/>
        </w:rPr>
        <w:t>C4-252374</w:t>
      </w:r>
      <w:r>
        <w:rPr>
          <w:rFonts w:ascii="Arial" w:hAnsi="Arial" w:cs="Arial"/>
          <w:b/>
          <w:color w:val="0000FF"/>
          <w:sz w:val="24"/>
        </w:rPr>
        <w:tab/>
      </w:r>
      <w:r>
        <w:rPr>
          <w:rFonts w:ascii="Arial" w:hAnsi="Arial" w:cs="Arial"/>
          <w:b/>
          <w:sz w:val="24"/>
        </w:rPr>
        <w:t>Shared Data Status</w:t>
      </w:r>
    </w:p>
    <w:p w14:paraId="325B190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CR-1458  rev 1 Cat: B (Rel-19)</w:t>
      </w:r>
      <w:r>
        <w:rPr>
          <w:i/>
        </w:rPr>
        <w:br/>
      </w:r>
      <w:r>
        <w:rPr>
          <w:i/>
        </w:rPr>
        <w:br/>
      </w:r>
      <w:r>
        <w:rPr>
          <w:i/>
        </w:rPr>
        <w:tab/>
      </w:r>
      <w:r>
        <w:rPr>
          <w:i/>
        </w:rPr>
        <w:tab/>
      </w:r>
      <w:r>
        <w:rPr>
          <w:i/>
        </w:rPr>
        <w:tab/>
      </w:r>
      <w:r>
        <w:rPr>
          <w:i/>
        </w:rPr>
        <w:tab/>
      </w:r>
      <w:r>
        <w:rPr>
          <w:i/>
        </w:rPr>
        <w:tab/>
        <w:t>Source: Nokia</w:t>
      </w:r>
    </w:p>
    <w:p w14:paraId="0DA4A99A" w14:textId="77777777" w:rsidR="005B6058" w:rsidRDefault="005B6058" w:rsidP="005B6058">
      <w:pPr>
        <w:rPr>
          <w:color w:val="808080"/>
        </w:rPr>
      </w:pPr>
      <w:r>
        <w:rPr>
          <w:color w:val="808080"/>
        </w:rPr>
        <w:t>(Replaces C4-252166)</w:t>
      </w:r>
    </w:p>
    <w:p w14:paraId="1AF1771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2A1DD1" w14:textId="0A52E48E" w:rsidR="005B6058" w:rsidRDefault="005B6058" w:rsidP="005B6058">
      <w:pPr>
        <w:rPr>
          <w:rFonts w:ascii="Arial" w:hAnsi="Arial" w:cs="Arial"/>
          <w:b/>
          <w:sz w:val="24"/>
        </w:rPr>
      </w:pPr>
      <w:r>
        <w:rPr>
          <w:rFonts w:ascii="Arial" w:hAnsi="Arial" w:cs="Arial"/>
          <w:b/>
          <w:color w:val="0000FF"/>
          <w:sz w:val="24"/>
        </w:rPr>
        <w:t>C4-252278</w:t>
      </w:r>
      <w:r>
        <w:rPr>
          <w:rFonts w:ascii="Arial" w:hAnsi="Arial" w:cs="Arial"/>
          <w:b/>
          <w:color w:val="0000FF"/>
          <w:sz w:val="24"/>
        </w:rPr>
        <w:tab/>
      </w:r>
      <w:r>
        <w:rPr>
          <w:rFonts w:ascii="Arial" w:hAnsi="Arial" w:cs="Arial"/>
          <w:b/>
          <w:sz w:val="24"/>
        </w:rPr>
        <w:t xml:space="preserve">Immediate Reports in </w:t>
      </w:r>
      <w:proofErr w:type="spellStart"/>
      <w:r>
        <w:rPr>
          <w:rFonts w:ascii="Arial" w:hAnsi="Arial" w:cs="Arial"/>
          <w:b/>
          <w:sz w:val="24"/>
        </w:rPr>
        <w:t>Resposne</w:t>
      </w:r>
      <w:proofErr w:type="spellEnd"/>
      <w:r>
        <w:rPr>
          <w:rFonts w:ascii="Arial" w:hAnsi="Arial" w:cs="Arial"/>
          <w:b/>
          <w:sz w:val="24"/>
        </w:rPr>
        <w:t xml:space="preserve"> for Events Detected by SMF</w:t>
      </w:r>
    </w:p>
    <w:p w14:paraId="11B016F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CR-1450  rev 1 Cat: F (Rel-19)</w:t>
      </w:r>
      <w:r>
        <w:rPr>
          <w:i/>
        </w:rPr>
        <w:br/>
      </w:r>
      <w:r>
        <w:rPr>
          <w:i/>
        </w:rPr>
        <w:br/>
      </w:r>
      <w:r>
        <w:rPr>
          <w:i/>
        </w:rPr>
        <w:tab/>
      </w:r>
      <w:r>
        <w:rPr>
          <w:i/>
        </w:rPr>
        <w:tab/>
      </w:r>
      <w:r>
        <w:rPr>
          <w:i/>
        </w:rPr>
        <w:tab/>
      </w:r>
      <w:r>
        <w:rPr>
          <w:i/>
        </w:rPr>
        <w:tab/>
      </w:r>
      <w:r>
        <w:rPr>
          <w:i/>
        </w:rPr>
        <w:tab/>
        <w:t>Source: Ericsson, Verizon</w:t>
      </w:r>
    </w:p>
    <w:p w14:paraId="5A2182D1" w14:textId="77777777" w:rsidR="005B6058" w:rsidRDefault="005B6058" w:rsidP="005B6058">
      <w:pPr>
        <w:rPr>
          <w:color w:val="808080"/>
        </w:rPr>
      </w:pPr>
      <w:r>
        <w:rPr>
          <w:color w:val="808080"/>
        </w:rPr>
        <w:t>(Replaces C4-252135)</w:t>
      </w:r>
    </w:p>
    <w:p w14:paraId="3B738CA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C4-252373</w:t>
      </w:r>
      <w:r>
        <w:rPr>
          <w:color w:val="993300"/>
          <w:u w:val="single"/>
        </w:rPr>
        <w:t>.</w:t>
      </w:r>
    </w:p>
    <w:p w14:paraId="6C545BFF" w14:textId="6C44CF47" w:rsidR="005B6058" w:rsidRDefault="005B6058" w:rsidP="005B6058">
      <w:pPr>
        <w:rPr>
          <w:rFonts w:ascii="Arial" w:hAnsi="Arial" w:cs="Arial"/>
          <w:b/>
          <w:sz w:val="24"/>
        </w:rPr>
      </w:pPr>
      <w:r>
        <w:rPr>
          <w:rFonts w:ascii="Arial" w:hAnsi="Arial" w:cs="Arial"/>
          <w:b/>
          <w:color w:val="0000FF"/>
          <w:sz w:val="24"/>
        </w:rPr>
        <w:t>C4-252373</w:t>
      </w:r>
      <w:r>
        <w:rPr>
          <w:rFonts w:ascii="Arial" w:hAnsi="Arial" w:cs="Arial"/>
          <w:b/>
          <w:color w:val="0000FF"/>
          <w:sz w:val="24"/>
        </w:rPr>
        <w:tab/>
      </w:r>
      <w:r>
        <w:rPr>
          <w:rFonts w:ascii="Arial" w:hAnsi="Arial" w:cs="Arial"/>
          <w:b/>
          <w:sz w:val="24"/>
        </w:rPr>
        <w:t xml:space="preserve">Immediate Reports in </w:t>
      </w:r>
      <w:proofErr w:type="spellStart"/>
      <w:r>
        <w:rPr>
          <w:rFonts w:ascii="Arial" w:hAnsi="Arial" w:cs="Arial"/>
          <w:b/>
          <w:sz w:val="24"/>
        </w:rPr>
        <w:t>Resposne</w:t>
      </w:r>
      <w:proofErr w:type="spellEnd"/>
      <w:r>
        <w:rPr>
          <w:rFonts w:ascii="Arial" w:hAnsi="Arial" w:cs="Arial"/>
          <w:b/>
          <w:sz w:val="24"/>
        </w:rPr>
        <w:t xml:space="preserve"> for Events Detected by SMF</w:t>
      </w:r>
    </w:p>
    <w:p w14:paraId="2844889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CR-1450  rev 2 Cat: F (Rel-19)</w:t>
      </w:r>
      <w:r>
        <w:rPr>
          <w:i/>
        </w:rPr>
        <w:br/>
      </w:r>
      <w:r>
        <w:rPr>
          <w:i/>
        </w:rPr>
        <w:br/>
      </w:r>
      <w:r>
        <w:rPr>
          <w:i/>
        </w:rPr>
        <w:tab/>
      </w:r>
      <w:r>
        <w:rPr>
          <w:i/>
        </w:rPr>
        <w:tab/>
      </w:r>
      <w:r>
        <w:rPr>
          <w:i/>
        </w:rPr>
        <w:tab/>
      </w:r>
      <w:r>
        <w:rPr>
          <w:i/>
        </w:rPr>
        <w:tab/>
      </w:r>
      <w:r>
        <w:rPr>
          <w:i/>
        </w:rPr>
        <w:tab/>
        <w:t>Source: Ericsson, Verizon</w:t>
      </w:r>
    </w:p>
    <w:p w14:paraId="687A548B" w14:textId="77777777" w:rsidR="005B6058" w:rsidRDefault="005B6058" w:rsidP="005B6058">
      <w:pPr>
        <w:rPr>
          <w:color w:val="808080"/>
        </w:rPr>
      </w:pPr>
      <w:r>
        <w:rPr>
          <w:color w:val="808080"/>
        </w:rPr>
        <w:t>(Replaces C4-252278)</w:t>
      </w:r>
    </w:p>
    <w:p w14:paraId="0F65C69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E7DF6" w14:textId="77777777" w:rsidR="005B6058" w:rsidRDefault="005B6058" w:rsidP="005B6058">
      <w:pPr>
        <w:pStyle w:val="Heading3"/>
      </w:pPr>
      <w:bookmarkStart w:id="120" w:name="_Toc199147406"/>
      <w:r>
        <w:lastRenderedPageBreak/>
        <w:t>19.11</w:t>
      </w:r>
      <w:r>
        <w:tab/>
        <w:t>Subscriber Data Migration [SUBDMIG]</w:t>
      </w:r>
      <w:bookmarkEnd w:id="120"/>
    </w:p>
    <w:p w14:paraId="33AF9393" w14:textId="699EDE45" w:rsidR="005B6058" w:rsidRDefault="005B6058" w:rsidP="005B6058">
      <w:pPr>
        <w:rPr>
          <w:rFonts w:ascii="Arial" w:hAnsi="Arial" w:cs="Arial"/>
          <w:b/>
          <w:sz w:val="24"/>
        </w:rPr>
      </w:pPr>
      <w:r>
        <w:rPr>
          <w:rFonts w:ascii="Arial" w:hAnsi="Arial" w:cs="Arial"/>
          <w:b/>
          <w:color w:val="0000FF"/>
          <w:sz w:val="24"/>
        </w:rPr>
        <w:t>C4-252181</w:t>
      </w:r>
      <w:r>
        <w:rPr>
          <w:rFonts w:ascii="Arial" w:hAnsi="Arial" w:cs="Arial"/>
          <w:b/>
          <w:color w:val="0000FF"/>
          <w:sz w:val="24"/>
        </w:rPr>
        <w:tab/>
      </w:r>
      <w:r>
        <w:rPr>
          <w:rFonts w:ascii="Arial" w:hAnsi="Arial" w:cs="Arial"/>
          <w:b/>
          <w:sz w:val="24"/>
        </w:rPr>
        <w:t>UDR rediscovery indication for Data Migration</w:t>
      </w:r>
    </w:p>
    <w:p w14:paraId="35DF0A4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v19.2.0</w:t>
      </w:r>
      <w:r>
        <w:rPr>
          <w:i/>
        </w:rPr>
        <w:tab/>
        <w:t xml:space="preserve">  CR-0097  Cat: B (Rel-19)</w:t>
      </w:r>
      <w:r>
        <w:rPr>
          <w:i/>
        </w:rPr>
        <w:br/>
      </w:r>
      <w:r>
        <w:rPr>
          <w:i/>
        </w:rPr>
        <w:br/>
      </w:r>
      <w:r>
        <w:rPr>
          <w:i/>
        </w:rPr>
        <w:tab/>
      </w:r>
      <w:r>
        <w:rPr>
          <w:i/>
        </w:rPr>
        <w:tab/>
      </w:r>
      <w:r>
        <w:rPr>
          <w:i/>
        </w:rPr>
        <w:tab/>
      </w:r>
      <w:r>
        <w:rPr>
          <w:i/>
        </w:rPr>
        <w:tab/>
      </w:r>
      <w:r>
        <w:rPr>
          <w:i/>
        </w:rPr>
        <w:tab/>
        <w:t>Source: Ericsson</w:t>
      </w:r>
    </w:p>
    <w:p w14:paraId="040EAB1E" w14:textId="77777777" w:rsidR="005B6058" w:rsidRDefault="005B6058" w:rsidP="005B6058">
      <w:pPr>
        <w:rPr>
          <w:rFonts w:ascii="Arial" w:hAnsi="Arial" w:cs="Arial"/>
          <w:b/>
        </w:rPr>
      </w:pPr>
      <w:r>
        <w:rPr>
          <w:rFonts w:ascii="Arial" w:hAnsi="Arial" w:cs="Arial"/>
          <w:b/>
        </w:rPr>
        <w:t xml:space="preserve">Abstract: </w:t>
      </w:r>
    </w:p>
    <w:p w14:paraId="17E571E7" w14:textId="77777777" w:rsidR="005B6058" w:rsidRDefault="005B6058" w:rsidP="005B6058">
      <w:r>
        <w:t>UDR rediscovery indication is missed. Stage 3 covered this part in C4-250049 (CR 0300).</w:t>
      </w:r>
    </w:p>
    <w:p w14:paraId="77D6BB02" w14:textId="77777777" w:rsidR="005B6058" w:rsidRDefault="005B6058" w:rsidP="005B6058">
      <w:r>
        <w:t>PCF migration is not covered (it is not part of the SUBDMIG WI).</w:t>
      </w:r>
    </w:p>
    <w:p w14:paraId="67568F6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08BEF" w14:textId="702D46D8" w:rsidR="005B6058" w:rsidRDefault="005B6058" w:rsidP="005B6058">
      <w:pPr>
        <w:rPr>
          <w:rFonts w:ascii="Arial" w:hAnsi="Arial" w:cs="Arial"/>
          <w:b/>
          <w:sz w:val="24"/>
        </w:rPr>
      </w:pPr>
      <w:r>
        <w:rPr>
          <w:rFonts w:ascii="Arial" w:hAnsi="Arial" w:cs="Arial"/>
          <w:b/>
          <w:color w:val="0000FF"/>
          <w:sz w:val="24"/>
        </w:rPr>
        <w:t>C4-252182</w:t>
      </w:r>
      <w:r>
        <w:rPr>
          <w:rFonts w:ascii="Arial" w:hAnsi="Arial" w:cs="Arial"/>
          <w:b/>
          <w:color w:val="0000FF"/>
          <w:sz w:val="24"/>
        </w:rPr>
        <w:tab/>
      </w:r>
      <w:r>
        <w:rPr>
          <w:rFonts w:ascii="Arial" w:hAnsi="Arial" w:cs="Arial"/>
          <w:b/>
          <w:sz w:val="24"/>
        </w:rPr>
        <w:t>UDR rediscovery indication for Data Migration</w:t>
      </w:r>
    </w:p>
    <w:p w14:paraId="1815F8E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v19.2.0</w:t>
      </w:r>
      <w:r>
        <w:rPr>
          <w:i/>
        </w:rPr>
        <w:tab/>
        <w:t xml:space="preserve">  CR-0313  Cat: F (Rel-19)</w:t>
      </w:r>
      <w:r>
        <w:rPr>
          <w:i/>
        </w:rPr>
        <w:br/>
      </w:r>
      <w:r>
        <w:rPr>
          <w:i/>
        </w:rPr>
        <w:br/>
      </w:r>
      <w:r>
        <w:rPr>
          <w:i/>
        </w:rPr>
        <w:tab/>
      </w:r>
      <w:r>
        <w:rPr>
          <w:i/>
        </w:rPr>
        <w:tab/>
      </w:r>
      <w:r>
        <w:rPr>
          <w:i/>
        </w:rPr>
        <w:tab/>
      </w:r>
      <w:r>
        <w:rPr>
          <w:i/>
        </w:rPr>
        <w:tab/>
      </w:r>
      <w:r>
        <w:rPr>
          <w:i/>
        </w:rPr>
        <w:tab/>
        <w:t>Source: Ericsson</w:t>
      </w:r>
    </w:p>
    <w:p w14:paraId="2B455262" w14:textId="77777777" w:rsidR="005B6058" w:rsidRDefault="005B6058" w:rsidP="005B6058">
      <w:pPr>
        <w:rPr>
          <w:rFonts w:ascii="Arial" w:hAnsi="Arial" w:cs="Arial"/>
          <w:b/>
        </w:rPr>
      </w:pPr>
      <w:r>
        <w:rPr>
          <w:rFonts w:ascii="Arial" w:hAnsi="Arial" w:cs="Arial"/>
          <w:b/>
        </w:rPr>
        <w:t xml:space="preserve">Abstract: </w:t>
      </w:r>
    </w:p>
    <w:p w14:paraId="17396B15" w14:textId="77777777" w:rsidR="005B6058" w:rsidRDefault="005B6058" w:rsidP="005B6058">
      <w:r>
        <w:t>Same name "</w:t>
      </w:r>
      <w:proofErr w:type="spellStart"/>
      <w:r>
        <w:t>rediscoveryInd</w:t>
      </w:r>
      <w:proofErr w:type="spellEnd"/>
      <w:r>
        <w:t xml:space="preserve">" is used for the optional </w:t>
      </w:r>
      <w:proofErr w:type="spellStart"/>
      <w:r>
        <w:t>boolean</w:t>
      </w:r>
      <w:proofErr w:type="spellEnd"/>
      <w:r>
        <w:t xml:space="preserve"> in the Data Restoration Notification send by the UDM or the UDR. This may cause an error if an NF (e.g. the NEF) will be able to receive both indications. Even though this possibility is not covered in corresponding state 2 (23.527 clause 6.7) it may be possible in the future.</w:t>
      </w:r>
    </w:p>
    <w:p w14:paraId="206BE4A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5DB8B" w14:textId="60DEE514" w:rsidR="005B6058" w:rsidRDefault="005B6058" w:rsidP="005B6058">
      <w:pPr>
        <w:rPr>
          <w:rFonts w:ascii="Arial" w:hAnsi="Arial" w:cs="Arial"/>
          <w:b/>
          <w:sz w:val="24"/>
        </w:rPr>
      </w:pPr>
      <w:r>
        <w:rPr>
          <w:rFonts w:ascii="Arial" w:hAnsi="Arial" w:cs="Arial"/>
          <w:b/>
          <w:color w:val="0000FF"/>
          <w:sz w:val="24"/>
        </w:rPr>
        <w:t>C4-252183</w:t>
      </w:r>
      <w:r>
        <w:rPr>
          <w:rFonts w:ascii="Arial" w:hAnsi="Arial" w:cs="Arial"/>
          <w:b/>
          <w:color w:val="0000FF"/>
          <w:sz w:val="24"/>
        </w:rPr>
        <w:tab/>
      </w:r>
      <w:r>
        <w:rPr>
          <w:rFonts w:ascii="Arial" w:hAnsi="Arial" w:cs="Arial"/>
          <w:b/>
          <w:sz w:val="24"/>
        </w:rPr>
        <w:t xml:space="preserve">Clarifications of time indications in Restoration </w:t>
      </w:r>
      <w:proofErr w:type="spellStart"/>
      <w:r>
        <w:rPr>
          <w:rFonts w:ascii="Arial" w:hAnsi="Arial" w:cs="Arial"/>
          <w:b/>
          <w:sz w:val="24"/>
        </w:rPr>
        <w:t>Notif</w:t>
      </w:r>
      <w:proofErr w:type="spellEnd"/>
      <w:r>
        <w:rPr>
          <w:rFonts w:ascii="Arial" w:hAnsi="Arial" w:cs="Arial"/>
          <w:b/>
          <w:sz w:val="24"/>
        </w:rPr>
        <w:t xml:space="preserve"> for migration</w:t>
      </w:r>
    </w:p>
    <w:p w14:paraId="338C712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v19.2.0</w:t>
      </w:r>
      <w:r>
        <w:rPr>
          <w:i/>
        </w:rPr>
        <w:tab/>
        <w:t xml:space="preserve">  CR-0098  Cat: B (Rel-19)</w:t>
      </w:r>
      <w:r>
        <w:rPr>
          <w:i/>
        </w:rPr>
        <w:br/>
      </w:r>
      <w:r>
        <w:rPr>
          <w:i/>
        </w:rPr>
        <w:br/>
      </w:r>
      <w:r>
        <w:rPr>
          <w:i/>
        </w:rPr>
        <w:tab/>
      </w:r>
      <w:r>
        <w:rPr>
          <w:i/>
        </w:rPr>
        <w:tab/>
      </w:r>
      <w:r>
        <w:rPr>
          <w:i/>
        </w:rPr>
        <w:tab/>
      </w:r>
      <w:r>
        <w:rPr>
          <w:i/>
        </w:rPr>
        <w:tab/>
      </w:r>
      <w:r>
        <w:rPr>
          <w:i/>
        </w:rPr>
        <w:tab/>
        <w:t>Source: Ericsson</w:t>
      </w:r>
    </w:p>
    <w:p w14:paraId="32AFD677" w14:textId="77777777" w:rsidR="005B6058" w:rsidRDefault="005B6058" w:rsidP="005B6058">
      <w:pPr>
        <w:rPr>
          <w:rFonts w:ascii="Arial" w:hAnsi="Arial" w:cs="Arial"/>
          <w:b/>
        </w:rPr>
      </w:pPr>
      <w:r>
        <w:rPr>
          <w:rFonts w:ascii="Arial" w:hAnsi="Arial" w:cs="Arial"/>
          <w:b/>
        </w:rPr>
        <w:t xml:space="preserve">Abstract: </w:t>
      </w:r>
    </w:p>
    <w:p w14:paraId="740E5BD6" w14:textId="77777777" w:rsidR="005B6058" w:rsidRDefault="005B6058" w:rsidP="005B6058">
      <w:r>
        <w:t xml:space="preserve">It is clarified that </w:t>
      </w:r>
      <w:proofErr w:type="spellStart"/>
      <w:r>
        <w:t>lastReplicationTime</w:t>
      </w:r>
      <w:proofErr w:type="spellEnd"/>
      <w:r>
        <w:t xml:space="preserve"> is only applicable to restoration for data migration if the context data is migrated (that is, the </w:t>
      </w:r>
      <w:proofErr w:type="spellStart"/>
      <w:r>
        <w:t>lastReplicationTime</w:t>
      </w:r>
      <w:proofErr w:type="spellEnd"/>
      <w:r>
        <w:t xml:space="preserve"> identifies the last context data migrated). In case of </w:t>
      </w:r>
      <w:proofErr w:type="spellStart"/>
      <w:r>
        <w:t>restorationTime</w:t>
      </w:r>
      <w:proofErr w:type="spellEnd"/>
      <w:r>
        <w:t>, this does not apply to data migration.</w:t>
      </w:r>
    </w:p>
    <w:p w14:paraId="2D0996E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511B3" w14:textId="554D6FC9" w:rsidR="005B6058" w:rsidRDefault="005B6058" w:rsidP="005B6058">
      <w:pPr>
        <w:rPr>
          <w:rFonts w:ascii="Arial" w:hAnsi="Arial" w:cs="Arial"/>
          <w:b/>
          <w:sz w:val="24"/>
        </w:rPr>
      </w:pPr>
      <w:r>
        <w:rPr>
          <w:rFonts w:ascii="Arial" w:hAnsi="Arial" w:cs="Arial"/>
          <w:b/>
          <w:color w:val="0000FF"/>
          <w:sz w:val="24"/>
        </w:rPr>
        <w:t>C4-252184</w:t>
      </w:r>
      <w:r>
        <w:rPr>
          <w:rFonts w:ascii="Arial" w:hAnsi="Arial" w:cs="Arial"/>
          <w:b/>
          <w:color w:val="0000FF"/>
          <w:sz w:val="24"/>
        </w:rPr>
        <w:tab/>
      </w:r>
      <w:r>
        <w:rPr>
          <w:rFonts w:ascii="Arial" w:hAnsi="Arial" w:cs="Arial"/>
          <w:b/>
          <w:sz w:val="24"/>
        </w:rPr>
        <w:t xml:space="preserve">Clarifications of time indications in Restoration </w:t>
      </w:r>
      <w:proofErr w:type="spellStart"/>
      <w:r>
        <w:rPr>
          <w:rFonts w:ascii="Arial" w:hAnsi="Arial" w:cs="Arial"/>
          <w:b/>
          <w:sz w:val="24"/>
        </w:rPr>
        <w:t>Notif</w:t>
      </w:r>
      <w:proofErr w:type="spellEnd"/>
      <w:r>
        <w:rPr>
          <w:rFonts w:ascii="Arial" w:hAnsi="Arial" w:cs="Arial"/>
          <w:b/>
          <w:sz w:val="24"/>
        </w:rPr>
        <w:t xml:space="preserve"> for migration</w:t>
      </w:r>
    </w:p>
    <w:p w14:paraId="63C5610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CR-1463  Cat: B (Rel-19)</w:t>
      </w:r>
      <w:r>
        <w:rPr>
          <w:i/>
        </w:rPr>
        <w:br/>
      </w:r>
      <w:r>
        <w:rPr>
          <w:i/>
        </w:rPr>
        <w:br/>
      </w:r>
      <w:r>
        <w:rPr>
          <w:i/>
        </w:rPr>
        <w:tab/>
      </w:r>
      <w:r>
        <w:rPr>
          <w:i/>
        </w:rPr>
        <w:tab/>
      </w:r>
      <w:r>
        <w:rPr>
          <w:i/>
        </w:rPr>
        <w:tab/>
      </w:r>
      <w:r>
        <w:rPr>
          <w:i/>
        </w:rPr>
        <w:tab/>
      </w:r>
      <w:r>
        <w:rPr>
          <w:i/>
        </w:rPr>
        <w:tab/>
        <w:t>Source: Ericsson</w:t>
      </w:r>
    </w:p>
    <w:p w14:paraId="49EB21FF" w14:textId="77777777" w:rsidR="005B6058" w:rsidRDefault="005B6058" w:rsidP="005B6058">
      <w:pPr>
        <w:rPr>
          <w:rFonts w:ascii="Arial" w:hAnsi="Arial" w:cs="Arial"/>
          <w:b/>
        </w:rPr>
      </w:pPr>
      <w:r>
        <w:rPr>
          <w:rFonts w:ascii="Arial" w:hAnsi="Arial" w:cs="Arial"/>
          <w:b/>
        </w:rPr>
        <w:t xml:space="preserve">Abstract: </w:t>
      </w:r>
    </w:p>
    <w:p w14:paraId="5289E188" w14:textId="77777777" w:rsidR="005B6058" w:rsidRDefault="005B6058" w:rsidP="005B6058">
      <w:r>
        <w:t xml:space="preserve">t is clarified that the </w:t>
      </w:r>
      <w:proofErr w:type="spellStart"/>
      <w:r>
        <w:t>recoveryTime</w:t>
      </w:r>
      <w:proofErr w:type="spellEnd"/>
      <w:r>
        <w:t xml:space="preserve"> is not applicable when restoration is required for data migration (from one UDR1 to another UDR2), what requires the inclusion of </w:t>
      </w:r>
      <w:proofErr w:type="spellStart"/>
      <w:r>
        <w:t>rediscoveryInd</w:t>
      </w:r>
      <w:proofErr w:type="spellEnd"/>
      <w:r>
        <w:t>.</w:t>
      </w:r>
    </w:p>
    <w:p w14:paraId="1FFECE0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DBF06" w14:textId="56DD5CDB" w:rsidR="005B6058" w:rsidRDefault="005B6058" w:rsidP="005B6058">
      <w:pPr>
        <w:rPr>
          <w:rFonts w:ascii="Arial" w:hAnsi="Arial" w:cs="Arial"/>
          <w:b/>
          <w:sz w:val="24"/>
        </w:rPr>
      </w:pPr>
      <w:r>
        <w:rPr>
          <w:rFonts w:ascii="Arial" w:hAnsi="Arial" w:cs="Arial"/>
          <w:b/>
          <w:color w:val="0000FF"/>
          <w:sz w:val="24"/>
        </w:rPr>
        <w:t>C4-252185</w:t>
      </w:r>
      <w:r>
        <w:rPr>
          <w:rFonts w:ascii="Arial" w:hAnsi="Arial" w:cs="Arial"/>
          <w:b/>
          <w:color w:val="0000FF"/>
          <w:sz w:val="24"/>
        </w:rPr>
        <w:tab/>
      </w:r>
      <w:r>
        <w:rPr>
          <w:rFonts w:ascii="Arial" w:hAnsi="Arial" w:cs="Arial"/>
          <w:b/>
          <w:sz w:val="24"/>
        </w:rPr>
        <w:t xml:space="preserve">Clarifications of time indications in Restoration </w:t>
      </w:r>
      <w:proofErr w:type="spellStart"/>
      <w:r>
        <w:rPr>
          <w:rFonts w:ascii="Arial" w:hAnsi="Arial" w:cs="Arial"/>
          <w:b/>
          <w:sz w:val="24"/>
        </w:rPr>
        <w:t>Notif</w:t>
      </w:r>
      <w:proofErr w:type="spellEnd"/>
      <w:r>
        <w:rPr>
          <w:rFonts w:ascii="Arial" w:hAnsi="Arial" w:cs="Arial"/>
          <w:b/>
          <w:sz w:val="24"/>
        </w:rPr>
        <w:t xml:space="preserve"> for migration</w:t>
      </w:r>
    </w:p>
    <w:p w14:paraId="2DAAED7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v19.2.0</w:t>
      </w:r>
      <w:r>
        <w:rPr>
          <w:i/>
        </w:rPr>
        <w:tab/>
        <w:t xml:space="preserve">  CR-0314  Cat: B (Rel-19)</w:t>
      </w:r>
      <w:r>
        <w:rPr>
          <w:i/>
        </w:rPr>
        <w:br/>
      </w:r>
      <w:r>
        <w:rPr>
          <w:i/>
        </w:rPr>
        <w:lastRenderedPageBreak/>
        <w:br/>
      </w:r>
      <w:r>
        <w:rPr>
          <w:i/>
        </w:rPr>
        <w:tab/>
      </w:r>
      <w:r>
        <w:rPr>
          <w:i/>
        </w:rPr>
        <w:tab/>
      </w:r>
      <w:r>
        <w:rPr>
          <w:i/>
        </w:rPr>
        <w:tab/>
      </w:r>
      <w:r>
        <w:rPr>
          <w:i/>
        </w:rPr>
        <w:tab/>
      </w:r>
      <w:r>
        <w:rPr>
          <w:i/>
        </w:rPr>
        <w:tab/>
        <w:t>Source: Ericsson</w:t>
      </w:r>
    </w:p>
    <w:p w14:paraId="75E2EB4F" w14:textId="77777777" w:rsidR="005B6058" w:rsidRDefault="005B6058" w:rsidP="005B6058">
      <w:pPr>
        <w:rPr>
          <w:rFonts w:ascii="Arial" w:hAnsi="Arial" w:cs="Arial"/>
          <w:b/>
        </w:rPr>
      </w:pPr>
      <w:r>
        <w:rPr>
          <w:rFonts w:ascii="Arial" w:hAnsi="Arial" w:cs="Arial"/>
          <w:b/>
        </w:rPr>
        <w:t xml:space="preserve">Abstract: </w:t>
      </w:r>
    </w:p>
    <w:p w14:paraId="0FAE0491" w14:textId="77777777" w:rsidR="005B6058" w:rsidRDefault="005B6058" w:rsidP="005B6058">
      <w:r>
        <w:t xml:space="preserve">t is clarified that the </w:t>
      </w:r>
      <w:proofErr w:type="spellStart"/>
      <w:r>
        <w:t>recoveryTime</w:t>
      </w:r>
      <w:proofErr w:type="spellEnd"/>
      <w:r>
        <w:t xml:space="preserve"> is not applicable when restoration is required for data migration (from one UDR1 to another UDR2), what requires the inclusion of </w:t>
      </w:r>
      <w:proofErr w:type="spellStart"/>
      <w:r>
        <w:t>udrRediscoveryInd</w:t>
      </w:r>
      <w:proofErr w:type="spellEnd"/>
      <w:r>
        <w:t>.</w:t>
      </w:r>
    </w:p>
    <w:p w14:paraId="228ACA2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00DE7" w14:textId="77777777" w:rsidR="005B6058" w:rsidRDefault="005B6058" w:rsidP="005B6058">
      <w:pPr>
        <w:pStyle w:val="Heading3"/>
      </w:pPr>
      <w:bookmarkStart w:id="121" w:name="_Toc199147407"/>
      <w:r>
        <w:t>19.14</w:t>
      </w:r>
      <w:r>
        <w:tab/>
        <w:t>Protocol enhancements for Mission Critical Services [MCProtoc19]</w:t>
      </w:r>
      <w:bookmarkEnd w:id="121"/>
    </w:p>
    <w:p w14:paraId="1E2D0128" w14:textId="77777777" w:rsidR="005B6058" w:rsidRDefault="005B6058" w:rsidP="005B6058">
      <w:pPr>
        <w:pStyle w:val="Heading3"/>
      </w:pPr>
      <w:bookmarkStart w:id="122" w:name="_Toc199147408"/>
      <w:r>
        <w:t>19.15</w:t>
      </w:r>
      <w:r>
        <w:tab/>
        <w:t>Enhancement of controlling RAT utilization [ECRATU]</w:t>
      </w:r>
      <w:bookmarkEnd w:id="122"/>
    </w:p>
    <w:p w14:paraId="0A1B8FB5" w14:textId="6378B8D3" w:rsidR="005B6058" w:rsidRDefault="005B6058" w:rsidP="005B6058">
      <w:pPr>
        <w:rPr>
          <w:rFonts w:ascii="Arial" w:hAnsi="Arial" w:cs="Arial"/>
          <w:b/>
          <w:sz w:val="24"/>
        </w:rPr>
      </w:pPr>
      <w:r>
        <w:rPr>
          <w:rFonts w:ascii="Arial" w:hAnsi="Arial" w:cs="Arial"/>
          <w:b/>
          <w:color w:val="0000FF"/>
          <w:sz w:val="24"/>
        </w:rPr>
        <w:t>C4-252032</w:t>
      </w:r>
      <w:r>
        <w:rPr>
          <w:rFonts w:ascii="Arial" w:hAnsi="Arial" w:cs="Arial"/>
          <w:b/>
          <w:color w:val="0000FF"/>
          <w:sz w:val="24"/>
        </w:rPr>
        <w:tab/>
      </w:r>
      <w:r>
        <w:rPr>
          <w:rFonts w:ascii="Arial" w:hAnsi="Arial" w:cs="Arial"/>
          <w:b/>
          <w:sz w:val="24"/>
        </w:rPr>
        <w:t>RAT restriction clarification</w:t>
      </w:r>
    </w:p>
    <w:p w14:paraId="2B70153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CR-1435  Cat: F (Rel-19)</w:t>
      </w:r>
      <w:r>
        <w:rPr>
          <w:i/>
        </w:rPr>
        <w:br/>
      </w:r>
      <w:r>
        <w:rPr>
          <w:i/>
        </w:rPr>
        <w:br/>
      </w:r>
      <w:r>
        <w:rPr>
          <w:i/>
        </w:rPr>
        <w:tab/>
      </w:r>
      <w:r>
        <w:rPr>
          <w:i/>
        </w:rPr>
        <w:tab/>
      </w:r>
      <w:r>
        <w:rPr>
          <w:i/>
        </w:rPr>
        <w:tab/>
      </w:r>
      <w:r>
        <w:rPr>
          <w:i/>
        </w:rPr>
        <w:tab/>
      </w:r>
      <w:r>
        <w:rPr>
          <w:i/>
        </w:rPr>
        <w:tab/>
        <w:t>Source: NTT DOCOMO INC.</w:t>
      </w:r>
    </w:p>
    <w:p w14:paraId="3EA3AD9E" w14:textId="77777777" w:rsidR="005B6058" w:rsidRDefault="005B6058" w:rsidP="005B6058">
      <w:pPr>
        <w:rPr>
          <w:rFonts w:ascii="Arial" w:hAnsi="Arial" w:cs="Arial"/>
          <w:b/>
        </w:rPr>
      </w:pPr>
      <w:r>
        <w:rPr>
          <w:rFonts w:ascii="Arial" w:hAnsi="Arial" w:cs="Arial"/>
          <w:b/>
        </w:rPr>
        <w:t xml:space="preserve">Abstract: </w:t>
      </w:r>
    </w:p>
    <w:p w14:paraId="7905F3D5" w14:textId="77777777" w:rsidR="005B6058" w:rsidRDefault="005B6058" w:rsidP="005B6058">
      <w:r>
        <w:t>Clarify which RAT types are subject to RAT restriction is defined in the subscription data (by the HPLMN), and RAT restriction is applied according to the serving PLMN operator's policy.</w:t>
      </w:r>
    </w:p>
    <w:p w14:paraId="5BE515D3" w14:textId="77777777" w:rsidR="005B6058" w:rsidRDefault="005B6058" w:rsidP="005B6058">
      <w:pPr>
        <w:rPr>
          <w:rFonts w:ascii="Arial" w:hAnsi="Arial" w:cs="Arial"/>
          <w:b/>
        </w:rPr>
      </w:pPr>
      <w:r>
        <w:rPr>
          <w:rFonts w:ascii="Arial" w:hAnsi="Arial" w:cs="Arial"/>
          <w:b/>
        </w:rPr>
        <w:t xml:space="preserve">Discussion: </w:t>
      </w:r>
    </w:p>
    <w:p w14:paraId="071C80F3" w14:textId="77777777" w:rsidR="005B6058" w:rsidRDefault="005B6058" w:rsidP="005B6058">
      <w:r>
        <w:t>Clarification is needed so that the change should cover both international roaming and national roaming.</w:t>
      </w:r>
    </w:p>
    <w:p w14:paraId="64CB56D2" w14:textId="77777777" w:rsidR="005B6058" w:rsidRDefault="005B6058" w:rsidP="005B6058">
      <w:r>
        <w:t>Verizon: the CR shall also cover the case of inbound roamers for operator to apply the local policies.</w:t>
      </w:r>
    </w:p>
    <w:p w14:paraId="2F10BA5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C4-252375</w:t>
      </w:r>
      <w:r>
        <w:rPr>
          <w:color w:val="993300"/>
          <w:u w:val="single"/>
        </w:rPr>
        <w:t>.</w:t>
      </w:r>
    </w:p>
    <w:p w14:paraId="190A9D2B" w14:textId="69956A61" w:rsidR="005B6058" w:rsidRDefault="005B6058" w:rsidP="005B6058">
      <w:pPr>
        <w:rPr>
          <w:rFonts w:ascii="Arial" w:hAnsi="Arial" w:cs="Arial"/>
          <w:b/>
          <w:sz w:val="24"/>
        </w:rPr>
      </w:pPr>
      <w:r>
        <w:rPr>
          <w:rFonts w:ascii="Arial" w:hAnsi="Arial" w:cs="Arial"/>
          <w:b/>
          <w:color w:val="0000FF"/>
          <w:sz w:val="24"/>
        </w:rPr>
        <w:t>C4-252375</w:t>
      </w:r>
      <w:r>
        <w:rPr>
          <w:rFonts w:ascii="Arial" w:hAnsi="Arial" w:cs="Arial"/>
          <w:b/>
          <w:color w:val="0000FF"/>
          <w:sz w:val="24"/>
        </w:rPr>
        <w:tab/>
      </w:r>
      <w:r>
        <w:rPr>
          <w:rFonts w:ascii="Arial" w:hAnsi="Arial" w:cs="Arial"/>
          <w:b/>
          <w:sz w:val="24"/>
        </w:rPr>
        <w:t>RAT restriction clarification</w:t>
      </w:r>
    </w:p>
    <w:p w14:paraId="1B0A900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CR-1435  rev 1 Cat: F (Rel-19)</w:t>
      </w:r>
      <w:r>
        <w:rPr>
          <w:i/>
        </w:rPr>
        <w:br/>
      </w:r>
      <w:r>
        <w:rPr>
          <w:i/>
        </w:rPr>
        <w:br/>
      </w:r>
      <w:r>
        <w:rPr>
          <w:i/>
        </w:rPr>
        <w:tab/>
      </w:r>
      <w:r>
        <w:rPr>
          <w:i/>
        </w:rPr>
        <w:tab/>
      </w:r>
      <w:r>
        <w:rPr>
          <w:i/>
        </w:rPr>
        <w:tab/>
      </w:r>
      <w:r>
        <w:rPr>
          <w:i/>
        </w:rPr>
        <w:tab/>
      </w:r>
      <w:r>
        <w:rPr>
          <w:i/>
        </w:rPr>
        <w:tab/>
        <w:t>Source: NTT DOCOMO INC.</w:t>
      </w:r>
    </w:p>
    <w:p w14:paraId="5EFF529B" w14:textId="77777777" w:rsidR="005B6058" w:rsidRDefault="005B6058" w:rsidP="005B6058">
      <w:pPr>
        <w:rPr>
          <w:color w:val="808080"/>
        </w:rPr>
      </w:pPr>
      <w:r>
        <w:rPr>
          <w:color w:val="808080"/>
        </w:rPr>
        <w:t>(Replaces C4-252032)</w:t>
      </w:r>
    </w:p>
    <w:p w14:paraId="4DA4C67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941BEA" w14:textId="06F4246B" w:rsidR="005B6058" w:rsidRDefault="005B6058" w:rsidP="005B6058">
      <w:pPr>
        <w:rPr>
          <w:rFonts w:ascii="Arial" w:hAnsi="Arial" w:cs="Arial"/>
          <w:b/>
          <w:sz w:val="24"/>
        </w:rPr>
      </w:pPr>
      <w:r>
        <w:rPr>
          <w:rFonts w:ascii="Arial" w:hAnsi="Arial" w:cs="Arial"/>
          <w:b/>
          <w:color w:val="0000FF"/>
          <w:sz w:val="24"/>
        </w:rPr>
        <w:t>C4-252033</w:t>
      </w:r>
      <w:r>
        <w:rPr>
          <w:rFonts w:ascii="Arial" w:hAnsi="Arial" w:cs="Arial"/>
          <w:b/>
          <w:color w:val="0000FF"/>
          <w:sz w:val="24"/>
        </w:rPr>
        <w:tab/>
      </w:r>
      <w:r>
        <w:rPr>
          <w:rFonts w:ascii="Arial" w:hAnsi="Arial" w:cs="Arial"/>
          <w:b/>
          <w:sz w:val="24"/>
        </w:rPr>
        <w:t>RAT restriction clarification</w:t>
      </w:r>
    </w:p>
    <w:p w14:paraId="7AF540C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v19.1.0</w:t>
      </w:r>
      <w:r>
        <w:rPr>
          <w:i/>
        </w:rPr>
        <w:tab/>
        <w:t xml:space="preserve">  CR-0873  Cat: F (Rel-19)</w:t>
      </w:r>
      <w:r>
        <w:rPr>
          <w:i/>
        </w:rPr>
        <w:br/>
      </w:r>
      <w:r>
        <w:rPr>
          <w:i/>
        </w:rPr>
        <w:br/>
      </w:r>
      <w:r>
        <w:rPr>
          <w:i/>
        </w:rPr>
        <w:tab/>
      </w:r>
      <w:r>
        <w:rPr>
          <w:i/>
        </w:rPr>
        <w:tab/>
      </w:r>
      <w:r>
        <w:rPr>
          <w:i/>
        </w:rPr>
        <w:tab/>
      </w:r>
      <w:r>
        <w:rPr>
          <w:i/>
        </w:rPr>
        <w:tab/>
      </w:r>
      <w:r>
        <w:rPr>
          <w:i/>
        </w:rPr>
        <w:tab/>
        <w:t>Source: NTT DOCOMO INC.</w:t>
      </w:r>
    </w:p>
    <w:p w14:paraId="0773D314" w14:textId="77777777" w:rsidR="005B6058" w:rsidRDefault="005B6058" w:rsidP="005B6058">
      <w:pPr>
        <w:rPr>
          <w:rFonts w:ascii="Arial" w:hAnsi="Arial" w:cs="Arial"/>
          <w:b/>
        </w:rPr>
      </w:pPr>
      <w:r>
        <w:rPr>
          <w:rFonts w:ascii="Arial" w:hAnsi="Arial" w:cs="Arial"/>
          <w:b/>
        </w:rPr>
        <w:t xml:space="preserve">Abstract: </w:t>
      </w:r>
    </w:p>
    <w:p w14:paraId="0E2BBDC2" w14:textId="77777777" w:rsidR="005B6058" w:rsidRDefault="005B6058" w:rsidP="005B6058">
      <w:r>
        <w:t>Clarify which RAT types are subject to RAT restriction is defined in the subscription data (by the HPLMN), and RAT restriction is applied according to the serving PLMN operator's policy.</w:t>
      </w:r>
    </w:p>
    <w:p w14:paraId="1CA72ADB" w14:textId="77777777" w:rsidR="005B6058" w:rsidRDefault="005B6058" w:rsidP="005B6058">
      <w:pPr>
        <w:rPr>
          <w:rFonts w:ascii="Arial" w:hAnsi="Arial" w:cs="Arial"/>
          <w:b/>
        </w:rPr>
      </w:pPr>
      <w:r>
        <w:rPr>
          <w:rFonts w:ascii="Arial" w:hAnsi="Arial" w:cs="Arial"/>
          <w:b/>
        </w:rPr>
        <w:t xml:space="preserve">Discussion: </w:t>
      </w:r>
    </w:p>
    <w:p w14:paraId="7F436BA6" w14:textId="77777777" w:rsidR="005B6058" w:rsidRDefault="005B6058" w:rsidP="005B6058">
      <w:r>
        <w:t>Clarification is needed so that the change should cover both international roaming and national roaming.</w:t>
      </w:r>
    </w:p>
    <w:p w14:paraId="1D449915" w14:textId="77777777" w:rsidR="005B6058" w:rsidRDefault="005B6058" w:rsidP="005B6058">
      <w:r>
        <w:t>Verizon: the CR shall also cover the case of inbound roamers for operator to apply the local policies.</w:t>
      </w:r>
    </w:p>
    <w:p w14:paraId="27F55BB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C4-252376</w:t>
      </w:r>
      <w:r>
        <w:rPr>
          <w:color w:val="993300"/>
          <w:u w:val="single"/>
        </w:rPr>
        <w:t>.</w:t>
      </w:r>
    </w:p>
    <w:p w14:paraId="4B03FD7E" w14:textId="75A8944D" w:rsidR="005B6058" w:rsidRDefault="005B6058" w:rsidP="005B6058">
      <w:pPr>
        <w:rPr>
          <w:rFonts w:ascii="Arial" w:hAnsi="Arial" w:cs="Arial"/>
          <w:b/>
          <w:sz w:val="24"/>
        </w:rPr>
      </w:pPr>
      <w:r>
        <w:rPr>
          <w:rFonts w:ascii="Arial" w:hAnsi="Arial" w:cs="Arial"/>
          <w:b/>
          <w:color w:val="0000FF"/>
          <w:sz w:val="24"/>
        </w:rPr>
        <w:lastRenderedPageBreak/>
        <w:t>C4-252376</w:t>
      </w:r>
      <w:r>
        <w:rPr>
          <w:rFonts w:ascii="Arial" w:hAnsi="Arial" w:cs="Arial"/>
          <w:b/>
          <w:color w:val="0000FF"/>
          <w:sz w:val="24"/>
        </w:rPr>
        <w:tab/>
      </w:r>
      <w:r>
        <w:rPr>
          <w:rFonts w:ascii="Arial" w:hAnsi="Arial" w:cs="Arial"/>
          <w:b/>
          <w:sz w:val="24"/>
        </w:rPr>
        <w:t>RAT restriction clarification</w:t>
      </w:r>
    </w:p>
    <w:p w14:paraId="6713DCE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v19.1.0</w:t>
      </w:r>
      <w:r>
        <w:rPr>
          <w:i/>
        </w:rPr>
        <w:tab/>
        <w:t xml:space="preserve">  CR-0873  rev 1 Cat: F (Rel-19)</w:t>
      </w:r>
      <w:r>
        <w:rPr>
          <w:i/>
        </w:rPr>
        <w:br/>
      </w:r>
      <w:r>
        <w:rPr>
          <w:i/>
        </w:rPr>
        <w:br/>
      </w:r>
      <w:r>
        <w:rPr>
          <w:i/>
        </w:rPr>
        <w:tab/>
      </w:r>
      <w:r>
        <w:rPr>
          <w:i/>
        </w:rPr>
        <w:tab/>
      </w:r>
      <w:r>
        <w:rPr>
          <w:i/>
        </w:rPr>
        <w:tab/>
      </w:r>
      <w:r>
        <w:rPr>
          <w:i/>
        </w:rPr>
        <w:tab/>
      </w:r>
      <w:r>
        <w:rPr>
          <w:i/>
        </w:rPr>
        <w:tab/>
        <w:t>Source: NTT DOCOMO INC.</w:t>
      </w:r>
    </w:p>
    <w:p w14:paraId="49CFADAF" w14:textId="77777777" w:rsidR="005B6058" w:rsidRDefault="005B6058" w:rsidP="005B6058">
      <w:pPr>
        <w:rPr>
          <w:color w:val="808080"/>
        </w:rPr>
      </w:pPr>
      <w:r>
        <w:rPr>
          <w:color w:val="808080"/>
        </w:rPr>
        <w:t>(Replaces C4-252033)</w:t>
      </w:r>
    </w:p>
    <w:p w14:paraId="1FE1079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C6734E" w14:textId="77777777" w:rsidR="005B6058" w:rsidRDefault="005B6058" w:rsidP="005B6058">
      <w:pPr>
        <w:pStyle w:val="Heading3"/>
      </w:pPr>
      <w:bookmarkStart w:id="123" w:name="_Toc199147409"/>
      <w:r>
        <w:t>19.21</w:t>
      </w:r>
      <w:r>
        <w:tab/>
        <w:t>CT Aspects of Indirect Network Sharing  [TEI19_NetShare]</w:t>
      </w:r>
      <w:bookmarkEnd w:id="123"/>
    </w:p>
    <w:p w14:paraId="5A0E669C" w14:textId="0AB58E18" w:rsidR="005B6058" w:rsidRDefault="005B6058" w:rsidP="005B6058">
      <w:pPr>
        <w:rPr>
          <w:rFonts w:ascii="Arial" w:hAnsi="Arial" w:cs="Arial"/>
          <w:b/>
          <w:sz w:val="24"/>
        </w:rPr>
      </w:pPr>
      <w:r>
        <w:rPr>
          <w:rFonts w:ascii="Arial" w:hAnsi="Arial" w:cs="Arial"/>
          <w:b/>
          <w:color w:val="0000FF"/>
          <w:sz w:val="24"/>
        </w:rPr>
        <w:t>C4-252083</w:t>
      </w:r>
      <w:r>
        <w:rPr>
          <w:rFonts w:ascii="Arial" w:hAnsi="Arial" w:cs="Arial"/>
          <w:b/>
          <w:color w:val="0000FF"/>
          <w:sz w:val="24"/>
        </w:rPr>
        <w:tab/>
      </w:r>
      <w:r>
        <w:rPr>
          <w:rFonts w:ascii="Arial" w:hAnsi="Arial" w:cs="Arial"/>
          <w:b/>
          <w:sz w:val="24"/>
        </w:rPr>
        <w:t>Clarification on SBI Header Setting</w:t>
      </w:r>
    </w:p>
    <w:p w14:paraId="07FA045C"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v19.2.0</w:t>
      </w:r>
      <w:r>
        <w:rPr>
          <w:i/>
        </w:rPr>
        <w:tab/>
        <w:t xml:space="preserve">  CR-0466  rev 1 Cat: B (Rel-19)</w:t>
      </w:r>
      <w:r>
        <w:rPr>
          <w:i/>
        </w:rPr>
        <w:br/>
      </w:r>
      <w:r>
        <w:rPr>
          <w:i/>
        </w:rPr>
        <w:br/>
      </w:r>
      <w:r>
        <w:rPr>
          <w:i/>
        </w:rPr>
        <w:tab/>
      </w:r>
      <w:r>
        <w:rPr>
          <w:i/>
        </w:rPr>
        <w:tab/>
      </w:r>
      <w:r>
        <w:rPr>
          <w:i/>
        </w:rPr>
        <w:tab/>
      </w:r>
      <w:r>
        <w:rPr>
          <w:i/>
        </w:rPr>
        <w:tab/>
      </w:r>
      <w:r>
        <w:rPr>
          <w:i/>
        </w:rPr>
        <w:tab/>
        <w:t>Source: ZTE, China Unicom</w:t>
      </w:r>
    </w:p>
    <w:p w14:paraId="3574C4DE" w14:textId="77777777" w:rsidR="005B6058" w:rsidRDefault="005B6058" w:rsidP="005B6058">
      <w:pPr>
        <w:rPr>
          <w:color w:val="808080"/>
        </w:rPr>
      </w:pPr>
      <w:r>
        <w:rPr>
          <w:color w:val="808080"/>
        </w:rPr>
        <w:t>(Replaces C4-251079)</w:t>
      </w:r>
    </w:p>
    <w:p w14:paraId="3ABC6DD8" w14:textId="77777777" w:rsidR="005B6058" w:rsidRDefault="005B6058" w:rsidP="005B6058">
      <w:pPr>
        <w:rPr>
          <w:rFonts w:ascii="Arial" w:hAnsi="Arial" w:cs="Arial"/>
          <w:b/>
        </w:rPr>
      </w:pPr>
      <w:r>
        <w:rPr>
          <w:rFonts w:ascii="Arial" w:hAnsi="Arial" w:cs="Arial"/>
          <w:b/>
        </w:rPr>
        <w:t xml:space="preserve">Abstract: </w:t>
      </w:r>
    </w:p>
    <w:p w14:paraId="3DA55C5B" w14:textId="77777777" w:rsidR="005B6058" w:rsidRDefault="005B6058" w:rsidP="005B6058">
      <w:r>
        <w:t>1. Add a note to address the setting of 3gpp-Sbi-Originating-Network-Id Header in the case of Indirect Network Sharing.</w:t>
      </w:r>
    </w:p>
    <w:p w14:paraId="00C11F33" w14:textId="77777777" w:rsidR="005B6058" w:rsidRDefault="005B6058" w:rsidP="005B6058">
      <w:r>
        <w:t>2. Add a new value of 3gpp-Sbi-Interplmn-Purpose for Indirect Network Sharing.</w:t>
      </w:r>
    </w:p>
    <w:p w14:paraId="160E9AA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C4-252293</w:t>
      </w:r>
      <w:r>
        <w:rPr>
          <w:color w:val="993300"/>
          <w:u w:val="single"/>
        </w:rPr>
        <w:t>.</w:t>
      </w:r>
    </w:p>
    <w:p w14:paraId="40A75E75" w14:textId="0FA5E376" w:rsidR="005B6058" w:rsidRDefault="005B6058" w:rsidP="005B6058">
      <w:pPr>
        <w:rPr>
          <w:rFonts w:ascii="Arial" w:hAnsi="Arial" w:cs="Arial"/>
          <w:b/>
          <w:sz w:val="24"/>
        </w:rPr>
      </w:pPr>
      <w:r>
        <w:rPr>
          <w:rFonts w:ascii="Arial" w:hAnsi="Arial" w:cs="Arial"/>
          <w:b/>
          <w:color w:val="0000FF"/>
          <w:sz w:val="24"/>
        </w:rPr>
        <w:t>C4-252292</w:t>
      </w:r>
      <w:r>
        <w:rPr>
          <w:rFonts w:ascii="Arial" w:hAnsi="Arial" w:cs="Arial"/>
          <w:b/>
          <w:color w:val="0000FF"/>
          <w:sz w:val="24"/>
        </w:rPr>
        <w:tab/>
      </w:r>
      <w:r>
        <w:rPr>
          <w:rFonts w:ascii="Arial" w:hAnsi="Arial" w:cs="Arial"/>
          <w:b/>
          <w:sz w:val="24"/>
        </w:rPr>
        <w:t>Clarification on SBI Header Setting</w:t>
      </w:r>
    </w:p>
    <w:p w14:paraId="62F354ED"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v19.2.0</w:t>
      </w:r>
      <w:r>
        <w:rPr>
          <w:i/>
        </w:rPr>
        <w:tab/>
        <w:t xml:space="preserve">  CR-0466  rev 2 Cat: B (Rel-19)</w:t>
      </w:r>
      <w:r>
        <w:rPr>
          <w:i/>
        </w:rPr>
        <w:br/>
      </w:r>
      <w:r>
        <w:rPr>
          <w:i/>
        </w:rPr>
        <w:br/>
      </w:r>
      <w:r>
        <w:rPr>
          <w:i/>
        </w:rPr>
        <w:tab/>
      </w:r>
      <w:r>
        <w:rPr>
          <w:i/>
        </w:rPr>
        <w:tab/>
      </w:r>
      <w:r>
        <w:rPr>
          <w:i/>
        </w:rPr>
        <w:tab/>
      </w:r>
      <w:r>
        <w:rPr>
          <w:i/>
        </w:rPr>
        <w:tab/>
      </w:r>
      <w:r>
        <w:rPr>
          <w:i/>
        </w:rPr>
        <w:tab/>
        <w:t>Source: ZTE, China Unicom</w:t>
      </w:r>
    </w:p>
    <w:p w14:paraId="2FA69790" w14:textId="77777777" w:rsidR="005B6058" w:rsidRDefault="005B6058" w:rsidP="005B6058">
      <w:pPr>
        <w:rPr>
          <w:color w:val="808080"/>
        </w:rPr>
      </w:pPr>
      <w:r>
        <w:rPr>
          <w:color w:val="808080"/>
        </w:rPr>
        <w:t>(Replaces C4-252083)</w:t>
      </w:r>
    </w:p>
    <w:p w14:paraId="1FB8989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C4-252424</w:t>
      </w:r>
      <w:r>
        <w:rPr>
          <w:color w:val="993300"/>
          <w:u w:val="single"/>
        </w:rPr>
        <w:t>.</w:t>
      </w:r>
    </w:p>
    <w:p w14:paraId="19DE701B" w14:textId="2DBC2490" w:rsidR="005B6058" w:rsidRDefault="005B6058" w:rsidP="005B6058">
      <w:pPr>
        <w:rPr>
          <w:rFonts w:ascii="Arial" w:hAnsi="Arial" w:cs="Arial"/>
          <w:b/>
          <w:sz w:val="24"/>
        </w:rPr>
      </w:pPr>
      <w:r>
        <w:rPr>
          <w:rFonts w:ascii="Arial" w:hAnsi="Arial" w:cs="Arial"/>
          <w:b/>
          <w:color w:val="0000FF"/>
          <w:sz w:val="24"/>
        </w:rPr>
        <w:t>C4-252424</w:t>
      </w:r>
      <w:r>
        <w:rPr>
          <w:rFonts w:ascii="Arial" w:hAnsi="Arial" w:cs="Arial"/>
          <w:b/>
          <w:color w:val="0000FF"/>
          <w:sz w:val="24"/>
        </w:rPr>
        <w:tab/>
      </w:r>
      <w:r>
        <w:rPr>
          <w:rFonts w:ascii="Arial" w:hAnsi="Arial" w:cs="Arial"/>
          <w:b/>
          <w:sz w:val="24"/>
        </w:rPr>
        <w:t>Extend the N32Purpose for indirect network sharing</w:t>
      </w:r>
    </w:p>
    <w:p w14:paraId="4804B5F5"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v19.2.0</w:t>
      </w:r>
      <w:r>
        <w:rPr>
          <w:i/>
        </w:rPr>
        <w:tab/>
        <w:t xml:space="preserve">  CR-0466  rev 3 Cat: B (Rel-19)</w:t>
      </w:r>
      <w:r>
        <w:rPr>
          <w:i/>
        </w:rPr>
        <w:br/>
      </w:r>
      <w:r>
        <w:rPr>
          <w:i/>
        </w:rPr>
        <w:br/>
      </w:r>
      <w:r>
        <w:rPr>
          <w:i/>
        </w:rPr>
        <w:tab/>
      </w:r>
      <w:r>
        <w:rPr>
          <w:i/>
        </w:rPr>
        <w:tab/>
      </w:r>
      <w:r>
        <w:rPr>
          <w:i/>
        </w:rPr>
        <w:tab/>
      </w:r>
      <w:r>
        <w:rPr>
          <w:i/>
        </w:rPr>
        <w:tab/>
      </w:r>
      <w:r>
        <w:rPr>
          <w:i/>
        </w:rPr>
        <w:tab/>
        <w:t>Source: ZTE, China Unicom, Nokia, Ericsson</w:t>
      </w:r>
    </w:p>
    <w:p w14:paraId="68183AAE" w14:textId="77777777" w:rsidR="005B6058" w:rsidRDefault="005B6058" w:rsidP="005B6058">
      <w:pPr>
        <w:rPr>
          <w:color w:val="808080"/>
        </w:rPr>
      </w:pPr>
      <w:r>
        <w:rPr>
          <w:color w:val="808080"/>
        </w:rPr>
        <w:t>(Replaces C4-252292)</w:t>
      </w:r>
    </w:p>
    <w:p w14:paraId="7EFAA0A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362A9" w14:textId="77777777" w:rsidR="005B6058" w:rsidRDefault="005B6058" w:rsidP="005B6058">
      <w:pPr>
        <w:pStyle w:val="Heading3"/>
      </w:pPr>
      <w:bookmarkStart w:id="124" w:name="_Toc199147410"/>
      <w:r>
        <w:lastRenderedPageBreak/>
        <w:t>19.23</w:t>
      </w:r>
      <w:r>
        <w:tab/>
        <w:t>CT aspects of Architecture support of roaming value-added services [TEI19_RVAS]</w:t>
      </w:r>
      <w:bookmarkEnd w:id="124"/>
    </w:p>
    <w:p w14:paraId="7768AB89" w14:textId="77777777" w:rsidR="005B6058" w:rsidRDefault="005B6058" w:rsidP="005B6058">
      <w:pPr>
        <w:pStyle w:val="Heading3"/>
      </w:pPr>
      <w:bookmarkStart w:id="125" w:name="_Toc199147411"/>
      <w:r>
        <w:t>19.24</w:t>
      </w:r>
      <w:r>
        <w:tab/>
        <w:t>CT Aspects of On-demand broadcast of GNSS assistance enhancement [TEI19_OBGAD]</w:t>
      </w:r>
      <w:bookmarkEnd w:id="125"/>
    </w:p>
    <w:p w14:paraId="0DCEA516" w14:textId="77777777" w:rsidR="005B6058" w:rsidRDefault="005B6058" w:rsidP="005B6058">
      <w:pPr>
        <w:pStyle w:val="Heading3"/>
      </w:pPr>
      <w:bookmarkStart w:id="126" w:name="_Toc199147412"/>
      <w:r>
        <w:t>19.25</w:t>
      </w:r>
      <w:r>
        <w:tab/>
        <w:t>CT aspects of NF discovery and selection by target PLMN [TEI19_NFsel_by_tPLMN]</w:t>
      </w:r>
      <w:bookmarkEnd w:id="126"/>
    </w:p>
    <w:p w14:paraId="3D1400D6" w14:textId="517461CB" w:rsidR="005B6058" w:rsidRDefault="005B6058" w:rsidP="005B6058">
      <w:pPr>
        <w:rPr>
          <w:rFonts w:ascii="Arial" w:hAnsi="Arial" w:cs="Arial"/>
          <w:b/>
          <w:sz w:val="24"/>
        </w:rPr>
      </w:pPr>
      <w:r>
        <w:rPr>
          <w:rFonts w:ascii="Arial" w:hAnsi="Arial" w:cs="Arial"/>
          <w:b/>
          <w:color w:val="0000FF"/>
          <w:sz w:val="24"/>
        </w:rPr>
        <w:t>C4-252059</w:t>
      </w:r>
      <w:r>
        <w:rPr>
          <w:rFonts w:ascii="Arial" w:hAnsi="Arial" w:cs="Arial"/>
          <w:b/>
          <w:color w:val="0000FF"/>
          <w:sz w:val="24"/>
        </w:rPr>
        <w:tab/>
      </w:r>
      <w:r>
        <w:rPr>
          <w:rFonts w:ascii="Arial" w:hAnsi="Arial" w:cs="Arial"/>
          <w:b/>
          <w:sz w:val="24"/>
        </w:rPr>
        <w:t>Authorization of NF service access with NF selection at target PLMN</w:t>
      </w:r>
    </w:p>
    <w:p w14:paraId="0BF2485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v19.2.0</w:t>
      </w:r>
      <w:r>
        <w:rPr>
          <w:i/>
        </w:rPr>
        <w:tab/>
        <w:t xml:space="preserve">  CR-0470  Cat: B (Rel-19)</w:t>
      </w:r>
      <w:r>
        <w:rPr>
          <w:i/>
        </w:rPr>
        <w:br/>
      </w:r>
      <w:r>
        <w:rPr>
          <w:i/>
        </w:rPr>
        <w:br/>
      </w:r>
      <w:r>
        <w:rPr>
          <w:i/>
        </w:rPr>
        <w:tab/>
      </w:r>
      <w:r>
        <w:rPr>
          <w:i/>
        </w:rPr>
        <w:tab/>
      </w:r>
      <w:r>
        <w:rPr>
          <w:i/>
        </w:rPr>
        <w:tab/>
      </w:r>
      <w:r>
        <w:rPr>
          <w:i/>
        </w:rPr>
        <w:tab/>
      </w:r>
      <w:r>
        <w:rPr>
          <w:i/>
        </w:rPr>
        <w:tab/>
        <w:t>Source: Nokia</w:t>
      </w:r>
    </w:p>
    <w:p w14:paraId="696292E7" w14:textId="77777777" w:rsidR="005B6058" w:rsidRDefault="005B6058" w:rsidP="005B6058">
      <w:pPr>
        <w:rPr>
          <w:rFonts w:ascii="Arial" w:hAnsi="Arial" w:cs="Arial"/>
          <w:b/>
        </w:rPr>
      </w:pPr>
      <w:r>
        <w:rPr>
          <w:rFonts w:ascii="Arial" w:hAnsi="Arial" w:cs="Arial"/>
          <w:b/>
        </w:rPr>
        <w:t xml:space="preserve">Abstract: </w:t>
      </w:r>
    </w:p>
    <w:p w14:paraId="0E957171" w14:textId="77777777" w:rsidR="005B6058" w:rsidRDefault="005B6058" w:rsidP="005B6058">
      <w:r>
        <w:t>Requirements for authorization of NF service access with NF selection at target PLMN are specified reusing the same principles as those specified in earlier releases for indirect communication with or without delegated discovery, but with the requirements applying to the SCP at the target PLMN.</w:t>
      </w:r>
    </w:p>
    <w:p w14:paraId="7F1536F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3B6D9" w14:textId="205C41B7" w:rsidR="005B6058" w:rsidRDefault="005B6058" w:rsidP="005B6058">
      <w:pPr>
        <w:rPr>
          <w:rFonts w:ascii="Arial" w:hAnsi="Arial" w:cs="Arial"/>
          <w:b/>
          <w:sz w:val="24"/>
        </w:rPr>
      </w:pPr>
      <w:r>
        <w:rPr>
          <w:rFonts w:ascii="Arial" w:hAnsi="Arial" w:cs="Arial"/>
          <w:b/>
          <w:color w:val="0000FF"/>
          <w:sz w:val="24"/>
        </w:rPr>
        <w:t>C4-252060</w:t>
      </w:r>
      <w:r>
        <w:rPr>
          <w:rFonts w:ascii="Arial" w:hAnsi="Arial" w:cs="Arial"/>
          <w:b/>
          <w:color w:val="0000FF"/>
          <w:sz w:val="24"/>
        </w:rPr>
        <w:tab/>
      </w:r>
      <w:r>
        <w:rPr>
          <w:rFonts w:ascii="Arial" w:hAnsi="Arial" w:cs="Arial"/>
          <w:b/>
          <w:sz w:val="24"/>
        </w:rPr>
        <w:t>H-SMF instance re-selection by HPLMN</w:t>
      </w:r>
    </w:p>
    <w:p w14:paraId="189C98F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CR-0871  Cat: B (Rel-19)</w:t>
      </w:r>
      <w:r>
        <w:rPr>
          <w:i/>
        </w:rPr>
        <w:br/>
      </w:r>
      <w:r>
        <w:rPr>
          <w:i/>
        </w:rPr>
        <w:br/>
      </w:r>
      <w:r>
        <w:rPr>
          <w:i/>
        </w:rPr>
        <w:tab/>
      </w:r>
      <w:r>
        <w:rPr>
          <w:i/>
        </w:rPr>
        <w:tab/>
      </w:r>
      <w:r>
        <w:rPr>
          <w:i/>
        </w:rPr>
        <w:tab/>
      </w:r>
      <w:r>
        <w:rPr>
          <w:i/>
        </w:rPr>
        <w:tab/>
      </w:r>
      <w:r>
        <w:rPr>
          <w:i/>
        </w:rPr>
        <w:tab/>
        <w:t>Source: Nokia</w:t>
      </w:r>
    </w:p>
    <w:p w14:paraId="64351029" w14:textId="77777777" w:rsidR="005B6058" w:rsidRDefault="005B6058" w:rsidP="005B6058">
      <w:pPr>
        <w:rPr>
          <w:rFonts w:ascii="Arial" w:hAnsi="Arial" w:cs="Arial"/>
          <w:b/>
        </w:rPr>
      </w:pPr>
      <w:r>
        <w:rPr>
          <w:rFonts w:ascii="Arial" w:hAnsi="Arial" w:cs="Arial"/>
          <w:b/>
        </w:rPr>
        <w:t xml:space="preserve">Abstract: </w:t>
      </w:r>
    </w:p>
    <w:p w14:paraId="0F2E1D99" w14:textId="77777777" w:rsidR="005B6058" w:rsidRDefault="005B6058" w:rsidP="005B6058">
      <w:r>
        <w:t xml:space="preserve">The V-SMF may delegate the re-selection of the H-SMF instance (within the H-SMF Set chosen by the AMF) to the HPLMN, by </w:t>
      </w:r>
      <w:proofErr w:type="spellStart"/>
      <w:r>
        <w:t>signaling</w:t>
      </w:r>
      <w:proofErr w:type="spellEnd"/>
      <w:r>
        <w:t xml:space="preserve"> the H-SMF Set ID in the corresponding discovery header in the Create Request it sends towards the HPLMN.</w:t>
      </w:r>
    </w:p>
    <w:p w14:paraId="4C654518" w14:textId="77777777" w:rsidR="005B6058" w:rsidRDefault="005B6058" w:rsidP="005B6058">
      <w:r>
        <w:t>If the HPLMN reselects the H-SMF instance, the V-SMF signals the H-SMF instance ID that was re-selected by the HPLMN in the Create SM Context Response.</w:t>
      </w:r>
    </w:p>
    <w:p w14:paraId="567D7BB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C4-252294</w:t>
      </w:r>
      <w:r>
        <w:rPr>
          <w:color w:val="993300"/>
          <w:u w:val="single"/>
        </w:rPr>
        <w:t>.</w:t>
      </w:r>
    </w:p>
    <w:p w14:paraId="73D8B17F" w14:textId="31485939" w:rsidR="005B6058" w:rsidRDefault="005B6058" w:rsidP="005B6058">
      <w:pPr>
        <w:rPr>
          <w:rFonts w:ascii="Arial" w:hAnsi="Arial" w:cs="Arial"/>
          <w:b/>
          <w:sz w:val="24"/>
        </w:rPr>
      </w:pPr>
      <w:r>
        <w:rPr>
          <w:rFonts w:ascii="Arial" w:hAnsi="Arial" w:cs="Arial"/>
          <w:b/>
          <w:color w:val="0000FF"/>
          <w:sz w:val="24"/>
        </w:rPr>
        <w:t>C4-252294</w:t>
      </w:r>
      <w:r>
        <w:rPr>
          <w:rFonts w:ascii="Arial" w:hAnsi="Arial" w:cs="Arial"/>
          <w:b/>
          <w:color w:val="0000FF"/>
          <w:sz w:val="24"/>
        </w:rPr>
        <w:tab/>
      </w:r>
      <w:r>
        <w:rPr>
          <w:rFonts w:ascii="Arial" w:hAnsi="Arial" w:cs="Arial"/>
          <w:b/>
          <w:sz w:val="24"/>
        </w:rPr>
        <w:t>H-SMF instance re-selection by HPLMN</w:t>
      </w:r>
    </w:p>
    <w:p w14:paraId="5D99873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CR-0871  rev 1 Cat: B (Rel-19)</w:t>
      </w:r>
      <w:r>
        <w:rPr>
          <w:i/>
        </w:rPr>
        <w:br/>
      </w:r>
      <w:r>
        <w:rPr>
          <w:i/>
        </w:rPr>
        <w:br/>
      </w:r>
      <w:r>
        <w:rPr>
          <w:i/>
        </w:rPr>
        <w:tab/>
      </w:r>
      <w:r>
        <w:rPr>
          <w:i/>
        </w:rPr>
        <w:tab/>
      </w:r>
      <w:r>
        <w:rPr>
          <w:i/>
        </w:rPr>
        <w:tab/>
      </w:r>
      <w:r>
        <w:rPr>
          <w:i/>
        </w:rPr>
        <w:tab/>
      </w:r>
      <w:r>
        <w:rPr>
          <w:i/>
        </w:rPr>
        <w:tab/>
        <w:t>Source: Nokia</w:t>
      </w:r>
    </w:p>
    <w:p w14:paraId="1224FFE0" w14:textId="77777777" w:rsidR="005B6058" w:rsidRDefault="005B6058" w:rsidP="005B6058">
      <w:pPr>
        <w:rPr>
          <w:color w:val="808080"/>
        </w:rPr>
      </w:pPr>
      <w:r>
        <w:rPr>
          <w:color w:val="808080"/>
        </w:rPr>
        <w:t>(Replaces C4-252060)</w:t>
      </w:r>
    </w:p>
    <w:p w14:paraId="25D16E5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49241" w14:textId="77777777" w:rsidR="005B6058" w:rsidRDefault="005B6058" w:rsidP="005B6058">
      <w:pPr>
        <w:pStyle w:val="Heading3"/>
      </w:pPr>
      <w:bookmarkStart w:id="127" w:name="_Toc199147413"/>
      <w:r>
        <w:t>19.26</w:t>
      </w:r>
      <w:r>
        <w:tab/>
        <w:t>CT aspects of enhancement of support for Edge Computing in 5G Core network - Phase 3 [eEDGE_5GC_Ph3]</w:t>
      </w:r>
      <w:bookmarkEnd w:id="127"/>
    </w:p>
    <w:p w14:paraId="1D904C15" w14:textId="73F17AC9" w:rsidR="005B6058" w:rsidRDefault="005B6058" w:rsidP="005B6058">
      <w:pPr>
        <w:rPr>
          <w:rFonts w:ascii="Arial" w:hAnsi="Arial" w:cs="Arial"/>
          <w:b/>
          <w:sz w:val="24"/>
        </w:rPr>
      </w:pPr>
      <w:r>
        <w:rPr>
          <w:rFonts w:ascii="Arial" w:hAnsi="Arial" w:cs="Arial"/>
          <w:b/>
          <w:color w:val="0000FF"/>
          <w:sz w:val="24"/>
        </w:rPr>
        <w:t>C4-252061</w:t>
      </w:r>
      <w:r>
        <w:rPr>
          <w:rFonts w:ascii="Arial" w:hAnsi="Arial" w:cs="Arial"/>
          <w:b/>
          <w:color w:val="0000FF"/>
          <w:sz w:val="24"/>
        </w:rPr>
        <w:tab/>
      </w:r>
      <w:r>
        <w:rPr>
          <w:rFonts w:ascii="Arial" w:hAnsi="Arial" w:cs="Arial"/>
          <w:b/>
          <w:sz w:val="24"/>
        </w:rPr>
        <w:t>UPF roles when using OWAMP, TWAMP and STAMP</w:t>
      </w:r>
    </w:p>
    <w:p w14:paraId="59E88F1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CR-0974  Cat: B (Rel-19)</w:t>
      </w:r>
      <w:r>
        <w:rPr>
          <w:i/>
        </w:rPr>
        <w:br/>
      </w:r>
      <w:r>
        <w:rPr>
          <w:i/>
        </w:rPr>
        <w:lastRenderedPageBreak/>
        <w:br/>
      </w:r>
      <w:r>
        <w:rPr>
          <w:i/>
        </w:rPr>
        <w:tab/>
      </w:r>
      <w:r>
        <w:rPr>
          <w:i/>
        </w:rPr>
        <w:tab/>
      </w:r>
      <w:r>
        <w:rPr>
          <w:i/>
        </w:rPr>
        <w:tab/>
      </w:r>
      <w:r>
        <w:rPr>
          <w:i/>
        </w:rPr>
        <w:tab/>
      </w:r>
      <w:r>
        <w:rPr>
          <w:i/>
        </w:rPr>
        <w:tab/>
        <w:t>Source: Nokia</w:t>
      </w:r>
    </w:p>
    <w:p w14:paraId="5C11FB6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2CEF6" w14:textId="26514D77" w:rsidR="005B6058" w:rsidRDefault="005B6058" w:rsidP="005B6058">
      <w:pPr>
        <w:rPr>
          <w:rFonts w:ascii="Arial" w:hAnsi="Arial" w:cs="Arial"/>
          <w:b/>
          <w:sz w:val="24"/>
        </w:rPr>
      </w:pPr>
      <w:r>
        <w:rPr>
          <w:rFonts w:ascii="Arial" w:hAnsi="Arial" w:cs="Arial"/>
          <w:b/>
          <w:color w:val="0000FF"/>
          <w:sz w:val="24"/>
        </w:rPr>
        <w:t>C4-252062</w:t>
      </w:r>
      <w:r>
        <w:rPr>
          <w:rFonts w:ascii="Arial" w:hAnsi="Arial" w:cs="Arial"/>
          <w:b/>
          <w:color w:val="0000FF"/>
          <w:sz w:val="24"/>
        </w:rPr>
        <w:tab/>
      </w:r>
      <w:r>
        <w:rPr>
          <w:rFonts w:ascii="Arial" w:hAnsi="Arial" w:cs="Arial"/>
          <w:b/>
          <w:sz w:val="24"/>
        </w:rPr>
        <w:t>Security related protocol-specific configuration parameters for N6 delay measurement</w:t>
      </w:r>
    </w:p>
    <w:p w14:paraId="5082583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CR-0975  Cat: B (Rel-19)</w:t>
      </w:r>
      <w:r>
        <w:rPr>
          <w:i/>
        </w:rPr>
        <w:br/>
      </w:r>
      <w:r>
        <w:rPr>
          <w:i/>
        </w:rPr>
        <w:br/>
      </w:r>
      <w:r>
        <w:rPr>
          <w:i/>
        </w:rPr>
        <w:tab/>
      </w:r>
      <w:r>
        <w:rPr>
          <w:i/>
        </w:rPr>
        <w:tab/>
      </w:r>
      <w:r>
        <w:rPr>
          <w:i/>
        </w:rPr>
        <w:tab/>
      </w:r>
      <w:r>
        <w:rPr>
          <w:i/>
        </w:rPr>
        <w:tab/>
      </w:r>
      <w:r>
        <w:rPr>
          <w:i/>
        </w:rPr>
        <w:tab/>
        <w:t>Source: Nokia</w:t>
      </w:r>
    </w:p>
    <w:p w14:paraId="4FF1645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3B6EF" w14:textId="77777777" w:rsidR="005B6058" w:rsidRDefault="005B6058" w:rsidP="005B6058">
      <w:pPr>
        <w:pStyle w:val="Heading3"/>
      </w:pPr>
      <w:bookmarkStart w:id="128" w:name="_Toc199147414"/>
      <w:r>
        <w:t>19.27</w:t>
      </w:r>
      <w:r>
        <w:tab/>
        <w:t>MPS for IMS Messaging and SMS services [MPS4msg]</w:t>
      </w:r>
      <w:bookmarkEnd w:id="128"/>
    </w:p>
    <w:p w14:paraId="0CDE65C4" w14:textId="253C0820" w:rsidR="005B6058" w:rsidRDefault="005B6058" w:rsidP="005B6058">
      <w:pPr>
        <w:rPr>
          <w:rFonts w:ascii="Arial" w:hAnsi="Arial" w:cs="Arial"/>
          <w:b/>
          <w:sz w:val="24"/>
        </w:rPr>
      </w:pPr>
      <w:r>
        <w:rPr>
          <w:rFonts w:ascii="Arial" w:hAnsi="Arial" w:cs="Arial"/>
          <w:b/>
          <w:color w:val="0000FF"/>
          <w:sz w:val="24"/>
        </w:rPr>
        <w:t>C4-252264</w:t>
      </w:r>
      <w:r>
        <w:rPr>
          <w:rFonts w:ascii="Arial" w:hAnsi="Arial" w:cs="Arial"/>
          <w:b/>
          <w:color w:val="0000FF"/>
          <w:sz w:val="24"/>
        </w:rPr>
        <w:tab/>
      </w:r>
      <w:r>
        <w:rPr>
          <w:rFonts w:ascii="Arial" w:hAnsi="Arial" w:cs="Arial"/>
          <w:b/>
          <w:sz w:val="24"/>
        </w:rPr>
        <w:t>MPS for Messaging IP-SM-GW behaviour</w:t>
      </w:r>
    </w:p>
    <w:p w14:paraId="0DBB6CE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v19.1.0</w:t>
      </w:r>
      <w:r>
        <w:rPr>
          <w:i/>
        </w:rPr>
        <w:tab/>
        <w:t xml:space="preserve">  CR-0063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3EAC5E0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52D67B" w14:textId="1977CCB9" w:rsidR="005B6058" w:rsidRDefault="005B6058" w:rsidP="005B6058">
      <w:pPr>
        <w:rPr>
          <w:rFonts w:ascii="Arial" w:hAnsi="Arial" w:cs="Arial"/>
          <w:b/>
          <w:sz w:val="24"/>
        </w:rPr>
      </w:pPr>
      <w:r>
        <w:rPr>
          <w:rFonts w:ascii="Arial" w:hAnsi="Arial" w:cs="Arial"/>
          <w:b/>
          <w:color w:val="0000FF"/>
          <w:sz w:val="24"/>
        </w:rPr>
        <w:t>C4-252265</w:t>
      </w:r>
      <w:r>
        <w:rPr>
          <w:rFonts w:ascii="Arial" w:hAnsi="Arial" w:cs="Arial"/>
          <w:b/>
          <w:color w:val="0000FF"/>
          <w:sz w:val="24"/>
        </w:rPr>
        <w:tab/>
      </w:r>
      <w:r>
        <w:rPr>
          <w:rFonts w:ascii="Arial" w:hAnsi="Arial" w:cs="Arial"/>
          <w:b/>
          <w:sz w:val="24"/>
        </w:rPr>
        <w:t>29.562 Correction for MPS attribute</w:t>
      </w:r>
    </w:p>
    <w:p w14:paraId="6ADD946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CR-0184  Cat: F (Rel-19)</w:t>
      </w:r>
      <w:r>
        <w:rPr>
          <w:i/>
        </w:rPr>
        <w:br/>
      </w:r>
      <w:r>
        <w:rPr>
          <w:i/>
        </w:rPr>
        <w:br/>
      </w:r>
      <w:r>
        <w:rPr>
          <w:i/>
        </w:rPr>
        <w:tab/>
      </w:r>
      <w:r>
        <w:rPr>
          <w:i/>
        </w:rPr>
        <w:tab/>
      </w:r>
      <w:r>
        <w:rPr>
          <w:i/>
        </w:rPr>
        <w:tab/>
      </w:r>
      <w:r>
        <w:rPr>
          <w:i/>
        </w:rPr>
        <w:tab/>
      </w:r>
      <w:r>
        <w:rPr>
          <w:i/>
        </w:rPr>
        <w:tab/>
        <w:t>Source: Perspecta Labs, CISA ECD, AT&amp;T</w:t>
      </w:r>
    </w:p>
    <w:p w14:paraId="0B00792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EDE336" w14:textId="5E5B92EB" w:rsidR="005B6058" w:rsidRDefault="005B6058" w:rsidP="005B6058">
      <w:pPr>
        <w:rPr>
          <w:rFonts w:ascii="Arial" w:hAnsi="Arial" w:cs="Arial"/>
          <w:b/>
          <w:sz w:val="24"/>
        </w:rPr>
      </w:pPr>
      <w:r>
        <w:rPr>
          <w:rFonts w:ascii="Arial" w:hAnsi="Arial" w:cs="Arial"/>
          <w:b/>
          <w:color w:val="0000FF"/>
          <w:sz w:val="24"/>
        </w:rPr>
        <w:t>C4-252273</w:t>
      </w:r>
      <w:r>
        <w:rPr>
          <w:rFonts w:ascii="Arial" w:hAnsi="Arial" w:cs="Arial"/>
          <w:b/>
          <w:color w:val="0000FF"/>
          <w:sz w:val="24"/>
        </w:rPr>
        <w:tab/>
      </w:r>
      <w:r>
        <w:rPr>
          <w:rFonts w:ascii="Arial" w:hAnsi="Arial" w:cs="Arial"/>
          <w:b/>
          <w:sz w:val="24"/>
        </w:rPr>
        <w:t>29.562 Correction for MPS attribute</w:t>
      </w:r>
    </w:p>
    <w:p w14:paraId="7AF6FEC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CR-0185  Cat: F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18EF54F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C4-252382</w:t>
      </w:r>
      <w:r>
        <w:rPr>
          <w:color w:val="993300"/>
          <w:u w:val="single"/>
        </w:rPr>
        <w:t>.</w:t>
      </w:r>
    </w:p>
    <w:p w14:paraId="40C5C9FE" w14:textId="5320798A" w:rsidR="005B6058" w:rsidRDefault="005B6058" w:rsidP="005B6058">
      <w:pPr>
        <w:rPr>
          <w:rFonts w:ascii="Arial" w:hAnsi="Arial" w:cs="Arial"/>
          <w:b/>
          <w:sz w:val="24"/>
        </w:rPr>
      </w:pPr>
      <w:r>
        <w:rPr>
          <w:rFonts w:ascii="Arial" w:hAnsi="Arial" w:cs="Arial"/>
          <w:b/>
          <w:color w:val="0000FF"/>
          <w:sz w:val="24"/>
        </w:rPr>
        <w:t>C4-252382</w:t>
      </w:r>
      <w:r>
        <w:rPr>
          <w:rFonts w:ascii="Arial" w:hAnsi="Arial" w:cs="Arial"/>
          <w:b/>
          <w:color w:val="0000FF"/>
          <w:sz w:val="24"/>
        </w:rPr>
        <w:tab/>
      </w:r>
      <w:r>
        <w:rPr>
          <w:rFonts w:ascii="Arial" w:hAnsi="Arial" w:cs="Arial"/>
          <w:b/>
          <w:sz w:val="24"/>
        </w:rPr>
        <w:t>29.562 Correction for MPS attribute</w:t>
      </w:r>
    </w:p>
    <w:p w14:paraId="3666B4F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CR-0185  rev 1 Cat: F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4AB1DF1C" w14:textId="77777777" w:rsidR="005B6058" w:rsidRDefault="005B6058" w:rsidP="005B6058">
      <w:pPr>
        <w:rPr>
          <w:color w:val="808080"/>
        </w:rPr>
      </w:pPr>
      <w:r>
        <w:rPr>
          <w:color w:val="808080"/>
        </w:rPr>
        <w:t>(Replaces C4-252273)</w:t>
      </w:r>
    </w:p>
    <w:p w14:paraId="7649C8B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C8330" w14:textId="77777777" w:rsidR="005B6058" w:rsidRDefault="005B6058" w:rsidP="005B6058">
      <w:pPr>
        <w:pStyle w:val="Heading3"/>
      </w:pPr>
      <w:bookmarkStart w:id="129" w:name="_Toc199147415"/>
      <w:r>
        <w:t>19.28</w:t>
      </w:r>
      <w:r>
        <w:tab/>
        <w:t>Identifying non-3GPP Devices Connecting behind a UE or 5G-RG [UIA_ARC]</w:t>
      </w:r>
      <w:bookmarkEnd w:id="129"/>
    </w:p>
    <w:p w14:paraId="761E640A" w14:textId="60C23FC6" w:rsidR="005B6058" w:rsidRDefault="005B6058" w:rsidP="005B6058">
      <w:pPr>
        <w:rPr>
          <w:rFonts w:ascii="Arial" w:hAnsi="Arial" w:cs="Arial"/>
          <w:b/>
          <w:sz w:val="24"/>
        </w:rPr>
      </w:pPr>
      <w:r>
        <w:rPr>
          <w:rFonts w:ascii="Arial" w:hAnsi="Arial" w:cs="Arial"/>
          <w:b/>
          <w:color w:val="0000FF"/>
          <w:sz w:val="24"/>
        </w:rPr>
        <w:t>C4-252052</w:t>
      </w:r>
      <w:r>
        <w:rPr>
          <w:rFonts w:ascii="Arial" w:hAnsi="Arial" w:cs="Arial"/>
          <w:b/>
          <w:color w:val="0000FF"/>
          <w:sz w:val="24"/>
        </w:rPr>
        <w:tab/>
      </w:r>
      <w:r>
        <w:rPr>
          <w:rFonts w:ascii="Arial" w:hAnsi="Arial" w:cs="Arial"/>
          <w:b/>
          <w:sz w:val="24"/>
        </w:rPr>
        <w:t>Work plan for UIA_ARC</w:t>
      </w:r>
    </w:p>
    <w:p w14:paraId="47627143" w14:textId="77777777" w:rsidR="005B6058" w:rsidRDefault="005B6058" w:rsidP="005B605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InterDigital</w:t>
      </w:r>
    </w:p>
    <w:p w14:paraId="60534AA0" w14:textId="77777777" w:rsidR="005B6058" w:rsidRDefault="005B6058" w:rsidP="005B6058">
      <w:pPr>
        <w:rPr>
          <w:color w:val="808080"/>
        </w:rPr>
      </w:pPr>
      <w:r>
        <w:rPr>
          <w:color w:val="808080"/>
        </w:rPr>
        <w:lastRenderedPageBreak/>
        <w:t>(Replaces C4-251058)</w:t>
      </w:r>
    </w:p>
    <w:p w14:paraId="6DC2ED1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35112" w14:textId="42CBFDAD" w:rsidR="005B6058" w:rsidRDefault="005B6058" w:rsidP="005B6058">
      <w:pPr>
        <w:rPr>
          <w:rFonts w:ascii="Arial" w:hAnsi="Arial" w:cs="Arial"/>
          <w:b/>
          <w:sz w:val="24"/>
        </w:rPr>
      </w:pPr>
      <w:r>
        <w:rPr>
          <w:rFonts w:ascii="Arial" w:hAnsi="Arial" w:cs="Arial"/>
          <w:b/>
          <w:color w:val="0000FF"/>
          <w:sz w:val="24"/>
        </w:rPr>
        <w:t>C4-252118</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Nsmf_PDUSession_Update</w:t>
      </w:r>
      <w:proofErr w:type="spellEnd"/>
      <w:r>
        <w:rPr>
          <w:rFonts w:ascii="Arial" w:hAnsi="Arial" w:cs="Arial"/>
          <w:b/>
          <w:sz w:val="24"/>
        </w:rPr>
        <w:t xml:space="preserve"> service to support Non-3GPP Device Connection Information.</w:t>
      </w:r>
    </w:p>
    <w:p w14:paraId="21E62C3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CR-0875  Cat: B (Rel-19)</w:t>
      </w:r>
      <w:r>
        <w:rPr>
          <w:i/>
        </w:rPr>
        <w:br/>
      </w:r>
      <w:r>
        <w:rPr>
          <w:i/>
        </w:rPr>
        <w:br/>
      </w:r>
      <w:r>
        <w:rPr>
          <w:i/>
        </w:rPr>
        <w:tab/>
      </w:r>
      <w:r>
        <w:rPr>
          <w:i/>
        </w:rPr>
        <w:tab/>
      </w:r>
      <w:r>
        <w:rPr>
          <w:i/>
        </w:rPr>
        <w:tab/>
      </w:r>
      <w:r>
        <w:rPr>
          <w:i/>
        </w:rPr>
        <w:tab/>
      </w:r>
      <w:r>
        <w:rPr>
          <w:i/>
        </w:rPr>
        <w:tab/>
        <w:t>Source: Nokia</w:t>
      </w:r>
    </w:p>
    <w:p w14:paraId="077CB45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C4-252304</w:t>
      </w:r>
      <w:r>
        <w:rPr>
          <w:color w:val="993300"/>
          <w:u w:val="single"/>
        </w:rPr>
        <w:t>.</w:t>
      </w:r>
    </w:p>
    <w:p w14:paraId="0840685D" w14:textId="23B55EAE" w:rsidR="005B6058" w:rsidRDefault="005B6058" w:rsidP="005B6058">
      <w:pPr>
        <w:rPr>
          <w:rFonts w:ascii="Arial" w:hAnsi="Arial" w:cs="Arial"/>
          <w:b/>
          <w:sz w:val="24"/>
        </w:rPr>
      </w:pPr>
      <w:r>
        <w:rPr>
          <w:rFonts w:ascii="Arial" w:hAnsi="Arial" w:cs="Arial"/>
          <w:b/>
          <w:color w:val="0000FF"/>
          <w:sz w:val="24"/>
        </w:rPr>
        <w:t>C4-252304</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Nsmf_PDUSession_Update</w:t>
      </w:r>
      <w:proofErr w:type="spellEnd"/>
      <w:r>
        <w:rPr>
          <w:rFonts w:ascii="Arial" w:hAnsi="Arial" w:cs="Arial"/>
          <w:b/>
          <w:sz w:val="24"/>
        </w:rPr>
        <w:t xml:space="preserve"> service to support Non-3GPP Device Connection Information.</w:t>
      </w:r>
    </w:p>
    <w:p w14:paraId="61AAC95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CR-0875  rev 1 Cat: B (Rel-19)</w:t>
      </w:r>
      <w:r>
        <w:rPr>
          <w:i/>
        </w:rPr>
        <w:br/>
      </w:r>
      <w:r>
        <w:rPr>
          <w:i/>
        </w:rPr>
        <w:br/>
      </w:r>
      <w:r>
        <w:rPr>
          <w:i/>
        </w:rPr>
        <w:tab/>
      </w:r>
      <w:r>
        <w:rPr>
          <w:i/>
        </w:rPr>
        <w:tab/>
      </w:r>
      <w:r>
        <w:rPr>
          <w:i/>
        </w:rPr>
        <w:tab/>
      </w:r>
      <w:r>
        <w:rPr>
          <w:i/>
        </w:rPr>
        <w:tab/>
      </w:r>
      <w:r>
        <w:rPr>
          <w:i/>
        </w:rPr>
        <w:tab/>
        <w:t>Source: Nokia</w:t>
      </w:r>
    </w:p>
    <w:p w14:paraId="1D0C993D" w14:textId="77777777" w:rsidR="005B6058" w:rsidRDefault="005B6058" w:rsidP="005B6058">
      <w:pPr>
        <w:rPr>
          <w:color w:val="808080"/>
        </w:rPr>
      </w:pPr>
      <w:r>
        <w:rPr>
          <w:color w:val="808080"/>
        </w:rPr>
        <w:t>(Replaces C4-252118)</w:t>
      </w:r>
    </w:p>
    <w:p w14:paraId="0C54306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C4-252425</w:t>
      </w:r>
      <w:r>
        <w:rPr>
          <w:color w:val="993300"/>
          <w:u w:val="single"/>
        </w:rPr>
        <w:t>.</w:t>
      </w:r>
    </w:p>
    <w:p w14:paraId="4F2562CD" w14:textId="22E96C64" w:rsidR="005B6058" w:rsidRDefault="005B6058" w:rsidP="005B6058">
      <w:pPr>
        <w:rPr>
          <w:rFonts w:ascii="Arial" w:hAnsi="Arial" w:cs="Arial"/>
          <w:b/>
          <w:sz w:val="24"/>
        </w:rPr>
      </w:pPr>
      <w:r>
        <w:rPr>
          <w:rFonts w:ascii="Arial" w:hAnsi="Arial" w:cs="Arial"/>
          <w:b/>
          <w:color w:val="0000FF"/>
          <w:sz w:val="24"/>
        </w:rPr>
        <w:t>C4-252425</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Nsmf_PDUSession_Update</w:t>
      </w:r>
      <w:proofErr w:type="spellEnd"/>
      <w:r>
        <w:rPr>
          <w:rFonts w:ascii="Arial" w:hAnsi="Arial" w:cs="Arial"/>
          <w:b/>
          <w:sz w:val="24"/>
        </w:rPr>
        <w:t xml:space="preserve"> service to support Non-3GPP Device Connection Information.</w:t>
      </w:r>
    </w:p>
    <w:p w14:paraId="2001B36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CR-0875  rev 2 Cat: B (Rel-19)</w:t>
      </w:r>
      <w:r>
        <w:rPr>
          <w:i/>
        </w:rPr>
        <w:br/>
      </w:r>
      <w:r>
        <w:rPr>
          <w:i/>
        </w:rPr>
        <w:br/>
      </w:r>
      <w:r>
        <w:rPr>
          <w:i/>
        </w:rPr>
        <w:tab/>
      </w:r>
      <w:r>
        <w:rPr>
          <w:i/>
        </w:rPr>
        <w:tab/>
      </w:r>
      <w:r>
        <w:rPr>
          <w:i/>
        </w:rPr>
        <w:tab/>
      </w:r>
      <w:r>
        <w:rPr>
          <w:i/>
        </w:rPr>
        <w:tab/>
      </w:r>
      <w:r>
        <w:rPr>
          <w:i/>
        </w:rPr>
        <w:tab/>
        <w:t>Source: Nokia, InterDigital</w:t>
      </w:r>
    </w:p>
    <w:p w14:paraId="78532358" w14:textId="77777777" w:rsidR="005B6058" w:rsidRDefault="005B6058" w:rsidP="005B6058">
      <w:pPr>
        <w:rPr>
          <w:color w:val="808080"/>
        </w:rPr>
      </w:pPr>
      <w:r>
        <w:rPr>
          <w:color w:val="808080"/>
        </w:rPr>
        <w:t>(Replaces C4-252304)</w:t>
      </w:r>
    </w:p>
    <w:p w14:paraId="4ABAF86D" w14:textId="77777777" w:rsidR="005B6058" w:rsidRDefault="005B6058" w:rsidP="005B6058">
      <w:pPr>
        <w:rPr>
          <w:rFonts w:ascii="Arial" w:hAnsi="Arial" w:cs="Arial"/>
          <w:b/>
        </w:rPr>
      </w:pPr>
      <w:r>
        <w:rPr>
          <w:rFonts w:ascii="Arial" w:hAnsi="Arial" w:cs="Arial"/>
          <w:b/>
        </w:rPr>
        <w:t xml:space="preserve">Discussion: </w:t>
      </w:r>
    </w:p>
    <w:p w14:paraId="068B1164" w14:textId="77777777" w:rsidR="005B6058" w:rsidRDefault="005B6058" w:rsidP="005B6058">
      <w:r>
        <w:t>This CR has dependency on CT1 CR.</w:t>
      </w:r>
    </w:p>
    <w:p w14:paraId="5395ED1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C4-252443</w:t>
      </w:r>
      <w:r>
        <w:rPr>
          <w:color w:val="993300"/>
          <w:u w:val="single"/>
        </w:rPr>
        <w:t>.</w:t>
      </w:r>
    </w:p>
    <w:p w14:paraId="62FC6695" w14:textId="5BCA3603" w:rsidR="005B6058" w:rsidRDefault="005B6058" w:rsidP="005B6058">
      <w:pPr>
        <w:rPr>
          <w:rFonts w:ascii="Arial" w:hAnsi="Arial" w:cs="Arial"/>
          <w:b/>
          <w:sz w:val="24"/>
        </w:rPr>
      </w:pPr>
      <w:r>
        <w:rPr>
          <w:rFonts w:ascii="Arial" w:hAnsi="Arial" w:cs="Arial"/>
          <w:b/>
          <w:color w:val="0000FF"/>
          <w:sz w:val="24"/>
        </w:rPr>
        <w:t>C4-252443</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Nsmf_PDUSession_Update</w:t>
      </w:r>
      <w:proofErr w:type="spellEnd"/>
      <w:r>
        <w:rPr>
          <w:rFonts w:ascii="Arial" w:hAnsi="Arial" w:cs="Arial"/>
          <w:b/>
          <w:sz w:val="24"/>
        </w:rPr>
        <w:t xml:space="preserve"> service to support Non-3GPP Device Connection Information.</w:t>
      </w:r>
    </w:p>
    <w:p w14:paraId="22E65B4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CR-0875  rev 3 Cat: B (Rel-19)</w:t>
      </w:r>
      <w:r>
        <w:rPr>
          <w:i/>
        </w:rPr>
        <w:br/>
      </w:r>
      <w:r>
        <w:rPr>
          <w:i/>
        </w:rPr>
        <w:br/>
      </w:r>
      <w:r>
        <w:rPr>
          <w:i/>
        </w:rPr>
        <w:tab/>
      </w:r>
      <w:r>
        <w:rPr>
          <w:i/>
        </w:rPr>
        <w:tab/>
      </w:r>
      <w:r>
        <w:rPr>
          <w:i/>
        </w:rPr>
        <w:tab/>
      </w:r>
      <w:r>
        <w:rPr>
          <w:i/>
        </w:rPr>
        <w:tab/>
      </w:r>
      <w:r>
        <w:rPr>
          <w:i/>
        </w:rPr>
        <w:tab/>
        <w:t>Source: Nokia, InterDigital</w:t>
      </w:r>
    </w:p>
    <w:p w14:paraId="362C132B" w14:textId="77777777" w:rsidR="005B6058" w:rsidRDefault="005B6058" w:rsidP="005B6058">
      <w:pPr>
        <w:rPr>
          <w:color w:val="808080"/>
        </w:rPr>
      </w:pPr>
      <w:r>
        <w:rPr>
          <w:color w:val="808080"/>
        </w:rPr>
        <w:t>(Replaces C4-252425)</w:t>
      </w:r>
    </w:p>
    <w:p w14:paraId="135D4B5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72E8A" w14:textId="77777777" w:rsidR="005B6058" w:rsidRDefault="005B6058" w:rsidP="005B6058">
      <w:pPr>
        <w:pStyle w:val="Heading3"/>
      </w:pPr>
      <w:bookmarkStart w:id="130" w:name="_Toc199147416"/>
      <w:r>
        <w:t>19.30</w:t>
      </w:r>
      <w:r>
        <w:tab/>
        <w:t>CT aspects of QoS monitoring enhancement [TEI19_QME]</w:t>
      </w:r>
      <w:bookmarkEnd w:id="130"/>
    </w:p>
    <w:p w14:paraId="4682EFDB" w14:textId="77777777" w:rsidR="005B6058" w:rsidRDefault="005B6058" w:rsidP="005B6058">
      <w:pPr>
        <w:pStyle w:val="Heading3"/>
      </w:pPr>
      <w:bookmarkStart w:id="131" w:name="_Toc199147417"/>
      <w:r>
        <w:t>19.31</w:t>
      </w:r>
      <w:r>
        <w:tab/>
        <w:t>CT Aspects of Phase3 for UAS, UAV and UAM [UAS_Ph3]</w:t>
      </w:r>
      <w:bookmarkEnd w:id="131"/>
    </w:p>
    <w:p w14:paraId="110BBA50" w14:textId="1D2FFFE1" w:rsidR="005B6058" w:rsidRDefault="005B6058" w:rsidP="005B6058">
      <w:pPr>
        <w:rPr>
          <w:rFonts w:ascii="Arial" w:hAnsi="Arial" w:cs="Arial"/>
          <w:b/>
          <w:sz w:val="24"/>
        </w:rPr>
      </w:pPr>
      <w:r>
        <w:rPr>
          <w:rFonts w:ascii="Arial" w:hAnsi="Arial" w:cs="Arial"/>
          <w:b/>
          <w:color w:val="0000FF"/>
          <w:sz w:val="24"/>
        </w:rPr>
        <w:t>C4-252042</w:t>
      </w:r>
      <w:r>
        <w:rPr>
          <w:rFonts w:ascii="Arial" w:hAnsi="Arial" w:cs="Arial"/>
          <w:b/>
          <w:color w:val="0000FF"/>
          <w:sz w:val="24"/>
        </w:rPr>
        <w:tab/>
      </w:r>
      <w:r>
        <w:rPr>
          <w:rFonts w:ascii="Arial" w:hAnsi="Arial" w:cs="Arial"/>
          <w:b/>
          <w:sz w:val="24"/>
        </w:rPr>
        <w:t>Altitude reporting</w:t>
      </w:r>
    </w:p>
    <w:p w14:paraId="0D4C2B8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CR-1196  Cat: F (Rel-19)</w:t>
      </w:r>
      <w:r>
        <w:rPr>
          <w:i/>
        </w:rPr>
        <w:br/>
      </w:r>
      <w:r>
        <w:rPr>
          <w:i/>
        </w:rPr>
        <w:lastRenderedPageBreak/>
        <w:br/>
      </w:r>
      <w:r>
        <w:rPr>
          <w:i/>
        </w:rPr>
        <w:tab/>
      </w:r>
      <w:r>
        <w:rPr>
          <w:i/>
        </w:rPr>
        <w:tab/>
      </w:r>
      <w:r>
        <w:rPr>
          <w:i/>
        </w:rPr>
        <w:tab/>
      </w:r>
      <w:r>
        <w:rPr>
          <w:i/>
        </w:rPr>
        <w:tab/>
      </w:r>
      <w:r>
        <w:rPr>
          <w:i/>
        </w:rPr>
        <w:tab/>
        <w:t>Source: Nokia</w:t>
      </w:r>
    </w:p>
    <w:p w14:paraId="2AA40CF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D0F717" w14:textId="02E4DF51" w:rsidR="005B6058" w:rsidRDefault="005B6058" w:rsidP="005B6058">
      <w:pPr>
        <w:rPr>
          <w:rFonts w:ascii="Arial" w:hAnsi="Arial" w:cs="Arial"/>
          <w:b/>
          <w:sz w:val="24"/>
        </w:rPr>
      </w:pPr>
      <w:r>
        <w:rPr>
          <w:rFonts w:ascii="Arial" w:hAnsi="Arial" w:cs="Arial"/>
          <w:b/>
          <w:color w:val="0000FF"/>
          <w:sz w:val="24"/>
        </w:rPr>
        <w:t>C4-252043</w:t>
      </w:r>
      <w:r>
        <w:rPr>
          <w:rFonts w:ascii="Arial" w:hAnsi="Arial" w:cs="Arial"/>
          <w:b/>
          <w:color w:val="0000FF"/>
          <w:sz w:val="24"/>
        </w:rPr>
        <w:tab/>
      </w:r>
      <w:r>
        <w:rPr>
          <w:rFonts w:ascii="Arial" w:hAnsi="Arial" w:cs="Arial"/>
          <w:b/>
          <w:sz w:val="24"/>
        </w:rPr>
        <w:t>Assigned Trajectory deviation time</w:t>
      </w:r>
    </w:p>
    <w:p w14:paraId="7C69128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CR-1197  Cat: F (Rel-19)</w:t>
      </w:r>
      <w:r>
        <w:rPr>
          <w:i/>
        </w:rPr>
        <w:br/>
      </w:r>
      <w:r>
        <w:rPr>
          <w:i/>
        </w:rPr>
        <w:br/>
      </w:r>
      <w:r>
        <w:rPr>
          <w:i/>
        </w:rPr>
        <w:tab/>
      </w:r>
      <w:r>
        <w:rPr>
          <w:i/>
        </w:rPr>
        <w:tab/>
      </w:r>
      <w:r>
        <w:rPr>
          <w:i/>
        </w:rPr>
        <w:tab/>
      </w:r>
      <w:r>
        <w:rPr>
          <w:i/>
        </w:rPr>
        <w:tab/>
      </w:r>
      <w:r>
        <w:rPr>
          <w:i/>
        </w:rPr>
        <w:tab/>
        <w:t>Source: Nokia</w:t>
      </w:r>
    </w:p>
    <w:p w14:paraId="42E46D7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A47B2" w14:textId="13D04815" w:rsidR="005B6058" w:rsidRDefault="005B6058" w:rsidP="005B6058">
      <w:pPr>
        <w:rPr>
          <w:rFonts w:ascii="Arial" w:hAnsi="Arial" w:cs="Arial"/>
          <w:b/>
          <w:sz w:val="24"/>
        </w:rPr>
      </w:pPr>
      <w:r>
        <w:rPr>
          <w:rFonts w:ascii="Arial" w:hAnsi="Arial" w:cs="Arial"/>
          <w:b/>
          <w:color w:val="0000FF"/>
          <w:sz w:val="24"/>
        </w:rPr>
        <w:t>C4-252160</w:t>
      </w:r>
      <w:r>
        <w:rPr>
          <w:rFonts w:ascii="Arial" w:hAnsi="Arial" w:cs="Arial"/>
          <w:b/>
          <w:color w:val="0000FF"/>
          <w:sz w:val="24"/>
        </w:rPr>
        <w:tab/>
      </w:r>
      <w:r>
        <w:rPr>
          <w:rFonts w:ascii="Arial" w:hAnsi="Arial" w:cs="Arial"/>
          <w:b/>
          <w:sz w:val="24"/>
        </w:rPr>
        <w:t>Work Plan: CT Aspects of Phase3 for UAS, UAV and UAM</w:t>
      </w:r>
    </w:p>
    <w:p w14:paraId="21C6C278" w14:textId="77777777" w:rsidR="005B6058" w:rsidRDefault="005B6058" w:rsidP="005B605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LG Electronics Inc.</w:t>
      </w:r>
    </w:p>
    <w:p w14:paraId="2206C79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359A1" w14:textId="0F6C7BD8" w:rsidR="005B6058" w:rsidRDefault="005B6058" w:rsidP="005B6058">
      <w:pPr>
        <w:rPr>
          <w:rFonts w:ascii="Arial" w:hAnsi="Arial" w:cs="Arial"/>
          <w:b/>
          <w:sz w:val="24"/>
        </w:rPr>
      </w:pPr>
      <w:r>
        <w:rPr>
          <w:rFonts w:ascii="Arial" w:hAnsi="Arial" w:cs="Arial"/>
          <w:b/>
          <w:color w:val="0000FF"/>
          <w:sz w:val="24"/>
        </w:rPr>
        <w:t>C4-252161</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Namf_EventExposure</w:t>
      </w:r>
      <w:proofErr w:type="spellEnd"/>
      <w:r>
        <w:rPr>
          <w:rFonts w:ascii="Arial" w:hAnsi="Arial" w:cs="Arial"/>
          <w:b/>
          <w:sz w:val="24"/>
        </w:rPr>
        <w:t xml:space="preserve"> service for Altitude-Report Event</w:t>
      </w:r>
    </w:p>
    <w:p w14:paraId="2C7CDDA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CR-1178  rev 6 Cat: B (Rel-19)</w:t>
      </w:r>
      <w:r>
        <w:rPr>
          <w:i/>
        </w:rPr>
        <w:br/>
      </w:r>
      <w:r>
        <w:rPr>
          <w:i/>
        </w:rPr>
        <w:br/>
      </w:r>
      <w:r>
        <w:rPr>
          <w:i/>
        </w:rPr>
        <w:tab/>
      </w:r>
      <w:r>
        <w:rPr>
          <w:i/>
        </w:rPr>
        <w:tab/>
      </w:r>
      <w:r>
        <w:rPr>
          <w:i/>
        </w:rPr>
        <w:tab/>
      </w:r>
      <w:r>
        <w:rPr>
          <w:i/>
        </w:rPr>
        <w:tab/>
      </w:r>
      <w:r>
        <w:rPr>
          <w:i/>
        </w:rPr>
        <w:tab/>
        <w:t>Source: LG Electronics, Ericsson, Nokia</w:t>
      </w:r>
    </w:p>
    <w:p w14:paraId="3B2C9517" w14:textId="77777777" w:rsidR="005B6058" w:rsidRDefault="005B6058" w:rsidP="005B6058">
      <w:pPr>
        <w:rPr>
          <w:color w:val="808080"/>
        </w:rPr>
      </w:pPr>
      <w:r>
        <w:rPr>
          <w:color w:val="808080"/>
        </w:rPr>
        <w:t>(Replaces C4-251483)</w:t>
      </w:r>
    </w:p>
    <w:p w14:paraId="2DA6A2F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06074" w14:textId="22FDD9DA" w:rsidR="005B6058" w:rsidRDefault="005B6058" w:rsidP="005B6058">
      <w:pPr>
        <w:rPr>
          <w:rFonts w:ascii="Arial" w:hAnsi="Arial" w:cs="Arial"/>
          <w:b/>
          <w:sz w:val="24"/>
        </w:rPr>
      </w:pPr>
      <w:r>
        <w:rPr>
          <w:rFonts w:ascii="Arial" w:hAnsi="Arial" w:cs="Arial"/>
          <w:b/>
          <w:color w:val="0000FF"/>
          <w:sz w:val="24"/>
        </w:rPr>
        <w:t>C4-252169</w:t>
      </w:r>
      <w:r>
        <w:rPr>
          <w:rFonts w:ascii="Arial" w:hAnsi="Arial" w:cs="Arial"/>
          <w:b/>
          <w:color w:val="0000FF"/>
          <w:sz w:val="24"/>
        </w:rPr>
        <w:tab/>
      </w:r>
      <w:r>
        <w:rPr>
          <w:rFonts w:ascii="Arial" w:hAnsi="Arial" w:cs="Arial"/>
          <w:b/>
          <w:sz w:val="24"/>
        </w:rPr>
        <w:t>Parameter Provisioning Support for Assigned Trajectory</w:t>
      </w:r>
    </w:p>
    <w:p w14:paraId="021042D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CR-1459  Cat: B (Rel-19)</w:t>
      </w:r>
      <w:r>
        <w:rPr>
          <w:i/>
        </w:rPr>
        <w:br/>
      </w:r>
      <w:r>
        <w:rPr>
          <w:i/>
        </w:rPr>
        <w:br/>
      </w:r>
      <w:r>
        <w:rPr>
          <w:i/>
        </w:rPr>
        <w:tab/>
      </w:r>
      <w:r>
        <w:rPr>
          <w:i/>
        </w:rPr>
        <w:tab/>
      </w:r>
      <w:r>
        <w:rPr>
          <w:i/>
        </w:rPr>
        <w:tab/>
      </w:r>
      <w:r>
        <w:rPr>
          <w:i/>
        </w:rPr>
        <w:tab/>
      </w:r>
      <w:r>
        <w:rPr>
          <w:i/>
        </w:rPr>
        <w:tab/>
        <w:t>Source: Ericsson, LG Electronics</w:t>
      </w:r>
    </w:p>
    <w:p w14:paraId="46EAC59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C4-252323</w:t>
      </w:r>
      <w:r>
        <w:rPr>
          <w:color w:val="993300"/>
          <w:u w:val="single"/>
        </w:rPr>
        <w:t>.</w:t>
      </w:r>
    </w:p>
    <w:p w14:paraId="055B62A3" w14:textId="4629595A" w:rsidR="005B6058" w:rsidRDefault="005B6058" w:rsidP="005B6058">
      <w:pPr>
        <w:rPr>
          <w:rFonts w:ascii="Arial" w:hAnsi="Arial" w:cs="Arial"/>
          <w:b/>
          <w:sz w:val="24"/>
        </w:rPr>
      </w:pPr>
      <w:r>
        <w:rPr>
          <w:rFonts w:ascii="Arial" w:hAnsi="Arial" w:cs="Arial"/>
          <w:b/>
          <w:color w:val="0000FF"/>
          <w:sz w:val="24"/>
        </w:rPr>
        <w:t>C4-252323</w:t>
      </w:r>
      <w:r>
        <w:rPr>
          <w:rFonts w:ascii="Arial" w:hAnsi="Arial" w:cs="Arial"/>
          <w:b/>
          <w:color w:val="0000FF"/>
          <w:sz w:val="24"/>
        </w:rPr>
        <w:tab/>
      </w:r>
      <w:r>
        <w:rPr>
          <w:rFonts w:ascii="Arial" w:hAnsi="Arial" w:cs="Arial"/>
          <w:b/>
          <w:sz w:val="24"/>
        </w:rPr>
        <w:t>Parameter Provisioning Support for Assigned Trajectory</w:t>
      </w:r>
    </w:p>
    <w:p w14:paraId="02BCECE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CR-1459  rev 1 Cat: B (Rel-19)</w:t>
      </w:r>
      <w:r>
        <w:rPr>
          <w:i/>
        </w:rPr>
        <w:br/>
      </w:r>
      <w:r>
        <w:rPr>
          <w:i/>
        </w:rPr>
        <w:br/>
      </w:r>
      <w:r>
        <w:rPr>
          <w:i/>
        </w:rPr>
        <w:tab/>
      </w:r>
      <w:r>
        <w:rPr>
          <w:i/>
        </w:rPr>
        <w:tab/>
      </w:r>
      <w:r>
        <w:rPr>
          <w:i/>
        </w:rPr>
        <w:tab/>
      </w:r>
      <w:r>
        <w:rPr>
          <w:i/>
        </w:rPr>
        <w:tab/>
      </w:r>
      <w:r>
        <w:rPr>
          <w:i/>
        </w:rPr>
        <w:tab/>
        <w:t>Source: Ericsson, LG Electronics</w:t>
      </w:r>
    </w:p>
    <w:p w14:paraId="113A739E" w14:textId="77777777" w:rsidR="005B6058" w:rsidRDefault="005B6058" w:rsidP="005B6058">
      <w:pPr>
        <w:rPr>
          <w:color w:val="808080"/>
        </w:rPr>
      </w:pPr>
      <w:r>
        <w:rPr>
          <w:color w:val="808080"/>
        </w:rPr>
        <w:t>(Replaces C4-252169)</w:t>
      </w:r>
    </w:p>
    <w:p w14:paraId="3A163C0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C4-252444</w:t>
      </w:r>
      <w:r>
        <w:rPr>
          <w:color w:val="993300"/>
          <w:u w:val="single"/>
        </w:rPr>
        <w:t>.</w:t>
      </w:r>
    </w:p>
    <w:p w14:paraId="5F5AC72F" w14:textId="55A65A2B" w:rsidR="005B6058" w:rsidRDefault="005B6058" w:rsidP="005B6058">
      <w:pPr>
        <w:rPr>
          <w:rFonts w:ascii="Arial" w:hAnsi="Arial" w:cs="Arial"/>
          <w:b/>
          <w:sz w:val="24"/>
        </w:rPr>
      </w:pPr>
      <w:r>
        <w:rPr>
          <w:rFonts w:ascii="Arial" w:hAnsi="Arial" w:cs="Arial"/>
          <w:b/>
          <w:color w:val="0000FF"/>
          <w:sz w:val="24"/>
        </w:rPr>
        <w:t>C4-252444</w:t>
      </w:r>
      <w:r>
        <w:rPr>
          <w:rFonts w:ascii="Arial" w:hAnsi="Arial" w:cs="Arial"/>
          <w:b/>
          <w:color w:val="0000FF"/>
          <w:sz w:val="24"/>
        </w:rPr>
        <w:tab/>
      </w:r>
      <w:r>
        <w:rPr>
          <w:rFonts w:ascii="Arial" w:hAnsi="Arial" w:cs="Arial"/>
          <w:b/>
          <w:sz w:val="24"/>
        </w:rPr>
        <w:t>Parameter Provisioning Support for Assigned Trajectory</w:t>
      </w:r>
    </w:p>
    <w:p w14:paraId="7EC0A22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CR-1459  rev 2 Cat: B (Rel-19)</w:t>
      </w:r>
      <w:r>
        <w:rPr>
          <w:i/>
        </w:rPr>
        <w:br/>
      </w:r>
      <w:r>
        <w:rPr>
          <w:i/>
        </w:rPr>
        <w:br/>
      </w:r>
      <w:r>
        <w:rPr>
          <w:i/>
        </w:rPr>
        <w:tab/>
      </w:r>
      <w:r>
        <w:rPr>
          <w:i/>
        </w:rPr>
        <w:tab/>
      </w:r>
      <w:r>
        <w:rPr>
          <w:i/>
        </w:rPr>
        <w:tab/>
      </w:r>
      <w:r>
        <w:rPr>
          <w:i/>
        </w:rPr>
        <w:tab/>
      </w:r>
      <w:r>
        <w:rPr>
          <w:i/>
        </w:rPr>
        <w:tab/>
        <w:t>Source: Ericsson, LG Electronics</w:t>
      </w:r>
    </w:p>
    <w:p w14:paraId="30F7783F" w14:textId="77777777" w:rsidR="005B6058" w:rsidRDefault="005B6058" w:rsidP="005B6058">
      <w:pPr>
        <w:rPr>
          <w:color w:val="808080"/>
        </w:rPr>
      </w:pPr>
      <w:r>
        <w:rPr>
          <w:color w:val="808080"/>
        </w:rPr>
        <w:t>(Replaces C4-252323)</w:t>
      </w:r>
    </w:p>
    <w:p w14:paraId="6D3BCF6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7E206" w14:textId="71C5537D" w:rsidR="005B6058" w:rsidRDefault="005B6058" w:rsidP="005B6058">
      <w:pPr>
        <w:rPr>
          <w:rFonts w:ascii="Arial" w:hAnsi="Arial" w:cs="Arial"/>
          <w:b/>
          <w:sz w:val="24"/>
        </w:rPr>
      </w:pPr>
      <w:r>
        <w:rPr>
          <w:rFonts w:ascii="Arial" w:hAnsi="Arial" w:cs="Arial"/>
          <w:b/>
          <w:color w:val="0000FF"/>
          <w:sz w:val="24"/>
        </w:rPr>
        <w:t>C4-252236</w:t>
      </w:r>
      <w:r>
        <w:rPr>
          <w:rFonts w:ascii="Arial" w:hAnsi="Arial" w:cs="Arial"/>
          <w:b/>
          <w:color w:val="0000FF"/>
          <w:sz w:val="24"/>
        </w:rPr>
        <w:tab/>
      </w:r>
      <w:r>
        <w:rPr>
          <w:rFonts w:ascii="Arial" w:hAnsi="Arial" w:cs="Arial"/>
          <w:b/>
          <w:sz w:val="24"/>
        </w:rPr>
        <w:t>Update the assigned trajectory parameters</w:t>
      </w:r>
    </w:p>
    <w:p w14:paraId="4DACEB5F"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CR-1218  Cat: B (Rel-19)</w:t>
      </w:r>
      <w:r>
        <w:rPr>
          <w:i/>
        </w:rPr>
        <w:br/>
      </w:r>
      <w:r>
        <w:rPr>
          <w:i/>
        </w:rPr>
        <w:br/>
      </w:r>
      <w:r>
        <w:rPr>
          <w:i/>
        </w:rPr>
        <w:tab/>
      </w:r>
      <w:r>
        <w:rPr>
          <w:i/>
        </w:rPr>
        <w:tab/>
      </w:r>
      <w:r>
        <w:rPr>
          <w:i/>
        </w:rPr>
        <w:tab/>
      </w:r>
      <w:r>
        <w:rPr>
          <w:i/>
        </w:rPr>
        <w:tab/>
      </w:r>
      <w:r>
        <w:rPr>
          <w:i/>
        </w:rPr>
        <w:tab/>
        <w:t>Source: Huawei</w:t>
      </w:r>
    </w:p>
    <w:p w14:paraId="5CCA2D0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C4-252322</w:t>
      </w:r>
      <w:r>
        <w:rPr>
          <w:color w:val="993300"/>
          <w:u w:val="single"/>
        </w:rPr>
        <w:t>.</w:t>
      </w:r>
    </w:p>
    <w:p w14:paraId="173B79E5" w14:textId="0E032EB8" w:rsidR="005B6058" w:rsidRDefault="005B6058" w:rsidP="005B6058">
      <w:pPr>
        <w:rPr>
          <w:rFonts w:ascii="Arial" w:hAnsi="Arial" w:cs="Arial"/>
          <w:b/>
          <w:sz w:val="24"/>
        </w:rPr>
      </w:pPr>
      <w:r>
        <w:rPr>
          <w:rFonts w:ascii="Arial" w:hAnsi="Arial" w:cs="Arial"/>
          <w:b/>
          <w:color w:val="0000FF"/>
          <w:sz w:val="24"/>
        </w:rPr>
        <w:t>C4-252322</w:t>
      </w:r>
      <w:r>
        <w:rPr>
          <w:rFonts w:ascii="Arial" w:hAnsi="Arial" w:cs="Arial"/>
          <w:b/>
          <w:color w:val="0000FF"/>
          <w:sz w:val="24"/>
        </w:rPr>
        <w:tab/>
      </w:r>
      <w:r>
        <w:rPr>
          <w:rFonts w:ascii="Arial" w:hAnsi="Arial" w:cs="Arial"/>
          <w:b/>
          <w:sz w:val="24"/>
        </w:rPr>
        <w:t>Update the assigned trajectory parameters</w:t>
      </w:r>
    </w:p>
    <w:p w14:paraId="6A696C8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CR-1218  rev 1 Cat: B (Rel-19)</w:t>
      </w:r>
      <w:r>
        <w:rPr>
          <w:i/>
        </w:rPr>
        <w:br/>
      </w:r>
      <w:r>
        <w:rPr>
          <w:i/>
        </w:rPr>
        <w:br/>
      </w:r>
      <w:r>
        <w:rPr>
          <w:i/>
        </w:rPr>
        <w:tab/>
      </w:r>
      <w:r>
        <w:rPr>
          <w:i/>
        </w:rPr>
        <w:tab/>
      </w:r>
      <w:r>
        <w:rPr>
          <w:i/>
        </w:rPr>
        <w:tab/>
      </w:r>
      <w:r>
        <w:rPr>
          <w:i/>
        </w:rPr>
        <w:tab/>
      </w:r>
      <w:r>
        <w:rPr>
          <w:i/>
        </w:rPr>
        <w:tab/>
        <w:t>Source: Huawei</w:t>
      </w:r>
    </w:p>
    <w:p w14:paraId="68C61847" w14:textId="77777777" w:rsidR="005B6058" w:rsidRDefault="005B6058" w:rsidP="005B6058">
      <w:pPr>
        <w:rPr>
          <w:color w:val="808080"/>
        </w:rPr>
      </w:pPr>
      <w:r>
        <w:rPr>
          <w:color w:val="808080"/>
        </w:rPr>
        <w:t>(Replaces C4-252236)</w:t>
      </w:r>
    </w:p>
    <w:p w14:paraId="028122C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494F9" w14:textId="77777777" w:rsidR="005B6058" w:rsidRDefault="005B6058" w:rsidP="005B6058">
      <w:pPr>
        <w:pStyle w:val="Heading3"/>
      </w:pPr>
      <w:bookmarkStart w:id="132" w:name="_Toc199147418"/>
      <w:r>
        <w:t>19.34</w:t>
      </w:r>
      <w:r>
        <w:tab/>
        <w:t>CT aspects of integration of satellite components in the 5G architecture Phase 3 [5GSAT_Ph3_ARCH]</w:t>
      </w:r>
      <w:bookmarkEnd w:id="132"/>
    </w:p>
    <w:p w14:paraId="1EB6FD13" w14:textId="77777777" w:rsidR="005B6058" w:rsidRDefault="005B6058" w:rsidP="005B6058">
      <w:pPr>
        <w:pStyle w:val="Heading3"/>
      </w:pPr>
      <w:bookmarkStart w:id="133" w:name="_Toc199147419"/>
      <w:r>
        <w:t>19.35</w:t>
      </w:r>
      <w:r>
        <w:tab/>
        <w:t xml:space="preserve">CT aspects of </w:t>
      </w:r>
      <w:proofErr w:type="spellStart"/>
      <w:r>
        <w:t>ProSe</w:t>
      </w:r>
      <w:proofErr w:type="spellEnd"/>
      <w:r>
        <w:t xml:space="preserve"> support in NPN [TEI19_ProSe_NPN]</w:t>
      </w:r>
      <w:bookmarkEnd w:id="133"/>
    </w:p>
    <w:p w14:paraId="222B7E14" w14:textId="39FBA505" w:rsidR="005B6058" w:rsidRDefault="005B6058" w:rsidP="005B6058">
      <w:pPr>
        <w:rPr>
          <w:rFonts w:ascii="Arial" w:hAnsi="Arial" w:cs="Arial"/>
          <w:b/>
          <w:sz w:val="24"/>
        </w:rPr>
      </w:pPr>
      <w:r>
        <w:rPr>
          <w:rFonts w:ascii="Arial" w:hAnsi="Arial" w:cs="Arial"/>
          <w:b/>
          <w:color w:val="0000FF"/>
          <w:sz w:val="24"/>
        </w:rPr>
        <w:t>C4-252274</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49DB016D" w14:textId="77777777" w:rsidR="005B6058" w:rsidRDefault="005B6058" w:rsidP="005B605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 Corp.</w:t>
      </w:r>
    </w:p>
    <w:p w14:paraId="15049CE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CADD32" w14:textId="77777777" w:rsidR="005B6058" w:rsidRDefault="005B6058" w:rsidP="005B6058">
      <w:pPr>
        <w:pStyle w:val="Heading3"/>
      </w:pPr>
      <w:bookmarkStart w:id="134" w:name="_Toc199147420"/>
      <w:r>
        <w:t>19.36</w:t>
      </w:r>
      <w:r>
        <w:tab/>
        <w:t>CT aspects of Proximity-based Services in 5GS Phase 3 [5G_ProSe_Ph3]</w:t>
      </w:r>
      <w:bookmarkEnd w:id="134"/>
    </w:p>
    <w:p w14:paraId="1F95D032" w14:textId="77777777" w:rsidR="005B6058" w:rsidRDefault="005B6058" w:rsidP="005B6058">
      <w:pPr>
        <w:pStyle w:val="Heading3"/>
      </w:pPr>
      <w:bookmarkStart w:id="135" w:name="_Toc199147421"/>
      <w:r>
        <w:t>19.37</w:t>
      </w:r>
      <w:r>
        <w:tab/>
        <w:t>CT aspects of UPF enhancement for Exposure And SBA Phase 2 [UPEAS_Ph2]</w:t>
      </w:r>
      <w:bookmarkEnd w:id="135"/>
    </w:p>
    <w:p w14:paraId="5E0FA241" w14:textId="0B165E0B" w:rsidR="005B6058" w:rsidRDefault="005B6058" w:rsidP="005B6058">
      <w:pPr>
        <w:rPr>
          <w:rFonts w:ascii="Arial" w:hAnsi="Arial" w:cs="Arial"/>
          <w:b/>
          <w:sz w:val="24"/>
        </w:rPr>
      </w:pPr>
      <w:r>
        <w:rPr>
          <w:rFonts w:ascii="Arial" w:hAnsi="Arial" w:cs="Arial"/>
          <w:b/>
          <w:color w:val="0000FF"/>
          <w:sz w:val="24"/>
        </w:rPr>
        <w:t>C4-252068</w:t>
      </w:r>
      <w:r>
        <w:rPr>
          <w:rFonts w:ascii="Arial" w:hAnsi="Arial" w:cs="Arial"/>
          <w:b/>
          <w:color w:val="0000FF"/>
          <w:sz w:val="24"/>
        </w:rPr>
        <w:tab/>
      </w:r>
      <w:r>
        <w:rPr>
          <w:rFonts w:ascii="Arial" w:hAnsi="Arial" w:cs="Arial"/>
          <w:b/>
          <w:sz w:val="24"/>
        </w:rPr>
        <w:t>Remaining Data Reporting Indication per Event</w:t>
      </w:r>
    </w:p>
    <w:p w14:paraId="6167702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v19.2.0</w:t>
      </w:r>
      <w:r>
        <w:rPr>
          <w:i/>
        </w:rPr>
        <w:tab/>
        <w:t xml:space="preserve">  CR-0138  Cat: F (Rel-19)</w:t>
      </w:r>
      <w:r>
        <w:rPr>
          <w:i/>
        </w:rPr>
        <w:br/>
      </w:r>
      <w:r>
        <w:rPr>
          <w:i/>
        </w:rPr>
        <w:br/>
      </w:r>
      <w:r>
        <w:rPr>
          <w:i/>
        </w:rPr>
        <w:tab/>
      </w:r>
      <w:r>
        <w:rPr>
          <w:i/>
        </w:rPr>
        <w:tab/>
      </w:r>
      <w:r>
        <w:rPr>
          <w:i/>
        </w:rPr>
        <w:tab/>
      </w:r>
      <w:r>
        <w:rPr>
          <w:i/>
        </w:rPr>
        <w:tab/>
      </w:r>
      <w:r>
        <w:rPr>
          <w:i/>
        </w:rPr>
        <w:tab/>
        <w:t>Source: Nokia</w:t>
      </w:r>
    </w:p>
    <w:p w14:paraId="66E1A9D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C4-252306</w:t>
      </w:r>
      <w:r>
        <w:rPr>
          <w:color w:val="993300"/>
          <w:u w:val="single"/>
        </w:rPr>
        <w:t>.</w:t>
      </w:r>
    </w:p>
    <w:p w14:paraId="69FCDC93" w14:textId="5060295E" w:rsidR="005B6058" w:rsidRDefault="005B6058" w:rsidP="005B6058">
      <w:pPr>
        <w:rPr>
          <w:rFonts w:ascii="Arial" w:hAnsi="Arial" w:cs="Arial"/>
          <w:b/>
          <w:sz w:val="24"/>
        </w:rPr>
      </w:pPr>
      <w:r>
        <w:rPr>
          <w:rFonts w:ascii="Arial" w:hAnsi="Arial" w:cs="Arial"/>
          <w:b/>
          <w:color w:val="0000FF"/>
          <w:sz w:val="24"/>
        </w:rPr>
        <w:t>C4-252306</w:t>
      </w:r>
      <w:r>
        <w:rPr>
          <w:rFonts w:ascii="Arial" w:hAnsi="Arial" w:cs="Arial"/>
          <w:b/>
          <w:color w:val="0000FF"/>
          <w:sz w:val="24"/>
        </w:rPr>
        <w:tab/>
      </w:r>
      <w:r>
        <w:rPr>
          <w:rFonts w:ascii="Arial" w:hAnsi="Arial" w:cs="Arial"/>
          <w:b/>
          <w:sz w:val="24"/>
        </w:rPr>
        <w:t>Remaining Data Reporting Indication per Event</w:t>
      </w:r>
    </w:p>
    <w:p w14:paraId="4981E69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v19.2.0</w:t>
      </w:r>
      <w:r>
        <w:rPr>
          <w:i/>
        </w:rPr>
        <w:tab/>
        <w:t xml:space="preserve">  CR-0138  rev 1 Cat: F (Rel-19)</w:t>
      </w:r>
      <w:r>
        <w:rPr>
          <w:i/>
        </w:rPr>
        <w:br/>
      </w:r>
      <w:r>
        <w:rPr>
          <w:i/>
        </w:rPr>
        <w:br/>
      </w:r>
      <w:r>
        <w:rPr>
          <w:i/>
        </w:rPr>
        <w:tab/>
      </w:r>
      <w:r>
        <w:rPr>
          <w:i/>
        </w:rPr>
        <w:tab/>
      </w:r>
      <w:r>
        <w:rPr>
          <w:i/>
        </w:rPr>
        <w:tab/>
      </w:r>
      <w:r>
        <w:rPr>
          <w:i/>
        </w:rPr>
        <w:tab/>
      </w:r>
      <w:r>
        <w:rPr>
          <w:i/>
        </w:rPr>
        <w:tab/>
        <w:t>Source: Nokia</w:t>
      </w:r>
    </w:p>
    <w:p w14:paraId="0A223B48" w14:textId="77777777" w:rsidR="005B6058" w:rsidRDefault="005B6058" w:rsidP="005B6058">
      <w:pPr>
        <w:rPr>
          <w:color w:val="808080"/>
        </w:rPr>
      </w:pPr>
      <w:r>
        <w:rPr>
          <w:color w:val="808080"/>
        </w:rPr>
        <w:t>(Replaces C4-252068)</w:t>
      </w:r>
    </w:p>
    <w:p w14:paraId="2C78809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CB119" w14:textId="111A10E4" w:rsidR="005B6058" w:rsidRDefault="005B6058" w:rsidP="005B6058">
      <w:pPr>
        <w:rPr>
          <w:rFonts w:ascii="Arial" w:hAnsi="Arial" w:cs="Arial"/>
          <w:b/>
          <w:sz w:val="24"/>
        </w:rPr>
      </w:pPr>
      <w:r>
        <w:rPr>
          <w:rFonts w:ascii="Arial" w:hAnsi="Arial" w:cs="Arial"/>
          <w:b/>
          <w:color w:val="0000FF"/>
          <w:sz w:val="24"/>
        </w:rPr>
        <w:t>C4-252090</w:t>
      </w:r>
      <w:r>
        <w:rPr>
          <w:rFonts w:ascii="Arial" w:hAnsi="Arial" w:cs="Arial"/>
          <w:b/>
          <w:color w:val="0000FF"/>
          <w:sz w:val="24"/>
        </w:rPr>
        <w:tab/>
      </w:r>
      <w:r>
        <w:rPr>
          <w:rFonts w:ascii="Arial" w:hAnsi="Arial" w:cs="Arial"/>
          <w:b/>
          <w:sz w:val="24"/>
        </w:rPr>
        <w:t xml:space="preserve">Clarify the usage of </w:t>
      </w:r>
      <w:proofErr w:type="spellStart"/>
      <w:r>
        <w:rPr>
          <w:rFonts w:ascii="Arial" w:hAnsi="Arial" w:cs="Arial"/>
          <w:b/>
          <w:sz w:val="24"/>
        </w:rPr>
        <w:t>requiredUpfFunctionList</w:t>
      </w:r>
      <w:proofErr w:type="spellEnd"/>
      <w:r>
        <w:rPr>
          <w:rFonts w:ascii="Arial" w:hAnsi="Arial" w:cs="Arial"/>
          <w:b/>
          <w:sz w:val="24"/>
        </w:rPr>
        <w:t xml:space="preserve"> and </w:t>
      </w:r>
      <w:proofErr w:type="spellStart"/>
      <w:r>
        <w:rPr>
          <w:rFonts w:ascii="Arial" w:hAnsi="Arial" w:cs="Arial"/>
          <w:b/>
          <w:sz w:val="24"/>
        </w:rPr>
        <w:t>prefUpfFunctionList</w:t>
      </w:r>
      <w:proofErr w:type="spellEnd"/>
    </w:p>
    <w:p w14:paraId="47131A17"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CR-1447  Cat: F (Rel-19)</w:t>
      </w:r>
      <w:r>
        <w:rPr>
          <w:i/>
        </w:rPr>
        <w:br/>
      </w:r>
      <w:r>
        <w:rPr>
          <w:i/>
        </w:rPr>
        <w:lastRenderedPageBreak/>
        <w:br/>
      </w:r>
      <w:r>
        <w:rPr>
          <w:i/>
        </w:rPr>
        <w:tab/>
      </w:r>
      <w:r>
        <w:rPr>
          <w:i/>
        </w:rPr>
        <w:tab/>
      </w:r>
      <w:r>
        <w:rPr>
          <w:i/>
        </w:rPr>
        <w:tab/>
      </w:r>
      <w:r>
        <w:rPr>
          <w:i/>
        </w:rPr>
        <w:tab/>
      </w:r>
      <w:r>
        <w:rPr>
          <w:i/>
        </w:rPr>
        <w:tab/>
        <w:t>Source: ZTE</w:t>
      </w:r>
    </w:p>
    <w:p w14:paraId="2C399627" w14:textId="77777777" w:rsidR="005B6058" w:rsidRDefault="005B6058" w:rsidP="005B6058">
      <w:pPr>
        <w:rPr>
          <w:rFonts w:ascii="Arial" w:hAnsi="Arial" w:cs="Arial"/>
          <w:b/>
        </w:rPr>
      </w:pPr>
      <w:r>
        <w:rPr>
          <w:rFonts w:ascii="Arial" w:hAnsi="Arial" w:cs="Arial"/>
          <w:b/>
        </w:rPr>
        <w:t xml:space="preserve">Abstract: </w:t>
      </w:r>
    </w:p>
    <w:p w14:paraId="5C52C441" w14:textId="77777777" w:rsidR="005B6058" w:rsidRDefault="005B6058" w:rsidP="005B6058">
      <w:r>
        <w:t xml:space="preserve">Clarify that </w:t>
      </w:r>
      <w:proofErr w:type="spellStart"/>
      <w:r>
        <w:t>requiredUpfFunctionList</w:t>
      </w:r>
      <w:proofErr w:type="spellEnd"/>
      <w:r>
        <w:t xml:space="preserve"> and </w:t>
      </w:r>
      <w:proofErr w:type="spellStart"/>
      <w:r>
        <w:t>prefUpfFunctionList</w:t>
      </w:r>
      <w:proofErr w:type="spellEnd"/>
      <w:r>
        <w:t xml:space="preserve"> are the UPF selection for non-roaming or home-routed PDU session(s).</w:t>
      </w:r>
    </w:p>
    <w:p w14:paraId="2D21EF3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C4-252370</w:t>
      </w:r>
      <w:r>
        <w:rPr>
          <w:color w:val="993300"/>
          <w:u w:val="single"/>
        </w:rPr>
        <w:t>.</w:t>
      </w:r>
    </w:p>
    <w:p w14:paraId="0A00C788" w14:textId="7AE8857C" w:rsidR="005B6058" w:rsidRDefault="005B6058" w:rsidP="005B6058">
      <w:pPr>
        <w:rPr>
          <w:rFonts w:ascii="Arial" w:hAnsi="Arial" w:cs="Arial"/>
          <w:b/>
          <w:sz w:val="24"/>
        </w:rPr>
      </w:pPr>
      <w:r>
        <w:rPr>
          <w:rFonts w:ascii="Arial" w:hAnsi="Arial" w:cs="Arial"/>
          <w:b/>
          <w:color w:val="0000FF"/>
          <w:sz w:val="24"/>
        </w:rPr>
        <w:t>C4-252370</w:t>
      </w:r>
      <w:r>
        <w:rPr>
          <w:rFonts w:ascii="Arial" w:hAnsi="Arial" w:cs="Arial"/>
          <w:b/>
          <w:color w:val="0000FF"/>
          <w:sz w:val="24"/>
        </w:rPr>
        <w:tab/>
      </w:r>
      <w:r>
        <w:rPr>
          <w:rFonts w:ascii="Arial" w:hAnsi="Arial" w:cs="Arial"/>
          <w:b/>
          <w:sz w:val="24"/>
        </w:rPr>
        <w:t xml:space="preserve">Clarify the usage of </w:t>
      </w:r>
      <w:proofErr w:type="spellStart"/>
      <w:r>
        <w:rPr>
          <w:rFonts w:ascii="Arial" w:hAnsi="Arial" w:cs="Arial"/>
          <w:b/>
          <w:sz w:val="24"/>
        </w:rPr>
        <w:t>requiredUpfFunctionList</w:t>
      </w:r>
      <w:proofErr w:type="spellEnd"/>
      <w:r>
        <w:rPr>
          <w:rFonts w:ascii="Arial" w:hAnsi="Arial" w:cs="Arial"/>
          <w:b/>
          <w:sz w:val="24"/>
        </w:rPr>
        <w:t xml:space="preserve"> and </w:t>
      </w:r>
      <w:proofErr w:type="spellStart"/>
      <w:r>
        <w:rPr>
          <w:rFonts w:ascii="Arial" w:hAnsi="Arial" w:cs="Arial"/>
          <w:b/>
          <w:sz w:val="24"/>
        </w:rPr>
        <w:t>prefUpfFunctionList</w:t>
      </w:r>
      <w:proofErr w:type="spellEnd"/>
    </w:p>
    <w:p w14:paraId="65E43082"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CR-1447  rev 1 Cat: F (Rel-19)</w:t>
      </w:r>
      <w:r>
        <w:rPr>
          <w:i/>
        </w:rPr>
        <w:br/>
      </w:r>
      <w:r>
        <w:rPr>
          <w:i/>
        </w:rPr>
        <w:br/>
      </w:r>
      <w:r>
        <w:rPr>
          <w:i/>
        </w:rPr>
        <w:tab/>
      </w:r>
      <w:r>
        <w:rPr>
          <w:i/>
        </w:rPr>
        <w:tab/>
      </w:r>
      <w:r>
        <w:rPr>
          <w:i/>
        </w:rPr>
        <w:tab/>
      </w:r>
      <w:r>
        <w:rPr>
          <w:i/>
        </w:rPr>
        <w:tab/>
      </w:r>
      <w:r>
        <w:rPr>
          <w:i/>
        </w:rPr>
        <w:tab/>
        <w:t>Source: ZTE</w:t>
      </w:r>
    </w:p>
    <w:p w14:paraId="0E4FFD73" w14:textId="77777777" w:rsidR="005B6058" w:rsidRDefault="005B6058" w:rsidP="005B6058">
      <w:pPr>
        <w:rPr>
          <w:color w:val="808080"/>
        </w:rPr>
      </w:pPr>
      <w:r>
        <w:rPr>
          <w:color w:val="808080"/>
        </w:rPr>
        <w:t>(Replaces C4-252090)</w:t>
      </w:r>
    </w:p>
    <w:p w14:paraId="446FB1D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B3F8E" w14:textId="002CACFC" w:rsidR="005B6058" w:rsidRDefault="005B6058" w:rsidP="005B6058">
      <w:pPr>
        <w:rPr>
          <w:rFonts w:ascii="Arial" w:hAnsi="Arial" w:cs="Arial"/>
          <w:b/>
          <w:sz w:val="24"/>
        </w:rPr>
      </w:pPr>
      <w:r>
        <w:rPr>
          <w:rFonts w:ascii="Arial" w:hAnsi="Arial" w:cs="Arial"/>
          <w:b/>
          <w:color w:val="0000FF"/>
          <w:sz w:val="24"/>
        </w:rPr>
        <w:t>C4-252091</w:t>
      </w:r>
      <w:r>
        <w:rPr>
          <w:rFonts w:ascii="Arial" w:hAnsi="Arial" w:cs="Arial"/>
          <w:b/>
          <w:color w:val="0000FF"/>
          <w:sz w:val="24"/>
        </w:rPr>
        <w:tab/>
      </w:r>
      <w:r>
        <w:rPr>
          <w:rFonts w:ascii="Arial" w:hAnsi="Arial" w:cs="Arial"/>
          <w:b/>
          <w:sz w:val="24"/>
        </w:rPr>
        <w:t xml:space="preserve">Clarify the case of </w:t>
      </w:r>
      <w:proofErr w:type="spellStart"/>
      <w:r>
        <w:rPr>
          <w:rFonts w:ascii="Arial" w:hAnsi="Arial" w:cs="Arial"/>
          <w:b/>
          <w:sz w:val="24"/>
        </w:rPr>
        <w:t>UpfEventMode</w:t>
      </w:r>
      <w:proofErr w:type="spellEnd"/>
      <w:r>
        <w:rPr>
          <w:rFonts w:ascii="Arial" w:hAnsi="Arial" w:cs="Arial"/>
          <w:b/>
          <w:sz w:val="24"/>
        </w:rPr>
        <w:t xml:space="preserve"> set per event</w:t>
      </w:r>
    </w:p>
    <w:p w14:paraId="51B02F4B"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v19.2.0</w:t>
      </w:r>
      <w:r>
        <w:rPr>
          <w:i/>
        </w:rPr>
        <w:tab/>
        <w:t xml:space="preserve">  CR-0139  Cat: F (Rel-19)</w:t>
      </w:r>
      <w:r>
        <w:rPr>
          <w:i/>
        </w:rPr>
        <w:br/>
      </w:r>
      <w:r>
        <w:rPr>
          <w:i/>
        </w:rPr>
        <w:br/>
      </w:r>
      <w:r>
        <w:rPr>
          <w:i/>
        </w:rPr>
        <w:tab/>
      </w:r>
      <w:r>
        <w:rPr>
          <w:i/>
        </w:rPr>
        <w:tab/>
      </w:r>
      <w:r>
        <w:rPr>
          <w:i/>
        </w:rPr>
        <w:tab/>
      </w:r>
      <w:r>
        <w:rPr>
          <w:i/>
        </w:rPr>
        <w:tab/>
      </w:r>
      <w:r>
        <w:rPr>
          <w:i/>
        </w:rPr>
        <w:tab/>
        <w:t>Source: ZTE</w:t>
      </w:r>
    </w:p>
    <w:p w14:paraId="50A398BC" w14:textId="77777777" w:rsidR="005B6058" w:rsidRDefault="005B6058" w:rsidP="005B6058">
      <w:pPr>
        <w:rPr>
          <w:rFonts w:ascii="Arial" w:hAnsi="Arial" w:cs="Arial"/>
          <w:b/>
        </w:rPr>
      </w:pPr>
      <w:r>
        <w:rPr>
          <w:rFonts w:ascii="Arial" w:hAnsi="Arial" w:cs="Arial"/>
          <w:b/>
        </w:rPr>
        <w:t xml:space="preserve">Abstract: </w:t>
      </w:r>
    </w:p>
    <w:p w14:paraId="134D6AF0" w14:textId="77777777" w:rsidR="005B6058" w:rsidRDefault="005B6058" w:rsidP="005B6058">
      <w:r>
        <w:t xml:space="preserve">Add a note to clarify that if any IE included in the </w:t>
      </w:r>
      <w:proofErr w:type="spellStart"/>
      <w:r>
        <w:t>eventReportingMode</w:t>
      </w:r>
      <w:proofErr w:type="spellEnd"/>
      <w:r>
        <w:t xml:space="preserve">, e.g. Remaining data reporting indication, has to be set per event, only one </w:t>
      </w:r>
      <w:proofErr w:type="spellStart"/>
      <w:r>
        <w:t>UpfEvent</w:t>
      </w:r>
      <w:proofErr w:type="spellEnd"/>
      <w:r>
        <w:t xml:space="preserve"> is included in </w:t>
      </w:r>
      <w:proofErr w:type="spellStart"/>
      <w:r>
        <w:t>eventList</w:t>
      </w:r>
      <w:proofErr w:type="spellEnd"/>
      <w:r>
        <w:t>.</w:t>
      </w:r>
    </w:p>
    <w:p w14:paraId="608FBD8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EE2C6E" w14:textId="0341DC62" w:rsidR="005B6058" w:rsidRDefault="005B6058" w:rsidP="005B6058">
      <w:pPr>
        <w:rPr>
          <w:rFonts w:ascii="Arial" w:hAnsi="Arial" w:cs="Arial"/>
          <w:b/>
          <w:sz w:val="24"/>
        </w:rPr>
      </w:pPr>
      <w:r>
        <w:rPr>
          <w:rFonts w:ascii="Arial" w:hAnsi="Arial" w:cs="Arial"/>
          <w:b/>
          <w:color w:val="0000FF"/>
          <w:sz w:val="24"/>
        </w:rPr>
        <w:t>C4-252092</w:t>
      </w:r>
      <w:r>
        <w:rPr>
          <w:rFonts w:ascii="Arial" w:hAnsi="Arial" w:cs="Arial"/>
          <w:b/>
          <w:color w:val="0000FF"/>
          <w:sz w:val="24"/>
        </w:rPr>
        <w:tab/>
      </w:r>
      <w:r>
        <w:rPr>
          <w:rFonts w:ascii="Arial" w:hAnsi="Arial" w:cs="Arial"/>
          <w:b/>
          <w:sz w:val="24"/>
        </w:rPr>
        <w:t>Work Plan for UPEAS_Ph2</w:t>
      </w:r>
    </w:p>
    <w:p w14:paraId="1EC05B61" w14:textId="77777777" w:rsidR="005B6058" w:rsidRDefault="005B6058" w:rsidP="005B6058">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ZTE</w:t>
      </w:r>
    </w:p>
    <w:p w14:paraId="2E725F6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93CA0" w14:textId="77777777" w:rsidR="005B6058" w:rsidRDefault="005B6058" w:rsidP="005B6058">
      <w:pPr>
        <w:pStyle w:val="Heading3"/>
      </w:pPr>
      <w:bookmarkStart w:id="136" w:name="_Toc199147422"/>
      <w:r>
        <w:t>19.39</w:t>
      </w:r>
      <w:r>
        <w:tab/>
        <w:t>CT aspects of Core Network Enhanced Support for Artificial Intelligence (AI) and Machine Learning (ML) [AIML_CN]</w:t>
      </w:r>
      <w:bookmarkEnd w:id="136"/>
    </w:p>
    <w:p w14:paraId="54302276" w14:textId="0703C925" w:rsidR="005B6058" w:rsidRDefault="005B6058" w:rsidP="005B6058">
      <w:pPr>
        <w:rPr>
          <w:rFonts w:ascii="Arial" w:hAnsi="Arial" w:cs="Arial"/>
          <w:b/>
          <w:sz w:val="24"/>
        </w:rPr>
      </w:pPr>
      <w:r>
        <w:rPr>
          <w:rFonts w:ascii="Arial" w:hAnsi="Arial" w:cs="Arial"/>
          <w:b/>
          <w:color w:val="0000FF"/>
          <w:sz w:val="24"/>
        </w:rPr>
        <w:t>C4-252084</w:t>
      </w:r>
      <w:r>
        <w:rPr>
          <w:rFonts w:ascii="Arial" w:hAnsi="Arial" w:cs="Arial"/>
          <w:b/>
          <w:color w:val="0000FF"/>
          <w:sz w:val="24"/>
        </w:rPr>
        <w:tab/>
      </w:r>
      <w:r>
        <w:rPr>
          <w:rFonts w:ascii="Arial" w:hAnsi="Arial" w:cs="Arial"/>
          <w:b/>
          <w:sz w:val="24"/>
        </w:rPr>
        <w:t>Update of NWDAF discovery</w:t>
      </w:r>
    </w:p>
    <w:p w14:paraId="1C5C60C9"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v19.2.0</w:t>
      </w:r>
      <w:r>
        <w:rPr>
          <w:i/>
        </w:rPr>
        <w:tab/>
        <w:t xml:space="preserve">  CR-1165  rev 1 Cat: F (Rel-19)</w:t>
      </w:r>
      <w:r>
        <w:rPr>
          <w:i/>
        </w:rPr>
        <w:br/>
      </w:r>
      <w:r>
        <w:rPr>
          <w:i/>
        </w:rPr>
        <w:br/>
      </w:r>
      <w:r>
        <w:rPr>
          <w:i/>
        </w:rPr>
        <w:tab/>
      </w:r>
      <w:r>
        <w:rPr>
          <w:i/>
        </w:rPr>
        <w:tab/>
      </w:r>
      <w:r>
        <w:rPr>
          <w:i/>
        </w:rPr>
        <w:tab/>
      </w:r>
      <w:r>
        <w:rPr>
          <w:i/>
        </w:rPr>
        <w:tab/>
      </w:r>
      <w:r>
        <w:rPr>
          <w:i/>
        </w:rPr>
        <w:tab/>
        <w:t>Source: ZTE, Nokia</w:t>
      </w:r>
    </w:p>
    <w:p w14:paraId="6E6F2AB8" w14:textId="77777777" w:rsidR="005B6058" w:rsidRDefault="005B6058" w:rsidP="005B6058">
      <w:pPr>
        <w:rPr>
          <w:color w:val="808080"/>
        </w:rPr>
      </w:pPr>
      <w:r>
        <w:rPr>
          <w:color w:val="808080"/>
        </w:rPr>
        <w:t>(Replaces C4-251080)</w:t>
      </w:r>
    </w:p>
    <w:p w14:paraId="1702B77F" w14:textId="77777777" w:rsidR="005B6058" w:rsidRDefault="005B6058" w:rsidP="005B6058">
      <w:pPr>
        <w:rPr>
          <w:rFonts w:ascii="Arial" w:hAnsi="Arial" w:cs="Arial"/>
          <w:b/>
        </w:rPr>
      </w:pPr>
      <w:r>
        <w:rPr>
          <w:rFonts w:ascii="Arial" w:hAnsi="Arial" w:cs="Arial"/>
          <w:b/>
        </w:rPr>
        <w:t xml:space="preserve">Abstract: </w:t>
      </w:r>
    </w:p>
    <w:p w14:paraId="46B29652" w14:textId="77777777" w:rsidR="005B6058" w:rsidRDefault="005B6058" w:rsidP="005B6058">
      <w:r>
        <w:t xml:space="preserve">Clarify the </w:t>
      </w:r>
      <w:proofErr w:type="spellStart"/>
      <w:r>
        <w:t>mlAnalyticsList</w:t>
      </w:r>
      <w:proofErr w:type="spellEnd"/>
      <w:r>
        <w:t xml:space="preserve"> can be used to indicate the supported events by </w:t>
      </w:r>
      <w:proofErr w:type="spellStart"/>
      <w:r>
        <w:t>Nnwdaf_MLModelTraining</w:t>
      </w:r>
      <w:proofErr w:type="spellEnd"/>
      <w:r>
        <w:t xml:space="preserve"> service.</w:t>
      </w:r>
    </w:p>
    <w:p w14:paraId="7182E546" w14:textId="77777777" w:rsidR="005B6058" w:rsidRDefault="005B6058" w:rsidP="005B6058">
      <w:pPr>
        <w:rPr>
          <w:rFonts w:ascii="Arial" w:hAnsi="Arial" w:cs="Arial"/>
          <w:b/>
        </w:rPr>
      </w:pPr>
      <w:r>
        <w:rPr>
          <w:rFonts w:ascii="Arial" w:hAnsi="Arial" w:cs="Arial"/>
          <w:b/>
        </w:rPr>
        <w:t xml:space="preserve">Discussion: </w:t>
      </w:r>
    </w:p>
    <w:p w14:paraId="0960993A" w14:textId="77777777" w:rsidR="005B6058" w:rsidRDefault="005B6058" w:rsidP="005B6058">
      <w:r>
        <w:t>Waiting for CT3 discussion.</w:t>
      </w:r>
    </w:p>
    <w:p w14:paraId="5BE5491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2E4B59" w14:textId="17C14EAC" w:rsidR="005B6058" w:rsidRDefault="005B6058" w:rsidP="005B6058">
      <w:pPr>
        <w:rPr>
          <w:rFonts w:ascii="Arial" w:hAnsi="Arial" w:cs="Arial"/>
          <w:b/>
          <w:sz w:val="24"/>
        </w:rPr>
      </w:pPr>
      <w:r>
        <w:rPr>
          <w:rFonts w:ascii="Arial" w:hAnsi="Arial" w:cs="Arial"/>
          <w:b/>
          <w:color w:val="0000FF"/>
          <w:sz w:val="24"/>
        </w:rPr>
        <w:t>C4-252093</w:t>
      </w:r>
      <w:r>
        <w:rPr>
          <w:rFonts w:ascii="Arial" w:hAnsi="Arial" w:cs="Arial"/>
          <w:b/>
          <w:color w:val="0000FF"/>
          <w:sz w:val="24"/>
        </w:rPr>
        <w:tab/>
      </w:r>
      <w:r>
        <w:rPr>
          <w:rFonts w:ascii="Arial" w:hAnsi="Arial" w:cs="Arial"/>
          <w:b/>
          <w:sz w:val="24"/>
        </w:rPr>
        <w:t xml:space="preserve">Enhancements to </w:t>
      </w:r>
      <w:proofErr w:type="spellStart"/>
      <w:r>
        <w:rPr>
          <w:rFonts w:ascii="Arial" w:hAnsi="Arial" w:cs="Arial"/>
          <w:b/>
          <w:sz w:val="24"/>
        </w:rPr>
        <w:t>Nlmf_DataExposure</w:t>
      </w:r>
      <w:proofErr w:type="spellEnd"/>
      <w:r>
        <w:rPr>
          <w:rFonts w:ascii="Arial" w:hAnsi="Arial" w:cs="Arial"/>
          <w:b/>
          <w:sz w:val="24"/>
        </w:rPr>
        <w:t xml:space="preserve"> API</w:t>
      </w:r>
    </w:p>
    <w:p w14:paraId="48CDFC16"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CR-0347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14DC3ABD" w14:textId="77777777" w:rsidR="005B6058" w:rsidRDefault="005B6058" w:rsidP="005B6058">
      <w:pPr>
        <w:rPr>
          <w:rFonts w:ascii="Arial" w:hAnsi="Arial" w:cs="Arial"/>
          <w:b/>
        </w:rPr>
      </w:pPr>
      <w:r>
        <w:rPr>
          <w:rFonts w:ascii="Arial" w:hAnsi="Arial" w:cs="Arial"/>
          <w:b/>
        </w:rPr>
        <w:t xml:space="preserve">Discussion: </w:t>
      </w:r>
    </w:p>
    <w:p w14:paraId="4CB5B29A" w14:textId="77777777" w:rsidR="005B6058" w:rsidRDefault="005B6058" w:rsidP="005B6058">
      <w:r>
        <w:t>If it is agreed to add more cause code, we should revise the agreed CR from Ericsson.</w:t>
      </w:r>
    </w:p>
    <w:p w14:paraId="5AD8D13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0AE736" w14:textId="746AB7FA" w:rsidR="005B6058" w:rsidRDefault="005B6058" w:rsidP="005B6058">
      <w:pPr>
        <w:rPr>
          <w:rFonts w:ascii="Arial" w:hAnsi="Arial" w:cs="Arial"/>
          <w:b/>
          <w:sz w:val="24"/>
        </w:rPr>
      </w:pPr>
      <w:r>
        <w:rPr>
          <w:rFonts w:ascii="Arial" w:hAnsi="Arial" w:cs="Arial"/>
          <w:b/>
          <w:color w:val="0000FF"/>
          <w:sz w:val="24"/>
        </w:rPr>
        <w:t>C4-252094</w:t>
      </w:r>
      <w:r>
        <w:rPr>
          <w:rFonts w:ascii="Arial" w:hAnsi="Arial" w:cs="Arial"/>
          <w:b/>
          <w:color w:val="0000FF"/>
          <w:sz w:val="24"/>
        </w:rPr>
        <w:tab/>
      </w:r>
      <w:r>
        <w:rPr>
          <w:rFonts w:ascii="Arial" w:hAnsi="Arial" w:cs="Arial"/>
          <w:b/>
          <w:sz w:val="24"/>
        </w:rPr>
        <w:t xml:space="preserve">Enhancements to </w:t>
      </w:r>
      <w:proofErr w:type="spellStart"/>
      <w:r>
        <w:rPr>
          <w:rFonts w:ascii="Arial" w:hAnsi="Arial" w:cs="Arial"/>
          <w:b/>
          <w:sz w:val="24"/>
        </w:rPr>
        <w:t>Nlmf_DataExposure</w:t>
      </w:r>
      <w:proofErr w:type="spellEnd"/>
      <w:r>
        <w:rPr>
          <w:rFonts w:ascii="Arial" w:hAnsi="Arial" w:cs="Arial"/>
          <w:b/>
          <w:sz w:val="24"/>
        </w:rPr>
        <w:t xml:space="preserve"> API</w:t>
      </w:r>
    </w:p>
    <w:p w14:paraId="4EEEC26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CR-0348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1A915FB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C4-252311</w:t>
      </w:r>
      <w:r>
        <w:rPr>
          <w:color w:val="993300"/>
          <w:u w:val="single"/>
        </w:rPr>
        <w:t>.</w:t>
      </w:r>
    </w:p>
    <w:p w14:paraId="3236F5D8" w14:textId="79D40EA5" w:rsidR="005B6058" w:rsidRDefault="005B6058" w:rsidP="005B6058">
      <w:pPr>
        <w:rPr>
          <w:rFonts w:ascii="Arial" w:hAnsi="Arial" w:cs="Arial"/>
          <w:b/>
          <w:sz w:val="24"/>
        </w:rPr>
      </w:pPr>
      <w:r>
        <w:rPr>
          <w:rFonts w:ascii="Arial" w:hAnsi="Arial" w:cs="Arial"/>
          <w:b/>
          <w:color w:val="0000FF"/>
          <w:sz w:val="24"/>
        </w:rPr>
        <w:t>C4-252311</w:t>
      </w:r>
      <w:r>
        <w:rPr>
          <w:rFonts w:ascii="Arial" w:hAnsi="Arial" w:cs="Arial"/>
          <w:b/>
          <w:color w:val="0000FF"/>
          <w:sz w:val="24"/>
        </w:rPr>
        <w:tab/>
      </w:r>
      <w:r>
        <w:rPr>
          <w:rFonts w:ascii="Arial" w:hAnsi="Arial" w:cs="Arial"/>
          <w:b/>
          <w:sz w:val="24"/>
        </w:rPr>
        <w:t xml:space="preserve">Enhancements to </w:t>
      </w:r>
      <w:proofErr w:type="spellStart"/>
      <w:r>
        <w:rPr>
          <w:rFonts w:ascii="Arial" w:hAnsi="Arial" w:cs="Arial"/>
          <w:b/>
          <w:sz w:val="24"/>
        </w:rPr>
        <w:t>Nlmf_DataExposure</w:t>
      </w:r>
      <w:proofErr w:type="spellEnd"/>
      <w:r>
        <w:rPr>
          <w:rFonts w:ascii="Arial" w:hAnsi="Arial" w:cs="Arial"/>
          <w:b/>
          <w:sz w:val="24"/>
        </w:rPr>
        <w:t xml:space="preserve"> API</w:t>
      </w:r>
    </w:p>
    <w:p w14:paraId="628D5EC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CR-0348  rev 1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Nokia, Ericsson</w:t>
      </w:r>
    </w:p>
    <w:p w14:paraId="17F38EBC" w14:textId="77777777" w:rsidR="005B6058" w:rsidRDefault="005B6058" w:rsidP="005B6058">
      <w:pPr>
        <w:rPr>
          <w:color w:val="808080"/>
        </w:rPr>
      </w:pPr>
      <w:r>
        <w:rPr>
          <w:color w:val="808080"/>
        </w:rPr>
        <w:t>(Replaces C4-252094)</w:t>
      </w:r>
    </w:p>
    <w:p w14:paraId="4584EEB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C4-252445</w:t>
      </w:r>
      <w:r>
        <w:rPr>
          <w:color w:val="993300"/>
          <w:u w:val="single"/>
        </w:rPr>
        <w:t>.</w:t>
      </w:r>
    </w:p>
    <w:p w14:paraId="36694D85" w14:textId="23409DD8" w:rsidR="005B6058" w:rsidRDefault="005B6058" w:rsidP="005B6058">
      <w:pPr>
        <w:rPr>
          <w:rFonts w:ascii="Arial" w:hAnsi="Arial" w:cs="Arial"/>
          <w:b/>
          <w:sz w:val="24"/>
        </w:rPr>
      </w:pPr>
      <w:r>
        <w:rPr>
          <w:rFonts w:ascii="Arial" w:hAnsi="Arial" w:cs="Arial"/>
          <w:b/>
          <w:color w:val="0000FF"/>
          <w:sz w:val="24"/>
        </w:rPr>
        <w:t>C4-252445</w:t>
      </w:r>
      <w:r>
        <w:rPr>
          <w:rFonts w:ascii="Arial" w:hAnsi="Arial" w:cs="Arial"/>
          <w:b/>
          <w:color w:val="0000FF"/>
          <w:sz w:val="24"/>
        </w:rPr>
        <w:tab/>
      </w:r>
      <w:r>
        <w:rPr>
          <w:rFonts w:ascii="Arial" w:hAnsi="Arial" w:cs="Arial"/>
          <w:b/>
          <w:sz w:val="24"/>
        </w:rPr>
        <w:t xml:space="preserve">Enhancements to </w:t>
      </w:r>
      <w:proofErr w:type="spellStart"/>
      <w:r>
        <w:rPr>
          <w:rFonts w:ascii="Arial" w:hAnsi="Arial" w:cs="Arial"/>
          <w:b/>
          <w:sz w:val="24"/>
        </w:rPr>
        <w:t>Nlmf_DataExposure</w:t>
      </w:r>
      <w:proofErr w:type="spellEnd"/>
      <w:r>
        <w:rPr>
          <w:rFonts w:ascii="Arial" w:hAnsi="Arial" w:cs="Arial"/>
          <w:b/>
          <w:sz w:val="24"/>
        </w:rPr>
        <w:t xml:space="preserve"> API</w:t>
      </w:r>
    </w:p>
    <w:p w14:paraId="185E3E1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CR-0348  rev 2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Nokia, Ericsson</w:t>
      </w:r>
    </w:p>
    <w:p w14:paraId="2A7B0D18" w14:textId="77777777" w:rsidR="005B6058" w:rsidRDefault="005B6058" w:rsidP="005B6058">
      <w:pPr>
        <w:rPr>
          <w:color w:val="808080"/>
        </w:rPr>
      </w:pPr>
      <w:r>
        <w:rPr>
          <w:color w:val="808080"/>
        </w:rPr>
        <w:t>(Replaces C4-252311)</w:t>
      </w:r>
    </w:p>
    <w:p w14:paraId="03EF187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51290" w14:textId="67C8B278" w:rsidR="005B6058" w:rsidRDefault="005B6058" w:rsidP="005B6058">
      <w:pPr>
        <w:rPr>
          <w:rFonts w:ascii="Arial" w:hAnsi="Arial" w:cs="Arial"/>
          <w:b/>
          <w:sz w:val="24"/>
        </w:rPr>
      </w:pPr>
      <w:r>
        <w:rPr>
          <w:rFonts w:ascii="Arial" w:hAnsi="Arial" w:cs="Arial"/>
          <w:b/>
          <w:color w:val="0000FF"/>
          <w:sz w:val="24"/>
        </w:rPr>
        <w:t>C4-252112</w:t>
      </w:r>
      <w:r>
        <w:rPr>
          <w:rFonts w:ascii="Arial" w:hAnsi="Arial" w:cs="Arial"/>
          <w:b/>
          <w:color w:val="0000FF"/>
          <w:sz w:val="24"/>
        </w:rPr>
        <w:tab/>
      </w:r>
      <w:r>
        <w:rPr>
          <w:rFonts w:ascii="Arial" w:hAnsi="Arial" w:cs="Arial"/>
          <w:b/>
          <w:sz w:val="24"/>
        </w:rPr>
        <w:t>Support for ML model access control for LMF</w:t>
      </w:r>
    </w:p>
    <w:p w14:paraId="715469F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CR-1185  Cat: B (Rel-19)</w:t>
      </w:r>
      <w:r>
        <w:rPr>
          <w:i/>
        </w:rPr>
        <w:br/>
      </w:r>
      <w:r>
        <w:rPr>
          <w:i/>
        </w:rPr>
        <w:br/>
      </w:r>
      <w:r>
        <w:rPr>
          <w:i/>
        </w:rPr>
        <w:tab/>
      </w:r>
      <w:r>
        <w:rPr>
          <w:i/>
        </w:rPr>
        <w:tab/>
      </w:r>
      <w:r>
        <w:rPr>
          <w:i/>
        </w:rPr>
        <w:tab/>
      </w:r>
      <w:r>
        <w:rPr>
          <w:i/>
        </w:rPr>
        <w:tab/>
      </w:r>
      <w:r>
        <w:rPr>
          <w:i/>
        </w:rPr>
        <w:tab/>
        <w:t>Source: Nokia</w:t>
      </w:r>
    </w:p>
    <w:p w14:paraId="55E9106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C4-252295</w:t>
      </w:r>
      <w:r>
        <w:rPr>
          <w:color w:val="993300"/>
          <w:u w:val="single"/>
        </w:rPr>
        <w:t>.</w:t>
      </w:r>
    </w:p>
    <w:p w14:paraId="7F5CB1F3" w14:textId="3EAA5B6B" w:rsidR="005B6058" w:rsidRDefault="005B6058" w:rsidP="005B6058">
      <w:pPr>
        <w:rPr>
          <w:rFonts w:ascii="Arial" w:hAnsi="Arial" w:cs="Arial"/>
          <w:b/>
          <w:sz w:val="24"/>
        </w:rPr>
      </w:pPr>
      <w:r>
        <w:rPr>
          <w:rFonts w:ascii="Arial" w:hAnsi="Arial" w:cs="Arial"/>
          <w:b/>
          <w:color w:val="0000FF"/>
          <w:sz w:val="24"/>
        </w:rPr>
        <w:t>C4-252295</w:t>
      </w:r>
      <w:r>
        <w:rPr>
          <w:rFonts w:ascii="Arial" w:hAnsi="Arial" w:cs="Arial"/>
          <w:b/>
          <w:color w:val="0000FF"/>
          <w:sz w:val="24"/>
        </w:rPr>
        <w:tab/>
      </w:r>
      <w:r>
        <w:rPr>
          <w:rFonts w:ascii="Arial" w:hAnsi="Arial" w:cs="Arial"/>
          <w:b/>
          <w:sz w:val="24"/>
        </w:rPr>
        <w:t>Support for ML model access control for LMF</w:t>
      </w:r>
    </w:p>
    <w:p w14:paraId="77B152C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CR-1185  rev 1 Cat: B (Rel-19)</w:t>
      </w:r>
      <w:r>
        <w:rPr>
          <w:i/>
        </w:rPr>
        <w:br/>
      </w:r>
      <w:r>
        <w:rPr>
          <w:i/>
        </w:rPr>
        <w:br/>
      </w:r>
      <w:r>
        <w:rPr>
          <w:i/>
        </w:rPr>
        <w:tab/>
      </w:r>
      <w:r>
        <w:rPr>
          <w:i/>
        </w:rPr>
        <w:tab/>
      </w:r>
      <w:r>
        <w:rPr>
          <w:i/>
        </w:rPr>
        <w:tab/>
      </w:r>
      <w:r>
        <w:rPr>
          <w:i/>
        </w:rPr>
        <w:tab/>
      </w:r>
      <w:r>
        <w:rPr>
          <w:i/>
        </w:rPr>
        <w:tab/>
        <w:t>Source: Nokia</w:t>
      </w:r>
    </w:p>
    <w:p w14:paraId="45A60196" w14:textId="77777777" w:rsidR="005B6058" w:rsidRDefault="005B6058" w:rsidP="005B6058">
      <w:pPr>
        <w:rPr>
          <w:color w:val="808080"/>
        </w:rPr>
      </w:pPr>
      <w:r>
        <w:rPr>
          <w:color w:val="808080"/>
        </w:rPr>
        <w:t>(Replaces C4-252112)</w:t>
      </w:r>
    </w:p>
    <w:p w14:paraId="6A47FE1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D6BD5" w14:textId="56A486CB" w:rsidR="005B6058" w:rsidRDefault="005B6058" w:rsidP="005B6058">
      <w:pPr>
        <w:rPr>
          <w:rFonts w:ascii="Arial" w:hAnsi="Arial" w:cs="Arial"/>
          <w:b/>
          <w:sz w:val="24"/>
        </w:rPr>
      </w:pPr>
      <w:r>
        <w:rPr>
          <w:rFonts w:ascii="Arial" w:hAnsi="Arial" w:cs="Arial"/>
          <w:b/>
          <w:color w:val="0000FF"/>
          <w:sz w:val="24"/>
        </w:rPr>
        <w:t>C4-252113</w:t>
      </w:r>
      <w:r>
        <w:rPr>
          <w:rFonts w:ascii="Arial" w:hAnsi="Arial" w:cs="Arial"/>
          <w:b/>
          <w:color w:val="0000FF"/>
          <w:sz w:val="24"/>
        </w:rPr>
        <w:tab/>
      </w:r>
      <w:r>
        <w:rPr>
          <w:rFonts w:ascii="Arial" w:hAnsi="Arial" w:cs="Arial"/>
          <w:b/>
          <w:sz w:val="24"/>
        </w:rPr>
        <w:t>Support for VFL Client Aggregation Capability in NWDAF Discovery</w:t>
      </w:r>
    </w:p>
    <w:p w14:paraId="7FF0532A"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CR-1186  Cat: B (Rel-19)</w:t>
      </w:r>
      <w:r>
        <w:rPr>
          <w:i/>
        </w:rPr>
        <w:br/>
      </w:r>
      <w:r>
        <w:rPr>
          <w:i/>
        </w:rPr>
        <w:br/>
      </w:r>
      <w:r>
        <w:rPr>
          <w:i/>
        </w:rPr>
        <w:tab/>
      </w:r>
      <w:r>
        <w:rPr>
          <w:i/>
        </w:rPr>
        <w:tab/>
      </w:r>
      <w:r>
        <w:rPr>
          <w:i/>
        </w:rPr>
        <w:tab/>
      </w:r>
      <w:r>
        <w:rPr>
          <w:i/>
        </w:rPr>
        <w:tab/>
      </w:r>
      <w:r>
        <w:rPr>
          <w:i/>
        </w:rPr>
        <w:tab/>
        <w:t>Source: Nokia</w:t>
      </w:r>
    </w:p>
    <w:p w14:paraId="1A9A1D72" w14:textId="77777777" w:rsidR="005B6058" w:rsidRDefault="005B6058" w:rsidP="005B6058">
      <w:pPr>
        <w:rPr>
          <w:rFonts w:ascii="Arial" w:hAnsi="Arial" w:cs="Arial"/>
          <w:b/>
        </w:rPr>
      </w:pPr>
      <w:r>
        <w:rPr>
          <w:rFonts w:ascii="Arial" w:hAnsi="Arial" w:cs="Arial"/>
          <w:b/>
        </w:rPr>
        <w:t xml:space="preserve">Abstract: </w:t>
      </w:r>
    </w:p>
    <w:p w14:paraId="2DB00E49" w14:textId="77777777" w:rsidR="005B6058" w:rsidRDefault="005B6058" w:rsidP="005B6058">
      <w:r>
        <w:t xml:space="preserve">- Add a new enumeration value VFL_CLIENT_AGGREGATION to the </w:t>
      </w:r>
      <w:proofErr w:type="spellStart"/>
      <w:r>
        <w:t>VflCapabilityType</w:t>
      </w:r>
      <w:proofErr w:type="spellEnd"/>
      <w:r>
        <w:t xml:space="preserve"> in clause 6.1.6.3.24.</w:t>
      </w:r>
    </w:p>
    <w:p w14:paraId="46155D8D" w14:textId="77777777" w:rsidR="005B6058" w:rsidRDefault="005B6058" w:rsidP="005B6058">
      <w:r>
        <w:t>- Update the OpenAPI definition in Annex A.2 accordingly.</w:t>
      </w:r>
    </w:p>
    <w:p w14:paraId="3143898C" w14:textId="77777777" w:rsidR="005B6058" w:rsidRDefault="005B6058" w:rsidP="005B6058">
      <w:pPr>
        <w:rPr>
          <w:rFonts w:ascii="Arial" w:hAnsi="Arial" w:cs="Arial"/>
          <w:b/>
        </w:rPr>
      </w:pPr>
      <w:r>
        <w:rPr>
          <w:rFonts w:ascii="Arial" w:hAnsi="Arial" w:cs="Arial"/>
          <w:b/>
        </w:rPr>
        <w:t xml:space="preserve">Discussion: </w:t>
      </w:r>
    </w:p>
    <w:p w14:paraId="398042F4" w14:textId="77777777" w:rsidR="005B6058" w:rsidRDefault="005B6058" w:rsidP="005B6058">
      <w:r>
        <w:t>Overlaps with 2158, 2207, 2231</w:t>
      </w:r>
    </w:p>
    <w:p w14:paraId="67B52369" w14:textId="77777777" w:rsidR="005B6058" w:rsidRDefault="005B6058" w:rsidP="005B6058">
      <w:r>
        <w:t>Merged into 2296</w:t>
      </w:r>
    </w:p>
    <w:p w14:paraId="1798DC4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F80A5E" w14:textId="20F25F98" w:rsidR="005B6058" w:rsidRDefault="005B6058" w:rsidP="005B6058">
      <w:pPr>
        <w:rPr>
          <w:rFonts w:ascii="Arial" w:hAnsi="Arial" w:cs="Arial"/>
          <w:b/>
          <w:sz w:val="24"/>
        </w:rPr>
      </w:pPr>
      <w:r>
        <w:rPr>
          <w:rFonts w:ascii="Arial" w:hAnsi="Arial" w:cs="Arial"/>
          <w:b/>
          <w:color w:val="0000FF"/>
          <w:sz w:val="24"/>
        </w:rPr>
        <w:t>C4-252158</w:t>
      </w:r>
      <w:r>
        <w:rPr>
          <w:rFonts w:ascii="Arial" w:hAnsi="Arial" w:cs="Arial"/>
          <w:b/>
          <w:color w:val="0000FF"/>
          <w:sz w:val="24"/>
        </w:rPr>
        <w:tab/>
      </w:r>
      <w:r>
        <w:rPr>
          <w:rFonts w:ascii="Arial" w:hAnsi="Arial" w:cs="Arial"/>
          <w:b/>
          <w:sz w:val="24"/>
        </w:rPr>
        <w:t>Support of VFL capability for aggregating the intermediate result</w:t>
      </w:r>
    </w:p>
    <w:p w14:paraId="3C221B0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CR-1192  Cat: B (Rel-19)</w:t>
      </w:r>
      <w:r>
        <w:rPr>
          <w:i/>
        </w:rPr>
        <w:br/>
      </w:r>
      <w:r>
        <w:rPr>
          <w:i/>
        </w:rPr>
        <w:br/>
      </w:r>
      <w:r>
        <w:rPr>
          <w:i/>
        </w:rPr>
        <w:tab/>
      </w:r>
      <w:r>
        <w:rPr>
          <w:i/>
        </w:rPr>
        <w:tab/>
      </w:r>
      <w:r>
        <w:rPr>
          <w:i/>
        </w:rPr>
        <w:tab/>
      </w:r>
      <w:r>
        <w:rPr>
          <w:i/>
        </w:rPr>
        <w:tab/>
      </w:r>
      <w:r>
        <w:rPr>
          <w:i/>
        </w:rPr>
        <w:tab/>
        <w:t>Source: vivo</w:t>
      </w:r>
    </w:p>
    <w:p w14:paraId="03090714" w14:textId="77777777" w:rsidR="005B6058" w:rsidRDefault="005B6058" w:rsidP="005B6058">
      <w:pPr>
        <w:rPr>
          <w:rFonts w:ascii="Arial" w:hAnsi="Arial" w:cs="Arial"/>
          <w:b/>
        </w:rPr>
      </w:pPr>
      <w:r>
        <w:rPr>
          <w:rFonts w:ascii="Arial" w:hAnsi="Arial" w:cs="Arial"/>
          <w:b/>
        </w:rPr>
        <w:t xml:space="preserve">Abstract: </w:t>
      </w:r>
    </w:p>
    <w:p w14:paraId="0A53AAA6" w14:textId="77777777" w:rsidR="005B6058" w:rsidRDefault="005B6058" w:rsidP="005B6058">
      <w:r>
        <w:t>Introduce the a new capability of VFL client in NF info to indicate whether VFL client can aggregate the intermediate result.</w:t>
      </w:r>
    </w:p>
    <w:p w14:paraId="4239EAD1" w14:textId="77777777" w:rsidR="005B6058" w:rsidRDefault="005B6058" w:rsidP="005B6058">
      <w:pPr>
        <w:rPr>
          <w:rFonts w:ascii="Arial" w:hAnsi="Arial" w:cs="Arial"/>
          <w:b/>
        </w:rPr>
      </w:pPr>
      <w:r>
        <w:rPr>
          <w:rFonts w:ascii="Arial" w:hAnsi="Arial" w:cs="Arial"/>
          <w:b/>
        </w:rPr>
        <w:t xml:space="preserve">Discussion: </w:t>
      </w:r>
    </w:p>
    <w:p w14:paraId="61EEF18F" w14:textId="77777777" w:rsidR="005B6058" w:rsidRDefault="005B6058" w:rsidP="005B6058">
      <w:r>
        <w:t>Overlaps with 2113, 2207, 2231</w:t>
      </w:r>
    </w:p>
    <w:p w14:paraId="7970680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C4-252296</w:t>
      </w:r>
      <w:r>
        <w:rPr>
          <w:color w:val="993300"/>
          <w:u w:val="single"/>
        </w:rPr>
        <w:t>.</w:t>
      </w:r>
    </w:p>
    <w:p w14:paraId="6D062B45" w14:textId="6D6136D4" w:rsidR="005B6058" w:rsidRDefault="005B6058" w:rsidP="005B6058">
      <w:pPr>
        <w:rPr>
          <w:rFonts w:ascii="Arial" w:hAnsi="Arial" w:cs="Arial"/>
          <w:b/>
          <w:sz w:val="24"/>
        </w:rPr>
      </w:pPr>
      <w:r>
        <w:rPr>
          <w:rFonts w:ascii="Arial" w:hAnsi="Arial" w:cs="Arial"/>
          <w:b/>
          <w:color w:val="0000FF"/>
          <w:sz w:val="24"/>
        </w:rPr>
        <w:t>C4-252296</w:t>
      </w:r>
      <w:r>
        <w:rPr>
          <w:rFonts w:ascii="Arial" w:hAnsi="Arial" w:cs="Arial"/>
          <w:b/>
          <w:color w:val="0000FF"/>
          <w:sz w:val="24"/>
        </w:rPr>
        <w:tab/>
      </w:r>
      <w:r>
        <w:rPr>
          <w:rFonts w:ascii="Arial" w:hAnsi="Arial" w:cs="Arial"/>
          <w:b/>
          <w:sz w:val="24"/>
        </w:rPr>
        <w:t>Support of VFL capability for aggregating the intermediate result</w:t>
      </w:r>
    </w:p>
    <w:p w14:paraId="6B92054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CR-1192  rev 1 Cat: B (Rel-19)</w:t>
      </w:r>
      <w:r>
        <w:rPr>
          <w:i/>
        </w:rPr>
        <w:br/>
      </w:r>
      <w:r>
        <w:rPr>
          <w:i/>
        </w:rPr>
        <w:br/>
      </w:r>
      <w:r>
        <w:rPr>
          <w:i/>
        </w:rPr>
        <w:tab/>
      </w:r>
      <w:r>
        <w:rPr>
          <w:i/>
        </w:rPr>
        <w:tab/>
      </w:r>
      <w:r>
        <w:rPr>
          <w:i/>
        </w:rPr>
        <w:tab/>
      </w:r>
      <w:r>
        <w:rPr>
          <w:i/>
        </w:rPr>
        <w:tab/>
      </w:r>
      <w:r>
        <w:rPr>
          <w:i/>
        </w:rPr>
        <w:tab/>
        <w:t>Source: vivo, Nokia, LG Electronics, Huawei</w:t>
      </w:r>
    </w:p>
    <w:p w14:paraId="54127439" w14:textId="77777777" w:rsidR="005B6058" w:rsidRDefault="005B6058" w:rsidP="005B6058">
      <w:pPr>
        <w:rPr>
          <w:color w:val="808080"/>
        </w:rPr>
      </w:pPr>
      <w:r>
        <w:rPr>
          <w:color w:val="808080"/>
        </w:rPr>
        <w:t>(Replaces C4-252158)</w:t>
      </w:r>
    </w:p>
    <w:p w14:paraId="49CCB74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9DE5F" w14:textId="254D5971" w:rsidR="005B6058" w:rsidRDefault="005B6058" w:rsidP="005B6058">
      <w:pPr>
        <w:rPr>
          <w:rFonts w:ascii="Arial" w:hAnsi="Arial" w:cs="Arial"/>
          <w:b/>
          <w:sz w:val="24"/>
        </w:rPr>
      </w:pPr>
      <w:r>
        <w:rPr>
          <w:rFonts w:ascii="Arial" w:hAnsi="Arial" w:cs="Arial"/>
          <w:b/>
          <w:color w:val="0000FF"/>
          <w:sz w:val="24"/>
        </w:rPr>
        <w:t>C4-252151</w:t>
      </w:r>
      <w:r>
        <w:rPr>
          <w:rFonts w:ascii="Arial" w:hAnsi="Arial" w:cs="Arial"/>
          <w:b/>
          <w:color w:val="0000FF"/>
          <w:sz w:val="24"/>
        </w:rPr>
        <w:tab/>
      </w:r>
      <w:r>
        <w:rPr>
          <w:rFonts w:ascii="Arial" w:hAnsi="Arial" w:cs="Arial"/>
          <w:b/>
          <w:sz w:val="24"/>
        </w:rPr>
        <w:t>Support of VFL Aggregator capability indication in NF profile for NWDAF</w:t>
      </w:r>
    </w:p>
    <w:p w14:paraId="46188EE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CR-1191  Cat: B (Rel-19)</w:t>
      </w:r>
      <w:r>
        <w:rPr>
          <w:i/>
        </w:rPr>
        <w:br/>
      </w:r>
      <w:r>
        <w:rPr>
          <w:i/>
        </w:rPr>
        <w:br/>
      </w:r>
      <w:r>
        <w:rPr>
          <w:i/>
        </w:rPr>
        <w:tab/>
      </w:r>
      <w:r>
        <w:rPr>
          <w:i/>
        </w:rPr>
        <w:tab/>
      </w:r>
      <w:r>
        <w:rPr>
          <w:i/>
        </w:rPr>
        <w:tab/>
      </w:r>
      <w:r>
        <w:rPr>
          <w:i/>
        </w:rPr>
        <w:tab/>
      </w:r>
      <w:r>
        <w:rPr>
          <w:i/>
        </w:rPr>
        <w:tab/>
        <w:t>Source: LG Electronics</w:t>
      </w:r>
    </w:p>
    <w:p w14:paraId="6F655C9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C4-252207</w:t>
      </w:r>
      <w:r>
        <w:rPr>
          <w:color w:val="993300"/>
          <w:u w:val="single"/>
        </w:rPr>
        <w:t>.</w:t>
      </w:r>
    </w:p>
    <w:p w14:paraId="275DBC56" w14:textId="2AB94BA3" w:rsidR="005B6058" w:rsidRDefault="005B6058" w:rsidP="005B6058">
      <w:pPr>
        <w:rPr>
          <w:rFonts w:ascii="Arial" w:hAnsi="Arial" w:cs="Arial"/>
          <w:b/>
          <w:sz w:val="24"/>
        </w:rPr>
      </w:pPr>
      <w:r>
        <w:rPr>
          <w:rFonts w:ascii="Arial" w:hAnsi="Arial" w:cs="Arial"/>
          <w:b/>
          <w:color w:val="0000FF"/>
          <w:sz w:val="24"/>
        </w:rPr>
        <w:t>C4-252207</w:t>
      </w:r>
      <w:r>
        <w:rPr>
          <w:rFonts w:ascii="Arial" w:hAnsi="Arial" w:cs="Arial"/>
          <w:b/>
          <w:color w:val="0000FF"/>
          <w:sz w:val="24"/>
        </w:rPr>
        <w:tab/>
      </w:r>
      <w:r>
        <w:rPr>
          <w:rFonts w:ascii="Arial" w:hAnsi="Arial" w:cs="Arial"/>
          <w:b/>
          <w:sz w:val="24"/>
        </w:rPr>
        <w:t>Support of VFL Aggregator capability indication in NF profile for NWDAF</w:t>
      </w:r>
    </w:p>
    <w:p w14:paraId="445E6D6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CR-1191  rev 1 Cat: B (Rel-19)</w:t>
      </w:r>
      <w:r>
        <w:rPr>
          <w:i/>
        </w:rPr>
        <w:br/>
      </w:r>
      <w:r>
        <w:rPr>
          <w:i/>
        </w:rPr>
        <w:br/>
      </w:r>
      <w:r>
        <w:rPr>
          <w:i/>
        </w:rPr>
        <w:tab/>
      </w:r>
      <w:r>
        <w:rPr>
          <w:i/>
        </w:rPr>
        <w:tab/>
      </w:r>
      <w:r>
        <w:rPr>
          <w:i/>
        </w:rPr>
        <w:tab/>
      </w:r>
      <w:r>
        <w:rPr>
          <w:i/>
        </w:rPr>
        <w:tab/>
      </w:r>
      <w:r>
        <w:rPr>
          <w:i/>
        </w:rPr>
        <w:tab/>
        <w:t>Source: LG Electronics</w:t>
      </w:r>
    </w:p>
    <w:p w14:paraId="0436C0DE" w14:textId="77777777" w:rsidR="005B6058" w:rsidRDefault="005B6058" w:rsidP="005B6058">
      <w:pPr>
        <w:rPr>
          <w:color w:val="808080"/>
        </w:rPr>
      </w:pPr>
      <w:r>
        <w:rPr>
          <w:color w:val="808080"/>
        </w:rPr>
        <w:lastRenderedPageBreak/>
        <w:t>(Replaces C4-252151)</w:t>
      </w:r>
    </w:p>
    <w:p w14:paraId="4948AA2D" w14:textId="77777777" w:rsidR="005B6058" w:rsidRDefault="005B6058" w:rsidP="005B6058">
      <w:pPr>
        <w:rPr>
          <w:rFonts w:ascii="Arial" w:hAnsi="Arial" w:cs="Arial"/>
          <w:b/>
        </w:rPr>
      </w:pPr>
      <w:r>
        <w:rPr>
          <w:rFonts w:ascii="Arial" w:hAnsi="Arial" w:cs="Arial"/>
          <w:b/>
        </w:rPr>
        <w:t xml:space="preserve">Discussion: </w:t>
      </w:r>
    </w:p>
    <w:p w14:paraId="5DE1C5A9" w14:textId="77777777" w:rsidR="005B6058" w:rsidRDefault="005B6058" w:rsidP="005B6058">
      <w:r>
        <w:t>Overlaps with 2113, 2158, 2231</w:t>
      </w:r>
    </w:p>
    <w:p w14:paraId="06956496" w14:textId="77777777" w:rsidR="005B6058" w:rsidRDefault="005B6058" w:rsidP="005B6058">
      <w:r>
        <w:t>Merged into 2296</w:t>
      </w:r>
    </w:p>
    <w:p w14:paraId="436E167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44182F" w14:textId="497457BD" w:rsidR="005B6058" w:rsidRDefault="005B6058" w:rsidP="005B6058">
      <w:pPr>
        <w:rPr>
          <w:rFonts w:ascii="Arial" w:hAnsi="Arial" w:cs="Arial"/>
          <w:b/>
          <w:sz w:val="24"/>
        </w:rPr>
      </w:pPr>
      <w:r>
        <w:rPr>
          <w:rFonts w:ascii="Arial" w:hAnsi="Arial" w:cs="Arial"/>
          <w:b/>
          <w:color w:val="0000FF"/>
          <w:sz w:val="24"/>
        </w:rPr>
        <w:t>C4-252231</w:t>
      </w:r>
      <w:r>
        <w:rPr>
          <w:rFonts w:ascii="Arial" w:hAnsi="Arial" w:cs="Arial"/>
          <w:b/>
          <w:color w:val="0000FF"/>
          <w:sz w:val="24"/>
        </w:rPr>
        <w:tab/>
      </w:r>
      <w:r>
        <w:rPr>
          <w:rFonts w:ascii="Arial" w:hAnsi="Arial" w:cs="Arial"/>
          <w:b/>
          <w:sz w:val="24"/>
        </w:rPr>
        <w:t>Add new VFL capability</w:t>
      </w:r>
    </w:p>
    <w:p w14:paraId="52951BE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CR-1196  Cat: B (Rel-19)</w:t>
      </w:r>
      <w:r>
        <w:rPr>
          <w:i/>
        </w:rPr>
        <w:br/>
      </w:r>
      <w:r>
        <w:rPr>
          <w:i/>
        </w:rPr>
        <w:br/>
      </w:r>
      <w:r>
        <w:rPr>
          <w:i/>
        </w:rPr>
        <w:tab/>
      </w:r>
      <w:r>
        <w:rPr>
          <w:i/>
        </w:rPr>
        <w:tab/>
      </w:r>
      <w:r>
        <w:rPr>
          <w:i/>
        </w:rPr>
        <w:tab/>
      </w:r>
      <w:r>
        <w:rPr>
          <w:i/>
        </w:rPr>
        <w:tab/>
      </w:r>
      <w:r>
        <w:rPr>
          <w:i/>
        </w:rPr>
        <w:tab/>
        <w:t>Source: Huawei</w:t>
      </w:r>
    </w:p>
    <w:p w14:paraId="14CBF7EA" w14:textId="77777777" w:rsidR="005B6058" w:rsidRDefault="005B6058" w:rsidP="005B6058">
      <w:pPr>
        <w:rPr>
          <w:rFonts w:ascii="Arial" w:hAnsi="Arial" w:cs="Arial"/>
          <w:b/>
        </w:rPr>
      </w:pPr>
      <w:r>
        <w:rPr>
          <w:rFonts w:ascii="Arial" w:hAnsi="Arial" w:cs="Arial"/>
          <w:b/>
        </w:rPr>
        <w:t xml:space="preserve">Discussion: </w:t>
      </w:r>
    </w:p>
    <w:p w14:paraId="471CB22E" w14:textId="77777777" w:rsidR="005B6058" w:rsidRDefault="005B6058" w:rsidP="005B6058">
      <w:r>
        <w:t>Overlaps with 2113, 2158, 2207</w:t>
      </w:r>
    </w:p>
    <w:p w14:paraId="34F79DED" w14:textId="77777777" w:rsidR="005B6058" w:rsidRDefault="005B6058" w:rsidP="005B6058">
      <w:r>
        <w:t>Merged into 2296</w:t>
      </w:r>
    </w:p>
    <w:p w14:paraId="1944F09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A091A4" w14:textId="2A3D8FD1" w:rsidR="005B6058" w:rsidRDefault="005B6058" w:rsidP="005B6058">
      <w:pPr>
        <w:rPr>
          <w:rFonts w:ascii="Arial" w:hAnsi="Arial" w:cs="Arial"/>
          <w:b/>
          <w:sz w:val="24"/>
        </w:rPr>
      </w:pPr>
      <w:r>
        <w:rPr>
          <w:rFonts w:ascii="Arial" w:hAnsi="Arial" w:cs="Arial"/>
          <w:b/>
          <w:color w:val="0000FF"/>
          <w:sz w:val="24"/>
        </w:rPr>
        <w:t>C4-252114</w:t>
      </w:r>
      <w:r>
        <w:rPr>
          <w:rFonts w:ascii="Arial" w:hAnsi="Arial" w:cs="Arial"/>
          <w:b/>
          <w:color w:val="0000FF"/>
          <w:sz w:val="24"/>
        </w:rPr>
        <w:tab/>
      </w:r>
      <w:r>
        <w:rPr>
          <w:rFonts w:ascii="Arial" w:hAnsi="Arial" w:cs="Arial"/>
          <w:b/>
          <w:sz w:val="24"/>
        </w:rPr>
        <w:t>VFL services</w:t>
      </w:r>
    </w:p>
    <w:p w14:paraId="0CEA3FE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CR-1187  Cat: B (Rel-19)</w:t>
      </w:r>
      <w:r>
        <w:rPr>
          <w:i/>
        </w:rPr>
        <w:br/>
      </w:r>
      <w:r>
        <w:rPr>
          <w:i/>
        </w:rPr>
        <w:br/>
      </w:r>
      <w:r>
        <w:rPr>
          <w:i/>
        </w:rPr>
        <w:tab/>
      </w:r>
      <w:r>
        <w:rPr>
          <w:i/>
        </w:rPr>
        <w:tab/>
      </w:r>
      <w:r>
        <w:rPr>
          <w:i/>
        </w:rPr>
        <w:tab/>
      </w:r>
      <w:r>
        <w:rPr>
          <w:i/>
        </w:rPr>
        <w:tab/>
      </w:r>
      <w:r>
        <w:rPr>
          <w:i/>
        </w:rPr>
        <w:tab/>
        <w:t>Source: Nokia</w:t>
      </w:r>
    </w:p>
    <w:p w14:paraId="3E32F20B" w14:textId="77777777" w:rsidR="005B6058" w:rsidRDefault="005B6058" w:rsidP="005B6058">
      <w:pPr>
        <w:rPr>
          <w:rFonts w:ascii="Arial" w:hAnsi="Arial" w:cs="Arial"/>
          <w:b/>
        </w:rPr>
      </w:pPr>
      <w:r>
        <w:rPr>
          <w:rFonts w:ascii="Arial" w:hAnsi="Arial" w:cs="Arial"/>
          <w:b/>
        </w:rPr>
        <w:t xml:space="preserve">Abstract: </w:t>
      </w:r>
    </w:p>
    <w:p w14:paraId="14BEC1E5" w14:textId="77777777" w:rsidR="005B6058" w:rsidRDefault="005B6058" w:rsidP="005B6058">
      <w:r>
        <w:t xml:space="preserve">Extend the </w:t>
      </w:r>
      <w:proofErr w:type="spellStart"/>
      <w:r>
        <w:t>ServiceName</w:t>
      </w:r>
      <w:proofErr w:type="spellEnd"/>
      <w:r>
        <w:t xml:space="preserve"> to include the new services</w:t>
      </w:r>
    </w:p>
    <w:p w14:paraId="13F2C4D6" w14:textId="77777777" w:rsidR="005B6058" w:rsidRDefault="005B6058" w:rsidP="005B6058">
      <w:pPr>
        <w:rPr>
          <w:rFonts w:ascii="Arial" w:hAnsi="Arial" w:cs="Arial"/>
          <w:b/>
        </w:rPr>
      </w:pPr>
      <w:r>
        <w:rPr>
          <w:rFonts w:ascii="Arial" w:hAnsi="Arial" w:cs="Arial"/>
          <w:b/>
        </w:rPr>
        <w:t xml:space="preserve">Discussion: </w:t>
      </w:r>
    </w:p>
    <w:p w14:paraId="44087B6C" w14:textId="77777777" w:rsidR="005B6058" w:rsidRDefault="005B6058" w:rsidP="005B6058">
      <w:r>
        <w:t>Waiting for CT3 outcome.</w:t>
      </w:r>
    </w:p>
    <w:p w14:paraId="650E7AB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C4-252446</w:t>
      </w:r>
      <w:r>
        <w:rPr>
          <w:color w:val="993300"/>
          <w:u w:val="single"/>
        </w:rPr>
        <w:t>.</w:t>
      </w:r>
    </w:p>
    <w:p w14:paraId="527DE50B" w14:textId="6E1033F8" w:rsidR="005B6058" w:rsidRDefault="005B6058" w:rsidP="005B6058">
      <w:pPr>
        <w:rPr>
          <w:rFonts w:ascii="Arial" w:hAnsi="Arial" w:cs="Arial"/>
          <w:b/>
          <w:sz w:val="24"/>
        </w:rPr>
      </w:pPr>
      <w:r>
        <w:rPr>
          <w:rFonts w:ascii="Arial" w:hAnsi="Arial" w:cs="Arial"/>
          <w:b/>
          <w:color w:val="0000FF"/>
          <w:sz w:val="24"/>
        </w:rPr>
        <w:t>C4-252446</w:t>
      </w:r>
      <w:r>
        <w:rPr>
          <w:rFonts w:ascii="Arial" w:hAnsi="Arial" w:cs="Arial"/>
          <w:b/>
          <w:color w:val="0000FF"/>
          <w:sz w:val="24"/>
        </w:rPr>
        <w:tab/>
      </w:r>
      <w:r>
        <w:rPr>
          <w:rFonts w:ascii="Arial" w:hAnsi="Arial" w:cs="Arial"/>
          <w:b/>
          <w:sz w:val="24"/>
        </w:rPr>
        <w:t>VFL services</w:t>
      </w:r>
    </w:p>
    <w:p w14:paraId="63995BC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CR-1187  rev 1 Cat: B (Rel-19)</w:t>
      </w:r>
      <w:r>
        <w:rPr>
          <w:i/>
        </w:rPr>
        <w:br/>
      </w:r>
      <w:r>
        <w:rPr>
          <w:i/>
        </w:rPr>
        <w:br/>
      </w:r>
      <w:r>
        <w:rPr>
          <w:i/>
        </w:rPr>
        <w:tab/>
      </w:r>
      <w:r>
        <w:rPr>
          <w:i/>
        </w:rPr>
        <w:tab/>
      </w:r>
      <w:r>
        <w:rPr>
          <w:i/>
        </w:rPr>
        <w:tab/>
      </w:r>
      <w:r>
        <w:rPr>
          <w:i/>
        </w:rPr>
        <w:tab/>
      </w:r>
      <w:r>
        <w:rPr>
          <w:i/>
        </w:rPr>
        <w:tab/>
        <w:t>Source: Nokia, Huawei</w:t>
      </w:r>
    </w:p>
    <w:p w14:paraId="306158D9" w14:textId="77777777" w:rsidR="005B6058" w:rsidRDefault="005B6058" w:rsidP="005B6058">
      <w:pPr>
        <w:rPr>
          <w:color w:val="808080"/>
        </w:rPr>
      </w:pPr>
      <w:r>
        <w:rPr>
          <w:color w:val="808080"/>
        </w:rPr>
        <w:t>(Replaces C4-252114)</w:t>
      </w:r>
    </w:p>
    <w:p w14:paraId="75A0541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A2504" w14:textId="3F170C88" w:rsidR="005B6058" w:rsidRDefault="005B6058" w:rsidP="005B6058">
      <w:pPr>
        <w:rPr>
          <w:rFonts w:ascii="Arial" w:hAnsi="Arial" w:cs="Arial"/>
          <w:b/>
          <w:sz w:val="24"/>
        </w:rPr>
      </w:pPr>
      <w:r>
        <w:rPr>
          <w:rFonts w:ascii="Arial" w:hAnsi="Arial" w:cs="Arial"/>
          <w:b/>
          <w:color w:val="0000FF"/>
          <w:sz w:val="24"/>
        </w:rPr>
        <w:t>C4-252234</w:t>
      </w:r>
      <w:r>
        <w:rPr>
          <w:rFonts w:ascii="Arial" w:hAnsi="Arial" w:cs="Arial"/>
          <w:b/>
          <w:color w:val="0000FF"/>
          <w:sz w:val="24"/>
        </w:rPr>
        <w:tab/>
      </w:r>
      <w:r>
        <w:rPr>
          <w:rFonts w:ascii="Arial" w:hAnsi="Arial" w:cs="Arial"/>
          <w:b/>
          <w:sz w:val="24"/>
        </w:rPr>
        <w:t>Adding NWDAF VFL service</w:t>
      </w:r>
    </w:p>
    <w:p w14:paraId="64F154B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CR-1178  rev 2 Cat: B (Rel-19)</w:t>
      </w:r>
      <w:r>
        <w:rPr>
          <w:i/>
        </w:rPr>
        <w:br/>
      </w:r>
      <w:r>
        <w:rPr>
          <w:i/>
        </w:rPr>
        <w:br/>
      </w:r>
      <w:r>
        <w:rPr>
          <w:i/>
        </w:rPr>
        <w:tab/>
      </w:r>
      <w:r>
        <w:rPr>
          <w:i/>
        </w:rPr>
        <w:tab/>
      </w:r>
      <w:r>
        <w:rPr>
          <w:i/>
        </w:rPr>
        <w:tab/>
      </w:r>
      <w:r>
        <w:rPr>
          <w:i/>
        </w:rPr>
        <w:tab/>
      </w:r>
      <w:r>
        <w:rPr>
          <w:i/>
        </w:rPr>
        <w:tab/>
        <w:t>Source: Huawei</w:t>
      </w:r>
    </w:p>
    <w:p w14:paraId="743FAA96" w14:textId="77777777" w:rsidR="005B6058" w:rsidRDefault="005B6058" w:rsidP="005B6058">
      <w:pPr>
        <w:rPr>
          <w:color w:val="808080"/>
        </w:rPr>
      </w:pPr>
      <w:r>
        <w:rPr>
          <w:color w:val="808080"/>
        </w:rPr>
        <w:t>(Replaces C4-251372)</w:t>
      </w:r>
    </w:p>
    <w:p w14:paraId="54F6493E" w14:textId="77777777" w:rsidR="005B6058" w:rsidRDefault="005B6058" w:rsidP="005B6058">
      <w:pPr>
        <w:rPr>
          <w:rFonts w:ascii="Arial" w:hAnsi="Arial" w:cs="Arial"/>
          <w:b/>
        </w:rPr>
      </w:pPr>
      <w:r>
        <w:rPr>
          <w:rFonts w:ascii="Arial" w:hAnsi="Arial" w:cs="Arial"/>
          <w:b/>
        </w:rPr>
        <w:t xml:space="preserve">Discussion: </w:t>
      </w:r>
    </w:p>
    <w:p w14:paraId="3F909A9E" w14:textId="77777777" w:rsidR="005B6058" w:rsidRDefault="005B6058" w:rsidP="005B6058">
      <w:r>
        <w:t>Merged into 2446.</w:t>
      </w:r>
    </w:p>
    <w:p w14:paraId="4414566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8ECCB0" w14:textId="74A42613" w:rsidR="005B6058" w:rsidRDefault="005B6058" w:rsidP="005B6058">
      <w:pPr>
        <w:rPr>
          <w:rFonts w:ascii="Arial" w:hAnsi="Arial" w:cs="Arial"/>
          <w:b/>
          <w:sz w:val="24"/>
        </w:rPr>
      </w:pPr>
      <w:r>
        <w:rPr>
          <w:rFonts w:ascii="Arial" w:hAnsi="Arial" w:cs="Arial"/>
          <w:b/>
          <w:color w:val="0000FF"/>
          <w:sz w:val="24"/>
        </w:rPr>
        <w:lastRenderedPageBreak/>
        <w:t>C4-252119</w:t>
      </w:r>
      <w:r>
        <w:rPr>
          <w:rFonts w:ascii="Arial" w:hAnsi="Arial" w:cs="Arial"/>
          <w:b/>
          <w:color w:val="0000FF"/>
          <w:sz w:val="24"/>
        </w:rPr>
        <w:tab/>
      </w:r>
      <w:r>
        <w:rPr>
          <w:rFonts w:ascii="Arial" w:hAnsi="Arial" w:cs="Arial"/>
          <w:b/>
          <w:sz w:val="24"/>
        </w:rPr>
        <w:t xml:space="preserve">Restructure </w:t>
      </w:r>
      <w:proofErr w:type="spellStart"/>
      <w:r>
        <w:rPr>
          <w:rFonts w:ascii="Arial" w:hAnsi="Arial" w:cs="Arial"/>
          <w:b/>
          <w:sz w:val="24"/>
        </w:rPr>
        <w:t>ScpEventFilter</w:t>
      </w:r>
      <w:proofErr w:type="spellEnd"/>
      <w:r>
        <w:rPr>
          <w:rFonts w:ascii="Arial" w:hAnsi="Arial" w:cs="Arial"/>
          <w:b/>
          <w:sz w:val="24"/>
        </w:rPr>
        <w:t xml:space="preserve"> to Support Multiple Configurations</w:t>
      </w:r>
    </w:p>
    <w:p w14:paraId="6D4A02AB"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29.570 v0.2.0</w:t>
      </w:r>
      <w:r>
        <w:rPr>
          <w:i/>
        </w:rPr>
        <w:br/>
      </w:r>
      <w:r>
        <w:rPr>
          <w:i/>
        </w:rPr>
        <w:tab/>
      </w:r>
      <w:r>
        <w:rPr>
          <w:i/>
        </w:rPr>
        <w:tab/>
      </w:r>
      <w:r>
        <w:rPr>
          <w:i/>
        </w:rPr>
        <w:tab/>
      </w:r>
      <w:r>
        <w:rPr>
          <w:i/>
        </w:rPr>
        <w:tab/>
      </w:r>
      <w:r>
        <w:rPr>
          <w:i/>
        </w:rPr>
        <w:tab/>
        <w:t>Source: Nokia</w:t>
      </w:r>
    </w:p>
    <w:p w14:paraId="2446162D" w14:textId="77777777" w:rsidR="005B6058" w:rsidRDefault="005B6058" w:rsidP="005B6058">
      <w:pPr>
        <w:rPr>
          <w:rFonts w:ascii="Arial" w:hAnsi="Arial" w:cs="Arial"/>
          <w:b/>
        </w:rPr>
      </w:pPr>
      <w:r>
        <w:rPr>
          <w:rFonts w:ascii="Arial" w:hAnsi="Arial" w:cs="Arial"/>
          <w:b/>
        </w:rPr>
        <w:t xml:space="preserve">Abstract: </w:t>
      </w:r>
    </w:p>
    <w:p w14:paraId="4A24C498" w14:textId="77777777" w:rsidR="005B6058" w:rsidRDefault="005B6058" w:rsidP="005B6058">
      <w:r>
        <w:t xml:space="preserve">The current </w:t>
      </w:r>
      <w:proofErr w:type="spellStart"/>
      <w:r>
        <w:t>ScpEventFilter</w:t>
      </w:r>
      <w:proofErr w:type="spellEnd"/>
      <w:r>
        <w:t xml:space="preserve"> structure supports only a single configuration per </w:t>
      </w:r>
      <w:proofErr w:type="spellStart"/>
      <w:r>
        <w:t>eventType</w:t>
      </w:r>
      <w:proofErr w:type="spellEnd"/>
      <w:r>
        <w:t xml:space="preserve">, limiting flexibility for subscription scenarios requiring multiple configurations (e.g., per UE, per service instance). It was suggested to decouple the filter parameters from </w:t>
      </w:r>
      <w:proofErr w:type="spellStart"/>
      <w:r>
        <w:t>ScpEventFilter</w:t>
      </w:r>
      <w:proofErr w:type="spellEnd"/>
      <w:r>
        <w:t xml:space="preserve"> into a dedicated filter data type to support versatile and extensible configurations.</w:t>
      </w:r>
    </w:p>
    <w:p w14:paraId="7191702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C4-252297</w:t>
      </w:r>
      <w:r>
        <w:rPr>
          <w:color w:val="993300"/>
          <w:u w:val="single"/>
        </w:rPr>
        <w:t>.</w:t>
      </w:r>
    </w:p>
    <w:p w14:paraId="6A379A46" w14:textId="33609AD4" w:rsidR="005B6058" w:rsidRDefault="005B6058" w:rsidP="005B6058">
      <w:pPr>
        <w:rPr>
          <w:rFonts w:ascii="Arial" w:hAnsi="Arial" w:cs="Arial"/>
          <w:b/>
          <w:sz w:val="24"/>
        </w:rPr>
      </w:pPr>
      <w:r>
        <w:rPr>
          <w:rFonts w:ascii="Arial" w:hAnsi="Arial" w:cs="Arial"/>
          <w:b/>
          <w:color w:val="0000FF"/>
          <w:sz w:val="24"/>
        </w:rPr>
        <w:t>C4-252297</w:t>
      </w:r>
      <w:r>
        <w:rPr>
          <w:rFonts w:ascii="Arial" w:hAnsi="Arial" w:cs="Arial"/>
          <w:b/>
          <w:color w:val="0000FF"/>
          <w:sz w:val="24"/>
        </w:rPr>
        <w:tab/>
      </w:r>
      <w:r>
        <w:rPr>
          <w:rFonts w:ascii="Arial" w:hAnsi="Arial" w:cs="Arial"/>
          <w:b/>
          <w:sz w:val="24"/>
        </w:rPr>
        <w:t xml:space="preserve">Restructure </w:t>
      </w:r>
      <w:proofErr w:type="spellStart"/>
      <w:r>
        <w:rPr>
          <w:rFonts w:ascii="Arial" w:hAnsi="Arial" w:cs="Arial"/>
          <w:b/>
          <w:sz w:val="24"/>
        </w:rPr>
        <w:t>ScpEventFilter</w:t>
      </w:r>
      <w:proofErr w:type="spellEnd"/>
      <w:r>
        <w:rPr>
          <w:rFonts w:ascii="Arial" w:hAnsi="Arial" w:cs="Arial"/>
          <w:b/>
          <w:sz w:val="24"/>
        </w:rPr>
        <w:t xml:space="preserve"> to Support Multiple Configurations</w:t>
      </w:r>
    </w:p>
    <w:p w14:paraId="52616BBF"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29.570 v0.2.0</w:t>
      </w:r>
      <w:r>
        <w:rPr>
          <w:i/>
        </w:rPr>
        <w:br/>
      </w:r>
      <w:r>
        <w:rPr>
          <w:i/>
        </w:rPr>
        <w:tab/>
      </w:r>
      <w:r>
        <w:rPr>
          <w:i/>
        </w:rPr>
        <w:tab/>
      </w:r>
      <w:r>
        <w:rPr>
          <w:i/>
        </w:rPr>
        <w:tab/>
      </w:r>
      <w:r>
        <w:rPr>
          <w:i/>
        </w:rPr>
        <w:tab/>
      </w:r>
      <w:r>
        <w:rPr>
          <w:i/>
        </w:rPr>
        <w:tab/>
        <w:t>Source: Nokia, Huawei</w:t>
      </w:r>
    </w:p>
    <w:p w14:paraId="1452CFCF" w14:textId="77777777" w:rsidR="005B6058" w:rsidRDefault="005B6058" w:rsidP="005B6058">
      <w:pPr>
        <w:rPr>
          <w:color w:val="808080"/>
        </w:rPr>
      </w:pPr>
      <w:r>
        <w:rPr>
          <w:color w:val="808080"/>
        </w:rPr>
        <w:t>(Replaces C4-252119)</w:t>
      </w:r>
    </w:p>
    <w:p w14:paraId="36AEBEE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D93D3" w14:textId="63C0B285" w:rsidR="005B6058" w:rsidRDefault="005B6058" w:rsidP="005B6058">
      <w:pPr>
        <w:rPr>
          <w:rFonts w:ascii="Arial" w:hAnsi="Arial" w:cs="Arial"/>
          <w:b/>
          <w:sz w:val="24"/>
        </w:rPr>
      </w:pPr>
      <w:r>
        <w:rPr>
          <w:rFonts w:ascii="Arial" w:hAnsi="Arial" w:cs="Arial"/>
          <w:b/>
          <w:color w:val="0000FF"/>
          <w:sz w:val="24"/>
        </w:rPr>
        <w:t>C4-252223</w:t>
      </w:r>
      <w:r>
        <w:rPr>
          <w:rFonts w:ascii="Arial" w:hAnsi="Arial" w:cs="Arial"/>
          <w:b/>
          <w:color w:val="0000FF"/>
          <w:sz w:val="24"/>
        </w:rPr>
        <w:tab/>
      </w:r>
      <w:r>
        <w:rPr>
          <w:rFonts w:ascii="Arial" w:hAnsi="Arial" w:cs="Arial"/>
          <w:b/>
          <w:sz w:val="24"/>
        </w:rPr>
        <w:t>Updating event filter</w:t>
      </w:r>
    </w:p>
    <w:p w14:paraId="785E14BB" w14:textId="77777777" w:rsidR="005B6058" w:rsidRDefault="005B6058" w:rsidP="005B605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v0.2.0</w:t>
      </w:r>
      <w:r>
        <w:rPr>
          <w:i/>
        </w:rPr>
        <w:br/>
      </w:r>
      <w:r>
        <w:rPr>
          <w:i/>
        </w:rPr>
        <w:tab/>
      </w:r>
      <w:r>
        <w:rPr>
          <w:i/>
        </w:rPr>
        <w:tab/>
      </w:r>
      <w:r>
        <w:rPr>
          <w:i/>
        </w:rPr>
        <w:tab/>
      </w:r>
      <w:r>
        <w:rPr>
          <w:i/>
        </w:rPr>
        <w:tab/>
      </w:r>
      <w:r>
        <w:rPr>
          <w:i/>
        </w:rPr>
        <w:tab/>
        <w:t>Source: Huawei</w:t>
      </w:r>
    </w:p>
    <w:p w14:paraId="706E0A41" w14:textId="77777777" w:rsidR="005B6058" w:rsidRDefault="005B6058" w:rsidP="005B6058">
      <w:pPr>
        <w:rPr>
          <w:rFonts w:ascii="Arial" w:hAnsi="Arial" w:cs="Arial"/>
          <w:b/>
        </w:rPr>
      </w:pPr>
      <w:r>
        <w:rPr>
          <w:rFonts w:ascii="Arial" w:hAnsi="Arial" w:cs="Arial"/>
          <w:b/>
        </w:rPr>
        <w:t xml:space="preserve">Abstract: </w:t>
      </w:r>
    </w:p>
    <w:p w14:paraId="4BE5CB04" w14:textId="77777777" w:rsidR="005B6058" w:rsidRDefault="005B6058" w:rsidP="005B6058">
      <w:r>
        <w:t xml:space="preserve">The items in the event filter can be defined as an array, to allow a subscription e.g. to multiple services, of NF instances, for report on multiple time windows. Therefore, it is proposed to use array type for the applicable IEs in </w:t>
      </w:r>
      <w:proofErr w:type="spellStart"/>
      <w:r>
        <w:t>ScpEventReport</w:t>
      </w:r>
      <w:proofErr w:type="spellEnd"/>
      <w:r>
        <w:t>.</w:t>
      </w:r>
    </w:p>
    <w:p w14:paraId="20BFDFC6" w14:textId="77777777" w:rsidR="005B6058" w:rsidRDefault="005B6058" w:rsidP="005B6058">
      <w:pPr>
        <w:rPr>
          <w:rFonts w:ascii="Arial" w:hAnsi="Arial" w:cs="Arial"/>
          <w:b/>
        </w:rPr>
      </w:pPr>
      <w:r>
        <w:rPr>
          <w:rFonts w:ascii="Arial" w:hAnsi="Arial" w:cs="Arial"/>
          <w:b/>
        </w:rPr>
        <w:t xml:space="preserve">Discussion: </w:t>
      </w:r>
    </w:p>
    <w:p w14:paraId="06CF3452" w14:textId="77777777" w:rsidR="005B6058" w:rsidRDefault="005B6058" w:rsidP="005B6058">
      <w:r>
        <w:t>Merged into 2297.</w:t>
      </w:r>
    </w:p>
    <w:p w14:paraId="68FBF1A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B1088B" w14:textId="782A6F6D" w:rsidR="005B6058" w:rsidRDefault="005B6058" w:rsidP="005B6058">
      <w:pPr>
        <w:rPr>
          <w:rFonts w:ascii="Arial" w:hAnsi="Arial" w:cs="Arial"/>
          <w:b/>
          <w:sz w:val="24"/>
        </w:rPr>
      </w:pPr>
      <w:r>
        <w:rPr>
          <w:rFonts w:ascii="Arial" w:hAnsi="Arial" w:cs="Arial"/>
          <w:b/>
          <w:color w:val="0000FF"/>
          <w:sz w:val="24"/>
        </w:rPr>
        <w:t>C4-252120</w:t>
      </w:r>
      <w:r>
        <w:rPr>
          <w:rFonts w:ascii="Arial" w:hAnsi="Arial" w:cs="Arial"/>
          <w:b/>
          <w:color w:val="0000FF"/>
          <w:sz w:val="24"/>
        </w:rPr>
        <w:tab/>
      </w:r>
      <w:r>
        <w:rPr>
          <w:rFonts w:ascii="Arial" w:hAnsi="Arial" w:cs="Arial"/>
          <w:b/>
          <w:sz w:val="24"/>
        </w:rPr>
        <w:t>Spec Cleanup: Template Text Removal and Event Name Correction</w:t>
      </w:r>
    </w:p>
    <w:p w14:paraId="64372176"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29.570 v0.2.0</w:t>
      </w:r>
      <w:r>
        <w:rPr>
          <w:i/>
        </w:rPr>
        <w:br/>
      </w:r>
      <w:r>
        <w:rPr>
          <w:i/>
        </w:rPr>
        <w:tab/>
      </w:r>
      <w:r>
        <w:rPr>
          <w:i/>
        </w:rPr>
        <w:tab/>
      </w:r>
      <w:r>
        <w:rPr>
          <w:i/>
        </w:rPr>
        <w:tab/>
      </w:r>
      <w:r>
        <w:rPr>
          <w:i/>
        </w:rPr>
        <w:tab/>
      </w:r>
      <w:r>
        <w:rPr>
          <w:i/>
        </w:rPr>
        <w:tab/>
        <w:t>Source: Nokia</w:t>
      </w:r>
    </w:p>
    <w:p w14:paraId="7EFB6396" w14:textId="77777777" w:rsidR="005B6058" w:rsidRDefault="005B6058" w:rsidP="005B6058">
      <w:pPr>
        <w:rPr>
          <w:rFonts w:ascii="Arial" w:hAnsi="Arial" w:cs="Arial"/>
          <w:b/>
        </w:rPr>
      </w:pPr>
      <w:r>
        <w:rPr>
          <w:rFonts w:ascii="Arial" w:hAnsi="Arial" w:cs="Arial"/>
          <w:b/>
        </w:rPr>
        <w:t xml:space="preserve">Abstract: </w:t>
      </w:r>
    </w:p>
    <w:p w14:paraId="6C00B825" w14:textId="77777777" w:rsidR="005B6058" w:rsidRDefault="005B6058" w:rsidP="005B6058">
      <w:r>
        <w:t>The current specification includes leftover template guideline texts, an unnecessary introduction clause, and an incorrect event name, all of which may cause confusion or misinterpretation. These issues need to be corrected to ensure the specification reflects the finalized and accurate content.</w:t>
      </w:r>
    </w:p>
    <w:p w14:paraId="42DEF79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C4-252298</w:t>
      </w:r>
      <w:r>
        <w:rPr>
          <w:color w:val="993300"/>
          <w:u w:val="single"/>
        </w:rPr>
        <w:t>.</w:t>
      </w:r>
    </w:p>
    <w:p w14:paraId="4A099C6F" w14:textId="23B9A682" w:rsidR="005B6058" w:rsidRDefault="005B6058" w:rsidP="005B6058">
      <w:pPr>
        <w:rPr>
          <w:rFonts w:ascii="Arial" w:hAnsi="Arial" w:cs="Arial"/>
          <w:b/>
          <w:sz w:val="24"/>
        </w:rPr>
      </w:pPr>
      <w:r>
        <w:rPr>
          <w:rFonts w:ascii="Arial" w:hAnsi="Arial" w:cs="Arial"/>
          <w:b/>
          <w:color w:val="0000FF"/>
          <w:sz w:val="24"/>
        </w:rPr>
        <w:t>C4-252298</w:t>
      </w:r>
      <w:r>
        <w:rPr>
          <w:rFonts w:ascii="Arial" w:hAnsi="Arial" w:cs="Arial"/>
          <w:b/>
          <w:color w:val="0000FF"/>
          <w:sz w:val="24"/>
        </w:rPr>
        <w:tab/>
      </w:r>
      <w:r>
        <w:rPr>
          <w:rFonts w:ascii="Arial" w:hAnsi="Arial" w:cs="Arial"/>
          <w:b/>
          <w:sz w:val="24"/>
        </w:rPr>
        <w:t>Spec Cleanup: Template Text Removal and Event Name Correction</w:t>
      </w:r>
    </w:p>
    <w:p w14:paraId="0F985B9C"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29.570 v0.2.0</w:t>
      </w:r>
      <w:r>
        <w:rPr>
          <w:i/>
        </w:rPr>
        <w:br/>
      </w:r>
      <w:r>
        <w:rPr>
          <w:i/>
        </w:rPr>
        <w:tab/>
      </w:r>
      <w:r>
        <w:rPr>
          <w:i/>
        </w:rPr>
        <w:tab/>
      </w:r>
      <w:r>
        <w:rPr>
          <w:i/>
        </w:rPr>
        <w:tab/>
      </w:r>
      <w:r>
        <w:rPr>
          <w:i/>
        </w:rPr>
        <w:tab/>
      </w:r>
      <w:r>
        <w:rPr>
          <w:i/>
        </w:rPr>
        <w:tab/>
        <w:t>Source: Nokia, Huawei</w:t>
      </w:r>
    </w:p>
    <w:p w14:paraId="710E194F" w14:textId="77777777" w:rsidR="005B6058" w:rsidRDefault="005B6058" w:rsidP="005B6058">
      <w:pPr>
        <w:rPr>
          <w:color w:val="808080"/>
        </w:rPr>
      </w:pPr>
      <w:r>
        <w:rPr>
          <w:color w:val="808080"/>
        </w:rPr>
        <w:t>(Replaces C4-252120)</w:t>
      </w:r>
    </w:p>
    <w:p w14:paraId="0863787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A3EC0" w14:textId="3B0729B9" w:rsidR="005B6058" w:rsidRDefault="005B6058" w:rsidP="005B6058">
      <w:pPr>
        <w:rPr>
          <w:rFonts w:ascii="Arial" w:hAnsi="Arial" w:cs="Arial"/>
          <w:b/>
          <w:sz w:val="24"/>
        </w:rPr>
      </w:pPr>
      <w:r>
        <w:rPr>
          <w:rFonts w:ascii="Arial" w:hAnsi="Arial" w:cs="Arial"/>
          <w:b/>
          <w:color w:val="0000FF"/>
          <w:sz w:val="24"/>
        </w:rPr>
        <w:lastRenderedPageBreak/>
        <w:t>C4-252221</w:t>
      </w:r>
      <w:r>
        <w:rPr>
          <w:rFonts w:ascii="Arial" w:hAnsi="Arial" w:cs="Arial"/>
          <w:b/>
          <w:color w:val="0000FF"/>
          <w:sz w:val="24"/>
        </w:rPr>
        <w:tab/>
      </w:r>
      <w:r>
        <w:rPr>
          <w:rFonts w:ascii="Arial" w:hAnsi="Arial" w:cs="Arial"/>
          <w:b/>
          <w:sz w:val="24"/>
        </w:rPr>
        <w:t>Removing extra clauses and repeated clause numbers</w:t>
      </w:r>
    </w:p>
    <w:p w14:paraId="6A2B2927" w14:textId="77777777" w:rsidR="005B6058" w:rsidRDefault="005B6058" w:rsidP="005B605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v0.2.0</w:t>
      </w:r>
      <w:r>
        <w:rPr>
          <w:i/>
        </w:rPr>
        <w:br/>
      </w:r>
      <w:r>
        <w:rPr>
          <w:i/>
        </w:rPr>
        <w:tab/>
      </w:r>
      <w:r>
        <w:rPr>
          <w:i/>
        </w:rPr>
        <w:tab/>
      </w:r>
      <w:r>
        <w:rPr>
          <w:i/>
        </w:rPr>
        <w:tab/>
      </w:r>
      <w:r>
        <w:rPr>
          <w:i/>
        </w:rPr>
        <w:tab/>
      </w:r>
      <w:r>
        <w:rPr>
          <w:i/>
        </w:rPr>
        <w:tab/>
        <w:t>Source: Huawei</w:t>
      </w:r>
    </w:p>
    <w:p w14:paraId="0C683FFB" w14:textId="77777777" w:rsidR="005B6058" w:rsidRDefault="005B6058" w:rsidP="005B6058">
      <w:pPr>
        <w:rPr>
          <w:rFonts w:ascii="Arial" w:hAnsi="Arial" w:cs="Arial"/>
          <w:b/>
        </w:rPr>
      </w:pPr>
      <w:r>
        <w:rPr>
          <w:rFonts w:ascii="Arial" w:hAnsi="Arial" w:cs="Arial"/>
          <w:b/>
        </w:rPr>
        <w:t xml:space="preserve">Discussion: </w:t>
      </w:r>
    </w:p>
    <w:p w14:paraId="2B58D8AB" w14:textId="77777777" w:rsidR="005B6058" w:rsidRDefault="005B6058" w:rsidP="005B6058">
      <w:r>
        <w:t>merged into 2298.</w:t>
      </w:r>
    </w:p>
    <w:p w14:paraId="173CDAC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EFC823" w14:textId="3188CF96" w:rsidR="005B6058" w:rsidRDefault="005B6058" w:rsidP="005B6058">
      <w:pPr>
        <w:rPr>
          <w:rFonts w:ascii="Arial" w:hAnsi="Arial" w:cs="Arial"/>
          <w:b/>
          <w:sz w:val="24"/>
        </w:rPr>
      </w:pPr>
      <w:r>
        <w:rPr>
          <w:rFonts w:ascii="Arial" w:hAnsi="Arial" w:cs="Arial"/>
          <w:b/>
          <w:color w:val="0000FF"/>
          <w:sz w:val="24"/>
        </w:rPr>
        <w:t>C4-252129</w:t>
      </w:r>
      <w:r>
        <w:rPr>
          <w:rFonts w:ascii="Arial" w:hAnsi="Arial" w:cs="Arial"/>
          <w:b/>
          <w:color w:val="0000FF"/>
          <w:sz w:val="24"/>
        </w:rPr>
        <w:tab/>
      </w:r>
      <w:r>
        <w:rPr>
          <w:rFonts w:ascii="Arial" w:hAnsi="Arial" w:cs="Arial"/>
          <w:b/>
          <w:sz w:val="24"/>
        </w:rPr>
        <w:t>Correction on UE UP Positioning Capabilities</w:t>
      </w:r>
    </w:p>
    <w:p w14:paraId="3F3D156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CR-1206  Cat: F (Rel-19)</w:t>
      </w:r>
      <w:r>
        <w:rPr>
          <w:i/>
        </w:rPr>
        <w:br/>
      </w:r>
      <w:r>
        <w:rPr>
          <w:i/>
        </w:rPr>
        <w:br/>
      </w:r>
      <w:r>
        <w:rPr>
          <w:i/>
        </w:rPr>
        <w:tab/>
      </w:r>
      <w:r>
        <w:rPr>
          <w:i/>
        </w:rPr>
        <w:tab/>
      </w:r>
      <w:r>
        <w:rPr>
          <w:i/>
        </w:rPr>
        <w:tab/>
      </w:r>
      <w:r>
        <w:rPr>
          <w:i/>
        </w:rPr>
        <w:tab/>
      </w:r>
      <w:r>
        <w:rPr>
          <w:i/>
        </w:rPr>
        <w:tab/>
        <w:t>Source: Ericsson</w:t>
      </w:r>
    </w:p>
    <w:p w14:paraId="1C7CB8B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94FFC" w14:textId="58C1A82F" w:rsidR="005B6058" w:rsidRDefault="005B6058" w:rsidP="005B6058">
      <w:pPr>
        <w:rPr>
          <w:rFonts w:ascii="Arial" w:hAnsi="Arial" w:cs="Arial"/>
          <w:b/>
          <w:sz w:val="24"/>
        </w:rPr>
      </w:pPr>
      <w:r>
        <w:rPr>
          <w:rFonts w:ascii="Arial" w:hAnsi="Arial" w:cs="Arial"/>
          <w:b/>
          <w:color w:val="0000FF"/>
          <w:sz w:val="24"/>
        </w:rPr>
        <w:t>C4-252130</w:t>
      </w:r>
      <w:r>
        <w:rPr>
          <w:rFonts w:ascii="Arial" w:hAnsi="Arial" w:cs="Arial"/>
          <w:b/>
          <w:color w:val="0000FF"/>
          <w:sz w:val="24"/>
        </w:rPr>
        <w:tab/>
      </w:r>
      <w:r>
        <w:rPr>
          <w:rFonts w:ascii="Arial" w:hAnsi="Arial" w:cs="Arial"/>
          <w:b/>
          <w:sz w:val="24"/>
        </w:rPr>
        <w:t>Support of Performance Monitoring for LMF Based AIML Positioning</w:t>
      </w:r>
    </w:p>
    <w:p w14:paraId="7F5BF4C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CR-0335  rev 3 Cat: B (Rel-19)</w:t>
      </w:r>
      <w:r>
        <w:rPr>
          <w:i/>
        </w:rPr>
        <w:br/>
      </w:r>
      <w:r>
        <w:rPr>
          <w:i/>
        </w:rPr>
        <w:br/>
      </w:r>
      <w:r>
        <w:rPr>
          <w:i/>
        </w:rPr>
        <w:tab/>
      </w:r>
      <w:r>
        <w:rPr>
          <w:i/>
        </w:rPr>
        <w:tab/>
      </w:r>
      <w:r>
        <w:rPr>
          <w:i/>
        </w:rPr>
        <w:tab/>
      </w:r>
      <w:r>
        <w:rPr>
          <w:i/>
        </w:rPr>
        <w:tab/>
      </w:r>
      <w:r>
        <w:rPr>
          <w:i/>
        </w:rPr>
        <w:tab/>
        <w:t xml:space="preserve">Source: Ericsson, </w:t>
      </w:r>
      <w:proofErr w:type="spellStart"/>
      <w:r>
        <w:rPr>
          <w:i/>
        </w:rPr>
        <w:t>CEWiT</w:t>
      </w:r>
      <w:proofErr w:type="spellEnd"/>
      <w:r>
        <w:rPr>
          <w:i/>
        </w:rPr>
        <w:t>, vivo, Huawei, Nokia</w:t>
      </w:r>
    </w:p>
    <w:p w14:paraId="25C58AB8" w14:textId="77777777" w:rsidR="005B6058" w:rsidRDefault="005B6058" w:rsidP="005B6058">
      <w:pPr>
        <w:rPr>
          <w:color w:val="808080"/>
        </w:rPr>
      </w:pPr>
      <w:r>
        <w:rPr>
          <w:color w:val="808080"/>
        </w:rPr>
        <w:t>(Replaces C4-251481)</w:t>
      </w:r>
    </w:p>
    <w:p w14:paraId="2B46F45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C4-252312</w:t>
      </w:r>
      <w:r>
        <w:rPr>
          <w:color w:val="993300"/>
          <w:u w:val="single"/>
        </w:rPr>
        <w:t>.</w:t>
      </w:r>
    </w:p>
    <w:p w14:paraId="6805CB47" w14:textId="1433211E" w:rsidR="005B6058" w:rsidRDefault="005B6058" w:rsidP="005B6058">
      <w:pPr>
        <w:rPr>
          <w:rFonts w:ascii="Arial" w:hAnsi="Arial" w:cs="Arial"/>
          <w:b/>
          <w:sz w:val="24"/>
        </w:rPr>
      </w:pPr>
      <w:r>
        <w:rPr>
          <w:rFonts w:ascii="Arial" w:hAnsi="Arial" w:cs="Arial"/>
          <w:b/>
          <w:color w:val="0000FF"/>
          <w:sz w:val="24"/>
        </w:rPr>
        <w:t>C4-252312</w:t>
      </w:r>
      <w:r>
        <w:rPr>
          <w:rFonts w:ascii="Arial" w:hAnsi="Arial" w:cs="Arial"/>
          <w:b/>
          <w:color w:val="0000FF"/>
          <w:sz w:val="24"/>
        </w:rPr>
        <w:tab/>
      </w:r>
      <w:r>
        <w:rPr>
          <w:rFonts w:ascii="Arial" w:hAnsi="Arial" w:cs="Arial"/>
          <w:b/>
          <w:sz w:val="24"/>
        </w:rPr>
        <w:t>Support of Performance Monitoring for LMF Based AIML Positioning</w:t>
      </w:r>
    </w:p>
    <w:p w14:paraId="6741120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CR-0335  rev 4 Cat: B (Rel-19)</w:t>
      </w:r>
      <w:r>
        <w:rPr>
          <w:i/>
        </w:rPr>
        <w:br/>
      </w:r>
      <w:r>
        <w:rPr>
          <w:i/>
        </w:rPr>
        <w:br/>
      </w:r>
      <w:r>
        <w:rPr>
          <w:i/>
        </w:rPr>
        <w:tab/>
      </w:r>
      <w:r>
        <w:rPr>
          <w:i/>
        </w:rPr>
        <w:tab/>
      </w:r>
      <w:r>
        <w:rPr>
          <w:i/>
        </w:rPr>
        <w:tab/>
      </w:r>
      <w:r>
        <w:rPr>
          <w:i/>
        </w:rPr>
        <w:tab/>
      </w:r>
      <w:r>
        <w:rPr>
          <w:i/>
        </w:rPr>
        <w:tab/>
        <w:t xml:space="preserve">Source: Ericsson, </w:t>
      </w:r>
      <w:proofErr w:type="spellStart"/>
      <w:r>
        <w:rPr>
          <w:i/>
        </w:rPr>
        <w:t>CEWiT</w:t>
      </w:r>
      <w:proofErr w:type="spellEnd"/>
      <w:r>
        <w:rPr>
          <w:i/>
        </w:rPr>
        <w:t>, vivo, Huawei, Nokia</w:t>
      </w:r>
    </w:p>
    <w:p w14:paraId="673D1DEA" w14:textId="77777777" w:rsidR="005B6058" w:rsidRDefault="005B6058" w:rsidP="005B6058">
      <w:pPr>
        <w:rPr>
          <w:color w:val="808080"/>
        </w:rPr>
      </w:pPr>
      <w:r>
        <w:rPr>
          <w:color w:val="808080"/>
        </w:rPr>
        <w:t>(Replaces C4-252130)</w:t>
      </w:r>
    </w:p>
    <w:p w14:paraId="5F92881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DD160" w14:textId="14BE0C1F" w:rsidR="005B6058" w:rsidRDefault="005B6058" w:rsidP="005B6058">
      <w:pPr>
        <w:rPr>
          <w:rFonts w:ascii="Arial" w:hAnsi="Arial" w:cs="Arial"/>
          <w:b/>
          <w:sz w:val="24"/>
        </w:rPr>
      </w:pPr>
      <w:r>
        <w:rPr>
          <w:rFonts w:ascii="Arial" w:hAnsi="Arial" w:cs="Arial"/>
          <w:b/>
          <w:color w:val="0000FF"/>
          <w:sz w:val="24"/>
        </w:rPr>
        <w:t>C4-252157</w:t>
      </w:r>
      <w:r>
        <w:rPr>
          <w:rFonts w:ascii="Arial" w:hAnsi="Arial" w:cs="Arial"/>
          <w:b/>
          <w:color w:val="0000FF"/>
          <w:sz w:val="24"/>
        </w:rPr>
        <w:tab/>
      </w:r>
      <w:r>
        <w:rPr>
          <w:rFonts w:ascii="Arial" w:hAnsi="Arial" w:cs="Arial"/>
          <w:b/>
          <w:sz w:val="24"/>
        </w:rPr>
        <w:t>Support of data collection cancellation by location cancel request</w:t>
      </w:r>
    </w:p>
    <w:p w14:paraId="6DF6AA4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v19.1.0</w:t>
      </w:r>
      <w:r>
        <w:rPr>
          <w:i/>
        </w:rPr>
        <w:tab/>
        <w:t xml:space="preserve">  CR-0126  Cat: F (Rel-19)</w:t>
      </w:r>
      <w:r>
        <w:rPr>
          <w:i/>
        </w:rPr>
        <w:br/>
      </w:r>
      <w:r>
        <w:rPr>
          <w:i/>
        </w:rPr>
        <w:br/>
      </w:r>
      <w:r>
        <w:rPr>
          <w:i/>
        </w:rPr>
        <w:tab/>
      </w:r>
      <w:r>
        <w:rPr>
          <w:i/>
        </w:rPr>
        <w:tab/>
      </w:r>
      <w:r>
        <w:rPr>
          <w:i/>
        </w:rPr>
        <w:tab/>
      </w:r>
      <w:r>
        <w:rPr>
          <w:i/>
        </w:rPr>
        <w:tab/>
      </w:r>
      <w:r>
        <w:rPr>
          <w:i/>
        </w:rPr>
        <w:tab/>
        <w:t>Source: vivo</w:t>
      </w:r>
    </w:p>
    <w:p w14:paraId="5EE974A1" w14:textId="77777777" w:rsidR="005B6058" w:rsidRDefault="005B6058" w:rsidP="005B6058">
      <w:pPr>
        <w:rPr>
          <w:rFonts w:ascii="Arial" w:hAnsi="Arial" w:cs="Arial"/>
          <w:b/>
        </w:rPr>
      </w:pPr>
      <w:r>
        <w:rPr>
          <w:rFonts w:ascii="Arial" w:hAnsi="Arial" w:cs="Arial"/>
          <w:b/>
        </w:rPr>
        <w:t xml:space="preserve">Discussion: </w:t>
      </w:r>
    </w:p>
    <w:p w14:paraId="62129CFC" w14:textId="77777777" w:rsidR="005B6058" w:rsidRDefault="005B6058" w:rsidP="005B6058">
      <w:r>
        <w:t>SA2 discussion is still ongoing.</w:t>
      </w:r>
    </w:p>
    <w:p w14:paraId="259D1E36" w14:textId="77777777" w:rsidR="005B6058" w:rsidRDefault="005B6058" w:rsidP="005B6058">
      <w:r>
        <w:t xml:space="preserve">If the change is needed it is proposed to </w:t>
      </w:r>
      <w:proofErr w:type="spellStart"/>
      <w:r>
        <w:t>difine</w:t>
      </w:r>
      <w:proofErr w:type="spellEnd"/>
      <w:r>
        <w:t xml:space="preserve"> the </w:t>
      </w:r>
      <w:proofErr w:type="spellStart"/>
      <w:r>
        <w:t>dummyk</w:t>
      </w:r>
      <w:proofErr w:type="spellEnd"/>
      <w:r>
        <w:t xml:space="preserve"> values than making IE optional.</w:t>
      </w:r>
    </w:p>
    <w:p w14:paraId="067BD19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A81333" w14:textId="3E73C577" w:rsidR="005B6058" w:rsidRDefault="005B6058" w:rsidP="005B6058">
      <w:pPr>
        <w:rPr>
          <w:rFonts w:ascii="Arial" w:hAnsi="Arial" w:cs="Arial"/>
          <w:b/>
          <w:sz w:val="24"/>
        </w:rPr>
      </w:pPr>
      <w:r>
        <w:rPr>
          <w:rFonts w:ascii="Arial" w:hAnsi="Arial" w:cs="Arial"/>
          <w:b/>
          <w:color w:val="0000FF"/>
          <w:sz w:val="24"/>
        </w:rPr>
        <w:t>C4-252159</w:t>
      </w:r>
      <w:r>
        <w:rPr>
          <w:rFonts w:ascii="Arial" w:hAnsi="Arial" w:cs="Arial"/>
          <w:b/>
          <w:color w:val="0000FF"/>
          <w:sz w:val="24"/>
        </w:rPr>
        <w:tab/>
      </w:r>
      <w:r>
        <w:rPr>
          <w:rFonts w:ascii="Arial" w:hAnsi="Arial" w:cs="Arial"/>
          <w:b/>
          <w:sz w:val="24"/>
        </w:rPr>
        <w:t>Work plan for the CT aspects of AIML_CN</w:t>
      </w:r>
    </w:p>
    <w:p w14:paraId="7B7E0C6E" w14:textId="77777777" w:rsidR="005B6058" w:rsidRDefault="005B6058" w:rsidP="005B605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4C3B814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C5759" w14:textId="23A7CA65" w:rsidR="005B6058" w:rsidRDefault="005B6058" w:rsidP="005B6058">
      <w:pPr>
        <w:rPr>
          <w:rFonts w:ascii="Arial" w:hAnsi="Arial" w:cs="Arial"/>
          <w:b/>
          <w:sz w:val="24"/>
        </w:rPr>
      </w:pPr>
      <w:r>
        <w:rPr>
          <w:rFonts w:ascii="Arial" w:hAnsi="Arial" w:cs="Arial"/>
          <w:b/>
          <w:color w:val="0000FF"/>
          <w:sz w:val="24"/>
        </w:rPr>
        <w:t>C4-252222</w:t>
      </w:r>
      <w:r>
        <w:rPr>
          <w:rFonts w:ascii="Arial" w:hAnsi="Arial" w:cs="Arial"/>
          <w:b/>
          <w:color w:val="0000FF"/>
          <w:sz w:val="24"/>
        </w:rPr>
        <w:tab/>
      </w:r>
      <w:r>
        <w:rPr>
          <w:rFonts w:ascii="Arial" w:hAnsi="Arial" w:cs="Arial"/>
          <w:b/>
          <w:sz w:val="24"/>
        </w:rPr>
        <w:t>Corrections in the OpenAPI</w:t>
      </w:r>
    </w:p>
    <w:p w14:paraId="02C92A4C" w14:textId="77777777" w:rsidR="005B6058" w:rsidRDefault="005B6058" w:rsidP="005B605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v0.2.0</w:t>
      </w:r>
      <w:r>
        <w:rPr>
          <w:i/>
        </w:rPr>
        <w:br/>
      </w:r>
      <w:r>
        <w:rPr>
          <w:i/>
        </w:rPr>
        <w:tab/>
      </w:r>
      <w:r>
        <w:rPr>
          <w:i/>
        </w:rPr>
        <w:tab/>
      </w:r>
      <w:r>
        <w:rPr>
          <w:i/>
        </w:rPr>
        <w:tab/>
      </w:r>
      <w:r>
        <w:rPr>
          <w:i/>
        </w:rPr>
        <w:tab/>
      </w:r>
      <w:r>
        <w:rPr>
          <w:i/>
        </w:rPr>
        <w:tab/>
        <w:t>Source: Huawei</w:t>
      </w:r>
    </w:p>
    <w:p w14:paraId="10E38A86" w14:textId="77777777" w:rsidR="005B6058" w:rsidRDefault="005B6058" w:rsidP="005B6058">
      <w:pPr>
        <w:rPr>
          <w:rFonts w:ascii="Arial" w:hAnsi="Arial" w:cs="Arial"/>
          <w:b/>
        </w:rPr>
      </w:pPr>
      <w:r>
        <w:rPr>
          <w:rFonts w:ascii="Arial" w:hAnsi="Arial" w:cs="Arial"/>
          <w:b/>
        </w:rPr>
        <w:t xml:space="preserve">Abstract: </w:t>
      </w:r>
    </w:p>
    <w:p w14:paraId="082C5E1B" w14:textId="77777777" w:rsidR="005B6058" w:rsidRDefault="005B6058" w:rsidP="005B6058">
      <w:r>
        <w:t xml:space="preserve">There are mistake in the OpenAPI in the latest version of the TS. This pCR proposes corrections in the </w:t>
      </w:r>
      <w:proofErr w:type="spellStart"/>
      <w:r>
        <w:t>openAPI</w:t>
      </w:r>
      <w:proofErr w:type="spellEnd"/>
      <w:r>
        <w:t>.</w:t>
      </w:r>
    </w:p>
    <w:p w14:paraId="303A581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333B8" w14:textId="76A9E5D4" w:rsidR="005B6058" w:rsidRDefault="005B6058" w:rsidP="005B6058">
      <w:pPr>
        <w:rPr>
          <w:rFonts w:ascii="Arial" w:hAnsi="Arial" w:cs="Arial"/>
          <w:b/>
          <w:sz w:val="24"/>
        </w:rPr>
      </w:pPr>
      <w:r>
        <w:rPr>
          <w:rFonts w:ascii="Arial" w:hAnsi="Arial" w:cs="Arial"/>
          <w:b/>
          <w:color w:val="0000FF"/>
          <w:sz w:val="24"/>
        </w:rPr>
        <w:t>C4-252224</w:t>
      </w:r>
      <w:r>
        <w:rPr>
          <w:rFonts w:ascii="Arial" w:hAnsi="Arial" w:cs="Arial"/>
          <w:b/>
          <w:color w:val="0000FF"/>
          <w:sz w:val="24"/>
        </w:rPr>
        <w:tab/>
      </w:r>
      <w:r>
        <w:rPr>
          <w:rFonts w:ascii="Arial" w:hAnsi="Arial" w:cs="Arial"/>
          <w:b/>
          <w:sz w:val="24"/>
        </w:rPr>
        <w:t>Re-using common data types</w:t>
      </w:r>
    </w:p>
    <w:p w14:paraId="4C1F6243" w14:textId="77777777" w:rsidR="005B6058" w:rsidRDefault="005B6058" w:rsidP="005B605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v0.2.0</w:t>
      </w:r>
      <w:r>
        <w:rPr>
          <w:i/>
        </w:rPr>
        <w:br/>
      </w:r>
      <w:r>
        <w:rPr>
          <w:i/>
        </w:rPr>
        <w:tab/>
      </w:r>
      <w:r>
        <w:rPr>
          <w:i/>
        </w:rPr>
        <w:tab/>
      </w:r>
      <w:r>
        <w:rPr>
          <w:i/>
        </w:rPr>
        <w:tab/>
      </w:r>
      <w:r>
        <w:rPr>
          <w:i/>
        </w:rPr>
        <w:tab/>
      </w:r>
      <w:r>
        <w:rPr>
          <w:i/>
        </w:rPr>
        <w:tab/>
        <w:t>Source: Huawei</w:t>
      </w:r>
    </w:p>
    <w:p w14:paraId="67069333" w14:textId="77777777" w:rsidR="005B6058" w:rsidRDefault="005B6058" w:rsidP="005B6058">
      <w:pPr>
        <w:rPr>
          <w:rFonts w:ascii="Arial" w:hAnsi="Arial" w:cs="Arial"/>
          <w:b/>
        </w:rPr>
      </w:pPr>
      <w:r>
        <w:rPr>
          <w:rFonts w:ascii="Arial" w:hAnsi="Arial" w:cs="Arial"/>
          <w:b/>
        </w:rPr>
        <w:t xml:space="preserve">Abstract: </w:t>
      </w:r>
    </w:p>
    <w:p w14:paraId="6A07C0C3" w14:textId="77777777" w:rsidR="005B6058" w:rsidRDefault="005B6058" w:rsidP="005B6058">
      <w:r>
        <w:t>There is a common data type "</w:t>
      </w:r>
      <w:proofErr w:type="spellStart"/>
      <w:r>
        <w:t>NfSignallingInfoPerService</w:t>
      </w:r>
      <w:proofErr w:type="spellEnd"/>
      <w:r>
        <w:t>" defined in TS 29.570.</w:t>
      </w:r>
    </w:p>
    <w:p w14:paraId="110DEA1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C4-252300</w:t>
      </w:r>
      <w:r>
        <w:rPr>
          <w:color w:val="993300"/>
          <w:u w:val="single"/>
        </w:rPr>
        <w:t>.</w:t>
      </w:r>
    </w:p>
    <w:p w14:paraId="146E4FB2" w14:textId="2382236C" w:rsidR="005B6058" w:rsidRDefault="005B6058" w:rsidP="005B6058">
      <w:pPr>
        <w:rPr>
          <w:rFonts w:ascii="Arial" w:hAnsi="Arial" w:cs="Arial"/>
          <w:b/>
          <w:sz w:val="24"/>
        </w:rPr>
      </w:pPr>
      <w:r>
        <w:rPr>
          <w:rFonts w:ascii="Arial" w:hAnsi="Arial" w:cs="Arial"/>
          <w:b/>
          <w:color w:val="0000FF"/>
          <w:sz w:val="24"/>
        </w:rPr>
        <w:t>C4-252300</w:t>
      </w:r>
      <w:r>
        <w:rPr>
          <w:rFonts w:ascii="Arial" w:hAnsi="Arial" w:cs="Arial"/>
          <w:b/>
          <w:color w:val="0000FF"/>
          <w:sz w:val="24"/>
        </w:rPr>
        <w:tab/>
      </w:r>
      <w:r>
        <w:rPr>
          <w:rFonts w:ascii="Arial" w:hAnsi="Arial" w:cs="Arial"/>
          <w:b/>
          <w:sz w:val="24"/>
        </w:rPr>
        <w:t>Re-using common data types</w:t>
      </w:r>
    </w:p>
    <w:p w14:paraId="5C2D08E0" w14:textId="77777777" w:rsidR="005B6058" w:rsidRDefault="005B6058" w:rsidP="005B605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v0.2.0</w:t>
      </w:r>
      <w:r>
        <w:rPr>
          <w:i/>
        </w:rPr>
        <w:br/>
      </w:r>
      <w:r>
        <w:rPr>
          <w:i/>
        </w:rPr>
        <w:tab/>
      </w:r>
      <w:r>
        <w:rPr>
          <w:i/>
        </w:rPr>
        <w:tab/>
      </w:r>
      <w:r>
        <w:rPr>
          <w:i/>
        </w:rPr>
        <w:tab/>
      </w:r>
      <w:r>
        <w:rPr>
          <w:i/>
        </w:rPr>
        <w:tab/>
      </w:r>
      <w:r>
        <w:rPr>
          <w:i/>
        </w:rPr>
        <w:tab/>
        <w:t>Source: Huawei</w:t>
      </w:r>
    </w:p>
    <w:p w14:paraId="785BB104" w14:textId="77777777" w:rsidR="005B6058" w:rsidRDefault="005B6058" w:rsidP="005B6058">
      <w:pPr>
        <w:rPr>
          <w:color w:val="808080"/>
        </w:rPr>
      </w:pPr>
      <w:r>
        <w:rPr>
          <w:color w:val="808080"/>
        </w:rPr>
        <w:t>(Replaces C4-252224)</w:t>
      </w:r>
    </w:p>
    <w:p w14:paraId="5E11AF7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983CE2" w14:textId="6ECB706B" w:rsidR="005B6058" w:rsidRDefault="005B6058" w:rsidP="005B6058">
      <w:pPr>
        <w:rPr>
          <w:rFonts w:ascii="Arial" w:hAnsi="Arial" w:cs="Arial"/>
          <w:b/>
          <w:sz w:val="24"/>
        </w:rPr>
      </w:pPr>
      <w:r>
        <w:rPr>
          <w:rFonts w:ascii="Arial" w:hAnsi="Arial" w:cs="Arial"/>
          <w:b/>
          <w:color w:val="0000FF"/>
          <w:sz w:val="24"/>
        </w:rPr>
        <w:t>C4-252299</w:t>
      </w:r>
      <w:r>
        <w:rPr>
          <w:rFonts w:ascii="Arial" w:hAnsi="Arial" w:cs="Arial"/>
          <w:b/>
          <w:color w:val="0000FF"/>
          <w:sz w:val="24"/>
        </w:rPr>
        <w:tab/>
      </w:r>
      <w:r>
        <w:rPr>
          <w:rFonts w:ascii="Arial" w:hAnsi="Arial" w:cs="Arial"/>
          <w:b/>
          <w:sz w:val="24"/>
        </w:rPr>
        <w:t>3GPP TS 29.570 v0.3.0. on 5G System; Service Communication Proxy (SCP) Services; Stage 3</w:t>
      </w:r>
    </w:p>
    <w:p w14:paraId="3679175D" w14:textId="77777777" w:rsidR="005B6058" w:rsidRDefault="005B6058" w:rsidP="005B6058">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Source: Huawei</w:t>
      </w:r>
    </w:p>
    <w:p w14:paraId="4333CF3E" w14:textId="77777777" w:rsidR="005B6058" w:rsidRDefault="005B6058" w:rsidP="005B6058">
      <w:pPr>
        <w:rPr>
          <w:rFonts w:ascii="Arial" w:hAnsi="Arial" w:cs="Arial"/>
          <w:b/>
        </w:rPr>
      </w:pPr>
      <w:r>
        <w:rPr>
          <w:rFonts w:ascii="Arial" w:hAnsi="Arial" w:cs="Arial"/>
          <w:b/>
        </w:rPr>
        <w:t xml:space="preserve">Discussion: </w:t>
      </w:r>
    </w:p>
    <w:p w14:paraId="315D0CAE" w14:textId="77777777" w:rsidR="005B6058" w:rsidRDefault="005B6058" w:rsidP="005B6058">
      <w:r>
        <w:t>CT4 agreed to send this TS for information to June TSG.</w:t>
      </w:r>
    </w:p>
    <w:p w14:paraId="76DDB32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4B165" w14:textId="77777777" w:rsidR="005B6058" w:rsidRDefault="005B6058" w:rsidP="005B6058">
      <w:pPr>
        <w:pStyle w:val="Heading3"/>
      </w:pPr>
      <w:bookmarkStart w:id="137" w:name="_Toc199147423"/>
      <w:r>
        <w:t>19.40</w:t>
      </w:r>
      <w:r>
        <w:tab/>
        <w:t>CT aspects of Next Generation Real time Communication services [NG_RTC_Ph2]</w:t>
      </w:r>
      <w:bookmarkEnd w:id="137"/>
    </w:p>
    <w:p w14:paraId="0373DE9E" w14:textId="5A63A583" w:rsidR="005B6058" w:rsidRDefault="005B6058" w:rsidP="005B6058">
      <w:pPr>
        <w:rPr>
          <w:rFonts w:ascii="Arial" w:hAnsi="Arial" w:cs="Arial"/>
          <w:b/>
          <w:sz w:val="24"/>
        </w:rPr>
      </w:pPr>
      <w:r>
        <w:rPr>
          <w:rFonts w:ascii="Arial" w:hAnsi="Arial" w:cs="Arial"/>
          <w:b/>
          <w:color w:val="0000FF"/>
          <w:sz w:val="24"/>
        </w:rPr>
        <w:t>C4-252046</w:t>
      </w:r>
      <w:r>
        <w:rPr>
          <w:rFonts w:ascii="Arial" w:hAnsi="Arial" w:cs="Arial"/>
          <w:b/>
          <w:color w:val="0000FF"/>
          <w:sz w:val="24"/>
        </w:rPr>
        <w:tab/>
      </w:r>
      <w:r>
        <w:rPr>
          <w:rFonts w:ascii="Arial" w:hAnsi="Arial" w:cs="Arial"/>
          <w:b/>
          <w:sz w:val="24"/>
        </w:rPr>
        <w:t xml:space="preserve">AF Identifier in </w:t>
      </w:r>
      <w:proofErr w:type="spellStart"/>
      <w:r>
        <w:rPr>
          <w:rFonts w:ascii="Arial" w:hAnsi="Arial" w:cs="Arial"/>
          <w:b/>
          <w:sz w:val="24"/>
        </w:rPr>
        <w:t>Nhss_ImsEE_Subscribe</w:t>
      </w:r>
      <w:proofErr w:type="spellEnd"/>
      <w:r>
        <w:rPr>
          <w:rFonts w:ascii="Arial" w:hAnsi="Arial" w:cs="Arial"/>
          <w:b/>
          <w:sz w:val="24"/>
        </w:rPr>
        <w:t xml:space="preserve"> service operation</w:t>
      </w:r>
    </w:p>
    <w:p w14:paraId="3191D8E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CR-0178  Cat: F (Rel-19)</w:t>
      </w:r>
      <w:r>
        <w:rPr>
          <w:i/>
        </w:rPr>
        <w:br/>
      </w:r>
      <w:r>
        <w:rPr>
          <w:i/>
        </w:rPr>
        <w:br/>
      </w:r>
      <w:r>
        <w:rPr>
          <w:i/>
        </w:rPr>
        <w:tab/>
      </w:r>
      <w:r>
        <w:rPr>
          <w:i/>
        </w:rPr>
        <w:tab/>
      </w:r>
      <w:r>
        <w:rPr>
          <w:i/>
        </w:rPr>
        <w:tab/>
      </w:r>
      <w:r>
        <w:rPr>
          <w:i/>
        </w:rPr>
        <w:tab/>
      </w:r>
      <w:r>
        <w:rPr>
          <w:i/>
        </w:rPr>
        <w:tab/>
        <w:t>Source: Nokia</w:t>
      </w:r>
    </w:p>
    <w:p w14:paraId="545DDDC4" w14:textId="77777777" w:rsidR="005B6058" w:rsidRDefault="005B6058" w:rsidP="005B6058">
      <w:pPr>
        <w:rPr>
          <w:rFonts w:ascii="Arial" w:hAnsi="Arial" w:cs="Arial"/>
          <w:b/>
        </w:rPr>
      </w:pPr>
      <w:r>
        <w:rPr>
          <w:rFonts w:ascii="Arial" w:hAnsi="Arial" w:cs="Arial"/>
          <w:b/>
        </w:rPr>
        <w:t xml:space="preserve">Discussion: </w:t>
      </w:r>
    </w:p>
    <w:p w14:paraId="2E150ADF" w14:textId="77777777" w:rsidR="005B6058" w:rsidRDefault="005B6058" w:rsidP="005B6058">
      <w:r>
        <w:t>Merged into 2313.</w:t>
      </w:r>
    </w:p>
    <w:p w14:paraId="2739D9C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256A89" w14:textId="6303F478" w:rsidR="005B6058" w:rsidRDefault="005B6058" w:rsidP="005B6058">
      <w:pPr>
        <w:rPr>
          <w:rFonts w:ascii="Arial" w:hAnsi="Arial" w:cs="Arial"/>
          <w:b/>
          <w:sz w:val="24"/>
        </w:rPr>
      </w:pPr>
      <w:r>
        <w:rPr>
          <w:rFonts w:ascii="Arial" w:hAnsi="Arial" w:cs="Arial"/>
          <w:b/>
          <w:color w:val="0000FF"/>
          <w:sz w:val="24"/>
        </w:rPr>
        <w:t>C4-252080</w:t>
      </w:r>
      <w:r>
        <w:rPr>
          <w:rFonts w:ascii="Arial" w:hAnsi="Arial" w:cs="Arial"/>
          <w:b/>
          <w:color w:val="0000FF"/>
          <w:sz w:val="24"/>
        </w:rPr>
        <w:tab/>
      </w:r>
      <w:r>
        <w:rPr>
          <w:rFonts w:ascii="Arial" w:hAnsi="Arial" w:cs="Arial"/>
          <w:b/>
          <w:sz w:val="24"/>
        </w:rPr>
        <w:t xml:space="preserve">AF Identifier in </w:t>
      </w:r>
      <w:proofErr w:type="spellStart"/>
      <w:r>
        <w:rPr>
          <w:rFonts w:ascii="Arial" w:hAnsi="Arial" w:cs="Arial"/>
          <w:b/>
          <w:sz w:val="24"/>
        </w:rPr>
        <w:t>ImsEeSubscription</w:t>
      </w:r>
      <w:proofErr w:type="spellEnd"/>
    </w:p>
    <w:p w14:paraId="3F7CCB00"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v19.1.0</w:t>
      </w:r>
      <w:r>
        <w:rPr>
          <w:i/>
        </w:rPr>
        <w:tab/>
        <w:t xml:space="preserve">  CR-0179  Cat: B (Rel-19)</w:t>
      </w:r>
      <w:r>
        <w:rPr>
          <w:i/>
        </w:rPr>
        <w:br/>
      </w:r>
      <w:r>
        <w:rPr>
          <w:i/>
        </w:rPr>
        <w:lastRenderedPageBreak/>
        <w:br/>
      </w:r>
      <w:r>
        <w:rPr>
          <w:i/>
        </w:rPr>
        <w:tab/>
      </w:r>
      <w:r>
        <w:rPr>
          <w:i/>
        </w:rPr>
        <w:tab/>
      </w:r>
      <w:r>
        <w:rPr>
          <w:i/>
        </w:rPr>
        <w:tab/>
      </w:r>
      <w:r>
        <w:rPr>
          <w:i/>
        </w:rPr>
        <w:tab/>
      </w:r>
      <w:r>
        <w:rPr>
          <w:i/>
        </w:rPr>
        <w:tab/>
        <w:t>Source: ZTE</w:t>
      </w:r>
    </w:p>
    <w:p w14:paraId="44645EBF" w14:textId="77777777" w:rsidR="005B6058" w:rsidRDefault="005B6058" w:rsidP="005B6058">
      <w:pPr>
        <w:rPr>
          <w:rFonts w:ascii="Arial" w:hAnsi="Arial" w:cs="Arial"/>
          <w:b/>
        </w:rPr>
      </w:pPr>
      <w:r>
        <w:rPr>
          <w:rFonts w:ascii="Arial" w:hAnsi="Arial" w:cs="Arial"/>
          <w:b/>
        </w:rPr>
        <w:t xml:space="preserve">Abstract: </w:t>
      </w:r>
    </w:p>
    <w:p w14:paraId="0F9B0262" w14:textId="77777777" w:rsidR="005B6058" w:rsidRDefault="005B6058" w:rsidP="005B6058">
      <w:r>
        <w:t>AF identifier is needed as input for IMS event subscription, for the HSS to perform AF authorization check.</w:t>
      </w:r>
    </w:p>
    <w:p w14:paraId="47C6B32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C4-252313</w:t>
      </w:r>
      <w:r>
        <w:rPr>
          <w:color w:val="993300"/>
          <w:u w:val="single"/>
        </w:rPr>
        <w:t>.</w:t>
      </w:r>
    </w:p>
    <w:p w14:paraId="433AEECD" w14:textId="6680C0A7" w:rsidR="005B6058" w:rsidRDefault="005B6058" w:rsidP="005B6058">
      <w:pPr>
        <w:rPr>
          <w:rFonts w:ascii="Arial" w:hAnsi="Arial" w:cs="Arial"/>
          <w:b/>
          <w:sz w:val="24"/>
        </w:rPr>
      </w:pPr>
      <w:r>
        <w:rPr>
          <w:rFonts w:ascii="Arial" w:hAnsi="Arial" w:cs="Arial"/>
          <w:b/>
          <w:color w:val="0000FF"/>
          <w:sz w:val="24"/>
        </w:rPr>
        <w:t>C4-252313</w:t>
      </w:r>
      <w:r>
        <w:rPr>
          <w:rFonts w:ascii="Arial" w:hAnsi="Arial" w:cs="Arial"/>
          <w:b/>
          <w:color w:val="0000FF"/>
          <w:sz w:val="24"/>
        </w:rPr>
        <w:tab/>
      </w:r>
      <w:r>
        <w:rPr>
          <w:rFonts w:ascii="Arial" w:hAnsi="Arial" w:cs="Arial"/>
          <w:b/>
          <w:sz w:val="24"/>
        </w:rPr>
        <w:t xml:space="preserve">AF Identifier in </w:t>
      </w:r>
      <w:proofErr w:type="spellStart"/>
      <w:r>
        <w:rPr>
          <w:rFonts w:ascii="Arial" w:hAnsi="Arial" w:cs="Arial"/>
          <w:b/>
          <w:sz w:val="24"/>
        </w:rPr>
        <w:t>ImsEeSubscription</w:t>
      </w:r>
      <w:proofErr w:type="spellEnd"/>
    </w:p>
    <w:p w14:paraId="4728AA64"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v19.1.0</w:t>
      </w:r>
      <w:r>
        <w:rPr>
          <w:i/>
        </w:rPr>
        <w:tab/>
        <w:t xml:space="preserve">  CR-0179  rev 1 Cat: B (Rel-19)</w:t>
      </w:r>
      <w:r>
        <w:rPr>
          <w:i/>
        </w:rPr>
        <w:br/>
      </w:r>
      <w:r>
        <w:rPr>
          <w:i/>
        </w:rPr>
        <w:br/>
      </w:r>
      <w:r>
        <w:rPr>
          <w:i/>
        </w:rPr>
        <w:tab/>
      </w:r>
      <w:r>
        <w:rPr>
          <w:i/>
        </w:rPr>
        <w:tab/>
      </w:r>
      <w:r>
        <w:rPr>
          <w:i/>
        </w:rPr>
        <w:tab/>
      </w:r>
      <w:r>
        <w:rPr>
          <w:i/>
        </w:rPr>
        <w:tab/>
      </w:r>
      <w:r>
        <w:rPr>
          <w:i/>
        </w:rPr>
        <w:tab/>
        <w:t>Source: ZTE, Nokia, Huawei, China Mobile, Ericsson</w:t>
      </w:r>
    </w:p>
    <w:p w14:paraId="70BD5E64" w14:textId="77777777" w:rsidR="005B6058" w:rsidRDefault="005B6058" w:rsidP="005B6058">
      <w:pPr>
        <w:rPr>
          <w:color w:val="808080"/>
        </w:rPr>
      </w:pPr>
      <w:r>
        <w:rPr>
          <w:color w:val="808080"/>
        </w:rPr>
        <w:t>(Replaces C4-252080)</w:t>
      </w:r>
    </w:p>
    <w:p w14:paraId="46F23C3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C4-252426</w:t>
      </w:r>
      <w:r>
        <w:rPr>
          <w:color w:val="993300"/>
          <w:u w:val="single"/>
        </w:rPr>
        <w:t>.</w:t>
      </w:r>
    </w:p>
    <w:p w14:paraId="6207753B" w14:textId="2E68EBC2" w:rsidR="005B6058" w:rsidRDefault="005B6058" w:rsidP="005B6058">
      <w:pPr>
        <w:rPr>
          <w:rFonts w:ascii="Arial" w:hAnsi="Arial" w:cs="Arial"/>
          <w:b/>
          <w:sz w:val="24"/>
        </w:rPr>
      </w:pPr>
      <w:r>
        <w:rPr>
          <w:rFonts w:ascii="Arial" w:hAnsi="Arial" w:cs="Arial"/>
          <w:b/>
          <w:color w:val="0000FF"/>
          <w:sz w:val="24"/>
        </w:rPr>
        <w:t>C4-252426</w:t>
      </w:r>
      <w:r>
        <w:rPr>
          <w:rFonts w:ascii="Arial" w:hAnsi="Arial" w:cs="Arial"/>
          <w:b/>
          <w:color w:val="0000FF"/>
          <w:sz w:val="24"/>
        </w:rPr>
        <w:tab/>
      </w:r>
      <w:r>
        <w:rPr>
          <w:rFonts w:ascii="Arial" w:hAnsi="Arial" w:cs="Arial"/>
          <w:b/>
          <w:sz w:val="24"/>
        </w:rPr>
        <w:t xml:space="preserve">AF Identifier in </w:t>
      </w:r>
      <w:proofErr w:type="spellStart"/>
      <w:r>
        <w:rPr>
          <w:rFonts w:ascii="Arial" w:hAnsi="Arial" w:cs="Arial"/>
          <w:b/>
          <w:sz w:val="24"/>
        </w:rPr>
        <w:t>ImsEeSubscription</w:t>
      </w:r>
      <w:proofErr w:type="spellEnd"/>
    </w:p>
    <w:p w14:paraId="06F5C4C6"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v19.1.0</w:t>
      </w:r>
      <w:r>
        <w:rPr>
          <w:i/>
        </w:rPr>
        <w:tab/>
        <w:t xml:space="preserve">  CR-0179  rev 2 Cat: B (Rel-19)</w:t>
      </w:r>
      <w:r>
        <w:rPr>
          <w:i/>
        </w:rPr>
        <w:br/>
      </w:r>
      <w:r>
        <w:rPr>
          <w:i/>
        </w:rPr>
        <w:br/>
      </w:r>
      <w:r>
        <w:rPr>
          <w:i/>
        </w:rPr>
        <w:tab/>
      </w:r>
      <w:r>
        <w:rPr>
          <w:i/>
        </w:rPr>
        <w:tab/>
      </w:r>
      <w:r>
        <w:rPr>
          <w:i/>
        </w:rPr>
        <w:tab/>
      </w:r>
      <w:r>
        <w:rPr>
          <w:i/>
        </w:rPr>
        <w:tab/>
      </w:r>
      <w:r>
        <w:rPr>
          <w:i/>
        </w:rPr>
        <w:tab/>
        <w:t>Source: ZTE, Nokia, Huawei, China Mobile, Ericsson</w:t>
      </w:r>
    </w:p>
    <w:p w14:paraId="0D7A601C" w14:textId="77777777" w:rsidR="005B6058" w:rsidRDefault="005B6058" w:rsidP="005B6058">
      <w:pPr>
        <w:rPr>
          <w:color w:val="808080"/>
        </w:rPr>
      </w:pPr>
      <w:r>
        <w:rPr>
          <w:color w:val="808080"/>
        </w:rPr>
        <w:t>(Replaces C4-252313)</w:t>
      </w:r>
    </w:p>
    <w:p w14:paraId="4F0DC4C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2AF70" w14:textId="2762C038" w:rsidR="005B6058" w:rsidRDefault="005B6058" w:rsidP="005B6058">
      <w:pPr>
        <w:rPr>
          <w:rFonts w:ascii="Arial" w:hAnsi="Arial" w:cs="Arial"/>
          <w:b/>
          <w:sz w:val="24"/>
        </w:rPr>
      </w:pPr>
      <w:r>
        <w:rPr>
          <w:rFonts w:ascii="Arial" w:hAnsi="Arial" w:cs="Arial"/>
          <w:b/>
          <w:color w:val="0000FF"/>
          <w:sz w:val="24"/>
        </w:rPr>
        <w:t>C4-252081</w:t>
      </w:r>
      <w:r>
        <w:rPr>
          <w:rFonts w:ascii="Arial" w:hAnsi="Arial" w:cs="Arial"/>
          <w:b/>
          <w:color w:val="0000FF"/>
          <w:sz w:val="24"/>
        </w:rPr>
        <w:tab/>
      </w:r>
      <w:r>
        <w:rPr>
          <w:rFonts w:ascii="Arial" w:hAnsi="Arial" w:cs="Arial"/>
          <w:b/>
          <w:sz w:val="24"/>
        </w:rPr>
        <w:t>Corrections on PS Data Off</w:t>
      </w:r>
    </w:p>
    <w:p w14:paraId="3E233FAD"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v19.1.0</w:t>
      </w:r>
      <w:r>
        <w:rPr>
          <w:i/>
        </w:rPr>
        <w:tab/>
        <w:t xml:space="preserve">  CR-0066  Cat: F (Rel-19)</w:t>
      </w:r>
      <w:r>
        <w:rPr>
          <w:i/>
        </w:rPr>
        <w:br/>
      </w:r>
      <w:r>
        <w:rPr>
          <w:i/>
        </w:rPr>
        <w:br/>
      </w:r>
      <w:r>
        <w:rPr>
          <w:i/>
        </w:rPr>
        <w:tab/>
      </w:r>
      <w:r>
        <w:rPr>
          <w:i/>
        </w:rPr>
        <w:tab/>
      </w:r>
      <w:r>
        <w:rPr>
          <w:i/>
        </w:rPr>
        <w:tab/>
      </w:r>
      <w:r>
        <w:rPr>
          <w:i/>
        </w:rPr>
        <w:tab/>
      </w:r>
      <w:r>
        <w:rPr>
          <w:i/>
        </w:rPr>
        <w:tab/>
        <w:t>Source: ZTE</w:t>
      </w:r>
    </w:p>
    <w:p w14:paraId="6B5A4391" w14:textId="77777777" w:rsidR="005B6058" w:rsidRDefault="005B6058" w:rsidP="005B6058">
      <w:pPr>
        <w:rPr>
          <w:rFonts w:ascii="Arial" w:hAnsi="Arial" w:cs="Arial"/>
          <w:b/>
        </w:rPr>
      </w:pPr>
      <w:r>
        <w:rPr>
          <w:rFonts w:ascii="Arial" w:hAnsi="Arial" w:cs="Arial"/>
          <w:b/>
        </w:rPr>
        <w:t xml:space="preserve">Abstract: </w:t>
      </w:r>
    </w:p>
    <w:p w14:paraId="2131CE24" w14:textId="77777777" w:rsidR="005B6058" w:rsidRDefault="005B6058" w:rsidP="005B6058">
      <w:r>
        <w:t>This CR proposes to correct the description on PS data off.</w:t>
      </w:r>
    </w:p>
    <w:p w14:paraId="1BC0BFE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C4-252314</w:t>
      </w:r>
      <w:r>
        <w:rPr>
          <w:color w:val="993300"/>
          <w:u w:val="single"/>
        </w:rPr>
        <w:t>.</w:t>
      </w:r>
    </w:p>
    <w:p w14:paraId="2B3A1A6A" w14:textId="306C44AD" w:rsidR="005B6058" w:rsidRDefault="005B6058" w:rsidP="005B6058">
      <w:pPr>
        <w:rPr>
          <w:rFonts w:ascii="Arial" w:hAnsi="Arial" w:cs="Arial"/>
          <w:b/>
          <w:sz w:val="24"/>
        </w:rPr>
      </w:pPr>
      <w:r>
        <w:rPr>
          <w:rFonts w:ascii="Arial" w:hAnsi="Arial" w:cs="Arial"/>
          <w:b/>
          <w:color w:val="0000FF"/>
          <w:sz w:val="24"/>
        </w:rPr>
        <w:t>C4-252314</w:t>
      </w:r>
      <w:r>
        <w:rPr>
          <w:rFonts w:ascii="Arial" w:hAnsi="Arial" w:cs="Arial"/>
          <w:b/>
          <w:color w:val="0000FF"/>
          <w:sz w:val="24"/>
        </w:rPr>
        <w:tab/>
      </w:r>
      <w:r>
        <w:rPr>
          <w:rFonts w:ascii="Arial" w:hAnsi="Arial" w:cs="Arial"/>
          <w:b/>
          <w:sz w:val="24"/>
        </w:rPr>
        <w:t>Corrections on PS Data Off</w:t>
      </w:r>
    </w:p>
    <w:p w14:paraId="0643F90C"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v19.1.0</w:t>
      </w:r>
      <w:r>
        <w:rPr>
          <w:i/>
        </w:rPr>
        <w:tab/>
        <w:t xml:space="preserve">  CR-0066  rev 1 Cat: F (Rel-19)</w:t>
      </w:r>
      <w:r>
        <w:rPr>
          <w:i/>
        </w:rPr>
        <w:br/>
      </w:r>
      <w:r>
        <w:rPr>
          <w:i/>
        </w:rPr>
        <w:br/>
      </w:r>
      <w:r>
        <w:rPr>
          <w:i/>
        </w:rPr>
        <w:tab/>
      </w:r>
      <w:r>
        <w:rPr>
          <w:i/>
        </w:rPr>
        <w:tab/>
      </w:r>
      <w:r>
        <w:rPr>
          <w:i/>
        </w:rPr>
        <w:tab/>
      </w:r>
      <w:r>
        <w:rPr>
          <w:i/>
        </w:rPr>
        <w:tab/>
      </w:r>
      <w:r>
        <w:rPr>
          <w:i/>
        </w:rPr>
        <w:tab/>
        <w:t>Source: ZTE</w:t>
      </w:r>
    </w:p>
    <w:p w14:paraId="490242CD" w14:textId="77777777" w:rsidR="005B6058" w:rsidRDefault="005B6058" w:rsidP="005B6058">
      <w:pPr>
        <w:rPr>
          <w:color w:val="808080"/>
        </w:rPr>
      </w:pPr>
      <w:r>
        <w:rPr>
          <w:color w:val="808080"/>
        </w:rPr>
        <w:t>(Replaces C4-252081)</w:t>
      </w:r>
    </w:p>
    <w:p w14:paraId="46FB969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EA6D7" w14:textId="4721D1D9" w:rsidR="005B6058" w:rsidRDefault="005B6058" w:rsidP="005B6058">
      <w:pPr>
        <w:rPr>
          <w:rFonts w:ascii="Arial" w:hAnsi="Arial" w:cs="Arial"/>
          <w:b/>
          <w:sz w:val="24"/>
        </w:rPr>
      </w:pPr>
      <w:r>
        <w:rPr>
          <w:rFonts w:ascii="Arial" w:hAnsi="Arial" w:cs="Arial"/>
          <w:b/>
          <w:color w:val="0000FF"/>
          <w:sz w:val="24"/>
        </w:rPr>
        <w:t>C4-252168</w:t>
      </w:r>
      <w:r>
        <w:rPr>
          <w:rFonts w:ascii="Arial" w:hAnsi="Arial" w:cs="Arial"/>
          <w:b/>
          <w:color w:val="0000FF"/>
          <w:sz w:val="24"/>
        </w:rPr>
        <w:tab/>
      </w:r>
      <w:r>
        <w:rPr>
          <w:rFonts w:ascii="Arial" w:hAnsi="Arial" w:cs="Arial"/>
          <w:b/>
          <w:sz w:val="24"/>
        </w:rPr>
        <w:t xml:space="preserve">Remove the temporarily defined </w:t>
      </w:r>
      <w:proofErr w:type="spellStart"/>
      <w:r>
        <w:rPr>
          <w:rFonts w:ascii="Arial" w:hAnsi="Arial" w:cs="Arial"/>
          <w:b/>
          <w:sz w:val="24"/>
        </w:rPr>
        <w:t>mediaInfoExternal</w:t>
      </w:r>
      <w:proofErr w:type="spellEnd"/>
    </w:p>
    <w:p w14:paraId="0296C1A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CR-0063  rev 1 Cat: B (Rel-19)</w:t>
      </w:r>
      <w:r>
        <w:rPr>
          <w:i/>
        </w:rPr>
        <w:br/>
      </w:r>
      <w:r>
        <w:rPr>
          <w:i/>
        </w:rPr>
        <w:br/>
      </w:r>
      <w:r>
        <w:rPr>
          <w:i/>
        </w:rPr>
        <w:tab/>
      </w:r>
      <w:r>
        <w:rPr>
          <w:i/>
        </w:rPr>
        <w:tab/>
      </w:r>
      <w:r>
        <w:rPr>
          <w:i/>
        </w:rPr>
        <w:tab/>
      </w:r>
      <w:r>
        <w:rPr>
          <w:i/>
        </w:rPr>
        <w:tab/>
      </w:r>
      <w:r>
        <w:rPr>
          <w:i/>
        </w:rPr>
        <w:tab/>
        <w:t>Source: China Mobile</w:t>
      </w:r>
    </w:p>
    <w:p w14:paraId="62C38A38" w14:textId="77777777" w:rsidR="005B6058" w:rsidRDefault="005B6058" w:rsidP="005B6058">
      <w:pPr>
        <w:rPr>
          <w:color w:val="808080"/>
        </w:rPr>
      </w:pPr>
      <w:r>
        <w:rPr>
          <w:color w:val="808080"/>
        </w:rPr>
        <w:t>(Replaces C4-251299)</w:t>
      </w:r>
    </w:p>
    <w:p w14:paraId="06F360D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FFC83" w14:textId="14360FD8" w:rsidR="005B6058" w:rsidRDefault="005B6058" w:rsidP="005B6058">
      <w:pPr>
        <w:rPr>
          <w:rFonts w:ascii="Arial" w:hAnsi="Arial" w:cs="Arial"/>
          <w:b/>
          <w:sz w:val="24"/>
        </w:rPr>
      </w:pPr>
      <w:r>
        <w:rPr>
          <w:rFonts w:ascii="Arial" w:hAnsi="Arial" w:cs="Arial"/>
          <w:b/>
          <w:color w:val="0000FF"/>
          <w:sz w:val="24"/>
        </w:rPr>
        <w:lastRenderedPageBreak/>
        <w:t>C4-252186</w:t>
      </w:r>
      <w:r>
        <w:rPr>
          <w:rFonts w:ascii="Arial" w:hAnsi="Arial" w:cs="Arial"/>
          <w:b/>
          <w:color w:val="0000FF"/>
          <w:sz w:val="24"/>
        </w:rPr>
        <w:tab/>
      </w:r>
      <w:proofErr w:type="spellStart"/>
      <w:r>
        <w:rPr>
          <w:rFonts w:ascii="Arial" w:hAnsi="Arial" w:cs="Arial"/>
          <w:b/>
          <w:sz w:val="24"/>
        </w:rPr>
        <w:t>MediaResourceType</w:t>
      </w:r>
      <w:proofErr w:type="spellEnd"/>
      <w:r>
        <w:rPr>
          <w:rFonts w:ascii="Arial" w:hAnsi="Arial" w:cs="Arial"/>
          <w:b/>
          <w:sz w:val="24"/>
        </w:rPr>
        <w:t xml:space="preserve"> values</w:t>
      </w:r>
    </w:p>
    <w:p w14:paraId="25DDBA0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CR-0652  Cat: F (Rel-19)</w:t>
      </w:r>
      <w:r>
        <w:rPr>
          <w:i/>
        </w:rPr>
        <w:br/>
      </w:r>
      <w:r>
        <w:rPr>
          <w:i/>
        </w:rPr>
        <w:br/>
      </w:r>
      <w:r>
        <w:rPr>
          <w:i/>
        </w:rPr>
        <w:tab/>
      </w:r>
      <w:r>
        <w:rPr>
          <w:i/>
        </w:rPr>
        <w:tab/>
      </w:r>
      <w:r>
        <w:rPr>
          <w:i/>
        </w:rPr>
        <w:tab/>
      </w:r>
      <w:r>
        <w:rPr>
          <w:i/>
        </w:rPr>
        <w:tab/>
      </w:r>
      <w:r>
        <w:rPr>
          <w:i/>
        </w:rPr>
        <w:tab/>
        <w:t>Source: Ericsson</w:t>
      </w:r>
    </w:p>
    <w:p w14:paraId="0E0D40A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C4-252315</w:t>
      </w:r>
      <w:r>
        <w:rPr>
          <w:color w:val="993300"/>
          <w:u w:val="single"/>
        </w:rPr>
        <w:t>.</w:t>
      </w:r>
    </w:p>
    <w:p w14:paraId="268667F7" w14:textId="317F19DC" w:rsidR="005B6058" w:rsidRDefault="005B6058" w:rsidP="005B6058">
      <w:pPr>
        <w:rPr>
          <w:rFonts w:ascii="Arial" w:hAnsi="Arial" w:cs="Arial"/>
          <w:b/>
          <w:sz w:val="24"/>
        </w:rPr>
      </w:pPr>
      <w:r>
        <w:rPr>
          <w:rFonts w:ascii="Arial" w:hAnsi="Arial" w:cs="Arial"/>
          <w:b/>
          <w:color w:val="0000FF"/>
          <w:sz w:val="24"/>
        </w:rPr>
        <w:t>C4-252315</w:t>
      </w:r>
      <w:r>
        <w:rPr>
          <w:rFonts w:ascii="Arial" w:hAnsi="Arial" w:cs="Arial"/>
          <w:b/>
          <w:color w:val="0000FF"/>
          <w:sz w:val="24"/>
        </w:rPr>
        <w:tab/>
      </w:r>
      <w:proofErr w:type="spellStart"/>
      <w:r>
        <w:rPr>
          <w:rFonts w:ascii="Arial" w:hAnsi="Arial" w:cs="Arial"/>
          <w:b/>
          <w:sz w:val="24"/>
        </w:rPr>
        <w:t>MediaResourceType</w:t>
      </w:r>
      <w:proofErr w:type="spellEnd"/>
      <w:r>
        <w:rPr>
          <w:rFonts w:ascii="Arial" w:hAnsi="Arial" w:cs="Arial"/>
          <w:b/>
          <w:sz w:val="24"/>
        </w:rPr>
        <w:t xml:space="preserve"> values</w:t>
      </w:r>
    </w:p>
    <w:p w14:paraId="0D92579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CR-0652  rev 1 Cat: F (Rel-19)</w:t>
      </w:r>
      <w:r>
        <w:rPr>
          <w:i/>
        </w:rPr>
        <w:br/>
      </w:r>
      <w:r>
        <w:rPr>
          <w:i/>
        </w:rPr>
        <w:br/>
      </w:r>
      <w:r>
        <w:rPr>
          <w:i/>
        </w:rPr>
        <w:tab/>
      </w:r>
      <w:r>
        <w:rPr>
          <w:i/>
        </w:rPr>
        <w:tab/>
      </w:r>
      <w:r>
        <w:rPr>
          <w:i/>
        </w:rPr>
        <w:tab/>
      </w:r>
      <w:r>
        <w:rPr>
          <w:i/>
        </w:rPr>
        <w:tab/>
      </w:r>
      <w:r>
        <w:rPr>
          <w:i/>
        </w:rPr>
        <w:tab/>
        <w:t>Source: Ericsson</w:t>
      </w:r>
    </w:p>
    <w:p w14:paraId="33D4E77D" w14:textId="77777777" w:rsidR="005B6058" w:rsidRDefault="005B6058" w:rsidP="005B6058">
      <w:pPr>
        <w:rPr>
          <w:color w:val="808080"/>
        </w:rPr>
      </w:pPr>
      <w:r>
        <w:rPr>
          <w:color w:val="808080"/>
        </w:rPr>
        <w:t>(Replaces C4-252186)</w:t>
      </w:r>
    </w:p>
    <w:p w14:paraId="6C0621B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14CD1" w14:textId="6EC73DCA" w:rsidR="005B6058" w:rsidRDefault="005B6058" w:rsidP="005B6058">
      <w:pPr>
        <w:rPr>
          <w:rFonts w:ascii="Arial" w:hAnsi="Arial" w:cs="Arial"/>
          <w:b/>
          <w:sz w:val="24"/>
        </w:rPr>
      </w:pPr>
      <w:r>
        <w:rPr>
          <w:rFonts w:ascii="Arial" w:hAnsi="Arial" w:cs="Arial"/>
          <w:b/>
          <w:color w:val="0000FF"/>
          <w:sz w:val="24"/>
        </w:rPr>
        <w:t>C4-252187</w:t>
      </w:r>
      <w:r>
        <w:rPr>
          <w:rFonts w:ascii="Arial" w:hAnsi="Arial" w:cs="Arial"/>
          <w:b/>
          <w:color w:val="0000FF"/>
          <w:sz w:val="24"/>
        </w:rPr>
        <w:tab/>
      </w:r>
      <w:r>
        <w:rPr>
          <w:rFonts w:ascii="Arial" w:hAnsi="Arial" w:cs="Arial"/>
          <w:b/>
          <w:sz w:val="24"/>
        </w:rPr>
        <w:t>Support of RCD</w:t>
      </w:r>
    </w:p>
    <w:p w14:paraId="0EE3BD9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CR-0653  Cat: B (Rel-19)</w:t>
      </w:r>
      <w:r>
        <w:rPr>
          <w:i/>
        </w:rPr>
        <w:br/>
      </w:r>
      <w:r>
        <w:rPr>
          <w:i/>
        </w:rPr>
        <w:br/>
      </w:r>
      <w:r>
        <w:rPr>
          <w:i/>
        </w:rPr>
        <w:tab/>
      </w:r>
      <w:r>
        <w:rPr>
          <w:i/>
        </w:rPr>
        <w:tab/>
      </w:r>
      <w:r>
        <w:rPr>
          <w:i/>
        </w:rPr>
        <w:tab/>
      </w:r>
      <w:r>
        <w:rPr>
          <w:i/>
        </w:rPr>
        <w:tab/>
      </w:r>
      <w:r>
        <w:rPr>
          <w:i/>
        </w:rPr>
        <w:tab/>
        <w:t>Source: Ericsson</w:t>
      </w:r>
    </w:p>
    <w:p w14:paraId="3A56E2F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9B216" w14:textId="26C613B4" w:rsidR="005B6058" w:rsidRDefault="005B6058" w:rsidP="005B6058">
      <w:pPr>
        <w:rPr>
          <w:rFonts w:ascii="Arial" w:hAnsi="Arial" w:cs="Arial"/>
          <w:b/>
          <w:sz w:val="24"/>
        </w:rPr>
      </w:pPr>
      <w:r>
        <w:rPr>
          <w:rFonts w:ascii="Arial" w:hAnsi="Arial" w:cs="Arial"/>
          <w:b/>
          <w:color w:val="0000FF"/>
          <w:sz w:val="24"/>
        </w:rPr>
        <w:t>C4-252191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Nimsas_ImsEE</w:t>
      </w:r>
      <w:proofErr w:type="spellEnd"/>
      <w:r>
        <w:rPr>
          <w:rFonts w:ascii="Arial" w:hAnsi="Arial" w:cs="Arial"/>
          <w:b/>
          <w:sz w:val="24"/>
        </w:rPr>
        <w:t xml:space="preserve"> OpenAPI</w:t>
      </w:r>
    </w:p>
    <w:p w14:paraId="06BD584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CR-0067  Cat: B (Rel-19)</w:t>
      </w:r>
      <w:r>
        <w:rPr>
          <w:i/>
        </w:rPr>
        <w:br/>
      </w:r>
      <w:r>
        <w:rPr>
          <w:i/>
        </w:rPr>
        <w:br/>
      </w:r>
      <w:r>
        <w:rPr>
          <w:i/>
        </w:rPr>
        <w:tab/>
      </w:r>
      <w:r>
        <w:rPr>
          <w:i/>
        </w:rPr>
        <w:tab/>
      </w:r>
      <w:r>
        <w:rPr>
          <w:i/>
        </w:rPr>
        <w:tab/>
      </w:r>
      <w:r>
        <w:rPr>
          <w:i/>
        </w:rPr>
        <w:tab/>
      </w:r>
      <w:r>
        <w:rPr>
          <w:i/>
        </w:rPr>
        <w:tab/>
        <w:t>Source: Huawei</w:t>
      </w:r>
    </w:p>
    <w:p w14:paraId="0B140CE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C4-252316</w:t>
      </w:r>
      <w:r>
        <w:rPr>
          <w:color w:val="993300"/>
          <w:u w:val="single"/>
        </w:rPr>
        <w:t>.</w:t>
      </w:r>
    </w:p>
    <w:p w14:paraId="380D0D6A" w14:textId="5C37CA57" w:rsidR="005B6058" w:rsidRDefault="005B6058" w:rsidP="005B6058">
      <w:pPr>
        <w:rPr>
          <w:rFonts w:ascii="Arial" w:hAnsi="Arial" w:cs="Arial"/>
          <w:b/>
          <w:sz w:val="24"/>
        </w:rPr>
      </w:pPr>
      <w:r>
        <w:rPr>
          <w:rFonts w:ascii="Arial" w:hAnsi="Arial" w:cs="Arial"/>
          <w:b/>
          <w:color w:val="0000FF"/>
          <w:sz w:val="24"/>
        </w:rPr>
        <w:t>C4-252316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Nimsas_ImsEE</w:t>
      </w:r>
      <w:proofErr w:type="spellEnd"/>
      <w:r>
        <w:rPr>
          <w:rFonts w:ascii="Arial" w:hAnsi="Arial" w:cs="Arial"/>
          <w:b/>
          <w:sz w:val="24"/>
        </w:rPr>
        <w:t xml:space="preserve"> OpenAPI</w:t>
      </w:r>
    </w:p>
    <w:p w14:paraId="6B612B7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CR-0067  rev 1 Cat: B (Rel-19)</w:t>
      </w:r>
      <w:r>
        <w:rPr>
          <w:i/>
        </w:rPr>
        <w:br/>
      </w:r>
      <w:r>
        <w:rPr>
          <w:i/>
        </w:rPr>
        <w:br/>
      </w:r>
      <w:r>
        <w:rPr>
          <w:i/>
        </w:rPr>
        <w:tab/>
      </w:r>
      <w:r>
        <w:rPr>
          <w:i/>
        </w:rPr>
        <w:tab/>
      </w:r>
      <w:r>
        <w:rPr>
          <w:i/>
        </w:rPr>
        <w:tab/>
      </w:r>
      <w:r>
        <w:rPr>
          <w:i/>
        </w:rPr>
        <w:tab/>
      </w:r>
      <w:r>
        <w:rPr>
          <w:i/>
        </w:rPr>
        <w:tab/>
        <w:t>Source: Huawei</w:t>
      </w:r>
    </w:p>
    <w:p w14:paraId="1CEEB52A" w14:textId="77777777" w:rsidR="005B6058" w:rsidRDefault="005B6058" w:rsidP="005B6058">
      <w:pPr>
        <w:rPr>
          <w:color w:val="808080"/>
        </w:rPr>
      </w:pPr>
      <w:r>
        <w:rPr>
          <w:color w:val="808080"/>
        </w:rPr>
        <w:t>(Replaces C4-252191)</w:t>
      </w:r>
    </w:p>
    <w:p w14:paraId="3F711A6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462EF" w14:textId="18C2D7F8" w:rsidR="005B6058" w:rsidRDefault="005B6058" w:rsidP="005B6058">
      <w:pPr>
        <w:rPr>
          <w:rFonts w:ascii="Arial" w:hAnsi="Arial" w:cs="Arial"/>
          <w:b/>
          <w:sz w:val="24"/>
        </w:rPr>
      </w:pPr>
      <w:r>
        <w:rPr>
          <w:rFonts w:ascii="Arial" w:hAnsi="Arial" w:cs="Arial"/>
          <w:b/>
          <w:color w:val="0000FF"/>
          <w:sz w:val="24"/>
        </w:rPr>
        <w:t>C4-252192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Nimsas_ImsSessionManagement</w:t>
      </w:r>
      <w:proofErr w:type="spellEnd"/>
      <w:r>
        <w:rPr>
          <w:rFonts w:ascii="Arial" w:hAnsi="Arial" w:cs="Arial"/>
          <w:b/>
          <w:sz w:val="24"/>
        </w:rPr>
        <w:t xml:space="preserve"> OpenAPI</w:t>
      </w:r>
    </w:p>
    <w:p w14:paraId="2BC5075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CR-0068  Cat: B (Rel-19)</w:t>
      </w:r>
      <w:r>
        <w:rPr>
          <w:i/>
        </w:rPr>
        <w:br/>
      </w:r>
      <w:r>
        <w:rPr>
          <w:i/>
        </w:rPr>
        <w:br/>
      </w:r>
      <w:r>
        <w:rPr>
          <w:i/>
        </w:rPr>
        <w:tab/>
      </w:r>
      <w:r>
        <w:rPr>
          <w:i/>
        </w:rPr>
        <w:tab/>
      </w:r>
      <w:r>
        <w:rPr>
          <w:i/>
        </w:rPr>
        <w:tab/>
      </w:r>
      <w:r>
        <w:rPr>
          <w:i/>
        </w:rPr>
        <w:tab/>
      </w:r>
      <w:r>
        <w:rPr>
          <w:i/>
        </w:rPr>
        <w:tab/>
        <w:t>Source: Huawei</w:t>
      </w:r>
    </w:p>
    <w:p w14:paraId="5F5F785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C4-252317</w:t>
      </w:r>
      <w:r>
        <w:rPr>
          <w:color w:val="993300"/>
          <w:u w:val="single"/>
        </w:rPr>
        <w:t>.</w:t>
      </w:r>
    </w:p>
    <w:p w14:paraId="19B4BD52" w14:textId="42EBA33D" w:rsidR="005B6058" w:rsidRDefault="005B6058" w:rsidP="005B6058">
      <w:pPr>
        <w:rPr>
          <w:rFonts w:ascii="Arial" w:hAnsi="Arial" w:cs="Arial"/>
          <w:b/>
          <w:sz w:val="24"/>
        </w:rPr>
      </w:pPr>
      <w:r>
        <w:rPr>
          <w:rFonts w:ascii="Arial" w:hAnsi="Arial" w:cs="Arial"/>
          <w:b/>
          <w:color w:val="0000FF"/>
          <w:sz w:val="24"/>
        </w:rPr>
        <w:t>C4-252317</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Nimsas_ImsSessionManagement</w:t>
      </w:r>
      <w:proofErr w:type="spellEnd"/>
      <w:r>
        <w:rPr>
          <w:rFonts w:ascii="Arial" w:hAnsi="Arial" w:cs="Arial"/>
          <w:b/>
          <w:sz w:val="24"/>
        </w:rPr>
        <w:t xml:space="preserve"> OpenAPI</w:t>
      </w:r>
    </w:p>
    <w:p w14:paraId="7DF8F71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CR-0068  rev 1 Cat: B (Rel-19)</w:t>
      </w:r>
      <w:r>
        <w:rPr>
          <w:i/>
        </w:rPr>
        <w:br/>
      </w:r>
      <w:r>
        <w:rPr>
          <w:i/>
        </w:rPr>
        <w:br/>
      </w:r>
      <w:r>
        <w:rPr>
          <w:i/>
        </w:rPr>
        <w:tab/>
      </w:r>
      <w:r>
        <w:rPr>
          <w:i/>
        </w:rPr>
        <w:tab/>
      </w:r>
      <w:r>
        <w:rPr>
          <w:i/>
        </w:rPr>
        <w:tab/>
      </w:r>
      <w:r>
        <w:rPr>
          <w:i/>
        </w:rPr>
        <w:tab/>
      </w:r>
      <w:r>
        <w:rPr>
          <w:i/>
        </w:rPr>
        <w:tab/>
        <w:t>Source: Huawei</w:t>
      </w:r>
    </w:p>
    <w:p w14:paraId="3FF3533D" w14:textId="77777777" w:rsidR="005B6058" w:rsidRDefault="005B6058" w:rsidP="005B6058">
      <w:pPr>
        <w:rPr>
          <w:color w:val="808080"/>
        </w:rPr>
      </w:pPr>
      <w:r>
        <w:rPr>
          <w:color w:val="808080"/>
        </w:rPr>
        <w:lastRenderedPageBreak/>
        <w:t>(Replaces C4-252192)</w:t>
      </w:r>
    </w:p>
    <w:p w14:paraId="52E5469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AA1AC" w14:textId="66C93822" w:rsidR="005B6058" w:rsidRDefault="005B6058" w:rsidP="005B6058">
      <w:pPr>
        <w:rPr>
          <w:rFonts w:ascii="Arial" w:hAnsi="Arial" w:cs="Arial"/>
          <w:b/>
          <w:sz w:val="24"/>
        </w:rPr>
      </w:pPr>
      <w:r>
        <w:rPr>
          <w:rFonts w:ascii="Arial" w:hAnsi="Arial" w:cs="Arial"/>
          <w:b/>
          <w:color w:val="0000FF"/>
          <w:sz w:val="24"/>
        </w:rPr>
        <w:t>C4-252193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Nimsas_ImsEE</w:t>
      </w:r>
      <w:proofErr w:type="spellEnd"/>
      <w:r>
        <w:rPr>
          <w:rFonts w:ascii="Arial" w:hAnsi="Arial" w:cs="Arial"/>
          <w:b/>
          <w:sz w:val="24"/>
        </w:rPr>
        <w:t xml:space="preserve"> service</w:t>
      </w:r>
    </w:p>
    <w:p w14:paraId="237DCE5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CR-0069  Cat: F (Rel-19)</w:t>
      </w:r>
      <w:r>
        <w:rPr>
          <w:i/>
        </w:rPr>
        <w:br/>
      </w:r>
      <w:r>
        <w:rPr>
          <w:i/>
        </w:rPr>
        <w:br/>
      </w:r>
      <w:r>
        <w:rPr>
          <w:i/>
        </w:rPr>
        <w:tab/>
      </w:r>
      <w:r>
        <w:rPr>
          <w:i/>
        </w:rPr>
        <w:tab/>
      </w:r>
      <w:r>
        <w:rPr>
          <w:i/>
        </w:rPr>
        <w:tab/>
      </w:r>
      <w:r>
        <w:rPr>
          <w:i/>
        </w:rPr>
        <w:tab/>
      </w:r>
      <w:r>
        <w:rPr>
          <w:i/>
        </w:rPr>
        <w:tab/>
        <w:t>Source: Huawei</w:t>
      </w:r>
    </w:p>
    <w:p w14:paraId="1CD4AA7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8289D" w14:textId="6834318D" w:rsidR="005B6058" w:rsidRDefault="005B6058" w:rsidP="005B6058">
      <w:pPr>
        <w:rPr>
          <w:rFonts w:ascii="Arial" w:hAnsi="Arial" w:cs="Arial"/>
          <w:b/>
          <w:sz w:val="24"/>
        </w:rPr>
      </w:pPr>
      <w:r>
        <w:rPr>
          <w:rFonts w:ascii="Arial" w:hAnsi="Arial" w:cs="Arial"/>
          <w:b/>
          <w:color w:val="0000FF"/>
          <w:sz w:val="24"/>
        </w:rPr>
        <w:t>C4-252194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Nimsas_ImsSessionManagement</w:t>
      </w:r>
      <w:proofErr w:type="spellEnd"/>
    </w:p>
    <w:p w14:paraId="66E985B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CR-0070  Cat: F (Rel-19)</w:t>
      </w:r>
      <w:r>
        <w:rPr>
          <w:i/>
        </w:rPr>
        <w:br/>
      </w:r>
      <w:r>
        <w:rPr>
          <w:i/>
        </w:rPr>
        <w:br/>
      </w:r>
      <w:r>
        <w:rPr>
          <w:i/>
        </w:rPr>
        <w:tab/>
      </w:r>
      <w:r>
        <w:rPr>
          <w:i/>
        </w:rPr>
        <w:tab/>
      </w:r>
      <w:r>
        <w:rPr>
          <w:i/>
        </w:rPr>
        <w:tab/>
      </w:r>
      <w:r>
        <w:rPr>
          <w:i/>
        </w:rPr>
        <w:tab/>
      </w:r>
      <w:r>
        <w:rPr>
          <w:i/>
        </w:rPr>
        <w:tab/>
        <w:t>Source: Huawei</w:t>
      </w:r>
    </w:p>
    <w:p w14:paraId="67524D2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C4-252318</w:t>
      </w:r>
      <w:r>
        <w:rPr>
          <w:color w:val="993300"/>
          <w:u w:val="single"/>
        </w:rPr>
        <w:t>.</w:t>
      </w:r>
    </w:p>
    <w:p w14:paraId="6A2CDB58" w14:textId="68F3F88F" w:rsidR="00000000" w:rsidRDefault="005B6058">
      <w:pPr>
        <w:rPr>
          <w:rFonts w:ascii="Arial" w:hAnsi="Arial" w:cs="Arial"/>
          <w:b/>
          <w:sz w:val="24"/>
        </w:rPr>
      </w:pPr>
      <w:r>
        <w:rPr>
          <w:rFonts w:ascii="Arial" w:hAnsi="Arial" w:cs="Arial"/>
          <w:b/>
          <w:color w:val="0000FF"/>
          <w:sz w:val="24"/>
        </w:rPr>
        <w:t>C4-252318</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Nimsas_ImsSessionManagement</w:t>
      </w:r>
      <w:proofErr w:type="spellEnd"/>
    </w:p>
    <w:p w14:paraId="680EDAB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CR-0070  rev 1 Cat: F (Rel-19)</w:t>
      </w:r>
      <w:r>
        <w:rPr>
          <w:i/>
        </w:rPr>
        <w:br/>
      </w:r>
      <w:r>
        <w:rPr>
          <w:i/>
        </w:rPr>
        <w:br/>
      </w:r>
      <w:r>
        <w:rPr>
          <w:i/>
        </w:rPr>
        <w:tab/>
      </w:r>
      <w:r>
        <w:rPr>
          <w:i/>
        </w:rPr>
        <w:tab/>
      </w:r>
      <w:r>
        <w:rPr>
          <w:i/>
        </w:rPr>
        <w:tab/>
      </w:r>
      <w:r>
        <w:rPr>
          <w:i/>
        </w:rPr>
        <w:tab/>
      </w:r>
      <w:r>
        <w:rPr>
          <w:i/>
        </w:rPr>
        <w:tab/>
        <w:t>Source: Huawei</w:t>
      </w:r>
    </w:p>
    <w:p w14:paraId="3149C7D1" w14:textId="77777777" w:rsidR="005B6058" w:rsidRDefault="005B6058" w:rsidP="005B6058">
      <w:pPr>
        <w:rPr>
          <w:color w:val="808080"/>
        </w:rPr>
      </w:pPr>
      <w:r>
        <w:rPr>
          <w:color w:val="808080"/>
        </w:rPr>
        <w:t>(Replaces C4-252194)</w:t>
      </w:r>
    </w:p>
    <w:p w14:paraId="7470BE6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722F7" w14:textId="264E5EB3" w:rsidR="005B6058" w:rsidRDefault="005B6058" w:rsidP="005B6058">
      <w:pPr>
        <w:rPr>
          <w:rFonts w:ascii="Arial" w:hAnsi="Arial" w:cs="Arial"/>
          <w:b/>
          <w:sz w:val="24"/>
        </w:rPr>
      </w:pPr>
      <w:r>
        <w:rPr>
          <w:rFonts w:ascii="Arial" w:hAnsi="Arial" w:cs="Arial"/>
          <w:b/>
          <w:color w:val="0000FF"/>
          <w:sz w:val="24"/>
        </w:rPr>
        <w:t>C4-252195</w:t>
      </w:r>
      <w:r>
        <w:rPr>
          <w:rFonts w:ascii="Arial" w:hAnsi="Arial" w:cs="Arial"/>
          <w:b/>
          <w:color w:val="0000FF"/>
          <w:sz w:val="24"/>
        </w:rPr>
        <w:tab/>
      </w:r>
      <w:r>
        <w:rPr>
          <w:rFonts w:ascii="Arial" w:hAnsi="Arial" w:cs="Arial"/>
          <w:b/>
          <w:sz w:val="24"/>
        </w:rPr>
        <w:t xml:space="preserve">Correction on application error of </w:t>
      </w:r>
      <w:proofErr w:type="spellStart"/>
      <w:r>
        <w:rPr>
          <w:rFonts w:ascii="Arial" w:hAnsi="Arial" w:cs="Arial"/>
          <w:b/>
          <w:sz w:val="24"/>
        </w:rPr>
        <w:t>Nmf_MRM</w:t>
      </w:r>
      <w:proofErr w:type="spellEnd"/>
      <w:r>
        <w:rPr>
          <w:rFonts w:ascii="Arial" w:hAnsi="Arial" w:cs="Arial"/>
          <w:b/>
          <w:sz w:val="24"/>
        </w:rPr>
        <w:t xml:space="preserve"> service</w:t>
      </w:r>
    </w:p>
    <w:p w14:paraId="3FD3A59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CR-0037  Cat: F (Rel-19)</w:t>
      </w:r>
      <w:r>
        <w:rPr>
          <w:i/>
        </w:rPr>
        <w:br/>
      </w:r>
      <w:r>
        <w:rPr>
          <w:i/>
        </w:rPr>
        <w:br/>
      </w:r>
      <w:r>
        <w:rPr>
          <w:i/>
        </w:rPr>
        <w:tab/>
      </w:r>
      <w:r>
        <w:rPr>
          <w:i/>
        </w:rPr>
        <w:tab/>
      </w:r>
      <w:r>
        <w:rPr>
          <w:i/>
        </w:rPr>
        <w:tab/>
      </w:r>
      <w:r>
        <w:rPr>
          <w:i/>
        </w:rPr>
        <w:tab/>
      </w:r>
      <w:r>
        <w:rPr>
          <w:i/>
        </w:rPr>
        <w:tab/>
        <w:t>Source: Huawei</w:t>
      </w:r>
    </w:p>
    <w:p w14:paraId="346F19F9" w14:textId="77777777" w:rsidR="005B6058" w:rsidRDefault="005B6058" w:rsidP="005B6058">
      <w:pPr>
        <w:rPr>
          <w:rFonts w:ascii="Arial" w:hAnsi="Arial" w:cs="Arial"/>
          <w:b/>
        </w:rPr>
      </w:pPr>
      <w:r>
        <w:rPr>
          <w:rFonts w:ascii="Arial" w:hAnsi="Arial" w:cs="Arial"/>
          <w:b/>
        </w:rPr>
        <w:t xml:space="preserve">Discussion: </w:t>
      </w:r>
    </w:p>
    <w:p w14:paraId="475C8B59" w14:textId="77777777" w:rsidR="005B6058" w:rsidRDefault="005B6058" w:rsidP="005B6058">
      <w:r>
        <w:t>Merged into 2320.</w:t>
      </w:r>
    </w:p>
    <w:p w14:paraId="4982061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1C16B1" w14:textId="2D147701" w:rsidR="005B6058" w:rsidRDefault="005B6058" w:rsidP="005B6058">
      <w:pPr>
        <w:rPr>
          <w:rFonts w:ascii="Arial" w:hAnsi="Arial" w:cs="Arial"/>
          <w:b/>
          <w:sz w:val="24"/>
        </w:rPr>
      </w:pPr>
      <w:r>
        <w:rPr>
          <w:rFonts w:ascii="Arial" w:hAnsi="Arial" w:cs="Arial"/>
          <w:b/>
          <w:color w:val="0000FF"/>
          <w:sz w:val="24"/>
        </w:rPr>
        <w:t>C4-252196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Nhss_ImsEE</w:t>
      </w:r>
      <w:proofErr w:type="spellEnd"/>
      <w:r>
        <w:rPr>
          <w:rFonts w:ascii="Arial" w:hAnsi="Arial" w:cs="Arial"/>
          <w:b/>
          <w:sz w:val="24"/>
        </w:rPr>
        <w:t xml:space="preserve"> OpenAPI</w:t>
      </w:r>
    </w:p>
    <w:p w14:paraId="6906FDA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CR-0180  Cat: B (Rel-19)</w:t>
      </w:r>
      <w:r>
        <w:rPr>
          <w:i/>
        </w:rPr>
        <w:br/>
      </w:r>
      <w:r>
        <w:rPr>
          <w:i/>
        </w:rPr>
        <w:br/>
      </w:r>
      <w:r>
        <w:rPr>
          <w:i/>
        </w:rPr>
        <w:tab/>
      </w:r>
      <w:r>
        <w:rPr>
          <w:i/>
        </w:rPr>
        <w:tab/>
      </w:r>
      <w:r>
        <w:rPr>
          <w:i/>
        </w:rPr>
        <w:tab/>
      </w:r>
      <w:r>
        <w:rPr>
          <w:i/>
        </w:rPr>
        <w:tab/>
      </w:r>
      <w:r>
        <w:rPr>
          <w:i/>
        </w:rPr>
        <w:tab/>
        <w:t>Source: Huawei</w:t>
      </w:r>
    </w:p>
    <w:p w14:paraId="4396AF3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C4-252321</w:t>
      </w:r>
      <w:r>
        <w:rPr>
          <w:color w:val="993300"/>
          <w:u w:val="single"/>
        </w:rPr>
        <w:t>.</w:t>
      </w:r>
    </w:p>
    <w:p w14:paraId="26E529A0" w14:textId="00EB1FE8" w:rsidR="005B6058" w:rsidRDefault="005B6058" w:rsidP="005B6058">
      <w:pPr>
        <w:rPr>
          <w:rFonts w:ascii="Arial" w:hAnsi="Arial" w:cs="Arial"/>
          <w:b/>
          <w:sz w:val="24"/>
        </w:rPr>
      </w:pPr>
      <w:r>
        <w:rPr>
          <w:rFonts w:ascii="Arial" w:hAnsi="Arial" w:cs="Arial"/>
          <w:b/>
          <w:color w:val="0000FF"/>
          <w:sz w:val="24"/>
        </w:rPr>
        <w:t>C4-252321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Nhss_ImsEE</w:t>
      </w:r>
      <w:proofErr w:type="spellEnd"/>
      <w:r>
        <w:rPr>
          <w:rFonts w:ascii="Arial" w:hAnsi="Arial" w:cs="Arial"/>
          <w:b/>
          <w:sz w:val="24"/>
        </w:rPr>
        <w:t xml:space="preserve"> OpenAPI</w:t>
      </w:r>
    </w:p>
    <w:p w14:paraId="73D6962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CR-0180  rev 1 Cat: B (Rel-19)</w:t>
      </w:r>
      <w:r>
        <w:rPr>
          <w:i/>
        </w:rPr>
        <w:br/>
      </w:r>
      <w:r>
        <w:rPr>
          <w:i/>
        </w:rPr>
        <w:br/>
      </w:r>
      <w:r>
        <w:rPr>
          <w:i/>
        </w:rPr>
        <w:tab/>
      </w:r>
      <w:r>
        <w:rPr>
          <w:i/>
        </w:rPr>
        <w:tab/>
      </w:r>
      <w:r>
        <w:rPr>
          <w:i/>
        </w:rPr>
        <w:tab/>
      </w:r>
      <w:r>
        <w:rPr>
          <w:i/>
        </w:rPr>
        <w:tab/>
      </w:r>
      <w:r>
        <w:rPr>
          <w:i/>
        </w:rPr>
        <w:tab/>
        <w:t>Source: Huawei</w:t>
      </w:r>
    </w:p>
    <w:p w14:paraId="66FADFE2" w14:textId="77777777" w:rsidR="005B6058" w:rsidRDefault="005B6058" w:rsidP="005B6058">
      <w:pPr>
        <w:rPr>
          <w:color w:val="808080"/>
        </w:rPr>
      </w:pPr>
      <w:r>
        <w:rPr>
          <w:color w:val="808080"/>
        </w:rPr>
        <w:t>(Replaces C4-252196)</w:t>
      </w:r>
    </w:p>
    <w:p w14:paraId="6B836C6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C4-252452</w:t>
      </w:r>
      <w:r>
        <w:rPr>
          <w:color w:val="993300"/>
          <w:u w:val="single"/>
        </w:rPr>
        <w:t>.</w:t>
      </w:r>
    </w:p>
    <w:p w14:paraId="748DED4C" w14:textId="5784F2CE" w:rsidR="005B6058" w:rsidRDefault="005B6058" w:rsidP="005B6058">
      <w:pPr>
        <w:rPr>
          <w:rFonts w:ascii="Arial" w:hAnsi="Arial" w:cs="Arial"/>
          <w:b/>
          <w:sz w:val="24"/>
        </w:rPr>
      </w:pPr>
      <w:r>
        <w:rPr>
          <w:rFonts w:ascii="Arial" w:hAnsi="Arial" w:cs="Arial"/>
          <w:b/>
          <w:color w:val="0000FF"/>
          <w:sz w:val="24"/>
        </w:rPr>
        <w:lastRenderedPageBreak/>
        <w:t>C4-252452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Nhss_ImsEE</w:t>
      </w:r>
      <w:proofErr w:type="spellEnd"/>
      <w:r>
        <w:rPr>
          <w:rFonts w:ascii="Arial" w:hAnsi="Arial" w:cs="Arial"/>
          <w:b/>
          <w:sz w:val="24"/>
        </w:rPr>
        <w:t xml:space="preserve"> OpenAPI</w:t>
      </w:r>
    </w:p>
    <w:p w14:paraId="09A9085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CR-0180  rev 2 Cat: B (Rel-19)</w:t>
      </w:r>
      <w:r>
        <w:rPr>
          <w:i/>
        </w:rPr>
        <w:br/>
      </w:r>
      <w:r>
        <w:rPr>
          <w:i/>
        </w:rPr>
        <w:br/>
      </w:r>
      <w:r>
        <w:rPr>
          <w:i/>
        </w:rPr>
        <w:tab/>
      </w:r>
      <w:r>
        <w:rPr>
          <w:i/>
        </w:rPr>
        <w:tab/>
      </w:r>
      <w:r>
        <w:rPr>
          <w:i/>
        </w:rPr>
        <w:tab/>
      </w:r>
      <w:r>
        <w:rPr>
          <w:i/>
        </w:rPr>
        <w:tab/>
      </w:r>
      <w:r>
        <w:rPr>
          <w:i/>
        </w:rPr>
        <w:tab/>
        <w:t>Source: Huawei</w:t>
      </w:r>
    </w:p>
    <w:p w14:paraId="789EB7DC" w14:textId="77777777" w:rsidR="005B6058" w:rsidRDefault="005B6058" w:rsidP="005B6058">
      <w:pPr>
        <w:rPr>
          <w:color w:val="808080"/>
        </w:rPr>
      </w:pPr>
      <w:r>
        <w:rPr>
          <w:color w:val="808080"/>
        </w:rPr>
        <w:t>(Replaces C4-252321)</w:t>
      </w:r>
    </w:p>
    <w:p w14:paraId="33FFDDC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24594" w14:textId="580BB2A5" w:rsidR="005B6058" w:rsidRDefault="005B6058" w:rsidP="005B6058">
      <w:pPr>
        <w:rPr>
          <w:rFonts w:ascii="Arial" w:hAnsi="Arial" w:cs="Arial"/>
          <w:b/>
          <w:sz w:val="24"/>
        </w:rPr>
      </w:pPr>
      <w:r>
        <w:rPr>
          <w:rFonts w:ascii="Arial" w:hAnsi="Arial" w:cs="Arial"/>
          <w:b/>
          <w:color w:val="0000FF"/>
          <w:sz w:val="24"/>
        </w:rPr>
        <w:t>C4-252197</w:t>
      </w:r>
      <w:r>
        <w:rPr>
          <w:rFonts w:ascii="Arial" w:hAnsi="Arial" w:cs="Arial"/>
          <w:b/>
          <w:color w:val="0000FF"/>
          <w:sz w:val="24"/>
        </w:rPr>
        <w:tab/>
      </w:r>
      <w:r>
        <w:rPr>
          <w:rFonts w:ascii="Arial" w:hAnsi="Arial" w:cs="Arial"/>
          <w:b/>
          <w:sz w:val="24"/>
        </w:rPr>
        <w:t xml:space="preserve">Correction on application error of </w:t>
      </w:r>
      <w:proofErr w:type="spellStart"/>
      <w:r>
        <w:rPr>
          <w:rFonts w:ascii="Arial" w:hAnsi="Arial" w:cs="Arial"/>
          <w:b/>
          <w:sz w:val="24"/>
        </w:rPr>
        <w:t>Nhss_ImsUECM</w:t>
      </w:r>
      <w:proofErr w:type="spellEnd"/>
      <w:r>
        <w:rPr>
          <w:rFonts w:ascii="Arial" w:hAnsi="Arial" w:cs="Arial"/>
          <w:b/>
          <w:sz w:val="24"/>
        </w:rPr>
        <w:t xml:space="preserve"> service</w:t>
      </w:r>
    </w:p>
    <w:p w14:paraId="052A9F1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CR-0181  Cat: F (Rel-19)</w:t>
      </w:r>
      <w:r>
        <w:rPr>
          <w:i/>
        </w:rPr>
        <w:br/>
      </w:r>
      <w:r>
        <w:rPr>
          <w:i/>
        </w:rPr>
        <w:br/>
      </w:r>
      <w:r>
        <w:rPr>
          <w:i/>
        </w:rPr>
        <w:tab/>
      </w:r>
      <w:r>
        <w:rPr>
          <w:i/>
        </w:rPr>
        <w:tab/>
      </w:r>
      <w:r>
        <w:rPr>
          <w:i/>
        </w:rPr>
        <w:tab/>
      </w:r>
      <w:r>
        <w:rPr>
          <w:i/>
        </w:rPr>
        <w:tab/>
      </w:r>
      <w:r>
        <w:rPr>
          <w:i/>
        </w:rPr>
        <w:tab/>
        <w:t>Source: Huawei</w:t>
      </w:r>
    </w:p>
    <w:p w14:paraId="2081966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F59FC" w14:textId="16AEDB7B" w:rsidR="005B6058" w:rsidRDefault="005B6058" w:rsidP="005B6058">
      <w:pPr>
        <w:rPr>
          <w:rFonts w:ascii="Arial" w:hAnsi="Arial" w:cs="Arial"/>
          <w:b/>
          <w:sz w:val="24"/>
        </w:rPr>
      </w:pPr>
      <w:r>
        <w:rPr>
          <w:rFonts w:ascii="Arial" w:hAnsi="Arial" w:cs="Arial"/>
          <w:b/>
          <w:color w:val="0000FF"/>
          <w:sz w:val="24"/>
        </w:rPr>
        <w:t>C4-252198</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Nhss_ImsEE</w:t>
      </w:r>
      <w:proofErr w:type="spellEnd"/>
      <w:r>
        <w:rPr>
          <w:rFonts w:ascii="Arial" w:hAnsi="Arial" w:cs="Arial"/>
          <w:b/>
          <w:sz w:val="24"/>
        </w:rPr>
        <w:t xml:space="preserve"> service</w:t>
      </w:r>
    </w:p>
    <w:p w14:paraId="3D6E1A5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CR-0182  Cat: F (Rel-19)</w:t>
      </w:r>
      <w:r>
        <w:rPr>
          <w:i/>
        </w:rPr>
        <w:br/>
      </w:r>
      <w:r>
        <w:rPr>
          <w:i/>
        </w:rPr>
        <w:br/>
      </w:r>
      <w:r>
        <w:rPr>
          <w:i/>
        </w:rPr>
        <w:tab/>
      </w:r>
      <w:r>
        <w:rPr>
          <w:i/>
        </w:rPr>
        <w:tab/>
      </w:r>
      <w:r>
        <w:rPr>
          <w:i/>
        </w:rPr>
        <w:tab/>
      </w:r>
      <w:r>
        <w:rPr>
          <w:i/>
        </w:rPr>
        <w:tab/>
      </w:r>
      <w:r>
        <w:rPr>
          <w:i/>
        </w:rPr>
        <w:tab/>
        <w:t>Source: Huawei</w:t>
      </w:r>
    </w:p>
    <w:p w14:paraId="1077B6BF" w14:textId="77777777" w:rsidR="005B6058" w:rsidRDefault="005B6058" w:rsidP="005B6058">
      <w:pPr>
        <w:rPr>
          <w:rFonts w:ascii="Arial" w:hAnsi="Arial" w:cs="Arial"/>
          <w:b/>
        </w:rPr>
      </w:pPr>
      <w:r>
        <w:rPr>
          <w:rFonts w:ascii="Arial" w:hAnsi="Arial" w:cs="Arial"/>
          <w:b/>
        </w:rPr>
        <w:t xml:space="preserve">Discussion: </w:t>
      </w:r>
    </w:p>
    <w:p w14:paraId="3303B39E" w14:textId="77777777" w:rsidR="005B6058" w:rsidRDefault="005B6058" w:rsidP="005B6058">
      <w:r>
        <w:t>Merged into 2313.</w:t>
      </w:r>
    </w:p>
    <w:p w14:paraId="45AA865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41E53F" w14:textId="6C22C624" w:rsidR="005B6058" w:rsidRDefault="005B6058" w:rsidP="005B6058">
      <w:pPr>
        <w:rPr>
          <w:rFonts w:ascii="Arial" w:hAnsi="Arial" w:cs="Arial"/>
          <w:b/>
          <w:sz w:val="24"/>
        </w:rPr>
      </w:pPr>
      <w:r>
        <w:rPr>
          <w:rFonts w:ascii="Arial" w:hAnsi="Arial" w:cs="Arial"/>
          <w:b/>
          <w:color w:val="0000FF"/>
          <w:sz w:val="24"/>
        </w:rPr>
        <w:t>C4-252199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MediaResourceType</w:t>
      </w:r>
      <w:proofErr w:type="spellEnd"/>
    </w:p>
    <w:p w14:paraId="5D88876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CR-0654  Cat: F (Rel-19)</w:t>
      </w:r>
      <w:r>
        <w:rPr>
          <w:i/>
        </w:rPr>
        <w:br/>
      </w:r>
      <w:r>
        <w:rPr>
          <w:i/>
        </w:rPr>
        <w:br/>
      </w:r>
      <w:r>
        <w:rPr>
          <w:i/>
        </w:rPr>
        <w:tab/>
      </w:r>
      <w:r>
        <w:rPr>
          <w:i/>
        </w:rPr>
        <w:tab/>
      </w:r>
      <w:r>
        <w:rPr>
          <w:i/>
        </w:rPr>
        <w:tab/>
      </w:r>
      <w:r>
        <w:rPr>
          <w:i/>
        </w:rPr>
        <w:tab/>
      </w:r>
      <w:r>
        <w:rPr>
          <w:i/>
        </w:rPr>
        <w:tab/>
        <w:t>Source: Huawei</w:t>
      </w:r>
    </w:p>
    <w:p w14:paraId="40B3B3A9" w14:textId="77777777" w:rsidR="005B6058" w:rsidRDefault="005B6058" w:rsidP="005B6058">
      <w:pPr>
        <w:rPr>
          <w:rFonts w:ascii="Arial" w:hAnsi="Arial" w:cs="Arial"/>
          <w:b/>
        </w:rPr>
      </w:pPr>
      <w:r>
        <w:rPr>
          <w:rFonts w:ascii="Arial" w:hAnsi="Arial" w:cs="Arial"/>
          <w:b/>
        </w:rPr>
        <w:t xml:space="preserve">Discussion: </w:t>
      </w:r>
    </w:p>
    <w:p w14:paraId="24D5B685" w14:textId="77777777" w:rsidR="005B6058" w:rsidRDefault="005B6058" w:rsidP="005B6058">
      <w:r>
        <w:t>Merged into 2315.</w:t>
      </w:r>
    </w:p>
    <w:p w14:paraId="1F7D784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6883B2" w14:textId="25C2FAF3" w:rsidR="005B6058" w:rsidRDefault="005B6058" w:rsidP="005B6058">
      <w:pPr>
        <w:rPr>
          <w:rFonts w:ascii="Arial" w:hAnsi="Arial" w:cs="Arial"/>
          <w:b/>
          <w:sz w:val="24"/>
        </w:rPr>
      </w:pPr>
      <w:r>
        <w:rPr>
          <w:rFonts w:ascii="Arial" w:hAnsi="Arial" w:cs="Arial"/>
          <w:b/>
          <w:color w:val="0000FF"/>
          <w:sz w:val="24"/>
        </w:rPr>
        <w:t>C4-252202</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Nhss_imsEE</w:t>
      </w:r>
      <w:proofErr w:type="spellEnd"/>
      <w:r>
        <w:rPr>
          <w:rFonts w:ascii="Arial" w:hAnsi="Arial" w:cs="Arial"/>
          <w:b/>
          <w:sz w:val="24"/>
        </w:rPr>
        <w:t xml:space="preserve"> service</w:t>
      </w:r>
    </w:p>
    <w:p w14:paraId="608FCD9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CR-0183  Cat: B (Rel-19)</w:t>
      </w:r>
      <w:r>
        <w:rPr>
          <w:i/>
        </w:rPr>
        <w:br/>
      </w:r>
      <w:r>
        <w:rPr>
          <w:i/>
        </w:rPr>
        <w:br/>
      </w:r>
      <w:r>
        <w:rPr>
          <w:i/>
        </w:rPr>
        <w:tab/>
      </w:r>
      <w:r>
        <w:rPr>
          <w:i/>
        </w:rPr>
        <w:tab/>
      </w:r>
      <w:r>
        <w:rPr>
          <w:i/>
        </w:rPr>
        <w:tab/>
      </w:r>
      <w:r>
        <w:rPr>
          <w:i/>
        </w:rPr>
        <w:tab/>
      </w:r>
      <w:r>
        <w:rPr>
          <w:i/>
        </w:rPr>
        <w:tab/>
        <w:t>Source: China Mobile</w:t>
      </w:r>
    </w:p>
    <w:p w14:paraId="5C22BD0A" w14:textId="77777777" w:rsidR="005B6058" w:rsidRDefault="005B6058" w:rsidP="005B6058">
      <w:pPr>
        <w:rPr>
          <w:rFonts w:ascii="Arial" w:hAnsi="Arial" w:cs="Arial"/>
          <w:b/>
        </w:rPr>
      </w:pPr>
      <w:r>
        <w:rPr>
          <w:rFonts w:ascii="Arial" w:hAnsi="Arial" w:cs="Arial"/>
          <w:b/>
        </w:rPr>
        <w:t xml:space="preserve">Discussion: </w:t>
      </w:r>
    </w:p>
    <w:p w14:paraId="1420822E" w14:textId="77777777" w:rsidR="005B6058" w:rsidRDefault="005B6058" w:rsidP="005B6058">
      <w:r>
        <w:t>Merged into 2313.</w:t>
      </w:r>
    </w:p>
    <w:p w14:paraId="3331C9F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BEE677" w14:textId="77777777" w:rsidR="005B6058" w:rsidRDefault="005B6058" w:rsidP="005B6058">
      <w:pPr>
        <w:pStyle w:val="Heading3"/>
      </w:pPr>
      <w:bookmarkStart w:id="138" w:name="_Toc199147424"/>
      <w:r>
        <w:t>19.43</w:t>
      </w:r>
      <w:r>
        <w:tab/>
        <w:t>CT Aspects of Vehicle Mounted Relays Phase 2 [VMR_Ph2]</w:t>
      </w:r>
      <w:bookmarkEnd w:id="138"/>
    </w:p>
    <w:p w14:paraId="4D394BBB" w14:textId="77777777" w:rsidR="005B6058" w:rsidRDefault="005B6058" w:rsidP="005B6058">
      <w:pPr>
        <w:pStyle w:val="Heading3"/>
      </w:pPr>
      <w:bookmarkStart w:id="139" w:name="_Toc199147425"/>
      <w:r>
        <w:t>19.45</w:t>
      </w:r>
      <w:r>
        <w:tab/>
        <w:t>CT aspects of Multi-Access (ATSSS_Ph4) [MASSS]</w:t>
      </w:r>
      <w:bookmarkEnd w:id="139"/>
    </w:p>
    <w:p w14:paraId="679272C8" w14:textId="6F6C8D19" w:rsidR="005B6058" w:rsidRDefault="005B6058" w:rsidP="005B6058">
      <w:pPr>
        <w:rPr>
          <w:rFonts w:ascii="Arial" w:hAnsi="Arial" w:cs="Arial"/>
          <w:b/>
          <w:sz w:val="24"/>
        </w:rPr>
      </w:pPr>
      <w:r>
        <w:rPr>
          <w:rFonts w:ascii="Arial" w:hAnsi="Arial" w:cs="Arial"/>
          <w:b/>
          <w:color w:val="0000FF"/>
          <w:sz w:val="24"/>
        </w:rPr>
        <w:t>C4-252035</w:t>
      </w:r>
      <w:r>
        <w:rPr>
          <w:rFonts w:ascii="Arial" w:hAnsi="Arial" w:cs="Arial"/>
          <w:b/>
          <w:color w:val="0000FF"/>
          <w:sz w:val="24"/>
        </w:rPr>
        <w:tab/>
      </w:r>
      <w:r>
        <w:rPr>
          <w:rFonts w:ascii="Arial" w:hAnsi="Arial" w:cs="Arial"/>
          <w:b/>
          <w:sz w:val="24"/>
        </w:rPr>
        <w:t>Work Plan for MASSS</w:t>
      </w:r>
    </w:p>
    <w:p w14:paraId="41BED4A9" w14:textId="77777777" w:rsidR="005B6058" w:rsidRDefault="005B6058" w:rsidP="005B6058">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w:t>
      </w:r>
    </w:p>
    <w:p w14:paraId="676442F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008D3" w14:textId="5BA98FB1" w:rsidR="005B6058" w:rsidRDefault="005B6058" w:rsidP="005B6058">
      <w:pPr>
        <w:rPr>
          <w:rFonts w:ascii="Arial" w:hAnsi="Arial" w:cs="Arial"/>
          <w:b/>
          <w:sz w:val="24"/>
        </w:rPr>
      </w:pPr>
      <w:r>
        <w:rPr>
          <w:rFonts w:ascii="Arial" w:hAnsi="Arial" w:cs="Arial"/>
          <w:b/>
          <w:color w:val="0000FF"/>
          <w:sz w:val="24"/>
        </w:rPr>
        <w:t>C4-252099</w:t>
      </w:r>
      <w:r>
        <w:rPr>
          <w:rFonts w:ascii="Arial" w:hAnsi="Arial" w:cs="Arial"/>
          <w:b/>
          <w:color w:val="0000FF"/>
          <w:sz w:val="24"/>
        </w:rPr>
        <w:tab/>
      </w:r>
      <w:r>
        <w:rPr>
          <w:rFonts w:ascii="Arial" w:hAnsi="Arial" w:cs="Arial"/>
          <w:b/>
          <w:sz w:val="24"/>
        </w:rPr>
        <w:t>Requesting V-SMF to set PDU session type as IP for an ethernet MA PDU session</w:t>
      </w:r>
    </w:p>
    <w:p w14:paraId="6F92714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CR-0874  Cat: B (Rel-19)</w:t>
      </w:r>
      <w:r>
        <w:rPr>
          <w:i/>
        </w:rPr>
        <w:br/>
      </w:r>
      <w:r>
        <w:rPr>
          <w:i/>
        </w:rPr>
        <w:br/>
      </w:r>
      <w:r>
        <w:rPr>
          <w:i/>
        </w:rPr>
        <w:tab/>
      </w:r>
      <w:r>
        <w:rPr>
          <w:i/>
        </w:rPr>
        <w:tab/>
      </w:r>
      <w:r>
        <w:rPr>
          <w:i/>
        </w:rPr>
        <w:tab/>
      </w:r>
      <w:r>
        <w:rPr>
          <w:i/>
        </w:rPr>
        <w:tab/>
      </w:r>
      <w:r>
        <w:rPr>
          <w:i/>
        </w:rPr>
        <w:tab/>
        <w:t>Source: Ericsson</w:t>
      </w:r>
    </w:p>
    <w:p w14:paraId="7D5749B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C4-252305</w:t>
      </w:r>
      <w:r>
        <w:rPr>
          <w:color w:val="993300"/>
          <w:u w:val="single"/>
        </w:rPr>
        <w:t>.</w:t>
      </w:r>
    </w:p>
    <w:p w14:paraId="27B644DD" w14:textId="66805374" w:rsidR="005B6058" w:rsidRDefault="005B6058" w:rsidP="005B6058">
      <w:pPr>
        <w:rPr>
          <w:rFonts w:ascii="Arial" w:hAnsi="Arial" w:cs="Arial"/>
          <w:b/>
          <w:sz w:val="24"/>
        </w:rPr>
      </w:pPr>
      <w:r>
        <w:rPr>
          <w:rFonts w:ascii="Arial" w:hAnsi="Arial" w:cs="Arial"/>
          <w:b/>
          <w:color w:val="0000FF"/>
          <w:sz w:val="24"/>
        </w:rPr>
        <w:t>C4-252305</w:t>
      </w:r>
      <w:r>
        <w:rPr>
          <w:rFonts w:ascii="Arial" w:hAnsi="Arial" w:cs="Arial"/>
          <w:b/>
          <w:color w:val="0000FF"/>
          <w:sz w:val="24"/>
        </w:rPr>
        <w:tab/>
      </w:r>
      <w:r>
        <w:rPr>
          <w:rFonts w:ascii="Arial" w:hAnsi="Arial" w:cs="Arial"/>
          <w:b/>
          <w:sz w:val="24"/>
        </w:rPr>
        <w:t>Requesting V-SMF to set PDU session type as IP for an ethernet MA PDU session</w:t>
      </w:r>
    </w:p>
    <w:p w14:paraId="09C7DE9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CR-0874  rev 1 Cat: B (Rel-19)</w:t>
      </w:r>
      <w:r>
        <w:rPr>
          <w:i/>
        </w:rPr>
        <w:br/>
      </w:r>
      <w:r>
        <w:rPr>
          <w:i/>
        </w:rPr>
        <w:br/>
      </w:r>
      <w:r>
        <w:rPr>
          <w:i/>
        </w:rPr>
        <w:tab/>
      </w:r>
      <w:r>
        <w:rPr>
          <w:i/>
        </w:rPr>
        <w:tab/>
      </w:r>
      <w:r>
        <w:rPr>
          <w:i/>
        </w:rPr>
        <w:tab/>
      </w:r>
      <w:r>
        <w:rPr>
          <w:i/>
        </w:rPr>
        <w:tab/>
      </w:r>
      <w:r>
        <w:rPr>
          <w:i/>
        </w:rPr>
        <w:tab/>
        <w:t>Source: Ericsson</w:t>
      </w:r>
    </w:p>
    <w:p w14:paraId="3A59497D" w14:textId="77777777" w:rsidR="005B6058" w:rsidRDefault="005B6058" w:rsidP="005B6058">
      <w:pPr>
        <w:rPr>
          <w:color w:val="808080"/>
        </w:rPr>
      </w:pPr>
      <w:r>
        <w:rPr>
          <w:color w:val="808080"/>
        </w:rPr>
        <w:t>(Replaces C4-252099)</w:t>
      </w:r>
    </w:p>
    <w:p w14:paraId="520BD6E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5A6F82" w14:textId="77777777" w:rsidR="005B6058" w:rsidRDefault="005B6058" w:rsidP="005B6058">
      <w:pPr>
        <w:pStyle w:val="Heading3"/>
      </w:pPr>
      <w:bookmarkStart w:id="140" w:name="_Toc199147426"/>
      <w:r>
        <w:t>19.46</w:t>
      </w:r>
      <w:r>
        <w:tab/>
        <w:t>CT Aspects on Subscription control for reference time distribution in EPS [TEI19_TIME_SUB_EPS]</w:t>
      </w:r>
      <w:bookmarkEnd w:id="140"/>
    </w:p>
    <w:p w14:paraId="581806A0" w14:textId="77777777" w:rsidR="005B6058" w:rsidRDefault="005B6058" w:rsidP="005B6058">
      <w:pPr>
        <w:pStyle w:val="Heading3"/>
      </w:pPr>
      <w:bookmarkStart w:id="141" w:name="_Toc199147427"/>
      <w:r>
        <w:t>19.47</w:t>
      </w:r>
      <w:r>
        <w:tab/>
        <w:t xml:space="preserve">CT aspects of 5G NR </w:t>
      </w:r>
      <w:proofErr w:type="spellStart"/>
      <w:r>
        <w:t>Femto</w:t>
      </w:r>
      <w:proofErr w:type="spellEnd"/>
      <w:r>
        <w:t xml:space="preserve"> [5G_Femto]</w:t>
      </w:r>
      <w:bookmarkEnd w:id="141"/>
    </w:p>
    <w:p w14:paraId="512F06E4" w14:textId="77777777" w:rsidR="005B6058" w:rsidRDefault="005B6058" w:rsidP="005B6058">
      <w:pPr>
        <w:pStyle w:val="Heading3"/>
      </w:pPr>
      <w:bookmarkStart w:id="142" w:name="_Toc199147428"/>
      <w:r>
        <w:t>19.48</w:t>
      </w:r>
      <w:r>
        <w:tab/>
        <w:t>CT aspects of Extended Reality and Media service (XRM) Phase 2 [XRM_Ph2]</w:t>
      </w:r>
      <w:bookmarkEnd w:id="142"/>
    </w:p>
    <w:p w14:paraId="18D81343" w14:textId="67A21F78" w:rsidR="005B6058" w:rsidRDefault="005B6058" w:rsidP="005B6058">
      <w:pPr>
        <w:rPr>
          <w:rFonts w:ascii="Arial" w:hAnsi="Arial" w:cs="Arial"/>
          <w:b/>
          <w:sz w:val="24"/>
        </w:rPr>
      </w:pPr>
      <w:r>
        <w:rPr>
          <w:rFonts w:ascii="Arial" w:hAnsi="Arial" w:cs="Arial"/>
          <w:b/>
          <w:color w:val="0000FF"/>
          <w:sz w:val="24"/>
        </w:rPr>
        <w:t>C4-252053</w:t>
      </w:r>
      <w:r>
        <w:rPr>
          <w:rFonts w:ascii="Arial" w:hAnsi="Arial" w:cs="Arial"/>
          <w:b/>
          <w:color w:val="0000FF"/>
          <w:sz w:val="24"/>
        </w:rPr>
        <w:tab/>
      </w:r>
      <w:r>
        <w:rPr>
          <w:rFonts w:ascii="Arial" w:hAnsi="Arial" w:cs="Arial"/>
          <w:b/>
          <w:sz w:val="24"/>
        </w:rPr>
        <w:t>PDU Set QoS notification without Alternative QoS profile</w:t>
      </w:r>
    </w:p>
    <w:p w14:paraId="55EB309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CR-0863  rev 1 Cat: B (Rel-19)</w:t>
      </w:r>
      <w:r>
        <w:rPr>
          <w:i/>
        </w:rPr>
        <w:br/>
      </w:r>
      <w:r>
        <w:rPr>
          <w:i/>
        </w:rPr>
        <w:br/>
      </w:r>
      <w:r>
        <w:rPr>
          <w:i/>
        </w:rPr>
        <w:tab/>
      </w:r>
      <w:r>
        <w:rPr>
          <w:i/>
        </w:rPr>
        <w:tab/>
      </w:r>
      <w:r>
        <w:rPr>
          <w:i/>
        </w:rPr>
        <w:tab/>
      </w:r>
      <w:r>
        <w:rPr>
          <w:i/>
        </w:rPr>
        <w:tab/>
      </w:r>
      <w:r>
        <w:rPr>
          <w:i/>
        </w:rPr>
        <w:tab/>
        <w:t>Source: Nokia, Ericsson</w:t>
      </w:r>
    </w:p>
    <w:p w14:paraId="1DF59D40" w14:textId="77777777" w:rsidR="005B6058" w:rsidRDefault="005B6058" w:rsidP="005B6058">
      <w:pPr>
        <w:rPr>
          <w:color w:val="808080"/>
        </w:rPr>
      </w:pPr>
      <w:r>
        <w:rPr>
          <w:color w:val="808080"/>
        </w:rPr>
        <w:t>(Replaces C4-251122)</w:t>
      </w:r>
    </w:p>
    <w:p w14:paraId="7494856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C4-252307</w:t>
      </w:r>
      <w:r>
        <w:rPr>
          <w:color w:val="993300"/>
          <w:u w:val="single"/>
        </w:rPr>
        <w:t>.</w:t>
      </w:r>
    </w:p>
    <w:p w14:paraId="3BC56D59" w14:textId="3778ACA7" w:rsidR="005B6058" w:rsidRDefault="005B6058" w:rsidP="005B6058">
      <w:pPr>
        <w:rPr>
          <w:rFonts w:ascii="Arial" w:hAnsi="Arial" w:cs="Arial"/>
          <w:b/>
          <w:sz w:val="24"/>
        </w:rPr>
      </w:pPr>
      <w:r>
        <w:rPr>
          <w:rFonts w:ascii="Arial" w:hAnsi="Arial" w:cs="Arial"/>
          <w:b/>
          <w:color w:val="0000FF"/>
          <w:sz w:val="24"/>
        </w:rPr>
        <w:t>C4-252307</w:t>
      </w:r>
      <w:r>
        <w:rPr>
          <w:rFonts w:ascii="Arial" w:hAnsi="Arial" w:cs="Arial"/>
          <w:b/>
          <w:color w:val="0000FF"/>
          <w:sz w:val="24"/>
        </w:rPr>
        <w:tab/>
      </w:r>
      <w:r>
        <w:rPr>
          <w:rFonts w:ascii="Arial" w:hAnsi="Arial" w:cs="Arial"/>
          <w:b/>
          <w:sz w:val="24"/>
        </w:rPr>
        <w:t>PDU Set QoS notification without Alternative QoS profile</w:t>
      </w:r>
    </w:p>
    <w:p w14:paraId="648CFAA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CR-0863  rev 2 Cat: B (Rel-19)</w:t>
      </w:r>
      <w:r>
        <w:rPr>
          <w:i/>
        </w:rPr>
        <w:br/>
      </w:r>
      <w:r>
        <w:rPr>
          <w:i/>
        </w:rPr>
        <w:br/>
      </w:r>
      <w:r>
        <w:rPr>
          <w:i/>
        </w:rPr>
        <w:tab/>
      </w:r>
      <w:r>
        <w:rPr>
          <w:i/>
        </w:rPr>
        <w:tab/>
      </w:r>
      <w:r>
        <w:rPr>
          <w:i/>
        </w:rPr>
        <w:tab/>
      </w:r>
      <w:r>
        <w:rPr>
          <w:i/>
        </w:rPr>
        <w:tab/>
      </w:r>
      <w:r>
        <w:rPr>
          <w:i/>
        </w:rPr>
        <w:tab/>
        <w:t>Source: Nokia, Ericsson</w:t>
      </w:r>
    </w:p>
    <w:p w14:paraId="1A60EA42" w14:textId="77777777" w:rsidR="005B6058" w:rsidRDefault="005B6058" w:rsidP="005B6058">
      <w:pPr>
        <w:rPr>
          <w:color w:val="808080"/>
        </w:rPr>
      </w:pPr>
      <w:r>
        <w:rPr>
          <w:color w:val="808080"/>
        </w:rPr>
        <w:t>(Replaces C4-252053)</w:t>
      </w:r>
    </w:p>
    <w:p w14:paraId="38E28D5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F9AED" w14:textId="459ED84D" w:rsidR="005B6058" w:rsidRDefault="005B6058" w:rsidP="005B6058">
      <w:pPr>
        <w:rPr>
          <w:rFonts w:ascii="Arial" w:hAnsi="Arial" w:cs="Arial"/>
          <w:b/>
          <w:sz w:val="24"/>
        </w:rPr>
      </w:pPr>
      <w:r>
        <w:rPr>
          <w:rFonts w:ascii="Arial" w:hAnsi="Arial" w:cs="Arial"/>
          <w:b/>
          <w:color w:val="0000FF"/>
          <w:sz w:val="24"/>
        </w:rPr>
        <w:t>C4-252054</w:t>
      </w:r>
      <w:r>
        <w:rPr>
          <w:rFonts w:ascii="Arial" w:hAnsi="Arial" w:cs="Arial"/>
          <w:b/>
          <w:color w:val="0000FF"/>
          <w:sz w:val="24"/>
        </w:rPr>
        <w:tab/>
      </w:r>
      <w:r>
        <w:rPr>
          <w:rFonts w:ascii="Arial" w:hAnsi="Arial" w:cs="Arial"/>
          <w:b/>
          <w:sz w:val="24"/>
        </w:rPr>
        <w:t>Available Bitrate monitoring support by NG-RAN</w:t>
      </w:r>
    </w:p>
    <w:p w14:paraId="697F198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CR-0869  Cat: B (Rel-19)</w:t>
      </w:r>
      <w:r>
        <w:rPr>
          <w:i/>
        </w:rPr>
        <w:br/>
      </w:r>
      <w:r>
        <w:rPr>
          <w:i/>
        </w:rPr>
        <w:lastRenderedPageBreak/>
        <w:br/>
      </w:r>
      <w:r>
        <w:rPr>
          <w:i/>
        </w:rPr>
        <w:tab/>
      </w:r>
      <w:r>
        <w:rPr>
          <w:i/>
        </w:rPr>
        <w:tab/>
      </w:r>
      <w:r>
        <w:rPr>
          <w:i/>
        </w:rPr>
        <w:tab/>
      </w:r>
      <w:r>
        <w:rPr>
          <w:i/>
        </w:rPr>
        <w:tab/>
      </w:r>
      <w:r>
        <w:rPr>
          <w:i/>
        </w:rPr>
        <w:tab/>
        <w:t>Source: Nokia</w:t>
      </w:r>
    </w:p>
    <w:p w14:paraId="180FCD49" w14:textId="77777777" w:rsidR="005B6058" w:rsidRDefault="005B6058" w:rsidP="005B6058">
      <w:pPr>
        <w:rPr>
          <w:rFonts w:ascii="Arial" w:hAnsi="Arial" w:cs="Arial"/>
          <w:b/>
        </w:rPr>
      </w:pPr>
      <w:r>
        <w:rPr>
          <w:rFonts w:ascii="Arial" w:hAnsi="Arial" w:cs="Arial"/>
          <w:b/>
        </w:rPr>
        <w:t xml:space="preserve">Discussion: </w:t>
      </w:r>
    </w:p>
    <w:p w14:paraId="76A81536" w14:textId="77777777" w:rsidR="005B6058" w:rsidRDefault="005B6058" w:rsidP="005B6058">
      <w:r>
        <w:t>Merged into 2308.</w:t>
      </w:r>
    </w:p>
    <w:p w14:paraId="70782C3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1D756B" w14:textId="6C390680" w:rsidR="005B6058" w:rsidRDefault="005B6058" w:rsidP="005B6058">
      <w:pPr>
        <w:rPr>
          <w:rFonts w:ascii="Arial" w:hAnsi="Arial" w:cs="Arial"/>
          <w:b/>
          <w:sz w:val="24"/>
        </w:rPr>
      </w:pPr>
      <w:r>
        <w:rPr>
          <w:rFonts w:ascii="Arial" w:hAnsi="Arial" w:cs="Arial"/>
          <w:b/>
          <w:color w:val="0000FF"/>
          <w:sz w:val="24"/>
        </w:rPr>
        <w:t>C4-252055</w:t>
      </w:r>
      <w:r>
        <w:rPr>
          <w:rFonts w:ascii="Arial" w:hAnsi="Arial" w:cs="Arial"/>
          <w:b/>
          <w:color w:val="0000FF"/>
          <w:sz w:val="24"/>
        </w:rPr>
        <w:tab/>
      </w:r>
      <w:r>
        <w:rPr>
          <w:rFonts w:ascii="Arial" w:hAnsi="Arial" w:cs="Arial"/>
          <w:b/>
          <w:sz w:val="24"/>
        </w:rPr>
        <w:t>Available Bitrate Monitoring Request to NG-RAN</w:t>
      </w:r>
    </w:p>
    <w:p w14:paraId="192F5D0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CR-0870  Cat: B (Rel-19)</w:t>
      </w:r>
      <w:r>
        <w:rPr>
          <w:i/>
        </w:rPr>
        <w:br/>
      </w:r>
      <w:r>
        <w:rPr>
          <w:i/>
        </w:rPr>
        <w:br/>
      </w:r>
      <w:r>
        <w:rPr>
          <w:i/>
        </w:rPr>
        <w:tab/>
      </w:r>
      <w:r>
        <w:rPr>
          <w:i/>
        </w:rPr>
        <w:tab/>
      </w:r>
      <w:r>
        <w:rPr>
          <w:i/>
        </w:rPr>
        <w:tab/>
      </w:r>
      <w:r>
        <w:rPr>
          <w:i/>
        </w:rPr>
        <w:tab/>
      </w:r>
      <w:r>
        <w:rPr>
          <w:i/>
        </w:rPr>
        <w:tab/>
        <w:t>Source: Nokia</w:t>
      </w:r>
    </w:p>
    <w:p w14:paraId="1CBA8F4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C4-252309</w:t>
      </w:r>
      <w:r>
        <w:rPr>
          <w:color w:val="993300"/>
          <w:u w:val="single"/>
        </w:rPr>
        <w:t>.</w:t>
      </w:r>
    </w:p>
    <w:p w14:paraId="48E316EF" w14:textId="76D957CE" w:rsidR="005B6058" w:rsidRDefault="005B6058" w:rsidP="005B6058">
      <w:pPr>
        <w:rPr>
          <w:rFonts w:ascii="Arial" w:hAnsi="Arial" w:cs="Arial"/>
          <w:b/>
          <w:sz w:val="24"/>
        </w:rPr>
      </w:pPr>
      <w:r>
        <w:rPr>
          <w:rFonts w:ascii="Arial" w:hAnsi="Arial" w:cs="Arial"/>
          <w:b/>
          <w:color w:val="0000FF"/>
          <w:sz w:val="24"/>
        </w:rPr>
        <w:t>C4-252309</w:t>
      </w:r>
      <w:r>
        <w:rPr>
          <w:rFonts w:ascii="Arial" w:hAnsi="Arial" w:cs="Arial"/>
          <w:b/>
          <w:color w:val="0000FF"/>
          <w:sz w:val="24"/>
        </w:rPr>
        <w:tab/>
      </w:r>
      <w:r>
        <w:rPr>
          <w:rFonts w:ascii="Arial" w:hAnsi="Arial" w:cs="Arial"/>
          <w:b/>
          <w:sz w:val="24"/>
        </w:rPr>
        <w:t>Available Bitrate Monitoring Request to NG-RAN</w:t>
      </w:r>
    </w:p>
    <w:p w14:paraId="4A4E929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CR-0870  rev 1 Cat: B (Rel-19)</w:t>
      </w:r>
      <w:r>
        <w:rPr>
          <w:i/>
        </w:rPr>
        <w:br/>
      </w:r>
      <w:r>
        <w:rPr>
          <w:i/>
        </w:rPr>
        <w:br/>
      </w:r>
      <w:r>
        <w:rPr>
          <w:i/>
        </w:rPr>
        <w:tab/>
      </w:r>
      <w:r>
        <w:rPr>
          <w:i/>
        </w:rPr>
        <w:tab/>
      </w:r>
      <w:r>
        <w:rPr>
          <w:i/>
        </w:rPr>
        <w:tab/>
      </w:r>
      <w:r>
        <w:rPr>
          <w:i/>
        </w:rPr>
        <w:tab/>
      </w:r>
      <w:r>
        <w:rPr>
          <w:i/>
        </w:rPr>
        <w:tab/>
        <w:t>Source: Nokia, Ericsson</w:t>
      </w:r>
    </w:p>
    <w:p w14:paraId="72FA669D" w14:textId="77777777" w:rsidR="005B6058" w:rsidRDefault="005B6058" w:rsidP="005B6058">
      <w:pPr>
        <w:rPr>
          <w:color w:val="808080"/>
        </w:rPr>
      </w:pPr>
      <w:r>
        <w:rPr>
          <w:color w:val="808080"/>
        </w:rPr>
        <w:t>(Replaces C4-252055)</w:t>
      </w:r>
    </w:p>
    <w:p w14:paraId="6042968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991A9" w14:textId="785B591A" w:rsidR="005B6058" w:rsidRDefault="005B6058" w:rsidP="005B6058">
      <w:pPr>
        <w:rPr>
          <w:rFonts w:ascii="Arial" w:hAnsi="Arial" w:cs="Arial"/>
          <w:b/>
          <w:sz w:val="24"/>
        </w:rPr>
      </w:pPr>
      <w:r>
        <w:rPr>
          <w:rFonts w:ascii="Arial" w:hAnsi="Arial" w:cs="Arial"/>
          <w:b/>
          <w:color w:val="0000FF"/>
          <w:sz w:val="24"/>
        </w:rPr>
        <w:t>C4-252056</w:t>
      </w:r>
      <w:r>
        <w:rPr>
          <w:rFonts w:ascii="Arial" w:hAnsi="Arial" w:cs="Arial"/>
          <w:b/>
          <w:color w:val="0000FF"/>
          <w:sz w:val="24"/>
        </w:rPr>
        <w:tab/>
      </w:r>
      <w:r>
        <w:rPr>
          <w:rFonts w:ascii="Arial" w:hAnsi="Arial" w:cs="Arial"/>
          <w:b/>
          <w:sz w:val="24"/>
        </w:rPr>
        <w:t>PDU Set Importance for N6-unmarked PDUs</w:t>
      </w:r>
    </w:p>
    <w:p w14:paraId="7578F99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CR-0651  Cat: B (Rel-19)</w:t>
      </w:r>
      <w:r>
        <w:rPr>
          <w:i/>
        </w:rPr>
        <w:br/>
      </w:r>
      <w:r>
        <w:rPr>
          <w:i/>
        </w:rPr>
        <w:br/>
      </w:r>
      <w:r>
        <w:rPr>
          <w:i/>
        </w:rPr>
        <w:tab/>
      </w:r>
      <w:r>
        <w:rPr>
          <w:i/>
        </w:rPr>
        <w:tab/>
      </w:r>
      <w:r>
        <w:rPr>
          <w:i/>
        </w:rPr>
        <w:tab/>
      </w:r>
      <w:r>
        <w:rPr>
          <w:i/>
        </w:rPr>
        <w:tab/>
      </w:r>
      <w:r>
        <w:rPr>
          <w:i/>
        </w:rPr>
        <w:tab/>
        <w:t>Source: Nokia, Lenovo</w:t>
      </w:r>
    </w:p>
    <w:p w14:paraId="26B9942D" w14:textId="77777777" w:rsidR="005B6058" w:rsidRDefault="005B6058" w:rsidP="005B6058">
      <w:pPr>
        <w:rPr>
          <w:rFonts w:ascii="Arial" w:hAnsi="Arial" w:cs="Arial"/>
          <w:b/>
        </w:rPr>
      </w:pPr>
      <w:r>
        <w:rPr>
          <w:rFonts w:ascii="Arial" w:hAnsi="Arial" w:cs="Arial"/>
          <w:b/>
        </w:rPr>
        <w:t xml:space="preserve">Abstract: </w:t>
      </w:r>
    </w:p>
    <w:p w14:paraId="2AB0C92E" w14:textId="77777777" w:rsidR="005B6058" w:rsidRDefault="005B6058" w:rsidP="005B6058">
      <w:r>
        <w:t xml:space="preserve">SA4 has requested CT4 (see SA4 LS in S4-250738) to implement changes to the </w:t>
      </w:r>
      <w:proofErr w:type="spellStart"/>
      <w:r>
        <w:t>ProtocolDescription</w:t>
      </w:r>
      <w:proofErr w:type="spellEnd"/>
      <w:r>
        <w:t xml:space="preserve"> data type in TS 29.571 to support providing additional information (PDU Set Importance) for N6-unmarked PDUs (e.g. RTCP, N6-unmarked audio PDUs).</w:t>
      </w:r>
    </w:p>
    <w:p w14:paraId="5B39DD7F" w14:textId="77777777" w:rsidR="005B6058" w:rsidRDefault="005B6058" w:rsidP="005B6058">
      <w:pPr>
        <w:rPr>
          <w:rFonts w:ascii="Arial" w:hAnsi="Arial" w:cs="Arial"/>
          <w:b/>
        </w:rPr>
      </w:pPr>
      <w:r>
        <w:rPr>
          <w:rFonts w:ascii="Arial" w:hAnsi="Arial" w:cs="Arial"/>
          <w:b/>
        </w:rPr>
        <w:t xml:space="preserve">Discussion: </w:t>
      </w:r>
    </w:p>
    <w:p w14:paraId="1FD40396" w14:textId="77777777" w:rsidR="005B6058" w:rsidRDefault="005B6058" w:rsidP="005B6058">
      <w:r>
        <w:t>Nokia need to check further because it would be something going beyond the current content and it could even cause some problems for backward compatibility. Nokia need to discuss further offline with Ericsson and SA4 delegates because they are not sure CT4 can simply do this when the SA4 CSs do not define corresponding values for the similar parameters.</w:t>
      </w:r>
    </w:p>
    <w:p w14:paraId="70043362" w14:textId="77777777" w:rsidR="005B6058" w:rsidRDefault="005B6058" w:rsidP="005B6058">
      <w:r>
        <w:t>Nokia clarified that there is a stage 2 CR in SA2 meeting to add a statement in TS 23.501.</w:t>
      </w:r>
    </w:p>
    <w:p w14:paraId="2A218ED8" w14:textId="77777777" w:rsidR="005B6058" w:rsidRDefault="005B6058" w:rsidP="005B6058">
      <w:r>
        <w:t>Related Nokia SA2 CR is S2-2505242.</w:t>
      </w:r>
    </w:p>
    <w:p w14:paraId="57C7314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C4-252290</w:t>
      </w:r>
      <w:r>
        <w:rPr>
          <w:color w:val="993300"/>
          <w:u w:val="single"/>
        </w:rPr>
        <w:t>.</w:t>
      </w:r>
    </w:p>
    <w:p w14:paraId="45E37006" w14:textId="7D23889A" w:rsidR="005B6058" w:rsidRDefault="005B6058" w:rsidP="005B6058">
      <w:pPr>
        <w:rPr>
          <w:rFonts w:ascii="Arial" w:hAnsi="Arial" w:cs="Arial"/>
          <w:b/>
          <w:sz w:val="24"/>
        </w:rPr>
      </w:pPr>
      <w:r>
        <w:rPr>
          <w:rFonts w:ascii="Arial" w:hAnsi="Arial" w:cs="Arial"/>
          <w:b/>
          <w:color w:val="0000FF"/>
          <w:sz w:val="24"/>
        </w:rPr>
        <w:t>C4-252290</w:t>
      </w:r>
      <w:r>
        <w:rPr>
          <w:rFonts w:ascii="Arial" w:hAnsi="Arial" w:cs="Arial"/>
          <w:b/>
          <w:color w:val="0000FF"/>
          <w:sz w:val="24"/>
        </w:rPr>
        <w:tab/>
      </w:r>
      <w:r>
        <w:rPr>
          <w:rFonts w:ascii="Arial" w:hAnsi="Arial" w:cs="Arial"/>
          <w:b/>
          <w:sz w:val="24"/>
        </w:rPr>
        <w:t>PDU Set Importance for N6-unmarked PDUs</w:t>
      </w:r>
    </w:p>
    <w:p w14:paraId="6B1E0E6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CR-0651  rev 1 Cat: B (Rel-19)</w:t>
      </w:r>
      <w:r>
        <w:rPr>
          <w:i/>
        </w:rPr>
        <w:br/>
      </w:r>
      <w:r>
        <w:rPr>
          <w:i/>
        </w:rPr>
        <w:br/>
      </w:r>
      <w:r>
        <w:rPr>
          <w:i/>
        </w:rPr>
        <w:tab/>
      </w:r>
      <w:r>
        <w:rPr>
          <w:i/>
        </w:rPr>
        <w:tab/>
      </w:r>
      <w:r>
        <w:rPr>
          <w:i/>
        </w:rPr>
        <w:tab/>
      </w:r>
      <w:r>
        <w:rPr>
          <w:i/>
        </w:rPr>
        <w:tab/>
      </w:r>
      <w:r>
        <w:rPr>
          <w:i/>
        </w:rPr>
        <w:tab/>
        <w:t>Source: Nokia, Lenovo</w:t>
      </w:r>
    </w:p>
    <w:p w14:paraId="14F76637" w14:textId="77777777" w:rsidR="005B6058" w:rsidRDefault="005B6058" w:rsidP="005B6058">
      <w:pPr>
        <w:rPr>
          <w:color w:val="808080"/>
        </w:rPr>
      </w:pPr>
      <w:r>
        <w:rPr>
          <w:color w:val="808080"/>
        </w:rPr>
        <w:t>(Replaces C4-252056)</w:t>
      </w:r>
    </w:p>
    <w:p w14:paraId="42F90997" w14:textId="77777777" w:rsidR="005B6058" w:rsidRDefault="005B6058" w:rsidP="005B6058">
      <w:pPr>
        <w:rPr>
          <w:rFonts w:ascii="Arial" w:hAnsi="Arial" w:cs="Arial"/>
          <w:b/>
        </w:rPr>
      </w:pPr>
      <w:r>
        <w:rPr>
          <w:rFonts w:ascii="Arial" w:hAnsi="Arial" w:cs="Arial"/>
          <w:b/>
        </w:rPr>
        <w:t xml:space="preserve">Discussion: </w:t>
      </w:r>
    </w:p>
    <w:p w14:paraId="65144D29" w14:textId="77777777" w:rsidR="005B6058" w:rsidRDefault="005B6058" w:rsidP="005B6058">
      <w:r>
        <w:lastRenderedPageBreak/>
        <w:t>Waiting for the outcome of SA2 discussion.</w:t>
      </w:r>
    </w:p>
    <w:p w14:paraId="154E78E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B62F1B" w14:textId="0DDD5F9E" w:rsidR="005B6058" w:rsidRDefault="005B6058" w:rsidP="005B6058">
      <w:pPr>
        <w:rPr>
          <w:rFonts w:ascii="Arial" w:hAnsi="Arial" w:cs="Arial"/>
          <w:b/>
          <w:sz w:val="24"/>
        </w:rPr>
      </w:pPr>
      <w:r>
        <w:rPr>
          <w:rFonts w:ascii="Arial" w:hAnsi="Arial" w:cs="Arial"/>
          <w:b/>
          <w:color w:val="0000FF"/>
          <w:sz w:val="24"/>
        </w:rPr>
        <w:t>C4-252057</w:t>
      </w:r>
      <w:r>
        <w:rPr>
          <w:rFonts w:ascii="Arial" w:hAnsi="Arial" w:cs="Arial"/>
          <w:b/>
          <w:color w:val="0000FF"/>
          <w:sz w:val="24"/>
        </w:rPr>
        <w:tab/>
      </w:r>
      <w:r>
        <w:rPr>
          <w:rFonts w:ascii="Arial" w:hAnsi="Arial" w:cs="Arial"/>
          <w:b/>
          <w:sz w:val="24"/>
        </w:rPr>
        <w:t>PDU Set Importance for N6-unmarked PDUs</w:t>
      </w:r>
    </w:p>
    <w:p w14:paraId="45F3F11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CR-0973  Cat: B (Rel-19)</w:t>
      </w:r>
      <w:r>
        <w:rPr>
          <w:i/>
        </w:rPr>
        <w:br/>
      </w:r>
      <w:r>
        <w:rPr>
          <w:i/>
        </w:rPr>
        <w:br/>
      </w:r>
      <w:r>
        <w:rPr>
          <w:i/>
        </w:rPr>
        <w:tab/>
      </w:r>
      <w:r>
        <w:rPr>
          <w:i/>
        </w:rPr>
        <w:tab/>
      </w:r>
      <w:r>
        <w:rPr>
          <w:i/>
        </w:rPr>
        <w:tab/>
      </w:r>
      <w:r>
        <w:rPr>
          <w:i/>
        </w:rPr>
        <w:tab/>
      </w:r>
      <w:r>
        <w:rPr>
          <w:i/>
        </w:rPr>
        <w:tab/>
        <w:t>Source: Nokia, Lenovo</w:t>
      </w:r>
    </w:p>
    <w:p w14:paraId="212FCC72" w14:textId="77777777" w:rsidR="005B6058" w:rsidRDefault="005B6058" w:rsidP="005B6058">
      <w:pPr>
        <w:rPr>
          <w:rFonts w:ascii="Arial" w:hAnsi="Arial" w:cs="Arial"/>
          <w:b/>
        </w:rPr>
      </w:pPr>
      <w:r>
        <w:rPr>
          <w:rFonts w:ascii="Arial" w:hAnsi="Arial" w:cs="Arial"/>
          <w:b/>
        </w:rPr>
        <w:t xml:space="preserve">Abstract: </w:t>
      </w:r>
    </w:p>
    <w:p w14:paraId="6E0482CA" w14:textId="77777777" w:rsidR="005B6058" w:rsidRDefault="005B6058" w:rsidP="005B6058">
      <w:r>
        <w:t>The Protocol Description is enhanced with information for N6-unmarked PDUs.</w:t>
      </w:r>
    </w:p>
    <w:p w14:paraId="74ADC15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C4-252291</w:t>
      </w:r>
      <w:r>
        <w:rPr>
          <w:color w:val="993300"/>
          <w:u w:val="single"/>
        </w:rPr>
        <w:t>.</w:t>
      </w:r>
    </w:p>
    <w:p w14:paraId="0EFFAC6A" w14:textId="1B12E2B4" w:rsidR="005B6058" w:rsidRDefault="005B6058" w:rsidP="005B6058">
      <w:pPr>
        <w:rPr>
          <w:rFonts w:ascii="Arial" w:hAnsi="Arial" w:cs="Arial"/>
          <w:b/>
          <w:sz w:val="24"/>
        </w:rPr>
      </w:pPr>
      <w:r>
        <w:rPr>
          <w:rFonts w:ascii="Arial" w:hAnsi="Arial" w:cs="Arial"/>
          <w:b/>
          <w:color w:val="0000FF"/>
          <w:sz w:val="24"/>
        </w:rPr>
        <w:t>C4-252291</w:t>
      </w:r>
      <w:r>
        <w:rPr>
          <w:rFonts w:ascii="Arial" w:hAnsi="Arial" w:cs="Arial"/>
          <w:b/>
          <w:color w:val="0000FF"/>
          <w:sz w:val="24"/>
        </w:rPr>
        <w:tab/>
      </w:r>
      <w:r>
        <w:rPr>
          <w:rFonts w:ascii="Arial" w:hAnsi="Arial" w:cs="Arial"/>
          <w:b/>
          <w:sz w:val="24"/>
        </w:rPr>
        <w:t>PDU Set Importance for N6-unmarked PDUs</w:t>
      </w:r>
    </w:p>
    <w:p w14:paraId="7FE3DFF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CR-0973  rev 1 Cat: B (Rel-19)</w:t>
      </w:r>
      <w:r>
        <w:rPr>
          <w:i/>
        </w:rPr>
        <w:br/>
      </w:r>
      <w:r>
        <w:rPr>
          <w:i/>
        </w:rPr>
        <w:br/>
      </w:r>
      <w:r>
        <w:rPr>
          <w:i/>
        </w:rPr>
        <w:tab/>
      </w:r>
      <w:r>
        <w:rPr>
          <w:i/>
        </w:rPr>
        <w:tab/>
      </w:r>
      <w:r>
        <w:rPr>
          <w:i/>
        </w:rPr>
        <w:tab/>
      </w:r>
      <w:r>
        <w:rPr>
          <w:i/>
        </w:rPr>
        <w:tab/>
      </w:r>
      <w:r>
        <w:rPr>
          <w:i/>
        </w:rPr>
        <w:tab/>
        <w:t>Source: Nokia, Lenovo</w:t>
      </w:r>
    </w:p>
    <w:p w14:paraId="68929EAF" w14:textId="77777777" w:rsidR="005B6058" w:rsidRDefault="005B6058" w:rsidP="005B6058">
      <w:pPr>
        <w:rPr>
          <w:color w:val="808080"/>
        </w:rPr>
      </w:pPr>
      <w:r>
        <w:rPr>
          <w:color w:val="808080"/>
        </w:rPr>
        <w:t>(Replaces C4-252057)</w:t>
      </w:r>
    </w:p>
    <w:p w14:paraId="013245B1" w14:textId="77777777" w:rsidR="005B6058" w:rsidRDefault="005B6058" w:rsidP="005B6058">
      <w:pPr>
        <w:rPr>
          <w:rFonts w:ascii="Arial" w:hAnsi="Arial" w:cs="Arial"/>
          <w:b/>
        </w:rPr>
      </w:pPr>
      <w:r>
        <w:rPr>
          <w:rFonts w:ascii="Arial" w:hAnsi="Arial" w:cs="Arial"/>
          <w:b/>
        </w:rPr>
        <w:t xml:space="preserve">Discussion: </w:t>
      </w:r>
    </w:p>
    <w:p w14:paraId="53CAE025" w14:textId="77777777" w:rsidR="005B6058" w:rsidRDefault="005B6058" w:rsidP="005B6058">
      <w:r>
        <w:t>Still waiting for the outcome of SA2 discussion.</w:t>
      </w:r>
    </w:p>
    <w:p w14:paraId="4F9FE99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847984" w14:textId="55FF355D" w:rsidR="005B6058" w:rsidRDefault="005B6058" w:rsidP="005B6058">
      <w:pPr>
        <w:rPr>
          <w:rFonts w:ascii="Arial" w:hAnsi="Arial" w:cs="Arial"/>
          <w:b/>
          <w:sz w:val="24"/>
        </w:rPr>
      </w:pPr>
      <w:r>
        <w:rPr>
          <w:rFonts w:ascii="Arial" w:hAnsi="Arial" w:cs="Arial"/>
          <w:b/>
          <w:color w:val="0000FF"/>
          <w:sz w:val="24"/>
        </w:rPr>
        <w:t>C4-252058</w:t>
      </w:r>
      <w:r>
        <w:rPr>
          <w:rFonts w:ascii="Arial" w:hAnsi="Arial" w:cs="Arial"/>
          <w:b/>
          <w:color w:val="0000FF"/>
          <w:sz w:val="24"/>
        </w:rPr>
        <w:tab/>
      </w:r>
      <w:r>
        <w:rPr>
          <w:rFonts w:ascii="Arial" w:hAnsi="Arial" w:cs="Arial"/>
          <w:b/>
          <w:sz w:val="24"/>
        </w:rPr>
        <w:t>Reply LS on N6-Unmarked PDUs</w:t>
      </w:r>
    </w:p>
    <w:p w14:paraId="631C996D"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CT3</w:t>
      </w:r>
      <w:r>
        <w:rPr>
          <w:i/>
        </w:rPr>
        <w:br/>
      </w:r>
      <w:r>
        <w:rPr>
          <w:i/>
        </w:rPr>
        <w:tab/>
      </w:r>
      <w:r>
        <w:rPr>
          <w:i/>
        </w:rPr>
        <w:tab/>
      </w:r>
      <w:r>
        <w:rPr>
          <w:i/>
        </w:rPr>
        <w:tab/>
      </w:r>
      <w:r>
        <w:rPr>
          <w:i/>
        </w:rPr>
        <w:tab/>
      </w:r>
      <w:r>
        <w:rPr>
          <w:i/>
        </w:rPr>
        <w:tab/>
        <w:t>Source: Nokia</w:t>
      </w:r>
    </w:p>
    <w:p w14:paraId="5A8D0D0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C4-252292</w:t>
      </w:r>
      <w:r>
        <w:rPr>
          <w:color w:val="993300"/>
          <w:u w:val="single"/>
        </w:rPr>
        <w:t>.</w:t>
      </w:r>
    </w:p>
    <w:p w14:paraId="6942C1C4" w14:textId="4C4544A1" w:rsidR="005B6058" w:rsidRDefault="005B6058" w:rsidP="005B6058">
      <w:pPr>
        <w:rPr>
          <w:rFonts w:ascii="Arial" w:hAnsi="Arial" w:cs="Arial"/>
          <w:b/>
          <w:sz w:val="24"/>
        </w:rPr>
      </w:pPr>
      <w:r>
        <w:rPr>
          <w:rFonts w:ascii="Arial" w:hAnsi="Arial" w:cs="Arial"/>
          <w:b/>
          <w:color w:val="0000FF"/>
          <w:sz w:val="24"/>
        </w:rPr>
        <w:t>C4-252095</w:t>
      </w:r>
      <w:r>
        <w:rPr>
          <w:rFonts w:ascii="Arial" w:hAnsi="Arial" w:cs="Arial"/>
          <w:b/>
          <w:color w:val="0000FF"/>
          <w:sz w:val="24"/>
        </w:rPr>
        <w:tab/>
      </w:r>
      <w:r>
        <w:rPr>
          <w:rFonts w:ascii="Arial" w:hAnsi="Arial" w:cs="Arial"/>
          <w:b/>
          <w:sz w:val="24"/>
        </w:rPr>
        <w:t>Available bitrate monitoring</w:t>
      </w:r>
    </w:p>
    <w:p w14:paraId="4DAE618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CR-0962  rev 2 Cat: B (Rel-19)</w:t>
      </w:r>
      <w:r>
        <w:rPr>
          <w:i/>
        </w:rPr>
        <w:br/>
      </w:r>
      <w:r>
        <w:rPr>
          <w:i/>
        </w:rPr>
        <w:br/>
      </w:r>
      <w:r>
        <w:rPr>
          <w:i/>
        </w:rPr>
        <w:tab/>
      </w:r>
      <w:r>
        <w:rPr>
          <w:i/>
        </w:rPr>
        <w:tab/>
      </w:r>
      <w:r>
        <w:rPr>
          <w:i/>
        </w:rPr>
        <w:tab/>
      </w:r>
      <w:r>
        <w:rPr>
          <w:i/>
        </w:rPr>
        <w:tab/>
      </w:r>
      <w:r>
        <w:rPr>
          <w:i/>
        </w:rPr>
        <w:tab/>
        <w:t>Source: Ericsson</w:t>
      </w:r>
    </w:p>
    <w:p w14:paraId="26CFD525" w14:textId="77777777" w:rsidR="005B6058" w:rsidRDefault="005B6058" w:rsidP="005B6058">
      <w:pPr>
        <w:rPr>
          <w:color w:val="808080"/>
        </w:rPr>
      </w:pPr>
      <w:r>
        <w:rPr>
          <w:color w:val="808080"/>
        </w:rPr>
        <w:t>(Replaces C4-251344)</w:t>
      </w:r>
    </w:p>
    <w:p w14:paraId="2BEA21D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C4-252310</w:t>
      </w:r>
      <w:r>
        <w:rPr>
          <w:color w:val="993300"/>
          <w:u w:val="single"/>
        </w:rPr>
        <w:t>.</w:t>
      </w:r>
    </w:p>
    <w:p w14:paraId="37AA8DA2" w14:textId="43EAA598" w:rsidR="005B6058" w:rsidRDefault="005B6058" w:rsidP="005B6058">
      <w:pPr>
        <w:rPr>
          <w:rFonts w:ascii="Arial" w:hAnsi="Arial" w:cs="Arial"/>
          <w:b/>
          <w:sz w:val="24"/>
        </w:rPr>
      </w:pPr>
      <w:r>
        <w:rPr>
          <w:rFonts w:ascii="Arial" w:hAnsi="Arial" w:cs="Arial"/>
          <w:b/>
          <w:color w:val="0000FF"/>
          <w:sz w:val="24"/>
        </w:rPr>
        <w:t>C4-252310</w:t>
      </w:r>
      <w:r>
        <w:rPr>
          <w:rFonts w:ascii="Arial" w:hAnsi="Arial" w:cs="Arial"/>
          <w:b/>
          <w:color w:val="0000FF"/>
          <w:sz w:val="24"/>
        </w:rPr>
        <w:tab/>
      </w:r>
      <w:r>
        <w:rPr>
          <w:rFonts w:ascii="Arial" w:hAnsi="Arial" w:cs="Arial"/>
          <w:b/>
          <w:sz w:val="24"/>
        </w:rPr>
        <w:t>Available bitrate monitoring</w:t>
      </w:r>
    </w:p>
    <w:p w14:paraId="4B3EB59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CR-0962  rev 3 Cat: B (Rel-19)</w:t>
      </w:r>
      <w:r>
        <w:rPr>
          <w:i/>
        </w:rPr>
        <w:br/>
      </w:r>
      <w:r>
        <w:rPr>
          <w:i/>
        </w:rPr>
        <w:br/>
      </w:r>
      <w:r>
        <w:rPr>
          <w:i/>
        </w:rPr>
        <w:tab/>
      </w:r>
      <w:r>
        <w:rPr>
          <w:i/>
        </w:rPr>
        <w:tab/>
      </w:r>
      <w:r>
        <w:rPr>
          <w:i/>
        </w:rPr>
        <w:tab/>
      </w:r>
      <w:r>
        <w:rPr>
          <w:i/>
        </w:rPr>
        <w:tab/>
      </w:r>
      <w:r>
        <w:rPr>
          <w:i/>
        </w:rPr>
        <w:tab/>
        <w:t>Source: Ericsson, Nokia, Huawei, ZTE</w:t>
      </w:r>
    </w:p>
    <w:p w14:paraId="119FD832" w14:textId="77777777" w:rsidR="005B6058" w:rsidRDefault="005B6058" w:rsidP="005B6058">
      <w:pPr>
        <w:rPr>
          <w:color w:val="808080"/>
        </w:rPr>
      </w:pPr>
      <w:r>
        <w:rPr>
          <w:color w:val="808080"/>
        </w:rPr>
        <w:t>(Replaces C4-252095)</w:t>
      </w:r>
    </w:p>
    <w:p w14:paraId="2744440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7DBF3" w14:textId="5527AEB7" w:rsidR="005B6058" w:rsidRDefault="005B6058" w:rsidP="005B6058">
      <w:pPr>
        <w:rPr>
          <w:rFonts w:ascii="Arial" w:hAnsi="Arial" w:cs="Arial"/>
          <w:b/>
          <w:sz w:val="24"/>
        </w:rPr>
      </w:pPr>
      <w:r>
        <w:rPr>
          <w:rFonts w:ascii="Arial" w:hAnsi="Arial" w:cs="Arial"/>
          <w:b/>
          <w:color w:val="0000FF"/>
          <w:sz w:val="24"/>
        </w:rPr>
        <w:t>C4-252096</w:t>
      </w:r>
      <w:r>
        <w:rPr>
          <w:rFonts w:ascii="Arial" w:hAnsi="Arial" w:cs="Arial"/>
          <w:b/>
          <w:color w:val="0000FF"/>
          <w:sz w:val="24"/>
        </w:rPr>
        <w:tab/>
      </w:r>
      <w:r>
        <w:rPr>
          <w:rFonts w:ascii="Arial" w:hAnsi="Arial" w:cs="Arial"/>
          <w:b/>
          <w:sz w:val="24"/>
        </w:rPr>
        <w:t>Provisioning Multi-modal Service ID to NG-RAN</w:t>
      </w:r>
    </w:p>
    <w:p w14:paraId="2FC696F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CR-0860  rev 2 Cat: B (Rel-19)</w:t>
      </w:r>
      <w:r>
        <w:rPr>
          <w:i/>
        </w:rPr>
        <w:br/>
      </w:r>
      <w:r>
        <w:rPr>
          <w:i/>
        </w:rPr>
        <w:lastRenderedPageBreak/>
        <w:br/>
      </w:r>
      <w:r>
        <w:rPr>
          <w:i/>
        </w:rPr>
        <w:tab/>
      </w:r>
      <w:r>
        <w:rPr>
          <w:i/>
        </w:rPr>
        <w:tab/>
      </w:r>
      <w:r>
        <w:rPr>
          <w:i/>
        </w:rPr>
        <w:tab/>
      </w:r>
      <w:r>
        <w:rPr>
          <w:i/>
        </w:rPr>
        <w:tab/>
      </w:r>
      <w:r>
        <w:rPr>
          <w:i/>
        </w:rPr>
        <w:tab/>
        <w:t>Source: Ericsson, Nokia, Huawei</w:t>
      </w:r>
    </w:p>
    <w:p w14:paraId="7773C613" w14:textId="77777777" w:rsidR="005B6058" w:rsidRDefault="005B6058" w:rsidP="005B6058">
      <w:pPr>
        <w:rPr>
          <w:color w:val="808080"/>
        </w:rPr>
      </w:pPr>
      <w:r>
        <w:rPr>
          <w:color w:val="808080"/>
        </w:rPr>
        <w:t>(Replaces C4-251346)</w:t>
      </w:r>
    </w:p>
    <w:p w14:paraId="32322C1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DA80F" w14:textId="399D752F" w:rsidR="005B6058" w:rsidRDefault="005B6058" w:rsidP="005B6058">
      <w:pPr>
        <w:rPr>
          <w:rFonts w:ascii="Arial" w:hAnsi="Arial" w:cs="Arial"/>
          <w:b/>
          <w:sz w:val="24"/>
        </w:rPr>
      </w:pPr>
      <w:r>
        <w:rPr>
          <w:rFonts w:ascii="Arial" w:hAnsi="Arial" w:cs="Arial"/>
          <w:b/>
          <w:color w:val="0000FF"/>
          <w:sz w:val="24"/>
        </w:rPr>
        <w:t>C4-252097</w:t>
      </w:r>
      <w:r>
        <w:rPr>
          <w:rFonts w:ascii="Arial" w:hAnsi="Arial" w:cs="Arial"/>
          <w:b/>
          <w:color w:val="0000FF"/>
          <w:sz w:val="24"/>
        </w:rPr>
        <w:tab/>
      </w:r>
      <w:r>
        <w:rPr>
          <w:rFonts w:ascii="Arial" w:hAnsi="Arial" w:cs="Arial"/>
          <w:b/>
          <w:sz w:val="24"/>
        </w:rPr>
        <w:t>Request available bitrate monitoring</w:t>
      </w:r>
    </w:p>
    <w:p w14:paraId="65FEF04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CR-0872  Cat: B (Rel-19)</w:t>
      </w:r>
      <w:r>
        <w:rPr>
          <w:i/>
        </w:rPr>
        <w:br/>
      </w:r>
      <w:r>
        <w:rPr>
          <w:i/>
        </w:rPr>
        <w:br/>
      </w:r>
      <w:r>
        <w:rPr>
          <w:i/>
        </w:rPr>
        <w:tab/>
      </w:r>
      <w:r>
        <w:rPr>
          <w:i/>
        </w:rPr>
        <w:tab/>
      </w:r>
      <w:r>
        <w:rPr>
          <w:i/>
        </w:rPr>
        <w:tab/>
      </w:r>
      <w:r>
        <w:rPr>
          <w:i/>
        </w:rPr>
        <w:tab/>
      </w:r>
      <w:r>
        <w:rPr>
          <w:i/>
        </w:rPr>
        <w:tab/>
        <w:t>Source: Ericsson</w:t>
      </w:r>
    </w:p>
    <w:p w14:paraId="03E4757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184A1C" w14:textId="64BC3E23" w:rsidR="005B6058" w:rsidRDefault="005B6058" w:rsidP="005B6058">
      <w:pPr>
        <w:rPr>
          <w:rFonts w:ascii="Arial" w:hAnsi="Arial" w:cs="Arial"/>
          <w:b/>
          <w:sz w:val="24"/>
        </w:rPr>
      </w:pPr>
      <w:r>
        <w:rPr>
          <w:rFonts w:ascii="Arial" w:hAnsi="Arial" w:cs="Arial"/>
          <w:b/>
          <w:color w:val="0000FF"/>
          <w:sz w:val="24"/>
        </w:rPr>
        <w:t>C4-252098</w:t>
      </w:r>
      <w:r>
        <w:rPr>
          <w:rFonts w:ascii="Arial" w:hAnsi="Arial" w:cs="Arial"/>
          <w:b/>
          <w:color w:val="0000FF"/>
          <w:sz w:val="24"/>
        </w:rPr>
        <w:tab/>
      </w:r>
      <w:r>
        <w:rPr>
          <w:rFonts w:ascii="Arial" w:hAnsi="Arial" w:cs="Arial"/>
          <w:b/>
          <w:sz w:val="24"/>
        </w:rPr>
        <w:t>Support of available bitrate monitoring</w:t>
      </w:r>
    </w:p>
    <w:p w14:paraId="35BB8E9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CR-0873  Cat: B (Rel-19)</w:t>
      </w:r>
      <w:r>
        <w:rPr>
          <w:i/>
        </w:rPr>
        <w:br/>
      </w:r>
      <w:r>
        <w:rPr>
          <w:i/>
        </w:rPr>
        <w:br/>
      </w:r>
      <w:r>
        <w:rPr>
          <w:i/>
        </w:rPr>
        <w:tab/>
      </w:r>
      <w:r>
        <w:rPr>
          <w:i/>
        </w:rPr>
        <w:tab/>
      </w:r>
      <w:r>
        <w:rPr>
          <w:i/>
        </w:rPr>
        <w:tab/>
      </w:r>
      <w:r>
        <w:rPr>
          <w:i/>
        </w:rPr>
        <w:tab/>
      </w:r>
      <w:r>
        <w:rPr>
          <w:i/>
        </w:rPr>
        <w:tab/>
        <w:t>Source: Ericsson</w:t>
      </w:r>
    </w:p>
    <w:p w14:paraId="61CDF12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C4-252308</w:t>
      </w:r>
      <w:r>
        <w:rPr>
          <w:color w:val="993300"/>
          <w:u w:val="single"/>
        </w:rPr>
        <w:t>.</w:t>
      </w:r>
    </w:p>
    <w:p w14:paraId="74F6F253" w14:textId="58E383ED" w:rsidR="005B6058" w:rsidRDefault="005B6058" w:rsidP="005B6058">
      <w:pPr>
        <w:rPr>
          <w:rFonts w:ascii="Arial" w:hAnsi="Arial" w:cs="Arial"/>
          <w:b/>
          <w:sz w:val="24"/>
        </w:rPr>
      </w:pPr>
      <w:r>
        <w:rPr>
          <w:rFonts w:ascii="Arial" w:hAnsi="Arial" w:cs="Arial"/>
          <w:b/>
          <w:color w:val="0000FF"/>
          <w:sz w:val="24"/>
        </w:rPr>
        <w:t>C4-252308</w:t>
      </w:r>
      <w:r>
        <w:rPr>
          <w:rFonts w:ascii="Arial" w:hAnsi="Arial" w:cs="Arial"/>
          <w:b/>
          <w:color w:val="0000FF"/>
          <w:sz w:val="24"/>
        </w:rPr>
        <w:tab/>
      </w:r>
      <w:r>
        <w:rPr>
          <w:rFonts w:ascii="Arial" w:hAnsi="Arial" w:cs="Arial"/>
          <w:b/>
          <w:sz w:val="24"/>
        </w:rPr>
        <w:t>Support of available bitrate monitoring</w:t>
      </w:r>
    </w:p>
    <w:p w14:paraId="77A2BDD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CR-0873  rev 1 Cat: B (Rel-19)</w:t>
      </w:r>
      <w:r>
        <w:rPr>
          <w:i/>
        </w:rPr>
        <w:br/>
      </w:r>
      <w:r>
        <w:rPr>
          <w:i/>
        </w:rPr>
        <w:br/>
      </w:r>
      <w:r>
        <w:rPr>
          <w:i/>
        </w:rPr>
        <w:tab/>
      </w:r>
      <w:r>
        <w:rPr>
          <w:i/>
        </w:rPr>
        <w:tab/>
      </w:r>
      <w:r>
        <w:rPr>
          <w:i/>
        </w:rPr>
        <w:tab/>
      </w:r>
      <w:r>
        <w:rPr>
          <w:i/>
        </w:rPr>
        <w:tab/>
      </w:r>
      <w:r>
        <w:rPr>
          <w:i/>
        </w:rPr>
        <w:tab/>
        <w:t>Source: Ericsson</w:t>
      </w:r>
    </w:p>
    <w:p w14:paraId="61DEDD3C" w14:textId="77777777" w:rsidR="005B6058" w:rsidRDefault="005B6058" w:rsidP="005B6058">
      <w:pPr>
        <w:rPr>
          <w:color w:val="808080"/>
        </w:rPr>
      </w:pPr>
      <w:r>
        <w:rPr>
          <w:color w:val="808080"/>
        </w:rPr>
        <w:t>(Replaces C4-252098)</w:t>
      </w:r>
    </w:p>
    <w:p w14:paraId="4CC9110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C4-252427</w:t>
      </w:r>
      <w:r>
        <w:rPr>
          <w:color w:val="993300"/>
          <w:u w:val="single"/>
        </w:rPr>
        <w:t>.</w:t>
      </w:r>
    </w:p>
    <w:p w14:paraId="2CC36081" w14:textId="662DF102" w:rsidR="005B6058" w:rsidRDefault="005B6058" w:rsidP="005B6058">
      <w:pPr>
        <w:rPr>
          <w:rFonts w:ascii="Arial" w:hAnsi="Arial" w:cs="Arial"/>
          <w:b/>
          <w:sz w:val="24"/>
        </w:rPr>
      </w:pPr>
      <w:r>
        <w:rPr>
          <w:rFonts w:ascii="Arial" w:hAnsi="Arial" w:cs="Arial"/>
          <w:b/>
          <w:color w:val="0000FF"/>
          <w:sz w:val="24"/>
        </w:rPr>
        <w:t>C4-252427</w:t>
      </w:r>
      <w:r>
        <w:rPr>
          <w:rFonts w:ascii="Arial" w:hAnsi="Arial" w:cs="Arial"/>
          <w:b/>
          <w:color w:val="0000FF"/>
          <w:sz w:val="24"/>
        </w:rPr>
        <w:tab/>
      </w:r>
      <w:r>
        <w:rPr>
          <w:rFonts w:ascii="Arial" w:hAnsi="Arial" w:cs="Arial"/>
          <w:b/>
          <w:sz w:val="24"/>
        </w:rPr>
        <w:t>Support of available bitrate monitoring</w:t>
      </w:r>
    </w:p>
    <w:p w14:paraId="7442FDD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CR-0873  rev 2 Cat: B (Rel-19)</w:t>
      </w:r>
      <w:r>
        <w:rPr>
          <w:i/>
        </w:rPr>
        <w:br/>
      </w:r>
      <w:r>
        <w:rPr>
          <w:i/>
        </w:rPr>
        <w:br/>
      </w:r>
      <w:r>
        <w:rPr>
          <w:i/>
        </w:rPr>
        <w:tab/>
      </w:r>
      <w:r>
        <w:rPr>
          <w:i/>
        </w:rPr>
        <w:tab/>
      </w:r>
      <w:r>
        <w:rPr>
          <w:i/>
        </w:rPr>
        <w:tab/>
      </w:r>
      <w:r>
        <w:rPr>
          <w:i/>
        </w:rPr>
        <w:tab/>
      </w:r>
      <w:r>
        <w:rPr>
          <w:i/>
        </w:rPr>
        <w:tab/>
        <w:t>Source: Ericsson</w:t>
      </w:r>
    </w:p>
    <w:p w14:paraId="268440C5" w14:textId="77777777" w:rsidR="005B6058" w:rsidRDefault="005B6058" w:rsidP="005B6058">
      <w:pPr>
        <w:rPr>
          <w:color w:val="808080"/>
        </w:rPr>
      </w:pPr>
      <w:r>
        <w:rPr>
          <w:color w:val="808080"/>
        </w:rPr>
        <w:t>(Replaces C4-252308)</w:t>
      </w:r>
    </w:p>
    <w:p w14:paraId="631BDCB0" w14:textId="77777777" w:rsidR="005B6058" w:rsidRDefault="005B6058" w:rsidP="005B6058">
      <w:pPr>
        <w:rPr>
          <w:rFonts w:ascii="Arial" w:hAnsi="Arial" w:cs="Arial"/>
          <w:b/>
        </w:rPr>
      </w:pPr>
      <w:r>
        <w:rPr>
          <w:rFonts w:ascii="Arial" w:hAnsi="Arial" w:cs="Arial"/>
          <w:b/>
        </w:rPr>
        <w:t xml:space="preserve">Discussion: </w:t>
      </w:r>
    </w:p>
    <w:p w14:paraId="51F26C0A" w14:textId="77777777" w:rsidR="005B6058" w:rsidRDefault="005B6058" w:rsidP="005B6058">
      <w:r>
        <w:t xml:space="preserve">It is FFS </w:t>
      </w:r>
      <w:proofErr w:type="spellStart"/>
      <w:r>
        <w:t>wheather</w:t>
      </w:r>
      <w:proofErr w:type="spellEnd"/>
      <w:r>
        <w:t xml:space="preserve"> we should further clarify the meaning of absence of this IE, and also for other </w:t>
      </w:r>
      <w:proofErr w:type="spellStart"/>
      <w:r>
        <w:t>similiar</w:t>
      </w:r>
      <w:proofErr w:type="spellEnd"/>
      <w:r>
        <w:t xml:space="preserve"> </w:t>
      </w:r>
      <w:proofErr w:type="spellStart"/>
      <w:r>
        <w:t>Ies</w:t>
      </w:r>
      <w:proofErr w:type="spellEnd"/>
      <w:r>
        <w:t>.</w:t>
      </w:r>
    </w:p>
    <w:p w14:paraId="30C1335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95EA1" w14:textId="77777777" w:rsidR="005B6058" w:rsidRDefault="005B6058" w:rsidP="005B6058">
      <w:pPr>
        <w:pStyle w:val="Heading3"/>
      </w:pPr>
      <w:bookmarkStart w:id="143" w:name="_Toc199147429"/>
      <w:r>
        <w:t>19.56</w:t>
      </w:r>
      <w:r>
        <w:tab/>
        <w:t xml:space="preserve">CT Aspects on Deferred 5GC-MT-LR Procedure for Periodic Location Events based </w:t>
      </w:r>
      <w:proofErr w:type="spellStart"/>
      <w:r>
        <w:t>NRPPa</w:t>
      </w:r>
      <w:proofErr w:type="spellEnd"/>
      <w:r>
        <w:t xml:space="preserve"> Periodic Measurement Reports [TEI19_DLPMR]</w:t>
      </w:r>
      <w:bookmarkEnd w:id="143"/>
    </w:p>
    <w:p w14:paraId="7A2BABE1" w14:textId="77777777" w:rsidR="005B6058" w:rsidRDefault="005B6058" w:rsidP="005B6058">
      <w:pPr>
        <w:pStyle w:val="Heading3"/>
      </w:pPr>
      <w:bookmarkStart w:id="144" w:name="_Toc199147430"/>
      <w:r>
        <w:t>19.57</w:t>
      </w:r>
      <w:r>
        <w:tab/>
        <w:t>Reducing Information Exposure over SBI [</w:t>
      </w:r>
      <w:proofErr w:type="spellStart"/>
      <w:r>
        <w:t>RedInfExp_SBI</w:t>
      </w:r>
      <w:proofErr w:type="spellEnd"/>
      <w:r>
        <w:t>]</w:t>
      </w:r>
      <w:bookmarkEnd w:id="144"/>
    </w:p>
    <w:p w14:paraId="5B4C7CA4" w14:textId="26C5055B" w:rsidR="005B6058" w:rsidRDefault="005B6058" w:rsidP="005B6058">
      <w:pPr>
        <w:rPr>
          <w:rFonts w:ascii="Arial" w:hAnsi="Arial" w:cs="Arial"/>
          <w:b/>
          <w:sz w:val="24"/>
        </w:rPr>
      </w:pPr>
      <w:r>
        <w:rPr>
          <w:rFonts w:ascii="Arial" w:hAnsi="Arial" w:cs="Arial"/>
          <w:b/>
          <w:color w:val="0000FF"/>
          <w:sz w:val="24"/>
        </w:rPr>
        <w:t>C4-252051</w:t>
      </w:r>
      <w:r>
        <w:rPr>
          <w:rFonts w:ascii="Arial" w:hAnsi="Arial" w:cs="Arial"/>
          <w:b/>
          <w:color w:val="0000FF"/>
          <w:sz w:val="24"/>
        </w:rPr>
        <w:tab/>
      </w:r>
      <w:r>
        <w:rPr>
          <w:rFonts w:ascii="Arial" w:hAnsi="Arial" w:cs="Arial"/>
          <w:b/>
          <w:sz w:val="24"/>
        </w:rPr>
        <w:t>Registration Info retrieval</w:t>
      </w:r>
    </w:p>
    <w:p w14:paraId="6B2A588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CR-1441  Cat: B (Rel-19)</w:t>
      </w:r>
      <w:r>
        <w:rPr>
          <w:i/>
        </w:rPr>
        <w:br/>
      </w:r>
      <w:r>
        <w:rPr>
          <w:i/>
        </w:rPr>
        <w:br/>
      </w:r>
      <w:r>
        <w:rPr>
          <w:i/>
        </w:rPr>
        <w:tab/>
      </w:r>
      <w:r>
        <w:rPr>
          <w:i/>
        </w:rPr>
        <w:tab/>
      </w:r>
      <w:r>
        <w:rPr>
          <w:i/>
        </w:rPr>
        <w:tab/>
      </w:r>
      <w:r>
        <w:rPr>
          <w:i/>
        </w:rPr>
        <w:tab/>
      </w:r>
      <w:r>
        <w:rPr>
          <w:i/>
        </w:rPr>
        <w:tab/>
        <w:t>Source: Nokia</w:t>
      </w:r>
    </w:p>
    <w:p w14:paraId="32BF77BA"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4AE949" w14:textId="77777777" w:rsidR="005B6058" w:rsidRDefault="005B6058" w:rsidP="005B6058">
      <w:pPr>
        <w:pStyle w:val="Heading3"/>
      </w:pPr>
      <w:bookmarkStart w:id="145" w:name="_Toc199147431"/>
      <w:r>
        <w:t>19.58</w:t>
      </w:r>
      <w:r>
        <w:tab/>
        <w:t>Network Controlled Network Slice Selection [TEI19_SliceSel]</w:t>
      </w:r>
      <w:bookmarkEnd w:id="145"/>
    </w:p>
    <w:p w14:paraId="1D3BB70A" w14:textId="77777777" w:rsidR="005B6058" w:rsidRDefault="005B6058" w:rsidP="005B6058">
      <w:pPr>
        <w:pStyle w:val="Heading3"/>
      </w:pPr>
      <w:bookmarkStart w:id="146" w:name="_Toc199147432"/>
      <w:r>
        <w:t>19.59</w:t>
      </w:r>
      <w:r>
        <w:tab/>
        <w:t>PRU Usage Extension supported by Core Network [TEI19_PRUE]</w:t>
      </w:r>
      <w:bookmarkEnd w:id="146"/>
    </w:p>
    <w:p w14:paraId="1D0FD230" w14:textId="77777777" w:rsidR="005B6058" w:rsidRDefault="005B6058" w:rsidP="005B6058">
      <w:pPr>
        <w:pStyle w:val="Heading3"/>
      </w:pPr>
      <w:bookmarkStart w:id="147" w:name="_Toc199147433"/>
      <w:r>
        <w:t>19.60</w:t>
      </w:r>
      <w:r>
        <w:tab/>
        <w:t>Energy Efficiency and Energy Saving [</w:t>
      </w:r>
      <w:proofErr w:type="spellStart"/>
      <w:r>
        <w:t>EnergySys</w:t>
      </w:r>
      <w:proofErr w:type="spellEnd"/>
      <w:r>
        <w:t>]</w:t>
      </w:r>
      <w:bookmarkEnd w:id="147"/>
    </w:p>
    <w:p w14:paraId="7DB8BA5A" w14:textId="151D4D12" w:rsidR="005B6058" w:rsidRDefault="005B6058" w:rsidP="005B6058">
      <w:pPr>
        <w:rPr>
          <w:rFonts w:ascii="Arial" w:hAnsi="Arial" w:cs="Arial"/>
          <w:b/>
          <w:sz w:val="24"/>
        </w:rPr>
      </w:pPr>
      <w:r>
        <w:rPr>
          <w:rFonts w:ascii="Arial" w:hAnsi="Arial" w:cs="Arial"/>
          <w:b/>
          <w:color w:val="0000FF"/>
          <w:sz w:val="24"/>
        </w:rPr>
        <w:t>C4-252069</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Energy_Sys</w:t>
      </w:r>
      <w:proofErr w:type="spellEnd"/>
    </w:p>
    <w:p w14:paraId="3EBFBC63" w14:textId="77777777" w:rsidR="005B6058" w:rsidRDefault="005B6058" w:rsidP="005B605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79E415A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2F076" w14:textId="3D3012AA" w:rsidR="005B6058" w:rsidRDefault="005B6058" w:rsidP="005B6058">
      <w:pPr>
        <w:rPr>
          <w:rFonts w:ascii="Arial" w:hAnsi="Arial" w:cs="Arial"/>
          <w:b/>
          <w:sz w:val="24"/>
        </w:rPr>
      </w:pPr>
      <w:r>
        <w:rPr>
          <w:rFonts w:ascii="Arial" w:hAnsi="Arial" w:cs="Arial"/>
          <w:b/>
          <w:color w:val="0000FF"/>
          <w:sz w:val="24"/>
        </w:rPr>
        <w:t>C4-252082</w:t>
      </w:r>
      <w:r>
        <w:rPr>
          <w:rFonts w:ascii="Arial" w:hAnsi="Arial" w:cs="Arial"/>
          <w:b/>
          <w:color w:val="0000FF"/>
          <w:sz w:val="24"/>
        </w:rPr>
        <w:tab/>
      </w:r>
      <w:r>
        <w:rPr>
          <w:rFonts w:ascii="Arial" w:hAnsi="Arial" w:cs="Arial"/>
          <w:b/>
          <w:sz w:val="24"/>
        </w:rPr>
        <w:t>EIF Interaction with UDM</w:t>
      </w:r>
    </w:p>
    <w:p w14:paraId="085DDA46"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CR-1445  Cat: B (Rel-19)</w:t>
      </w:r>
      <w:r>
        <w:rPr>
          <w:i/>
        </w:rPr>
        <w:br/>
      </w:r>
      <w:r>
        <w:rPr>
          <w:i/>
        </w:rPr>
        <w:br/>
      </w:r>
      <w:r>
        <w:rPr>
          <w:i/>
        </w:rPr>
        <w:tab/>
      </w:r>
      <w:r>
        <w:rPr>
          <w:i/>
        </w:rPr>
        <w:tab/>
      </w:r>
      <w:r>
        <w:rPr>
          <w:i/>
        </w:rPr>
        <w:tab/>
      </w:r>
      <w:r>
        <w:rPr>
          <w:i/>
        </w:rPr>
        <w:tab/>
      </w:r>
      <w:r>
        <w:rPr>
          <w:i/>
        </w:rPr>
        <w:tab/>
        <w:t>Source: ZTE</w:t>
      </w:r>
    </w:p>
    <w:p w14:paraId="67DC533E" w14:textId="77777777" w:rsidR="005B6058" w:rsidRDefault="005B6058" w:rsidP="005B6058">
      <w:pPr>
        <w:rPr>
          <w:rFonts w:ascii="Arial" w:hAnsi="Arial" w:cs="Arial"/>
          <w:b/>
        </w:rPr>
      </w:pPr>
      <w:r>
        <w:rPr>
          <w:rFonts w:ascii="Arial" w:hAnsi="Arial" w:cs="Arial"/>
          <w:b/>
        </w:rPr>
        <w:t xml:space="preserve">Abstract: </w:t>
      </w:r>
    </w:p>
    <w:p w14:paraId="5E90F725" w14:textId="77777777" w:rsidR="005B6058" w:rsidRDefault="005B6058" w:rsidP="005B6058">
      <w:r>
        <w:t>This CR proposes to complete the UDM service operations to support the EIF interaction with UDM to retrieve SMF IDs, especially using S-NSSAI and DNN as filter.</w:t>
      </w:r>
    </w:p>
    <w:p w14:paraId="2A7AB18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C4-252302</w:t>
      </w:r>
      <w:r>
        <w:rPr>
          <w:color w:val="993300"/>
          <w:u w:val="single"/>
        </w:rPr>
        <w:t>.</w:t>
      </w:r>
    </w:p>
    <w:p w14:paraId="203313B1" w14:textId="323CDB51" w:rsidR="005B6058" w:rsidRDefault="005B6058" w:rsidP="005B6058">
      <w:pPr>
        <w:rPr>
          <w:rFonts w:ascii="Arial" w:hAnsi="Arial" w:cs="Arial"/>
          <w:b/>
          <w:sz w:val="24"/>
        </w:rPr>
      </w:pPr>
      <w:r>
        <w:rPr>
          <w:rFonts w:ascii="Arial" w:hAnsi="Arial" w:cs="Arial"/>
          <w:b/>
          <w:color w:val="0000FF"/>
          <w:sz w:val="24"/>
        </w:rPr>
        <w:t>C4-252302</w:t>
      </w:r>
      <w:r>
        <w:rPr>
          <w:rFonts w:ascii="Arial" w:hAnsi="Arial" w:cs="Arial"/>
          <w:b/>
          <w:color w:val="0000FF"/>
          <w:sz w:val="24"/>
        </w:rPr>
        <w:tab/>
      </w:r>
      <w:r>
        <w:rPr>
          <w:rFonts w:ascii="Arial" w:hAnsi="Arial" w:cs="Arial"/>
          <w:b/>
          <w:sz w:val="24"/>
        </w:rPr>
        <w:t>EIF Interaction with UDM</w:t>
      </w:r>
    </w:p>
    <w:p w14:paraId="3E6C1272"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CR-1445  rev 1 Cat: B (Rel-19)</w:t>
      </w:r>
      <w:r>
        <w:rPr>
          <w:i/>
        </w:rPr>
        <w:br/>
      </w:r>
      <w:r>
        <w:rPr>
          <w:i/>
        </w:rPr>
        <w:br/>
      </w:r>
      <w:r>
        <w:rPr>
          <w:i/>
        </w:rPr>
        <w:tab/>
      </w:r>
      <w:r>
        <w:rPr>
          <w:i/>
        </w:rPr>
        <w:tab/>
      </w:r>
      <w:r>
        <w:rPr>
          <w:i/>
        </w:rPr>
        <w:tab/>
      </w:r>
      <w:r>
        <w:rPr>
          <w:i/>
        </w:rPr>
        <w:tab/>
      </w:r>
      <w:r>
        <w:rPr>
          <w:i/>
        </w:rPr>
        <w:tab/>
        <w:t>Source: ZTE, Huawei, Nokia, Samsung</w:t>
      </w:r>
    </w:p>
    <w:p w14:paraId="20B702BC" w14:textId="77777777" w:rsidR="005B6058" w:rsidRDefault="005B6058" w:rsidP="005B6058">
      <w:pPr>
        <w:rPr>
          <w:color w:val="808080"/>
        </w:rPr>
      </w:pPr>
      <w:r>
        <w:rPr>
          <w:color w:val="808080"/>
        </w:rPr>
        <w:t>(Replaces C4-252082)</w:t>
      </w:r>
    </w:p>
    <w:p w14:paraId="119D49D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C4-252428</w:t>
      </w:r>
      <w:r>
        <w:rPr>
          <w:color w:val="993300"/>
          <w:u w:val="single"/>
        </w:rPr>
        <w:t>.</w:t>
      </w:r>
    </w:p>
    <w:p w14:paraId="6BDCADA2" w14:textId="710CB71E" w:rsidR="005B6058" w:rsidRDefault="005B6058" w:rsidP="005B6058">
      <w:pPr>
        <w:rPr>
          <w:rFonts w:ascii="Arial" w:hAnsi="Arial" w:cs="Arial"/>
          <w:b/>
          <w:sz w:val="24"/>
        </w:rPr>
      </w:pPr>
      <w:r>
        <w:rPr>
          <w:rFonts w:ascii="Arial" w:hAnsi="Arial" w:cs="Arial"/>
          <w:b/>
          <w:color w:val="0000FF"/>
          <w:sz w:val="24"/>
        </w:rPr>
        <w:t>C4-252428</w:t>
      </w:r>
      <w:r>
        <w:rPr>
          <w:rFonts w:ascii="Arial" w:hAnsi="Arial" w:cs="Arial"/>
          <w:b/>
          <w:color w:val="0000FF"/>
          <w:sz w:val="24"/>
        </w:rPr>
        <w:tab/>
      </w:r>
      <w:r>
        <w:rPr>
          <w:rFonts w:ascii="Arial" w:hAnsi="Arial" w:cs="Arial"/>
          <w:b/>
          <w:sz w:val="24"/>
        </w:rPr>
        <w:t>EIF Interaction with UDM</w:t>
      </w:r>
    </w:p>
    <w:p w14:paraId="24725A17"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CR-1445  rev 2 Cat: B (Rel-19)</w:t>
      </w:r>
      <w:r>
        <w:rPr>
          <w:i/>
        </w:rPr>
        <w:br/>
      </w:r>
      <w:r>
        <w:rPr>
          <w:i/>
        </w:rPr>
        <w:br/>
      </w:r>
      <w:r>
        <w:rPr>
          <w:i/>
        </w:rPr>
        <w:tab/>
      </w:r>
      <w:r>
        <w:rPr>
          <w:i/>
        </w:rPr>
        <w:tab/>
      </w:r>
      <w:r>
        <w:rPr>
          <w:i/>
        </w:rPr>
        <w:tab/>
      </w:r>
      <w:r>
        <w:rPr>
          <w:i/>
        </w:rPr>
        <w:tab/>
      </w:r>
      <w:r>
        <w:rPr>
          <w:i/>
        </w:rPr>
        <w:tab/>
        <w:t>Source: ZTE, Huawei, Nokia, Samsung</w:t>
      </w:r>
    </w:p>
    <w:p w14:paraId="0B0F9B03" w14:textId="77777777" w:rsidR="005B6058" w:rsidRDefault="005B6058" w:rsidP="005B6058">
      <w:pPr>
        <w:rPr>
          <w:color w:val="808080"/>
        </w:rPr>
      </w:pPr>
      <w:r>
        <w:rPr>
          <w:color w:val="808080"/>
        </w:rPr>
        <w:t>(Replaces C4-252302)</w:t>
      </w:r>
    </w:p>
    <w:p w14:paraId="0836751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8ECA1" w14:textId="5C45BDBD" w:rsidR="005B6058" w:rsidRDefault="005B6058" w:rsidP="005B6058">
      <w:pPr>
        <w:rPr>
          <w:rFonts w:ascii="Arial" w:hAnsi="Arial" w:cs="Arial"/>
          <w:b/>
          <w:sz w:val="24"/>
        </w:rPr>
      </w:pPr>
      <w:r>
        <w:rPr>
          <w:rFonts w:ascii="Arial" w:hAnsi="Arial" w:cs="Arial"/>
          <w:b/>
          <w:color w:val="0000FF"/>
          <w:sz w:val="24"/>
        </w:rPr>
        <w:t>C4-252254</w:t>
      </w:r>
      <w:r>
        <w:rPr>
          <w:rFonts w:ascii="Arial" w:hAnsi="Arial" w:cs="Arial"/>
          <w:b/>
          <w:color w:val="0000FF"/>
          <w:sz w:val="24"/>
        </w:rPr>
        <w:tab/>
      </w:r>
      <w:r>
        <w:rPr>
          <w:rFonts w:ascii="Arial" w:hAnsi="Arial" w:cs="Arial"/>
          <w:b/>
          <w:sz w:val="24"/>
        </w:rPr>
        <w:t>Add new Get service operation</w:t>
      </w:r>
    </w:p>
    <w:p w14:paraId="6FB375F8"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CR-1465  Cat: B (Rel-19)</w:t>
      </w:r>
      <w:r>
        <w:rPr>
          <w:i/>
        </w:rPr>
        <w:br/>
      </w:r>
      <w:r>
        <w:rPr>
          <w:i/>
        </w:rPr>
        <w:br/>
      </w:r>
      <w:r>
        <w:rPr>
          <w:i/>
        </w:rPr>
        <w:tab/>
      </w:r>
      <w:r>
        <w:rPr>
          <w:i/>
        </w:rPr>
        <w:tab/>
      </w:r>
      <w:r>
        <w:rPr>
          <w:i/>
        </w:rPr>
        <w:tab/>
      </w:r>
      <w:r>
        <w:rPr>
          <w:i/>
        </w:rPr>
        <w:tab/>
      </w:r>
      <w:r>
        <w:rPr>
          <w:i/>
        </w:rPr>
        <w:tab/>
        <w:t>Source: Huawei</w:t>
      </w:r>
    </w:p>
    <w:p w14:paraId="6AA7566C" w14:textId="77777777" w:rsidR="005B6058" w:rsidRDefault="005B6058" w:rsidP="005B6058">
      <w:pPr>
        <w:rPr>
          <w:rFonts w:ascii="Arial" w:hAnsi="Arial" w:cs="Arial"/>
          <w:b/>
        </w:rPr>
      </w:pPr>
      <w:r>
        <w:rPr>
          <w:rFonts w:ascii="Arial" w:hAnsi="Arial" w:cs="Arial"/>
          <w:b/>
        </w:rPr>
        <w:t xml:space="preserve">Abstract: </w:t>
      </w:r>
    </w:p>
    <w:p w14:paraId="3AEE5ABB" w14:textId="77777777" w:rsidR="005B6058" w:rsidRDefault="005B6058" w:rsidP="005B6058">
      <w:r>
        <w:t>Add energy consumption Information Retrieval</w:t>
      </w:r>
    </w:p>
    <w:p w14:paraId="6E58033A" w14:textId="77777777" w:rsidR="005B6058" w:rsidRDefault="005B6058" w:rsidP="005B6058">
      <w:r>
        <w:t>Add a new resource</w:t>
      </w:r>
    </w:p>
    <w:p w14:paraId="03C9A02E" w14:textId="77777777" w:rsidR="005B6058" w:rsidRDefault="005B6058" w:rsidP="005B6058">
      <w:r>
        <w:lastRenderedPageBreak/>
        <w:t>Modify the graph of resource structure</w:t>
      </w:r>
    </w:p>
    <w:p w14:paraId="0CD50AC3" w14:textId="77777777" w:rsidR="005B6058" w:rsidRDefault="005B6058" w:rsidP="005B6058">
      <w:r>
        <w:t>Add a new datatype</w:t>
      </w:r>
    </w:p>
    <w:p w14:paraId="03EE6C02" w14:textId="77777777" w:rsidR="005B6058" w:rsidRDefault="005B6058" w:rsidP="005B6058">
      <w:r>
        <w:t>Add a new feature in Supported Features</w:t>
      </w:r>
    </w:p>
    <w:p w14:paraId="0B3E19C4" w14:textId="77777777" w:rsidR="005B6058" w:rsidRDefault="005B6058" w:rsidP="005B6058">
      <w:r>
        <w:t xml:space="preserve">Modify </w:t>
      </w:r>
      <w:proofErr w:type="spellStart"/>
      <w:r>
        <w:t>Nudm_UECM</w:t>
      </w:r>
      <w:proofErr w:type="spellEnd"/>
      <w:r>
        <w:t xml:space="preserve"> API</w:t>
      </w:r>
    </w:p>
    <w:p w14:paraId="0CEA3D86" w14:textId="77777777" w:rsidR="005B6058" w:rsidRDefault="005B6058" w:rsidP="005B6058">
      <w:pPr>
        <w:rPr>
          <w:rFonts w:ascii="Arial" w:hAnsi="Arial" w:cs="Arial"/>
          <w:b/>
        </w:rPr>
      </w:pPr>
      <w:r>
        <w:rPr>
          <w:rFonts w:ascii="Arial" w:hAnsi="Arial" w:cs="Arial"/>
          <w:b/>
        </w:rPr>
        <w:t xml:space="preserve">Discussion: </w:t>
      </w:r>
    </w:p>
    <w:p w14:paraId="68176ECA" w14:textId="77777777" w:rsidR="005B6058" w:rsidRDefault="005B6058" w:rsidP="005B6058">
      <w:r>
        <w:t>Merged into 2302.</w:t>
      </w:r>
    </w:p>
    <w:p w14:paraId="4675E00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26C9D7" w14:textId="67FC6A47" w:rsidR="005B6058" w:rsidRDefault="005B6058" w:rsidP="005B6058">
      <w:pPr>
        <w:rPr>
          <w:rFonts w:ascii="Arial" w:hAnsi="Arial" w:cs="Arial"/>
          <w:b/>
          <w:sz w:val="24"/>
        </w:rPr>
      </w:pPr>
      <w:r>
        <w:rPr>
          <w:rFonts w:ascii="Arial" w:hAnsi="Arial" w:cs="Arial"/>
          <w:b/>
          <w:color w:val="0000FF"/>
          <w:sz w:val="24"/>
        </w:rPr>
        <w:t>C4-252115</w:t>
      </w:r>
      <w:r>
        <w:rPr>
          <w:rFonts w:ascii="Arial" w:hAnsi="Arial" w:cs="Arial"/>
          <w:b/>
          <w:color w:val="0000FF"/>
          <w:sz w:val="24"/>
        </w:rPr>
        <w:tab/>
      </w:r>
      <w:r>
        <w:rPr>
          <w:rFonts w:ascii="Arial" w:hAnsi="Arial" w:cs="Arial"/>
          <w:b/>
          <w:sz w:val="24"/>
        </w:rPr>
        <w:t xml:space="preserve">Addition of EIF as a Consumer of </w:t>
      </w:r>
      <w:proofErr w:type="spellStart"/>
      <w:r>
        <w:rPr>
          <w:rFonts w:ascii="Arial" w:hAnsi="Arial" w:cs="Arial"/>
          <w:b/>
          <w:sz w:val="24"/>
        </w:rPr>
        <w:t>Nudm_SDM</w:t>
      </w:r>
      <w:proofErr w:type="spellEnd"/>
      <w:r>
        <w:rPr>
          <w:rFonts w:ascii="Arial" w:hAnsi="Arial" w:cs="Arial"/>
          <w:b/>
          <w:sz w:val="24"/>
        </w:rPr>
        <w:t xml:space="preserve"> service</w:t>
      </w:r>
    </w:p>
    <w:p w14:paraId="7954EF4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CR-1448  Cat: B (Rel-19)</w:t>
      </w:r>
      <w:r>
        <w:rPr>
          <w:i/>
        </w:rPr>
        <w:br/>
      </w:r>
      <w:r>
        <w:rPr>
          <w:i/>
        </w:rPr>
        <w:br/>
      </w:r>
      <w:r>
        <w:rPr>
          <w:i/>
        </w:rPr>
        <w:tab/>
      </w:r>
      <w:r>
        <w:rPr>
          <w:i/>
        </w:rPr>
        <w:tab/>
      </w:r>
      <w:r>
        <w:rPr>
          <w:i/>
        </w:rPr>
        <w:tab/>
      </w:r>
      <w:r>
        <w:rPr>
          <w:i/>
        </w:rPr>
        <w:tab/>
      </w:r>
      <w:r>
        <w:rPr>
          <w:i/>
        </w:rPr>
        <w:tab/>
        <w:t>Source: Nokia</w:t>
      </w:r>
    </w:p>
    <w:p w14:paraId="49A041C0" w14:textId="77777777" w:rsidR="005B6058" w:rsidRDefault="005B6058" w:rsidP="005B6058">
      <w:pPr>
        <w:rPr>
          <w:rFonts w:ascii="Arial" w:hAnsi="Arial" w:cs="Arial"/>
          <w:b/>
        </w:rPr>
      </w:pPr>
      <w:r>
        <w:rPr>
          <w:rFonts w:ascii="Arial" w:hAnsi="Arial" w:cs="Arial"/>
          <w:b/>
        </w:rPr>
        <w:t xml:space="preserve">Abstract: </w:t>
      </w:r>
    </w:p>
    <w:p w14:paraId="58205F1A" w14:textId="77777777" w:rsidR="005B6058" w:rsidRDefault="005B6058" w:rsidP="005B6058">
      <w:r>
        <w:t>In TS 23.502 CR 5464 rev2, it is clarified that EIF requires access to subscriber-related information to perform accurate energy calculations. This requires EIF to act as a Service Consumer of the SDM service to receive notifications about events such as the establishment of a PDU Session.</w:t>
      </w:r>
    </w:p>
    <w:p w14:paraId="65AA3577" w14:textId="77777777" w:rsidR="005B6058" w:rsidRDefault="005B6058" w:rsidP="005B6058">
      <w:r>
        <w:t>See also Figure 4.29.2-1 of TS 23.502 (S2-2504298).</w:t>
      </w:r>
    </w:p>
    <w:p w14:paraId="0C499951" w14:textId="77777777" w:rsidR="005B6058" w:rsidRDefault="005B6058" w:rsidP="005B6058">
      <w:pPr>
        <w:rPr>
          <w:rFonts w:ascii="Arial" w:hAnsi="Arial" w:cs="Arial"/>
          <w:b/>
        </w:rPr>
      </w:pPr>
      <w:r>
        <w:rPr>
          <w:rFonts w:ascii="Arial" w:hAnsi="Arial" w:cs="Arial"/>
          <w:b/>
        </w:rPr>
        <w:t xml:space="preserve">Discussion: </w:t>
      </w:r>
    </w:p>
    <w:p w14:paraId="43AC2621" w14:textId="77777777" w:rsidR="005B6058" w:rsidRDefault="005B6058" w:rsidP="005B6058">
      <w:r>
        <w:t>Merged into 2302.</w:t>
      </w:r>
    </w:p>
    <w:p w14:paraId="715EA5B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842651" w14:textId="510B0971" w:rsidR="005B6058" w:rsidRDefault="005B6058" w:rsidP="005B6058">
      <w:pPr>
        <w:rPr>
          <w:rFonts w:ascii="Arial" w:hAnsi="Arial" w:cs="Arial"/>
          <w:b/>
          <w:sz w:val="24"/>
        </w:rPr>
      </w:pPr>
      <w:r>
        <w:rPr>
          <w:rFonts w:ascii="Arial" w:hAnsi="Arial" w:cs="Arial"/>
          <w:b/>
          <w:color w:val="0000FF"/>
          <w:sz w:val="24"/>
        </w:rPr>
        <w:t>C4-252253</w:t>
      </w:r>
      <w:r>
        <w:rPr>
          <w:rFonts w:ascii="Arial" w:hAnsi="Arial" w:cs="Arial"/>
          <w:b/>
          <w:color w:val="0000FF"/>
          <w:sz w:val="24"/>
        </w:rPr>
        <w:tab/>
      </w:r>
      <w:r>
        <w:rPr>
          <w:rFonts w:ascii="Arial" w:hAnsi="Arial" w:cs="Arial"/>
          <w:b/>
          <w:sz w:val="24"/>
        </w:rPr>
        <w:t xml:space="preserve">Add EIF as the consumer of </w:t>
      </w:r>
      <w:proofErr w:type="spellStart"/>
      <w:r>
        <w:rPr>
          <w:rFonts w:ascii="Arial" w:hAnsi="Arial" w:cs="Arial"/>
          <w:b/>
          <w:sz w:val="24"/>
        </w:rPr>
        <w:t>Nudm_SDM</w:t>
      </w:r>
      <w:proofErr w:type="spellEnd"/>
    </w:p>
    <w:p w14:paraId="7305D1B6"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CR-1464  Cat: B (Rel-19)</w:t>
      </w:r>
      <w:r>
        <w:rPr>
          <w:i/>
        </w:rPr>
        <w:br/>
      </w:r>
      <w:r>
        <w:rPr>
          <w:i/>
        </w:rPr>
        <w:br/>
      </w:r>
      <w:r>
        <w:rPr>
          <w:i/>
        </w:rPr>
        <w:tab/>
      </w:r>
      <w:r>
        <w:rPr>
          <w:i/>
        </w:rPr>
        <w:tab/>
      </w:r>
      <w:r>
        <w:rPr>
          <w:i/>
        </w:rPr>
        <w:tab/>
      </w:r>
      <w:r>
        <w:rPr>
          <w:i/>
        </w:rPr>
        <w:tab/>
      </w:r>
      <w:r>
        <w:rPr>
          <w:i/>
        </w:rPr>
        <w:tab/>
        <w:t>Source: Huawei</w:t>
      </w:r>
    </w:p>
    <w:p w14:paraId="7A0004EF" w14:textId="77777777" w:rsidR="005B6058" w:rsidRDefault="005B6058" w:rsidP="005B6058">
      <w:pPr>
        <w:rPr>
          <w:rFonts w:ascii="Arial" w:hAnsi="Arial" w:cs="Arial"/>
          <w:b/>
        </w:rPr>
      </w:pPr>
      <w:r>
        <w:rPr>
          <w:rFonts w:ascii="Arial" w:hAnsi="Arial" w:cs="Arial"/>
          <w:b/>
        </w:rPr>
        <w:t xml:space="preserve">Discussion: </w:t>
      </w:r>
    </w:p>
    <w:p w14:paraId="024E6029" w14:textId="77777777" w:rsidR="005B6058" w:rsidRDefault="005B6058" w:rsidP="005B6058">
      <w:r>
        <w:t>Merged into 2302.</w:t>
      </w:r>
    </w:p>
    <w:p w14:paraId="76BFF59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78448E" w14:textId="61A0EEC9" w:rsidR="005B6058" w:rsidRDefault="005B6058" w:rsidP="005B6058">
      <w:pPr>
        <w:rPr>
          <w:rFonts w:ascii="Arial" w:hAnsi="Arial" w:cs="Arial"/>
          <w:b/>
          <w:sz w:val="24"/>
        </w:rPr>
      </w:pPr>
      <w:r>
        <w:rPr>
          <w:rFonts w:ascii="Arial" w:hAnsi="Arial" w:cs="Arial"/>
          <w:b/>
          <w:color w:val="0000FF"/>
          <w:sz w:val="24"/>
        </w:rPr>
        <w:t>C4-252116</w:t>
      </w:r>
      <w:r>
        <w:rPr>
          <w:rFonts w:ascii="Arial" w:hAnsi="Arial" w:cs="Arial"/>
          <w:b/>
          <w:color w:val="0000FF"/>
          <w:sz w:val="24"/>
        </w:rPr>
        <w:tab/>
      </w:r>
      <w:r>
        <w:rPr>
          <w:rFonts w:ascii="Arial" w:hAnsi="Arial" w:cs="Arial"/>
          <w:b/>
          <w:sz w:val="24"/>
        </w:rPr>
        <w:t xml:space="preserve">Addition of EIF as a Consumer of </w:t>
      </w:r>
      <w:proofErr w:type="spellStart"/>
      <w:r>
        <w:rPr>
          <w:rFonts w:ascii="Arial" w:hAnsi="Arial" w:cs="Arial"/>
          <w:b/>
          <w:sz w:val="24"/>
        </w:rPr>
        <w:t>Nudm_UEContextManagement</w:t>
      </w:r>
      <w:proofErr w:type="spellEnd"/>
      <w:r>
        <w:rPr>
          <w:rFonts w:ascii="Arial" w:hAnsi="Arial" w:cs="Arial"/>
          <w:b/>
          <w:sz w:val="24"/>
        </w:rPr>
        <w:t xml:space="preserve"> Get Service Operation</w:t>
      </w:r>
    </w:p>
    <w:p w14:paraId="31B9D5C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CR-1449  Cat: B (Rel-19)</w:t>
      </w:r>
      <w:r>
        <w:rPr>
          <w:i/>
        </w:rPr>
        <w:br/>
      </w:r>
      <w:r>
        <w:rPr>
          <w:i/>
        </w:rPr>
        <w:br/>
      </w:r>
      <w:r>
        <w:rPr>
          <w:i/>
        </w:rPr>
        <w:tab/>
      </w:r>
      <w:r>
        <w:rPr>
          <w:i/>
        </w:rPr>
        <w:tab/>
      </w:r>
      <w:r>
        <w:rPr>
          <w:i/>
        </w:rPr>
        <w:tab/>
      </w:r>
      <w:r>
        <w:rPr>
          <w:i/>
        </w:rPr>
        <w:tab/>
      </w:r>
      <w:r>
        <w:rPr>
          <w:i/>
        </w:rPr>
        <w:tab/>
        <w:t>Source: Nokia</w:t>
      </w:r>
    </w:p>
    <w:p w14:paraId="13FC9836" w14:textId="77777777" w:rsidR="005B6058" w:rsidRDefault="005B6058" w:rsidP="005B6058">
      <w:pPr>
        <w:rPr>
          <w:rFonts w:ascii="Arial" w:hAnsi="Arial" w:cs="Arial"/>
          <w:b/>
        </w:rPr>
      </w:pPr>
      <w:r>
        <w:rPr>
          <w:rFonts w:ascii="Arial" w:hAnsi="Arial" w:cs="Arial"/>
          <w:b/>
        </w:rPr>
        <w:t xml:space="preserve">Discussion: </w:t>
      </w:r>
    </w:p>
    <w:p w14:paraId="1E7673F1" w14:textId="77777777" w:rsidR="005B6058" w:rsidRDefault="005B6058" w:rsidP="005B6058">
      <w:r>
        <w:t>Merged into 2302.</w:t>
      </w:r>
    </w:p>
    <w:p w14:paraId="7064E5A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6DB444" w14:textId="2F26517E" w:rsidR="005B6058" w:rsidRDefault="005B6058" w:rsidP="005B6058">
      <w:pPr>
        <w:rPr>
          <w:rFonts w:ascii="Arial" w:hAnsi="Arial" w:cs="Arial"/>
          <w:b/>
          <w:sz w:val="24"/>
        </w:rPr>
      </w:pPr>
      <w:r>
        <w:rPr>
          <w:rFonts w:ascii="Arial" w:hAnsi="Arial" w:cs="Arial"/>
          <w:b/>
          <w:color w:val="0000FF"/>
          <w:sz w:val="24"/>
        </w:rPr>
        <w:t>C4-252165</w:t>
      </w:r>
      <w:r>
        <w:rPr>
          <w:rFonts w:ascii="Arial" w:hAnsi="Arial" w:cs="Arial"/>
          <w:b/>
          <w:color w:val="0000FF"/>
          <w:sz w:val="24"/>
        </w:rPr>
        <w:tab/>
      </w:r>
      <w:r>
        <w:rPr>
          <w:rFonts w:ascii="Arial" w:hAnsi="Arial" w:cs="Arial"/>
          <w:b/>
          <w:sz w:val="24"/>
        </w:rPr>
        <w:t xml:space="preserve">Addition of EIF as a Consumer of </w:t>
      </w:r>
      <w:proofErr w:type="spellStart"/>
      <w:r>
        <w:rPr>
          <w:rFonts w:ascii="Arial" w:hAnsi="Arial" w:cs="Arial"/>
          <w:b/>
          <w:sz w:val="24"/>
        </w:rPr>
        <w:t>Nudm_UEContextManagement</w:t>
      </w:r>
      <w:proofErr w:type="spellEnd"/>
      <w:r>
        <w:rPr>
          <w:rFonts w:ascii="Arial" w:hAnsi="Arial" w:cs="Arial"/>
          <w:b/>
          <w:sz w:val="24"/>
        </w:rPr>
        <w:t xml:space="preserve"> Get Service Operation</w:t>
      </w:r>
    </w:p>
    <w:p w14:paraId="320B2753"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CR-1457  Cat: B (Rel-19)</w:t>
      </w:r>
      <w:r>
        <w:rPr>
          <w:i/>
        </w:rPr>
        <w:br/>
      </w:r>
      <w:r>
        <w:rPr>
          <w:i/>
        </w:rPr>
        <w:br/>
      </w:r>
      <w:r>
        <w:rPr>
          <w:i/>
        </w:rPr>
        <w:tab/>
      </w:r>
      <w:r>
        <w:rPr>
          <w:i/>
        </w:rPr>
        <w:tab/>
      </w:r>
      <w:r>
        <w:rPr>
          <w:i/>
        </w:rPr>
        <w:tab/>
      </w:r>
      <w:r>
        <w:rPr>
          <w:i/>
        </w:rPr>
        <w:tab/>
      </w:r>
      <w:r>
        <w:rPr>
          <w:i/>
        </w:rPr>
        <w:tab/>
        <w:t>Source: Samsung</w:t>
      </w:r>
    </w:p>
    <w:p w14:paraId="545A7F38" w14:textId="77777777" w:rsidR="005B6058" w:rsidRDefault="005B6058" w:rsidP="005B6058">
      <w:pPr>
        <w:rPr>
          <w:rFonts w:ascii="Arial" w:hAnsi="Arial" w:cs="Arial"/>
          <w:b/>
        </w:rPr>
      </w:pPr>
      <w:r>
        <w:rPr>
          <w:rFonts w:ascii="Arial" w:hAnsi="Arial" w:cs="Arial"/>
          <w:b/>
        </w:rPr>
        <w:t xml:space="preserve">Discussion: </w:t>
      </w:r>
    </w:p>
    <w:p w14:paraId="6725FED8" w14:textId="77777777" w:rsidR="005B6058" w:rsidRDefault="005B6058" w:rsidP="005B6058">
      <w:r>
        <w:t>Merged into 2302.</w:t>
      </w:r>
    </w:p>
    <w:p w14:paraId="2F50D5F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4840EF" w14:textId="77777777" w:rsidR="005B6058" w:rsidRDefault="005B6058" w:rsidP="005B6058">
      <w:pPr>
        <w:pStyle w:val="Heading3"/>
      </w:pPr>
      <w:bookmarkStart w:id="148" w:name="_Toc199147434"/>
      <w:r>
        <w:t>19.61</w:t>
      </w:r>
      <w:r>
        <w:tab/>
        <w:t>Support for PWS in Satellite E-UTRAN and Satellite NG-RAN [PWS_NTN]</w:t>
      </w:r>
      <w:bookmarkEnd w:id="148"/>
    </w:p>
    <w:p w14:paraId="0F921565" w14:textId="77777777" w:rsidR="005B6058" w:rsidRDefault="005B6058" w:rsidP="005B6058">
      <w:pPr>
        <w:pStyle w:val="Heading3"/>
      </w:pPr>
      <w:bookmarkStart w:id="149" w:name="_Toc199147435"/>
      <w:r>
        <w:t>19.62</w:t>
      </w:r>
      <w:r>
        <w:tab/>
        <w:t>CT aspects for application enablement aspects for MMTel [</w:t>
      </w:r>
      <w:proofErr w:type="spellStart"/>
      <w:r>
        <w:t>MMTel_App</w:t>
      </w:r>
      <w:proofErr w:type="spellEnd"/>
      <w:r>
        <w:t>]</w:t>
      </w:r>
      <w:bookmarkEnd w:id="149"/>
    </w:p>
    <w:p w14:paraId="5532D244" w14:textId="77777777" w:rsidR="005B6058" w:rsidRDefault="005B6058" w:rsidP="005B6058">
      <w:pPr>
        <w:pStyle w:val="Heading3"/>
      </w:pPr>
      <w:bookmarkStart w:id="150" w:name="_Toc199147436"/>
      <w:r>
        <w:t>19.63</w:t>
      </w:r>
      <w:r>
        <w:tab/>
        <w:t>CT aspects of Rel-19 Application Data Analytics Enablement Service [TEI19_ADAES]</w:t>
      </w:r>
      <w:bookmarkEnd w:id="150"/>
    </w:p>
    <w:p w14:paraId="75ED2A2A" w14:textId="77777777" w:rsidR="005B6058" w:rsidRDefault="005B6058" w:rsidP="005B6058">
      <w:pPr>
        <w:pStyle w:val="Heading3"/>
      </w:pPr>
      <w:bookmarkStart w:id="151" w:name="_Toc199147437"/>
      <w:r>
        <w:t>19.64</w:t>
      </w:r>
      <w:r>
        <w:tab/>
        <w:t>Rel-19 Enhancements of SM Policy [SMPC19]</w:t>
      </w:r>
      <w:bookmarkEnd w:id="151"/>
    </w:p>
    <w:p w14:paraId="53697A64" w14:textId="77777777" w:rsidR="005B6058" w:rsidRDefault="005B6058" w:rsidP="005B6058">
      <w:pPr>
        <w:pStyle w:val="Heading3"/>
      </w:pPr>
      <w:bookmarkStart w:id="152" w:name="_Toc199147438"/>
      <w:r>
        <w:t>19.65</w:t>
      </w:r>
      <w:r>
        <w:tab/>
        <w:t>CT Aspects for IP Domain usage [IPD]</w:t>
      </w:r>
      <w:bookmarkEnd w:id="152"/>
    </w:p>
    <w:p w14:paraId="77C5B793" w14:textId="77777777" w:rsidR="005B6058" w:rsidRDefault="005B6058" w:rsidP="005B6058">
      <w:pPr>
        <w:pStyle w:val="Heading3"/>
      </w:pPr>
      <w:bookmarkStart w:id="153" w:name="_Toc199147439"/>
      <w:r>
        <w:t>19.66</w:t>
      </w:r>
      <w:r>
        <w:tab/>
        <w:t xml:space="preserve">CT aspects of </w:t>
      </w:r>
      <w:proofErr w:type="spellStart"/>
      <w:r>
        <w:t>UEId</w:t>
      </w:r>
      <w:proofErr w:type="spellEnd"/>
      <w:r>
        <w:t xml:space="preserve"> Service API support for MSISDN Verification operation [TEI19_MVOSNS]</w:t>
      </w:r>
      <w:bookmarkEnd w:id="153"/>
    </w:p>
    <w:p w14:paraId="365BD954" w14:textId="77777777" w:rsidR="005B6058" w:rsidRDefault="005B6058" w:rsidP="005B6058">
      <w:pPr>
        <w:pStyle w:val="Heading3"/>
      </w:pPr>
      <w:bookmarkStart w:id="154" w:name="_Toc199147440"/>
      <w:r>
        <w:t>19.67</w:t>
      </w:r>
      <w:r>
        <w:tab/>
        <w:t>IMS Disaster Prevention and Restoration Enhancement [IMS_RES-CT]</w:t>
      </w:r>
      <w:bookmarkEnd w:id="154"/>
    </w:p>
    <w:p w14:paraId="69588051" w14:textId="1CAC985B" w:rsidR="005B6058" w:rsidRDefault="005B6058" w:rsidP="005B6058">
      <w:pPr>
        <w:rPr>
          <w:rFonts w:ascii="Arial" w:hAnsi="Arial" w:cs="Arial"/>
          <w:b/>
          <w:sz w:val="24"/>
        </w:rPr>
      </w:pPr>
      <w:r>
        <w:rPr>
          <w:rFonts w:ascii="Arial" w:hAnsi="Arial" w:cs="Arial"/>
          <w:b/>
          <w:color w:val="0000FF"/>
          <w:sz w:val="24"/>
        </w:rPr>
        <w:t>C4-252087</w:t>
      </w:r>
      <w:r>
        <w:rPr>
          <w:rFonts w:ascii="Arial" w:hAnsi="Arial" w:cs="Arial"/>
          <w:b/>
          <w:color w:val="0000FF"/>
          <w:sz w:val="24"/>
        </w:rPr>
        <w:tab/>
      </w:r>
      <w:r>
        <w:rPr>
          <w:rFonts w:ascii="Arial" w:hAnsi="Arial" w:cs="Arial"/>
          <w:b/>
          <w:sz w:val="24"/>
        </w:rPr>
        <w:t>Add a new clause of Detection and Restoration when EPC/5GC NF fails</w:t>
      </w:r>
    </w:p>
    <w:p w14:paraId="32CB5BFF"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v18.1.0</w:t>
      </w:r>
      <w:r>
        <w:rPr>
          <w:i/>
        </w:rPr>
        <w:tab/>
        <w:t xml:space="preserve">  CR-0127  Cat: B (Rel-19)</w:t>
      </w:r>
      <w:r>
        <w:rPr>
          <w:i/>
        </w:rPr>
        <w:br/>
      </w:r>
      <w:r>
        <w:rPr>
          <w:i/>
        </w:rPr>
        <w:br/>
      </w:r>
      <w:r>
        <w:rPr>
          <w:i/>
        </w:rPr>
        <w:tab/>
      </w:r>
      <w:r>
        <w:rPr>
          <w:i/>
        </w:rPr>
        <w:tab/>
      </w:r>
      <w:r>
        <w:rPr>
          <w:i/>
        </w:rPr>
        <w:tab/>
      </w:r>
      <w:r>
        <w:rPr>
          <w:i/>
        </w:rPr>
        <w:tab/>
      </w:r>
      <w:r>
        <w:rPr>
          <w:i/>
        </w:rPr>
        <w:tab/>
        <w:t>Source: ZTE</w:t>
      </w:r>
    </w:p>
    <w:p w14:paraId="7AC2B308" w14:textId="77777777" w:rsidR="005B6058" w:rsidRDefault="005B6058" w:rsidP="005B6058">
      <w:pPr>
        <w:rPr>
          <w:rFonts w:ascii="Arial" w:hAnsi="Arial" w:cs="Arial"/>
          <w:b/>
        </w:rPr>
      </w:pPr>
      <w:r>
        <w:rPr>
          <w:rFonts w:ascii="Arial" w:hAnsi="Arial" w:cs="Arial"/>
          <w:b/>
        </w:rPr>
        <w:t xml:space="preserve">Abstract: </w:t>
      </w:r>
    </w:p>
    <w:p w14:paraId="373048BF" w14:textId="77777777" w:rsidR="005B6058" w:rsidRDefault="005B6058" w:rsidP="005B6058">
      <w:r>
        <w:t>Extend the scope to include KI #3 in TR 23.380.</w:t>
      </w:r>
    </w:p>
    <w:p w14:paraId="52C2A487" w14:textId="77777777" w:rsidR="005B6058" w:rsidRDefault="005B6058" w:rsidP="005B6058">
      <w:r>
        <w:t>Add a new clause of Detection and Restoration when EPC/5GC NF fails.</w:t>
      </w:r>
    </w:p>
    <w:p w14:paraId="68994F0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C4-252341</w:t>
      </w:r>
      <w:r>
        <w:rPr>
          <w:color w:val="993300"/>
          <w:u w:val="single"/>
        </w:rPr>
        <w:t>.</w:t>
      </w:r>
    </w:p>
    <w:p w14:paraId="36D850EC" w14:textId="24B7F068" w:rsidR="005B6058" w:rsidRDefault="005B6058" w:rsidP="005B6058">
      <w:pPr>
        <w:rPr>
          <w:rFonts w:ascii="Arial" w:hAnsi="Arial" w:cs="Arial"/>
          <w:b/>
          <w:sz w:val="24"/>
        </w:rPr>
      </w:pPr>
      <w:r>
        <w:rPr>
          <w:rFonts w:ascii="Arial" w:hAnsi="Arial" w:cs="Arial"/>
          <w:b/>
          <w:color w:val="0000FF"/>
          <w:sz w:val="24"/>
        </w:rPr>
        <w:t>C4-252341</w:t>
      </w:r>
      <w:r>
        <w:rPr>
          <w:rFonts w:ascii="Arial" w:hAnsi="Arial" w:cs="Arial"/>
          <w:b/>
          <w:color w:val="0000FF"/>
          <w:sz w:val="24"/>
        </w:rPr>
        <w:tab/>
      </w:r>
      <w:r>
        <w:rPr>
          <w:rFonts w:ascii="Arial" w:hAnsi="Arial" w:cs="Arial"/>
          <w:b/>
          <w:sz w:val="24"/>
        </w:rPr>
        <w:t>Add a new clause of Detection and Restoration when EPC/5GC NF fails</w:t>
      </w:r>
    </w:p>
    <w:p w14:paraId="60B39C98"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v18.1.0</w:t>
      </w:r>
      <w:r>
        <w:rPr>
          <w:i/>
        </w:rPr>
        <w:tab/>
        <w:t xml:space="preserve">  CR-0127  rev 1 Cat: B (Rel-19)</w:t>
      </w:r>
      <w:r>
        <w:rPr>
          <w:i/>
        </w:rPr>
        <w:br/>
      </w:r>
      <w:r>
        <w:rPr>
          <w:i/>
        </w:rPr>
        <w:br/>
      </w:r>
      <w:r>
        <w:rPr>
          <w:i/>
        </w:rPr>
        <w:tab/>
      </w:r>
      <w:r>
        <w:rPr>
          <w:i/>
        </w:rPr>
        <w:tab/>
      </w:r>
      <w:r>
        <w:rPr>
          <w:i/>
        </w:rPr>
        <w:tab/>
      </w:r>
      <w:r>
        <w:rPr>
          <w:i/>
        </w:rPr>
        <w:tab/>
      </w:r>
      <w:r>
        <w:rPr>
          <w:i/>
        </w:rPr>
        <w:tab/>
        <w:t>Source: ZTE</w:t>
      </w:r>
    </w:p>
    <w:p w14:paraId="2E00B423" w14:textId="77777777" w:rsidR="005B6058" w:rsidRDefault="005B6058" w:rsidP="005B6058">
      <w:pPr>
        <w:rPr>
          <w:color w:val="808080"/>
        </w:rPr>
      </w:pPr>
      <w:r>
        <w:rPr>
          <w:color w:val="808080"/>
        </w:rPr>
        <w:t>(Replaces C4-252087)</w:t>
      </w:r>
    </w:p>
    <w:p w14:paraId="78A6960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C4-252429</w:t>
      </w:r>
      <w:r>
        <w:rPr>
          <w:color w:val="993300"/>
          <w:u w:val="single"/>
        </w:rPr>
        <w:t>.</w:t>
      </w:r>
    </w:p>
    <w:p w14:paraId="5D12CDFE" w14:textId="39D19586" w:rsidR="005B6058" w:rsidRDefault="005B6058" w:rsidP="005B6058">
      <w:pPr>
        <w:rPr>
          <w:rFonts w:ascii="Arial" w:hAnsi="Arial" w:cs="Arial"/>
          <w:b/>
          <w:sz w:val="24"/>
        </w:rPr>
      </w:pPr>
      <w:r>
        <w:rPr>
          <w:rFonts w:ascii="Arial" w:hAnsi="Arial" w:cs="Arial"/>
          <w:b/>
          <w:color w:val="0000FF"/>
          <w:sz w:val="24"/>
        </w:rPr>
        <w:t>C4-252429</w:t>
      </w:r>
      <w:r>
        <w:rPr>
          <w:rFonts w:ascii="Arial" w:hAnsi="Arial" w:cs="Arial"/>
          <w:b/>
          <w:color w:val="0000FF"/>
          <w:sz w:val="24"/>
        </w:rPr>
        <w:tab/>
      </w:r>
      <w:r>
        <w:rPr>
          <w:rFonts w:ascii="Arial" w:hAnsi="Arial" w:cs="Arial"/>
          <w:b/>
          <w:sz w:val="24"/>
        </w:rPr>
        <w:t>Add a new clause of Detection and Restoration when EPC/5GC NF fails</w:t>
      </w:r>
    </w:p>
    <w:p w14:paraId="13BBEC40"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v18.1.0</w:t>
      </w:r>
      <w:r>
        <w:rPr>
          <w:i/>
        </w:rPr>
        <w:tab/>
        <w:t xml:space="preserve">  CR-0127  rev 2 Cat: B (Rel-19)</w:t>
      </w:r>
      <w:r>
        <w:rPr>
          <w:i/>
        </w:rPr>
        <w:br/>
      </w:r>
      <w:r>
        <w:rPr>
          <w:i/>
        </w:rPr>
        <w:br/>
      </w:r>
      <w:r>
        <w:rPr>
          <w:i/>
        </w:rPr>
        <w:tab/>
      </w:r>
      <w:r>
        <w:rPr>
          <w:i/>
        </w:rPr>
        <w:tab/>
      </w:r>
      <w:r>
        <w:rPr>
          <w:i/>
        </w:rPr>
        <w:tab/>
      </w:r>
      <w:r>
        <w:rPr>
          <w:i/>
        </w:rPr>
        <w:tab/>
      </w:r>
      <w:r>
        <w:rPr>
          <w:i/>
        </w:rPr>
        <w:tab/>
        <w:t>Source: ZTE</w:t>
      </w:r>
    </w:p>
    <w:p w14:paraId="10CF41B4" w14:textId="77777777" w:rsidR="005B6058" w:rsidRDefault="005B6058" w:rsidP="005B6058">
      <w:pPr>
        <w:rPr>
          <w:color w:val="808080"/>
        </w:rPr>
      </w:pPr>
      <w:r>
        <w:rPr>
          <w:color w:val="808080"/>
        </w:rPr>
        <w:t>(Replaces C4-252341)</w:t>
      </w:r>
    </w:p>
    <w:p w14:paraId="10459B5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C4-252453</w:t>
      </w:r>
      <w:r>
        <w:rPr>
          <w:color w:val="993300"/>
          <w:u w:val="single"/>
        </w:rPr>
        <w:t>.</w:t>
      </w:r>
    </w:p>
    <w:p w14:paraId="24D4D4AC" w14:textId="080B2360" w:rsidR="005B6058" w:rsidRDefault="005B6058" w:rsidP="005B6058">
      <w:pPr>
        <w:rPr>
          <w:rFonts w:ascii="Arial" w:hAnsi="Arial" w:cs="Arial"/>
          <w:b/>
          <w:sz w:val="24"/>
        </w:rPr>
      </w:pPr>
      <w:r>
        <w:rPr>
          <w:rFonts w:ascii="Arial" w:hAnsi="Arial" w:cs="Arial"/>
          <w:b/>
          <w:color w:val="0000FF"/>
          <w:sz w:val="24"/>
        </w:rPr>
        <w:t>C4-252453</w:t>
      </w:r>
      <w:r>
        <w:rPr>
          <w:rFonts w:ascii="Arial" w:hAnsi="Arial" w:cs="Arial"/>
          <w:b/>
          <w:color w:val="0000FF"/>
          <w:sz w:val="24"/>
        </w:rPr>
        <w:tab/>
      </w:r>
      <w:r>
        <w:rPr>
          <w:rFonts w:ascii="Arial" w:hAnsi="Arial" w:cs="Arial"/>
          <w:b/>
          <w:sz w:val="24"/>
        </w:rPr>
        <w:t>Add a new clause of detection of EPC/5GC NF failures and IMS restoration procedures</w:t>
      </w:r>
    </w:p>
    <w:p w14:paraId="19C52D56"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v18.1.0</w:t>
      </w:r>
      <w:r>
        <w:rPr>
          <w:i/>
        </w:rPr>
        <w:tab/>
        <w:t xml:space="preserve">  CR-0127  rev 3 Cat: B (Rel-19)</w:t>
      </w:r>
      <w:r>
        <w:rPr>
          <w:i/>
        </w:rPr>
        <w:br/>
      </w:r>
      <w:r>
        <w:rPr>
          <w:i/>
        </w:rPr>
        <w:br/>
      </w:r>
      <w:r>
        <w:rPr>
          <w:i/>
        </w:rPr>
        <w:tab/>
      </w:r>
      <w:r>
        <w:rPr>
          <w:i/>
        </w:rPr>
        <w:tab/>
      </w:r>
      <w:r>
        <w:rPr>
          <w:i/>
        </w:rPr>
        <w:tab/>
      </w:r>
      <w:r>
        <w:rPr>
          <w:i/>
        </w:rPr>
        <w:tab/>
      </w:r>
      <w:r>
        <w:rPr>
          <w:i/>
        </w:rPr>
        <w:tab/>
        <w:t>Source: ZTE</w:t>
      </w:r>
    </w:p>
    <w:p w14:paraId="20E975B5" w14:textId="77777777" w:rsidR="005B6058" w:rsidRDefault="005B6058" w:rsidP="005B6058">
      <w:pPr>
        <w:rPr>
          <w:color w:val="808080"/>
        </w:rPr>
      </w:pPr>
      <w:r>
        <w:rPr>
          <w:color w:val="808080"/>
        </w:rPr>
        <w:t>(Replaces C4-252429)</w:t>
      </w:r>
    </w:p>
    <w:p w14:paraId="3A92736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0DE22" w14:textId="6A5C382E" w:rsidR="005B6058" w:rsidRDefault="005B6058" w:rsidP="005B6058">
      <w:pPr>
        <w:rPr>
          <w:rFonts w:ascii="Arial" w:hAnsi="Arial" w:cs="Arial"/>
          <w:b/>
          <w:sz w:val="24"/>
        </w:rPr>
      </w:pPr>
      <w:r>
        <w:rPr>
          <w:rFonts w:ascii="Arial" w:hAnsi="Arial" w:cs="Arial"/>
          <w:b/>
          <w:color w:val="0000FF"/>
          <w:sz w:val="24"/>
        </w:rPr>
        <w:t>C4-252088</w:t>
      </w:r>
      <w:r>
        <w:rPr>
          <w:rFonts w:ascii="Arial" w:hAnsi="Arial" w:cs="Arial"/>
          <w:b/>
          <w:color w:val="0000FF"/>
          <w:sz w:val="24"/>
        </w:rPr>
        <w:tab/>
      </w:r>
      <w:r>
        <w:rPr>
          <w:rFonts w:ascii="Arial" w:hAnsi="Arial" w:cs="Arial"/>
          <w:b/>
          <w:sz w:val="24"/>
        </w:rPr>
        <w:t>Add the PCRF/PCF-based restoration solution for EPC/5GC NF failure</w:t>
      </w:r>
    </w:p>
    <w:p w14:paraId="65C9717C"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v18.1.0</w:t>
      </w:r>
      <w:r>
        <w:rPr>
          <w:i/>
        </w:rPr>
        <w:tab/>
        <w:t xml:space="preserve">  CR-0128  Cat: B (Rel-19)</w:t>
      </w:r>
      <w:r>
        <w:rPr>
          <w:i/>
        </w:rPr>
        <w:br/>
      </w:r>
      <w:r>
        <w:rPr>
          <w:i/>
        </w:rPr>
        <w:br/>
      </w:r>
      <w:r>
        <w:rPr>
          <w:i/>
        </w:rPr>
        <w:tab/>
      </w:r>
      <w:r>
        <w:rPr>
          <w:i/>
        </w:rPr>
        <w:tab/>
      </w:r>
      <w:r>
        <w:rPr>
          <w:i/>
        </w:rPr>
        <w:tab/>
      </w:r>
      <w:r>
        <w:rPr>
          <w:i/>
        </w:rPr>
        <w:tab/>
      </w:r>
      <w:r>
        <w:rPr>
          <w:i/>
        </w:rPr>
        <w:tab/>
        <w:t>Source: ZTE</w:t>
      </w:r>
    </w:p>
    <w:p w14:paraId="151F6723" w14:textId="77777777" w:rsidR="005B6058" w:rsidRDefault="005B6058" w:rsidP="005B6058">
      <w:pPr>
        <w:rPr>
          <w:rFonts w:ascii="Arial" w:hAnsi="Arial" w:cs="Arial"/>
          <w:b/>
        </w:rPr>
      </w:pPr>
      <w:r>
        <w:rPr>
          <w:rFonts w:ascii="Arial" w:hAnsi="Arial" w:cs="Arial"/>
          <w:b/>
        </w:rPr>
        <w:t xml:space="preserve">Abstract: </w:t>
      </w:r>
    </w:p>
    <w:p w14:paraId="389F6DD1" w14:textId="77777777" w:rsidR="005B6058" w:rsidRDefault="005B6058" w:rsidP="005B6058">
      <w:r>
        <w:t>Add the PCRF/PCF-based restoration solution for EPC/5GC NF failure</w:t>
      </w:r>
    </w:p>
    <w:p w14:paraId="434EC88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C4-252343</w:t>
      </w:r>
      <w:r>
        <w:rPr>
          <w:color w:val="993300"/>
          <w:u w:val="single"/>
        </w:rPr>
        <w:t>.</w:t>
      </w:r>
    </w:p>
    <w:p w14:paraId="44947398" w14:textId="337E7274" w:rsidR="005B6058" w:rsidRDefault="005B6058" w:rsidP="005B6058">
      <w:pPr>
        <w:rPr>
          <w:rFonts w:ascii="Arial" w:hAnsi="Arial" w:cs="Arial"/>
          <w:b/>
          <w:sz w:val="24"/>
        </w:rPr>
      </w:pPr>
      <w:r>
        <w:rPr>
          <w:rFonts w:ascii="Arial" w:hAnsi="Arial" w:cs="Arial"/>
          <w:b/>
          <w:color w:val="0000FF"/>
          <w:sz w:val="24"/>
        </w:rPr>
        <w:t>C4-252343</w:t>
      </w:r>
      <w:r>
        <w:rPr>
          <w:rFonts w:ascii="Arial" w:hAnsi="Arial" w:cs="Arial"/>
          <w:b/>
          <w:color w:val="0000FF"/>
          <w:sz w:val="24"/>
        </w:rPr>
        <w:tab/>
      </w:r>
      <w:r>
        <w:rPr>
          <w:rFonts w:ascii="Arial" w:hAnsi="Arial" w:cs="Arial"/>
          <w:b/>
          <w:sz w:val="24"/>
        </w:rPr>
        <w:t>Add the PCRF/PCF-based restoration solution for EPC/5GC NF failure</w:t>
      </w:r>
    </w:p>
    <w:p w14:paraId="67F07014"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v18.1.0</w:t>
      </w:r>
      <w:r>
        <w:rPr>
          <w:i/>
        </w:rPr>
        <w:tab/>
        <w:t xml:space="preserve">  CR-0128  rev 1 Cat: B (Rel-19)</w:t>
      </w:r>
      <w:r>
        <w:rPr>
          <w:i/>
        </w:rPr>
        <w:br/>
      </w:r>
      <w:r>
        <w:rPr>
          <w:i/>
        </w:rPr>
        <w:br/>
      </w:r>
      <w:r>
        <w:rPr>
          <w:i/>
        </w:rPr>
        <w:tab/>
      </w:r>
      <w:r>
        <w:rPr>
          <w:i/>
        </w:rPr>
        <w:tab/>
      </w:r>
      <w:r>
        <w:rPr>
          <w:i/>
        </w:rPr>
        <w:tab/>
      </w:r>
      <w:r>
        <w:rPr>
          <w:i/>
        </w:rPr>
        <w:tab/>
      </w:r>
      <w:r>
        <w:rPr>
          <w:i/>
        </w:rPr>
        <w:tab/>
        <w:t>Source: ZTE</w:t>
      </w:r>
    </w:p>
    <w:p w14:paraId="7CF2EF44" w14:textId="77777777" w:rsidR="005B6058" w:rsidRDefault="005B6058" w:rsidP="005B6058">
      <w:pPr>
        <w:rPr>
          <w:color w:val="808080"/>
        </w:rPr>
      </w:pPr>
      <w:r>
        <w:rPr>
          <w:color w:val="808080"/>
        </w:rPr>
        <w:t>(Replaces C4-252088)</w:t>
      </w:r>
    </w:p>
    <w:p w14:paraId="2655F66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C4-252430</w:t>
      </w:r>
      <w:r>
        <w:rPr>
          <w:color w:val="993300"/>
          <w:u w:val="single"/>
        </w:rPr>
        <w:t>.</w:t>
      </w:r>
    </w:p>
    <w:p w14:paraId="4886BE2D" w14:textId="4B7BAB7B" w:rsidR="005B6058" w:rsidRDefault="005B6058" w:rsidP="005B6058">
      <w:pPr>
        <w:rPr>
          <w:rFonts w:ascii="Arial" w:hAnsi="Arial" w:cs="Arial"/>
          <w:b/>
          <w:sz w:val="24"/>
        </w:rPr>
      </w:pPr>
      <w:r>
        <w:rPr>
          <w:rFonts w:ascii="Arial" w:hAnsi="Arial" w:cs="Arial"/>
          <w:b/>
          <w:color w:val="0000FF"/>
          <w:sz w:val="24"/>
        </w:rPr>
        <w:t>C4-252430</w:t>
      </w:r>
      <w:r>
        <w:rPr>
          <w:rFonts w:ascii="Arial" w:hAnsi="Arial" w:cs="Arial"/>
          <w:b/>
          <w:color w:val="0000FF"/>
          <w:sz w:val="24"/>
        </w:rPr>
        <w:tab/>
      </w:r>
      <w:r>
        <w:rPr>
          <w:rFonts w:ascii="Arial" w:hAnsi="Arial" w:cs="Arial"/>
          <w:b/>
          <w:sz w:val="24"/>
        </w:rPr>
        <w:t>Add the PCRF/PCF-based restoration solution for EPC/5GC NF failure</w:t>
      </w:r>
    </w:p>
    <w:p w14:paraId="7EF4B925"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v18.1.0</w:t>
      </w:r>
      <w:r>
        <w:rPr>
          <w:i/>
        </w:rPr>
        <w:tab/>
        <w:t xml:space="preserve">  CR-0128  rev 2 Cat: B (Rel-19)</w:t>
      </w:r>
      <w:r>
        <w:rPr>
          <w:i/>
        </w:rPr>
        <w:br/>
      </w:r>
      <w:r>
        <w:rPr>
          <w:i/>
        </w:rPr>
        <w:br/>
      </w:r>
      <w:r>
        <w:rPr>
          <w:i/>
        </w:rPr>
        <w:tab/>
      </w:r>
      <w:r>
        <w:rPr>
          <w:i/>
        </w:rPr>
        <w:tab/>
      </w:r>
      <w:r>
        <w:rPr>
          <w:i/>
        </w:rPr>
        <w:tab/>
      </w:r>
      <w:r>
        <w:rPr>
          <w:i/>
        </w:rPr>
        <w:tab/>
      </w:r>
      <w:r>
        <w:rPr>
          <w:i/>
        </w:rPr>
        <w:tab/>
        <w:t>Source: ZTE</w:t>
      </w:r>
    </w:p>
    <w:p w14:paraId="122A581B" w14:textId="77777777" w:rsidR="005B6058" w:rsidRDefault="005B6058" w:rsidP="005B6058">
      <w:pPr>
        <w:rPr>
          <w:color w:val="808080"/>
        </w:rPr>
      </w:pPr>
      <w:r>
        <w:rPr>
          <w:color w:val="808080"/>
        </w:rPr>
        <w:t>(Replaces C4-252343)</w:t>
      </w:r>
    </w:p>
    <w:p w14:paraId="088E1DA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C4-252455</w:t>
      </w:r>
      <w:r>
        <w:rPr>
          <w:color w:val="993300"/>
          <w:u w:val="single"/>
        </w:rPr>
        <w:t>.</w:t>
      </w:r>
    </w:p>
    <w:p w14:paraId="3E97E799" w14:textId="063ED850" w:rsidR="005B6058" w:rsidRDefault="005B6058" w:rsidP="005B6058">
      <w:pPr>
        <w:rPr>
          <w:rFonts w:ascii="Arial" w:hAnsi="Arial" w:cs="Arial"/>
          <w:b/>
          <w:sz w:val="24"/>
        </w:rPr>
      </w:pPr>
      <w:r>
        <w:rPr>
          <w:rFonts w:ascii="Arial" w:hAnsi="Arial" w:cs="Arial"/>
          <w:b/>
          <w:color w:val="0000FF"/>
          <w:sz w:val="24"/>
        </w:rPr>
        <w:t>C4-252455</w:t>
      </w:r>
      <w:r>
        <w:rPr>
          <w:rFonts w:ascii="Arial" w:hAnsi="Arial" w:cs="Arial"/>
          <w:b/>
          <w:color w:val="0000FF"/>
          <w:sz w:val="24"/>
        </w:rPr>
        <w:tab/>
      </w:r>
      <w:r>
        <w:rPr>
          <w:rFonts w:ascii="Arial" w:hAnsi="Arial" w:cs="Arial"/>
          <w:b/>
          <w:sz w:val="24"/>
        </w:rPr>
        <w:t>Add the PCRF/PCF-based restoration solution for EPC/5GC NF failure</w:t>
      </w:r>
    </w:p>
    <w:p w14:paraId="21BC4BBD"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v18.1.0</w:t>
      </w:r>
      <w:r>
        <w:rPr>
          <w:i/>
        </w:rPr>
        <w:tab/>
        <w:t xml:space="preserve">  CR-0128  rev 3 Cat: B (Rel-19)</w:t>
      </w:r>
      <w:r>
        <w:rPr>
          <w:i/>
        </w:rPr>
        <w:br/>
      </w:r>
      <w:r>
        <w:rPr>
          <w:i/>
        </w:rPr>
        <w:br/>
      </w:r>
      <w:r>
        <w:rPr>
          <w:i/>
        </w:rPr>
        <w:tab/>
      </w:r>
      <w:r>
        <w:rPr>
          <w:i/>
        </w:rPr>
        <w:tab/>
      </w:r>
      <w:r>
        <w:rPr>
          <w:i/>
        </w:rPr>
        <w:tab/>
      </w:r>
      <w:r>
        <w:rPr>
          <w:i/>
        </w:rPr>
        <w:tab/>
      </w:r>
      <w:r>
        <w:rPr>
          <w:i/>
        </w:rPr>
        <w:tab/>
        <w:t>Source: ZTE</w:t>
      </w:r>
    </w:p>
    <w:p w14:paraId="0A09A83A" w14:textId="77777777" w:rsidR="005B6058" w:rsidRDefault="005B6058" w:rsidP="005B6058">
      <w:pPr>
        <w:rPr>
          <w:color w:val="808080"/>
        </w:rPr>
      </w:pPr>
      <w:r>
        <w:rPr>
          <w:color w:val="808080"/>
        </w:rPr>
        <w:t>(Replaces C4-252430)</w:t>
      </w:r>
    </w:p>
    <w:p w14:paraId="1D6DDCCF"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A21AC" w14:textId="5159DA47" w:rsidR="005B6058" w:rsidRDefault="005B6058" w:rsidP="005B6058">
      <w:pPr>
        <w:rPr>
          <w:rFonts w:ascii="Arial" w:hAnsi="Arial" w:cs="Arial"/>
          <w:b/>
          <w:sz w:val="24"/>
        </w:rPr>
      </w:pPr>
      <w:r>
        <w:rPr>
          <w:rFonts w:ascii="Arial" w:hAnsi="Arial" w:cs="Arial"/>
          <w:b/>
          <w:color w:val="0000FF"/>
          <w:sz w:val="24"/>
        </w:rPr>
        <w:t>C4-252188</w:t>
      </w:r>
      <w:r>
        <w:rPr>
          <w:rFonts w:ascii="Arial" w:hAnsi="Arial" w:cs="Arial"/>
          <w:b/>
          <w:color w:val="0000FF"/>
          <w:sz w:val="24"/>
        </w:rPr>
        <w:tab/>
      </w:r>
      <w:r>
        <w:rPr>
          <w:rFonts w:ascii="Arial" w:hAnsi="Arial" w:cs="Arial"/>
          <w:b/>
          <w:sz w:val="24"/>
        </w:rPr>
        <w:t>Add EPC/5GC NF restoration procedures</w:t>
      </w:r>
    </w:p>
    <w:p w14:paraId="03F4A9D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v18.1.0</w:t>
      </w:r>
      <w:r>
        <w:rPr>
          <w:i/>
        </w:rPr>
        <w:tab/>
        <w:t xml:space="preserve">  CR-0129  Cat: B (Rel-19)</w:t>
      </w:r>
      <w:r>
        <w:rPr>
          <w:i/>
        </w:rPr>
        <w:br/>
      </w:r>
      <w:r>
        <w:rPr>
          <w:i/>
        </w:rPr>
        <w:br/>
      </w:r>
      <w:r>
        <w:rPr>
          <w:i/>
        </w:rPr>
        <w:tab/>
      </w:r>
      <w:r>
        <w:rPr>
          <w:i/>
        </w:rPr>
        <w:tab/>
      </w:r>
      <w:r>
        <w:rPr>
          <w:i/>
        </w:rPr>
        <w:tab/>
      </w:r>
      <w:r>
        <w:rPr>
          <w:i/>
        </w:rPr>
        <w:tab/>
      </w:r>
      <w:r>
        <w:rPr>
          <w:i/>
        </w:rPr>
        <w:tab/>
        <w:t>Source: Huawei</w:t>
      </w:r>
    </w:p>
    <w:p w14:paraId="5D3CC45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C4-252342</w:t>
      </w:r>
      <w:r>
        <w:rPr>
          <w:color w:val="993300"/>
          <w:u w:val="single"/>
        </w:rPr>
        <w:t>.</w:t>
      </w:r>
    </w:p>
    <w:p w14:paraId="4D37CED0" w14:textId="2517F289" w:rsidR="005B6058" w:rsidRDefault="005B6058" w:rsidP="005B6058">
      <w:pPr>
        <w:rPr>
          <w:rFonts w:ascii="Arial" w:hAnsi="Arial" w:cs="Arial"/>
          <w:b/>
          <w:sz w:val="24"/>
        </w:rPr>
      </w:pPr>
      <w:r>
        <w:rPr>
          <w:rFonts w:ascii="Arial" w:hAnsi="Arial" w:cs="Arial"/>
          <w:b/>
          <w:color w:val="0000FF"/>
          <w:sz w:val="24"/>
        </w:rPr>
        <w:t>C4-252342</w:t>
      </w:r>
      <w:r>
        <w:rPr>
          <w:rFonts w:ascii="Arial" w:hAnsi="Arial" w:cs="Arial"/>
          <w:b/>
          <w:color w:val="0000FF"/>
          <w:sz w:val="24"/>
        </w:rPr>
        <w:tab/>
      </w:r>
      <w:r>
        <w:rPr>
          <w:rFonts w:ascii="Arial" w:hAnsi="Arial" w:cs="Arial"/>
          <w:b/>
          <w:sz w:val="24"/>
        </w:rPr>
        <w:t>Add EPC/5GC NF restoration procedures</w:t>
      </w:r>
    </w:p>
    <w:p w14:paraId="22A4721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v18.1.0</w:t>
      </w:r>
      <w:r>
        <w:rPr>
          <w:i/>
        </w:rPr>
        <w:tab/>
        <w:t xml:space="preserve">  CR-0129  rev 1 Cat: B (Rel-19)</w:t>
      </w:r>
      <w:r>
        <w:rPr>
          <w:i/>
        </w:rPr>
        <w:br/>
      </w:r>
      <w:r>
        <w:rPr>
          <w:i/>
        </w:rPr>
        <w:br/>
      </w:r>
      <w:r>
        <w:rPr>
          <w:i/>
        </w:rPr>
        <w:tab/>
      </w:r>
      <w:r>
        <w:rPr>
          <w:i/>
        </w:rPr>
        <w:tab/>
      </w:r>
      <w:r>
        <w:rPr>
          <w:i/>
        </w:rPr>
        <w:tab/>
      </w:r>
      <w:r>
        <w:rPr>
          <w:i/>
        </w:rPr>
        <w:tab/>
      </w:r>
      <w:r>
        <w:rPr>
          <w:i/>
        </w:rPr>
        <w:tab/>
        <w:t>Source: Huawei</w:t>
      </w:r>
    </w:p>
    <w:p w14:paraId="13A10BC9" w14:textId="77777777" w:rsidR="005B6058" w:rsidRDefault="005B6058" w:rsidP="005B6058">
      <w:pPr>
        <w:rPr>
          <w:color w:val="808080"/>
        </w:rPr>
      </w:pPr>
      <w:r>
        <w:rPr>
          <w:color w:val="808080"/>
        </w:rPr>
        <w:t>(Replaces C4-252188)</w:t>
      </w:r>
    </w:p>
    <w:p w14:paraId="60A678F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C4-252454</w:t>
      </w:r>
      <w:r>
        <w:rPr>
          <w:color w:val="993300"/>
          <w:u w:val="single"/>
        </w:rPr>
        <w:t>.</w:t>
      </w:r>
    </w:p>
    <w:p w14:paraId="44B181E6" w14:textId="36DE16BE" w:rsidR="005B6058" w:rsidRDefault="005B6058" w:rsidP="005B6058">
      <w:pPr>
        <w:rPr>
          <w:rFonts w:ascii="Arial" w:hAnsi="Arial" w:cs="Arial"/>
          <w:b/>
          <w:sz w:val="24"/>
        </w:rPr>
      </w:pPr>
      <w:r>
        <w:rPr>
          <w:rFonts w:ascii="Arial" w:hAnsi="Arial" w:cs="Arial"/>
          <w:b/>
          <w:color w:val="0000FF"/>
          <w:sz w:val="24"/>
        </w:rPr>
        <w:t>C4-252454</w:t>
      </w:r>
      <w:r>
        <w:rPr>
          <w:rFonts w:ascii="Arial" w:hAnsi="Arial" w:cs="Arial"/>
          <w:b/>
          <w:color w:val="0000FF"/>
          <w:sz w:val="24"/>
        </w:rPr>
        <w:tab/>
      </w:r>
      <w:r>
        <w:rPr>
          <w:rFonts w:ascii="Arial" w:hAnsi="Arial" w:cs="Arial"/>
          <w:b/>
          <w:sz w:val="24"/>
        </w:rPr>
        <w:t>P-CSCF triggering SMF/PGW-C failure checking</w:t>
      </w:r>
    </w:p>
    <w:p w14:paraId="318E5B8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v18.1.0</w:t>
      </w:r>
      <w:r>
        <w:rPr>
          <w:i/>
        </w:rPr>
        <w:tab/>
        <w:t xml:space="preserve">  CR-0129  rev 2 Cat: B (Rel-19)</w:t>
      </w:r>
      <w:r>
        <w:rPr>
          <w:i/>
        </w:rPr>
        <w:br/>
      </w:r>
      <w:r>
        <w:rPr>
          <w:i/>
        </w:rPr>
        <w:br/>
      </w:r>
      <w:r>
        <w:rPr>
          <w:i/>
        </w:rPr>
        <w:tab/>
      </w:r>
      <w:r>
        <w:rPr>
          <w:i/>
        </w:rPr>
        <w:tab/>
      </w:r>
      <w:r>
        <w:rPr>
          <w:i/>
        </w:rPr>
        <w:tab/>
      </w:r>
      <w:r>
        <w:rPr>
          <w:i/>
        </w:rPr>
        <w:tab/>
      </w:r>
      <w:r>
        <w:rPr>
          <w:i/>
        </w:rPr>
        <w:tab/>
        <w:t>Source: Huawei</w:t>
      </w:r>
    </w:p>
    <w:p w14:paraId="635F75E1" w14:textId="77777777" w:rsidR="005B6058" w:rsidRDefault="005B6058" w:rsidP="005B6058">
      <w:pPr>
        <w:rPr>
          <w:color w:val="808080"/>
        </w:rPr>
      </w:pPr>
      <w:r>
        <w:rPr>
          <w:color w:val="808080"/>
        </w:rPr>
        <w:t>(Replaces C4-252342)</w:t>
      </w:r>
    </w:p>
    <w:p w14:paraId="15597BA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2849E" w14:textId="52E264E6" w:rsidR="005B6058" w:rsidRDefault="005B6058" w:rsidP="005B6058">
      <w:pPr>
        <w:rPr>
          <w:rFonts w:ascii="Arial" w:hAnsi="Arial" w:cs="Arial"/>
          <w:b/>
          <w:sz w:val="24"/>
        </w:rPr>
      </w:pPr>
      <w:r>
        <w:rPr>
          <w:rFonts w:ascii="Arial" w:hAnsi="Arial" w:cs="Arial"/>
          <w:b/>
          <w:color w:val="0000FF"/>
          <w:sz w:val="24"/>
        </w:rPr>
        <w:t>C4-252189</w:t>
      </w:r>
      <w:r>
        <w:rPr>
          <w:rFonts w:ascii="Arial" w:hAnsi="Arial" w:cs="Arial"/>
          <w:b/>
          <w:color w:val="0000FF"/>
          <w:sz w:val="24"/>
        </w:rPr>
        <w:tab/>
      </w:r>
      <w:r>
        <w:rPr>
          <w:rFonts w:ascii="Arial" w:hAnsi="Arial" w:cs="Arial"/>
          <w:b/>
          <w:sz w:val="24"/>
        </w:rPr>
        <w:t>Add PCRF/PCF restoration procedures</w:t>
      </w:r>
    </w:p>
    <w:p w14:paraId="47F2164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v18.1.0</w:t>
      </w:r>
      <w:r>
        <w:rPr>
          <w:i/>
        </w:rPr>
        <w:tab/>
        <w:t xml:space="preserve">  CR-0130  Cat: B (Rel-19)</w:t>
      </w:r>
      <w:r>
        <w:rPr>
          <w:i/>
        </w:rPr>
        <w:br/>
      </w:r>
      <w:r>
        <w:rPr>
          <w:i/>
        </w:rPr>
        <w:br/>
      </w:r>
      <w:r>
        <w:rPr>
          <w:i/>
        </w:rPr>
        <w:tab/>
      </w:r>
      <w:r>
        <w:rPr>
          <w:i/>
        </w:rPr>
        <w:tab/>
      </w:r>
      <w:r>
        <w:rPr>
          <w:i/>
        </w:rPr>
        <w:tab/>
      </w:r>
      <w:r>
        <w:rPr>
          <w:i/>
        </w:rPr>
        <w:tab/>
      </w:r>
      <w:r>
        <w:rPr>
          <w:i/>
        </w:rPr>
        <w:tab/>
        <w:t>Source: Huawei</w:t>
      </w:r>
    </w:p>
    <w:p w14:paraId="2850C19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C4-252344</w:t>
      </w:r>
      <w:r>
        <w:rPr>
          <w:color w:val="993300"/>
          <w:u w:val="single"/>
        </w:rPr>
        <w:t>.</w:t>
      </w:r>
    </w:p>
    <w:p w14:paraId="585C3D88" w14:textId="04134AE9" w:rsidR="005B6058" w:rsidRDefault="005B6058" w:rsidP="005B6058">
      <w:pPr>
        <w:rPr>
          <w:rFonts w:ascii="Arial" w:hAnsi="Arial" w:cs="Arial"/>
          <w:b/>
          <w:sz w:val="24"/>
        </w:rPr>
      </w:pPr>
      <w:r>
        <w:rPr>
          <w:rFonts w:ascii="Arial" w:hAnsi="Arial" w:cs="Arial"/>
          <w:b/>
          <w:color w:val="0000FF"/>
          <w:sz w:val="24"/>
        </w:rPr>
        <w:t>C4-252344</w:t>
      </w:r>
      <w:r>
        <w:rPr>
          <w:rFonts w:ascii="Arial" w:hAnsi="Arial" w:cs="Arial"/>
          <w:b/>
          <w:color w:val="0000FF"/>
          <w:sz w:val="24"/>
        </w:rPr>
        <w:tab/>
      </w:r>
      <w:r>
        <w:rPr>
          <w:rFonts w:ascii="Arial" w:hAnsi="Arial" w:cs="Arial"/>
          <w:b/>
          <w:sz w:val="24"/>
        </w:rPr>
        <w:t>Add PCRF/PCF restoration procedures</w:t>
      </w:r>
    </w:p>
    <w:p w14:paraId="7AB4AEA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v18.1.0</w:t>
      </w:r>
      <w:r>
        <w:rPr>
          <w:i/>
        </w:rPr>
        <w:tab/>
        <w:t xml:space="preserve">  CR-0130  rev 1 Cat: B (Rel-19)</w:t>
      </w:r>
      <w:r>
        <w:rPr>
          <w:i/>
        </w:rPr>
        <w:br/>
      </w:r>
      <w:r>
        <w:rPr>
          <w:i/>
        </w:rPr>
        <w:br/>
      </w:r>
      <w:r>
        <w:rPr>
          <w:i/>
        </w:rPr>
        <w:tab/>
      </w:r>
      <w:r>
        <w:rPr>
          <w:i/>
        </w:rPr>
        <w:tab/>
      </w:r>
      <w:r>
        <w:rPr>
          <w:i/>
        </w:rPr>
        <w:tab/>
      </w:r>
      <w:r>
        <w:rPr>
          <w:i/>
        </w:rPr>
        <w:tab/>
      </w:r>
      <w:r>
        <w:rPr>
          <w:i/>
        </w:rPr>
        <w:tab/>
        <w:t>Source: Huawei</w:t>
      </w:r>
    </w:p>
    <w:p w14:paraId="1F792FFB" w14:textId="77777777" w:rsidR="005B6058" w:rsidRDefault="005B6058" w:rsidP="005B6058">
      <w:pPr>
        <w:rPr>
          <w:color w:val="808080"/>
        </w:rPr>
      </w:pPr>
      <w:r>
        <w:rPr>
          <w:color w:val="808080"/>
        </w:rPr>
        <w:t>(Replaces C4-252189)</w:t>
      </w:r>
    </w:p>
    <w:p w14:paraId="64998A8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C4-252456</w:t>
      </w:r>
      <w:r>
        <w:rPr>
          <w:color w:val="993300"/>
          <w:u w:val="single"/>
        </w:rPr>
        <w:t>.</w:t>
      </w:r>
    </w:p>
    <w:p w14:paraId="3608BADF" w14:textId="5CFF6061" w:rsidR="005B6058" w:rsidRDefault="005B6058" w:rsidP="005B6058">
      <w:pPr>
        <w:rPr>
          <w:rFonts w:ascii="Arial" w:hAnsi="Arial" w:cs="Arial"/>
          <w:b/>
          <w:sz w:val="24"/>
        </w:rPr>
      </w:pPr>
      <w:r>
        <w:rPr>
          <w:rFonts w:ascii="Arial" w:hAnsi="Arial" w:cs="Arial"/>
          <w:b/>
          <w:color w:val="0000FF"/>
          <w:sz w:val="24"/>
        </w:rPr>
        <w:t>C4-252456</w:t>
      </w:r>
      <w:r>
        <w:rPr>
          <w:rFonts w:ascii="Arial" w:hAnsi="Arial" w:cs="Arial"/>
          <w:b/>
          <w:color w:val="0000FF"/>
          <w:sz w:val="24"/>
        </w:rPr>
        <w:tab/>
      </w:r>
      <w:r>
        <w:rPr>
          <w:rFonts w:ascii="Arial" w:hAnsi="Arial" w:cs="Arial"/>
          <w:b/>
          <w:sz w:val="24"/>
        </w:rPr>
        <w:t>IMS restoration procedure after PCRF/PCF failure</w:t>
      </w:r>
    </w:p>
    <w:p w14:paraId="1ABA2E5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v18.1.0</w:t>
      </w:r>
      <w:r>
        <w:rPr>
          <w:i/>
        </w:rPr>
        <w:tab/>
        <w:t xml:space="preserve">  CR-0130  rev 2 Cat: B (Rel-19)</w:t>
      </w:r>
      <w:r>
        <w:rPr>
          <w:i/>
        </w:rPr>
        <w:br/>
      </w:r>
      <w:r>
        <w:rPr>
          <w:i/>
        </w:rPr>
        <w:br/>
      </w:r>
      <w:r>
        <w:rPr>
          <w:i/>
        </w:rPr>
        <w:tab/>
      </w:r>
      <w:r>
        <w:rPr>
          <w:i/>
        </w:rPr>
        <w:tab/>
      </w:r>
      <w:r>
        <w:rPr>
          <w:i/>
        </w:rPr>
        <w:tab/>
      </w:r>
      <w:r>
        <w:rPr>
          <w:i/>
        </w:rPr>
        <w:tab/>
      </w:r>
      <w:r>
        <w:rPr>
          <w:i/>
        </w:rPr>
        <w:tab/>
        <w:t>Source: Huawei</w:t>
      </w:r>
    </w:p>
    <w:p w14:paraId="35C1EAC6" w14:textId="77777777" w:rsidR="005B6058" w:rsidRDefault="005B6058" w:rsidP="005B6058">
      <w:pPr>
        <w:rPr>
          <w:color w:val="808080"/>
        </w:rPr>
      </w:pPr>
      <w:r>
        <w:rPr>
          <w:color w:val="808080"/>
        </w:rPr>
        <w:t>(Replaces C4-252344)</w:t>
      </w:r>
    </w:p>
    <w:p w14:paraId="3C0A23E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CE072" w14:textId="77777777" w:rsidR="005B6058" w:rsidRDefault="005B6058" w:rsidP="005B6058">
      <w:pPr>
        <w:pStyle w:val="Heading3"/>
      </w:pPr>
      <w:bookmarkStart w:id="155" w:name="_Toc199147441"/>
      <w:r>
        <w:lastRenderedPageBreak/>
        <w:t>19.68</w:t>
      </w:r>
      <w:r>
        <w:tab/>
        <w:t>CT aspects on Advanced Media Delivery [AMD_PRO-MED-CT]</w:t>
      </w:r>
      <w:bookmarkEnd w:id="155"/>
    </w:p>
    <w:p w14:paraId="331727F0" w14:textId="0822C4E0" w:rsidR="005B6058" w:rsidRDefault="005B6058" w:rsidP="005B6058">
      <w:pPr>
        <w:rPr>
          <w:rFonts w:ascii="Arial" w:hAnsi="Arial" w:cs="Arial"/>
          <w:b/>
          <w:sz w:val="24"/>
        </w:rPr>
      </w:pPr>
      <w:r>
        <w:rPr>
          <w:rFonts w:ascii="Arial" w:hAnsi="Arial" w:cs="Arial"/>
          <w:b/>
          <w:color w:val="0000FF"/>
          <w:sz w:val="24"/>
        </w:rPr>
        <w:t>C4-252154</w:t>
      </w:r>
      <w:r>
        <w:rPr>
          <w:rFonts w:ascii="Arial" w:hAnsi="Arial" w:cs="Arial"/>
          <w:b/>
          <w:color w:val="0000FF"/>
          <w:sz w:val="24"/>
        </w:rPr>
        <w:tab/>
      </w:r>
      <w:r>
        <w:rPr>
          <w:rFonts w:ascii="Arial" w:hAnsi="Arial" w:cs="Arial"/>
          <w:b/>
          <w:sz w:val="24"/>
        </w:rPr>
        <w:t>Support of In-session Unicast Repair of MBS Object Distribution</w:t>
      </w:r>
    </w:p>
    <w:p w14:paraId="3E304FB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v18.5.0</w:t>
      </w:r>
      <w:r>
        <w:rPr>
          <w:i/>
        </w:rPr>
        <w:tab/>
        <w:t xml:space="preserve">  CR-0052  Cat: B (Rel-19)</w:t>
      </w:r>
      <w:r>
        <w:rPr>
          <w:i/>
        </w:rPr>
        <w:br/>
      </w:r>
      <w:r>
        <w:rPr>
          <w:i/>
        </w:rPr>
        <w:br/>
      </w:r>
      <w:r>
        <w:rPr>
          <w:i/>
        </w:rPr>
        <w:tab/>
      </w:r>
      <w:r>
        <w:rPr>
          <w:i/>
        </w:rPr>
        <w:tab/>
      </w:r>
      <w:r>
        <w:rPr>
          <w:i/>
        </w:rPr>
        <w:tab/>
      </w:r>
      <w:r>
        <w:rPr>
          <w:i/>
        </w:rPr>
        <w:tab/>
      </w:r>
      <w:r>
        <w:rPr>
          <w:i/>
        </w:rPr>
        <w:tab/>
        <w:t>Source: Qualcomm Incorporated</w:t>
      </w:r>
    </w:p>
    <w:p w14:paraId="1BBE16F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C4-252340</w:t>
      </w:r>
      <w:r>
        <w:rPr>
          <w:color w:val="993300"/>
          <w:u w:val="single"/>
        </w:rPr>
        <w:t>.</w:t>
      </w:r>
    </w:p>
    <w:p w14:paraId="23DD4BD1" w14:textId="17448A1E" w:rsidR="005B6058" w:rsidRDefault="005B6058" w:rsidP="005B6058">
      <w:pPr>
        <w:rPr>
          <w:rFonts w:ascii="Arial" w:hAnsi="Arial" w:cs="Arial"/>
          <w:b/>
          <w:sz w:val="24"/>
        </w:rPr>
      </w:pPr>
      <w:r>
        <w:rPr>
          <w:rFonts w:ascii="Arial" w:hAnsi="Arial" w:cs="Arial"/>
          <w:b/>
          <w:color w:val="0000FF"/>
          <w:sz w:val="24"/>
        </w:rPr>
        <w:t>C4-252340</w:t>
      </w:r>
      <w:r>
        <w:rPr>
          <w:rFonts w:ascii="Arial" w:hAnsi="Arial" w:cs="Arial"/>
          <w:b/>
          <w:color w:val="0000FF"/>
          <w:sz w:val="24"/>
        </w:rPr>
        <w:tab/>
      </w:r>
      <w:r>
        <w:rPr>
          <w:rFonts w:ascii="Arial" w:hAnsi="Arial" w:cs="Arial"/>
          <w:b/>
          <w:sz w:val="24"/>
        </w:rPr>
        <w:t>Support of In-session Unicast Repair of MBS Object Distribution</w:t>
      </w:r>
    </w:p>
    <w:p w14:paraId="0C8AF4E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v18.5.0</w:t>
      </w:r>
      <w:r>
        <w:rPr>
          <w:i/>
        </w:rPr>
        <w:tab/>
        <w:t xml:space="preserve">  CR-0052  rev 1 Cat: B (Rel-19)</w:t>
      </w:r>
      <w:r>
        <w:rPr>
          <w:i/>
        </w:rPr>
        <w:br/>
      </w:r>
      <w:r>
        <w:rPr>
          <w:i/>
        </w:rPr>
        <w:br/>
      </w:r>
      <w:r>
        <w:rPr>
          <w:i/>
        </w:rPr>
        <w:tab/>
      </w:r>
      <w:r>
        <w:rPr>
          <w:i/>
        </w:rPr>
        <w:tab/>
      </w:r>
      <w:r>
        <w:rPr>
          <w:i/>
        </w:rPr>
        <w:tab/>
      </w:r>
      <w:r>
        <w:rPr>
          <w:i/>
        </w:rPr>
        <w:tab/>
      </w:r>
      <w:r>
        <w:rPr>
          <w:i/>
        </w:rPr>
        <w:tab/>
        <w:t>Source: Qualcomm Incorporated</w:t>
      </w:r>
    </w:p>
    <w:p w14:paraId="04F614A2" w14:textId="77777777" w:rsidR="005B6058" w:rsidRDefault="005B6058" w:rsidP="005B6058">
      <w:pPr>
        <w:rPr>
          <w:color w:val="808080"/>
        </w:rPr>
      </w:pPr>
      <w:r>
        <w:rPr>
          <w:color w:val="808080"/>
        </w:rPr>
        <w:t>(Replaces C4-252154)</w:t>
      </w:r>
    </w:p>
    <w:p w14:paraId="1463628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C11EC" w14:textId="77777777" w:rsidR="005B6058" w:rsidRDefault="005B6058" w:rsidP="005B6058">
      <w:pPr>
        <w:pStyle w:val="Heading3"/>
      </w:pPr>
      <w:bookmarkStart w:id="156" w:name="_Toc199147442"/>
      <w:r>
        <w:t>19.70</w:t>
      </w:r>
      <w:r>
        <w:tab/>
        <w:t>CT aspects of Architecture support of Ambient power-enabled Internet of Things [</w:t>
      </w:r>
      <w:proofErr w:type="spellStart"/>
      <w:r>
        <w:t>AmbientIoT</w:t>
      </w:r>
      <w:proofErr w:type="spellEnd"/>
      <w:r>
        <w:t>-CT]</w:t>
      </w:r>
      <w:bookmarkEnd w:id="156"/>
    </w:p>
    <w:p w14:paraId="566C8B06" w14:textId="5FA623C3" w:rsidR="005B6058" w:rsidRDefault="005B6058" w:rsidP="005B6058">
      <w:pPr>
        <w:rPr>
          <w:rFonts w:ascii="Arial" w:hAnsi="Arial" w:cs="Arial"/>
          <w:b/>
          <w:sz w:val="24"/>
        </w:rPr>
      </w:pPr>
      <w:r>
        <w:rPr>
          <w:rFonts w:ascii="Arial" w:hAnsi="Arial" w:cs="Arial"/>
          <w:b/>
          <w:color w:val="0000FF"/>
          <w:sz w:val="24"/>
        </w:rPr>
        <w:t>C4-252036</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Device Permanent Identifier</w:t>
      </w:r>
    </w:p>
    <w:p w14:paraId="49FC33C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v19.2.0</w:t>
      </w:r>
      <w:r>
        <w:rPr>
          <w:i/>
        </w:rPr>
        <w:tab/>
        <w:t xml:space="preserve">  CR-0710  Cat: B (Rel-19)</w:t>
      </w:r>
      <w:r>
        <w:rPr>
          <w:i/>
        </w:rPr>
        <w:br/>
      </w:r>
      <w:r>
        <w:rPr>
          <w:i/>
        </w:rPr>
        <w:br/>
      </w:r>
      <w:r>
        <w:rPr>
          <w:i/>
        </w:rPr>
        <w:tab/>
      </w:r>
      <w:r>
        <w:rPr>
          <w:i/>
        </w:rPr>
        <w:tab/>
      </w:r>
      <w:r>
        <w:rPr>
          <w:i/>
        </w:rPr>
        <w:tab/>
      </w:r>
      <w:r>
        <w:rPr>
          <w:i/>
        </w:rPr>
        <w:tab/>
      </w:r>
      <w:r>
        <w:rPr>
          <w:i/>
        </w:rPr>
        <w:tab/>
        <w:t>Source: Nokia</w:t>
      </w:r>
    </w:p>
    <w:p w14:paraId="2DC3E96F" w14:textId="77777777" w:rsidR="005B6058" w:rsidRDefault="005B6058" w:rsidP="005B6058">
      <w:pPr>
        <w:rPr>
          <w:rFonts w:ascii="Arial" w:hAnsi="Arial" w:cs="Arial"/>
          <w:b/>
        </w:rPr>
      </w:pPr>
      <w:r>
        <w:rPr>
          <w:rFonts w:ascii="Arial" w:hAnsi="Arial" w:cs="Arial"/>
          <w:b/>
        </w:rPr>
        <w:t xml:space="preserve">Discussion: </w:t>
      </w:r>
    </w:p>
    <w:p w14:paraId="3DB79D8D" w14:textId="77777777" w:rsidR="005B6058" w:rsidRDefault="005B6058" w:rsidP="005B6058">
      <w:r>
        <w:t>Merged into 2422.</w:t>
      </w:r>
    </w:p>
    <w:p w14:paraId="001C610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D99913" w14:textId="60CDCD5F" w:rsidR="005B6058" w:rsidRDefault="005B6058" w:rsidP="005B6058">
      <w:pPr>
        <w:rPr>
          <w:rFonts w:ascii="Arial" w:hAnsi="Arial" w:cs="Arial"/>
          <w:b/>
          <w:sz w:val="24"/>
        </w:rPr>
      </w:pPr>
      <w:r>
        <w:rPr>
          <w:rFonts w:ascii="Arial" w:hAnsi="Arial" w:cs="Arial"/>
          <w:b/>
          <w:color w:val="0000FF"/>
          <w:sz w:val="24"/>
        </w:rPr>
        <w:t>C4-252037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AIoT</w:t>
      </w:r>
      <w:proofErr w:type="spellEnd"/>
      <w:r>
        <w:rPr>
          <w:rFonts w:ascii="Arial" w:hAnsi="Arial" w:cs="Arial"/>
          <w:b/>
          <w:sz w:val="24"/>
        </w:rPr>
        <w:t xml:space="preserve"> Device Permanent Identifier</w:t>
      </w:r>
    </w:p>
    <w:p w14:paraId="45D6BE08" w14:textId="77777777" w:rsidR="005B6058" w:rsidRDefault="005B6058" w:rsidP="005B605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57D0B9D" w14:textId="77777777" w:rsidR="005B6058" w:rsidRDefault="005B6058" w:rsidP="005B6058">
      <w:pPr>
        <w:rPr>
          <w:rFonts w:ascii="Arial" w:hAnsi="Arial" w:cs="Arial"/>
          <w:b/>
        </w:rPr>
      </w:pPr>
      <w:r>
        <w:rPr>
          <w:rFonts w:ascii="Arial" w:hAnsi="Arial" w:cs="Arial"/>
          <w:b/>
        </w:rPr>
        <w:t xml:space="preserve">Discussion: </w:t>
      </w:r>
    </w:p>
    <w:p w14:paraId="5170B760" w14:textId="77777777" w:rsidR="005B6058" w:rsidRDefault="005B6058" w:rsidP="005B6058">
      <w:r>
        <w:t>Merged into 2335.</w:t>
      </w:r>
    </w:p>
    <w:p w14:paraId="4ECDA43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693E43" w14:textId="1532B4F5" w:rsidR="005B6058" w:rsidRDefault="005B6058" w:rsidP="005B6058">
      <w:pPr>
        <w:rPr>
          <w:rFonts w:ascii="Arial" w:hAnsi="Arial" w:cs="Arial"/>
          <w:b/>
          <w:sz w:val="24"/>
        </w:rPr>
      </w:pPr>
      <w:r>
        <w:rPr>
          <w:rFonts w:ascii="Arial" w:hAnsi="Arial" w:cs="Arial"/>
          <w:b/>
          <w:color w:val="0000FF"/>
          <w:sz w:val="24"/>
        </w:rPr>
        <w:t>C4-252162</w:t>
      </w:r>
      <w:r>
        <w:rPr>
          <w:rFonts w:ascii="Arial" w:hAnsi="Arial" w:cs="Arial"/>
          <w:b/>
          <w:color w:val="0000FF"/>
          <w:sz w:val="24"/>
        </w:rPr>
        <w:tab/>
      </w:r>
      <w:r>
        <w:rPr>
          <w:rFonts w:ascii="Arial" w:hAnsi="Arial" w:cs="Arial"/>
          <w:b/>
          <w:sz w:val="24"/>
        </w:rPr>
        <w:t>Add NEF as a NF consumer for ADM services</w:t>
      </w:r>
    </w:p>
    <w:p w14:paraId="02C85B1E"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2E1D6D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C4-252336</w:t>
      </w:r>
      <w:r>
        <w:rPr>
          <w:color w:val="993300"/>
          <w:u w:val="single"/>
        </w:rPr>
        <w:t>.</w:t>
      </w:r>
    </w:p>
    <w:p w14:paraId="348D134F" w14:textId="1470C446" w:rsidR="005B6058" w:rsidRDefault="005B6058" w:rsidP="005B6058">
      <w:pPr>
        <w:rPr>
          <w:rFonts w:ascii="Arial" w:hAnsi="Arial" w:cs="Arial"/>
          <w:b/>
          <w:sz w:val="24"/>
        </w:rPr>
      </w:pPr>
      <w:r>
        <w:rPr>
          <w:rFonts w:ascii="Arial" w:hAnsi="Arial" w:cs="Arial"/>
          <w:b/>
          <w:color w:val="0000FF"/>
          <w:sz w:val="24"/>
        </w:rPr>
        <w:t>C4-252336</w:t>
      </w:r>
      <w:r>
        <w:rPr>
          <w:rFonts w:ascii="Arial" w:hAnsi="Arial" w:cs="Arial"/>
          <w:b/>
          <w:color w:val="0000FF"/>
          <w:sz w:val="24"/>
        </w:rPr>
        <w:tab/>
      </w:r>
      <w:r>
        <w:rPr>
          <w:rFonts w:ascii="Arial" w:hAnsi="Arial" w:cs="Arial"/>
          <w:b/>
          <w:sz w:val="24"/>
        </w:rPr>
        <w:t>Add NEF as a NF consumer for ADM services and updating reference model</w:t>
      </w:r>
    </w:p>
    <w:p w14:paraId="4F274137"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325ACED" w14:textId="77777777" w:rsidR="005B6058" w:rsidRDefault="005B6058" w:rsidP="005B6058">
      <w:pPr>
        <w:rPr>
          <w:color w:val="808080"/>
        </w:rPr>
      </w:pPr>
      <w:r>
        <w:rPr>
          <w:color w:val="808080"/>
        </w:rPr>
        <w:t>(Replaces C4-252162)</w:t>
      </w:r>
    </w:p>
    <w:p w14:paraId="6650A1E8"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C4-252365</w:t>
      </w:r>
      <w:r>
        <w:rPr>
          <w:color w:val="993300"/>
          <w:u w:val="single"/>
        </w:rPr>
        <w:t>.</w:t>
      </w:r>
    </w:p>
    <w:p w14:paraId="6C86EF20" w14:textId="0A618A64" w:rsidR="005B6058" w:rsidRDefault="005B6058" w:rsidP="005B6058">
      <w:pPr>
        <w:rPr>
          <w:rFonts w:ascii="Arial" w:hAnsi="Arial" w:cs="Arial"/>
          <w:b/>
          <w:sz w:val="24"/>
        </w:rPr>
      </w:pPr>
      <w:r>
        <w:rPr>
          <w:rFonts w:ascii="Arial" w:hAnsi="Arial" w:cs="Arial"/>
          <w:b/>
          <w:color w:val="0000FF"/>
          <w:sz w:val="24"/>
        </w:rPr>
        <w:t>C4-252365</w:t>
      </w:r>
      <w:r>
        <w:rPr>
          <w:rFonts w:ascii="Arial" w:hAnsi="Arial" w:cs="Arial"/>
          <w:b/>
          <w:color w:val="0000FF"/>
          <w:sz w:val="24"/>
        </w:rPr>
        <w:tab/>
      </w:r>
      <w:r>
        <w:rPr>
          <w:rFonts w:ascii="Arial" w:hAnsi="Arial" w:cs="Arial"/>
          <w:b/>
          <w:sz w:val="24"/>
        </w:rPr>
        <w:t>Add NEF as a NF consumer for ADM services and updating reference model</w:t>
      </w:r>
    </w:p>
    <w:p w14:paraId="0C9DBF2D"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3702DDC" w14:textId="77777777" w:rsidR="005B6058" w:rsidRDefault="005B6058" w:rsidP="005B6058">
      <w:pPr>
        <w:rPr>
          <w:color w:val="808080"/>
        </w:rPr>
      </w:pPr>
      <w:r>
        <w:rPr>
          <w:color w:val="808080"/>
        </w:rPr>
        <w:t>(Replaces C4-252336)</w:t>
      </w:r>
    </w:p>
    <w:p w14:paraId="014F9C5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9B665" w14:textId="138215A1" w:rsidR="005B6058" w:rsidRDefault="005B6058" w:rsidP="005B6058">
      <w:pPr>
        <w:rPr>
          <w:rFonts w:ascii="Arial" w:hAnsi="Arial" w:cs="Arial"/>
          <w:b/>
          <w:sz w:val="24"/>
        </w:rPr>
      </w:pPr>
      <w:r>
        <w:rPr>
          <w:rFonts w:ascii="Arial" w:hAnsi="Arial" w:cs="Arial"/>
          <w:b/>
          <w:color w:val="0000FF"/>
          <w:sz w:val="24"/>
        </w:rPr>
        <w:t>C4-252163</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Reference Point naming correction</w:t>
      </w:r>
    </w:p>
    <w:p w14:paraId="4E27C4FF"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4831ECF" w14:textId="77777777" w:rsidR="005B6058" w:rsidRDefault="005B6058" w:rsidP="005B6058">
      <w:pPr>
        <w:rPr>
          <w:rFonts w:ascii="Arial" w:hAnsi="Arial" w:cs="Arial"/>
          <w:b/>
        </w:rPr>
      </w:pPr>
      <w:r>
        <w:rPr>
          <w:rFonts w:ascii="Arial" w:hAnsi="Arial" w:cs="Arial"/>
          <w:b/>
        </w:rPr>
        <w:t xml:space="preserve">Discussion: </w:t>
      </w:r>
    </w:p>
    <w:p w14:paraId="312C27A0" w14:textId="77777777" w:rsidR="005B6058" w:rsidRDefault="005B6058" w:rsidP="005B6058">
      <w:r>
        <w:t>Merged into 2336.</w:t>
      </w:r>
    </w:p>
    <w:p w14:paraId="7217136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2EDD69" w14:textId="1EA0FC14" w:rsidR="005B6058" w:rsidRDefault="005B6058" w:rsidP="005B6058">
      <w:pPr>
        <w:rPr>
          <w:rFonts w:ascii="Arial" w:hAnsi="Arial" w:cs="Arial"/>
          <w:b/>
          <w:sz w:val="24"/>
        </w:rPr>
      </w:pPr>
      <w:r>
        <w:rPr>
          <w:rFonts w:ascii="Arial" w:hAnsi="Arial" w:cs="Arial"/>
          <w:b/>
          <w:color w:val="0000FF"/>
          <w:sz w:val="24"/>
        </w:rPr>
        <w:t>C4-252164</w:t>
      </w:r>
      <w:r>
        <w:rPr>
          <w:rFonts w:ascii="Arial" w:hAnsi="Arial" w:cs="Arial"/>
          <w:b/>
          <w:color w:val="0000FF"/>
          <w:sz w:val="24"/>
        </w:rPr>
        <w:tab/>
      </w:r>
      <w:r>
        <w:rPr>
          <w:rFonts w:ascii="Arial" w:hAnsi="Arial" w:cs="Arial"/>
          <w:b/>
          <w:sz w:val="24"/>
        </w:rPr>
        <w:t xml:space="preserve">Updating NF Consumer and service description in </w:t>
      </w:r>
      <w:proofErr w:type="spellStart"/>
      <w:r>
        <w:rPr>
          <w:rFonts w:ascii="Arial" w:hAnsi="Arial" w:cs="Arial"/>
          <w:b/>
          <w:sz w:val="24"/>
        </w:rPr>
        <w:t>Nadm_DM</w:t>
      </w:r>
      <w:proofErr w:type="spellEnd"/>
      <w:r>
        <w:rPr>
          <w:rFonts w:ascii="Arial" w:hAnsi="Arial" w:cs="Arial"/>
          <w:b/>
          <w:sz w:val="24"/>
        </w:rPr>
        <w:t xml:space="preserve"> Service</w:t>
      </w:r>
    </w:p>
    <w:p w14:paraId="77AF64FB"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EDAF5E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C4-252337</w:t>
      </w:r>
      <w:r>
        <w:rPr>
          <w:color w:val="993300"/>
          <w:u w:val="single"/>
        </w:rPr>
        <w:t>.</w:t>
      </w:r>
    </w:p>
    <w:p w14:paraId="33161E85" w14:textId="4C881D61" w:rsidR="005B6058" w:rsidRDefault="005B6058" w:rsidP="005B6058">
      <w:pPr>
        <w:rPr>
          <w:rFonts w:ascii="Arial" w:hAnsi="Arial" w:cs="Arial"/>
          <w:b/>
          <w:sz w:val="24"/>
        </w:rPr>
      </w:pPr>
      <w:r>
        <w:rPr>
          <w:rFonts w:ascii="Arial" w:hAnsi="Arial" w:cs="Arial"/>
          <w:b/>
          <w:color w:val="0000FF"/>
          <w:sz w:val="24"/>
        </w:rPr>
        <w:t>C4-252337</w:t>
      </w:r>
      <w:r>
        <w:rPr>
          <w:rFonts w:ascii="Arial" w:hAnsi="Arial" w:cs="Arial"/>
          <w:b/>
          <w:color w:val="0000FF"/>
          <w:sz w:val="24"/>
        </w:rPr>
        <w:tab/>
      </w:r>
      <w:r>
        <w:rPr>
          <w:rFonts w:ascii="Arial" w:hAnsi="Arial" w:cs="Arial"/>
          <w:b/>
          <w:sz w:val="24"/>
        </w:rPr>
        <w:t xml:space="preserve">Updating NF Consumer in </w:t>
      </w:r>
      <w:proofErr w:type="spellStart"/>
      <w:r>
        <w:rPr>
          <w:rFonts w:ascii="Arial" w:hAnsi="Arial" w:cs="Arial"/>
          <w:b/>
          <w:sz w:val="24"/>
        </w:rPr>
        <w:t>Nadm_DM</w:t>
      </w:r>
      <w:proofErr w:type="spellEnd"/>
      <w:r>
        <w:rPr>
          <w:rFonts w:ascii="Arial" w:hAnsi="Arial" w:cs="Arial"/>
          <w:b/>
          <w:sz w:val="24"/>
        </w:rPr>
        <w:t xml:space="preserve"> Service</w:t>
      </w:r>
    </w:p>
    <w:p w14:paraId="75E57FF9"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3FEFAA0" w14:textId="77777777" w:rsidR="005B6058" w:rsidRDefault="005B6058" w:rsidP="005B6058">
      <w:pPr>
        <w:rPr>
          <w:color w:val="808080"/>
        </w:rPr>
      </w:pPr>
      <w:r>
        <w:rPr>
          <w:color w:val="808080"/>
        </w:rPr>
        <w:t>(Replaces C4-252164)</w:t>
      </w:r>
    </w:p>
    <w:p w14:paraId="27CF218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A0416" w14:textId="054930FE" w:rsidR="005B6058" w:rsidRDefault="005B6058" w:rsidP="005B6058">
      <w:pPr>
        <w:rPr>
          <w:rFonts w:ascii="Arial" w:hAnsi="Arial" w:cs="Arial"/>
          <w:b/>
          <w:sz w:val="24"/>
        </w:rPr>
      </w:pPr>
      <w:r>
        <w:rPr>
          <w:rFonts w:ascii="Arial" w:hAnsi="Arial" w:cs="Arial"/>
          <w:b/>
          <w:color w:val="0000FF"/>
          <w:sz w:val="24"/>
        </w:rPr>
        <w:t>C4-252209</w:t>
      </w:r>
      <w:r>
        <w:rPr>
          <w:rFonts w:ascii="Arial" w:hAnsi="Arial" w:cs="Arial"/>
          <w:b/>
          <w:color w:val="0000FF"/>
          <w:sz w:val="24"/>
        </w:rPr>
        <w:tab/>
      </w:r>
      <w:r>
        <w:rPr>
          <w:rFonts w:ascii="Arial" w:hAnsi="Arial" w:cs="Arial"/>
          <w:b/>
          <w:sz w:val="24"/>
        </w:rPr>
        <w:t>Add Identification for Ambient IoT</w:t>
      </w:r>
    </w:p>
    <w:p w14:paraId="718122A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v19.2.0</w:t>
      </w:r>
      <w:r>
        <w:rPr>
          <w:i/>
        </w:rPr>
        <w:tab/>
        <w:t xml:space="preserve">  CR-0711  Cat: B (Rel-19)</w:t>
      </w:r>
      <w:r>
        <w:rPr>
          <w:i/>
        </w:rPr>
        <w:br/>
      </w:r>
      <w:r>
        <w:rPr>
          <w:i/>
        </w:rPr>
        <w:br/>
      </w:r>
      <w:r>
        <w:rPr>
          <w:i/>
        </w:rPr>
        <w:tab/>
      </w:r>
      <w:r>
        <w:rPr>
          <w:i/>
        </w:rPr>
        <w:tab/>
      </w:r>
      <w:r>
        <w:rPr>
          <w:i/>
        </w:rPr>
        <w:tab/>
      </w:r>
      <w:r>
        <w:rPr>
          <w:i/>
        </w:rPr>
        <w:tab/>
      </w:r>
      <w:r>
        <w:rPr>
          <w:i/>
        </w:rPr>
        <w:tab/>
        <w:t>Source: CATT</w:t>
      </w:r>
    </w:p>
    <w:p w14:paraId="0AB781EE" w14:textId="77777777" w:rsidR="005B6058" w:rsidRDefault="005B6058" w:rsidP="005B6058">
      <w:pPr>
        <w:rPr>
          <w:rFonts w:ascii="Arial" w:hAnsi="Arial" w:cs="Arial"/>
          <w:b/>
        </w:rPr>
      </w:pPr>
      <w:r>
        <w:rPr>
          <w:rFonts w:ascii="Arial" w:hAnsi="Arial" w:cs="Arial"/>
          <w:b/>
        </w:rPr>
        <w:t xml:space="preserve">Discussion: </w:t>
      </w:r>
    </w:p>
    <w:p w14:paraId="4B9D2077" w14:textId="77777777" w:rsidR="005B6058" w:rsidRDefault="005B6058" w:rsidP="005B6058">
      <w:r>
        <w:t>Merged into 2422.</w:t>
      </w:r>
    </w:p>
    <w:p w14:paraId="625C1B6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4D6916" w14:textId="659B87ED" w:rsidR="005B6058" w:rsidRDefault="005B6058" w:rsidP="005B6058">
      <w:pPr>
        <w:rPr>
          <w:rFonts w:ascii="Arial" w:hAnsi="Arial" w:cs="Arial"/>
          <w:b/>
          <w:sz w:val="24"/>
        </w:rPr>
      </w:pPr>
      <w:r>
        <w:rPr>
          <w:rFonts w:ascii="Arial" w:hAnsi="Arial" w:cs="Arial"/>
          <w:b/>
          <w:color w:val="0000FF"/>
          <w:sz w:val="24"/>
        </w:rPr>
        <w:t>C4-252211</w:t>
      </w:r>
      <w:r>
        <w:rPr>
          <w:rFonts w:ascii="Arial" w:hAnsi="Arial" w:cs="Arial"/>
          <w:b/>
          <w:color w:val="0000FF"/>
          <w:sz w:val="24"/>
        </w:rPr>
        <w:tab/>
      </w:r>
      <w:r>
        <w:rPr>
          <w:rFonts w:ascii="Arial" w:hAnsi="Arial" w:cs="Arial"/>
          <w:b/>
          <w:sz w:val="24"/>
        </w:rPr>
        <w:t>Add AF Authorization Data Resource URI</w:t>
      </w:r>
    </w:p>
    <w:p w14:paraId="1AB8911A"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55F0DA7" w14:textId="77777777" w:rsidR="005B6058" w:rsidRDefault="005B6058" w:rsidP="005B6058">
      <w:pPr>
        <w:rPr>
          <w:rFonts w:ascii="Arial" w:hAnsi="Arial" w:cs="Arial"/>
          <w:b/>
        </w:rPr>
      </w:pPr>
      <w:r>
        <w:rPr>
          <w:rFonts w:ascii="Arial" w:hAnsi="Arial" w:cs="Arial"/>
          <w:b/>
        </w:rPr>
        <w:t xml:space="preserve">Discussion: </w:t>
      </w:r>
    </w:p>
    <w:p w14:paraId="00BB669D" w14:textId="77777777" w:rsidR="005B6058" w:rsidRDefault="005B6058" w:rsidP="005B6058">
      <w:r>
        <w:t>Merged into 2338.</w:t>
      </w:r>
    </w:p>
    <w:p w14:paraId="3B9A14D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7AFACC" w14:textId="7BFA618F" w:rsidR="005B6058" w:rsidRDefault="005B6058" w:rsidP="005B6058">
      <w:pPr>
        <w:rPr>
          <w:rFonts w:ascii="Arial" w:hAnsi="Arial" w:cs="Arial"/>
          <w:b/>
          <w:sz w:val="24"/>
        </w:rPr>
      </w:pPr>
      <w:r>
        <w:rPr>
          <w:rFonts w:ascii="Arial" w:hAnsi="Arial" w:cs="Arial"/>
          <w:b/>
          <w:color w:val="0000FF"/>
          <w:sz w:val="24"/>
        </w:rPr>
        <w:t>C4-252212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AIoT</w:t>
      </w:r>
      <w:proofErr w:type="spellEnd"/>
      <w:r>
        <w:rPr>
          <w:rFonts w:ascii="Arial" w:hAnsi="Arial" w:cs="Arial"/>
          <w:b/>
          <w:sz w:val="24"/>
        </w:rPr>
        <w:t xml:space="preserve"> Device Profile Data Retrieval</w:t>
      </w:r>
    </w:p>
    <w:p w14:paraId="3DAC28B6" w14:textId="77777777" w:rsidR="005B6058" w:rsidRDefault="005B6058" w:rsidP="005B605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667B825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C19B6" w14:textId="72076F1B" w:rsidR="005B6058" w:rsidRDefault="005B6058" w:rsidP="005B6058">
      <w:pPr>
        <w:rPr>
          <w:rFonts w:ascii="Arial" w:hAnsi="Arial" w:cs="Arial"/>
          <w:b/>
          <w:sz w:val="24"/>
        </w:rPr>
      </w:pPr>
      <w:r>
        <w:rPr>
          <w:rFonts w:ascii="Arial" w:hAnsi="Arial" w:cs="Arial"/>
          <w:b/>
          <w:color w:val="0000FF"/>
          <w:sz w:val="24"/>
        </w:rPr>
        <w:t>C4-252213</w:t>
      </w:r>
      <w:r>
        <w:rPr>
          <w:rFonts w:ascii="Arial" w:hAnsi="Arial" w:cs="Arial"/>
          <w:b/>
          <w:color w:val="0000FF"/>
          <w:sz w:val="24"/>
        </w:rPr>
        <w:tab/>
      </w:r>
      <w:r>
        <w:rPr>
          <w:rFonts w:ascii="Arial" w:hAnsi="Arial" w:cs="Arial"/>
          <w:b/>
          <w:sz w:val="24"/>
        </w:rPr>
        <w:t>Pseudo-CR on ADM corrections</w:t>
      </w:r>
    </w:p>
    <w:p w14:paraId="7B4BEFC3"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75F53AA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7CC288" w14:textId="2787FA80" w:rsidR="005B6058" w:rsidRDefault="005B6058" w:rsidP="005B6058">
      <w:pPr>
        <w:rPr>
          <w:rFonts w:ascii="Arial" w:hAnsi="Arial" w:cs="Arial"/>
          <w:b/>
          <w:sz w:val="24"/>
        </w:rPr>
      </w:pPr>
      <w:r>
        <w:rPr>
          <w:rFonts w:ascii="Arial" w:hAnsi="Arial" w:cs="Arial"/>
          <w:b/>
          <w:color w:val="0000FF"/>
          <w:sz w:val="24"/>
        </w:rPr>
        <w:t>C4-252214</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Device Identifiers for discovery and management purpose</w:t>
      </w:r>
    </w:p>
    <w:p w14:paraId="512827F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CR-1193  Cat: B (Rel-19)</w:t>
      </w:r>
      <w:r>
        <w:rPr>
          <w:i/>
        </w:rPr>
        <w:br/>
      </w:r>
      <w:r>
        <w:rPr>
          <w:i/>
        </w:rPr>
        <w:br/>
      </w:r>
      <w:r>
        <w:rPr>
          <w:i/>
        </w:rPr>
        <w:tab/>
      </w:r>
      <w:r>
        <w:rPr>
          <w:i/>
        </w:rPr>
        <w:tab/>
      </w:r>
      <w:r>
        <w:rPr>
          <w:i/>
        </w:rPr>
        <w:tab/>
      </w:r>
      <w:r>
        <w:rPr>
          <w:i/>
        </w:rPr>
        <w:tab/>
      </w:r>
      <w:r>
        <w:rPr>
          <w:i/>
        </w:rPr>
        <w:tab/>
        <w:t>Source: Ericsson</w:t>
      </w:r>
    </w:p>
    <w:p w14:paraId="7ADD748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C4-252324</w:t>
      </w:r>
      <w:r>
        <w:rPr>
          <w:color w:val="993300"/>
          <w:u w:val="single"/>
        </w:rPr>
        <w:t>.</w:t>
      </w:r>
    </w:p>
    <w:p w14:paraId="2548A692" w14:textId="4AA1B16E" w:rsidR="005B6058" w:rsidRDefault="005B6058" w:rsidP="005B6058">
      <w:pPr>
        <w:rPr>
          <w:rFonts w:ascii="Arial" w:hAnsi="Arial" w:cs="Arial"/>
          <w:b/>
          <w:sz w:val="24"/>
        </w:rPr>
      </w:pPr>
      <w:r>
        <w:rPr>
          <w:rFonts w:ascii="Arial" w:hAnsi="Arial" w:cs="Arial"/>
          <w:b/>
          <w:color w:val="0000FF"/>
          <w:sz w:val="24"/>
        </w:rPr>
        <w:t>C4-252324</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Device Identifiers for discovery and management purpose</w:t>
      </w:r>
    </w:p>
    <w:p w14:paraId="2778E73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CR-1193  rev 1 Cat: B (Rel-19)</w:t>
      </w:r>
      <w:r>
        <w:rPr>
          <w:i/>
        </w:rPr>
        <w:br/>
      </w:r>
      <w:r>
        <w:rPr>
          <w:i/>
        </w:rPr>
        <w:br/>
      </w:r>
      <w:r>
        <w:rPr>
          <w:i/>
        </w:rPr>
        <w:tab/>
      </w:r>
      <w:r>
        <w:rPr>
          <w:i/>
        </w:rPr>
        <w:tab/>
      </w:r>
      <w:r>
        <w:rPr>
          <w:i/>
        </w:rPr>
        <w:tab/>
      </w:r>
      <w:r>
        <w:rPr>
          <w:i/>
        </w:rPr>
        <w:tab/>
      </w:r>
      <w:r>
        <w:rPr>
          <w:i/>
        </w:rPr>
        <w:tab/>
        <w:t>Source: Ericsson, China Mobile, Huawei, Nokia</w:t>
      </w:r>
    </w:p>
    <w:p w14:paraId="1D0E185F" w14:textId="77777777" w:rsidR="005B6058" w:rsidRDefault="005B6058" w:rsidP="005B6058">
      <w:pPr>
        <w:rPr>
          <w:color w:val="808080"/>
        </w:rPr>
      </w:pPr>
      <w:r>
        <w:rPr>
          <w:color w:val="808080"/>
        </w:rPr>
        <w:t>(Replaces C4-252214)</w:t>
      </w:r>
    </w:p>
    <w:p w14:paraId="3E8AEAE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C4-252457</w:t>
      </w:r>
      <w:r>
        <w:rPr>
          <w:color w:val="993300"/>
          <w:u w:val="single"/>
        </w:rPr>
        <w:t>.</w:t>
      </w:r>
    </w:p>
    <w:p w14:paraId="566E8B84" w14:textId="48362A04" w:rsidR="005B6058" w:rsidRDefault="005B6058" w:rsidP="005B6058">
      <w:pPr>
        <w:rPr>
          <w:rFonts w:ascii="Arial" w:hAnsi="Arial" w:cs="Arial"/>
          <w:b/>
          <w:sz w:val="24"/>
        </w:rPr>
      </w:pPr>
      <w:r>
        <w:rPr>
          <w:rFonts w:ascii="Arial" w:hAnsi="Arial" w:cs="Arial"/>
          <w:b/>
          <w:color w:val="0000FF"/>
          <w:sz w:val="24"/>
        </w:rPr>
        <w:t>C4-252457</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Device Identifiers for discovery and management purpose</w:t>
      </w:r>
    </w:p>
    <w:p w14:paraId="0167F73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CR-1193  rev 2 Cat: B (Rel-19)</w:t>
      </w:r>
      <w:r>
        <w:rPr>
          <w:i/>
        </w:rPr>
        <w:br/>
      </w:r>
      <w:r>
        <w:rPr>
          <w:i/>
        </w:rPr>
        <w:br/>
      </w:r>
      <w:r>
        <w:rPr>
          <w:i/>
        </w:rPr>
        <w:tab/>
      </w:r>
      <w:r>
        <w:rPr>
          <w:i/>
        </w:rPr>
        <w:tab/>
      </w:r>
      <w:r>
        <w:rPr>
          <w:i/>
        </w:rPr>
        <w:tab/>
      </w:r>
      <w:r>
        <w:rPr>
          <w:i/>
        </w:rPr>
        <w:tab/>
      </w:r>
      <w:r>
        <w:rPr>
          <w:i/>
        </w:rPr>
        <w:tab/>
        <w:t>Source: Ericsson, China Mobile, Huawei, Nokia</w:t>
      </w:r>
    </w:p>
    <w:p w14:paraId="0DEC7B44" w14:textId="77777777" w:rsidR="005B6058" w:rsidRDefault="005B6058" w:rsidP="005B6058">
      <w:pPr>
        <w:rPr>
          <w:color w:val="808080"/>
        </w:rPr>
      </w:pPr>
      <w:r>
        <w:rPr>
          <w:color w:val="808080"/>
        </w:rPr>
        <w:t>(Replaces C4-252324)</w:t>
      </w:r>
    </w:p>
    <w:p w14:paraId="07F8E6F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2B3FB" w14:textId="7225C00A" w:rsidR="005B6058" w:rsidRDefault="005B6058" w:rsidP="005B6058">
      <w:pPr>
        <w:rPr>
          <w:rFonts w:ascii="Arial" w:hAnsi="Arial" w:cs="Arial"/>
          <w:b/>
          <w:sz w:val="24"/>
        </w:rPr>
      </w:pPr>
      <w:r>
        <w:rPr>
          <w:rFonts w:ascii="Arial" w:hAnsi="Arial" w:cs="Arial"/>
          <w:b/>
          <w:color w:val="0000FF"/>
          <w:sz w:val="24"/>
        </w:rPr>
        <w:t>C4-252225</w:t>
      </w:r>
      <w:r>
        <w:rPr>
          <w:rFonts w:ascii="Arial" w:hAnsi="Arial" w:cs="Arial"/>
          <w:b/>
          <w:color w:val="0000FF"/>
          <w:sz w:val="24"/>
        </w:rPr>
        <w:tab/>
      </w:r>
      <w:r>
        <w:rPr>
          <w:rFonts w:ascii="Arial" w:hAnsi="Arial" w:cs="Arial"/>
          <w:b/>
          <w:sz w:val="24"/>
        </w:rPr>
        <w:t>Adding a new AMF service description</w:t>
      </w:r>
    </w:p>
    <w:p w14:paraId="7B7A8E0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CR-1194  rev 2 Cat: B (Rel-19)</w:t>
      </w:r>
      <w:r>
        <w:rPr>
          <w:i/>
        </w:rPr>
        <w:br/>
      </w:r>
      <w:r>
        <w:rPr>
          <w:i/>
        </w:rPr>
        <w:br/>
      </w:r>
      <w:r>
        <w:rPr>
          <w:i/>
        </w:rPr>
        <w:tab/>
      </w:r>
      <w:r>
        <w:rPr>
          <w:i/>
        </w:rPr>
        <w:tab/>
      </w:r>
      <w:r>
        <w:rPr>
          <w:i/>
        </w:rPr>
        <w:tab/>
      </w:r>
      <w:r>
        <w:rPr>
          <w:i/>
        </w:rPr>
        <w:tab/>
      </w:r>
      <w:r>
        <w:rPr>
          <w:i/>
        </w:rPr>
        <w:tab/>
        <w:t>Source: Huawei</w:t>
      </w:r>
    </w:p>
    <w:p w14:paraId="61301857" w14:textId="77777777" w:rsidR="005B6058" w:rsidRDefault="005B6058" w:rsidP="005B6058">
      <w:pPr>
        <w:rPr>
          <w:color w:val="808080"/>
        </w:rPr>
      </w:pPr>
      <w:r>
        <w:rPr>
          <w:color w:val="808080"/>
        </w:rPr>
        <w:t>(Replaces C4-251312)</w:t>
      </w:r>
    </w:p>
    <w:p w14:paraId="08891E5A" w14:textId="77777777" w:rsidR="005B6058" w:rsidRDefault="005B6058" w:rsidP="005B6058">
      <w:pPr>
        <w:rPr>
          <w:rFonts w:ascii="Arial" w:hAnsi="Arial" w:cs="Arial"/>
          <w:b/>
        </w:rPr>
      </w:pPr>
      <w:r>
        <w:rPr>
          <w:rFonts w:ascii="Arial" w:hAnsi="Arial" w:cs="Arial"/>
          <w:b/>
        </w:rPr>
        <w:t xml:space="preserve">Discussion: </w:t>
      </w:r>
    </w:p>
    <w:p w14:paraId="25BC5C39" w14:textId="77777777" w:rsidR="005B6058" w:rsidRDefault="005B6058" w:rsidP="005B6058">
      <w:r>
        <w:t>Merged into 2325.</w:t>
      </w:r>
    </w:p>
    <w:p w14:paraId="28C32C6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C4-252325</w:t>
      </w:r>
      <w:r>
        <w:rPr>
          <w:color w:val="993300"/>
          <w:u w:val="single"/>
        </w:rPr>
        <w:t>.</w:t>
      </w:r>
    </w:p>
    <w:p w14:paraId="5383D3F0" w14:textId="04261C5B" w:rsidR="005B6058" w:rsidRDefault="005B6058" w:rsidP="005B6058">
      <w:pPr>
        <w:rPr>
          <w:rFonts w:ascii="Arial" w:hAnsi="Arial" w:cs="Arial"/>
          <w:b/>
          <w:sz w:val="24"/>
        </w:rPr>
      </w:pPr>
      <w:r>
        <w:rPr>
          <w:rFonts w:ascii="Arial" w:hAnsi="Arial" w:cs="Arial"/>
          <w:b/>
          <w:color w:val="0000FF"/>
          <w:sz w:val="24"/>
        </w:rPr>
        <w:t>C4-252325</w:t>
      </w:r>
      <w:r>
        <w:rPr>
          <w:rFonts w:ascii="Arial" w:hAnsi="Arial" w:cs="Arial"/>
          <w:b/>
          <w:color w:val="0000FF"/>
          <w:sz w:val="24"/>
        </w:rPr>
        <w:tab/>
      </w:r>
      <w:r>
        <w:rPr>
          <w:rFonts w:ascii="Arial" w:hAnsi="Arial" w:cs="Arial"/>
          <w:b/>
          <w:sz w:val="24"/>
        </w:rPr>
        <w:t>Adding a new AMF service description</w:t>
      </w:r>
    </w:p>
    <w:p w14:paraId="0BE1E38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CR-1194  rev 3 Cat: B (Rel-19)</w:t>
      </w:r>
      <w:r>
        <w:rPr>
          <w:i/>
        </w:rPr>
        <w:br/>
      </w:r>
      <w:r>
        <w:rPr>
          <w:i/>
        </w:rPr>
        <w:br/>
      </w:r>
      <w:r>
        <w:rPr>
          <w:i/>
        </w:rPr>
        <w:tab/>
      </w:r>
      <w:r>
        <w:rPr>
          <w:i/>
        </w:rPr>
        <w:tab/>
      </w:r>
      <w:r>
        <w:rPr>
          <w:i/>
        </w:rPr>
        <w:tab/>
      </w:r>
      <w:r>
        <w:rPr>
          <w:i/>
        </w:rPr>
        <w:tab/>
      </w:r>
      <w:r>
        <w:rPr>
          <w:i/>
        </w:rPr>
        <w:tab/>
        <w:t>Source: Huawei</w:t>
      </w:r>
    </w:p>
    <w:p w14:paraId="39FF4719" w14:textId="77777777" w:rsidR="005B6058" w:rsidRDefault="005B6058" w:rsidP="005B6058">
      <w:pPr>
        <w:rPr>
          <w:color w:val="808080"/>
        </w:rPr>
      </w:pPr>
      <w:r>
        <w:rPr>
          <w:color w:val="808080"/>
        </w:rPr>
        <w:t>(Replaces C4-252225)</w:t>
      </w:r>
    </w:p>
    <w:p w14:paraId="17365E90"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C4-252431</w:t>
      </w:r>
      <w:r>
        <w:rPr>
          <w:color w:val="993300"/>
          <w:u w:val="single"/>
        </w:rPr>
        <w:t>.</w:t>
      </w:r>
    </w:p>
    <w:p w14:paraId="2492F901" w14:textId="0B4A5B0D" w:rsidR="005B6058" w:rsidRDefault="005B6058" w:rsidP="005B6058">
      <w:pPr>
        <w:rPr>
          <w:rFonts w:ascii="Arial" w:hAnsi="Arial" w:cs="Arial"/>
          <w:b/>
          <w:sz w:val="24"/>
        </w:rPr>
      </w:pPr>
      <w:r>
        <w:rPr>
          <w:rFonts w:ascii="Arial" w:hAnsi="Arial" w:cs="Arial"/>
          <w:b/>
          <w:color w:val="0000FF"/>
          <w:sz w:val="24"/>
        </w:rPr>
        <w:t>C4-252431</w:t>
      </w:r>
      <w:r>
        <w:rPr>
          <w:rFonts w:ascii="Arial" w:hAnsi="Arial" w:cs="Arial"/>
          <w:b/>
          <w:color w:val="0000FF"/>
          <w:sz w:val="24"/>
        </w:rPr>
        <w:tab/>
      </w:r>
      <w:r>
        <w:rPr>
          <w:rFonts w:ascii="Arial" w:hAnsi="Arial" w:cs="Arial"/>
          <w:b/>
          <w:sz w:val="24"/>
        </w:rPr>
        <w:t>Adding a new AMF service description</w:t>
      </w:r>
    </w:p>
    <w:p w14:paraId="7C5C8A0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CR-1194  rev 4 Cat: B (Rel-19)</w:t>
      </w:r>
      <w:r>
        <w:rPr>
          <w:i/>
        </w:rPr>
        <w:br/>
      </w:r>
      <w:r>
        <w:rPr>
          <w:i/>
        </w:rPr>
        <w:br/>
      </w:r>
      <w:r>
        <w:rPr>
          <w:i/>
        </w:rPr>
        <w:tab/>
      </w:r>
      <w:r>
        <w:rPr>
          <w:i/>
        </w:rPr>
        <w:tab/>
      </w:r>
      <w:r>
        <w:rPr>
          <w:i/>
        </w:rPr>
        <w:tab/>
      </w:r>
      <w:r>
        <w:rPr>
          <w:i/>
        </w:rPr>
        <w:tab/>
      </w:r>
      <w:r>
        <w:rPr>
          <w:i/>
        </w:rPr>
        <w:tab/>
        <w:t>Source: Huawei</w:t>
      </w:r>
    </w:p>
    <w:p w14:paraId="65FFAC99" w14:textId="77777777" w:rsidR="005B6058" w:rsidRDefault="005B6058" w:rsidP="005B6058">
      <w:pPr>
        <w:rPr>
          <w:color w:val="808080"/>
        </w:rPr>
      </w:pPr>
      <w:r>
        <w:rPr>
          <w:color w:val="808080"/>
        </w:rPr>
        <w:t>(Replaces C4-252325)</w:t>
      </w:r>
    </w:p>
    <w:p w14:paraId="6CB56C7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A8F4F" w14:textId="78000A26" w:rsidR="005B6058" w:rsidRDefault="005B6058" w:rsidP="005B6058">
      <w:pPr>
        <w:rPr>
          <w:rFonts w:ascii="Arial" w:hAnsi="Arial" w:cs="Arial"/>
          <w:b/>
          <w:sz w:val="24"/>
        </w:rPr>
      </w:pPr>
      <w:r>
        <w:rPr>
          <w:rFonts w:ascii="Arial" w:hAnsi="Arial" w:cs="Arial"/>
          <w:b/>
          <w:color w:val="0000FF"/>
          <w:sz w:val="24"/>
        </w:rPr>
        <w:t>C4-252226</w:t>
      </w:r>
      <w:r>
        <w:rPr>
          <w:rFonts w:ascii="Arial" w:hAnsi="Arial" w:cs="Arial"/>
          <w:b/>
          <w:color w:val="0000FF"/>
          <w:sz w:val="24"/>
        </w:rPr>
        <w:tab/>
      </w:r>
      <w:r>
        <w:rPr>
          <w:rFonts w:ascii="Arial" w:hAnsi="Arial" w:cs="Arial"/>
          <w:b/>
          <w:sz w:val="24"/>
        </w:rPr>
        <w:t xml:space="preserve">AMF </w:t>
      </w:r>
      <w:proofErr w:type="spellStart"/>
      <w:r>
        <w:rPr>
          <w:rFonts w:ascii="Arial" w:hAnsi="Arial" w:cs="Arial"/>
          <w:b/>
          <w:sz w:val="24"/>
        </w:rPr>
        <w:t>AIoT</w:t>
      </w:r>
      <w:proofErr w:type="spellEnd"/>
      <w:r>
        <w:rPr>
          <w:rFonts w:ascii="Arial" w:hAnsi="Arial" w:cs="Arial"/>
          <w:b/>
          <w:sz w:val="24"/>
        </w:rPr>
        <w:t xml:space="preserve"> service API</w:t>
      </w:r>
    </w:p>
    <w:p w14:paraId="7220D7B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CR-1215  Cat: B (Rel-19)</w:t>
      </w:r>
      <w:r>
        <w:rPr>
          <w:i/>
        </w:rPr>
        <w:br/>
      </w:r>
      <w:r>
        <w:rPr>
          <w:i/>
        </w:rPr>
        <w:br/>
      </w:r>
      <w:r>
        <w:rPr>
          <w:i/>
        </w:rPr>
        <w:tab/>
      </w:r>
      <w:r>
        <w:rPr>
          <w:i/>
        </w:rPr>
        <w:tab/>
      </w:r>
      <w:r>
        <w:rPr>
          <w:i/>
        </w:rPr>
        <w:tab/>
      </w:r>
      <w:r>
        <w:rPr>
          <w:i/>
        </w:rPr>
        <w:tab/>
      </w:r>
      <w:r>
        <w:rPr>
          <w:i/>
        </w:rPr>
        <w:tab/>
        <w:t>Source: Huawei</w:t>
      </w:r>
    </w:p>
    <w:p w14:paraId="3507C6A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C4-252326</w:t>
      </w:r>
      <w:r>
        <w:rPr>
          <w:color w:val="993300"/>
          <w:u w:val="single"/>
        </w:rPr>
        <w:t>.</w:t>
      </w:r>
    </w:p>
    <w:p w14:paraId="68F06D9D" w14:textId="45847B68" w:rsidR="005B6058" w:rsidRDefault="005B6058" w:rsidP="005B6058">
      <w:pPr>
        <w:rPr>
          <w:rFonts w:ascii="Arial" w:hAnsi="Arial" w:cs="Arial"/>
          <w:b/>
          <w:sz w:val="24"/>
        </w:rPr>
      </w:pPr>
      <w:r>
        <w:rPr>
          <w:rFonts w:ascii="Arial" w:hAnsi="Arial" w:cs="Arial"/>
          <w:b/>
          <w:color w:val="0000FF"/>
          <w:sz w:val="24"/>
        </w:rPr>
        <w:t>C4-252326</w:t>
      </w:r>
      <w:r>
        <w:rPr>
          <w:rFonts w:ascii="Arial" w:hAnsi="Arial" w:cs="Arial"/>
          <w:b/>
          <w:color w:val="0000FF"/>
          <w:sz w:val="24"/>
        </w:rPr>
        <w:tab/>
      </w:r>
      <w:r>
        <w:rPr>
          <w:rFonts w:ascii="Arial" w:hAnsi="Arial" w:cs="Arial"/>
          <w:b/>
          <w:sz w:val="24"/>
        </w:rPr>
        <w:t xml:space="preserve">AMF </w:t>
      </w:r>
      <w:proofErr w:type="spellStart"/>
      <w:r>
        <w:rPr>
          <w:rFonts w:ascii="Arial" w:hAnsi="Arial" w:cs="Arial"/>
          <w:b/>
          <w:sz w:val="24"/>
        </w:rPr>
        <w:t>AIoT</w:t>
      </w:r>
      <w:proofErr w:type="spellEnd"/>
      <w:r>
        <w:rPr>
          <w:rFonts w:ascii="Arial" w:hAnsi="Arial" w:cs="Arial"/>
          <w:b/>
          <w:sz w:val="24"/>
        </w:rPr>
        <w:t xml:space="preserve"> service API</w:t>
      </w:r>
    </w:p>
    <w:p w14:paraId="40DAF14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CR-1215  rev 1 Cat: B (Rel-19)</w:t>
      </w:r>
      <w:r>
        <w:rPr>
          <w:i/>
        </w:rPr>
        <w:br/>
      </w:r>
      <w:r>
        <w:rPr>
          <w:i/>
        </w:rPr>
        <w:br/>
      </w:r>
      <w:r>
        <w:rPr>
          <w:i/>
        </w:rPr>
        <w:tab/>
      </w:r>
      <w:r>
        <w:rPr>
          <w:i/>
        </w:rPr>
        <w:tab/>
      </w:r>
      <w:r>
        <w:rPr>
          <w:i/>
        </w:rPr>
        <w:tab/>
      </w:r>
      <w:r>
        <w:rPr>
          <w:i/>
        </w:rPr>
        <w:tab/>
      </w:r>
      <w:r>
        <w:rPr>
          <w:i/>
        </w:rPr>
        <w:tab/>
        <w:t>Source: Huawei</w:t>
      </w:r>
    </w:p>
    <w:p w14:paraId="2C324092" w14:textId="77777777" w:rsidR="005B6058" w:rsidRDefault="005B6058" w:rsidP="005B6058">
      <w:pPr>
        <w:rPr>
          <w:color w:val="808080"/>
        </w:rPr>
      </w:pPr>
      <w:r>
        <w:rPr>
          <w:color w:val="808080"/>
        </w:rPr>
        <w:t>(Replaces C4-252226)</w:t>
      </w:r>
    </w:p>
    <w:p w14:paraId="1A38E06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19F17" w14:textId="303CA9D7" w:rsidR="005B6058" w:rsidRDefault="005B6058" w:rsidP="005B6058">
      <w:pPr>
        <w:rPr>
          <w:rFonts w:ascii="Arial" w:hAnsi="Arial" w:cs="Arial"/>
          <w:b/>
          <w:sz w:val="24"/>
        </w:rPr>
      </w:pPr>
      <w:r>
        <w:rPr>
          <w:rFonts w:ascii="Arial" w:hAnsi="Arial" w:cs="Arial"/>
          <w:b/>
          <w:color w:val="0000FF"/>
          <w:sz w:val="24"/>
        </w:rPr>
        <w:t>C4-252227</w:t>
      </w:r>
      <w:r>
        <w:rPr>
          <w:rFonts w:ascii="Arial" w:hAnsi="Arial" w:cs="Arial"/>
          <w:b/>
          <w:color w:val="0000FF"/>
          <w:sz w:val="24"/>
        </w:rPr>
        <w:tab/>
      </w:r>
      <w:r>
        <w:rPr>
          <w:rFonts w:ascii="Arial" w:hAnsi="Arial" w:cs="Arial"/>
          <w:b/>
          <w:sz w:val="24"/>
        </w:rPr>
        <w:t>Support registration and discovery of AIOTF</w:t>
      </w:r>
    </w:p>
    <w:p w14:paraId="44635CE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CR-1194  Cat: B (Rel-19)</w:t>
      </w:r>
      <w:r>
        <w:rPr>
          <w:i/>
        </w:rPr>
        <w:br/>
      </w:r>
      <w:r>
        <w:rPr>
          <w:i/>
        </w:rPr>
        <w:br/>
      </w:r>
      <w:r>
        <w:rPr>
          <w:i/>
        </w:rPr>
        <w:tab/>
      </w:r>
      <w:r>
        <w:rPr>
          <w:i/>
        </w:rPr>
        <w:tab/>
      </w:r>
      <w:r>
        <w:rPr>
          <w:i/>
        </w:rPr>
        <w:tab/>
      </w:r>
      <w:r>
        <w:rPr>
          <w:i/>
        </w:rPr>
        <w:tab/>
      </w:r>
      <w:r>
        <w:rPr>
          <w:i/>
        </w:rPr>
        <w:tab/>
        <w:t>Source: Huawei</w:t>
      </w:r>
    </w:p>
    <w:p w14:paraId="155AF1D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C4-252327</w:t>
      </w:r>
      <w:r>
        <w:rPr>
          <w:color w:val="993300"/>
          <w:u w:val="single"/>
        </w:rPr>
        <w:t>.</w:t>
      </w:r>
    </w:p>
    <w:p w14:paraId="667F817F" w14:textId="50734A82" w:rsidR="005B6058" w:rsidRDefault="005B6058" w:rsidP="005B6058">
      <w:pPr>
        <w:rPr>
          <w:rFonts w:ascii="Arial" w:hAnsi="Arial" w:cs="Arial"/>
          <w:b/>
          <w:sz w:val="24"/>
        </w:rPr>
      </w:pPr>
      <w:r>
        <w:rPr>
          <w:rFonts w:ascii="Arial" w:hAnsi="Arial" w:cs="Arial"/>
          <w:b/>
          <w:color w:val="0000FF"/>
          <w:sz w:val="24"/>
        </w:rPr>
        <w:t>C4-252327</w:t>
      </w:r>
      <w:r>
        <w:rPr>
          <w:rFonts w:ascii="Arial" w:hAnsi="Arial" w:cs="Arial"/>
          <w:b/>
          <w:color w:val="0000FF"/>
          <w:sz w:val="24"/>
        </w:rPr>
        <w:tab/>
      </w:r>
      <w:r>
        <w:rPr>
          <w:rFonts w:ascii="Arial" w:hAnsi="Arial" w:cs="Arial"/>
          <w:b/>
          <w:sz w:val="24"/>
        </w:rPr>
        <w:t>Support registration and discovery of AIOTF</w:t>
      </w:r>
    </w:p>
    <w:p w14:paraId="1A2EFFC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CR-1194  rev 1 Cat: B (Rel-19)</w:t>
      </w:r>
      <w:r>
        <w:rPr>
          <w:i/>
        </w:rPr>
        <w:br/>
      </w:r>
      <w:r>
        <w:rPr>
          <w:i/>
        </w:rPr>
        <w:br/>
      </w:r>
      <w:r>
        <w:rPr>
          <w:i/>
        </w:rPr>
        <w:tab/>
      </w:r>
      <w:r>
        <w:rPr>
          <w:i/>
        </w:rPr>
        <w:tab/>
      </w:r>
      <w:r>
        <w:rPr>
          <w:i/>
        </w:rPr>
        <w:tab/>
      </w:r>
      <w:r>
        <w:rPr>
          <w:i/>
        </w:rPr>
        <w:tab/>
      </w:r>
      <w:r>
        <w:rPr>
          <w:i/>
        </w:rPr>
        <w:tab/>
        <w:t>Source: Huawei, China Mobile</w:t>
      </w:r>
    </w:p>
    <w:p w14:paraId="2DFED33D" w14:textId="77777777" w:rsidR="005B6058" w:rsidRDefault="005B6058" w:rsidP="005B6058">
      <w:pPr>
        <w:rPr>
          <w:color w:val="808080"/>
        </w:rPr>
      </w:pPr>
      <w:r>
        <w:rPr>
          <w:color w:val="808080"/>
        </w:rPr>
        <w:t>(Replaces C4-252227)</w:t>
      </w:r>
    </w:p>
    <w:p w14:paraId="0575BD7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A21E7" w14:textId="62C11FB7" w:rsidR="005B6058" w:rsidRDefault="005B6058" w:rsidP="005B6058">
      <w:pPr>
        <w:rPr>
          <w:rFonts w:ascii="Arial" w:hAnsi="Arial" w:cs="Arial"/>
          <w:b/>
          <w:sz w:val="24"/>
        </w:rPr>
      </w:pPr>
      <w:r>
        <w:rPr>
          <w:rFonts w:ascii="Arial" w:hAnsi="Arial" w:cs="Arial"/>
          <w:b/>
          <w:color w:val="0000FF"/>
          <w:sz w:val="24"/>
        </w:rPr>
        <w:t>C4-252228</w:t>
      </w:r>
      <w:r>
        <w:rPr>
          <w:rFonts w:ascii="Arial" w:hAnsi="Arial" w:cs="Arial"/>
          <w:b/>
          <w:color w:val="0000FF"/>
          <w:sz w:val="24"/>
        </w:rPr>
        <w:tab/>
      </w:r>
      <w:r>
        <w:rPr>
          <w:rFonts w:ascii="Arial" w:hAnsi="Arial" w:cs="Arial"/>
          <w:b/>
          <w:sz w:val="24"/>
        </w:rPr>
        <w:t>Adding ADM NF type and related services</w:t>
      </w:r>
    </w:p>
    <w:p w14:paraId="48FBFC7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CR-1195  Cat: B (Rel-19)</w:t>
      </w:r>
      <w:r>
        <w:rPr>
          <w:i/>
        </w:rPr>
        <w:br/>
      </w:r>
      <w:r>
        <w:rPr>
          <w:i/>
        </w:rPr>
        <w:br/>
      </w:r>
      <w:r>
        <w:rPr>
          <w:i/>
        </w:rPr>
        <w:tab/>
      </w:r>
      <w:r>
        <w:rPr>
          <w:i/>
        </w:rPr>
        <w:tab/>
      </w:r>
      <w:r>
        <w:rPr>
          <w:i/>
        </w:rPr>
        <w:tab/>
      </w:r>
      <w:r>
        <w:rPr>
          <w:i/>
        </w:rPr>
        <w:tab/>
      </w:r>
      <w:r>
        <w:rPr>
          <w:i/>
        </w:rPr>
        <w:tab/>
        <w:t>Source: Huawei</w:t>
      </w:r>
    </w:p>
    <w:p w14:paraId="15A65E2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C4-252329</w:t>
      </w:r>
      <w:r>
        <w:rPr>
          <w:color w:val="993300"/>
          <w:u w:val="single"/>
        </w:rPr>
        <w:t>.</w:t>
      </w:r>
    </w:p>
    <w:p w14:paraId="361DCCDC" w14:textId="28390537" w:rsidR="005B6058" w:rsidRDefault="005B6058" w:rsidP="005B6058">
      <w:pPr>
        <w:rPr>
          <w:rFonts w:ascii="Arial" w:hAnsi="Arial" w:cs="Arial"/>
          <w:b/>
          <w:sz w:val="24"/>
        </w:rPr>
      </w:pPr>
      <w:r>
        <w:rPr>
          <w:rFonts w:ascii="Arial" w:hAnsi="Arial" w:cs="Arial"/>
          <w:b/>
          <w:color w:val="0000FF"/>
          <w:sz w:val="24"/>
        </w:rPr>
        <w:t>C4-252329</w:t>
      </w:r>
      <w:r>
        <w:rPr>
          <w:rFonts w:ascii="Arial" w:hAnsi="Arial" w:cs="Arial"/>
          <w:b/>
          <w:color w:val="0000FF"/>
          <w:sz w:val="24"/>
        </w:rPr>
        <w:tab/>
      </w:r>
      <w:r>
        <w:rPr>
          <w:rFonts w:ascii="Arial" w:hAnsi="Arial" w:cs="Arial"/>
          <w:b/>
          <w:sz w:val="24"/>
        </w:rPr>
        <w:t>Adding ADM NF type and related services</w:t>
      </w:r>
    </w:p>
    <w:p w14:paraId="11302E32"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CR-1195  rev 1 Cat: B (Rel-19)</w:t>
      </w:r>
      <w:r>
        <w:rPr>
          <w:i/>
        </w:rPr>
        <w:br/>
      </w:r>
      <w:r>
        <w:rPr>
          <w:i/>
        </w:rPr>
        <w:br/>
      </w:r>
      <w:r>
        <w:rPr>
          <w:i/>
        </w:rPr>
        <w:tab/>
      </w:r>
      <w:r>
        <w:rPr>
          <w:i/>
        </w:rPr>
        <w:tab/>
      </w:r>
      <w:r>
        <w:rPr>
          <w:i/>
        </w:rPr>
        <w:tab/>
      </w:r>
      <w:r>
        <w:rPr>
          <w:i/>
        </w:rPr>
        <w:tab/>
      </w:r>
      <w:r>
        <w:rPr>
          <w:i/>
        </w:rPr>
        <w:tab/>
        <w:t>Source: Huawei</w:t>
      </w:r>
    </w:p>
    <w:p w14:paraId="55C75683" w14:textId="77777777" w:rsidR="005B6058" w:rsidRDefault="005B6058" w:rsidP="005B6058">
      <w:pPr>
        <w:rPr>
          <w:color w:val="808080"/>
        </w:rPr>
      </w:pPr>
      <w:r>
        <w:rPr>
          <w:color w:val="808080"/>
        </w:rPr>
        <w:t>(Replaces C4-252228)</w:t>
      </w:r>
    </w:p>
    <w:p w14:paraId="20DE2CB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D9A3C" w14:textId="4942ACAA" w:rsidR="005B6058" w:rsidRDefault="005B6058" w:rsidP="005B6058">
      <w:pPr>
        <w:rPr>
          <w:rFonts w:ascii="Arial" w:hAnsi="Arial" w:cs="Arial"/>
          <w:b/>
          <w:sz w:val="24"/>
        </w:rPr>
      </w:pPr>
      <w:r>
        <w:rPr>
          <w:rFonts w:ascii="Arial" w:hAnsi="Arial" w:cs="Arial"/>
          <w:b/>
          <w:color w:val="0000FF"/>
          <w:sz w:val="24"/>
        </w:rPr>
        <w:t>C4-252237</w:t>
      </w:r>
      <w:r>
        <w:rPr>
          <w:rFonts w:ascii="Arial" w:hAnsi="Arial" w:cs="Arial"/>
          <w:b/>
          <w:color w:val="0000FF"/>
          <w:sz w:val="24"/>
        </w:rPr>
        <w:tab/>
      </w:r>
      <w:r>
        <w:rPr>
          <w:rFonts w:ascii="Arial" w:hAnsi="Arial" w:cs="Arial"/>
          <w:b/>
          <w:sz w:val="24"/>
        </w:rPr>
        <w:t>Adding new interface</w:t>
      </w:r>
    </w:p>
    <w:p w14:paraId="3234DC0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CR-1219  Cat: B (Rel-19)</w:t>
      </w:r>
      <w:r>
        <w:rPr>
          <w:i/>
        </w:rPr>
        <w:br/>
      </w:r>
      <w:r>
        <w:rPr>
          <w:i/>
        </w:rPr>
        <w:br/>
      </w:r>
      <w:r>
        <w:rPr>
          <w:i/>
        </w:rPr>
        <w:tab/>
      </w:r>
      <w:r>
        <w:rPr>
          <w:i/>
        </w:rPr>
        <w:tab/>
      </w:r>
      <w:r>
        <w:rPr>
          <w:i/>
        </w:rPr>
        <w:tab/>
      </w:r>
      <w:r>
        <w:rPr>
          <w:i/>
        </w:rPr>
        <w:tab/>
      </w:r>
      <w:r>
        <w:rPr>
          <w:i/>
        </w:rPr>
        <w:tab/>
        <w:t>Source: Huawei</w:t>
      </w:r>
    </w:p>
    <w:p w14:paraId="6CEAD2A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C4-252330</w:t>
      </w:r>
      <w:r>
        <w:rPr>
          <w:color w:val="993300"/>
          <w:u w:val="single"/>
        </w:rPr>
        <w:t>.</w:t>
      </w:r>
    </w:p>
    <w:p w14:paraId="3D0437BE" w14:textId="19BEA268" w:rsidR="005B6058" w:rsidRDefault="005B6058" w:rsidP="005B6058">
      <w:pPr>
        <w:rPr>
          <w:rFonts w:ascii="Arial" w:hAnsi="Arial" w:cs="Arial"/>
          <w:b/>
          <w:sz w:val="24"/>
        </w:rPr>
      </w:pPr>
      <w:r>
        <w:rPr>
          <w:rFonts w:ascii="Arial" w:hAnsi="Arial" w:cs="Arial"/>
          <w:b/>
          <w:color w:val="0000FF"/>
          <w:sz w:val="24"/>
        </w:rPr>
        <w:t>C4-252330</w:t>
      </w:r>
      <w:r>
        <w:rPr>
          <w:rFonts w:ascii="Arial" w:hAnsi="Arial" w:cs="Arial"/>
          <w:b/>
          <w:color w:val="0000FF"/>
          <w:sz w:val="24"/>
        </w:rPr>
        <w:tab/>
      </w:r>
      <w:r>
        <w:rPr>
          <w:rFonts w:ascii="Arial" w:hAnsi="Arial" w:cs="Arial"/>
          <w:b/>
          <w:sz w:val="24"/>
        </w:rPr>
        <w:t>Adding new interface</w:t>
      </w:r>
    </w:p>
    <w:p w14:paraId="2A890B5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CR-1219  rev 1 Cat: B (Rel-19)</w:t>
      </w:r>
      <w:r>
        <w:rPr>
          <w:i/>
        </w:rPr>
        <w:br/>
      </w:r>
      <w:r>
        <w:rPr>
          <w:i/>
        </w:rPr>
        <w:br/>
      </w:r>
      <w:r>
        <w:rPr>
          <w:i/>
        </w:rPr>
        <w:tab/>
      </w:r>
      <w:r>
        <w:rPr>
          <w:i/>
        </w:rPr>
        <w:tab/>
      </w:r>
      <w:r>
        <w:rPr>
          <w:i/>
        </w:rPr>
        <w:tab/>
      </w:r>
      <w:r>
        <w:rPr>
          <w:i/>
        </w:rPr>
        <w:tab/>
      </w:r>
      <w:r>
        <w:rPr>
          <w:i/>
        </w:rPr>
        <w:tab/>
        <w:t>Source: Huawei</w:t>
      </w:r>
    </w:p>
    <w:p w14:paraId="3B874D93" w14:textId="77777777" w:rsidR="005B6058" w:rsidRDefault="005B6058" w:rsidP="005B6058">
      <w:pPr>
        <w:rPr>
          <w:color w:val="808080"/>
        </w:rPr>
      </w:pPr>
      <w:r>
        <w:rPr>
          <w:color w:val="808080"/>
        </w:rPr>
        <w:t>(Replaces C4-252237)</w:t>
      </w:r>
    </w:p>
    <w:p w14:paraId="2E0933B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AE2DF" w14:textId="16205D46" w:rsidR="005B6058" w:rsidRDefault="005B6058" w:rsidP="005B6058">
      <w:pPr>
        <w:rPr>
          <w:rFonts w:ascii="Arial" w:hAnsi="Arial" w:cs="Arial"/>
          <w:b/>
          <w:sz w:val="24"/>
        </w:rPr>
      </w:pPr>
      <w:r>
        <w:rPr>
          <w:rFonts w:ascii="Arial" w:hAnsi="Arial" w:cs="Arial"/>
          <w:b/>
          <w:color w:val="0000FF"/>
          <w:sz w:val="24"/>
        </w:rPr>
        <w:t>C4-252238</w:t>
      </w:r>
      <w:r>
        <w:rPr>
          <w:rFonts w:ascii="Arial" w:hAnsi="Arial" w:cs="Arial"/>
          <w:b/>
          <w:color w:val="0000FF"/>
          <w:sz w:val="24"/>
        </w:rPr>
        <w:tab/>
      </w:r>
      <w:r>
        <w:rPr>
          <w:rFonts w:ascii="Arial" w:hAnsi="Arial" w:cs="Arial"/>
          <w:b/>
          <w:sz w:val="24"/>
        </w:rPr>
        <w:t>Add Ambient IoT related common Data Type</w:t>
      </w:r>
    </w:p>
    <w:p w14:paraId="72874B8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CR-0657  Cat: B (Rel-19)</w:t>
      </w:r>
      <w:r>
        <w:rPr>
          <w:i/>
        </w:rPr>
        <w:br/>
      </w:r>
      <w:r>
        <w:rPr>
          <w:i/>
        </w:rPr>
        <w:br/>
      </w:r>
      <w:r>
        <w:rPr>
          <w:i/>
        </w:rPr>
        <w:tab/>
      </w:r>
      <w:r>
        <w:rPr>
          <w:i/>
        </w:rPr>
        <w:tab/>
      </w:r>
      <w:r>
        <w:rPr>
          <w:i/>
        </w:rPr>
        <w:tab/>
      </w:r>
      <w:r>
        <w:rPr>
          <w:i/>
        </w:rPr>
        <w:tab/>
      </w:r>
      <w:r>
        <w:rPr>
          <w:i/>
        </w:rPr>
        <w:tab/>
        <w:t>Source: China Mobile</w:t>
      </w:r>
    </w:p>
    <w:p w14:paraId="6A6C1E9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C4-252328</w:t>
      </w:r>
      <w:r>
        <w:rPr>
          <w:color w:val="993300"/>
          <w:u w:val="single"/>
        </w:rPr>
        <w:t>.</w:t>
      </w:r>
    </w:p>
    <w:p w14:paraId="0BDC3ECD" w14:textId="758B01EA" w:rsidR="005B6058" w:rsidRDefault="005B6058" w:rsidP="005B6058">
      <w:pPr>
        <w:rPr>
          <w:rFonts w:ascii="Arial" w:hAnsi="Arial" w:cs="Arial"/>
          <w:b/>
          <w:sz w:val="24"/>
        </w:rPr>
      </w:pPr>
      <w:r>
        <w:rPr>
          <w:rFonts w:ascii="Arial" w:hAnsi="Arial" w:cs="Arial"/>
          <w:b/>
          <w:color w:val="0000FF"/>
          <w:sz w:val="24"/>
        </w:rPr>
        <w:t>C4-252328</w:t>
      </w:r>
      <w:r>
        <w:rPr>
          <w:rFonts w:ascii="Arial" w:hAnsi="Arial" w:cs="Arial"/>
          <w:b/>
          <w:color w:val="0000FF"/>
          <w:sz w:val="24"/>
        </w:rPr>
        <w:tab/>
      </w:r>
      <w:r>
        <w:rPr>
          <w:rFonts w:ascii="Arial" w:hAnsi="Arial" w:cs="Arial"/>
          <w:b/>
          <w:sz w:val="24"/>
        </w:rPr>
        <w:t>Add Ambient IoT related common Data Type</w:t>
      </w:r>
    </w:p>
    <w:p w14:paraId="09F1AA4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CR-0657  rev 1 Cat: B (Rel-19)</w:t>
      </w:r>
      <w:r>
        <w:rPr>
          <w:i/>
        </w:rPr>
        <w:br/>
      </w:r>
      <w:r>
        <w:rPr>
          <w:i/>
        </w:rPr>
        <w:br/>
      </w:r>
      <w:r>
        <w:rPr>
          <w:i/>
        </w:rPr>
        <w:tab/>
      </w:r>
      <w:r>
        <w:rPr>
          <w:i/>
        </w:rPr>
        <w:tab/>
      </w:r>
      <w:r>
        <w:rPr>
          <w:i/>
        </w:rPr>
        <w:tab/>
      </w:r>
      <w:r>
        <w:rPr>
          <w:i/>
        </w:rPr>
        <w:tab/>
      </w:r>
      <w:r>
        <w:rPr>
          <w:i/>
        </w:rPr>
        <w:tab/>
        <w:t>Source: China Mobile</w:t>
      </w:r>
    </w:p>
    <w:p w14:paraId="23EE6C39" w14:textId="77777777" w:rsidR="005B6058" w:rsidRDefault="005B6058" w:rsidP="005B6058">
      <w:pPr>
        <w:rPr>
          <w:color w:val="808080"/>
        </w:rPr>
      </w:pPr>
      <w:r>
        <w:rPr>
          <w:color w:val="808080"/>
        </w:rPr>
        <w:t>(Replaces C4-252238)</w:t>
      </w:r>
    </w:p>
    <w:p w14:paraId="0DD3D1E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C4-252458</w:t>
      </w:r>
      <w:r>
        <w:rPr>
          <w:color w:val="993300"/>
          <w:u w:val="single"/>
        </w:rPr>
        <w:t>.</w:t>
      </w:r>
    </w:p>
    <w:p w14:paraId="453CF306" w14:textId="2A145B37" w:rsidR="005B6058" w:rsidRDefault="005B6058" w:rsidP="005B6058">
      <w:pPr>
        <w:rPr>
          <w:rFonts w:ascii="Arial" w:hAnsi="Arial" w:cs="Arial"/>
          <w:b/>
          <w:sz w:val="24"/>
        </w:rPr>
      </w:pPr>
      <w:r>
        <w:rPr>
          <w:rFonts w:ascii="Arial" w:hAnsi="Arial" w:cs="Arial"/>
          <w:b/>
          <w:color w:val="0000FF"/>
          <w:sz w:val="24"/>
        </w:rPr>
        <w:t>C4-252458</w:t>
      </w:r>
      <w:r>
        <w:rPr>
          <w:rFonts w:ascii="Arial" w:hAnsi="Arial" w:cs="Arial"/>
          <w:b/>
          <w:color w:val="0000FF"/>
          <w:sz w:val="24"/>
        </w:rPr>
        <w:tab/>
      </w:r>
      <w:r>
        <w:rPr>
          <w:rFonts w:ascii="Arial" w:hAnsi="Arial" w:cs="Arial"/>
          <w:b/>
          <w:sz w:val="24"/>
        </w:rPr>
        <w:t>Add Ambient IoT related common Data Type</w:t>
      </w:r>
    </w:p>
    <w:p w14:paraId="40E8BEB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CR-0657  rev 2 Cat: B (Rel-19)</w:t>
      </w:r>
      <w:r>
        <w:rPr>
          <w:i/>
        </w:rPr>
        <w:br/>
      </w:r>
      <w:r>
        <w:rPr>
          <w:i/>
        </w:rPr>
        <w:br/>
      </w:r>
      <w:r>
        <w:rPr>
          <w:i/>
        </w:rPr>
        <w:tab/>
      </w:r>
      <w:r>
        <w:rPr>
          <w:i/>
        </w:rPr>
        <w:tab/>
      </w:r>
      <w:r>
        <w:rPr>
          <w:i/>
        </w:rPr>
        <w:tab/>
      </w:r>
      <w:r>
        <w:rPr>
          <w:i/>
        </w:rPr>
        <w:tab/>
      </w:r>
      <w:r>
        <w:rPr>
          <w:i/>
        </w:rPr>
        <w:tab/>
        <w:t>Source: China Mobile, Huawei, Samsung</w:t>
      </w:r>
    </w:p>
    <w:p w14:paraId="242158D8" w14:textId="77777777" w:rsidR="005B6058" w:rsidRDefault="005B6058" w:rsidP="005B6058">
      <w:pPr>
        <w:rPr>
          <w:color w:val="808080"/>
        </w:rPr>
      </w:pPr>
      <w:r>
        <w:rPr>
          <w:color w:val="808080"/>
        </w:rPr>
        <w:t>(Replaces C4-252328)</w:t>
      </w:r>
    </w:p>
    <w:p w14:paraId="13F0559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C4-252463</w:t>
      </w:r>
      <w:r>
        <w:rPr>
          <w:color w:val="993300"/>
          <w:u w:val="single"/>
        </w:rPr>
        <w:t>.</w:t>
      </w:r>
    </w:p>
    <w:p w14:paraId="053CC813" w14:textId="4E07C49F" w:rsidR="005B6058" w:rsidRDefault="005B6058" w:rsidP="005B6058">
      <w:pPr>
        <w:rPr>
          <w:rFonts w:ascii="Arial" w:hAnsi="Arial" w:cs="Arial"/>
          <w:b/>
          <w:sz w:val="24"/>
        </w:rPr>
      </w:pPr>
      <w:r>
        <w:rPr>
          <w:rFonts w:ascii="Arial" w:hAnsi="Arial" w:cs="Arial"/>
          <w:b/>
          <w:color w:val="0000FF"/>
          <w:sz w:val="24"/>
        </w:rPr>
        <w:t>C4-252463</w:t>
      </w:r>
      <w:r>
        <w:rPr>
          <w:rFonts w:ascii="Arial" w:hAnsi="Arial" w:cs="Arial"/>
          <w:b/>
          <w:color w:val="0000FF"/>
          <w:sz w:val="24"/>
        </w:rPr>
        <w:tab/>
      </w:r>
      <w:r>
        <w:rPr>
          <w:rFonts w:ascii="Arial" w:hAnsi="Arial" w:cs="Arial"/>
          <w:b/>
          <w:sz w:val="24"/>
        </w:rPr>
        <w:t>Add Ambient IoT related common Data Type</w:t>
      </w:r>
    </w:p>
    <w:p w14:paraId="58DF528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CR-0657  rev 3 Cat: B (Rel-19)</w:t>
      </w:r>
      <w:r>
        <w:rPr>
          <w:i/>
        </w:rPr>
        <w:br/>
      </w:r>
      <w:r>
        <w:rPr>
          <w:i/>
        </w:rPr>
        <w:lastRenderedPageBreak/>
        <w:br/>
      </w:r>
      <w:r>
        <w:rPr>
          <w:i/>
        </w:rPr>
        <w:tab/>
      </w:r>
      <w:r>
        <w:rPr>
          <w:i/>
        </w:rPr>
        <w:tab/>
      </w:r>
      <w:r>
        <w:rPr>
          <w:i/>
        </w:rPr>
        <w:tab/>
      </w:r>
      <w:r>
        <w:rPr>
          <w:i/>
        </w:rPr>
        <w:tab/>
      </w:r>
      <w:r>
        <w:rPr>
          <w:i/>
        </w:rPr>
        <w:tab/>
        <w:t>Source: China Mobile, Huawei, Samsung, Nokia, Ericsson, CATT</w:t>
      </w:r>
    </w:p>
    <w:p w14:paraId="4F7AB9D4" w14:textId="77777777" w:rsidR="005B6058" w:rsidRDefault="005B6058" w:rsidP="005B6058">
      <w:pPr>
        <w:rPr>
          <w:color w:val="808080"/>
        </w:rPr>
      </w:pPr>
      <w:r>
        <w:rPr>
          <w:color w:val="808080"/>
        </w:rPr>
        <w:t>(Replaces C4-252458)</w:t>
      </w:r>
    </w:p>
    <w:p w14:paraId="0E52671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C4-252468</w:t>
      </w:r>
      <w:r>
        <w:rPr>
          <w:color w:val="993300"/>
          <w:u w:val="single"/>
        </w:rPr>
        <w:t>.</w:t>
      </w:r>
    </w:p>
    <w:p w14:paraId="267E50C6" w14:textId="43D8A675" w:rsidR="005B6058" w:rsidRDefault="005B6058" w:rsidP="005B6058">
      <w:pPr>
        <w:rPr>
          <w:rFonts w:ascii="Arial" w:hAnsi="Arial" w:cs="Arial"/>
          <w:b/>
          <w:sz w:val="24"/>
        </w:rPr>
      </w:pPr>
      <w:r>
        <w:rPr>
          <w:rFonts w:ascii="Arial" w:hAnsi="Arial" w:cs="Arial"/>
          <w:b/>
          <w:color w:val="0000FF"/>
          <w:sz w:val="24"/>
        </w:rPr>
        <w:t>C4-252468</w:t>
      </w:r>
      <w:r>
        <w:rPr>
          <w:rFonts w:ascii="Arial" w:hAnsi="Arial" w:cs="Arial"/>
          <w:b/>
          <w:color w:val="0000FF"/>
          <w:sz w:val="24"/>
        </w:rPr>
        <w:tab/>
      </w:r>
      <w:r>
        <w:rPr>
          <w:rFonts w:ascii="Arial" w:hAnsi="Arial" w:cs="Arial"/>
          <w:b/>
          <w:sz w:val="24"/>
        </w:rPr>
        <w:t>Add Ambient IoT related common Data Type</w:t>
      </w:r>
    </w:p>
    <w:p w14:paraId="0CB595D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CR-0657  rev 4 Cat: B (Rel-19)</w:t>
      </w:r>
      <w:r>
        <w:rPr>
          <w:i/>
        </w:rPr>
        <w:br/>
      </w:r>
      <w:r>
        <w:rPr>
          <w:i/>
        </w:rPr>
        <w:br/>
      </w:r>
      <w:r>
        <w:rPr>
          <w:i/>
        </w:rPr>
        <w:tab/>
      </w:r>
      <w:r>
        <w:rPr>
          <w:i/>
        </w:rPr>
        <w:tab/>
      </w:r>
      <w:r>
        <w:rPr>
          <w:i/>
        </w:rPr>
        <w:tab/>
      </w:r>
      <w:r>
        <w:rPr>
          <w:i/>
        </w:rPr>
        <w:tab/>
      </w:r>
      <w:r>
        <w:rPr>
          <w:i/>
        </w:rPr>
        <w:tab/>
        <w:t>Source: China Mobile, Huawei, Samsung, Nokia, Ericsson, CATT</w:t>
      </w:r>
    </w:p>
    <w:p w14:paraId="7CD52F98" w14:textId="77777777" w:rsidR="005B6058" w:rsidRDefault="005B6058" w:rsidP="005B6058">
      <w:pPr>
        <w:rPr>
          <w:color w:val="808080"/>
        </w:rPr>
      </w:pPr>
      <w:r>
        <w:rPr>
          <w:color w:val="808080"/>
        </w:rPr>
        <w:t>(Replaces C4-252463)</w:t>
      </w:r>
    </w:p>
    <w:p w14:paraId="484B035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6721B" w14:textId="4CAE9478" w:rsidR="005B6058" w:rsidRDefault="005B6058" w:rsidP="005B6058">
      <w:pPr>
        <w:rPr>
          <w:rFonts w:ascii="Arial" w:hAnsi="Arial" w:cs="Arial"/>
          <w:b/>
          <w:sz w:val="24"/>
        </w:rPr>
      </w:pPr>
      <w:r>
        <w:rPr>
          <w:rFonts w:ascii="Arial" w:hAnsi="Arial" w:cs="Arial"/>
          <w:b/>
          <w:color w:val="0000FF"/>
          <w:sz w:val="24"/>
        </w:rPr>
        <w:t>C4-252239</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Device Identifiers</w:t>
      </w:r>
    </w:p>
    <w:p w14:paraId="6536E1B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v19.2.0</w:t>
      </w:r>
      <w:r>
        <w:rPr>
          <w:i/>
        </w:rPr>
        <w:tab/>
        <w:t xml:space="preserve">  CR-0712  Cat: B (Rel-19)</w:t>
      </w:r>
      <w:r>
        <w:rPr>
          <w:i/>
        </w:rPr>
        <w:br/>
      </w:r>
      <w:r>
        <w:rPr>
          <w:i/>
        </w:rPr>
        <w:br/>
      </w:r>
      <w:r>
        <w:rPr>
          <w:i/>
        </w:rPr>
        <w:tab/>
      </w:r>
      <w:r>
        <w:rPr>
          <w:i/>
        </w:rPr>
        <w:tab/>
      </w:r>
      <w:r>
        <w:rPr>
          <w:i/>
        </w:rPr>
        <w:tab/>
      </w:r>
      <w:r>
        <w:rPr>
          <w:i/>
        </w:rPr>
        <w:tab/>
      </w:r>
      <w:r>
        <w:rPr>
          <w:i/>
        </w:rPr>
        <w:tab/>
        <w:t>Source: Ericsson</w:t>
      </w:r>
    </w:p>
    <w:p w14:paraId="3AAEB4A7" w14:textId="77777777" w:rsidR="005B6058" w:rsidRDefault="005B6058" w:rsidP="005B6058">
      <w:pPr>
        <w:rPr>
          <w:rFonts w:ascii="Arial" w:hAnsi="Arial" w:cs="Arial"/>
          <w:b/>
        </w:rPr>
      </w:pPr>
      <w:r>
        <w:rPr>
          <w:rFonts w:ascii="Arial" w:hAnsi="Arial" w:cs="Arial"/>
          <w:b/>
        </w:rPr>
        <w:t xml:space="preserve">Discussion: </w:t>
      </w:r>
    </w:p>
    <w:p w14:paraId="70716990" w14:textId="77777777" w:rsidR="005B6058" w:rsidRDefault="005B6058" w:rsidP="005B6058">
      <w:r>
        <w:t>Merged into 2422.</w:t>
      </w:r>
    </w:p>
    <w:p w14:paraId="5E8A6EB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643083" w14:textId="16BF8BF3" w:rsidR="005B6058" w:rsidRDefault="005B6058" w:rsidP="005B6058">
      <w:pPr>
        <w:rPr>
          <w:rFonts w:ascii="Arial" w:hAnsi="Arial" w:cs="Arial"/>
          <w:b/>
          <w:sz w:val="24"/>
        </w:rPr>
      </w:pPr>
      <w:r>
        <w:rPr>
          <w:rFonts w:ascii="Arial" w:hAnsi="Arial" w:cs="Arial"/>
          <w:b/>
          <w:color w:val="0000FF"/>
          <w:sz w:val="24"/>
        </w:rPr>
        <w:t>C4-252240</w:t>
      </w:r>
      <w:r>
        <w:rPr>
          <w:rFonts w:ascii="Arial" w:hAnsi="Arial" w:cs="Arial"/>
          <w:b/>
          <w:color w:val="0000FF"/>
          <w:sz w:val="24"/>
        </w:rPr>
        <w:tab/>
      </w:r>
      <w:r>
        <w:rPr>
          <w:rFonts w:ascii="Arial" w:hAnsi="Arial" w:cs="Arial"/>
          <w:b/>
          <w:sz w:val="24"/>
        </w:rPr>
        <w:t>Data type definition of Ambient IoT device identifier</w:t>
      </w:r>
    </w:p>
    <w:p w14:paraId="34FBAFF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CR-0658  Cat: B (Rel-19)</w:t>
      </w:r>
      <w:r>
        <w:rPr>
          <w:i/>
        </w:rPr>
        <w:br/>
      </w:r>
      <w:r>
        <w:rPr>
          <w:i/>
        </w:rPr>
        <w:br/>
      </w:r>
      <w:r>
        <w:rPr>
          <w:i/>
        </w:rPr>
        <w:tab/>
      </w:r>
      <w:r>
        <w:rPr>
          <w:i/>
        </w:rPr>
        <w:tab/>
      </w:r>
      <w:r>
        <w:rPr>
          <w:i/>
        </w:rPr>
        <w:tab/>
      </w:r>
      <w:r>
        <w:rPr>
          <w:i/>
        </w:rPr>
        <w:tab/>
      </w:r>
      <w:r>
        <w:rPr>
          <w:i/>
        </w:rPr>
        <w:tab/>
        <w:t>Source: Ericsson</w:t>
      </w:r>
    </w:p>
    <w:p w14:paraId="40C591CB" w14:textId="77777777" w:rsidR="005B6058" w:rsidRDefault="005B6058" w:rsidP="005B6058">
      <w:pPr>
        <w:rPr>
          <w:rFonts w:ascii="Arial" w:hAnsi="Arial" w:cs="Arial"/>
          <w:b/>
        </w:rPr>
      </w:pPr>
      <w:r>
        <w:rPr>
          <w:rFonts w:ascii="Arial" w:hAnsi="Arial" w:cs="Arial"/>
          <w:b/>
        </w:rPr>
        <w:t xml:space="preserve">Discussion: </w:t>
      </w:r>
    </w:p>
    <w:p w14:paraId="4E19C115" w14:textId="77777777" w:rsidR="005B6058" w:rsidRDefault="005B6058" w:rsidP="005B6058">
      <w:r>
        <w:t>Merged into 2331.</w:t>
      </w:r>
    </w:p>
    <w:p w14:paraId="574FC97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4F5E68" w14:textId="49EBD5D5" w:rsidR="005B6058" w:rsidRDefault="005B6058" w:rsidP="005B6058">
      <w:pPr>
        <w:rPr>
          <w:rFonts w:ascii="Arial" w:hAnsi="Arial" w:cs="Arial"/>
          <w:b/>
          <w:sz w:val="24"/>
        </w:rPr>
      </w:pPr>
      <w:r>
        <w:rPr>
          <w:rFonts w:ascii="Arial" w:hAnsi="Arial" w:cs="Arial"/>
          <w:b/>
          <w:color w:val="0000FF"/>
          <w:sz w:val="24"/>
        </w:rPr>
        <w:t>C4-252241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AdmInfo</w:t>
      </w:r>
      <w:proofErr w:type="spellEnd"/>
      <w:r>
        <w:rPr>
          <w:rFonts w:ascii="Arial" w:hAnsi="Arial" w:cs="Arial"/>
          <w:b/>
          <w:sz w:val="24"/>
        </w:rPr>
        <w:t xml:space="preserve"> to support ADM management</w:t>
      </w:r>
    </w:p>
    <w:p w14:paraId="1FB71AE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CR-1198  Cat: B (Rel-19)</w:t>
      </w:r>
      <w:r>
        <w:rPr>
          <w:i/>
        </w:rPr>
        <w:br/>
      </w:r>
      <w:r>
        <w:rPr>
          <w:i/>
        </w:rPr>
        <w:br/>
      </w:r>
      <w:r>
        <w:rPr>
          <w:i/>
        </w:rPr>
        <w:tab/>
      </w:r>
      <w:r>
        <w:rPr>
          <w:i/>
        </w:rPr>
        <w:tab/>
      </w:r>
      <w:r>
        <w:rPr>
          <w:i/>
        </w:rPr>
        <w:tab/>
      </w:r>
      <w:r>
        <w:rPr>
          <w:i/>
        </w:rPr>
        <w:tab/>
      </w:r>
      <w:r>
        <w:rPr>
          <w:i/>
        </w:rPr>
        <w:tab/>
        <w:t>Source: China Mobile</w:t>
      </w:r>
    </w:p>
    <w:p w14:paraId="1027A676" w14:textId="77777777" w:rsidR="005B6058" w:rsidRDefault="005B6058" w:rsidP="005B6058">
      <w:pPr>
        <w:rPr>
          <w:rFonts w:ascii="Arial" w:hAnsi="Arial" w:cs="Arial"/>
          <w:b/>
        </w:rPr>
      </w:pPr>
      <w:r>
        <w:rPr>
          <w:rFonts w:ascii="Arial" w:hAnsi="Arial" w:cs="Arial"/>
          <w:b/>
        </w:rPr>
        <w:t xml:space="preserve">Discussion: </w:t>
      </w:r>
    </w:p>
    <w:p w14:paraId="45847B78" w14:textId="77777777" w:rsidR="005B6058" w:rsidRDefault="005B6058" w:rsidP="005B6058">
      <w:r>
        <w:t>Merged into 2324.</w:t>
      </w:r>
    </w:p>
    <w:p w14:paraId="3EBBB51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1C0E5D" w14:textId="4C10CA23" w:rsidR="005B6058" w:rsidRDefault="005B6058" w:rsidP="005B6058">
      <w:pPr>
        <w:rPr>
          <w:rFonts w:ascii="Arial" w:hAnsi="Arial" w:cs="Arial"/>
          <w:b/>
          <w:sz w:val="24"/>
        </w:rPr>
      </w:pPr>
      <w:r>
        <w:rPr>
          <w:rFonts w:ascii="Arial" w:hAnsi="Arial" w:cs="Arial"/>
          <w:b/>
          <w:color w:val="0000FF"/>
          <w:sz w:val="24"/>
        </w:rPr>
        <w:t>C4-252242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AiotfInfo</w:t>
      </w:r>
      <w:proofErr w:type="spellEnd"/>
      <w:r>
        <w:rPr>
          <w:rFonts w:ascii="Arial" w:hAnsi="Arial" w:cs="Arial"/>
          <w:b/>
          <w:sz w:val="24"/>
        </w:rPr>
        <w:t xml:space="preserve"> to support AIOTF management and discovery</w:t>
      </w:r>
    </w:p>
    <w:p w14:paraId="627BBB8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CR-1199  Cat: B (Rel-19)</w:t>
      </w:r>
      <w:r>
        <w:rPr>
          <w:i/>
        </w:rPr>
        <w:br/>
      </w:r>
      <w:r>
        <w:rPr>
          <w:i/>
        </w:rPr>
        <w:br/>
      </w:r>
      <w:r>
        <w:rPr>
          <w:i/>
        </w:rPr>
        <w:tab/>
      </w:r>
      <w:r>
        <w:rPr>
          <w:i/>
        </w:rPr>
        <w:tab/>
      </w:r>
      <w:r>
        <w:rPr>
          <w:i/>
        </w:rPr>
        <w:tab/>
      </w:r>
      <w:r>
        <w:rPr>
          <w:i/>
        </w:rPr>
        <w:tab/>
      </w:r>
      <w:r>
        <w:rPr>
          <w:i/>
        </w:rPr>
        <w:tab/>
        <w:t>Source: China Mobile</w:t>
      </w:r>
    </w:p>
    <w:p w14:paraId="0B71DF8D" w14:textId="77777777" w:rsidR="005B6058" w:rsidRDefault="005B6058" w:rsidP="005B6058">
      <w:pPr>
        <w:rPr>
          <w:rFonts w:ascii="Arial" w:hAnsi="Arial" w:cs="Arial"/>
          <w:b/>
        </w:rPr>
      </w:pPr>
      <w:r>
        <w:rPr>
          <w:rFonts w:ascii="Arial" w:hAnsi="Arial" w:cs="Arial"/>
          <w:b/>
        </w:rPr>
        <w:t xml:space="preserve">Discussion: </w:t>
      </w:r>
    </w:p>
    <w:p w14:paraId="6BCC55FF" w14:textId="77777777" w:rsidR="005B6058" w:rsidRDefault="005B6058" w:rsidP="005B6058">
      <w:r>
        <w:lastRenderedPageBreak/>
        <w:t>Merged into 2327.</w:t>
      </w:r>
    </w:p>
    <w:p w14:paraId="1733940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92B6E5" w14:textId="5AD5673D" w:rsidR="005B6058" w:rsidRDefault="005B6058" w:rsidP="005B6058">
      <w:pPr>
        <w:rPr>
          <w:rFonts w:ascii="Arial" w:hAnsi="Arial" w:cs="Arial"/>
          <w:b/>
          <w:sz w:val="24"/>
        </w:rPr>
      </w:pPr>
      <w:r>
        <w:rPr>
          <w:rFonts w:ascii="Arial" w:hAnsi="Arial" w:cs="Arial"/>
          <w:b/>
          <w:color w:val="0000FF"/>
          <w:sz w:val="24"/>
        </w:rPr>
        <w:t>C4-252245</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AIoT</w:t>
      </w:r>
      <w:proofErr w:type="spellEnd"/>
      <w:r>
        <w:rPr>
          <w:rFonts w:ascii="Arial" w:hAnsi="Arial" w:cs="Arial"/>
          <w:b/>
          <w:sz w:val="24"/>
        </w:rPr>
        <w:t xml:space="preserve"> Device Permanent Identifier</w:t>
      </w:r>
    </w:p>
    <w:p w14:paraId="5E2BE73F"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v19.2.0</w:t>
      </w:r>
      <w:r>
        <w:rPr>
          <w:i/>
        </w:rPr>
        <w:tab/>
        <w:t xml:space="preserve">  CR-0713  Cat: B (Rel-19)</w:t>
      </w:r>
      <w:r>
        <w:rPr>
          <w:i/>
        </w:rPr>
        <w:br/>
      </w:r>
      <w:r>
        <w:rPr>
          <w:i/>
        </w:rPr>
        <w:br/>
      </w:r>
      <w:r>
        <w:rPr>
          <w:i/>
        </w:rPr>
        <w:tab/>
      </w:r>
      <w:r>
        <w:rPr>
          <w:i/>
        </w:rPr>
        <w:tab/>
      </w:r>
      <w:r>
        <w:rPr>
          <w:i/>
        </w:rPr>
        <w:tab/>
      </w:r>
      <w:r>
        <w:rPr>
          <w:i/>
        </w:rPr>
        <w:tab/>
      </w:r>
      <w:r>
        <w:rPr>
          <w:i/>
        </w:rPr>
        <w:tab/>
        <w:t>Source: Huawei</w:t>
      </w:r>
    </w:p>
    <w:p w14:paraId="4CC0A0B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C4-252384</w:t>
      </w:r>
      <w:r>
        <w:rPr>
          <w:color w:val="993300"/>
          <w:u w:val="single"/>
        </w:rPr>
        <w:t>.</w:t>
      </w:r>
    </w:p>
    <w:p w14:paraId="719B4586" w14:textId="454C7C3B" w:rsidR="005B6058" w:rsidRDefault="005B6058" w:rsidP="005B6058">
      <w:pPr>
        <w:rPr>
          <w:rFonts w:ascii="Arial" w:hAnsi="Arial" w:cs="Arial"/>
          <w:b/>
          <w:sz w:val="24"/>
        </w:rPr>
      </w:pPr>
      <w:r>
        <w:rPr>
          <w:rFonts w:ascii="Arial" w:hAnsi="Arial" w:cs="Arial"/>
          <w:b/>
          <w:color w:val="0000FF"/>
          <w:sz w:val="24"/>
        </w:rPr>
        <w:t>C4-252384</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AIoT</w:t>
      </w:r>
      <w:proofErr w:type="spellEnd"/>
      <w:r>
        <w:rPr>
          <w:rFonts w:ascii="Arial" w:hAnsi="Arial" w:cs="Arial"/>
          <w:b/>
          <w:sz w:val="24"/>
        </w:rPr>
        <w:t xml:space="preserve"> Device Permanent Identifier</w:t>
      </w:r>
    </w:p>
    <w:p w14:paraId="2A9DEFF5"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v19.2.0</w:t>
      </w:r>
      <w:r>
        <w:rPr>
          <w:i/>
        </w:rPr>
        <w:tab/>
        <w:t xml:space="preserve">  CR-0713  rev 1 Cat: B (Rel-19)</w:t>
      </w:r>
      <w:r>
        <w:rPr>
          <w:i/>
        </w:rPr>
        <w:br/>
      </w:r>
      <w:r>
        <w:rPr>
          <w:i/>
        </w:rPr>
        <w:br/>
      </w:r>
      <w:r>
        <w:rPr>
          <w:i/>
        </w:rPr>
        <w:tab/>
      </w:r>
      <w:r>
        <w:rPr>
          <w:i/>
        </w:rPr>
        <w:tab/>
      </w:r>
      <w:r>
        <w:rPr>
          <w:i/>
        </w:rPr>
        <w:tab/>
      </w:r>
      <w:r>
        <w:rPr>
          <w:i/>
        </w:rPr>
        <w:tab/>
      </w:r>
      <w:r>
        <w:rPr>
          <w:i/>
        </w:rPr>
        <w:tab/>
        <w:t>Source: Huawei, CATT, Ericsson, China Mobile</w:t>
      </w:r>
    </w:p>
    <w:p w14:paraId="336D5BE8" w14:textId="77777777" w:rsidR="005B6058" w:rsidRDefault="005B6058" w:rsidP="005B6058">
      <w:pPr>
        <w:rPr>
          <w:color w:val="808080"/>
        </w:rPr>
      </w:pPr>
      <w:r>
        <w:rPr>
          <w:color w:val="808080"/>
        </w:rPr>
        <w:t>(Replaces C4-252245)</w:t>
      </w:r>
    </w:p>
    <w:p w14:paraId="69B36D9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C4-252422</w:t>
      </w:r>
      <w:r>
        <w:rPr>
          <w:color w:val="993300"/>
          <w:u w:val="single"/>
        </w:rPr>
        <w:t>.</w:t>
      </w:r>
    </w:p>
    <w:p w14:paraId="0D56C96F" w14:textId="6B36DD11" w:rsidR="005B6058" w:rsidRDefault="005B6058" w:rsidP="005B6058">
      <w:pPr>
        <w:rPr>
          <w:rFonts w:ascii="Arial" w:hAnsi="Arial" w:cs="Arial"/>
          <w:b/>
          <w:sz w:val="24"/>
        </w:rPr>
      </w:pPr>
      <w:r>
        <w:rPr>
          <w:rFonts w:ascii="Arial" w:hAnsi="Arial" w:cs="Arial"/>
          <w:b/>
          <w:color w:val="0000FF"/>
          <w:sz w:val="24"/>
        </w:rPr>
        <w:t>C4-252422</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AIoT</w:t>
      </w:r>
      <w:proofErr w:type="spellEnd"/>
      <w:r>
        <w:rPr>
          <w:rFonts w:ascii="Arial" w:hAnsi="Arial" w:cs="Arial"/>
          <w:b/>
          <w:sz w:val="24"/>
        </w:rPr>
        <w:t xml:space="preserve"> Device Permanent Identifier</w:t>
      </w:r>
    </w:p>
    <w:p w14:paraId="292C9750"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v19.2.0</w:t>
      </w:r>
      <w:r>
        <w:rPr>
          <w:i/>
        </w:rPr>
        <w:tab/>
        <w:t xml:space="preserve">  CR-0713  rev 2 Cat: B (Rel-19)</w:t>
      </w:r>
      <w:r>
        <w:rPr>
          <w:i/>
        </w:rPr>
        <w:br/>
      </w:r>
      <w:r>
        <w:rPr>
          <w:i/>
        </w:rPr>
        <w:br/>
      </w:r>
      <w:r>
        <w:rPr>
          <w:i/>
        </w:rPr>
        <w:tab/>
      </w:r>
      <w:r>
        <w:rPr>
          <w:i/>
        </w:rPr>
        <w:tab/>
      </w:r>
      <w:r>
        <w:rPr>
          <w:i/>
        </w:rPr>
        <w:tab/>
      </w:r>
      <w:r>
        <w:rPr>
          <w:i/>
        </w:rPr>
        <w:tab/>
      </w:r>
      <w:r>
        <w:rPr>
          <w:i/>
        </w:rPr>
        <w:tab/>
        <w:t>Source: Huawei, CATT, Ericsson, China Mobile, Nokia, Lenovo</w:t>
      </w:r>
    </w:p>
    <w:p w14:paraId="0AE7030F" w14:textId="77777777" w:rsidR="005B6058" w:rsidRDefault="005B6058" w:rsidP="005B6058">
      <w:pPr>
        <w:rPr>
          <w:color w:val="808080"/>
        </w:rPr>
      </w:pPr>
      <w:r>
        <w:rPr>
          <w:color w:val="808080"/>
        </w:rPr>
        <w:t>(Replaces C4-252384)</w:t>
      </w:r>
    </w:p>
    <w:p w14:paraId="0DA0C0A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C4-252460</w:t>
      </w:r>
      <w:r>
        <w:rPr>
          <w:color w:val="993300"/>
          <w:u w:val="single"/>
        </w:rPr>
        <w:t>.</w:t>
      </w:r>
    </w:p>
    <w:p w14:paraId="4CFD07A4" w14:textId="2FC76CBB" w:rsidR="005B6058" w:rsidRDefault="005B6058" w:rsidP="005B6058">
      <w:pPr>
        <w:rPr>
          <w:rFonts w:ascii="Arial" w:hAnsi="Arial" w:cs="Arial"/>
          <w:b/>
          <w:sz w:val="24"/>
        </w:rPr>
      </w:pPr>
      <w:r>
        <w:rPr>
          <w:rFonts w:ascii="Arial" w:hAnsi="Arial" w:cs="Arial"/>
          <w:b/>
          <w:color w:val="0000FF"/>
          <w:sz w:val="24"/>
        </w:rPr>
        <w:t>C4-252460</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AIoT</w:t>
      </w:r>
      <w:proofErr w:type="spellEnd"/>
      <w:r>
        <w:rPr>
          <w:rFonts w:ascii="Arial" w:hAnsi="Arial" w:cs="Arial"/>
          <w:b/>
          <w:sz w:val="24"/>
        </w:rPr>
        <w:t xml:space="preserve"> Device Permanent Identifier</w:t>
      </w:r>
    </w:p>
    <w:p w14:paraId="6C6B4E2F"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v19.2.0</w:t>
      </w:r>
      <w:r>
        <w:rPr>
          <w:i/>
        </w:rPr>
        <w:tab/>
        <w:t xml:space="preserve">  CR-0713  rev 3 Cat: B (Rel-19)</w:t>
      </w:r>
      <w:r>
        <w:rPr>
          <w:i/>
        </w:rPr>
        <w:br/>
      </w:r>
      <w:r>
        <w:rPr>
          <w:i/>
        </w:rPr>
        <w:br/>
      </w:r>
      <w:r>
        <w:rPr>
          <w:i/>
        </w:rPr>
        <w:tab/>
      </w:r>
      <w:r>
        <w:rPr>
          <w:i/>
        </w:rPr>
        <w:tab/>
      </w:r>
      <w:r>
        <w:rPr>
          <w:i/>
        </w:rPr>
        <w:tab/>
      </w:r>
      <w:r>
        <w:rPr>
          <w:i/>
        </w:rPr>
        <w:tab/>
      </w:r>
      <w:r>
        <w:rPr>
          <w:i/>
        </w:rPr>
        <w:tab/>
        <w:t>Source: Huawei, CATT, Ericsson, China Mobile, Nokia, Lenovo</w:t>
      </w:r>
    </w:p>
    <w:p w14:paraId="76282EEA" w14:textId="77777777" w:rsidR="005B6058" w:rsidRDefault="005B6058" w:rsidP="005B6058">
      <w:pPr>
        <w:rPr>
          <w:color w:val="808080"/>
        </w:rPr>
      </w:pPr>
      <w:r>
        <w:rPr>
          <w:color w:val="808080"/>
        </w:rPr>
        <w:t>(Replaces C4-252422)</w:t>
      </w:r>
    </w:p>
    <w:p w14:paraId="1EFB25B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C4-252464</w:t>
      </w:r>
      <w:r>
        <w:rPr>
          <w:color w:val="993300"/>
          <w:u w:val="single"/>
        </w:rPr>
        <w:t>.</w:t>
      </w:r>
    </w:p>
    <w:p w14:paraId="5A11A7C2" w14:textId="43E5EF70" w:rsidR="005B6058" w:rsidRDefault="005B6058" w:rsidP="005B6058">
      <w:pPr>
        <w:rPr>
          <w:rFonts w:ascii="Arial" w:hAnsi="Arial" w:cs="Arial"/>
          <w:b/>
          <w:sz w:val="24"/>
        </w:rPr>
      </w:pPr>
      <w:r>
        <w:rPr>
          <w:rFonts w:ascii="Arial" w:hAnsi="Arial" w:cs="Arial"/>
          <w:b/>
          <w:color w:val="0000FF"/>
          <w:sz w:val="24"/>
        </w:rPr>
        <w:t>C4-252464</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AIoT</w:t>
      </w:r>
      <w:proofErr w:type="spellEnd"/>
      <w:r>
        <w:rPr>
          <w:rFonts w:ascii="Arial" w:hAnsi="Arial" w:cs="Arial"/>
          <w:b/>
          <w:sz w:val="24"/>
        </w:rPr>
        <w:t xml:space="preserve"> Device Permanent Identifier</w:t>
      </w:r>
    </w:p>
    <w:p w14:paraId="3111B555"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v19.2.0</w:t>
      </w:r>
      <w:r>
        <w:rPr>
          <w:i/>
        </w:rPr>
        <w:tab/>
        <w:t xml:space="preserve">  CR-0713  rev 4 Cat: B (Rel-19)</w:t>
      </w:r>
      <w:r>
        <w:rPr>
          <w:i/>
        </w:rPr>
        <w:br/>
      </w:r>
      <w:r>
        <w:rPr>
          <w:i/>
        </w:rPr>
        <w:br/>
      </w:r>
      <w:r>
        <w:rPr>
          <w:i/>
        </w:rPr>
        <w:tab/>
      </w:r>
      <w:r>
        <w:rPr>
          <w:i/>
        </w:rPr>
        <w:tab/>
      </w:r>
      <w:r>
        <w:rPr>
          <w:i/>
        </w:rPr>
        <w:tab/>
      </w:r>
      <w:r>
        <w:rPr>
          <w:i/>
        </w:rPr>
        <w:tab/>
      </w:r>
      <w:r>
        <w:rPr>
          <w:i/>
        </w:rPr>
        <w:tab/>
        <w:t>Source: Huawei, CATT, Ericsson, China Mobile, Nokia, Lenovo</w:t>
      </w:r>
    </w:p>
    <w:p w14:paraId="6373E8B2" w14:textId="77777777" w:rsidR="005B6058" w:rsidRDefault="005B6058" w:rsidP="005B6058">
      <w:pPr>
        <w:rPr>
          <w:color w:val="808080"/>
        </w:rPr>
      </w:pPr>
      <w:r>
        <w:rPr>
          <w:color w:val="808080"/>
        </w:rPr>
        <w:t>(Replaces C4-252460)</w:t>
      </w:r>
    </w:p>
    <w:p w14:paraId="5234382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154B3" w14:textId="03404ADF" w:rsidR="005B6058" w:rsidRDefault="005B6058" w:rsidP="005B6058">
      <w:pPr>
        <w:rPr>
          <w:rFonts w:ascii="Arial" w:hAnsi="Arial" w:cs="Arial"/>
          <w:b/>
          <w:sz w:val="24"/>
        </w:rPr>
      </w:pPr>
      <w:r>
        <w:rPr>
          <w:rFonts w:ascii="Arial" w:hAnsi="Arial" w:cs="Arial"/>
          <w:b/>
          <w:color w:val="0000FF"/>
          <w:sz w:val="24"/>
        </w:rPr>
        <w:t>C4-252246</w:t>
      </w:r>
      <w:r>
        <w:rPr>
          <w:rFonts w:ascii="Arial" w:hAnsi="Arial" w:cs="Arial"/>
          <w:b/>
          <w:color w:val="0000FF"/>
          <w:sz w:val="24"/>
        </w:rPr>
        <w:tab/>
      </w:r>
      <w:r>
        <w:rPr>
          <w:rFonts w:ascii="Arial" w:hAnsi="Arial" w:cs="Arial"/>
          <w:b/>
          <w:sz w:val="24"/>
        </w:rPr>
        <w:t>Updates on the reference model</w:t>
      </w:r>
    </w:p>
    <w:p w14:paraId="5C667024"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v19.2.0</w:t>
      </w:r>
      <w:r>
        <w:rPr>
          <w:i/>
        </w:rPr>
        <w:tab/>
        <w:t xml:space="preserve">  CR-0315  Cat: B (Rel-19)</w:t>
      </w:r>
      <w:r>
        <w:rPr>
          <w:i/>
        </w:rPr>
        <w:br/>
      </w:r>
      <w:r>
        <w:rPr>
          <w:i/>
        </w:rPr>
        <w:br/>
      </w:r>
      <w:r>
        <w:rPr>
          <w:i/>
        </w:rPr>
        <w:tab/>
      </w:r>
      <w:r>
        <w:rPr>
          <w:i/>
        </w:rPr>
        <w:tab/>
      </w:r>
      <w:r>
        <w:rPr>
          <w:i/>
        </w:rPr>
        <w:tab/>
      </w:r>
      <w:r>
        <w:rPr>
          <w:i/>
        </w:rPr>
        <w:tab/>
      </w:r>
      <w:r>
        <w:rPr>
          <w:i/>
        </w:rPr>
        <w:tab/>
        <w:t>Source: Huawei</w:t>
      </w:r>
    </w:p>
    <w:p w14:paraId="48BC49C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C4-252332</w:t>
      </w:r>
      <w:r>
        <w:rPr>
          <w:color w:val="993300"/>
          <w:u w:val="single"/>
        </w:rPr>
        <w:t>.</w:t>
      </w:r>
    </w:p>
    <w:p w14:paraId="0BF7FE08" w14:textId="5707CA74" w:rsidR="005B6058" w:rsidRDefault="005B6058" w:rsidP="005B6058">
      <w:pPr>
        <w:rPr>
          <w:rFonts w:ascii="Arial" w:hAnsi="Arial" w:cs="Arial"/>
          <w:b/>
          <w:sz w:val="24"/>
        </w:rPr>
      </w:pPr>
      <w:r>
        <w:rPr>
          <w:rFonts w:ascii="Arial" w:hAnsi="Arial" w:cs="Arial"/>
          <w:b/>
          <w:color w:val="0000FF"/>
          <w:sz w:val="24"/>
        </w:rPr>
        <w:lastRenderedPageBreak/>
        <w:t>C4-252332</w:t>
      </w:r>
      <w:r>
        <w:rPr>
          <w:rFonts w:ascii="Arial" w:hAnsi="Arial" w:cs="Arial"/>
          <w:b/>
          <w:color w:val="0000FF"/>
          <w:sz w:val="24"/>
        </w:rPr>
        <w:tab/>
      </w:r>
      <w:r>
        <w:rPr>
          <w:rFonts w:ascii="Arial" w:hAnsi="Arial" w:cs="Arial"/>
          <w:b/>
          <w:sz w:val="24"/>
        </w:rPr>
        <w:t>Updates on the reference model</w:t>
      </w:r>
    </w:p>
    <w:p w14:paraId="51234B3C"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v19.2.0</w:t>
      </w:r>
      <w:r>
        <w:rPr>
          <w:i/>
        </w:rPr>
        <w:tab/>
        <w:t xml:space="preserve">  CR-0315  rev 1 Cat: B (Rel-19)</w:t>
      </w:r>
      <w:r>
        <w:rPr>
          <w:i/>
        </w:rPr>
        <w:br/>
      </w:r>
      <w:r>
        <w:rPr>
          <w:i/>
        </w:rPr>
        <w:br/>
      </w:r>
      <w:r>
        <w:rPr>
          <w:i/>
        </w:rPr>
        <w:tab/>
      </w:r>
      <w:r>
        <w:rPr>
          <w:i/>
        </w:rPr>
        <w:tab/>
      </w:r>
      <w:r>
        <w:rPr>
          <w:i/>
        </w:rPr>
        <w:tab/>
      </w:r>
      <w:r>
        <w:rPr>
          <w:i/>
        </w:rPr>
        <w:tab/>
      </w:r>
      <w:r>
        <w:rPr>
          <w:i/>
        </w:rPr>
        <w:tab/>
        <w:t>Source: Huawei</w:t>
      </w:r>
    </w:p>
    <w:p w14:paraId="67F0BE70" w14:textId="77777777" w:rsidR="005B6058" w:rsidRDefault="005B6058" w:rsidP="005B6058">
      <w:pPr>
        <w:rPr>
          <w:color w:val="808080"/>
        </w:rPr>
      </w:pPr>
      <w:r>
        <w:rPr>
          <w:color w:val="808080"/>
        </w:rPr>
        <w:t>(Replaces C4-252246)</w:t>
      </w:r>
    </w:p>
    <w:p w14:paraId="76D44259" w14:textId="77777777" w:rsidR="005B6058" w:rsidRDefault="005B6058" w:rsidP="005B6058">
      <w:pPr>
        <w:rPr>
          <w:rFonts w:ascii="Arial" w:hAnsi="Arial" w:cs="Arial"/>
          <w:b/>
        </w:rPr>
      </w:pPr>
      <w:r>
        <w:rPr>
          <w:rFonts w:ascii="Arial" w:hAnsi="Arial" w:cs="Arial"/>
          <w:b/>
        </w:rPr>
        <w:t xml:space="preserve">Discussion: </w:t>
      </w:r>
    </w:p>
    <w:p w14:paraId="1A517B1B" w14:textId="77777777" w:rsidR="005B6058" w:rsidRDefault="005B6058" w:rsidP="005B6058">
      <w:r>
        <w:t>The only change is to remove the editor’s note</w:t>
      </w:r>
    </w:p>
    <w:p w14:paraId="07CAA498" w14:textId="77777777" w:rsidR="005B6058" w:rsidRDefault="005B6058" w:rsidP="005B6058">
      <w:r>
        <w:t>It is agreed by CT4 that:</w:t>
      </w:r>
    </w:p>
    <w:p w14:paraId="51106BEE" w14:textId="77777777" w:rsidR="005B6058" w:rsidRDefault="005B6058" w:rsidP="005B6058">
      <w:r>
        <w:t xml:space="preserve">1) </w:t>
      </w:r>
      <w:proofErr w:type="spellStart"/>
      <w:r>
        <w:t>Nudr-dr</w:t>
      </w:r>
      <w:proofErr w:type="spellEnd"/>
      <w:r>
        <w:t xml:space="preserve"> service is proposed to be used for accessing </w:t>
      </w:r>
      <w:proofErr w:type="spellStart"/>
      <w:r>
        <w:t>AIoT</w:t>
      </w:r>
      <w:proofErr w:type="spellEnd"/>
      <w:r>
        <w:t xml:space="preserve"> device profile data</w:t>
      </w:r>
    </w:p>
    <w:p w14:paraId="493BF242" w14:textId="77777777" w:rsidR="005B6058" w:rsidRDefault="005B6058" w:rsidP="005B6058">
      <w:r>
        <w:t xml:space="preserve">2) a new TS will be created for the data modelling of </w:t>
      </w:r>
      <w:proofErr w:type="spellStart"/>
      <w:r>
        <w:t>AIoT</w:t>
      </w:r>
      <w:proofErr w:type="spellEnd"/>
      <w:r>
        <w:t xml:space="preserve"> device profile data</w:t>
      </w:r>
    </w:p>
    <w:p w14:paraId="173B4B90" w14:textId="77777777" w:rsidR="005B6058" w:rsidRDefault="005B6058" w:rsidP="005B6058">
      <w:r>
        <w:t>3) The WID will be revised during June plenary</w:t>
      </w:r>
    </w:p>
    <w:p w14:paraId="655B9B9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A59DA" w14:textId="46FE94E8" w:rsidR="005B6058" w:rsidRDefault="005B6058" w:rsidP="005B6058">
      <w:pPr>
        <w:rPr>
          <w:rFonts w:ascii="Arial" w:hAnsi="Arial" w:cs="Arial"/>
          <w:b/>
          <w:sz w:val="24"/>
        </w:rPr>
      </w:pPr>
      <w:r>
        <w:rPr>
          <w:rFonts w:ascii="Arial" w:hAnsi="Arial" w:cs="Arial"/>
          <w:b/>
          <w:color w:val="0000FF"/>
          <w:sz w:val="24"/>
        </w:rPr>
        <w:t>C4-252247</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AIoT</w:t>
      </w:r>
      <w:proofErr w:type="spellEnd"/>
      <w:r>
        <w:rPr>
          <w:rFonts w:ascii="Arial" w:hAnsi="Arial" w:cs="Arial"/>
          <w:b/>
          <w:sz w:val="24"/>
        </w:rPr>
        <w:t xml:space="preserve"> Device Permanent Identifier</w:t>
      </w:r>
    </w:p>
    <w:p w14:paraId="6EA2FF24"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v19.2.0</w:t>
      </w:r>
      <w:r>
        <w:rPr>
          <w:i/>
        </w:rPr>
        <w:tab/>
        <w:t xml:space="preserve">  CR-0659  Cat: B (Rel-19)</w:t>
      </w:r>
      <w:r>
        <w:rPr>
          <w:i/>
        </w:rPr>
        <w:br/>
      </w:r>
      <w:r>
        <w:rPr>
          <w:i/>
        </w:rPr>
        <w:br/>
      </w:r>
      <w:r>
        <w:rPr>
          <w:i/>
        </w:rPr>
        <w:tab/>
      </w:r>
      <w:r>
        <w:rPr>
          <w:i/>
        </w:rPr>
        <w:tab/>
      </w:r>
      <w:r>
        <w:rPr>
          <w:i/>
        </w:rPr>
        <w:tab/>
      </w:r>
      <w:r>
        <w:rPr>
          <w:i/>
        </w:rPr>
        <w:tab/>
      </w:r>
      <w:r>
        <w:rPr>
          <w:i/>
        </w:rPr>
        <w:tab/>
        <w:t>Source: Huawei</w:t>
      </w:r>
    </w:p>
    <w:p w14:paraId="5571992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C4-252331</w:t>
      </w:r>
      <w:r>
        <w:rPr>
          <w:color w:val="993300"/>
          <w:u w:val="single"/>
        </w:rPr>
        <w:t>.</w:t>
      </w:r>
    </w:p>
    <w:p w14:paraId="2AC707A0" w14:textId="690CE4AD" w:rsidR="005B6058" w:rsidRDefault="005B6058" w:rsidP="005B6058">
      <w:pPr>
        <w:rPr>
          <w:rFonts w:ascii="Arial" w:hAnsi="Arial" w:cs="Arial"/>
          <w:b/>
          <w:sz w:val="24"/>
        </w:rPr>
      </w:pPr>
      <w:r>
        <w:rPr>
          <w:rFonts w:ascii="Arial" w:hAnsi="Arial" w:cs="Arial"/>
          <w:b/>
          <w:color w:val="0000FF"/>
          <w:sz w:val="24"/>
        </w:rPr>
        <w:t>C4-252331</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AIoT</w:t>
      </w:r>
      <w:proofErr w:type="spellEnd"/>
      <w:r>
        <w:rPr>
          <w:rFonts w:ascii="Arial" w:hAnsi="Arial" w:cs="Arial"/>
          <w:b/>
          <w:sz w:val="24"/>
        </w:rPr>
        <w:t xml:space="preserve"> Device Permanent Identifier</w:t>
      </w:r>
    </w:p>
    <w:p w14:paraId="62008F55"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v19.2.0</w:t>
      </w:r>
      <w:r>
        <w:rPr>
          <w:i/>
        </w:rPr>
        <w:tab/>
        <w:t xml:space="preserve">  CR-0659  rev 1 Cat: B (Rel-19)</w:t>
      </w:r>
      <w:r>
        <w:rPr>
          <w:i/>
        </w:rPr>
        <w:br/>
      </w:r>
      <w:r>
        <w:rPr>
          <w:i/>
        </w:rPr>
        <w:br/>
      </w:r>
      <w:r>
        <w:rPr>
          <w:i/>
        </w:rPr>
        <w:tab/>
      </w:r>
      <w:r>
        <w:rPr>
          <w:i/>
        </w:rPr>
        <w:tab/>
      </w:r>
      <w:r>
        <w:rPr>
          <w:i/>
        </w:rPr>
        <w:tab/>
      </w:r>
      <w:r>
        <w:rPr>
          <w:i/>
        </w:rPr>
        <w:tab/>
      </w:r>
      <w:r>
        <w:rPr>
          <w:i/>
        </w:rPr>
        <w:tab/>
        <w:t>Source: Huawei, Ericsson, Nokia</w:t>
      </w:r>
    </w:p>
    <w:p w14:paraId="4E369872" w14:textId="77777777" w:rsidR="005B6058" w:rsidRDefault="005B6058" w:rsidP="005B6058">
      <w:pPr>
        <w:rPr>
          <w:color w:val="808080"/>
        </w:rPr>
      </w:pPr>
      <w:r>
        <w:rPr>
          <w:color w:val="808080"/>
        </w:rPr>
        <w:t>(Replaces C4-252247)</w:t>
      </w:r>
    </w:p>
    <w:p w14:paraId="52A36B5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C4-252432</w:t>
      </w:r>
      <w:r>
        <w:rPr>
          <w:color w:val="993300"/>
          <w:u w:val="single"/>
        </w:rPr>
        <w:t>.</w:t>
      </w:r>
    </w:p>
    <w:p w14:paraId="5786DE6B" w14:textId="364F4246" w:rsidR="005B6058" w:rsidRDefault="005B6058" w:rsidP="005B6058">
      <w:pPr>
        <w:rPr>
          <w:rFonts w:ascii="Arial" w:hAnsi="Arial" w:cs="Arial"/>
          <w:b/>
          <w:sz w:val="24"/>
        </w:rPr>
      </w:pPr>
      <w:r>
        <w:rPr>
          <w:rFonts w:ascii="Arial" w:hAnsi="Arial" w:cs="Arial"/>
          <w:b/>
          <w:color w:val="0000FF"/>
          <w:sz w:val="24"/>
        </w:rPr>
        <w:t>C4-252432</w:t>
      </w:r>
      <w:r>
        <w:rPr>
          <w:rFonts w:ascii="Arial" w:hAnsi="Arial" w:cs="Arial"/>
          <w:b/>
          <w:color w:val="0000FF"/>
          <w:sz w:val="24"/>
        </w:rPr>
        <w:tab/>
      </w:r>
      <w:r>
        <w:rPr>
          <w:rFonts w:ascii="Arial" w:hAnsi="Arial" w:cs="Arial"/>
          <w:b/>
          <w:sz w:val="24"/>
        </w:rPr>
        <w:t>Definition of Filtering Information</w:t>
      </w:r>
    </w:p>
    <w:p w14:paraId="097DF362"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v19.2.0</w:t>
      </w:r>
      <w:r>
        <w:rPr>
          <w:i/>
        </w:rPr>
        <w:tab/>
        <w:t xml:space="preserve">  CR-0659  rev 2 Cat: B (Rel-19)</w:t>
      </w:r>
      <w:r>
        <w:rPr>
          <w:i/>
        </w:rPr>
        <w:br/>
      </w:r>
      <w:r>
        <w:rPr>
          <w:i/>
        </w:rPr>
        <w:br/>
      </w:r>
      <w:r>
        <w:rPr>
          <w:i/>
        </w:rPr>
        <w:tab/>
      </w:r>
      <w:r>
        <w:rPr>
          <w:i/>
        </w:rPr>
        <w:tab/>
      </w:r>
      <w:r>
        <w:rPr>
          <w:i/>
        </w:rPr>
        <w:tab/>
      </w:r>
      <w:r>
        <w:rPr>
          <w:i/>
        </w:rPr>
        <w:tab/>
      </w:r>
      <w:r>
        <w:rPr>
          <w:i/>
        </w:rPr>
        <w:tab/>
        <w:t>Source: Huawei, Ericsson, Nokia</w:t>
      </w:r>
    </w:p>
    <w:p w14:paraId="42EB4855" w14:textId="77777777" w:rsidR="005B6058" w:rsidRDefault="005B6058" w:rsidP="005B6058">
      <w:pPr>
        <w:rPr>
          <w:color w:val="808080"/>
        </w:rPr>
      </w:pPr>
      <w:r>
        <w:rPr>
          <w:color w:val="808080"/>
        </w:rPr>
        <w:t>(Replaces C4-252331)</w:t>
      </w:r>
    </w:p>
    <w:p w14:paraId="37A3DE9E" w14:textId="77777777" w:rsidR="005B6058" w:rsidRDefault="005B6058" w:rsidP="005B6058">
      <w:pPr>
        <w:rPr>
          <w:rFonts w:ascii="Arial" w:hAnsi="Arial" w:cs="Arial"/>
          <w:b/>
        </w:rPr>
      </w:pPr>
      <w:r>
        <w:rPr>
          <w:rFonts w:ascii="Arial" w:hAnsi="Arial" w:cs="Arial"/>
          <w:b/>
        </w:rPr>
        <w:t xml:space="preserve">Discussion: </w:t>
      </w:r>
    </w:p>
    <w:p w14:paraId="308F87DA" w14:textId="77777777" w:rsidR="005B6058" w:rsidRDefault="005B6058" w:rsidP="005B6058">
      <w:r>
        <w:t>Merged into 2463.</w:t>
      </w:r>
    </w:p>
    <w:p w14:paraId="774A8B8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DDD0D3" w14:textId="5DC02905" w:rsidR="005B6058" w:rsidRDefault="005B6058" w:rsidP="005B6058">
      <w:pPr>
        <w:rPr>
          <w:rFonts w:ascii="Arial" w:hAnsi="Arial" w:cs="Arial"/>
          <w:b/>
          <w:sz w:val="24"/>
        </w:rPr>
      </w:pPr>
      <w:r>
        <w:rPr>
          <w:rFonts w:ascii="Arial" w:hAnsi="Arial" w:cs="Arial"/>
          <w:b/>
          <w:color w:val="0000FF"/>
          <w:sz w:val="24"/>
        </w:rPr>
        <w:t>C4-252248</w:t>
      </w:r>
      <w:r>
        <w:rPr>
          <w:rFonts w:ascii="Arial" w:hAnsi="Arial" w:cs="Arial"/>
          <w:b/>
          <w:color w:val="0000FF"/>
          <w:sz w:val="24"/>
        </w:rPr>
        <w:tab/>
      </w:r>
      <w:r>
        <w:rPr>
          <w:rFonts w:ascii="Arial" w:hAnsi="Arial" w:cs="Arial"/>
          <w:b/>
          <w:sz w:val="24"/>
        </w:rPr>
        <w:t>Definition of Filtering Information</w:t>
      </w:r>
    </w:p>
    <w:p w14:paraId="1D5E0F75"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v19.2.0</w:t>
      </w:r>
      <w:r>
        <w:rPr>
          <w:i/>
        </w:rPr>
        <w:tab/>
        <w:t xml:space="preserve">  CR-0660  Cat: B (Rel-19)</w:t>
      </w:r>
      <w:r>
        <w:rPr>
          <w:i/>
        </w:rPr>
        <w:br/>
      </w:r>
      <w:r>
        <w:rPr>
          <w:i/>
        </w:rPr>
        <w:br/>
      </w:r>
      <w:r>
        <w:rPr>
          <w:i/>
        </w:rPr>
        <w:tab/>
      </w:r>
      <w:r>
        <w:rPr>
          <w:i/>
        </w:rPr>
        <w:tab/>
      </w:r>
      <w:r>
        <w:rPr>
          <w:i/>
        </w:rPr>
        <w:tab/>
      </w:r>
      <w:r>
        <w:rPr>
          <w:i/>
        </w:rPr>
        <w:tab/>
      </w:r>
      <w:r>
        <w:rPr>
          <w:i/>
        </w:rPr>
        <w:tab/>
        <w:t>Source: Huawei</w:t>
      </w:r>
    </w:p>
    <w:p w14:paraId="2C1A787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C4-252385</w:t>
      </w:r>
      <w:r>
        <w:rPr>
          <w:color w:val="993300"/>
          <w:u w:val="single"/>
        </w:rPr>
        <w:t>.</w:t>
      </w:r>
    </w:p>
    <w:p w14:paraId="05E070FA" w14:textId="6103C63A" w:rsidR="005B6058" w:rsidRDefault="005B6058" w:rsidP="005B6058">
      <w:pPr>
        <w:rPr>
          <w:rFonts w:ascii="Arial" w:hAnsi="Arial" w:cs="Arial"/>
          <w:b/>
          <w:sz w:val="24"/>
        </w:rPr>
      </w:pPr>
      <w:r>
        <w:rPr>
          <w:rFonts w:ascii="Arial" w:hAnsi="Arial" w:cs="Arial"/>
          <w:b/>
          <w:color w:val="0000FF"/>
          <w:sz w:val="24"/>
        </w:rPr>
        <w:lastRenderedPageBreak/>
        <w:t>C4-252385</w:t>
      </w:r>
      <w:r>
        <w:rPr>
          <w:rFonts w:ascii="Arial" w:hAnsi="Arial" w:cs="Arial"/>
          <w:b/>
          <w:color w:val="0000FF"/>
          <w:sz w:val="24"/>
        </w:rPr>
        <w:tab/>
      </w:r>
      <w:r>
        <w:rPr>
          <w:rFonts w:ascii="Arial" w:hAnsi="Arial" w:cs="Arial"/>
          <w:b/>
          <w:sz w:val="24"/>
        </w:rPr>
        <w:t>Definition of Filtering Information</w:t>
      </w:r>
    </w:p>
    <w:p w14:paraId="555BD227"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v19.2.0</w:t>
      </w:r>
      <w:r>
        <w:rPr>
          <w:i/>
        </w:rPr>
        <w:tab/>
        <w:t xml:space="preserve">  CR-0660  rev 1 Cat: B (Rel-19)</w:t>
      </w:r>
      <w:r>
        <w:rPr>
          <w:i/>
        </w:rPr>
        <w:br/>
      </w:r>
      <w:r>
        <w:rPr>
          <w:i/>
        </w:rPr>
        <w:br/>
      </w:r>
      <w:r>
        <w:rPr>
          <w:i/>
        </w:rPr>
        <w:tab/>
      </w:r>
      <w:r>
        <w:rPr>
          <w:i/>
        </w:rPr>
        <w:tab/>
      </w:r>
      <w:r>
        <w:rPr>
          <w:i/>
        </w:rPr>
        <w:tab/>
      </w:r>
      <w:r>
        <w:rPr>
          <w:i/>
        </w:rPr>
        <w:tab/>
      </w:r>
      <w:r>
        <w:rPr>
          <w:i/>
        </w:rPr>
        <w:tab/>
        <w:t>Source: Huawei</w:t>
      </w:r>
    </w:p>
    <w:p w14:paraId="36F50CEA" w14:textId="77777777" w:rsidR="005B6058" w:rsidRDefault="005B6058" w:rsidP="005B6058">
      <w:pPr>
        <w:rPr>
          <w:color w:val="808080"/>
        </w:rPr>
      </w:pPr>
      <w:r>
        <w:rPr>
          <w:color w:val="808080"/>
        </w:rPr>
        <w:t>(Replaces C4-252248)</w:t>
      </w:r>
    </w:p>
    <w:p w14:paraId="2E4C7A0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C4-252433</w:t>
      </w:r>
      <w:r>
        <w:rPr>
          <w:color w:val="993300"/>
          <w:u w:val="single"/>
        </w:rPr>
        <w:t>.</w:t>
      </w:r>
    </w:p>
    <w:p w14:paraId="58633D9C" w14:textId="6447AE0B" w:rsidR="005B6058" w:rsidRDefault="005B6058" w:rsidP="005B6058">
      <w:pPr>
        <w:rPr>
          <w:rFonts w:ascii="Arial" w:hAnsi="Arial" w:cs="Arial"/>
          <w:b/>
          <w:sz w:val="24"/>
        </w:rPr>
      </w:pPr>
      <w:r>
        <w:rPr>
          <w:rFonts w:ascii="Arial" w:hAnsi="Arial" w:cs="Arial"/>
          <w:b/>
          <w:color w:val="0000FF"/>
          <w:sz w:val="24"/>
        </w:rPr>
        <w:t>C4-252433</w:t>
      </w:r>
      <w:r>
        <w:rPr>
          <w:rFonts w:ascii="Arial" w:hAnsi="Arial" w:cs="Arial"/>
          <w:b/>
          <w:color w:val="0000FF"/>
          <w:sz w:val="24"/>
        </w:rPr>
        <w:tab/>
      </w:r>
      <w:r>
        <w:rPr>
          <w:rFonts w:ascii="Arial" w:hAnsi="Arial" w:cs="Arial"/>
          <w:b/>
          <w:sz w:val="24"/>
        </w:rPr>
        <w:t>Definition of Filtering Information</w:t>
      </w:r>
    </w:p>
    <w:p w14:paraId="64AE2D43"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v19.2.0</w:t>
      </w:r>
      <w:r>
        <w:rPr>
          <w:i/>
        </w:rPr>
        <w:tab/>
        <w:t xml:space="preserve">  CR-0660  rev 2 Cat: B (Rel-19)</w:t>
      </w:r>
      <w:r>
        <w:rPr>
          <w:i/>
        </w:rPr>
        <w:br/>
      </w:r>
      <w:r>
        <w:rPr>
          <w:i/>
        </w:rPr>
        <w:br/>
      </w:r>
      <w:r>
        <w:rPr>
          <w:i/>
        </w:rPr>
        <w:tab/>
      </w:r>
      <w:r>
        <w:rPr>
          <w:i/>
        </w:rPr>
        <w:tab/>
      </w:r>
      <w:r>
        <w:rPr>
          <w:i/>
        </w:rPr>
        <w:tab/>
      </w:r>
      <w:r>
        <w:rPr>
          <w:i/>
        </w:rPr>
        <w:tab/>
      </w:r>
      <w:r>
        <w:rPr>
          <w:i/>
        </w:rPr>
        <w:tab/>
        <w:t>Source: Huawei, CATT</w:t>
      </w:r>
    </w:p>
    <w:p w14:paraId="130B1349" w14:textId="77777777" w:rsidR="005B6058" w:rsidRDefault="005B6058" w:rsidP="005B6058">
      <w:pPr>
        <w:rPr>
          <w:color w:val="808080"/>
        </w:rPr>
      </w:pPr>
      <w:r>
        <w:rPr>
          <w:color w:val="808080"/>
        </w:rPr>
        <w:t>(Replaces C4-252385)</w:t>
      </w:r>
    </w:p>
    <w:p w14:paraId="44C232A4" w14:textId="77777777" w:rsidR="005B6058" w:rsidRDefault="005B6058" w:rsidP="005B6058">
      <w:pPr>
        <w:rPr>
          <w:rFonts w:ascii="Arial" w:hAnsi="Arial" w:cs="Arial"/>
          <w:b/>
        </w:rPr>
      </w:pPr>
      <w:r>
        <w:rPr>
          <w:rFonts w:ascii="Arial" w:hAnsi="Arial" w:cs="Arial"/>
          <w:b/>
        </w:rPr>
        <w:t xml:space="preserve">Discussion: </w:t>
      </w:r>
    </w:p>
    <w:p w14:paraId="312C7FB0" w14:textId="77777777" w:rsidR="005B6058" w:rsidRDefault="005B6058" w:rsidP="005B6058">
      <w:r>
        <w:t>Merged into 2463.</w:t>
      </w:r>
    </w:p>
    <w:p w14:paraId="2A07A74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69B1FB" w14:textId="180543D3" w:rsidR="005B6058" w:rsidRDefault="005B6058" w:rsidP="005B6058">
      <w:pPr>
        <w:rPr>
          <w:rFonts w:ascii="Arial" w:hAnsi="Arial" w:cs="Arial"/>
          <w:b/>
          <w:sz w:val="24"/>
        </w:rPr>
      </w:pPr>
      <w:r>
        <w:rPr>
          <w:rFonts w:ascii="Arial" w:hAnsi="Arial" w:cs="Arial"/>
          <w:b/>
          <w:color w:val="0000FF"/>
          <w:sz w:val="24"/>
        </w:rPr>
        <w:t>C4-252461</w:t>
      </w:r>
      <w:r>
        <w:rPr>
          <w:rFonts w:ascii="Arial" w:hAnsi="Arial" w:cs="Arial"/>
          <w:b/>
          <w:color w:val="0000FF"/>
          <w:sz w:val="24"/>
        </w:rPr>
        <w:tab/>
      </w:r>
      <w:r>
        <w:rPr>
          <w:rFonts w:ascii="Arial" w:hAnsi="Arial" w:cs="Arial"/>
          <w:b/>
          <w:sz w:val="24"/>
        </w:rPr>
        <w:t>Definition of Filtering Information</w:t>
      </w:r>
    </w:p>
    <w:p w14:paraId="07F4F7BC"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v19.2.0</w:t>
      </w:r>
      <w:r>
        <w:rPr>
          <w:i/>
        </w:rPr>
        <w:tab/>
        <w:t xml:space="preserve">  CR-0660  rev 3 Cat: B (Rel-19)</w:t>
      </w:r>
      <w:r>
        <w:rPr>
          <w:i/>
        </w:rPr>
        <w:br/>
      </w:r>
      <w:r>
        <w:rPr>
          <w:i/>
        </w:rPr>
        <w:br/>
      </w:r>
      <w:r>
        <w:rPr>
          <w:i/>
        </w:rPr>
        <w:tab/>
      </w:r>
      <w:r>
        <w:rPr>
          <w:i/>
        </w:rPr>
        <w:tab/>
      </w:r>
      <w:r>
        <w:rPr>
          <w:i/>
        </w:rPr>
        <w:tab/>
      </w:r>
      <w:r>
        <w:rPr>
          <w:i/>
        </w:rPr>
        <w:tab/>
      </w:r>
      <w:r>
        <w:rPr>
          <w:i/>
        </w:rPr>
        <w:tab/>
        <w:t>Source: Huawei, CATT</w:t>
      </w:r>
    </w:p>
    <w:p w14:paraId="6D416A6D" w14:textId="77777777" w:rsidR="005B6058" w:rsidRDefault="005B6058" w:rsidP="005B6058">
      <w:pPr>
        <w:rPr>
          <w:color w:val="808080"/>
        </w:rPr>
      </w:pPr>
      <w:r>
        <w:rPr>
          <w:color w:val="808080"/>
        </w:rPr>
        <w:t>(Replaces C4-252433)</w:t>
      </w:r>
    </w:p>
    <w:p w14:paraId="1216080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0F8738" w14:textId="0A7B94FF" w:rsidR="005B6058" w:rsidRDefault="005B6058" w:rsidP="005B6058">
      <w:pPr>
        <w:rPr>
          <w:rFonts w:ascii="Arial" w:hAnsi="Arial" w:cs="Arial"/>
          <w:b/>
          <w:sz w:val="24"/>
        </w:rPr>
      </w:pPr>
      <w:r>
        <w:rPr>
          <w:rFonts w:ascii="Arial" w:hAnsi="Arial" w:cs="Arial"/>
          <w:b/>
          <w:color w:val="0000FF"/>
          <w:sz w:val="24"/>
        </w:rPr>
        <w:t>C4-252249</w:t>
      </w:r>
      <w:r>
        <w:rPr>
          <w:rFonts w:ascii="Arial" w:hAnsi="Arial" w:cs="Arial"/>
          <w:b/>
          <w:color w:val="0000FF"/>
          <w:sz w:val="24"/>
        </w:rPr>
        <w:tab/>
      </w:r>
      <w:r>
        <w:rPr>
          <w:rFonts w:ascii="Arial" w:hAnsi="Arial" w:cs="Arial"/>
          <w:b/>
          <w:sz w:val="24"/>
        </w:rPr>
        <w:t>Add AF authorization data retrieval</w:t>
      </w:r>
    </w:p>
    <w:p w14:paraId="57D1DF55"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51BC1A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C4-252338</w:t>
      </w:r>
      <w:r>
        <w:rPr>
          <w:color w:val="993300"/>
          <w:u w:val="single"/>
        </w:rPr>
        <w:t>.</w:t>
      </w:r>
    </w:p>
    <w:p w14:paraId="704C4C8C" w14:textId="258A27B3" w:rsidR="005B6058" w:rsidRDefault="005B6058" w:rsidP="005B6058">
      <w:pPr>
        <w:rPr>
          <w:rFonts w:ascii="Arial" w:hAnsi="Arial" w:cs="Arial"/>
          <w:b/>
          <w:sz w:val="24"/>
        </w:rPr>
      </w:pPr>
      <w:r>
        <w:rPr>
          <w:rFonts w:ascii="Arial" w:hAnsi="Arial" w:cs="Arial"/>
          <w:b/>
          <w:color w:val="0000FF"/>
          <w:sz w:val="24"/>
        </w:rPr>
        <w:t>C4-252338</w:t>
      </w:r>
      <w:r>
        <w:rPr>
          <w:rFonts w:ascii="Arial" w:hAnsi="Arial" w:cs="Arial"/>
          <w:b/>
          <w:color w:val="0000FF"/>
          <w:sz w:val="24"/>
        </w:rPr>
        <w:tab/>
      </w:r>
      <w:r>
        <w:rPr>
          <w:rFonts w:ascii="Arial" w:hAnsi="Arial" w:cs="Arial"/>
          <w:b/>
          <w:sz w:val="24"/>
        </w:rPr>
        <w:t>Add AF authorization data retrieval</w:t>
      </w:r>
    </w:p>
    <w:p w14:paraId="6E7E79FE"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66F04EE" w14:textId="77777777" w:rsidR="005B6058" w:rsidRDefault="005B6058" w:rsidP="005B6058">
      <w:pPr>
        <w:rPr>
          <w:color w:val="808080"/>
        </w:rPr>
      </w:pPr>
      <w:r>
        <w:rPr>
          <w:color w:val="808080"/>
        </w:rPr>
        <w:t>(Replaces C4-252249)</w:t>
      </w:r>
    </w:p>
    <w:p w14:paraId="46EF9CA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C4-252436</w:t>
      </w:r>
      <w:r>
        <w:rPr>
          <w:color w:val="993300"/>
          <w:u w:val="single"/>
        </w:rPr>
        <w:t>.</w:t>
      </w:r>
    </w:p>
    <w:p w14:paraId="694FC043" w14:textId="441D1845" w:rsidR="005B6058" w:rsidRDefault="005B6058" w:rsidP="005B6058">
      <w:pPr>
        <w:rPr>
          <w:rFonts w:ascii="Arial" w:hAnsi="Arial" w:cs="Arial"/>
          <w:b/>
          <w:sz w:val="24"/>
        </w:rPr>
      </w:pPr>
      <w:r>
        <w:rPr>
          <w:rFonts w:ascii="Arial" w:hAnsi="Arial" w:cs="Arial"/>
          <w:b/>
          <w:color w:val="0000FF"/>
          <w:sz w:val="24"/>
        </w:rPr>
        <w:t>C4-252436</w:t>
      </w:r>
      <w:r>
        <w:rPr>
          <w:rFonts w:ascii="Arial" w:hAnsi="Arial" w:cs="Arial"/>
          <w:b/>
          <w:color w:val="0000FF"/>
          <w:sz w:val="24"/>
        </w:rPr>
        <w:tab/>
      </w:r>
      <w:r>
        <w:rPr>
          <w:rFonts w:ascii="Arial" w:hAnsi="Arial" w:cs="Arial"/>
          <w:b/>
          <w:sz w:val="24"/>
        </w:rPr>
        <w:t>Add AF authorization data retrieval</w:t>
      </w:r>
    </w:p>
    <w:p w14:paraId="524815E1"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Samsung</w:t>
      </w:r>
    </w:p>
    <w:p w14:paraId="6547DFEC" w14:textId="77777777" w:rsidR="005B6058" w:rsidRDefault="005B6058" w:rsidP="005B6058">
      <w:pPr>
        <w:rPr>
          <w:color w:val="808080"/>
        </w:rPr>
      </w:pPr>
      <w:r>
        <w:rPr>
          <w:color w:val="808080"/>
        </w:rPr>
        <w:t>(Replaces C4-252338)</w:t>
      </w:r>
    </w:p>
    <w:p w14:paraId="0EF52A4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D8901" w14:textId="06C3989C" w:rsidR="005B6058" w:rsidRDefault="005B6058" w:rsidP="005B6058">
      <w:pPr>
        <w:rPr>
          <w:rFonts w:ascii="Arial" w:hAnsi="Arial" w:cs="Arial"/>
          <w:b/>
          <w:sz w:val="24"/>
        </w:rPr>
      </w:pPr>
      <w:r>
        <w:rPr>
          <w:rFonts w:ascii="Arial" w:hAnsi="Arial" w:cs="Arial"/>
          <w:b/>
          <w:color w:val="0000FF"/>
          <w:sz w:val="24"/>
        </w:rPr>
        <w:t>C4-252250</w:t>
      </w:r>
      <w:r>
        <w:rPr>
          <w:rFonts w:ascii="Arial" w:hAnsi="Arial" w:cs="Arial"/>
          <w:b/>
          <w:color w:val="0000FF"/>
          <w:sz w:val="24"/>
        </w:rPr>
        <w:tab/>
      </w:r>
      <w:r>
        <w:rPr>
          <w:rFonts w:ascii="Arial" w:hAnsi="Arial" w:cs="Arial"/>
          <w:b/>
          <w:sz w:val="24"/>
        </w:rPr>
        <w:t>Editorial Corrections</w:t>
      </w:r>
    </w:p>
    <w:p w14:paraId="7653E8A3"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7CF2899"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C4-252339</w:t>
      </w:r>
      <w:r>
        <w:rPr>
          <w:color w:val="993300"/>
          <w:u w:val="single"/>
        </w:rPr>
        <w:t>.</w:t>
      </w:r>
    </w:p>
    <w:p w14:paraId="70D92082" w14:textId="6F4AE59F" w:rsidR="005B6058" w:rsidRDefault="005B6058" w:rsidP="005B6058">
      <w:pPr>
        <w:rPr>
          <w:rFonts w:ascii="Arial" w:hAnsi="Arial" w:cs="Arial"/>
          <w:b/>
          <w:sz w:val="24"/>
        </w:rPr>
      </w:pPr>
      <w:r>
        <w:rPr>
          <w:rFonts w:ascii="Arial" w:hAnsi="Arial" w:cs="Arial"/>
          <w:b/>
          <w:color w:val="0000FF"/>
          <w:sz w:val="24"/>
        </w:rPr>
        <w:t>C4-252339</w:t>
      </w:r>
      <w:r>
        <w:rPr>
          <w:rFonts w:ascii="Arial" w:hAnsi="Arial" w:cs="Arial"/>
          <w:b/>
          <w:color w:val="0000FF"/>
          <w:sz w:val="24"/>
        </w:rPr>
        <w:tab/>
      </w:r>
      <w:r>
        <w:rPr>
          <w:rFonts w:ascii="Arial" w:hAnsi="Arial" w:cs="Arial"/>
          <w:b/>
          <w:sz w:val="24"/>
        </w:rPr>
        <w:t>Editorial Corrections</w:t>
      </w:r>
    </w:p>
    <w:p w14:paraId="0C9DDC35"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A04E01B" w14:textId="77777777" w:rsidR="005B6058" w:rsidRDefault="005B6058" w:rsidP="005B6058">
      <w:pPr>
        <w:rPr>
          <w:color w:val="808080"/>
        </w:rPr>
      </w:pPr>
      <w:r>
        <w:rPr>
          <w:color w:val="808080"/>
        </w:rPr>
        <w:t>(Replaces C4-252250)</w:t>
      </w:r>
    </w:p>
    <w:p w14:paraId="5260A37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41CE0" w14:textId="27C7A24E" w:rsidR="005B6058" w:rsidRDefault="005B6058" w:rsidP="005B6058">
      <w:pPr>
        <w:rPr>
          <w:rFonts w:ascii="Arial" w:hAnsi="Arial" w:cs="Arial"/>
          <w:b/>
          <w:sz w:val="24"/>
        </w:rPr>
      </w:pPr>
      <w:r>
        <w:rPr>
          <w:rFonts w:ascii="Arial" w:hAnsi="Arial" w:cs="Arial"/>
          <w:b/>
          <w:color w:val="0000FF"/>
          <w:sz w:val="24"/>
        </w:rPr>
        <w:t>C4-252251</w:t>
      </w:r>
      <w:r>
        <w:rPr>
          <w:rFonts w:ascii="Arial" w:hAnsi="Arial" w:cs="Arial"/>
          <w:b/>
          <w:color w:val="0000FF"/>
          <w:sz w:val="24"/>
        </w:rPr>
        <w:tab/>
      </w:r>
      <w:r>
        <w:rPr>
          <w:rFonts w:ascii="Arial" w:hAnsi="Arial" w:cs="Arial"/>
          <w:b/>
          <w:sz w:val="24"/>
        </w:rPr>
        <w:t>Resolve the EN</w:t>
      </w:r>
    </w:p>
    <w:p w14:paraId="439D7314"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458DCB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C4-252335</w:t>
      </w:r>
      <w:r>
        <w:rPr>
          <w:color w:val="993300"/>
          <w:u w:val="single"/>
        </w:rPr>
        <w:t>.</w:t>
      </w:r>
    </w:p>
    <w:p w14:paraId="128752E5" w14:textId="52DE1DD8" w:rsidR="005B6058" w:rsidRDefault="005B6058" w:rsidP="005B6058">
      <w:pPr>
        <w:rPr>
          <w:rFonts w:ascii="Arial" w:hAnsi="Arial" w:cs="Arial"/>
          <w:b/>
          <w:sz w:val="24"/>
        </w:rPr>
      </w:pPr>
      <w:r>
        <w:rPr>
          <w:rFonts w:ascii="Arial" w:hAnsi="Arial" w:cs="Arial"/>
          <w:b/>
          <w:color w:val="0000FF"/>
          <w:sz w:val="24"/>
        </w:rPr>
        <w:t>C4-252335</w:t>
      </w:r>
      <w:r>
        <w:rPr>
          <w:rFonts w:ascii="Arial" w:hAnsi="Arial" w:cs="Arial"/>
          <w:b/>
          <w:color w:val="0000FF"/>
          <w:sz w:val="24"/>
        </w:rPr>
        <w:tab/>
      </w:r>
      <w:r>
        <w:rPr>
          <w:rFonts w:ascii="Arial" w:hAnsi="Arial" w:cs="Arial"/>
          <w:b/>
          <w:sz w:val="24"/>
        </w:rPr>
        <w:t>Resolve the EN</w:t>
      </w:r>
    </w:p>
    <w:p w14:paraId="523CF27B"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8EE6DA3" w14:textId="77777777" w:rsidR="005B6058" w:rsidRDefault="005B6058" w:rsidP="005B6058">
      <w:pPr>
        <w:rPr>
          <w:color w:val="808080"/>
        </w:rPr>
      </w:pPr>
      <w:r>
        <w:rPr>
          <w:color w:val="808080"/>
        </w:rPr>
        <w:t>(Replaces C4-252251)</w:t>
      </w:r>
    </w:p>
    <w:p w14:paraId="58CD9A9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0018C" w14:textId="0F953432" w:rsidR="005B6058" w:rsidRDefault="005B6058" w:rsidP="005B6058">
      <w:pPr>
        <w:rPr>
          <w:rFonts w:ascii="Arial" w:hAnsi="Arial" w:cs="Arial"/>
          <w:b/>
          <w:sz w:val="24"/>
        </w:rPr>
      </w:pPr>
      <w:r>
        <w:rPr>
          <w:rFonts w:ascii="Arial" w:hAnsi="Arial" w:cs="Arial"/>
          <w:b/>
          <w:color w:val="0000FF"/>
          <w:sz w:val="24"/>
        </w:rPr>
        <w:t>C4-252252</w:t>
      </w:r>
      <w:r>
        <w:rPr>
          <w:rFonts w:ascii="Arial" w:hAnsi="Arial" w:cs="Arial"/>
          <w:b/>
          <w:color w:val="0000FF"/>
          <w:sz w:val="24"/>
        </w:rPr>
        <w:tab/>
      </w:r>
      <w:r>
        <w:rPr>
          <w:rFonts w:ascii="Arial" w:hAnsi="Arial" w:cs="Arial"/>
          <w:b/>
          <w:sz w:val="24"/>
        </w:rPr>
        <w:t>updating the reference model</w:t>
      </w:r>
    </w:p>
    <w:p w14:paraId="173E1B38"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583EED6" w14:textId="77777777" w:rsidR="005B6058" w:rsidRDefault="005B6058" w:rsidP="005B6058">
      <w:pPr>
        <w:rPr>
          <w:rFonts w:ascii="Arial" w:hAnsi="Arial" w:cs="Arial"/>
          <w:b/>
        </w:rPr>
      </w:pPr>
      <w:r>
        <w:rPr>
          <w:rFonts w:ascii="Arial" w:hAnsi="Arial" w:cs="Arial"/>
          <w:b/>
        </w:rPr>
        <w:t xml:space="preserve">Discussion: </w:t>
      </w:r>
    </w:p>
    <w:p w14:paraId="41A56E2F" w14:textId="77777777" w:rsidR="005B6058" w:rsidRDefault="005B6058" w:rsidP="005B6058">
      <w:r>
        <w:t>Merged into 2336.</w:t>
      </w:r>
    </w:p>
    <w:p w14:paraId="619D0A8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532356" w14:textId="432E0B2C" w:rsidR="005B6058" w:rsidRDefault="005B6058" w:rsidP="005B6058">
      <w:pPr>
        <w:rPr>
          <w:rFonts w:ascii="Arial" w:hAnsi="Arial" w:cs="Arial"/>
          <w:b/>
          <w:sz w:val="24"/>
        </w:rPr>
      </w:pPr>
      <w:r>
        <w:rPr>
          <w:rFonts w:ascii="Arial" w:hAnsi="Arial" w:cs="Arial"/>
          <w:b/>
          <w:color w:val="0000FF"/>
          <w:sz w:val="24"/>
        </w:rPr>
        <w:t>C4-252263</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AIoT</w:t>
      </w:r>
      <w:proofErr w:type="spellEnd"/>
      <w:r>
        <w:rPr>
          <w:rFonts w:ascii="Arial" w:hAnsi="Arial" w:cs="Arial"/>
          <w:b/>
          <w:sz w:val="24"/>
        </w:rPr>
        <w:t xml:space="preserve"> Device Permanent Identifier</w:t>
      </w:r>
    </w:p>
    <w:p w14:paraId="44CE206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v19.2.0</w:t>
      </w:r>
      <w:r>
        <w:rPr>
          <w:i/>
        </w:rPr>
        <w:tab/>
        <w:t xml:space="preserve">  CR-0714  Cat: B (Rel-19)</w:t>
      </w:r>
      <w:r>
        <w:rPr>
          <w:i/>
        </w:rPr>
        <w:br/>
      </w:r>
      <w:r>
        <w:rPr>
          <w:i/>
        </w:rPr>
        <w:br/>
      </w:r>
      <w:r>
        <w:rPr>
          <w:i/>
        </w:rPr>
        <w:tab/>
      </w:r>
      <w:r>
        <w:rPr>
          <w:i/>
        </w:rPr>
        <w:tab/>
      </w:r>
      <w:r>
        <w:rPr>
          <w:i/>
        </w:rPr>
        <w:tab/>
      </w:r>
      <w:r>
        <w:rPr>
          <w:i/>
        </w:rPr>
        <w:tab/>
      </w:r>
      <w:r>
        <w:rPr>
          <w:i/>
        </w:rPr>
        <w:tab/>
        <w:t>Source: China Mobile</w:t>
      </w:r>
    </w:p>
    <w:p w14:paraId="587183AD" w14:textId="77777777" w:rsidR="005B6058" w:rsidRDefault="005B6058" w:rsidP="005B6058">
      <w:pPr>
        <w:rPr>
          <w:rFonts w:ascii="Arial" w:hAnsi="Arial" w:cs="Arial"/>
          <w:b/>
        </w:rPr>
      </w:pPr>
      <w:r>
        <w:rPr>
          <w:rFonts w:ascii="Arial" w:hAnsi="Arial" w:cs="Arial"/>
          <w:b/>
        </w:rPr>
        <w:t xml:space="preserve">Discussion: </w:t>
      </w:r>
    </w:p>
    <w:p w14:paraId="361333A0" w14:textId="77777777" w:rsidR="005B6058" w:rsidRDefault="005B6058" w:rsidP="005B6058">
      <w:r>
        <w:t>Merged into 2422.</w:t>
      </w:r>
    </w:p>
    <w:p w14:paraId="0C98B6C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FD63B0" w14:textId="360FA932" w:rsidR="005B6058" w:rsidRDefault="005B6058" w:rsidP="005B6058">
      <w:pPr>
        <w:rPr>
          <w:rFonts w:ascii="Arial" w:hAnsi="Arial" w:cs="Arial"/>
          <w:b/>
          <w:sz w:val="24"/>
        </w:rPr>
      </w:pPr>
      <w:r>
        <w:rPr>
          <w:rFonts w:ascii="Arial" w:hAnsi="Arial" w:cs="Arial"/>
          <w:b/>
          <w:color w:val="0000FF"/>
          <w:sz w:val="24"/>
        </w:rPr>
        <w:t>C4-252270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Nadm_DM</w:t>
      </w:r>
      <w:proofErr w:type="spellEnd"/>
      <w:r>
        <w:rPr>
          <w:rFonts w:ascii="Arial" w:hAnsi="Arial" w:cs="Arial"/>
          <w:b/>
          <w:sz w:val="24"/>
        </w:rPr>
        <w:t xml:space="preserve"> API definitions</w:t>
      </w:r>
    </w:p>
    <w:p w14:paraId="43DD5C83"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6463377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98E5C" w14:textId="31BE1F3C" w:rsidR="005B6058" w:rsidRDefault="005B6058" w:rsidP="005B6058">
      <w:pPr>
        <w:rPr>
          <w:rFonts w:ascii="Arial" w:hAnsi="Arial" w:cs="Arial"/>
          <w:b/>
          <w:sz w:val="24"/>
        </w:rPr>
      </w:pPr>
      <w:r>
        <w:rPr>
          <w:rFonts w:ascii="Arial" w:hAnsi="Arial" w:cs="Arial"/>
          <w:b/>
          <w:color w:val="0000FF"/>
          <w:sz w:val="24"/>
        </w:rPr>
        <w:t>C4-252334</w:t>
      </w:r>
      <w:r>
        <w:rPr>
          <w:rFonts w:ascii="Arial" w:hAnsi="Arial" w:cs="Arial"/>
          <w:b/>
          <w:color w:val="0000FF"/>
          <w:sz w:val="24"/>
        </w:rPr>
        <w:tab/>
      </w:r>
      <w:r>
        <w:rPr>
          <w:rFonts w:ascii="Arial" w:hAnsi="Arial" w:cs="Arial"/>
          <w:b/>
          <w:sz w:val="24"/>
        </w:rPr>
        <w:t xml:space="preserve">Skeleton of the new TS on </w:t>
      </w:r>
      <w:proofErr w:type="spellStart"/>
      <w:r>
        <w:rPr>
          <w:rFonts w:ascii="Arial" w:hAnsi="Arial" w:cs="Arial"/>
          <w:b/>
          <w:sz w:val="24"/>
        </w:rPr>
        <w:t>AIoT</w:t>
      </w:r>
      <w:proofErr w:type="spellEnd"/>
      <w:r>
        <w:rPr>
          <w:rFonts w:ascii="Arial" w:hAnsi="Arial" w:cs="Arial"/>
          <w:b/>
          <w:sz w:val="24"/>
        </w:rPr>
        <w:t xml:space="preserve"> device profile data </w:t>
      </w:r>
      <w:proofErr w:type="spellStart"/>
      <w:r>
        <w:rPr>
          <w:rFonts w:ascii="Arial" w:hAnsi="Arial" w:cs="Arial"/>
          <w:b/>
          <w:sz w:val="24"/>
        </w:rPr>
        <w:t>modeling</w:t>
      </w:r>
      <w:proofErr w:type="spellEnd"/>
    </w:p>
    <w:p w14:paraId="154BD7DE"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5DC6E9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B2818" w14:textId="4D7269C5" w:rsidR="005B6058" w:rsidRDefault="005B6058" w:rsidP="005B6058">
      <w:pPr>
        <w:rPr>
          <w:rFonts w:ascii="Arial" w:hAnsi="Arial" w:cs="Arial"/>
          <w:b/>
          <w:sz w:val="24"/>
        </w:rPr>
      </w:pPr>
      <w:r>
        <w:rPr>
          <w:rFonts w:ascii="Arial" w:hAnsi="Arial" w:cs="Arial"/>
          <w:b/>
          <w:color w:val="0000FF"/>
          <w:sz w:val="24"/>
        </w:rPr>
        <w:t>C4-252434</w:t>
      </w:r>
      <w:r>
        <w:rPr>
          <w:rFonts w:ascii="Arial" w:hAnsi="Arial" w:cs="Arial"/>
          <w:b/>
          <w:color w:val="0000FF"/>
          <w:sz w:val="24"/>
        </w:rPr>
        <w:tab/>
      </w:r>
      <w:r>
        <w:rPr>
          <w:rFonts w:ascii="Arial" w:hAnsi="Arial" w:cs="Arial"/>
          <w:b/>
          <w:sz w:val="24"/>
        </w:rPr>
        <w:t>29.abc ADM service</w:t>
      </w:r>
    </w:p>
    <w:p w14:paraId="315E25AC" w14:textId="77777777" w:rsidR="005B6058" w:rsidRDefault="005B6058" w:rsidP="005B6058">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60363F9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15012" w14:textId="2E8CBE3E" w:rsidR="005B6058" w:rsidRDefault="005B6058" w:rsidP="005B6058">
      <w:pPr>
        <w:rPr>
          <w:rFonts w:ascii="Arial" w:hAnsi="Arial" w:cs="Arial"/>
          <w:b/>
          <w:sz w:val="24"/>
        </w:rPr>
      </w:pPr>
      <w:r>
        <w:rPr>
          <w:rFonts w:ascii="Arial" w:hAnsi="Arial" w:cs="Arial"/>
          <w:b/>
          <w:color w:val="0000FF"/>
          <w:sz w:val="24"/>
        </w:rPr>
        <w:t>C4-252435</w:t>
      </w:r>
      <w:r>
        <w:rPr>
          <w:rFonts w:ascii="Arial" w:hAnsi="Arial" w:cs="Arial"/>
          <w:b/>
          <w:color w:val="0000FF"/>
          <w:sz w:val="24"/>
        </w:rPr>
        <w:tab/>
      </w:r>
      <w:r>
        <w:rPr>
          <w:rFonts w:ascii="Arial" w:hAnsi="Arial" w:cs="Arial"/>
          <w:b/>
          <w:sz w:val="24"/>
        </w:rPr>
        <w:t xml:space="preserve">29.xyz on TS on </w:t>
      </w:r>
      <w:proofErr w:type="spellStart"/>
      <w:r>
        <w:rPr>
          <w:rFonts w:ascii="Arial" w:hAnsi="Arial" w:cs="Arial"/>
          <w:b/>
          <w:sz w:val="24"/>
        </w:rPr>
        <w:t>dta</w:t>
      </w:r>
      <w:proofErr w:type="spellEnd"/>
      <w:r>
        <w:rPr>
          <w:rFonts w:ascii="Arial" w:hAnsi="Arial" w:cs="Arial"/>
          <w:b/>
          <w:sz w:val="24"/>
        </w:rPr>
        <w:t xml:space="preserve"> modelling for </w:t>
      </w:r>
      <w:proofErr w:type="spellStart"/>
      <w:r>
        <w:rPr>
          <w:rFonts w:ascii="Arial" w:hAnsi="Arial" w:cs="Arial"/>
          <w:b/>
          <w:sz w:val="24"/>
        </w:rPr>
        <w:t>AIoT</w:t>
      </w:r>
      <w:proofErr w:type="spellEnd"/>
      <w:r>
        <w:rPr>
          <w:rFonts w:ascii="Arial" w:hAnsi="Arial" w:cs="Arial"/>
          <w:b/>
          <w:sz w:val="24"/>
        </w:rPr>
        <w:t xml:space="preserve"> device profile data</w:t>
      </w:r>
    </w:p>
    <w:p w14:paraId="380240D4"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Mobile</w:t>
      </w:r>
    </w:p>
    <w:p w14:paraId="7D2D6A1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76FD0" w14:textId="77777777" w:rsidR="005B6058" w:rsidRDefault="005B6058" w:rsidP="005B6058">
      <w:pPr>
        <w:pStyle w:val="Heading2"/>
      </w:pPr>
      <w:bookmarkStart w:id="157" w:name="_Toc199147443"/>
      <w:r>
        <w:t>20</w:t>
      </w:r>
      <w:r>
        <w:tab/>
        <w:t>Study items</w:t>
      </w:r>
      <w:bookmarkEnd w:id="157"/>
    </w:p>
    <w:p w14:paraId="1983914B" w14:textId="77777777" w:rsidR="005B6058" w:rsidRDefault="005B6058" w:rsidP="005B6058">
      <w:pPr>
        <w:pStyle w:val="Heading3"/>
      </w:pPr>
      <w:bookmarkStart w:id="158" w:name="_Toc199147444"/>
      <w:r>
        <w:t>20.1</w:t>
      </w:r>
      <w:r>
        <w:tab/>
        <w:t>Study on Protocol for AI Data Collection from UPF [FS_PAIDC-UPF]</w:t>
      </w:r>
      <w:bookmarkEnd w:id="158"/>
    </w:p>
    <w:p w14:paraId="71FD26B0" w14:textId="6C835F63" w:rsidR="005B6058" w:rsidRDefault="005B6058" w:rsidP="005B6058">
      <w:pPr>
        <w:rPr>
          <w:rFonts w:ascii="Arial" w:hAnsi="Arial" w:cs="Arial"/>
          <w:b/>
          <w:sz w:val="24"/>
        </w:rPr>
      </w:pPr>
      <w:r>
        <w:rPr>
          <w:rFonts w:ascii="Arial" w:hAnsi="Arial" w:cs="Arial"/>
          <w:b/>
          <w:color w:val="0000FF"/>
          <w:sz w:val="24"/>
        </w:rPr>
        <w:t>C4-252064</w:t>
      </w:r>
      <w:r>
        <w:rPr>
          <w:rFonts w:ascii="Arial" w:hAnsi="Arial" w:cs="Arial"/>
          <w:b/>
          <w:color w:val="0000FF"/>
          <w:sz w:val="24"/>
        </w:rPr>
        <w:tab/>
      </w:r>
      <w:r>
        <w:rPr>
          <w:rFonts w:ascii="Arial" w:hAnsi="Arial" w:cs="Arial"/>
          <w:b/>
          <w:sz w:val="24"/>
        </w:rPr>
        <w:t>Pseudo-CR on Clarifications to Solution #4</w:t>
      </w:r>
    </w:p>
    <w:p w14:paraId="05BFB99C"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Nokia</w:t>
      </w:r>
    </w:p>
    <w:p w14:paraId="21C03A1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C4-252345</w:t>
      </w:r>
      <w:r>
        <w:rPr>
          <w:color w:val="993300"/>
          <w:u w:val="single"/>
        </w:rPr>
        <w:t>.</w:t>
      </w:r>
    </w:p>
    <w:p w14:paraId="223D71FF" w14:textId="07DCFE4E" w:rsidR="005B6058" w:rsidRDefault="005B6058" w:rsidP="005B6058">
      <w:pPr>
        <w:rPr>
          <w:rFonts w:ascii="Arial" w:hAnsi="Arial" w:cs="Arial"/>
          <w:b/>
          <w:sz w:val="24"/>
        </w:rPr>
      </w:pPr>
      <w:r>
        <w:rPr>
          <w:rFonts w:ascii="Arial" w:hAnsi="Arial" w:cs="Arial"/>
          <w:b/>
          <w:color w:val="0000FF"/>
          <w:sz w:val="24"/>
        </w:rPr>
        <w:t>C4-252345</w:t>
      </w:r>
      <w:r>
        <w:rPr>
          <w:rFonts w:ascii="Arial" w:hAnsi="Arial" w:cs="Arial"/>
          <w:b/>
          <w:color w:val="0000FF"/>
          <w:sz w:val="24"/>
        </w:rPr>
        <w:tab/>
      </w:r>
      <w:r>
        <w:rPr>
          <w:rFonts w:ascii="Arial" w:hAnsi="Arial" w:cs="Arial"/>
          <w:b/>
          <w:sz w:val="24"/>
        </w:rPr>
        <w:t>Pseudo-CR on Clarifications to Solution #4</w:t>
      </w:r>
    </w:p>
    <w:p w14:paraId="692D5C49"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Nokia, China Mobile</w:t>
      </w:r>
    </w:p>
    <w:p w14:paraId="1F36B4D6" w14:textId="77777777" w:rsidR="005B6058" w:rsidRDefault="005B6058" w:rsidP="005B6058">
      <w:pPr>
        <w:rPr>
          <w:color w:val="808080"/>
        </w:rPr>
      </w:pPr>
      <w:r>
        <w:rPr>
          <w:color w:val="808080"/>
        </w:rPr>
        <w:t>(Replaces C4-252064)</w:t>
      </w:r>
    </w:p>
    <w:p w14:paraId="588517D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A1ABB" w14:textId="0B07DD33" w:rsidR="005B6058" w:rsidRDefault="005B6058" w:rsidP="005B6058">
      <w:pPr>
        <w:rPr>
          <w:rFonts w:ascii="Arial" w:hAnsi="Arial" w:cs="Arial"/>
          <w:b/>
          <w:sz w:val="24"/>
        </w:rPr>
      </w:pPr>
      <w:r>
        <w:rPr>
          <w:rFonts w:ascii="Arial" w:hAnsi="Arial" w:cs="Arial"/>
          <w:b/>
          <w:color w:val="0000FF"/>
          <w:sz w:val="24"/>
        </w:rPr>
        <w:t>C4-252065</w:t>
      </w:r>
      <w:r>
        <w:rPr>
          <w:rFonts w:ascii="Arial" w:hAnsi="Arial" w:cs="Arial"/>
          <w:b/>
          <w:color w:val="0000FF"/>
          <w:sz w:val="24"/>
        </w:rPr>
        <w:tab/>
      </w:r>
      <w:r>
        <w:rPr>
          <w:rFonts w:ascii="Arial" w:hAnsi="Arial" w:cs="Arial"/>
          <w:b/>
          <w:sz w:val="24"/>
        </w:rPr>
        <w:t>Pseudo-CR on Evaluation of solutions for Key Issue #1</w:t>
      </w:r>
    </w:p>
    <w:p w14:paraId="13EABA3C"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Nokia</w:t>
      </w:r>
    </w:p>
    <w:p w14:paraId="6C9C679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C4-252346</w:t>
      </w:r>
      <w:r>
        <w:rPr>
          <w:color w:val="993300"/>
          <w:u w:val="single"/>
        </w:rPr>
        <w:t>.</w:t>
      </w:r>
    </w:p>
    <w:p w14:paraId="4F8EC3C7" w14:textId="47061277" w:rsidR="005B6058" w:rsidRDefault="005B6058" w:rsidP="005B6058">
      <w:pPr>
        <w:rPr>
          <w:rFonts w:ascii="Arial" w:hAnsi="Arial" w:cs="Arial"/>
          <w:b/>
          <w:sz w:val="24"/>
        </w:rPr>
      </w:pPr>
      <w:r>
        <w:rPr>
          <w:rFonts w:ascii="Arial" w:hAnsi="Arial" w:cs="Arial"/>
          <w:b/>
          <w:color w:val="0000FF"/>
          <w:sz w:val="24"/>
        </w:rPr>
        <w:t>C4-252346</w:t>
      </w:r>
      <w:r>
        <w:rPr>
          <w:rFonts w:ascii="Arial" w:hAnsi="Arial" w:cs="Arial"/>
          <w:b/>
          <w:color w:val="0000FF"/>
          <w:sz w:val="24"/>
        </w:rPr>
        <w:tab/>
      </w:r>
      <w:r>
        <w:rPr>
          <w:rFonts w:ascii="Arial" w:hAnsi="Arial" w:cs="Arial"/>
          <w:b/>
          <w:sz w:val="24"/>
        </w:rPr>
        <w:t>Pseudo-CR on Evaluation of solutions for Key Issue #1</w:t>
      </w:r>
    </w:p>
    <w:p w14:paraId="6958BA6A"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Nokia</w:t>
      </w:r>
    </w:p>
    <w:p w14:paraId="3FCFFB94" w14:textId="77777777" w:rsidR="005B6058" w:rsidRDefault="005B6058" w:rsidP="005B6058">
      <w:pPr>
        <w:rPr>
          <w:color w:val="808080"/>
        </w:rPr>
      </w:pPr>
      <w:r>
        <w:rPr>
          <w:color w:val="808080"/>
        </w:rPr>
        <w:t>(Replaces C4-252065)</w:t>
      </w:r>
    </w:p>
    <w:p w14:paraId="42D9F5C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CB26E" w14:textId="7D4EEA05" w:rsidR="005B6058" w:rsidRDefault="005B6058" w:rsidP="005B6058">
      <w:pPr>
        <w:rPr>
          <w:rFonts w:ascii="Arial" w:hAnsi="Arial" w:cs="Arial"/>
          <w:b/>
          <w:sz w:val="24"/>
        </w:rPr>
      </w:pPr>
      <w:r>
        <w:rPr>
          <w:rFonts w:ascii="Arial" w:hAnsi="Arial" w:cs="Arial"/>
          <w:b/>
          <w:color w:val="0000FF"/>
          <w:sz w:val="24"/>
        </w:rPr>
        <w:t>C4-252066</w:t>
      </w:r>
      <w:r>
        <w:rPr>
          <w:rFonts w:ascii="Arial" w:hAnsi="Arial" w:cs="Arial"/>
          <w:b/>
          <w:color w:val="0000FF"/>
          <w:sz w:val="24"/>
        </w:rPr>
        <w:tab/>
      </w:r>
      <w:r>
        <w:rPr>
          <w:rFonts w:ascii="Arial" w:hAnsi="Arial" w:cs="Arial"/>
          <w:b/>
          <w:sz w:val="24"/>
        </w:rPr>
        <w:t>Pseudo-CR on Evaluation of solutions for Key Issue #2</w:t>
      </w:r>
    </w:p>
    <w:p w14:paraId="0F20C019"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Nokia</w:t>
      </w:r>
    </w:p>
    <w:p w14:paraId="4118730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C4-252347</w:t>
      </w:r>
      <w:r>
        <w:rPr>
          <w:color w:val="993300"/>
          <w:u w:val="single"/>
        </w:rPr>
        <w:t>.</w:t>
      </w:r>
    </w:p>
    <w:p w14:paraId="351BCD60" w14:textId="2967FC5B" w:rsidR="005B6058" w:rsidRDefault="005B6058" w:rsidP="005B6058">
      <w:pPr>
        <w:rPr>
          <w:rFonts w:ascii="Arial" w:hAnsi="Arial" w:cs="Arial"/>
          <w:b/>
          <w:sz w:val="24"/>
        </w:rPr>
      </w:pPr>
      <w:r>
        <w:rPr>
          <w:rFonts w:ascii="Arial" w:hAnsi="Arial" w:cs="Arial"/>
          <w:b/>
          <w:color w:val="0000FF"/>
          <w:sz w:val="24"/>
        </w:rPr>
        <w:t>C4-252347</w:t>
      </w:r>
      <w:r>
        <w:rPr>
          <w:rFonts w:ascii="Arial" w:hAnsi="Arial" w:cs="Arial"/>
          <w:b/>
          <w:color w:val="0000FF"/>
          <w:sz w:val="24"/>
        </w:rPr>
        <w:tab/>
      </w:r>
      <w:r>
        <w:rPr>
          <w:rFonts w:ascii="Arial" w:hAnsi="Arial" w:cs="Arial"/>
          <w:b/>
          <w:sz w:val="24"/>
        </w:rPr>
        <w:t>Pseudo-CR on Evaluation of solutions for Key Issue #2</w:t>
      </w:r>
    </w:p>
    <w:p w14:paraId="086F259F" w14:textId="77777777" w:rsidR="005B6058" w:rsidRDefault="005B6058" w:rsidP="005B6058">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Nokia</w:t>
      </w:r>
    </w:p>
    <w:p w14:paraId="13DE918E" w14:textId="77777777" w:rsidR="005B6058" w:rsidRDefault="005B6058" w:rsidP="005B6058">
      <w:pPr>
        <w:rPr>
          <w:color w:val="808080"/>
        </w:rPr>
      </w:pPr>
      <w:r>
        <w:rPr>
          <w:color w:val="808080"/>
        </w:rPr>
        <w:t>(Replaces C4-252066)</w:t>
      </w:r>
    </w:p>
    <w:p w14:paraId="5D2D749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8152E" w14:textId="46AB19CD" w:rsidR="005B6058" w:rsidRDefault="005B6058" w:rsidP="005B6058">
      <w:pPr>
        <w:rPr>
          <w:rFonts w:ascii="Arial" w:hAnsi="Arial" w:cs="Arial"/>
          <w:b/>
          <w:sz w:val="24"/>
        </w:rPr>
      </w:pPr>
      <w:r>
        <w:rPr>
          <w:rFonts w:ascii="Arial" w:hAnsi="Arial" w:cs="Arial"/>
          <w:b/>
          <w:color w:val="0000FF"/>
          <w:sz w:val="24"/>
        </w:rPr>
        <w:t>C4-252067</w:t>
      </w:r>
      <w:r>
        <w:rPr>
          <w:rFonts w:ascii="Arial" w:hAnsi="Arial" w:cs="Arial"/>
          <w:b/>
          <w:color w:val="0000FF"/>
          <w:sz w:val="24"/>
        </w:rPr>
        <w:tab/>
      </w:r>
      <w:r>
        <w:rPr>
          <w:rFonts w:ascii="Arial" w:hAnsi="Arial" w:cs="Arial"/>
          <w:b/>
          <w:sz w:val="24"/>
        </w:rPr>
        <w:t>Pseudo-CR on Conclusions for Key Issues #1 and #2</w:t>
      </w:r>
    </w:p>
    <w:p w14:paraId="3AB2A75E"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Nokia</w:t>
      </w:r>
    </w:p>
    <w:p w14:paraId="3C7608F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C4-252348</w:t>
      </w:r>
      <w:r>
        <w:rPr>
          <w:color w:val="993300"/>
          <w:u w:val="single"/>
        </w:rPr>
        <w:t>.</w:t>
      </w:r>
    </w:p>
    <w:p w14:paraId="65B8017E" w14:textId="07AF0621" w:rsidR="005B6058" w:rsidRDefault="005B6058" w:rsidP="005B6058">
      <w:pPr>
        <w:rPr>
          <w:rFonts w:ascii="Arial" w:hAnsi="Arial" w:cs="Arial"/>
          <w:b/>
          <w:sz w:val="24"/>
        </w:rPr>
      </w:pPr>
      <w:r>
        <w:rPr>
          <w:rFonts w:ascii="Arial" w:hAnsi="Arial" w:cs="Arial"/>
          <w:b/>
          <w:color w:val="0000FF"/>
          <w:sz w:val="24"/>
        </w:rPr>
        <w:t>C4-252348</w:t>
      </w:r>
      <w:r>
        <w:rPr>
          <w:rFonts w:ascii="Arial" w:hAnsi="Arial" w:cs="Arial"/>
          <w:b/>
          <w:color w:val="0000FF"/>
          <w:sz w:val="24"/>
        </w:rPr>
        <w:tab/>
      </w:r>
      <w:r>
        <w:rPr>
          <w:rFonts w:ascii="Arial" w:hAnsi="Arial" w:cs="Arial"/>
          <w:b/>
          <w:sz w:val="24"/>
        </w:rPr>
        <w:t>Pseudo-CR on Conclusions for Key Issues #1 and #2</w:t>
      </w:r>
    </w:p>
    <w:p w14:paraId="021A4919"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Nokia</w:t>
      </w:r>
    </w:p>
    <w:p w14:paraId="3E2B7FAE" w14:textId="77777777" w:rsidR="005B6058" w:rsidRDefault="005B6058" w:rsidP="005B6058">
      <w:pPr>
        <w:rPr>
          <w:color w:val="808080"/>
        </w:rPr>
      </w:pPr>
      <w:r>
        <w:rPr>
          <w:color w:val="808080"/>
        </w:rPr>
        <w:t>(Replaces C4-252067)</w:t>
      </w:r>
    </w:p>
    <w:p w14:paraId="2E22810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93724" w14:textId="3A8FA3F9" w:rsidR="005B6058" w:rsidRDefault="005B6058" w:rsidP="005B6058">
      <w:pPr>
        <w:rPr>
          <w:rFonts w:ascii="Arial" w:hAnsi="Arial" w:cs="Arial"/>
          <w:b/>
          <w:sz w:val="24"/>
        </w:rPr>
      </w:pPr>
      <w:r>
        <w:rPr>
          <w:rFonts w:ascii="Arial" w:hAnsi="Arial" w:cs="Arial"/>
          <w:b/>
          <w:color w:val="0000FF"/>
          <w:sz w:val="24"/>
        </w:rPr>
        <w:t>C4-252267</w:t>
      </w:r>
      <w:r>
        <w:rPr>
          <w:rFonts w:ascii="Arial" w:hAnsi="Arial" w:cs="Arial"/>
          <w:b/>
          <w:color w:val="0000FF"/>
          <w:sz w:val="24"/>
        </w:rPr>
        <w:tab/>
      </w:r>
      <w:r>
        <w:rPr>
          <w:rFonts w:ascii="Arial" w:hAnsi="Arial" w:cs="Arial"/>
          <w:b/>
          <w:sz w:val="24"/>
        </w:rPr>
        <w:t>Evaluation for KI#1</w:t>
      </w:r>
    </w:p>
    <w:p w14:paraId="11BB6C40"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China Mobile</w:t>
      </w:r>
    </w:p>
    <w:p w14:paraId="2F588CA3" w14:textId="77777777" w:rsidR="005B6058" w:rsidRDefault="005B6058" w:rsidP="005B6058">
      <w:pPr>
        <w:rPr>
          <w:rFonts w:ascii="Arial" w:hAnsi="Arial" w:cs="Arial"/>
          <w:b/>
        </w:rPr>
      </w:pPr>
      <w:r>
        <w:rPr>
          <w:rFonts w:ascii="Arial" w:hAnsi="Arial" w:cs="Arial"/>
          <w:b/>
        </w:rPr>
        <w:t xml:space="preserve">Discussion: </w:t>
      </w:r>
    </w:p>
    <w:p w14:paraId="4DA04B7F" w14:textId="77777777" w:rsidR="005B6058" w:rsidRDefault="005B6058" w:rsidP="005B6058">
      <w:r>
        <w:t>Merged into 2346.</w:t>
      </w:r>
    </w:p>
    <w:p w14:paraId="47DE527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D6E75D" w14:textId="1B6B0F4C" w:rsidR="005B6058" w:rsidRDefault="005B6058" w:rsidP="005B6058">
      <w:pPr>
        <w:rPr>
          <w:rFonts w:ascii="Arial" w:hAnsi="Arial" w:cs="Arial"/>
          <w:b/>
          <w:sz w:val="24"/>
        </w:rPr>
      </w:pPr>
      <w:r>
        <w:rPr>
          <w:rFonts w:ascii="Arial" w:hAnsi="Arial" w:cs="Arial"/>
          <w:b/>
          <w:color w:val="0000FF"/>
          <w:sz w:val="24"/>
        </w:rPr>
        <w:t>C4-252268</w:t>
      </w:r>
      <w:r>
        <w:rPr>
          <w:rFonts w:ascii="Arial" w:hAnsi="Arial" w:cs="Arial"/>
          <w:b/>
          <w:color w:val="0000FF"/>
          <w:sz w:val="24"/>
        </w:rPr>
        <w:tab/>
      </w:r>
      <w:r>
        <w:rPr>
          <w:rFonts w:ascii="Arial" w:hAnsi="Arial" w:cs="Arial"/>
          <w:b/>
          <w:sz w:val="24"/>
        </w:rPr>
        <w:t>editor note cleaning up for solution #2</w:t>
      </w:r>
    </w:p>
    <w:p w14:paraId="6E6C79D2"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China Mobile</w:t>
      </w:r>
    </w:p>
    <w:p w14:paraId="7F77CB59" w14:textId="77777777" w:rsidR="005B6058" w:rsidRDefault="005B6058" w:rsidP="005B6058">
      <w:pPr>
        <w:rPr>
          <w:rFonts w:ascii="Arial" w:hAnsi="Arial" w:cs="Arial"/>
          <w:b/>
        </w:rPr>
      </w:pPr>
      <w:r>
        <w:rPr>
          <w:rFonts w:ascii="Arial" w:hAnsi="Arial" w:cs="Arial"/>
          <w:b/>
        </w:rPr>
        <w:t xml:space="preserve">Discussion: </w:t>
      </w:r>
    </w:p>
    <w:p w14:paraId="70BA09F6" w14:textId="77777777" w:rsidR="005B6058" w:rsidRDefault="005B6058" w:rsidP="005B6058">
      <w:r>
        <w:t>Merged into 2346.</w:t>
      </w:r>
    </w:p>
    <w:p w14:paraId="1E61F2C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506929" w14:textId="6A191E0D" w:rsidR="005B6058" w:rsidRDefault="005B6058" w:rsidP="005B6058">
      <w:pPr>
        <w:rPr>
          <w:rFonts w:ascii="Arial" w:hAnsi="Arial" w:cs="Arial"/>
          <w:b/>
          <w:sz w:val="24"/>
        </w:rPr>
      </w:pPr>
      <w:r>
        <w:rPr>
          <w:rFonts w:ascii="Arial" w:hAnsi="Arial" w:cs="Arial"/>
          <w:b/>
          <w:color w:val="0000FF"/>
          <w:sz w:val="24"/>
        </w:rPr>
        <w:t>C4-252269</w:t>
      </w:r>
      <w:r>
        <w:rPr>
          <w:rFonts w:ascii="Arial" w:hAnsi="Arial" w:cs="Arial"/>
          <w:b/>
          <w:color w:val="0000FF"/>
          <w:sz w:val="24"/>
        </w:rPr>
        <w:tab/>
      </w:r>
      <w:r>
        <w:rPr>
          <w:rFonts w:ascii="Arial" w:hAnsi="Arial" w:cs="Arial"/>
          <w:b/>
          <w:sz w:val="24"/>
        </w:rPr>
        <w:t>update to solution#5</w:t>
      </w:r>
    </w:p>
    <w:p w14:paraId="03D9E280"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China Mobile</w:t>
      </w:r>
    </w:p>
    <w:p w14:paraId="20D22A9C" w14:textId="77777777" w:rsidR="005B6058" w:rsidRDefault="005B6058" w:rsidP="005B6058">
      <w:pPr>
        <w:rPr>
          <w:rFonts w:ascii="Arial" w:hAnsi="Arial" w:cs="Arial"/>
          <w:b/>
        </w:rPr>
      </w:pPr>
      <w:r>
        <w:rPr>
          <w:rFonts w:ascii="Arial" w:hAnsi="Arial" w:cs="Arial"/>
          <w:b/>
        </w:rPr>
        <w:t xml:space="preserve">Discussion: </w:t>
      </w:r>
    </w:p>
    <w:p w14:paraId="313BAE79" w14:textId="77777777" w:rsidR="005B6058" w:rsidRDefault="005B6058" w:rsidP="005B6058">
      <w:r>
        <w:t>Merged into 2346.</w:t>
      </w:r>
    </w:p>
    <w:p w14:paraId="77204C1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B3B5EA" w14:textId="5BC1C0D2" w:rsidR="005B6058" w:rsidRDefault="005B6058" w:rsidP="005B6058">
      <w:pPr>
        <w:rPr>
          <w:rFonts w:ascii="Arial" w:hAnsi="Arial" w:cs="Arial"/>
          <w:b/>
          <w:sz w:val="24"/>
        </w:rPr>
      </w:pPr>
      <w:r>
        <w:rPr>
          <w:rFonts w:ascii="Arial" w:hAnsi="Arial" w:cs="Arial"/>
          <w:b/>
          <w:color w:val="0000FF"/>
          <w:sz w:val="24"/>
        </w:rPr>
        <w:t>C4-252349</w:t>
      </w:r>
      <w:r>
        <w:rPr>
          <w:rFonts w:ascii="Arial" w:hAnsi="Arial" w:cs="Arial"/>
          <w:b/>
          <w:color w:val="0000FF"/>
          <w:sz w:val="24"/>
        </w:rPr>
        <w:tab/>
      </w:r>
      <w:r>
        <w:rPr>
          <w:rFonts w:ascii="Arial" w:hAnsi="Arial" w:cs="Arial"/>
          <w:b/>
          <w:sz w:val="24"/>
        </w:rPr>
        <w:t>TR 29.889 v0.6.0</w:t>
      </w:r>
    </w:p>
    <w:p w14:paraId="68B4F743" w14:textId="77777777" w:rsidR="005B6058" w:rsidRDefault="005B605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China Mobile</w:t>
      </w:r>
    </w:p>
    <w:p w14:paraId="65182D0E"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193D8" w14:textId="77777777" w:rsidR="005B6058" w:rsidRDefault="005B6058" w:rsidP="005B6058">
      <w:pPr>
        <w:pStyle w:val="Heading3"/>
      </w:pPr>
      <w:bookmarkStart w:id="159" w:name="_Toc199147445"/>
      <w:r>
        <w:t>20.2</w:t>
      </w:r>
      <w:r>
        <w:tab/>
        <w:t>Study on Reducing Information Exposure over SBI [</w:t>
      </w:r>
      <w:proofErr w:type="spellStart"/>
      <w:r>
        <w:t>FS_RedInfExp_SBI</w:t>
      </w:r>
      <w:proofErr w:type="spellEnd"/>
      <w:r>
        <w:t>]</w:t>
      </w:r>
      <w:bookmarkEnd w:id="159"/>
    </w:p>
    <w:p w14:paraId="3B152518" w14:textId="77777777" w:rsidR="005B6058" w:rsidRDefault="005B6058" w:rsidP="005B6058">
      <w:pPr>
        <w:pStyle w:val="Heading3"/>
      </w:pPr>
      <w:bookmarkStart w:id="160" w:name="_Toc199147446"/>
      <w:r>
        <w:t>20.3</w:t>
      </w:r>
      <w:r>
        <w:tab/>
        <w:t>Study on IMS Disaster Prevention and Restoration Enhancement [FS_IMS_RES]</w:t>
      </w:r>
      <w:bookmarkEnd w:id="160"/>
    </w:p>
    <w:p w14:paraId="7A68E856" w14:textId="77777777" w:rsidR="005B6058" w:rsidRDefault="005B6058" w:rsidP="005B6058">
      <w:pPr>
        <w:pStyle w:val="Heading3"/>
      </w:pPr>
      <w:bookmarkStart w:id="161" w:name="_Toc199147447"/>
      <w:r>
        <w:t>20.4</w:t>
      </w:r>
      <w:r>
        <w:tab/>
        <w:t>Study on IMS resiliency [FS_IMSRE]</w:t>
      </w:r>
      <w:bookmarkEnd w:id="161"/>
    </w:p>
    <w:p w14:paraId="66175810" w14:textId="712B799D" w:rsidR="00000000" w:rsidRDefault="005B6058" w:rsidP="005B6058">
      <w:pPr>
        <w:rPr>
          <w:rFonts w:ascii="Arial" w:hAnsi="Arial" w:cs="Arial"/>
          <w:b/>
          <w:sz w:val="24"/>
        </w:rPr>
      </w:pPr>
      <w:r>
        <w:rPr>
          <w:rFonts w:ascii="Arial" w:hAnsi="Arial" w:cs="Arial"/>
          <w:b/>
          <w:color w:val="0000FF"/>
          <w:sz w:val="24"/>
        </w:rPr>
        <w:t>C4-252203</w:t>
      </w:r>
      <w:r>
        <w:rPr>
          <w:rFonts w:ascii="Arial" w:hAnsi="Arial" w:cs="Arial"/>
          <w:b/>
          <w:color w:val="0000FF"/>
          <w:sz w:val="24"/>
        </w:rPr>
        <w:tab/>
      </w:r>
      <w:r>
        <w:rPr>
          <w:rFonts w:ascii="Arial" w:hAnsi="Arial" w:cs="Arial"/>
          <w:b/>
          <w:sz w:val="24"/>
        </w:rPr>
        <w:t>Pseudo-CR on skeleton for IMS Resiliency study</w:t>
      </w:r>
    </w:p>
    <w:p w14:paraId="33EF2F76"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4A43FA9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C4-252361</w:t>
      </w:r>
      <w:r>
        <w:rPr>
          <w:color w:val="993300"/>
          <w:u w:val="single"/>
        </w:rPr>
        <w:t>.</w:t>
      </w:r>
    </w:p>
    <w:p w14:paraId="194FD65D" w14:textId="6625C40C" w:rsidR="005B6058" w:rsidRDefault="005B6058" w:rsidP="005B6058">
      <w:pPr>
        <w:rPr>
          <w:rFonts w:ascii="Arial" w:hAnsi="Arial" w:cs="Arial"/>
          <w:b/>
          <w:sz w:val="24"/>
        </w:rPr>
      </w:pPr>
      <w:r>
        <w:rPr>
          <w:rFonts w:ascii="Arial" w:hAnsi="Arial" w:cs="Arial"/>
          <w:b/>
          <w:color w:val="0000FF"/>
          <w:sz w:val="24"/>
        </w:rPr>
        <w:t>C4-252361</w:t>
      </w:r>
      <w:r>
        <w:rPr>
          <w:rFonts w:ascii="Arial" w:hAnsi="Arial" w:cs="Arial"/>
          <w:b/>
          <w:color w:val="0000FF"/>
          <w:sz w:val="24"/>
        </w:rPr>
        <w:tab/>
      </w:r>
      <w:r>
        <w:rPr>
          <w:rFonts w:ascii="Arial" w:hAnsi="Arial" w:cs="Arial"/>
          <w:b/>
          <w:sz w:val="24"/>
        </w:rPr>
        <w:t>Pseudo-CR on skeleton for IMS Resiliency study</w:t>
      </w:r>
    </w:p>
    <w:p w14:paraId="2FE1F116"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083810F5" w14:textId="77777777" w:rsidR="005B6058" w:rsidRDefault="005B6058" w:rsidP="005B6058">
      <w:pPr>
        <w:rPr>
          <w:color w:val="808080"/>
        </w:rPr>
      </w:pPr>
      <w:r>
        <w:rPr>
          <w:color w:val="808080"/>
        </w:rPr>
        <w:t>(Replaces C4-252203)</w:t>
      </w:r>
    </w:p>
    <w:p w14:paraId="33715D0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68A40" w14:textId="54BAEA19" w:rsidR="005B6058" w:rsidRDefault="005B6058" w:rsidP="005B6058">
      <w:pPr>
        <w:rPr>
          <w:rFonts w:ascii="Arial" w:hAnsi="Arial" w:cs="Arial"/>
          <w:b/>
          <w:sz w:val="24"/>
        </w:rPr>
      </w:pPr>
      <w:r>
        <w:rPr>
          <w:rFonts w:ascii="Arial" w:hAnsi="Arial" w:cs="Arial"/>
          <w:b/>
          <w:color w:val="0000FF"/>
          <w:sz w:val="24"/>
        </w:rPr>
        <w:t>C4-252204</w:t>
      </w:r>
      <w:r>
        <w:rPr>
          <w:rFonts w:ascii="Arial" w:hAnsi="Arial" w:cs="Arial"/>
          <w:b/>
          <w:color w:val="0000FF"/>
          <w:sz w:val="24"/>
        </w:rPr>
        <w:tab/>
      </w:r>
      <w:r>
        <w:rPr>
          <w:rFonts w:ascii="Arial" w:hAnsi="Arial" w:cs="Arial"/>
          <w:b/>
          <w:sz w:val="24"/>
        </w:rPr>
        <w:t>Pseudo-CR on key issue for UE SIP Registration attempts during IMS Failures</w:t>
      </w:r>
    </w:p>
    <w:p w14:paraId="63EC7B21"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53D80D9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C4-252277</w:t>
      </w:r>
      <w:r>
        <w:rPr>
          <w:color w:val="993300"/>
          <w:u w:val="single"/>
        </w:rPr>
        <w:t>.</w:t>
      </w:r>
    </w:p>
    <w:p w14:paraId="02BE1C3D" w14:textId="55C3BD23" w:rsidR="005B6058" w:rsidRDefault="005B6058" w:rsidP="005B6058">
      <w:pPr>
        <w:rPr>
          <w:rFonts w:ascii="Arial" w:hAnsi="Arial" w:cs="Arial"/>
          <w:b/>
          <w:sz w:val="24"/>
        </w:rPr>
      </w:pPr>
      <w:r>
        <w:rPr>
          <w:rFonts w:ascii="Arial" w:hAnsi="Arial" w:cs="Arial"/>
          <w:b/>
          <w:color w:val="0000FF"/>
          <w:sz w:val="24"/>
        </w:rPr>
        <w:t>C4-252277</w:t>
      </w:r>
      <w:r>
        <w:rPr>
          <w:rFonts w:ascii="Arial" w:hAnsi="Arial" w:cs="Arial"/>
          <w:b/>
          <w:color w:val="0000FF"/>
          <w:sz w:val="24"/>
        </w:rPr>
        <w:tab/>
      </w:r>
      <w:r>
        <w:rPr>
          <w:rFonts w:ascii="Arial" w:hAnsi="Arial" w:cs="Arial"/>
          <w:b/>
          <w:sz w:val="24"/>
        </w:rPr>
        <w:t>Pseudo-CR on key issue for UE SIP Registration attempts during IMS Failures</w:t>
      </w:r>
    </w:p>
    <w:p w14:paraId="0AAAAF3C"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1CF0F490" w14:textId="77777777" w:rsidR="005B6058" w:rsidRDefault="005B6058" w:rsidP="005B6058">
      <w:pPr>
        <w:rPr>
          <w:color w:val="808080"/>
        </w:rPr>
      </w:pPr>
      <w:r>
        <w:rPr>
          <w:color w:val="808080"/>
        </w:rPr>
        <w:t>(Replaces C4-252204)</w:t>
      </w:r>
    </w:p>
    <w:p w14:paraId="182B106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C4-252362</w:t>
      </w:r>
      <w:r>
        <w:rPr>
          <w:color w:val="993300"/>
          <w:u w:val="single"/>
        </w:rPr>
        <w:t>.</w:t>
      </w:r>
    </w:p>
    <w:p w14:paraId="008247F7" w14:textId="5801769E" w:rsidR="005B6058" w:rsidRDefault="005B6058" w:rsidP="005B6058">
      <w:pPr>
        <w:rPr>
          <w:rFonts w:ascii="Arial" w:hAnsi="Arial" w:cs="Arial"/>
          <w:b/>
          <w:sz w:val="24"/>
        </w:rPr>
      </w:pPr>
      <w:r>
        <w:rPr>
          <w:rFonts w:ascii="Arial" w:hAnsi="Arial" w:cs="Arial"/>
          <w:b/>
          <w:color w:val="0000FF"/>
          <w:sz w:val="24"/>
        </w:rPr>
        <w:t>C4-252362</w:t>
      </w:r>
      <w:r>
        <w:rPr>
          <w:rFonts w:ascii="Arial" w:hAnsi="Arial" w:cs="Arial"/>
          <w:b/>
          <w:color w:val="0000FF"/>
          <w:sz w:val="24"/>
        </w:rPr>
        <w:tab/>
      </w:r>
      <w:r>
        <w:rPr>
          <w:rFonts w:ascii="Arial" w:hAnsi="Arial" w:cs="Arial"/>
          <w:b/>
          <w:sz w:val="24"/>
        </w:rPr>
        <w:t>Pseudo-CR on key issue for UE SIP Registration attempts during IMS Failures</w:t>
      </w:r>
    </w:p>
    <w:p w14:paraId="424EEB2D"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01BC23AD" w14:textId="77777777" w:rsidR="005B6058" w:rsidRDefault="005B6058" w:rsidP="005B6058">
      <w:pPr>
        <w:rPr>
          <w:color w:val="808080"/>
        </w:rPr>
      </w:pPr>
      <w:r>
        <w:rPr>
          <w:color w:val="808080"/>
        </w:rPr>
        <w:t>(Replaces C4-252277)</w:t>
      </w:r>
    </w:p>
    <w:p w14:paraId="6A46E1B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9C4F3" w14:textId="26D14676" w:rsidR="005B6058" w:rsidRDefault="005B6058" w:rsidP="005B6058">
      <w:pPr>
        <w:rPr>
          <w:rFonts w:ascii="Arial" w:hAnsi="Arial" w:cs="Arial"/>
          <w:b/>
          <w:sz w:val="24"/>
        </w:rPr>
      </w:pPr>
      <w:r>
        <w:rPr>
          <w:rFonts w:ascii="Arial" w:hAnsi="Arial" w:cs="Arial"/>
          <w:b/>
          <w:color w:val="0000FF"/>
          <w:sz w:val="24"/>
        </w:rPr>
        <w:t>C4-252205</w:t>
      </w:r>
      <w:r>
        <w:rPr>
          <w:rFonts w:ascii="Arial" w:hAnsi="Arial" w:cs="Arial"/>
          <w:b/>
          <w:color w:val="0000FF"/>
          <w:sz w:val="24"/>
        </w:rPr>
        <w:tab/>
      </w:r>
      <w:r>
        <w:rPr>
          <w:rFonts w:ascii="Arial" w:hAnsi="Arial" w:cs="Arial"/>
          <w:b/>
          <w:sz w:val="24"/>
        </w:rPr>
        <w:t>Pseudo-CR on key issue for handling all P-CSCF instances failure scenario</w:t>
      </w:r>
    </w:p>
    <w:p w14:paraId="758C48AE"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1984DC9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5A09E2" w14:textId="689C8CEB" w:rsidR="005B6058" w:rsidRDefault="005B6058" w:rsidP="005B6058">
      <w:pPr>
        <w:rPr>
          <w:rFonts w:ascii="Arial" w:hAnsi="Arial" w:cs="Arial"/>
          <w:b/>
          <w:sz w:val="24"/>
        </w:rPr>
      </w:pPr>
      <w:r>
        <w:rPr>
          <w:rFonts w:ascii="Arial" w:hAnsi="Arial" w:cs="Arial"/>
          <w:b/>
          <w:color w:val="0000FF"/>
          <w:sz w:val="24"/>
        </w:rPr>
        <w:lastRenderedPageBreak/>
        <w:t>C4-252459</w:t>
      </w:r>
      <w:r>
        <w:rPr>
          <w:rFonts w:ascii="Arial" w:hAnsi="Arial" w:cs="Arial"/>
          <w:b/>
          <w:color w:val="0000FF"/>
          <w:sz w:val="24"/>
        </w:rPr>
        <w:tab/>
      </w:r>
      <w:r>
        <w:rPr>
          <w:rFonts w:ascii="Arial" w:hAnsi="Arial" w:cs="Arial"/>
          <w:b/>
          <w:sz w:val="24"/>
        </w:rPr>
        <w:t>TR 29.hij</w:t>
      </w:r>
    </w:p>
    <w:p w14:paraId="736D7D2F"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KDDI</w:t>
      </w:r>
    </w:p>
    <w:p w14:paraId="6B868B9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1AAA1" w14:textId="77777777" w:rsidR="005B6058" w:rsidRDefault="005B6058" w:rsidP="005B6058">
      <w:pPr>
        <w:pStyle w:val="Heading2"/>
      </w:pPr>
      <w:bookmarkStart w:id="162" w:name="_Toc199147448"/>
      <w:r>
        <w:t>21</w:t>
      </w:r>
      <w:r>
        <w:tab/>
        <w:t>Any Other Business</w:t>
      </w:r>
      <w:bookmarkEnd w:id="162"/>
    </w:p>
    <w:p w14:paraId="48FDBACA" w14:textId="485D2223" w:rsidR="005B6058" w:rsidRDefault="005B6058" w:rsidP="005B6058">
      <w:pPr>
        <w:rPr>
          <w:rFonts w:ascii="Arial" w:hAnsi="Arial" w:cs="Arial"/>
          <w:b/>
          <w:sz w:val="24"/>
        </w:rPr>
      </w:pPr>
      <w:r>
        <w:rPr>
          <w:rFonts w:ascii="Arial" w:hAnsi="Arial" w:cs="Arial"/>
          <w:b/>
          <w:color w:val="0000FF"/>
          <w:sz w:val="24"/>
        </w:rPr>
        <w:t>C4-252010</w:t>
      </w:r>
      <w:r>
        <w:rPr>
          <w:rFonts w:ascii="Arial" w:hAnsi="Arial" w:cs="Arial"/>
          <w:b/>
          <w:color w:val="0000FF"/>
          <w:sz w:val="24"/>
        </w:rPr>
        <w:tab/>
      </w:r>
      <w:r>
        <w:rPr>
          <w:rFonts w:ascii="Arial" w:hAnsi="Arial" w:cs="Arial"/>
          <w:b/>
          <w:sz w:val="24"/>
        </w:rPr>
        <w:t>Work Plan</w:t>
      </w:r>
    </w:p>
    <w:p w14:paraId="2DBF284D" w14:textId="77777777" w:rsidR="005B6058" w:rsidRDefault="005B6058" w:rsidP="005B6058">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2586AF7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F1BA0" w14:textId="77777777" w:rsidR="005B6058" w:rsidRDefault="005B6058" w:rsidP="005B6058">
      <w:pPr>
        <w:pStyle w:val="Heading2"/>
      </w:pPr>
      <w:bookmarkStart w:id="163" w:name="_Toc199147449"/>
      <w:r>
        <w:t>22</w:t>
      </w:r>
      <w:r>
        <w:tab/>
        <w:t>Future Meetings</w:t>
      </w:r>
      <w:bookmarkEnd w:id="163"/>
    </w:p>
    <w:p w14:paraId="70E32CC2" w14:textId="77777777" w:rsidR="005B6058" w:rsidRDefault="005B6058" w:rsidP="005B6058">
      <w:pPr>
        <w:pStyle w:val="Heading2"/>
      </w:pPr>
      <w:bookmarkStart w:id="164" w:name="_Toc199147450"/>
      <w:r>
        <w:t>23</w:t>
      </w:r>
      <w:r>
        <w:tab/>
        <w:t>Close of Meeting</w:t>
      </w:r>
      <w:bookmarkEnd w:id="164"/>
    </w:p>
    <w:p w14:paraId="625D2457" w14:textId="77777777" w:rsidR="005B6058" w:rsidRDefault="005B6058" w:rsidP="005B6058">
      <w:r>
        <w:t>The Chair, Mr Yue Song (China Mobile), thanked the host.</w:t>
      </w:r>
    </w:p>
    <w:p w14:paraId="290E9E01" w14:textId="77777777" w:rsidR="005B6058" w:rsidRDefault="005B6058" w:rsidP="005B6058">
      <w:r>
        <w:t>The Chair thanked also the delegates for create work to allow CT4 benefit for the extra ordinary work.</w:t>
      </w:r>
    </w:p>
    <w:p w14:paraId="2A2EE8B8" w14:textId="77777777" w:rsidR="005B6058" w:rsidRDefault="005B6058" w:rsidP="005B6058">
      <w:r>
        <w:t xml:space="preserve">CT4 Chair also thanked the vice Mr. Anders Askerup (Vice Chair, Cisco) and Mr Zhijun Li (Vice Chair, China Mobile), for running the parallel sessions during this meeting. </w:t>
      </w:r>
    </w:p>
    <w:p w14:paraId="4FBE3D79" w14:textId="77777777" w:rsidR="005B6058" w:rsidRDefault="005B6058" w:rsidP="005B6058">
      <w:r>
        <w:t>The Chairman also thanked the Secretary of the meeting, Mr. Kimmo Kymäläinen, MCC.</w:t>
      </w:r>
    </w:p>
    <w:p w14:paraId="31B29A67" w14:textId="77777777" w:rsidR="00F73659" w:rsidRPr="00F73659" w:rsidRDefault="00F73659" w:rsidP="00956650">
      <w:pPr>
        <w:pStyle w:val="Heading2"/>
      </w:pPr>
      <w:r>
        <w:br w:type="page"/>
      </w:r>
      <w:r w:rsidRPr="00F73659">
        <w:lastRenderedPageBreak/>
        <w:t>Annex A: Contribution documents and status</w:t>
      </w:r>
    </w:p>
    <w:p w14:paraId="2BDA2F7F" w14:textId="77777777" w:rsidR="00F73659" w:rsidRPr="00F73659" w:rsidRDefault="00F73659" w:rsidP="00956650">
      <w:pPr>
        <w:pStyle w:val="Heading3"/>
      </w:pPr>
      <w:r w:rsidRPr="00F73659">
        <w:t xml:space="preserve">A1: List of </w:t>
      </w:r>
      <w:proofErr w:type="spellStart"/>
      <w:r w:rsidRPr="00F73659">
        <w:t>TDocs</w:t>
      </w:r>
      <w:proofErr w:type="spellEnd"/>
    </w:p>
    <w:p w14:paraId="6C5CD8F3" w14:textId="77777777" w:rsidR="00F73659" w:rsidRPr="00F73659" w:rsidRDefault="00F73659" w:rsidP="00F73659">
      <w:pPr>
        <w:pStyle w:val="FP"/>
        <w:rPr>
          <w:b/>
        </w:rPr>
      </w:pPr>
    </w:p>
    <w:tbl>
      <w:tblPr>
        <w:tblStyle w:val="TableGrid"/>
        <w:tblW w:w="0" w:type="auto"/>
        <w:tblLook w:val="04A0" w:firstRow="1" w:lastRow="0" w:firstColumn="1" w:lastColumn="0" w:noHBand="0" w:noVBand="1"/>
      </w:tblPr>
      <w:tblGrid>
        <w:gridCol w:w="1091"/>
        <w:gridCol w:w="3562"/>
        <w:gridCol w:w="1889"/>
        <w:gridCol w:w="1114"/>
        <w:gridCol w:w="970"/>
        <w:gridCol w:w="1003"/>
      </w:tblGrid>
      <w:tr w:rsidR="00F73659" w:rsidRPr="00F73659" w14:paraId="4B42CAA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0FBDCDC" w14:textId="77777777" w:rsidR="00F73659" w:rsidRPr="00F73659" w:rsidRDefault="00F73659" w:rsidP="00F73659">
            <w:pPr>
              <w:pStyle w:val="FP"/>
              <w:rPr>
                <w:b/>
              </w:rPr>
            </w:pPr>
            <w:r w:rsidRPr="00F7365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954C40F" w14:textId="77777777" w:rsidR="00F73659" w:rsidRPr="00F73659" w:rsidRDefault="00F73659" w:rsidP="00F73659">
            <w:pPr>
              <w:pStyle w:val="FP"/>
              <w:rPr>
                <w:b/>
              </w:rPr>
            </w:pPr>
            <w:r w:rsidRPr="00F73659">
              <w:rPr>
                <w:b/>
              </w:rPr>
              <w:t>Title</w:t>
            </w:r>
          </w:p>
        </w:tc>
        <w:tc>
          <w:tcPr>
            <w:tcW w:w="0" w:type="auto"/>
            <w:tcBorders>
              <w:top w:val="single" w:sz="4" w:space="0" w:color="auto"/>
              <w:left w:val="single" w:sz="4" w:space="0" w:color="auto"/>
              <w:bottom w:val="single" w:sz="4" w:space="0" w:color="auto"/>
              <w:right w:val="single" w:sz="4" w:space="0" w:color="auto"/>
            </w:tcBorders>
            <w:hideMark/>
          </w:tcPr>
          <w:p w14:paraId="63F228A5" w14:textId="77777777" w:rsidR="00F73659" w:rsidRPr="00F73659" w:rsidRDefault="00F73659" w:rsidP="00F73659">
            <w:pPr>
              <w:pStyle w:val="FP"/>
              <w:rPr>
                <w:b/>
              </w:rPr>
            </w:pPr>
            <w:r w:rsidRPr="00F73659">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5C0E40CB" w14:textId="77777777" w:rsidR="00F73659" w:rsidRPr="00F73659" w:rsidRDefault="00F73659" w:rsidP="00F73659">
            <w:pPr>
              <w:pStyle w:val="FP"/>
              <w:rPr>
                <w:b/>
              </w:rPr>
            </w:pPr>
            <w:r w:rsidRPr="00F73659">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29D89971" w14:textId="77777777" w:rsidR="00F73659" w:rsidRPr="00F73659" w:rsidRDefault="00F73659" w:rsidP="00F73659">
            <w:pPr>
              <w:pStyle w:val="FP"/>
              <w:rPr>
                <w:b/>
              </w:rPr>
            </w:pPr>
            <w:r w:rsidRPr="00F73659">
              <w:rPr>
                <w:b/>
              </w:rPr>
              <w:t>Replaces</w:t>
            </w:r>
          </w:p>
        </w:tc>
        <w:tc>
          <w:tcPr>
            <w:tcW w:w="0" w:type="auto"/>
            <w:tcBorders>
              <w:top w:val="single" w:sz="4" w:space="0" w:color="auto"/>
              <w:left w:val="single" w:sz="4" w:space="0" w:color="auto"/>
              <w:bottom w:val="single" w:sz="4" w:space="0" w:color="auto"/>
              <w:right w:val="single" w:sz="4" w:space="0" w:color="auto"/>
            </w:tcBorders>
            <w:hideMark/>
          </w:tcPr>
          <w:p w14:paraId="75835AE4" w14:textId="77777777" w:rsidR="00F73659" w:rsidRPr="00F73659" w:rsidRDefault="00F73659" w:rsidP="00F73659">
            <w:pPr>
              <w:pStyle w:val="FP"/>
              <w:rPr>
                <w:b/>
              </w:rPr>
            </w:pPr>
            <w:r w:rsidRPr="00F73659">
              <w:rPr>
                <w:b/>
              </w:rPr>
              <w:t>Replaced by</w:t>
            </w:r>
          </w:p>
        </w:tc>
      </w:tr>
      <w:tr w:rsidR="00F73659" w:rsidRPr="00F73659" w14:paraId="14CAC93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C660D69" w14:textId="77777777" w:rsidR="00F73659" w:rsidRPr="00F73659" w:rsidRDefault="00F73659" w:rsidP="00F73659">
            <w:pPr>
              <w:pStyle w:val="FP"/>
            </w:pPr>
            <w:r w:rsidRPr="00F73659">
              <w:t>C4-252001</w:t>
            </w:r>
          </w:p>
        </w:tc>
        <w:tc>
          <w:tcPr>
            <w:tcW w:w="0" w:type="auto"/>
            <w:tcBorders>
              <w:top w:val="single" w:sz="4" w:space="0" w:color="auto"/>
              <w:left w:val="single" w:sz="4" w:space="0" w:color="auto"/>
              <w:bottom w:val="single" w:sz="4" w:space="0" w:color="auto"/>
              <w:right w:val="single" w:sz="4" w:space="0" w:color="auto"/>
            </w:tcBorders>
            <w:hideMark/>
          </w:tcPr>
          <w:p w14:paraId="521D68AF" w14:textId="77777777" w:rsidR="00F73659" w:rsidRPr="00F73659" w:rsidRDefault="00F73659" w:rsidP="00F73659">
            <w:pPr>
              <w:pStyle w:val="FP"/>
            </w:pPr>
            <w:r w:rsidRPr="00F73659">
              <w:t>Draft Agenda</w:t>
            </w:r>
          </w:p>
        </w:tc>
        <w:tc>
          <w:tcPr>
            <w:tcW w:w="0" w:type="auto"/>
            <w:tcBorders>
              <w:top w:val="single" w:sz="4" w:space="0" w:color="auto"/>
              <w:left w:val="single" w:sz="4" w:space="0" w:color="auto"/>
              <w:bottom w:val="single" w:sz="4" w:space="0" w:color="auto"/>
              <w:right w:val="single" w:sz="4" w:space="0" w:color="auto"/>
            </w:tcBorders>
            <w:hideMark/>
          </w:tcPr>
          <w:p w14:paraId="4D45DEDC" w14:textId="77777777" w:rsidR="00F73659" w:rsidRPr="00F73659" w:rsidRDefault="00F73659" w:rsidP="00F73659">
            <w:pPr>
              <w:pStyle w:val="FP"/>
            </w:pPr>
            <w:r w:rsidRPr="00F73659">
              <w:t>CT4 Chair</w:t>
            </w:r>
          </w:p>
        </w:tc>
        <w:tc>
          <w:tcPr>
            <w:tcW w:w="0" w:type="auto"/>
            <w:tcBorders>
              <w:top w:val="single" w:sz="4" w:space="0" w:color="auto"/>
              <w:left w:val="single" w:sz="4" w:space="0" w:color="auto"/>
              <w:bottom w:val="single" w:sz="4" w:space="0" w:color="auto"/>
              <w:right w:val="single" w:sz="4" w:space="0" w:color="auto"/>
            </w:tcBorders>
            <w:hideMark/>
          </w:tcPr>
          <w:p w14:paraId="0C837D3C"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2B681C1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409BDFF" w14:textId="77777777" w:rsidR="00F73659" w:rsidRPr="00F73659" w:rsidRDefault="00F73659" w:rsidP="00F73659">
            <w:pPr>
              <w:pStyle w:val="FP"/>
            </w:pPr>
          </w:p>
        </w:tc>
      </w:tr>
      <w:tr w:rsidR="00F73659" w:rsidRPr="00F73659" w14:paraId="65F32E1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295F3D5" w14:textId="77777777" w:rsidR="00F73659" w:rsidRPr="00F73659" w:rsidRDefault="00F73659" w:rsidP="00F73659">
            <w:pPr>
              <w:pStyle w:val="FP"/>
            </w:pPr>
            <w:r w:rsidRPr="00F73659">
              <w:t>C4-252002</w:t>
            </w:r>
          </w:p>
        </w:tc>
        <w:tc>
          <w:tcPr>
            <w:tcW w:w="0" w:type="auto"/>
            <w:tcBorders>
              <w:top w:val="single" w:sz="4" w:space="0" w:color="auto"/>
              <w:left w:val="single" w:sz="4" w:space="0" w:color="auto"/>
              <w:bottom w:val="single" w:sz="4" w:space="0" w:color="auto"/>
              <w:right w:val="single" w:sz="4" w:space="0" w:color="auto"/>
            </w:tcBorders>
            <w:hideMark/>
          </w:tcPr>
          <w:p w14:paraId="0DB81CB5" w14:textId="77777777" w:rsidR="00F73659" w:rsidRPr="00F73659" w:rsidRDefault="00F73659" w:rsidP="00F73659">
            <w:pPr>
              <w:pStyle w:val="FP"/>
            </w:pPr>
            <w:proofErr w:type="spellStart"/>
            <w:r w:rsidRPr="00F73659">
              <w:t>eMeeting</w:t>
            </w:r>
            <w:proofErr w:type="spellEnd"/>
            <w:r w:rsidRPr="00F73659">
              <w:t xml:space="preserve"> guidelines for CT4 Working Group meeting</w:t>
            </w:r>
          </w:p>
        </w:tc>
        <w:tc>
          <w:tcPr>
            <w:tcW w:w="0" w:type="auto"/>
            <w:tcBorders>
              <w:top w:val="single" w:sz="4" w:space="0" w:color="auto"/>
              <w:left w:val="single" w:sz="4" w:space="0" w:color="auto"/>
              <w:bottom w:val="single" w:sz="4" w:space="0" w:color="auto"/>
              <w:right w:val="single" w:sz="4" w:space="0" w:color="auto"/>
            </w:tcBorders>
            <w:hideMark/>
          </w:tcPr>
          <w:p w14:paraId="6B31F590" w14:textId="77777777" w:rsidR="00F73659" w:rsidRPr="00F73659" w:rsidRDefault="00F73659" w:rsidP="00F73659">
            <w:pPr>
              <w:pStyle w:val="FP"/>
            </w:pPr>
            <w:r w:rsidRPr="00F73659">
              <w:t>CT4 Chair</w:t>
            </w:r>
          </w:p>
        </w:tc>
        <w:tc>
          <w:tcPr>
            <w:tcW w:w="0" w:type="auto"/>
            <w:tcBorders>
              <w:top w:val="single" w:sz="4" w:space="0" w:color="auto"/>
              <w:left w:val="single" w:sz="4" w:space="0" w:color="auto"/>
              <w:bottom w:val="single" w:sz="4" w:space="0" w:color="auto"/>
              <w:right w:val="single" w:sz="4" w:space="0" w:color="auto"/>
            </w:tcBorders>
            <w:hideMark/>
          </w:tcPr>
          <w:p w14:paraId="76A67CC9"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6C0E256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5BCC58A" w14:textId="77777777" w:rsidR="00F73659" w:rsidRPr="00F73659" w:rsidRDefault="00F73659" w:rsidP="00F73659">
            <w:pPr>
              <w:pStyle w:val="FP"/>
            </w:pPr>
          </w:p>
        </w:tc>
      </w:tr>
      <w:tr w:rsidR="00F73659" w:rsidRPr="00F73659" w14:paraId="43722D2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3C75BC" w14:textId="77777777" w:rsidR="00F73659" w:rsidRPr="00F73659" w:rsidRDefault="00F73659" w:rsidP="00F73659">
            <w:pPr>
              <w:pStyle w:val="FP"/>
            </w:pPr>
            <w:r w:rsidRPr="00F73659">
              <w:t>C4-252003</w:t>
            </w:r>
          </w:p>
        </w:tc>
        <w:tc>
          <w:tcPr>
            <w:tcW w:w="0" w:type="auto"/>
            <w:tcBorders>
              <w:top w:val="single" w:sz="4" w:space="0" w:color="auto"/>
              <w:left w:val="single" w:sz="4" w:space="0" w:color="auto"/>
              <w:bottom w:val="single" w:sz="4" w:space="0" w:color="auto"/>
              <w:right w:val="single" w:sz="4" w:space="0" w:color="auto"/>
            </w:tcBorders>
            <w:hideMark/>
          </w:tcPr>
          <w:p w14:paraId="537D826A" w14:textId="77777777" w:rsidR="00F73659" w:rsidRPr="00F73659" w:rsidRDefault="00F73659" w:rsidP="00F73659">
            <w:pPr>
              <w:pStyle w:val="FP"/>
            </w:pPr>
            <w:r w:rsidRPr="00F73659">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1101038A" w14:textId="77777777" w:rsidR="00F73659" w:rsidRPr="00F73659" w:rsidRDefault="00F73659" w:rsidP="00F73659">
            <w:pPr>
              <w:pStyle w:val="FP"/>
            </w:pPr>
            <w:r w:rsidRPr="00F73659">
              <w:t>CT4 Chair</w:t>
            </w:r>
          </w:p>
        </w:tc>
        <w:tc>
          <w:tcPr>
            <w:tcW w:w="0" w:type="auto"/>
            <w:tcBorders>
              <w:top w:val="single" w:sz="4" w:space="0" w:color="auto"/>
              <w:left w:val="single" w:sz="4" w:space="0" w:color="auto"/>
              <w:bottom w:val="single" w:sz="4" w:space="0" w:color="auto"/>
              <w:right w:val="single" w:sz="4" w:space="0" w:color="auto"/>
            </w:tcBorders>
            <w:hideMark/>
          </w:tcPr>
          <w:p w14:paraId="6EF16F3D"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3F457A8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779B719" w14:textId="77777777" w:rsidR="00F73659" w:rsidRPr="00F73659" w:rsidRDefault="00F73659" w:rsidP="00F73659">
            <w:pPr>
              <w:pStyle w:val="FP"/>
            </w:pPr>
          </w:p>
        </w:tc>
      </w:tr>
      <w:tr w:rsidR="00F73659" w:rsidRPr="00F73659" w14:paraId="281446D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E3BCAD4" w14:textId="77777777" w:rsidR="00F73659" w:rsidRPr="00F73659" w:rsidRDefault="00F73659" w:rsidP="00F73659">
            <w:pPr>
              <w:pStyle w:val="FP"/>
            </w:pPr>
            <w:r w:rsidRPr="00F73659">
              <w:t>C4-252004</w:t>
            </w:r>
          </w:p>
        </w:tc>
        <w:tc>
          <w:tcPr>
            <w:tcW w:w="0" w:type="auto"/>
            <w:tcBorders>
              <w:top w:val="single" w:sz="4" w:space="0" w:color="auto"/>
              <w:left w:val="single" w:sz="4" w:space="0" w:color="auto"/>
              <w:bottom w:val="single" w:sz="4" w:space="0" w:color="auto"/>
              <w:right w:val="single" w:sz="4" w:space="0" w:color="auto"/>
            </w:tcBorders>
            <w:hideMark/>
          </w:tcPr>
          <w:p w14:paraId="26E0D253" w14:textId="77777777" w:rsidR="00F73659" w:rsidRPr="00F73659" w:rsidRDefault="00F73659" w:rsidP="00F73659">
            <w:pPr>
              <w:pStyle w:val="FP"/>
            </w:pPr>
            <w:r w:rsidRPr="00F73659">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19F1938B" w14:textId="77777777" w:rsidR="00F73659" w:rsidRPr="00F73659" w:rsidRDefault="00F73659" w:rsidP="00F73659">
            <w:pPr>
              <w:pStyle w:val="FP"/>
            </w:pPr>
            <w:r w:rsidRPr="00F73659">
              <w:t>CT4 Chair</w:t>
            </w:r>
          </w:p>
        </w:tc>
        <w:tc>
          <w:tcPr>
            <w:tcW w:w="0" w:type="auto"/>
            <w:tcBorders>
              <w:top w:val="single" w:sz="4" w:space="0" w:color="auto"/>
              <w:left w:val="single" w:sz="4" w:space="0" w:color="auto"/>
              <w:bottom w:val="single" w:sz="4" w:space="0" w:color="auto"/>
              <w:right w:val="single" w:sz="4" w:space="0" w:color="auto"/>
            </w:tcBorders>
            <w:hideMark/>
          </w:tcPr>
          <w:p w14:paraId="63B609B8"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599FC9F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213AE58" w14:textId="77777777" w:rsidR="00F73659" w:rsidRPr="00F73659" w:rsidRDefault="00F73659" w:rsidP="00F73659">
            <w:pPr>
              <w:pStyle w:val="FP"/>
            </w:pPr>
          </w:p>
        </w:tc>
      </w:tr>
      <w:tr w:rsidR="00F73659" w:rsidRPr="00F73659" w14:paraId="6FD2330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CEEEDB7" w14:textId="77777777" w:rsidR="00F73659" w:rsidRPr="00F73659" w:rsidRDefault="00F73659" w:rsidP="00F73659">
            <w:pPr>
              <w:pStyle w:val="FP"/>
            </w:pPr>
            <w:r w:rsidRPr="00F73659">
              <w:t>C4-252005</w:t>
            </w:r>
          </w:p>
        </w:tc>
        <w:tc>
          <w:tcPr>
            <w:tcW w:w="0" w:type="auto"/>
            <w:tcBorders>
              <w:top w:val="single" w:sz="4" w:space="0" w:color="auto"/>
              <w:left w:val="single" w:sz="4" w:space="0" w:color="auto"/>
              <w:bottom w:val="single" w:sz="4" w:space="0" w:color="auto"/>
              <w:right w:val="single" w:sz="4" w:space="0" w:color="auto"/>
            </w:tcBorders>
            <w:hideMark/>
          </w:tcPr>
          <w:p w14:paraId="65225B1F" w14:textId="77777777" w:rsidR="00F73659" w:rsidRPr="00F73659" w:rsidRDefault="00F73659" w:rsidP="00F73659">
            <w:pPr>
              <w:pStyle w:val="FP"/>
            </w:pPr>
            <w:r w:rsidRPr="00F73659">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720EA5B3" w14:textId="77777777" w:rsidR="00F73659" w:rsidRPr="00F73659" w:rsidRDefault="00F73659" w:rsidP="00F73659">
            <w:pPr>
              <w:pStyle w:val="FP"/>
            </w:pPr>
            <w:r w:rsidRPr="00F73659">
              <w:t>CT4 Chair</w:t>
            </w:r>
          </w:p>
        </w:tc>
        <w:tc>
          <w:tcPr>
            <w:tcW w:w="0" w:type="auto"/>
            <w:tcBorders>
              <w:top w:val="single" w:sz="4" w:space="0" w:color="auto"/>
              <w:left w:val="single" w:sz="4" w:space="0" w:color="auto"/>
              <w:bottom w:val="single" w:sz="4" w:space="0" w:color="auto"/>
              <w:right w:val="single" w:sz="4" w:space="0" w:color="auto"/>
            </w:tcBorders>
            <w:hideMark/>
          </w:tcPr>
          <w:p w14:paraId="36F7C461"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5A359CE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5D1E1D9" w14:textId="77777777" w:rsidR="00F73659" w:rsidRPr="00F73659" w:rsidRDefault="00F73659" w:rsidP="00F73659">
            <w:pPr>
              <w:pStyle w:val="FP"/>
            </w:pPr>
          </w:p>
        </w:tc>
      </w:tr>
      <w:tr w:rsidR="00F73659" w:rsidRPr="00F73659" w14:paraId="513EA3B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DFD3ECE" w14:textId="77777777" w:rsidR="00F73659" w:rsidRPr="00F73659" w:rsidRDefault="00F73659" w:rsidP="00F73659">
            <w:pPr>
              <w:pStyle w:val="FP"/>
            </w:pPr>
            <w:r w:rsidRPr="00F73659">
              <w:t>C4-252006</w:t>
            </w:r>
          </w:p>
        </w:tc>
        <w:tc>
          <w:tcPr>
            <w:tcW w:w="0" w:type="auto"/>
            <w:tcBorders>
              <w:top w:val="single" w:sz="4" w:space="0" w:color="auto"/>
              <w:left w:val="single" w:sz="4" w:space="0" w:color="auto"/>
              <w:bottom w:val="single" w:sz="4" w:space="0" w:color="auto"/>
              <w:right w:val="single" w:sz="4" w:space="0" w:color="auto"/>
            </w:tcBorders>
            <w:hideMark/>
          </w:tcPr>
          <w:p w14:paraId="275F50F6" w14:textId="77777777" w:rsidR="00F73659" w:rsidRPr="00F73659" w:rsidRDefault="00F73659" w:rsidP="00F73659">
            <w:pPr>
              <w:pStyle w:val="FP"/>
            </w:pPr>
            <w:r w:rsidRPr="00F73659">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0EB1A50B" w14:textId="77777777" w:rsidR="00F73659" w:rsidRPr="00F73659" w:rsidRDefault="00F73659" w:rsidP="00F73659">
            <w:pPr>
              <w:pStyle w:val="FP"/>
            </w:pPr>
            <w:r w:rsidRPr="00F73659">
              <w:t>CT4 Chair</w:t>
            </w:r>
          </w:p>
        </w:tc>
        <w:tc>
          <w:tcPr>
            <w:tcW w:w="0" w:type="auto"/>
            <w:tcBorders>
              <w:top w:val="single" w:sz="4" w:space="0" w:color="auto"/>
              <w:left w:val="single" w:sz="4" w:space="0" w:color="auto"/>
              <w:bottom w:val="single" w:sz="4" w:space="0" w:color="auto"/>
              <w:right w:val="single" w:sz="4" w:space="0" w:color="auto"/>
            </w:tcBorders>
            <w:hideMark/>
          </w:tcPr>
          <w:p w14:paraId="501548E6"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5B9A785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007AB2C" w14:textId="77777777" w:rsidR="00F73659" w:rsidRPr="00F73659" w:rsidRDefault="00F73659" w:rsidP="00F73659">
            <w:pPr>
              <w:pStyle w:val="FP"/>
            </w:pPr>
          </w:p>
        </w:tc>
      </w:tr>
      <w:tr w:rsidR="00F73659" w:rsidRPr="00F73659" w14:paraId="71551B9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B1B1FBB" w14:textId="77777777" w:rsidR="00F73659" w:rsidRPr="00F73659" w:rsidRDefault="00F73659" w:rsidP="00F73659">
            <w:pPr>
              <w:pStyle w:val="FP"/>
            </w:pPr>
            <w:r w:rsidRPr="00F73659">
              <w:t>C4-252007</w:t>
            </w:r>
          </w:p>
        </w:tc>
        <w:tc>
          <w:tcPr>
            <w:tcW w:w="0" w:type="auto"/>
            <w:tcBorders>
              <w:top w:val="single" w:sz="4" w:space="0" w:color="auto"/>
              <w:left w:val="single" w:sz="4" w:space="0" w:color="auto"/>
              <w:bottom w:val="single" w:sz="4" w:space="0" w:color="auto"/>
              <w:right w:val="single" w:sz="4" w:space="0" w:color="auto"/>
            </w:tcBorders>
            <w:hideMark/>
          </w:tcPr>
          <w:p w14:paraId="0A9D45FE" w14:textId="77777777" w:rsidR="00F73659" w:rsidRPr="00F73659" w:rsidRDefault="00F73659" w:rsidP="00F73659">
            <w:pPr>
              <w:pStyle w:val="FP"/>
            </w:pPr>
            <w:r w:rsidRPr="00F73659">
              <w:t>The allocation of documents to agenda items for CT4 meeting: status at the end of meeting</w:t>
            </w:r>
          </w:p>
        </w:tc>
        <w:tc>
          <w:tcPr>
            <w:tcW w:w="0" w:type="auto"/>
            <w:tcBorders>
              <w:top w:val="single" w:sz="4" w:space="0" w:color="auto"/>
              <w:left w:val="single" w:sz="4" w:space="0" w:color="auto"/>
              <w:bottom w:val="single" w:sz="4" w:space="0" w:color="auto"/>
              <w:right w:val="single" w:sz="4" w:space="0" w:color="auto"/>
            </w:tcBorders>
            <w:hideMark/>
          </w:tcPr>
          <w:p w14:paraId="4E92DAE5" w14:textId="77777777" w:rsidR="00F73659" w:rsidRPr="00F73659" w:rsidRDefault="00F73659" w:rsidP="00F73659">
            <w:pPr>
              <w:pStyle w:val="FP"/>
            </w:pPr>
            <w:r w:rsidRPr="00F73659">
              <w:t>CT4 Chair</w:t>
            </w:r>
          </w:p>
        </w:tc>
        <w:tc>
          <w:tcPr>
            <w:tcW w:w="0" w:type="auto"/>
            <w:tcBorders>
              <w:top w:val="single" w:sz="4" w:space="0" w:color="auto"/>
              <w:left w:val="single" w:sz="4" w:space="0" w:color="auto"/>
              <w:bottom w:val="single" w:sz="4" w:space="0" w:color="auto"/>
              <w:right w:val="single" w:sz="4" w:space="0" w:color="auto"/>
            </w:tcBorders>
            <w:hideMark/>
          </w:tcPr>
          <w:p w14:paraId="72E450D0"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3BFD42A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DF3140C" w14:textId="77777777" w:rsidR="00F73659" w:rsidRPr="00F73659" w:rsidRDefault="00F73659" w:rsidP="00F73659">
            <w:pPr>
              <w:pStyle w:val="FP"/>
            </w:pPr>
          </w:p>
        </w:tc>
      </w:tr>
      <w:tr w:rsidR="00F73659" w:rsidRPr="00F73659" w14:paraId="1697082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90FC31F" w14:textId="77777777" w:rsidR="00F73659" w:rsidRPr="00F73659" w:rsidRDefault="00F73659" w:rsidP="00F73659">
            <w:pPr>
              <w:pStyle w:val="FP"/>
            </w:pPr>
            <w:r w:rsidRPr="00F73659">
              <w:t>C4-252008</w:t>
            </w:r>
          </w:p>
        </w:tc>
        <w:tc>
          <w:tcPr>
            <w:tcW w:w="0" w:type="auto"/>
            <w:tcBorders>
              <w:top w:val="single" w:sz="4" w:space="0" w:color="auto"/>
              <w:left w:val="single" w:sz="4" w:space="0" w:color="auto"/>
              <w:bottom w:val="single" w:sz="4" w:space="0" w:color="auto"/>
              <w:right w:val="single" w:sz="4" w:space="0" w:color="auto"/>
            </w:tcBorders>
            <w:hideMark/>
          </w:tcPr>
          <w:p w14:paraId="1CBD6BAF" w14:textId="77777777" w:rsidR="00F73659" w:rsidRPr="00F73659" w:rsidRDefault="00F73659" w:rsidP="00F73659">
            <w:pPr>
              <w:pStyle w:val="FP"/>
            </w:pPr>
            <w:r w:rsidRPr="00F73659">
              <w:t>Previous TSG CT &amp; SA Status Report</w:t>
            </w:r>
          </w:p>
        </w:tc>
        <w:tc>
          <w:tcPr>
            <w:tcW w:w="0" w:type="auto"/>
            <w:tcBorders>
              <w:top w:val="single" w:sz="4" w:space="0" w:color="auto"/>
              <w:left w:val="single" w:sz="4" w:space="0" w:color="auto"/>
              <w:bottom w:val="single" w:sz="4" w:space="0" w:color="auto"/>
              <w:right w:val="single" w:sz="4" w:space="0" w:color="auto"/>
            </w:tcBorders>
            <w:hideMark/>
          </w:tcPr>
          <w:p w14:paraId="29D8CFDF" w14:textId="77777777" w:rsidR="00F73659" w:rsidRPr="00F73659" w:rsidRDefault="00F73659" w:rsidP="00F73659">
            <w:pPr>
              <w:pStyle w:val="FP"/>
            </w:pPr>
            <w:r w:rsidRPr="00F73659">
              <w:t>CT4 Chair</w:t>
            </w:r>
          </w:p>
        </w:tc>
        <w:tc>
          <w:tcPr>
            <w:tcW w:w="0" w:type="auto"/>
            <w:tcBorders>
              <w:top w:val="single" w:sz="4" w:space="0" w:color="auto"/>
              <w:left w:val="single" w:sz="4" w:space="0" w:color="auto"/>
              <w:bottom w:val="single" w:sz="4" w:space="0" w:color="auto"/>
              <w:right w:val="single" w:sz="4" w:space="0" w:color="auto"/>
            </w:tcBorders>
            <w:hideMark/>
          </w:tcPr>
          <w:p w14:paraId="7DAB79CC"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tcPr>
          <w:p w14:paraId="366C748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9BE5A31" w14:textId="77777777" w:rsidR="00F73659" w:rsidRPr="00F73659" w:rsidRDefault="00F73659" w:rsidP="00F73659">
            <w:pPr>
              <w:pStyle w:val="FP"/>
            </w:pPr>
          </w:p>
        </w:tc>
      </w:tr>
      <w:tr w:rsidR="00F73659" w:rsidRPr="00F73659" w14:paraId="1B8BEBB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1FBD6B" w14:textId="77777777" w:rsidR="00F73659" w:rsidRPr="00F73659" w:rsidRDefault="00F73659" w:rsidP="00F73659">
            <w:pPr>
              <w:pStyle w:val="FP"/>
            </w:pPr>
            <w:r w:rsidRPr="00F73659">
              <w:t>C4-252009</w:t>
            </w:r>
          </w:p>
        </w:tc>
        <w:tc>
          <w:tcPr>
            <w:tcW w:w="0" w:type="auto"/>
            <w:tcBorders>
              <w:top w:val="single" w:sz="4" w:space="0" w:color="auto"/>
              <w:left w:val="single" w:sz="4" w:space="0" w:color="auto"/>
              <w:bottom w:val="single" w:sz="4" w:space="0" w:color="auto"/>
              <w:right w:val="single" w:sz="4" w:space="0" w:color="auto"/>
            </w:tcBorders>
            <w:hideMark/>
          </w:tcPr>
          <w:p w14:paraId="4BB28D22" w14:textId="77777777" w:rsidR="00F73659" w:rsidRPr="00F73659" w:rsidRDefault="00F73659" w:rsidP="00F73659">
            <w:pPr>
              <w:pStyle w:val="FP"/>
            </w:pPr>
            <w:r w:rsidRPr="00F73659">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14:paraId="1BDD3456" w14:textId="77777777" w:rsidR="00F73659" w:rsidRPr="00F73659" w:rsidRDefault="00F73659" w:rsidP="00F73659">
            <w:pPr>
              <w:pStyle w:val="FP"/>
            </w:pPr>
            <w:r w:rsidRPr="00F73659">
              <w:t>MCC</w:t>
            </w:r>
          </w:p>
        </w:tc>
        <w:tc>
          <w:tcPr>
            <w:tcW w:w="0" w:type="auto"/>
            <w:tcBorders>
              <w:top w:val="single" w:sz="4" w:space="0" w:color="auto"/>
              <w:left w:val="single" w:sz="4" w:space="0" w:color="auto"/>
              <w:bottom w:val="single" w:sz="4" w:space="0" w:color="auto"/>
              <w:right w:val="single" w:sz="4" w:space="0" w:color="auto"/>
            </w:tcBorders>
            <w:hideMark/>
          </w:tcPr>
          <w:p w14:paraId="102D78B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B7C1A0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2FE944C" w14:textId="77777777" w:rsidR="00F73659" w:rsidRPr="00F73659" w:rsidRDefault="00F73659" w:rsidP="00F73659">
            <w:pPr>
              <w:pStyle w:val="FP"/>
            </w:pPr>
            <w:r w:rsidRPr="00F73659">
              <w:t>C4-252467</w:t>
            </w:r>
          </w:p>
        </w:tc>
      </w:tr>
      <w:tr w:rsidR="00F73659" w:rsidRPr="00F73659" w14:paraId="6D9CE52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1DECFF4" w14:textId="77777777" w:rsidR="00F73659" w:rsidRPr="00F73659" w:rsidRDefault="00F73659" w:rsidP="00F73659">
            <w:pPr>
              <w:pStyle w:val="FP"/>
            </w:pPr>
            <w:r w:rsidRPr="00F73659">
              <w:t>C4-252010</w:t>
            </w:r>
          </w:p>
        </w:tc>
        <w:tc>
          <w:tcPr>
            <w:tcW w:w="0" w:type="auto"/>
            <w:tcBorders>
              <w:top w:val="single" w:sz="4" w:space="0" w:color="auto"/>
              <w:left w:val="single" w:sz="4" w:space="0" w:color="auto"/>
              <w:bottom w:val="single" w:sz="4" w:space="0" w:color="auto"/>
              <w:right w:val="single" w:sz="4" w:space="0" w:color="auto"/>
            </w:tcBorders>
            <w:hideMark/>
          </w:tcPr>
          <w:p w14:paraId="3BDCA2E0" w14:textId="77777777" w:rsidR="00F73659" w:rsidRPr="00F73659" w:rsidRDefault="00F73659" w:rsidP="00F73659">
            <w:pPr>
              <w:pStyle w:val="FP"/>
            </w:pPr>
            <w:r w:rsidRPr="00F73659">
              <w:t>Work Plan</w:t>
            </w:r>
          </w:p>
        </w:tc>
        <w:tc>
          <w:tcPr>
            <w:tcW w:w="0" w:type="auto"/>
            <w:tcBorders>
              <w:top w:val="single" w:sz="4" w:space="0" w:color="auto"/>
              <w:left w:val="single" w:sz="4" w:space="0" w:color="auto"/>
              <w:bottom w:val="single" w:sz="4" w:space="0" w:color="auto"/>
              <w:right w:val="single" w:sz="4" w:space="0" w:color="auto"/>
            </w:tcBorders>
            <w:hideMark/>
          </w:tcPr>
          <w:p w14:paraId="1A61400C" w14:textId="77777777" w:rsidR="00F73659" w:rsidRPr="00F73659" w:rsidRDefault="00F73659" w:rsidP="00F73659">
            <w:pPr>
              <w:pStyle w:val="FP"/>
            </w:pPr>
            <w:r w:rsidRPr="00F73659">
              <w:t>CT4 Chair</w:t>
            </w:r>
          </w:p>
        </w:tc>
        <w:tc>
          <w:tcPr>
            <w:tcW w:w="0" w:type="auto"/>
            <w:tcBorders>
              <w:top w:val="single" w:sz="4" w:space="0" w:color="auto"/>
              <w:left w:val="single" w:sz="4" w:space="0" w:color="auto"/>
              <w:bottom w:val="single" w:sz="4" w:space="0" w:color="auto"/>
              <w:right w:val="single" w:sz="4" w:space="0" w:color="auto"/>
            </w:tcBorders>
            <w:hideMark/>
          </w:tcPr>
          <w:p w14:paraId="1FE2C994"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5A5BF59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4E9EFB0" w14:textId="77777777" w:rsidR="00F73659" w:rsidRPr="00F73659" w:rsidRDefault="00F73659" w:rsidP="00F73659">
            <w:pPr>
              <w:pStyle w:val="FP"/>
            </w:pPr>
          </w:p>
        </w:tc>
      </w:tr>
      <w:tr w:rsidR="00F73659" w:rsidRPr="00F73659" w14:paraId="3E45915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70F6461" w14:textId="77777777" w:rsidR="00F73659" w:rsidRPr="00F73659" w:rsidRDefault="00F73659" w:rsidP="00F73659">
            <w:pPr>
              <w:pStyle w:val="FP"/>
            </w:pPr>
            <w:r w:rsidRPr="00F73659">
              <w:t>C4-252011</w:t>
            </w:r>
          </w:p>
        </w:tc>
        <w:tc>
          <w:tcPr>
            <w:tcW w:w="0" w:type="auto"/>
            <w:tcBorders>
              <w:top w:val="single" w:sz="4" w:space="0" w:color="auto"/>
              <w:left w:val="single" w:sz="4" w:space="0" w:color="auto"/>
              <w:bottom w:val="single" w:sz="4" w:space="0" w:color="auto"/>
              <w:right w:val="single" w:sz="4" w:space="0" w:color="auto"/>
            </w:tcBorders>
            <w:hideMark/>
          </w:tcPr>
          <w:p w14:paraId="648AB008" w14:textId="77777777" w:rsidR="00F73659" w:rsidRPr="00F73659" w:rsidRDefault="00F73659" w:rsidP="00F73659">
            <w:pPr>
              <w:pStyle w:val="FP"/>
            </w:pPr>
            <w:r w:rsidRPr="00F73659">
              <w:t>Output Documents</w:t>
            </w:r>
          </w:p>
        </w:tc>
        <w:tc>
          <w:tcPr>
            <w:tcW w:w="0" w:type="auto"/>
            <w:tcBorders>
              <w:top w:val="single" w:sz="4" w:space="0" w:color="auto"/>
              <w:left w:val="single" w:sz="4" w:space="0" w:color="auto"/>
              <w:bottom w:val="single" w:sz="4" w:space="0" w:color="auto"/>
              <w:right w:val="single" w:sz="4" w:space="0" w:color="auto"/>
            </w:tcBorders>
            <w:hideMark/>
          </w:tcPr>
          <w:p w14:paraId="37901818" w14:textId="77777777" w:rsidR="00F73659" w:rsidRPr="00F73659" w:rsidRDefault="00F73659" w:rsidP="00F73659">
            <w:pPr>
              <w:pStyle w:val="FP"/>
            </w:pPr>
            <w:r w:rsidRPr="00F73659">
              <w:t>CT4 Chair</w:t>
            </w:r>
          </w:p>
        </w:tc>
        <w:tc>
          <w:tcPr>
            <w:tcW w:w="0" w:type="auto"/>
            <w:tcBorders>
              <w:top w:val="single" w:sz="4" w:space="0" w:color="auto"/>
              <w:left w:val="single" w:sz="4" w:space="0" w:color="auto"/>
              <w:bottom w:val="single" w:sz="4" w:space="0" w:color="auto"/>
              <w:right w:val="single" w:sz="4" w:space="0" w:color="auto"/>
            </w:tcBorders>
            <w:hideMark/>
          </w:tcPr>
          <w:p w14:paraId="2DF92DDB"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4B60FBE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2ADBD57" w14:textId="77777777" w:rsidR="00F73659" w:rsidRPr="00F73659" w:rsidRDefault="00F73659" w:rsidP="00F73659">
            <w:pPr>
              <w:pStyle w:val="FP"/>
            </w:pPr>
          </w:p>
        </w:tc>
      </w:tr>
      <w:tr w:rsidR="00F73659" w:rsidRPr="00F73659" w14:paraId="75F6C8C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DE49AAF" w14:textId="77777777" w:rsidR="00F73659" w:rsidRPr="00F73659" w:rsidRDefault="00F73659" w:rsidP="00F73659">
            <w:pPr>
              <w:pStyle w:val="FP"/>
            </w:pPr>
            <w:r w:rsidRPr="00F73659">
              <w:t>C4-252012</w:t>
            </w:r>
          </w:p>
        </w:tc>
        <w:tc>
          <w:tcPr>
            <w:tcW w:w="0" w:type="auto"/>
            <w:tcBorders>
              <w:top w:val="single" w:sz="4" w:space="0" w:color="auto"/>
              <w:left w:val="single" w:sz="4" w:space="0" w:color="auto"/>
              <w:bottom w:val="single" w:sz="4" w:space="0" w:color="auto"/>
              <w:right w:val="single" w:sz="4" w:space="0" w:color="auto"/>
            </w:tcBorders>
            <w:hideMark/>
          </w:tcPr>
          <w:p w14:paraId="160EDF47" w14:textId="77777777" w:rsidR="00F73659" w:rsidRPr="00F73659" w:rsidRDefault="00F73659" w:rsidP="00F73659">
            <w:pPr>
              <w:pStyle w:val="FP"/>
            </w:pPr>
            <w:r w:rsidRPr="00F73659">
              <w:t>List of agreed 5G API related CRs</w:t>
            </w:r>
          </w:p>
        </w:tc>
        <w:tc>
          <w:tcPr>
            <w:tcW w:w="0" w:type="auto"/>
            <w:tcBorders>
              <w:top w:val="single" w:sz="4" w:space="0" w:color="auto"/>
              <w:left w:val="single" w:sz="4" w:space="0" w:color="auto"/>
              <w:bottom w:val="single" w:sz="4" w:space="0" w:color="auto"/>
              <w:right w:val="single" w:sz="4" w:space="0" w:color="auto"/>
            </w:tcBorders>
            <w:hideMark/>
          </w:tcPr>
          <w:p w14:paraId="53986701" w14:textId="77777777" w:rsidR="00F73659" w:rsidRPr="00F73659" w:rsidRDefault="00F73659" w:rsidP="00F73659">
            <w:pPr>
              <w:pStyle w:val="FP"/>
            </w:pPr>
            <w:r w:rsidRPr="00F73659">
              <w:t>CT4 Chair/MCC</w:t>
            </w:r>
          </w:p>
        </w:tc>
        <w:tc>
          <w:tcPr>
            <w:tcW w:w="0" w:type="auto"/>
            <w:tcBorders>
              <w:top w:val="single" w:sz="4" w:space="0" w:color="auto"/>
              <w:left w:val="single" w:sz="4" w:space="0" w:color="auto"/>
              <w:bottom w:val="single" w:sz="4" w:space="0" w:color="auto"/>
              <w:right w:val="single" w:sz="4" w:space="0" w:color="auto"/>
            </w:tcBorders>
            <w:hideMark/>
          </w:tcPr>
          <w:p w14:paraId="18B484C1"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6055AF7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239296B" w14:textId="77777777" w:rsidR="00F73659" w:rsidRPr="00F73659" w:rsidRDefault="00F73659" w:rsidP="00F73659">
            <w:pPr>
              <w:pStyle w:val="FP"/>
            </w:pPr>
          </w:p>
        </w:tc>
      </w:tr>
      <w:tr w:rsidR="00F73659" w:rsidRPr="00F73659" w14:paraId="4AAB2E4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780A0FB" w14:textId="77777777" w:rsidR="00F73659" w:rsidRPr="00F73659" w:rsidRDefault="00F73659" w:rsidP="00F73659">
            <w:pPr>
              <w:pStyle w:val="FP"/>
            </w:pPr>
            <w:r w:rsidRPr="00F73659">
              <w:t>C4-252013</w:t>
            </w:r>
          </w:p>
        </w:tc>
        <w:tc>
          <w:tcPr>
            <w:tcW w:w="0" w:type="auto"/>
            <w:tcBorders>
              <w:top w:val="single" w:sz="4" w:space="0" w:color="auto"/>
              <w:left w:val="single" w:sz="4" w:space="0" w:color="auto"/>
              <w:bottom w:val="single" w:sz="4" w:space="0" w:color="auto"/>
              <w:right w:val="single" w:sz="4" w:space="0" w:color="auto"/>
            </w:tcBorders>
            <w:hideMark/>
          </w:tcPr>
          <w:p w14:paraId="3CAC833E" w14:textId="77777777" w:rsidR="00F73659" w:rsidRPr="00F73659" w:rsidRDefault="00F73659" w:rsidP="00F73659">
            <w:pPr>
              <w:pStyle w:val="FP"/>
            </w:pPr>
            <w:r w:rsidRPr="00F73659">
              <w:t>Reply LS on UE usage of the RAT restrictions</w:t>
            </w:r>
          </w:p>
        </w:tc>
        <w:tc>
          <w:tcPr>
            <w:tcW w:w="0" w:type="auto"/>
            <w:tcBorders>
              <w:top w:val="single" w:sz="4" w:space="0" w:color="auto"/>
              <w:left w:val="single" w:sz="4" w:space="0" w:color="auto"/>
              <w:bottom w:val="single" w:sz="4" w:space="0" w:color="auto"/>
              <w:right w:val="single" w:sz="4" w:space="0" w:color="auto"/>
            </w:tcBorders>
            <w:hideMark/>
          </w:tcPr>
          <w:p w14:paraId="4133B4FE" w14:textId="77777777" w:rsidR="00F73659" w:rsidRPr="00F73659" w:rsidRDefault="00F73659" w:rsidP="00F73659">
            <w:pPr>
              <w:pStyle w:val="FP"/>
            </w:pPr>
            <w:r w:rsidRPr="00F73659">
              <w:t>CT WG1</w:t>
            </w:r>
          </w:p>
        </w:tc>
        <w:tc>
          <w:tcPr>
            <w:tcW w:w="0" w:type="auto"/>
            <w:tcBorders>
              <w:top w:val="single" w:sz="4" w:space="0" w:color="auto"/>
              <w:left w:val="single" w:sz="4" w:space="0" w:color="auto"/>
              <w:bottom w:val="single" w:sz="4" w:space="0" w:color="auto"/>
              <w:right w:val="single" w:sz="4" w:space="0" w:color="auto"/>
            </w:tcBorders>
            <w:hideMark/>
          </w:tcPr>
          <w:p w14:paraId="77B35B72"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36C8293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7E0EB2F" w14:textId="77777777" w:rsidR="00F73659" w:rsidRPr="00F73659" w:rsidRDefault="00F73659" w:rsidP="00F73659">
            <w:pPr>
              <w:pStyle w:val="FP"/>
            </w:pPr>
          </w:p>
        </w:tc>
      </w:tr>
      <w:tr w:rsidR="00F73659" w:rsidRPr="00F73659" w14:paraId="063FBED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41A7F0F" w14:textId="77777777" w:rsidR="00F73659" w:rsidRPr="00F73659" w:rsidRDefault="00F73659" w:rsidP="00F73659">
            <w:pPr>
              <w:pStyle w:val="FP"/>
            </w:pPr>
            <w:r w:rsidRPr="00F73659">
              <w:t>C4-252014</w:t>
            </w:r>
          </w:p>
        </w:tc>
        <w:tc>
          <w:tcPr>
            <w:tcW w:w="0" w:type="auto"/>
            <w:tcBorders>
              <w:top w:val="single" w:sz="4" w:space="0" w:color="auto"/>
              <w:left w:val="single" w:sz="4" w:space="0" w:color="auto"/>
              <w:bottom w:val="single" w:sz="4" w:space="0" w:color="auto"/>
              <w:right w:val="single" w:sz="4" w:space="0" w:color="auto"/>
            </w:tcBorders>
            <w:hideMark/>
          </w:tcPr>
          <w:p w14:paraId="27891733" w14:textId="77777777" w:rsidR="00F73659" w:rsidRPr="00F73659" w:rsidRDefault="00F73659" w:rsidP="00F73659">
            <w:pPr>
              <w:pStyle w:val="FP"/>
            </w:pPr>
            <w:r w:rsidRPr="00F73659">
              <w:t>Reply LS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514BD492" w14:textId="77777777" w:rsidR="00F73659" w:rsidRPr="00F73659" w:rsidRDefault="00F73659" w:rsidP="00F73659">
            <w:pPr>
              <w:pStyle w:val="FP"/>
            </w:pPr>
            <w:r w:rsidRPr="00F73659">
              <w:t>CT WG3</w:t>
            </w:r>
          </w:p>
        </w:tc>
        <w:tc>
          <w:tcPr>
            <w:tcW w:w="0" w:type="auto"/>
            <w:tcBorders>
              <w:top w:val="single" w:sz="4" w:space="0" w:color="auto"/>
              <w:left w:val="single" w:sz="4" w:space="0" w:color="auto"/>
              <w:bottom w:val="single" w:sz="4" w:space="0" w:color="auto"/>
              <w:right w:val="single" w:sz="4" w:space="0" w:color="auto"/>
            </w:tcBorders>
            <w:hideMark/>
          </w:tcPr>
          <w:p w14:paraId="6526C518"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1B6424A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BDFDD75" w14:textId="77777777" w:rsidR="00F73659" w:rsidRPr="00F73659" w:rsidRDefault="00F73659" w:rsidP="00F73659">
            <w:pPr>
              <w:pStyle w:val="FP"/>
            </w:pPr>
          </w:p>
        </w:tc>
      </w:tr>
      <w:tr w:rsidR="00F73659" w:rsidRPr="00F73659" w14:paraId="7E0CA3A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6887F17" w14:textId="77777777" w:rsidR="00F73659" w:rsidRPr="00F73659" w:rsidRDefault="00F73659" w:rsidP="00F73659">
            <w:pPr>
              <w:pStyle w:val="FP"/>
            </w:pPr>
            <w:r w:rsidRPr="00F73659">
              <w:t>C4-252015</w:t>
            </w:r>
          </w:p>
        </w:tc>
        <w:tc>
          <w:tcPr>
            <w:tcW w:w="0" w:type="auto"/>
            <w:tcBorders>
              <w:top w:val="single" w:sz="4" w:space="0" w:color="auto"/>
              <w:left w:val="single" w:sz="4" w:space="0" w:color="auto"/>
              <w:bottom w:val="single" w:sz="4" w:space="0" w:color="auto"/>
              <w:right w:val="single" w:sz="4" w:space="0" w:color="auto"/>
            </w:tcBorders>
            <w:hideMark/>
          </w:tcPr>
          <w:p w14:paraId="4D807869" w14:textId="77777777" w:rsidR="00F73659" w:rsidRPr="00F73659" w:rsidRDefault="00F73659" w:rsidP="00F73659">
            <w:pPr>
              <w:pStyle w:val="FP"/>
            </w:pPr>
            <w:r w:rsidRPr="00F73659">
              <w:t>LS Reply on Optimizations to UPF event subscriptions and reporting</w:t>
            </w:r>
          </w:p>
        </w:tc>
        <w:tc>
          <w:tcPr>
            <w:tcW w:w="0" w:type="auto"/>
            <w:tcBorders>
              <w:top w:val="single" w:sz="4" w:space="0" w:color="auto"/>
              <w:left w:val="single" w:sz="4" w:space="0" w:color="auto"/>
              <w:bottom w:val="single" w:sz="4" w:space="0" w:color="auto"/>
              <w:right w:val="single" w:sz="4" w:space="0" w:color="auto"/>
            </w:tcBorders>
            <w:hideMark/>
          </w:tcPr>
          <w:p w14:paraId="549832EE" w14:textId="77777777" w:rsidR="00F73659" w:rsidRPr="00F73659" w:rsidRDefault="00F73659" w:rsidP="00F73659">
            <w:pPr>
              <w:pStyle w:val="FP"/>
            </w:pPr>
            <w:r w:rsidRPr="00F73659">
              <w:t>CT WG3</w:t>
            </w:r>
          </w:p>
        </w:tc>
        <w:tc>
          <w:tcPr>
            <w:tcW w:w="0" w:type="auto"/>
            <w:tcBorders>
              <w:top w:val="single" w:sz="4" w:space="0" w:color="auto"/>
              <w:left w:val="single" w:sz="4" w:space="0" w:color="auto"/>
              <w:bottom w:val="single" w:sz="4" w:space="0" w:color="auto"/>
              <w:right w:val="single" w:sz="4" w:space="0" w:color="auto"/>
            </w:tcBorders>
            <w:hideMark/>
          </w:tcPr>
          <w:p w14:paraId="6DE6A5AE"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446F008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173AEFA" w14:textId="77777777" w:rsidR="00F73659" w:rsidRPr="00F73659" w:rsidRDefault="00F73659" w:rsidP="00F73659">
            <w:pPr>
              <w:pStyle w:val="FP"/>
            </w:pPr>
          </w:p>
        </w:tc>
      </w:tr>
      <w:tr w:rsidR="00F73659" w:rsidRPr="00F73659" w14:paraId="2B478CB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EF412B" w14:textId="77777777" w:rsidR="00F73659" w:rsidRPr="00F73659" w:rsidRDefault="00F73659" w:rsidP="00F73659">
            <w:pPr>
              <w:pStyle w:val="FP"/>
            </w:pPr>
            <w:r w:rsidRPr="00F73659">
              <w:t>C4-252016</w:t>
            </w:r>
          </w:p>
        </w:tc>
        <w:tc>
          <w:tcPr>
            <w:tcW w:w="0" w:type="auto"/>
            <w:tcBorders>
              <w:top w:val="single" w:sz="4" w:space="0" w:color="auto"/>
              <w:left w:val="single" w:sz="4" w:space="0" w:color="auto"/>
              <w:bottom w:val="single" w:sz="4" w:space="0" w:color="auto"/>
              <w:right w:val="single" w:sz="4" w:space="0" w:color="auto"/>
            </w:tcBorders>
            <w:hideMark/>
          </w:tcPr>
          <w:p w14:paraId="06A3E012" w14:textId="77777777" w:rsidR="00F73659" w:rsidRPr="00F73659" w:rsidRDefault="00F73659" w:rsidP="00F73659">
            <w:pPr>
              <w:pStyle w:val="FP"/>
            </w:pPr>
            <w:r w:rsidRPr="00F73659">
              <w:t>LS on 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57D7D706" w14:textId="77777777" w:rsidR="00F73659" w:rsidRPr="00F73659" w:rsidRDefault="00F73659" w:rsidP="00F73659">
            <w:pPr>
              <w:pStyle w:val="FP"/>
            </w:pPr>
            <w:r w:rsidRPr="00F73659">
              <w:t>CT WG3</w:t>
            </w:r>
          </w:p>
        </w:tc>
        <w:tc>
          <w:tcPr>
            <w:tcW w:w="0" w:type="auto"/>
            <w:tcBorders>
              <w:top w:val="single" w:sz="4" w:space="0" w:color="auto"/>
              <w:left w:val="single" w:sz="4" w:space="0" w:color="auto"/>
              <w:bottom w:val="single" w:sz="4" w:space="0" w:color="auto"/>
              <w:right w:val="single" w:sz="4" w:space="0" w:color="auto"/>
            </w:tcBorders>
            <w:hideMark/>
          </w:tcPr>
          <w:p w14:paraId="0E60DBC5"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34DBDF3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20E57B4" w14:textId="77777777" w:rsidR="00F73659" w:rsidRPr="00F73659" w:rsidRDefault="00F73659" w:rsidP="00F73659">
            <w:pPr>
              <w:pStyle w:val="FP"/>
            </w:pPr>
          </w:p>
        </w:tc>
      </w:tr>
      <w:tr w:rsidR="00F73659" w:rsidRPr="00F73659" w14:paraId="5BA787F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2EE8A9E" w14:textId="77777777" w:rsidR="00F73659" w:rsidRPr="00F73659" w:rsidRDefault="00F73659" w:rsidP="00F73659">
            <w:pPr>
              <w:pStyle w:val="FP"/>
            </w:pPr>
            <w:r w:rsidRPr="00F73659">
              <w:t>C4-252017</w:t>
            </w:r>
          </w:p>
        </w:tc>
        <w:tc>
          <w:tcPr>
            <w:tcW w:w="0" w:type="auto"/>
            <w:tcBorders>
              <w:top w:val="single" w:sz="4" w:space="0" w:color="auto"/>
              <w:left w:val="single" w:sz="4" w:space="0" w:color="auto"/>
              <w:bottom w:val="single" w:sz="4" w:space="0" w:color="auto"/>
              <w:right w:val="single" w:sz="4" w:space="0" w:color="auto"/>
            </w:tcBorders>
            <w:hideMark/>
          </w:tcPr>
          <w:p w14:paraId="4448C170" w14:textId="77777777" w:rsidR="00F73659" w:rsidRPr="00F73659" w:rsidRDefault="00F73659" w:rsidP="00F73659">
            <w:pPr>
              <w:pStyle w:val="FP"/>
            </w:pPr>
            <w:r w:rsidRPr="00F73659">
              <w:t>LS on AIML_CN issues</w:t>
            </w:r>
          </w:p>
        </w:tc>
        <w:tc>
          <w:tcPr>
            <w:tcW w:w="0" w:type="auto"/>
            <w:tcBorders>
              <w:top w:val="single" w:sz="4" w:space="0" w:color="auto"/>
              <w:left w:val="single" w:sz="4" w:space="0" w:color="auto"/>
              <w:bottom w:val="single" w:sz="4" w:space="0" w:color="auto"/>
              <w:right w:val="single" w:sz="4" w:space="0" w:color="auto"/>
            </w:tcBorders>
            <w:hideMark/>
          </w:tcPr>
          <w:p w14:paraId="3631D136" w14:textId="77777777" w:rsidR="00F73659" w:rsidRPr="00F73659" w:rsidRDefault="00F73659" w:rsidP="00F73659">
            <w:pPr>
              <w:pStyle w:val="FP"/>
            </w:pPr>
            <w:r w:rsidRPr="00F73659">
              <w:t>CT WG3</w:t>
            </w:r>
          </w:p>
        </w:tc>
        <w:tc>
          <w:tcPr>
            <w:tcW w:w="0" w:type="auto"/>
            <w:tcBorders>
              <w:top w:val="single" w:sz="4" w:space="0" w:color="auto"/>
              <w:left w:val="single" w:sz="4" w:space="0" w:color="auto"/>
              <w:bottom w:val="single" w:sz="4" w:space="0" w:color="auto"/>
              <w:right w:val="single" w:sz="4" w:space="0" w:color="auto"/>
            </w:tcBorders>
            <w:hideMark/>
          </w:tcPr>
          <w:p w14:paraId="3033D132"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4EED371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D666116" w14:textId="77777777" w:rsidR="00F73659" w:rsidRPr="00F73659" w:rsidRDefault="00F73659" w:rsidP="00F73659">
            <w:pPr>
              <w:pStyle w:val="FP"/>
            </w:pPr>
          </w:p>
        </w:tc>
      </w:tr>
      <w:tr w:rsidR="00F73659" w:rsidRPr="00F73659" w14:paraId="7A6B1E1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1916FB" w14:textId="77777777" w:rsidR="00F73659" w:rsidRPr="00F73659" w:rsidRDefault="00F73659" w:rsidP="00F73659">
            <w:pPr>
              <w:pStyle w:val="FP"/>
            </w:pPr>
            <w:r w:rsidRPr="00F73659">
              <w:t>C4-252018</w:t>
            </w:r>
          </w:p>
        </w:tc>
        <w:tc>
          <w:tcPr>
            <w:tcW w:w="0" w:type="auto"/>
            <w:tcBorders>
              <w:top w:val="single" w:sz="4" w:space="0" w:color="auto"/>
              <w:left w:val="single" w:sz="4" w:space="0" w:color="auto"/>
              <w:bottom w:val="single" w:sz="4" w:space="0" w:color="auto"/>
              <w:right w:val="single" w:sz="4" w:space="0" w:color="auto"/>
            </w:tcBorders>
            <w:hideMark/>
          </w:tcPr>
          <w:p w14:paraId="6E9370C0" w14:textId="77777777" w:rsidR="00F73659" w:rsidRPr="00F73659" w:rsidRDefault="00F73659" w:rsidP="00F73659">
            <w:pPr>
              <w:pStyle w:val="FP"/>
            </w:pPr>
            <w:r w:rsidRPr="00F73659">
              <w:t xml:space="preserve">LS Reply to CT4 on </w:t>
            </w:r>
            <w:proofErr w:type="spellStart"/>
            <w:r w:rsidRPr="00F73659">
              <w:t>MoQ</w:t>
            </w:r>
            <w:proofErr w:type="spellEnd"/>
            <w:r w:rsidRPr="00F73659">
              <w:t xml:space="preserve"> Relay Address in UPF Profile</w:t>
            </w:r>
          </w:p>
        </w:tc>
        <w:tc>
          <w:tcPr>
            <w:tcW w:w="0" w:type="auto"/>
            <w:tcBorders>
              <w:top w:val="single" w:sz="4" w:space="0" w:color="auto"/>
              <w:left w:val="single" w:sz="4" w:space="0" w:color="auto"/>
              <w:bottom w:val="single" w:sz="4" w:space="0" w:color="auto"/>
              <w:right w:val="single" w:sz="4" w:space="0" w:color="auto"/>
            </w:tcBorders>
            <w:hideMark/>
          </w:tcPr>
          <w:p w14:paraId="2959603A" w14:textId="77777777" w:rsidR="00F73659" w:rsidRPr="00F73659" w:rsidRDefault="00F73659" w:rsidP="00F73659">
            <w:pPr>
              <w:pStyle w:val="FP"/>
            </w:pPr>
            <w:r w:rsidRPr="00F73659">
              <w:t>SA WG2</w:t>
            </w:r>
          </w:p>
        </w:tc>
        <w:tc>
          <w:tcPr>
            <w:tcW w:w="0" w:type="auto"/>
            <w:tcBorders>
              <w:top w:val="single" w:sz="4" w:space="0" w:color="auto"/>
              <w:left w:val="single" w:sz="4" w:space="0" w:color="auto"/>
              <w:bottom w:val="single" w:sz="4" w:space="0" w:color="auto"/>
              <w:right w:val="single" w:sz="4" w:space="0" w:color="auto"/>
            </w:tcBorders>
            <w:hideMark/>
          </w:tcPr>
          <w:p w14:paraId="64CD48E4"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3272390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302B874" w14:textId="77777777" w:rsidR="00F73659" w:rsidRPr="00F73659" w:rsidRDefault="00F73659" w:rsidP="00F73659">
            <w:pPr>
              <w:pStyle w:val="FP"/>
            </w:pPr>
          </w:p>
        </w:tc>
      </w:tr>
      <w:tr w:rsidR="00F73659" w:rsidRPr="00F73659" w14:paraId="07FAE11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A6E6465" w14:textId="77777777" w:rsidR="00F73659" w:rsidRPr="00F73659" w:rsidRDefault="00F73659" w:rsidP="00F73659">
            <w:pPr>
              <w:pStyle w:val="FP"/>
            </w:pPr>
            <w:r w:rsidRPr="00F73659">
              <w:t>C4-252019</w:t>
            </w:r>
          </w:p>
        </w:tc>
        <w:tc>
          <w:tcPr>
            <w:tcW w:w="0" w:type="auto"/>
            <w:tcBorders>
              <w:top w:val="single" w:sz="4" w:space="0" w:color="auto"/>
              <w:left w:val="single" w:sz="4" w:space="0" w:color="auto"/>
              <w:bottom w:val="single" w:sz="4" w:space="0" w:color="auto"/>
              <w:right w:val="single" w:sz="4" w:space="0" w:color="auto"/>
            </w:tcBorders>
            <w:hideMark/>
          </w:tcPr>
          <w:p w14:paraId="780E6342" w14:textId="77777777" w:rsidR="00F73659" w:rsidRPr="00F73659" w:rsidRDefault="00F73659" w:rsidP="00F73659">
            <w:pPr>
              <w:pStyle w:val="FP"/>
            </w:pPr>
            <w:r w:rsidRPr="00F73659">
              <w:t xml:space="preserve">LS on </w:t>
            </w:r>
            <w:proofErr w:type="spellStart"/>
            <w:r w:rsidRPr="00F73659">
              <w:t>AIoT</w:t>
            </w:r>
            <w:proofErr w:type="spellEnd"/>
            <w:r w:rsidRPr="00F73659">
              <w:t xml:space="preserve"> device identifier length</w:t>
            </w:r>
          </w:p>
        </w:tc>
        <w:tc>
          <w:tcPr>
            <w:tcW w:w="0" w:type="auto"/>
            <w:tcBorders>
              <w:top w:val="single" w:sz="4" w:space="0" w:color="auto"/>
              <w:left w:val="single" w:sz="4" w:space="0" w:color="auto"/>
              <w:bottom w:val="single" w:sz="4" w:space="0" w:color="auto"/>
              <w:right w:val="single" w:sz="4" w:space="0" w:color="auto"/>
            </w:tcBorders>
            <w:hideMark/>
          </w:tcPr>
          <w:p w14:paraId="5B02E2D2" w14:textId="77777777" w:rsidR="00F73659" w:rsidRPr="00F73659" w:rsidRDefault="00F73659" w:rsidP="00F73659">
            <w:pPr>
              <w:pStyle w:val="FP"/>
            </w:pPr>
            <w:r w:rsidRPr="00F73659">
              <w:t>SA WG2</w:t>
            </w:r>
          </w:p>
        </w:tc>
        <w:tc>
          <w:tcPr>
            <w:tcW w:w="0" w:type="auto"/>
            <w:tcBorders>
              <w:top w:val="single" w:sz="4" w:space="0" w:color="auto"/>
              <w:left w:val="single" w:sz="4" w:space="0" w:color="auto"/>
              <w:bottom w:val="single" w:sz="4" w:space="0" w:color="auto"/>
              <w:right w:val="single" w:sz="4" w:space="0" w:color="auto"/>
            </w:tcBorders>
            <w:hideMark/>
          </w:tcPr>
          <w:p w14:paraId="18C47845"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4446AAB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60FD212" w14:textId="77777777" w:rsidR="00F73659" w:rsidRPr="00F73659" w:rsidRDefault="00F73659" w:rsidP="00F73659">
            <w:pPr>
              <w:pStyle w:val="FP"/>
            </w:pPr>
          </w:p>
        </w:tc>
      </w:tr>
      <w:tr w:rsidR="00F73659" w:rsidRPr="00F73659" w14:paraId="10ED4A5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E9A266B" w14:textId="77777777" w:rsidR="00F73659" w:rsidRPr="00F73659" w:rsidRDefault="00F73659" w:rsidP="00F73659">
            <w:pPr>
              <w:pStyle w:val="FP"/>
            </w:pPr>
            <w:r w:rsidRPr="00F73659">
              <w:t>C4-252020</w:t>
            </w:r>
          </w:p>
        </w:tc>
        <w:tc>
          <w:tcPr>
            <w:tcW w:w="0" w:type="auto"/>
            <w:tcBorders>
              <w:top w:val="single" w:sz="4" w:space="0" w:color="auto"/>
              <w:left w:val="single" w:sz="4" w:space="0" w:color="auto"/>
              <w:bottom w:val="single" w:sz="4" w:space="0" w:color="auto"/>
              <w:right w:val="single" w:sz="4" w:space="0" w:color="auto"/>
            </w:tcBorders>
            <w:hideMark/>
          </w:tcPr>
          <w:p w14:paraId="3AC0A266" w14:textId="77777777" w:rsidR="00F73659" w:rsidRPr="00F73659" w:rsidRDefault="00F73659" w:rsidP="00F73659">
            <w:pPr>
              <w:pStyle w:val="FP"/>
            </w:pPr>
            <w:r w:rsidRPr="00F73659">
              <w:t>LS on Optimizations to UPF event subscriptions and reporting</w:t>
            </w:r>
          </w:p>
        </w:tc>
        <w:tc>
          <w:tcPr>
            <w:tcW w:w="0" w:type="auto"/>
            <w:tcBorders>
              <w:top w:val="single" w:sz="4" w:space="0" w:color="auto"/>
              <w:left w:val="single" w:sz="4" w:space="0" w:color="auto"/>
              <w:bottom w:val="single" w:sz="4" w:space="0" w:color="auto"/>
              <w:right w:val="single" w:sz="4" w:space="0" w:color="auto"/>
            </w:tcBorders>
            <w:hideMark/>
          </w:tcPr>
          <w:p w14:paraId="0B23007E" w14:textId="77777777" w:rsidR="00F73659" w:rsidRPr="00F73659" w:rsidRDefault="00F73659" w:rsidP="00F73659">
            <w:pPr>
              <w:pStyle w:val="FP"/>
            </w:pPr>
            <w:r w:rsidRPr="00F73659">
              <w:t>SA WG2</w:t>
            </w:r>
          </w:p>
        </w:tc>
        <w:tc>
          <w:tcPr>
            <w:tcW w:w="0" w:type="auto"/>
            <w:tcBorders>
              <w:top w:val="single" w:sz="4" w:space="0" w:color="auto"/>
              <w:left w:val="single" w:sz="4" w:space="0" w:color="auto"/>
              <w:bottom w:val="single" w:sz="4" w:space="0" w:color="auto"/>
              <w:right w:val="single" w:sz="4" w:space="0" w:color="auto"/>
            </w:tcBorders>
            <w:hideMark/>
          </w:tcPr>
          <w:p w14:paraId="58D6A8A8"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3E11086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E7D1DCF" w14:textId="77777777" w:rsidR="00F73659" w:rsidRPr="00F73659" w:rsidRDefault="00F73659" w:rsidP="00F73659">
            <w:pPr>
              <w:pStyle w:val="FP"/>
            </w:pPr>
          </w:p>
        </w:tc>
      </w:tr>
      <w:tr w:rsidR="00F73659" w:rsidRPr="00F73659" w14:paraId="09E6260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A4ACC84" w14:textId="77777777" w:rsidR="00F73659" w:rsidRPr="00F73659" w:rsidRDefault="00F73659" w:rsidP="00F73659">
            <w:pPr>
              <w:pStyle w:val="FP"/>
            </w:pPr>
            <w:r w:rsidRPr="00F73659">
              <w:t>C4-252021</w:t>
            </w:r>
          </w:p>
        </w:tc>
        <w:tc>
          <w:tcPr>
            <w:tcW w:w="0" w:type="auto"/>
            <w:tcBorders>
              <w:top w:val="single" w:sz="4" w:space="0" w:color="auto"/>
              <w:left w:val="single" w:sz="4" w:space="0" w:color="auto"/>
              <w:bottom w:val="single" w:sz="4" w:space="0" w:color="auto"/>
              <w:right w:val="single" w:sz="4" w:space="0" w:color="auto"/>
            </w:tcBorders>
            <w:hideMark/>
          </w:tcPr>
          <w:p w14:paraId="2294D206" w14:textId="77777777" w:rsidR="00F73659" w:rsidRPr="00F73659" w:rsidRDefault="00F73659" w:rsidP="00F73659">
            <w:pPr>
              <w:pStyle w:val="FP"/>
            </w:pPr>
            <w:r w:rsidRPr="00F73659">
              <w:t>LS reply to LS on Security related protocol-specific parameters for N6 delay measurement</w:t>
            </w:r>
          </w:p>
        </w:tc>
        <w:tc>
          <w:tcPr>
            <w:tcW w:w="0" w:type="auto"/>
            <w:tcBorders>
              <w:top w:val="single" w:sz="4" w:space="0" w:color="auto"/>
              <w:left w:val="single" w:sz="4" w:space="0" w:color="auto"/>
              <w:bottom w:val="single" w:sz="4" w:space="0" w:color="auto"/>
              <w:right w:val="single" w:sz="4" w:space="0" w:color="auto"/>
            </w:tcBorders>
            <w:hideMark/>
          </w:tcPr>
          <w:p w14:paraId="424A0393" w14:textId="77777777" w:rsidR="00F73659" w:rsidRPr="00F73659" w:rsidRDefault="00F73659" w:rsidP="00F73659">
            <w:pPr>
              <w:pStyle w:val="FP"/>
            </w:pPr>
            <w:r w:rsidRPr="00F73659">
              <w:t>SA WG3</w:t>
            </w:r>
          </w:p>
        </w:tc>
        <w:tc>
          <w:tcPr>
            <w:tcW w:w="0" w:type="auto"/>
            <w:tcBorders>
              <w:top w:val="single" w:sz="4" w:space="0" w:color="auto"/>
              <w:left w:val="single" w:sz="4" w:space="0" w:color="auto"/>
              <w:bottom w:val="single" w:sz="4" w:space="0" w:color="auto"/>
              <w:right w:val="single" w:sz="4" w:space="0" w:color="auto"/>
            </w:tcBorders>
            <w:hideMark/>
          </w:tcPr>
          <w:p w14:paraId="2C77FE9D"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126F893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BEF6442" w14:textId="77777777" w:rsidR="00F73659" w:rsidRPr="00F73659" w:rsidRDefault="00F73659" w:rsidP="00F73659">
            <w:pPr>
              <w:pStyle w:val="FP"/>
            </w:pPr>
          </w:p>
        </w:tc>
      </w:tr>
      <w:tr w:rsidR="00F73659" w:rsidRPr="00F73659" w14:paraId="355783C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D4E6DAE" w14:textId="77777777" w:rsidR="00F73659" w:rsidRPr="00F73659" w:rsidRDefault="00F73659" w:rsidP="00F73659">
            <w:pPr>
              <w:pStyle w:val="FP"/>
            </w:pPr>
            <w:r w:rsidRPr="00F73659">
              <w:t>C4-252022</w:t>
            </w:r>
          </w:p>
        </w:tc>
        <w:tc>
          <w:tcPr>
            <w:tcW w:w="0" w:type="auto"/>
            <w:tcBorders>
              <w:top w:val="single" w:sz="4" w:space="0" w:color="auto"/>
              <w:left w:val="single" w:sz="4" w:space="0" w:color="auto"/>
              <w:bottom w:val="single" w:sz="4" w:space="0" w:color="auto"/>
              <w:right w:val="single" w:sz="4" w:space="0" w:color="auto"/>
            </w:tcBorders>
            <w:hideMark/>
          </w:tcPr>
          <w:p w14:paraId="24D28574" w14:textId="77777777" w:rsidR="00F73659" w:rsidRPr="00F73659" w:rsidRDefault="00F73659" w:rsidP="00F73659">
            <w:pPr>
              <w:pStyle w:val="FP"/>
            </w:pPr>
            <w:r w:rsidRPr="00F73659">
              <w:t>LS reply on use of 3gpp-Sbi-Originating-Network-Id for Indirect Network Sharing case</w:t>
            </w:r>
          </w:p>
        </w:tc>
        <w:tc>
          <w:tcPr>
            <w:tcW w:w="0" w:type="auto"/>
            <w:tcBorders>
              <w:top w:val="single" w:sz="4" w:space="0" w:color="auto"/>
              <w:left w:val="single" w:sz="4" w:space="0" w:color="auto"/>
              <w:bottom w:val="single" w:sz="4" w:space="0" w:color="auto"/>
              <w:right w:val="single" w:sz="4" w:space="0" w:color="auto"/>
            </w:tcBorders>
            <w:hideMark/>
          </w:tcPr>
          <w:p w14:paraId="3B56736E" w14:textId="77777777" w:rsidR="00F73659" w:rsidRPr="00F73659" w:rsidRDefault="00F73659" w:rsidP="00F73659">
            <w:pPr>
              <w:pStyle w:val="FP"/>
            </w:pPr>
            <w:r w:rsidRPr="00F73659">
              <w:t>SA WG3</w:t>
            </w:r>
          </w:p>
        </w:tc>
        <w:tc>
          <w:tcPr>
            <w:tcW w:w="0" w:type="auto"/>
            <w:tcBorders>
              <w:top w:val="single" w:sz="4" w:space="0" w:color="auto"/>
              <w:left w:val="single" w:sz="4" w:space="0" w:color="auto"/>
              <w:bottom w:val="single" w:sz="4" w:space="0" w:color="auto"/>
              <w:right w:val="single" w:sz="4" w:space="0" w:color="auto"/>
            </w:tcBorders>
            <w:hideMark/>
          </w:tcPr>
          <w:p w14:paraId="7E9716F4"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0558803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F3C3F5C" w14:textId="77777777" w:rsidR="00F73659" w:rsidRPr="00F73659" w:rsidRDefault="00F73659" w:rsidP="00F73659">
            <w:pPr>
              <w:pStyle w:val="FP"/>
            </w:pPr>
          </w:p>
        </w:tc>
      </w:tr>
      <w:tr w:rsidR="00F73659" w:rsidRPr="00F73659" w14:paraId="6C07937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967AE47" w14:textId="77777777" w:rsidR="00F73659" w:rsidRPr="00F73659" w:rsidRDefault="00F73659" w:rsidP="00F73659">
            <w:pPr>
              <w:pStyle w:val="FP"/>
            </w:pPr>
            <w:r w:rsidRPr="00F73659">
              <w:t>C4-252023</w:t>
            </w:r>
          </w:p>
        </w:tc>
        <w:tc>
          <w:tcPr>
            <w:tcW w:w="0" w:type="auto"/>
            <w:tcBorders>
              <w:top w:val="single" w:sz="4" w:space="0" w:color="auto"/>
              <w:left w:val="single" w:sz="4" w:space="0" w:color="auto"/>
              <w:bottom w:val="single" w:sz="4" w:space="0" w:color="auto"/>
              <w:right w:val="single" w:sz="4" w:space="0" w:color="auto"/>
            </w:tcBorders>
            <w:hideMark/>
          </w:tcPr>
          <w:p w14:paraId="1995C817" w14:textId="77777777" w:rsidR="00F73659" w:rsidRPr="00F73659" w:rsidRDefault="00F73659" w:rsidP="00F73659">
            <w:pPr>
              <w:pStyle w:val="FP"/>
            </w:pPr>
            <w:r w:rsidRPr="00F73659">
              <w:t>LS reply to LS on energy information collection from OAM to EIF</w:t>
            </w:r>
          </w:p>
        </w:tc>
        <w:tc>
          <w:tcPr>
            <w:tcW w:w="0" w:type="auto"/>
            <w:tcBorders>
              <w:top w:val="single" w:sz="4" w:space="0" w:color="auto"/>
              <w:left w:val="single" w:sz="4" w:space="0" w:color="auto"/>
              <w:bottom w:val="single" w:sz="4" w:space="0" w:color="auto"/>
              <w:right w:val="single" w:sz="4" w:space="0" w:color="auto"/>
            </w:tcBorders>
            <w:hideMark/>
          </w:tcPr>
          <w:p w14:paraId="2229DC38" w14:textId="77777777" w:rsidR="00F73659" w:rsidRPr="00F73659" w:rsidRDefault="00F73659" w:rsidP="00F73659">
            <w:pPr>
              <w:pStyle w:val="FP"/>
            </w:pPr>
            <w:r w:rsidRPr="00F73659">
              <w:t>TSG CT</w:t>
            </w:r>
          </w:p>
        </w:tc>
        <w:tc>
          <w:tcPr>
            <w:tcW w:w="0" w:type="auto"/>
            <w:tcBorders>
              <w:top w:val="single" w:sz="4" w:space="0" w:color="auto"/>
              <w:left w:val="single" w:sz="4" w:space="0" w:color="auto"/>
              <w:bottom w:val="single" w:sz="4" w:space="0" w:color="auto"/>
              <w:right w:val="single" w:sz="4" w:space="0" w:color="auto"/>
            </w:tcBorders>
            <w:hideMark/>
          </w:tcPr>
          <w:p w14:paraId="3AF21D39"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7557D51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597CFB1" w14:textId="77777777" w:rsidR="00F73659" w:rsidRPr="00F73659" w:rsidRDefault="00F73659" w:rsidP="00F73659">
            <w:pPr>
              <w:pStyle w:val="FP"/>
            </w:pPr>
          </w:p>
        </w:tc>
      </w:tr>
      <w:tr w:rsidR="00F73659" w:rsidRPr="00F73659" w14:paraId="29EFBC7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9B01D3B" w14:textId="77777777" w:rsidR="00F73659" w:rsidRPr="00F73659" w:rsidRDefault="00F73659" w:rsidP="00F73659">
            <w:pPr>
              <w:pStyle w:val="FP"/>
            </w:pPr>
            <w:r w:rsidRPr="00F73659">
              <w:t>C4-</w:t>
            </w:r>
            <w:r w:rsidRPr="00F73659">
              <w:lastRenderedPageBreak/>
              <w:t>252024</w:t>
            </w:r>
          </w:p>
        </w:tc>
        <w:tc>
          <w:tcPr>
            <w:tcW w:w="0" w:type="auto"/>
            <w:tcBorders>
              <w:top w:val="single" w:sz="4" w:space="0" w:color="auto"/>
              <w:left w:val="single" w:sz="4" w:space="0" w:color="auto"/>
              <w:bottom w:val="single" w:sz="4" w:space="0" w:color="auto"/>
              <w:right w:val="single" w:sz="4" w:space="0" w:color="auto"/>
            </w:tcBorders>
            <w:hideMark/>
          </w:tcPr>
          <w:p w14:paraId="745E4FD9" w14:textId="77777777" w:rsidR="00F73659" w:rsidRPr="00F73659" w:rsidRDefault="00F73659" w:rsidP="00F73659">
            <w:pPr>
              <w:pStyle w:val="FP"/>
            </w:pPr>
            <w:r w:rsidRPr="00F73659">
              <w:lastRenderedPageBreak/>
              <w:t>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612A3BEE" w14:textId="77777777" w:rsidR="00F73659" w:rsidRPr="00F73659" w:rsidRDefault="00F73659" w:rsidP="00F73659">
            <w:pPr>
              <w:pStyle w:val="FP"/>
            </w:pPr>
            <w:r w:rsidRPr="00F73659">
              <w:t>RAN2</w:t>
            </w:r>
          </w:p>
        </w:tc>
        <w:tc>
          <w:tcPr>
            <w:tcW w:w="0" w:type="auto"/>
            <w:tcBorders>
              <w:top w:val="single" w:sz="4" w:space="0" w:color="auto"/>
              <w:left w:val="single" w:sz="4" w:space="0" w:color="auto"/>
              <w:bottom w:val="single" w:sz="4" w:space="0" w:color="auto"/>
              <w:right w:val="single" w:sz="4" w:space="0" w:color="auto"/>
            </w:tcBorders>
            <w:hideMark/>
          </w:tcPr>
          <w:p w14:paraId="2C49FC4B"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2D60932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CF91035" w14:textId="77777777" w:rsidR="00F73659" w:rsidRPr="00F73659" w:rsidRDefault="00F73659" w:rsidP="00F73659">
            <w:pPr>
              <w:pStyle w:val="FP"/>
            </w:pPr>
          </w:p>
        </w:tc>
      </w:tr>
      <w:tr w:rsidR="00F73659" w:rsidRPr="00F73659" w14:paraId="26F873C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D1CDFD7" w14:textId="77777777" w:rsidR="00F73659" w:rsidRPr="00F73659" w:rsidRDefault="00F73659" w:rsidP="00F73659">
            <w:pPr>
              <w:pStyle w:val="FP"/>
            </w:pPr>
            <w:r w:rsidRPr="00F73659">
              <w:t>C4-252025</w:t>
            </w:r>
          </w:p>
        </w:tc>
        <w:tc>
          <w:tcPr>
            <w:tcW w:w="0" w:type="auto"/>
            <w:tcBorders>
              <w:top w:val="single" w:sz="4" w:space="0" w:color="auto"/>
              <w:left w:val="single" w:sz="4" w:space="0" w:color="auto"/>
              <w:bottom w:val="single" w:sz="4" w:space="0" w:color="auto"/>
              <w:right w:val="single" w:sz="4" w:space="0" w:color="auto"/>
            </w:tcBorders>
            <w:hideMark/>
          </w:tcPr>
          <w:p w14:paraId="07C41C11" w14:textId="77777777" w:rsidR="00F73659" w:rsidRPr="00F73659" w:rsidRDefault="00F73659" w:rsidP="00F73659">
            <w:pPr>
              <w:pStyle w:val="FP"/>
            </w:pPr>
            <w:r w:rsidRPr="00F73659">
              <w:t>LS reply to LS on 5G Trace to support UE level measurement</w:t>
            </w:r>
          </w:p>
        </w:tc>
        <w:tc>
          <w:tcPr>
            <w:tcW w:w="0" w:type="auto"/>
            <w:tcBorders>
              <w:top w:val="single" w:sz="4" w:space="0" w:color="auto"/>
              <w:left w:val="single" w:sz="4" w:space="0" w:color="auto"/>
              <w:bottom w:val="single" w:sz="4" w:space="0" w:color="auto"/>
              <w:right w:val="single" w:sz="4" w:space="0" w:color="auto"/>
            </w:tcBorders>
            <w:hideMark/>
          </w:tcPr>
          <w:p w14:paraId="09756D74" w14:textId="77777777" w:rsidR="00F73659" w:rsidRPr="00F73659" w:rsidRDefault="00F73659" w:rsidP="00F73659">
            <w:pPr>
              <w:pStyle w:val="FP"/>
            </w:pPr>
            <w:r w:rsidRPr="00F73659">
              <w:t>SA5</w:t>
            </w:r>
          </w:p>
        </w:tc>
        <w:tc>
          <w:tcPr>
            <w:tcW w:w="0" w:type="auto"/>
            <w:tcBorders>
              <w:top w:val="single" w:sz="4" w:space="0" w:color="auto"/>
              <w:left w:val="single" w:sz="4" w:space="0" w:color="auto"/>
              <w:bottom w:val="single" w:sz="4" w:space="0" w:color="auto"/>
              <w:right w:val="single" w:sz="4" w:space="0" w:color="auto"/>
            </w:tcBorders>
            <w:hideMark/>
          </w:tcPr>
          <w:p w14:paraId="78F4B43C"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5EB34B5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F5F52CE" w14:textId="77777777" w:rsidR="00F73659" w:rsidRPr="00F73659" w:rsidRDefault="00F73659" w:rsidP="00F73659">
            <w:pPr>
              <w:pStyle w:val="FP"/>
            </w:pPr>
          </w:p>
        </w:tc>
      </w:tr>
      <w:tr w:rsidR="00F73659" w:rsidRPr="00F73659" w14:paraId="6EF6DCE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47DF242" w14:textId="77777777" w:rsidR="00F73659" w:rsidRPr="00F73659" w:rsidRDefault="00F73659" w:rsidP="00F73659">
            <w:pPr>
              <w:pStyle w:val="FP"/>
            </w:pPr>
            <w:r w:rsidRPr="00F73659">
              <w:t>C4-252026</w:t>
            </w:r>
          </w:p>
        </w:tc>
        <w:tc>
          <w:tcPr>
            <w:tcW w:w="0" w:type="auto"/>
            <w:tcBorders>
              <w:top w:val="single" w:sz="4" w:space="0" w:color="auto"/>
              <w:left w:val="single" w:sz="4" w:space="0" w:color="auto"/>
              <w:bottom w:val="single" w:sz="4" w:space="0" w:color="auto"/>
              <w:right w:val="single" w:sz="4" w:space="0" w:color="auto"/>
            </w:tcBorders>
            <w:hideMark/>
          </w:tcPr>
          <w:p w14:paraId="0EC38F78" w14:textId="77777777" w:rsidR="00F73659" w:rsidRPr="00F73659" w:rsidRDefault="00F73659" w:rsidP="00F73659">
            <w:pPr>
              <w:pStyle w:val="FP"/>
            </w:pPr>
            <w:r w:rsidRPr="00F73659">
              <w:t>Remove time service endpoints from MBSTF scope</w:t>
            </w:r>
          </w:p>
        </w:tc>
        <w:tc>
          <w:tcPr>
            <w:tcW w:w="0" w:type="auto"/>
            <w:tcBorders>
              <w:top w:val="single" w:sz="4" w:space="0" w:color="auto"/>
              <w:left w:val="single" w:sz="4" w:space="0" w:color="auto"/>
              <w:bottom w:val="single" w:sz="4" w:space="0" w:color="auto"/>
              <w:right w:val="single" w:sz="4" w:space="0" w:color="auto"/>
            </w:tcBorders>
            <w:hideMark/>
          </w:tcPr>
          <w:p w14:paraId="7F6398A0" w14:textId="77777777" w:rsidR="00F73659" w:rsidRPr="00F73659" w:rsidRDefault="00F73659" w:rsidP="00F73659">
            <w:pPr>
              <w:pStyle w:val="FP"/>
            </w:pPr>
            <w:r w:rsidRPr="00F73659">
              <w:t>SA4</w:t>
            </w:r>
          </w:p>
        </w:tc>
        <w:tc>
          <w:tcPr>
            <w:tcW w:w="0" w:type="auto"/>
            <w:tcBorders>
              <w:top w:val="single" w:sz="4" w:space="0" w:color="auto"/>
              <w:left w:val="single" w:sz="4" w:space="0" w:color="auto"/>
              <w:bottom w:val="single" w:sz="4" w:space="0" w:color="auto"/>
              <w:right w:val="single" w:sz="4" w:space="0" w:color="auto"/>
            </w:tcBorders>
            <w:hideMark/>
          </w:tcPr>
          <w:p w14:paraId="2AE32E82"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687BF8C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703FC66" w14:textId="77777777" w:rsidR="00F73659" w:rsidRPr="00F73659" w:rsidRDefault="00F73659" w:rsidP="00F73659">
            <w:pPr>
              <w:pStyle w:val="FP"/>
            </w:pPr>
          </w:p>
        </w:tc>
      </w:tr>
      <w:tr w:rsidR="00F73659" w:rsidRPr="00F73659" w14:paraId="6CFF5D1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F854989" w14:textId="77777777" w:rsidR="00F73659" w:rsidRPr="00F73659" w:rsidRDefault="00F73659" w:rsidP="00F73659">
            <w:pPr>
              <w:pStyle w:val="FP"/>
            </w:pPr>
            <w:r w:rsidRPr="00F73659">
              <w:t>C4-252027</w:t>
            </w:r>
          </w:p>
        </w:tc>
        <w:tc>
          <w:tcPr>
            <w:tcW w:w="0" w:type="auto"/>
            <w:tcBorders>
              <w:top w:val="single" w:sz="4" w:space="0" w:color="auto"/>
              <w:left w:val="single" w:sz="4" w:space="0" w:color="auto"/>
              <w:bottom w:val="single" w:sz="4" w:space="0" w:color="auto"/>
              <w:right w:val="single" w:sz="4" w:space="0" w:color="auto"/>
            </w:tcBorders>
            <w:hideMark/>
          </w:tcPr>
          <w:p w14:paraId="0762C87E" w14:textId="77777777" w:rsidR="00F73659" w:rsidRPr="00F73659" w:rsidRDefault="00F73659" w:rsidP="00F73659">
            <w:pPr>
              <w:pStyle w:val="FP"/>
            </w:pPr>
            <w:r w:rsidRPr="00F73659">
              <w:t>Reply LS on 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73B23454" w14:textId="77777777" w:rsidR="00F73659" w:rsidRPr="00F73659" w:rsidRDefault="00F73659" w:rsidP="00F73659">
            <w:pPr>
              <w:pStyle w:val="FP"/>
            </w:pPr>
            <w:r w:rsidRPr="00F73659">
              <w:t>SA4</w:t>
            </w:r>
          </w:p>
        </w:tc>
        <w:tc>
          <w:tcPr>
            <w:tcW w:w="0" w:type="auto"/>
            <w:tcBorders>
              <w:top w:val="single" w:sz="4" w:space="0" w:color="auto"/>
              <w:left w:val="single" w:sz="4" w:space="0" w:color="auto"/>
              <w:bottom w:val="single" w:sz="4" w:space="0" w:color="auto"/>
              <w:right w:val="single" w:sz="4" w:space="0" w:color="auto"/>
            </w:tcBorders>
            <w:hideMark/>
          </w:tcPr>
          <w:p w14:paraId="168E8151"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7403AB3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BCC0597" w14:textId="77777777" w:rsidR="00F73659" w:rsidRPr="00F73659" w:rsidRDefault="00F73659" w:rsidP="00F73659">
            <w:pPr>
              <w:pStyle w:val="FP"/>
            </w:pPr>
          </w:p>
        </w:tc>
      </w:tr>
      <w:tr w:rsidR="00F73659" w:rsidRPr="00F73659" w14:paraId="053E8CF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BA29F56" w14:textId="77777777" w:rsidR="00F73659" w:rsidRPr="00F73659" w:rsidRDefault="00F73659" w:rsidP="00F73659">
            <w:pPr>
              <w:pStyle w:val="FP"/>
            </w:pPr>
            <w:r w:rsidRPr="00F73659">
              <w:t>C4-252028</w:t>
            </w:r>
          </w:p>
        </w:tc>
        <w:tc>
          <w:tcPr>
            <w:tcW w:w="0" w:type="auto"/>
            <w:tcBorders>
              <w:top w:val="single" w:sz="4" w:space="0" w:color="auto"/>
              <w:left w:val="single" w:sz="4" w:space="0" w:color="auto"/>
              <w:bottom w:val="single" w:sz="4" w:space="0" w:color="auto"/>
              <w:right w:val="single" w:sz="4" w:space="0" w:color="auto"/>
            </w:tcBorders>
            <w:hideMark/>
          </w:tcPr>
          <w:p w14:paraId="48C75C6A" w14:textId="77777777" w:rsidR="00F73659" w:rsidRPr="00F73659" w:rsidRDefault="00F73659" w:rsidP="00F73659">
            <w:pPr>
              <w:pStyle w:val="FP"/>
            </w:pPr>
            <w:r w:rsidRPr="00F73659">
              <w:t>LS to SA2 and CT4 on N6-Unmarked PDUs</w:t>
            </w:r>
          </w:p>
        </w:tc>
        <w:tc>
          <w:tcPr>
            <w:tcW w:w="0" w:type="auto"/>
            <w:tcBorders>
              <w:top w:val="single" w:sz="4" w:space="0" w:color="auto"/>
              <w:left w:val="single" w:sz="4" w:space="0" w:color="auto"/>
              <w:bottom w:val="single" w:sz="4" w:space="0" w:color="auto"/>
              <w:right w:val="single" w:sz="4" w:space="0" w:color="auto"/>
            </w:tcBorders>
            <w:hideMark/>
          </w:tcPr>
          <w:p w14:paraId="233134DD" w14:textId="77777777" w:rsidR="00F73659" w:rsidRPr="00F73659" w:rsidRDefault="00F73659" w:rsidP="00F73659">
            <w:pPr>
              <w:pStyle w:val="FP"/>
            </w:pPr>
            <w:r w:rsidRPr="00F73659">
              <w:t>SA4</w:t>
            </w:r>
          </w:p>
        </w:tc>
        <w:tc>
          <w:tcPr>
            <w:tcW w:w="0" w:type="auto"/>
            <w:tcBorders>
              <w:top w:val="single" w:sz="4" w:space="0" w:color="auto"/>
              <w:left w:val="single" w:sz="4" w:space="0" w:color="auto"/>
              <w:bottom w:val="single" w:sz="4" w:space="0" w:color="auto"/>
              <w:right w:val="single" w:sz="4" w:space="0" w:color="auto"/>
            </w:tcBorders>
            <w:hideMark/>
          </w:tcPr>
          <w:p w14:paraId="31C5BA68"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tcPr>
          <w:p w14:paraId="098D037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1CBDF34" w14:textId="77777777" w:rsidR="00F73659" w:rsidRPr="00F73659" w:rsidRDefault="00F73659" w:rsidP="00F73659">
            <w:pPr>
              <w:pStyle w:val="FP"/>
            </w:pPr>
          </w:p>
        </w:tc>
      </w:tr>
      <w:tr w:rsidR="00F73659" w:rsidRPr="00F73659" w14:paraId="4893A25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BB350C7" w14:textId="77777777" w:rsidR="00F73659" w:rsidRPr="00F73659" w:rsidRDefault="00F73659" w:rsidP="00F73659">
            <w:pPr>
              <w:pStyle w:val="FP"/>
            </w:pPr>
            <w:r w:rsidRPr="00F73659">
              <w:t>C4-252029</w:t>
            </w:r>
          </w:p>
        </w:tc>
        <w:tc>
          <w:tcPr>
            <w:tcW w:w="0" w:type="auto"/>
            <w:tcBorders>
              <w:top w:val="single" w:sz="4" w:space="0" w:color="auto"/>
              <w:left w:val="single" w:sz="4" w:space="0" w:color="auto"/>
              <w:bottom w:val="single" w:sz="4" w:space="0" w:color="auto"/>
              <w:right w:val="single" w:sz="4" w:space="0" w:color="auto"/>
            </w:tcBorders>
            <w:hideMark/>
          </w:tcPr>
          <w:p w14:paraId="392EB9BA" w14:textId="77777777" w:rsidR="00F73659" w:rsidRPr="00F73659" w:rsidRDefault="00F73659" w:rsidP="00F73659">
            <w:pPr>
              <w:pStyle w:val="FP"/>
            </w:pPr>
            <w:r w:rsidRPr="00F73659">
              <w:t>LS on Advanced MF capability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5097DE26" w14:textId="77777777" w:rsidR="00F73659" w:rsidRPr="00F73659" w:rsidRDefault="00F73659" w:rsidP="00F73659">
            <w:pPr>
              <w:pStyle w:val="FP"/>
            </w:pPr>
            <w:r w:rsidRPr="00F73659">
              <w:t>SA4</w:t>
            </w:r>
          </w:p>
        </w:tc>
        <w:tc>
          <w:tcPr>
            <w:tcW w:w="0" w:type="auto"/>
            <w:tcBorders>
              <w:top w:val="single" w:sz="4" w:space="0" w:color="auto"/>
              <w:left w:val="single" w:sz="4" w:space="0" w:color="auto"/>
              <w:bottom w:val="single" w:sz="4" w:space="0" w:color="auto"/>
              <w:right w:val="single" w:sz="4" w:space="0" w:color="auto"/>
            </w:tcBorders>
            <w:hideMark/>
          </w:tcPr>
          <w:p w14:paraId="6D323FE1"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tcPr>
          <w:p w14:paraId="3BC9800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C41EFA7" w14:textId="77777777" w:rsidR="00F73659" w:rsidRPr="00F73659" w:rsidRDefault="00F73659" w:rsidP="00F73659">
            <w:pPr>
              <w:pStyle w:val="FP"/>
            </w:pPr>
          </w:p>
        </w:tc>
      </w:tr>
      <w:tr w:rsidR="00F73659" w:rsidRPr="00F73659" w14:paraId="506D55A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2C81183" w14:textId="77777777" w:rsidR="00F73659" w:rsidRPr="00F73659" w:rsidRDefault="00F73659" w:rsidP="00F73659">
            <w:pPr>
              <w:pStyle w:val="FP"/>
            </w:pPr>
            <w:r w:rsidRPr="00F73659">
              <w:t>C4-252030</w:t>
            </w:r>
          </w:p>
        </w:tc>
        <w:tc>
          <w:tcPr>
            <w:tcW w:w="0" w:type="auto"/>
            <w:tcBorders>
              <w:top w:val="single" w:sz="4" w:space="0" w:color="auto"/>
              <w:left w:val="single" w:sz="4" w:space="0" w:color="auto"/>
              <w:bottom w:val="single" w:sz="4" w:space="0" w:color="auto"/>
              <w:right w:val="single" w:sz="4" w:space="0" w:color="auto"/>
            </w:tcBorders>
            <w:hideMark/>
          </w:tcPr>
          <w:p w14:paraId="3054BEFC" w14:textId="77777777" w:rsidR="00F73659" w:rsidRPr="00F73659" w:rsidRDefault="00F73659" w:rsidP="00F73659">
            <w:pPr>
              <w:pStyle w:val="FP"/>
            </w:pPr>
            <w:r w:rsidRPr="00F73659">
              <w:t>Slice deregistration inactivity timer value clarification</w:t>
            </w:r>
          </w:p>
        </w:tc>
        <w:tc>
          <w:tcPr>
            <w:tcW w:w="0" w:type="auto"/>
            <w:tcBorders>
              <w:top w:val="single" w:sz="4" w:space="0" w:color="auto"/>
              <w:left w:val="single" w:sz="4" w:space="0" w:color="auto"/>
              <w:bottom w:val="single" w:sz="4" w:space="0" w:color="auto"/>
              <w:right w:val="single" w:sz="4" w:space="0" w:color="auto"/>
            </w:tcBorders>
            <w:hideMark/>
          </w:tcPr>
          <w:p w14:paraId="3E2F8EB5"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41828255"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tcPr>
          <w:p w14:paraId="46CEC2C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5134C93" w14:textId="77777777" w:rsidR="00F73659" w:rsidRPr="00F73659" w:rsidRDefault="00F73659" w:rsidP="00F73659">
            <w:pPr>
              <w:pStyle w:val="FP"/>
            </w:pPr>
          </w:p>
        </w:tc>
      </w:tr>
      <w:tr w:rsidR="00F73659" w:rsidRPr="00F73659" w14:paraId="793CEE1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D7CC97C" w14:textId="77777777" w:rsidR="00F73659" w:rsidRPr="00F73659" w:rsidRDefault="00F73659" w:rsidP="00F73659">
            <w:pPr>
              <w:pStyle w:val="FP"/>
            </w:pPr>
            <w:r w:rsidRPr="00F73659">
              <w:t>C4-252031</w:t>
            </w:r>
          </w:p>
        </w:tc>
        <w:tc>
          <w:tcPr>
            <w:tcW w:w="0" w:type="auto"/>
            <w:tcBorders>
              <w:top w:val="single" w:sz="4" w:space="0" w:color="auto"/>
              <w:left w:val="single" w:sz="4" w:space="0" w:color="auto"/>
              <w:bottom w:val="single" w:sz="4" w:space="0" w:color="auto"/>
              <w:right w:val="single" w:sz="4" w:space="0" w:color="auto"/>
            </w:tcBorders>
            <w:hideMark/>
          </w:tcPr>
          <w:p w14:paraId="074A424A" w14:textId="77777777" w:rsidR="00F73659" w:rsidRPr="00F73659" w:rsidRDefault="00F73659" w:rsidP="00F73659">
            <w:pPr>
              <w:pStyle w:val="FP"/>
            </w:pPr>
            <w:r w:rsidRPr="00F73659">
              <w:t>Slice deregistration inactivity timer value clarification</w:t>
            </w:r>
          </w:p>
        </w:tc>
        <w:tc>
          <w:tcPr>
            <w:tcW w:w="0" w:type="auto"/>
            <w:tcBorders>
              <w:top w:val="single" w:sz="4" w:space="0" w:color="auto"/>
              <w:left w:val="single" w:sz="4" w:space="0" w:color="auto"/>
              <w:bottom w:val="single" w:sz="4" w:space="0" w:color="auto"/>
              <w:right w:val="single" w:sz="4" w:space="0" w:color="auto"/>
            </w:tcBorders>
            <w:hideMark/>
          </w:tcPr>
          <w:p w14:paraId="46DDB2C0"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421F4D7C"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tcPr>
          <w:p w14:paraId="45EC70C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AB051C0" w14:textId="77777777" w:rsidR="00F73659" w:rsidRPr="00F73659" w:rsidRDefault="00F73659" w:rsidP="00F73659">
            <w:pPr>
              <w:pStyle w:val="FP"/>
            </w:pPr>
          </w:p>
        </w:tc>
      </w:tr>
      <w:tr w:rsidR="00F73659" w:rsidRPr="00F73659" w14:paraId="0FCF260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86E32A" w14:textId="77777777" w:rsidR="00F73659" w:rsidRPr="00F73659" w:rsidRDefault="00F73659" w:rsidP="00F73659">
            <w:pPr>
              <w:pStyle w:val="FP"/>
            </w:pPr>
            <w:r w:rsidRPr="00F73659">
              <w:t>C4-252032</w:t>
            </w:r>
          </w:p>
        </w:tc>
        <w:tc>
          <w:tcPr>
            <w:tcW w:w="0" w:type="auto"/>
            <w:tcBorders>
              <w:top w:val="single" w:sz="4" w:space="0" w:color="auto"/>
              <w:left w:val="single" w:sz="4" w:space="0" w:color="auto"/>
              <w:bottom w:val="single" w:sz="4" w:space="0" w:color="auto"/>
              <w:right w:val="single" w:sz="4" w:space="0" w:color="auto"/>
            </w:tcBorders>
            <w:hideMark/>
          </w:tcPr>
          <w:p w14:paraId="1EC59103" w14:textId="77777777" w:rsidR="00F73659" w:rsidRPr="00F73659" w:rsidRDefault="00F73659" w:rsidP="00F73659">
            <w:pPr>
              <w:pStyle w:val="FP"/>
            </w:pPr>
            <w:r w:rsidRPr="00F73659">
              <w:t>RAT restriction clarification</w:t>
            </w:r>
          </w:p>
        </w:tc>
        <w:tc>
          <w:tcPr>
            <w:tcW w:w="0" w:type="auto"/>
            <w:tcBorders>
              <w:top w:val="single" w:sz="4" w:space="0" w:color="auto"/>
              <w:left w:val="single" w:sz="4" w:space="0" w:color="auto"/>
              <w:bottom w:val="single" w:sz="4" w:space="0" w:color="auto"/>
              <w:right w:val="single" w:sz="4" w:space="0" w:color="auto"/>
            </w:tcBorders>
            <w:hideMark/>
          </w:tcPr>
          <w:p w14:paraId="1C58CFE6"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162C59B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E79721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41A4B7F" w14:textId="77777777" w:rsidR="00F73659" w:rsidRPr="00F73659" w:rsidRDefault="00F73659" w:rsidP="00F73659">
            <w:pPr>
              <w:pStyle w:val="FP"/>
            </w:pPr>
            <w:r w:rsidRPr="00F73659">
              <w:t>C4-252375</w:t>
            </w:r>
          </w:p>
        </w:tc>
      </w:tr>
      <w:tr w:rsidR="00F73659" w:rsidRPr="00F73659" w14:paraId="3D3549C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8F17FD4" w14:textId="77777777" w:rsidR="00F73659" w:rsidRPr="00F73659" w:rsidRDefault="00F73659" w:rsidP="00F73659">
            <w:pPr>
              <w:pStyle w:val="FP"/>
            </w:pPr>
            <w:r w:rsidRPr="00F73659">
              <w:t>C4-252033</w:t>
            </w:r>
          </w:p>
        </w:tc>
        <w:tc>
          <w:tcPr>
            <w:tcW w:w="0" w:type="auto"/>
            <w:tcBorders>
              <w:top w:val="single" w:sz="4" w:space="0" w:color="auto"/>
              <w:left w:val="single" w:sz="4" w:space="0" w:color="auto"/>
              <w:bottom w:val="single" w:sz="4" w:space="0" w:color="auto"/>
              <w:right w:val="single" w:sz="4" w:space="0" w:color="auto"/>
            </w:tcBorders>
            <w:hideMark/>
          </w:tcPr>
          <w:p w14:paraId="03C1B9D7" w14:textId="77777777" w:rsidR="00F73659" w:rsidRPr="00F73659" w:rsidRDefault="00F73659" w:rsidP="00F73659">
            <w:pPr>
              <w:pStyle w:val="FP"/>
            </w:pPr>
            <w:r w:rsidRPr="00F73659">
              <w:t>RAT restriction clarification</w:t>
            </w:r>
          </w:p>
        </w:tc>
        <w:tc>
          <w:tcPr>
            <w:tcW w:w="0" w:type="auto"/>
            <w:tcBorders>
              <w:top w:val="single" w:sz="4" w:space="0" w:color="auto"/>
              <w:left w:val="single" w:sz="4" w:space="0" w:color="auto"/>
              <w:bottom w:val="single" w:sz="4" w:space="0" w:color="auto"/>
              <w:right w:val="single" w:sz="4" w:space="0" w:color="auto"/>
            </w:tcBorders>
            <w:hideMark/>
          </w:tcPr>
          <w:p w14:paraId="3A032E12"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270B2E8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304972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228AB03" w14:textId="77777777" w:rsidR="00F73659" w:rsidRPr="00F73659" w:rsidRDefault="00F73659" w:rsidP="00F73659">
            <w:pPr>
              <w:pStyle w:val="FP"/>
            </w:pPr>
            <w:r w:rsidRPr="00F73659">
              <w:t>C4-252376</w:t>
            </w:r>
          </w:p>
        </w:tc>
      </w:tr>
      <w:tr w:rsidR="00F73659" w:rsidRPr="00F73659" w14:paraId="4026ED4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05B961B" w14:textId="77777777" w:rsidR="00F73659" w:rsidRPr="00F73659" w:rsidRDefault="00F73659" w:rsidP="00F73659">
            <w:pPr>
              <w:pStyle w:val="FP"/>
            </w:pPr>
            <w:r w:rsidRPr="00F73659">
              <w:t>C4-252034</w:t>
            </w:r>
          </w:p>
        </w:tc>
        <w:tc>
          <w:tcPr>
            <w:tcW w:w="0" w:type="auto"/>
            <w:tcBorders>
              <w:top w:val="single" w:sz="4" w:space="0" w:color="auto"/>
              <w:left w:val="single" w:sz="4" w:space="0" w:color="auto"/>
              <w:bottom w:val="single" w:sz="4" w:space="0" w:color="auto"/>
              <w:right w:val="single" w:sz="4" w:space="0" w:color="auto"/>
            </w:tcBorders>
            <w:hideMark/>
          </w:tcPr>
          <w:p w14:paraId="149A629A" w14:textId="77777777" w:rsidR="00F73659" w:rsidRPr="00F73659" w:rsidRDefault="00F73659" w:rsidP="00F73659">
            <w:pPr>
              <w:pStyle w:val="FP"/>
            </w:pPr>
            <w:r w:rsidRPr="00F73659">
              <w:t>Revised WID on CT aspects of Multi-Access (ATSSS_Ph4)</w:t>
            </w:r>
          </w:p>
        </w:tc>
        <w:tc>
          <w:tcPr>
            <w:tcW w:w="0" w:type="auto"/>
            <w:tcBorders>
              <w:top w:val="single" w:sz="4" w:space="0" w:color="auto"/>
              <w:left w:val="single" w:sz="4" w:space="0" w:color="auto"/>
              <w:bottom w:val="single" w:sz="4" w:space="0" w:color="auto"/>
              <w:right w:val="single" w:sz="4" w:space="0" w:color="auto"/>
            </w:tcBorders>
            <w:hideMark/>
          </w:tcPr>
          <w:p w14:paraId="01C56ACB" w14:textId="77777777" w:rsidR="00F73659" w:rsidRPr="00F73659" w:rsidRDefault="00F73659" w:rsidP="00F73659">
            <w:pPr>
              <w:pStyle w:val="FP"/>
            </w:pPr>
            <w:r w:rsidRPr="00F73659">
              <w:t>Apple</w:t>
            </w:r>
          </w:p>
        </w:tc>
        <w:tc>
          <w:tcPr>
            <w:tcW w:w="0" w:type="auto"/>
            <w:tcBorders>
              <w:top w:val="single" w:sz="4" w:space="0" w:color="auto"/>
              <w:left w:val="single" w:sz="4" w:space="0" w:color="auto"/>
              <w:bottom w:val="single" w:sz="4" w:space="0" w:color="auto"/>
              <w:right w:val="single" w:sz="4" w:space="0" w:color="auto"/>
            </w:tcBorders>
            <w:hideMark/>
          </w:tcPr>
          <w:p w14:paraId="0D9E8DBE" w14:textId="77777777" w:rsidR="00F73659" w:rsidRPr="00F73659" w:rsidRDefault="00F73659" w:rsidP="00F73659">
            <w:pPr>
              <w:pStyle w:val="FP"/>
            </w:pPr>
            <w:r w:rsidRPr="00F73659">
              <w:t xml:space="preserve">Endorsed </w:t>
            </w:r>
          </w:p>
        </w:tc>
        <w:tc>
          <w:tcPr>
            <w:tcW w:w="0" w:type="auto"/>
            <w:tcBorders>
              <w:top w:val="single" w:sz="4" w:space="0" w:color="auto"/>
              <w:left w:val="single" w:sz="4" w:space="0" w:color="auto"/>
              <w:bottom w:val="single" w:sz="4" w:space="0" w:color="auto"/>
              <w:right w:val="single" w:sz="4" w:space="0" w:color="auto"/>
            </w:tcBorders>
          </w:tcPr>
          <w:p w14:paraId="16B07B0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B6BC310" w14:textId="77777777" w:rsidR="00F73659" w:rsidRPr="00F73659" w:rsidRDefault="00F73659" w:rsidP="00F73659">
            <w:pPr>
              <w:pStyle w:val="FP"/>
            </w:pPr>
          </w:p>
        </w:tc>
      </w:tr>
      <w:tr w:rsidR="00F73659" w:rsidRPr="00F73659" w14:paraId="65D5B48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06A1DBB" w14:textId="77777777" w:rsidR="00F73659" w:rsidRPr="00F73659" w:rsidRDefault="00F73659" w:rsidP="00F73659">
            <w:pPr>
              <w:pStyle w:val="FP"/>
            </w:pPr>
            <w:r w:rsidRPr="00F73659">
              <w:t>C4-252035</w:t>
            </w:r>
          </w:p>
        </w:tc>
        <w:tc>
          <w:tcPr>
            <w:tcW w:w="0" w:type="auto"/>
            <w:tcBorders>
              <w:top w:val="single" w:sz="4" w:space="0" w:color="auto"/>
              <w:left w:val="single" w:sz="4" w:space="0" w:color="auto"/>
              <w:bottom w:val="single" w:sz="4" w:space="0" w:color="auto"/>
              <w:right w:val="single" w:sz="4" w:space="0" w:color="auto"/>
            </w:tcBorders>
            <w:hideMark/>
          </w:tcPr>
          <w:p w14:paraId="72034D59" w14:textId="77777777" w:rsidR="00F73659" w:rsidRPr="00F73659" w:rsidRDefault="00F73659" w:rsidP="00F73659">
            <w:pPr>
              <w:pStyle w:val="FP"/>
            </w:pPr>
            <w:r w:rsidRPr="00F73659">
              <w:t>Work Plan for MASSS</w:t>
            </w:r>
          </w:p>
        </w:tc>
        <w:tc>
          <w:tcPr>
            <w:tcW w:w="0" w:type="auto"/>
            <w:tcBorders>
              <w:top w:val="single" w:sz="4" w:space="0" w:color="auto"/>
              <w:left w:val="single" w:sz="4" w:space="0" w:color="auto"/>
              <w:bottom w:val="single" w:sz="4" w:space="0" w:color="auto"/>
              <w:right w:val="single" w:sz="4" w:space="0" w:color="auto"/>
            </w:tcBorders>
            <w:hideMark/>
          </w:tcPr>
          <w:p w14:paraId="03BB34F0" w14:textId="77777777" w:rsidR="00F73659" w:rsidRPr="00F73659" w:rsidRDefault="00F73659" w:rsidP="00F73659">
            <w:pPr>
              <w:pStyle w:val="FP"/>
            </w:pPr>
            <w:r w:rsidRPr="00F73659">
              <w:t>Apple</w:t>
            </w:r>
          </w:p>
        </w:tc>
        <w:tc>
          <w:tcPr>
            <w:tcW w:w="0" w:type="auto"/>
            <w:tcBorders>
              <w:top w:val="single" w:sz="4" w:space="0" w:color="auto"/>
              <w:left w:val="single" w:sz="4" w:space="0" w:color="auto"/>
              <w:bottom w:val="single" w:sz="4" w:space="0" w:color="auto"/>
              <w:right w:val="single" w:sz="4" w:space="0" w:color="auto"/>
            </w:tcBorders>
            <w:hideMark/>
          </w:tcPr>
          <w:p w14:paraId="3FEA9A5A"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26304D4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610994C" w14:textId="77777777" w:rsidR="00F73659" w:rsidRPr="00F73659" w:rsidRDefault="00F73659" w:rsidP="00F73659">
            <w:pPr>
              <w:pStyle w:val="FP"/>
            </w:pPr>
          </w:p>
        </w:tc>
      </w:tr>
      <w:tr w:rsidR="00F73659" w:rsidRPr="00F73659" w14:paraId="577D698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27C6B0D" w14:textId="77777777" w:rsidR="00F73659" w:rsidRPr="00F73659" w:rsidRDefault="00F73659" w:rsidP="00F73659">
            <w:pPr>
              <w:pStyle w:val="FP"/>
            </w:pPr>
            <w:r w:rsidRPr="00F73659">
              <w:t>C4-252036</w:t>
            </w:r>
          </w:p>
        </w:tc>
        <w:tc>
          <w:tcPr>
            <w:tcW w:w="0" w:type="auto"/>
            <w:tcBorders>
              <w:top w:val="single" w:sz="4" w:space="0" w:color="auto"/>
              <w:left w:val="single" w:sz="4" w:space="0" w:color="auto"/>
              <w:bottom w:val="single" w:sz="4" w:space="0" w:color="auto"/>
              <w:right w:val="single" w:sz="4" w:space="0" w:color="auto"/>
            </w:tcBorders>
            <w:hideMark/>
          </w:tcPr>
          <w:p w14:paraId="0A23A5CC" w14:textId="77777777" w:rsidR="00F73659" w:rsidRPr="00F73659" w:rsidRDefault="00F73659" w:rsidP="00F73659">
            <w:pPr>
              <w:pStyle w:val="FP"/>
            </w:pPr>
            <w:proofErr w:type="spellStart"/>
            <w:r w:rsidRPr="00F73659">
              <w:t>AIoT</w:t>
            </w:r>
            <w:proofErr w:type="spellEnd"/>
            <w:r w:rsidRPr="00F73659">
              <w:t xml:space="preserve">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149C2EF2"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6C1B75B"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10A3F5C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D1987D8" w14:textId="77777777" w:rsidR="00F73659" w:rsidRPr="00F73659" w:rsidRDefault="00F73659" w:rsidP="00F73659">
            <w:pPr>
              <w:pStyle w:val="FP"/>
            </w:pPr>
          </w:p>
        </w:tc>
      </w:tr>
      <w:tr w:rsidR="00F73659" w:rsidRPr="00F73659" w14:paraId="00FFE25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145FD7E" w14:textId="77777777" w:rsidR="00F73659" w:rsidRPr="00F73659" w:rsidRDefault="00F73659" w:rsidP="00F73659">
            <w:pPr>
              <w:pStyle w:val="FP"/>
            </w:pPr>
            <w:r w:rsidRPr="00F73659">
              <w:t>C4-252037</w:t>
            </w:r>
          </w:p>
        </w:tc>
        <w:tc>
          <w:tcPr>
            <w:tcW w:w="0" w:type="auto"/>
            <w:tcBorders>
              <w:top w:val="single" w:sz="4" w:space="0" w:color="auto"/>
              <w:left w:val="single" w:sz="4" w:space="0" w:color="auto"/>
              <w:bottom w:val="single" w:sz="4" w:space="0" w:color="auto"/>
              <w:right w:val="single" w:sz="4" w:space="0" w:color="auto"/>
            </w:tcBorders>
            <w:hideMark/>
          </w:tcPr>
          <w:p w14:paraId="751A8D02" w14:textId="77777777" w:rsidR="00F73659" w:rsidRPr="00F73659" w:rsidRDefault="00F73659" w:rsidP="00F73659">
            <w:pPr>
              <w:pStyle w:val="FP"/>
            </w:pPr>
            <w:r w:rsidRPr="00F73659">
              <w:t xml:space="preserve">Pseudo-CR on </w:t>
            </w:r>
            <w:proofErr w:type="spellStart"/>
            <w:r w:rsidRPr="00F73659">
              <w:t>AIoT</w:t>
            </w:r>
            <w:proofErr w:type="spellEnd"/>
            <w:r w:rsidRPr="00F73659">
              <w:t xml:space="preserve">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16A07573"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4C67533"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6C8AF6B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A28F9B2" w14:textId="77777777" w:rsidR="00F73659" w:rsidRPr="00F73659" w:rsidRDefault="00F73659" w:rsidP="00F73659">
            <w:pPr>
              <w:pStyle w:val="FP"/>
            </w:pPr>
          </w:p>
        </w:tc>
      </w:tr>
      <w:tr w:rsidR="00F73659" w:rsidRPr="00F73659" w14:paraId="55DC0E0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39A80FC" w14:textId="77777777" w:rsidR="00F73659" w:rsidRPr="00F73659" w:rsidRDefault="00F73659" w:rsidP="00F73659">
            <w:pPr>
              <w:pStyle w:val="FP"/>
            </w:pPr>
            <w:r w:rsidRPr="00F73659">
              <w:t>C4-252038</w:t>
            </w:r>
          </w:p>
        </w:tc>
        <w:tc>
          <w:tcPr>
            <w:tcW w:w="0" w:type="auto"/>
            <w:tcBorders>
              <w:top w:val="single" w:sz="4" w:space="0" w:color="auto"/>
              <w:left w:val="single" w:sz="4" w:space="0" w:color="auto"/>
              <w:bottom w:val="single" w:sz="4" w:space="0" w:color="auto"/>
              <w:right w:val="single" w:sz="4" w:space="0" w:color="auto"/>
            </w:tcBorders>
            <w:hideMark/>
          </w:tcPr>
          <w:p w14:paraId="095346E7" w14:textId="77777777" w:rsidR="00F73659" w:rsidRPr="00F73659" w:rsidRDefault="00F73659" w:rsidP="00F73659">
            <w:pPr>
              <w:pStyle w:val="FP"/>
            </w:pPr>
            <w:proofErr w:type="spellStart"/>
            <w:r w:rsidRPr="00F73659">
              <w:t>VlanTagHandling</w:t>
            </w:r>
            <w:proofErr w:type="spellEnd"/>
            <w:r w:rsidRPr="00F73659">
              <w:t xml:space="preserve"> cardinality</w:t>
            </w:r>
          </w:p>
        </w:tc>
        <w:tc>
          <w:tcPr>
            <w:tcW w:w="0" w:type="auto"/>
            <w:tcBorders>
              <w:top w:val="single" w:sz="4" w:space="0" w:color="auto"/>
              <w:left w:val="single" w:sz="4" w:space="0" w:color="auto"/>
              <w:bottom w:val="single" w:sz="4" w:space="0" w:color="auto"/>
              <w:right w:val="single" w:sz="4" w:space="0" w:color="auto"/>
            </w:tcBorders>
            <w:hideMark/>
          </w:tcPr>
          <w:p w14:paraId="5AD3B49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6C469FD"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tcPr>
          <w:p w14:paraId="3822D3E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B28C360" w14:textId="77777777" w:rsidR="00F73659" w:rsidRPr="00F73659" w:rsidRDefault="00F73659" w:rsidP="00F73659">
            <w:pPr>
              <w:pStyle w:val="FP"/>
            </w:pPr>
          </w:p>
        </w:tc>
      </w:tr>
      <w:tr w:rsidR="00F73659" w:rsidRPr="00F73659" w14:paraId="378CC5A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612AEFA" w14:textId="77777777" w:rsidR="00F73659" w:rsidRPr="00F73659" w:rsidRDefault="00F73659" w:rsidP="00F73659">
            <w:pPr>
              <w:pStyle w:val="FP"/>
            </w:pPr>
            <w:r w:rsidRPr="00F73659">
              <w:t>C4-252039</w:t>
            </w:r>
          </w:p>
        </w:tc>
        <w:tc>
          <w:tcPr>
            <w:tcW w:w="0" w:type="auto"/>
            <w:tcBorders>
              <w:top w:val="single" w:sz="4" w:space="0" w:color="auto"/>
              <w:left w:val="single" w:sz="4" w:space="0" w:color="auto"/>
              <w:bottom w:val="single" w:sz="4" w:space="0" w:color="auto"/>
              <w:right w:val="single" w:sz="4" w:space="0" w:color="auto"/>
            </w:tcBorders>
            <w:hideMark/>
          </w:tcPr>
          <w:p w14:paraId="45CFB2DE" w14:textId="77777777" w:rsidR="00F73659" w:rsidRPr="00F73659" w:rsidRDefault="00F73659" w:rsidP="00F73659">
            <w:pPr>
              <w:pStyle w:val="FP"/>
            </w:pPr>
            <w:proofErr w:type="spellStart"/>
            <w:r w:rsidRPr="00F73659">
              <w:t>VlanTag</w:t>
            </w:r>
            <w:proofErr w:type="spellEnd"/>
            <w:r w:rsidRPr="00F7365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4C0DC6D7"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791F7E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5E1266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98BE994" w14:textId="77777777" w:rsidR="00F73659" w:rsidRPr="00F73659" w:rsidRDefault="00F73659" w:rsidP="00F73659">
            <w:pPr>
              <w:pStyle w:val="FP"/>
            </w:pPr>
            <w:r w:rsidRPr="00F73659">
              <w:t>C4-252359</w:t>
            </w:r>
          </w:p>
        </w:tc>
      </w:tr>
      <w:tr w:rsidR="00F73659" w:rsidRPr="00F73659" w14:paraId="674A67D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E869CC9" w14:textId="77777777" w:rsidR="00F73659" w:rsidRPr="00F73659" w:rsidRDefault="00F73659" w:rsidP="00F73659">
            <w:pPr>
              <w:pStyle w:val="FP"/>
            </w:pPr>
            <w:r w:rsidRPr="00F73659">
              <w:t>C4-252040</w:t>
            </w:r>
          </w:p>
        </w:tc>
        <w:tc>
          <w:tcPr>
            <w:tcW w:w="0" w:type="auto"/>
            <w:tcBorders>
              <w:top w:val="single" w:sz="4" w:space="0" w:color="auto"/>
              <w:left w:val="single" w:sz="4" w:space="0" w:color="auto"/>
              <w:bottom w:val="single" w:sz="4" w:space="0" w:color="auto"/>
              <w:right w:val="single" w:sz="4" w:space="0" w:color="auto"/>
            </w:tcBorders>
            <w:hideMark/>
          </w:tcPr>
          <w:p w14:paraId="7D39A90D" w14:textId="77777777" w:rsidR="00F73659" w:rsidRPr="00F73659" w:rsidRDefault="00F73659" w:rsidP="00F73659">
            <w:pPr>
              <w:pStyle w:val="FP"/>
            </w:pPr>
            <w:r w:rsidRPr="00F73659">
              <w:t>Support of indirect feature negotiation</w:t>
            </w:r>
          </w:p>
        </w:tc>
        <w:tc>
          <w:tcPr>
            <w:tcW w:w="0" w:type="auto"/>
            <w:tcBorders>
              <w:top w:val="single" w:sz="4" w:space="0" w:color="auto"/>
              <w:left w:val="single" w:sz="4" w:space="0" w:color="auto"/>
              <w:bottom w:val="single" w:sz="4" w:space="0" w:color="auto"/>
              <w:right w:val="single" w:sz="4" w:space="0" w:color="auto"/>
            </w:tcBorders>
            <w:hideMark/>
          </w:tcPr>
          <w:p w14:paraId="2817565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25893A3"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B249EF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6F45AC2" w14:textId="77777777" w:rsidR="00F73659" w:rsidRPr="00F73659" w:rsidRDefault="00F73659" w:rsidP="00F73659">
            <w:pPr>
              <w:pStyle w:val="FP"/>
            </w:pPr>
          </w:p>
        </w:tc>
      </w:tr>
      <w:tr w:rsidR="00F73659" w:rsidRPr="00F73659" w14:paraId="51E615F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C7E991E" w14:textId="77777777" w:rsidR="00F73659" w:rsidRPr="00F73659" w:rsidRDefault="00F73659" w:rsidP="00F73659">
            <w:pPr>
              <w:pStyle w:val="FP"/>
            </w:pPr>
            <w:r w:rsidRPr="00F73659">
              <w:t>C4-252041</w:t>
            </w:r>
          </w:p>
        </w:tc>
        <w:tc>
          <w:tcPr>
            <w:tcW w:w="0" w:type="auto"/>
            <w:tcBorders>
              <w:top w:val="single" w:sz="4" w:space="0" w:color="auto"/>
              <w:left w:val="single" w:sz="4" w:space="0" w:color="auto"/>
              <w:bottom w:val="single" w:sz="4" w:space="0" w:color="auto"/>
              <w:right w:val="single" w:sz="4" w:space="0" w:color="auto"/>
            </w:tcBorders>
            <w:hideMark/>
          </w:tcPr>
          <w:p w14:paraId="0FC4F0F6" w14:textId="77777777" w:rsidR="00F73659" w:rsidRPr="00F73659" w:rsidRDefault="00F73659" w:rsidP="00F73659">
            <w:pPr>
              <w:pStyle w:val="FP"/>
            </w:pPr>
            <w:r w:rsidRPr="00F73659">
              <w:t>Support of indirect feature negotiation</w:t>
            </w:r>
          </w:p>
        </w:tc>
        <w:tc>
          <w:tcPr>
            <w:tcW w:w="0" w:type="auto"/>
            <w:tcBorders>
              <w:top w:val="single" w:sz="4" w:space="0" w:color="auto"/>
              <w:left w:val="single" w:sz="4" w:space="0" w:color="auto"/>
              <w:bottom w:val="single" w:sz="4" w:space="0" w:color="auto"/>
              <w:right w:val="single" w:sz="4" w:space="0" w:color="auto"/>
            </w:tcBorders>
            <w:hideMark/>
          </w:tcPr>
          <w:p w14:paraId="115CD7C6"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1CE889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B5A010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6E59DDE" w14:textId="77777777" w:rsidR="00F73659" w:rsidRPr="00F73659" w:rsidRDefault="00F73659" w:rsidP="00F73659">
            <w:pPr>
              <w:pStyle w:val="FP"/>
            </w:pPr>
          </w:p>
        </w:tc>
      </w:tr>
      <w:tr w:rsidR="00F73659" w:rsidRPr="00F73659" w14:paraId="33B3FBC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2E51659" w14:textId="77777777" w:rsidR="00F73659" w:rsidRPr="00F73659" w:rsidRDefault="00F73659" w:rsidP="00F73659">
            <w:pPr>
              <w:pStyle w:val="FP"/>
            </w:pPr>
            <w:r w:rsidRPr="00F73659">
              <w:t>C4-252042</w:t>
            </w:r>
          </w:p>
        </w:tc>
        <w:tc>
          <w:tcPr>
            <w:tcW w:w="0" w:type="auto"/>
            <w:tcBorders>
              <w:top w:val="single" w:sz="4" w:space="0" w:color="auto"/>
              <w:left w:val="single" w:sz="4" w:space="0" w:color="auto"/>
              <w:bottom w:val="single" w:sz="4" w:space="0" w:color="auto"/>
              <w:right w:val="single" w:sz="4" w:space="0" w:color="auto"/>
            </w:tcBorders>
            <w:hideMark/>
          </w:tcPr>
          <w:p w14:paraId="29970C9B" w14:textId="77777777" w:rsidR="00F73659" w:rsidRPr="00F73659" w:rsidRDefault="00F73659" w:rsidP="00F73659">
            <w:pPr>
              <w:pStyle w:val="FP"/>
            </w:pPr>
            <w:r w:rsidRPr="00F73659">
              <w:t>Altitude reporting</w:t>
            </w:r>
          </w:p>
        </w:tc>
        <w:tc>
          <w:tcPr>
            <w:tcW w:w="0" w:type="auto"/>
            <w:tcBorders>
              <w:top w:val="single" w:sz="4" w:space="0" w:color="auto"/>
              <w:left w:val="single" w:sz="4" w:space="0" w:color="auto"/>
              <w:bottom w:val="single" w:sz="4" w:space="0" w:color="auto"/>
              <w:right w:val="single" w:sz="4" w:space="0" w:color="auto"/>
            </w:tcBorders>
            <w:hideMark/>
          </w:tcPr>
          <w:p w14:paraId="22CB5999"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6E391167"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tcPr>
          <w:p w14:paraId="1E5D9FE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8CCCBD2" w14:textId="77777777" w:rsidR="00F73659" w:rsidRPr="00F73659" w:rsidRDefault="00F73659" w:rsidP="00F73659">
            <w:pPr>
              <w:pStyle w:val="FP"/>
            </w:pPr>
          </w:p>
        </w:tc>
      </w:tr>
      <w:tr w:rsidR="00F73659" w:rsidRPr="00F73659" w14:paraId="720B410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ACEB585" w14:textId="77777777" w:rsidR="00F73659" w:rsidRPr="00F73659" w:rsidRDefault="00F73659" w:rsidP="00F73659">
            <w:pPr>
              <w:pStyle w:val="FP"/>
            </w:pPr>
            <w:r w:rsidRPr="00F73659">
              <w:t>C4-252043</w:t>
            </w:r>
          </w:p>
        </w:tc>
        <w:tc>
          <w:tcPr>
            <w:tcW w:w="0" w:type="auto"/>
            <w:tcBorders>
              <w:top w:val="single" w:sz="4" w:space="0" w:color="auto"/>
              <w:left w:val="single" w:sz="4" w:space="0" w:color="auto"/>
              <w:bottom w:val="single" w:sz="4" w:space="0" w:color="auto"/>
              <w:right w:val="single" w:sz="4" w:space="0" w:color="auto"/>
            </w:tcBorders>
            <w:hideMark/>
          </w:tcPr>
          <w:p w14:paraId="071679F3" w14:textId="77777777" w:rsidR="00F73659" w:rsidRPr="00F73659" w:rsidRDefault="00F73659" w:rsidP="00F73659">
            <w:pPr>
              <w:pStyle w:val="FP"/>
            </w:pPr>
            <w:r w:rsidRPr="00F73659">
              <w:t>Assigned Trajectory deviation time</w:t>
            </w:r>
          </w:p>
        </w:tc>
        <w:tc>
          <w:tcPr>
            <w:tcW w:w="0" w:type="auto"/>
            <w:tcBorders>
              <w:top w:val="single" w:sz="4" w:space="0" w:color="auto"/>
              <w:left w:val="single" w:sz="4" w:space="0" w:color="auto"/>
              <w:bottom w:val="single" w:sz="4" w:space="0" w:color="auto"/>
              <w:right w:val="single" w:sz="4" w:space="0" w:color="auto"/>
            </w:tcBorders>
            <w:hideMark/>
          </w:tcPr>
          <w:p w14:paraId="04510F76"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4CACD7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6339903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25E9873" w14:textId="77777777" w:rsidR="00F73659" w:rsidRPr="00F73659" w:rsidRDefault="00F73659" w:rsidP="00F73659">
            <w:pPr>
              <w:pStyle w:val="FP"/>
            </w:pPr>
          </w:p>
        </w:tc>
      </w:tr>
      <w:tr w:rsidR="00F73659" w:rsidRPr="00F73659" w14:paraId="1D54581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4CA8DCC" w14:textId="77777777" w:rsidR="00F73659" w:rsidRPr="00F73659" w:rsidRDefault="00F73659" w:rsidP="00F73659">
            <w:pPr>
              <w:pStyle w:val="FP"/>
            </w:pPr>
            <w:r w:rsidRPr="00F73659">
              <w:t>C4-252044</w:t>
            </w:r>
          </w:p>
        </w:tc>
        <w:tc>
          <w:tcPr>
            <w:tcW w:w="0" w:type="auto"/>
            <w:tcBorders>
              <w:top w:val="single" w:sz="4" w:space="0" w:color="auto"/>
              <w:left w:val="single" w:sz="4" w:space="0" w:color="auto"/>
              <w:bottom w:val="single" w:sz="4" w:space="0" w:color="auto"/>
              <w:right w:val="single" w:sz="4" w:space="0" w:color="auto"/>
            </w:tcBorders>
            <w:hideMark/>
          </w:tcPr>
          <w:p w14:paraId="59AEA672" w14:textId="77777777" w:rsidR="00F73659" w:rsidRPr="00F73659" w:rsidRDefault="00F73659" w:rsidP="00F73659">
            <w:pPr>
              <w:pStyle w:val="FP"/>
            </w:pPr>
            <w:proofErr w:type="spellStart"/>
            <w:r w:rsidRPr="00F73659">
              <w:t>CoreNetworkTypeRm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344D5D"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D88BC7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21B3906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0B79178" w14:textId="77777777" w:rsidR="00F73659" w:rsidRPr="00F73659" w:rsidRDefault="00F73659" w:rsidP="00F73659">
            <w:pPr>
              <w:pStyle w:val="FP"/>
            </w:pPr>
            <w:r w:rsidRPr="00F73659">
              <w:t>C4-252284</w:t>
            </w:r>
          </w:p>
        </w:tc>
      </w:tr>
      <w:tr w:rsidR="00F73659" w:rsidRPr="00F73659" w14:paraId="11072E6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7C49711" w14:textId="77777777" w:rsidR="00F73659" w:rsidRPr="00F73659" w:rsidRDefault="00F73659" w:rsidP="00F73659">
            <w:pPr>
              <w:pStyle w:val="FP"/>
            </w:pPr>
            <w:r w:rsidRPr="00F73659">
              <w:t>C4-252045</w:t>
            </w:r>
          </w:p>
        </w:tc>
        <w:tc>
          <w:tcPr>
            <w:tcW w:w="0" w:type="auto"/>
            <w:tcBorders>
              <w:top w:val="single" w:sz="4" w:space="0" w:color="auto"/>
              <w:left w:val="single" w:sz="4" w:space="0" w:color="auto"/>
              <w:bottom w:val="single" w:sz="4" w:space="0" w:color="auto"/>
              <w:right w:val="single" w:sz="4" w:space="0" w:color="auto"/>
            </w:tcBorders>
            <w:hideMark/>
          </w:tcPr>
          <w:p w14:paraId="5BE4404D" w14:textId="77777777" w:rsidR="00F73659" w:rsidRPr="00F73659" w:rsidRDefault="00F73659" w:rsidP="00F73659">
            <w:pPr>
              <w:pStyle w:val="FP"/>
            </w:pPr>
            <w:r w:rsidRPr="00F73659">
              <w:t>CHF Group Id in UE context</w:t>
            </w:r>
          </w:p>
        </w:tc>
        <w:tc>
          <w:tcPr>
            <w:tcW w:w="0" w:type="auto"/>
            <w:tcBorders>
              <w:top w:val="single" w:sz="4" w:space="0" w:color="auto"/>
              <w:left w:val="single" w:sz="4" w:space="0" w:color="auto"/>
              <w:bottom w:val="single" w:sz="4" w:space="0" w:color="auto"/>
              <w:right w:val="single" w:sz="4" w:space="0" w:color="auto"/>
            </w:tcBorders>
            <w:hideMark/>
          </w:tcPr>
          <w:p w14:paraId="5E83B951"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E692F1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244171C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DB7D8DA" w14:textId="77777777" w:rsidR="00F73659" w:rsidRPr="00F73659" w:rsidRDefault="00F73659" w:rsidP="00F73659">
            <w:pPr>
              <w:pStyle w:val="FP"/>
            </w:pPr>
            <w:r w:rsidRPr="00F73659">
              <w:t>C4-252357</w:t>
            </w:r>
          </w:p>
        </w:tc>
      </w:tr>
      <w:tr w:rsidR="00F73659" w:rsidRPr="00F73659" w14:paraId="0C9F3AB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B8C5EDD" w14:textId="77777777" w:rsidR="00F73659" w:rsidRPr="00F73659" w:rsidRDefault="00F73659" w:rsidP="00F73659">
            <w:pPr>
              <w:pStyle w:val="FP"/>
            </w:pPr>
            <w:r w:rsidRPr="00F73659">
              <w:t>C4-252046</w:t>
            </w:r>
          </w:p>
        </w:tc>
        <w:tc>
          <w:tcPr>
            <w:tcW w:w="0" w:type="auto"/>
            <w:tcBorders>
              <w:top w:val="single" w:sz="4" w:space="0" w:color="auto"/>
              <w:left w:val="single" w:sz="4" w:space="0" w:color="auto"/>
              <w:bottom w:val="single" w:sz="4" w:space="0" w:color="auto"/>
              <w:right w:val="single" w:sz="4" w:space="0" w:color="auto"/>
            </w:tcBorders>
            <w:hideMark/>
          </w:tcPr>
          <w:p w14:paraId="332033A1" w14:textId="77777777" w:rsidR="00F73659" w:rsidRPr="00F73659" w:rsidRDefault="00F73659" w:rsidP="00F73659">
            <w:pPr>
              <w:pStyle w:val="FP"/>
            </w:pPr>
            <w:r w:rsidRPr="00F73659">
              <w:t xml:space="preserve">AF Identifier in </w:t>
            </w:r>
            <w:proofErr w:type="spellStart"/>
            <w:r w:rsidRPr="00F73659">
              <w:t>Nhss_ImsEE_Subscribe</w:t>
            </w:r>
            <w:proofErr w:type="spellEnd"/>
            <w:r w:rsidRPr="00F73659">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5697E2D"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6B1A8A9E"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7444BC6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BFD39CE" w14:textId="77777777" w:rsidR="00F73659" w:rsidRPr="00F73659" w:rsidRDefault="00F73659" w:rsidP="00F73659">
            <w:pPr>
              <w:pStyle w:val="FP"/>
            </w:pPr>
          </w:p>
        </w:tc>
      </w:tr>
      <w:tr w:rsidR="00F73659" w:rsidRPr="00F73659" w14:paraId="3FB93BE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39CAF76" w14:textId="77777777" w:rsidR="00F73659" w:rsidRPr="00F73659" w:rsidRDefault="00F73659" w:rsidP="00F73659">
            <w:pPr>
              <w:pStyle w:val="FP"/>
            </w:pPr>
            <w:r w:rsidRPr="00F73659">
              <w:t>C4-252047</w:t>
            </w:r>
          </w:p>
        </w:tc>
        <w:tc>
          <w:tcPr>
            <w:tcW w:w="0" w:type="auto"/>
            <w:tcBorders>
              <w:top w:val="single" w:sz="4" w:space="0" w:color="auto"/>
              <w:left w:val="single" w:sz="4" w:space="0" w:color="auto"/>
              <w:bottom w:val="single" w:sz="4" w:space="0" w:color="auto"/>
              <w:right w:val="single" w:sz="4" w:space="0" w:color="auto"/>
            </w:tcBorders>
            <w:hideMark/>
          </w:tcPr>
          <w:p w14:paraId="3D041D0E" w14:textId="77777777" w:rsidR="00F73659" w:rsidRPr="00F73659" w:rsidRDefault="00F73659" w:rsidP="00F73659">
            <w:pPr>
              <w:pStyle w:val="FP"/>
            </w:pPr>
            <w:r w:rsidRPr="00F73659">
              <w:t>SMF registration reason</w:t>
            </w:r>
          </w:p>
        </w:tc>
        <w:tc>
          <w:tcPr>
            <w:tcW w:w="0" w:type="auto"/>
            <w:tcBorders>
              <w:top w:val="single" w:sz="4" w:space="0" w:color="auto"/>
              <w:left w:val="single" w:sz="4" w:space="0" w:color="auto"/>
              <w:bottom w:val="single" w:sz="4" w:space="0" w:color="auto"/>
              <w:right w:val="single" w:sz="4" w:space="0" w:color="auto"/>
            </w:tcBorders>
            <w:hideMark/>
          </w:tcPr>
          <w:p w14:paraId="61DB7E19"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C816105"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A73D1C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843E51C" w14:textId="77777777" w:rsidR="00F73659" w:rsidRPr="00F73659" w:rsidRDefault="00F73659" w:rsidP="00F73659">
            <w:pPr>
              <w:pStyle w:val="FP"/>
            </w:pPr>
            <w:r w:rsidRPr="00F73659">
              <w:t>C4-252371</w:t>
            </w:r>
          </w:p>
        </w:tc>
      </w:tr>
      <w:tr w:rsidR="00F73659" w:rsidRPr="00F73659" w14:paraId="548AF9C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03B4FB4" w14:textId="77777777" w:rsidR="00F73659" w:rsidRPr="00F73659" w:rsidRDefault="00F73659" w:rsidP="00F73659">
            <w:pPr>
              <w:pStyle w:val="FP"/>
            </w:pPr>
            <w:r w:rsidRPr="00F73659">
              <w:t>C4-252048</w:t>
            </w:r>
          </w:p>
        </w:tc>
        <w:tc>
          <w:tcPr>
            <w:tcW w:w="0" w:type="auto"/>
            <w:tcBorders>
              <w:top w:val="single" w:sz="4" w:space="0" w:color="auto"/>
              <w:left w:val="single" w:sz="4" w:space="0" w:color="auto"/>
              <w:bottom w:val="single" w:sz="4" w:space="0" w:color="auto"/>
              <w:right w:val="single" w:sz="4" w:space="0" w:color="auto"/>
            </w:tcBorders>
            <w:hideMark/>
          </w:tcPr>
          <w:p w14:paraId="3E6D76DF" w14:textId="77777777" w:rsidR="00F73659" w:rsidRPr="00F73659" w:rsidRDefault="00F73659" w:rsidP="00F73659">
            <w:pPr>
              <w:pStyle w:val="FP"/>
            </w:pPr>
            <w:proofErr w:type="spellStart"/>
            <w:r w:rsidRPr="00F73659">
              <w:t>NoSubscriptionInd</w:t>
            </w:r>
            <w:proofErr w:type="spellEnd"/>
            <w:r w:rsidRPr="00F73659">
              <w:t xml:space="preserve"> in SMF registration</w:t>
            </w:r>
          </w:p>
        </w:tc>
        <w:tc>
          <w:tcPr>
            <w:tcW w:w="0" w:type="auto"/>
            <w:tcBorders>
              <w:top w:val="single" w:sz="4" w:space="0" w:color="auto"/>
              <w:left w:val="single" w:sz="4" w:space="0" w:color="auto"/>
              <w:bottom w:val="single" w:sz="4" w:space="0" w:color="auto"/>
              <w:right w:val="single" w:sz="4" w:space="0" w:color="auto"/>
            </w:tcBorders>
            <w:hideMark/>
          </w:tcPr>
          <w:p w14:paraId="0876119F"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48EB49D"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tcPr>
          <w:p w14:paraId="61B3B92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6D42B39" w14:textId="77777777" w:rsidR="00F73659" w:rsidRPr="00F73659" w:rsidRDefault="00F73659" w:rsidP="00F73659">
            <w:pPr>
              <w:pStyle w:val="FP"/>
            </w:pPr>
          </w:p>
        </w:tc>
      </w:tr>
      <w:tr w:rsidR="00F73659" w:rsidRPr="00F73659" w14:paraId="4A1AB34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29E3457" w14:textId="77777777" w:rsidR="00F73659" w:rsidRPr="00F73659" w:rsidRDefault="00F73659" w:rsidP="00F73659">
            <w:pPr>
              <w:pStyle w:val="FP"/>
            </w:pPr>
            <w:r w:rsidRPr="00F73659">
              <w:t>C4-252049</w:t>
            </w:r>
          </w:p>
        </w:tc>
        <w:tc>
          <w:tcPr>
            <w:tcW w:w="0" w:type="auto"/>
            <w:tcBorders>
              <w:top w:val="single" w:sz="4" w:space="0" w:color="auto"/>
              <w:left w:val="single" w:sz="4" w:space="0" w:color="auto"/>
              <w:bottom w:val="single" w:sz="4" w:space="0" w:color="auto"/>
              <w:right w:val="single" w:sz="4" w:space="0" w:color="auto"/>
            </w:tcBorders>
            <w:hideMark/>
          </w:tcPr>
          <w:p w14:paraId="3A4AEC03" w14:textId="77777777" w:rsidR="00F73659" w:rsidRPr="00F73659" w:rsidRDefault="00F73659" w:rsidP="00F73659">
            <w:pPr>
              <w:pStyle w:val="FP"/>
            </w:pPr>
            <w:r w:rsidRPr="00F73659">
              <w:t>Partial record delete success</w:t>
            </w:r>
          </w:p>
        </w:tc>
        <w:tc>
          <w:tcPr>
            <w:tcW w:w="0" w:type="auto"/>
            <w:tcBorders>
              <w:top w:val="single" w:sz="4" w:space="0" w:color="auto"/>
              <w:left w:val="single" w:sz="4" w:space="0" w:color="auto"/>
              <w:bottom w:val="single" w:sz="4" w:space="0" w:color="auto"/>
              <w:right w:val="single" w:sz="4" w:space="0" w:color="auto"/>
            </w:tcBorders>
            <w:hideMark/>
          </w:tcPr>
          <w:p w14:paraId="674CF30C"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E1509E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8297DA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AC6DD0A" w14:textId="77777777" w:rsidR="00F73659" w:rsidRPr="00F73659" w:rsidRDefault="00F73659" w:rsidP="00F73659">
            <w:pPr>
              <w:pStyle w:val="FP"/>
            </w:pPr>
            <w:r w:rsidRPr="00F73659">
              <w:t>C4-252377</w:t>
            </w:r>
          </w:p>
        </w:tc>
      </w:tr>
      <w:tr w:rsidR="00F73659" w:rsidRPr="00F73659" w14:paraId="781AFE9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D5BB0A8" w14:textId="77777777" w:rsidR="00F73659" w:rsidRPr="00F73659" w:rsidRDefault="00F73659" w:rsidP="00F73659">
            <w:pPr>
              <w:pStyle w:val="FP"/>
            </w:pPr>
            <w:r w:rsidRPr="00F73659">
              <w:t>C4-252050</w:t>
            </w:r>
          </w:p>
        </w:tc>
        <w:tc>
          <w:tcPr>
            <w:tcW w:w="0" w:type="auto"/>
            <w:tcBorders>
              <w:top w:val="single" w:sz="4" w:space="0" w:color="auto"/>
              <w:left w:val="single" w:sz="4" w:space="0" w:color="auto"/>
              <w:bottom w:val="single" w:sz="4" w:space="0" w:color="auto"/>
              <w:right w:val="single" w:sz="4" w:space="0" w:color="auto"/>
            </w:tcBorders>
            <w:hideMark/>
          </w:tcPr>
          <w:p w14:paraId="41951A63" w14:textId="77777777" w:rsidR="00F73659" w:rsidRPr="00F73659" w:rsidRDefault="00F73659" w:rsidP="00F73659">
            <w:pPr>
              <w:pStyle w:val="FP"/>
            </w:pPr>
            <w:r w:rsidRPr="00F73659">
              <w:t xml:space="preserve">Retrieval of </w:t>
            </w:r>
            <w:proofErr w:type="spellStart"/>
            <w:r w:rsidRPr="00F73659">
              <w:t>UeContextInSmfData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221D76"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7D0F50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6542FF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6C0A8DE" w14:textId="77777777" w:rsidR="00F73659" w:rsidRPr="00F73659" w:rsidRDefault="00F73659" w:rsidP="00F73659">
            <w:pPr>
              <w:pStyle w:val="FP"/>
            </w:pPr>
            <w:r w:rsidRPr="00F73659">
              <w:t>C4-252372</w:t>
            </w:r>
          </w:p>
        </w:tc>
      </w:tr>
      <w:tr w:rsidR="00F73659" w:rsidRPr="00F73659" w14:paraId="6CC4137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EA71FE2" w14:textId="77777777" w:rsidR="00F73659" w:rsidRPr="00F73659" w:rsidRDefault="00F73659" w:rsidP="00F73659">
            <w:pPr>
              <w:pStyle w:val="FP"/>
            </w:pPr>
            <w:r w:rsidRPr="00F73659">
              <w:t>C4-252051</w:t>
            </w:r>
          </w:p>
        </w:tc>
        <w:tc>
          <w:tcPr>
            <w:tcW w:w="0" w:type="auto"/>
            <w:tcBorders>
              <w:top w:val="single" w:sz="4" w:space="0" w:color="auto"/>
              <w:left w:val="single" w:sz="4" w:space="0" w:color="auto"/>
              <w:bottom w:val="single" w:sz="4" w:space="0" w:color="auto"/>
              <w:right w:val="single" w:sz="4" w:space="0" w:color="auto"/>
            </w:tcBorders>
            <w:hideMark/>
          </w:tcPr>
          <w:p w14:paraId="2C7F0056" w14:textId="77777777" w:rsidR="00F73659" w:rsidRPr="00F73659" w:rsidRDefault="00F73659" w:rsidP="00F73659">
            <w:pPr>
              <w:pStyle w:val="FP"/>
            </w:pPr>
            <w:r w:rsidRPr="00F73659">
              <w:t>Registration Info retrieval</w:t>
            </w:r>
          </w:p>
        </w:tc>
        <w:tc>
          <w:tcPr>
            <w:tcW w:w="0" w:type="auto"/>
            <w:tcBorders>
              <w:top w:val="single" w:sz="4" w:space="0" w:color="auto"/>
              <w:left w:val="single" w:sz="4" w:space="0" w:color="auto"/>
              <w:bottom w:val="single" w:sz="4" w:space="0" w:color="auto"/>
              <w:right w:val="single" w:sz="4" w:space="0" w:color="auto"/>
            </w:tcBorders>
            <w:hideMark/>
          </w:tcPr>
          <w:p w14:paraId="1F3CB7E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7684939"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tcPr>
          <w:p w14:paraId="76CDF8E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6D2B705" w14:textId="77777777" w:rsidR="00F73659" w:rsidRPr="00F73659" w:rsidRDefault="00F73659" w:rsidP="00F73659">
            <w:pPr>
              <w:pStyle w:val="FP"/>
            </w:pPr>
          </w:p>
        </w:tc>
      </w:tr>
      <w:tr w:rsidR="00F73659" w:rsidRPr="00F73659" w14:paraId="64376E3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92B44C6" w14:textId="77777777" w:rsidR="00F73659" w:rsidRPr="00F73659" w:rsidRDefault="00F73659" w:rsidP="00F73659">
            <w:pPr>
              <w:pStyle w:val="FP"/>
            </w:pPr>
            <w:r w:rsidRPr="00F73659">
              <w:t>C4-252052</w:t>
            </w:r>
          </w:p>
        </w:tc>
        <w:tc>
          <w:tcPr>
            <w:tcW w:w="0" w:type="auto"/>
            <w:tcBorders>
              <w:top w:val="single" w:sz="4" w:space="0" w:color="auto"/>
              <w:left w:val="single" w:sz="4" w:space="0" w:color="auto"/>
              <w:bottom w:val="single" w:sz="4" w:space="0" w:color="auto"/>
              <w:right w:val="single" w:sz="4" w:space="0" w:color="auto"/>
            </w:tcBorders>
            <w:hideMark/>
          </w:tcPr>
          <w:p w14:paraId="4BFA2EAE" w14:textId="77777777" w:rsidR="00F73659" w:rsidRPr="00F73659" w:rsidRDefault="00F73659" w:rsidP="00F73659">
            <w:pPr>
              <w:pStyle w:val="FP"/>
            </w:pPr>
            <w:r w:rsidRPr="00F73659">
              <w:t>Work plan for UIA_ARC</w:t>
            </w:r>
          </w:p>
        </w:tc>
        <w:tc>
          <w:tcPr>
            <w:tcW w:w="0" w:type="auto"/>
            <w:tcBorders>
              <w:top w:val="single" w:sz="4" w:space="0" w:color="auto"/>
              <w:left w:val="single" w:sz="4" w:space="0" w:color="auto"/>
              <w:bottom w:val="single" w:sz="4" w:space="0" w:color="auto"/>
              <w:right w:val="single" w:sz="4" w:space="0" w:color="auto"/>
            </w:tcBorders>
            <w:hideMark/>
          </w:tcPr>
          <w:p w14:paraId="57DD9F61" w14:textId="77777777" w:rsidR="00F73659" w:rsidRPr="00F73659" w:rsidRDefault="00F73659" w:rsidP="00F73659">
            <w:pPr>
              <w:pStyle w:val="FP"/>
            </w:pPr>
            <w:r w:rsidRPr="00F73659">
              <w:t>InterDigital</w:t>
            </w:r>
          </w:p>
        </w:tc>
        <w:tc>
          <w:tcPr>
            <w:tcW w:w="0" w:type="auto"/>
            <w:tcBorders>
              <w:top w:val="single" w:sz="4" w:space="0" w:color="auto"/>
              <w:left w:val="single" w:sz="4" w:space="0" w:color="auto"/>
              <w:bottom w:val="single" w:sz="4" w:space="0" w:color="auto"/>
              <w:right w:val="single" w:sz="4" w:space="0" w:color="auto"/>
            </w:tcBorders>
            <w:hideMark/>
          </w:tcPr>
          <w:p w14:paraId="6C3821BB"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4072E670" w14:textId="77777777" w:rsidR="00F73659" w:rsidRPr="00F73659" w:rsidRDefault="00F73659" w:rsidP="00F73659">
            <w:pPr>
              <w:pStyle w:val="FP"/>
            </w:pPr>
            <w:r w:rsidRPr="00F73659">
              <w:t>C4-251058</w:t>
            </w:r>
          </w:p>
        </w:tc>
        <w:tc>
          <w:tcPr>
            <w:tcW w:w="0" w:type="auto"/>
            <w:tcBorders>
              <w:top w:val="single" w:sz="4" w:space="0" w:color="auto"/>
              <w:left w:val="single" w:sz="4" w:space="0" w:color="auto"/>
              <w:bottom w:val="single" w:sz="4" w:space="0" w:color="auto"/>
              <w:right w:val="single" w:sz="4" w:space="0" w:color="auto"/>
            </w:tcBorders>
          </w:tcPr>
          <w:p w14:paraId="12FF38EC" w14:textId="77777777" w:rsidR="00F73659" w:rsidRPr="00F73659" w:rsidRDefault="00F73659" w:rsidP="00F73659">
            <w:pPr>
              <w:pStyle w:val="FP"/>
            </w:pPr>
          </w:p>
        </w:tc>
      </w:tr>
      <w:tr w:rsidR="00F73659" w:rsidRPr="00F73659" w14:paraId="120DBAB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8CA5A0" w14:textId="77777777" w:rsidR="00F73659" w:rsidRPr="00F73659" w:rsidRDefault="00F73659" w:rsidP="00F73659">
            <w:pPr>
              <w:pStyle w:val="FP"/>
            </w:pPr>
            <w:r w:rsidRPr="00F73659">
              <w:t>C4-252053</w:t>
            </w:r>
          </w:p>
        </w:tc>
        <w:tc>
          <w:tcPr>
            <w:tcW w:w="0" w:type="auto"/>
            <w:tcBorders>
              <w:top w:val="single" w:sz="4" w:space="0" w:color="auto"/>
              <w:left w:val="single" w:sz="4" w:space="0" w:color="auto"/>
              <w:bottom w:val="single" w:sz="4" w:space="0" w:color="auto"/>
              <w:right w:val="single" w:sz="4" w:space="0" w:color="auto"/>
            </w:tcBorders>
            <w:hideMark/>
          </w:tcPr>
          <w:p w14:paraId="57BABCF2" w14:textId="77777777" w:rsidR="00F73659" w:rsidRPr="00F73659" w:rsidRDefault="00F73659" w:rsidP="00F73659">
            <w:pPr>
              <w:pStyle w:val="FP"/>
            </w:pPr>
            <w:r w:rsidRPr="00F73659">
              <w:t>PDU Set QoS notification without Alternative QoS profile</w:t>
            </w:r>
          </w:p>
        </w:tc>
        <w:tc>
          <w:tcPr>
            <w:tcW w:w="0" w:type="auto"/>
            <w:tcBorders>
              <w:top w:val="single" w:sz="4" w:space="0" w:color="auto"/>
              <w:left w:val="single" w:sz="4" w:space="0" w:color="auto"/>
              <w:bottom w:val="single" w:sz="4" w:space="0" w:color="auto"/>
              <w:right w:val="single" w:sz="4" w:space="0" w:color="auto"/>
            </w:tcBorders>
            <w:hideMark/>
          </w:tcPr>
          <w:p w14:paraId="31EF773E" w14:textId="77777777" w:rsidR="00F73659" w:rsidRPr="00F73659" w:rsidRDefault="00F73659" w:rsidP="00F73659">
            <w:pPr>
              <w:pStyle w:val="FP"/>
            </w:pPr>
            <w:r w:rsidRPr="00F73659">
              <w:t>Nokia, Ericsson</w:t>
            </w:r>
          </w:p>
        </w:tc>
        <w:tc>
          <w:tcPr>
            <w:tcW w:w="0" w:type="auto"/>
            <w:tcBorders>
              <w:top w:val="single" w:sz="4" w:space="0" w:color="auto"/>
              <w:left w:val="single" w:sz="4" w:space="0" w:color="auto"/>
              <w:bottom w:val="single" w:sz="4" w:space="0" w:color="auto"/>
              <w:right w:val="single" w:sz="4" w:space="0" w:color="auto"/>
            </w:tcBorders>
            <w:hideMark/>
          </w:tcPr>
          <w:p w14:paraId="4ABE4B8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16386BC" w14:textId="77777777" w:rsidR="00F73659" w:rsidRPr="00F73659" w:rsidRDefault="00F73659" w:rsidP="00F73659">
            <w:pPr>
              <w:pStyle w:val="FP"/>
            </w:pPr>
            <w:r w:rsidRPr="00F73659">
              <w:t>C4-251122</w:t>
            </w:r>
          </w:p>
        </w:tc>
        <w:tc>
          <w:tcPr>
            <w:tcW w:w="0" w:type="auto"/>
            <w:tcBorders>
              <w:top w:val="single" w:sz="4" w:space="0" w:color="auto"/>
              <w:left w:val="single" w:sz="4" w:space="0" w:color="auto"/>
              <w:bottom w:val="single" w:sz="4" w:space="0" w:color="auto"/>
              <w:right w:val="single" w:sz="4" w:space="0" w:color="auto"/>
            </w:tcBorders>
            <w:hideMark/>
          </w:tcPr>
          <w:p w14:paraId="623478DE" w14:textId="77777777" w:rsidR="00F73659" w:rsidRPr="00F73659" w:rsidRDefault="00F73659" w:rsidP="00F73659">
            <w:pPr>
              <w:pStyle w:val="FP"/>
            </w:pPr>
            <w:r w:rsidRPr="00F73659">
              <w:t>C4-252307</w:t>
            </w:r>
          </w:p>
        </w:tc>
      </w:tr>
      <w:tr w:rsidR="00F73659" w:rsidRPr="00F73659" w14:paraId="4EB563F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3BFAF4E" w14:textId="77777777" w:rsidR="00F73659" w:rsidRPr="00F73659" w:rsidRDefault="00F73659" w:rsidP="00F73659">
            <w:pPr>
              <w:pStyle w:val="FP"/>
            </w:pPr>
            <w:r w:rsidRPr="00F73659">
              <w:lastRenderedPageBreak/>
              <w:t>C4-252054</w:t>
            </w:r>
          </w:p>
        </w:tc>
        <w:tc>
          <w:tcPr>
            <w:tcW w:w="0" w:type="auto"/>
            <w:tcBorders>
              <w:top w:val="single" w:sz="4" w:space="0" w:color="auto"/>
              <w:left w:val="single" w:sz="4" w:space="0" w:color="auto"/>
              <w:bottom w:val="single" w:sz="4" w:space="0" w:color="auto"/>
              <w:right w:val="single" w:sz="4" w:space="0" w:color="auto"/>
            </w:tcBorders>
            <w:hideMark/>
          </w:tcPr>
          <w:p w14:paraId="5BB5141B" w14:textId="77777777" w:rsidR="00F73659" w:rsidRPr="00F73659" w:rsidRDefault="00F73659" w:rsidP="00F73659">
            <w:pPr>
              <w:pStyle w:val="FP"/>
            </w:pPr>
            <w:r w:rsidRPr="00F73659">
              <w:t>Available Bitrate monitoring support by NG-RAN</w:t>
            </w:r>
          </w:p>
        </w:tc>
        <w:tc>
          <w:tcPr>
            <w:tcW w:w="0" w:type="auto"/>
            <w:tcBorders>
              <w:top w:val="single" w:sz="4" w:space="0" w:color="auto"/>
              <w:left w:val="single" w:sz="4" w:space="0" w:color="auto"/>
              <w:bottom w:val="single" w:sz="4" w:space="0" w:color="auto"/>
              <w:right w:val="single" w:sz="4" w:space="0" w:color="auto"/>
            </w:tcBorders>
            <w:hideMark/>
          </w:tcPr>
          <w:p w14:paraId="4CD148AB"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3DDA170"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38870CF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0086FCA" w14:textId="77777777" w:rsidR="00F73659" w:rsidRPr="00F73659" w:rsidRDefault="00F73659" w:rsidP="00F73659">
            <w:pPr>
              <w:pStyle w:val="FP"/>
            </w:pPr>
          </w:p>
        </w:tc>
      </w:tr>
      <w:tr w:rsidR="00F73659" w:rsidRPr="00F73659" w14:paraId="4336359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FC99EF4" w14:textId="77777777" w:rsidR="00F73659" w:rsidRPr="00F73659" w:rsidRDefault="00F73659" w:rsidP="00F73659">
            <w:pPr>
              <w:pStyle w:val="FP"/>
            </w:pPr>
            <w:r w:rsidRPr="00F73659">
              <w:t>C4-252055</w:t>
            </w:r>
          </w:p>
        </w:tc>
        <w:tc>
          <w:tcPr>
            <w:tcW w:w="0" w:type="auto"/>
            <w:tcBorders>
              <w:top w:val="single" w:sz="4" w:space="0" w:color="auto"/>
              <w:left w:val="single" w:sz="4" w:space="0" w:color="auto"/>
              <w:bottom w:val="single" w:sz="4" w:space="0" w:color="auto"/>
              <w:right w:val="single" w:sz="4" w:space="0" w:color="auto"/>
            </w:tcBorders>
            <w:hideMark/>
          </w:tcPr>
          <w:p w14:paraId="14E3B968" w14:textId="77777777" w:rsidR="00F73659" w:rsidRPr="00F73659" w:rsidRDefault="00F73659" w:rsidP="00F73659">
            <w:pPr>
              <w:pStyle w:val="FP"/>
            </w:pPr>
            <w:r w:rsidRPr="00F73659">
              <w:t>Available Bitrate Monitoring Request to NG-RAN</w:t>
            </w:r>
          </w:p>
        </w:tc>
        <w:tc>
          <w:tcPr>
            <w:tcW w:w="0" w:type="auto"/>
            <w:tcBorders>
              <w:top w:val="single" w:sz="4" w:space="0" w:color="auto"/>
              <w:left w:val="single" w:sz="4" w:space="0" w:color="auto"/>
              <w:bottom w:val="single" w:sz="4" w:space="0" w:color="auto"/>
              <w:right w:val="single" w:sz="4" w:space="0" w:color="auto"/>
            </w:tcBorders>
            <w:hideMark/>
          </w:tcPr>
          <w:p w14:paraId="7F4C782F"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3ABA62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B10E7A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292C256" w14:textId="77777777" w:rsidR="00F73659" w:rsidRPr="00F73659" w:rsidRDefault="00F73659" w:rsidP="00F73659">
            <w:pPr>
              <w:pStyle w:val="FP"/>
            </w:pPr>
            <w:r w:rsidRPr="00F73659">
              <w:t>C4-252309</w:t>
            </w:r>
          </w:p>
        </w:tc>
      </w:tr>
      <w:tr w:rsidR="00F73659" w:rsidRPr="00F73659" w14:paraId="22A8AAA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1B274E4" w14:textId="77777777" w:rsidR="00F73659" w:rsidRPr="00F73659" w:rsidRDefault="00F73659" w:rsidP="00F73659">
            <w:pPr>
              <w:pStyle w:val="FP"/>
            </w:pPr>
            <w:r w:rsidRPr="00F73659">
              <w:t>C4-252056</w:t>
            </w:r>
          </w:p>
        </w:tc>
        <w:tc>
          <w:tcPr>
            <w:tcW w:w="0" w:type="auto"/>
            <w:tcBorders>
              <w:top w:val="single" w:sz="4" w:space="0" w:color="auto"/>
              <w:left w:val="single" w:sz="4" w:space="0" w:color="auto"/>
              <w:bottom w:val="single" w:sz="4" w:space="0" w:color="auto"/>
              <w:right w:val="single" w:sz="4" w:space="0" w:color="auto"/>
            </w:tcBorders>
            <w:hideMark/>
          </w:tcPr>
          <w:p w14:paraId="063B078D" w14:textId="77777777" w:rsidR="00F73659" w:rsidRPr="00F73659" w:rsidRDefault="00F73659" w:rsidP="00F73659">
            <w:pPr>
              <w:pStyle w:val="FP"/>
            </w:pPr>
            <w:r w:rsidRPr="00F73659">
              <w:t>PDU Set Importance for N6-unmarked PDUs</w:t>
            </w:r>
          </w:p>
        </w:tc>
        <w:tc>
          <w:tcPr>
            <w:tcW w:w="0" w:type="auto"/>
            <w:tcBorders>
              <w:top w:val="single" w:sz="4" w:space="0" w:color="auto"/>
              <w:left w:val="single" w:sz="4" w:space="0" w:color="auto"/>
              <w:bottom w:val="single" w:sz="4" w:space="0" w:color="auto"/>
              <w:right w:val="single" w:sz="4" w:space="0" w:color="auto"/>
            </w:tcBorders>
            <w:hideMark/>
          </w:tcPr>
          <w:p w14:paraId="219D72F5" w14:textId="77777777" w:rsidR="00F73659" w:rsidRPr="00F73659" w:rsidRDefault="00F73659" w:rsidP="00F73659">
            <w:pPr>
              <w:pStyle w:val="FP"/>
            </w:pPr>
            <w:r w:rsidRPr="00F73659">
              <w:t>Nokia, Lenovo</w:t>
            </w:r>
          </w:p>
        </w:tc>
        <w:tc>
          <w:tcPr>
            <w:tcW w:w="0" w:type="auto"/>
            <w:tcBorders>
              <w:top w:val="single" w:sz="4" w:space="0" w:color="auto"/>
              <w:left w:val="single" w:sz="4" w:space="0" w:color="auto"/>
              <w:bottom w:val="single" w:sz="4" w:space="0" w:color="auto"/>
              <w:right w:val="single" w:sz="4" w:space="0" w:color="auto"/>
            </w:tcBorders>
            <w:hideMark/>
          </w:tcPr>
          <w:p w14:paraId="304FE67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449255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297636" w14:textId="77777777" w:rsidR="00F73659" w:rsidRPr="00F73659" w:rsidRDefault="00F73659" w:rsidP="00F73659">
            <w:pPr>
              <w:pStyle w:val="FP"/>
            </w:pPr>
            <w:r w:rsidRPr="00F73659">
              <w:t>C4-252290</w:t>
            </w:r>
          </w:p>
        </w:tc>
      </w:tr>
      <w:tr w:rsidR="00F73659" w:rsidRPr="00F73659" w14:paraId="4A3DA3C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A82CAD" w14:textId="77777777" w:rsidR="00F73659" w:rsidRPr="00F73659" w:rsidRDefault="00F73659" w:rsidP="00F73659">
            <w:pPr>
              <w:pStyle w:val="FP"/>
            </w:pPr>
            <w:r w:rsidRPr="00F73659">
              <w:t>C4-252057</w:t>
            </w:r>
          </w:p>
        </w:tc>
        <w:tc>
          <w:tcPr>
            <w:tcW w:w="0" w:type="auto"/>
            <w:tcBorders>
              <w:top w:val="single" w:sz="4" w:space="0" w:color="auto"/>
              <w:left w:val="single" w:sz="4" w:space="0" w:color="auto"/>
              <w:bottom w:val="single" w:sz="4" w:space="0" w:color="auto"/>
              <w:right w:val="single" w:sz="4" w:space="0" w:color="auto"/>
            </w:tcBorders>
            <w:hideMark/>
          </w:tcPr>
          <w:p w14:paraId="3DC6B86C" w14:textId="77777777" w:rsidR="00F73659" w:rsidRPr="00F73659" w:rsidRDefault="00F73659" w:rsidP="00F73659">
            <w:pPr>
              <w:pStyle w:val="FP"/>
            </w:pPr>
            <w:r w:rsidRPr="00F73659">
              <w:t>PDU Set Importance for N6-unmarked PDUs</w:t>
            </w:r>
          </w:p>
        </w:tc>
        <w:tc>
          <w:tcPr>
            <w:tcW w:w="0" w:type="auto"/>
            <w:tcBorders>
              <w:top w:val="single" w:sz="4" w:space="0" w:color="auto"/>
              <w:left w:val="single" w:sz="4" w:space="0" w:color="auto"/>
              <w:bottom w:val="single" w:sz="4" w:space="0" w:color="auto"/>
              <w:right w:val="single" w:sz="4" w:space="0" w:color="auto"/>
            </w:tcBorders>
            <w:hideMark/>
          </w:tcPr>
          <w:p w14:paraId="0B9DDD55" w14:textId="77777777" w:rsidR="00F73659" w:rsidRPr="00F73659" w:rsidRDefault="00F73659" w:rsidP="00F73659">
            <w:pPr>
              <w:pStyle w:val="FP"/>
            </w:pPr>
            <w:r w:rsidRPr="00F73659">
              <w:t>Nokia, Lenovo</w:t>
            </w:r>
          </w:p>
        </w:tc>
        <w:tc>
          <w:tcPr>
            <w:tcW w:w="0" w:type="auto"/>
            <w:tcBorders>
              <w:top w:val="single" w:sz="4" w:space="0" w:color="auto"/>
              <w:left w:val="single" w:sz="4" w:space="0" w:color="auto"/>
              <w:bottom w:val="single" w:sz="4" w:space="0" w:color="auto"/>
              <w:right w:val="single" w:sz="4" w:space="0" w:color="auto"/>
            </w:tcBorders>
            <w:hideMark/>
          </w:tcPr>
          <w:p w14:paraId="4240AE0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6619D4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9DACED6" w14:textId="77777777" w:rsidR="00F73659" w:rsidRPr="00F73659" w:rsidRDefault="00F73659" w:rsidP="00F73659">
            <w:pPr>
              <w:pStyle w:val="FP"/>
            </w:pPr>
            <w:r w:rsidRPr="00F73659">
              <w:t>C4-252291</w:t>
            </w:r>
          </w:p>
        </w:tc>
      </w:tr>
      <w:tr w:rsidR="00F73659" w:rsidRPr="00F73659" w14:paraId="63259C1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9C03646" w14:textId="77777777" w:rsidR="00F73659" w:rsidRPr="00F73659" w:rsidRDefault="00F73659" w:rsidP="00F73659">
            <w:pPr>
              <w:pStyle w:val="FP"/>
            </w:pPr>
            <w:r w:rsidRPr="00F73659">
              <w:t>C4-252058</w:t>
            </w:r>
          </w:p>
        </w:tc>
        <w:tc>
          <w:tcPr>
            <w:tcW w:w="0" w:type="auto"/>
            <w:tcBorders>
              <w:top w:val="single" w:sz="4" w:space="0" w:color="auto"/>
              <w:left w:val="single" w:sz="4" w:space="0" w:color="auto"/>
              <w:bottom w:val="single" w:sz="4" w:space="0" w:color="auto"/>
              <w:right w:val="single" w:sz="4" w:space="0" w:color="auto"/>
            </w:tcBorders>
            <w:hideMark/>
          </w:tcPr>
          <w:p w14:paraId="1DEEEB61" w14:textId="77777777" w:rsidR="00F73659" w:rsidRPr="00F73659" w:rsidRDefault="00F73659" w:rsidP="00F73659">
            <w:pPr>
              <w:pStyle w:val="FP"/>
            </w:pPr>
            <w:r w:rsidRPr="00F73659">
              <w:t>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71C8BACE"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CB3777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BFB934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D4D2232" w14:textId="77777777" w:rsidR="00F73659" w:rsidRPr="00F73659" w:rsidRDefault="00F73659" w:rsidP="00F73659">
            <w:pPr>
              <w:pStyle w:val="FP"/>
            </w:pPr>
            <w:r w:rsidRPr="00F73659">
              <w:t>C4-252292</w:t>
            </w:r>
          </w:p>
        </w:tc>
      </w:tr>
      <w:tr w:rsidR="00F73659" w:rsidRPr="00F73659" w14:paraId="2994D90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4E347CD" w14:textId="77777777" w:rsidR="00F73659" w:rsidRPr="00F73659" w:rsidRDefault="00F73659" w:rsidP="00F73659">
            <w:pPr>
              <w:pStyle w:val="FP"/>
            </w:pPr>
            <w:r w:rsidRPr="00F73659">
              <w:t>C4-252059</w:t>
            </w:r>
          </w:p>
        </w:tc>
        <w:tc>
          <w:tcPr>
            <w:tcW w:w="0" w:type="auto"/>
            <w:tcBorders>
              <w:top w:val="single" w:sz="4" w:space="0" w:color="auto"/>
              <w:left w:val="single" w:sz="4" w:space="0" w:color="auto"/>
              <w:bottom w:val="single" w:sz="4" w:space="0" w:color="auto"/>
              <w:right w:val="single" w:sz="4" w:space="0" w:color="auto"/>
            </w:tcBorders>
            <w:hideMark/>
          </w:tcPr>
          <w:p w14:paraId="0E464497" w14:textId="77777777" w:rsidR="00F73659" w:rsidRPr="00F73659" w:rsidRDefault="00F73659" w:rsidP="00F73659">
            <w:pPr>
              <w:pStyle w:val="FP"/>
            </w:pPr>
            <w:r w:rsidRPr="00F73659">
              <w:t>Authorization of NF service access with NF selection at target PLMN</w:t>
            </w:r>
          </w:p>
        </w:tc>
        <w:tc>
          <w:tcPr>
            <w:tcW w:w="0" w:type="auto"/>
            <w:tcBorders>
              <w:top w:val="single" w:sz="4" w:space="0" w:color="auto"/>
              <w:left w:val="single" w:sz="4" w:space="0" w:color="auto"/>
              <w:bottom w:val="single" w:sz="4" w:space="0" w:color="auto"/>
              <w:right w:val="single" w:sz="4" w:space="0" w:color="auto"/>
            </w:tcBorders>
            <w:hideMark/>
          </w:tcPr>
          <w:p w14:paraId="38C2026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5E360C5"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7F042B3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DFC0D3E" w14:textId="77777777" w:rsidR="00F73659" w:rsidRPr="00F73659" w:rsidRDefault="00F73659" w:rsidP="00F73659">
            <w:pPr>
              <w:pStyle w:val="FP"/>
            </w:pPr>
          </w:p>
        </w:tc>
      </w:tr>
      <w:tr w:rsidR="00F73659" w:rsidRPr="00F73659" w14:paraId="4568DB7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E5651F5" w14:textId="77777777" w:rsidR="00F73659" w:rsidRPr="00F73659" w:rsidRDefault="00F73659" w:rsidP="00F73659">
            <w:pPr>
              <w:pStyle w:val="FP"/>
            </w:pPr>
            <w:r w:rsidRPr="00F73659">
              <w:t>C4-252060</w:t>
            </w:r>
          </w:p>
        </w:tc>
        <w:tc>
          <w:tcPr>
            <w:tcW w:w="0" w:type="auto"/>
            <w:tcBorders>
              <w:top w:val="single" w:sz="4" w:space="0" w:color="auto"/>
              <w:left w:val="single" w:sz="4" w:space="0" w:color="auto"/>
              <w:bottom w:val="single" w:sz="4" w:space="0" w:color="auto"/>
              <w:right w:val="single" w:sz="4" w:space="0" w:color="auto"/>
            </w:tcBorders>
            <w:hideMark/>
          </w:tcPr>
          <w:p w14:paraId="6093063C" w14:textId="77777777" w:rsidR="00F73659" w:rsidRPr="00F73659" w:rsidRDefault="00F73659" w:rsidP="00F73659">
            <w:pPr>
              <w:pStyle w:val="FP"/>
            </w:pPr>
            <w:r w:rsidRPr="00F73659">
              <w:t>H-SMF instance re-selection by HPLMN</w:t>
            </w:r>
          </w:p>
        </w:tc>
        <w:tc>
          <w:tcPr>
            <w:tcW w:w="0" w:type="auto"/>
            <w:tcBorders>
              <w:top w:val="single" w:sz="4" w:space="0" w:color="auto"/>
              <w:left w:val="single" w:sz="4" w:space="0" w:color="auto"/>
              <w:bottom w:val="single" w:sz="4" w:space="0" w:color="auto"/>
              <w:right w:val="single" w:sz="4" w:space="0" w:color="auto"/>
            </w:tcBorders>
            <w:hideMark/>
          </w:tcPr>
          <w:p w14:paraId="03630AA9"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99CA73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9C8078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9D5AD5E" w14:textId="77777777" w:rsidR="00F73659" w:rsidRPr="00F73659" w:rsidRDefault="00F73659" w:rsidP="00F73659">
            <w:pPr>
              <w:pStyle w:val="FP"/>
            </w:pPr>
            <w:r w:rsidRPr="00F73659">
              <w:t>C4-252294</w:t>
            </w:r>
          </w:p>
        </w:tc>
      </w:tr>
      <w:tr w:rsidR="00F73659" w:rsidRPr="00F73659" w14:paraId="547AE55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2B963A3" w14:textId="77777777" w:rsidR="00F73659" w:rsidRPr="00F73659" w:rsidRDefault="00F73659" w:rsidP="00F73659">
            <w:pPr>
              <w:pStyle w:val="FP"/>
            </w:pPr>
            <w:r w:rsidRPr="00F73659">
              <w:t>C4-252061</w:t>
            </w:r>
          </w:p>
        </w:tc>
        <w:tc>
          <w:tcPr>
            <w:tcW w:w="0" w:type="auto"/>
            <w:tcBorders>
              <w:top w:val="single" w:sz="4" w:space="0" w:color="auto"/>
              <w:left w:val="single" w:sz="4" w:space="0" w:color="auto"/>
              <w:bottom w:val="single" w:sz="4" w:space="0" w:color="auto"/>
              <w:right w:val="single" w:sz="4" w:space="0" w:color="auto"/>
            </w:tcBorders>
            <w:hideMark/>
          </w:tcPr>
          <w:p w14:paraId="7D304F82" w14:textId="77777777" w:rsidR="00F73659" w:rsidRPr="00F73659" w:rsidRDefault="00F73659" w:rsidP="00F73659">
            <w:pPr>
              <w:pStyle w:val="FP"/>
            </w:pPr>
            <w:r w:rsidRPr="00F73659">
              <w:t>UPF roles when using OWAMP, TWAMP and STAMP</w:t>
            </w:r>
          </w:p>
        </w:tc>
        <w:tc>
          <w:tcPr>
            <w:tcW w:w="0" w:type="auto"/>
            <w:tcBorders>
              <w:top w:val="single" w:sz="4" w:space="0" w:color="auto"/>
              <w:left w:val="single" w:sz="4" w:space="0" w:color="auto"/>
              <w:bottom w:val="single" w:sz="4" w:space="0" w:color="auto"/>
              <w:right w:val="single" w:sz="4" w:space="0" w:color="auto"/>
            </w:tcBorders>
            <w:hideMark/>
          </w:tcPr>
          <w:p w14:paraId="416732A0"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F0DFC7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469B40F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D1908FE" w14:textId="77777777" w:rsidR="00F73659" w:rsidRPr="00F73659" w:rsidRDefault="00F73659" w:rsidP="00F73659">
            <w:pPr>
              <w:pStyle w:val="FP"/>
            </w:pPr>
          </w:p>
        </w:tc>
      </w:tr>
      <w:tr w:rsidR="00F73659" w:rsidRPr="00F73659" w14:paraId="3D16F60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9BE32F9" w14:textId="77777777" w:rsidR="00F73659" w:rsidRPr="00F73659" w:rsidRDefault="00F73659" w:rsidP="00F73659">
            <w:pPr>
              <w:pStyle w:val="FP"/>
            </w:pPr>
            <w:r w:rsidRPr="00F73659">
              <w:t>C4-252062</w:t>
            </w:r>
          </w:p>
        </w:tc>
        <w:tc>
          <w:tcPr>
            <w:tcW w:w="0" w:type="auto"/>
            <w:tcBorders>
              <w:top w:val="single" w:sz="4" w:space="0" w:color="auto"/>
              <w:left w:val="single" w:sz="4" w:space="0" w:color="auto"/>
              <w:bottom w:val="single" w:sz="4" w:space="0" w:color="auto"/>
              <w:right w:val="single" w:sz="4" w:space="0" w:color="auto"/>
            </w:tcBorders>
            <w:hideMark/>
          </w:tcPr>
          <w:p w14:paraId="60B63C8B" w14:textId="77777777" w:rsidR="00F73659" w:rsidRPr="00F73659" w:rsidRDefault="00F73659" w:rsidP="00F73659">
            <w:pPr>
              <w:pStyle w:val="FP"/>
            </w:pPr>
            <w:r w:rsidRPr="00F73659">
              <w:t>Security related protocol-specific configuration parameters for N6 delay measurement</w:t>
            </w:r>
          </w:p>
        </w:tc>
        <w:tc>
          <w:tcPr>
            <w:tcW w:w="0" w:type="auto"/>
            <w:tcBorders>
              <w:top w:val="single" w:sz="4" w:space="0" w:color="auto"/>
              <w:left w:val="single" w:sz="4" w:space="0" w:color="auto"/>
              <w:bottom w:val="single" w:sz="4" w:space="0" w:color="auto"/>
              <w:right w:val="single" w:sz="4" w:space="0" w:color="auto"/>
            </w:tcBorders>
            <w:hideMark/>
          </w:tcPr>
          <w:p w14:paraId="4A3D8247"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4BBB935"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20BCF0C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B6F04C7" w14:textId="77777777" w:rsidR="00F73659" w:rsidRPr="00F73659" w:rsidRDefault="00F73659" w:rsidP="00F73659">
            <w:pPr>
              <w:pStyle w:val="FP"/>
            </w:pPr>
          </w:p>
        </w:tc>
      </w:tr>
      <w:tr w:rsidR="00F73659" w:rsidRPr="00F73659" w14:paraId="2F35B9D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4E912B5" w14:textId="77777777" w:rsidR="00F73659" w:rsidRPr="00F73659" w:rsidRDefault="00F73659" w:rsidP="00F73659">
            <w:pPr>
              <w:pStyle w:val="FP"/>
            </w:pPr>
            <w:r w:rsidRPr="00F73659">
              <w:t>C4-252063</w:t>
            </w:r>
          </w:p>
        </w:tc>
        <w:tc>
          <w:tcPr>
            <w:tcW w:w="0" w:type="auto"/>
            <w:tcBorders>
              <w:top w:val="single" w:sz="4" w:space="0" w:color="auto"/>
              <w:left w:val="single" w:sz="4" w:space="0" w:color="auto"/>
              <w:bottom w:val="single" w:sz="4" w:space="0" w:color="auto"/>
              <w:right w:val="single" w:sz="4" w:space="0" w:color="auto"/>
            </w:tcBorders>
            <w:hideMark/>
          </w:tcPr>
          <w:p w14:paraId="6C7F6B04" w14:textId="77777777" w:rsidR="00F73659" w:rsidRPr="00F73659" w:rsidRDefault="00F73659" w:rsidP="00F73659">
            <w:pPr>
              <w:pStyle w:val="FP"/>
            </w:pPr>
            <w:r w:rsidRPr="00F73659">
              <w:t xml:space="preserve">Interpretation of list of </w:t>
            </w:r>
            <w:proofErr w:type="spellStart"/>
            <w:r w:rsidRPr="00F73659">
              <w:t>xxxInfo</w:t>
            </w:r>
            <w:proofErr w:type="spellEnd"/>
            <w:r w:rsidRPr="00F73659">
              <w:t xml:space="preserve"> objects in </w:t>
            </w:r>
            <w:proofErr w:type="spellStart"/>
            <w:r w:rsidRPr="00F73659">
              <w:t>NFProfile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395A4F"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64A6B3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0008AE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FDCA869" w14:textId="77777777" w:rsidR="00F73659" w:rsidRPr="00F73659" w:rsidRDefault="00F73659" w:rsidP="00F73659">
            <w:pPr>
              <w:pStyle w:val="FP"/>
            </w:pPr>
            <w:r w:rsidRPr="00F73659">
              <w:t>C4-252285</w:t>
            </w:r>
          </w:p>
        </w:tc>
      </w:tr>
      <w:tr w:rsidR="00F73659" w:rsidRPr="00F73659" w14:paraId="2024985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27EE1C" w14:textId="77777777" w:rsidR="00F73659" w:rsidRPr="00F73659" w:rsidRDefault="00F73659" w:rsidP="00F73659">
            <w:pPr>
              <w:pStyle w:val="FP"/>
            </w:pPr>
            <w:r w:rsidRPr="00F73659">
              <w:t>C4-252064</w:t>
            </w:r>
          </w:p>
        </w:tc>
        <w:tc>
          <w:tcPr>
            <w:tcW w:w="0" w:type="auto"/>
            <w:tcBorders>
              <w:top w:val="single" w:sz="4" w:space="0" w:color="auto"/>
              <w:left w:val="single" w:sz="4" w:space="0" w:color="auto"/>
              <w:bottom w:val="single" w:sz="4" w:space="0" w:color="auto"/>
              <w:right w:val="single" w:sz="4" w:space="0" w:color="auto"/>
            </w:tcBorders>
            <w:hideMark/>
          </w:tcPr>
          <w:p w14:paraId="05E68310" w14:textId="77777777" w:rsidR="00F73659" w:rsidRPr="00F73659" w:rsidRDefault="00F73659" w:rsidP="00F73659">
            <w:pPr>
              <w:pStyle w:val="FP"/>
            </w:pPr>
            <w:r w:rsidRPr="00F73659">
              <w:t>Pseudo-CR on Clarifications to Solution #4</w:t>
            </w:r>
          </w:p>
        </w:tc>
        <w:tc>
          <w:tcPr>
            <w:tcW w:w="0" w:type="auto"/>
            <w:tcBorders>
              <w:top w:val="single" w:sz="4" w:space="0" w:color="auto"/>
              <w:left w:val="single" w:sz="4" w:space="0" w:color="auto"/>
              <w:bottom w:val="single" w:sz="4" w:space="0" w:color="auto"/>
              <w:right w:val="single" w:sz="4" w:space="0" w:color="auto"/>
            </w:tcBorders>
            <w:hideMark/>
          </w:tcPr>
          <w:p w14:paraId="773EBCF3"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CE3A2B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3E5809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6824F30" w14:textId="77777777" w:rsidR="00F73659" w:rsidRPr="00F73659" w:rsidRDefault="00F73659" w:rsidP="00F73659">
            <w:pPr>
              <w:pStyle w:val="FP"/>
            </w:pPr>
            <w:r w:rsidRPr="00F73659">
              <w:t>C4-252345</w:t>
            </w:r>
          </w:p>
        </w:tc>
      </w:tr>
      <w:tr w:rsidR="00F73659" w:rsidRPr="00F73659" w14:paraId="792FE72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6F5FCE8" w14:textId="77777777" w:rsidR="00F73659" w:rsidRPr="00F73659" w:rsidRDefault="00F73659" w:rsidP="00F73659">
            <w:pPr>
              <w:pStyle w:val="FP"/>
            </w:pPr>
            <w:r w:rsidRPr="00F73659">
              <w:t>C4-252065</w:t>
            </w:r>
          </w:p>
        </w:tc>
        <w:tc>
          <w:tcPr>
            <w:tcW w:w="0" w:type="auto"/>
            <w:tcBorders>
              <w:top w:val="single" w:sz="4" w:space="0" w:color="auto"/>
              <w:left w:val="single" w:sz="4" w:space="0" w:color="auto"/>
              <w:bottom w:val="single" w:sz="4" w:space="0" w:color="auto"/>
              <w:right w:val="single" w:sz="4" w:space="0" w:color="auto"/>
            </w:tcBorders>
            <w:hideMark/>
          </w:tcPr>
          <w:p w14:paraId="15F410F2" w14:textId="77777777" w:rsidR="00F73659" w:rsidRPr="00F73659" w:rsidRDefault="00F73659" w:rsidP="00F73659">
            <w:pPr>
              <w:pStyle w:val="FP"/>
            </w:pPr>
            <w:r w:rsidRPr="00F73659">
              <w:t>Pseudo-CR on Evaluation of solutions for Key Issue #1</w:t>
            </w:r>
          </w:p>
        </w:tc>
        <w:tc>
          <w:tcPr>
            <w:tcW w:w="0" w:type="auto"/>
            <w:tcBorders>
              <w:top w:val="single" w:sz="4" w:space="0" w:color="auto"/>
              <w:left w:val="single" w:sz="4" w:space="0" w:color="auto"/>
              <w:bottom w:val="single" w:sz="4" w:space="0" w:color="auto"/>
              <w:right w:val="single" w:sz="4" w:space="0" w:color="auto"/>
            </w:tcBorders>
            <w:hideMark/>
          </w:tcPr>
          <w:p w14:paraId="4F3AE463"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15886F4"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C3E021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1E27F06" w14:textId="77777777" w:rsidR="00F73659" w:rsidRPr="00F73659" w:rsidRDefault="00F73659" w:rsidP="00F73659">
            <w:pPr>
              <w:pStyle w:val="FP"/>
            </w:pPr>
            <w:r w:rsidRPr="00F73659">
              <w:t>C4-252346</w:t>
            </w:r>
          </w:p>
        </w:tc>
      </w:tr>
      <w:tr w:rsidR="00F73659" w:rsidRPr="00F73659" w14:paraId="08A1BDE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C32160" w14:textId="77777777" w:rsidR="00F73659" w:rsidRPr="00F73659" w:rsidRDefault="00F73659" w:rsidP="00F73659">
            <w:pPr>
              <w:pStyle w:val="FP"/>
            </w:pPr>
            <w:r w:rsidRPr="00F73659">
              <w:t>C4-252066</w:t>
            </w:r>
          </w:p>
        </w:tc>
        <w:tc>
          <w:tcPr>
            <w:tcW w:w="0" w:type="auto"/>
            <w:tcBorders>
              <w:top w:val="single" w:sz="4" w:space="0" w:color="auto"/>
              <w:left w:val="single" w:sz="4" w:space="0" w:color="auto"/>
              <w:bottom w:val="single" w:sz="4" w:space="0" w:color="auto"/>
              <w:right w:val="single" w:sz="4" w:space="0" w:color="auto"/>
            </w:tcBorders>
            <w:hideMark/>
          </w:tcPr>
          <w:p w14:paraId="01E43CDD" w14:textId="77777777" w:rsidR="00F73659" w:rsidRPr="00F73659" w:rsidRDefault="00F73659" w:rsidP="00F73659">
            <w:pPr>
              <w:pStyle w:val="FP"/>
            </w:pPr>
            <w:r w:rsidRPr="00F73659">
              <w:t>Pseudo-CR on Evaluation of solutions for Key Issue #2</w:t>
            </w:r>
          </w:p>
        </w:tc>
        <w:tc>
          <w:tcPr>
            <w:tcW w:w="0" w:type="auto"/>
            <w:tcBorders>
              <w:top w:val="single" w:sz="4" w:space="0" w:color="auto"/>
              <w:left w:val="single" w:sz="4" w:space="0" w:color="auto"/>
              <w:bottom w:val="single" w:sz="4" w:space="0" w:color="auto"/>
              <w:right w:val="single" w:sz="4" w:space="0" w:color="auto"/>
            </w:tcBorders>
            <w:hideMark/>
          </w:tcPr>
          <w:p w14:paraId="2BFFADB9"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AB857F9"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D1393B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315DBE5" w14:textId="77777777" w:rsidR="00F73659" w:rsidRPr="00F73659" w:rsidRDefault="00F73659" w:rsidP="00F73659">
            <w:pPr>
              <w:pStyle w:val="FP"/>
            </w:pPr>
            <w:r w:rsidRPr="00F73659">
              <w:t>C4-252347</w:t>
            </w:r>
          </w:p>
        </w:tc>
      </w:tr>
      <w:tr w:rsidR="00F73659" w:rsidRPr="00F73659" w14:paraId="02CC081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0000FDA" w14:textId="77777777" w:rsidR="00F73659" w:rsidRPr="00F73659" w:rsidRDefault="00F73659" w:rsidP="00F73659">
            <w:pPr>
              <w:pStyle w:val="FP"/>
            </w:pPr>
            <w:r w:rsidRPr="00F73659">
              <w:t>C4-252067</w:t>
            </w:r>
          </w:p>
        </w:tc>
        <w:tc>
          <w:tcPr>
            <w:tcW w:w="0" w:type="auto"/>
            <w:tcBorders>
              <w:top w:val="single" w:sz="4" w:space="0" w:color="auto"/>
              <w:left w:val="single" w:sz="4" w:space="0" w:color="auto"/>
              <w:bottom w:val="single" w:sz="4" w:space="0" w:color="auto"/>
              <w:right w:val="single" w:sz="4" w:space="0" w:color="auto"/>
            </w:tcBorders>
            <w:hideMark/>
          </w:tcPr>
          <w:p w14:paraId="5D6D0778" w14:textId="77777777" w:rsidR="00F73659" w:rsidRPr="00F73659" w:rsidRDefault="00F73659" w:rsidP="00F73659">
            <w:pPr>
              <w:pStyle w:val="FP"/>
            </w:pPr>
            <w:r w:rsidRPr="00F73659">
              <w:t>Pseudo-CR on Conclusions for Key Issues #1 and #2</w:t>
            </w:r>
          </w:p>
        </w:tc>
        <w:tc>
          <w:tcPr>
            <w:tcW w:w="0" w:type="auto"/>
            <w:tcBorders>
              <w:top w:val="single" w:sz="4" w:space="0" w:color="auto"/>
              <w:left w:val="single" w:sz="4" w:space="0" w:color="auto"/>
              <w:bottom w:val="single" w:sz="4" w:space="0" w:color="auto"/>
              <w:right w:val="single" w:sz="4" w:space="0" w:color="auto"/>
            </w:tcBorders>
            <w:hideMark/>
          </w:tcPr>
          <w:p w14:paraId="3AC4684D"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BE2266B"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DE8A58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123BB0E" w14:textId="77777777" w:rsidR="00F73659" w:rsidRPr="00F73659" w:rsidRDefault="00F73659" w:rsidP="00F73659">
            <w:pPr>
              <w:pStyle w:val="FP"/>
            </w:pPr>
            <w:r w:rsidRPr="00F73659">
              <w:t>C4-252348</w:t>
            </w:r>
          </w:p>
        </w:tc>
      </w:tr>
      <w:tr w:rsidR="00F73659" w:rsidRPr="00F73659" w14:paraId="3B276F3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85E30F1" w14:textId="77777777" w:rsidR="00F73659" w:rsidRPr="00F73659" w:rsidRDefault="00F73659" w:rsidP="00F73659">
            <w:pPr>
              <w:pStyle w:val="FP"/>
            </w:pPr>
            <w:r w:rsidRPr="00F73659">
              <w:t>C4-252068</w:t>
            </w:r>
          </w:p>
        </w:tc>
        <w:tc>
          <w:tcPr>
            <w:tcW w:w="0" w:type="auto"/>
            <w:tcBorders>
              <w:top w:val="single" w:sz="4" w:space="0" w:color="auto"/>
              <w:left w:val="single" w:sz="4" w:space="0" w:color="auto"/>
              <w:bottom w:val="single" w:sz="4" w:space="0" w:color="auto"/>
              <w:right w:val="single" w:sz="4" w:space="0" w:color="auto"/>
            </w:tcBorders>
            <w:hideMark/>
          </w:tcPr>
          <w:p w14:paraId="0088734F" w14:textId="77777777" w:rsidR="00F73659" w:rsidRPr="00F73659" w:rsidRDefault="00F73659" w:rsidP="00F73659">
            <w:pPr>
              <w:pStyle w:val="FP"/>
            </w:pPr>
            <w:r w:rsidRPr="00F73659">
              <w:t>Remaining Data Reporting Indication per Event</w:t>
            </w:r>
          </w:p>
        </w:tc>
        <w:tc>
          <w:tcPr>
            <w:tcW w:w="0" w:type="auto"/>
            <w:tcBorders>
              <w:top w:val="single" w:sz="4" w:space="0" w:color="auto"/>
              <w:left w:val="single" w:sz="4" w:space="0" w:color="auto"/>
              <w:bottom w:val="single" w:sz="4" w:space="0" w:color="auto"/>
              <w:right w:val="single" w:sz="4" w:space="0" w:color="auto"/>
            </w:tcBorders>
            <w:hideMark/>
          </w:tcPr>
          <w:p w14:paraId="0DBC5B72"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E0CCB4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BE038B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3ED2169" w14:textId="77777777" w:rsidR="00F73659" w:rsidRPr="00F73659" w:rsidRDefault="00F73659" w:rsidP="00F73659">
            <w:pPr>
              <w:pStyle w:val="FP"/>
            </w:pPr>
            <w:r w:rsidRPr="00F73659">
              <w:t>C4-252306</w:t>
            </w:r>
          </w:p>
        </w:tc>
      </w:tr>
      <w:tr w:rsidR="00F73659" w:rsidRPr="00F73659" w14:paraId="038DEA8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2E20CF8" w14:textId="77777777" w:rsidR="00F73659" w:rsidRPr="00F73659" w:rsidRDefault="00F73659" w:rsidP="00F73659">
            <w:pPr>
              <w:pStyle w:val="FP"/>
            </w:pPr>
            <w:r w:rsidRPr="00F73659">
              <w:t>C4-252069</w:t>
            </w:r>
          </w:p>
        </w:tc>
        <w:tc>
          <w:tcPr>
            <w:tcW w:w="0" w:type="auto"/>
            <w:tcBorders>
              <w:top w:val="single" w:sz="4" w:space="0" w:color="auto"/>
              <w:left w:val="single" w:sz="4" w:space="0" w:color="auto"/>
              <w:bottom w:val="single" w:sz="4" w:space="0" w:color="auto"/>
              <w:right w:val="single" w:sz="4" w:space="0" w:color="auto"/>
            </w:tcBorders>
            <w:hideMark/>
          </w:tcPr>
          <w:p w14:paraId="65187DFA" w14:textId="77777777" w:rsidR="00F73659" w:rsidRPr="00F73659" w:rsidRDefault="00F73659" w:rsidP="00F73659">
            <w:pPr>
              <w:pStyle w:val="FP"/>
            </w:pPr>
            <w:r w:rsidRPr="00F73659">
              <w:t xml:space="preserve">Work Plan for </w:t>
            </w:r>
            <w:proofErr w:type="spellStart"/>
            <w:r w:rsidRPr="00F73659">
              <w:t>Energy_Sys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A5D1A2"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2F6830AF"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4B2074B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72AE487" w14:textId="77777777" w:rsidR="00F73659" w:rsidRPr="00F73659" w:rsidRDefault="00F73659" w:rsidP="00F73659">
            <w:pPr>
              <w:pStyle w:val="FP"/>
            </w:pPr>
          </w:p>
        </w:tc>
      </w:tr>
      <w:tr w:rsidR="00F73659" w:rsidRPr="00F73659" w14:paraId="0C6E997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66B34ED" w14:textId="77777777" w:rsidR="00F73659" w:rsidRPr="00F73659" w:rsidRDefault="00F73659" w:rsidP="00F73659">
            <w:pPr>
              <w:pStyle w:val="FP"/>
            </w:pPr>
            <w:r w:rsidRPr="00F73659">
              <w:t>C4-252070</w:t>
            </w:r>
          </w:p>
        </w:tc>
        <w:tc>
          <w:tcPr>
            <w:tcW w:w="0" w:type="auto"/>
            <w:tcBorders>
              <w:top w:val="single" w:sz="4" w:space="0" w:color="auto"/>
              <w:left w:val="single" w:sz="4" w:space="0" w:color="auto"/>
              <w:bottom w:val="single" w:sz="4" w:space="0" w:color="auto"/>
              <w:right w:val="single" w:sz="4" w:space="0" w:color="auto"/>
            </w:tcBorders>
            <w:hideMark/>
          </w:tcPr>
          <w:p w14:paraId="09DA59EB" w14:textId="77777777" w:rsidR="00F73659" w:rsidRPr="00F73659" w:rsidRDefault="00F73659" w:rsidP="00F73659">
            <w:pPr>
              <w:pStyle w:val="FP"/>
            </w:pPr>
            <w:r w:rsidRPr="00F73659">
              <w:t>revised WID on CT aspects of Network Controlled Network Slice Selection</w:t>
            </w:r>
          </w:p>
        </w:tc>
        <w:tc>
          <w:tcPr>
            <w:tcW w:w="0" w:type="auto"/>
            <w:tcBorders>
              <w:top w:val="single" w:sz="4" w:space="0" w:color="auto"/>
              <w:left w:val="single" w:sz="4" w:space="0" w:color="auto"/>
              <w:bottom w:val="single" w:sz="4" w:space="0" w:color="auto"/>
              <w:right w:val="single" w:sz="4" w:space="0" w:color="auto"/>
            </w:tcBorders>
            <w:hideMark/>
          </w:tcPr>
          <w:p w14:paraId="18B83C8D"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EF7BF31" w14:textId="77777777" w:rsidR="00F73659" w:rsidRPr="00F73659" w:rsidRDefault="00F73659" w:rsidP="00F73659">
            <w:pPr>
              <w:pStyle w:val="FP"/>
            </w:pPr>
            <w:r w:rsidRPr="00F73659">
              <w:t xml:space="preserve">Endorsed </w:t>
            </w:r>
          </w:p>
        </w:tc>
        <w:tc>
          <w:tcPr>
            <w:tcW w:w="0" w:type="auto"/>
            <w:tcBorders>
              <w:top w:val="single" w:sz="4" w:space="0" w:color="auto"/>
              <w:left w:val="single" w:sz="4" w:space="0" w:color="auto"/>
              <w:bottom w:val="single" w:sz="4" w:space="0" w:color="auto"/>
              <w:right w:val="single" w:sz="4" w:space="0" w:color="auto"/>
            </w:tcBorders>
            <w:hideMark/>
          </w:tcPr>
          <w:p w14:paraId="316EB011" w14:textId="77777777" w:rsidR="00F73659" w:rsidRPr="00F73659" w:rsidRDefault="00F73659" w:rsidP="00F73659">
            <w:pPr>
              <w:pStyle w:val="FP"/>
            </w:pPr>
            <w:r w:rsidRPr="00F73659">
              <w:t>CP-250073</w:t>
            </w:r>
          </w:p>
        </w:tc>
        <w:tc>
          <w:tcPr>
            <w:tcW w:w="0" w:type="auto"/>
            <w:tcBorders>
              <w:top w:val="single" w:sz="4" w:space="0" w:color="auto"/>
              <w:left w:val="single" w:sz="4" w:space="0" w:color="auto"/>
              <w:bottom w:val="single" w:sz="4" w:space="0" w:color="auto"/>
              <w:right w:val="single" w:sz="4" w:space="0" w:color="auto"/>
            </w:tcBorders>
          </w:tcPr>
          <w:p w14:paraId="7E6539FD" w14:textId="77777777" w:rsidR="00F73659" w:rsidRPr="00F73659" w:rsidRDefault="00F73659" w:rsidP="00F73659">
            <w:pPr>
              <w:pStyle w:val="FP"/>
            </w:pPr>
          </w:p>
        </w:tc>
      </w:tr>
      <w:tr w:rsidR="00F73659" w:rsidRPr="00F73659" w14:paraId="3805900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0356E9" w14:textId="77777777" w:rsidR="00F73659" w:rsidRPr="00F73659" w:rsidRDefault="00F73659" w:rsidP="00F73659">
            <w:pPr>
              <w:pStyle w:val="FP"/>
            </w:pPr>
            <w:r w:rsidRPr="00F73659">
              <w:t>C4-252071</w:t>
            </w:r>
          </w:p>
        </w:tc>
        <w:tc>
          <w:tcPr>
            <w:tcW w:w="0" w:type="auto"/>
            <w:tcBorders>
              <w:top w:val="single" w:sz="4" w:space="0" w:color="auto"/>
              <w:left w:val="single" w:sz="4" w:space="0" w:color="auto"/>
              <w:bottom w:val="single" w:sz="4" w:space="0" w:color="auto"/>
              <w:right w:val="single" w:sz="4" w:space="0" w:color="auto"/>
            </w:tcBorders>
            <w:hideMark/>
          </w:tcPr>
          <w:p w14:paraId="3D29DDD8" w14:textId="77777777" w:rsidR="00F73659" w:rsidRPr="00F73659" w:rsidRDefault="00F73659" w:rsidP="00F73659">
            <w:pPr>
              <w:pStyle w:val="FP"/>
            </w:pPr>
            <w:r w:rsidRPr="00F73659">
              <w:t xml:space="preserve">UDM Check for AF/MTC </w:t>
            </w:r>
            <w:proofErr w:type="spellStart"/>
            <w:r w:rsidRPr="00F73659">
              <w:t>Provier</w:t>
            </w:r>
            <w:proofErr w:type="spellEnd"/>
            <w:r w:rsidRPr="00F73659">
              <w:t xml:space="preserve"> Authorization in </w:t>
            </w:r>
            <w:proofErr w:type="spellStart"/>
            <w:r w:rsidRPr="00F73659">
              <w:t>Nudm_PP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307FF6"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01A9C7B4"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95EF4D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AE4D67E" w14:textId="77777777" w:rsidR="00F73659" w:rsidRPr="00F73659" w:rsidRDefault="00F73659" w:rsidP="00F73659">
            <w:pPr>
              <w:pStyle w:val="FP"/>
            </w:pPr>
            <w:r w:rsidRPr="00F73659">
              <w:t>C4-252403</w:t>
            </w:r>
          </w:p>
        </w:tc>
      </w:tr>
      <w:tr w:rsidR="00F73659" w:rsidRPr="00F73659" w14:paraId="3B2F62C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872C730" w14:textId="77777777" w:rsidR="00F73659" w:rsidRPr="00F73659" w:rsidRDefault="00F73659" w:rsidP="00F73659">
            <w:pPr>
              <w:pStyle w:val="FP"/>
            </w:pPr>
            <w:r w:rsidRPr="00F73659">
              <w:t>C4-252072</w:t>
            </w:r>
          </w:p>
        </w:tc>
        <w:tc>
          <w:tcPr>
            <w:tcW w:w="0" w:type="auto"/>
            <w:tcBorders>
              <w:top w:val="single" w:sz="4" w:space="0" w:color="auto"/>
              <w:left w:val="single" w:sz="4" w:space="0" w:color="auto"/>
              <w:bottom w:val="single" w:sz="4" w:space="0" w:color="auto"/>
              <w:right w:val="single" w:sz="4" w:space="0" w:color="auto"/>
            </w:tcBorders>
            <w:hideMark/>
          </w:tcPr>
          <w:p w14:paraId="76505F31" w14:textId="77777777" w:rsidR="00F73659" w:rsidRPr="00F73659" w:rsidRDefault="00F73659" w:rsidP="00F73659">
            <w:pPr>
              <w:pStyle w:val="FP"/>
            </w:pPr>
            <w:r w:rsidRPr="00F73659">
              <w:t xml:space="preserve">UDM Check for AF/MTC </w:t>
            </w:r>
            <w:proofErr w:type="spellStart"/>
            <w:r w:rsidRPr="00F73659">
              <w:t>Provier</w:t>
            </w:r>
            <w:proofErr w:type="spellEnd"/>
            <w:r w:rsidRPr="00F73659">
              <w:t xml:space="preserve"> Authorization in </w:t>
            </w:r>
            <w:proofErr w:type="spellStart"/>
            <w:r w:rsidRPr="00F73659">
              <w:t>Nudm_PP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60C414"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0F4EEEB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2278AF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20BD677" w14:textId="77777777" w:rsidR="00F73659" w:rsidRPr="00F73659" w:rsidRDefault="00F73659" w:rsidP="00F73659">
            <w:pPr>
              <w:pStyle w:val="FP"/>
            </w:pPr>
            <w:r w:rsidRPr="00F73659">
              <w:t>C4-252404</w:t>
            </w:r>
          </w:p>
        </w:tc>
      </w:tr>
      <w:tr w:rsidR="00F73659" w:rsidRPr="00F73659" w14:paraId="1719236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3EE4EEE" w14:textId="77777777" w:rsidR="00F73659" w:rsidRPr="00F73659" w:rsidRDefault="00F73659" w:rsidP="00F73659">
            <w:pPr>
              <w:pStyle w:val="FP"/>
            </w:pPr>
            <w:r w:rsidRPr="00F73659">
              <w:t>C4-252073</w:t>
            </w:r>
          </w:p>
        </w:tc>
        <w:tc>
          <w:tcPr>
            <w:tcW w:w="0" w:type="auto"/>
            <w:tcBorders>
              <w:top w:val="single" w:sz="4" w:space="0" w:color="auto"/>
              <w:left w:val="single" w:sz="4" w:space="0" w:color="auto"/>
              <w:bottom w:val="single" w:sz="4" w:space="0" w:color="auto"/>
              <w:right w:val="single" w:sz="4" w:space="0" w:color="auto"/>
            </w:tcBorders>
            <w:hideMark/>
          </w:tcPr>
          <w:p w14:paraId="0856CEFD" w14:textId="77777777" w:rsidR="00F73659" w:rsidRPr="00F73659" w:rsidRDefault="00F73659" w:rsidP="00F73659">
            <w:pPr>
              <w:pStyle w:val="FP"/>
            </w:pPr>
            <w:r w:rsidRPr="00F73659">
              <w:t xml:space="preserve">UDM Check for AF/MTC </w:t>
            </w:r>
            <w:proofErr w:type="spellStart"/>
            <w:r w:rsidRPr="00F73659">
              <w:t>Provier</w:t>
            </w:r>
            <w:proofErr w:type="spellEnd"/>
            <w:r w:rsidRPr="00F73659">
              <w:t xml:space="preserve"> Authorization in </w:t>
            </w:r>
            <w:proofErr w:type="spellStart"/>
            <w:r w:rsidRPr="00F73659">
              <w:t>Nudm_PP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4F812D"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561B56D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1DF587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05279D8" w14:textId="77777777" w:rsidR="00F73659" w:rsidRPr="00F73659" w:rsidRDefault="00F73659" w:rsidP="00F73659">
            <w:pPr>
              <w:pStyle w:val="FP"/>
            </w:pPr>
            <w:r w:rsidRPr="00F73659">
              <w:t>C4-252405</w:t>
            </w:r>
          </w:p>
        </w:tc>
      </w:tr>
      <w:tr w:rsidR="00F73659" w:rsidRPr="00F73659" w14:paraId="1E6CDBC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A709271" w14:textId="77777777" w:rsidR="00F73659" w:rsidRPr="00F73659" w:rsidRDefault="00F73659" w:rsidP="00F73659">
            <w:pPr>
              <w:pStyle w:val="FP"/>
            </w:pPr>
            <w:r w:rsidRPr="00F73659">
              <w:t>C4-252074</w:t>
            </w:r>
          </w:p>
        </w:tc>
        <w:tc>
          <w:tcPr>
            <w:tcW w:w="0" w:type="auto"/>
            <w:tcBorders>
              <w:top w:val="single" w:sz="4" w:space="0" w:color="auto"/>
              <w:left w:val="single" w:sz="4" w:space="0" w:color="auto"/>
              <w:bottom w:val="single" w:sz="4" w:space="0" w:color="auto"/>
              <w:right w:val="single" w:sz="4" w:space="0" w:color="auto"/>
            </w:tcBorders>
            <w:hideMark/>
          </w:tcPr>
          <w:p w14:paraId="0BAED956" w14:textId="77777777" w:rsidR="00F73659" w:rsidRPr="00F73659" w:rsidRDefault="00F73659" w:rsidP="00F73659">
            <w:pPr>
              <w:pStyle w:val="FP"/>
            </w:pPr>
            <w:r w:rsidRPr="00F73659">
              <w:t>Rejection due to Multiple LCS-UPP Connections</w:t>
            </w:r>
          </w:p>
        </w:tc>
        <w:tc>
          <w:tcPr>
            <w:tcW w:w="0" w:type="auto"/>
            <w:tcBorders>
              <w:top w:val="single" w:sz="4" w:space="0" w:color="auto"/>
              <w:left w:val="single" w:sz="4" w:space="0" w:color="auto"/>
              <w:bottom w:val="single" w:sz="4" w:space="0" w:color="auto"/>
              <w:right w:val="single" w:sz="4" w:space="0" w:color="auto"/>
            </w:tcBorders>
            <w:hideMark/>
          </w:tcPr>
          <w:p w14:paraId="4DD47B61"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B8E087C"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42E86B7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97090B8" w14:textId="77777777" w:rsidR="00F73659" w:rsidRPr="00F73659" w:rsidRDefault="00F73659" w:rsidP="00F73659">
            <w:pPr>
              <w:pStyle w:val="FP"/>
            </w:pPr>
          </w:p>
        </w:tc>
      </w:tr>
      <w:tr w:rsidR="00F73659" w:rsidRPr="00F73659" w14:paraId="6591B61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1384193" w14:textId="77777777" w:rsidR="00F73659" w:rsidRPr="00F73659" w:rsidRDefault="00F73659" w:rsidP="00F73659">
            <w:pPr>
              <w:pStyle w:val="FP"/>
            </w:pPr>
            <w:r w:rsidRPr="00F73659">
              <w:t>C4-252075</w:t>
            </w:r>
          </w:p>
        </w:tc>
        <w:tc>
          <w:tcPr>
            <w:tcW w:w="0" w:type="auto"/>
            <w:tcBorders>
              <w:top w:val="single" w:sz="4" w:space="0" w:color="auto"/>
              <w:left w:val="single" w:sz="4" w:space="0" w:color="auto"/>
              <w:bottom w:val="single" w:sz="4" w:space="0" w:color="auto"/>
              <w:right w:val="single" w:sz="4" w:space="0" w:color="auto"/>
            </w:tcBorders>
            <w:hideMark/>
          </w:tcPr>
          <w:p w14:paraId="76388DE6" w14:textId="77777777" w:rsidR="00F73659" w:rsidRPr="00F73659" w:rsidRDefault="00F73659" w:rsidP="00F73659">
            <w:pPr>
              <w:pStyle w:val="FP"/>
            </w:pPr>
            <w:r w:rsidRPr="00F73659">
              <w:t>Rejection due to Multiple LCS-UPP Connections</w:t>
            </w:r>
          </w:p>
        </w:tc>
        <w:tc>
          <w:tcPr>
            <w:tcW w:w="0" w:type="auto"/>
            <w:tcBorders>
              <w:top w:val="single" w:sz="4" w:space="0" w:color="auto"/>
              <w:left w:val="single" w:sz="4" w:space="0" w:color="auto"/>
              <w:bottom w:val="single" w:sz="4" w:space="0" w:color="auto"/>
              <w:right w:val="single" w:sz="4" w:space="0" w:color="auto"/>
            </w:tcBorders>
            <w:hideMark/>
          </w:tcPr>
          <w:p w14:paraId="72A8A72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4B21E4C7"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6E527D2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D976F32" w14:textId="77777777" w:rsidR="00F73659" w:rsidRPr="00F73659" w:rsidRDefault="00F73659" w:rsidP="00F73659">
            <w:pPr>
              <w:pStyle w:val="FP"/>
            </w:pPr>
          </w:p>
        </w:tc>
      </w:tr>
      <w:tr w:rsidR="00F73659" w:rsidRPr="00F73659" w14:paraId="1DE2D63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20383F9" w14:textId="77777777" w:rsidR="00F73659" w:rsidRPr="00F73659" w:rsidRDefault="00F73659" w:rsidP="00F73659">
            <w:pPr>
              <w:pStyle w:val="FP"/>
            </w:pPr>
            <w:r w:rsidRPr="00F73659">
              <w:t>C4-252076</w:t>
            </w:r>
          </w:p>
        </w:tc>
        <w:tc>
          <w:tcPr>
            <w:tcW w:w="0" w:type="auto"/>
            <w:tcBorders>
              <w:top w:val="single" w:sz="4" w:space="0" w:color="auto"/>
              <w:left w:val="single" w:sz="4" w:space="0" w:color="auto"/>
              <w:bottom w:val="single" w:sz="4" w:space="0" w:color="auto"/>
              <w:right w:val="single" w:sz="4" w:space="0" w:color="auto"/>
            </w:tcBorders>
            <w:hideMark/>
          </w:tcPr>
          <w:p w14:paraId="7BEAA558"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73D62284"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78F7246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C3C666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4312EF1" w14:textId="77777777" w:rsidR="00F73659" w:rsidRPr="00F73659" w:rsidRDefault="00F73659" w:rsidP="00F73659">
            <w:pPr>
              <w:pStyle w:val="FP"/>
            </w:pPr>
            <w:r w:rsidRPr="00F73659">
              <w:t>C4-252380</w:t>
            </w:r>
          </w:p>
        </w:tc>
      </w:tr>
      <w:tr w:rsidR="00F73659" w:rsidRPr="00F73659" w14:paraId="436965B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2414085" w14:textId="77777777" w:rsidR="00F73659" w:rsidRPr="00F73659" w:rsidRDefault="00F73659" w:rsidP="00F73659">
            <w:pPr>
              <w:pStyle w:val="FP"/>
            </w:pPr>
            <w:r w:rsidRPr="00F73659">
              <w:t>C4-252077</w:t>
            </w:r>
          </w:p>
        </w:tc>
        <w:tc>
          <w:tcPr>
            <w:tcW w:w="0" w:type="auto"/>
            <w:tcBorders>
              <w:top w:val="single" w:sz="4" w:space="0" w:color="auto"/>
              <w:left w:val="single" w:sz="4" w:space="0" w:color="auto"/>
              <w:bottom w:val="single" w:sz="4" w:space="0" w:color="auto"/>
              <w:right w:val="single" w:sz="4" w:space="0" w:color="auto"/>
            </w:tcBorders>
            <w:hideMark/>
          </w:tcPr>
          <w:p w14:paraId="3C54F2CD"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21F37D10"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1511997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F385A9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FF84B32" w14:textId="77777777" w:rsidR="00F73659" w:rsidRPr="00F73659" w:rsidRDefault="00F73659" w:rsidP="00F73659">
            <w:pPr>
              <w:pStyle w:val="FP"/>
            </w:pPr>
            <w:r w:rsidRPr="00F73659">
              <w:t>C4-252381</w:t>
            </w:r>
          </w:p>
        </w:tc>
      </w:tr>
      <w:tr w:rsidR="00F73659" w:rsidRPr="00F73659" w14:paraId="3901087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6F6822" w14:textId="77777777" w:rsidR="00F73659" w:rsidRPr="00F73659" w:rsidRDefault="00F73659" w:rsidP="00F73659">
            <w:pPr>
              <w:pStyle w:val="FP"/>
            </w:pPr>
            <w:r w:rsidRPr="00F73659">
              <w:t>C4-252078</w:t>
            </w:r>
          </w:p>
        </w:tc>
        <w:tc>
          <w:tcPr>
            <w:tcW w:w="0" w:type="auto"/>
            <w:tcBorders>
              <w:top w:val="single" w:sz="4" w:space="0" w:color="auto"/>
              <w:left w:val="single" w:sz="4" w:space="0" w:color="auto"/>
              <w:bottom w:val="single" w:sz="4" w:space="0" w:color="auto"/>
              <w:right w:val="single" w:sz="4" w:space="0" w:color="auto"/>
            </w:tcBorders>
            <w:hideMark/>
          </w:tcPr>
          <w:p w14:paraId="75FAAD9A" w14:textId="77777777" w:rsidR="00F73659" w:rsidRPr="00F73659" w:rsidRDefault="00F73659" w:rsidP="00F73659">
            <w:pPr>
              <w:pStyle w:val="FP"/>
            </w:pPr>
            <w:r w:rsidRPr="00F73659">
              <w:t>HTTP Response Code for Application Error MEDIA_ID_CONFLICT</w:t>
            </w:r>
          </w:p>
        </w:tc>
        <w:tc>
          <w:tcPr>
            <w:tcW w:w="0" w:type="auto"/>
            <w:tcBorders>
              <w:top w:val="single" w:sz="4" w:space="0" w:color="auto"/>
              <w:left w:val="single" w:sz="4" w:space="0" w:color="auto"/>
              <w:bottom w:val="single" w:sz="4" w:space="0" w:color="auto"/>
              <w:right w:val="single" w:sz="4" w:space="0" w:color="auto"/>
            </w:tcBorders>
            <w:hideMark/>
          </w:tcPr>
          <w:p w14:paraId="2CE2D133"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14806CD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DDD443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C8F857E" w14:textId="77777777" w:rsidR="00F73659" w:rsidRPr="00F73659" w:rsidRDefault="00F73659" w:rsidP="00F73659">
            <w:pPr>
              <w:pStyle w:val="FP"/>
            </w:pPr>
            <w:r w:rsidRPr="00F73659">
              <w:t>C4-252319</w:t>
            </w:r>
          </w:p>
        </w:tc>
      </w:tr>
      <w:tr w:rsidR="00F73659" w:rsidRPr="00F73659" w14:paraId="3A4E314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7AF9BD1" w14:textId="77777777" w:rsidR="00F73659" w:rsidRPr="00F73659" w:rsidRDefault="00F73659" w:rsidP="00F73659">
            <w:pPr>
              <w:pStyle w:val="FP"/>
            </w:pPr>
            <w:r w:rsidRPr="00F73659">
              <w:t>C4-252079</w:t>
            </w:r>
          </w:p>
        </w:tc>
        <w:tc>
          <w:tcPr>
            <w:tcW w:w="0" w:type="auto"/>
            <w:tcBorders>
              <w:top w:val="single" w:sz="4" w:space="0" w:color="auto"/>
              <w:left w:val="single" w:sz="4" w:space="0" w:color="auto"/>
              <w:bottom w:val="single" w:sz="4" w:space="0" w:color="auto"/>
              <w:right w:val="single" w:sz="4" w:space="0" w:color="auto"/>
            </w:tcBorders>
            <w:hideMark/>
          </w:tcPr>
          <w:p w14:paraId="26F99D29" w14:textId="77777777" w:rsidR="00F73659" w:rsidRPr="00F73659" w:rsidRDefault="00F73659" w:rsidP="00F73659">
            <w:pPr>
              <w:pStyle w:val="FP"/>
            </w:pPr>
            <w:r w:rsidRPr="00F73659">
              <w:t>HTTP Response Code for Application Error MEDIA_ID_CONFLICT</w:t>
            </w:r>
          </w:p>
        </w:tc>
        <w:tc>
          <w:tcPr>
            <w:tcW w:w="0" w:type="auto"/>
            <w:tcBorders>
              <w:top w:val="single" w:sz="4" w:space="0" w:color="auto"/>
              <w:left w:val="single" w:sz="4" w:space="0" w:color="auto"/>
              <w:bottom w:val="single" w:sz="4" w:space="0" w:color="auto"/>
              <w:right w:val="single" w:sz="4" w:space="0" w:color="auto"/>
            </w:tcBorders>
            <w:hideMark/>
          </w:tcPr>
          <w:p w14:paraId="510EE7A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43DA405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26E2624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5E12B7D" w14:textId="77777777" w:rsidR="00F73659" w:rsidRPr="00F73659" w:rsidRDefault="00F73659" w:rsidP="00F73659">
            <w:pPr>
              <w:pStyle w:val="FP"/>
            </w:pPr>
            <w:r w:rsidRPr="00F73659">
              <w:t>C4-252320</w:t>
            </w:r>
          </w:p>
        </w:tc>
      </w:tr>
      <w:tr w:rsidR="00F73659" w:rsidRPr="00F73659" w14:paraId="6A0731B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4C45218" w14:textId="77777777" w:rsidR="00F73659" w:rsidRPr="00F73659" w:rsidRDefault="00F73659" w:rsidP="00F73659">
            <w:pPr>
              <w:pStyle w:val="FP"/>
            </w:pPr>
            <w:r w:rsidRPr="00F73659">
              <w:t>C4-252080</w:t>
            </w:r>
          </w:p>
        </w:tc>
        <w:tc>
          <w:tcPr>
            <w:tcW w:w="0" w:type="auto"/>
            <w:tcBorders>
              <w:top w:val="single" w:sz="4" w:space="0" w:color="auto"/>
              <w:left w:val="single" w:sz="4" w:space="0" w:color="auto"/>
              <w:bottom w:val="single" w:sz="4" w:space="0" w:color="auto"/>
              <w:right w:val="single" w:sz="4" w:space="0" w:color="auto"/>
            </w:tcBorders>
            <w:hideMark/>
          </w:tcPr>
          <w:p w14:paraId="5A8E477F" w14:textId="77777777" w:rsidR="00F73659" w:rsidRPr="00F73659" w:rsidRDefault="00F73659" w:rsidP="00F73659">
            <w:pPr>
              <w:pStyle w:val="FP"/>
            </w:pPr>
            <w:r w:rsidRPr="00F73659">
              <w:t xml:space="preserve">AF Identifier in </w:t>
            </w:r>
            <w:proofErr w:type="spellStart"/>
            <w:r w:rsidRPr="00F73659">
              <w:t>ImsEeSubscription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59B8BE"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011103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9A6DFF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1EC1C51" w14:textId="77777777" w:rsidR="00F73659" w:rsidRPr="00F73659" w:rsidRDefault="00F73659" w:rsidP="00F73659">
            <w:pPr>
              <w:pStyle w:val="FP"/>
            </w:pPr>
            <w:r w:rsidRPr="00F73659">
              <w:t>C4-252313</w:t>
            </w:r>
          </w:p>
        </w:tc>
      </w:tr>
      <w:tr w:rsidR="00F73659" w:rsidRPr="00F73659" w14:paraId="6A2DE04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0BB8C3" w14:textId="77777777" w:rsidR="00F73659" w:rsidRPr="00F73659" w:rsidRDefault="00F73659" w:rsidP="00F73659">
            <w:pPr>
              <w:pStyle w:val="FP"/>
            </w:pPr>
            <w:r w:rsidRPr="00F73659">
              <w:t>C4-252081</w:t>
            </w:r>
          </w:p>
        </w:tc>
        <w:tc>
          <w:tcPr>
            <w:tcW w:w="0" w:type="auto"/>
            <w:tcBorders>
              <w:top w:val="single" w:sz="4" w:space="0" w:color="auto"/>
              <w:left w:val="single" w:sz="4" w:space="0" w:color="auto"/>
              <w:bottom w:val="single" w:sz="4" w:space="0" w:color="auto"/>
              <w:right w:val="single" w:sz="4" w:space="0" w:color="auto"/>
            </w:tcBorders>
            <w:hideMark/>
          </w:tcPr>
          <w:p w14:paraId="29BBE4E9" w14:textId="77777777" w:rsidR="00F73659" w:rsidRPr="00F73659" w:rsidRDefault="00F73659" w:rsidP="00F73659">
            <w:pPr>
              <w:pStyle w:val="FP"/>
            </w:pPr>
            <w:r w:rsidRPr="00F73659">
              <w:t>Corrections on PS Data Off</w:t>
            </w:r>
          </w:p>
        </w:tc>
        <w:tc>
          <w:tcPr>
            <w:tcW w:w="0" w:type="auto"/>
            <w:tcBorders>
              <w:top w:val="single" w:sz="4" w:space="0" w:color="auto"/>
              <w:left w:val="single" w:sz="4" w:space="0" w:color="auto"/>
              <w:bottom w:val="single" w:sz="4" w:space="0" w:color="auto"/>
              <w:right w:val="single" w:sz="4" w:space="0" w:color="auto"/>
            </w:tcBorders>
            <w:hideMark/>
          </w:tcPr>
          <w:p w14:paraId="284990D8"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29466BE9"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DA6A16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C8A2157" w14:textId="77777777" w:rsidR="00F73659" w:rsidRPr="00F73659" w:rsidRDefault="00F73659" w:rsidP="00F73659">
            <w:pPr>
              <w:pStyle w:val="FP"/>
            </w:pPr>
            <w:r w:rsidRPr="00F73659">
              <w:t>C4-252314</w:t>
            </w:r>
          </w:p>
        </w:tc>
      </w:tr>
      <w:tr w:rsidR="00F73659" w:rsidRPr="00F73659" w14:paraId="2378424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D028757" w14:textId="77777777" w:rsidR="00F73659" w:rsidRPr="00F73659" w:rsidRDefault="00F73659" w:rsidP="00F73659">
            <w:pPr>
              <w:pStyle w:val="FP"/>
            </w:pPr>
            <w:r w:rsidRPr="00F73659">
              <w:t>C4-252082</w:t>
            </w:r>
          </w:p>
        </w:tc>
        <w:tc>
          <w:tcPr>
            <w:tcW w:w="0" w:type="auto"/>
            <w:tcBorders>
              <w:top w:val="single" w:sz="4" w:space="0" w:color="auto"/>
              <w:left w:val="single" w:sz="4" w:space="0" w:color="auto"/>
              <w:bottom w:val="single" w:sz="4" w:space="0" w:color="auto"/>
              <w:right w:val="single" w:sz="4" w:space="0" w:color="auto"/>
            </w:tcBorders>
            <w:hideMark/>
          </w:tcPr>
          <w:p w14:paraId="650F1C99" w14:textId="77777777" w:rsidR="00F73659" w:rsidRPr="00F73659" w:rsidRDefault="00F73659" w:rsidP="00F73659">
            <w:pPr>
              <w:pStyle w:val="FP"/>
            </w:pPr>
            <w:r w:rsidRPr="00F73659">
              <w:t>EIF Interaction with UDM</w:t>
            </w:r>
          </w:p>
        </w:tc>
        <w:tc>
          <w:tcPr>
            <w:tcW w:w="0" w:type="auto"/>
            <w:tcBorders>
              <w:top w:val="single" w:sz="4" w:space="0" w:color="auto"/>
              <w:left w:val="single" w:sz="4" w:space="0" w:color="auto"/>
              <w:bottom w:val="single" w:sz="4" w:space="0" w:color="auto"/>
              <w:right w:val="single" w:sz="4" w:space="0" w:color="auto"/>
            </w:tcBorders>
            <w:hideMark/>
          </w:tcPr>
          <w:p w14:paraId="0FC90D80"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2F179AE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79E5A9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1076346" w14:textId="77777777" w:rsidR="00F73659" w:rsidRPr="00F73659" w:rsidRDefault="00F73659" w:rsidP="00F73659">
            <w:pPr>
              <w:pStyle w:val="FP"/>
            </w:pPr>
            <w:r w:rsidRPr="00F73659">
              <w:t>C4-252302</w:t>
            </w:r>
          </w:p>
        </w:tc>
      </w:tr>
      <w:tr w:rsidR="00F73659" w:rsidRPr="00F73659" w14:paraId="28A9D05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793936E" w14:textId="77777777" w:rsidR="00F73659" w:rsidRPr="00F73659" w:rsidRDefault="00F73659" w:rsidP="00F73659">
            <w:pPr>
              <w:pStyle w:val="FP"/>
            </w:pPr>
            <w:r w:rsidRPr="00F73659">
              <w:t>C4-</w:t>
            </w:r>
            <w:r w:rsidRPr="00F73659">
              <w:lastRenderedPageBreak/>
              <w:t>252083</w:t>
            </w:r>
          </w:p>
        </w:tc>
        <w:tc>
          <w:tcPr>
            <w:tcW w:w="0" w:type="auto"/>
            <w:tcBorders>
              <w:top w:val="single" w:sz="4" w:space="0" w:color="auto"/>
              <w:left w:val="single" w:sz="4" w:space="0" w:color="auto"/>
              <w:bottom w:val="single" w:sz="4" w:space="0" w:color="auto"/>
              <w:right w:val="single" w:sz="4" w:space="0" w:color="auto"/>
            </w:tcBorders>
            <w:hideMark/>
          </w:tcPr>
          <w:p w14:paraId="538BC38B" w14:textId="77777777" w:rsidR="00F73659" w:rsidRPr="00F73659" w:rsidRDefault="00F73659" w:rsidP="00F73659">
            <w:pPr>
              <w:pStyle w:val="FP"/>
            </w:pPr>
            <w:r w:rsidRPr="00F73659">
              <w:lastRenderedPageBreak/>
              <w:t>Clarification on SBI Header Setting</w:t>
            </w:r>
          </w:p>
        </w:tc>
        <w:tc>
          <w:tcPr>
            <w:tcW w:w="0" w:type="auto"/>
            <w:tcBorders>
              <w:top w:val="single" w:sz="4" w:space="0" w:color="auto"/>
              <w:left w:val="single" w:sz="4" w:space="0" w:color="auto"/>
              <w:bottom w:val="single" w:sz="4" w:space="0" w:color="auto"/>
              <w:right w:val="single" w:sz="4" w:space="0" w:color="auto"/>
            </w:tcBorders>
            <w:hideMark/>
          </w:tcPr>
          <w:p w14:paraId="33D98A82" w14:textId="77777777" w:rsidR="00F73659" w:rsidRPr="00F73659" w:rsidRDefault="00F73659" w:rsidP="00F73659">
            <w:pPr>
              <w:pStyle w:val="FP"/>
            </w:pPr>
            <w:r w:rsidRPr="00F73659">
              <w:t>ZTE, China Unicom</w:t>
            </w:r>
          </w:p>
        </w:tc>
        <w:tc>
          <w:tcPr>
            <w:tcW w:w="0" w:type="auto"/>
            <w:tcBorders>
              <w:top w:val="single" w:sz="4" w:space="0" w:color="auto"/>
              <w:left w:val="single" w:sz="4" w:space="0" w:color="auto"/>
              <w:bottom w:val="single" w:sz="4" w:space="0" w:color="auto"/>
              <w:right w:val="single" w:sz="4" w:space="0" w:color="auto"/>
            </w:tcBorders>
            <w:hideMark/>
          </w:tcPr>
          <w:p w14:paraId="3BA35CF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53345DB" w14:textId="77777777" w:rsidR="00F73659" w:rsidRPr="00F73659" w:rsidRDefault="00F73659" w:rsidP="00F73659">
            <w:pPr>
              <w:pStyle w:val="FP"/>
            </w:pPr>
            <w:r w:rsidRPr="00F73659">
              <w:t>C4-</w:t>
            </w:r>
            <w:r w:rsidRPr="00F73659">
              <w:lastRenderedPageBreak/>
              <w:t>251079</w:t>
            </w:r>
          </w:p>
        </w:tc>
        <w:tc>
          <w:tcPr>
            <w:tcW w:w="0" w:type="auto"/>
            <w:tcBorders>
              <w:top w:val="single" w:sz="4" w:space="0" w:color="auto"/>
              <w:left w:val="single" w:sz="4" w:space="0" w:color="auto"/>
              <w:bottom w:val="single" w:sz="4" w:space="0" w:color="auto"/>
              <w:right w:val="single" w:sz="4" w:space="0" w:color="auto"/>
            </w:tcBorders>
            <w:hideMark/>
          </w:tcPr>
          <w:p w14:paraId="1B0BA446" w14:textId="77777777" w:rsidR="00F73659" w:rsidRPr="00F73659" w:rsidRDefault="00F73659" w:rsidP="00F73659">
            <w:pPr>
              <w:pStyle w:val="FP"/>
            </w:pPr>
            <w:r w:rsidRPr="00F73659">
              <w:lastRenderedPageBreak/>
              <w:t>C4-</w:t>
            </w:r>
            <w:r w:rsidRPr="00F73659">
              <w:lastRenderedPageBreak/>
              <w:t>252293</w:t>
            </w:r>
          </w:p>
        </w:tc>
      </w:tr>
      <w:tr w:rsidR="00F73659" w:rsidRPr="00F73659" w14:paraId="0F4B95E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AB962B" w14:textId="77777777" w:rsidR="00F73659" w:rsidRPr="00F73659" w:rsidRDefault="00F73659" w:rsidP="00F73659">
            <w:pPr>
              <w:pStyle w:val="FP"/>
            </w:pPr>
            <w:r w:rsidRPr="00F73659">
              <w:lastRenderedPageBreak/>
              <w:t>C4-252084</w:t>
            </w:r>
          </w:p>
        </w:tc>
        <w:tc>
          <w:tcPr>
            <w:tcW w:w="0" w:type="auto"/>
            <w:tcBorders>
              <w:top w:val="single" w:sz="4" w:space="0" w:color="auto"/>
              <w:left w:val="single" w:sz="4" w:space="0" w:color="auto"/>
              <w:bottom w:val="single" w:sz="4" w:space="0" w:color="auto"/>
              <w:right w:val="single" w:sz="4" w:space="0" w:color="auto"/>
            </w:tcBorders>
            <w:hideMark/>
          </w:tcPr>
          <w:p w14:paraId="72ACB84C" w14:textId="77777777" w:rsidR="00F73659" w:rsidRPr="00F73659" w:rsidRDefault="00F73659" w:rsidP="00F73659">
            <w:pPr>
              <w:pStyle w:val="FP"/>
            </w:pPr>
            <w:r w:rsidRPr="00F73659">
              <w:t>Update of NWDAF discovery</w:t>
            </w:r>
          </w:p>
        </w:tc>
        <w:tc>
          <w:tcPr>
            <w:tcW w:w="0" w:type="auto"/>
            <w:tcBorders>
              <w:top w:val="single" w:sz="4" w:space="0" w:color="auto"/>
              <w:left w:val="single" w:sz="4" w:space="0" w:color="auto"/>
              <w:bottom w:val="single" w:sz="4" w:space="0" w:color="auto"/>
              <w:right w:val="single" w:sz="4" w:space="0" w:color="auto"/>
            </w:tcBorders>
            <w:hideMark/>
          </w:tcPr>
          <w:p w14:paraId="67274327" w14:textId="77777777" w:rsidR="00F73659" w:rsidRPr="00F73659" w:rsidRDefault="00F73659" w:rsidP="00F73659">
            <w:pPr>
              <w:pStyle w:val="FP"/>
            </w:pPr>
            <w:r w:rsidRPr="00F73659">
              <w:t>ZTE, Nokia</w:t>
            </w:r>
          </w:p>
        </w:tc>
        <w:tc>
          <w:tcPr>
            <w:tcW w:w="0" w:type="auto"/>
            <w:tcBorders>
              <w:top w:val="single" w:sz="4" w:space="0" w:color="auto"/>
              <w:left w:val="single" w:sz="4" w:space="0" w:color="auto"/>
              <w:bottom w:val="single" w:sz="4" w:space="0" w:color="auto"/>
              <w:right w:val="single" w:sz="4" w:space="0" w:color="auto"/>
            </w:tcBorders>
            <w:hideMark/>
          </w:tcPr>
          <w:p w14:paraId="68481FA2"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31F27C58" w14:textId="77777777" w:rsidR="00F73659" w:rsidRPr="00F73659" w:rsidRDefault="00F73659" w:rsidP="00F73659">
            <w:pPr>
              <w:pStyle w:val="FP"/>
            </w:pPr>
            <w:r w:rsidRPr="00F73659">
              <w:t>C4-251080</w:t>
            </w:r>
          </w:p>
        </w:tc>
        <w:tc>
          <w:tcPr>
            <w:tcW w:w="0" w:type="auto"/>
            <w:tcBorders>
              <w:top w:val="single" w:sz="4" w:space="0" w:color="auto"/>
              <w:left w:val="single" w:sz="4" w:space="0" w:color="auto"/>
              <w:bottom w:val="single" w:sz="4" w:space="0" w:color="auto"/>
              <w:right w:val="single" w:sz="4" w:space="0" w:color="auto"/>
            </w:tcBorders>
          </w:tcPr>
          <w:p w14:paraId="3E99046D" w14:textId="77777777" w:rsidR="00F73659" w:rsidRPr="00F73659" w:rsidRDefault="00F73659" w:rsidP="00F73659">
            <w:pPr>
              <w:pStyle w:val="FP"/>
            </w:pPr>
          </w:p>
        </w:tc>
      </w:tr>
      <w:tr w:rsidR="00F73659" w:rsidRPr="00F73659" w14:paraId="087EF98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1C188C4" w14:textId="77777777" w:rsidR="00F73659" w:rsidRPr="00F73659" w:rsidRDefault="00F73659" w:rsidP="00F73659">
            <w:pPr>
              <w:pStyle w:val="FP"/>
            </w:pPr>
            <w:r w:rsidRPr="00F73659">
              <w:t>C4-252085</w:t>
            </w:r>
          </w:p>
        </w:tc>
        <w:tc>
          <w:tcPr>
            <w:tcW w:w="0" w:type="auto"/>
            <w:tcBorders>
              <w:top w:val="single" w:sz="4" w:space="0" w:color="auto"/>
              <w:left w:val="single" w:sz="4" w:space="0" w:color="auto"/>
              <w:bottom w:val="single" w:sz="4" w:space="0" w:color="auto"/>
              <w:right w:val="single" w:sz="4" w:space="0" w:color="auto"/>
            </w:tcBorders>
            <w:hideMark/>
          </w:tcPr>
          <w:p w14:paraId="58A8B19A" w14:textId="77777777" w:rsidR="00F73659" w:rsidRPr="00F73659" w:rsidRDefault="00F73659" w:rsidP="00F73659">
            <w:pPr>
              <w:pStyle w:val="FP"/>
            </w:pPr>
            <w:r w:rsidRPr="00F73659">
              <w:t>Add missing changes in the approved CR</w:t>
            </w:r>
          </w:p>
        </w:tc>
        <w:tc>
          <w:tcPr>
            <w:tcW w:w="0" w:type="auto"/>
            <w:tcBorders>
              <w:top w:val="single" w:sz="4" w:space="0" w:color="auto"/>
              <w:left w:val="single" w:sz="4" w:space="0" w:color="auto"/>
              <w:bottom w:val="single" w:sz="4" w:space="0" w:color="auto"/>
              <w:right w:val="single" w:sz="4" w:space="0" w:color="auto"/>
            </w:tcBorders>
            <w:hideMark/>
          </w:tcPr>
          <w:p w14:paraId="5AB23816"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021E875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683B35A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285223B" w14:textId="77777777" w:rsidR="00F73659" w:rsidRPr="00F73659" w:rsidRDefault="00F73659" w:rsidP="00F73659">
            <w:pPr>
              <w:pStyle w:val="FP"/>
            </w:pPr>
          </w:p>
        </w:tc>
      </w:tr>
      <w:tr w:rsidR="00F73659" w:rsidRPr="00F73659" w14:paraId="1F9FEDA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370CC1" w14:textId="77777777" w:rsidR="00F73659" w:rsidRPr="00F73659" w:rsidRDefault="00F73659" w:rsidP="00F73659">
            <w:pPr>
              <w:pStyle w:val="FP"/>
            </w:pPr>
            <w:r w:rsidRPr="00F73659">
              <w:t>C4-252086</w:t>
            </w:r>
          </w:p>
        </w:tc>
        <w:tc>
          <w:tcPr>
            <w:tcW w:w="0" w:type="auto"/>
            <w:tcBorders>
              <w:top w:val="single" w:sz="4" w:space="0" w:color="auto"/>
              <w:left w:val="single" w:sz="4" w:space="0" w:color="auto"/>
              <w:bottom w:val="single" w:sz="4" w:space="0" w:color="auto"/>
              <w:right w:val="single" w:sz="4" w:space="0" w:color="auto"/>
            </w:tcBorders>
            <w:hideMark/>
          </w:tcPr>
          <w:p w14:paraId="7CF10CBF" w14:textId="77777777" w:rsidR="00F73659" w:rsidRPr="00F73659" w:rsidRDefault="00F73659" w:rsidP="00F73659">
            <w:pPr>
              <w:pStyle w:val="FP"/>
            </w:pPr>
            <w:r w:rsidRPr="00F73659">
              <w:t>Add missing changes in the approved CR</w:t>
            </w:r>
          </w:p>
        </w:tc>
        <w:tc>
          <w:tcPr>
            <w:tcW w:w="0" w:type="auto"/>
            <w:tcBorders>
              <w:top w:val="single" w:sz="4" w:space="0" w:color="auto"/>
              <w:left w:val="single" w:sz="4" w:space="0" w:color="auto"/>
              <w:bottom w:val="single" w:sz="4" w:space="0" w:color="auto"/>
              <w:right w:val="single" w:sz="4" w:space="0" w:color="auto"/>
            </w:tcBorders>
            <w:hideMark/>
          </w:tcPr>
          <w:p w14:paraId="4682E3E9"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266E4A79"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702BBBD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8D2875D" w14:textId="77777777" w:rsidR="00F73659" w:rsidRPr="00F73659" w:rsidRDefault="00F73659" w:rsidP="00F73659">
            <w:pPr>
              <w:pStyle w:val="FP"/>
            </w:pPr>
          </w:p>
        </w:tc>
      </w:tr>
      <w:tr w:rsidR="00F73659" w:rsidRPr="00F73659" w14:paraId="231D9AD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6CE49A" w14:textId="77777777" w:rsidR="00F73659" w:rsidRPr="00F73659" w:rsidRDefault="00F73659" w:rsidP="00F73659">
            <w:pPr>
              <w:pStyle w:val="FP"/>
            </w:pPr>
            <w:r w:rsidRPr="00F73659">
              <w:t>C4-252087</w:t>
            </w:r>
          </w:p>
        </w:tc>
        <w:tc>
          <w:tcPr>
            <w:tcW w:w="0" w:type="auto"/>
            <w:tcBorders>
              <w:top w:val="single" w:sz="4" w:space="0" w:color="auto"/>
              <w:left w:val="single" w:sz="4" w:space="0" w:color="auto"/>
              <w:bottom w:val="single" w:sz="4" w:space="0" w:color="auto"/>
              <w:right w:val="single" w:sz="4" w:space="0" w:color="auto"/>
            </w:tcBorders>
            <w:hideMark/>
          </w:tcPr>
          <w:p w14:paraId="4D8AC5FB" w14:textId="77777777" w:rsidR="00F73659" w:rsidRPr="00F73659" w:rsidRDefault="00F73659" w:rsidP="00F73659">
            <w:pPr>
              <w:pStyle w:val="FP"/>
            </w:pPr>
            <w:r w:rsidRPr="00F73659">
              <w:t>Add a new clause of Detection and Restoration when EPC/5GC NF fails</w:t>
            </w:r>
          </w:p>
        </w:tc>
        <w:tc>
          <w:tcPr>
            <w:tcW w:w="0" w:type="auto"/>
            <w:tcBorders>
              <w:top w:val="single" w:sz="4" w:space="0" w:color="auto"/>
              <w:left w:val="single" w:sz="4" w:space="0" w:color="auto"/>
              <w:bottom w:val="single" w:sz="4" w:space="0" w:color="auto"/>
              <w:right w:val="single" w:sz="4" w:space="0" w:color="auto"/>
            </w:tcBorders>
            <w:hideMark/>
          </w:tcPr>
          <w:p w14:paraId="5FDA0673"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4A36429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EA497E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B637F76" w14:textId="77777777" w:rsidR="00F73659" w:rsidRPr="00F73659" w:rsidRDefault="00F73659" w:rsidP="00F73659">
            <w:pPr>
              <w:pStyle w:val="FP"/>
            </w:pPr>
            <w:r w:rsidRPr="00F73659">
              <w:t>C4-252341</w:t>
            </w:r>
          </w:p>
        </w:tc>
      </w:tr>
      <w:tr w:rsidR="00F73659" w:rsidRPr="00F73659" w14:paraId="4215228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1CA4D86" w14:textId="77777777" w:rsidR="00F73659" w:rsidRPr="00F73659" w:rsidRDefault="00F73659" w:rsidP="00F73659">
            <w:pPr>
              <w:pStyle w:val="FP"/>
            </w:pPr>
            <w:r w:rsidRPr="00F73659">
              <w:t>C4-252088</w:t>
            </w:r>
          </w:p>
        </w:tc>
        <w:tc>
          <w:tcPr>
            <w:tcW w:w="0" w:type="auto"/>
            <w:tcBorders>
              <w:top w:val="single" w:sz="4" w:space="0" w:color="auto"/>
              <w:left w:val="single" w:sz="4" w:space="0" w:color="auto"/>
              <w:bottom w:val="single" w:sz="4" w:space="0" w:color="auto"/>
              <w:right w:val="single" w:sz="4" w:space="0" w:color="auto"/>
            </w:tcBorders>
            <w:hideMark/>
          </w:tcPr>
          <w:p w14:paraId="090CED97" w14:textId="77777777" w:rsidR="00F73659" w:rsidRPr="00F73659" w:rsidRDefault="00F73659" w:rsidP="00F73659">
            <w:pPr>
              <w:pStyle w:val="FP"/>
            </w:pPr>
            <w:r w:rsidRPr="00F73659">
              <w:t>Add the PCRF/PCF-based restoration solution for EPC/5GC NF failure</w:t>
            </w:r>
          </w:p>
        </w:tc>
        <w:tc>
          <w:tcPr>
            <w:tcW w:w="0" w:type="auto"/>
            <w:tcBorders>
              <w:top w:val="single" w:sz="4" w:space="0" w:color="auto"/>
              <w:left w:val="single" w:sz="4" w:space="0" w:color="auto"/>
              <w:bottom w:val="single" w:sz="4" w:space="0" w:color="auto"/>
              <w:right w:val="single" w:sz="4" w:space="0" w:color="auto"/>
            </w:tcBorders>
            <w:hideMark/>
          </w:tcPr>
          <w:p w14:paraId="50038083"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3166067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21209A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907FA2A" w14:textId="77777777" w:rsidR="00F73659" w:rsidRPr="00F73659" w:rsidRDefault="00F73659" w:rsidP="00F73659">
            <w:pPr>
              <w:pStyle w:val="FP"/>
            </w:pPr>
            <w:r w:rsidRPr="00F73659">
              <w:t>C4-252343</w:t>
            </w:r>
          </w:p>
        </w:tc>
      </w:tr>
      <w:tr w:rsidR="00F73659" w:rsidRPr="00F73659" w14:paraId="5601B10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FDB80D2" w14:textId="77777777" w:rsidR="00F73659" w:rsidRPr="00F73659" w:rsidRDefault="00F73659" w:rsidP="00F73659">
            <w:pPr>
              <w:pStyle w:val="FP"/>
            </w:pPr>
            <w:r w:rsidRPr="00F73659">
              <w:t>C4-252089</w:t>
            </w:r>
          </w:p>
        </w:tc>
        <w:tc>
          <w:tcPr>
            <w:tcW w:w="0" w:type="auto"/>
            <w:tcBorders>
              <w:top w:val="single" w:sz="4" w:space="0" w:color="auto"/>
              <w:left w:val="single" w:sz="4" w:space="0" w:color="auto"/>
              <w:bottom w:val="single" w:sz="4" w:space="0" w:color="auto"/>
              <w:right w:val="single" w:sz="4" w:space="0" w:color="auto"/>
            </w:tcBorders>
            <w:hideMark/>
          </w:tcPr>
          <w:p w14:paraId="62E9CCF5" w14:textId="77777777" w:rsidR="00F73659" w:rsidRPr="00F73659" w:rsidRDefault="00F73659" w:rsidP="00F73659">
            <w:pPr>
              <w:pStyle w:val="FP"/>
            </w:pPr>
            <w:r w:rsidRPr="00F73659">
              <w:t>Add the descriptions of attributes</w:t>
            </w:r>
          </w:p>
        </w:tc>
        <w:tc>
          <w:tcPr>
            <w:tcW w:w="0" w:type="auto"/>
            <w:tcBorders>
              <w:top w:val="single" w:sz="4" w:space="0" w:color="auto"/>
              <w:left w:val="single" w:sz="4" w:space="0" w:color="auto"/>
              <w:bottom w:val="single" w:sz="4" w:space="0" w:color="auto"/>
              <w:right w:val="single" w:sz="4" w:space="0" w:color="auto"/>
            </w:tcBorders>
            <w:hideMark/>
          </w:tcPr>
          <w:p w14:paraId="3E68B696"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2315B5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4A89804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80A162E" w14:textId="77777777" w:rsidR="00F73659" w:rsidRPr="00F73659" w:rsidRDefault="00F73659" w:rsidP="00F73659">
            <w:pPr>
              <w:pStyle w:val="FP"/>
            </w:pPr>
          </w:p>
        </w:tc>
      </w:tr>
      <w:tr w:rsidR="00F73659" w:rsidRPr="00F73659" w14:paraId="255621D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F092D0" w14:textId="77777777" w:rsidR="00F73659" w:rsidRPr="00F73659" w:rsidRDefault="00F73659" w:rsidP="00F73659">
            <w:pPr>
              <w:pStyle w:val="FP"/>
            </w:pPr>
            <w:r w:rsidRPr="00F73659">
              <w:t>C4-252090</w:t>
            </w:r>
          </w:p>
        </w:tc>
        <w:tc>
          <w:tcPr>
            <w:tcW w:w="0" w:type="auto"/>
            <w:tcBorders>
              <w:top w:val="single" w:sz="4" w:space="0" w:color="auto"/>
              <w:left w:val="single" w:sz="4" w:space="0" w:color="auto"/>
              <w:bottom w:val="single" w:sz="4" w:space="0" w:color="auto"/>
              <w:right w:val="single" w:sz="4" w:space="0" w:color="auto"/>
            </w:tcBorders>
            <w:hideMark/>
          </w:tcPr>
          <w:p w14:paraId="3D3CFD6B" w14:textId="77777777" w:rsidR="00F73659" w:rsidRPr="00F73659" w:rsidRDefault="00F73659" w:rsidP="00F73659">
            <w:pPr>
              <w:pStyle w:val="FP"/>
            </w:pPr>
            <w:r w:rsidRPr="00F73659">
              <w:t xml:space="preserve">Clarify the usage of </w:t>
            </w:r>
            <w:proofErr w:type="spellStart"/>
            <w:r w:rsidRPr="00F73659">
              <w:t>requiredUpfFunctionList</w:t>
            </w:r>
            <w:proofErr w:type="spellEnd"/>
            <w:r w:rsidRPr="00F73659">
              <w:t xml:space="preserve"> and </w:t>
            </w:r>
            <w:proofErr w:type="spellStart"/>
            <w:r w:rsidRPr="00F73659">
              <w:t>prefUpfFunctionList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D2D320"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1DFA69F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2AC0CFF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1F66A3B" w14:textId="77777777" w:rsidR="00F73659" w:rsidRPr="00F73659" w:rsidRDefault="00F73659" w:rsidP="00F73659">
            <w:pPr>
              <w:pStyle w:val="FP"/>
            </w:pPr>
            <w:r w:rsidRPr="00F73659">
              <w:t>C4-252370</w:t>
            </w:r>
          </w:p>
        </w:tc>
      </w:tr>
      <w:tr w:rsidR="00F73659" w:rsidRPr="00F73659" w14:paraId="681D6CF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45C143B" w14:textId="77777777" w:rsidR="00F73659" w:rsidRPr="00F73659" w:rsidRDefault="00F73659" w:rsidP="00F73659">
            <w:pPr>
              <w:pStyle w:val="FP"/>
            </w:pPr>
            <w:r w:rsidRPr="00F73659">
              <w:t>C4-252091</w:t>
            </w:r>
          </w:p>
        </w:tc>
        <w:tc>
          <w:tcPr>
            <w:tcW w:w="0" w:type="auto"/>
            <w:tcBorders>
              <w:top w:val="single" w:sz="4" w:space="0" w:color="auto"/>
              <w:left w:val="single" w:sz="4" w:space="0" w:color="auto"/>
              <w:bottom w:val="single" w:sz="4" w:space="0" w:color="auto"/>
              <w:right w:val="single" w:sz="4" w:space="0" w:color="auto"/>
            </w:tcBorders>
            <w:hideMark/>
          </w:tcPr>
          <w:p w14:paraId="0B811C50" w14:textId="77777777" w:rsidR="00F73659" w:rsidRPr="00F73659" w:rsidRDefault="00F73659" w:rsidP="00F73659">
            <w:pPr>
              <w:pStyle w:val="FP"/>
            </w:pPr>
            <w:r w:rsidRPr="00F73659">
              <w:t xml:space="preserve">Clarify the case of </w:t>
            </w:r>
            <w:proofErr w:type="spellStart"/>
            <w:r w:rsidRPr="00F73659">
              <w:t>UpfEventMode</w:t>
            </w:r>
            <w:proofErr w:type="spellEnd"/>
            <w:r w:rsidRPr="00F73659">
              <w:t xml:space="preserve"> set per event</w:t>
            </w:r>
          </w:p>
        </w:tc>
        <w:tc>
          <w:tcPr>
            <w:tcW w:w="0" w:type="auto"/>
            <w:tcBorders>
              <w:top w:val="single" w:sz="4" w:space="0" w:color="auto"/>
              <w:left w:val="single" w:sz="4" w:space="0" w:color="auto"/>
              <w:bottom w:val="single" w:sz="4" w:space="0" w:color="auto"/>
              <w:right w:val="single" w:sz="4" w:space="0" w:color="auto"/>
            </w:tcBorders>
            <w:hideMark/>
          </w:tcPr>
          <w:p w14:paraId="7327ECB8"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DB14FDE"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tcPr>
          <w:p w14:paraId="7651EFC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067C5D6" w14:textId="77777777" w:rsidR="00F73659" w:rsidRPr="00F73659" w:rsidRDefault="00F73659" w:rsidP="00F73659">
            <w:pPr>
              <w:pStyle w:val="FP"/>
            </w:pPr>
          </w:p>
        </w:tc>
      </w:tr>
      <w:tr w:rsidR="00F73659" w:rsidRPr="00F73659" w14:paraId="2896A05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BEB4CB3" w14:textId="77777777" w:rsidR="00F73659" w:rsidRPr="00F73659" w:rsidRDefault="00F73659" w:rsidP="00F73659">
            <w:pPr>
              <w:pStyle w:val="FP"/>
            </w:pPr>
            <w:r w:rsidRPr="00F73659">
              <w:t>C4-252092</w:t>
            </w:r>
          </w:p>
        </w:tc>
        <w:tc>
          <w:tcPr>
            <w:tcW w:w="0" w:type="auto"/>
            <w:tcBorders>
              <w:top w:val="single" w:sz="4" w:space="0" w:color="auto"/>
              <w:left w:val="single" w:sz="4" w:space="0" w:color="auto"/>
              <w:bottom w:val="single" w:sz="4" w:space="0" w:color="auto"/>
              <w:right w:val="single" w:sz="4" w:space="0" w:color="auto"/>
            </w:tcBorders>
            <w:hideMark/>
          </w:tcPr>
          <w:p w14:paraId="1CEA559B" w14:textId="77777777" w:rsidR="00F73659" w:rsidRPr="00F73659" w:rsidRDefault="00F73659" w:rsidP="00F73659">
            <w:pPr>
              <w:pStyle w:val="FP"/>
            </w:pPr>
            <w:r w:rsidRPr="00F73659">
              <w:t>Work Plan for UPEAS_Ph2</w:t>
            </w:r>
          </w:p>
        </w:tc>
        <w:tc>
          <w:tcPr>
            <w:tcW w:w="0" w:type="auto"/>
            <w:tcBorders>
              <w:top w:val="single" w:sz="4" w:space="0" w:color="auto"/>
              <w:left w:val="single" w:sz="4" w:space="0" w:color="auto"/>
              <w:bottom w:val="single" w:sz="4" w:space="0" w:color="auto"/>
              <w:right w:val="single" w:sz="4" w:space="0" w:color="auto"/>
            </w:tcBorders>
            <w:hideMark/>
          </w:tcPr>
          <w:p w14:paraId="64E2E855"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FF7FA97"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17555A6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07A22D2" w14:textId="77777777" w:rsidR="00F73659" w:rsidRPr="00F73659" w:rsidRDefault="00F73659" w:rsidP="00F73659">
            <w:pPr>
              <w:pStyle w:val="FP"/>
            </w:pPr>
          </w:p>
        </w:tc>
      </w:tr>
      <w:tr w:rsidR="00F73659" w:rsidRPr="00F73659" w14:paraId="7E504E0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592F3F7" w14:textId="77777777" w:rsidR="00F73659" w:rsidRPr="00F73659" w:rsidRDefault="00F73659" w:rsidP="00F73659">
            <w:pPr>
              <w:pStyle w:val="FP"/>
            </w:pPr>
            <w:r w:rsidRPr="00F73659">
              <w:t>C4-252093</w:t>
            </w:r>
          </w:p>
        </w:tc>
        <w:tc>
          <w:tcPr>
            <w:tcW w:w="0" w:type="auto"/>
            <w:tcBorders>
              <w:top w:val="single" w:sz="4" w:space="0" w:color="auto"/>
              <w:left w:val="single" w:sz="4" w:space="0" w:color="auto"/>
              <w:bottom w:val="single" w:sz="4" w:space="0" w:color="auto"/>
              <w:right w:val="single" w:sz="4" w:space="0" w:color="auto"/>
            </w:tcBorders>
            <w:hideMark/>
          </w:tcPr>
          <w:p w14:paraId="61A61EF3" w14:textId="77777777" w:rsidR="00F73659" w:rsidRPr="00F73659" w:rsidRDefault="00F73659" w:rsidP="00F73659">
            <w:pPr>
              <w:pStyle w:val="FP"/>
            </w:pPr>
            <w:r w:rsidRPr="00F73659">
              <w:t xml:space="preserve">Enhancements to </w:t>
            </w:r>
            <w:proofErr w:type="spellStart"/>
            <w:r w:rsidRPr="00F73659">
              <w:t>Nlmf_DataExposure</w:t>
            </w:r>
            <w:proofErr w:type="spellEnd"/>
            <w:r w:rsidRPr="00F7365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CFE3069" w14:textId="77777777" w:rsidR="00F73659" w:rsidRPr="00F73659" w:rsidRDefault="00F73659" w:rsidP="00F73659">
            <w:pPr>
              <w:pStyle w:val="FP"/>
            </w:pPr>
            <w:proofErr w:type="spellStart"/>
            <w:r w:rsidRPr="00F73659">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9407B4"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tcPr>
          <w:p w14:paraId="0FF8833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BCFCF4B" w14:textId="77777777" w:rsidR="00F73659" w:rsidRPr="00F73659" w:rsidRDefault="00F73659" w:rsidP="00F73659">
            <w:pPr>
              <w:pStyle w:val="FP"/>
            </w:pPr>
          </w:p>
        </w:tc>
      </w:tr>
      <w:tr w:rsidR="00F73659" w:rsidRPr="00F73659" w14:paraId="61081B0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9CF58CF" w14:textId="77777777" w:rsidR="00F73659" w:rsidRPr="00F73659" w:rsidRDefault="00F73659" w:rsidP="00F73659">
            <w:pPr>
              <w:pStyle w:val="FP"/>
            </w:pPr>
            <w:r w:rsidRPr="00F73659">
              <w:t>C4-252094</w:t>
            </w:r>
          </w:p>
        </w:tc>
        <w:tc>
          <w:tcPr>
            <w:tcW w:w="0" w:type="auto"/>
            <w:tcBorders>
              <w:top w:val="single" w:sz="4" w:space="0" w:color="auto"/>
              <w:left w:val="single" w:sz="4" w:space="0" w:color="auto"/>
              <w:bottom w:val="single" w:sz="4" w:space="0" w:color="auto"/>
              <w:right w:val="single" w:sz="4" w:space="0" w:color="auto"/>
            </w:tcBorders>
            <w:hideMark/>
          </w:tcPr>
          <w:p w14:paraId="528EE26D" w14:textId="77777777" w:rsidR="00F73659" w:rsidRPr="00F73659" w:rsidRDefault="00F73659" w:rsidP="00F73659">
            <w:pPr>
              <w:pStyle w:val="FP"/>
            </w:pPr>
            <w:r w:rsidRPr="00F73659">
              <w:t xml:space="preserve">Enhancements to </w:t>
            </w:r>
            <w:proofErr w:type="spellStart"/>
            <w:r w:rsidRPr="00F73659">
              <w:t>Nlmf_DataExposure</w:t>
            </w:r>
            <w:proofErr w:type="spellEnd"/>
            <w:r w:rsidRPr="00F7365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E9158A6" w14:textId="77777777" w:rsidR="00F73659" w:rsidRPr="00F73659" w:rsidRDefault="00F73659" w:rsidP="00F73659">
            <w:pPr>
              <w:pStyle w:val="FP"/>
            </w:pPr>
            <w:proofErr w:type="spellStart"/>
            <w:r w:rsidRPr="00F73659">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02A51B"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584DD9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536C3F3" w14:textId="77777777" w:rsidR="00F73659" w:rsidRPr="00F73659" w:rsidRDefault="00F73659" w:rsidP="00F73659">
            <w:pPr>
              <w:pStyle w:val="FP"/>
            </w:pPr>
            <w:r w:rsidRPr="00F73659">
              <w:t>C4-252311</w:t>
            </w:r>
          </w:p>
        </w:tc>
      </w:tr>
      <w:tr w:rsidR="00F73659" w:rsidRPr="00F73659" w14:paraId="61E8FBF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F023FB4" w14:textId="77777777" w:rsidR="00F73659" w:rsidRPr="00F73659" w:rsidRDefault="00F73659" w:rsidP="00F73659">
            <w:pPr>
              <w:pStyle w:val="FP"/>
            </w:pPr>
            <w:r w:rsidRPr="00F73659">
              <w:t>C4-252095</w:t>
            </w:r>
          </w:p>
        </w:tc>
        <w:tc>
          <w:tcPr>
            <w:tcW w:w="0" w:type="auto"/>
            <w:tcBorders>
              <w:top w:val="single" w:sz="4" w:space="0" w:color="auto"/>
              <w:left w:val="single" w:sz="4" w:space="0" w:color="auto"/>
              <w:bottom w:val="single" w:sz="4" w:space="0" w:color="auto"/>
              <w:right w:val="single" w:sz="4" w:space="0" w:color="auto"/>
            </w:tcBorders>
            <w:hideMark/>
          </w:tcPr>
          <w:p w14:paraId="64529389" w14:textId="77777777" w:rsidR="00F73659" w:rsidRPr="00F73659" w:rsidRDefault="00F73659" w:rsidP="00F73659">
            <w:pPr>
              <w:pStyle w:val="FP"/>
            </w:pPr>
            <w:r w:rsidRPr="00F73659">
              <w:t>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4EF2E2FC"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6FAACD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69C4D4DF" w14:textId="77777777" w:rsidR="00F73659" w:rsidRPr="00F73659" w:rsidRDefault="00F73659" w:rsidP="00F73659">
            <w:pPr>
              <w:pStyle w:val="FP"/>
            </w:pPr>
            <w:r w:rsidRPr="00F73659">
              <w:t>C4-251344</w:t>
            </w:r>
          </w:p>
        </w:tc>
        <w:tc>
          <w:tcPr>
            <w:tcW w:w="0" w:type="auto"/>
            <w:tcBorders>
              <w:top w:val="single" w:sz="4" w:space="0" w:color="auto"/>
              <w:left w:val="single" w:sz="4" w:space="0" w:color="auto"/>
              <w:bottom w:val="single" w:sz="4" w:space="0" w:color="auto"/>
              <w:right w:val="single" w:sz="4" w:space="0" w:color="auto"/>
            </w:tcBorders>
            <w:hideMark/>
          </w:tcPr>
          <w:p w14:paraId="3F274E05" w14:textId="77777777" w:rsidR="00F73659" w:rsidRPr="00F73659" w:rsidRDefault="00F73659" w:rsidP="00F73659">
            <w:pPr>
              <w:pStyle w:val="FP"/>
            </w:pPr>
            <w:r w:rsidRPr="00F73659">
              <w:t>C4-252310</w:t>
            </w:r>
          </w:p>
        </w:tc>
      </w:tr>
      <w:tr w:rsidR="00F73659" w:rsidRPr="00F73659" w14:paraId="160B75A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2163C7E" w14:textId="77777777" w:rsidR="00F73659" w:rsidRPr="00F73659" w:rsidRDefault="00F73659" w:rsidP="00F73659">
            <w:pPr>
              <w:pStyle w:val="FP"/>
            </w:pPr>
            <w:r w:rsidRPr="00F73659">
              <w:t>C4-252096</w:t>
            </w:r>
          </w:p>
        </w:tc>
        <w:tc>
          <w:tcPr>
            <w:tcW w:w="0" w:type="auto"/>
            <w:tcBorders>
              <w:top w:val="single" w:sz="4" w:space="0" w:color="auto"/>
              <w:left w:val="single" w:sz="4" w:space="0" w:color="auto"/>
              <w:bottom w:val="single" w:sz="4" w:space="0" w:color="auto"/>
              <w:right w:val="single" w:sz="4" w:space="0" w:color="auto"/>
            </w:tcBorders>
            <w:hideMark/>
          </w:tcPr>
          <w:p w14:paraId="6A1B95D9" w14:textId="77777777" w:rsidR="00F73659" w:rsidRPr="00F73659" w:rsidRDefault="00F73659" w:rsidP="00F73659">
            <w:pPr>
              <w:pStyle w:val="FP"/>
            </w:pPr>
            <w:r w:rsidRPr="00F73659">
              <w:t>Provisioning Multi-modal Service ID to NG-RAN</w:t>
            </w:r>
          </w:p>
        </w:tc>
        <w:tc>
          <w:tcPr>
            <w:tcW w:w="0" w:type="auto"/>
            <w:tcBorders>
              <w:top w:val="single" w:sz="4" w:space="0" w:color="auto"/>
              <w:left w:val="single" w:sz="4" w:space="0" w:color="auto"/>
              <w:bottom w:val="single" w:sz="4" w:space="0" w:color="auto"/>
              <w:right w:val="single" w:sz="4" w:space="0" w:color="auto"/>
            </w:tcBorders>
            <w:hideMark/>
          </w:tcPr>
          <w:p w14:paraId="3F508B23" w14:textId="77777777" w:rsidR="00F73659" w:rsidRPr="00F73659" w:rsidRDefault="00F73659" w:rsidP="00F73659">
            <w:pPr>
              <w:pStyle w:val="FP"/>
            </w:pPr>
            <w:r w:rsidRPr="00F73659">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0FF6875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FB41030" w14:textId="77777777" w:rsidR="00F73659" w:rsidRPr="00F73659" w:rsidRDefault="00F73659" w:rsidP="00F73659">
            <w:pPr>
              <w:pStyle w:val="FP"/>
            </w:pPr>
            <w:r w:rsidRPr="00F73659">
              <w:t>C4-251346</w:t>
            </w:r>
          </w:p>
        </w:tc>
        <w:tc>
          <w:tcPr>
            <w:tcW w:w="0" w:type="auto"/>
            <w:tcBorders>
              <w:top w:val="single" w:sz="4" w:space="0" w:color="auto"/>
              <w:left w:val="single" w:sz="4" w:space="0" w:color="auto"/>
              <w:bottom w:val="single" w:sz="4" w:space="0" w:color="auto"/>
              <w:right w:val="single" w:sz="4" w:space="0" w:color="auto"/>
            </w:tcBorders>
          </w:tcPr>
          <w:p w14:paraId="39DE08FC" w14:textId="77777777" w:rsidR="00F73659" w:rsidRPr="00F73659" w:rsidRDefault="00F73659" w:rsidP="00F73659">
            <w:pPr>
              <w:pStyle w:val="FP"/>
            </w:pPr>
          </w:p>
        </w:tc>
      </w:tr>
      <w:tr w:rsidR="00F73659" w:rsidRPr="00F73659" w14:paraId="30AFD1A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0AD53CB" w14:textId="77777777" w:rsidR="00F73659" w:rsidRPr="00F73659" w:rsidRDefault="00F73659" w:rsidP="00F73659">
            <w:pPr>
              <w:pStyle w:val="FP"/>
            </w:pPr>
            <w:r w:rsidRPr="00F73659">
              <w:t>C4-252097</w:t>
            </w:r>
          </w:p>
        </w:tc>
        <w:tc>
          <w:tcPr>
            <w:tcW w:w="0" w:type="auto"/>
            <w:tcBorders>
              <w:top w:val="single" w:sz="4" w:space="0" w:color="auto"/>
              <w:left w:val="single" w:sz="4" w:space="0" w:color="auto"/>
              <w:bottom w:val="single" w:sz="4" w:space="0" w:color="auto"/>
              <w:right w:val="single" w:sz="4" w:space="0" w:color="auto"/>
            </w:tcBorders>
            <w:hideMark/>
          </w:tcPr>
          <w:p w14:paraId="24748191" w14:textId="77777777" w:rsidR="00F73659" w:rsidRPr="00F73659" w:rsidRDefault="00F73659" w:rsidP="00F73659">
            <w:pPr>
              <w:pStyle w:val="FP"/>
            </w:pPr>
            <w:r w:rsidRPr="00F73659">
              <w:t>Request 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249B63F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8565E08"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2462434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8BCDE7A" w14:textId="77777777" w:rsidR="00F73659" w:rsidRPr="00F73659" w:rsidRDefault="00F73659" w:rsidP="00F73659">
            <w:pPr>
              <w:pStyle w:val="FP"/>
            </w:pPr>
          </w:p>
        </w:tc>
      </w:tr>
      <w:tr w:rsidR="00F73659" w:rsidRPr="00F73659" w14:paraId="7967090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40BAE24" w14:textId="77777777" w:rsidR="00F73659" w:rsidRPr="00F73659" w:rsidRDefault="00F73659" w:rsidP="00F73659">
            <w:pPr>
              <w:pStyle w:val="FP"/>
            </w:pPr>
            <w:r w:rsidRPr="00F73659">
              <w:t>C4-252098</w:t>
            </w:r>
          </w:p>
        </w:tc>
        <w:tc>
          <w:tcPr>
            <w:tcW w:w="0" w:type="auto"/>
            <w:tcBorders>
              <w:top w:val="single" w:sz="4" w:space="0" w:color="auto"/>
              <w:left w:val="single" w:sz="4" w:space="0" w:color="auto"/>
              <w:bottom w:val="single" w:sz="4" w:space="0" w:color="auto"/>
              <w:right w:val="single" w:sz="4" w:space="0" w:color="auto"/>
            </w:tcBorders>
            <w:hideMark/>
          </w:tcPr>
          <w:p w14:paraId="2F24822E" w14:textId="77777777" w:rsidR="00F73659" w:rsidRPr="00F73659" w:rsidRDefault="00F73659" w:rsidP="00F73659">
            <w:pPr>
              <w:pStyle w:val="FP"/>
            </w:pPr>
            <w:r w:rsidRPr="00F73659">
              <w:t>Support of 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26A2F627"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4CA0F08"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6AF901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83737DD" w14:textId="77777777" w:rsidR="00F73659" w:rsidRPr="00F73659" w:rsidRDefault="00F73659" w:rsidP="00F73659">
            <w:pPr>
              <w:pStyle w:val="FP"/>
            </w:pPr>
            <w:r w:rsidRPr="00F73659">
              <w:t>C4-252308</w:t>
            </w:r>
          </w:p>
        </w:tc>
      </w:tr>
      <w:tr w:rsidR="00F73659" w:rsidRPr="00F73659" w14:paraId="21AD7ED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D13E9D" w14:textId="77777777" w:rsidR="00F73659" w:rsidRPr="00F73659" w:rsidRDefault="00F73659" w:rsidP="00F73659">
            <w:pPr>
              <w:pStyle w:val="FP"/>
            </w:pPr>
            <w:r w:rsidRPr="00F73659">
              <w:t>C4-252099</w:t>
            </w:r>
          </w:p>
        </w:tc>
        <w:tc>
          <w:tcPr>
            <w:tcW w:w="0" w:type="auto"/>
            <w:tcBorders>
              <w:top w:val="single" w:sz="4" w:space="0" w:color="auto"/>
              <w:left w:val="single" w:sz="4" w:space="0" w:color="auto"/>
              <w:bottom w:val="single" w:sz="4" w:space="0" w:color="auto"/>
              <w:right w:val="single" w:sz="4" w:space="0" w:color="auto"/>
            </w:tcBorders>
            <w:hideMark/>
          </w:tcPr>
          <w:p w14:paraId="765BB904" w14:textId="77777777" w:rsidR="00F73659" w:rsidRPr="00F73659" w:rsidRDefault="00F73659" w:rsidP="00F73659">
            <w:pPr>
              <w:pStyle w:val="FP"/>
            </w:pPr>
            <w:r w:rsidRPr="00F73659">
              <w:t>Requesting V-SMF to set PDU session type as IP for an ethernet MA PDU session</w:t>
            </w:r>
          </w:p>
        </w:tc>
        <w:tc>
          <w:tcPr>
            <w:tcW w:w="0" w:type="auto"/>
            <w:tcBorders>
              <w:top w:val="single" w:sz="4" w:space="0" w:color="auto"/>
              <w:left w:val="single" w:sz="4" w:space="0" w:color="auto"/>
              <w:bottom w:val="single" w:sz="4" w:space="0" w:color="auto"/>
              <w:right w:val="single" w:sz="4" w:space="0" w:color="auto"/>
            </w:tcBorders>
            <w:hideMark/>
          </w:tcPr>
          <w:p w14:paraId="37D5C03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E3B1934"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C42ADF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18C0EA" w14:textId="77777777" w:rsidR="00F73659" w:rsidRPr="00F73659" w:rsidRDefault="00F73659" w:rsidP="00F73659">
            <w:pPr>
              <w:pStyle w:val="FP"/>
            </w:pPr>
            <w:r w:rsidRPr="00F73659">
              <w:t>C4-252305</w:t>
            </w:r>
          </w:p>
        </w:tc>
      </w:tr>
      <w:tr w:rsidR="00F73659" w:rsidRPr="00F73659" w14:paraId="4579863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7E8C46C" w14:textId="77777777" w:rsidR="00F73659" w:rsidRPr="00F73659" w:rsidRDefault="00F73659" w:rsidP="00F73659">
            <w:pPr>
              <w:pStyle w:val="FP"/>
            </w:pPr>
            <w:r w:rsidRPr="00F73659">
              <w:t>C4-252100</w:t>
            </w:r>
          </w:p>
        </w:tc>
        <w:tc>
          <w:tcPr>
            <w:tcW w:w="0" w:type="auto"/>
            <w:tcBorders>
              <w:top w:val="single" w:sz="4" w:space="0" w:color="auto"/>
              <w:left w:val="single" w:sz="4" w:space="0" w:color="auto"/>
              <w:bottom w:val="single" w:sz="4" w:space="0" w:color="auto"/>
              <w:right w:val="single" w:sz="4" w:space="0" w:color="auto"/>
            </w:tcBorders>
            <w:hideMark/>
          </w:tcPr>
          <w:p w14:paraId="57C4186F" w14:textId="77777777" w:rsidR="00F73659" w:rsidRPr="00F73659" w:rsidRDefault="00F73659" w:rsidP="00F73659">
            <w:pPr>
              <w:pStyle w:val="FP"/>
            </w:pPr>
            <w:r w:rsidRPr="00F73659">
              <w:t xml:space="preserve">AMF Event Type in </w:t>
            </w:r>
            <w:proofErr w:type="spellStart"/>
            <w:r w:rsidRPr="00F73659">
              <w:t>AmfInfo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EA32D1"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BAC434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A9D11D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6C16CD9" w14:textId="77777777" w:rsidR="00F73659" w:rsidRPr="00F73659" w:rsidRDefault="00F73659" w:rsidP="00F73659">
            <w:pPr>
              <w:pStyle w:val="FP"/>
            </w:pPr>
            <w:r w:rsidRPr="00F73659">
              <w:t>C4-252286</w:t>
            </w:r>
          </w:p>
        </w:tc>
      </w:tr>
      <w:tr w:rsidR="00F73659" w:rsidRPr="00F73659" w14:paraId="69F0696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21ECD76" w14:textId="77777777" w:rsidR="00F73659" w:rsidRPr="00F73659" w:rsidRDefault="00F73659" w:rsidP="00F73659">
            <w:pPr>
              <w:pStyle w:val="FP"/>
            </w:pPr>
            <w:r w:rsidRPr="00F73659">
              <w:t>C4-252101</w:t>
            </w:r>
          </w:p>
        </w:tc>
        <w:tc>
          <w:tcPr>
            <w:tcW w:w="0" w:type="auto"/>
            <w:tcBorders>
              <w:top w:val="single" w:sz="4" w:space="0" w:color="auto"/>
              <w:left w:val="single" w:sz="4" w:space="0" w:color="auto"/>
              <w:bottom w:val="single" w:sz="4" w:space="0" w:color="auto"/>
              <w:right w:val="single" w:sz="4" w:space="0" w:color="auto"/>
            </w:tcBorders>
            <w:hideMark/>
          </w:tcPr>
          <w:p w14:paraId="52BD0DC5" w14:textId="77777777" w:rsidR="00F73659" w:rsidRPr="00F73659" w:rsidRDefault="00F73659" w:rsidP="00F73659">
            <w:pPr>
              <w:pStyle w:val="FP"/>
            </w:pPr>
            <w:r w:rsidRPr="00F73659">
              <w:t>QoS flow for L4S</w:t>
            </w:r>
          </w:p>
        </w:tc>
        <w:tc>
          <w:tcPr>
            <w:tcW w:w="0" w:type="auto"/>
            <w:tcBorders>
              <w:top w:val="single" w:sz="4" w:space="0" w:color="auto"/>
              <w:left w:val="single" w:sz="4" w:space="0" w:color="auto"/>
              <w:bottom w:val="single" w:sz="4" w:space="0" w:color="auto"/>
              <w:right w:val="single" w:sz="4" w:space="0" w:color="auto"/>
            </w:tcBorders>
            <w:hideMark/>
          </w:tcPr>
          <w:p w14:paraId="39C6199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FD11D6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4611CC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C99F8F3" w14:textId="77777777" w:rsidR="00F73659" w:rsidRPr="00F73659" w:rsidRDefault="00F73659" w:rsidP="00F73659">
            <w:pPr>
              <w:pStyle w:val="FP"/>
            </w:pPr>
            <w:r w:rsidRPr="00F73659">
              <w:t>C4-252350</w:t>
            </w:r>
          </w:p>
        </w:tc>
      </w:tr>
      <w:tr w:rsidR="00F73659" w:rsidRPr="00F73659" w14:paraId="79EB8D4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70785AE" w14:textId="77777777" w:rsidR="00F73659" w:rsidRPr="00F73659" w:rsidRDefault="00F73659" w:rsidP="00F73659">
            <w:pPr>
              <w:pStyle w:val="FP"/>
            </w:pPr>
            <w:r w:rsidRPr="00F73659">
              <w:t>C4-252102</w:t>
            </w:r>
          </w:p>
        </w:tc>
        <w:tc>
          <w:tcPr>
            <w:tcW w:w="0" w:type="auto"/>
            <w:tcBorders>
              <w:top w:val="single" w:sz="4" w:space="0" w:color="auto"/>
              <w:left w:val="single" w:sz="4" w:space="0" w:color="auto"/>
              <w:bottom w:val="single" w:sz="4" w:space="0" w:color="auto"/>
              <w:right w:val="single" w:sz="4" w:space="0" w:color="auto"/>
            </w:tcBorders>
            <w:hideMark/>
          </w:tcPr>
          <w:p w14:paraId="06A03D14" w14:textId="77777777" w:rsidR="00F73659" w:rsidRPr="00F73659" w:rsidRDefault="00F73659" w:rsidP="00F73659">
            <w:pPr>
              <w:pStyle w:val="FP"/>
            </w:pPr>
            <w:r w:rsidRPr="00F73659">
              <w:t>NTP Timestamp roll-over</w:t>
            </w:r>
          </w:p>
        </w:tc>
        <w:tc>
          <w:tcPr>
            <w:tcW w:w="0" w:type="auto"/>
            <w:tcBorders>
              <w:top w:val="single" w:sz="4" w:space="0" w:color="auto"/>
              <w:left w:val="single" w:sz="4" w:space="0" w:color="auto"/>
              <w:bottom w:val="single" w:sz="4" w:space="0" w:color="auto"/>
              <w:right w:val="single" w:sz="4" w:space="0" w:color="auto"/>
            </w:tcBorders>
            <w:hideMark/>
          </w:tcPr>
          <w:p w14:paraId="4C53EC1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A947D8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D9F873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C134284" w14:textId="77777777" w:rsidR="00F73659" w:rsidRPr="00F73659" w:rsidRDefault="00F73659" w:rsidP="00F73659">
            <w:pPr>
              <w:pStyle w:val="FP"/>
            </w:pPr>
          </w:p>
        </w:tc>
      </w:tr>
      <w:tr w:rsidR="00F73659" w:rsidRPr="00F73659" w14:paraId="15F68EF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C96E581" w14:textId="77777777" w:rsidR="00F73659" w:rsidRPr="00F73659" w:rsidRDefault="00F73659" w:rsidP="00F73659">
            <w:pPr>
              <w:pStyle w:val="FP"/>
            </w:pPr>
            <w:r w:rsidRPr="00F73659">
              <w:t>C4-252103</w:t>
            </w:r>
          </w:p>
        </w:tc>
        <w:tc>
          <w:tcPr>
            <w:tcW w:w="0" w:type="auto"/>
            <w:tcBorders>
              <w:top w:val="single" w:sz="4" w:space="0" w:color="auto"/>
              <w:left w:val="single" w:sz="4" w:space="0" w:color="auto"/>
              <w:bottom w:val="single" w:sz="4" w:space="0" w:color="auto"/>
              <w:right w:val="single" w:sz="4" w:space="0" w:color="auto"/>
            </w:tcBorders>
            <w:hideMark/>
          </w:tcPr>
          <w:p w14:paraId="23EF7F79" w14:textId="77777777" w:rsidR="00F73659" w:rsidRPr="00F73659" w:rsidRDefault="00F73659" w:rsidP="00F73659">
            <w:pPr>
              <w:pStyle w:val="FP"/>
            </w:pPr>
            <w:r w:rsidRPr="00F73659">
              <w:t>NTP Timestamp roll-over</w:t>
            </w:r>
          </w:p>
        </w:tc>
        <w:tc>
          <w:tcPr>
            <w:tcW w:w="0" w:type="auto"/>
            <w:tcBorders>
              <w:top w:val="single" w:sz="4" w:space="0" w:color="auto"/>
              <w:left w:val="single" w:sz="4" w:space="0" w:color="auto"/>
              <w:bottom w:val="single" w:sz="4" w:space="0" w:color="auto"/>
              <w:right w:val="single" w:sz="4" w:space="0" w:color="auto"/>
            </w:tcBorders>
            <w:hideMark/>
          </w:tcPr>
          <w:p w14:paraId="35FA173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659F6D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45F901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127911A" w14:textId="77777777" w:rsidR="00F73659" w:rsidRPr="00F73659" w:rsidRDefault="00F73659" w:rsidP="00F73659">
            <w:pPr>
              <w:pStyle w:val="FP"/>
            </w:pPr>
          </w:p>
        </w:tc>
      </w:tr>
      <w:tr w:rsidR="00F73659" w:rsidRPr="00F73659" w14:paraId="3F94D61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ED7E277" w14:textId="77777777" w:rsidR="00F73659" w:rsidRPr="00F73659" w:rsidRDefault="00F73659" w:rsidP="00F73659">
            <w:pPr>
              <w:pStyle w:val="FP"/>
            </w:pPr>
            <w:r w:rsidRPr="00F73659">
              <w:t>C4-252104</w:t>
            </w:r>
          </w:p>
        </w:tc>
        <w:tc>
          <w:tcPr>
            <w:tcW w:w="0" w:type="auto"/>
            <w:tcBorders>
              <w:top w:val="single" w:sz="4" w:space="0" w:color="auto"/>
              <w:left w:val="single" w:sz="4" w:space="0" w:color="auto"/>
              <w:bottom w:val="single" w:sz="4" w:space="0" w:color="auto"/>
              <w:right w:val="single" w:sz="4" w:space="0" w:color="auto"/>
            </w:tcBorders>
            <w:hideMark/>
          </w:tcPr>
          <w:p w14:paraId="2B17BA4F" w14:textId="77777777" w:rsidR="00F73659" w:rsidRPr="00F73659" w:rsidRDefault="00F73659" w:rsidP="00F73659">
            <w:pPr>
              <w:pStyle w:val="FP"/>
            </w:pPr>
            <w:r w:rsidRPr="00F73659">
              <w:t>Remove the editor's note for Additional RRM Policy Index</w:t>
            </w:r>
          </w:p>
        </w:tc>
        <w:tc>
          <w:tcPr>
            <w:tcW w:w="0" w:type="auto"/>
            <w:tcBorders>
              <w:top w:val="single" w:sz="4" w:space="0" w:color="auto"/>
              <w:left w:val="single" w:sz="4" w:space="0" w:color="auto"/>
              <w:bottom w:val="single" w:sz="4" w:space="0" w:color="auto"/>
              <w:right w:val="single" w:sz="4" w:space="0" w:color="auto"/>
            </w:tcBorders>
            <w:hideMark/>
          </w:tcPr>
          <w:p w14:paraId="485342B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D32398C"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4AD6810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21FF8B4" w14:textId="77777777" w:rsidR="00F73659" w:rsidRPr="00F73659" w:rsidRDefault="00F73659" w:rsidP="00F73659">
            <w:pPr>
              <w:pStyle w:val="FP"/>
            </w:pPr>
          </w:p>
        </w:tc>
      </w:tr>
      <w:tr w:rsidR="00F73659" w:rsidRPr="00F73659" w14:paraId="55409BD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BE66C93" w14:textId="77777777" w:rsidR="00F73659" w:rsidRPr="00F73659" w:rsidRDefault="00F73659" w:rsidP="00F73659">
            <w:pPr>
              <w:pStyle w:val="FP"/>
            </w:pPr>
            <w:r w:rsidRPr="00F73659">
              <w:t>C4-252105</w:t>
            </w:r>
          </w:p>
        </w:tc>
        <w:tc>
          <w:tcPr>
            <w:tcW w:w="0" w:type="auto"/>
            <w:tcBorders>
              <w:top w:val="single" w:sz="4" w:space="0" w:color="auto"/>
              <w:left w:val="single" w:sz="4" w:space="0" w:color="auto"/>
              <w:bottom w:val="single" w:sz="4" w:space="0" w:color="auto"/>
              <w:right w:val="single" w:sz="4" w:space="0" w:color="auto"/>
            </w:tcBorders>
            <w:hideMark/>
          </w:tcPr>
          <w:p w14:paraId="61E02807" w14:textId="77777777" w:rsidR="00F73659" w:rsidRPr="00F73659" w:rsidRDefault="00F73659" w:rsidP="00F73659">
            <w:pPr>
              <w:pStyle w:val="FP"/>
            </w:pPr>
            <w:r w:rsidRPr="00F73659">
              <w:t>Remove the editor's note for Secondary RAT Usage Data Report</w:t>
            </w:r>
          </w:p>
        </w:tc>
        <w:tc>
          <w:tcPr>
            <w:tcW w:w="0" w:type="auto"/>
            <w:tcBorders>
              <w:top w:val="single" w:sz="4" w:space="0" w:color="auto"/>
              <w:left w:val="single" w:sz="4" w:space="0" w:color="auto"/>
              <w:bottom w:val="single" w:sz="4" w:space="0" w:color="auto"/>
              <w:right w:val="single" w:sz="4" w:space="0" w:color="auto"/>
            </w:tcBorders>
            <w:hideMark/>
          </w:tcPr>
          <w:p w14:paraId="6F6C929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33FD8C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36D5B1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54C2553" w14:textId="77777777" w:rsidR="00F73659" w:rsidRPr="00F73659" w:rsidRDefault="00F73659" w:rsidP="00F73659">
            <w:pPr>
              <w:pStyle w:val="FP"/>
            </w:pPr>
          </w:p>
        </w:tc>
      </w:tr>
      <w:tr w:rsidR="00F73659" w:rsidRPr="00F73659" w14:paraId="057AE63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AA6A9BF" w14:textId="77777777" w:rsidR="00F73659" w:rsidRPr="00F73659" w:rsidRDefault="00F73659" w:rsidP="00F73659">
            <w:pPr>
              <w:pStyle w:val="FP"/>
            </w:pPr>
            <w:r w:rsidRPr="00F73659">
              <w:t>C4-252106</w:t>
            </w:r>
          </w:p>
        </w:tc>
        <w:tc>
          <w:tcPr>
            <w:tcW w:w="0" w:type="auto"/>
            <w:tcBorders>
              <w:top w:val="single" w:sz="4" w:space="0" w:color="auto"/>
              <w:left w:val="single" w:sz="4" w:space="0" w:color="auto"/>
              <w:bottom w:val="single" w:sz="4" w:space="0" w:color="auto"/>
              <w:right w:val="single" w:sz="4" w:space="0" w:color="auto"/>
            </w:tcBorders>
            <w:hideMark/>
          </w:tcPr>
          <w:p w14:paraId="56CAD1C9" w14:textId="77777777" w:rsidR="00F73659" w:rsidRPr="00F73659" w:rsidRDefault="00F73659" w:rsidP="00F73659">
            <w:pPr>
              <w:pStyle w:val="FP"/>
            </w:pPr>
            <w:r w:rsidRPr="00F73659">
              <w:t>FQDN Usage in TS 29.573</w:t>
            </w:r>
          </w:p>
        </w:tc>
        <w:tc>
          <w:tcPr>
            <w:tcW w:w="0" w:type="auto"/>
            <w:tcBorders>
              <w:top w:val="single" w:sz="4" w:space="0" w:color="auto"/>
              <w:left w:val="single" w:sz="4" w:space="0" w:color="auto"/>
              <w:bottom w:val="single" w:sz="4" w:space="0" w:color="auto"/>
              <w:right w:val="single" w:sz="4" w:space="0" w:color="auto"/>
            </w:tcBorders>
            <w:hideMark/>
          </w:tcPr>
          <w:p w14:paraId="3DDEFE36"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ECB3090"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4412E11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3516ACC" w14:textId="77777777" w:rsidR="00F73659" w:rsidRPr="00F73659" w:rsidRDefault="00F73659" w:rsidP="00F73659">
            <w:pPr>
              <w:pStyle w:val="FP"/>
            </w:pPr>
          </w:p>
        </w:tc>
      </w:tr>
      <w:tr w:rsidR="00F73659" w:rsidRPr="00F73659" w14:paraId="6DA51C4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6DF4245" w14:textId="77777777" w:rsidR="00F73659" w:rsidRPr="00F73659" w:rsidRDefault="00F73659" w:rsidP="00F73659">
            <w:pPr>
              <w:pStyle w:val="FP"/>
            </w:pPr>
            <w:r w:rsidRPr="00F73659">
              <w:t>C4-252107</w:t>
            </w:r>
          </w:p>
        </w:tc>
        <w:tc>
          <w:tcPr>
            <w:tcW w:w="0" w:type="auto"/>
            <w:tcBorders>
              <w:top w:val="single" w:sz="4" w:space="0" w:color="auto"/>
              <w:left w:val="single" w:sz="4" w:space="0" w:color="auto"/>
              <w:bottom w:val="single" w:sz="4" w:space="0" w:color="auto"/>
              <w:right w:val="single" w:sz="4" w:space="0" w:color="auto"/>
            </w:tcBorders>
            <w:hideMark/>
          </w:tcPr>
          <w:p w14:paraId="4DFE2CEE" w14:textId="77777777" w:rsidR="00F73659" w:rsidRPr="00F73659" w:rsidRDefault="00F73659" w:rsidP="00F73659">
            <w:pPr>
              <w:pStyle w:val="FP"/>
            </w:pPr>
            <w:r w:rsidRPr="00F73659">
              <w:t>Format of IEs with FQDN data type</w:t>
            </w:r>
          </w:p>
        </w:tc>
        <w:tc>
          <w:tcPr>
            <w:tcW w:w="0" w:type="auto"/>
            <w:tcBorders>
              <w:top w:val="single" w:sz="4" w:space="0" w:color="auto"/>
              <w:left w:val="single" w:sz="4" w:space="0" w:color="auto"/>
              <w:bottom w:val="single" w:sz="4" w:space="0" w:color="auto"/>
              <w:right w:val="single" w:sz="4" w:space="0" w:color="auto"/>
            </w:tcBorders>
            <w:hideMark/>
          </w:tcPr>
          <w:p w14:paraId="2B0E7477"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6496B01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3EDC79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40F6511" w14:textId="77777777" w:rsidR="00F73659" w:rsidRPr="00F73659" w:rsidRDefault="00F73659" w:rsidP="00F73659">
            <w:pPr>
              <w:pStyle w:val="FP"/>
            </w:pPr>
            <w:r w:rsidRPr="00F73659">
              <w:t>C4-252358</w:t>
            </w:r>
          </w:p>
        </w:tc>
      </w:tr>
      <w:tr w:rsidR="00F73659" w:rsidRPr="00F73659" w14:paraId="7D7F6CB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239FD12" w14:textId="77777777" w:rsidR="00F73659" w:rsidRPr="00F73659" w:rsidRDefault="00F73659" w:rsidP="00F73659">
            <w:pPr>
              <w:pStyle w:val="FP"/>
            </w:pPr>
            <w:r w:rsidRPr="00F73659">
              <w:t>C4-252108</w:t>
            </w:r>
          </w:p>
        </w:tc>
        <w:tc>
          <w:tcPr>
            <w:tcW w:w="0" w:type="auto"/>
            <w:tcBorders>
              <w:top w:val="single" w:sz="4" w:space="0" w:color="auto"/>
              <w:left w:val="single" w:sz="4" w:space="0" w:color="auto"/>
              <w:bottom w:val="single" w:sz="4" w:space="0" w:color="auto"/>
              <w:right w:val="single" w:sz="4" w:space="0" w:color="auto"/>
            </w:tcBorders>
            <w:hideMark/>
          </w:tcPr>
          <w:p w14:paraId="35AE875D" w14:textId="77777777" w:rsidR="00F73659" w:rsidRPr="00F73659" w:rsidRDefault="00F73659" w:rsidP="00F73659">
            <w:pPr>
              <w:pStyle w:val="FP"/>
            </w:pPr>
            <w:r w:rsidRPr="00F73659">
              <w:t>Reply LS on Format of FQDN for PRINS</w:t>
            </w:r>
          </w:p>
        </w:tc>
        <w:tc>
          <w:tcPr>
            <w:tcW w:w="0" w:type="auto"/>
            <w:tcBorders>
              <w:top w:val="single" w:sz="4" w:space="0" w:color="auto"/>
              <w:left w:val="single" w:sz="4" w:space="0" w:color="auto"/>
              <w:bottom w:val="single" w:sz="4" w:space="0" w:color="auto"/>
              <w:right w:val="single" w:sz="4" w:space="0" w:color="auto"/>
            </w:tcBorders>
            <w:hideMark/>
          </w:tcPr>
          <w:p w14:paraId="038BBCF3"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2DC78A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F0DE90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3B262A6" w14:textId="77777777" w:rsidR="00F73659" w:rsidRPr="00F73659" w:rsidRDefault="00F73659" w:rsidP="00F73659">
            <w:pPr>
              <w:pStyle w:val="FP"/>
            </w:pPr>
            <w:r w:rsidRPr="00F73659">
              <w:t>C4-252301</w:t>
            </w:r>
          </w:p>
        </w:tc>
      </w:tr>
      <w:tr w:rsidR="00F73659" w:rsidRPr="00F73659" w14:paraId="2CBB941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C7AB6B2" w14:textId="77777777" w:rsidR="00F73659" w:rsidRPr="00F73659" w:rsidRDefault="00F73659" w:rsidP="00F73659">
            <w:pPr>
              <w:pStyle w:val="FP"/>
            </w:pPr>
            <w:r w:rsidRPr="00F73659">
              <w:t>C4-252109</w:t>
            </w:r>
          </w:p>
        </w:tc>
        <w:tc>
          <w:tcPr>
            <w:tcW w:w="0" w:type="auto"/>
            <w:tcBorders>
              <w:top w:val="single" w:sz="4" w:space="0" w:color="auto"/>
              <w:left w:val="single" w:sz="4" w:space="0" w:color="auto"/>
              <w:bottom w:val="single" w:sz="4" w:space="0" w:color="auto"/>
              <w:right w:val="single" w:sz="4" w:space="0" w:color="auto"/>
            </w:tcBorders>
            <w:hideMark/>
          </w:tcPr>
          <w:p w14:paraId="2ABF9B37" w14:textId="77777777" w:rsidR="00F73659" w:rsidRPr="00F73659" w:rsidRDefault="00F73659" w:rsidP="00F73659">
            <w:pPr>
              <w:pStyle w:val="FP"/>
            </w:pPr>
            <w:r w:rsidRPr="00F73659">
              <w:t>LCS-UPP Rejection when User Plane Connection Exists</w:t>
            </w:r>
          </w:p>
        </w:tc>
        <w:tc>
          <w:tcPr>
            <w:tcW w:w="0" w:type="auto"/>
            <w:tcBorders>
              <w:top w:val="single" w:sz="4" w:space="0" w:color="auto"/>
              <w:left w:val="single" w:sz="4" w:space="0" w:color="auto"/>
              <w:bottom w:val="single" w:sz="4" w:space="0" w:color="auto"/>
              <w:right w:val="single" w:sz="4" w:space="0" w:color="auto"/>
            </w:tcBorders>
            <w:hideMark/>
          </w:tcPr>
          <w:p w14:paraId="13B24A93"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9E3A8B8"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6DCC60F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4B13142" w14:textId="77777777" w:rsidR="00F73659" w:rsidRPr="00F73659" w:rsidRDefault="00F73659" w:rsidP="00F73659">
            <w:pPr>
              <w:pStyle w:val="FP"/>
            </w:pPr>
          </w:p>
        </w:tc>
      </w:tr>
      <w:tr w:rsidR="00F73659" w:rsidRPr="00F73659" w14:paraId="2240D21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32DB590" w14:textId="77777777" w:rsidR="00F73659" w:rsidRPr="00F73659" w:rsidRDefault="00F73659" w:rsidP="00F73659">
            <w:pPr>
              <w:pStyle w:val="FP"/>
            </w:pPr>
            <w:r w:rsidRPr="00F73659">
              <w:t>C4-252110</w:t>
            </w:r>
          </w:p>
        </w:tc>
        <w:tc>
          <w:tcPr>
            <w:tcW w:w="0" w:type="auto"/>
            <w:tcBorders>
              <w:top w:val="single" w:sz="4" w:space="0" w:color="auto"/>
              <w:left w:val="single" w:sz="4" w:space="0" w:color="auto"/>
              <w:bottom w:val="single" w:sz="4" w:space="0" w:color="auto"/>
              <w:right w:val="single" w:sz="4" w:space="0" w:color="auto"/>
            </w:tcBorders>
            <w:hideMark/>
          </w:tcPr>
          <w:p w14:paraId="7B9B2269" w14:textId="77777777" w:rsidR="00F73659" w:rsidRPr="00F73659" w:rsidRDefault="00F73659" w:rsidP="00F73659">
            <w:pPr>
              <w:pStyle w:val="FP"/>
            </w:pPr>
            <w:r w:rsidRPr="00F73659">
              <w:t>Support for LCS-UP Connection Modification</w:t>
            </w:r>
          </w:p>
        </w:tc>
        <w:tc>
          <w:tcPr>
            <w:tcW w:w="0" w:type="auto"/>
            <w:tcBorders>
              <w:top w:val="single" w:sz="4" w:space="0" w:color="auto"/>
              <w:left w:val="single" w:sz="4" w:space="0" w:color="auto"/>
              <w:bottom w:val="single" w:sz="4" w:space="0" w:color="auto"/>
              <w:right w:val="single" w:sz="4" w:space="0" w:color="auto"/>
            </w:tcBorders>
            <w:hideMark/>
          </w:tcPr>
          <w:p w14:paraId="098412D4"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AD30C15"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7D835CE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38F79CF" w14:textId="77777777" w:rsidR="00F73659" w:rsidRPr="00F73659" w:rsidRDefault="00F73659" w:rsidP="00F73659">
            <w:pPr>
              <w:pStyle w:val="FP"/>
            </w:pPr>
          </w:p>
        </w:tc>
      </w:tr>
      <w:tr w:rsidR="00F73659" w:rsidRPr="00F73659" w14:paraId="2A19184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C898AB" w14:textId="77777777" w:rsidR="00F73659" w:rsidRPr="00F73659" w:rsidRDefault="00F73659" w:rsidP="00F73659">
            <w:pPr>
              <w:pStyle w:val="FP"/>
            </w:pPr>
            <w:r w:rsidRPr="00F73659">
              <w:t>C4-252111</w:t>
            </w:r>
          </w:p>
        </w:tc>
        <w:tc>
          <w:tcPr>
            <w:tcW w:w="0" w:type="auto"/>
            <w:tcBorders>
              <w:top w:val="single" w:sz="4" w:space="0" w:color="auto"/>
              <w:left w:val="single" w:sz="4" w:space="0" w:color="auto"/>
              <w:bottom w:val="single" w:sz="4" w:space="0" w:color="auto"/>
              <w:right w:val="single" w:sz="4" w:space="0" w:color="auto"/>
            </w:tcBorders>
            <w:hideMark/>
          </w:tcPr>
          <w:p w14:paraId="4995A991" w14:textId="77777777" w:rsidR="00F73659" w:rsidRPr="00F73659" w:rsidRDefault="00F73659" w:rsidP="00F73659">
            <w:pPr>
              <w:pStyle w:val="FP"/>
            </w:pPr>
            <w:r w:rsidRPr="00F73659">
              <w:t xml:space="preserve">Support for LCS-UP Connection Modification in </w:t>
            </w:r>
            <w:proofErr w:type="spellStart"/>
            <w:r w:rsidRPr="00F73659">
              <w:t>Nlmf_Location_LocationContextTransfer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970A87"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67B9144"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7D80CEB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1865935" w14:textId="77777777" w:rsidR="00F73659" w:rsidRPr="00F73659" w:rsidRDefault="00F73659" w:rsidP="00F73659">
            <w:pPr>
              <w:pStyle w:val="FP"/>
            </w:pPr>
          </w:p>
        </w:tc>
      </w:tr>
      <w:tr w:rsidR="00F73659" w:rsidRPr="00F73659" w14:paraId="7488F75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FC617D8" w14:textId="77777777" w:rsidR="00F73659" w:rsidRPr="00F73659" w:rsidRDefault="00F73659" w:rsidP="00F73659">
            <w:pPr>
              <w:pStyle w:val="FP"/>
            </w:pPr>
            <w:r w:rsidRPr="00F73659">
              <w:lastRenderedPageBreak/>
              <w:t>C4-252112</w:t>
            </w:r>
          </w:p>
        </w:tc>
        <w:tc>
          <w:tcPr>
            <w:tcW w:w="0" w:type="auto"/>
            <w:tcBorders>
              <w:top w:val="single" w:sz="4" w:space="0" w:color="auto"/>
              <w:left w:val="single" w:sz="4" w:space="0" w:color="auto"/>
              <w:bottom w:val="single" w:sz="4" w:space="0" w:color="auto"/>
              <w:right w:val="single" w:sz="4" w:space="0" w:color="auto"/>
            </w:tcBorders>
            <w:hideMark/>
          </w:tcPr>
          <w:p w14:paraId="0D8D7318" w14:textId="77777777" w:rsidR="00F73659" w:rsidRPr="00F73659" w:rsidRDefault="00F73659" w:rsidP="00F73659">
            <w:pPr>
              <w:pStyle w:val="FP"/>
            </w:pPr>
            <w:r w:rsidRPr="00F73659">
              <w:t>Support for ML model access control for LMF</w:t>
            </w:r>
          </w:p>
        </w:tc>
        <w:tc>
          <w:tcPr>
            <w:tcW w:w="0" w:type="auto"/>
            <w:tcBorders>
              <w:top w:val="single" w:sz="4" w:space="0" w:color="auto"/>
              <w:left w:val="single" w:sz="4" w:space="0" w:color="auto"/>
              <w:bottom w:val="single" w:sz="4" w:space="0" w:color="auto"/>
              <w:right w:val="single" w:sz="4" w:space="0" w:color="auto"/>
            </w:tcBorders>
            <w:hideMark/>
          </w:tcPr>
          <w:p w14:paraId="068506FC"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869ABEB"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8F51CF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E649A86" w14:textId="77777777" w:rsidR="00F73659" w:rsidRPr="00F73659" w:rsidRDefault="00F73659" w:rsidP="00F73659">
            <w:pPr>
              <w:pStyle w:val="FP"/>
            </w:pPr>
            <w:r w:rsidRPr="00F73659">
              <w:t>C4-252295</w:t>
            </w:r>
          </w:p>
        </w:tc>
      </w:tr>
      <w:tr w:rsidR="00F73659" w:rsidRPr="00F73659" w14:paraId="6C06EBC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86D88B" w14:textId="77777777" w:rsidR="00F73659" w:rsidRPr="00F73659" w:rsidRDefault="00F73659" w:rsidP="00F73659">
            <w:pPr>
              <w:pStyle w:val="FP"/>
            </w:pPr>
            <w:r w:rsidRPr="00F73659">
              <w:t>C4-252113</w:t>
            </w:r>
          </w:p>
        </w:tc>
        <w:tc>
          <w:tcPr>
            <w:tcW w:w="0" w:type="auto"/>
            <w:tcBorders>
              <w:top w:val="single" w:sz="4" w:space="0" w:color="auto"/>
              <w:left w:val="single" w:sz="4" w:space="0" w:color="auto"/>
              <w:bottom w:val="single" w:sz="4" w:space="0" w:color="auto"/>
              <w:right w:val="single" w:sz="4" w:space="0" w:color="auto"/>
            </w:tcBorders>
            <w:hideMark/>
          </w:tcPr>
          <w:p w14:paraId="612E2F06" w14:textId="77777777" w:rsidR="00F73659" w:rsidRPr="00F73659" w:rsidRDefault="00F73659" w:rsidP="00F73659">
            <w:pPr>
              <w:pStyle w:val="FP"/>
            </w:pPr>
            <w:r w:rsidRPr="00F73659">
              <w:t>Support for VFL Client Aggregation Capability in NWDAF Discovery</w:t>
            </w:r>
          </w:p>
        </w:tc>
        <w:tc>
          <w:tcPr>
            <w:tcW w:w="0" w:type="auto"/>
            <w:tcBorders>
              <w:top w:val="single" w:sz="4" w:space="0" w:color="auto"/>
              <w:left w:val="single" w:sz="4" w:space="0" w:color="auto"/>
              <w:bottom w:val="single" w:sz="4" w:space="0" w:color="auto"/>
              <w:right w:val="single" w:sz="4" w:space="0" w:color="auto"/>
            </w:tcBorders>
            <w:hideMark/>
          </w:tcPr>
          <w:p w14:paraId="43CEF3E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5701FB6"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697D82C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F0FCBB7" w14:textId="77777777" w:rsidR="00F73659" w:rsidRPr="00F73659" w:rsidRDefault="00F73659" w:rsidP="00F73659">
            <w:pPr>
              <w:pStyle w:val="FP"/>
            </w:pPr>
          </w:p>
        </w:tc>
      </w:tr>
      <w:tr w:rsidR="00F73659" w:rsidRPr="00F73659" w14:paraId="78ACD74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08FB88F" w14:textId="77777777" w:rsidR="00F73659" w:rsidRPr="00F73659" w:rsidRDefault="00F73659" w:rsidP="00F73659">
            <w:pPr>
              <w:pStyle w:val="FP"/>
            </w:pPr>
            <w:r w:rsidRPr="00F73659">
              <w:t>C4-252114</w:t>
            </w:r>
          </w:p>
        </w:tc>
        <w:tc>
          <w:tcPr>
            <w:tcW w:w="0" w:type="auto"/>
            <w:tcBorders>
              <w:top w:val="single" w:sz="4" w:space="0" w:color="auto"/>
              <w:left w:val="single" w:sz="4" w:space="0" w:color="auto"/>
              <w:bottom w:val="single" w:sz="4" w:space="0" w:color="auto"/>
              <w:right w:val="single" w:sz="4" w:space="0" w:color="auto"/>
            </w:tcBorders>
            <w:hideMark/>
          </w:tcPr>
          <w:p w14:paraId="04A8379F" w14:textId="77777777" w:rsidR="00F73659" w:rsidRPr="00F73659" w:rsidRDefault="00F73659" w:rsidP="00F73659">
            <w:pPr>
              <w:pStyle w:val="FP"/>
            </w:pPr>
            <w:r w:rsidRPr="00F73659">
              <w:t>VFL services</w:t>
            </w:r>
          </w:p>
        </w:tc>
        <w:tc>
          <w:tcPr>
            <w:tcW w:w="0" w:type="auto"/>
            <w:tcBorders>
              <w:top w:val="single" w:sz="4" w:space="0" w:color="auto"/>
              <w:left w:val="single" w:sz="4" w:space="0" w:color="auto"/>
              <w:bottom w:val="single" w:sz="4" w:space="0" w:color="auto"/>
              <w:right w:val="single" w:sz="4" w:space="0" w:color="auto"/>
            </w:tcBorders>
            <w:hideMark/>
          </w:tcPr>
          <w:p w14:paraId="446A70EE"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27B2DB5"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A954B0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C6C0FF4" w14:textId="77777777" w:rsidR="00F73659" w:rsidRPr="00F73659" w:rsidRDefault="00F73659" w:rsidP="00F73659">
            <w:pPr>
              <w:pStyle w:val="FP"/>
            </w:pPr>
            <w:r w:rsidRPr="00F73659">
              <w:t>C4-252446</w:t>
            </w:r>
          </w:p>
        </w:tc>
      </w:tr>
      <w:tr w:rsidR="00F73659" w:rsidRPr="00F73659" w14:paraId="6991C98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CAF418" w14:textId="77777777" w:rsidR="00F73659" w:rsidRPr="00F73659" w:rsidRDefault="00F73659" w:rsidP="00F73659">
            <w:pPr>
              <w:pStyle w:val="FP"/>
            </w:pPr>
            <w:r w:rsidRPr="00F73659">
              <w:t>C4-252115</w:t>
            </w:r>
          </w:p>
        </w:tc>
        <w:tc>
          <w:tcPr>
            <w:tcW w:w="0" w:type="auto"/>
            <w:tcBorders>
              <w:top w:val="single" w:sz="4" w:space="0" w:color="auto"/>
              <w:left w:val="single" w:sz="4" w:space="0" w:color="auto"/>
              <w:bottom w:val="single" w:sz="4" w:space="0" w:color="auto"/>
              <w:right w:val="single" w:sz="4" w:space="0" w:color="auto"/>
            </w:tcBorders>
            <w:hideMark/>
          </w:tcPr>
          <w:p w14:paraId="1A02EC9A" w14:textId="77777777" w:rsidR="00F73659" w:rsidRPr="00F73659" w:rsidRDefault="00F73659" w:rsidP="00F73659">
            <w:pPr>
              <w:pStyle w:val="FP"/>
            </w:pPr>
            <w:r w:rsidRPr="00F73659">
              <w:t xml:space="preserve">Addition of EIF as a Consumer of </w:t>
            </w:r>
            <w:proofErr w:type="spellStart"/>
            <w:r w:rsidRPr="00F73659">
              <w:t>Nudm_SDM</w:t>
            </w:r>
            <w:proofErr w:type="spellEnd"/>
            <w:r w:rsidRPr="00F7365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D3B860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6F923361"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56C9F2E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C7903C1" w14:textId="77777777" w:rsidR="00F73659" w:rsidRPr="00F73659" w:rsidRDefault="00F73659" w:rsidP="00F73659">
            <w:pPr>
              <w:pStyle w:val="FP"/>
            </w:pPr>
          </w:p>
        </w:tc>
      </w:tr>
      <w:tr w:rsidR="00F73659" w:rsidRPr="00F73659" w14:paraId="2686F68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8EDCFD0" w14:textId="77777777" w:rsidR="00F73659" w:rsidRPr="00F73659" w:rsidRDefault="00F73659" w:rsidP="00F73659">
            <w:pPr>
              <w:pStyle w:val="FP"/>
            </w:pPr>
            <w:r w:rsidRPr="00F73659">
              <w:t>C4-252116</w:t>
            </w:r>
          </w:p>
        </w:tc>
        <w:tc>
          <w:tcPr>
            <w:tcW w:w="0" w:type="auto"/>
            <w:tcBorders>
              <w:top w:val="single" w:sz="4" w:space="0" w:color="auto"/>
              <w:left w:val="single" w:sz="4" w:space="0" w:color="auto"/>
              <w:bottom w:val="single" w:sz="4" w:space="0" w:color="auto"/>
              <w:right w:val="single" w:sz="4" w:space="0" w:color="auto"/>
            </w:tcBorders>
            <w:hideMark/>
          </w:tcPr>
          <w:p w14:paraId="764A0AC4" w14:textId="77777777" w:rsidR="00F73659" w:rsidRPr="00F73659" w:rsidRDefault="00F73659" w:rsidP="00F73659">
            <w:pPr>
              <w:pStyle w:val="FP"/>
            </w:pPr>
            <w:r w:rsidRPr="00F73659">
              <w:t xml:space="preserve">Addition of EIF as a Consumer of </w:t>
            </w:r>
            <w:proofErr w:type="spellStart"/>
            <w:r w:rsidRPr="00F73659">
              <w:t>Nudm_UEContextManagement</w:t>
            </w:r>
            <w:proofErr w:type="spellEnd"/>
            <w:r w:rsidRPr="00F73659">
              <w:t xml:space="preserve"> Get Service Operation</w:t>
            </w:r>
          </w:p>
        </w:tc>
        <w:tc>
          <w:tcPr>
            <w:tcW w:w="0" w:type="auto"/>
            <w:tcBorders>
              <w:top w:val="single" w:sz="4" w:space="0" w:color="auto"/>
              <w:left w:val="single" w:sz="4" w:space="0" w:color="auto"/>
              <w:bottom w:val="single" w:sz="4" w:space="0" w:color="auto"/>
              <w:right w:val="single" w:sz="4" w:space="0" w:color="auto"/>
            </w:tcBorders>
            <w:hideMark/>
          </w:tcPr>
          <w:p w14:paraId="118C07D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415F968"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1A0DE20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1A3DDF6" w14:textId="77777777" w:rsidR="00F73659" w:rsidRPr="00F73659" w:rsidRDefault="00F73659" w:rsidP="00F73659">
            <w:pPr>
              <w:pStyle w:val="FP"/>
            </w:pPr>
          </w:p>
        </w:tc>
      </w:tr>
      <w:tr w:rsidR="00F73659" w:rsidRPr="00F73659" w14:paraId="70AD69A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2ACF39C" w14:textId="77777777" w:rsidR="00F73659" w:rsidRPr="00F73659" w:rsidRDefault="00F73659" w:rsidP="00F73659">
            <w:pPr>
              <w:pStyle w:val="FP"/>
            </w:pPr>
            <w:r w:rsidRPr="00F73659">
              <w:t>C4-252117</w:t>
            </w:r>
          </w:p>
        </w:tc>
        <w:tc>
          <w:tcPr>
            <w:tcW w:w="0" w:type="auto"/>
            <w:tcBorders>
              <w:top w:val="single" w:sz="4" w:space="0" w:color="auto"/>
              <w:left w:val="single" w:sz="4" w:space="0" w:color="auto"/>
              <w:bottom w:val="single" w:sz="4" w:space="0" w:color="auto"/>
              <w:right w:val="single" w:sz="4" w:space="0" w:color="auto"/>
            </w:tcBorders>
            <w:hideMark/>
          </w:tcPr>
          <w:p w14:paraId="600A7B97" w14:textId="77777777" w:rsidR="00F73659" w:rsidRPr="00F73659" w:rsidRDefault="00F73659" w:rsidP="00F73659">
            <w:pPr>
              <w:pStyle w:val="FP"/>
            </w:pPr>
            <w:r w:rsidRPr="00F73659">
              <w:t>Allowing discovery of NSSF via NRF</w:t>
            </w:r>
          </w:p>
        </w:tc>
        <w:tc>
          <w:tcPr>
            <w:tcW w:w="0" w:type="auto"/>
            <w:tcBorders>
              <w:top w:val="single" w:sz="4" w:space="0" w:color="auto"/>
              <w:left w:val="single" w:sz="4" w:space="0" w:color="auto"/>
              <w:bottom w:val="single" w:sz="4" w:space="0" w:color="auto"/>
              <w:right w:val="single" w:sz="4" w:space="0" w:color="auto"/>
            </w:tcBorders>
            <w:hideMark/>
          </w:tcPr>
          <w:p w14:paraId="0D343A7B"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7B4465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9FC5B2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141497E" w14:textId="77777777" w:rsidR="00F73659" w:rsidRPr="00F73659" w:rsidRDefault="00F73659" w:rsidP="00F73659">
            <w:pPr>
              <w:pStyle w:val="FP"/>
            </w:pPr>
            <w:r w:rsidRPr="00F73659">
              <w:t>C4-252363</w:t>
            </w:r>
          </w:p>
        </w:tc>
      </w:tr>
      <w:tr w:rsidR="00F73659" w:rsidRPr="00F73659" w14:paraId="61E6841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7BBD1E9" w14:textId="77777777" w:rsidR="00F73659" w:rsidRPr="00F73659" w:rsidRDefault="00F73659" w:rsidP="00F73659">
            <w:pPr>
              <w:pStyle w:val="FP"/>
            </w:pPr>
            <w:r w:rsidRPr="00F73659">
              <w:t>C4-252118</w:t>
            </w:r>
          </w:p>
        </w:tc>
        <w:tc>
          <w:tcPr>
            <w:tcW w:w="0" w:type="auto"/>
            <w:tcBorders>
              <w:top w:val="single" w:sz="4" w:space="0" w:color="auto"/>
              <w:left w:val="single" w:sz="4" w:space="0" w:color="auto"/>
              <w:bottom w:val="single" w:sz="4" w:space="0" w:color="auto"/>
              <w:right w:val="single" w:sz="4" w:space="0" w:color="auto"/>
            </w:tcBorders>
            <w:hideMark/>
          </w:tcPr>
          <w:p w14:paraId="0B70BD2D" w14:textId="77777777" w:rsidR="00F73659" w:rsidRPr="00F73659" w:rsidRDefault="00F73659" w:rsidP="00F73659">
            <w:pPr>
              <w:pStyle w:val="FP"/>
            </w:pPr>
            <w:r w:rsidRPr="00F73659">
              <w:t xml:space="preserve">Update of </w:t>
            </w:r>
            <w:proofErr w:type="spellStart"/>
            <w:r w:rsidRPr="00F73659">
              <w:t>Nsmf_PDUSession_Update</w:t>
            </w:r>
            <w:proofErr w:type="spellEnd"/>
            <w:r w:rsidRPr="00F73659">
              <w:t xml:space="preserve"> service to support Non-3GPP Device Connection Information.</w:t>
            </w:r>
          </w:p>
        </w:tc>
        <w:tc>
          <w:tcPr>
            <w:tcW w:w="0" w:type="auto"/>
            <w:tcBorders>
              <w:top w:val="single" w:sz="4" w:space="0" w:color="auto"/>
              <w:left w:val="single" w:sz="4" w:space="0" w:color="auto"/>
              <w:bottom w:val="single" w:sz="4" w:space="0" w:color="auto"/>
              <w:right w:val="single" w:sz="4" w:space="0" w:color="auto"/>
            </w:tcBorders>
            <w:hideMark/>
          </w:tcPr>
          <w:p w14:paraId="7F161F8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EC4FA2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5BE72B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644365D" w14:textId="77777777" w:rsidR="00F73659" w:rsidRPr="00F73659" w:rsidRDefault="00F73659" w:rsidP="00F73659">
            <w:pPr>
              <w:pStyle w:val="FP"/>
            </w:pPr>
            <w:r w:rsidRPr="00F73659">
              <w:t>C4-252304</w:t>
            </w:r>
          </w:p>
        </w:tc>
      </w:tr>
      <w:tr w:rsidR="00F73659" w:rsidRPr="00F73659" w14:paraId="5715BC4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36685A7" w14:textId="77777777" w:rsidR="00F73659" w:rsidRPr="00F73659" w:rsidRDefault="00F73659" w:rsidP="00F73659">
            <w:pPr>
              <w:pStyle w:val="FP"/>
            </w:pPr>
            <w:r w:rsidRPr="00F73659">
              <w:t>C4-252119</w:t>
            </w:r>
          </w:p>
        </w:tc>
        <w:tc>
          <w:tcPr>
            <w:tcW w:w="0" w:type="auto"/>
            <w:tcBorders>
              <w:top w:val="single" w:sz="4" w:space="0" w:color="auto"/>
              <w:left w:val="single" w:sz="4" w:space="0" w:color="auto"/>
              <w:bottom w:val="single" w:sz="4" w:space="0" w:color="auto"/>
              <w:right w:val="single" w:sz="4" w:space="0" w:color="auto"/>
            </w:tcBorders>
            <w:hideMark/>
          </w:tcPr>
          <w:p w14:paraId="6F2237F3" w14:textId="77777777" w:rsidR="00F73659" w:rsidRPr="00F73659" w:rsidRDefault="00F73659" w:rsidP="00F73659">
            <w:pPr>
              <w:pStyle w:val="FP"/>
            </w:pPr>
            <w:r w:rsidRPr="00F73659">
              <w:t xml:space="preserve">Restructure </w:t>
            </w:r>
            <w:proofErr w:type="spellStart"/>
            <w:r w:rsidRPr="00F73659">
              <w:t>ScpEventFilter</w:t>
            </w:r>
            <w:proofErr w:type="spellEnd"/>
            <w:r w:rsidRPr="00F73659">
              <w:t xml:space="preserve"> to Support Multiple Configurations</w:t>
            </w:r>
          </w:p>
        </w:tc>
        <w:tc>
          <w:tcPr>
            <w:tcW w:w="0" w:type="auto"/>
            <w:tcBorders>
              <w:top w:val="single" w:sz="4" w:space="0" w:color="auto"/>
              <w:left w:val="single" w:sz="4" w:space="0" w:color="auto"/>
              <w:bottom w:val="single" w:sz="4" w:space="0" w:color="auto"/>
              <w:right w:val="single" w:sz="4" w:space="0" w:color="auto"/>
            </w:tcBorders>
            <w:hideMark/>
          </w:tcPr>
          <w:p w14:paraId="0EC94EC8"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BDFF88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A4EB49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8726190" w14:textId="77777777" w:rsidR="00F73659" w:rsidRPr="00F73659" w:rsidRDefault="00F73659" w:rsidP="00F73659">
            <w:pPr>
              <w:pStyle w:val="FP"/>
            </w:pPr>
            <w:r w:rsidRPr="00F73659">
              <w:t>C4-252297</w:t>
            </w:r>
          </w:p>
        </w:tc>
      </w:tr>
      <w:tr w:rsidR="00F73659" w:rsidRPr="00F73659" w14:paraId="33527E9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7E60B39" w14:textId="77777777" w:rsidR="00F73659" w:rsidRPr="00F73659" w:rsidRDefault="00F73659" w:rsidP="00F73659">
            <w:pPr>
              <w:pStyle w:val="FP"/>
            </w:pPr>
            <w:r w:rsidRPr="00F73659">
              <w:t>C4-252120</w:t>
            </w:r>
          </w:p>
        </w:tc>
        <w:tc>
          <w:tcPr>
            <w:tcW w:w="0" w:type="auto"/>
            <w:tcBorders>
              <w:top w:val="single" w:sz="4" w:space="0" w:color="auto"/>
              <w:left w:val="single" w:sz="4" w:space="0" w:color="auto"/>
              <w:bottom w:val="single" w:sz="4" w:space="0" w:color="auto"/>
              <w:right w:val="single" w:sz="4" w:space="0" w:color="auto"/>
            </w:tcBorders>
            <w:hideMark/>
          </w:tcPr>
          <w:p w14:paraId="4F497275" w14:textId="77777777" w:rsidR="00F73659" w:rsidRPr="00F73659" w:rsidRDefault="00F73659" w:rsidP="00F73659">
            <w:pPr>
              <w:pStyle w:val="FP"/>
            </w:pPr>
            <w:r w:rsidRPr="00F73659">
              <w:t>Spec Cleanup: Template Text Removal and Event Name Correction</w:t>
            </w:r>
          </w:p>
        </w:tc>
        <w:tc>
          <w:tcPr>
            <w:tcW w:w="0" w:type="auto"/>
            <w:tcBorders>
              <w:top w:val="single" w:sz="4" w:space="0" w:color="auto"/>
              <w:left w:val="single" w:sz="4" w:space="0" w:color="auto"/>
              <w:bottom w:val="single" w:sz="4" w:space="0" w:color="auto"/>
              <w:right w:val="single" w:sz="4" w:space="0" w:color="auto"/>
            </w:tcBorders>
            <w:hideMark/>
          </w:tcPr>
          <w:p w14:paraId="4FB8C9F2"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F2821C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1A4B97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76BF2E7" w14:textId="77777777" w:rsidR="00F73659" w:rsidRPr="00F73659" w:rsidRDefault="00F73659" w:rsidP="00F73659">
            <w:pPr>
              <w:pStyle w:val="FP"/>
            </w:pPr>
            <w:r w:rsidRPr="00F73659">
              <w:t>C4-252298</w:t>
            </w:r>
          </w:p>
        </w:tc>
      </w:tr>
      <w:tr w:rsidR="00F73659" w:rsidRPr="00F73659" w14:paraId="5EB4AE5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ECFCF5B" w14:textId="77777777" w:rsidR="00F73659" w:rsidRPr="00F73659" w:rsidRDefault="00F73659" w:rsidP="00F73659">
            <w:pPr>
              <w:pStyle w:val="FP"/>
            </w:pPr>
            <w:r w:rsidRPr="00F73659">
              <w:t>C4-252121</w:t>
            </w:r>
          </w:p>
        </w:tc>
        <w:tc>
          <w:tcPr>
            <w:tcW w:w="0" w:type="auto"/>
            <w:tcBorders>
              <w:top w:val="single" w:sz="4" w:space="0" w:color="auto"/>
              <w:left w:val="single" w:sz="4" w:space="0" w:color="auto"/>
              <w:bottom w:val="single" w:sz="4" w:space="0" w:color="auto"/>
              <w:right w:val="single" w:sz="4" w:space="0" w:color="auto"/>
            </w:tcBorders>
            <w:hideMark/>
          </w:tcPr>
          <w:p w14:paraId="0552C81A" w14:textId="77777777" w:rsidR="00F73659" w:rsidRPr="00F73659" w:rsidRDefault="00F73659" w:rsidP="00F73659">
            <w:pPr>
              <w:pStyle w:val="FP"/>
            </w:pPr>
            <w:r w:rsidRPr="00F73659">
              <w:t>AVP Code for MPS-Action in TS 29.214</w:t>
            </w:r>
          </w:p>
        </w:tc>
        <w:tc>
          <w:tcPr>
            <w:tcW w:w="0" w:type="auto"/>
            <w:tcBorders>
              <w:top w:val="single" w:sz="4" w:space="0" w:color="auto"/>
              <w:left w:val="single" w:sz="4" w:space="0" w:color="auto"/>
              <w:bottom w:val="single" w:sz="4" w:space="0" w:color="auto"/>
              <w:right w:val="single" w:sz="4" w:space="0" w:color="auto"/>
            </w:tcBorders>
            <w:hideMark/>
          </w:tcPr>
          <w:p w14:paraId="53D3529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D14D0E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29E605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0E3D024" w14:textId="77777777" w:rsidR="00F73659" w:rsidRPr="00F73659" w:rsidRDefault="00F73659" w:rsidP="00F73659">
            <w:pPr>
              <w:pStyle w:val="FP"/>
            </w:pPr>
            <w:r w:rsidRPr="00F73659">
              <w:t>C4-252351</w:t>
            </w:r>
          </w:p>
        </w:tc>
      </w:tr>
      <w:tr w:rsidR="00F73659" w:rsidRPr="00F73659" w14:paraId="777CD62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490774C" w14:textId="77777777" w:rsidR="00F73659" w:rsidRPr="00F73659" w:rsidRDefault="00F73659" w:rsidP="00F73659">
            <w:pPr>
              <w:pStyle w:val="FP"/>
            </w:pPr>
            <w:r w:rsidRPr="00F73659">
              <w:t>C4-252122</w:t>
            </w:r>
          </w:p>
        </w:tc>
        <w:tc>
          <w:tcPr>
            <w:tcW w:w="0" w:type="auto"/>
            <w:tcBorders>
              <w:top w:val="single" w:sz="4" w:space="0" w:color="auto"/>
              <w:left w:val="single" w:sz="4" w:space="0" w:color="auto"/>
              <w:bottom w:val="single" w:sz="4" w:space="0" w:color="auto"/>
              <w:right w:val="single" w:sz="4" w:space="0" w:color="auto"/>
            </w:tcBorders>
            <w:hideMark/>
          </w:tcPr>
          <w:p w14:paraId="453D93F2" w14:textId="77777777" w:rsidR="00F73659" w:rsidRPr="00F73659" w:rsidRDefault="00F73659" w:rsidP="00F73659">
            <w:pPr>
              <w:pStyle w:val="FP"/>
            </w:pPr>
            <w:r w:rsidRPr="00F73659">
              <w:t>AVP Code for Serving-Satellite-Identity in TS 29.214</w:t>
            </w:r>
          </w:p>
        </w:tc>
        <w:tc>
          <w:tcPr>
            <w:tcW w:w="0" w:type="auto"/>
            <w:tcBorders>
              <w:top w:val="single" w:sz="4" w:space="0" w:color="auto"/>
              <w:left w:val="single" w:sz="4" w:space="0" w:color="auto"/>
              <w:bottom w:val="single" w:sz="4" w:space="0" w:color="auto"/>
              <w:right w:val="single" w:sz="4" w:space="0" w:color="auto"/>
            </w:tcBorders>
            <w:hideMark/>
          </w:tcPr>
          <w:p w14:paraId="666195FC"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8C3D40A"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1BAA684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36EAA01" w14:textId="77777777" w:rsidR="00F73659" w:rsidRPr="00F73659" w:rsidRDefault="00F73659" w:rsidP="00F73659">
            <w:pPr>
              <w:pStyle w:val="FP"/>
            </w:pPr>
          </w:p>
        </w:tc>
      </w:tr>
      <w:tr w:rsidR="00F73659" w:rsidRPr="00F73659" w14:paraId="4528220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B2FB43E" w14:textId="77777777" w:rsidR="00F73659" w:rsidRPr="00F73659" w:rsidRDefault="00F73659" w:rsidP="00F73659">
            <w:pPr>
              <w:pStyle w:val="FP"/>
            </w:pPr>
            <w:r w:rsidRPr="00F73659">
              <w:t>C4-252123</w:t>
            </w:r>
          </w:p>
        </w:tc>
        <w:tc>
          <w:tcPr>
            <w:tcW w:w="0" w:type="auto"/>
            <w:tcBorders>
              <w:top w:val="single" w:sz="4" w:space="0" w:color="auto"/>
              <w:left w:val="single" w:sz="4" w:space="0" w:color="auto"/>
              <w:bottom w:val="single" w:sz="4" w:space="0" w:color="auto"/>
              <w:right w:val="single" w:sz="4" w:space="0" w:color="auto"/>
            </w:tcBorders>
            <w:hideMark/>
          </w:tcPr>
          <w:p w14:paraId="40225290" w14:textId="77777777" w:rsidR="00F73659" w:rsidRPr="00F73659" w:rsidRDefault="00F73659" w:rsidP="00F73659">
            <w:pPr>
              <w:pStyle w:val="FP"/>
            </w:pPr>
            <w:r w:rsidRPr="00F73659">
              <w:t>Adding “Serving-Node” AVP as an optional parameter to RDR and RDA</w:t>
            </w:r>
          </w:p>
        </w:tc>
        <w:tc>
          <w:tcPr>
            <w:tcW w:w="0" w:type="auto"/>
            <w:tcBorders>
              <w:top w:val="single" w:sz="4" w:space="0" w:color="auto"/>
              <w:left w:val="single" w:sz="4" w:space="0" w:color="auto"/>
              <w:bottom w:val="single" w:sz="4" w:space="0" w:color="auto"/>
              <w:right w:val="single" w:sz="4" w:space="0" w:color="auto"/>
            </w:tcBorders>
            <w:hideMark/>
          </w:tcPr>
          <w:p w14:paraId="7FC6464F" w14:textId="77777777" w:rsidR="00F73659" w:rsidRPr="00F73659" w:rsidRDefault="00F73659" w:rsidP="00F73659">
            <w:pPr>
              <w:pStyle w:val="FP"/>
            </w:pPr>
            <w:r w:rsidRPr="00F73659">
              <w:t>AT&amp;T, Nokia</w:t>
            </w:r>
          </w:p>
        </w:tc>
        <w:tc>
          <w:tcPr>
            <w:tcW w:w="0" w:type="auto"/>
            <w:tcBorders>
              <w:top w:val="single" w:sz="4" w:space="0" w:color="auto"/>
              <w:left w:val="single" w:sz="4" w:space="0" w:color="auto"/>
              <w:bottom w:val="single" w:sz="4" w:space="0" w:color="auto"/>
              <w:right w:val="single" w:sz="4" w:space="0" w:color="auto"/>
            </w:tcBorders>
            <w:hideMark/>
          </w:tcPr>
          <w:p w14:paraId="74844965"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2009BE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C69E2A1" w14:textId="77777777" w:rsidR="00F73659" w:rsidRPr="00F73659" w:rsidRDefault="00F73659" w:rsidP="00F73659">
            <w:pPr>
              <w:pStyle w:val="FP"/>
            </w:pPr>
            <w:r w:rsidRPr="00F73659">
              <w:t>C4-252364</w:t>
            </w:r>
          </w:p>
        </w:tc>
      </w:tr>
      <w:tr w:rsidR="00F73659" w:rsidRPr="00F73659" w14:paraId="2AB4613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FAEB486" w14:textId="77777777" w:rsidR="00F73659" w:rsidRPr="00F73659" w:rsidRDefault="00F73659" w:rsidP="00F73659">
            <w:pPr>
              <w:pStyle w:val="FP"/>
            </w:pPr>
            <w:r w:rsidRPr="00F73659">
              <w:t>C4-252124</w:t>
            </w:r>
          </w:p>
        </w:tc>
        <w:tc>
          <w:tcPr>
            <w:tcW w:w="0" w:type="auto"/>
            <w:tcBorders>
              <w:top w:val="single" w:sz="4" w:space="0" w:color="auto"/>
              <w:left w:val="single" w:sz="4" w:space="0" w:color="auto"/>
              <w:bottom w:val="single" w:sz="4" w:space="0" w:color="auto"/>
              <w:right w:val="single" w:sz="4" w:space="0" w:color="auto"/>
            </w:tcBorders>
            <w:hideMark/>
          </w:tcPr>
          <w:p w14:paraId="5C5038D1" w14:textId="77777777" w:rsidR="00F73659" w:rsidRPr="00F73659" w:rsidRDefault="00F73659" w:rsidP="00F73659">
            <w:pPr>
              <w:pStyle w:val="FP"/>
            </w:pPr>
            <w:r w:rsidRPr="00F73659">
              <w:t>WID-Revised-SUBDMIG</w:t>
            </w:r>
          </w:p>
        </w:tc>
        <w:tc>
          <w:tcPr>
            <w:tcW w:w="0" w:type="auto"/>
            <w:tcBorders>
              <w:top w:val="single" w:sz="4" w:space="0" w:color="auto"/>
              <w:left w:val="single" w:sz="4" w:space="0" w:color="auto"/>
              <w:bottom w:val="single" w:sz="4" w:space="0" w:color="auto"/>
              <w:right w:val="single" w:sz="4" w:space="0" w:color="auto"/>
            </w:tcBorders>
            <w:hideMark/>
          </w:tcPr>
          <w:p w14:paraId="0CA0965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7B4A7C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8964AA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8BAA0B6" w14:textId="77777777" w:rsidR="00F73659" w:rsidRPr="00F73659" w:rsidRDefault="00F73659" w:rsidP="00F73659">
            <w:pPr>
              <w:pStyle w:val="FP"/>
            </w:pPr>
            <w:r w:rsidRPr="00F73659">
              <w:t>C4-252280</w:t>
            </w:r>
          </w:p>
        </w:tc>
      </w:tr>
      <w:tr w:rsidR="00F73659" w:rsidRPr="00F73659" w14:paraId="5C3D916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502B254" w14:textId="77777777" w:rsidR="00F73659" w:rsidRPr="00F73659" w:rsidRDefault="00F73659" w:rsidP="00F73659">
            <w:pPr>
              <w:pStyle w:val="FP"/>
            </w:pPr>
            <w:r w:rsidRPr="00F73659">
              <w:t>C4-252125</w:t>
            </w:r>
          </w:p>
        </w:tc>
        <w:tc>
          <w:tcPr>
            <w:tcW w:w="0" w:type="auto"/>
            <w:tcBorders>
              <w:top w:val="single" w:sz="4" w:space="0" w:color="auto"/>
              <w:left w:val="single" w:sz="4" w:space="0" w:color="auto"/>
              <w:bottom w:val="single" w:sz="4" w:space="0" w:color="auto"/>
              <w:right w:val="single" w:sz="4" w:space="0" w:color="auto"/>
            </w:tcBorders>
            <w:hideMark/>
          </w:tcPr>
          <w:p w14:paraId="33802C90" w14:textId="77777777" w:rsidR="00F73659" w:rsidRPr="00F73659" w:rsidRDefault="00F73659" w:rsidP="00F73659">
            <w:pPr>
              <w:pStyle w:val="FP"/>
            </w:pPr>
            <w:r w:rsidRPr="00F73659">
              <w:t>Solving UE shall have maximum one LCS-UPP</w:t>
            </w:r>
          </w:p>
        </w:tc>
        <w:tc>
          <w:tcPr>
            <w:tcW w:w="0" w:type="auto"/>
            <w:tcBorders>
              <w:top w:val="single" w:sz="4" w:space="0" w:color="auto"/>
              <w:left w:val="single" w:sz="4" w:space="0" w:color="auto"/>
              <w:bottom w:val="single" w:sz="4" w:space="0" w:color="auto"/>
              <w:right w:val="single" w:sz="4" w:space="0" w:color="auto"/>
            </w:tcBorders>
            <w:hideMark/>
          </w:tcPr>
          <w:p w14:paraId="573A674E"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699F0C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AB5F8A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210DEBC" w14:textId="77777777" w:rsidR="00F73659" w:rsidRPr="00F73659" w:rsidRDefault="00F73659" w:rsidP="00F73659">
            <w:pPr>
              <w:pStyle w:val="FP"/>
            </w:pPr>
            <w:r w:rsidRPr="00F73659">
              <w:t>C4-252354</w:t>
            </w:r>
          </w:p>
        </w:tc>
      </w:tr>
      <w:tr w:rsidR="00F73659" w:rsidRPr="00F73659" w14:paraId="4564301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0FF5A8F" w14:textId="77777777" w:rsidR="00F73659" w:rsidRPr="00F73659" w:rsidRDefault="00F73659" w:rsidP="00F73659">
            <w:pPr>
              <w:pStyle w:val="FP"/>
            </w:pPr>
            <w:r w:rsidRPr="00F73659">
              <w:t>C4-252126</w:t>
            </w:r>
          </w:p>
        </w:tc>
        <w:tc>
          <w:tcPr>
            <w:tcW w:w="0" w:type="auto"/>
            <w:tcBorders>
              <w:top w:val="single" w:sz="4" w:space="0" w:color="auto"/>
              <w:left w:val="single" w:sz="4" w:space="0" w:color="auto"/>
              <w:bottom w:val="single" w:sz="4" w:space="0" w:color="auto"/>
              <w:right w:val="single" w:sz="4" w:space="0" w:color="auto"/>
            </w:tcBorders>
            <w:hideMark/>
          </w:tcPr>
          <w:p w14:paraId="1F41F765" w14:textId="77777777" w:rsidR="00F73659" w:rsidRPr="00F73659" w:rsidRDefault="00F73659" w:rsidP="00F73659">
            <w:pPr>
              <w:pStyle w:val="FP"/>
            </w:pPr>
            <w:r w:rsidRPr="00F73659">
              <w:t>Solving UE shall have maximum one LCS-UPP</w:t>
            </w:r>
          </w:p>
        </w:tc>
        <w:tc>
          <w:tcPr>
            <w:tcW w:w="0" w:type="auto"/>
            <w:tcBorders>
              <w:top w:val="single" w:sz="4" w:space="0" w:color="auto"/>
              <w:left w:val="single" w:sz="4" w:space="0" w:color="auto"/>
              <w:bottom w:val="single" w:sz="4" w:space="0" w:color="auto"/>
              <w:right w:val="single" w:sz="4" w:space="0" w:color="auto"/>
            </w:tcBorders>
            <w:hideMark/>
          </w:tcPr>
          <w:p w14:paraId="40BC903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CF491F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D90E60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AD696CD" w14:textId="77777777" w:rsidR="00F73659" w:rsidRPr="00F73659" w:rsidRDefault="00F73659" w:rsidP="00F73659">
            <w:pPr>
              <w:pStyle w:val="FP"/>
            </w:pPr>
            <w:r w:rsidRPr="00F73659">
              <w:t>C4-252413</w:t>
            </w:r>
          </w:p>
        </w:tc>
      </w:tr>
      <w:tr w:rsidR="00F73659" w:rsidRPr="00F73659" w14:paraId="31395BA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F9567FA" w14:textId="77777777" w:rsidR="00F73659" w:rsidRPr="00F73659" w:rsidRDefault="00F73659" w:rsidP="00F73659">
            <w:pPr>
              <w:pStyle w:val="FP"/>
            </w:pPr>
            <w:r w:rsidRPr="00F73659">
              <w:t>C4-252127</w:t>
            </w:r>
          </w:p>
        </w:tc>
        <w:tc>
          <w:tcPr>
            <w:tcW w:w="0" w:type="auto"/>
            <w:tcBorders>
              <w:top w:val="single" w:sz="4" w:space="0" w:color="auto"/>
              <w:left w:val="single" w:sz="4" w:space="0" w:color="auto"/>
              <w:bottom w:val="single" w:sz="4" w:space="0" w:color="auto"/>
              <w:right w:val="single" w:sz="4" w:space="0" w:color="auto"/>
            </w:tcBorders>
            <w:hideMark/>
          </w:tcPr>
          <w:p w14:paraId="11C2AD34"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747B4D06"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946D4AB"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D5976C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C2E2475" w14:textId="77777777" w:rsidR="00F73659" w:rsidRPr="00F73659" w:rsidRDefault="00F73659" w:rsidP="00F73659">
            <w:pPr>
              <w:pStyle w:val="FP"/>
            </w:pPr>
            <w:r w:rsidRPr="00F73659">
              <w:t>C4-252355</w:t>
            </w:r>
          </w:p>
        </w:tc>
      </w:tr>
      <w:tr w:rsidR="00F73659" w:rsidRPr="00F73659" w14:paraId="72CA9DC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7E8DAF" w14:textId="77777777" w:rsidR="00F73659" w:rsidRPr="00F73659" w:rsidRDefault="00F73659" w:rsidP="00F73659">
            <w:pPr>
              <w:pStyle w:val="FP"/>
            </w:pPr>
            <w:r w:rsidRPr="00F73659">
              <w:t>C4-252128</w:t>
            </w:r>
          </w:p>
        </w:tc>
        <w:tc>
          <w:tcPr>
            <w:tcW w:w="0" w:type="auto"/>
            <w:tcBorders>
              <w:top w:val="single" w:sz="4" w:space="0" w:color="auto"/>
              <w:left w:val="single" w:sz="4" w:space="0" w:color="auto"/>
              <w:bottom w:val="single" w:sz="4" w:space="0" w:color="auto"/>
              <w:right w:val="single" w:sz="4" w:space="0" w:color="auto"/>
            </w:tcBorders>
            <w:hideMark/>
          </w:tcPr>
          <w:p w14:paraId="120E2EE5"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4529C32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E2FE0A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DCB55F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CADCE28" w14:textId="77777777" w:rsidR="00F73659" w:rsidRPr="00F73659" w:rsidRDefault="00F73659" w:rsidP="00F73659">
            <w:pPr>
              <w:pStyle w:val="FP"/>
            </w:pPr>
            <w:r w:rsidRPr="00F73659">
              <w:t>C4-252356</w:t>
            </w:r>
          </w:p>
        </w:tc>
      </w:tr>
      <w:tr w:rsidR="00F73659" w:rsidRPr="00F73659" w14:paraId="32C386D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21500C3" w14:textId="77777777" w:rsidR="00F73659" w:rsidRPr="00F73659" w:rsidRDefault="00F73659" w:rsidP="00F73659">
            <w:pPr>
              <w:pStyle w:val="FP"/>
            </w:pPr>
            <w:r w:rsidRPr="00F73659">
              <w:t>C4-252129</w:t>
            </w:r>
          </w:p>
        </w:tc>
        <w:tc>
          <w:tcPr>
            <w:tcW w:w="0" w:type="auto"/>
            <w:tcBorders>
              <w:top w:val="single" w:sz="4" w:space="0" w:color="auto"/>
              <w:left w:val="single" w:sz="4" w:space="0" w:color="auto"/>
              <w:bottom w:val="single" w:sz="4" w:space="0" w:color="auto"/>
              <w:right w:val="single" w:sz="4" w:space="0" w:color="auto"/>
            </w:tcBorders>
            <w:hideMark/>
          </w:tcPr>
          <w:p w14:paraId="5ACB2EB3" w14:textId="77777777" w:rsidR="00F73659" w:rsidRPr="00F73659" w:rsidRDefault="00F73659" w:rsidP="00F73659">
            <w:pPr>
              <w:pStyle w:val="FP"/>
            </w:pPr>
            <w:r w:rsidRPr="00F73659">
              <w:t>Correction on UE UP Positioning Capabilities</w:t>
            </w:r>
          </w:p>
        </w:tc>
        <w:tc>
          <w:tcPr>
            <w:tcW w:w="0" w:type="auto"/>
            <w:tcBorders>
              <w:top w:val="single" w:sz="4" w:space="0" w:color="auto"/>
              <w:left w:val="single" w:sz="4" w:space="0" w:color="auto"/>
              <w:bottom w:val="single" w:sz="4" w:space="0" w:color="auto"/>
              <w:right w:val="single" w:sz="4" w:space="0" w:color="auto"/>
            </w:tcBorders>
            <w:hideMark/>
          </w:tcPr>
          <w:p w14:paraId="3FCB7E8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CC1609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21A3B4D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05D34E9" w14:textId="77777777" w:rsidR="00F73659" w:rsidRPr="00F73659" w:rsidRDefault="00F73659" w:rsidP="00F73659">
            <w:pPr>
              <w:pStyle w:val="FP"/>
            </w:pPr>
          </w:p>
        </w:tc>
      </w:tr>
      <w:tr w:rsidR="00F73659" w:rsidRPr="00F73659" w14:paraId="587CF91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218C8CA" w14:textId="77777777" w:rsidR="00F73659" w:rsidRPr="00F73659" w:rsidRDefault="00F73659" w:rsidP="00F73659">
            <w:pPr>
              <w:pStyle w:val="FP"/>
            </w:pPr>
            <w:r w:rsidRPr="00F73659">
              <w:t>C4-252130</w:t>
            </w:r>
          </w:p>
        </w:tc>
        <w:tc>
          <w:tcPr>
            <w:tcW w:w="0" w:type="auto"/>
            <w:tcBorders>
              <w:top w:val="single" w:sz="4" w:space="0" w:color="auto"/>
              <w:left w:val="single" w:sz="4" w:space="0" w:color="auto"/>
              <w:bottom w:val="single" w:sz="4" w:space="0" w:color="auto"/>
              <w:right w:val="single" w:sz="4" w:space="0" w:color="auto"/>
            </w:tcBorders>
            <w:hideMark/>
          </w:tcPr>
          <w:p w14:paraId="5BDBA953" w14:textId="77777777" w:rsidR="00F73659" w:rsidRPr="00F73659" w:rsidRDefault="00F73659" w:rsidP="00F73659">
            <w:pPr>
              <w:pStyle w:val="FP"/>
            </w:pPr>
            <w:r w:rsidRPr="00F73659">
              <w:t>Support of Performance Monitoring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14FBBAFC" w14:textId="77777777" w:rsidR="00F73659" w:rsidRPr="00F73659" w:rsidRDefault="00F73659" w:rsidP="00F73659">
            <w:pPr>
              <w:pStyle w:val="FP"/>
              <w:rPr>
                <w:lang w:val="fi-FI"/>
              </w:rPr>
            </w:pPr>
            <w:r w:rsidRPr="00F73659">
              <w:rPr>
                <w:lang w:val="fi-FI"/>
              </w:rPr>
              <w:t>Ericsson, CEWiT, vivo, Huawei, Nokia</w:t>
            </w:r>
          </w:p>
        </w:tc>
        <w:tc>
          <w:tcPr>
            <w:tcW w:w="0" w:type="auto"/>
            <w:tcBorders>
              <w:top w:val="single" w:sz="4" w:space="0" w:color="auto"/>
              <w:left w:val="single" w:sz="4" w:space="0" w:color="auto"/>
              <w:bottom w:val="single" w:sz="4" w:space="0" w:color="auto"/>
              <w:right w:val="single" w:sz="4" w:space="0" w:color="auto"/>
            </w:tcBorders>
            <w:hideMark/>
          </w:tcPr>
          <w:p w14:paraId="1841034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1126A6D0" w14:textId="77777777" w:rsidR="00F73659" w:rsidRPr="00F73659" w:rsidRDefault="00F73659" w:rsidP="00F73659">
            <w:pPr>
              <w:pStyle w:val="FP"/>
            </w:pPr>
            <w:r w:rsidRPr="00F73659">
              <w:t>C4-251481</w:t>
            </w:r>
          </w:p>
        </w:tc>
        <w:tc>
          <w:tcPr>
            <w:tcW w:w="0" w:type="auto"/>
            <w:tcBorders>
              <w:top w:val="single" w:sz="4" w:space="0" w:color="auto"/>
              <w:left w:val="single" w:sz="4" w:space="0" w:color="auto"/>
              <w:bottom w:val="single" w:sz="4" w:space="0" w:color="auto"/>
              <w:right w:val="single" w:sz="4" w:space="0" w:color="auto"/>
            </w:tcBorders>
            <w:hideMark/>
          </w:tcPr>
          <w:p w14:paraId="12DA3702" w14:textId="77777777" w:rsidR="00F73659" w:rsidRPr="00F73659" w:rsidRDefault="00F73659" w:rsidP="00F73659">
            <w:pPr>
              <w:pStyle w:val="FP"/>
            </w:pPr>
            <w:r w:rsidRPr="00F73659">
              <w:t>C4-252312</w:t>
            </w:r>
          </w:p>
        </w:tc>
      </w:tr>
      <w:tr w:rsidR="00F73659" w:rsidRPr="00F73659" w14:paraId="65FEEAD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D6D4F2F" w14:textId="77777777" w:rsidR="00F73659" w:rsidRPr="00F73659" w:rsidRDefault="00F73659" w:rsidP="00F73659">
            <w:pPr>
              <w:pStyle w:val="FP"/>
            </w:pPr>
            <w:r w:rsidRPr="00F73659">
              <w:t>C4-252131</w:t>
            </w:r>
          </w:p>
        </w:tc>
        <w:tc>
          <w:tcPr>
            <w:tcW w:w="0" w:type="auto"/>
            <w:tcBorders>
              <w:top w:val="single" w:sz="4" w:space="0" w:color="auto"/>
              <w:left w:val="single" w:sz="4" w:space="0" w:color="auto"/>
              <w:bottom w:val="single" w:sz="4" w:space="0" w:color="auto"/>
              <w:right w:val="single" w:sz="4" w:space="0" w:color="auto"/>
            </w:tcBorders>
            <w:hideMark/>
          </w:tcPr>
          <w:p w14:paraId="758397C3" w14:textId="77777777" w:rsidR="00F73659" w:rsidRPr="00F73659" w:rsidRDefault="00F73659" w:rsidP="00F73659">
            <w:pPr>
              <w:pStyle w:val="FP"/>
            </w:pPr>
            <w:r w:rsidRPr="00F73659">
              <w:t>Supported PRA IDs by AMF</w:t>
            </w:r>
          </w:p>
        </w:tc>
        <w:tc>
          <w:tcPr>
            <w:tcW w:w="0" w:type="auto"/>
            <w:tcBorders>
              <w:top w:val="single" w:sz="4" w:space="0" w:color="auto"/>
              <w:left w:val="single" w:sz="4" w:space="0" w:color="auto"/>
              <w:bottom w:val="single" w:sz="4" w:space="0" w:color="auto"/>
              <w:right w:val="single" w:sz="4" w:space="0" w:color="auto"/>
            </w:tcBorders>
            <w:hideMark/>
          </w:tcPr>
          <w:p w14:paraId="5461FDF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E57C1D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17B362C5" w14:textId="77777777" w:rsidR="00F73659" w:rsidRPr="00F73659" w:rsidRDefault="00F73659" w:rsidP="00F73659">
            <w:pPr>
              <w:pStyle w:val="FP"/>
            </w:pPr>
            <w:r w:rsidRPr="00F73659">
              <w:t>C4-251168</w:t>
            </w:r>
          </w:p>
        </w:tc>
        <w:tc>
          <w:tcPr>
            <w:tcW w:w="0" w:type="auto"/>
            <w:tcBorders>
              <w:top w:val="single" w:sz="4" w:space="0" w:color="auto"/>
              <w:left w:val="single" w:sz="4" w:space="0" w:color="auto"/>
              <w:bottom w:val="single" w:sz="4" w:space="0" w:color="auto"/>
              <w:right w:val="single" w:sz="4" w:space="0" w:color="auto"/>
            </w:tcBorders>
            <w:hideMark/>
          </w:tcPr>
          <w:p w14:paraId="57E0CBFF" w14:textId="77777777" w:rsidR="00F73659" w:rsidRPr="00F73659" w:rsidRDefault="00F73659" w:rsidP="00F73659">
            <w:pPr>
              <w:pStyle w:val="FP"/>
            </w:pPr>
            <w:r w:rsidRPr="00F73659">
              <w:t>C4-252287</w:t>
            </w:r>
          </w:p>
        </w:tc>
      </w:tr>
      <w:tr w:rsidR="00F73659" w:rsidRPr="00F73659" w14:paraId="36CB241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F837DC9" w14:textId="77777777" w:rsidR="00F73659" w:rsidRPr="00F73659" w:rsidRDefault="00F73659" w:rsidP="00F73659">
            <w:pPr>
              <w:pStyle w:val="FP"/>
            </w:pPr>
            <w:r w:rsidRPr="00F73659">
              <w:t>C4-252132</w:t>
            </w:r>
          </w:p>
        </w:tc>
        <w:tc>
          <w:tcPr>
            <w:tcW w:w="0" w:type="auto"/>
            <w:tcBorders>
              <w:top w:val="single" w:sz="4" w:space="0" w:color="auto"/>
              <w:left w:val="single" w:sz="4" w:space="0" w:color="auto"/>
              <w:bottom w:val="single" w:sz="4" w:space="0" w:color="auto"/>
              <w:right w:val="single" w:sz="4" w:space="0" w:color="auto"/>
            </w:tcBorders>
            <w:hideMark/>
          </w:tcPr>
          <w:p w14:paraId="727D7FC1" w14:textId="77777777" w:rsidR="00F73659" w:rsidRPr="00F73659" w:rsidRDefault="00F73659" w:rsidP="00F73659">
            <w:pPr>
              <w:pStyle w:val="FP"/>
            </w:pPr>
            <w:r w:rsidRPr="00F73659">
              <w:t xml:space="preserve">Discovery Factors Handling for Indirect </w:t>
            </w:r>
            <w:proofErr w:type="spellStart"/>
            <w:r w:rsidRPr="00F73659">
              <w:t>Communcation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9AF32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A6E98C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FE8B97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E1F6DFC" w14:textId="77777777" w:rsidR="00F73659" w:rsidRPr="00F73659" w:rsidRDefault="00F73659" w:rsidP="00F73659">
            <w:pPr>
              <w:pStyle w:val="FP"/>
            </w:pPr>
            <w:r w:rsidRPr="00F73659">
              <w:t>C4-252288</w:t>
            </w:r>
          </w:p>
        </w:tc>
      </w:tr>
      <w:tr w:rsidR="00F73659" w:rsidRPr="00F73659" w14:paraId="7E39C95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A34E532" w14:textId="77777777" w:rsidR="00F73659" w:rsidRPr="00F73659" w:rsidRDefault="00F73659" w:rsidP="00F73659">
            <w:pPr>
              <w:pStyle w:val="FP"/>
            </w:pPr>
            <w:r w:rsidRPr="00F73659">
              <w:t>C4-252133</w:t>
            </w:r>
          </w:p>
        </w:tc>
        <w:tc>
          <w:tcPr>
            <w:tcW w:w="0" w:type="auto"/>
            <w:tcBorders>
              <w:top w:val="single" w:sz="4" w:space="0" w:color="auto"/>
              <w:left w:val="single" w:sz="4" w:space="0" w:color="auto"/>
              <w:bottom w:val="single" w:sz="4" w:space="0" w:color="auto"/>
              <w:right w:val="single" w:sz="4" w:space="0" w:color="auto"/>
            </w:tcBorders>
            <w:hideMark/>
          </w:tcPr>
          <w:p w14:paraId="4A496A48" w14:textId="77777777" w:rsidR="00F73659" w:rsidRPr="00F73659" w:rsidRDefault="00F73659" w:rsidP="00F73659">
            <w:pPr>
              <w:pStyle w:val="FP"/>
            </w:pPr>
            <w:r w:rsidRPr="00F73659">
              <w:t>Correction on Requester Features and Query Parameters</w:t>
            </w:r>
          </w:p>
        </w:tc>
        <w:tc>
          <w:tcPr>
            <w:tcW w:w="0" w:type="auto"/>
            <w:tcBorders>
              <w:top w:val="single" w:sz="4" w:space="0" w:color="auto"/>
              <w:left w:val="single" w:sz="4" w:space="0" w:color="auto"/>
              <w:bottom w:val="single" w:sz="4" w:space="0" w:color="auto"/>
              <w:right w:val="single" w:sz="4" w:space="0" w:color="auto"/>
            </w:tcBorders>
            <w:hideMark/>
          </w:tcPr>
          <w:p w14:paraId="7D7F320E"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3B0447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C403D8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7868218" w14:textId="77777777" w:rsidR="00F73659" w:rsidRPr="00F73659" w:rsidRDefault="00F73659" w:rsidP="00F73659">
            <w:pPr>
              <w:pStyle w:val="FP"/>
            </w:pPr>
            <w:r w:rsidRPr="00F73659">
              <w:t>C4-252289</w:t>
            </w:r>
          </w:p>
        </w:tc>
      </w:tr>
      <w:tr w:rsidR="00F73659" w:rsidRPr="00F73659" w14:paraId="11027C1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9ED8A0A" w14:textId="77777777" w:rsidR="00F73659" w:rsidRPr="00F73659" w:rsidRDefault="00F73659" w:rsidP="00F73659">
            <w:pPr>
              <w:pStyle w:val="FP"/>
            </w:pPr>
            <w:r w:rsidRPr="00F73659">
              <w:t>C4-252134</w:t>
            </w:r>
          </w:p>
        </w:tc>
        <w:tc>
          <w:tcPr>
            <w:tcW w:w="0" w:type="auto"/>
            <w:tcBorders>
              <w:top w:val="single" w:sz="4" w:space="0" w:color="auto"/>
              <w:left w:val="single" w:sz="4" w:space="0" w:color="auto"/>
              <w:bottom w:val="single" w:sz="4" w:space="0" w:color="auto"/>
              <w:right w:val="single" w:sz="4" w:space="0" w:color="auto"/>
            </w:tcBorders>
            <w:hideMark/>
          </w:tcPr>
          <w:p w14:paraId="78D5521C" w14:textId="77777777" w:rsidR="00F73659" w:rsidRPr="00F73659" w:rsidRDefault="00F73659" w:rsidP="00F73659">
            <w:pPr>
              <w:pStyle w:val="FP"/>
            </w:pPr>
            <w:r w:rsidRPr="00F73659">
              <w:t>NF Profile Size in Discovery Result</w:t>
            </w:r>
          </w:p>
        </w:tc>
        <w:tc>
          <w:tcPr>
            <w:tcW w:w="0" w:type="auto"/>
            <w:tcBorders>
              <w:top w:val="single" w:sz="4" w:space="0" w:color="auto"/>
              <w:left w:val="single" w:sz="4" w:space="0" w:color="auto"/>
              <w:bottom w:val="single" w:sz="4" w:space="0" w:color="auto"/>
              <w:right w:val="single" w:sz="4" w:space="0" w:color="auto"/>
            </w:tcBorders>
            <w:hideMark/>
          </w:tcPr>
          <w:p w14:paraId="2ABBEA0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60D8063"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tcPr>
          <w:p w14:paraId="4F02FCC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0A83B94" w14:textId="77777777" w:rsidR="00F73659" w:rsidRPr="00F73659" w:rsidRDefault="00F73659" w:rsidP="00F73659">
            <w:pPr>
              <w:pStyle w:val="FP"/>
            </w:pPr>
          </w:p>
        </w:tc>
      </w:tr>
      <w:tr w:rsidR="00F73659" w:rsidRPr="00F73659" w14:paraId="0D025CB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75EC08B" w14:textId="77777777" w:rsidR="00F73659" w:rsidRPr="00F73659" w:rsidRDefault="00F73659" w:rsidP="00F73659">
            <w:pPr>
              <w:pStyle w:val="FP"/>
            </w:pPr>
            <w:r w:rsidRPr="00F73659">
              <w:t>C4-252135</w:t>
            </w:r>
          </w:p>
        </w:tc>
        <w:tc>
          <w:tcPr>
            <w:tcW w:w="0" w:type="auto"/>
            <w:tcBorders>
              <w:top w:val="single" w:sz="4" w:space="0" w:color="auto"/>
              <w:left w:val="single" w:sz="4" w:space="0" w:color="auto"/>
              <w:bottom w:val="single" w:sz="4" w:space="0" w:color="auto"/>
              <w:right w:val="single" w:sz="4" w:space="0" w:color="auto"/>
            </w:tcBorders>
            <w:hideMark/>
          </w:tcPr>
          <w:p w14:paraId="790D4D97" w14:textId="77777777" w:rsidR="00F73659" w:rsidRPr="00F73659" w:rsidRDefault="00F73659" w:rsidP="00F73659">
            <w:pPr>
              <w:pStyle w:val="FP"/>
            </w:pPr>
            <w:r w:rsidRPr="00F73659">
              <w:t xml:space="preserve">Immediate Reports in </w:t>
            </w:r>
            <w:proofErr w:type="spellStart"/>
            <w:r w:rsidRPr="00F73659">
              <w:t>Resposne</w:t>
            </w:r>
            <w:proofErr w:type="spellEnd"/>
            <w:r w:rsidRPr="00F73659">
              <w:t xml:space="preserve"> for Events Detected by SMF</w:t>
            </w:r>
          </w:p>
        </w:tc>
        <w:tc>
          <w:tcPr>
            <w:tcW w:w="0" w:type="auto"/>
            <w:tcBorders>
              <w:top w:val="single" w:sz="4" w:space="0" w:color="auto"/>
              <w:left w:val="single" w:sz="4" w:space="0" w:color="auto"/>
              <w:bottom w:val="single" w:sz="4" w:space="0" w:color="auto"/>
              <w:right w:val="single" w:sz="4" w:space="0" w:color="auto"/>
            </w:tcBorders>
            <w:hideMark/>
          </w:tcPr>
          <w:p w14:paraId="0E66836F"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DCCEA4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9438A8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F26C28B" w14:textId="77777777" w:rsidR="00F73659" w:rsidRPr="00F73659" w:rsidRDefault="00F73659" w:rsidP="00F73659">
            <w:pPr>
              <w:pStyle w:val="FP"/>
            </w:pPr>
            <w:r w:rsidRPr="00F73659">
              <w:t>C4-252278</w:t>
            </w:r>
          </w:p>
        </w:tc>
      </w:tr>
      <w:tr w:rsidR="00F73659" w:rsidRPr="00F73659" w14:paraId="7086C71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EAB82AB" w14:textId="77777777" w:rsidR="00F73659" w:rsidRPr="00F73659" w:rsidRDefault="00F73659" w:rsidP="00F73659">
            <w:pPr>
              <w:pStyle w:val="FP"/>
            </w:pPr>
            <w:r w:rsidRPr="00F73659">
              <w:t>C4-252136</w:t>
            </w:r>
          </w:p>
        </w:tc>
        <w:tc>
          <w:tcPr>
            <w:tcW w:w="0" w:type="auto"/>
            <w:tcBorders>
              <w:top w:val="single" w:sz="4" w:space="0" w:color="auto"/>
              <w:left w:val="single" w:sz="4" w:space="0" w:color="auto"/>
              <w:bottom w:val="single" w:sz="4" w:space="0" w:color="auto"/>
              <w:right w:val="single" w:sz="4" w:space="0" w:color="auto"/>
            </w:tcBorders>
            <w:hideMark/>
          </w:tcPr>
          <w:p w14:paraId="04C097B7" w14:textId="77777777" w:rsidR="00F73659" w:rsidRPr="00F73659" w:rsidRDefault="00F73659" w:rsidP="00F73659">
            <w:pPr>
              <w:pStyle w:val="FP"/>
            </w:pPr>
            <w:proofErr w:type="spellStart"/>
            <w:r w:rsidRPr="00F73659">
              <w:t>Continous</w:t>
            </w:r>
            <w:proofErr w:type="spellEnd"/>
            <w:r w:rsidRPr="00F73659">
              <w:t xml:space="preserve"> Reporting for Reachability Event</w:t>
            </w:r>
          </w:p>
        </w:tc>
        <w:tc>
          <w:tcPr>
            <w:tcW w:w="0" w:type="auto"/>
            <w:tcBorders>
              <w:top w:val="single" w:sz="4" w:space="0" w:color="auto"/>
              <w:left w:val="single" w:sz="4" w:space="0" w:color="auto"/>
              <w:bottom w:val="single" w:sz="4" w:space="0" w:color="auto"/>
              <w:right w:val="single" w:sz="4" w:space="0" w:color="auto"/>
            </w:tcBorders>
            <w:hideMark/>
          </w:tcPr>
          <w:p w14:paraId="6B8906C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2D6863F"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tcPr>
          <w:p w14:paraId="7AE8D2F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0F20A6D" w14:textId="77777777" w:rsidR="00F73659" w:rsidRPr="00F73659" w:rsidRDefault="00F73659" w:rsidP="00F73659">
            <w:pPr>
              <w:pStyle w:val="FP"/>
            </w:pPr>
          </w:p>
        </w:tc>
      </w:tr>
      <w:tr w:rsidR="00F73659" w:rsidRPr="00F73659" w14:paraId="445B5F5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D90D934" w14:textId="77777777" w:rsidR="00F73659" w:rsidRPr="00F73659" w:rsidRDefault="00F73659" w:rsidP="00F73659">
            <w:pPr>
              <w:pStyle w:val="FP"/>
            </w:pPr>
            <w:r w:rsidRPr="00F73659">
              <w:t>C4-252137</w:t>
            </w:r>
          </w:p>
        </w:tc>
        <w:tc>
          <w:tcPr>
            <w:tcW w:w="0" w:type="auto"/>
            <w:tcBorders>
              <w:top w:val="single" w:sz="4" w:space="0" w:color="auto"/>
              <w:left w:val="single" w:sz="4" w:space="0" w:color="auto"/>
              <w:bottom w:val="single" w:sz="4" w:space="0" w:color="auto"/>
              <w:right w:val="single" w:sz="4" w:space="0" w:color="auto"/>
            </w:tcBorders>
            <w:hideMark/>
          </w:tcPr>
          <w:p w14:paraId="38E998E7"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749B96E1"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FF8221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D4072A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C7AF6CF" w14:textId="77777777" w:rsidR="00F73659" w:rsidRPr="00F73659" w:rsidRDefault="00F73659" w:rsidP="00F73659">
            <w:pPr>
              <w:pStyle w:val="FP"/>
            </w:pPr>
          </w:p>
        </w:tc>
      </w:tr>
      <w:tr w:rsidR="00F73659" w:rsidRPr="00F73659" w14:paraId="7A9E8B1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65FF27" w14:textId="77777777" w:rsidR="00F73659" w:rsidRPr="00F73659" w:rsidRDefault="00F73659" w:rsidP="00F73659">
            <w:pPr>
              <w:pStyle w:val="FP"/>
            </w:pPr>
            <w:r w:rsidRPr="00F73659">
              <w:t>C4-252138</w:t>
            </w:r>
          </w:p>
        </w:tc>
        <w:tc>
          <w:tcPr>
            <w:tcW w:w="0" w:type="auto"/>
            <w:tcBorders>
              <w:top w:val="single" w:sz="4" w:space="0" w:color="auto"/>
              <w:left w:val="single" w:sz="4" w:space="0" w:color="auto"/>
              <w:bottom w:val="single" w:sz="4" w:space="0" w:color="auto"/>
              <w:right w:val="single" w:sz="4" w:space="0" w:color="auto"/>
            </w:tcBorders>
            <w:hideMark/>
          </w:tcPr>
          <w:p w14:paraId="63FA2D85"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0FB1238F"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9ADD77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D2F40F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8DB92E0" w14:textId="77777777" w:rsidR="00F73659" w:rsidRPr="00F73659" w:rsidRDefault="00F73659" w:rsidP="00F73659">
            <w:pPr>
              <w:pStyle w:val="FP"/>
            </w:pPr>
          </w:p>
        </w:tc>
      </w:tr>
      <w:tr w:rsidR="00F73659" w:rsidRPr="00F73659" w14:paraId="568FF12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F4AEAE4" w14:textId="77777777" w:rsidR="00F73659" w:rsidRPr="00F73659" w:rsidRDefault="00F73659" w:rsidP="00F73659">
            <w:pPr>
              <w:pStyle w:val="FP"/>
            </w:pPr>
            <w:r w:rsidRPr="00F73659">
              <w:t>C4-252139</w:t>
            </w:r>
          </w:p>
        </w:tc>
        <w:tc>
          <w:tcPr>
            <w:tcW w:w="0" w:type="auto"/>
            <w:tcBorders>
              <w:top w:val="single" w:sz="4" w:space="0" w:color="auto"/>
              <w:left w:val="single" w:sz="4" w:space="0" w:color="auto"/>
              <w:bottom w:val="single" w:sz="4" w:space="0" w:color="auto"/>
              <w:right w:val="single" w:sz="4" w:space="0" w:color="auto"/>
            </w:tcBorders>
            <w:hideMark/>
          </w:tcPr>
          <w:p w14:paraId="6821F847"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7A3EB89F"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33D9D2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7DC1CE1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F0BE655" w14:textId="77777777" w:rsidR="00F73659" w:rsidRPr="00F73659" w:rsidRDefault="00F73659" w:rsidP="00F73659">
            <w:pPr>
              <w:pStyle w:val="FP"/>
            </w:pPr>
          </w:p>
        </w:tc>
      </w:tr>
      <w:tr w:rsidR="00F73659" w:rsidRPr="00F73659" w14:paraId="0F9814C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B23D17D" w14:textId="77777777" w:rsidR="00F73659" w:rsidRPr="00F73659" w:rsidRDefault="00F73659" w:rsidP="00F73659">
            <w:pPr>
              <w:pStyle w:val="FP"/>
            </w:pPr>
            <w:r w:rsidRPr="00F73659">
              <w:t>C4-252140</w:t>
            </w:r>
          </w:p>
        </w:tc>
        <w:tc>
          <w:tcPr>
            <w:tcW w:w="0" w:type="auto"/>
            <w:tcBorders>
              <w:top w:val="single" w:sz="4" w:space="0" w:color="auto"/>
              <w:left w:val="single" w:sz="4" w:space="0" w:color="auto"/>
              <w:bottom w:val="single" w:sz="4" w:space="0" w:color="auto"/>
              <w:right w:val="single" w:sz="4" w:space="0" w:color="auto"/>
            </w:tcBorders>
            <w:hideMark/>
          </w:tcPr>
          <w:p w14:paraId="5828A491" w14:textId="77777777" w:rsidR="00F73659" w:rsidRPr="00F73659" w:rsidRDefault="00F73659" w:rsidP="00F73659">
            <w:pPr>
              <w:pStyle w:val="FP"/>
            </w:pPr>
            <w:r w:rsidRPr="00F73659">
              <w:t>Correction on PLMN ID for SDM Subscription</w:t>
            </w:r>
          </w:p>
        </w:tc>
        <w:tc>
          <w:tcPr>
            <w:tcW w:w="0" w:type="auto"/>
            <w:tcBorders>
              <w:top w:val="single" w:sz="4" w:space="0" w:color="auto"/>
              <w:left w:val="single" w:sz="4" w:space="0" w:color="auto"/>
              <w:bottom w:val="single" w:sz="4" w:space="0" w:color="auto"/>
              <w:right w:val="single" w:sz="4" w:space="0" w:color="auto"/>
            </w:tcBorders>
            <w:hideMark/>
          </w:tcPr>
          <w:p w14:paraId="2A3E27C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D8862EB"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6447AD9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CDC0427" w14:textId="77777777" w:rsidR="00F73659" w:rsidRPr="00F73659" w:rsidRDefault="00F73659" w:rsidP="00F73659">
            <w:pPr>
              <w:pStyle w:val="FP"/>
            </w:pPr>
          </w:p>
        </w:tc>
      </w:tr>
      <w:tr w:rsidR="00F73659" w:rsidRPr="00F73659" w14:paraId="6656F72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861CA24" w14:textId="77777777" w:rsidR="00F73659" w:rsidRPr="00F73659" w:rsidRDefault="00F73659" w:rsidP="00F73659">
            <w:pPr>
              <w:pStyle w:val="FP"/>
            </w:pPr>
            <w:r w:rsidRPr="00F73659">
              <w:lastRenderedPageBreak/>
              <w:t>C4-252141</w:t>
            </w:r>
          </w:p>
        </w:tc>
        <w:tc>
          <w:tcPr>
            <w:tcW w:w="0" w:type="auto"/>
            <w:tcBorders>
              <w:top w:val="single" w:sz="4" w:space="0" w:color="auto"/>
              <w:left w:val="single" w:sz="4" w:space="0" w:color="auto"/>
              <w:bottom w:val="single" w:sz="4" w:space="0" w:color="auto"/>
              <w:right w:val="single" w:sz="4" w:space="0" w:color="auto"/>
            </w:tcBorders>
            <w:hideMark/>
          </w:tcPr>
          <w:p w14:paraId="3A94BB98" w14:textId="77777777" w:rsidR="00F73659" w:rsidRPr="00F73659" w:rsidRDefault="00F73659" w:rsidP="00F73659">
            <w:pPr>
              <w:pStyle w:val="FP"/>
            </w:pPr>
            <w:r w:rsidRPr="00F73659">
              <w:t>Correction on PLMN ID for SDM Subscription</w:t>
            </w:r>
          </w:p>
        </w:tc>
        <w:tc>
          <w:tcPr>
            <w:tcW w:w="0" w:type="auto"/>
            <w:tcBorders>
              <w:top w:val="single" w:sz="4" w:space="0" w:color="auto"/>
              <w:left w:val="single" w:sz="4" w:space="0" w:color="auto"/>
              <w:bottom w:val="single" w:sz="4" w:space="0" w:color="auto"/>
              <w:right w:val="single" w:sz="4" w:space="0" w:color="auto"/>
            </w:tcBorders>
            <w:hideMark/>
          </w:tcPr>
          <w:p w14:paraId="76ED7B0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F94A577"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49C807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2F89ACA" w14:textId="77777777" w:rsidR="00F73659" w:rsidRPr="00F73659" w:rsidRDefault="00F73659" w:rsidP="00F73659">
            <w:pPr>
              <w:pStyle w:val="FP"/>
            </w:pPr>
          </w:p>
        </w:tc>
      </w:tr>
      <w:tr w:rsidR="00F73659" w:rsidRPr="00F73659" w14:paraId="51961CD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543663" w14:textId="77777777" w:rsidR="00F73659" w:rsidRPr="00F73659" w:rsidRDefault="00F73659" w:rsidP="00F73659">
            <w:pPr>
              <w:pStyle w:val="FP"/>
            </w:pPr>
            <w:r w:rsidRPr="00F73659">
              <w:t>C4-252142</w:t>
            </w:r>
          </w:p>
        </w:tc>
        <w:tc>
          <w:tcPr>
            <w:tcW w:w="0" w:type="auto"/>
            <w:tcBorders>
              <w:top w:val="single" w:sz="4" w:space="0" w:color="auto"/>
              <w:left w:val="single" w:sz="4" w:space="0" w:color="auto"/>
              <w:bottom w:val="single" w:sz="4" w:space="0" w:color="auto"/>
              <w:right w:val="single" w:sz="4" w:space="0" w:color="auto"/>
            </w:tcBorders>
            <w:hideMark/>
          </w:tcPr>
          <w:p w14:paraId="06B735AE" w14:textId="77777777" w:rsidR="00F73659" w:rsidRPr="00F73659" w:rsidRDefault="00F73659" w:rsidP="00F73659">
            <w:pPr>
              <w:pStyle w:val="FP"/>
            </w:pPr>
            <w:r w:rsidRPr="00F73659">
              <w:t>Correction on PLMN ID for SDM Subscription</w:t>
            </w:r>
          </w:p>
        </w:tc>
        <w:tc>
          <w:tcPr>
            <w:tcW w:w="0" w:type="auto"/>
            <w:tcBorders>
              <w:top w:val="single" w:sz="4" w:space="0" w:color="auto"/>
              <w:left w:val="single" w:sz="4" w:space="0" w:color="auto"/>
              <w:bottom w:val="single" w:sz="4" w:space="0" w:color="auto"/>
              <w:right w:val="single" w:sz="4" w:space="0" w:color="auto"/>
            </w:tcBorders>
            <w:hideMark/>
          </w:tcPr>
          <w:p w14:paraId="3D931327"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E5288D2"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4F57CF5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6B9D10F" w14:textId="77777777" w:rsidR="00F73659" w:rsidRPr="00F73659" w:rsidRDefault="00F73659" w:rsidP="00F73659">
            <w:pPr>
              <w:pStyle w:val="FP"/>
            </w:pPr>
          </w:p>
        </w:tc>
      </w:tr>
      <w:tr w:rsidR="00F73659" w:rsidRPr="00F73659" w14:paraId="1AEA298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6DD4FA2" w14:textId="77777777" w:rsidR="00F73659" w:rsidRPr="00F73659" w:rsidRDefault="00F73659" w:rsidP="00F73659">
            <w:pPr>
              <w:pStyle w:val="FP"/>
            </w:pPr>
            <w:r w:rsidRPr="00F73659">
              <w:t>C4-252143</w:t>
            </w:r>
          </w:p>
        </w:tc>
        <w:tc>
          <w:tcPr>
            <w:tcW w:w="0" w:type="auto"/>
            <w:tcBorders>
              <w:top w:val="single" w:sz="4" w:space="0" w:color="auto"/>
              <w:left w:val="single" w:sz="4" w:space="0" w:color="auto"/>
              <w:bottom w:val="single" w:sz="4" w:space="0" w:color="auto"/>
              <w:right w:val="single" w:sz="4" w:space="0" w:color="auto"/>
            </w:tcBorders>
            <w:hideMark/>
          </w:tcPr>
          <w:p w14:paraId="7344A010"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2ABD781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1B4714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269AA3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AB41DDA" w14:textId="77777777" w:rsidR="00F73659" w:rsidRPr="00F73659" w:rsidRDefault="00F73659" w:rsidP="00F73659">
            <w:pPr>
              <w:pStyle w:val="FP"/>
            </w:pPr>
            <w:r w:rsidRPr="00F73659">
              <w:t>C4-252400</w:t>
            </w:r>
          </w:p>
        </w:tc>
      </w:tr>
      <w:tr w:rsidR="00F73659" w:rsidRPr="00F73659" w14:paraId="30CCB51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448317B" w14:textId="77777777" w:rsidR="00F73659" w:rsidRPr="00F73659" w:rsidRDefault="00F73659" w:rsidP="00F73659">
            <w:pPr>
              <w:pStyle w:val="FP"/>
            </w:pPr>
            <w:r w:rsidRPr="00F73659">
              <w:t>C4-252144</w:t>
            </w:r>
          </w:p>
        </w:tc>
        <w:tc>
          <w:tcPr>
            <w:tcW w:w="0" w:type="auto"/>
            <w:tcBorders>
              <w:top w:val="single" w:sz="4" w:space="0" w:color="auto"/>
              <w:left w:val="single" w:sz="4" w:space="0" w:color="auto"/>
              <w:bottom w:val="single" w:sz="4" w:space="0" w:color="auto"/>
              <w:right w:val="single" w:sz="4" w:space="0" w:color="auto"/>
            </w:tcBorders>
            <w:hideMark/>
          </w:tcPr>
          <w:p w14:paraId="009F04D1"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6F88843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344237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811858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33CDBE4" w14:textId="77777777" w:rsidR="00F73659" w:rsidRPr="00F73659" w:rsidRDefault="00F73659" w:rsidP="00F73659">
            <w:pPr>
              <w:pStyle w:val="FP"/>
            </w:pPr>
            <w:r w:rsidRPr="00F73659">
              <w:t>C4-252401</w:t>
            </w:r>
          </w:p>
        </w:tc>
      </w:tr>
      <w:tr w:rsidR="00F73659" w:rsidRPr="00F73659" w14:paraId="7A19532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4BDF1D" w14:textId="77777777" w:rsidR="00F73659" w:rsidRPr="00F73659" w:rsidRDefault="00F73659" w:rsidP="00F73659">
            <w:pPr>
              <w:pStyle w:val="FP"/>
            </w:pPr>
            <w:r w:rsidRPr="00F73659">
              <w:t>C4-252145</w:t>
            </w:r>
          </w:p>
        </w:tc>
        <w:tc>
          <w:tcPr>
            <w:tcW w:w="0" w:type="auto"/>
            <w:tcBorders>
              <w:top w:val="single" w:sz="4" w:space="0" w:color="auto"/>
              <w:left w:val="single" w:sz="4" w:space="0" w:color="auto"/>
              <w:bottom w:val="single" w:sz="4" w:space="0" w:color="auto"/>
              <w:right w:val="single" w:sz="4" w:space="0" w:color="auto"/>
            </w:tcBorders>
            <w:hideMark/>
          </w:tcPr>
          <w:p w14:paraId="51BB385F"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166E706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5D9E0E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294CE9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1C628D6" w14:textId="77777777" w:rsidR="00F73659" w:rsidRPr="00F73659" w:rsidRDefault="00F73659" w:rsidP="00F73659">
            <w:pPr>
              <w:pStyle w:val="FP"/>
            </w:pPr>
            <w:r w:rsidRPr="00F73659">
              <w:t>C4-252402</w:t>
            </w:r>
          </w:p>
        </w:tc>
      </w:tr>
      <w:tr w:rsidR="00F73659" w:rsidRPr="00F73659" w14:paraId="331A2A9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9744CD" w14:textId="77777777" w:rsidR="00F73659" w:rsidRPr="00F73659" w:rsidRDefault="00F73659" w:rsidP="00F73659">
            <w:pPr>
              <w:pStyle w:val="FP"/>
            </w:pPr>
            <w:r w:rsidRPr="00F73659">
              <w:t>C4-252146</w:t>
            </w:r>
          </w:p>
        </w:tc>
        <w:tc>
          <w:tcPr>
            <w:tcW w:w="0" w:type="auto"/>
            <w:tcBorders>
              <w:top w:val="single" w:sz="4" w:space="0" w:color="auto"/>
              <w:left w:val="single" w:sz="4" w:space="0" w:color="auto"/>
              <w:bottom w:val="single" w:sz="4" w:space="0" w:color="auto"/>
              <w:right w:val="single" w:sz="4" w:space="0" w:color="auto"/>
            </w:tcBorders>
            <w:hideMark/>
          </w:tcPr>
          <w:p w14:paraId="1E373348" w14:textId="77777777" w:rsidR="00F73659" w:rsidRPr="00F73659" w:rsidRDefault="00F73659" w:rsidP="00F73659">
            <w:pPr>
              <w:pStyle w:val="FP"/>
            </w:pPr>
            <w:proofErr w:type="spellStart"/>
            <w:r w:rsidRPr="00F73659">
              <w:t>Multiple_LCS-UPP_Connections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B71D9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9F6C174"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0A6887A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729366F" w14:textId="77777777" w:rsidR="00F73659" w:rsidRPr="00F73659" w:rsidRDefault="00F73659" w:rsidP="00F73659">
            <w:pPr>
              <w:pStyle w:val="FP"/>
            </w:pPr>
          </w:p>
        </w:tc>
      </w:tr>
      <w:tr w:rsidR="00F73659" w:rsidRPr="00F73659" w14:paraId="1E90370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DE0129C" w14:textId="77777777" w:rsidR="00F73659" w:rsidRPr="00F73659" w:rsidRDefault="00F73659" w:rsidP="00F73659">
            <w:pPr>
              <w:pStyle w:val="FP"/>
            </w:pPr>
            <w:r w:rsidRPr="00F73659">
              <w:t>C4-252147</w:t>
            </w:r>
          </w:p>
        </w:tc>
        <w:tc>
          <w:tcPr>
            <w:tcW w:w="0" w:type="auto"/>
            <w:tcBorders>
              <w:top w:val="single" w:sz="4" w:space="0" w:color="auto"/>
              <w:left w:val="single" w:sz="4" w:space="0" w:color="auto"/>
              <w:bottom w:val="single" w:sz="4" w:space="0" w:color="auto"/>
              <w:right w:val="single" w:sz="4" w:space="0" w:color="auto"/>
            </w:tcBorders>
            <w:hideMark/>
          </w:tcPr>
          <w:p w14:paraId="6836AFE7" w14:textId="77777777" w:rsidR="00F73659" w:rsidRPr="00F73659" w:rsidRDefault="00F73659" w:rsidP="00F73659">
            <w:pPr>
              <w:pStyle w:val="FP"/>
            </w:pPr>
            <w:r w:rsidRPr="00F73659">
              <w:t>Multiple LCS-UPP Connection Support per UE</w:t>
            </w:r>
          </w:p>
        </w:tc>
        <w:tc>
          <w:tcPr>
            <w:tcW w:w="0" w:type="auto"/>
            <w:tcBorders>
              <w:top w:val="single" w:sz="4" w:space="0" w:color="auto"/>
              <w:left w:val="single" w:sz="4" w:space="0" w:color="auto"/>
              <w:bottom w:val="single" w:sz="4" w:space="0" w:color="auto"/>
              <w:right w:val="single" w:sz="4" w:space="0" w:color="auto"/>
            </w:tcBorders>
            <w:hideMark/>
          </w:tcPr>
          <w:p w14:paraId="15072AD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F02CECC"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tcPr>
          <w:p w14:paraId="39C4426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934182D" w14:textId="77777777" w:rsidR="00F73659" w:rsidRPr="00F73659" w:rsidRDefault="00F73659" w:rsidP="00F73659">
            <w:pPr>
              <w:pStyle w:val="FP"/>
            </w:pPr>
          </w:p>
        </w:tc>
      </w:tr>
      <w:tr w:rsidR="00F73659" w:rsidRPr="00F73659" w14:paraId="27F29B2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D9B3E91" w14:textId="77777777" w:rsidR="00F73659" w:rsidRPr="00F73659" w:rsidRDefault="00F73659" w:rsidP="00F73659">
            <w:pPr>
              <w:pStyle w:val="FP"/>
            </w:pPr>
            <w:r w:rsidRPr="00F73659">
              <w:t>C4-252148</w:t>
            </w:r>
          </w:p>
        </w:tc>
        <w:tc>
          <w:tcPr>
            <w:tcW w:w="0" w:type="auto"/>
            <w:tcBorders>
              <w:top w:val="single" w:sz="4" w:space="0" w:color="auto"/>
              <w:left w:val="single" w:sz="4" w:space="0" w:color="auto"/>
              <w:bottom w:val="single" w:sz="4" w:space="0" w:color="auto"/>
              <w:right w:val="single" w:sz="4" w:space="0" w:color="auto"/>
            </w:tcBorders>
            <w:hideMark/>
          </w:tcPr>
          <w:p w14:paraId="67BBF74C" w14:textId="77777777" w:rsidR="00F73659" w:rsidRPr="00F73659" w:rsidRDefault="00F73659" w:rsidP="00F73659">
            <w:pPr>
              <w:pStyle w:val="FP"/>
            </w:pPr>
            <w:r w:rsidRPr="00F73659">
              <w:t>Supported Events for NSSF</w:t>
            </w:r>
          </w:p>
        </w:tc>
        <w:tc>
          <w:tcPr>
            <w:tcW w:w="0" w:type="auto"/>
            <w:tcBorders>
              <w:top w:val="single" w:sz="4" w:space="0" w:color="auto"/>
              <w:left w:val="single" w:sz="4" w:space="0" w:color="auto"/>
              <w:bottom w:val="single" w:sz="4" w:space="0" w:color="auto"/>
              <w:right w:val="single" w:sz="4" w:space="0" w:color="auto"/>
            </w:tcBorders>
            <w:hideMark/>
          </w:tcPr>
          <w:p w14:paraId="310B0869"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F4E69E8"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E41A0E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6C5A909" w14:textId="77777777" w:rsidR="00F73659" w:rsidRPr="00F73659" w:rsidRDefault="00F73659" w:rsidP="00F73659">
            <w:pPr>
              <w:pStyle w:val="FP"/>
            </w:pPr>
            <w:r w:rsidRPr="00F73659">
              <w:t>C4-252366</w:t>
            </w:r>
          </w:p>
        </w:tc>
      </w:tr>
      <w:tr w:rsidR="00F73659" w:rsidRPr="00F73659" w14:paraId="10964DC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138168B" w14:textId="77777777" w:rsidR="00F73659" w:rsidRPr="00F73659" w:rsidRDefault="00F73659" w:rsidP="00F73659">
            <w:pPr>
              <w:pStyle w:val="FP"/>
            </w:pPr>
            <w:r w:rsidRPr="00F73659">
              <w:t>C4-252149</w:t>
            </w:r>
          </w:p>
        </w:tc>
        <w:tc>
          <w:tcPr>
            <w:tcW w:w="0" w:type="auto"/>
            <w:tcBorders>
              <w:top w:val="single" w:sz="4" w:space="0" w:color="auto"/>
              <w:left w:val="single" w:sz="4" w:space="0" w:color="auto"/>
              <w:bottom w:val="single" w:sz="4" w:space="0" w:color="auto"/>
              <w:right w:val="single" w:sz="4" w:space="0" w:color="auto"/>
            </w:tcBorders>
            <w:hideMark/>
          </w:tcPr>
          <w:p w14:paraId="7FC59C5F" w14:textId="77777777" w:rsidR="00F73659" w:rsidRPr="00F73659" w:rsidRDefault="00F73659" w:rsidP="00F73659">
            <w:pPr>
              <w:pStyle w:val="FP"/>
            </w:pPr>
            <w:r w:rsidRPr="00F73659">
              <w:t>Partial Successful Subscription Creation</w:t>
            </w:r>
          </w:p>
        </w:tc>
        <w:tc>
          <w:tcPr>
            <w:tcW w:w="0" w:type="auto"/>
            <w:tcBorders>
              <w:top w:val="single" w:sz="4" w:space="0" w:color="auto"/>
              <w:left w:val="single" w:sz="4" w:space="0" w:color="auto"/>
              <w:bottom w:val="single" w:sz="4" w:space="0" w:color="auto"/>
              <w:right w:val="single" w:sz="4" w:space="0" w:color="auto"/>
            </w:tcBorders>
            <w:hideMark/>
          </w:tcPr>
          <w:p w14:paraId="5B0CEC76"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9D83FC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812EDF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93FD334" w14:textId="77777777" w:rsidR="00F73659" w:rsidRPr="00F73659" w:rsidRDefault="00F73659" w:rsidP="00F73659">
            <w:pPr>
              <w:pStyle w:val="FP"/>
            </w:pPr>
            <w:r w:rsidRPr="00F73659">
              <w:t>C4-252367</w:t>
            </w:r>
          </w:p>
        </w:tc>
      </w:tr>
      <w:tr w:rsidR="00F73659" w:rsidRPr="00F73659" w14:paraId="52CA55A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131B31C" w14:textId="77777777" w:rsidR="00F73659" w:rsidRPr="00F73659" w:rsidRDefault="00F73659" w:rsidP="00F73659">
            <w:pPr>
              <w:pStyle w:val="FP"/>
            </w:pPr>
            <w:r w:rsidRPr="00F73659">
              <w:t>C4-252150</w:t>
            </w:r>
          </w:p>
        </w:tc>
        <w:tc>
          <w:tcPr>
            <w:tcW w:w="0" w:type="auto"/>
            <w:tcBorders>
              <w:top w:val="single" w:sz="4" w:space="0" w:color="auto"/>
              <w:left w:val="single" w:sz="4" w:space="0" w:color="auto"/>
              <w:bottom w:val="single" w:sz="4" w:space="0" w:color="auto"/>
              <w:right w:val="single" w:sz="4" w:space="0" w:color="auto"/>
            </w:tcBorders>
            <w:hideMark/>
          </w:tcPr>
          <w:p w14:paraId="1AB13CC0" w14:textId="77777777" w:rsidR="00F73659" w:rsidRPr="00F73659" w:rsidRDefault="00F73659" w:rsidP="00F73659">
            <w:pPr>
              <w:pStyle w:val="FP"/>
            </w:pPr>
            <w:r w:rsidRPr="00F73659">
              <w:t>Notify Complete NF Profile for NF Status Change from Suspend/</w:t>
            </w:r>
            <w:proofErr w:type="spellStart"/>
            <w:r w:rsidRPr="00F73659">
              <w:t>Undiscoveralbe</w:t>
            </w:r>
            <w:proofErr w:type="spellEnd"/>
            <w:r w:rsidRPr="00F73659">
              <w:t xml:space="preserve"> State</w:t>
            </w:r>
          </w:p>
        </w:tc>
        <w:tc>
          <w:tcPr>
            <w:tcW w:w="0" w:type="auto"/>
            <w:tcBorders>
              <w:top w:val="single" w:sz="4" w:space="0" w:color="auto"/>
              <w:left w:val="single" w:sz="4" w:space="0" w:color="auto"/>
              <w:bottom w:val="single" w:sz="4" w:space="0" w:color="auto"/>
              <w:right w:val="single" w:sz="4" w:space="0" w:color="auto"/>
            </w:tcBorders>
            <w:hideMark/>
          </w:tcPr>
          <w:p w14:paraId="1C7443BB" w14:textId="77777777" w:rsidR="00F73659" w:rsidRPr="00F73659" w:rsidRDefault="00F73659" w:rsidP="00F73659">
            <w:pPr>
              <w:pStyle w:val="FP"/>
            </w:pPr>
            <w:r w:rsidRPr="00F73659">
              <w:t>Ericsson, Nokia</w:t>
            </w:r>
          </w:p>
        </w:tc>
        <w:tc>
          <w:tcPr>
            <w:tcW w:w="0" w:type="auto"/>
            <w:tcBorders>
              <w:top w:val="single" w:sz="4" w:space="0" w:color="auto"/>
              <w:left w:val="single" w:sz="4" w:space="0" w:color="auto"/>
              <w:bottom w:val="single" w:sz="4" w:space="0" w:color="auto"/>
              <w:right w:val="single" w:sz="4" w:space="0" w:color="auto"/>
            </w:tcBorders>
            <w:hideMark/>
          </w:tcPr>
          <w:p w14:paraId="3357165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F00739A" w14:textId="77777777" w:rsidR="00F73659" w:rsidRPr="00F73659" w:rsidRDefault="00F73659" w:rsidP="00F73659">
            <w:pPr>
              <w:pStyle w:val="FP"/>
            </w:pPr>
            <w:r w:rsidRPr="00F73659">
              <w:t>C4-251441</w:t>
            </w:r>
          </w:p>
        </w:tc>
        <w:tc>
          <w:tcPr>
            <w:tcW w:w="0" w:type="auto"/>
            <w:tcBorders>
              <w:top w:val="single" w:sz="4" w:space="0" w:color="auto"/>
              <w:left w:val="single" w:sz="4" w:space="0" w:color="auto"/>
              <w:bottom w:val="single" w:sz="4" w:space="0" w:color="auto"/>
              <w:right w:val="single" w:sz="4" w:space="0" w:color="auto"/>
            </w:tcBorders>
          </w:tcPr>
          <w:p w14:paraId="3F5FA1AE" w14:textId="77777777" w:rsidR="00F73659" w:rsidRPr="00F73659" w:rsidRDefault="00F73659" w:rsidP="00F73659">
            <w:pPr>
              <w:pStyle w:val="FP"/>
            </w:pPr>
          </w:p>
        </w:tc>
      </w:tr>
      <w:tr w:rsidR="00F73659" w:rsidRPr="00F73659" w14:paraId="761D286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7456992" w14:textId="77777777" w:rsidR="00F73659" w:rsidRPr="00F73659" w:rsidRDefault="00F73659" w:rsidP="00F73659">
            <w:pPr>
              <w:pStyle w:val="FP"/>
            </w:pPr>
            <w:r w:rsidRPr="00F73659">
              <w:t>C4-252151</w:t>
            </w:r>
          </w:p>
        </w:tc>
        <w:tc>
          <w:tcPr>
            <w:tcW w:w="0" w:type="auto"/>
            <w:tcBorders>
              <w:top w:val="single" w:sz="4" w:space="0" w:color="auto"/>
              <w:left w:val="single" w:sz="4" w:space="0" w:color="auto"/>
              <w:bottom w:val="single" w:sz="4" w:space="0" w:color="auto"/>
              <w:right w:val="single" w:sz="4" w:space="0" w:color="auto"/>
            </w:tcBorders>
            <w:hideMark/>
          </w:tcPr>
          <w:p w14:paraId="7CEFE7D1" w14:textId="77777777" w:rsidR="00F73659" w:rsidRPr="00F73659" w:rsidRDefault="00F73659" w:rsidP="00F73659">
            <w:pPr>
              <w:pStyle w:val="FP"/>
            </w:pPr>
            <w:r w:rsidRPr="00F73659">
              <w:t>Support of VFL Aggregator capability indication in NF profile for NWDAF</w:t>
            </w:r>
          </w:p>
        </w:tc>
        <w:tc>
          <w:tcPr>
            <w:tcW w:w="0" w:type="auto"/>
            <w:tcBorders>
              <w:top w:val="single" w:sz="4" w:space="0" w:color="auto"/>
              <w:left w:val="single" w:sz="4" w:space="0" w:color="auto"/>
              <w:bottom w:val="single" w:sz="4" w:space="0" w:color="auto"/>
              <w:right w:val="single" w:sz="4" w:space="0" w:color="auto"/>
            </w:tcBorders>
            <w:hideMark/>
          </w:tcPr>
          <w:p w14:paraId="1A9D3EB4" w14:textId="77777777" w:rsidR="00F73659" w:rsidRPr="00F73659" w:rsidRDefault="00F73659" w:rsidP="00F73659">
            <w:pPr>
              <w:pStyle w:val="FP"/>
            </w:pPr>
            <w:r w:rsidRPr="00F73659">
              <w:t>LG Electronics</w:t>
            </w:r>
          </w:p>
        </w:tc>
        <w:tc>
          <w:tcPr>
            <w:tcW w:w="0" w:type="auto"/>
            <w:tcBorders>
              <w:top w:val="single" w:sz="4" w:space="0" w:color="auto"/>
              <w:left w:val="single" w:sz="4" w:space="0" w:color="auto"/>
              <w:bottom w:val="single" w:sz="4" w:space="0" w:color="auto"/>
              <w:right w:val="single" w:sz="4" w:space="0" w:color="auto"/>
            </w:tcBorders>
            <w:hideMark/>
          </w:tcPr>
          <w:p w14:paraId="1D7B49F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DD0987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676C980" w14:textId="77777777" w:rsidR="00F73659" w:rsidRPr="00F73659" w:rsidRDefault="00F73659" w:rsidP="00F73659">
            <w:pPr>
              <w:pStyle w:val="FP"/>
            </w:pPr>
            <w:r w:rsidRPr="00F73659">
              <w:t>C4-252207</w:t>
            </w:r>
          </w:p>
        </w:tc>
      </w:tr>
      <w:tr w:rsidR="00F73659" w:rsidRPr="00F73659" w14:paraId="3D713AB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7A34597" w14:textId="77777777" w:rsidR="00F73659" w:rsidRPr="00F73659" w:rsidRDefault="00F73659" w:rsidP="00F73659">
            <w:pPr>
              <w:pStyle w:val="FP"/>
            </w:pPr>
            <w:r w:rsidRPr="00F73659">
              <w:t>C4-252152</w:t>
            </w:r>
          </w:p>
        </w:tc>
        <w:tc>
          <w:tcPr>
            <w:tcW w:w="0" w:type="auto"/>
            <w:tcBorders>
              <w:top w:val="single" w:sz="4" w:space="0" w:color="auto"/>
              <w:left w:val="single" w:sz="4" w:space="0" w:color="auto"/>
              <w:bottom w:val="single" w:sz="4" w:space="0" w:color="auto"/>
              <w:right w:val="single" w:sz="4" w:space="0" w:color="auto"/>
            </w:tcBorders>
            <w:hideMark/>
          </w:tcPr>
          <w:p w14:paraId="2DB193CA" w14:textId="77777777" w:rsidR="00F73659" w:rsidRPr="00F73659" w:rsidRDefault="00F73659" w:rsidP="00F73659">
            <w:pPr>
              <w:pStyle w:val="FP"/>
            </w:pPr>
            <w:r w:rsidRPr="00F73659">
              <w:t>Correction of lcs-MOLR</w:t>
            </w:r>
          </w:p>
        </w:tc>
        <w:tc>
          <w:tcPr>
            <w:tcW w:w="0" w:type="auto"/>
            <w:tcBorders>
              <w:top w:val="single" w:sz="4" w:space="0" w:color="auto"/>
              <w:left w:val="single" w:sz="4" w:space="0" w:color="auto"/>
              <w:bottom w:val="single" w:sz="4" w:space="0" w:color="auto"/>
              <w:right w:val="single" w:sz="4" w:space="0" w:color="auto"/>
            </w:tcBorders>
            <w:hideMark/>
          </w:tcPr>
          <w:p w14:paraId="107F6F5F"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3E051D4"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FAFDBF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896D4DF" w14:textId="77777777" w:rsidR="00F73659" w:rsidRPr="00F73659" w:rsidRDefault="00F73659" w:rsidP="00F73659">
            <w:pPr>
              <w:pStyle w:val="FP"/>
            </w:pPr>
            <w:r w:rsidRPr="00F73659">
              <w:t>C4-252368</w:t>
            </w:r>
          </w:p>
        </w:tc>
      </w:tr>
      <w:tr w:rsidR="00F73659" w:rsidRPr="00F73659" w14:paraId="4626A2B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E55D4F" w14:textId="77777777" w:rsidR="00F73659" w:rsidRPr="00F73659" w:rsidRDefault="00F73659" w:rsidP="00F73659">
            <w:pPr>
              <w:pStyle w:val="FP"/>
            </w:pPr>
            <w:r w:rsidRPr="00F73659">
              <w:t>C4-252153</w:t>
            </w:r>
          </w:p>
        </w:tc>
        <w:tc>
          <w:tcPr>
            <w:tcW w:w="0" w:type="auto"/>
            <w:tcBorders>
              <w:top w:val="single" w:sz="4" w:space="0" w:color="auto"/>
              <w:left w:val="single" w:sz="4" w:space="0" w:color="auto"/>
              <w:bottom w:val="single" w:sz="4" w:space="0" w:color="auto"/>
              <w:right w:val="single" w:sz="4" w:space="0" w:color="auto"/>
            </w:tcBorders>
            <w:hideMark/>
          </w:tcPr>
          <w:p w14:paraId="693984B3" w14:textId="77777777" w:rsidR="00F73659" w:rsidRPr="00F73659" w:rsidRDefault="00F73659" w:rsidP="00F73659">
            <w:pPr>
              <w:pStyle w:val="FP"/>
            </w:pPr>
            <w:r w:rsidRPr="00F73659">
              <w:t>New WID on CT aspects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5EA4C189"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1A17DE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B69198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A04686A" w14:textId="77777777" w:rsidR="00F73659" w:rsidRPr="00F73659" w:rsidRDefault="00F73659" w:rsidP="00F73659">
            <w:pPr>
              <w:pStyle w:val="FP"/>
            </w:pPr>
            <w:r w:rsidRPr="00F73659">
              <w:t>C4-252383</w:t>
            </w:r>
          </w:p>
        </w:tc>
      </w:tr>
      <w:tr w:rsidR="00F73659" w:rsidRPr="00F73659" w14:paraId="2B3FF17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33C47A0" w14:textId="77777777" w:rsidR="00F73659" w:rsidRPr="00F73659" w:rsidRDefault="00F73659" w:rsidP="00F73659">
            <w:pPr>
              <w:pStyle w:val="FP"/>
            </w:pPr>
            <w:r w:rsidRPr="00F73659">
              <w:t>C4-252154</w:t>
            </w:r>
          </w:p>
        </w:tc>
        <w:tc>
          <w:tcPr>
            <w:tcW w:w="0" w:type="auto"/>
            <w:tcBorders>
              <w:top w:val="single" w:sz="4" w:space="0" w:color="auto"/>
              <w:left w:val="single" w:sz="4" w:space="0" w:color="auto"/>
              <w:bottom w:val="single" w:sz="4" w:space="0" w:color="auto"/>
              <w:right w:val="single" w:sz="4" w:space="0" w:color="auto"/>
            </w:tcBorders>
            <w:hideMark/>
          </w:tcPr>
          <w:p w14:paraId="4A94B179" w14:textId="77777777" w:rsidR="00F73659" w:rsidRPr="00F73659" w:rsidRDefault="00F73659" w:rsidP="00F73659">
            <w:pPr>
              <w:pStyle w:val="FP"/>
            </w:pPr>
            <w:r w:rsidRPr="00F73659">
              <w:t>Support of In-session Unicast Repair of MBS Object Distribution</w:t>
            </w:r>
          </w:p>
        </w:tc>
        <w:tc>
          <w:tcPr>
            <w:tcW w:w="0" w:type="auto"/>
            <w:tcBorders>
              <w:top w:val="single" w:sz="4" w:space="0" w:color="auto"/>
              <w:left w:val="single" w:sz="4" w:space="0" w:color="auto"/>
              <w:bottom w:val="single" w:sz="4" w:space="0" w:color="auto"/>
              <w:right w:val="single" w:sz="4" w:space="0" w:color="auto"/>
            </w:tcBorders>
            <w:hideMark/>
          </w:tcPr>
          <w:p w14:paraId="45693B75"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11AE2C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2F7BB08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72F4391" w14:textId="77777777" w:rsidR="00F73659" w:rsidRPr="00F73659" w:rsidRDefault="00F73659" w:rsidP="00F73659">
            <w:pPr>
              <w:pStyle w:val="FP"/>
            </w:pPr>
            <w:r w:rsidRPr="00F73659">
              <w:t>C4-252340</w:t>
            </w:r>
          </w:p>
        </w:tc>
      </w:tr>
      <w:tr w:rsidR="00F73659" w:rsidRPr="00F73659" w14:paraId="0C3F6BF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F1E0E68" w14:textId="77777777" w:rsidR="00F73659" w:rsidRPr="00F73659" w:rsidRDefault="00F73659" w:rsidP="00F73659">
            <w:pPr>
              <w:pStyle w:val="FP"/>
            </w:pPr>
            <w:r w:rsidRPr="00F73659">
              <w:t>C4-252155</w:t>
            </w:r>
          </w:p>
        </w:tc>
        <w:tc>
          <w:tcPr>
            <w:tcW w:w="0" w:type="auto"/>
            <w:tcBorders>
              <w:top w:val="single" w:sz="4" w:space="0" w:color="auto"/>
              <w:left w:val="single" w:sz="4" w:space="0" w:color="auto"/>
              <w:bottom w:val="single" w:sz="4" w:space="0" w:color="auto"/>
              <w:right w:val="single" w:sz="4" w:space="0" w:color="auto"/>
            </w:tcBorders>
            <w:hideMark/>
          </w:tcPr>
          <w:p w14:paraId="4F1B98E0" w14:textId="77777777" w:rsidR="00F73659" w:rsidRPr="00F73659" w:rsidRDefault="00F73659" w:rsidP="00F73659">
            <w:pPr>
              <w:pStyle w:val="FP"/>
            </w:pPr>
            <w:r w:rsidRPr="00F73659">
              <w:t>Revised WID on CT aspects of Core Network Enhanced Support for Artificial Intelligence (AI) and Machine Learning (ML)</w:t>
            </w:r>
          </w:p>
        </w:tc>
        <w:tc>
          <w:tcPr>
            <w:tcW w:w="0" w:type="auto"/>
            <w:tcBorders>
              <w:top w:val="single" w:sz="4" w:space="0" w:color="auto"/>
              <w:left w:val="single" w:sz="4" w:space="0" w:color="auto"/>
              <w:bottom w:val="single" w:sz="4" w:space="0" w:color="auto"/>
              <w:right w:val="single" w:sz="4" w:space="0" w:color="auto"/>
            </w:tcBorders>
            <w:hideMark/>
          </w:tcPr>
          <w:p w14:paraId="70C4B532" w14:textId="77777777" w:rsidR="00F73659" w:rsidRPr="00F73659" w:rsidRDefault="00F73659" w:rsidP="00F73659">
            <w:pPr>
              <w:pStyle w:val="FP"/>
            </w:pPr>
            <w:r w:rsidRPr="00F73659">
              <w:t>vivo</w:t>
            </w:r>
          </w:p>
        </w:tc>
        <w:tc>
          <w:tcPr>
            <w:tcW w:w="0" w:type="auto"/>
            <w:tcBorders>
              <w:top w:val="single" w:sz="4" w:space="0" w:color="auto"/>
              <w:left w:val="single" w:sz="4" w:space="0" w:color="auto"/>
              <w:bottom w:val="single" w:sz="4" w:space="0" w:color="auto"/>
              <w:right w:val="single" w:sz="4" w:space="0" w:color="auto"/>
            </w:tcBorders>
            <w:hideMark/>
          </w:tcPr>
          <w:p w14:paraId="4568279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47C493F7" w14:textId="77777777" w:rsidR="00F73659" w:rsidRPr="00F73659" w:rsidRDefault="00F73659" w:rsidP="00F73659">
            <w:pPr>
              <w:pStyle w:val="FP"/>
            </w:pPr>
            <w:r w:rsidRPr="00F73659">
              <w:t>CP-250250</w:t>
            </w:r>
          </w:p>
        </w:tc>
        <w:tc>
          <w:tcPr>
            <w:tcW w:w="0" w:type="auto"/>
            <w:tcBorders>
              <w:top w:val="single" w:sz="4" w:space="0" w:color="auto"/>
              <w:left w:val="single" w:sz="4" w:space="0" w:color="auto"/>
              <w:bottom w:val="single" w:sz="4" w:space="0" w:color="auto"/>
              <w:right w:val="single" w:sz="4" w:space="0" w:color="auto"/>
            </w:tcBorders>
            <w:hideMark/>
          </w:tcPr>
          <w:p w14:paraId="5B6D5414" w14:textId="77777777" w:rsidR="00F73659" w:rsidRPr="00F73659" w:rsidRDefault="00F73659" w:rsidP="00F73659">
            <w:pPr>
              <w:pStyle w:val="FP"/>
            </w:pPr>
            <w:r w:rsidRPr="00F73659">
              <w:t>C4-252283</w:t>
            </w:r>
          </w:p>
        </w:tc>
      </w:tr>
      <w:tr w:rsidR="00F73659" w:rsidRPr="00F73659" w14:paraId="5E219BA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81CCCDF" w14:textId="77777777" w:rsidR="00F73659" w:rsidRPr="00F73659" w:rsidRDefault="00F73659" w:rsidP="00F73659">
            <w:pPr>
              <w:pStyle w:val="FP"/>
            </w:pPr>
            <w:r w:rsidRPr="00F73659">
              <w:t>C4-252156</w:t>
            </w:r>
          </w:p>
        </w:tc>
        <w:tc>
          <w:tcPr>
            <w:tcW w:w="0" w:type="auto"/>
            <w:tcBorders>
              <w:top w:val="single" w:sz="4" w:space="0" w:color="auto"/>
              <w:left w:val="single" w:sz="4" w:space="0" w:color="auto"/>
              <w:bottom w:val="single" w:sz="4" w:space="0" w:color="auto"/>
              <w:right w:val="single" w:sz="4" w:space="0" w:color="auto"/>
            </w:tcBorders>
            <w:hideMark/>
          </w:tcPr>
          <w:p w14:paraId="03EC7C6E" w14:textId="77777777" w:rsidR="00F73659" w:rsidRPr="00F73659" w:rsidRDefault="00F73659" w:rsidP="00F73659">
            <w:pPr>
              <w:pStyle w:val="FP"/>
            </w:pPr>
            <w:r w:rsidRPr="00F73659">
              <w:t>Discussion on SA3 impact of AIML_CN</w:t>
            </w:r>
          </w:p>
        </w:tc>
        <w:tc>
          <w:tcPr>
            <w:tcW w:w="0" w:type="auto"/>
            <w:tcBorders>
              <w:top w:val="single" w:sz="4" w:space="0" w:color="auto"/>
              <w:left w:val="single" w:sz="4" w:space="0" w:color="auto"/>
              <w:bottom w:val="single" w:sz="4" w:space="0" w:color="auto"/>
              <w:right w:val="single" w:sz="4" w:space="0" w:color="auto"/>
            </w:tcBorders>
            <w:hideMark/>
          </w:tcPr>
          <w:p w14:paraId="226E2D5A" w14:textId="77777777" w:rsidR="00F73659" w:rsidRPr="00F73659" w:rsidRDefault="00F73659" w:rsidP="00F73659">
            <w:pPr>
              <w:pStyle w:val="FP"/>
            </w:pPr>
            <w:r w:rsidRPr="00F73659">
              <w:t>vivo</w:t>
            </w:r>
          </w:p>
        </w:tc>
        <w:tc>
          <w:tcPr>
            <w:tcW w:w="0" w:type="auto"/>
            <w:tcBorders>
              <w:top w:val="single" w:sz="4" w:space="0" w:color="auto"/>
              <w:left w:val="single" w:sz="4" w:space="0" w:color="auto"/>
              <w:bottom w:val="single" w:sz="4" w:space="0" w:color="auto"/>
              <w:right w:val="single" w:sz="4" w:space="0" w:color="auto"/>
            </w:tcBorders>
            <w:hideMark/>
          </w:tcPr>
          <w:p w14:paraId="77CEA1AB"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4D1D245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208FEBD" w14:textId="77777777" w:rsidR="00F73659" w:rsidRPr="00F73659" w:rsidRDefault="00F73659" w:rsidP="00F73659">
            <w:pPr>
              <w:pStyle w:val="FP"/>
            </w:pPr>
          </w:p>
        </w:tc>
      </w:tr>
      <w:tr w:rsidR="00F73659" w:rsidRPr="00F73659" w14:paraId="1DA1E8B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A5C832C" w14:textId="77777777" w:rsidR="00F73659" w:rsidRPr="00F73659" w:rsidRDefault="00F73659" w:rsidP="00F73659">
            <w:pPr>
              <w:pStyle w:val="FP"/>
            </w:pPr>
            <w:r w:rsidRPr="00F73659">
              <w:t>C4-252157</w:t>
            </w:r>
          </w:p>
        </w:tc>
        <w:tc>
          <w:tcPr>
            <w:tcW w:w="0" w:type="auto"/>
            <w:tcBorders>
              <w:top w:val="single" w:sz="4" w:space="0" w:color="auto"/>
              <w:left w:val="single" w:sz="4" w:space="0" w:color="auto"/>
              <w:bottom w:val="single" w:sz="4" w:space="0" w:color="auto"/>
              <w:right w:val="single" w:sz="4" w:space="0" w:color="auto"/>
            </w:tcBorders>
            <w:hideMark/>
          </w:tcPr>
          <w:p w14:paraId="5A210959" w14:textId="77777777" w:rsidR="00F73659" w:rsidRPr="00F73659" w:rsidRDefault="00F73659" w:rsidP="00F73659">
            <w:pPr>
              <w:pStyle w:val="FP"/>
            </w:pPr>
            <w:r w:rsidRPr="00F73659">
              <w:t>Support of data collection cancellation by location cancel request</w:t>
            </w:r>
          </w:p>
        </w:tc>
        <w:tc>
          <w:tcPr>
            <w:tcW w:w="0" w:type="auto"/>
            <w:tcBorders>
              <w:top w:val="single" w:sz="4" w:space="0" w:color="auto"/>
              <w:left w:val="single" w:sz="4" w:space="0" w:color="auto"/>
              <w:bottom w:val="single" w:sz="4" w:space="0" w:color="auto"/>
              <w:right w:val="single" w:sz="4" w:space="0" w:color="auto"/>
            </w:tcBorders>
            <w:hideMark/>
          </w:tcPr>
          <w:p w14:paraId="4070776B" w14:textId="77777777" w:rsidR="00F73659" w:rsidRPr="00F73659" w:rsidRDefault="00F73659" w:rsidP="00F73659">
            <w:pPr>
              <w:pStyle w:val="FP"/>
            </w:pPr>
            <w:r w:rsidRPr="00F73659">
              <w:t>vivo</w:t>
            </w:r>
          </w:p>
        </w:tc>
        <w:tc>
          <w:tcPr>
            <w:tcW w:w="0" w:type="auto"/>
            <w:tcBorders>
              <w:top w:val="single" w:sz="4" w:space="0" w:color="auto"/>
              <w:left w:val="single" w:sz="4" w:space="0" w:color="auto"/>
              <w:bottom w:val="single" w:sz="4" w:space="0" w:color="auto"/>
              <w:right w:val="single" w:sz="4" w:space="0" w:color="auto"/>
            </w:tcBorders>
            <w:hideMark/>
          </w:tcPr>
          <w:p w14:paraId="35A226C7"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tcPr>
          <w:p w14:paraId="28B6712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A1F4B8A" w14:textId="77777777" w:rsidR="00F73659" w:rsidRPr="00F73659" w:rsidRDefault="00F73659" w:rsidP="00F73659">
            <w:pPr>
              <w:pStyle w:val="FP"/>
            </w:pPr>
          </w:p>
        </w:tc>
      </w:tr>
      <w:tr w:rsidR="00F73659" w:rsidRPr="00F73659" w14:paraId="7EBF0E6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7689601" w14:textId="77777777" w:rsidR="00F73659" w:rsidRPr="00F73659" w:rsidRDefault="00F73659" w:rsidP="00F73659">
            <w:pPr>
              <w:pStyle w:val="FP"/>
            </w:pPr>
            <w:r w:rsidRPr="00F73659">
              <w:t>C4-252158</w:t>
            </w:r>
          </w:p>
        </w:tc>
        <w:tc>
          <w:tcPr>
            <w:tcW w:w="0" w:type="auto"/>
            <w:tcBorders>
              <w:top w:val="single" w:sz="4" w:space="0" w:color="auto"/>
              <w:left w:val="single" w:sz="4" w:space="0" w:color="auto"/>
              <w:bottom w:val="single" w:sz="4" w:space="0" w:color="auto"/>
              <w:right w:val="single" w:sz="4" w:space="0" w:color="auto"/>
            </w:tcBorders>
            <w:hideMark/>
          </w:tcPr>
          <w:p w14:paraId="324F9E0C" w14:textId="77777777" w:rsidR="00F73659" w:rsidRPr="00F73659" w:rsidRDefault="00F73659" w:rsidP="00F73659">
            <w:pPr>
              <w:pStyle w:val="FP"/>
            </w:pPr>
            <w:r w:rsidRPr="00F73659">
              <w:t>Support of VFL capability for aggregating the intermediate result</w:t>
            </w:r>
          </w:p>
        </w:tc>
        <w:tc>
          <w:tcPr>
            <w:tcW w:w="0" w:type="auto"/>
            <w:tcBorders>
              <w:top w:val="single" w:sz="4" w:space="0" w:color="auto"/>
              <w:left w:val="single" w:sz="4" w:space="0" w:color="auto"/>
              <w:bottom w:val="single" w:sz="4" w:space="0" w:color="auto"/>
              <w:right w:val="single" w:sz="4" w:space="0" w:color="auto"/>
            </w:tcBorders>
            <w:hideMark/>
          </w:tcPr>
          <w:p w14:paraId="336F0B9A" w14:textId="77777777" w:rsidR="00F73659" w:rsidRPr="00F73659" w:rsidRDefault="00F73659" w:rsidP="00F73659">
            <w:pPr>
              <w:pStyle w:val="FP"/>
            </w:pPr>
            <w:r w:rsidRPr="00F73659">
              <w:t>vivo</w:t>
            </w:r>
          </w:p>
        </w:tc>
        <w:tc>
          <w:tcPr>
            <w:tcW w:w="0" w:type="auto"/>
            <w:tcBorders>
              <w:top w:val="single" w:sz="4" w:space="0" w:color="auto"/>
              <w:left w:val="single" w:sz="4" w:space="0" w:color="auto"/>
              <w:bottom w:val="single" w:sz="4" w:space="0" w:color="auto"/>
              <w:right w:val="single" w:sz="4" w:space="0" w:color="auto"/>
            </w:tcBorders>
            <w:hideMark/>
          </w:tcPr>
          <w:p w14:paraId="461CD33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AE078C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086CEF9" w14:textId="77777777" w:rsidR="00F73659" w:rsidRPr="00F73659" w:rsidRDefault="00F73659" w:rsidP="00F73659">
            <w:pPr>
              <w:pStyle w:val="FP"/>
            </w:pPr>
            <w:r w:rsidRPr="00F73659">
              <w:t>C4-252296</w:t>
            </w:r>
          </w:p>
        </w:tc>
      </w:tr>
      <w:tr w:rsidR="00F73659" w:rsidRPr="00F73659" w14:paraId="5A34D67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2979D0C" w14:textId="77777777" w:rsidR="00F73659" w:rsidRPr="00F73659" w:rsidRDefault="00F73659" w:rsidP="00F73659">
            <w:pPr>
              <w:pStyle w:val="FP"/>
            </w:pPr>
            <w:r w:rsidRPr="00F73659">
              <w:t>C4-252159</w:t>
            </w:r>
          </w:p>
        </w:tc>
        <w:tc>
          <w:tcPr>
            <w:tcW w:w="0" w:type="auto"/>
            <w:tcBorders>
              <w:top w:val="single" w:sz="4" w:space="0" w:color="auto"/>
              <w:left w:val="single" w:sz="4" w:space="0" w:color="auto"/>
              <w:bottom w:val="single" w:sz="4" w:space="0" w:color="auto"/>
              <w:right w:val="single" w:sz="4" w:space="0" w:color="auto"/>
            </w:tcBorders>
            <w:hideMark/>
          </w:tcPr>
          <w:p w14:paraId="0D7087F0" w14:textId="77777777" w:rsidR="00F73659" w:rsidRPr="00F73659" w:rsidRDefault="00F73659" w:rsidP="00F73659">
            <w:pPr>
              <w:pStyle w:val="FP"/>
            </w:pPr>
            <w:r w:rsidRPr="00F73659">
              <w:t>Work plan for the CT aspects of AIML_CN</w:t>
            </w:r>
          </w:p>
        </w:tc>
        <w:tc>
          <w:tcPr>
            <w:tcW w:w="0" w:type="auto"/>
            <w:tcBorders>
              <w:top w:val="single" w:sz="4" w:space="0" w:color="auto"/>
              <w:left w:val="single" w:sz="4" w:space="0" w:color="auto"/>
              <w:bottom w:val="single" w:sz="4" w:space="0" w:color="auto"/>
              <w:right w:val="single" w:sz="4" w:space="0" w:color="auto"/>
            </w:tcBorders>
            <w:hideMark/>
          </w:tcPr>
          <w:p w14:paraId="311BCCF8" w14:textId="77777777" w:rsidR="00F73659" w:rsidRPr="00F73659" w:rsidRDefault="00F73659" w:rsidP="00F73659">
            <w:pPr>
              <w:pStyle w:val="FP"/>
            </w:pPr>
            <w:r w:rsidRPr="00F73659">
              <w:t>vivo</w:t>
            </w:r>
          </w:p>
        </w:tc>
        <w:tc>
          <w:tcPr>
            <w:tcW w:w="0" w:type="auto"/>
            <w:tcBorders>
              <w:top w:val="single" w:sz="4" w:space="0" w:color="auto"/>
              <w:left w:val="single" w:sz="4" w:space="0" w:color="auto"/>
              <w:bottom w:val="single" w:sz="4" w:space="0" w:color="auto"/>
              <w:right w:val="single" w:sz="4" w:space="0" w:color="auto"/>
            </w:tcBorders>
            <w:hideMark/>
          </w:tcPr>
          <w:p w14:paraId="12931B37"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3087CDA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4E9036A" w14:textId="77777777" w:rsidR="00F73659" w:rsidRPr="00F73659" w:rsidRDefault="00F73659" w:rsidP="00F73659">
            <w:pPr>
              <w:pStyle w:val="FP"/>
            </w:pPr>
          </w:p>
        </w:tc>
      </w:tr>
      <w:tr w:rsidR="00F73659" w:rsidRPr="00F73659" w14:paraId="4B90597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158993" w14:textId="77777777" w:rsidR="00F73659" w:rsidRPr="00F73659" w:rsidRDefault="00F73659" w:rsidP="00F73659">
            <w:pPr>
              <w:pStyle w:val="FP"/>
            </w:pPr>
            <w:r w:rsidRPr="00F73659">
              <w:t>C4-252160</w:t>
            </w:r>
          </w:p>
        </w:tc>
        <w:tc>
          <w:tcPr>
            <w:tcW w:w="0" w:type="auto"/>
            <w:tcBorders>
              <w:top w:val="single" w:sz="4" w:space="0" w:color="auto"/>
              <w:left w:val="single" w:sz="4" w:space="0" w:color="auto"/>
              <w:bottom w:val="single" w:sz="4" w:space="0" w:color="auto"/>
              <w:right w:val="single" w:sz="4" w:space="0" w:color="auto"/>
            </w:tcBorders>
            <w:hideMark/>
          </w:tcPr>
          <w:p w14:paraId="2D4B9229" w14:textId="77777777" w:rsidR="00F73659" w:rsidRPr="00F73659" w:rsidRDefault="00F73659" w:rsidP="00F73659">
            <w:pPr>
              <w:pStyle w:val="FP"/>
            </w:pPr>
            <w:r w:rsidRPr="00F73659">
              <w:t>Work Plan: CT Aspects of Phase3 for UAS, UAV and UAM</w:t>
            </w:r>
          </w:p>
        </w:tc>
        <w:tc>
          <w:tcPr>
            <w:tcW w:w="0" w:type="auto"/>
            <w:tcBorders>
              <w:top w:val="single" w:sz="4" w:space="0" w:color="auto"/>
              <w:left w:val="single" w:sz="4" w:space="0" w:color="auto"/>
              <w:bottom w:val="single" w:sz="4" w:space="0" w:color="auto"/>
              <w:right w:val="single" w:sz="4" w:space="0" w:color="auto"/>
            </w:tcBorders>
            <w:hideMark/>
          </w:tcPr>
          <w:p w14:paraId="47330CDB" w14:textId="77777777" w:rsidR="00F73659" w:rsidRPr="00F73659" w:rsidRDefault="00F73659" w:rsidP="00F73659">
            <w:pPr>
              <w:pStyle w:val="FP"/>
            </w:pPr>
            <w:r w:rsidRPr="00F73659">
              <w:t>LG Electronics Inc.</w:t>
            </w:r>
          </w:p>
        </w:tc>
        <w:tc>
          <w:tcPr>
            <w:tcW w:w="0" w:type="auto"/>
            <w:tcBorders>
              <w:top w:val="single" w:sz="4" w:space="0" w:color="auto"/>
              <w:left w:val="single" w:sz="4" w:space="0" w:color="auto"/>
              <w:bottom w:val="single" w:sz="4" w:space="0" w:color="auto"/>
              <w:right w:val="single" w:sz="4" w:space="0" w:color="auto"/>
            </w:tcBorders>
            <w:hideMark/>
          </w:tcPr>
          <w:p w14:paraId="0C80FEDC"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4BBDF47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158826C" w14:textId="77777777" w:rsidR="00F73659" w:rsidRPr="00F73659" w:rsidRDefault="00F73659" w:rsidP="00F73659">
            <w:pPr>
              <w:pStyle w:val="FP"/>
            </w:pPr>
          </w:p>
        </w:tc>
      </w:tr>
      <w:tr w:rsidR="00F73659" w:rsidRPr="00F73659" w14:paraId="514782F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BC57AE7" w14:textId="77777777" w:rsidR="00F73659" w:rsidRPr="00F73659" w:rsidRDefault="00F73659" w:rsidP="00F73659">
            <w:pPr>
              <w:pStyle w:val="FP"/>
            </w:pPr>
            <w:r w:rsidRPr="00F73659">
              <w:t>C4-252161</w:t>
            </w:r>
          </w:p>
        </w:tc>
        <w:tc>
          <w:tcPr>
            <w:tcW w:w="0" w:type="auto"/>
            <w:tcBorders>
              <w:top w:val="single" w:sz="4" w:space="0" w:color="auto"/>
              <w:left w:val="single" w:sz="4" w:space="0" w:color="auto"/>
              <w:bottom w:val="single" w:sz="4" w:space="0" w:color="auto"/>
              <w:right w:val="single" w:sz="4" w:space="0" w:color="auto"/>
            </w:tcBorders>
            <w:hideMark/>
          </w:tcPr>
          <w:p w14:paraId="6208EB19" w14:textId="77777777" w:rsidR="00F73659" w:rsidRPr="00F73659" w:rsidRDefault="00F73659" w:rsidP="00F73659">
            <w:pPr>
              <w:pStyle w:val="FP"/>
            </w:pPr>
            <w:r w:rsidRPr="00F73659">
              <w:t xml:space="preserve">Update </w:t>
            </w:r>
            <w:proofErr w:type="spellStart"/>
            <w:r w:rsidRPr="00F73659">
              <w:t>Namf_EventExposure</w:t>
            </w:r>
            <w:proofErr w:type="spellEnd"/>
            <w:r w:rsidRPr="00F73659">
              <w:t xml:space="preserve"> service for Altitude-Report Event</w:t>
            </w:r>
          </w:p>
        </w:tc>
        <w:tc>
          <w:tcPr>
            <w:tcW w:w="0" w:type="auto"/>
            <w:tcBorders>
              <w:top w:val="single" w:sz="4" w:space="0" w:color="auto"/>
              <w:left w:val="single" w:sz="4" w:space="0" w:color="auto"/>
              <w:bottom w:val="single" w:sz="4" w:space="0" w:color="auto"/>
              <w:right w:val="single" w:sz="4" w:space="0" w:color="auto"/>
            </w:tcBorders>
            <w:hideMark/>
          </w:tcPr>
          <w:p w14:paraId="0B300F9A" w14:textId="77777777" w:rsidR="00F73659" w:rsidRPr="00F73659" w:rsidRDefault="00F73659" w:rsidP="00F73659">
            <w:pPr>
              <w:pStyle w:val="FP"/>
            </w:pPr>
            <w:r w:rsidRPr="00F73659">
              <w:t>LG Electronics, Ericsson, Nokia</w:t>
            </w:r>
          </w:p>
        </w:tc>
        <w:tc>
          <w:tcPr>
            <w:tcW w:w="0" w:type="auto"/>
            <w:tcBorders>
              <w:top w:val="single" w:sz="4" w:space="0" w:color="auto"/>
              <w:left w:val="single" w:sz="4" w:space="0" w:color="auto"/>
              <w:bottom w:val="single" w:sz="4" w:space="0" w:color="auto"/>
              <w:right w:val="single" w:sz="4" w:space="0" w:color="auto"/>
            </w:tcBorders>
            <w:hideMark/>
          </w:tcPr>
          <w:p w14:paraId="4DD3418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C86269F" w14:textId="77777777" w:rsidR="00F73659" w:rsidRPr="00F73659" w:rsidRDefault="00F73659" w:rsidP="00F73659">
            <w:pPr>
              <w:pStyle w:val="FP"/>
            </w:pPr>
            <w:r w:rsidRPr="00F73659">
              <w:t>C4-251483</w:t>
            </w:r>
          </w:p>
        </w:tc>
        <w:tc>
          <w:tcPr>
            <w:tcW w:w="0" w:type="auto"/>
            <w:tcBorders>
              <w:top w:val="single" w:sz="4" w:space="0" w:color="auto"/>
              <w:left w:val="single" w:sz="4" w:space="0" w:color="auto"/>
              <w:bottom w:val="single" w:sz="4" w:space="0" w:color="auto"/>
              <w:right w:val="single" w:sz="4" w:space="0" w:color="auto"/>
            </w:tcBorders>
          </w:tcPr>
          <w:p w14:paraId="0184734A" w14:textId="77777777" w:rsidR="00F73659" w:rsidRPr="00F73659" w:rsidRDefault="00F73659" w:rsidP="00F73659">
            <w:pPr>
              <w:pStyle w:val="FP"/>
            </w:pPr>
          </w:p>
        </w:tc>
      </w:tr>
      <w:tr w:rsidR="00F73659" w:rsidRPr="00F73659" w14:paraId="7E06C98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F7860ED" w14:textId="77777777" w:rsidR="00F73659" w:rsidRPr="00F73659" w:rsidRDefault="00F73659" w:rsidP="00F73659">
            <w:pPr>
              <w:pStyle w:val="FP"/>
            </w:pPr>
            <w:r w:rsidRPr="00F73659">
              <w:t>C4-252162</w:t>
            </w:r>
          </w:p>
        </w:tc>
        <w:tc>
          <w:tcPr>
            <w:tcW w:w="0" w:type="auto"/>
            <w:tcBorders>
              <w:top w:val="single" w:sz="4" w:space="0" w:color="auto"/>
              <w:left w:val="single" w:sz="4" w:space="0" w:color="auto"/>
              <w:bottom w:val="single" w:sz="4" w:space="0" w:color="auto"/>
              <w:right w:val="single" w:sz="4" w:space="0" w:color="auto"/>
            </w:tcBorders>
            <w:hideMark/>
          </w:tcPr>
          <w:p w14:paraId="082B3A92" w14:textId="77777777" w:rsidR="00F73659" w:rsidRPr="00F73659" w:rsidRDefault="00F73659" w:rsidP="00F73659">
            <w:pPr>
              <w:pStyle w:val="FP"/>
            </w:pPr>
            <w:r w:rsidRPr="00F73659">
              <w:t>Add NEF as a NF consumer for ADM services</w:t>
            </w:r>
          </w:p>
        </w:tc>
        <w:tc>
          <w:tcPr>
            <w:tcW w:w="0" w:type="auto"/>
            <w:tcBorders>
              <w:top w:val="single" w:sz="4" w:space="0" w:color="auto"/>
              <w:left w:val="single" w:sz="4" w:space="0" w:color="auto"/>
              <w:bottom w:val="single" w:sz="4" w:space="0" w:color="auto"/>
              <w:right w:val="single" w:sz="4" w:space="0" w:color="auto"/>
            </w:tcBorders>
            <w:hideMark/>
          </w:tcPr>
          <w:p w14:paraId="7D7297AD"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3031C13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FCED82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D479408" w14:textId="77777777" w:rsidR="00F73659" w:rsidRPr="00F73659" w:rsidRDefault="00F73659" w:rsidP="00F73659">
            <w:pPr>
              <w:pStyle w:val="FP"/>
            </w:pPr>
            <w:r w:rsidRPr="00F73659">
              <w:t>C4-252336</w:t>
            </w:r>
          </w:p>
        </w:tc>
      </w:tr>
      <w:tr w:rsidR="00F73659" w:rsidRPr="00F73659" w14:paraId="32EE972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56F0D79" w14:textId="77777777" w:rsidR="00F73659" w:rsidRPr="00F73659" w:rsidRDefault="00F73659" w:rsidP="00F73659">
            <w:pPr>
              <w:pStyle w:val="FP"/>
            </w:pPr>
            <w:r w:rsidRPr="00F73659">
              <w:t>C4-252163</w:t>
            </w:r>
          </w:p>
        </w:tc>
        <w:tc>
          <w:tcPr>
            <w:tcW w:w="0" w:type="auto"/>
            <w:tcBorders>
              <w:top w:val="single" w:sz="4" w:space="0" w:color="auto"/>
              <w:left w:val="single" w:sz="4" w:space="0" w:color="auto"/>
              <w:bottom w:val="single" w:sz="4" w:space="0" w:color="auto"/>
              <w:right w:val="single" w:sz="4" w:space="0" w:color="auto"/>
            </w:tcBorders>
            <w:hideMark/>
          </w:tcPr>
          <w:p w14:paraId="7064C07B" w14:textId="77777777" w:rsidR="00F73659" w:rsidRPr="00F73659" w:rsidRDefault="00F73659" w:rsidP="00F73659">
            <w:pPr>
              <w:pStyle w:val="FP"/>
            </w:pPr>
            <w:proofErr w:type="spellStart"/>
            <w:r w:rsidRPr="00F73659">
              <w:t>AIoT</w:t>
            </w:r>
            <w:proofErr w:type="spellEnd"/>
            <w:r w:rsidRPr="00F73659">
              <w:t xml:space="preserve"> Reference Point naming correction</w:t>
            </w:r>
          </w:p>
        </w:tc>
        <w:tc>
          <w:tcPr>
            <w:tcW w:w="0" w:type="auto"/>
            <w:tcBorders>
              <w:top w:val="single" w:sz="4" w:space="0" w:color="auto"/>
              <w:left w:val="single" w:sz="4" w:space="0" w:color="auto"/>
              <w:bottom w:val="single" w:sz="4" w:space="0" w:color="auto"/>
              <w:right w:val="single" w:sz="4" w:space="0" w:color="auto"/>
            </w:tcBorders>
            <w:hideMark/>
          </w:tcPr>
          <w:p w14:paraId="6439339B"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017DA425"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4C0EC2F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D5A0E97" w14:textId="77777777" w:rsidR="00F73659" w:rsidRPr="00F73659" w:rsidRDefault="00F73659" w:rsidP="00F73659">
            <w:pPr>
              <w:pStyle w:val="FP"/>
            </w:pPr>
          </w:p>
        </w:tc>
      </w:tr>
      <w:tr w:rsidR="00F73659" w:rsidRPr="00F73659" w14:paraId="36CE21C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629034B" w14:textId="77777777" w:rsidR="00F73659" w:rsidRPr="00F73659" w:rsidRDefault="00F73659" w:rsidP="00F73659">
            <w:pPr>
              <w:pStyle w:val="FP"/>
            </w:pPr>
            <w:r w:rsidRPr="00F73659">
              <w:t>C4-252164</w:t>
            </w:r>
          </w:p>
        </w:tc>
        <w:tc>
          <w:tcPr>
            <w:tcW w:w="0" w:type="auto"/>
            <w:tcBorders>
              <w:top w:val="single" w:sz="4" w:space="0" w:color="auto"/>
              <w:left w:val="single" w:sz="4" w:space="0" w:color="auto"/>
              <w:bottom w:val="single" w:sz="4" w:space="0" w:color="auto"/>
              <w:right w:val="single" w:sz="4" w:space="0" w:color="auto"/>
            </w:tcBorders>
            <w:hideMark/>
          </w:tcPr>
          <w:p w14:paraId="6E700519" w14:textId="77777777" w:rsidR="00F73659" w:rsidRPr="00F73659" w:rsidRDefault="00F73659" w:rsidP="00F73659">
            <w:pPr>
              <w:pStyle w:val="FP"/>
            </w:pPr>
            <w:r w:rsidRPr="00F73659">
              <w:t xml:space="preserve">Updating NF Consumer and service description in </w:t>
            </w:r>
            <w:proofErr w:type="spellStart"/>
            <w:r w:rsidRPr="00F73659">
              <w:t>Nadm_DM</w:t>
            </w:r>
            <w:proofErr w:type="spellEnd"/>
            <w:r w:rsidRPr="00F7365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A807A67"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0DE4B808"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A74D2F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ECF03B6" w14:textId="77777777" w:rsidR="00F73659" w:rsidRPr="00F73659" w:rsidRDefault="00F73659" w:rsidP="00F73659">
            <w:pPr>
              <w:pStyle w:val="FP"/>
            </w:pPr>
            <w:r w:rsidRPr="00F73659">
              <w:t>C4-252337</w:t>
            </w:r>
          </w:p>
        </w:tc>
      </w:tr>
      <w:tr w:rsidR="00F73659" w:rsidRPr="00F73659" w14:paraId="3C48717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CF1AB47" w14:textId="77777777" w:rsidR="00F73659" w:rsidRPr="00F73659" w:rsidRDefault="00F73659" w:rsidP="00F73659">
            <w:pPr>
              <w:pStyle w:val="FP"/>
            </w:pPr>
            <w:r w:rsidRPr="00F73659">
              <w:t>C4-252165</w:t>
            </w:r>
          </w:p>
        </w:tc>
        <w:tc>
          <w:tcPr>
            <w:tcW w:w="0" w:type="auto"/>
            <w:tcBorders>
              <w:top w:val="single" w:sz="4" w:space="0" w:color="auto"/>
              <w:left w:val="single" w:sz="4" w:space="0" w:color="auto"/>
              <w:bottom w:val="single" w:sz="4" w:space="0" w:color="auto"/>
              <w:right w:val="single" w:sz="4" w:space="0" w:color="auto"/>
            </w:tcBorders>
            <w:hideMark/>
          </w:tcPr>
          <w:p w14:paraId="7E44852D" w14:textId="77777777" w:rsidR="00F73659" w:rsidRPr="00F73659" w:rsidRDefault="00F73659" w:rsidP="00F73659">
            <w:pPr>
              <w:pStyle w:val="FP"/>
            </w:pPr>
            <w:r w:rsidRPr="00F73659">
              <w:t xml:space="preserve">Addition of EIF as a Consumer of </w:t>
            </w:r>
            <w:proofErr w:type="spellStart"/>
            <w:r w:rsidRPr="00F73659">
              <w:t>Nudm_UEContextManagement</w:t>
            </w:r>
            <w:proofErr w:type="spellEnd"/>
            <w:r w:rsidRPr="00F73659">
              <w:t xml:space="preserve"> Get Service Operation</w:t>
            </w:r>
          </w:p>
        </w:tc>
        <w:tc>
          <w:tcPr>
            <w:tcW w:w="0" w:type="auto"/>
            <w:tcBorders>
              <w:top w:val="single" w:sz="4" w:space="0" w:color="auto"/>
              <w:left w:val="single" w:sz="4" w:space="0" w:color="auto"/>
              <w:bottom w:val="single" w:sz="4" w:space="0" w:color="auto"/>
              <w:right w:val="single" w:sz="4" w:space="0" w:color="auto"/>
            </w:tcBorders>
            <w:hideMark/>
          </w:tcPr>
          <w:p w14:paraId="25B60D01"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541DAA5E"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111DAB2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A3C745A" w14:textId="77777777" w:rsidR="00F73659" w:rsidRPr="00F73659" w:rsidRDefault="00F73659" w:rsidP="00F73659">
            <w:pPr>
              <w:pStyle w:val="FP"/>
            </w:pPr>
          </w:p>
        </w:tc>
      </w:tr>
      <w:tr w:rsidR="00F73659" w:rsidRPr="00F73659" w14:paraId="415699B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235DB17" w14:textId="77777777" w:rsidR="00F73659" w:rsidRPr="00F73659" w:rsidRDefault="00F73659" w:rsidP="00F73659">
            <w:pPr>
              <w:pStyle w:val="FP"/>
            </w:pPr>
            <w:r w:rsidRPr="00F73659">
              <w:t>C4-252166</w:t>
            </w:r>
          </w:p>
        </w:tc>
        <w:tc>
          <w:tcPr>
            <w:tcW w:w="0" w:type="auto"/>
            <w:tcBorders>
              <w:top w:val="single" w:sz="4" w:space="0" w:color="auto"/>
              <w:left w:val="single" w:sz="4" w:space="0" w:color="auto"/>
              <w:bottom w:val="single" w:sz="4" w:space="0" w:color="auto"/>
              <w:right w:val="single" w:sz="4" w:space="0" w:color="auto"/>
            </w:tcBorders>
            <w:hideMark/>
          </w:tcPr>
          <w:p w14:paraId="2722DAAC" w14:textId="77777777" w:rsidR="00F73659" w:rsidRPr="00F73659" w:rsidRDefault="00F73659" w:rsidP="00F73659">
            <w:pPr>
              <w:pStyle w:val="FP"/>
            </w:pPr>
            <w:r w:rsidRPr="00F73659">
              <w:t>Shared Data Status</w:t>
            </w:r>
          </w:p>
        </w:tc>
        <w:tc>
          <w:tcPr>
            <w:tcW w:w="0" w:type="auto"/>
            <w:tcBorders>
              <w:top w:val="single" w:sz="4" w:space="0" w:color="auto"/>
              <w:left w:val="single" w:sz="4" w:space="0" w:color="auto"/>
              <w:bottom w:val="single" w:sz="4" w:space="0" w:color="auto"/>
              <w:right w:val="single" w:sz="4" w:space="0" w:color="auto"/>
            </w:tcBorders>
            <w:hideMark/>
          </w:tcPr>
          <w:p w14:paraId="7F2BBFBD"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C67ABE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03A624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ADA3CAE" w14:textId="77777777" w:rsidR="00F73659" w:rsidRPr="00F73659" w:rsidRDefault="00F73659" w:rsidP="00F73659">
            <w:pPr>
              <w:pStyle w:val="FP"/>
            </w:pPr>
            <w:r w:rsidRPr="00F73659">
              <w:t>C4-252374</w:t>
            </w:r>
          </w:p>
        </w:tc>
      </w:tr>
      <w:tr w:rsidR="00F73659" w:rsidRPr="00F73659" w14:paraId="0BA8A50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2546F74" w14:textId="77777777" w:rsidR="00F73659" w:rsidRPr="00F73659" w:rsidRDefault="00F73659" w:rsidP="00F73659">
            <w:pPr>
              <w:pStyle w:val="FP"/>
            </w:pPr>
            <w:r w:rsidRPr="00F73659">
              <w:t>C4-252167</w:t>
            </w:r>
          </w:p>
        </w:tc>
        <w:tc>
          <w:tcPr>
            <w:tcW w:w="0" w:type="auto"/>
            <w:tcBorders>
              <w:top w:val="single" w:sz="4" w:space="0" w:color="auto"/>
              <w:left w:val="single" w:sz="4" w:space="0" w:color="auto"/>
              <w:bottom w:val="single" w:sz="4" w:space="0" w:color="auto"/>
              <w:right w:val="single" w:sz="4" w:space="0" w:color="auto"/>
            </w:tcBorders>
            <w:hideMark/>
          </w:tcPr>
          <w:p w14:paraId="6C448AC8" w14:textId="77777777" w:rsidR="00F73659" w:rsidRPr="00F73659" w:rsidRDefault="00F73659" w:rsidP="00F73659">
            <w:pPr>
              <w:pStyle w:val="FP"/>
            </w:pPr>
            <w:r w:rsidRPr="00F73659">
              <w:t>Add CHF Group ID in UE context maintained at AMF</w:t>
            </w:r>
          </w:p>
        </w:tc>
        <w:tc>
          <w:tcPr>
            <w:tcW w:w="0" w:type="auto"/>
            <w:tcBorders>
              <w:top w:val="single" w:sz="4" w:space="0" w:color="auto"/>
              <w:left w:val="single" w:sz="4" w:space="0" w:color="auto"/>
              <w:bottom w:val="single" w:sz="4" w:space="0" w:color="auto"/>
              <w:right w:val="single" w:sz="4" w:space="0" w:color="auto"/>
            </w:tcBorders>
            <w:hideMark/>
          </w:tcPr>
          <w:p w14:paraId="1C8D0C1A" w14:textId="77777777" w:rsidR="00F73659" w:rsidRPr="00F73659" w:rsidRDefault="00F73659" w:rsidP="00F73659">
            <w:pPr>
              <w:pStyle w:val="FP"/>
            </w:pPr>
            <w:r w:rsidRPr="00F73659">
              <w:t>China Telecom</w:t>
            </w:r>
          </w:p>
        </w:tc>
        <w:tc>
          <w:tcPr>
            <w:tcW w:w="0" w:type="auto"/>
            <w:tcBorders>
              <w:top w:val="single" w:sz="4" w:space="0" w:color="auto"/>
              <w:left w:val="single" w:sz="4" w:space="0" w:color="auto"/>
              <w:bottom w:val="single" w:sz="4" w:space="0" w:color="auto"/>
              <w:right w:val="single" w:sz="4" w:space="0" w:color="auto"/>
            </w:tcBorders>
            <w:hideMark/>
          </w:tcPr>
          <w:p w14:paraId="6A15F538"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676D52E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811BDBB" w14:textId="77777777" w:rsidR="00F73659" w:rsidRPr="00F73659" w:rsidRDefault="00F73659" w:rsidP="00F73659">
            <w:pPr>
              <w:pStyle w:val="FP"/>
            </w:pPr>
          </w:p>
        </w:tc>
      </w:tr>
      <w:tr w:rsidR="00F73659" w:rsidRPr="00F73659" w14:paraId="740E27A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FCF94D8" w14:textId="77777777" w:rsidR="00F73659" w:rsidRPr="00F73659" w:rsidRDefault="00F73659" w:rsidP="00F73659">
            <w:pPr>
              <w:pStyle w:val="FP"/>
            </w:pPr>
            <w:r w:rsidRPr="00F73659">
              <w:t>C4-252168</w:t>
            </w:r>
          </w:p>
        </w:tc>
        <w:tc>
          <w:tcPr>
            <w:tcW w:w="0" w:type="auto"/>
            <w:tcBorders>
              <w:top w:val="single" w:sz="4" w:space="0" w:color="auto"/>
              <w:left w:val="single" w:sz="4" w:space="0" w:color="auto"/>
              <w:bottom w:val="single" w:sz="4" w:space="0" w:color="auto"/>
              <w:right w:val="single" w:sz="4" w:space="0" w:color="auto"/>
            </w:tcBorders>
            <w:hideMark/>
          </w:tcPr>
          <w:p w14:paraId="398E0F1E" w14:textId="77777777" w:rsidR="00F73659" w:rsidRPr="00F73659" w:rsidRDefault="00F73659" w:rsidP="00F73659">
            <w:pPr>
              <w:pStyle w:val="FP"/>
            </w:pPr>
            <w:r w:rsidRPr="00F73659">
              <w:t xml:space="preserve">Remove the temporarily defined </w:t>
            </w:r>
            <w:proofErr w:type="spellStart"/>
            <w:r w:rsidRPr="00F73659">
              <w:t>mediaInfoExternal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E6B3EA"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4290CC75"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800840A" w14:textId="77777777" w:rsidR="00F73659" w:rsidRPr="00F73659" w:rsidRDefault="00F73659" w:rsidP="00F73659">
            <w:pPr>
              <w:pStyle w:val="FP"/>
            </w:pPr>
            <w:r w:rsidRPr="00F73659">
              <w:t>C4-251299</w:t>
            </w:r>
          </w:p>
        </w:tc>
        <w:tc>
          <w:tcPr>
            <w:tcW w:w="0" w:type="auto"/>
            <w:tcBorders>
              <w:top w:val="single" w:sz="4" w:space="0" w:color="auto"/>
              <w:left w:val="single" w:sz="4" w:space="0" w:color="auto"/>
              <w:bottom w:val="single" w:sz="4" w:space="0" w:color="auto"/>
              <w:right w:val="single" w:sz="4" w:space="0" w:color="auto"/>
            </w:tcBorders>
          </w:tcPr>
          <w:p w14:paraId="56D63DD0" w14:textId="77777777" w:rsidR="00F73659" w:rsidRPr="00F73659" w:rsidRDefault="00F73659" w:rsidP="00F73659">
            <w:pPr>
              <w:pStyle w:val="FP"/>
            </w:pPr>
          </w:p>
        </w:tc>
      </w:tr>
      <w:tr w:rsidR="00F73659" w:rsidRPr="00F73659" w14:paraId="0E68F9D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E1442BA" w14:textId="77777777" w:rsidR="00F73659" w:rsidRPr="00F73659" w:rsidRDefault="00F73659" w:rsidP="00F73659">
            <w:pPr>
              <w:pStyle w:val="FP"/>
            </w:pPr>
            <w:r w:rsidRPr="00F73659">
              <w:lastRenderedPageBreak/>
              <w:t>C4-252169</w:t>
            </w:r>
          </w:p>
        </w:tc>
        <w:tc>
          <w:tcPr>
            <w:tcW w:w="0" w:type="auto"/>
            <w:tcBorders>
              <w:top w:val="single" w:sz="4" w:space="0" w:color="auto"/>
              <w:left w:val="single" w:sz="4" w:space="0" w:color="auto"/>
              <w:bottom w:val="single" w:sz="4" w:space="0" w:color="auto"/>
              <w:right w:val="single" w:sz="4" w:space="0" w:color="auto"/>
            </w:tcBorders>
            <w:hideMark/>
          </w:tcPr>
          <w:p w14:paraId="4A50CC96" w14:textId="77777777" w:rsidR="00F73659" w:rsidRPr="00F73659" w:rsidRDefault="00F73659" w:rsidP="00F73659">
            <w:pPr>
              <w:pStyle w:val="FP"/>
            </w:pPr>
            <w:r w:rsidRPr="00F73659">
              <w:t>Parameter Provisioning Support for Assigned Trajectory</w:t>
            </w:r>
          </w:p>
        </w:tc>
        <w:tc>
          <w:tcPr>
            <w:tcW w:w="0" w:type="auto"/>
            <w:tcBorders>
              <w:top w:val="single" w:sz="4" w:space="0" w:color="auto"/>
              <w:left w:val="single" w:sz="4" w:space="0" w:color="auto"/>
              <w:bottom w:val="single" w:sz="4" w:space="0" w:color="auto"/>
              <w:right w:val="single" w:sz="4" w:space="0" w:color="auto"/>
            </w:tcBorders>
            <w:hideMark/>
          </w:tcPr>
          <w:p w14:paraId="18C5695E" w14:textId="77777777" w:rsidR="00F73659" w:rsidRPr="00F73659" w:rsidRDefault="00F73659" w:rsidP="00F73659">
            <w:pPr>
              <w:pStyle w:val="FP"/>
            </w:pPr>
            <w:r w:rsidRPr="00F73659">
              <w:t>Ericsson, LG Electronics</w:t>
            </w:r>
          </w:p>
        </w:tc>
        <w:tc>
          <w:tcPr>
            <w:tcW w:w="0" w:type="auto"/>
            <w:tcBorders>
              <w:top w:val="single" w:sz="4" w:space="0" w:color="auto"/>
              <w:left w:val="single" w:sz="4" w:space="0" w:color="auto"/>
              <w:bottom w:val="single" w:sz="4" w:space="0" w:color="auto"/>
              <w:right w:val="single" w:sz="4" w:space="0" w:color="auto"/>
            </w:tcBorders>
            <w:hideMark/>
          </w:tcPr>
          <w:p w14:paraId="6867EA9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59F08C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120B266" w14:textId="77777777" w:rsidR="00F73659" w:rsidRPr="00F73659" w:rsidRDefault="00F73659" w:rsidP="00F73659">
            <w:pPr>
              <w:pStyle w:val="FP"/>
            </w:pPr>
            <w:r w:rsidRPr="00F73659">
              <w:t>C4-252323</w:t>
            </w:r>
          </w:p>
        </w:tc>
      </w:tr>
      <w:tr w:rsidR="00F73659" w:rsidRPr="00F73659" w14:paraId="74575FF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C45F157" w14:textId="77777777" w:rsidR="00F73659" w:rsidRPr="00F73659" w:rsidRDefault="00F73659" w:rsidP="00F73659">
            <w:pPr>
              <w:pStyle w:val="FP"/>
            </w:pPr>
            <w:r w:rsidRPr="00F73659">
              <w:t>C4-252170</w:t>
            </w:r>
          </w:p>
        </w:tc>
        <w:tc>
          <w:tcPr>
            <w:tcW w:w="0" w:type="auto"/>
            <w:tcBorders>
              <w:top w:val="single" w:sz="4" w:space="0" w:color="auto"/>
              <w:left w:val="single" w:sz="4" w:space="0" w:color="auto"/>
              <w:bottom w:val="single" w:sz="4" w:space="0" w:color="auto"/>
              <w:right w:val="single" w:sz="4" w:space="0" w:color="auto"/>
            </w:tcBorders>
            <w:hideMark/>
          </w:tcPr>
          <w:p w14:paraId="52488BF1" w14:textId="77777777" w:rsidR="00F73659" w:rsidRPr="00F73659" w:rsidRDefault="00F73659" w:rsidP="00F73659">
            <w:pPr>
              <w:pStyle w:val="FP"/>
            </w:pPr>
            <w:r w:rsidRPr="00F73659">
              <w:t>AMF, SMF, HSS Event Exposure resources overview correction</w:t>
            </w:r>
          </w:p>
        </w:tc>
        <w:tc>
          <w:tcPr>
            <w:tcW w:w="0" w:type="auto"/>
            <w:tcBorders>
              <w:top w:val="single" w:sz="4" w:space="0" w:color="auto"/>
              <w:left w:val="single" w:sz="4" w:space="0" w:color="auto"/>
              <w:bottom w:val="single" w:sz="4" w:space="0" w:color="auto"/>
              <w:right w:val="single" w:sz="4" w:space="0" w:color="auto"/>
            </w:tcBorders>
            <w:hideMark/>
          </w:tcPr>
          <w:p w14:paraId="442D87C6"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1BE8E0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265A4C0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1235A98" w14:textId="77777777" w:rsidR="00F73659" w:rsidRPr="00F73659" w:rsidRDefault="00F73659" w:rsidP="00F73659">
            <w:pPr>
              <w:pStyle w:val="FP"/>
            </w:pPr>
          </w:p>
        </w:tc>
      </w:tr>
      <w:tr w:rsidR="00F73659" w:rsidRPr="00F73659" w14:paraId="1778BEA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708A1F3" w14:textId="77777777" w:rsidR="00F73659" w:rsidRPr="00F73659" w:rsidRDefault="00F73659" w:rsidP="00F73659">
            <w:pPr>
              <w:pStyle w:val="FP"/>
            </w:pPr>
            <w:r w:rsidRPr="00F73659">
              <w:t>C4-252171</w:t>
            </w:r>
          </w:p>
        </w:tc>
        <w:tc>
          <w:tcPr>
            <w:tcW w:w="0" w:type="auto"/>
            <w:tcBorders>
              <w:top w:val="single" w:sz="4" w:space="0" w:color="auto"/>
              <w:left w:val="single" w:sz="4" w:space="0" w:color="auto"/>
              <w:bottom w:val="single" w:sz="4" w:space="0" w:color="auto"/>
              <w:right w:val="single" w:sz="4" w:space="0" w:color="auto"/>
            </w:tcBorders>
            <w:hideMark/>
          </w:tcPr>
          <w:p w14:paraId="0139DBCC" w14:textId="77777777" w:rsidR="00F73659" w:rsidRPr="00F73659" w:rsidRDefault="00F73659" w:rsidP="00F73659">
            <w:pPr>
              <w:pStyle w:val="FP"/>
            </w:pPr>
            <w:r w:rsidRPr="00F73659">
              <w:t xml:space="preserve">Correction consumer of </w:t>
            </w:r>
            <w:proofErr w:type="spellStart"/>
            <w:r w:rsidRPr="00F73659">
              <w:t>LCSBroadcast</w:t>
            </w:r>
            <w:proofErr w:type="spellEnd"/>
            <w:r w:rsidRPr="00F73659">
              <w:t xml:space="preserve"> Assistance Data</w:t>
            </w:r>
          </w:p>
        </w:tc>
        <w:tc>
          <w:tcPr>
            <w:tcW w:w="0" w:type="auto"/>
            <w:tcBorders>
              <w:top w:val="single" w:sz="4" w:space="0" w:color="auto"/>
              <w:left w:val="single" w:sz="4" w:space="0" w:color="auto"/>
              <w:bottom w:val="single" w:sz="4" w:space="0" w:color="auto"/>
              <w:right w:val="single" w:sz="4" w:space="0" w:color="auto"/>
            </w:tcBorders>
            <w:hideMark/>
          </w:tcPr>
          <w:p w14:paraId="23B1BF88"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50D948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250704E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952C5BE" w14:textId="77777777" w:rsidR="00F73659" w:rsidRPr="00F73659" w:rsidRDefault="00F73659" w:rsidP="00F73659">
            <w:pPr>
              <w:pStyle w:val="FP"/>
            </w:pPr>
          </w:p>
        </w:tc>
      </w:tr>
      <w:tr w:rsidR="00F73659" w:rsidRPr="00F73659" w14:paraId="30F696D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E35C73C" w14:textId="77777777" w:rsidR="00F73659" w:rsidRPr="00F73659" w:rsidRDefault="00F73659" w:rsidP="00F73659">
            <w:pPr>
              <w:pStyle w:val="FP"/>
            </w:pPr>
            <w:r w:rsidRPr="00F73659">
              <w:t>C4-252172</w:t>
            </w:r>
          </w:p>
        </w:tc>
        <w:tc>
          <w:tcPr>
            <w:tcW w:w="0" w:type="auto"/>
            <w:tcBorders>
              <w:top w:val="single" w:sz="4" w:space="0" w:color="auto"/>
              <w:left w:val="single" w:sz="4" w:space="0" w:color="auto"/>
              <w:bottom w:val="single" w:sz="4" w:space="0" w:color="auto"/>
              <w:right w:val="single" w:sz="4" w:space="0" w:color="auto"/>
            </w:tcBorders>
            <w:hideMark/>
          </w:tcPr>
          <w:p w14:paraId="40290ABC"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018DA22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19222B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E4B501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A4CD791" w14:textId="77777777" w:rsidR="00F73659" w:rsidRPr="00F73659" w:rsidRDefault="00F73659" w:rsidP="00F73659">
            <w:pPr>
              <w:pStyle w:val="FP"/>
            </w:pPr>
            <w:r w:rsidRPr="00F73659">
              <w:t>C4-252369</w:t>
            </w:r>
          </w:p>
        </w:tc>
      </w:tr>
      <w:tr w:rsidR="00F73659" w:rsidRPr="00F73659" w14:paraId="6D31138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F06772B" w14:textId="77777777" w:rsidR="00F73659" w:rsidRPr="00F73659" w:rsidRDefault="00F73659" w:rsidP="00F73659">
            <w:pPr>
              <w:pStyle w:val="FP"/>
            </w:pPr>
            <w:r w:rsidRPr="00F73659">
              <w:t>C4-252173</w:t>
            </w:r>
          </w:p>
        </w:tc>
        <w:tc>
          <w:tcPr>
            <w:tcW w:w="0" w:type="auto"/>
            <w:tcBorders>
              <w:top w:val="single" w:sz="4" w:space="0" w:color="auto"/>
              <w:left w:val="single" w:sz="4" w:space="0" w:color="auto"/>
              <w:bottom w:val="single" w:sz="4" w:space="0" w:color="auto"/>
              <w:right w:val="single" w:sz="4" w:space="0" w:color="auto"/>
            </w:tcBorders>
            <w:hideMark/>
          </w:tcPr>
          <w:p w14:paraId="3616B97D"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20D6B678"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822ED1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EED65F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46E7953" w14:textId="77777777" w:rsidR="00F73659" w:rsidRPr="00F73659" w:rsidRDefault="00F73659" w:rsidP="00F73659">
            <w:pPr>
              <w:pStyle w:val="FP"/>
            </w:pPr>
            <w:r w:rsidRPr="00F73659">
              <w:t>C4-252386</w:t>
            </w:r>
          </w:p>
        </w:tc>
      </w:tr>
      <w:tr w:rsidR="00F73659" w:rsidRPr="00F73659" w14:paraId="2FB378B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EC732F5" w14:textId="77777777" w:rsidR="00F73659" w:rsidRPr="00F73659" w:rsidRDefault="00F73659" w:rsidP="00F73659">
            <w:pPr>
              <w:pStyle w:val="FP"/>
            </w:pPr>
            <w:r w:rsidRPr="00F73659">
              <w:t>C4-252174</w:t>
            </w:r>
          </w:p>
        </w:tc>
        <w:tc>
          <w:tcPr>
            <w:tcW w:w="0" w:type="auto"/>
            <w:tcBorders>
              <w:top w:val="single" w:sz="4" w:space="0" w:color="auto"/>
              <w:left w:val="single" w:sz="4" w:space="0" w:color="auto"/>
              <w:bottom w:val="single" w:sz="4" w:space="0" w:color="auto"/>
              <w:right w:val="single" w:sz="4" w:space="0" w:color="auto"/>
            </w:tcBorders>
            <w:hideMark/>
          </w:tcPr>
          <w:p w14:paraId="0AFA9FDF"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4BD3F0B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CC5CFD5"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BC2D8D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D04E434" w14:textId="77777777" w:rsidR="00F73659" w:rsidRPr="00F73659" w:rsidRDefault="00F73659" w:rsidP="00F73659">
            <w:pPr>
              <w:pStyle w:val="FP"/>
            </w:pPr>
            <w:r w:rsidRPr="00F73659">
              <w:t>C4-252387</w:t>
            </w:r>
          </w:p>
        </w:tc>
      </w:tr>
      <w:tr w:rsidR="00F73659" w:rsidRPr="00F73659" w14:paraId="766AC9B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32B6F9C" w14:textId="77777777" w:rsidR="00F73659" w:rsidRPr="00F73659" w:rsidRDefault="00F73659" w:rsidP="00F73659">
            <w:pPr>
              <w:pStyle w:val="FP"/>
            </w:pPr>
            <w:r w:rsidRPr="00F73659">
              <w:t>C4-252175</w:t>
            </w:r>
          </w:p>
        </w:tc>
        <w:tc>
          <w:tcPr>
            <w:tcW w:w="0" w:type="auto"/>
            <w:tcBorders>
              <w:top w:val="single" w:sz="4" w:space="0" w:color="auto"/>
              <w:left w:val="single" w:sz="4" w:space="0" w:color="auto"/>
              <w:bottom w:val="single" w:sz="4" w:space="0" w:color="auto"/>
              <w:right w:val="single" w:sz="4" w:space="0" w:color="auto"/>
            </w:tcBorders>
            <w:hideMark/>
          </w:tcPr>
          <w:p w14:paraId="046566B4"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4121AF41"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44D1C5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D460E2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398C281" w14:textId="77777777" w:rsidR="00F73659" w:rsidRPr="00F73659" w:rsidRDefault="00F73659" w:rsidP="00F73659">
            <w:pPr>
              <w:pStyle w:val="FP"/>
            </w:pPr>
            <w:r w:rsidRPr="00F73659">
              <w:t>C4-252388</w:t>
            </w:r>
          </w:p>
        </w:tc>
      </w:tr>
      <w:tr w:rsidR="00F73659" w:rsidRPr="00F73659" w14:paraId="45C78D8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9CA7A07" w14:textId="77777777" w:rsidR="00F73659" w:rsidRPr="00F73659" w:rsidRDefault="00F73659" w:rsidP="00F73659">
            <w:pPr>
              <w:pStyle w:val="FP"/>
            </w:pPr>
            <w:r w:rsidRPr="00F73659">
              <w:t>C4-252176</w:t>
            </w:r>
          </w:p>
        </w:tc>
        <w:tc>
          <w:tcPr>
            <w:tcW w:w="0" w:type="auto"/>
            <w:tcBorders>
              <w:top w:val="single" w:sz="4" w:space="0" w:color="auto"/>
              <w:left w:val="single" w:sz="4" w:space="0" w:color="auto"/>
              <w:bottom w:val="single" w:sz="4" w:space="0" w:color="auto"/>
              <w:right w:val="single" w:sz="4" w:space="0" w:color="auto"/>
            </w:tcBorders>
            <w:hideMark/>
          </w:tcPr>
          <w:p w14:paraId="67B8500F" w14:textId="77777777" w:rsidR="00F73659" w:rsidRPr="00F73659" w:rsidRDefault="00F73659" w:rsidP="00F73659">
            <w:pPr>
              <w:pStyle w:val="FP"/>
            </w:pPr>
            <w:r w:rsidRPr="00F73659">
              <w:t>Time-based indication for Restoration</w:t>
            </w:r>
          </w:p>
        </w:tc>
        <w:tc>
          <w:tcPr>
            <w:tcW w:w="0" w:type="auto"/>
            <w:tcBorders>
              <w:top w:val="single" w:sz="4" w:space="0" w:color="auto"/>
              <w:left w:val="single" w:sz="4" w:space="0" w:color="auto"/>
              <w:bottom w:val="single" w:sz="4" w:space="0" w:color="auto"/>
              <w:right w:val="single" w:sz="4" w:space="0" w:color="auto"/>
            </w:tcBorders>
            <w:hideMark/>
          </w:tcPr>
          <w:p w14:paraId="24E4307C"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124C12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A124F7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B7FED84" w14:textId="77777777" w:rsidR="00F73659" w:rsidRPr="00F73659" w:rsidRDefault="00F73659" w:rsidP="00F73659">
            <w:pPr>
              <w:pStyle w:val="FP"/>
            </w:pPr>
            <w:r w:rsidRPr="00F73659">
              <w:t>C4-252389</w:t>
            </w:r>
          </w:p>
        </w:tc>
      </w:tr>
      <w:tr w:rsidR="00F73659" w:rsidRPr="00F73659" w14:paraId="73C1916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38D9D89" w14:textId="77777777" w:rsidR="00F73659" w:rsidRPr="00F73659" w:rsidRDefault="00F73659" w:rsidP="00F73659">
            <w:pPr>
              <w:pStyle w:val="FP"/>
            </w:pPr>
            <w:r w:rsidRPr="00F73659">
              <w:t>C4-252177</w:t>
            </w:r>
          </w:p>
        </w:tc>
        <w:tc>
          <w:tcPr>
            <w:tcW w:w="0" w:type="auto"/>
            <w:tcBorders>
              <w:top w:val="single" w:sz="4" w:space="0" w:color="auto"/>
              <w:left w:val="single" w:sz="4" w:space="0" w:color="auto"/>
              <w:bottom w:val="single" w:sz="4" w:space="0" w:color="auto"/>
              <w:right w:val="single" w:sz="4" w:space="0" w:color="auto"/>
            </w:tcBorders>
            <w:hideMark/>
          </w:tcPr>
          <w:p w14:paraId="3AE13F4D" w14:textId="77777777" w:rsidR="00F73659" w:rsidRPr="00F73659" w:rsidRDefault="00F73659" w:rsidP="00F73659">
            <w:pPr>
              <w:pStyle w:val="FP"/>
            </w:pPr>
            <w:r w:rsidRPr="00F73659">
              <w:t>Data restoration for data identified in the UDR with "</w:t>
            </w:r>
            <w:proofErr w:type="spellStart"/>
            <w:r w:rsidRPr="00F73659">
              <w:t>anyUE</w:t>
            </w:r>
            <w:proofErr w:type="spellEnd"/>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E463F17"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7EF588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4251B8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E9DB8A6" w14:textId="77777777" w:rsidR="00F73659" w:rsidRPr="00F73659" w:rsidRDefault="00F73659" w:rsidP="00F73659">
            <w:pPr>
              <w:pStyle w:val="FP"/>
            </w:pPr>
          </w:p>
        </w:tc>
      </w:tr>
      <w:tr w:rsidR="00F73659" w:rsidRPr="00F73659" w14:paraId="25CDD43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3F3A868" w14:textId="77777777" w:rsidR="00F73659" w:rsidRPr="00F73659" w:rsidRDefault="00F73659" w:rsidP="00F73659">
            <w:pPr>
              <w:pStyle w:val="FP"/>
            </w:pPr>
            <w:r w:rsidRPr="00F73659">
              <w:t>C4-252178</w:t>
            </w:r>
          </w:p>
        </w:tc>
        <w:tc>
          <w:tcPr>
            <w:tcW w:w="0" w:type="auto"/>
            <w:tcBorders>
              <w:top w:val="single" w:sz="4" w:space="0" w:color="auto"/>
              <w:left w:val="single" w:sz="4" w:space="0" w:color="auto"/>
              <w:bottom w:val="single" w:sz="4" w:space="0" w:color="auto"/>
              <w:right w:val="single" w:sz="4" w:space="0" w:color="auto"/>
            </w:tcBorders>
            <w:hideMark/>
          </w:tcPr>
          <w:p w14:paraId="15907A05" w14:textId="77777777" w:rsidR="00F73659" w:rsidRPr="00F73659" w:rsidRDefault="00F73659" w:rsidP="00F73659">
            <w:pPr>
              <w:pStyle w:val="FP"/>
            </w:pPr>
            <w:r w:rsidRPr="00F73659">
              <w:t>Data restoration for data identified in the UDR with "</w:t>
            </w:r>
            <w:proofErr w:type="spellStart"/>
            <w:r w:rsidRPr="00F73659">
              <w:t>anyUE</w:t>
            </w:r>
            <w:proofErr w:type="spellEnd"/>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2A5DC4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0011838"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50AD03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AE1DC50" w14:textId="77777777" w:rsidR="00F73659" w:rsidRPr="00F73659" w:rsidRDefault="00F73659" w:rsidP="00F73659">
            <w:pPr>
              <w:pStyle w:val="FP"/>
            </w:pPr>
            <w:r w:rsidRPr="00F73659">
              <w:t>C4-252390</w:t>
            </w:r>
          </w:p>
        </w:tc>
      </w:tr>
      <w:tr w:rsidR="00F73659" w:rsidRPr="00F73659" w14:paraId="209B7C9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452EBB7" w14:textId="77777777" w:rsidR="00F73659" w:rsidRPr="00F73659" w:rsidRDefault="00F73659" w:rsidP="00F73659">
            <w:pPr>
              <w:pStyle w:val="FP"/>
            </w:pPr>
            <w:r w:rsidRPr="00F73659">
              <w:t>C4-252179</w:t>
            </w:r>
          </w:p>
        </w:tc>
        <w:tc>
          <w:tcPr>
            <w:tcW w:w="0" w:type="auto"/>
            <w:tcBorders>
              <w:top w:val="single" w:sz="4" w:space="0" w:color="auto"/>
              <w:left w:val="single" w:sz="4" w:space="0" w:color="auto"/>
              <w:bottom w:val="single" w:sz="4" w:space="0" w:color="auto"/>
              <w:right w:val="single" w:sz="4" w:space="0" w:color="auto"/>
            </w:tcBorders>
            <w:hideMark/>
          </w:tcPr>
          <w:p w14:paraId="5C29ABFD" w14:textId="77777777" w:rsidR="00F73659" w:rsidRPr="00F73659" w:rsidRDefault="00F73659" w:rsidP="00F73659">
            <w:pPr>
              <w:pStyle w:val="FP"/>
            </w:pPr>
            <w:r w:rsidRPr="00F73659">
              <w:t>Data restoration for data identified in the UDR with "</w:t>
            </w:r>
            <w:proofErr w:type="spellStart"/>
            <w:r w:rsidRPr="00F73659">
              <w:t>anyUE</w:t>
            </w:r>
            <w:proofErr w:type="spellEnd"/>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5B7E0F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A3DB48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C43683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103247B" w14:textId="77777777" w:rsidR="00F73659" w:rsidRPr="00F73659" w:rsidRDefault="00F73659" w:rsidP="00F73659">
            <w:pPr>
              <w:pStyle w:val="FP"/>
            </w:pPr>
            <w:r w:rsidRPr="00F73659">
              <w:t>C4-252391</w:t>
            </w:r>
          </w:p>
        </w:tc>
      </w:tr>
      <w:tr w:rsidR="00F73659" w:rsidRPr="00F73659" w14:paraId="2A85F9A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8079B14" w14:textId="77777777" w:rsidR="00F73659" w:rsidRPr="00F73659" w:rsidRDefault="00F73659" w:rsidP="00F73659">
            <w:pPr>
              <w:pStyle w:val="FP"/>
            </w:pPr>
            <w:r w:rsidRPr="00F73659">
              <w:t>C4-252180</w:t>
            </w:r>
          </w:p>
        </w:tc>
        <w:tc>
          <w:tcPr>
            <w:tcW w:w="0" w:type="auto"/>
            <w:tcBorders>
              <w:top w:val="single" w:sz="4" w:space="0" w:color="auto"/>
              <w:left w:val="single" w:sz="4" w:space="0" w:color="auto"/>
              <w:bottom w:val="single" w:sz="4" w:space="0" w:color="auto"/>
              <w:right w:val="single" w:sz="4" w:space="0" w:color="auto"/>
            </w:tcBorders>
            <w:hideMark/>
          </w:tcPr>
          <w:p w14:paraId="26D50929" w14:textId="77777777" w:rsidR="00F73659" w:rsidRPr="00F73659" w:rsidRDefault="00F73659" w:rsidP="00F73659">
            <w:pPr>
              <w:pStyle w:val="FP"/>
            </w:pPr>
            <w:r w:rsidRPr="00F73659">
              <w:t>AF Specific GPSI Generation</w:t>
            </w:r>
          </w:p>
        </w:tc>
        <w:tc>
          <w:tcPr>
            <w:tcW w:w="0" w:type="auto"/>
            <w:tcBorders>
              <w:top w:val="single" w:sz="4" w:space="0" w:color="auto"/>
              <w:left w:val="single" w:sz="4" w:space="0" w:color="auto"/>
              <w:bottom w:val="single" w:sz="4" w:space="0" w:color="auto"/>
              <w:right w:val="single" w:sz="4" w:space="0" w:color="auto"/>
            </w:tcBorders>
            <w:hideMark/>
          </w:tcPr>
          <w:p w14:paraId="55CD3AE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D59243B"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tcPr>
          <w:p w14:paraId="1FCFB86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EE17658" w14:textId="77777777" w:rsidR="00F73659" w:rsidRPr="00F73659" w:rsidRDefault="00F73659" w:rsidP="00F73659">
            <w:pPr>
              <w:pStyle w:val="FP"/>
            </w:pPr>
          </w:p>
        </w:tc>
      </w:tr>
      <w:tr w:rsidR="00F73659" w:rsidRPr="00F73659" w14:paraId="7B9C963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0C6E32A" w14:textId="77777777" w:rsidR="00F73659" w:rsidRPr="00F73659" w:rsidRDefault="00F73659" w:rsidP="00F73659">
            <w:pPr>
              <w:pStyle w:val="FP"/>
            </w:pPr>
            <w:r w:rsidRPr="00F73659">
              <w:t>C4-252181</w:t>
            </w:r>
          </w:p>
        </w:tc>
        <w:tc>
          <w:tcPr>
            <w:tcW w:w="0" w:type="auto"/>
            <w:tcBorders>
              <w:top w:val="single" w:sz="4" w:space="0" w:color="auto"/>
              <w:left w:val="single" w:sz="4" w:space="0" w:color="auto"/>
              <w:bottom w:val="single" w:sz="4" w:space="0" w:color="auto"/>
              <w:right w:val="single" w:sz="4" w:space="0" w:color="auto"/>
            </w:tcBorders>
            <w:hideMark/>
          </w:tcPr>
          <w:p w14:paraId="1905B341" w14:textId="77777777" w:rsidR="00F73659" w:rsidRPr="00F73659" w:rsidRDefault="00F73659" w:rsidP="00F73659">
            <w:pPr>
              <w:pStyle w:val="FP"/>
            </w:pPr>
            <w:r w:rsidRPr="00F73659">
              <w:t>UDR rediscovery indication for Data Migration</w:t>
            </w:r>
          </w:p>
        </w:tc>
        <w:tc>
          <w:tcPr>
            <w:tcW w:w="0" w:type="auto"/>
            <w:tcBorders>
              <w:top w:val="single" w:sz="4" w:space="0" w:color="auto"/>
              <w:left w:val="single" w:sz="4" w:space="0" w:color="auto"/>
              <w:bottom w:val="single" w:sz="4" w:space="0" w:color="auto"/>
              <w:right w:val="single" w:sz="4" w:space="0" w:color="auto"/>
            </w:tcBorders>
            <w:hideMark/>
          </w:tcPr>
          <w:p w14:paraId="0ABA74CC"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E1F61B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04F49EB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77AC321" w14:textId="77777777" w:rsidR="00F73659" w:rsidRPr="00F73659" w:rsidRDefault="00F73659" w:rsidP="00F73659">
            <w:pPr>
              <w:pStyle w:val="FP"/>
            </w:pPr>
          </w:p>
        </w:tc>
      </w:tr>
      <w:tr w:rsidR="00F73659" w:rsidRPr="00F73659" w14:paraId="008BFF8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13C866A" w14:textId="77777777" w:rsidR="00F73659" w:rsidRPr="00F73659" w:rsidRDefault="00F73659" w:rsidP="00F73659">
            <w:pPr>
              <w:pStyle w:val="FP"/>
            </w:pPr>
            <w:r w:rsidRPr="00F73659">
              <w:t>C4-252182</w:t>
            </w:r>
          </w:p>
        </w:tc>
        <w:tc>
          <w:tcPr>
            <w:tcW w:w="0" w:type="auto"/>
            <w:tcBorders>
              <w:top w:val="single" w:sz="4" w:space="0" w:color="auto"/>
              <w:left w:val="single" w:sz="4" w:space="0" w:color="auto"/>
              <w:bottom w:val="single" w:sz="4" w:space="0" w:color="auto"/>
              <w:right w:val="single" w:sz="4" w:space="0" w:color="auto"/>
            </w:tcBorders>
            <w:hideMark/>
          </w:tcPr>
          <w:p w14:paraId="49FD6BD8" w14:textId="77777777" w:rsidR="00F73659" w:rsidRPr="00F73659" w:rsidRDefault="00F73659" w:rsidP="00F73659">
            <w:pPr>
              <w:pStyle w:val="FP"/>
            </w:pPr>
            <w:r w:rsidRPr="00F73659">
              <w:t>UDR rediscovery indication for Data Migration</w:t>
            </w:r>
          </w:p>
        </w:tc>
        <w:tc>
          <w:tcPr>
            <w:tcW w:w="0" w:type="auto"/>
            <w:tcBorders>
              <w:top w:val="single" w:sz="4" w:space="0" w:color="auto"/>
              <w:left w:val="single" w:sz="4" w:space="0" w:color="auto"/>
              <w:bottom w:val="single" w:sz="4" w:space="0" w:color="auto"/>
              <w:right w:val="single" w:sz="4" w:space="0" w:color="auto"/>
            </w:tcBorders>
            <w:hideMark/>
          </w:tcPr>
          <w:p w14:paraId="1A1F276C"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838079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8871B6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232C3BD" w14:textId="77777777" w:rsidR="00F73659" w:rsidRPr="00F73659" w:rsidRDefault="00F73659" w:rsidP="00F73659">
            <w:pPr>
              <w:pStyle w:val="FP"/>
            </w:pPr>
          </w:p>
        </w:tc>
      </w:tr>
      <w:tr w:rsidR="00F73659" w:rsidRPr="00F73659" w14:paraId="67E6490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D6BE07" w14:textId="77777777" w:rsidR="00F73659" w:rsidRPr="00F73659" w:rsidRDefault="00F73659" w:rsidP="00F73659">
            <w:pPr>
              <w:pStyle w:val="FP"/>
            </w:pPr>
            <w:r w:rsidRPr="00F73659">
              <w:t>C4-252183</w:t>
            </w:r>
          </w:p>
        </w:tc>
        <w:tc>
          <w:tcPr>
            <w:tcW w:w="0" w:type="auto"/>
            <w:tcBorders>
              <w:top w:val="single" w:sz="4" w:space="0" w:color="auto"/>
              <w:left w:val="single" w:sz="4" w:space="0" w:color="auto"/>
              <w:bottom w:val="single" w:sz="4" w:space="0" w:color="auto"/>
              <w:right w:val="single" w:sz="4" w:space="0" w:color="auto"/>
            </w:tcBorders>
            <w:hideMark/>
          </w:tcPr>
          <w:p w14:paraId="6A44E02B" w14:textId="77777777" w:rsidR="00F73659" w:rsidRPr="00F73659" w:rsidRDefault="00F73659" w:rsidP="00F73659">
            <w:pPr>
              <w:pStyle w:val="FP"/>
            </w:pPr>
            <w:r w:rsidRPr="00F73659">
              <w:t xml:space="preserve">Clarifications of time indications in Restoration </w:t>
            </w:r>
            <w:proofErr w:type="spellStart"/>
            <w:r w:rsidRPr="00F73659">
              <w:t>Notif</w:t>
            </w:r>
            <w:proofErr w:type="spellEnd"/>
            <w:r w:rsidRPr="00F73659">
              <w:t xml:space="preserve"> for migration</w:t>
            </w:r>
          </w:p>
        </w:tc>
        <w:tc>
          <w:tcPr>
            <w:tcW w:w="0" w:type="auto"/>
            <w:tcBorders>
              <w:top w:val="single" w:sz="4" w:space="0" w:color="auto"/>
              <w:left w:val="single" w:sz="4" w:space="0" w:color="auto"/>
              <w:bottom w:val="single" w:sz="4" w:space="0" w:color="auto"/>
              <w:right w:val="single" w:sz="4" w:space="0" w:color="auto"/>
            </w:tcBorders>
            <w:hideMark/>
          </w:tcPr>
          <w:p w14:paraId="6F58BDD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A784FD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49B46C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3F6A35F" w14:textId="77777777" w:rsidR="00F73659" w:rsidRPr="00F73659" w:rsidRDefault="00F73659" w:rsidP="00F73659">
            <w:pPr>
              <w:pStyle w:val="FP"/>
            </w:pPr>
          </w:p>
        </w:tc>
      </w:tr>
      <w:tr w:rsidR="00F73659" w:rsidRPr="00F73659" w14:paraId="0DBEBEA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88B8EDF" w14:textId="77777777" w:rsidR="00F73659" w:rsidRPr="00F73659" w:rsidRDefault="00F73659" w:rsidP="00F73659">
            <w:pPr>
              <w:pStyle w:val="FP"/>
            </w:pPr>
            <w:r w:rsidRPr="00F73659">
              <w:t>C4-252184</w:t>
            </w:r>
          </w:p>
        </w:tc>
        <w:tc>
          <w:tcPr>
            <w:tcW w:w="0" w:type="auto"/>
            <w:tcBorders>
              <w:top w:val="single" w:sz="4" w:space="0" w:color="auto"/>
              <w:left w:val="single" w:sz="4" w:space="0" w:color="auto"/>
              <w:bottom w:val="single" w:sz="4" w:space="0" w:color="auto"/>
              <w:right w:val="single" w:sz="4" w:space="0" w:color="auto"/>
            </w:tcBorders>
            <w:hideMark/>
          </w:tcPr>
          <w:p w14:paraId="6CF4BCE1" w14:textId="77777777" w:rsidR="00F73659" w:rsidRPr="00F73659" w:rsidRDefault="00F73659" w:rsidP="00F73659">
            <w:pPr>
              <w:pStyle w:val="FP"/>
            </w:pPr>
            <w:r w:rsidRPr="00F73659">
              <w:t xml:space="preserve">Clarifications of time indications in Restoration </w:t>
            </w:r>
            <w:proofErr w:type="spellStart"/>
            <w:r w:rsidRPr="00F73659">
              <w:t>Notif</w:t>
            </w:r>
            <w:proofErr w:type="spellEnd"/>
            <w:r w:rsidRPr="00F73659">
              <w:t xml:space="preserve"> for migration</w:t>
            </w:r>
          </w:p>
        </w:tc>
        <w:tc>
          <w:tcPr>
            <w:tcW w:w="0" w:type="auto"/>
            <w:tcBorders>
              <w:top w:val="single" w:sz="4" w:space="0" w:color="auto"/>
              <w:left w:val="single" w:sz="4" w:space="0" w:color="auto"/>
              <w:bottom w:val="single" w:sz="4" w:space="0" w:color="auto"/>
              <w:right w:val="single" w:sz="4" w:space="0" w:color="auto"/>
            </w:tcBorders>
            <w:hideMark/>
          </w:tcPr>
          <w:p w14:paraId="03FEE29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447DFEC"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466407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1C500DB" w14:textId="77777777" w:rsidR="00F73659" w:rsidRPr="00F73659" w:rsidRDefault="00F73659" w:rsidP="00F73659">
            <w:pPr>
              <w:pStyle w:val="FP"/>
            </w:pPr>
          </w:p>
        </w:tc>
      </w:tr>
      <w:tr w:rsidR="00F73659" w:rsidRPr="00F73659" w14:paraId="26C80A1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9A4F87D" w14:textId="77777777" w:rsidR="00F73659" w:rsidRPr="00F73659" w:rsidRDefault="00F73659" w:rsidP="00F73659">
            <w:pPr>
              <w:pStyle w:val="FP"/>
            </w:pPr>
            <w:r w:rsidRPr="00F73659">
              <w:t>C4-252185</w:t>
            </w:r>
          </w:p>
        </w:tc>
        <w:tc>
          <w:tcPr>
            <w:tcW w:w="0" w:type="auto"/>
            <w:tcBorders>
              <w:top w:val="single" w:sz="4" w:space="0" w:color="auto"/>
              <w:left w:val="single" w:sz="4" w:space="0" w:color="auto"/>
              <w:bottom w:val="single" w:sz="4" w:space="0" w:color="auto"/>
              <w:right w:val="single" w:sz="4" w:space="0" w:color="auto"/>
            </w:tcBorders>
            <w:hideMark/>
          </w:tcPr>
          <w:p w14:paraId="78DDBBDB" w14:textId="77777777" w:rsidR="00F73659" w:rsidRPr="00F73659" w:rsidRDefault="00F73659" w:rsidP="00F73659">
            <w:pPr>
              <w:pStyle w:val="FP"/>
            </w:pPr>
            <w:r w:rsidRPr="00F73659">
              <w:t xml:space="preserve">Clarifications of time indications in Restoration </w:t>
            </w:r>
            <w:proofErr w:type="spellStart"/>
            <w:r w:rsidRPr="00F73659">
              <w:t>Notif</w:t>
            </w:r>
            <w:proofErr w:type="spellEnd"/>
            <w:r w:rsidRPr="00F73659">
              <w:t xml:space="preserve"> for migration</w:t>
            </w:r>
          </w:p>
        </w:tc>
        <w:tc>
          <w:tcPr>
            <w:tcW w:w="0" w:type="auto"/>
            <w:tcBorders>
              <w:top w:val="single" w:sz="4" w:space="0" w:color="auto"/>
              <w:left w:val="single" w:sz="4" w:space="0" w:color="auto"/>
              <w:bottom w:val="single" w:sz="4" w:space="0" w:color="auto"/>
              <w:right w:val="single" w:sz="4" w:space="0" w:color="auto"/>
            </w:tcBorders>
            <w:hideMark/>
          </w:tcPr>
          <w:p w14:paraId="6D7CC8B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72C7CE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0BF955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0D0D6AA" w14:textId="77777777" w:rsidR="00F73659" w:rsidRPr="00F73659" w:rsidRDefault="00F73659" w:rsidP="00F73659">
            <w:pPr>
              <w:pStyle w:val="FP"/>
            </w:pPr>
          </w:p>
        </w:tc>
      </w:tr>
      <w:tr w:rsidR="00F73659" w:rsidRPr="00F73659" w14:paraId="412849A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338792F" w14:textId="77777777" w:rsidR="00F73659" w:rsidRPr="00F73659" w:rsidRDefault="00F73659" w:rsidP="00F73659">
            <w:pPr>
              <w:pStyle w:val="FP"/>
            </w:pPr>
            <w:r w:rsidRPr="00F73659">
              <w:t>C4-252186</w:t>
            </w:r>
          </w:p>
        </w:tc>
        <w:tc>
          <w:tcPr>
            <w:tcW w:w="0" w:type="auto"/>
            <w:tcBorders>
              <w:top w:val="single" w:sz="4" w:space="0" w:color="auto"/>
              <w:left w:val="single" w:sz="4" w:space="0" w:color="auto"/>
              <w:bottom w:val="single" w:sz="4" w:space="0" w:color="auto"/>
              <w:right w:val="single" w:sz="4" w:space="0" w:color="auto"/>
            </w:tcBorders>
            <w:hideMark/>
          </w:tcPr>
          <w:p w14:paraId="088DF5F1" w14:textId="77777777" w:rsidR="00F73659" w:rsidRPr="00F73659" w:rsidRDefault="00F73659" w:rsidP="00F73659">
            <w:pPr>
              <w:pStyle w:val="FP"/>
            </w:pPr>
            <w:proofErr w:type="spellStart"/>
            <w:r w:rsidRPr="00F73659">
              <w:t>MediaResourceType</w:t>
            </w:r>
            <w:proofErr w:type="spellEnd"/>
            <w:r w:rsidRPr="00F73659">
              <w:t xml:space="preserve"> values</w:t>
            </w:r>
          </w:p>
        </w:tc>
        <w:tc>
          <w:tcPr>
            <w:tcW w:w="0" w:type="auto"/>
            <w:tcBorders>
              <w:top w:val="single" w:sz="4" w:space="0" w:color="auto"/>
              <w:left w:val="single" w:sz="4" w:space="0" w:color="auto"/>
              <w:bottom w:val="single" w:sz="4" w:space="0" w:color="auto"/>
              <w:right w:val="single" w:sz="4" w:space="0" w:color="auto"/>
            </w:tcBorders>
            <w:hideMark/>
          </w:tcPr>
          <w:p w14:paraId="4920C75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98B1AB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88C790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00B00BF" w14:textId="77777777" w:rsidR="00F73659" w:rsidRPr="00F73659" w:rsidRDefault="00F73659" w:rsidP="00F73659">
            <w:pPr>
              <w:pStyle w:val="FP"/>
            </w:pPr>
            <w:r w:rsidRPr="00F73659">
              <w:t>C4-252315</w:t>
            </w:r>
          </w:p>
        </w:tc>
      </w:tr>
      <w:tr w:rsidR="00F73659" w:rsidRPr="00F73659" w14:paraId="62C8F82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19E29DE" w14:textId="77777777" w:rsidR="00F73659" w:rsidRPr="00F73659" w:rsidRDefault="00F73659" w:rsidP="00F73659">
            <w:pPr>
              <w:pStyle w:val="FP"/>
            </w:pPr>
            <w:r w:rsidRPr="00F73659">
              <w:t>C4-252187</w:t>
            </w:r>
          </w:p>
        </w:tc>
        <w:tc>
          <w:tcPr>
            <w:tcW w:w="0" w:type="auto"/>
            <w:tcBorders>
              <w:top w:val="single" w:sz="4" w:space="0" w:color="auto"/>
              <w:left w:val="single" w:sz="4" w:space="0" w:color="auto"/>
              <w:bottom w:val="single" w:sz="4" w:space="0" w:color="auto"/>
              <w:right w:val="single" w:sz="4" w:space="0" w:color="auto"/>
            </w:tcBorders>
            <w:hideMark/>
          </w:tcPr>
          <w:p w14:paraId="6BB8F27A" w14:textId="77777777" w:rsidR="00F73659" w:rsidRPr="00F73659" w:rsidRDefault="00F73659" w:rsidP="00F73659">
            <w:pPr>
              <w:pStyle w:val="FP"/>
            </w:pPr>
            <w:r w:rsidRPr="00F73659">
              <w:t>Support of RCD</w:t>
            </w:r>
          </w:p>
        </w:tc>
        <w:tc>
          <w:tcPr>
            <w:tcW w:w="0" w:type="auto"/>
            <w:tcBorders>
              <w:top w:val="single" w:sz="4" w:space="0" w:color="auto"/>
              <w:left w:val="single" w:sz="4" w:space="0" w:color="auto"/>
              <w:bottom w:val="single" w:sz="4" w:space="0" w:color="auto"/>
              <w:right w:val="single" w:sz="4" w:space="0" w:color="auto"/>
            </w:tcBorders>
            <w:hideMark/>
          </w:tcPr>
          <w:p w14:paraId="313B2171"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47EADE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4AE2B6E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68EE3E0" w14:textId="77777777" w:rsidR="00F73659" w:rsidRPr="00F73659" w:rsidRDefault="00F73659" w:rsidP="00F73659">
            <w:pPr>
              <w:pStyle w:val="FP"/>
            </w:pPr>
          </w:p>
        </w:tc>
      </w:tr>
      <w:tr w:rsidR="00F73659" w:rsidRPr="00F73659" w14:paraId="491D17C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2E563C2" w14:textId="77777777" w:rsidR="00F73659" w:rsidRPr="00F73659" w:rsidRDefault="00F73659" w:rsidP="00F73659">
            <w:pPr>
              <w:pStyle w:val="FP"/>
            </w:pPr>
            <w:r w:rsidRPr="00F73659">
              <w:t>C4-252188</w:t>
            </w:r>
          </w:p>
        </w:tc>
        <w:tc>
          <w:tcPr>
            <w:tcW w:w="0" w:type="auto"/>
            <w:tcBorders>
              <w:top w:val="single" w:sz="4" w:space="0" w:color="auto"/>
              <w:left w:val="single" w:sz="4" w:space="0" w:color="auto"/>
              <w:bottom w:val="single" w:sz="4" w:space="0" w:color="auto"/>
              <w:right w:val="single" w:sz="4" w:space="0" w:color="auto"/>
            </w:tcBorders>
            <w:hideMark/>
          </w:tcPr>
          <w:p w14:paraId="4530F706" w14:textId="77777777" w:rsidR="00F73659" w:rsidRPr="00F73659" w:rsidRDefault="00F73659" w:rsidP="00F73659">
            <w:pPr>
              <w:pStyle w:val="FP"/>
            </w:pPr>
            <w:r w:rsidRPr="00F73659">
              <w:t>Add EPC/5GC NF restoration procedures</w:t>
            </w:r>
          </w:p>
        </w:tc>
        <w:tc>
          <w:tcPr>
            <w:tcW w:w="0" w:type="auto"/>
            <w:tcBorders>
              <w:top w:val="single" w:sz="4" w:space="0" w:color="auto"/>
              <w:left w:val="single" w:sz="4" w:space="0" w:color="auto"/>
              <w:bottom w:val="single" w:sz="4" w:space="0" w:color="auto"/>
              <w:right w:val="single" w:sz="4" w:space="0" w:color="auto"/>
            </w:tcBorders>
            <w:hideMark/>
          </w:tcPr>
          <w:p w14:paraId="02816A1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9CF9DB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CE2598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290D3E0" w14:textId="77777777" w:rsidR="00F73659" w:rsidRPr="00F73659" w:rsidRDefault="00F73659" w:rsidP="00F73659">
            <w:pPr>
              <w:pStyle w:val="FP"/>
            </w:pPr>
            <w:r w:rsidRPr="00F73659">
              <w:t>C4-252342</w:t>
            </w:r>
          </w:p>
        </w:tc>
      </w:tr>
      <w:tr w:rsidR="00F73659" w:rsidRPr="00F73659" w14:paraId="759D587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C255014" w14:textId="77777777" w:rsidR="00F73659" w:rsidRPr="00F73659" w:rsidRDefault="00F73659" w:rsidP="00F73659">
            <w:pPr>
              <w:pStyle w:val="FP"/>
            </w:pPr>
            <w:r w:rsidRPr="00F73659">
              <w:t>C4-252189</w:t>
            </w:r>
          </w:p>
        </w:tc>
        <w:tc>
          <w:tcPr>
            <w:tcW w:w="0" w:type="auto"/>
            <w:tcBorders>
              <w:top w:val="single" w:sz="4" w:space="0" w:color="auto"/>
              <w:left w:val="single" w:sz="4" w:space="0" w:color="auto"/>
              <w:bottom w:val="single" w:sz="4" w:space="0" w:color="auto"/>
              <w:right w:val="single" w:sz="4" w:space="0" w:color="auto"/>
            </w:tcBorders>
            <w:hideMark/>
          </w:tcPr>
          <w:p w14:paraId="3E7E10F8" w14:textId="77777777" w:rsidR="00F73659" w:rsidRPr="00F73659" w:rsidRDefault="00F73659" w:rsidP="00F73659">
            <w:pPr>
              <w:pStyle w:val="FP"/>
            </w:pPr>
            <w:r w:rsidRPr="00F73659">
              <w:t>Add PCRF/PCF restoration procedures</w:t>
            </w:r>
          </w:p>
        </w:tc>
        <w:tc>
          <w:tcPr>
            <w:tcW w:w="0" w:type="auto"/>
            <w:tcBorders>
              <w:top w:val="single" w:sz="4" w:space="0" w:color="auto"/>
              <w:left w:val="single" w:sz="4" w:space="0" w:color="auto"/>
              <w:bottom w:val="single" w:sz="4" w:space="0" w:color="auto"/>
              <w:right w:val="single" w:sz="4" w:space="0" w:color="auto"/>
            </w:tcBorders>
            <w:hideMark/>
          </w:tcPr>
          <w:p w14:paraId="055DBDC2"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8456FC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ADDF6E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0555B53" w14:textId="77777777" w:rsidR="00F73659" w:rsidRPr="00F73659" w:rsidRDefault="00F73659" w:rsidP="00F73659">
            <w:pPr>
              <w:pStyle w:val="FP"/>
            </w:pPr>
            <w:r w:rsidRPr="00F73659">
              <w:t>C4-252344</w:t>
            </w:r>
          </w:p>
        </w:tc>
      </w:tr>
      <w:tr w:rsidR="00F73659" w:rsidRPr="00F73659" w14:paraId="764764A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057BADA" w14:textId="77777777" w:rsidR="00F73659" w:rsidRPr="00F73659" w:rsidRDefault="00F73659" w:rsidP="00F73659">
            <w:pPr>
              <w:pStyle w:val="FP"/>
            </w:pPr>
            <w:r w:rsidRPr="00F73659">
              <w:t>C4-252190</w:t>
            </w:r>
          </w:p>
        </w:tc>
        <w:tc>
          <w:tcPr>
            <w:tcW w:w="0" w:type="auto"/>
            <w:tcBorders>
              <w:top w:val="single" w:sz="4" w:space="0" w:color="auto"/>
              <w:left w:val="single" w:sz="4" w:space="0" w:color="auto"/>
              <w:bottom w:val="single" w:sz="4" w:space="0" w:color="auto"/>
              <w:right w:val="single" w:sz="4" w:space="0" w:color="auto"/>
            </w:tcBorders>
            <w:hideMark/>
          </w:tcPr>
          <w:p w14:paraId="30A80D25" w14:textId="77777777" w:rsidR="00F73659" w:rsidRPr="00F73659" w:rsidRDefault="00F73659" w:rsidP="00F73659">
            <w:pPr>
              <w:pStyle w:val="FP"/>
            </w:pPr>
            <w:r w:rsidRPr="00F73659">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3A0D170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338AE6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0865C0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D84AF56" w14:textId="77777777" w:rsidR="00F73659" w:rsidRPr="00F73659" w:rsidRDefault="00F73659" w:rsidP="00F73659">
            <w:pPr>
              <w:pStyle w:val="FP"/>
            </w:pPr>
            <w:r w:rsidRPr="00F73659">
              <w:t>C4-252392</w:t>
            </w:r>
          </w:p>
        </w:tc>
      </w:tr>
      <w:tr w:rsidR="00F73659" w:rsidRPr="00F73659" w14:paraId="6142FEA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EE83BD" w14:textId="77777777" w:rsidR="00F73659" w:rsidRPr="00F73659" w:rsidRDefault="00F73659" w:rsidP="00F73659">
            <w:pPr>
              <w:pStyle w:val="FP"/>
            </w:pPr>
            <w:r w:rsidRPr="00F73659">
              <w:t>C4-252191</w:t>
            </w:r>
          </w:p>
        </w:tc>
        <w:tc>
          <w:tcPr>
            <w:tcW w:w="0" w:type="auto"/>
            <w:tcBorders>
              <w:top w:val="single" w:sz="4" w:space="0" w:color="auto"/>
              <w:left w:val="single" w:sz="4" w:space="0" w:color="auto"/>
              <w:bottom w:val="single" w:sz="4" w:space="0" w:color="auto"/>
              <w:right w:val="single" w:sz="4" w:space="0" w:color="auto"/>
            </w:tcBorders>
            <w:hideMark/>
          </w:tcPr>
          <w:p w14:paraId="7840AE5E" w14:textId="77777777" w:rsidR="00F73659" w:rsidRPr="00F73659" w:rsidRDefault="00F73659" w:rsidP="00F73659">
            <w:pPr>
              <w:pStyle w:val="FP"/>
            </w:pPr>
            <w:r w:rsidRPr="00F73659">
              <w:t xml:space="preserve">Add </w:t>
            </w:r>
            <w:proofErr w:type="spellStart"/>
            <w:r w:rsidRPr="00F73659">
              <w:t>Nimsas_ImsEE</w:t>
            </w:r>
            <w:proofErr w:type="spellEnd"/>
            <w:r w:rsidRPr="00F73659">
              <w:t xml:space="preserve"> OpenAPI</w:t>
            </w:r>
          </w:p>
        </w:tc>
        <w:tc>
          <w:tcPr>
            <w:tcW w:w="0" w:type="auto"/>
            <w:tcBorders>
              <w:top w:val="single" w:sz="4" w:space="0" w:color="auto"/>
              <w:left w:val="single" w:sz="4" w:space="0" w:color="auto"/>
              <w:bottom w:val="single" w:sz="4" w:space="0" w:color="auto"/>
              <w:right w:val="single" w:sz="4" w:space="0" w:color="auto"/>
            </w:tcBorders>
            <w:hideMark/>
          </w:tcPr>
          <w:p w14:paraId="646E3BA4"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3F2E734"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89CB3E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EAF2C4B" w14:textId="77777777" w:rsidR="00F73659" w:rsidRPr="00F73659" w:rsidRDefault="00F73659" w:rsidP="00F73659">
            <w:pPr>
              <w:pStyle w:val="FP"/>
            </w:pPr>
            <w:r w:rsidRPr="00F73659">
              <w:t>C4-252316</w:t>
            </w:r>
          </w:p>
        </w:tc>
      </w:tr>
      <w:tr w:rsidR="00F73659" w:rsidRPr="00F73659" w14:paraId="0CA0001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22F47F8" w14:textId="77777777" w:rsidR="00F73659" w:rsidRPr="00F73659" w:rsidRDefault="00F73659" w:rsidP="00F73659">
            <w:pPr>
              <w:pStyle w:val="FP"/>
            </w:pPr>
            <w:r w:rsidRPr="00F73659">
              <w:t>C4-252192</w:t>
            </w:r>
          </w:p>
        </w:tc>
        <w:tc>
          <w:tcPr>
            <w:tcW w:w="0" w:type="auto"/>
            <w:tcBorders>
              <w:top w:val="single" w:sz="4" w:space="0" w:color="auto"/>
              <w:left w:val="single" w:sz="4" w:space="0" w:color="auto"/>
              <w:bottom w:val="single" w:sz="4" w:space="0" w:color="auto"/>
              <w:right w:val="single" w:sz="4" w:space="0" w:color="auto"/>
            </w:tcBorders>
            <w:hideMark/>
          </w:tcPr>
          <w:p w14:paraId="4AE8DAFF" w14:textId="77777777" w:rsidR="00F73659" w:rsidRPr="00F73659" w:rsidRDefault="00F73659" w:rsidP="00F73659">
            <w:pPr>
              <w:pStyle w:val="FP"/>
            </w:pPr>
            <w:r w:rsidRPr="00F73659">
              <w:t xml:space="preserve">Add </w:t>
            </w:r>
            <w:proofErr w:type="spellStart"/>
            <w:r w:rsidRPr="00F73659">
              <w:t>Nimsas_ImsSessionManagement</w:t>
            </w:r>
            <w:proofErr w:type="spellEnd"/>
            <w:r w:rsidRPr="00F73659">
              <w:t xml:space="preserve"> OpenAPI</w:t>
            </w:r>
          </w:p>
        </w:tc>
        <w:tc>
          <w:tcPr>
            <w:tcW w:w="0" w:type="auto"/>
            <w:tcBorders>
              <w:top w:val="single" w:sz="4" w:space="0" w:color="auto"/>
              <w:left w:val="single" w:sz="4" w:space="0" w:color="auto"/>
              <w:bottom w:val="single" w:sz="4" w:space="0" w:color="auto"/>
              <w:right w:val="single" w:sz="4" w:space="0" w:color="auto"/>
            </w:tcBorders>
            <w:hideMark/>
          </w:tcPr>
          <w:p w14:paraId="622643A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0FF11E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45F6EE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C2EDB4D" w14:textId="77777777" w:rsidR="00F73659" w:rsidRPr="00F73659" w:rsidRDefault="00F73659" w:rsidP="00F73659">
            <w:pPr>
              <w:pStyle w:val="FP"/>
            </w:pPr>
            <w:r w:rsidRPr="00F73659">
              <w:t>C4-252317</w:t>
            </w:r>
          </w:p>
        </w:tc>
      </w:tr>
      <w:tr w:rsidR="00F73659" w:rsidRPr="00F73659" w14:paraId="6A15869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12FB057" w14:textId="77777777" w:rsidR="00F73659" w:rsidRPr="00F73659" w:rsidRDefault="00F73659" w:rsidP="00F73659">
            <w:pPr>
              <w:pStyle w:val="FP"/>
            </w:pPr>
            <w:r w:rsidRPr="00F73659">
              <w:t>C4-252193</w:t>
            </w:r>
          </w:p>
        </w:tc>
        <w:tc>
          <w:tcPr>
            <w:tcW w:w="0" w:type="auto"/>
            <w:tcBorders>
              <w:top w:val="single" w:sz="4" w:space="0" w:color="auto"/>
              <w:left w:val="single" w:sz="4" w:space="0" w:color="auto"/>
              <w:bottom w:val="single" w:sz="4" w:space="0" w:color="auto"/>
              <w:right w:val="single" w:sz="4" w:space="0" w:color="auto"/>
            </w:tcBorders>
            <w:hideMark/>
          </w:tcPr>
          <w:p w14:paraId="4D8CF8D5" w14:textId="77777777" w:rsidR="00F73659" w:rsidRPr="00F73659" w:rsidRDefault="00F73659" w:rsidP="00F73659">
            <w:pPr>
              <w:pStyle w:val="FP"/>
            </w:pPr>
            <w:r w:rsidRPr="00F73659">
              <w:t xml:space="preserve">Correction on </w:t>
            </w:r>
            <w:proofErr w:type="spellStart"/>
            <w:r w:rsidRPr="00F73659">
              <w:t>Nimsas_ImsEE</w:t>
            </w:r>
            <w:proofErr w:type="spellEnd"/>
            <w:r w:rsidRPr="00F7365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432EDB4"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0D5E29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486195C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2BC3A4D" w14:textId="77777777" w:rsidR="00F73659" w:rsidRPr="00F73659" w:rsidRDefault="00F73659" w:rsidP="00F73659">
            <w:pPr>
              <w:pStyle w:val="FP"/>
            </w:pPr>
          </w:p>
        </w:tc>
      </w:tr>
      <w:tr w:rsidR="00F73659" w:rsidRPr="00F73659" w14:paraId="12C5563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6D96144" w14:textId="77777777" w:rsidR="00F73659" w:rsidRPr="00F73659" w:rsidRDefault="00F73659" w:rsidP="00F73659">
            <w:pPr>
              <w:pStyle w:val="FP"/>
            </w:pPr>
            <w:r w:rsidRPr="00F73659">
              <w:t>C4-252194</w:t>
            </w:r>
          </w:p>
        </w:tc>
        <w:tc>
          <w:tcPr>
            <w:tcW w:w="0" w:type="auto"/>
            <w:tcBorders>
              <w:top w:val="single" w:sz="4" w:space="0" w:color="auto"/>
              <w:left w:val="single" w:sz="4" w:space="0" w:color="auto"/>
              <w:bottom w:val="single" w:sz="4" w:space="0" w:color="auto"/>
              <w:right w:val="single" w:sz="4" w:space="0" w:color="auto"/>
            </w:tcBorders>
            <w:hideMark/>
          </w:tcPr>
          <w:p w14:paraId="6C7544B1" w14:textId="77777777" w:rsidR="00F73659" w:rsidRPr="00F73659" w:rsidRDefault="00F73659" w:rsidP="00F73659">
            <w:pPr>
              <w:pStyle w:val="FP"/>
            </w:pPr>
            <w:r w:rsidRPr="00F73659">
              <w:t xml:space="preserve">Correction on </w:t>
            </w:r>
            <w:proofErr w:type="spellStart"/>
            <w:r w:rsidRPr="00F73659">
              <w:t>Nimsas_ImsSessionManagement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D93615"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CFCA02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299519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EDCAC29" w14:textId="77777777" w:rsidR="00F73659" w:rsidRPr="00F73659" w:rsidRDefault="00F73659" w:rsidP="00F73659">
            <w:pPr>
              <w:pStyle w:val="FP"/>
            </w:pPr>
            <w:r w:rsidRPr="00F73659">
              <w:t>C4-252318</w:t>
            </w:r>
          </w:p>
        </w:tc>
      </w:tr>
      <w:tr w:rsidR="00F73659" w:rsidRPr="00F73659" w14:paraId="04314D4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78A6EF4" w14:textId="77777777" w:rsidR="00F73659" w:rsidRPr="00F73659" w:rsidRDefault="00F73659" w:rsidP="00F73659">
            <w:pPr>
              <w:pStyle w:val="FP"/>
            </w:pPr>
            <w:r w:rsidRPr="00F73659">
              <w:t>C4-252195</w:t>
            </w:r>
          </w:p>
        </w:tc>
        <w:tc>
          <w:tcPr>
            <w:tcW w:w="0" w:type="auto"/>
            <w:tcBorders>
              <w:top w:val="single" w:sz="4" w:space="0" w:color="auto"/>
              <w:left w:val="single" w:sz="4" w:space="0" w:color="auto"/>
              <w:bottom w:val="single" w:sz="4" w:space="0" w:color="auto"/>
              <w:right w:val="single" w:sz="4" w:space="0" w:color="auto"/>
            </w:tcBorders>
            <w:hideMark/>
          </w:tcPr>
          <w:p w14:paraId="54CF45BB" w14:textId="77777777" w:rsidR="00F73659" w:rsidRPr="00F73659" w:rsidRDefault="00F73659" w:rsidP="00F73659">
            <w:pPr>
              <w:pStyle w:val="FP"/>
            </w:pPr>
            <w:r w:rsidRPr="00F73659">
              <w:t xml:space="preserve">Correction on application error of </w:t>
            </w:r>
            <w:proofErr w:type="spellStart"/>
            <w:r w:rsidRPr="00F73659">
              <w:t>Nmf_MRM</w:t>
            </w:r>
            <w:proofErr w:type="spellEnd"/>
            <w:r w:rsidRPr="00F7365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EB2EE8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175717C"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318F5D9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4073962" w14:textId="77777777" w:rsidR="00F73659" w:rsidRPr="00F73659" w:rsidRDefault="00F73659" w:rsidP="00F73659">
            <w:pPr>
              <w:pStyle w:val="FP"/>
            </w:pPr>
          </w:p>
        </w:tc>
      </w:tr>
      <w:tr w:rsidR="00F73659" w:rsidRPr="00F73659" w14:paraId="4A7FC1D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26E6D1D" w14:textId="77777777" w:rsidR="00F73659" w:rsidRPr="00F73659" w:rsidRDefault="00F73659" w:rsidP="00F73659">
            <w:pPr>
              <w:pStyle w:val="FP"/>
            </w:pPr>
            <w:r w:rsidRPr="00F73659">
              <w:t>C4-252196</w:t>
            </w:r>
          </w:p>
        </w:tc>
        <w:tc>
          <w:tcPr>
            <w:tcW w:w="0" w:type="auto"/>
            <w:tcBorders>
              <w:top w:val="single" w:sz="4" w:space="0" w:color="auto"/>
              <w:left w:val="single" w:sz="4" w:space="0" w:color="auto"/>
              <w:bottom w:val="single" w:sz="4" w:space="0" w:color="auto"/>
              <w:right w:val="single" w:sz="4" w:space="0" w:color="auto"/>
            </w:tcBorders>
            <w:hideMark/>
          </w:tcPr>
          <w:p w14:paraId="115CE6F3" w14:textId="77777777" w:rsidR="00F73659" w:rsidRPr="00F73659" w:rsidRDefault="00F73659" w:rsidP="00F73659">
            <w:pPr>
              <w:pStyle w:val="FP"/>
            </w:pPr>
            <w:r w:rsidRPr="00F73659">
              <w:t xml:space="preserve">Add </w:t>
            </w:r>
            <w:proofErr w:type="spellStart"/>
            <w:r w:rsidRPr="00F73659">
              <w:t>Nhss_ImsEE</w:t>
            </w:r>
            <w:proofErr w:type="spellEnd"/>
            <w:r w:rsidRPr="00F73659">
              <w:t xml:space="preserve"> OpenAPI</w:t>
            </w:r>
          </w:p>
        </w:tc>
        <w:tc>
          <w:tcPr>
            <w:tcW w:w="0" w:type="auto"/>
            <w:tcBorders>
              <w:top w:val="single" w:sz="4" w:space="0" w:color="auto"/>
              <w:left w:val="single" w:sz="4" w:space="0" w:color="auto"/>
              <w:bottom w:val="single" w:sz="4" w:space="0" w:color="auto"/>
              <w:right w:val="single" w:sz="4" w:space="0" w:color="auto"/>
            </w:tcBorders>
            <w:hideMark/>
          </w:tcPr>
          <w:p w14:paraId="3414C40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BB132E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7F9E8F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96BE011" w14:textId="77777777" w:rsidR="00F73659" w:rsidRPr="00F73659" w:rsidRDefault="00F73659" w:rsidP="00F73659">
            <w:pPr>
              <w:pStyle w:val="FP"/>
            </w:pPr>
            <w:r w:rsidRPr="00F73659">
              <w:t>C4-252321</w:t>
            </w:r>
          </w:p>
        </w:tc>
      </w:tr>
      <w:tr w:rsidR="00F73659" w:rsidRPr="00F73659" w14:paraId="1F18D41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23B605F" w14:textId="77777777" w:rsidR="00F73659" w:rsidRPr="00F73659" w:rsidRDefault="00F73659" w:rsidP="00F73659">
            <w:pPr>
              <w:pStyle w:val="FP"/>
            </w:pPr>
            <w:r w:rsidRPr="00F73659">
              <w:t>C4-252197</w:t>
            </w:r>
          </w:p>
        </w:tc>
        <w:tc>
          <w:tcPr>
            <w:tcW w:w="0" w:type="auto"/>
            <w:tcBorders>
              <w:top w:val="single" w:sz="4" w:space="0" w:color="auto"/>
              <w:left w:val="single" w:sz="4" w:space="0" w:color="auto"/>
              <w:bottom w:val="single" w:sz="4" w:space="0" w:color="auto"/>
              <w:right w:val="single" w:sz="4" w:space="0" w:color="auto"/>
            </w:tcBorders>
            <w:hideMark/>
          </w:tcPr>
          <w:p w14:paraId="5AECD023" w14:textId="77777777" w:rsidR="00F73659" w:rsidRPr="00F73659" w:rsidRDefault="00F73659" w:rsidP="00F73659">
            <w:pPr>
              <w:pStyle w:val="FP"/>
            </w:pPr>
            <w:r w:rsidRPr="00F73659">
              <w:t xml:space="preserve">Correction on application error of </w:t>
            </w:r>
            <w:proofErr w:type="spellStart"/>
            <w:r w:rsidRPr="00F73659">
              <w:t>Nhss_ImsUECM</w:t>
            </w:r>
            <w:proofErr w:type="spellEnd"/>
            <w:r w:rsidRPr="00F7365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9F9AE5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AA1774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6F6A93F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6BA95FC" w14:textId="77777777" w:rsidR="00F73659" w:rsidRPr="00F73659" w:rsidRDefault="00F73659" w:rsidP="00F73659">
            <w:pPr>
              <w:pStyle w:val="FP"/>
            </w:pPr>
          </w:p>
        </w:tc>
      </w:tr>
      <w:tr w:rsidR="00F73659" w:rsidRPr="00F73659" w14:paraId="2492DCA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68E4823" w14:textId="77777777" w:rsidR="00F73659" w:rsidRPr="00F73659" w:rsidRDefault="00F73659" w:rsidP="00F73659">
            <w:pPr>
              <w:pStyle w:val="FP"/>
            </w:pPr>
            <w:r w:rsidRPr="00F73659">
              <w:t>C4-252198</w:t>
            </w:r>
          </w:p>
        </w:tc>
        <w:tc>
          <w:tcPr>
            <w:tcW w:w="0" w:type="auto"/>
            <w:tcBorders>
              <w:top w:val="single" w:sz="4" w:space="0" w:color="auto"/>
              <w:left w:val="single" w:sz="4" w:space="0" w:color="auto"/>
              <w:bottom w:val="single" w:sz="4" w:space="0" w:color="auto"/>
              <w:right w:val="single" w:sz="4" w:space="0" w:color="auto"/>
            </w:tcBorders>
            <w:hideMark/>
          </w:tcPr>
          <w:p w14:paraId="6B7213E5" w14:textId="77777777" w:rsidR="00F73659" w:rsidRPr="00F73659" w:rsidRDefault="00F73659" w:rsidP="00F73659">
            <w:pPr>
              <w:pStyle w:val="FP"/>
            </w:pPr>
            <w:r w:rsidRPr="00F73659">
              <w:t xml:space="preserve">Update on </w:t>
            </w:r>
            <w:proofErr w:type="spellStart"/>
            <w:r w:rsidRPr="00F73659">
              <w:t>Nhss_ImsEE</w:t>
            </w:r>
            <w:proofErr w:type="spellEnd"/>
            <w:r w:rsidRPr="00F7365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272265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0358BAE"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613C754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76B907C" w14:textId="77777777" w:rsidR="00F73659" w:rsidRPr="00F73659" w:rsidRDefault="00F73659" w:rsidP="00F73659">
            <w:pPr>
              <w:pStyle w:val="FP"/>
            </w:pPr>
          </w:p>
        </w:tc>
      </w:tr>
      <w:tr w:rsidR="00F73659" w:rsidRPr="00F73659" w14:paraId="56B10D7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2708CC" w14:textId="77777777" w:rsidR="00F73659" w:rsidRPr="00F73659" w:rsidRDefault="00F73659" w:rsidP="00F73659">
            <w:pPr>
              <w:pStyle w:val="FP"/>
            </w:pPr>
            <w:r w:rsidRPr="00F73659">
              <w:lastRenderedPageBreak/>
              <w:t>C4-252199</w:t>
            </w:r>
          </w:p>
        </w:tc>
        <w:tc>
          <w:tcPr>
            <w:tcW w:w="0" w:type="auto"/>
            <w:tcBorders>
              <w:top w:val="single" w:sz="4" w:space="0" w:color="auto"/>
              <w:left w:val="single" w:sz="4" w:space="0" w:color="auto"/>
              <w:bottom w:val="single" w:sz="4" w:space="0" w:color="auto"/>
              <w:right w:val="single" w:sz="4" w:space="0" w:color="auto"/>
            </w:tcBorders>
            <w:hideMark/>
          </w:tcPr>
          <w:p w14:paraId="41893AB3" w14:textId="77777777" w:rsidR="00F73659" w:rsidRPr="00F73659" w:rsidRDefault="00F73659" w:rsidP="00F73659">
            <w:pPr>
              <w:pStyle w:val="FP"/>
            </w:pPr>
            <w:r w:rsidRPr="00F73659">
              <w:t xml:space="preserve">Correction on </w:t>
            </w:r>
            <w:proofErr w:type="spellStart"/>
            <w:r w:rsidRPr="00F73659">
              <w:t>MediaResourceType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9DAE8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43D7883"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2545230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85D19BB" w14:textId="77777777" w:rsidR="00F73659" w:rsidRPr="00F73659" w:rsidRDefault="00F73659" w:rsidP="00F73659">
            <w:pPr>
              <w:pStyle w:val="FP"/>
            </w:pPr>
          </w:p>
        </w:tc>
      </w:tr>
      <w:tr w:rsidR="00F73659" w:rsidRPr="00F73659" w14:paraId="6D32444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15FB6EC" w14:textId="77777777" w:rsidR="00F73659" w:rsidRPr="00F73659" w:rsidRDefault="00F73659" w:rsidP="00F73659">
            <w:pPr>
              <w:pStyle w:val="FP"/>
            </w:pPr>
            <w:r w:rsidRPr="00F73659">
              <w:t>C4-252200</w:t>
            </w:r>
          </w:p>
        </w:tc>
        <w:tc>
          <w:tcPr>
            <w:tcW w:w="0" w:type="auto"/>
            <w:tcBorders>
              <w:top w:val="single" w:sz="4" w:space="0" w:color="auto"/>
              <w:left w:val="single" w:sz="4" w:space="0" w:color="auto"/>
              <w:bottom w:val="single" w:sz="4" w:space="0" w:color="auto"/>
              <w:right w:val="single" w:sz="4" w:space="0" w:color="auto"/>
            </w:tcBorders>
            <w:hideMark/>
          </w:tcPr>
          <w:p w14:paraId="2FF96A41" w14:textId="77777777" w:rsidR="00F73659" w:rsidRPr="00F73659" w:rsidRDefault="00F73659" w:rsidP="00F73659">
            <w:pPr>
              <w:pStyle w:val="FP"/>
            </w:pPr>
            <w:r w:rsidRPr="00F73659">
              <w:t xml:space="preserve">Delete AR in </w:t>
            </w:r>
            <w:proofErr w:type="spellStart"/>
            <w:r w:rsidRPr="00F73659">
              <w:t>MediaResourceType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6E1662"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05D6E1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B56377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99828E" w14:textId="77777777" w:rsidR="00F73659" w:rsidRPr="00F73659" w:rsidRDefault="00F73659" w:rsidP="00F73659">
            <w:pPr>
              <w:pStyle w:val="FP"/>
            </w:pPr>
            <w:r w:rsidRPr="00F73659">
              <w:t>C4-252378</w:t>
            </w:r>
          </w:p>
        </w:tc>
      </w:tr>
      <w:tr w:rsidR="00F73659" w:rsidRPr="00F73659" w14:paraId="3342DA0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C71FE3B" w14:textId="77777777" w:rsidR="00F73659" w:rsidRPr="00F73659" w:rsidRDefault="00F73659" w:rsidP="00F73659">
            <w:pPr>
              <w:pStyle w:val="FP"/>
            </w:pPr>
            <w:r w:rsidRPr="00F73659">
              <w:t>C4-252201</w:t>
            </w:r>
          </w:p>
        </w:tc>
        <w:tc>
          <w:tcPr>
            <w:tcW w:w="0" w:type="auto"/>
            <w:tcBorders>
              <w:top w:val="single" w:sz="4" w:space="0" w:color="auto"/>
              <w:left w:val="single" w:sz="4" w:space="0" w:color="auto"/>
              <w:bottom w:val="single" w:sz="4" w:space="0" w:color="auto"/>
              <w:right w:val="single" w:sz="4" w:space="0" w:color="auto"/>
            </w:tcBorders>
            <w:hideMark/>
          </w:tcPr>
          <w:p w14:paraId="7C32FE50" w14:textId="77777777" w:rsidR="00F73659" w:rsidRPr="00F73659" w:rsidRDefault="00F73659" w:rsidP="00F73659">
            <w:pPr>
              <w:pStyle w:val="FP"/>
            </w:pPr>
            <w:r w:rsidRPr="00F73659">
              <w:t xml:space="preserve">Delete AR in </w:t>
            </w:r>
            <w:proofErr w:type="spellStart"/>
            <w:r w:rsidRPr="00F73659">
              <w:t>MediaResourceType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533DF2"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37C428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112330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23C6D89" w14:textId="77777777" w:rsidR="00F73659" w:rsidRPr="00F73659" w:rsidRDefault="00F73659" w:rsidP="00F73659">
            <w:pPr>
              <w:pStyle w:val="FP"/>
            </w:pPr>
            <w:r w:rsidRPr="00F73659">
              <w:t>C4-252379</w:t>
            </w:r>
          </w:p>
        </w:tc>
      </w:tr>
      <w:tr w:rsidR="00F73659" w:rsidRPr="00F73659" w14:paraId="7824EA9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6B29C9A" w14:textId="77777777" w:rsidR="00F73659" w:rsidRPr="00F73659" w:rsidRDefault="00F73659" w:rsidP="00F73659">
            <w:pPr>
              <w:pStyle w:val="FP"/>
            </w:pPr>
            <w:r w:rsidRPr="00F73659">
              <w:t>C4-252202</w:t>
            </w:r>
          </w:p>
        </w:tc>
        <w:tc>
          <w:tcPr>
            <w:tcW w:w="0" w:type="auto"/>
            <w:tcBorders>
              <w:top w:val="single" w:sz="4" w:space="0" w:color="auto"/>
              <w:left w:val="single" w:sz="4" w:space="0" w:color="auto"/>
              <w:bottom w:val="single" w:sz="4" w:space="0" w:color="auto"/>
              <w:right w:val="single" w:sz="4" w:space="0" w:color="auto"/>
            </w:tcBorders>
            <w:hideMark/>
          </w:tcPr>
          <w:p w14:paraId="2D2E8EEC" w14:textId="77777777" w:rsidR="00F73659" w:rsidRPr="00F73659" w:rsidRDefault="00F73659" w:rsidP="00F73659">
            <w:pPr>
              <w:pStyle w:val="FP"/>
            </w:pPr>
            <w:r w:rsidRPr="00F73659">
              <w:t xml:space="preserve">Update </w:t>
            </w:r>
            <w:proofErr w:type="spellStart"/>
            <w:r w:rsidRPr="00F73659">
              <w:t>Nhss_imsEE</w:t>
            </w:r>
            <w:proofErr w:type="spellEnd"/>
            <w:r w:rsidRPr="00F7365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E2DB871"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6B09B68B"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6EACD71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7C5BE5D" w14:textId="77777777" w:rsidR="00F73659" w:rsidRPr="00F73659" w:rsidRDefault="00F73659" w:rsidP="00F73659">
            <w:pPr>
              <w:pStyle w:val="FP"/>
            </w:pPr>
          </w:p>
        </w:tc>
      </w:tr>
      <w:tr w:rsidR="00F73659" w:rsidRPr="00F73659" w14:paraId="5926655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48D051" w14:textId="77777777" w:rsidR="00F73659" w:rsidRPr="00F73659" w:rsidRDefault="00F73659" w:rsidP="00F73659">
            <w:pPr>
              <w:pStyle w:val="FP"/>
            </w:pPr>
            <w:r w:rsidRPr="00F73659">
              <w:t>C4-252203</w:t>
            </w:r>
          </w:p>
        </w:tc>
        <w:tc>
          <w:tcPr>
            <w:tcW w:w="0" w:type="auto"/>
            <w:tcBorders>
              <w:top w:val="single" w:sz="4" w:space="0" w:color="auto"/>
              <w:left w:val="single" w:sz="4" w:space="0" w:color="auto"/>
              <w:bottom w:val="single" w:sz="4" w:space="0" w:color="auto"/>
              <w:right w:val="single" w:sz="4" w:space="0" w:color="auto"/>
            </w:tcBorders>
            <w:hideMark/>
          </w:tcPr>
          <w:p w14:paraId="736C7A15" w14:textId="77777777" w:rsidR="00F73659" w:rsidRPr="00F73659" w:rsidRDefault="00F73659" w:rsidP="00F73659">
            <w:pPr>
              <w:pStyle w:val="FP"/>
            </w:pPr>
            <w:r w:rsidRPr="00F73659">
              <w:t>Pseudo-CR on skeleton for IMS Resiliency study</w:t>
            </w:r>
          </w:p>
        </w:tc>
        <w:tc>
          <w:tcPr>
            <w:tcW w:w="0" w:type="auto"/>
            <w:tcBorders>
              <w:top w:val="single" w:sz="4" w:space="0" w:color="auto"/>
              <w:left w:val="single" w:sz="4" w:space="0" w:color="auto"/>
              <w:bottom w:val="single" w:sz="4" w:space="0" w:color="auto"/>
              <w:right w:val="single" w:sz="4" w:space="0" w:color="auto"/>
            </w:tcBorders>
            <w:hideMark/>
          </w:tcPr>
          <w:p w14:paraId="23945C7C" w14:textId="77777777" w:rsidR="00F73659" w:rsidRPr="00F73659" w:rsidRDefault="00F73659" w:rsidP="00F73659">
            <w:pPr>
              <w:pStyle w:val="FP"/>
            </w:pPr>
            <w:r w:rsidRPr="00F73659">
              <w:t>KDDI</w:t>
            </w:r>
          </w:p>
        </w:tc>
        <w:tc>
          <w:tcPr>
            <w:tcW w:w="0" w:type="auto"/>
            <w:tcBorders>
              <w:top w:val="single" w:sz="4" w:space="0" w:color="auto"/>
              <w:left w:val="single" w:sz="4" w:space="0" w:color="auto"/>
              <w:bottom w:val="single" w:sz="4" w:space="0" w:color="auto"/>
              <w:right w:val="single" w:sz="4" w:space="0" w:color="auto"/>
            </w:tcBorders>
            <w:hideMark/>
          </w:tcPr>
          <w:p w14:paraId="0DACC768"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86AA9C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EFF7488" w14:textId="77777777" w:rsidR="00F73659" w:rsidRPr="00F73659" w:rsidRDefault="00F73659" w:rsidP="00F73659">
            <w:pPr>
              <w:pStyle w:val="FP"/>
            </w:pPr>
            <w:r w:rsidRPr="00F73659">
              <w:t>C4-252361</w:t>
            </w:r>
          </w:p>
        </w:tc>
      </w:tr>
      <w:tr w:rsidR="00F73659" w:rsidRPr="00F73659" w14:paraId="77F0255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099B16" w14:textId="77777777" w:rsidR="00F73659" w:rsidRPr="00F73659" w:rsidRDefault="00F73659" w:rsidP="00F73659">
            <w:pPr>
              <w:pStyle w:val="FP"/>
            </w:pPr>
            <w:r w:rsidRPr="00F73659">
              <w:t>C4-252204</w:t>
            </w:r>
          </w:p>
        </w:tc>
        <w:tc>
          <w:tcPr>
            <w:tcW w:w="0" w:type="auto"/>
            <w:tcBorders>
              <w:top w:val="single" w:sz="4" w:space="0" w:color="auto"/>
              <w:left w:val="single" w:sz="4" w:space="0" w:color="auto"/>
              <w:bottom w:val="single" w:sz="4" w:space="0" w:color="auto"/>
              <w:right w:val="single" w:sz="4" w:space="0" w:color="auto"/>
            </w:tcBorders>
            <w:hideMark/>
          </w:tcPr>
          <w:p w14:paraId="588F597B" w14:textId="77777777" w:rsidR="00F73659" w:rsidRPr="00F73659" w:rsidRDefault="00F73659" w:rsidP="00F73659">
            <w:pPr>
              <w:pStyle w:val="FP"/>
            </w:pPr>
            <w:r w:rsidRPr="00F73659">
              <w:t>Pseudo-CR on key issue for UE SIP Registration attempts during IMS Failures</w:t>
            </w:r>
          </w:p>
        </w:tc>
        <w:tc>
          <w:tcPr>
            <w:tcW w:w="0" w:type="auto"/>
            <w:tcBorders>
              <w:top w:val="single" w:sz="4" w:space="0" w:color="auto"/>
              <w:left w:val="single" w:sz="4" w:space="0" w:color="auto"/>
              <w:bottom w:val="single" w:sz="4" w:space="0" w:color="auto"/>
              <w:right w:val="single" w:sz="4" w:space="0" w:color="auto"/>
            </w:tcBorders>
            <w:hideMark/>
          </w:tcPr>
          <w:p w14:paraId="0E68B042" w14:textId="77777777" w:rsidR="00F73659" w:rsidRPr="00F73659" w:rsidRDefault="00F73659" w:rsidP="00F73659">
            <w:pPr>
              <w:pStyle w:val="FP"/>
            </w:pPr>
            <w:r w:rsidRPr="00F73659">
              <w:t>KDDI</w:t>
            </w:r>
          </w:p>
        </w:tc>
        <w:tc>
          <w:tcPr>
            <w:tcW w:w="0" w:type="auto"/>
            <w:tcBorders>
              <w:top w:val="single" w:sz="4" w:space="0" w:color="auto"/>
              <w:left w:val="single" w:sz="4" w:space="0" w:color="auto"/>
              <w:bottom w:val="single" w:sz="4" w:space="0" w:color="auto"/>
              <w:right w:val="single" w:sz="4" w:space="0" w:color="auto"/>
            </w:tcBorders>
            <w:hideMark/>
          </w:tcPr>
          <w:p w14:paraId="613E8F05"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80191C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F4151E9" w14:textId="77777777" w:rsidR="00F73659" w:rsidRPr="00F73659" w:rsidRDefault="00F73659" w:rsidP="00F73659">
            <w:pPr>
              <w:pStyle w:val="FP"/>
            </w:pPr>
            <w:r w:rsidRPr="00F73659">
              <w:t>C4-252277</w:t>
            </w:r>
          </w:p>
        </w:tc>
      </w:tr>
      <w:tr w:rsidR="00F73659" w:rsidRPr="00F73659" w14:paraId="69FE130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2D588AB" w14:textId="77777777" w:rsidR="00F73659" w:rsidRPr="00F73659" w:rsidRDefault="00F73659" w:rsidP="00F73659">
            <w:pPr>
              <w:pStyle w:val="FP"/>
            </w:pPr>
            <w:r w:rsidRPr="00F73659">
              <w:t>C4-252205</w:t>
            </w:r>
          </w:p>
        </w:tc>
        <w:tc>
          <w:tcPr>
            <w:tcW w:w="0" w:type="auto"/>
            <w:tcBorders>
              <w:top w:val="single" w:sz="4" w:space="0" w:color="auto"/>
              <w:left w:val="single" w:sz="4" w:space="0" w:color="auto"/>
              <w:bottom w:val="single" w:sz="4" w:space="0" w:color="auto"/>
              <w:right w:val="single" w:sz="4" w:space="0" w:color="auto"/>
            </w:tcBorders>
            <w:hideMark/>
          </w:tcPr>
          <w:p w14:paraId="64E8F0F2" w14:textId="77777777" w:rsidR="00F73659" w:rsidRPr="00F73659" w:rsidRDefault="00F73659" w:rsidP="00F73659">
            <w:pPr>
              <w:pStyle w:val="FP"/>
            </w:pPr>
            <w:r w:rsidRPr="00F73659">
              <w:t>Pseudo-CR on key issue for handling all P-CSCF instances failure scenario</w:t>
            </w:r>
          </w:p>
        </w:tc>
        <w:tc>
          <w:tcPr>
            <w:tcW w:w="0" w:type="auto"/>
            <w:tcBorders>
              <w:top w:val="single" w:sz="4" w:space="0" w:color="auto"/>
              <w:left w:val="single" w:sz="4" w:space="0" w:color="auto"/>
              <w:bottom w:val="single" w:sz="4" w:space="0" w:color="auto"/>
              <w:right w:val="single" w:sz="4" w:space="0" w:color="auto"/>
            </w:tcBorders>
            <w:hideMark/>
          </w:tcPr>
          <w:p w14:paraId="5770522C" w14:textId="77777777" w:rsidR="00F73659" w:rsidRPr="00F73659" w:rsidRDefault="00F73659" w:rsidP="00F73659">
            <w:pPr>
              <w:pStyle w:val="FP"/>
            </w:pPr>
            <w:r w:rsidRPr="00F73659">
              <w:t>KDDI</w:t>
            </w:r>
          </w:p>
        </w:tc>
        <w:tc>
          <w:tcPr>
            <w:tcW w:w="0" w:type="auto"/>
            <w:tcBorders>
              <w:top w:val="single" w:sz="4" w:space="0" w:color="auto"/>
              <w:left w:val="single" w:sz="4" w:space="0" w:color="auto"/>
              <w:bottom w:val="single" w:sz="4" w:space="0" w:color="auto"/>
              <w:right w:val="single" w:sz="4" w:space="0" w:color="auto"/>
            </w:tcBorders>
            <w:hideMark/>
          </w:tcPr>
          <w:p w14:paraId="0B0D4F29"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tcPr>
          <w:p w14:paraId="18A27DF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CC70456" w14:textId="77777777" w:rsidR="00F73659" w:rsidRPr="00F73659" w:rsidRDefault="00F73659" w:rsidP="00F73659">
            <w:pPr>
              <w:pStyle w:val="FP"/>
            </w:pPr>
          </w:p>
        </w:tc>
      </w:tr>
      <w:tr w:rsidR="00F73659" w:rsidRPr="00F73659" w14:paraId="50E1D0F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32D1829" w14:textId="77777777" w:rsidR="00F73659" w:rsidRPr="00F73659" w:rsidRDefault="00F73659" w:rsidP="00F73659">
            <w:pPr>
              <w:pStyle w:val="FP"/>
            </w:pPr>
            <w:r w:rsidRPr="00F73659">
              <w:t>C4-252206</w:t>
            </w:r>
          </w:p>
        </w:tc>
        <w:tc>
          <w:tcPr>
            <w:tcW w:w="0" w:type="auto"/>
            <w:tcBorders>
              <w:top w:val="single" w:sz="4" w:space="0" w:color="auto"/>
              <w:left w:val="single" w:sz="4" w:space="0" w:color="auto"/>
              <w:bottom w:val="single" w:sz="4" w:space="0" w:color="auto"/>
              <w:right w:val="single" w:sz="4" w:space="0" w:color="auto"/>
            </w:tcBorders>
            <w:hideMark/>
          </w:tcPr>
          <w:p w14:paraId="0404B936" w14:textId="77777777" w:rsidR="00F73659" w:rsidRPr="00F73659" w:rsidRDefault="00F73659" w:rsidP="00F73659">
            <w:pPr>
              <w:pStyle w:val="FP"/>
            </w:pPr>
            <w:r w:rsidRPr="00F73659">
              <w:t>New SID on IMS resiliency</w:t>
            </w:r>
          </w:p>
        </w:tc>
        <w:tc>
          <w:tcPr>
            <w:tcW w:w="0" w:type="auto"/>
            <w:tcBorders>
              <w:top w:val="single" w:sz="4" w:space="0" w:color="auto"/>
              <w:left w:val="single" w:sz="4" w:space="0" w:color="auto"/>
              <w:bottom w:val="single" w:sz="4" w:space="0" w:color="auto"/>
              <w:right w:val="single" w:sz="4" w:space="0" w:color="auto"/>
            </w:tcBorders>
            <w:hideMark/>
          </w:tcPr>
          <w:p w14:paraId="4441F7B3" w14:textId="77777777" w:rsidR="00F73659" w:rsidRPr="00F73659" w:rsidRDefault="00F73659" w:rsidP="00F73659">
            <w:pPr>
              <w:pStyle w:val="FP"/>
            </w:pPr>
            <w:r w:rsidRPr="00F73659">
              <w:t>KDDI, AT&amp;T, Deutsche Telekom, Rakuten Mobile, SK Telecom, SoftBank, TOYOTA MOTOR CORPORATION, Vodafone</w:t>
            </w:r>
          </w:p>
        </w:tc>
        <w:tc>
          <w:tcPr>
            <w:tcW w:w="0" w:type="auto"/>
            <w:tcBorders>
              <w:top w:val="single" w:sz="4" w:space="0" w:color="auto"/>
              <w:left w:val="single" w:sz="4" w:space="0" w:color="auto"/>
              <w:bottom w:val="single" w:sz="4" w:space="0" w:color="auto"/>
              <w:right w:val="single" w:sz="4" w:space="0" w:color="auto"/>
            </w:tcBorders>
            <w:hideMark/>
          </w:tcPr>
          <w:p w14:paraId="31C878E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72D203F6" w14:textId="77777777" w:rsidR="00F73659" w:rsidRPr="00F73659" w:rsidRDefault="00F73659" w:rsidP="00F73659">
            <w:pPr>
              <w:pStyle w:val="FP"/>
            </w:pPr>
            <w:r w:rsidRPr="00F73659">
              <w:t>C4-251488</w:t>
            </w:r>
          </w:p>
        </w:tc>
        <w:tc>
          <w:tcPr>
            <w:tcW w:w="0" w:type="auto"/>
            <w:tcBorders>
              <w:top w:val="single" w:sz="4" w:space="0" w:color="auto"/>
              <w:left w:val="single" w:sz="4" w:space="0" w:color="auto"/>
              <w:bottom w:val="single" w:sz="4" w:space="0" w:color="auto"/>
              <w:right w:val="single" w:sz="4" w:space="0" w:color="auto"/>
            </w:tcBorders>
            <w:hideMark/>
          </w:tcPr>
          <w:p w14:paraId="7DEEE55B" w14:textId="77777777" w:rsidR="00F73659" w:rsidRPr="00F73659" w:rsidRDefault="00F73659" w:rsidP="00F73659">
            <w:pPr>
              <w:pStyle w:val="FP"/>
            </w:pPr>
            <w:r w:rsidRPr="00F73659">
              <w:t>C4-252276</w:t>
            </w:r>
          </w:p>
        </w:tc>
      </w:tr>
      <w:tr w:rsidR="00F73659" w:rsidRPr="00F73659" w14:paraId="125E79C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21A65C8" w14:textId="77777777" w:rsidR="00F73659" w:rsidRPr="00F73659" w:rsidRDefault="00F73659" w:rsidP="00F73659">
            <w:pPr>
              <w:pStyle w:val="FP"/>
            </w:pPr>
            <w:r w:rsidRPr="00F73659">
              <w:t>C4-252207</w:t>
            </w:r>
          </w:p>
        </w:tc>
        <w:tc>
          <w:tcPr>
            <w:tcW w:w="0" w:type="auto"/>
            <w:tcBorders>
              <w:top w:val="single" w:sz="4" w:space="0" w:color="auto"/>
              <w:left w:val="single" w:sz="4" w:space="0" w:color="auto"/>
              <w:bottom w:val="single" w:sz="4" w:space="0" w:color="auto"/>
              <w:right w:val="single" w:sz="4" w:space="0" w:color="auto"/>
            </w:tcBorders>
            <w:hideMark/>
          </w:tcPr>
          <w:p w14:paraId="49BF5929" w14:textId="77777777" w:rsidR="00F73659" w:rsidRPr="00F73659" w:rsidRDefault="00F73659" w:rsidP="00F73659">
            <w:pPr>
              <w:pStyle w:val="FP"/>
            </w:pPr>
            <w:r w:rsidRPr="00F73659">
              <w:t>Support of VFL Aggregator capability indication in NF profile for NWDAF</w:t>
            </w:r>
          </w:p>
        </w:tc>
        <w:tc>
          <w:tcPr>
            <w:tcW w:w="0" w:type="auto"/>
            <w:tcBorders>
              <w:top w:val="single" w:sz="4" w:space="0" w:color="auto"/>
              <w:left w:val="single" w:sz="4" w:space="0" w:color="auto"/>
              <w:bottom w:val="single" w:sz="4" w:space="0" w:color="auto"/>
              <w:right w:val="single" w:sz="4" w:space="0" w:color="auto"/>
            </w:tcBorders>
            <w:hideMark/>
          </w:tcPr>
          <w:p w14:paraId="4CCC59E1" w14:textId="77777777" w:rsidR="00F73659" w:rsidRPr="00F73659" w:rsidRDefault="00F73659" w:rsidP="00F73659">
            <w:pPr>
              <w:pStyle w:val="FP"/>
            </w:pPr>
            <w:r w:rsidRPr="00F73659">
              <w:t>LG Electronics</w:t>
            </w:r>
          </w:p>
        </w:tc>
        <w:tc>
          <w:tcPr>
            <w:tcW w:w="0" w:type="auto"/>
            <w:tcBorders>
              <w:top w:val="single" w:sz="4" w:space="0" w:color="auto"/>
              <w:left w:val="single" w:sz="4" w:space="0" w:color="auto"/>
              <w:bottom w:val="single" w:sz="4" w:space="0" w:color="auto"/>
              <w:right w:val="single" w:sz="4" w:space="0" w:color="auto"/>
            </w:tcBorders>
            <w:hideMark/>
          </w:tcPr>
          <w:p w14:paraId="56A0F15E"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hideMark/>
          </w:tcPr>
          <w:p w14:paraId="77587AD0" w14:textId="77777777" w:rsidR="00F73659" w:rsidRPr="00F73659" w:rsidRDefault="00F73659" w:rsidP="00F73659">
            <w:pPr>
              <w:pStyle w:val="FP"/>
            </w:pPr>
            <w:r w:rsidRPr="00F73659">
              <w:t>C4-252151</w:t>
            </w:r>
          </w:p>
        </w:tc>
        <w:tc>
          <w:tcPr>
            <w:tcW w:w="0" w:type="auto"/>
            <w:tcBorders>
              <w:top w:val="single" w:sz="4" w:space="0" w:color="auto"/>
              <w:left w:val="single" w:sz="4" w:space="0" w:color="auto"/>
              <w:bottom w:val="single" w:sz="4" w:space="0" w:color="auto"/>
              <w:right w:val="single" w:sz="4" w:space="0" w:color="auto"/>
            </w:tcBorders>
          </w:tcPr>
          <w:p w14:paraId="186C6B56" w14:textId="77777777" w:rsidR="00F73659" w:rsidRPr="00F73659" w:rsidRDefault="00F73659" w:rsidP="00F73659">
            <w:pPr>
              <w:pStyle w:val="FP"/>
            </w:pPr>
          </w:p>
        </w:tc>
      </w:tr>
      <w:tr w:rsidR="00F73659" w:rsidRPr="00F73659" w14:paraId="2B52175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D721E88" w14:textId="77777777" w:rsidR="00F73659" w:rsidRPr="00F73659" w:rsidRDefault="00F73659" w:rsidP="00F73659">
            <w:pPr>
              <w:pStyle w:val="FP"/>
            </w:pPr>
            <w:r w:rsidRPr="00F73659">
              <w:t>C4-252208</w:t>
            </w:r>
          </w:p>
        </w:tc>
        <w:tc>
          <w:tcPr>
            <w:tcW w:w="0" w:type="auto"/>
            <w:tcBorders>
              <w:top w:val="single" w:sz="4" w:space="0" w:color="auto"/>
              <w:left w:val="single" w:sz="4" w:space="0" w:color="auto"/>
              <w:bottom w:val="single" w:sz="4" w:space="0" w:color="auto"/>
              <w:right w:val="single" w:sz="4" w:space="0" w:color="auto"/>
            </w:tcBorders>
            <w:hideMark/>
          </w:tcPr>
          <w:p w14:paraId="2E0A2871" w14:textId="77777777" w:rsidR="00F73659" w:rsidRPr="00F73659" w:rsidRDefault="00F73659" w:rsidP="00F73659">
            <w:pPr>
              <w:pStyle w:val="FP"/>
            </w:pPr>
            <w:r w:rsidRPr="00F73659">
              <w:t>Add user plane positioning connection existing indication</w:t>
            </w:r>
          </w:p>
        </w:tc>
        <w:tc>
          <w:tcPr>
            <w:tcW w:w="0" w:type="auto"/>
            <w:tcBorders>
              <w:top w:val="single" w:sz="4" w:space="0" w:color="auto"/>
              <w:left w:val="single" w:sz="4" w:space="0" w:color="auto"/>
              <w:bottom w:val="single" w:sz="4" w:space="0" w:color="auto"/>
              <w:right w:val="single" w:sz="4" w:space="0" w:color="auto"/>
            </w:tcBorders>
            <w:hideMark/>
          </w:tcPr>
          <w:p w14:paraId="56BE3324"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59BCDFD7"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3DE42D4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5AA8F8D" w14:textId="77777777" w:rsidR="00F73659" w:rsidRPr="00F73659" w:rsidRDefault="00F73659" w:rsidP="00F73659">
            <w:pPr>
              <w:pStyle w:val="FP"/>
            </w:pPr>
          </w:p>
        </w:tc>
      </w:tr>
      <w:tr w:rsidR="00F73659" w:rsidRPr="00F73659" w14:paraId="4D0655A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7568661" w14:textId="77777777" w:rsidR="00F73659" w:rsidRPr="00F73659" w:rsidRDefault="00F73659" w:rsidP="00F73659">
            <w:pPr>
              <w:pStyle w:val="FP"/>
            </w:pPr>
            <w:r w:rsidRPr="00F73659">
              <w:t>C4-252209</w:t>
            </w:r>
          </w:p>
        </w:tc>
        <w:tc>
          <w:tcPr>
            <w:tcW w:w="0" w:type="auto"/>
            <w:tcBorders>
              <w:top w:val="single" w:sz="4" w:space="0" w:color="auto"/>
              <w:left w:val="single" w:sz="4" w:space="0" w:color="auto"/>
              <w:bottom w:val="single" w:sz="4" w:space="0" w:color="auto"/>
              <w:right w:val="single" w:sz="4" w:space="0" w:color="auto"/>
            </w:tcBorders>
            <w:hideMark/>
          </w:tcPr>
          <w:p w14:paraId="1D6DF0EF" w14:textId="77777777" w:rsidR="00F73659" w:rsidRPr="00F73659" w:rsidRDefault="00F73659" w:rsidP="00F73659">
            <w:pPr>
              <w:pStyle w:val="FP"/>
            </w:pPr>
            <w:r w:rsidRPr="00F73659">
              <w:t>Add Identification for Ambient IoT</w:t>
            </w:r>
          </w:p>
        </w:tc>
        <w:tc>
          <w:tcPr>
            <w:tcW w:w="0" w:type="auto"/>
            <w:tcBorders>
              <w:top w:val="single" w:sz="4" w:space="0" w:color="auto"/>
              <w:left w:val="single" w:sz="4" w:space="0" w:color="auto"/>
              <w:bottom w:val="single" w:sz="4" w:space="0" w:color="auto"/>
              <w:right w:val="single" w:sz="4" w:space="0" w:color="auto"/>
            </w:tcBorders>
            <w:hideMark/>
          </w:tcPr>
          <w:p w14:paraId="1DC0D56C"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09C8467C"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6344CA0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10662BA" w14:textId="77777777" w:rsidR="00F73659" w:rsidRPr="00F73659" w:rsidRDefault="00F73659" w:rsidP="00F73659">
            <w:pPr>
              <w:pStyle w:val="FP"/>
            </w:pPr>
          </w:p>
        </w:tc>
      </w:tr>
      <w:tr w:rsidR="00F73659" w:rsidRPr="00F73659" w14:paraId="7088AFB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710F0F1" w14:textId="77777777" w:rsidR="00F73659" w:rsidRPr="00F73659" w:rsidRDefault="00F73659" w:rsidP="00F73659">
            <w:pPr>
              <w:pStyle w:val="FP"/>
            </w:pPr>
            <w:r w:rsidRPr="00F73659">
              <w:t>C4-252210</w:t>
            </w:r>
          </w:p>
        </w:tc>
        <w:tc>
          <w:tcPr>
            <w:tcW w:w="0" w:type="auto"/>
            <w:tcBorders>
              <w:top w:val="single" w:sz="4" w:space="0" w:color="auto"/>
              <w:left w:val="single" w:sz="4" w:space="0" w:color="auto"/>
              <w:bottom w:val="single" w:sz="4" w:space="0" w:color="auto"/>
              <w:right w:val="single" w:sz="4" w:space="0" w:color="auto"/>
            </w:tcBorders>
            <w:hideMark/>
          </w:tcPr>
          <w:p w14:paraId="2FF7F809" w14:textId="77777777" w:rsidR="00F73659" w:rsidRPr="00F73659" w:rsidRDefault="00F73659" w:rsidP="00F73659">
            <w:pPr>
              <w:pStyle w:val="FP"/>
            </w:pPr>
            <w:r w:rsidRPr="00F73659">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56F34ABC"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4E86E37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27D2206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3320222" w14:textId="77777777" w:rsidR="00F73659" w:rsidRPr="00F73659" w:rsidRDefault="00F73659" w:rsidP="00F73659">
            <w:pPr>
              <w:pStyle w:val="FP"/>
            </w:pPr>
            <w:r w:rsidRPr="00F73659">
              <w:t>C4-252395</w:t>
            </w:r>
          </w:p>
        </w:tc>
      </w:tr>
      <w:tr w:rsidR="00F73659" w:rsidRPr="00F73659" w14:paraId="44106EB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6C9BF65" w14:textId="77777777" w:rsidR="00F73659" w:rsidRPr="00F73659" w:rsidRDefault="00F73659" w:rsidP="00F73659">
            <w:pPr>
              <w:pStyle w:val="FP"/>
            </w:pPr>
            <w:r w:rsidRPr="00F73659">
              <w:t>C4-252211</w:t>
            </w:r>
          </w:p>
        </w:tc>
        <w:tc>
          <w:tcPr>
            <w:tcW w:w="0" w:type="auto"/>
            <w:tcBorders>
              <w:top w:val="single" w:sz="4" w:space="0" w:color="auto"/>
              <w:left w:val="single" w:sz="4" w:space="0" w:color="auto"/>
              <w:bottom w:val="single" w:sz="4" w:space="0" w:color="auto"/>
              <w:right w:val="single" w:sz="4" w:space="0" w:color="auto"/>
            </w:tcBorders>
            <w:hideMark/>
          </w:tcPr>
          <w:p w14:paraId="44C05D48" w14:textId="77777777" w:rsidR="00F73659" w:rsidRPr="00F73659" w:rsidRDefault="00F73659" w:rsidP="00F73659">
            <w:pPr>
              <w:pStyle w:val="FP"/>
            </w:pPr>
            <w:r w:rsidRPr="00F73659">
              <w:t>Add AF Authorization Data Resource URI</w:t>
            </w:r>
          </w:p>
        </w:tc>
        <w:tc>
          <w:tcPr>
            <w:tcW w:w="0" w:type="auto"/>
            <w:tcBorders>
              <w:top w:val="single" w:sz="4" w:space="0" w:color="auto"/>
              <w:left w:val="single" w:sz="4" w:space="0" w:color="auto"/>
              <w:bottom w:val="single" w:sz="4" w:space="0" w:color="auto"/>
              <w:right w:val="single" w:sz="4" w:space="0" w:color="auto"/>
            </w:tcBorders>
            <w:hideMark/>
          </w:tcPr>
          <w:p w14:paraId="22C779F6"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599E8DEF"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32B7F32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5F8C7A8" w14:textId="77777777" w:rsidR="00F73659" w:rsidRPr="00F73659" w:rsidRDefault="00F73659" w:rsidP="00F73659">
            <w:pPr>
              <w:pStyle w:val="FP"/>
            </w:pPr>
          </w:p>
        </w:tc>
      </w:tr>
      <w:tr w:rsidR="00F73659" w:rsidRPr="00F73659" w14:paraId="019DC51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7457E5" w14:textId="77777777" w:rsidR="00F73659" w:rsidRPr="00F73659" w:rsidRDefault="00F73659" w:rsidP="00F73659">
            <w:pPr>
              <w:pStyle w:val="FP"/>
            </w:pPr>
            <w:r w:rsidRPr="00F73659">
              <w:t>C4-252212</w:t>
            </w:r>
          </w:p>
        </w:tc>
        <w:tc>
          <w:tcPr>
            <w:tcW w:w="0" w:type="auto"/>
            <w:tcBorders>
              <w:top w:val="single" w:sz="4" w:space="0" w:color="auto"/>
              <w:left w:val="single" w:sz="4" w:space="0" w:color="auto"/>
              <w:bottom w:val="single" w:sz="4" w:space="0" w:color="auto"/>
              <w:right w:val="single" w:sz="4" w:space="0" w:color="auto"/>
            </w:tcBorders>
            <w:hideMark/>
          </w:tcPr>
          <w:p w14:paraId="1B5CB7DF" w14:textId="77777777" w:rsidR="00F73659" w:rsidRPr="00F73659" w:rsidRDefault="00F73659" w:rsidP="00F73659">
            <w:pPr>
              <w:pStyle w:val="FP"/>
            </w:pPr>
            <w:r w:rsidRPr="00F73659">
              <w:t xml:space="preserve">Pseudo-CR on </w:t>
            </w:r>
            <w:proofErr w:type="spellStart"/>
            <w:r w:rsidRPr="00F73659">
              <w:t>AIoT</w:t>
            </w:r>
            <w:proofErr w:type="spellEnd"/>
            <w:r w:rsidRPr="00F73659">
              <w:t xml:space="preserve"> Device Profile Data Retrieval</w:t>
            </w:r>
          </w:p>
        </w:tc>
        <w:tc>
          <w:tcPr>
            <w:tcW w:w="0" w:type="auto"/>
            <w:tcBorders>
              <w:top w:val="single" w:sz="4" w:space="0" w:color="auto"/>
              <w:left w:val="single" w:sz="4" w:space="0" w:color="auto"/>
              <w:bottom w:val="single" w:sz="4" w:space="0" w:color="auto"/>
              <w:right w:val="single" w:sz="4" w:space="0" w:color="auto"/>
            </w:tcBorders>
            <w:hideMark/>
          </w:tcPr>
          <w:p w14:paraId="4F06AB05" w14:textId="77777777" w:rsidR="00F73659" w:rsidRPr="00F73659" w:rsidRDefault="00F73659" w:rsidP="00F73659">
            <w:pPr>
              <w:pStyle w:val="FP"/>
            </w:pPr>
            <w:r w:rsidRPr="00F73659">
              <w:t>Lenovo</w:t>
            </w:r>
          </w:p>
        </w:tc>
        <w:tc>
          <w:tcPr>
            <w:tcW w:w="0" w:type="auto"/>
            <w:tcBorders>
              <w:top w:val="single" w:sz="4" w:space="0" w:color="auto"/>
              <w:left w:val="single" w:sz="4" w:space="0" w:color="auto"/>
              <w:bottom w:val="single" w:sz="4" w:space="0" w:color="auto"/>
              <w:right w:val="single" w:sz="4" w:space="0" w:color="auto"/>
            </w:tcBorders>
            <w:hideMark/>
          </w:tcPr>
          <w:p w14:paraId="4DDBC3D2"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02F4237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B00327D" w14:textId="77777777" w:rsidR="00F73659" w:rsidRPr="00F73659" w:rsidRDefault="00F73659" w:rsidP="00F73659">
            <w:pPr>
              <w:pStyle w:val="FP"/>
            </w:pPr>
          </w:p>
        </w:tc>
      </w:tr>
      <w:tr w:rsidR="00F73659" w:rsidRPr="00F73659" w14:paraId="3325F50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C9F18D7" w14:textId="77777777" w:rsidR="00F73659" w:rsidRPr="00F73659" w:rsidRDefault="00F73659" w:rsidP="00F73659">
            <w:pPr>
              <w:pStyle w:val="FP"/>
            </w:pPr>
            <w:r w:rsidRPr="00F73659">
              <w:t>C4-252213</w:t>
            </w:r>
          </w:p>
        </w:tc>
        <w:tc>
          <w:tcPr>
            <w:tcW w:w="0" w:type="auto"/>
            <w:tcBorders>
              <w:top w:val="single" w:sz="4" w:space="0" w:color="auto"/>
              <w:left w:val="single" w:sz="4" w:space="0" w:color="auto"/>
              <w:bottom w:val="single" w:sz="4" w:space="0" w:color="auto"/>
              <w:right w:val="single" w:sz="4" w:space="0" w:color="auto"/>
            </w:tcBorders>
            <w:hideMark/>
          </w:tcPr>
          <w:p w14:paraId="1E88B1E5" w14:textId="77777777" w:rsidR="00F73659" w:rsidRPr="00F73659" w:rsidRDefault="00F73659" w:rsidP="00F73659">
            <w:pPr>
              <w:pStyle w:val="FP"/>
            </w:pPr>
            <w:r w:rsidRPr="00F73659">
              <w:t>Pseudo-CR on ADM corrections</w:t>
            </w:r>
          </w:p>
        </w:tc>
        <w:tc>
          <w:tcPr>
            <w:tcW w:w="0" w:type="auto"/>
            <w:tcBorders>
              <w:top w:val="single" w:sz="4" w:space="0" w:color="auto"/>
              <w:left w:val="single" w:sz="4" w:space="0" w:color="auto"/>
              <w:bottom w:val="single" w:sz="4" w:space="0" w:color="auto"/>
              <w:right w:val="single" w:sz="4" w:space="0" w:color="auto"/>
            </w:tcBorders>
            <w:hideMark/>
          </w:tcPr>
          <w:p w14:paraId="7D1D6F99" w14:textId="77777777" w:rsidR="00F73659" w:rsidRPr="00F73659" w:rsidRDefault="00F73659" w:rsidP="00F73659">
            <w:pPr>
              <w:pStyle w:val="FP"/>
            </w:pPr>
            <w:r w:rsidRPr="00F73659">
              <w:t>Lenovo</w:t>
            </w:r>
          </w:p>
        </w:tc>
        <w:tc>
          <w:tcPr>
            <w:tcW w:w="0" w:type="auto"/>
            <w:tcBorders>
              <w:top w:val="single" w:sz="4" w:space="0" w:color="auto"/>
              <w:left w:val="single" w:sz="4" w:space="0" w:color="auto"/>
              <w:bottom w:val="single" w:sz="4" w:space="0" w:color="auto"/>
              <w:right w:val="single" w:sz="4" w:space="0" w:color="auto"/>
            </w:tcBorders>
            <w:hideMark/>
          </w:tcPr>
          <w:p w14:paraId="6D4F3B20"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tcPr>
          <w:p w14:paraId="139C2A7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91704F4" w14:textId="77777777" w:rsidR="00F73659" w:rsidRPr="00F73659" w:rsidRDefault="00F73659" w:rsidP="00F73659">
            <w:pPr>
              <w:pStyle w:val="FP"/>
            </w:pPr>
          </w:p>
        </w:tc>
      </w:tr>
      <w:tr w:rsidR="00F73659" w:rsidRPr="00F73659" w14:paraId="4400476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2361F6D" w14:textId="77777777" w:rsidR="00F73659" w:rsidRPr="00F73659" w:rsidRDefault="00F73659" w:rsidP="00F73659">
            <w:pPr>
              <w:pStyle w:val="FP"/>
            </w:pPr>
            <w:r w:rsidRPr="00F73659">
              <w:t>C4-252214</w:t>
            </w:r>
          </w:p>
        </w:tc>
        <w:tc>
          <w:tcPr>
            <w:tcW w:w="0" w:type="auto"/>
            <w:tcBorders>
              <w:top w:val="single" w:sz="4" w:space="0" w:color="auto"/>
              <w:left w:val="single" w:sz="4" w:space="0" w:color="auto"/>
              <w:bottom w:val="single" w:sz="4" w:space="0" w:color="auto"/>
              <w:right w:val="single" w:sz="4" w:space="0" w:color="auto"/>
            </w:tcBorders>
            <w:hideMark/>
          </w:tcPr>
          <w:p w14:paraId="01608B8B" w14:textId="77777777" w:rsidR="00F73659" w:rsidRPr="00F73659" w:rsidRDefault="00F73659" w:rsidP="00F73659">
            <w:pPr>
              <w:pStyle w:val="FP"/>
            </w:pPr>
            <w:proofErr w:type="spellStart"/>
            <w:r w:rsidRPr="00F73659">
              <w:t>AIoT</w:t>
            </w:r>
            <w:proofErr w:type="spellEnd"/>
            <w:r w:rsidRPr="00F73659">
              <w:t xml:space="preserve"> Device Identifiers for discovery and management purpose</w:t>
            </w:r>
          </w:p>
        </w:tc>
        <w:tc>
          <w:tcPr>
            <w:tcW w:w="0" w:type="auto"/>
            <w:tcBorders>
              <w:top w:val="single" w:sz="4" w:space="0" w:color="auto"/>
              <w:left w:val="single" w:sz="4" w:space="0" w:color="auto"/>
              <w:bottom w:val="single" w:sz="4" w:space="0" w:color="auto"/>
              <w:right w:val="single" w:sz="4" w:space="0" w:color="auto"/>
            </w:tcBorders>
            <w:hideMark/>
          </w:tcPr>
          <w:p w14:paraId="6FD5F908"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EBFA82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9A3F74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2514CE8" w14:textId="77777777" w:rsidR="00F73659" w:rsidRPr="00F73659" w:rsidRDefault="00F73659" w:rsidP="00F73659">
            <w:pPr>
              <w:pStyle w:val="FP"/>
            </w:pPr>
            <w:r w:rsidRPr="00F73659">
              <w:t>C4-252324</w:t>
            </w:r>
          </w:p>
        </w:tc>
      </w:tr>
      <w:tr w:rsidR="00F73659" w:rsidRPr="00F73659" w14:paraId="6C3B127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9BF520B" w14:textId="77777777" w:rsidR="00F73659" w:rsidRPr="00F73659" w:rsidRDefault="00F73659" w:rsidP="00F73659">
            <w:pPr>
              <w:pStyle w:val="FP"/>
            </w:pPr>
            <w:r w:rsidRPr="00F73659">
              <w:t>C4-252215</w:t>
            </w:r>
          </w:p>
        </w:tc>
        <w:tc>
          <w:tcPr>
            <w:tcW w:w="0" w:type="auto"/>
            <w:tcBorders>
              <w:top w:val="single" w:sz="4" w:space="0" w:color="auto"/>
              <w:left w:val="single" w:sz="4" w:space="0" w:color="auto"/>
              <w:bottom w:val="single" w:sz="4" w:space="0" w:color="auto"/>
              <w:right w:val="single" w:sz="4" w:space="0" w:color="auto"/>
            </w:tcBorders>
            <w:hideMark/>
          </w:tcPr>
          <w:p w14:paraId="1BBB48DD" w14:textId="77777777" w:rsidR="00F73659" w:rsidRPr="00F73659" w:rsidRDefault="00F73659" w:rsidP="00F73659">
            <w:pPr>
              <w:pStyle w:val="FP"/>
            </w:pPr>
            <w:r w:rsidRPr="00F73659">
              <w:t>Corrections in re-used data types</w:t>
            </w:r>
          </w:p>
        </w:tc>
        <w:tc>
          <w:tcPr>
            <w:tcW w:w="0" w:type="auto"/>
            <w:tcBorders>
              <w:top w:val="single" w:sz="4" w:space="0" w:color="auto"/>
              <w:left w:val="single" w:sz="4" w:space="0" w:color="auto"/>
              <w:bottom w:val="single" w:sz="4" w:space="0" w:color="auto"/>
              <w:right w:val="single" w:sz="4" w:space="0" w:color="auto"/>
            </w:tcBorders>
            <w:hideMark/>
          </w:tcPr>
          <w:p w14:paraId="7AE70A1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C7B235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B06CA2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E85C09C" w14:textId="77777777" w:rsidR="00F73659" w:rsidRPr="00F73659" w:rsidRDefault="00F73659" w:rsidP="00F73659">
            <w:pPr>
              <w:pStyle w:val="FP"/>
            </w:pPr>
            <w:r w:rsidRPr="00F73659">
              <w:t>C4-252352</w:t>
            </w:r>
          </w:p>
        </w:tc>
      </w:tr>
      <w:tr w:rsidR="00F73659" w:rsidRPr="00F73659" w14:paraId="41A851A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411BF4" w14:textId="77777777" w:rsidR="00F73659" w:rsidRPr="00F73659" w:rsidRDefault="00F73659" w:rsidP="00F73659">
            <w:pPr>
              <w:pStyle w:val="FP"/>
            </w:pPr>
            <w:r w:rsidRPr="00F73659">
              <w:t>C4-252216</w:t>
            </w:r>
          </w:p>
        </w:tc>
        <w:tc>
          <w:tcPr>
            <w:tcW w:w="0" w:type="auto"/>
            <w:tcBorders>
              <w:top w:val="single" w:sz="4" w:space="0" w:color="auto"/>
              <w:left w:val="single" w:sz="4" w:space="0" w:color="auto"/>
              <w:bottom w:val="single" w:sz="4" w:space="0" w:color="auto"/>
              <w:right w:val="single" w:sz="4" w:space="0" w:color="auto"/>
            </w:tcBorders>
            <w:hideMark/>
          </w:tcPr>
          <w:p w14:paraId="29DA31B0" w14:textId="77777777" w:rsidR="00F73659" w:rsidRPr="00F73659" w:rsidRDefault="00F73659" w:rsidP="00F73659">
            <w:pPr>
              <w:pStyle w:val="FP"/>
            </w:pPr>
            <w:r w:rsidRPr="00F73659">
              <w:t xml:space="preserve">Discussion on UE access </w:t>
            </w:r>
            <w:proofErr w:type="spellStart"/>
            <w:r w:rsidRPr="00F73659">
              <w:t>behavior</w:t>
            </w:r>
            <w:proofErr w:type="spellEnd"/>
            <w:r w:rsidRPr="00F73659">
              <w:t xml:space="preserve">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32B102CE"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BC578D2"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71B8DDE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C263ABD" w14:textId="77777777" w:rsidR="00F73659" w:rsidRPr="00F73659" w:rsidRDefault="00F73659" w:rsidP="00F73659">
            <w:pPr>
              <w:pStyle w:val="FP"/>
            </w:pPr>
          </w:p>
        </w:tc>
      </w:tr>
      <w:tr w:rsidR="00F73659" w:rsidRPr="00F73659" w14:paraId="6669DAD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1526510" w14:textId="77777777" w:rsidR="00F73659" w:rsidRPr="00F73659" w:rsidRDefault="00F73659" w:rsidP="00F73659">
            <w:pPr>
              <w:pStyle w:val="FP"/>
            </w:pPr>
            <w:r w:rsidRPr="00F73659">
              <w:t>C4-252217</w:t>
            </w:r>
          </w:p>
        </w:tc>
        <w:tc>
          <w:tcPr>
            <w:tcW w:w="0" w:type="auto"/>
            <w:tcBorders>
              <w:top w:val="single" w:sz="4" w:space="0" w:color="auto"/>
              <w:left w:val="single" w:sz="4" w:space="0" w:color="auto"/>
              <w:bottom w:val="single" w:sz="4" w:space="0" w:color="auto"/>
              <w:right w:val="single" w:sz="4" w:space="0" w:color="auto"/>
            </w:tcBorders>
            <w:hideMark/>
          </w:tcPr>
          <w:p w14:paraId="00FC0363" w14:textId="77777777" w:rsidR="00F73659" w:rsidRPr="00F73659" w:rsidRDefault="00F73659" w:rsidP="00F73659">
            <w:pPr>
              <w:pStyle w:val="FP"/>
            </w:pPr>
            <w:r w:rsidRPr="00F73659">
              <w:t xml:space="preserve">Correction of UE access </w:t>
            </w:r>
            <w:proofErr w:type="spellStart"/>
            <w:r w:rsidRPr="00F73659">
              <w:t>behavior</w:t>
            </w:r>
            <w:proofErr w:type="spellEnd"/>
            <w:r w:rsidRPr="00F73659">
              <w:t xml:space="preserve">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5F1AA815"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CAF1389"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38D2EE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A4D66B4" w14:textId="77777777" w:rsidR="00F73659" w:rsidRPr="00F73659" w:rsidRDefault="00F73659" w:rsidP="00F73659">
            <w:pPr>
              <w:pStyle w:val="FP"/>
            </w:pPr>
            <w:r w:rsidRPr="00F73659">
              <w:t>C4-252406</w:t>
            </w:r>
          </w:p>
        </w:tc>
      </w:tr>
      <w:tr w:rsidR="00F73659" w:rsidRPr="00F73659" w14:paraId="14BE81C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5FE111A" w14:textId="77777777" w:rsidR="00F73659" w:rsidRPr="00F73659" w:rsidRDefault="00F73659" w:rsidP="00F73659">
            <w:pPr>
              <w:pStyle w:val="FP"/>
            </w:pPr>
            <w:r w:rsidRPr="00F73659">
              <w:t>C4-252218</w:t>
            </w:r>
          </w:p>
        </w:tc>
        <w:tc>
          <w:tcPr>
            <w:tcW w:w="0" w:type="auto"/>
            <w:tcBorders>
              <w:top w:val="single" w:sz="4" w:space="0" w:color="auto"/>
              <w:left w:val="single" w:sz="4" w:space="0" w:color="auto"/>
              <w:bottom w:val="single" w:sz="4" w:space="0" w:color="auto"/>
              <w:right w:val="single" w:sz="4" w:space="0" w:color="auto"/>
            </w:tcBorders>
            <w:hideMark/>
          </w:tcPr>
          <w:p w14:paraId="7EE2CA7D" w14:textId="77777777" w:rsidR="00F73659" w:rsidRPr="00F73659" w:rsidRDefault="00F73659" w:rsidP="00F73659">
            <w:pPr>
              <w:pStyle w:val="FP"/>
            </w:pPr>
            <w:r w:rsidRPr="00F73659">
              <w:t xml:space="preserve">Correction of UE access </w:t>
            </w:r>
            <w:proofErr w:type="spellStart"/>
            <w:r w:rsidRPr="00F73659">
              <w:t>behavior</w:t>
            </w:r>
            <w:proofErr w:type="spellEnd"/>
            <w:r w:rsidRPr="00F73659">
              <w:t xml:space="preserve">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5D7F1884"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FDC6A9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5F1757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B3393EB" w14:textId="77777777" w:rsidR="00F73659" w:rsidRPr="00F73659" w:rsidRDefault="00F73659" w:rsidP="00F73659">
            <w:pPr>
              <w:pStyle w:val="FP"/>
            </w:pPr>
            <w:r w:rsidRPr="00F73659">
              <w:t>C4-252407</w:t>
            </w:r>
          </w:p>
        </w:tc>
      </w:tr>
      <w:tr w:rsidR="00F73659" w:rsidRPr="00F73659" w14:paraId="2420018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B8670BC" w14:textId="77777777" w:rsidR="00F73659" w:rsidRPr="00F73659" w:rsidRDefault="00F73659" w:rsidP="00F73659">
            <w:pPr>
              <w:pStyle w:val="FP"/>
            </w:pPr>
            <w:r w:rsidRPr="00F73659">
              <w:t>C4-252219</w:t>
            </w:r>
          </w:p>
        </w:tc>
        <w:tc>
          <w:tcPr>
            <w:tcW w:w="0" w:type="auto"/>
            <w:tcBorders>
              <w:top w:val="single" w:sz="4" w:space="0" w:color="auto"/>
              <w:left w:val="single" w:sz="4" w:space="0" w:color="auto"/>
              <w:bottom w:val="single" w:sz="4" w:space="0" w:color="auto"/>
              <w:right w:val="single" w:sz="4" w:space="0" w:color="auto"/>
            </w:tcBorders>
            <w:hideMark/>
          </w:tcPr>
          <w:p w14:paraId="1F9FBF48" w14:textId="77777777" w:rsidR="00F73659" w:rsidRPr="00F73659" w:rsidRDefault="00F73659" w:rsidP="00F73659">
            <w:pPr>
              <w:pStyle w:val="FP"/>
            </w:pPr>
            <w:r w:rsidRPr="00F73659">
              <w:t xml:space="preserve">Correction of UE access </w:t>
            </w:r>
            <w:proofErr w:type="spellStart"/>
            <w:r w:rsidRPr="00F73659">
              <w:t>behavior</w:t>
            </w:r>
            <w:proofErr w:type="spellEnd"/>
            <w:r w:rsidRPr="00F73659">
              <w:t xml:space="preserve">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4E79DEAF"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460BBE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E14C4E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DD3097D" w14:textId="77777777" w:rsidR="00F73659" w:rsidRPr="00F73659" w:rsidRDefault="00F73659" w:rsidP="00F73659">
            <w:pPr>
              <w:pStyle w:val="FP"/>
            </w:pPr>
            <w:r w:rsidRPr="00F73659">
              <w:t>C4-252408</w:t>
            </w:r>
          </w:p>
        </w:tc>
      </w:tr>
      <w:tr w:rsidR="00F73659" w:rsidRPr="00F73659" w14:paraId="0DE2EAE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AE6D73A" w14:textId="77777777" w:rsidR="00F73659" w:rsidRPr="00F73659" w:rsidRDefault="00F73659" w:rsidP="00F73659">
            <w:pPr>
              <w:pStyle w:val="FP"/>
            </w:pPr>
            <w:r w:rsidRPr="00F73659">
              <w:t>C4-252220</w:t>
            </w:r>
          </w:p>
        </w:tc>
        <w:tc>
          <w:tcPr>
            <w:tcW w:w="0" w:type="auto"/>
            <w:tcBorders>
              <w:top w:val="single" w:sz="4" w:space="0" w:color="auto"/>
              <w:left w:val="single" w:sz="4" w:space="0" w:color="auto"/>
              <w:bottom w:val="single" w:sz="4" w:space="0" w:color="auto"/>
              <w:right w:val="single" w:sz="4" w:space="0" w:color="auto"/>
            </w:tcBorders>
            <w:hideMark/>
          </w:tcPr>
          <w:p w14:paraId="04DBC7B5" w14:textId="77777777" w:rsidR="00F73659" w:rsidRPr="00F73659" w:rsidRDefault="00F73659" w:rsidP="00F73659">
            <w:pPr>
              <w:pStyle w:val="FP"/>
            </w:pPr>
            <w:r w:rsidRPr="00F73659">
              <w:t>Correction of the text and table numbers</w:t>
            </w:r>
          </w:p>
        </w:tc>
        <w:tc>
          <w:tcPr>
            <w:tcW w:w="0" w:type="auto"/>
            <w:tcBorders>
              <w:top w:val="single" w:sz="4" w:space="0" w:color="auto"/>
              <w:left w:val="single" w:sz="4" w:space="0" w:color="auto"/>
              <w:bottom w:val="single" w:sz="4" w:space="0" w:color="auto"/>
              <w:right w:val="single" w:sz="4" w:space="0" w:color="auto"/>
            </w:tcBorders>
            <w:hideMark/>
          </w:tcPr>
          <w:p w14:paraId="7E89132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BB0223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F1EA08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5014C8F" w14:textId="77777777" w:rsidR="00F73659" w:rsidRPr="00F73659" w:rsidRDefault="00F73659" w:rsidP="00F73659">
            <w:pPr>
              <w:pStyle w:val="FP"/>
            </w:pPr>
          </w:p>
        </w:tc>
      </w:tr>
      <w:tr w:rsidR="00F73659" w:rsidRPr="00F73659" w14:paraId="1BA95EA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5AA1C5" w14:textId="77777777" w:rsidR="00F73659" w:rsidRPr="00F73659" w:rsidRDefault="00F73659" w:rsidP="00F73659">
            <w:pPr>
              <w:pStyle w:val="FP"/>
            </w:pPr>
            <w:r w:rsidRPr="00F73659">
              <w:t>C4-252221</w:t>
            </w:r>
          </w:p>
        </w:tc>
        <w:tc>
          <w:tcPr>
            <w:tcW w:w="0" w:type="auto"/>
            <w:tcBorders>
              <w:top w:val="single" w:sz="4" w:space="0" w:color="auto"/>
              <w:left w:val="single" w:sz="4" w:space="0" w:color="auto"/>
              <w:bottom w:val="single" w:sz="4" w:space="0" w:color="auto"/>
              <w:right w:val="single" w:sz="4" w:space="0" w:color="auto"/>
            </w:tcBorders>
            <w:hideMark/>
          </w:tcPr>
          <w:p w14:paraId="10FCD417" w14:textId="77777777" w:rsidR="00F73659" w:rsidRPr="00F73659" w:rsidRDefault="00F73659" w:rsidP="00F73659">
            <w:pPr>
              <w:pStyle w:val="FP"/>
            </w:pPr>
            <w:r w:rsidRPr="00F73659">
              <w:t>Removing extra clauses and repeated clause numbers</w:t>
            </w:r>
          </w:p>
        </w:tc>
        <w:tc>
          <w:tcPr>
            <w:tcW w:w="0" w:type="auto"/>
            <w:tcBorders>
              <w:top w:val="single" w:sz="4" w:space="0" w:color="auto"/>
              <w:left w:val="single" w:sz="4" w:space="0" w:color="auto"/>
              <w:bottom w:val="single" w:sz="4" w:space="0" w:color="auto"/>
              <w:right w:val="single" w:sz="4" w:space="0" w:color="auto"/>
            </w:tcBorders>
            <w:hideMark/>
          </w:tcPr>
          <w:p w14:paraId="4E6141CF"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42678AC"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52F0032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CB4B5A5" w14:textId="77777777" w:rsidR="00F73659" w:rsidRPr="00F73659" w:rsidRDefault="00F73659" w:rsidP="00F73659">
            <w:pPr>
              <w:pStyle w:val="FP"/>
            </w:pPr>
          </w:p>
        </w:tc>
      </w:tr>
      <w:tr w:rsidR="00F73659" w:rsidRPr="00F73659" w14:paraId="0018C36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BA1BD42" w14:textId="77777777" w:rsidR="00F73659" w:rsidRPr="00F73659" w:rsidRDefault="00F73659" w:rsidP="00F73659">
            <w:pPr>
              <w:pStyle w:val="FP"/>
            </w:pPr>
            <w:r w:rsidRPr="00F73659">
              <w:t>C4-252222</w:t>
            </w:r>
          </w:p>
        </w:tc>
        <w:tc>
          <w:tcPr>
            <w:tcW w:w="0" w:type="auto"/>
            <w:tcBorders>
              <w:top w:val="single" w:sz="4" w:space="0" w:color="auto"/>
              <w:left w:val="single" w:sz="4" w:space="0" w:color="auto"/>
              <w:bottom w:val="single" w:sz="4" w:space="0" w:color="auto"/>
              <w:right w:val="single" w:sz="4" w:space="0" w:color="auto"/>
            </w:tcBorders>
            <w:hideMark/>
          </w:tcPr>
          <w:p w14:paraId="16E65F7A" w14:textId="77777777" w:rsidR="00F73659" w:rsidRPr="00F73659" w:rsidRDefault="00F73659" w:rsidP="00F73659">
            <w:pPr>
              <w:pStyle w:val="FP"/>
            </w:pPr>
            <w:r w:rsidRPr="00F73659">
              <w:t>Corrections in the OpenAPI</w:t>
            </w:r>
          </w:p>
        </w:tc>
        <w:tc>
          <w:tcPr>
            <w:tcW w:w="0" w:type="auto"/>
            <w:tcBorders>
              <w:top w:val="single" w:sz="4" w:space="0" w:color="auto"/>
              <w:left w:val="single" w:sz="4" w:space="0" w:color="auto"/>
              <w:bottom w:val="single" w:sz="4" w:space="0" w:color="auto"/>
              <w:right w:val="single" w:sz="4" w:space="0" w:color="auto"/>
            </w:tcBorders>
            <w:hideMark/>
          </w:tcPr>
          <w:p w14:paraId="1EE97E4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E9E0AA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100CD1D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6D9E450" w14:textId="77777777" w:rsidR="00F73659" w:rsidRPr="00F73659" w:rsidRDefault="00F73659" w:rsidP="00F73659">
            <w:pPr>
              <w:pStyle w:val="FP"/>
            </w:pPr>
          </w:p>
        </w:tc>
      </w:tr>
      <w:tr w:rsidR="00F73659" w:rsidRPr="00F73659" w14:paraId="1E58805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10D274D" w14:textId="77777777" w:rsidR="00F73659" w:rsidRPr="00F73659" w:rsidRDefault="00F73659" w:rsidP="00F73659">
            <w:pPr>
              <w:pStyle w:val="FP"/>
            </w:pPr>
            <w:r w:rsidRPr="00F73659">
              <w:t>C4-252223</w:t>
            </w:r>
          </w:p>
        </w:tc>
        <w:tc>
          <w:tcPr>
            <w:tcW w:w="0" w:type="auto"/>
            <w:tcBorders>
              <w:top w:val="single" w:sz="4" w:space="0" w:color="auto"/>
              <w:left w:val="single" w:sz="4" w:space="0" w:color="auto"/>
              <w:bottom w:val="single" w:sz="4" w:space="0" w:color="auto"/>
              <w:right w:val="single" w:sz="4" w:space="0" w:color="auto"/>
            </w:tcBorders>
            <w:hideMark/>
          </w:tcPr>
          <w:p w14:paraId="00A9897F" w14:textId="77777777" w:rsidR="00F73659" w:rsidRPr="00F73659" w:rsidRDefault="00F73659" w:rsidP="00F73659">
            <w:pPr>
              <w:pStyle w:val="FP"/>
            </w:pPr>
            <w:r w:rsidRPr="00F73659">
              <w:t>Updating event filter</w:t>
            </w:r>
          </w:p>
        </w:tc>
        <w:tc>
          <w:tcPr>
            <w:tcW w:w="0" w:type="auto"/>
            <w:tcBorders>
              <w:top w:val="single" w:sz="4" w:space="0" w:color="auto"/>
              <w:left w:val="single" w:sz="4" w:space="0" w:color="auto"/>
              <w:bottom w:val="single" w:sz="4" w:space="0" w:color="auto"/>
              <w:right w:val="single" w:sz="4" w:space="0" w:color="auto"/>
            </w:tcBorders>
            <w:hideMark/>
          </w:tcPr>
          <w:p w14:paraId="030C8A0F"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319086B"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42649AD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896055D" w14:textId="77777777" w:rsidR="00F73659" w:rsidRPr="00F73659" w:rsidRDefault="00F73659" w:rsidP="00F73659">
            <w:pPr>
              <w:pStyle w:val="FP"/>
            </w:pPr>
          </w:p>
        </w:tc>
      </w:tr>
      <w:tr w:rsidR="00F73659" w:rsidRPr="00F73659" w14:paraId="346E24A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43FCB31" w14:textId="77777777" w:rsidR="00F73659" w:rsidRPr="00F73659" w:rsidRDefault="00F73659" w:rsidP="00F73659">
            <w:pPr>
              <w:pStyle w:val="FP"/>
            </w:pPr>
            <w:r w:rsidRPr="00F73659">
              <w:t>C4-252224</w:t>
            </w:r>
          </w:p>
        </w:tc>
        <w:tc>
          <w:tcPr>
            <w:tcW w:w="0" w:type="auto"/>
            <w:tcBorders>
              <w:top w:val="single" w:sz="4" w:space="0" w:color="auto"/>
              <w:left w:val="single" w:sz="4" w:space="0" w:color="auto"/>
              <w:bottom w:val="single" w:sz="4" w:space="0" w:color="auto"/>
              <w:right w:val="single" w:sz="4" w:space="0" w:color="auto"/>
            </w:tcBorders>
            <w:hideMark/>
          </w:tcPr>
          <w:p w14:paraId="5E62E4E0" w14:textId="77777777" w:rsidR="00F73659" w:rsidRPr="00F73659" w:rsidRDefault="00F73659" w:rsidP="00F73659">
            <w:pPr>
              <w:pStyle w:val="FP"/>
            </w:pPr>
            <w:r w:rsidRPr="00F73659">
              <w:t>Re-using common data types</w:t>
            </w:r>
          </w:p>
        </w:tc>
        <w:tc>
          <w:tcPr>
            <w:tcW w:w="0" w:type="auto"/>
            <w:tcBorders>
              <w:top w:val="single" w:sz="4" w:space="0" w:color="auto"/>
              <w:left w:val="single" w:sz="4" w:space="0" w:color="auto"/>
              <w:bottom w:val="single" w:sz="4" w:space="0" w:color="auto"/>
              <w:right w:val="single" w:sz="4" w:space="0" w:color="auto"/>
            </w:tcBorders>
            <w:hideMark/>
          </w:tcPr>
          <w:p w14:paraId="12F3498F"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A59A0CF"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B7ADEF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3C8ABA8" w14:textId="77777777" w:rsidR="00F73659" w:rsidRPr="00F73659" w:rsidRDefault="00F73659" w:rsidP="00F73659">
            <w:pPr>
              <w:pStyle w:val="FP"/>
            </w:pPr>
            <w:r w:rsidRPr="00F73659">
              <w:t>C4-252300</w:t>
            </w:r>
          </w:p>
        </w:tc>
      </w:tr>
      <w:tr w:rsidR="00F73659" w:rsidRPr="00F73659" w14:paraId="0B93970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81AFC2" w14:textId="77777777" w:rsidR="00F73659" w:rsidRPr="00F73659" w:rsidRDefault="00F73659" w:rsidP="00F73659">
            <w:pPr>
              <w:pStyle w:val="FP"/>
            </w:pPr>
            <w:r w:rsidRPr="00F73659">
              <w:t>C4-252225</w:t>
            </w:r>
          </w:p>
        </w:tc>
        <w:tc>
          <w:tcPr>
            <w:tcW w:w="0" w:type="auto"/>
            <w:tcBorders>
              <w:top w:val="single" w:sz="4" w:space="0" w:color="auto"/>
              <w:left w:val="single" w:sz="4" w:space="0" w:color="auto"/>
              <w:bottom w:val="single" w:sz="4" w:space="0" w:color="auto"/>
              <w:right w:val="single" w:sz="4" w:space="0" w:color="auto"/>
            </w:tcBorders>
            <w:hideMark/>
          </w:tcPr>
          <w:p w14:paraId="0A404DB7" w14:textId="77777777" w:rsidR="00F73659" w:rsidRPr="00F73659" w:rsidRDefault="00F73659" w:rsidP="00F73659">
            <w:pPr>
              <w:pStyle w:val="FP"/>
            </w:pPr>
            <w:r w:rsidRPr="00F73659">
              <w:t>Adding a new AMF service description</w:t>
            </w:r>
          </w:p>
        </w:tc>
        <w:tc>
          <w:tcPr>
            <w:tcW w:w="0" w:type="auto"/>
            <w:tcBorders>
              <w:top w:val="single" w:sz="4" w:space="0" w:color="auto"/>
              <w:left w:val="single" w:sz="4" w:space="0" w:color="auto"/>
              <w:bottom w:val="single" w:sz="4" w:space="0" w:color="auto"/>
              <w:right w:val="single" w:sz="4" w:space="0" w:color="auto"/>
            </w:tcBorders>
            <w:hideMark/>
          </w:tcPr>
          <w:p w14:paraId="5FF22DB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8D0885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30BD624" w14:textId="77777777" w:rsidR="00F73659" w:rsidRPr="00F73659" w:rsidRDefault="00F73659" w:rsidP="00F73659">
            <w:pPr>
              <w:pStyle w:val="FP"/>
            </w:pPr>
            <w:r w:rsidRPr="00F73659">
              <w:t>C4-251312</w:t>
            </w:r>
          </w:p>
        </w:tc>
        <w:tc>
          <w:tcPr>
            <w:tcW w:w="0" w:type="auto"/>
            <w:tcBorders>
              <w:top w:val="single" w:sz="4" w:space="0" w:color="auto"/>
              <w:left w:val="single" w:sz="4" w:space="0" w:color="auto"/>
              <w:bottom w:val="single" w:sz="4" w:space="0" w:color="auto"/>
              <w:right w:val="single" w:sz="4" w:space="0" w:color="auto"/>
            </w:tcBorders>
            <w:hideMark/>
          </w:tcPr>
          <w:p w14:paraId="1822D6B5" w14:textId="77777777" w:rsidR="00F73659" w:rsidRPr="00F73659" w:rsidRDefault="00F73659" w:rsidP="00F73659">
            <w:pPr>
              <w:pStyle w:val="FP"/>
            </w:pPr>
            <w:r w:rsidRPr="00F73659">
              <w:t>C4-252325</w:t>
            </w:r>
          </w:p>
        </w:tc>
      </w:tr>
      <w:tr w:rsidR="00F73659" w:rsidRPr="00F73659" w14:paraId="7B134F7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14AC26" w14:textId="77777777" w:rsidR="00F73659" w:rsidRPr="00F73659" w:rsidRDefault="00F73659" w:rsidP="00F73659">
            <w:pPr>
              <w:pStyle w:val="FP"/>
            </w:pPr>
            <w:r w:rsidRPr="00F73659">
              <w:t>C4-</w:t>
            </w:r>
            <w:r w:rsidRPr="00F73659">
              <w:lastRenderedPageBreak/>
              <w:t>252226</w:t>
            </w:r>
          </w:p>
        </w:tc>
        <w:tc>
          <w:tcPr>
            <w:tcW w:w="0" w:type="auto"/>
            <w:tcBorders>
              <w:top w:val="single" w:sz="4" w:space="0" w:color="auto"/>
              <w:left w:val="single" w:sz="4" w:space="0" w:color="auto"/>
              <w:bottom w:val="single" w:sz="4" w:space="0" w:color="auto"/>
              <w:right w:val="single" w:sz="4" w:space="0" w:color="auto"/>
            </w:tcBorders>
            <w:hideMark/>
          </w:tcPr>
          <w:p w14:paraId="0C1CFCC8" w14:textId="77777777" w:rsidR="00F73659" w:rsidRPr="00F73659" w:rsidRDefault="00F73659" w:rsidP="00F73659">
            <w:pPr>
              <w:pStyle w:val="FP"/>
            </w:pPr>
            <w:r w:rsidRPr="00F73659">
              <w:lastRenderedPageBreak/>
              <w:t xml:space="preserve">AMF </w:t>
            </w:r>
            <w:proofErr w:type="spellStart"/>
            <w:r w:rsidRPr="00F73659">
              <w:t>AIoT</w:t>
            </w:r>
            <w:proofErr w:type="spellEnd"/>
            <w:r w:rsidRPr="00F73659">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4F1A495D"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E7D644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B7CDC6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020F2E7" w14:textId="77777777" w:rsidR="00F73659" w:rsidRPr="00F73659" w:rsidRDefault="00F73659" w:rsidP="00F73659">
            <w:pPr>
              <w:pStyle w:val="FP"/>
            </w:pPr>
            <w:r w:rsidRPr="00F73659">
              <w:t>C4-</w:t>
            </w:r>
            <w:r w:rsidRPr="00F73659">
              <w:lastRenderedPageBreak/>
              <w:t>252326</w:t>
            </w:r>
          </w:p>
        </w:tc>
      </w:tr>
      <w:tr w:rsidR="00F73659" w:rsidRPr="00F73659" w14:paraId="668DC4E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EDCC0B5" w14:textId="77777777" w:rsidR="00F73659" w:rsidRPr="00F73659" w:rsidRDefault="00F73659" w:rsidP="00F73659">
            <w:pPr>
              <w:pStyle w:val="FP"/>
            </w:pPr>
            <w:r w:rsidRPr="00F73659">
              <w:lastRenderedPageBreak/>
              <w:t>C4-252227</w:t>
            </w:r>
          </w:p>
        </w:tc>
        <w:tc>
          <w:tcPr>
            <w:tcW w:w="0" w:type="auto"/>
            <w:tcBorders>
              <w:top w:val="single" w:sz="4" w:space="0" w:color="auto"/>
              <w:left w:val="single" w:sz="4" w:space="0" w:color="auto"/>
              <w:bottom w:val="single" w:sz="4" w:space="0" w:color="auto"/>
              <w:right w:val="single" w:sz="4" w:space="0" w:color="auto"/>
            </w:tcBorders>
            <w:hideMark/>
          </w:tcPr>
          <w:p w14:paraId="65D99B05" w14:textId="77777777" w:rsidR="00F73659" w:rsidRPr="00F73659" w:rsidRDefault="00F73659" w:rsidP="00F73659">
            <w:pPr>
              <w:pStyle w:val="FP"/>
            </w:pPr>
            <w:r w:rsidRPr="00F73659">
              <w:t>Support registration and discovery of AIOTF</w:t>
            </w:r>
          </w:p>
        </w:tc>
        <w:tc>
          <w:tcPr>
            <w:tcW w:w="0" w:type="auto"/>
            <w:tcBorders>
              <w:top w:val="single" w:sz="4" w:space="0" w:color="auto"/>
              <w:left w:val="single" w:sz="4" w:space="0" w:color="auto"/>
              <w:bottom w:val="single" w:sz="4" w:space="0" w:color="auto"/>
              <w:right w:val="single" w:sz="4" w:space="0" w:color="auto"/>
            </w:tcBorders>
            <w:hideMark/>
          </w:tcPr>
          <w:p w14:paraId="681D02A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BFBB9D4"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314C8D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F69BD3F" w14:textId="77777777" w:rsidR="00F73659" w:rsidRPr="00F73659" w:rsidRDefault="00F73659" w:rsidP="00F73659">
            <w:pPr>
              <w:pStyle w:val="FP"/>
            </w:pPr>
            <w:r w:rsidRPr="00F73659">
              <w:t>C4-252327</w:t>
            </w:r>
          </w:p>
        </w:tc>
      </w:tr>
      <w:tr w:rsidR="00F73659" w:rsidRPr="00F73659" w14:paraId="778664B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7C76912" w14:textId="77777777" w:rsidR="00F73659" w:rsidRPr="00F73659" w:rsidRDefault="00F73659" w:rsidP="00F73659">
            <w:pPr>
              <w:pStyle w:val="FP"/>
            </w:pPr>
            <w:r w:rsidRPr="00F73659">
              <w:t>C4-252228</w:t>
            </w:r>
          </w:p>
        </w:tc>
        <w:tc>
          <w:tcPr>
            <w:tcW w:w="0" w:type="auto"/>
            <w:tcBorders>
              <w:top w:val="single" w:sz="4" w:space="0" w:color="auto"/>
              <w:left w:val="single" w:sz="4" w:space="0" w:color="auto"/>
              <w:bottom w:val="single" w:sz="4" w:space="0" w:color="auto"/>
              <w:right w:val="single" w:sz="4" w:space="0" w:color="auto"/>
            </w:tcBorders>
            <w:hideMark/>
          </w:tcPr>
          <w:p w14:paraId="6816B63F" w14:textId="77777777" w:rsidR="00F73659" w:rsidRPr="00F73659" w:rsidRDefault="00F73659" w:rsidP="00F73659">
            <w:pPr>
              <w:pStyle w:val="FP"/>
            </w:pPr>
            <w:r w:rsidRPr="00F73659">
              <w:t>Adding ADM NF type and related services</w:t>
            </w:r>
          </w:p>
        </w:tc>
        <w:tc>
          <w:tcPr>
            <w:tcW w:w="0" w:type="auto"/>
            <w:tcBorders>
              <w:top w:val="single" w:sz="4" w:space="0" w:color="auto"/>
              <w:left w:val="single" w:sz="4" w:space="0" w:color="auto"/>
              <w:bottom w:val="single" w:sz="4" w:space="0" w:color="auto"/>
              <w:right w:val="single" w:sz="4" w:space="0" w:color="auto"/>
            </w:tcBorders>
            <w:hideMark/>
          </w:tcPr>
          <w:p w14:paraId="4A5A7F8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CDA51E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2E85D7A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FAFD4DF" w14:textId="77777777" w:rsidR="00F73659" w:rsidRPr="00F73659" w:rsidRDefault="00F73659" w:rsidP="00F73659">
            <w:pPr>
              <w:pStyle w:val="FP"/>
            </w:pPr>
            <w:r w:rsidRPr="00F73659">
              <w:t>C4-252329</w:t>
            </w:r>
          </w:p>
        </w:tc>
      </w:tr>
      <w:tr w:rsidR="00F73659" w:rsidRPr="00F73659" w14:paraId="19A411D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9D2F4C1" w14:textId="77777777" w:rsidR="00F73659" w:rsidRPr="00F73659" w:rsidRDefault="00F73659" w:rsidP="00F73659">
            <w:pPr>
              <w:pStyle w:val="FP"/>
            </w:pPr>
            <w:r w:rsidRPr="00F73659">
              <w:t>C4-252229</w:t>
            </w:r>
          </w:p>
        </w:tc>
        <w:tc>
          <w:tcPr>
            <w:tcW w:w="0" w:type="auto"/>
            <w:tcBorders>
              <w:top w:val="single" w:sz="4" w:space="0" w:color="auto"/>
              <w:left w:val="single" w:sz="4" w:space="0" w:color="auto"/>
              <w:bottom w:val="single" w:sz="4" w:space="0" w:color="auto"/>
              <w:right w:val="single" w:sz="4" w:space="0" w:color="auto"/>
            </w:tcBorders>
            <w:hideMark/>
          </w:tcPr>
          <w:p w14:paraId="2D049184" w14:textId="77777777" w:rsidR="00F73659" w:rsidRPr="00F73659" w:rsidRDefault="00F73659" w:rsidP="00F73659">
            <w:pPr>
              <w:pStyle w:val="FP"/>
            </w:pPr>
            <w:proofErr w:type="spellStart"/>
            <w:r w:rsidRPr="00F73659">
              <w:t>Revised_SID_Protocol</w:t>
            </w:r>
            <w:proofErr w:type="spellEnd"/>
            <w:r w:rsidRPr="00F73659">
              <w:t xml:space="preserve">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234F431B"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32CE2798"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29D1C25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F187DEE" w14:textId="77777777" w:rsidR="00F73659" w:rsidRPr="00F73659" w:rsidRDefault="00F73659" w:rsidP="00F73659">
            <w:pPr>
              <w:pStyle w:val="FP"/>
            </w:pPr>
            <w:r w:rsidRPr="00F73659">
              <w:t>C4-252282</w:t>
            </w:r>
          </w:p>
        </w:tc>
      </w:tr>
      <w:tr w:rsidR="00F73659" w:rsidRPr="00F73659" w14:paraId="1713CA5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64E359C" w14:textId="77777777" w:rsidR="00F73659" w:rsidRPr="00F73659" w:rsidRDefault="00F73659" w:rsidP="00F73659">
            <w:pPr>
              <w:pStyle w:val="FP"/>
            </w:pPr>
            <w:r w:rsidRPr="00F73659">
              <w:t>C4-252230</w:t>
            </w:r>
          </w:p>
        </w:tc>
        <w:tc>
          <w:tcPr>
            <w:tcW w:w="0" w:type="auto"/>
            <w:tcBorders>
              <w:top w:val="single" w:sz="4" w:space="0" w:color="auto"/>
              <w:left w:val="single" w:sz="4" w:space="0" w:color="auto"/>
              <w:bottom w:val="single" w:sz="4" w:space="0" w:color="auto"/>
              <w:right w:val="single" w:sz="4" w:space="0" w:color="auto"/>
            </w:tcBorders>
            <w:hideMark/>
          </w:tcPr>
          <w:p w14:paraId="416B71D8" w14:textId="77777777" w:rsidR="00F73659" w:rsidRPr="00F73659" w:rsidRDefault="00F73659" w:rsidP="00F73659">
            <w:pPr>
              <w:pStyle w:val="FP"/>
            </w:pPr>
            <w:r w:rsidRPr="00F73659">
              <w:t>General text corrections</w:t>
            </w:r>
          </w:p>
        </w:tc>
        <w:tc>
          <w:tcPr>
            <w:tcW w:w="0" w:type="auto"/>
            <w:tcBorders>
              <w:top w:val="single" w:sz="4" w:space="0" w:color="auto"/>
              <w:left w:val="single" w:sz="4" w:space="0" w:color="auto"/>
              <w:bottom w:val="single" w:sz="4" w:space="0" w:color="auto"/>
              <w:right w:val="single" w:sz="4" w:space="0" w:color="auto"/>
            </w:tcBorders>
            <w:hideMark/>
          </w:tcPr>
          <w:p w14:paraId="51FB52F2"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1A9E1D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D49930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A99530B" w14:textId="77777777" w:rsidR="00F73659" w:rsidRPr="00F73659" w:rsidRDefault="00F73659" w:rsidP="00F73659">
            <w:pPr>
              <w:pStyle w:val="FP"/>
            </w:pPr>
          </w:p>
        </w:tc>
      </w:tr>
      <w:tr w:rsidR="00F73659" w:rsidRPr="00F73659" w14:paraId="01B2CBC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D46B41C" w14:textId="77777777" w:rsidR="00F73659" w:rsidRPr="00F73659" w:rsidRDefault="00F73659" w:rsidP="00F73659">
            <w:pPr>
              <w:pStyle w:val="FP"/>
            </w:pPr>
            <w:r w:rsidRPr="00F73659">
              <w:t>C4-252231</w:t>
            </w:r>
          </w:p>
        </w:tc>
        <w:tc>
          <w:tcPr>
            <w:tcW w:w="0" w:type="auto"/>
            <w:tcBorders>
              <w:top w:val="single" w:sz="4" w:space="0" w:color="auto"/>
              <w:left w:val="single" w:sz="4" w:space="0" w:color="auto"/>
              <w:bottom w:val="single" w:sz="4" w:space="0" w:color="auto"/>
              <w:right w:val="single" w:sz="4" w:space="0" w:color="auto"/>
            </w:tcBorders>
            <w:hideMark/>
          </w:tcPr>
          <w:p w14:paraId="4C789912" w14:textId="77777777" w:rsidR="00F73659" w:rsidRPr="00F73659" w:rsidRDefault="00F73659" w:rsidP="00F73659">
            <w:pPr>
              <w:pStyle w:val="FP"/>
            </w:pPr>
            <w:r w:rsidRPr="00F73659">
              <w:t>Add new VFL capability</w:t>
            </w:r>
          </w:p>
        </w:tc>
        <w:tc>
          <w:tcPr>
            <w:tcW w:w="0" w:type="auto"/>
            <w:tcBorders>
              <w:top w:val="single" w:sz="4" w:space="0" w:color="auto"/>
              <w:left w:val="single" w:sz="4" w:space="0" w:color="auto"/>
              <w:bottom w:val="single" w:sz="4" w:space="0" w:color="auto"/>
              <w:right w:val="single" w:sz="4" w:space="0" w:color="auto"/>
            </w:tcBorders>
            <w:hideMark/>
          </w:tcPr>
          <w:p w14:paraId="49952DF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B11422E"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6024DCA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1324CA3" w14:textId="77777777" w:rsidR="00F73659" w:rsidRPr="00F73659" w:rsidRDefault="00F73659" w:rsidP="00F73659">
            <w:pPr>
              <w:pStyle w:val="FP"/>
            </w:pPr>
          </w:p>
        </w:tc>
      </w:tr>
      <w:tr w:rsidR="00F73659" w:rsidRPr="00F73659" w14:paraId="35415A7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33F69FB" w14:textId="77777777" w:rsidR="00F73659" w:rsidRPr="00F73659" w:rsidRDefault="00F73659" w:rsidP="00F73659">
            <w:pPr>
              <w:pStyle w:val="FP"/>
            </w:pPr>
            <w:r w:rsidRPr="00F73659">
              <w:t>C4-252232</w:t>
            </w:r>
          </w:p>
        </w:tc>
        <w:tc>
          <w:tcPr>
            <w:tcW w:w="0" w:type="auto"/>
            <w:tcBorders>
              <w:top w:val="single" w:sz="4" w:space="0" w:color="auto"/>
              <w:left w:val="single" w:sz="4" w:space="0" w:color="auto"/>
              <w:bottom w:val="single" w:sz="4" w:space="0" w:color="auto"/>
              <w:right w:val="single" w:sz="4" w:space="0" w:color="auto"/>
            </w:tcBorders>
            <w:hideMark/>
          </w:tcPr>
          <w:p w14:paraId="72D1905E" w14:textId="77777777" w:rsidR="00F73659" w:rsidRPr="00F73659" w:rsidRDefault="00F73659" w:rsidP="00F73659">
            <w:pPr>
              <w:pStyle w:val="FP"/>
            </w:pPr>
            <w:r w:rsidRPr="00F73659">
              <w:t>Adding CHF group ID to the UE context in AMF</w:t>
            </w:r>
          </w:p>
        </w:tc>
        <w:tc>
          <w:tcPr>
            <w:tcW w:w="0" w:type="auto"/>
            <w:tcBorders>
              <w:top w:val="single" w:sz="4" w:space="0" w:color="auto"/>
              <w:left w:val="single" w:sz="4" w:space="0" w:color="auto"/>
              <w:bottom w:val="single" w:sz="4" w:space="0" w:color="auto"/>
              <w:right w:val="single" w:sz="4" w:space="0" w:color="auto"/>
            </w:tcBorders>
            <w:hideMark/>
          </w:tcPr>
          <w:p w14:paraId="6C9C50FE"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3DC2160"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6EF9388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9F9F538" w14:textId="77777777" w:rsidR="00F73659" w:rsidRPr="00F73659" w:rsidRDefault="00F73659" w:rsidP="00F73659">
            <w:pPr>
              <w:pStyle w:val="FP"/>
            </w:pPr>
          </w:p>
        </w:tc>
      </w:tr>
      <w:tr w:rsidR="00F73659" w:rsidRPr="00F73659" w14:paraId="3393BD4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73810AC" w14:textId="77777777" w:rsidR="00F73659" w:rsidRPr="00F73659" w:rsidRDefault="00F73659" w:rsidP="00F73659">
            <w:pPr>
              <w:pStyle w:val="FP"/>
            </w:pPr>
            <w:r w:rsidRPr="00F73659">
              <w:t>C4-252233</w:t>
            </w:r>
          </w:p>
        </w:tc>
        <w:tc>
          <w:tcPr>
            <w:tcW w:w="0" w:type="auto"/>
            <w:tcBorders>
              <w:top w:val="single" w:sz="4" w:space="0" w:color="auto"/>
              <w:left w:val="single" w:sz="4" w:space="0" w:color="auto"/>
              <w:bottom w:val="single" w:sz="4" w:space="0" w:color="auto"/>
              <w:right w:val="single" w:sz="4" w:space="0" w:color="auto"/>
            </w:tcBorders>
            <w:hideMark/>
          </w:tcPr>
          <w:p w14:paraId="2CE46BFB" w14:textId="77777777" w:rsidR="00F73659" w:rsidRPr="00F73659" w:rsidRDefault="00F73659" w:rsidP="00F73659">
            <w:pPr>
              <w:pStyle w:val="FP"/>
            </w:pPr>
            <w:r w:rsidRPr="00F73659">
              <w:t>Correction in the description of access token protection</w:t>
            </w:r>
          </w:p>
        </w:tc>
        <w:tc>
          <w:tcPr>
            <w:tcW w:w="0" w:type="auto"/>
            <w:tcBorders>
              <w:top w:val="single" w:sz="4" w:space="0" w:color="auto"/>
              <w:left w:val="single" w:sz="4" w:space="0" w:color="auto"/>
              <w:bottom w:val="single" w:sz="4" w:space="0" w:color="auto"/>
              <w:right w:val="single" w:sz="4" w:space="0" w:color="auto"/>
            </w:tcBorders>
            <w:hideMark/>
          </w:tcPr>
          <w:p w14:paraId="520F395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D17076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783197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B749C0F" w14:textId="77777777" w:rsidR="00F73659" w:rsidRPr="00F73659" w:rsidRDefault="00F73659" w:rsidP="00F73659">
            <w:pPr>
              <w:pStyle w:val="FP"/>
            </w:pPr>
            <w:r w:rsidRPr="00F73659">
              <w:t>C4-252393</w:t>
            </w:r>
          </w:p>
        </w:tc>
      </w:tr>
      <w:tr w:rsidR="00F73659" w:rsidRPr="00F73659" w14:paraId="3FF6A5C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D0E764" w14:textId="77777777" w:rsidR="00F73659" w:rsidRPr="00F73659" w:rsidRDefault="00F73659" w:rsidP="00F73659">
            <w:pPr>
              <w:pStyle w:val="FP"/>
            </w:pPr>
            <w:r w:rsidRPr="00F73659">
              <w:t>C4-252234</w:t>
            </w:r>
          </w:p>
        </w:tc>
        <w:tc>
          <w:tcPr>
            <w:tcW w:w="0" w:type="auto"/>
            <w:tcBorders>
              <w:top w:val="single" w:sz="4" w:space="0" w:color="auto"/>
              <w:left w:val="single" w:sz="4" w:space="0" w:color="auto"/>
              <w:bottom w:val="single" w:sz="4" w:space="0" w:color="auto"/>
              <w:right w:val="single" w:sz="4" w:space="0" w:color="auto"/>
            </w:tcBorders>
            <w:hideMark/>
          </w:tcPr>
          <w:p w14:paraId="7A49D3AC" w14:textId="77777777" w:rsidR="00F73659" w:rsidRPr="00F73659" w:rsidRDefault="00F73659" w:rsidP="00F73659">
            <w:pPr>
              <w:pStyle w:val="FP"/>
            </w:pPr>
            <w:r w:rsidRPr="00F73659">
              <w:t>Adding NWDAF VFL service</w:t>
            </w:r>
          </w:p>
        </w:tc>
        <w:tc>
          <w:tcPr>
            <w:tcW w:w="0" w:type="auto"/>
            <w:tcBorders>
              <w:top w:val="single" w:sz="4" w:space="0" w:color="auto"/>
              <w:left w:val="single" w:sz="4" w:space="0" w:color="auto"/>
              <w:bottom w:val="single" w:sz="4" w:space="0" w:color="auto"/>
              <w:right w:val="single" w:sz="4" w:space="0" w:color="auto"/>
            </w:tcBorders>
            <w:hideMark/>
          </w:tcPr>
          <w:p w14:paraId="7D4A605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95F21B5"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hideMark/>
          </w:tcPr>
          <w:p w14:paraId="419CDB78" w14:textId="77777777" w:rsidR="00F73659" w:rsidRPr="00F73659" w:rsidRDefault="00F73659" w:rsidP="00F73659">
            <w:pPr>
              <w:pStyle w:val="FP"/>
            </w:pPr>
            <w:r w:rsidRPr="00F73659">
              <w:t>C4-251372</w:t>
            </w:r>
          </w:p>
        </w:tc>
        <w:tc>
          <w:tcPr>
            <w:tcW w:w="0" w:type="auto"/>
            <w:tcBorders>
              <w:top w:val="single" w:sz="4" w:space="0" w:color="auto"/>
              <w:left w:val="single" w:sz="4" w:space="0" w:color="auto"/>
              <w:bottom w:val="single" w:sz="4" w:space="0" w:color="auto"/>
              <w:right w:val="single" w:sz="4" w:space="0" w:color="auto"/>
            </w:tcBorders>
          </w:tcPr>
          <w:p w14:paraId="399C65B5" w14:textId="77777777" w:rsidR="00F73659" w:rsidRPr="00F73659" w:rsidRDefault="00F73659" w:rsidP="00F73659">
            <w:pPr>
              <w:pStyle w:val="FP"/>
            </w:pPr>
          </w:p>
        </w:tc>
      </w:tr>
      <w:tr w:rsidR="00F73659" w:rsidRPr="00F73659" w14:paraId="1E86B02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443632A" w14:textId="77777777" w:rsidR="00F73659" w:rsidRPr="00F73659" w:rsidRDefault="00F73659" w:rsidP="00F73659">
            <w:pPr>
              <w:pStyle w:val="FP"/>
            </w:pPr>
            <w:r w:rsidRPr="00F73659">
              <w:t>C4-252235</w:t>
            </w:r>
          </w:p>
        </w:tc>
        <w:tc>
          <w:tcPr>
            <w:tcW w:w="0" w:type="auto"/>
            <w:tcBorders>
              <w:top w:val="single" w:sz="4" w:space="0" w:color="auto"/>
              <w:left w:val="single" w:sz="4" w:space="0" w:color="auto"/>
              <w:bottom w:val="single" w:sz="4" w:space="0" w:color="auto"/>
              <w:right w:val="single" w:sz="4" w:space="0" w:color="auto"/>
            </w:tcBorders>
            <w:hideMark/>
          </w:tcPr>
          <w:p w14:paraId="58403D37" w14:textId="77777777" w:rsidR="00F73659" w:rsidRPr="00F73659" w:rsidRDefault="00F73659" w:rsidP="00F73659">
            <w:pPr>
              <w:pStyle w:val="FP"/>
            </w:pPr>
            <w:r w:rsidRPr="00F73659">
              <w:t>Update and replace obsoleted HTTP RFC 4122</w:t>
            </w:r>
          </w:p>
        </w:tc>
        <w:tc>
          <w:tcPr>
            <w:tcW w:w="0" w:type="auto"/>
            <w:tcBorders>
              <w:top w:val="single" w:sz="4" w:space="0" w:color="auto"/>
              <w:left w:val="single" w:sz="4" w:space="0" w:color="auto"/>
              <w:bottom w:val="single" w:sz="4" w:space="0" w:color="auto"/>
              <w:right w:val="single" w:sz="4" w:space="0" w:color="auto"/>
            </w:tcBorders>
            <w:hideMark/>
          </w:tcPr>
          <w:p w14:paraId="337943A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E25C50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A05339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4997768" w14:textId="77777777" w:rsidR="00F73659" w:rsidRPr="00F73659" w:rsidRDefault="00F73659" w:rsidP="00F73659">
            <w:pPr>
              <w:pStyle w:val="FP"/>
            </w:pPr>
            <w:r w:rsidRPr="00F73659">
              <w:t>C4-252394</w:t>
            </w:r>
          </w:p>
        </w:tc>
      </w:tr>
      <w:tr w:rsidR="00F73659" w:rsidRPr="00F73659" w14:paraId="01E3B80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0211DDD" w14:textId="77777777" w:rsidR="00F73659" w:rsidRPr="00F73659" w:rsidRDefault="00F73659" w:rsidP="00F73659">
            <w:pPr>
              <w:pStyle w:val="FP"/>
            </w:pPr>
            <w:r w:rsidRPr="00F73659">
              <w:t>C4-252236</w:t>
            </w:r>
          </w:p>
        </w:tc>
        <w:tc>
          <w:tcPr>
            <w:tcW w:w="0" w:type="auto"/>
            <w:tcBorders>
              <w:top w:val="single" w:sz="4" w:space="0" w:color="auto"/>
              <w:left w:val="single" w:sz="4" w:space="0" w:color="auto"/>
              <w:bottom w:val="single" w:sz="4" w:space="0" w:color="auto"/>
              <w:right w:val="single" w:sz="4" w:space="0" w:color="auto"/>
            </w:tcBorders>
            <w:hideMark/>
          </w:tcPr>
          <w:p w14:paraId="018382A0" w14:textId="77777777" w:rsidR="00F73659" w:rsidRPr="00F73659" w:rsidRDefault="00F73659" w:rsidP="00F73659">
            <w:pPr>
              <w:pStyle w:val="FP"/>
            </w:pPr>
            <w:r w:rsidRPr="00F73659">
              <w:t>Update the assigned trajectory parameters</w:t>
            </w:r>
          </w:p>
        </w:tc>
        <w:tc>
          <w:tcPr>
            <w:tcW w:w="0" w:type="auto"/>
            <w:tcBorders>
              <w:top w:val="single" w:sz="4" w:space="0" w:color="auto"/>
              <w:left w:val="single" w:sz="4" w:space="0" w:color="auto"/>
              <w:bottom w:val="single" w:sz="4" w:space="0" w:color="auto"/>
              <w:right w:val="single" w:sz="4" w:space="0" w:color="auto"/>
            </w:tcBorders>
            <w:hideMark/>
          </w:tcPr>
          <w:p w14:paraId="2D36F7B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0C9D4D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9F610C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FEEA959" w14:textId="77777777" w:rsidR="00F73659" w:rsidRPr="00F73659" w:rsidRDefault="00F73659" w:rsidP="00F73659">
            <w:pPr>
              <w:pStyle w:val="FP"/>
            </w:pPr>
            <w:r w:rsidRPr="00F73659">
              <w:t>C4-252322</w:t>
            </w:r>
          </w:p>
        </w:tc>
      </w:tr>
      <w:tr w:rsidR="00F73659" w:rsidRPr="00F73659" w14:paraId="28FF5D8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8172E86" w14:textId="77777777" w:rsidR="00F73659" w:rsidRPr="00F73659" w:rsidRDefault="00F73659" w:rsidP="00F73659">
            <w:pPr>
              <w:pStyle w:val="FP"/>
            </w:pPr>
            <w:r w:rsidRPr="00F73659">
              <w:t>C4-252237</w:t>
            </w:r>
          </w:p>
        </w:tc>
        <w:tc>
          <w:tcPr>
            <w:tcW w:w="0" w:type="auto"/>
            <w:tcBorders>
              <w:top w:val="single" w:sz="4" w:space="0" w:color="auto"/>
              <w:left w:val="single" w:sz="4" w:space="0" w:color="auto"/>
              <w:bottom w:val="single" w:sz="4" w:space="0" w:color="auto"/>
              <w:right w:val="single" w:sz="4" w:space="0" w:color="auto"/>
            </w:tcBorders>
            <w:hideMark/>
          </w:tcPr>
          <w:p w14:paraId="4C607F95" w14:textId="77777777" w:rsidR="00F73659" w:rsidRPr="00F73659" w:rsidRDefault="00F73659" w:rsidP="00F73659">
            <w:pPr>
              <w:pStyle w:val="FP"/>
            </w:pPr>
            <w:r w:rsidRPr="00F73659">
              <w:t>Adding new interface</w:t>
            </w:r>
          </w:p>
        </w:tc>
        <w:tc>
          <w:tcPr>
            <w:tcW w:w="0" w:type="auto"/>
            <w:tcBorders>
              <w:top w:val="single" w:sz="4" w:space="0" w:color="auto"/>
              <w:left w:val="single" w:sz="4" w:space="0" w:color="auto"/>
              <w:bottom w:val="single" w:sz="4" w:space="0" w:color="auto"/>
              <w:right w:val="single" w:sz="4" w:space="0" w:color="auto"/>
            </w:tcBorders>
            <w:hideMark/>
          </w:tcPr>
          <w:p w14:paraId="2D0B4AC0"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53F768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EB1E2A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9518F9D" w14:textId="77777777" w:rsidR="00F73659" w:rsidRPr="00F73659" w:rsidRDefault="00F73659" w:rsidP="00F73659">
            <w:pPr>
              <w:pStyle w:val="FP"/>
            </w:pPr>
            <w:r w:rsidRPr="00F73659">
              <w:t>C4-252330</w:t>
            </w:r>
          </w:p>
        </w:tc>
      </w:tr>
      <w:tr w:rsidR="00F73659" w:rsidRPr="00F73659" w14:paraId="24AA51D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7B4595D" w14:textId="77777777" w:rsidR="00F73659" w:rsidRPr="00F73659" w:rsidRDefault="00F73659" w:rsidP="00F73659">
            <w:pPr>
              <w:pStyle w:val="FP"/>
            </w:pPr>
            <w:r w:rsidRPr="00F73659">
              <w:t>C4-252238</w:t>
            </w:r>
          </w:p>
        </w:tc>
        <w:tc>
          <w:tcPr>
            <w:tcW w:w="0" w:type="auto"/>
            <w:tcBorders>
              <w:top w:val="single" w:sz="4" w:space="0" w:color="auto"/>
              <w:left w:val="single" w:sz="4" w:space="0" w:color="auto"/>
              <w:bottom w:val="single" w:sz="4" w:space="0" w:color="auto"/>
              <w:right w:val="single" w:sz="4" w:space="0" w:color="auto"/>
            </w:tcBorders>
            <w:hideMark/>
          </w:tcPr>
          <w:p w14:paraId="0CD523A6" w14:textId="77777777" w:rsidR="00F73659" w:rsidRPr="00F73659" w:rsidRDefault="00F73659" w:rsidP="00F73659">
            <w:pPr>
              <w:pStyle w:val="FP"/>
            </w:pPr>
            <w:r w:rsidRPr="00F73659">
              <w:t>Add Ambient IoT related common Data Type</w:t>
            </w:r>
          </w:p>
        </w:tc>
        <w:tc>
          <w:tcPr>
            <w:tcW w:w="0" w:type="auto"/>
            <w:tcBorders>
              <w:top w:val="single" w:sz="4" w:space="0" w:color="auto"/>
              <w:left w:val="single" w:sz="4" w:space="0" w:color="auto"/>
              <w:bottom w:val="single" w:sz="4" w:space="0" w:color="auto"/>
              <w:right w:val="single" w:sz="4" w:space="0" w:color="auto"/>
            </w:tcBorders>
            <w:hideMark/>
          </w:tcPr>
          <w:p w14:paraId="67C54921"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16936F2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11CD25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9BD0D0C" w14:textId="77777777" w:rsidR="00F73659" w:rsidRPr="00F73659" w:rsidRDefault="00F73659" w:rsidP="00F73659">
            <w:pPr>
              <w:pStyle w:val="FP"/>
            </w:pPr>
            <w:r w:rsidRPr="00F73659">
              <w:t>C4-252328</w:t>
            </w:r>
          </w:p>
        </w:tc>
      </w:tr>
      <w:tr w:rsidR="00F73659" w:rsidRPr="00F73659" w14:paraId="02E47D4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5135038" w14:textId="77777777" w:rsidR="00F73659" w:rsidRPr="00F73659" w:rsidRDefault="00F73659" w:rsidP="00F73659">
            <w:pPr>
              <w:pStyle w:val="FP"/>
            </w:pPr>
            <w:r w:rsidRPr="00F73659">
              <w:t>C4-252239</w:t>
            </w:r>
          </w:p>
        </w:tc>
        <w:tc>
          <w:tcPr>
            <w:tcW w:w="0" w:type="auto"/>
            <w:tcBorders>
              <w:top w:val="single" w:sz="4" w:space="0" w:color="auto"/>
              <w:left w:val="single" w:sz="4" w:space="0" w:color="auto"/>
              <w:bottom w:val="single" w:sz="4" w:space="0" w:color="auto"/>
              <w:right w:val="single" w:sz="4" w:space="0" w:color="auto"/>
            </w:tcBorders>
            <w:hideMark/>
          </w:tcPr>
          <w:p w14:paraId="40F95261" w14:textId="77777777" w:rsidR="00F73659" w:rsidRPr="00F73659" w:rsidRDefault="00F73659" w:rsidP="00F73659">
            <w:pPr>
              <w:pStyle w:val="FP"/>
            </w:pPr>
            <w:proofErr w:type="spellStart"/>
            <w:r w:rsidRPr="00F73659">
              <w:t>AIoT</w:t>
            </w:r>
            <w:proofErr w:type="spellEnd"/>
            <w:r w:rsidRPr="00F73659">
              <w:t xml:space="preserve"> Device Identifiers</w:t>
            </w:r>
          </w:p>
        </w:tc>
        <w:tc>
          <w:tcPr>
            <w:tcW w:w="0" w:type="auto"/>
            <w:tcBorders>
              <w:top w:val="single" w:sz="4" w:space="0" w:color="auto"/>
              <w:left w:val="single" w:sz="4" w:space="0" w:color="auto"/>
              <w:bottom w:val="single" w:sz="4" w:space="0" w:color="auto"/>
              <w:right w:val="single" w:sz="4" w:space="0" w:color="auto"/>
            </w:tcBorders>
            <w:hideMark/>
          </w:tcPr>
          <w:p w14:paraId="37DA2B81"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7C3CCA7"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3D8F05E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2E128BC" w14:textId="77777777" w:rsidR="00F73659" w:rsidRPr="00F73659" w:rsidRDefault="00F73659" w:rsidP="00F73659">
            <w:pPr>
              <w:pStyle w:val="FP"/>
            </w:pPr>
          </w:p>
        </w:tc>
      </w:tr>
      <w:tr w:rsidR="00F73659" w:rsidRPr="00F73659" w14:paraId="4527EDE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2A6E37D" w14:textId="77777777" w:rsidR="00F73659" w:rsidRPr="00F73659" w:rsidRDefault="00F73659" w:rsidP="00F73659">
            <w:pPr>
              <w:pStyle w:val="FP"/>
            </w:pPr>
            <w:r w:rsidRPr="00F73659">
              <w:t>C4-252240</w:t>
            </w:r>
          </w:p>
        </w:tc>
        <w:tc>
          <w:tcPr>
            <w:tcW w:w="0" w:type="auto"/>
            <w:tcBorders>
              <w:top w:val="single" w:sz="4" w:space="0" w:color="auto"/>
              <w:left w:val="single" w:sz="4" w:space="0" w:color="auto"/>
              <w:bottom w:val="single" w:sz="4" w:space="0" w:color="auto"/>
              <w:right w:val="single" w:sz="4" w:space="0" w:color="auto"/>
            </w:tcBorders>
            <w:hideMark/>
          </w:tcPr>
          <w:p w14:paraId="2771EBF6" w14:textId="77777777" w:rsidR="00F73659" w:rsidRPr="00F73659" w:rsidRDefault="00F73659" w:rsidP="00F73659">
            <w:pPr>
              <w:pStyle w:val="FP"/>
            </w:pPr>
            <w:r w:rsidRPr="00F73659">
              <w:t>Data type definition of Ambient IoT device identifier</w:t>
            </w:r>
          </w:p>
        </w:tc>
        <w:tc>
          <w:tcPr>
            <w:tcW w:w="0" w:type="auto"/>
            <w:tcBorders>
              <w:top w:val="single" w:sz="4" w:space="0" w:color="auto"/>
              <w:left w:val="single" w:sz="4" w:space="0" w:color="auto"/>
              <w:bottom w:val="single" w:sz="4" w:space="0" w:color="auto"/>
              <w:right w:val="single" w:sz="4" w:space="0" w:color="auto"/>
            </w:tcBorders>
            <w:hideMark/>
          </w:tcPr>
          <w:p w14:paraId="5875F3A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0119C8C"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7EAF6DE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B17A529" w14:textId="77777777" w:rsidR="00F73659" w:rsidRPr="00F73659" w:rsidRDefault="00F73659" w:rsidP="00F73659">
            <w:pPr>
              <w:pStyle w:val="FP"/>
            </w:pPr>
          </w:p>
        </w:tc>
      </w:tr>
      <w:tr w:rsidR="00F73659" w:rsidRPr="00F73659" w14:paraId="3802EF6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7DFD413" w14:textId="77777777" w:rsidR="00F73659" w:rsidRPr="00F73659" w:rsidRDefault="00F73659" w:rsidP="00F73659">
            <w:pPr>
              <w:pStyle w:val="FP"/>
            </w:pPr>
            <w:r w:rsidRPr="00F73659">
              <w:t>C4-252241</w:t>
            </w:r>
          </w:p>
        </w:tc>
        <w:tc>
          <w:tcPr>
            <w:tcW w:w="0" w:type="auto"/>
            <w:tcBorders>
              <w:top w:val="single" w:sz="4" w:space="0" w:color="auto"/>
              <w:left w:val="single" w:sz="4" w:space="0" w:color="auto"/>
              <w:bottom w:val="single" w:sz="4" w:space="0" w:color="auto"/>
              <w:right w:val="single" w:sz="4" w:space="0" w:color="auto"/>
            </w:tcBorders>
            <w:hideMark/>
          </w:tcPr>
          <w:p w14:paraId="50D7A61B" w14:textId="77777777" w:rsidR="00F73659" w:rsidRPr="00F73659" w:rsidRDefault="00F73659" w:rsidP="00F73659">
            <w:pPr>
              <w:pStyle w:val="FP"/>
            </w:pPr>
            <w:r w:rsidRPr="00F73659">
              <w:t xml:space="preserve">Add </w:t>
            </w:r>
            <w:proofErr w:type="spellStart"/>
            <w:r w:rsidRPr="00F73659">
              <w:t>AdmInfo</w:t>
            </w:r>
            <w:proofErr w:type="spellEnd"/>
            <w:r w:rsidRPr="00F73659">
              <w:t xml:space="preserve"> to support ADM management</w:t>
            </w:r>
          </w:p>
        </w:tc>
        <w:tc>
          <w:tcPr>
            <w:tcW w:w="0" w:type="auto"/>
            <w:tcBorders>
              <w:top w:val="single" w:sz="4" w:space="0" w:color="auto"/>
              <w:left w:val="single" w:sz="4" w:space="0" w:color="auto"/>
              <w:bottom w:val="single" w:sz="4" w:space="0" w:color="auto"/>
              <w:right w:val="single" w:sz="4" w:space="0" w:color="auto"/>
            </w:tcBorders>
            <w:hideMark/>
          </w:tcPr>
          <w:p w14:paraId="7C0C4567"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7DCF7A53"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1B94B06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23F0DD8" w14:textId="77777777" w:rsidR="00F73659" w:rsidRPr="00F73659" w:rsidRDefault="00F73659" w:rsidP="00F73659">
            <w:pPr>
              <w:pStyle w:val="FP"/>
            </w:pPr>
          </w:p>
        </w:tc>
      </w:tr>
      <w:tr w:rsidR="00F73659" w:rsidRPr="00F73659" w14:paraId="5656B2E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3A8589A" w14:textId="77777777" w:rsidR="00F73659" w:rsidRPr="00F73659" w:rsidRDefault="00F73659" w:rsidP="00F73659">
            <w:pPr>
              <w:pStyle w:val="FP"/>
            </w:pPr>
            <w:r w:rsidRPr="00F73659">
              <w:t>C4-252242</w:t>
            </w:r>
          </w:p>
        </w:tc>
        <w:tc>
          <w:tcPr>
            <w:tcW w:w="0" w:type="auto"/>
            <w:tcBorders>
              <w:top w:val="single" w:sz="4" w:space="0" w:color="auto"/>
              <w:left w:val="single" w:sz="4" w:space="0" w:color="auto"/>
              <w:bottom w:val="single" w:sz="4" w:space="0" w:color="auto"/>
              <w:right w:val="single" w:sz="4" w:space="0" w:color="auto"/>
            </w:tcBorders>
            <w:hideMark/>
          </w:tcPr>
          <w:p w14:paraId="4C5BFFA2" w14:textId="77777777" w:rsidR="00F73659" w:rsidRPr="00F73659" w:rsidRDefault="00F73659" w:rsidP="00F73659">
            <w:pPr>
              <w:pStyle w:val="FP"/>
            </w:pPr>
            <w:r w:rsidRPr="00F73659">
              <w:t xml:space="preserve">Add </w:t>
            </w:r>
            <w:proofErr w:type="spellStart"/>
            <w:r w:rsidRPr="00F73659">
              <w:t>AiotfInfo</w:t>
            </w:r>
            <w:proofErr w:type="spellEnd"/>
            <w:r w:rsidRPr="00F73659">
              <w:t xml:space="preserve"> to support AIOTF management and discovery</w:t>
            </w:r>
          </w:p>
        </w:tc>
        <w:tc>
          <w:tcPr>
            <w:tcW w:w="0" w:type="auto"/>
            <w:tcBorders>
              <w:top w:val="single" w:sz="4" w:space="0" w:color="auto"/>
              <w:left w:val="single" w:sz="4" w:space="0" w:color="auto"/>
              <w:bottom w:val="single" w:sz="4" w:space="0" w:color="auto"/>
              <w:right w:val="single" w:sz="4" w:space="0" w:color="auto"/>
            </w:tcBorders>
            <w:hideMark/>
          </w:tcPr>
          <w:p w14:paraId="006AD514"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1D7D10F9"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6200D67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5311099" w14:textId="77777777" w:rsidR="00F73659" w:rsidRPr="00F73659" w:rsidRDefault="00F73659" w:rsidP="00F73659">
            <w:pPr>
              <w:pStyle w:val="FP"/>
            </w:pPr>
          </w:p>
        </w:tc>
      </w:tr>
      <w:tr w:rsidR="00F73659" w:rsidRPr="00F73659" w14:paraId="453DD40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71ACC71" w14:textId="77777777" w:rsidR="00F73659" w:rsidRPr="00F73659" w:rsidRDefault="00F73659" w:rsidP="00F73659">
            <w:pPr>
              <w:pStyle w:val="FP"/>
            </w:pPr>
            <w:r w:rsidRPr="00F73659">
              <w:t>C4-252243</w:t>
            </w:r>
          </w:p>
        </w:tc>
        <w:tc>
          <w:tcPr>
            <w:tcW w:w="0" w:type="auto"/>
            <w:tcBorders>
              <w:top w:val="single" w:sz="4" w:space="0" w:color="auto"/>
              <w:left w:val="single" w:sz="4" w:space="0" w:color="auto"/>
              <w:bottom w:val="single" w:sz="4" w:space="0" w:color="auto"/>
              <w:right w:val="single" w:sz="4" w:space="0" w:color="auto"/>
            </w:tcBorders>
            <w:hideMark/>
          </w:tcPr>
          <w:p w14:paraId="3A21FA8B" w14:textId="77777777" w:rsidR="00F73659" w:rsidRPr="00F73659" w:rsidRDefault="00F73659" w:rsidP="00F73659">
            <w:pPr>
              <w:pStyle w:val="FP"/>
            </w:pPr>
            <w:r w:rsidRPr="00F73659">
              <w:t xml:space="preserve">Updates on </w:t>
            </w:r>
            <w:proofErr w:type="spellStart"/>
            <w:r w:rsidRPr="00F73659">
              <w:t>Nlmf_Location_LocationContextTransfer</w:t>
            </w:r>
            <w:proofErr w:type="spellEnd"/>
            <w:r w:rsidRPr="00F73659">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4958B20"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807224B"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04BB5EA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32B0A7B" w14:textId="77777777" w:rsidR="00F73659" w:rsidRPr="00F73659" w:rsidRDefault="00F73659" w:rsidP="00F73659">
            <w:pPr>
              <w:pStyle w:val="FP"/>
            </w:pPr>
          </w:p>
        </w:tc>
      </w:tr>
      <w:tr w:rsidR="00F73659" w:rsidRPr="00F73659" w14:paraId="6CA8D6C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FFC8F26" w14:textId="77777777" w:rsidR="00F73659" w:rsidRPr="00F73659" w:rsidRDefault="00F73659" w:rsidP="00F73659">
            <w:pPr>
              <w:pStyle w:val="FP"/>
            </w:pPr>
            <w:r w:rsidRPr="00F73659">
              <w:t>C4-252244</w:t>
            </w:r>
          </w:p>
        </w:tc>
        <w:tc>
          <w:tcPr>
            <w:tcW w:w="0" w:type="auto"/>
            <w:tcBorders>
              <w:top w:val="single" w:sz="4" w:space="0" w:color="auto"/>
              <w:left w:val="single" w:sz="4" w:space="0" w:color="auto"/>
              <w:bottom w:val="single" w:sz="4" w:space="0" w:color="auto"/>
              <w:right w:val="single" w:sz="4" w:space="0" w:color="auto"/>
            </w:tcBorders>
            <w:hideMark/>
          </w:tcPr>
          <w:p w14:paraId="470C86E3" w14:textId="77777777" w:rsidR="00F73659" w:rsidRPr="00F73659" w:rsidRDefault="00F73659" w:rsidP="00F73659">
            <w:pPr>
              <w:pStyle w:val="FP"/>
            </w:pPr>
            <w:r w:rsidRPr="00F73659">
              <w:t>Supporting multiple LCS-UPP connections per UE</w:t>
            </w:r>
          </w:p>
        </w:tc>
        <w:tc>
          <w:tcPr>
            <w:tcW w:w="0" w:type="auto"/>
            <w:tcBorders>
              <w:top w:val="single" w:sz="4" w:space="0" w:color="auto"/>
              <w:left w:val="single" w:sz="4" w:space="0" w:color="auto"/>
              <w:bottom w:val="single" w:sz="4" w:space="0" w:color="auto"/>
              <w:right w:val="single" w:sz="4" w:space="0" w:color="auto"/>
            </w:tcBorders>
            <w:hideMark/>
          </w:tcPr>
          <w:p w14:paraId="469F837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0832D44"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736C7D0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404F146" w14:textId="77777777" w:rsidR="00F73659" w:rsidRPr="00F73659" w:rsidRDefault="00F73659" w:rsidP="00F73659">
            <w:pPr>
              <w:pStyle w:val="FP"/>
            </w:pPr>
          </w:p>
        </w:tc>
      </w:tr>
      <w:tr w:rsidR="00F73659" w:rsidRPr="00F73659" w14:paraId="50622C0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4449405" w14:textId="77777777" w:rsidR="00F73659" w:rsidRPr="00F73659" w:rsidRDefault="00F73659" w:rsidP="00F73659">
            <w:pPr>
              <w:pStyle w:val="FP"/>
            </w:pPr>
            <w:r w:rsidRPr="00F73659">
              <w:t>C4-252245</w:t>
            </w:r>
          </w:p>
        </w:tc>
        <w:tc>
          <w:tcPr>
            <w:tcW w:w="0" w:type="auto"/>
            <w:tcBorders>
              <w:top w:val="single" w:sz="4" w:space="0" w:color="auto"/>
              <w:left w:val="single" w:sz="4" w:space="0" w:color="auto"/>
              <w:bottom w:val="single" w:sz="4" w:space="0" w:color="auto"/>
              <w:right w:val="single" w:sz="4" w:space="0" w:color="auto"/>
            </w:tcBorders>
            <w:hideMark/>
          </w:tcPr>
          <w:p w14:paraId="75EF43E1" w14:textId="77777777" w:rsidR="00F73659" w:rsidRPr="00F73659" w:rsidRDefault="00F73659" w:rsidP="00F73659">
            <w:pPr>
              <w:pStyle w:val="FP"/>
            </w:pPr>
            <w:r w:rsidRPr="00F73659">
              <w:t xml:space="preserve">Definition of </w:t>
            </w:r>
            <w:proofErr w:type="spellStart"/>
            <w:r w:rsidRPr="00F73659">
              <w:t>AIoT</w:t>
            </w:r>
            <w:proofErr w:type="spellEnd"/>
            <w:r w:rsidRPr="00F73659">
              <w:t xml:space="preserve">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770BF430"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0A3D38B"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7F749F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4DCA992" w14:textId="77777777" w:rsidR="00F73659" w:rsidRPr="00F73659" w:rsidRDefault="00F73659" w:rsidP="00F73659">
            <w:pPr>
              <w:pStyle w:val="FP"/>
            </w:pPr>
            <w:r w:rsidRPr="00F73659">
              <w:t>C4-252384</w:t>
            </w:r>
          </w:p>
        </w:tc>
      </w:tr>
      <w:tr w:rsidR="00F73659" w:rsidRPr="00F73659" w14:paraId="2E56478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13F7788" w14:textId="77777777" w:rsidR="00F73659" w:rsidRPr="00F73659" w:rsidRDefault="00F73659" w:rsidP="00F73659">
            <w:pPr>
              <w:pStyle w:val="FP"/>
            </w:pPr>
            <w:r w:rsidRPr="00F73659">
              <w:t>C4-252246</w:t>
            </w:r>
          </w:p>
        </w:tc>
        <w:tc>
          <w:tcPr>
            <w:tcW w:w="0" w:type="auto"/>
            <w:tcBorders>
              <w:top w:val="single" w:sz="4" w:space="0" w:color="auto"/>
              <w:left w:val="single" w:sz="4" w:space="0" w:color="auto"/>
              <w:bottom w:val="single" w:sz="4" w:space="0" w:color="auto"/>
              <w:right w:val="single" w:sz="4" w:space="0" w:color="auto"/>
            </w:tcBorders>
            <w:hideMark/>
          </w:tcPr>
          <w:p w14:paraId="5AD993B1" w14:textId="77777777" w:rsidR="00F73659" w:rsidRPr="00F73659" w:rsidRDefault="00F73659" w:rsidP="00F73659">
            <w:pPr>
              <w:pStyle w:val="FP"/>
            </w:pPr>
            <w:r w:rsidRPr="00F73659">
              <w:t>Updates on the reference model</w:t>
            </w:r>
          </w:p>
        </w:tc>
        <w:tc>
          <w:tcPr>
            <w:tcW w:w="0" w:type="auto"/>
            <w:tcBorders>
              <w:top w:val="single" w:sz="4" w:space="0" w:color="auto"/>
              <w:left w:val="single" w:sz="4" w:space="0" w:color="auto"/>
              <w:bottom w:val="single" w:sz="4" w:space="0" w:color="auto"/>
              <w:right w:val="single" w:sz="4" w:space="0" w:color="auto"/>
            </w:tcBorders>
            <w:hideMark/>
          </w:tcPr>
          <w:p w14:paraId="6803CDB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4F8765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AE1E28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6BBD139" w14:textId="77777777" w:rsidR="00F73659" w:rsidRPr="00F73659" w:rsidRDefault="00F73659" w:rsidP="00F73659">
            <w:pPr>
              <w:pStyle w:val="FP"/>
            </w:pPr>
            <w:r w:rsidRPr="00F73659">
              <w:t>C4-252332</w:t>
            </w:r>
          </w:p>
        </w:tc>
      </w:tr>
      <w:tr w:rsidR="00F73659" w:rsidRPr="00F73659" w14:paraId="31FA8E3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F020ADC" w14:textId="77777777" w:rsidR="00F73659" w:rsidRPr="00F73659" w:rsidRDefault="00F73659" w:rsidP="00F73659">
            <w:pPr>
              <w:pStyle w:val="FP"/>
            </w:pPr>
            <w:r w:rsidRPr="00F73659">
              <w:t>C4-252247</w:t>
            </w:r>
          </w:p>
        </w:tc>
        <w:tc>
          <w:tcPr>
            <w:tcW w:w="0" w:type="auto"/>
            <w:tcBorders>
              <w:top w:val="single" w:sz="4" w:space="0" w:color="auto"/>
              <w:left w:val="single" w:sz="4" w:space="0" w:color="auto"/>
              <w:bottom w:val="single" w:sz="4" w:space="0" w:color="auto"/>
              <w:right w:val="single" w:sz="4" w:space="0" w:color="auto"/>
            </w:tcBorders>
            <w:hideMark/>
          </w:tcPr>
          <w:p w14:paraId="4C678272" w14:textId="77777777" w:rsidR="00F73659" w:rsidRPr="00F73659" w:rsidRDefault="00F73659" w:rsidP="00F73659">
            <w:pPr>
              <w:pStyle w:val="FP"/>
            </w:pPr>
            <w:r w:rsidRPr="00F73659">
              <w:t xml:space="preserve">Definition of </w:t>
            </w:r>
            <w:proofErr w:type="spellStart"/>
            <w:r w:rsidRPr="00F73659">
              <w:t>AIoT</w:t>
            </w:r>
            <w:proofErr w:type="spellEnd"/>
            <w:r w:rsidRPr="00F73659">
              <w:t xml:space="preserve">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3A04382A"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EEB7A8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AC93E2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5622A38" w14:textId="77777777" w:rsidR="00F73659" w:rsidRPr="00F73659" w:rsidRDefault="00F73659" w:rsidP="00F73659">
            <w:pPr>
              <w:pStyle w:val="FP"/>
            </w:pPr>
            <w:r w:rsidRPr="00F73659">
              <w:t>C4-252331</w:t>
            </w:r>
          </w:p>
        </w:tc>
      </w:tr>
      <w:tr w:rsidR="00F73659" w:rsidRPr="00F73659" w14:paraId="33FE82E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42DE48F" w14:textId="77777777" w:rsidR="00F73659" w:rsidRPr="00F73659" w:rsidRDefault="00F73659" w:rsidP="00F73659">
            <w:pPr>
              <w:pStyle w:val="FP"/>
            </w:pPr>
            <w:r w:rsidRPr="00F73659">
              <w:t>C4-252248</w:t>
            </w:r>
          </w:p>
        </w:tc>
        <w:tc>
          <w:tcPr>
            <w:tcW w:w="0" w:type="auto"/>
            <w:tcBorders>
              <w:top w:val="single" w:sz="4" w:space="0" w:color="auto"/>
              <w:left w:val="single" w:sz="4" w:space="0" w:color="auto"/>
              <w:bottom w:val="single" w:sz="4" w:space="0" w:color="auto"/>
              <w:right w:val="single" w:sz="4" w:space="0" w:color="auto"/>
            </w:tcBorders>
            <w:hideMark/>
          </w:tcPr>
          <w:p w14:paraId="1FA63E55" w14:textId="77777777" w:rsidR="00F73659" w:rsidRPr="00F73659" w:rsidRDefault="00F73659" w:rsidP="00F73659">
            <w:pPr>
              <w:pStyle w:val="FP"/>
            </w:pPr>
            <w:r w:rsidRPr="00F73659">
              <w:t>Definition of Filtering Information</w:t>
            </w:r>
          </w:p>
        </w:tc>
        <w:tc>
          <w:tcPr>
            <w:tcW w:w="0" w:type="auto"/>
            <w:tcBorders>
              <w:top w:val="single" w:sz="4" w:space="0" w:color="auto"/>
              <w:left w:val="single" w:sz="4" w:space="0" w:color="auto"/>
              <w:bottom w:val="single" w:sz="4" w:space="0" w:color="auto"/>
              <w:right w:val="single" w:sz="4" w:space="0" w:color="auto"/>
            </w:tcBorders>
            <w:hideMark/>
          </w:tcPr>
          <w:p w14:paraId="47B20A6F"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447301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A0C040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A0319B9" w14:textId="77777777" w:rsidR="00F73659" w:rsidRPr="00F73659" w:rsidRDefault="00F73659" w:rsidP="00F73659">
            <w:pPr>
              <w:pStyle w:val="FP"/>
            </w:pPr>
            <w:r w:rsidRPr="00F73659">
              <w:t>C4-252385</w:t>
            </w:r>
          </w:p>
        </w:tc>
      </w:tr>
      <w:tr w:rsidR="00F73659" w:rsidRPr="00F73659" w14:paraId="25970A6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EFE62D" w14:textId="77777777" w:rsidR="00F73659" w:rsidRPr="00F73659" w:rsidRDefault="00F73659" w:rsidP="00F73659">
            <w:pPr>
              <w:pStyle w:val="FP"/>
            </w:pPr>
            <w:r w:rsidRPr="00F73659">
              <w:t>C4-252249</w:t>
            </w:r>
          </w:p>
        </w:tc>
        <w:tc>
          <w:tcPr>
            <w:tcW w:w="0" w:type="auto"/>
            <w:tcBorders>
              <w:top w:val="single" w:sz="4" w:space="0" w:color="auto"/>
              <w:left w:val="single" w:sz="4" w:space="0" w:color="auto"/>
              <w:bottom w:val="single" w:sz="4" w:space="0" w:color="auto"/>
              <w:right w:val="single" w:sz="4" w:space="0" w:color="auto"/>
            </w:tcBorders>
            <w:hideMark/>
          </w:tcPr>
          <w:p w14:paraId="1F5E3087" w14:textId="77777777" w:rsidR="00F73659" w:rsidRPr="00F73659" w:rsidRDefault="00F73659" w:rsidP="00F73659">
            <w:pPr>
              <w:pStyle w:val="FP"/>
            </w:pPr>
            <w:r w:rsidRPr="00F73659">
              <w:t>Add AF authorization data retrieval</w:t>
            </w:r>
          </w:p>
        </w:tc>
        <w:tc>
          <w:tcPr>
            <w:tcW w:w="0" w:type="auto"/>
            <w:tcBorders>
              <w:top w:val="single" w:sz="4" w:space="0" w:color="auto"/>
              <w:left w:val="single" w:sz="4" w:space="0" w:color="auto"/>
              <w:bottom w:val="single" w:sz="4" w:space="0" w:color="auto"/>
              <w:right w:val="single" w:sz="4" w:space="0" w:color="auto"/>
            </w:tcBorders>
            <w:hideMark/>
          </w:tcPr>
          <w:p w14:paraId="7B787F42"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8B70D79"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18CB69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E45C4AE" w14:textId="77777777" w:rsidR="00F73659" w:rsidRPr="00F73659" w:rsidRDefault="00F73659" w:rsidP="00F73659">
            <w:pPr>
              <w:pStyle w:val="FP"/>
            </w:pPr>
            <w:r w:rsidRPr="00F73659">
              <w:t>C4-252338</w:t>
            </w:r>
          </w:p>
        </w:tc>
      </w:tr>
      <w:tr w:rsidR="00F73659" w:rsidRPr="00F73659" w14:paraId="2CD5F77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E77B3F4" w14:textId="77777777" w:rsidR="00F73659" w:rsidRPr="00F73659" w:rsidRDefault="00F73659" w:rsidP="00F73659">
            <w:pPr>
              <w:pStyle w:val="FP"/>
            </w:pPr>
            <w:r w:rsidRPr="00F73659">
              <w:t>C4-252250</w:t>
            </w:r>
          </w:p>
        </w:tc>
        <w:tc>
          <w:tcPr>
            <w:tcW w:w="0" w:type="auto"/>
            <w:tcBorders>
              <w:top w:val="single" w:sz="4" w:space="0" w:color="auto"/>
              <w:left w:val="single" w:sz="4" w:space="0" w:color="auto"/>
              <w:bottom w:val="single" w:sz="4" w:space="0" w:color="auto"/>
              <w:right w:val="single" w:sz="4" w:space="0" w:color="auto"/>
            </w:tcBorders>
            <w:hideMark/>
          </w:tcPr>
          <w:p w14:paraId="413F6A40" w14:textId="77777777" w:rsidR="00F73659" w:rsidRPr="00F73659" w:rsidRDefault="00F73659" w:rsidP="00F73659">
            <w:pPr>
              <w:pStyle w:val="FP"/>
            </w:pPr>
            <w:r w:rsidRPr="00F73659">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38DBE9D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7A68AF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B2DDF7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9E40D10" w14:textId="77777777" w:rsidR="00F73659" w:rsidRPr="00F73659" w:rsidRDefault="00F73659" w:rsidP="00F73659">
            <w:pPr>
              <w:pStyle w:val="FP"/>
            </w:pPr>
            <w:r w:rsidRPr="00F73659">
              <w:t>C4-252339</w:t>
            </w:r>
          </w:p>
        </w:tc>
      </w:tr>
      <w:tr w:rsidR="00F73659" w:rsidRPr="00F73659" w14:paraId="5F07971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782F269" w14:textId="77777777" w:rsidR="00F73659" w:rsidRPr="00F73659" w:rsidRDefault="00F73659" w:rsidP="00F73659">
            <w:pPr>
              <w:pStyle w:val="FP"/>
            </w:pPr>
            <w:r w:rsidRPr="00F73659">
              <w:t>C4-252251</w:t>
            </w:r>
          </w:p>
        </w:tc>
        <w:tc>
          <w:tcPr>
            <w:tcW w:w="0" w:type="auto"/>
            <w:tcBorders>
              <w:top w:val="single" w:sz="4" w:space="0" w:color="auto"/>
              <w:left w:val="single" w:sz="4" w:space="0" w:color="auto"/>
              <w:bottom w:val="single" w:sz="4" w:space="0" w:color="auto"/>
              <w:right w:val="single" w:sz="4" w:space="0" w:color="auto"/>
            </w:tcBorders>
            <w:hideMark/>
          </w:tcPr>
          <w:p w14:paraId="659A74BE" w14:textId="77777777" w:rsidR="00F73659" w:rsidRPr="00F73659" w:rsidRDefault="00F73659" w:rsidP="00F73659">
            <w:pPr>
              <w:pStyle w:val="FP"/>
            </w:pPr>
            <w:r w:rsidRPr="00F73659">
              <w:t>Resolve the EN</w:t>
            </w:r>
          </w:p>
        </w:tc>
        <w:tc>
          <w:tcPr>
            <w:tcW w:w="0" w:type="auto"/>
            <w:tcBorders>
              <w:top w:val="single" w:sz="4" w:space="0" w:color="auto"/>
              <w:left w:val="single" w:sz="4" w:space="0" w:color="auto"/>
              <w:bottom w:val="single" w:sz="4" w:space="0" w:color="auto"/>
              <w:right w:val="single" w:sz="4" w:space="0" w:color="auto"/>
            </w:tcBorders>
            <w:hideMark/>
          </w:tcPr>
          <w:p w14:paraId="717D8B9D"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8620A2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42B9D2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839DE06" w14:textId="77777777" w:rsidR="00F73659" w:rsidRPr="00F73659" w:rsidRDefault="00F73659" w:rsidP="00F73659">
            <w:pPr>
              <w:pStyle w:val="FP"/>
            </w:pPr>
            <w:r w:rsidRPr="00F73659">
              <w:t>C4-252335</w:t>
            </w:r>
          </w:p>
        </w:tc>
      </w:tr>
      <w:tr w:rsidR="00F73659" w:rsidRPr="00F73659" w14:paraId="40CC07C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13C6AEE" w14:textId="77777777" w:rsidR="00F73659" w:rsidRPr="00F73659" w:rsidRDefault="00F73659" w:rsidP="00F73659">
            <w:pPr>
              <w:pStyle w:val="FP"/>
            </w:pPr>
            <w:r w:rsidRPr="00F73659">
              <w:t>C4-252252</w:t>
            </w:r>
          </w:p>
        </w:tc>
        <w:tc>
          <w:tcPr>
            <w:tcW w:w="0" w:type="auto"/>
            <w:tcBorders>
              <w:top w:val="single" w:sz="4" w:space="0" w:color="auto"/>
              <w:left w:val="single" w:sz="4" w:space="0" w:color="auto"/>
              <w:bottom w:val="single" w:sz="4" w:space="0" w:color="auto"/>
              <w:right w:val="single" w:sz="4" w:space="0" w:color="auto"/>
            </w:tcBorders>
            <w:hideMark/>
          </w:tcPr>
          <w:p w14:paraId="45DF05ED" w14:textId="77777777" w:rsidR="00F73659" w:rsidRPr="00F73659" w:rsidRDefault="00F73659" w:rsidP="00F73659">
            <w:pPr>
              <w:pStyle w:val="FP"/>
            </w:pPr>
            <w:r w:rsidRPr="00F73659">
              <w:t>updating the reference model</w:t>
            </w:r>
          </w:p>
        </w:tc>
        <w:tc>
          <w:tcPr>
            <w:tcW w:w="0" w:type="auto"/>
            <w:tcBorders>
              <w:top w:val="single" w:sz="4" w:space="0" w:color="auto"/>
              <w:left w:val="single" w:sz="4" w:space="0" w:color="auto"/>
              <w:bottom w:val="single" w:sz="4" w:space="0" w:color="auto"/>
              <w:right w:val="single" w:sz="4" w:space="0" w:color="auto"/>
            </w:tcBorders>
            <w:hideMark/>
          </w:tcPr>
          <w:p w14:paraId="17F32A4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6AA46E0"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2D6DF21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DED39B7" w14:textId="77777777" w:rsidR="00F73659" w:rsidRPr="00F73659" w:rsidRDefault="00F73659" w:rsidP="00F73659">
            <w:pPr>
              <w:pStyle w:val="FP"/>
            </w:pPr>
          </w:p>
        </w:tc>
      </w:tr>
      <w:tr w:rsidR="00F73659" w:rsidRPr="00F73659" w14:paraId="12C54AB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E527511" w14:textId="77777777" w:rsidR="00F73659" w:rsidRPr="00F73659" w:rsidRDefault="00F73659" w:rsidP="00F73659">
            <w:pPr>
              <w:pStyle w:val="FP"/>
            </w:pPr>
            <w:r w:rsidRPr="00F73659">
              <w:t>C4-252253</w:t>
            </w:r>
          </w:p>
        </w:tc>
        <w:tc>
          <w:tcPr>
            <w:tcW w:w="0" w:type="auto"/>
            <w:tcBorders>
              <w:top w:val="single" w:sz="4" w:space="0" w:color="auto"/>
              <w:left w:val="single" w:sz="4" w:space="0" w:color="auto"/>
              <w:bottom w:val="single" w:sz="4" w:space="0" w:color="auto"/>
              <w:right w:val="single" w:sz="4" w:space="0" w:color="auto"/>
            </w:tcBorders>
            <w:hideMark/>
          </w:tcPr>
          <w:p w14:paraId="6C61F3FA" w14:textId="77777777" w:rsidR="00F73659" w:rsidRPr="00F73659" w:rsidRDefault="00F73659" w:rsidP="00F73659">
            <w:pPr>
              <w:pStyle w:val="FP"/>
            </w:pPr>
            <w:r w:rsidRPr="00F73659">
              <w:t xml:space="preserve">Add EIF as the consumer of </w:t>
            </w:r>
            <w:proofErr w:type="spellStart"/>
            <w:r w:rsidRPr="00F73659">
              <w:t>Nudm_SDM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D99FC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BD2722D"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4372F1A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BAC79B1" w14:textId="77777777" w:rsidR="00F73659" w:rsidRPr="00F73659" w:rsidRDefault="00F73659" w:rsidP="00F73659">
            <w:pPr>
              <w:pStyle w:val="FP"/>
            </w:pPr>
          </w:p>
        </w:tc>
      </w:tr>
      <w:tr w:rsidR="00F73659" w:rsidRPr="00F73659" w14:paraId="5DE3610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5D089BA" w14:textId="77777777" w:rsidR="00F73659" w:rsidRPr="00F73659" w:rsidRDefault="00F73659" w:rsidP="00F73659">
            <w:pPr>
              <w:pStyle w:val="FP"/>
            </w:pPr>
            <w:r w:rsidRPr="00F73659">
              <w:t>C4-252254</w:t>
            </w:r>
          </w:p>
        </w:tc>
        <w:tc>
          <w:tcPr>
            <w:tcW w:w="0" w:type="auto"/>
            <w:tcBorders>
              <w:top w:val="single" w:sz="4" w:space="0" w:color="auto"/>
              <w:left w:val="single" w:sz="4" w:space="0" w:color="auto"/>
              <w:bottom w:val="single" w:sz="4" w:space="0" w:color="auto"/>
              <w:right w:val="single" w:sz="4" w:space="0" w:color="auto"/>
            </w:tcBorders>
            <w:hideMark/>
          </w:tcPr>
          <w:p w14:paraId="1C407B57" w14:textId="77777777" w:rsidR="00F73659" w:rsidRPr="00F73659" w:rsidRDefault="00F73659" w:rsidP="00F73659">
            <w:pPr>
              <w:pStyle w:val="FP"/>
            </w:pPr>
            <w:r w:rsidRPr="00F73659">
              <w:t>Add new Get service operation</w:t>
            </w:r>
          </w:p>
        </w:tc>
        <w:tc>
          <w:tcPr>
            <w:tcW w:w="0" w:type="auto"/>
            <w:tcBorders>
              <w:top w:val="single" w:sz="4" w:space="0" w:color="auto"/>
              <w:left w:val="single" w:sz="4" w:space="0" w:color="auto"/>
              <w:bottom w:val="single" w:sz="4" w:space="0" w:color="auto"/>
              <w:right w:val="single" w:sz="4" w:space="0" w:color="auto"/>
            </w:tcBorders>
            <w:hideMark/>
          </w:tcPr>
          <w:p w14:paraId="70C8791E"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5DB5CCC"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5B83E35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DB5434A" w14:textId="77777777" w:rsidR="00F73659" w:rsidRPr="00F73659" w:rsidRDefault="00F73659" w:rsidP="00F73659">
            <w:pPr>
              <w:pStyle w:val="FP"/>
            </w:pPr>
          </w:p>
        </w:tc>
      </w:tr>
      <w:tr w:rsidR="00F73659" w:rsidRPr="00F73659" w14:paraId="43FE36B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70EEA3D" w14:textId="77777777" w:rsidR="00F73659" w:rsidRPr="00F73659" w:rsidRDefault="00F73659" w:rsidP="00F73659">
            <w:pPr>
              <w:pStyle w:val="FP"/>
            </w:pPr>
            <w:r w:rsidRPr="00F73659">
              <w:t>C4-252255</w:t>
            </w:r>
          </w:p>
        </w:tc>
        <w:tc>
          <w:tcPr>
            <w:tcW w:w="0" w:type="auto"/>
            <w:tcBorders>
              <w:top w:val="single" w:sz="4" w:space="0" w:color="auto"/>
              <w:left w:val="single" w:sz="4" w:space="0" w:color="auto"/>
              <w:bottom w:val="single" w:sz="4" w:space="0" w:color="auto"/>
              <w:right w:val="single" w:sz="4" w:space="0" w:color="auto"/>
            </w:tcBorders>
            <w:hideMark/>
          </w:tcPr>
          <w:p w14:paraId="123D210C" w14:textId="77777777" w:rsidR="00F73659" w:rsidRPr="00F73659" w:rsidRDefault="00F73659" w:rsidP="00F73659">
            <w:pPr>
              <w:pStyle w:val="FP"/>
            </w:pPr>
            <w:r w:rsidRPr="00F73659">
              <w:t xml:space="preserve">Add missing </w:t>
            </w:r>
            <w:proofErr w:type="spellStart"/>
            <w:r w:rsidRPr="00F73659">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2978A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805F6A8"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07D4650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A34506C" w14:textId="77777777" w:rsidR="00F73659" w:rsidRPr="00F73659" w:rsidRDefault="00F73659" w:rsidP="00F73659">
            <w:pPr>
              <w:pStyle w:val="FP"/>
            </w:pPr>
          </w:p>
        </w:tc>
      </w:tr>
      <w:tr w:rsidR="00F73659" w:rsidRPr="00F73659" w14:paraId="06A5A6E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870C71" w14:textId="77777777" w:rsidR="00F73659" w:rsidRPr="00F73659" w:rsidRDefault="00F73659" w:rsidP="00F73659">
            <w:pPr>
              <w:pStyle w:val="FP"/>
            </w:pPr>
            <w:r w:rsidRPr="00F73659">
              <w:lastRenderedPageBreak/>
              <w:t>C4-252256</w:t>
            </w:r>
          </w:p>
        </w:tc>
        <w:tc>
          <w:tcPr>
            <w:tcW w:w="0" w:type="auto"/>
            <w:tcBorders>
              <w:top w:val="single" w:sz="4" w:space="0" w:color="auto"/>
              <w:left w:val="single" w:sz="4" w:space="0" w:color="auto"/>
              <w:bottom w:val="single" w:sz="4" w:space="0" w:color="auto"/>
              <w:right w:val="single" w:sz="4" w:space="0" w:color="auto"/>
            </w:tcBorders>
            <w:hideMark/>
          </w:tcPr>
          <w:p w14:paraId="79F4F05D" w14:textId="77777777" w:rsidR="00F73659" w:rsidRPr="00F73659" w:rsidRDefault="00F73659" w:rsidP="00F73659">
            <w:pPr>
              <w:pStyle w:val="FP"/>
            </w:pPr>
            <w:r w:rsidRPr="00F73659">
              <w:t xml:space="preserve">Add missing </w:t>
            </w:r>
            <w:proofErr w:type="spellStart"/>
            <w:r w:rsidRPr="00F73659">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B60B2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6D6E29D"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4CC055C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9A7D511" w14:textId="77777777" w:rsidR="00F73659" w:rsidRPr="00F73659" w:rsidRDefault="00F73659" w:rsidP="00F73659">
            <w:pPr>
              <w:pStyle w:val="FP"/>
            </w:pPr>
          </w:p>
        </w:tc>
      </w:tr>
      <w:tr w:rsidR="00F73659" w:rsidRPr="00F73659" w14:paraId="6AAEF4B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BFF8D9C" w14:textId="77777777" w:rsidR="00F73659" w:rsidRPr="00F73659" w:rsidRDefault="00F73659" w:rsidP="00F73659">
            <w:pPr>
              <w:pStyle w:val="FP"/>
            </w:pPr>
            <w:r w:rsidRPr="00F73659">
              <w:t>C4-252257</w:t>
            </w:r>
          </w:p>
        </w:tc>
        <w:tc>
          <w:tcPr>
            <w:tcW w:w="0" w:type="auto"/>
            <w:tcBorders>
              <w:top w:val="single" w:sz="4" w:space="0" w:color="auto"/>
              <w:left w:val="single" w:sz="4" w:space="0" w:color="auto"/>
              <w:bottom w:val="single" w:sz="4" w:space="0" w:color="auto"/>
              <w:right w:val="single" w:sz="4" w:space="0" w:color="auto"/>
            </w:tcBorders>
            <w:hideMark/>
          </w:tcPr>
          <w:p w14:paraId="35E84FEC" w14:textId="77777777" w:rsidR="00F73659" w:rsidRPr="00F73659" w:rsidRDefault="00F73659" w:rsidP="00F73659">
            <w:pPr>
              <w:pStyle w:val="FP"/>
            </w:pPr>
            <w:r w:rsidRPr="00F73659">
              <w:t xml:space="preserve">Add missing </w:t>
            </w:r>
            <w:proofErr w:type="spellStart"/>
            <w:r w:rsidRPr="00F73659">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4ED7B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7B57BAA"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385604D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704B55F" w14:textId="77777777" w:rsidR="00F73659" w:rsidRPr="00F73659" w:rsidRDefault="00F73659" w:rsidP="00F73659">
            <w:pPr>
              <w:pStyle w:val="FP"/>
            </w:pPr>
          </w:p>
        </w:tc>
      </w:tr>
      <w:tr w:rsidR="00F73659" w:rsidRPr="00F73659" w14:paraId="15BD67A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4EF36AC" w14:textId="77777777" w:rsidR="00F73659" w:rsidRPr="00F73659" w:rsidRDefault="00F73659" w:rsidP="00F73659">
            <w:pPr>
              <w:pStyle w:val="FP"/>
            </w:pPr>
            <w:r w:rsidRPr="00F73659">
              <w:t>C4-252258</w:t>
            </w:r>
          </w:p>
        </w:tc>
        <w:tc>
          <w:tcPr>
            <w:tcW w:w="0" w:type="auto"/>
            <w:tcBorders>
              <w:top w:val="single" w:sz="4" w:space="0" w:color="auto"/>
              <w:left w:val="single" w:sz="4" w:space="0" w:color="auto"/>
              <w:bottom w:val="single" w:sz="4" w:space="0" w:color="auto"/>
              <w:right w:val="single" w:sz="4" w:space="0" w:color="auto"/>
            </w:tcBorders>
            <w:hideMark/>
          </w:tcPr>
          <w:p w14:paraId="781139AD" w14:textId="77777777" w:rsidR="00F73659" w:rsidRPr="00F73659" w:rsidRDefault="00F73659" w:rsidP="00F73659">
            <w:pPr>
              <w:pStyle w:val="FP"/>
            </w:pPr>
            <w:r w:rsidRPr="00F73659">
              <w:t>Correction of traffic detection reporting</w:t>
            </w:r>
          </w:p>
        </w:tc>
        <w:tc>
          <w:tcPr>
            <w:tcW w:w="0" w:type="auto"/>
            <w:tcBorders>
              <w:top w:val="single" w:sz="4" w:space="0" w:color="auto"/>
              <w:left w:val="single" w:sz="4" w:space="0" w:color="auto"/>
              <w:bottom w:val="single" w:sz="4" w:space="0" w:color="auto"/>
              <w:right w:val="single" w:sz="4" w:space="0" w:color="auto"/>
            </w:tcBorders>
            <w:hideMark/>
          </w:tcPr>
          <w:p w14:paraId="47DE8FD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0411DD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D21DEA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7676C95" w14:textId="77777777" w:rsidR="00F73659" w:rsidRPr="00F73659" w:rsidRDefault="00F73659" w:rsidP="00F73659">
            <w:pPr>
              <w:pStyle w:val="FP"/>
            </w:pPr>
            <w:r w:rsidRPr="00F73659">
              <w:t>C4-252353</w:t>
            </w:r>
          </w:p>
        </w:tc>
      </w:tr>
      <w:tr w:rsidR="00F73659" w:rsidRPr="00F73659" w14:paraId="3347762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E3E04C7" w14:textId="77777777" w:rsidR="00F73659" w:rsidRPr="00F73659" w:rsidRDefault="00F73659" w:rsidP="00F73659">
            <w:pPr>
              <w:pStyle w:val="FP"/>
            </w:pPr>
            <w:r w:rsidRPr="00F73659">
              <w:t>C4-252259</w:t>
            </w:r>
          </w:p>
        </w:tc>
        <w:tc>
          <w:tcPr>
            <w:tcW w:w="0" w:type="auto"/>
            <w:tcBorders>
              <w:top w:val="single" w:sz="4" w:space="0" w:color="auto"/>
              <w:left w:val="single" w:sz="4" w:space="0" w:color="auto"/>
              <w:bottom w:val="single" w:sz="4" w:space="0" w:color="auto"/>
              <w:right w:val="single" w:sz="4" w:space="0" w:color="auto"/>
            </w:tcBorders>
            <w:hideMark/>
          </w:tcPr>
          <w:p w14:paraId="4C4A05FB" w14:textId="77777777" w:rsidR="00F73659" w:rsidRPr="00F73659" w:rsidRDefault="00F73659" w:rsidP="00F73659">
            <w:pPr>
              <w:pStyle w:val="FP"/>
            </w:pPr>
            <w:r w:rsidRPr="00F73659">
              <w:t xml:space="preserve">Style Corrections of </w:t>
            </w:r>
            <w:proofErr w:type="spellStart"/>
            <w:r w:rsidRPr="00F73659">
              <w:t>Nudm_UECM</w:t>
            </w:r>
            <w:proofErr w:type="spellEnd"/>
            <w:r w:rsidRPr="00F7365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ED4572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32085B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1B7157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7C09CAC" w14:textId="77777777" w:rsidR="00F73659" w:rsidRPr="00F73659" w:rsidRDefault="00F73659" w:rsidP="00F73659">
            <w:pPr>
              <w:pStyle w:val="FP"/>
            </w:pPr>
          </w:p>
        </w:tc>
      </w:tr>
      <w:tr w:rsidR="00F73659" w:rsidRPr="00F73659" w14:paraId="77A38C6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78BD5BC" w14:textId="77777777" w:rsidR="00F73659" w:rsidRPr="00F73659" w:rsidRDefault="00F73659" w:rsidP="00F73659">
            <w:pPr>
              <w:pStyle w:val="FP"/>
            </w:pPr>
            <w:r w:rsidRPr="00F73659">
              <w:t>C4-252260</w:t>
            </w:r>
          </w:p>
        </w:tc>
        <w:tc>
          <w:tcPr>
            <w:tcW w:w="0" w:type="auto"/>
            <w:tcBorders>
              <w:top w:val="single" w:sz="4" w:space="0" w:color="auto"/>
              <w:left w:val="single" w:sz="4" w:space="0" w:color="auto"/>
              <w:bottom w:val="single" w:sz="4" w:space="0" w:color="auto"/>
              <w:right w:val="single" w:sz="4" w:space="0" w:color="auto"/>
            </w:tcBorders>
            <w:hideMark/>
          </w:tcPr>
          <w:p w14:paraId="2A936FE7" w14:textId="77777777" w:rsidR="00F73659" w:rsidRPr="00F73659" w:rsidRDefault="00F73659" w:rsidP="00F73659">
            <w:pPr>
              <w:pStyle w:val="FP"/>
            </w:pPr>
            <w:r w:rsidRPr="00F73659">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7538CC4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F00C39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7B5B3F2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692C52F" w14:textId="77777777" w:rsidR="00F73659" w:rsidRPr="00F73659" w:rsidRDefault="00F73659" w:rsidP="00F73659">
            <w:pPr>
              <w:pStyle w:val="FP"/>
            </w:pPr>
          </w:p>
        </w:tc>
      </w:tr>
      <w:tr w:rsidR="00F73659" w:rsidRPr="00F73659" w14:paraId="4495B79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84DBCF5" w14:textId="77777777" w:rsidR="00F73659" w:rsidRPr="00F73659" w:rsidRDefault="00F73659" w:rsidP="00F73659">
            <w:pPr>
              <w:pStyle w:val="FP"/>
            </w:pPr>
            <w:r w:rsidRPr="00F73659">
              <w:t>C4-252261</w:t>
            </w:r>
          </w:p>
        </w:tc>
        <w:tc>
          <w:tcPr>
            <w:tcW w:w="0" w:type="auto"/>
            <w:tcBorders>
              <w:top w:val="single" w:sz="4" w:space="0" w:color="auto"/>
              <w:left w:val="single" w:sz="4" w:space="0" w:color="auto"/>
              <w:bottom w:val="single" w:sz="4" w:space="0" w:color="auto"/>
              <w:right w:val="single" w:sz="4" w:space="0" w:color="auto"/>
            </w:tcBorders>
            <w:hideMark/>
          </w:tcPr>
          <w:p w14:paraId="3956DABF" w14:textId="77777777" w:rsidR="00F73659" w:rsidRPr="00F73659" w:rsidRDefault="00F73659" w:rsidP="00F73659">
            <w:pPr>
              <w:pStyle w:val="FP"/>
            </w:pPr>
            <w:r w:rsidRPr="00F73659">
              <w:t xml:space="preserve">Reply LS on </w:t>
            </w:r>
            <w:proofErr w:type="spellStart"/>
            <w:r w:rsidRPr="00F73659">
              <w:t>AIoT</w:t>
            </w:r>
            <w:proofErr w:type="spellEnd"/>
            <w:r w:rsidRPr="00F73659">
              <w:t xml:space="preserve"> device identifier length</w:t>
            </w:r>
          </w:p>
        </w:tc>
        <w:tc>
          <w:tcPr>
            <w:tcW w:w="0" w:type="auto"/>
            <w:tcBorders>
              <w:top w:val="single" w:sz="4" w:space="0" w:color="auto"/>
              <w:left w:val="single" w:sz="4" w:space="0" w:color="auto"/>
              <w:bottom w:val="single" w:sz="4" w:space="0" w:color="auto"/>
              <w:right w:val="single" w:sz="4" w:space="0" w:color="auto"/>
            </w:tcBorders>
            <w:hideMark/>
          </w:tcPr>
          <w:p w14:paraId="54129FC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987D58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B17862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081F4B5" w14:textId="77777777" w:rsidR="00F73659" w:rsidRPr="00F73659" w:rsidRDefault="00F73659" w:rsidP="00F73659">
            <w:pPr>
              <w:pStyle w:val="FP"/>
            </w:pPr>
            <w:r w:rsidRPr="00F73659">
              <w:t>C4-252396</w:t>
            </w:r>
          </w:p>
        </w:tc>
      </w:tr>
      <w:tr w:rsidR="00F73659" w:rsidRPr="00F73659" w14:paraId="7E40E77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EB1152A" w14:textId="77777777" w:rsidR="00F73659" w:rsidRPr="00F73659" w:rsidRDefault="00F73659" w:rsidP="00F73659">
            <w:pPr>
              <w:pStyle w:val="FP"/>
            </w:pPr>
            <w:r w:rsidRPr="00F73659">
              <w:t>C4-252262</w:t>
            </w:r>
          </w:p>
        </w:tc>
        <w:tc>
          <w:tcPr>
            <w:tcW w:w="0" w:type="auto"/>
            <w:tcBorders>
              <w:top w:val="single" w:sz="4" w:space="0" w:color="auto"/>
              <w:left w:val="single" w:sz="4" w:space="0" w:color="auto"/>
              <w:bottom w:val="single" w:sz="4" w:space="0" w:color="auto"/>
              <w:right w:val="single" w:sz="4" w:space="0" w:color="auto"/>
            </w:tcBorders>
            <w:hideMark/>
          </w:tcPr>
          <w:p w14:paraId="2A85C905" w14:textId="77777777" w:rsidR="00F73659" w:rsidRPr="00F73659" w:rsidRDefault="00F73659" w:rsidP="00F73659">
            <w:pPr>
              <w:pStyle w:val="FP"/>
            </w:pPr>
            <w:r w:rsidRPr="00F73659">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697D99B5"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27EAD3E"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20C8DA0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45FE77F" w14:textId="77777777" w:rsidR="00F73659" w:rsidRPr="00F73659" w:rsidRDefault="00F73659" w:rsidP="00F73659">
            <w:pPr>
              <w:pStyle w:val="FP"/>
            </w:pPr>
          </w:p>
        </w:tc>
      </w:tr>
      <w:tr w:rsidR="00F73659" w:rsidRPr="00F73659" w14:paraId="072F42B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AFDF6B7" w14:textId="77777777" w:rsidR="00F73659" w:rsidRPr="00F73659" w:rsidRDefault="00F73659" w:rsidP="00F73659">
            <w:pPr>
              <w:pStyle w:val="FP"/>
            </w:pPr>
            <w:r w:rsidRPr="00F73659">
              <w:t>C4-252263</w:t>
            </w:r>
          </w:p>
        </w:tc>
        <w:tc>
          <w:tcPr>
            <w:tcW w:w="0" w:type="auto"/>
            <w:tcBorders>
              <w:top w:val="single" w:sz="4" w:space="0" w:color="auto"/>
              <w:left w:val="single" w:sz="4" w:space="0" w:color="auto"/>
              <w:bottom w:val="single" w:sz="4" w:space="0" w:color="auto"/>
              <w:right w:val="single" w:sz="4" w:space="0" w:color="auto"/>
            </w:tcBorders>
            <w:hideMark/>
          </w:tcPr>
          <w:p w14:paraId="1BEE7C76" w14:textId="77777777" w:rsidR="00F73659" w:rsidRPr="00F73659" w:rsidRDefault="00F73659" w:rsidP="00F73659">
            <w:pPr>
              <w:pStyle w:val="FP"/>
            </w:pPr>
            <w:r w:rsidRPr="00F73659">
              <w:t xml:space="preserve">Add </w:t>
            </w:r>
            <w:proofErr w:type="spellStart"/>
            <w:r w:rsidRPr="00F73659">
              <w:t>AIoT</w:t>
            </w:r>
            <w:proofErr w:type="spellEnd"/>
            <w:r w:rsidRPr="00F73659">
              <w:t xml:space="preserve">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27297444"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7C5E0D6C"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3F35D55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F45E357" w14:textId="77777777" w:rsidR="00F73659" w:rsidRPr="00F73659" w:rsidRDefault="00F73659" w:rsidP="00F73659">
            <w:pPr>
              <w:pStyle w:val="FP"/>
            </w:pPr>
          </w:p>
        </w:tc>
      </w:tr>
      <w:tr w:rsidR="00F73659" w:rsidRPr="00F73659" w14:paraId="1652A62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1E6215" w14:textId="77777777" w:rsidR="00F73659" w:rsidRPr="00F73659" w:rsidRDefault="00F73659" w:rsidP="00F73659">
            <w:pPr>
              <w:pStyle w:val="FP"/>
            </w:pPr>
            <w:r w:rsidRPr="00F73659">
              <w:t>C4-252264</w:t>
            </w:r>
          </w:p>
        </w:tc>
        <w:tc>
          <w:tcPr>
            <w:tcW w:w="0" w:type="auto"/>
            <w:tcBorders>
              <w:top w:val="single" w:sz="4" w:space="0" w:color="auto"/>
              <w:left w:val="single" w:sz="4" w:space="0" w:color="auto"/>
              <w:bottom w:val="single" w:sz="4" w:space="0" w:color="auto"/>
              <w:right w:val="single" w:sz="4" w:space="0" w:color="auto"/>
            </w:tcBorders>
            <w:hideMark/>
          </w:tcPr>
          <w:p w14:paraId="17A59B0B" w14:textId="77777777" w:rsidR="00F73659" w:rsidRPr="00F73659" w:rsidRDefault="00F73659" w:rsidP="00F73659">
            <w:pPr>
              <w:pStyle w:val="FP"/>
            </w:pPr>
            <w:r w:rsidRPr="00F73659">
              <w:t>MPS for Messaging IP-SM-GW behaviour</w:t>
            </w:r>
          </w:p>
        </w:tc>
        <w:tc>
          <w:tcPr>
            <w:tcW w:w="0" w:type="auto"/>
            <w:tcBorders>
              <w:top w:val="single" w:sz="4" w:space="0" w:color="auto"/>
              <w:left w:val="single" w:sz="4" w:space="0" w:color="auto"/>
              <w:bottom w:val="single" w:sz="4" w:space="0" w:color="auto"/>
              <w:right w:val="single" w:sz="4" w:space="0" w:color="auto"/>
            </w:tcBorders>
            <w:hideMark/>
          </w:tcPr>
          <w:p w14:paraId="4739BF8D" w14:textId="77777777" w:rsidR="00F73659" w:rsidRPr="00F73659" w:rsidRDefault="00F73659" w:rsidP="00F73659">
            <w:pPr>
              <w:pStyle w:val="FP"/>
            </w:pPr>
            <w:proofErr w:type="spellStart"/>
            <w:r w:rsidRPr="00F73659">
              <w:t>Peraton</w:t>
            </w:r>
            <w:proofErr w:type="spellEnd"/>
            <w:r w:rsidRPr="00F73659">
              <w:t xml:space="preserve"> Labs, CISA ECD, AT&amp;T</w:t>
            </w:r>
          </w:p>
        </w:tc>
        <w:tc>
          <w:tcPr>
            <w:tcW w:w="0" w:type="auto"/>
            <w:tcBorders>
              <w:top w:val="single" w:sz="4" w:space="0" w:color="auto"/>
              <w:left w:val="single" w:sz="4" w:space="0" w:color="auto"/>
              <w:bottom w:val="single" w:sz="4" w:space="0" w:color="auto"/>
              <w:right w:val="single" w:sz="4" w:space="0" w:color="auto"/>
            </w:tcBorders>
            <w:hideMark/>
          </w:tcPr>
          <w:p w14:paraId="0D7653CD"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tcPr>
          <w:p w14:paraId="0F798F3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5778C6A" w14:textId="77777777" w:rsidR="00F73659" w:rsidRPr="00F73659" w:rsidRDefault="00F73659" w:rsidP="00F73659">
            <w:pPr>
              <w:pStyle w:val="FP"/>
            </w:pPr>
          </w:p>
        </w:tc>
      </w:tr>
      <w:tr w:rsidR="00F73659" w:rsidRPr="00F73659" w14:paraId="7B348E3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BBC4834" w14:textId="77777777" w:rsidR="00F73659" w:rsidRPr="00F73659" w:rsidRDefault="00F73659" w:rsidP="00F73659">
            <w:pPr>
              <w:pStyle w:val="FP"/>
            </w:pPr>
            <w:r w:rsidRPr="00F73659">
              <w:t>C4-252265</w:t>
            </w:r>
          </w:p>
        </w:tc>
        <w:tc>
          <w:tcPr>
            <w:tcW w:w="0" w:type="auto"/>
            <w:tcBorders>
              <w:top w:val="single" w:sz="4" w:space="0" w:color="auto"/>
              <w:left w:val="single" w:sz="4" w:space="0" w:color="auto"/>
              <w:bottom w:val="single" w:sz="4" w:space="0" w:color="auto"/>
              <w:right w:val="single" w:sz="4" w:space="0" w:color="auto"/>
            </w:tcBorders>
            <w:hideMark/>
          </w:tcPr>
          <w:p w14:paraId="012AFBA4" w14:textId="77777777" w:rsidR="00F73659" w:rsidRPr="00F73659" w:rsidRDefault="00F73659" w:rsidP="00F73659">
            <w:pPr>
              <w:pStyle w:val="FP"/>
            </w:pPr>
            <w:r w:rsidRPr="00F73659">
              <w:t>29.562 Correction for MPS attribute</w:t>
            </w:r>
          </w:p>
        </w:tc>
        <w:tc>
          <w:tcPr>
            <w:tcW w:w="0" w:type="auto"/>
            <w:tcBorders>
              <w:top w:val="single" w:sz="4" w:space="0" w:color="auto"/>
              <w:left w:val="single" w:sz="4" w:space="0" w:color="auto"/>
              <w:bottom w:val="single" w:sz="4" w:space="0" w:color="auto"/>
              <w:right w:val="single" w:sz="4" w:space="0" w:color="auto"/>
            </w:tcBorders>
            <w:hideMark/>
          </w:tcPr>
          <w:p w14:paraId="690462B8" w14:textId="77777777" w:rsidR="00F73659" w:rsidRPr="00F73659" w:rsidRDefault="00F73659" w:rsidP="00F73659">
            <w:pPr>
              <w:pStyle w:val="FP"/>
            </w:pPr>
            <w:r w:rsidRPr="00F73659">
              <w:t>Perspecta Labs, CISA ECD, AT&amp;T</w:t>
            </w:r>
          </w:p>
        </w:tc>
        <w:tc>
          <w:tcPr>
            <w:tcW w:w="0" w:type="auto"/>
            <w:tcBorders>
              <w:top w:val="single" w:sz="4" w:space="0" w:color="auto"/>
              <w:left w:val="single" w:sz="4" w:space="0" w:color="auto"/>
              <w:bottom w:val="single" w:sz="4" w:space="0" w:color="auto"/>
              <w:right w:val="single" w:sz="4" w:space="0" w:color="auto"/>
            </w:tcBorders>
            <w:hideMark/>
          </w:tcPr>
          <w:p w14:paraId="684C2A1F"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tcPr>
          <w:p w14:paraId="4CF8E78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3D771C7" w14:textId="77777777" w:rsidR="00F73659" w:rsidRPr="00F73659" w:rsidRDefault="00F73659" w:rsidP="00F73659">
            <w:pPr>
              <w:pStyle w:val="FP"/>
            </w:pPr>
          </w:p>
        </w:tc>
      </w:tr>
      <w:tr w:rsidR="00F73659" w:rsidRPr="00F73659" w14:paraId="03B5112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A400921" w14:textId="77777777" w:rsidR="00F73659" w:rsidRPr="00F73659" w:rsidRDefault="00F73659" w:rsidP="00F73659">
            <w:pPr>
              <w:pStyle w:val="FP"/>
            </w:pPr>
            <w:r w:rsidRPr="00F73659">
              <w:t>C4-252266</w:t>
            </w:r>
          </w:p>
        </w:tc>
        <w:tc>
          <w:tcPr>
            <w:tcW w:w="0" w:type="auto"/>
            <w:tcBorders>
              <w:top w:val="single" w:sz="4" w:space="0" w:color="auto"/>
              <w:left w:val="single" w:sz="4" w:space="0" w:color="auto"/>
              <w:bottom w:val="single" w:sz="4" w:space="0" w:color="auto"/>
              <w:right w:val="single" w:sz="4" w:space="0" w:color="auto"/>
            </w:tcBorders>
            <w:hideMark/>
          </w:tcPr>
          <w:p w14:paraId="75AAFF4B" w14:textId="77777777" w:rsidR="00F73659" w:rsidRPr="00F73659" w:rsidRDefault="00F73659" w:rsidP="00F73659">
            <w:pPr>
              <w:pStyle w:val="FP"/>
            </w:pPr>
            <w:r w:rsidRPr="00F73659">
              <w:t>revised WID on MPS4msg</w:t>
            </w:r>
          </w:p>
        </w:tc>
        <w:tc>
          <w:tcPr>
            <w:tcW w:w="0" w:type="auto"/>
            <w:tcBorders>
              <w:top w:val="single" w:sz="4" w:space="0" w:color="auto"/>
              <w:left w:val="single" w:sz="4" w:space="0" w:color="auto"/>
              <w:bottom w:val="single" w:sz="4" w:space="0" w:color="auto"/>
              <w:right w:val="single" w:sz="4" w:space="0" w:color="auto"/>
            </w:tcBorders>
            <w:hideMark/>
          </w:tcPr>
          <w:p w14:paraId="3C10C4F3" w14:textId="77777777" w:rsidR="00F73659" w:rsidRPr="00F73659" w:rsidRDefault="00F73659" w:rsidP="00F73659">
            <w:pPr>
              <w:pStyle w:val="FP"/>
            </w:pPr>
            <w:proofErr w:type="spellStart"/>
            <w:r w:rsidRPr="00F73659">
              <w:t>Peraton</w:t>
            </w:r>
            <w:proofErr w:type="spellEnd"/>
            <w:r w:rsidRPr="00F73659">
              <w:t xml:space="preserve"> Labs, CISA ECD, AT&amp;T</w:t>
            </w:r>
          </w:p>
        </w:tc>
        <w:tc>
          <w:tcPr>
            <w:tcW w:w="0" w:type="auto"/>
            <w:tcBorders>
              <w:top w:val="single" w:sz="4" w:space="0" w:color="auto"/>
              <w:left w:val="single" w:sz="4" w:space="0" w:color="auto"/>
              <w:bottom w:val="single" w:sz="4" w:space="0" w:color="auto"/>
              <w:right w:val="single" w:sz="4" w:space="0" w:color="auto"/>
            </w:tcBorders>
            <w:hideMark/>
          </w:tcPr>
          <w:p w14:paraId="6A607CE9"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tcPr>
          <w:p w14:paraId="12A4E04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A3D7B6E" w14:textId="77777777" w:rsidR="00F73659" w:rsidRPr="00F73659" w:rsidRDefault="00F73659" w:rsidP="00F73659">
            <w:pPr>
              <w:pStyle w:val="FP"/>
            </w:pPr>
          </w:p>
        </w:tc>
      </w:tr>
      <w:tr w:rsidR="00F73659" w:rsidRPr="00F73659" w14:paraId="20E2296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46048CE" w14:textId="77777777" w:rsidR="00F73659" w:rsidRPr="00F73659" w:rsidRDefault="00F73659" w:rsidP="00F73659">
            <w:pPr>
              <w:pStyle w:val="FP"/>
            </w:pPr>
            <w:r w:rsidRPr="00F73659">
              <w:t>C4-252267</w:t>
            </w:r>
          </w:p>
        </w:tc>
        <w:tc>
          <w:tcPr>
            <w:tcW w:w="0" w:type="auto"/>
            <w:tcBorders>
              <w:top w:val="single" w:sz="4" w:space="0" w:color="auto"/>
              <w:left w:val="single" w:sz="4" w:space="0" w:color="auto"/>
              <w:bottom w:val="single" w:sz="4" w:space="0" w:color="auto"/>
              <w:right w:val="single" w:sz="4" w:space="0" w:color="auto"/>
            </w:tcBorders>
            <w:hideMark/>
          </w:tcPr>
          <w:p w14:paraId="0CD5EACB" w14:textId="77777777" w:rsidR="00F73659" w:rsidRPr="00F73659" w:rsidRDefault="00F73659" w:rsidP="00F73659">
            <w:pPr>
              <w:pStyle w:val="FP"/>
            </w:pPr>
            <w:r w:rsidRPr="00F73659">
              <w:t>Evaluation for KI#1</w:t>
            </w:r>
          </w:p>
        </w:tc>
        <w:tc>
          <w:tcPr>
            <w:tcW w:w="0" w:type="auto"/>
            <w:tcBorders>
              <w:top w:val="single" w:sz="4" w:space="0" w:color="auto"/>
              <w:left w:val="single" w:sz="4" w:space="0" w:color="auto"/>
              <w:bottom w:val="single" w:sz="4" w:space="0" w:color="auto"/>
              <w:right w:val="single" w:sz="4" w:space="0" w:color="auto"/>
            </w:tcBorders>
            <w:hideMark/>
          </w:tcPr>
          <w:p w14:paraId="059D2D10"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79D684F1"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35B7125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B47E9D3" w14:textId="77777777" w:rsidR="00F73659" w:rsidRPr="00F73659" w:rsidRDefault="00F73659" w:rsidP="00F73659">
            <w:pPr>
              <w:pStyle w:val="FP"/>
            </w:pPr>
          </w:p>
        </w:tc>
      </w:tr>
      <w:tr w:rsidR="00F73659" w:rsidRPr="00F73659" w14:paraId="5F52E18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F5B47E3" w14:textId="77777777" w:rsidR="00F73659" w:rsidRPr="00F73659" w:rsidRDefault="00F73659" w:rsidP="00F73659">
            <w:pPr>
              <w:pStyle w:val="FP"/>
            </w:pPr>
            <w:r w:rsidRPr="00F73659">
              <w:t>C4-252268</w:t>
            </w:r>
          </w:p>
        </w:tc>
        <w:tc>
          <w:tcPr>
            <w:tcW w:w="0" w:type="auto"/>
            <w:tcBorders>
              <w:top w:val="single" w:sz="4" w:space="0" w:color="auto"/>
              <w:left w:val="single" w:sz="4" w:space="0" w:color="auto"/>
              <w:bottom w:val="single" w:sz="4" w:space="0" w:color="auto"/>
              <w:right w:val="single" w:sz="4" w:space="0" w:color="auto"/>
            </w:tcBorders>
            <w:hideMark/>
          </w:tcPr>
          <w:p w14:paraId="0BE17F6C" w14:textId="77777777" w:rsidR="00F73659" w:rsidRPr="00F73659" w:rsidRDefault="00F73659" w:rsidP="00F73659">
            <w:pPr>
              <w:pStyle w:val="FP"/>
            </w:pPr>
            <w:r w:rsidRPr="00F73659">
              <w:t>editor note cleaning up for solution #2</w:t>
            </w:r>
          </w:p>
        </w:tc>
        <w:tc>
          <w:tcPr>
            <w:tcW w:w="0" w:type="auto"/>
            <w:tcBorders>
              <w:top w:val="single" w:sz="4" w:space="0" w:color="auto"/>
              <w:left w:val="single" w:sz="4" w:space="0" w:color="auto"/>
              <w:bottom w:val="single" w:sz="4" w:space="0" w:color="auto"/>
              <w:right w:val="single" w:sz="4" w:space="0" w:color="auto"/>
            </w:tcBorders>
            <w:hideMark/>
          </w:tcPr>
          <w:p w14:paraId="64E20F4D"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4F71D83C"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5D8158C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637A21C" w14:textId="77777777" w:rsidR="00F73659" w:rsidRPr="00F73659" w:rsidRDefault="00F73659" w:rsidP="00F73659">
            <w:pPr>
              <w:pStyle w:val="FP"/>
            </w:pPr>
          </w:p>
        </w:tc>
      </w:tr>
      <w:tr w:rsidR="00F73659" w:rsidRPr="00F73659" w14:paraId="258B714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9A25A86" w14:textId="77777777" w:rsidR="00F73659" w:rsidRPr="00F73659" w:rsidRDefault="00F73659" w:rsidP="00F73659">
            <w:pPr>
              <w:pStyle w:val="FP"/>
            </w:pPr>
            <w:r w:rsidRPr="00F73659">
              <w:t>C4-252269</w:t>
            </w:r>
          </w:p>
        </w:tc>
        <w:tc>
          <w:tcPr>
            <w:tcW w:w="0" w:type="auto"/>
            <w:tcBorders>
              <w:top w:val="single" w:sz="4" w:space="0" w:color="auto"/>
              <w:left w:val="single" w:sz="4" w:space="0" w:color="auto"/>
              <w:bottom w:val="single" w:sz="4" w:space="0" w:color="auto"/>
              <w:right w:val="single" w:sz="4" w:space="0" w:color="auto"/>
            </w:tcBorders>
            <w:hideMark/>
          </w:tcPr>
          <w:p w14:paraId="34778ACA" w14:textId="77777777" w:rsidR="00F73659" w:rsidRPr="00F73659" w:rsidRDefault="00F73659" w:rsidP="00F73659">
            <w:pPr>
              <w:pStyle w:val="FP"/>
            </w:pPr>
            <w:r w:rsidRPr="00F73659">
              <w:t>update to solution#5</w:t>
            </w:r>
          </w:p>
        </w:tc>
        <w:tc>
          <w:tcPr>
            <w:tcW w:w="0" w:type="auto"/>
            <w:tcBorders>
              <w:top w:val="single" w:sz="4" w:space="0" w:color="auto"/>
              <w:left w:val="single" w:sz="4" w:space="0" w:color="auto"/>
              <w:bottom w:val="single" w:sz="4" w:space="0" w:color="auto"/>
              <w:right w:val="single" w:sz="4" w:space="0" w:color="auto"/>
            </w:tcBorders>
            <w:hideMark/>
          </w:tcPr>
          <w:p w14:paraId="6914457E"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49BAD202"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1F176B6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07FE545" w14:textId="77777777" w:rsidR="00F73659" w:rsidRPr="00F73659" w:rsidRDefault="00F73659" w:rsidP="00F73659">
            <w:pPr>
              <w:pStyle w:val="FP"/>
            </w:pPr>
          </w:p>
        </w:tc>
      </w:tr>
      <w:tr w:rsidR="00F73659" w:rsidRPr="00F73659" w14:paraId="3664F56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1851870" w14:textId="77777777" w:rsidR="00F73659" w:rsidRPr="00F73659" w:rsidRDefault="00F73659" w:rsidP="00F73659">
            <w:pPr>
              <w:pStyle w:val="FP"/>
            </w:pPr>
            <w:r w:rsidRPr="00F73659">
              <w:t>C4-252270</w:t>
            </w:r>
          </w:p>
        </w:tc>
        <w:tc>
          <w:tcPr>
            <w:tcW w:w="0" w:type="auto"/>
            <w:tcBorders>
              <w:top w:val="single" w:sz="4" w:space="0" w:color="auto"/>
              <w:left w:val="single" w:sz="4" w:space="0" w:color="auto"/>
              <w:bottom w:val="single" w:sz="4" w:space="0" w:color="auto"/>
              <w:right w:val="single" w:sz="4" w:space="0" w:color="auto"/>
            </w:tcBorders>
            <w:hideMark/>
          </w:tcPr>
          <w:p w14:paraId="1A077F9E" w14:textId="77777777" w:rsidR="00F73659" w:rsidRPr="00F73659" w:rsidRDefault="00F73659" w:rsidP="00F73659">
            <w:pPr>
              <w:pStyle w:val="FP"/>
            </w:pPr>
            <w:r w:rsidRPr="00F73659">
              <w:t xml:space="preserve">Pseudo-CR on </w:t>
            </w:r>
            <w:proofErr w:type="spellStart"/>
            <w:r w:rsidRPr="00F73659">
              <w:t>Nadm_DM</w:t>
            </w:r>
            <w:proofErr w:type="spellEnd"/>
            <w:r w:rsidRPr="00F73659">
              <w:t xml:space="preserve"> API definitions</w:t>
            </w:r>
          </w:p>
        </w:tc>
        <w:tc>
          <w:tcPr>
            <w:tcW w:w="0" w:type="auto"/>
            <w:tcBorders>
              <w:top w:val="single" w:sz="4" w:space="0" w:color="auto"/>
              <w:left w:val="single" w:sz="4" w:space="0" w:color="auto"/>
              <w:bottom w:val="single" w:sz="4" w:space="0" w:color="auto"/>
              <w:right w:val="single" w:sz="4" w:space="0" w:color="auto"/>
            </w:tcBorders>
            <w:hideMark/>
          </w:tcPr>
          <w:p w14:paraId="2CB79EDA" w14:textId="77777777" w:rsidR="00F73659" w:rsidRPr="00F73659" w:rsidRDefault="00F73659" w:rsidP="00F73659">
            <w:pPr>
              <w:pStyle w:val="FP"/>
            </w:pPr>
            <w:r w:rsidRPr="00F73659">
              <w:t>Lenovo</w:t>
            </w:r>
          </w:p>
        </w:tc>
        <w:tc>
          <w:tcPr>
            <w:tcW w:w="0" w:type="auto"/>
            <w:tcBorders>
              <w:top w:val="single" w:sz="4" w:space="0" w:color="auto"/>
              <w:left w:val="single" w:sz="4" w:space="0" w:color="auto"/>
              <w:bottom w:val="single" w:sz="4" w:space="0" w:color="auto"/>
              <w:right w:val="single" w:sz="4" w:space="0" w:color="auto"/>
            </w:tcBorders>
            <w:hideMark/>
          </w:tcPr>
          <w:p w14:paraId="1B55CB7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456C606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9BA97F8" w14:textId="77777777" w:rsidR="00F73659" w:rsidRPr="00F73659" w:rsidRDefault="00F73659" w:rsidP="00F73659">
            <w:pPr>
              <w:pStyle w:val="FP"/>
            </w:pPr>
          </w:p>
        </w:tc>
      </w:tr>
      <w:tr w:rsidR="00F73659" w:rsidRPr="00F73659" w14:paraId="25E0DCF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A27A1B2" w14:textId="77777777" w:rsidR="00F73659" w:rsidRPr="00F73659" w:rsidRDefault="00F73659" w:rsidP="00F73659">
            <w:pPr>
              <w:pStyle w:val="FP"/>
            </w:pPr>
            <w:r w:rsidRPr="00F73659">
              <w:t>C4-252271</w:t>
            </w:r>
          </w:p>
        </w:tc>
        <w:tc>
          <w:tcPr>
            <w:tcW w:w="0" w:type="auto"/>
            <w:tcBorders>
              <w:top w:val="single" w:sz="4" w:space="0" w:color="auto"/>
              <w:left w:val="single" w:sz="4" w:space="0" w:color="auto"/>
              <w:bottom w:val="single" w:sz="4" w:space="0" w:color="auto"/>
              <w:right w:val="single" w:sz="4" w:space="0" w:color="auto"/>
            </w:tcBorders>
            <w:hideMark/>
          </w:tcPr>
          <w:p w14:paraId="3D7320BA" w14:textId="77777777" w:rsidR="00F73659" w:rsidRPr="00F73659" w:rsidRDefault="00F73659" w:rsidP="00F73659">
            <w:pPr>
              <w:pStyle w:val="FP"/>
            </w:pPr>
            <w:r w:rsidRPr="00F73659">
              <w:t>LS on the creation of the Getting Ready for Energy-Efficient Networking  Working Group in the IET</w:t>
            </w:r>
          </w:p>
        </w:tc>
        <w:tc>
          <w:tcPr>
            <w:tcW w:w="0" w:type="auto"/>
            <w:tcBorders>
              <w:top w:val="single" w:sz="4" w:space="0" w:color="auto"/>
              <w:left w:val="single" w:sz="4" w:space="0" w:color="auto"/>
              <w:bottom w:val="single" w:sz="4" w:space="0" w:color="auto"/>
              <w:right w:val="single" w:sz="4" w:space="0" w:color="auto"/>
            </w:tcBorders>
            <w:hideMark/>
          </w:tcPr>
          <w:p w14:paraId="04BB4B1A" w14:textId="77777777" w:rsidR="00F73659" w:rsidRPr="00F73659" w:rsidRDefault="00F73659" w:rsidP="00F73659">
            <w:pPr>
              <w:pStyle w:val="FP"/>
            </w:pPr>
            <w:r w:rsidRPr="00F73659">
              <w:t>IETF Getting Ready for Energy-Efficient Networking Working Group (GREEN)</w:t>
            </w:r>
          </w:p>
        </w:tc>
        <w:tc>
          <w:tcPr>
            <w:tcW w:w="0" w:type="auto"/>
            <w:tcBorders>
              <w:top w:val="single" w:sz="4" w:space="0" w:color="auto"/>
              <w:left w:val="single" w:sz="4" w:space="0" w:color="auto"/>
              <w:bottom w:val="single" w:sz="4" w:space="0" w:color="auto"/>
              <w:right w:val="single" w:sz="4" w:space="0" w:color="auto"/>
            </w:tcBorders>
            <w:hideMark/>
          </w:tcPr>
          <w:p w14:paraId="203CDB85"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59BE443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34B2BEB" w14:textId="77777777" w:rsidR="00F73659" w:rsidRPr="00F73659" w:rsidRDefault="00F73659" w:rsidP="00F73659">
            <w:pPr>
              <w:pStyle w:val="FP"/>
            </w:pPr>
          </w:p>
        </w:tc>
      </w:tr>
      <w:tr w:rsidR="00F73659" w:rsidRPr="00F73659" w14:paraId="184D8EE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E88EC15" w14:textId="77777777" w:rsidR="00F73659" w:rsidRPr="00F73659" w:rsidRDefault="00F73659" w:rsidP="00F73659">
            <w:pPr>
              <w:pStyle w:val="FP"/>
            </w:pPr>
            <w:r w:rsidRPr="00F73659">
              <w:t>C4-252272</w:t>
            </w:r>
          </w:p>
        </w:tc>
        <w:tc>
          <w:tcPr>
            <w:tcW w:w="0" w:type="auto"/>
            <w:tcBorders>
              <w:top w:val="single" w:sz="4" w:space="0" w:color="auto"/>
              <w:left w:val="single" w:sz="4" w:space="0" w:color="auto"/>
              <w:bottom w:val="single" w:sz="4" w:space="0" w:color="auto"/>
              <w:right w:val="single" w:sz="4" w:space="0" w:color="auto"/>
            </w:tcBorders>
            <w:hideMark/>
          </w:tcPr>
          <w:p w14:paraId="25D5B600" w14:textId="77777777" w:rsidR="00F73659" w:rsidRPr="00F73659" w:rsidRDefault="00F73659" w:rsidP="00F73659">
            <w:pPr>
              <w:pStyle w:val="FP"/>
            </w:pPr>
            <w:r w:rsidRPr="00F73659">
              <w:t>LS on draft-ietf-6man-deprecate-router-alert, “Deprecation of the IPv6 Router Alert Option for New Protocols”</w:t>
            </w:r>
          </w:p>
        </w:tc>
        <w:tc>
          <w:tcPr>
            <w:tcW w:w="0" w:type="auto"/>
            <w:tcBorders>
              <w:top w:val="single" w:sz="4" w:space="0" w:color="auto"/>
              <w:left w:val="single" w:sz="4" w:space="0" w:color="auto"/>
              <w:bottom w:val="single" w:sz="4" w:space="0" w:color="auto"/>
              <w:right w:val="single" w:sz="4" w:space="0" w:color="auto"/>
            </w:tcBorders>
            <w:hideMark/>
          </w:tcPr>
          <w:p w14:paraId="12B3E5B6" w14:textId="77777777" w:rsidR="00F73659" w:rsidRPr="00F73659" w:rsidRDefault="00F73659" w:rsidP="00F73659">
            <w:pPr>
              <w:pStyle w:val="FP"/>
            </w:pPr>
            <w:r w:rsidRPr="00F73659">
              <w:t>IETF IPv6 Maintenance (6MAN)</w:t>
            </w:r>
          </w:p>
        </w:tc>
        <w:tc>
          <w:tcPr>
            <w:tcW w:w="0" w:type="auto"/>
            <w:tcBorders>
              <w:top w:val="single" w:sz="4" w:space="0" w:color="auto"/>
              <w:left w:val="single" w:sz="4" w:space="0" w:color="auto"/>
              <w:bottom w:val="single" w:sz="4" w:space="0" w:color="auto"/>
              <w:right w:val="single" w:sz="4" w:space="0" w:color="auto"/>
            </w:tcBorders>
            <w:hideMark/>
          </w:tcPr>
          <w:p w14:paraId="1A802414"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40F4C62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96239BC" w14:textId="77777777" w:rsidR="00F73659" w:rsidRPr="00F73659" w:rsidRDefault="00F73659" w:rsidP="00F73659">
            <w:pPr>
              <w:pStyle w:val="FP"/>
            </w:pPr>
          </w:p>
        </w:tc>
      </w:tr>
      <w:tr w:rsidR="00F73659" w:rsidRPr="00F73659" w14:paraId="0D5CF33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2710BB0" w14:textId="77777777" w:rsidR="00F73659" w:rsidRPr="00F73659" w:rsidRDefault="00F73659" w:rsidP="00F73659">
            <w:pPr>
              <w:pStyle w:val="FP"/>
            </w:pPr>
            <w:r w:rsidRPr="00F73659">
              <w:t>C4-252273</w:t>
            </w:r>
          </w:p>
        </w:tc>
        <w:tc>
          <w:tcPr>
            <w:tcW w:w="0" w:type="auto"/>
            <w:tcBorders>
              <w:top w:val="single" w:sz="4" w:space="0" w:color="auto"/>
              <w:left w:val="single" w:sz="4" w:space="0" w:color="auto"/>
              <w:bottom w:val="single" w:sz="4" w:space="0" w:color="auto"/>
              <w:right w:val="single" w:sz="4" w:space="0" w:color="auto"/>
            </w:tcBorders>
            <w:hideMark/>
          </w:tcPr>
          <w:p w14:paraId="75DA46DC" w14:textId="77777777" w:rsidR="00F73659" w:rsidRPr="00F73659" w:rsidRDefault="00F73659" w:rsidP="00F73659">
            <w:pPr>
              <w:pStyle w:val="FP"/>
            </w:pPr>
            <w:r w:rsidRPr="00F73659">
              <w:t>29.562 Correction for MPS attribute</w:t>
            </w:r>
          </w:p>
        </w:tc>
        <w:tc>
          <w:tcPr>
            <w:tcW w:w="0" w:type="auto"/>
            <w:tcBorders>
              <w:top w:val="single" w:sz="4" w:space="0" w:color="auto"/>
              <w:left w:val="single" w:sz="4" w:space="0" w:color="auto"/>
              <w:bottom w:val="single" w:sz="4" w:space="0" w:color="auto"/>
              <w:right w:val="single" w:sz="4" w:space="0" w:color="auto"/>
            </w:tcBorders>
            <w:hideMark/>
          </w:tcPr>
          <w:p w14:paraId="51DD63BA" w14:textId="77777777" w:rsidR="00F73659" w:rsidRPr="00F73659" w:rsidRDefault="00F73659" w:rsidP="00F73659">
            <w:pPr>
              <w:pStyle w:val="FP"/>
            </w:pPr>
            <w:proofErr w:type="spellStart"/>
            <w:r w:rsidRPr="00F73659">
              <w:t>Peraton</w:t>
            </w:r>
            <w:proofErr w:type="spellEnd"/>
            <w:r w:rsidRPr="00F73659">
              <w:t xml:space="preserve"> Labs, CISA ECD, AT&amp;T</w:t>
            </w:r>
          </w:p>
        </w:tc>
        <w:tc>
          <w:tcPr>
            <w:tcW w:w="0" w:type="auto"/>
            <w:tcBorders>
              <w:top w:val="single" w:sz="4" w:space="0" w:color="auto"/>
              <w:left w:val="single" w:sz="4" w:space="0" w:color="auto"/>
              <w:bottom w:val="single" w:sz="4" w:space="0" w:color="auto"/>
              <w:right w:val="single" w:sz="4" w:space="0" w:color="auto"/>
            </w:tcBorders>
            <w:hideMark/>
          </w:tcPr>
          <w:p w14:paraId="3547AF8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A24FF5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8659DA1" w14:textId="77777777" w:rsidR="00F73659" w:rsidRPr="00F73659" w:rsidRDefault="00F73659" w:rsidP="00F73659">
            <w:pPr>
              <w:pStyle w:val="FP"/>
            </w:pPr>
            <w:r w:rsidRPr="00F73659">
              <w:t>C4-252382</w:t>
            </w:r>
          </w:p>
        </w:tc>
      </w:tr>
      <w:tr w:rsidR="00F73659" w:rsidRPr="00F73659" w14:paraId="78DF214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1EB7AFE" w14:textId="77777777" w:rsidR="00F73659" w:rsidRPr="00F73659" w:rsidRDefault="00F73659" w:rsidP="00F73659">
            <w:pPr>
              <w:pStyle w:val="FP"/>
            </w:pPr>
            <w:r w:rsidRPr="00F73659">
              <w:t>C4-252274</w:t>
            </w:r>
          </w:p>
        </w:tc>
        <w:tc>
          <w:tcPr>
            <w:tcW w:w="0" w:type="auto"/>
            <w:tcBorders>
              <w:top w:val="single" w:sz="4" w:space="0" w:color="auto"/>
              <w:left w:val="single" w:sz="4" w:space="0" w:color="auto"/>
              <w:bottom w:val="single" w:sz="4" w:space="0" w:color="auto"/>
              <w:right w:val="single" w:sz="4" w:space="0" w:color="auto"/>
            </w:tcBorders>
            <w:hideMark/>
          </w:tcPr>
          <w:p w14:paraId="01DA3F57" w14:textId="77777777" w:rsidR="00F73659" w:rsidRPr="00F73659" w:rsidRDefault="00F73659" w:rsidP="00F73659">
            <w:pPr>
              <w:pStyle w:val="FP"/>
            </w:pPr>
            <w:r w:rsidRPr="00F73659">
              <w:t xml:space="preserve">Revised WID on CT aspects of </w:t>
            </w:r>
            <w:proofErr w:type="spellStart"/>
            <w:r w:rsidRPr="00F73659">
              <w:t>ProSe</w:t>
            </w:r>
            <w:proofErr w:type="spellEnd"/>
            <w:r w:rsidRPr="00F73659">
              <w:t xml:space="preserve"> support in NPN</w:t>
            </w:r>
          </w:p>
        </w:tc>
        <w:tc>
          <w:tcPr>
            <w:tcW w:w="0" w:type="auto"/>
            <w:tcBorders>
              <w:top w:val="single" w:sz="4" w:space="0" w:color="auto"/>
              <w:left w:val="single" w:sz="4" w:space="0" w:color="auto"/>
              <w:bottom w:val="single" w:sz="4" w:space="0" w:color="auto"/>
              <w:right w:val="single" w:sz="4" w:space="0" w:color="auto"/>
            </w:tcBorders>
            <w:hideMark/>
          </w:tcPr>
          <w:p w14:paraId="2CBC90A6" w14:textId="77777777" w:rsidR="00F73659" w:rsidRPr="00F73659" w:rsidRDefault="00F73659" w:rsidP="00F73659">
            <w:pPr>
              <w:pStyle w:val="FP"/>
            </w:pPr>
            <w:r w:rsidRPr="00F73659">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5905F1F1"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tcPr>
          <w:p w14:paraId="541F9FE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C45B289" w14:textId="77777777" w:rsidR="00F73659" w:rsidRPr="00F73659" w:rsidRDefault="00F73659" w:rsidP="00F73659">
            <w:pPr>
              <w:pStyle w:val="FP"/>
            </w:pPr>
          </w:p>
        </w:tc>
      </w:tr>
      <w:tr w:rsidR="00F73659" w:rsidRPr="00F73659" w14:paraId="67E9BEE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30BEBF8" w14:textId="77777777" w:rsidR="00F73659" w:rsidRPr="00F73659" w:rsidRDefault="00F73659" w:rsidP="00F73659">
            <w:pPr>
              <w:pStyle w:val="FP"/>
            </w:pPr>
            <w:r w:rsidRPr="00F73659">
              <w:t>C4-252275</w:t>
            </w:r>
          </w:p>
        </w:tc>
        <w:tc>
          <w:tcPr>
            <w:tcW w:w="0" w:type="auto"/>
            <w:tcBorders>
              <w:top w:val="single" w:sz="4" w:space="0" w:color="auto"/>
              <w:left w:val="single" w:sz="4" w:space="0" w:color="auto"/>
              <w:bottom w:val="single" w:sz="4" w:space="0" w:color="auto"/>
              <w:right w:val="single" w:sz="4" w:space="0" w:color="auto"/>
            </w:tcBorders>
            <w:hideMark/>
          </w:tcPr>
          <w:p w14:paraId="1B6860D6" w14:textId="77777777" w:rsidR="00F73659" w:rsidRPr="00F73659" w:rsidRDefault="00F73659" w:rsidP="00F73659">
            <w:pPr>
              <w:pStyle w:val="FP"/>
            </w:pPr>
            <w:r w:rsidRPr="00F73659">
              <w:t xml:space="preserve">Revised WID on CT aspects of </w:t>
            </w:r>
            <w:proofErr w:type="spellStart"/>
            <w:r w:rsidRPr="00F73659">
              <w:t>ProSe</w:t>
            </w:r>
            <w:proofErr w:type="spellEnd"/>
            <w:r w:rsidRPr="00F73659">
              <w:t xml:space="preserve"> support in NPN</w:t>
            </w:r>
          </w:p>
        </w:tc>
        <w:tc>
          <w:tcPr>
            <w:tcW w:w="0" w:type="auto"/>
            <w:tcBorders>
              <w:top w:val="single" w:sz="4" w:space="0" w:color="auto"/>
              <w:left w:val="single" w:sz="4" w:space="0" w:color="auto"/>
              <w:bottom w:val="single" w:sz="4" w:space="0" w:color="auto"/>
              <w:right w:val="single" w:sz="4" w:space="0" w:color="auto"/>
            </w:tcBorders>
            <w:hideMark/>
          </w:tcPr>
          <w:p w14:paraId="0E57C01F" w14:textId="77777777" w:rsidR="00F73659" w:rsidRPr="00F73659" w:rsidRDefault="00F73659" w:rsidP="00F73659">
            <w:pPr>
              <w:pStyle w:val="FP"/>
            </w:pPr>
            <w:r w:rsidRPr="00F73659">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5772189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4F261C97" w14:textId="77777777" w:rsidR="00F73659" w:rsidRPr="00F73659" w:rsidRDefault="00F73659" w:rsidP="00F73659">
            <w:pPr>
              <w:pStyle w:val="FP"/>
            </w:pPr>
            <w:r w:rsidRPr="00F73659">
              <w:t>CP-242106</w:t>
            </w:r>
          </w:p>
        </w:tc>
        <w:tc>
          <w:tcPr>
            <w:tcW w:w="0" w:type="auto"/>
            <w:tcBorders>
              <w:top w:val="single" w:sz="4" w:space="0" w:color="auto"/>
              <w:left w:val="single" w:sz="4" w:space="0" w:color="auto"/>
              <w:bottom w:val="single" w:sz="4" w:space="0" w:color="auto"/>
              <w:right w:val="single" w:sz="4" w:space="0" w:color="auto"/>
            </w:tcBorders>
            <w:hideMark/>
          </w:tcPr>
          <w:p w14:paraId="0423AE7E" w14:textId="77777777" w:rsidR="00F73659" w:rsidRPr="00F73659" w:rsidRDefault="00F73659" w:rsidP="00F73659">
            <w:pPr>
              <w:pStyle w:val="FP"/>
            </w:pPr>
            <w:r w:rsidRPr="00F73659">
              <w:t>C4-252409</w:t>
            </w:r>
          </w:p>
        </w:tc>
      </w:tr>
      <w:tr w:rsidR="00F73659" w:rsidRPr="00F73659" w14:paraId="04BC255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D4CDD44" w14:textId="77777777" w:rsidR="00F73659" w:rsidRPr="00F73659" w:rsidRDefault="00F73659" w:rsidP="00F73659">
            <w:pPr>
              <w:pStyle w:val="FP"/>
            </w:pPr>
            <w:r w:rsidRPr="00F73659">
              <w:t>C4-252276</w:t>
            </w:r>
          </w:p>
        </w:tc>
        <w:tc>
          <w:tcPr>
            <w:tcW w:w="0" w:type="auto"/>
            <w:tcBorders>
              <w:top w:val="single" w:sz="4" w:space="0" w:color="auto"/>
              <w:left w:val="single" w:sz="4" w:space="0" w:color="auto"/>
              <w:bottom w:val="single" w:sz="4" w:space="0" w:color="auto"/>
              <w:right w:val="single" w:sz="4" w:space="0" w:color="auto"/>
            </w:tcBorders>
            <w:hideMark/>
          </w:tcPr>
          <w:p w14:paraId="58D1222A" w14:textId="77777777" w:rsidR="00F73659" w:rsidRPr="00F73659" w:rsidRDefault="00F73659" w:rsidP="00F73659">
            <w:pPr>
              <w:pStyle w:val="FP"/>
            </w:pPr>
            <w:r w:rsidRPr="00F73659">
              <w:t>New SID on IMS resiliency</w:t>
            </w:r>
          </w:p>
        </w:tc>
        <w:tc>
          <w:tcPr>
            <w:tcW w:w="0" w:type="auto"/>
            <w:tcBorders>
              <w:top w:val="single" w:sz="4" w:space="0" w:color="auto"/>
              <w:left w:val="single" w:sz="4" w:space="0" w:color="auto"/>
              <w:bottom w:val="single" w:sz="4" w:space="0" w:color="auto"/>
              <w:right w:val="single" w:sz="4" w:space="0" w:color="auto"/>
            </w:tcBorders>
            <w:hideMark/>
          </w:tcPr>
          <w:p w14:paraId="6A188264" w14:textId="77777777" w:rsidR="00F73659" w:rsidRPr="00F73659" w:rsidRDefault="00F73659" w:rsidP="00F73659">
            <w:pPr>
              <w:pStyle w:val="FP"/>
            </w:pPr>
            <w:r w:rsidRPr="00F73659">
              <w:t>KDDI, AT&amp;T, Deutsche Telekom, Rakuten Mobile, SK Telecom, SoftBank, TOYOTA MOTOR CORPORATION, Vodafone</w:t>
            </w:r>
          </w:p>
        </w:tc>
        <w:tc>
          <w:tcPr>
            <w:tcW w:w="0" w:type="auto"/>
            <w:tcBorders>
              <w:top w:val="single" w:sz="4" w:space="0" w:color="auto"/>
              <w:left w:val="single" w:sz="4" w:space="0" w:color="auto"/>
              <w:bottom w:val="single" w:sz="4" w:space="0" w:color="auto"/>
              <w:right w:val="single" w:sz="4" w:space="0" w:color="auto"/>
            </w:tcBorders>
            <w:hideMark/>
          </w:tcPr>
          <w:p w14:paraId="494F2E1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7DA6FFB0" w14:textId="77777777" w:rsidR="00F73659" w:rsidRPr="00F73659" w:rsidRDefault="00F73659" w:rsidP="00F73659">
            <w:pPr>
              <w:pStyle w:val="FP"/>
            </w:pPr>
            <w:r w:rsidRPr="00F73659">
              <w:t>C4-252206</w:t>
            </w:r>
          </w:p>
        </w:tc>
        <w:tc>
          <w:tcPr>
            <w:tcW w:w="0" w:type="auto"/>
            <w:tcBorders>
              <w:top w:val="single" w:sz="4" w:space="0" w:color="auto"/>
              <w:left w:val="single" w:sz="4" w:space="0" w:color="auto"/>
              <w:bottom w:val="single" w:sz="4" w:space="0" w:color="auto"/>
              <w:right w:val="single" w:sz="4" w:space="0" w:color="auto"/>
            </w:tcBorders>
            <w:hideMark/>
          </w:tcPr>
          <w:p w14:paraId="0AAC0804" w14:textId="77777777" w:rsidR="00F73659" w:rsidRPr="00F73659" w:rsidRDefault="00F73659" w:rsidP="00F73659">
            <w:pPr>
              <w:pStyle w:val="FP"/>
            </w:pPr>
            <w:r w:rsidRPr="00F73659">
              <w:t>C4-252281</w:t>
            </w:r>
          </w:p>
        </w:tc>
      </w:tr>
      <w:tr w:rsidR="00F73659" w:rsidRPr="00F73659" w14:paraId="69F976E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0F17B08" w14:textId="77777777" w:rsidR="00F73659" w:rsidRPr="00F73659" w:rsidRDefault="00F73659" w:rsidP="00F73659">
            <w:pPr>
              <w:pStyle w:val="FP"/>
            </w:pPr>
            <w:r w:rsidRPr="00F73659">
              <w:t>C4-252277</w:t>
            </w:r>
          </w:p>
        </w:tc>
        <w:tc>
          <w:tcPr>
            <w:tcW w:w="0" w:type="auto"/>
            <w:tcBorders>
              <w:top w:val="single" w:sz="4" w:space="0" w:color="auto"/>
              <w:left w:val="single" w:sz="4" w:space="0" w:color="auto"/>
              <w:bottom w:val="single" w:sz="4" w:space="0" w:color="auto"/>
              <w:right w:val="single" w:sz="4" w:space="0" w:color="auto"/>
            </w:tcBorders>
            <w:hideMark/>
          </w:tcPr>
          <w:p w14:paraId="0B09C87D" w14:textId="77777777" w:rsidR="00F73659" w:rsidRPr="00F73659" w:rsidRDefault="00F73659" w:rsidP="00F73659">
            <w:pPr>
              <w:pStyle w:val="FP"/>
            </w:pPr>
            <w:r w:rsidRPr="00F73659">
              <w:t>Pseudo-CR on key issue for UE SIP Registration attempts during IMS Failures</w:t>
            </w:r>
          </w:p>
        </w:tc>
        <w:tc>
          <w:tcPr>
            <w:tcW w:w="0" w:type="auto"/>
            <w:tcBorders>
              <w:top w:val="single" w:sz="4" w:space="0" w:color="auto"/>
              <w:left w:val="single" w:sz="4" w:space="0" w:color="auto"/>
              <w:bottom w:val="single" w:sz="4" w:space="0" w:color="auto"/>
              <w:right w:val="single" w:sz="4" w:space="0" w:color="auto"/>
            </w:tcBorders>
            <w:hideMark/>
          </w:tcPr>
          <w:p w14:paraId="115D0A14" w14:textId="77777777" w:rsidR="00F73659" w:rsidRPr="00F73659" w:rsidRDefault="00F73659" w:rsidP="00F73659">
            <w:pPr>
              <w:pStyle w:val="FP"/>
            </w:pPr>
            <w:r w:rsidRPr="00F73659">
              <w:t>KDDI</w:t>
            </w:r>
          </w:p>
        </w:tc>
        <w:tc>
          <w:tcPr>
            <w:tcW w:w="0" w:type="auto"/>
            <w:tcBorders>
              <w:top w:val="single" w:sz="4" w:space="0" w:color="auto"/>
              <w:left w:val="single" w:sz="4" w:space="0" w:color="auto"/>
              <w:bottom w:val="single" w:sz="4" w:space="0" w:color="auto"/>
              <w:right w:val="single" w:sz="4" w:space="0" w:color="auto"/>
            </w:tcBorders>
            <w:hideMark/>
          </w:tcPr>
          <w:p w14:paraId="39584A4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B2560CE" w14:textId="77777777" w:rsidR="00F73659" w:rsidRPr="00F73659" w:rsidRDefault="00F73659" w:rsidP="00F73659">
            <w:pPr>
              <w:pStyle w:val="FP"/>
            </w:pPr>
            <w:r w:rsidRPr="00F73659">
              <w:t>C4-252204</w:t>
            </w:r>
          </w:p>
        </w:tc>
        <w:tc>
          <w:tcPr>
            <w:tcW w:w="0" w:type="auto"/>
            <w:tcBorders>
              <w:top w:val="single" w:sz="4" w:space="0" w:color="auto"/>
              <w:left w:val="single" w:sz="4" w:space="0" w:color="auto"/>
              <w:bottom w:val="single" w:sz="4" w:space="0" w:color="auto"/>
              <w:right w:val="single" w:sz="4" w:space="0" w:color="auto"/>
            </w:tcBorders>
            <w:hideMark/>
          </w:tcPr>
          <w:p w14:paraId="33FF735D" w14:textId="77777777" w:rsidR="00F73659" w:rsidRPr="00F73659" w:rsidRDefault="00F73659" w:rsidP="00F73659">
            <w:pPr>
              <w:pStyle w:val="FP"/>
            </w:pPr>
            <w:r w:rsidRPr="00F73659">
              <w:t>C4-252362</w:t>
            </w:r>
          </w:p>
        </w:tc>
      </w:tr>
      <w:tr w:rsidR="00F73659" w:rsidRPr="00F73659" w14:paraId="6D09B9E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2542828" w14:textId="77777777" w:rsidR="00F73659" w:rsidRPr="00F73659" w:rsidRDefault="00F73659" w:rsidP="00F73659">
            <w:pPr>
              <w:pStyle w:val="FP"/>
            </w:pPr>
            <w:r w:rsidRPr="00F73659">
              <w:t>C4-252278</w:t>
            </w:r>
          </w:p>
        </w:tc>
        <w:tc>
          <w:tcPr>
            <w:tcW w:w="0" w:type="auto"/>
            <w:tcBorders>
              <w:top w:val="single" w:sz="4" w:space="0" w:color="auto"/>
              <w:left w:val="single" w:sz="4" w:space="0" w:color="auto"/>
              <w:bottom w:val="single" w:sz="4" w:space="0" w:color="auto"/>
              <w:right w:val="single" w:sz="4" w:space="0" w:color="auto"/>
            </w:tcBorders>
            <w:hideMark/>
          </w:tcPr>
          <w:p w14:paraId="11955A01" w14:textId="77777777" w:rsidR="00F73659" w:rsidRPr="00F73659" w:rsidRDefault="00F73659" w:rsidP="00F73659">
            <w:pPr>
              <w:pStyle w:val="FP"/>
            </w:pPr>
            <w:r w:rsidRPr="00F73659">
              <w:t xml:space="preserve">Immediate Reports in </w:t>
            </w:r>
            <w:proofErr w:type="spellStart"/>
            <w:r w:rsidRPr="00F73659">
              <w:t>Resposne</w:t>
            </w:r>
            <w:proofErr w:type="spellEnd"/>
            <w:r w:rsidRPr="00F73659">
              <w:t xml:space="preserve"> for Events Detected by SMF</w:t>
            </w:r>
          </w:p>
        </w:tc>
        <w:tc>
          <w:tcPr>
            <w:tcW w:w="0" w:type="auto"/>
            <w:tcBorders>
              <w:top w:val="single" w:sz="4" w:space="0" w:color="auto"/>
              <w:left w:val="single" w:sz="4" w:space="0" w:color="auto"/>
              <w:bottom w:val="single" w:sz="4" w:space="0" w:color="auto"/>
              <w:right w:val="single" w:sz="4" w:space="0" w:color="auto"/>
            </w:tcBorders>
            <w:hideMark/>
          </w:tcPr>
          <w:p w14:paraId="29AA992E" w14:textId="77777777" w:rsidR="00F73659" w:rsidRPr="00F73659" w:rsidRDefault="00F73659" w:rsidP="00F73659">
            <w:pPr>
              <w:pStyle w:val="FP"/>
            </w:pPr>
            <w:r w:rsidRPr="00F73659">
              <w:t>Ericsson, Verizon</w:t>
            </w:r>
          </w:p>
        </w:tc>
        <w:tc>
          <w:tcPr>
            <w:tcW w:w="0" w:type="auto"/>
            <w:tcBorders>
              <w:top w:val="single" w:sz="4" w:space="0" w:color="auto"/>
              <w:left w:val="single" w:sz="4" w:space="0" w:color="auto"/>
              <w:bottom w:val="single" w:sz="4" w:space="0" w:color="auto"/>
              <w:right w:val="single" w:sz="4" w:space="0" w:color="auto"/>
            </w:tcBorders>
            <w:hideMark/>
          </w:tcPr>
          <w:p w14:paraId="10C331C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B58B439" w14:textId="77777777" w:rsidR="00F73659" w:rsidRPr="00F73659" w:rsidRDefault="00F73659" w:rsidP="00F73659">
            <w:pPr>
              <w:pStyle w:val="FP"/>
            </w:pPr>
            <w:r w:rsidRPr="00F73659">
              <w:t>C4-252135</w:t>
            </w:r>
          </w:p>
        </w:tc>
        <w:tc>
          <w:tcPr>
            <w:tcW w:w="0" w:type="auto"/>
            <w:tcBorders>
              <w:top w:val="single" w:sz="4" w:space="0" w:color="auto"/>
              <w:left w:val="single" w:sz="4" w:space="0" w:color="auto"/>
              <w:bottom w:val="single" w:sz="4" w:space="0" w:color="auto"/>
              <w:right w:val="single" w:sz="4" w:space="0" w:color="auto"/>
            </w:tcBorders>
            <w:hideMark/>
          </w:tcPr>
          <w:p w14:paraId="0506B2E5" w14:textId="77777777" w:rsidR="00F73659" w:rsidRPr="00F73659" w:rsidRDefault="00F73659" w:rsidP="00F73659">
            <w:pPr>
              <w:pStyle w:val="FP"/>
            </w:pPr>
            <w:r w:rsidRPr="00F73659">
              <w:t>C4-252373</w:t>
            </w:r>
          </w:p>
        </w:tc>
      </w:tr>
      <w:tr w:rsidR="00F73659" w:rsidRPr="00F73659" w14:paraId="6A9802C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92DD465" w14:textId="77777777" w:rsidR="00F73659" w:rsidRPr="00F73659" w:rsidRDefault="00F73659" w:rsidP="00F73659">
            <w:pPr>
              <w:pStyle w:val="FP"/>
            </w:pPr>
            <w:r w:rsidRPr="00F73659">
              <w:t>C4-252279</w:t>
            </w:r>
          </w:p>
        </w:tc>
        <w:tc>
          <w:tcPr>
            <w:tcW w:w="0" w:type="auto"/>
            <w:tcBorders>
              <w:top w:val="single" w:sz="4" w:space="0" w:color="auto"/>
              <w:left w:val="single" w:sz="4" w:space="0" w:color="auto"/>
              <w:bottom w:val="single" w:sz="4" w:space="0" w:color="auto"/>
              <w:right w:val="single" w:sz="4" w:space="0" w:color="auto"/>
            </w:tcBorders>
            <w:hideMark/>
          </w:tcPr>
          <w:p w14:paraId="5E39FBBC" w14:textId="77777777" w:rsidR="00F73659" w:rsidRPr="00F73659" w:rsidRDefault="00F73659" w:rsidP="00F73659">
            <w:pPr>
              <w:pStyle w:val="FP"/>
            </w:pPr>
            <w:r w:rsidRPr="00F73659">
              <w:t>Reply LS on LS on Advanced MF capability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717B3B5A" w14:textId="77777777" w:rsidR="00F73659" w:rsidRPr="00F73659" w:rsidRDefault="00F73659" w:rsidP="00F73659">
            <w:pPr>
              <w:pStyle w:val="FP"/>
            </w:pPr>
            <w:r w:rsidRPr="00F73659">
              <w:t>CT4</w:t>
            </w:r>
          </w:p>
        </w:tc>
        <w:tc>
          <w:tcPr>
            <w:tcW w:w="0" w:type="auto"/>
            <w:tcBorders>
              <w:top w:val="single" w:sz="4" w:space="0" w:color="auto"/>
              <w:left w:val="single" w:sz="4" w:space="0" w:color="auto"/>
              <w:bottom w:val="single" w:sz="4" w:space="0" w:color="auto"/>
              <w:right w:val="single" w:sz="4" w:space="0" w:color="auto"/>
            </w:tcBorders>
            <w:hideMark/>
          </w:tcPr>
          <w:p w14:paraId="1FA0E6A8"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hideMark/>
          </w:tcPr>
          <w:p w14:paraId="7ABD715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0B27DFC" w14:textId="77777777" w:rsidR="00F73659" w:rsidRPr="00F73659" w:rsidRDefault="00F73659" w:rsidP="00F73659">
            <w:pPr>
              <w:pStyle w:val="FP"/>
            </w:pPr>
            <w:r w:rsidRPr="00F73659">
              <w:t>-</w:t>
            </w:r>
          </w:p>
        </w:tc>
      </w:tr>
      <w:tr w:rsidR="00F73659" w:rsidRPr="00F73659" w14:paraId="6A373E1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4AFDBD8" w14:textId="77777777" w:rsidR="00F73659" w:rsidRPr="00F73659" w:rsidRDefault="00F73659" w:rsidP="00F73659">
            <w:pPr>
              <w:pStyle w:val="FP"/>
            </w:pPr>
            <w:r w:rsidRPr="00F73659">
              <w:t>C4-252280</w:t>
            </w:r>
          </w:p>
        </w:tc>
        <w:tc>
          <w:tcPr>
            <w:tcW w:w="0" w:type="auto"/>
            <w:tcBorders>
              <w:top w:val="single" w:sz="4" w:space="0" w:color="auto"/>
              <w:left w:val="single" w:sz="4" w:space="0" w:color="auto"/>
              <w:bottom w:val="single" w:sz="4" w:space="0" w:color="auto"/>
              <w:right w:val="single" w:sz="4" w:space="0" w:color="auto"/>
            </w:tcBorders>
            <w:hideMark/>
          </w:tcPr>
          <w:p w14:paraId="4991CCDA" w14:textId="77777777" w:rsidR="00F73659" w:rsidRPr="00F73659" w:rsidRDefault="00F73659" w:rsidP="00F73659">
            <w:pPr>
              <w:pStyle w:val="FP"/>
            </w:pPr>
            <w:r w:rsidRPr="00F73659">
              <w:t>WID-Revised-SUBDMIG</w:t>
            </w:r>
          </w:p>
        </w:tc>
        <w:tc>
          <w:tcPr>
            <w:tcW w:w="0" w:type="auto"/>
            <w:tcBorders>
              <w:top w:val="single" w:sz="4" w:space="0" w:color="auto"/>
              <w:left w:val="single" w:sz="4" w:space="0" w:color="auto"/>
              <w:bottom w:val="single" w:sz="4" w:space="0" w:color="auto"/>
              <w:right w:val="single" w:sz="4" w:space="0" w:color="auto"/>
            </w:tcBorders>
            <w:hideMark/>
          </w:tcPr>
          <w:p w14:paraId="796CA9CC"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8BAF8C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7E8073A" w14:textId="77777777" w:rsidR="00F73659" w:rsidRPr="00F73659" w:rsidRDefault="00F73659" w:rsidP="00F73659">
            <w:pPr>
              <w:pStyle w:val="FP"/>
            </w:pPr>
            <w:r w:rsidRPr="00F73659">
              <w:t>C4-252124</w:t>
            </w:r>
          </w:p>
        </w:tc>
        <w:tc>
          <w:tcPr>
            <w:tcW w:w="0" w:type="auto"/>
            <w:tcBorders>
              <w:top w:val="single" w:sz="4" w:space="0" w:color="auto"/>
              <w:left w:val="single" w:sz="4" w:space="0" w:color="auto"/>
              <w:bottom w:val="single" w:sz="4" w:space="0" w:color="auto"/>
              <w:right w:val="single" w:sz="4" w:space="0" w:color="auto"/>
            </w:tcBorders>
            <w:hideMark/>
          </w:tcPr>
          <w:p w14:paraId="3B69F05F" w14:textId="77777777" w:rsidR="00F73659" w:rsidRPr="00F73659" w:rsidRDefault="00F73659" w:rsidP="00F73659">
            <w:pPr>
              <w:pStyle w:val="FP"/>
            </w:pPr>
            <w:r w:rsidRPr="00F73659">
              <w:t>-</w:t>
            </w:r>
          </w:p>
        </w:tc>
      </w:tr>
      <w:tr w:rsidR="00F73659" w:rsidRPr="00F73659" w14:paraId="75726B3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4568A97" w14:textId="77777777" w:rsidR="00F73659" w:rsidRPr="00F73659" w:rsidRDefault="00F73659" w:rsidP="00F73659">
            <w:pPr>
              <w:pStyle w:val="FP"/>
            </w:pPr>
            <w:r w:rsidRPr="00F73659">
              <w:lastRenderedPageBreak/>
              <w:t>C4-252281</w:t>
            </w:r>
          </w:p>
        </w:tc>
        <w:tc>
          <w:tcPr>
            <w:tcW w:w="0" w:type="auto"/>
            <w:tcBorders>
              <w:top w:val="single" w:sz="4" w:space="0" w:color="auto"/>
              <w:left w:val="single" w:sz="4" w:space="0" w:color="auto"/>
              <w:bottom w:val="single" w:sz="4" w:space="0" w:color="auto"/>
              <w:right w:val="single" w:sz="4" w:space="0" w:color="auto"/>
            </w:tcBorders>
            <w:hideMark/>
          </w:tcPr>
          <w:p w14:paraId="670FBB90" w14:textId="77777777" w:rsidR="00F73659" w:rsidRPr="00F73659" w:rsidRDefault="00F73659" w:rsidP="00F73659">
            <w:pPr>
              <w:pStyle w:val="FP"/>
            </w:pPr>
            <w:r w:rsidRPr="00F73659">
              <w:t>New SID on IMS resiliency</w:t>
            </w:r>
          </w:p>
        </w:tc>
        <w:tc>
          <w:tcPr>
            <w:tcW w:w="0" w:type="auto"/>
            <w:tcBorders>
              <w:top w:val="single" w:sz="4" w:space="0" w:color="auto"/>
              <w:left w:val="single" w:sz="4" w:space="0" w:color="auto"/>
              <w:bottom w:val="single" w:sz="4" w:space="0" w:color="auto"/>
              <w:right w:val="single" w:sz="4" w:space="0" w:color="auto"/>
            </w:tcBorders>
            <w:hideMark/>
          </w:tcPr>
          <w:p w14:paraId="619B750D" w14:textId="77777777" w:rsidR="00F73659" w:rsidRPr="00F73659" w:rsidRDefault="00F73659" w:rsidP="00F73659">
            <w:pPr>
              <w:pStyle w:val="FP"/>
            </w:pPr>
            <w:r w:rsidRPr="00F73659">
              <w:t>KDDI, AT&amp;T, Deutsche Telekom, Rakuten Mobile, SK Telecom, SoftBank, TOYOTA MOTOR CORPORATION, Vodafone</w:t>
            </w:r>
          </w:p>
        </w:tc>
        <w:tc>
          <w:tcPr>
            <w:tcW w:w="0" w:type="auto"/>
            <w:tcBorders>
              <w:top w:val="single" w:sz="4" w:space="0" w:color="auto"/>
              <w:left w:val="single" w:sz="4" w:space="0" w:color="auto"/>
              <w:bottom w:val="single" w:sz="4" w:space="0" w:color="auto"/>
              <w:right w:val="single" w:sz="4" w:space="0" w:color="auto"/>
            </w:tcBorders>
            <w:hideMark/>
          </w:tcPr>
          <w:p w14:paraId="23E6699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596D6E9E" w14:textId="77777777" w:rsidR="00F73659" w:rsidRPr="00F73659" w:rsidRDefault="00F73659" w:rsidP="00F73659">
            <w:pPr>
              <w:pStyle w:val="FP"/>
            </w:pPr>
            <w:r w:rsidRPr="00F73659">
              <w:t>C4-252276</w:t>
            </w:r>
          </w:p>
        </w:tc>
        <w:tc>
          <w:tcPr>
            <w:tcW w:w="0" w:type="auto"/>
            <w:tcBorders>
              <w:top w:val="single" w:sz="4" w:space="0" w:color="auto"/>
              <w:left w:val="single" w:sz="4" w:space="0" w:color="auto"/>
              <w:bottom w:val="single" w:sz="4" w:space="0" w:color="auto"/>
              <w:right w:val="single" w:sz="4" w:space="0" w:color="auto"/>
            </w:tcBorders>
            <w:hideMark/>
          </w:tcPr>
          <w:p w14:paraId="5639760B" w14:textId="77777777" w:rsidR="00F73659" w:rsidRPr="00F73659" w:rsidRDefault="00F73659" w:rsidP="00F73659">
            <w:pPr>
              <w:pStyle w:val="FP"/>
            </w:pPr>
            <w:r w:rsidRPr="00F73659">
              <w:t>C4-252303</w:t>
            </w:r>
          </w:p>
        </w:tc>
      </w:tr>
      <w:tr w:rsidR="00F73659" w:rsidRPr="00F73659" w14:paraId="3CA3161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1893544" w14:textId="77777777" w:rsidR="00F73659" w:rsidRPr="00F73659" w:rsidRDefault="00F73659" w:rsidP="00F73659">
            <w:pPr>
              <w:pStyle w:val="FP"/>
            </w:pPr>
            <w:r w:rsidRPr="00F73659">
              <w:t>C4-252282</w:t>
            </w:r>
          </w:p>
        </w:tc>
        <w:tc>
          <w:tcPr>
            <w:tcW w:w="0" w:type="auto"/>
            <w:tcBorders>
              <w:top w:val="single" w:sz="4" w:space="0" w:color="auto"/>
              <w:left w:val="single" w:sz="4" w:space="0" w:color="auto"/>
              <w:bottom w:val="single" w:sz="4" w:space="0" w:color="auto"/>
              <w:right w:val="single" w:sz="4" w:space="0" w:color="auto"/>
            </w:tcBorders>
            <w:hideMark/>
          </w:tcPr>
          <w:p w14:paraId="47CD4267" w14:textId="77777777" w:rsidR="00F73659" w:rsidRPr="00F73659" w:rsidRDefault="00F73659" w:rsidP="00F73659">
            <w:pPr>
              <w:pStyle w:val="FP"/>
            </w:pPr>
            <w:proofErr w:type="spellStart"/>
            <w:r w:rsidRPr="00F73659">
              <w:t>Revised_SID_Protocol</w:t>
            </w:r>
            <w:proofErr w:type="spellEnd"/>
            <w:r w:rsidRPr="00F73659">
              <w:t xml:space="preserve">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287934F3"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4CF10559"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55671494" w14:textId="77777777" w:rsidR="00F73659" w:rsidRPr="00F73659" w:rsidRDefault="00F73659" w:rsidP="00F73659">
            <w:pPr>
              <w:pStyle w:val="FP"/>
            </w:pPr>
            <w:r w:rsidRPr="00F73659">
              <w:t>C4-252229</w:t>
            </w:r>
          </w:p>
        </w:tc>
        <w:tc>
          <w:tcPr>
            <w:tcW w:w="0" w:type="auto"/>
            <w:tcBorders>
              <w:top w:val="single" w:sz="4" w:space="0" w:color="auto"/>
              <w:left w:val="single" w:sz="4" w:space="0" w:color="auto"/>
              <w:bottom w:val="single" w:sz="4" w:space="0" w:color="auto"/>
              <w:right w:val="single" w:sz="4" w:space="0" w:color="auto"/>
            </w:tcBorders>
            <w:hideMark/>
          </w:tcPr>
          <w:p w14:paraId="6E8D4529" w14:textId="77777777" w:rsidR="00F73659" w:rsidRPr="00F73659" w:rsidRDefault="00F73659" w:rsidP="00F73659">
            <w:pPr>
              <w:pStyle w:val="FP"/>
            </w:pPr>
            <w:r w:rsidRPr="00F73659">
              <w:t>C4-252412</w:t>
            </w:r>
          </w:p>
        </w:tc>
      </w:tr>
      <w:tr w:rsidR="00F73659" w:rsidRPr="00F73659" w14:paraId="0B5FE64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793C5FA" w14:textId="77777777" w:rsidR="00F73659" w:rsidRPr="00F73659" w:rsidRDefault="00F73659" w:rsidP="00F73659">
            <w:pPr>
              <w:pStyle w:val="FP"/>
            </w:pPr>
            <w:r w:rsidRPr="00F73659">
              <w:t>C4-252283</w:t>
            </w:r>
          </w:p>
        </w:tc>
        <w:tc>
          <w:tcPr>
            <w:tcW w:w="0" w:type="auto"/>
            <w:tcBorders>
              <w:top w:val="single" w:sz="4" w:space="0" w:color="auto"/>
              <w:left w:val="single" w:sz="4" w:space="0" w:color="auto"/>
              <w:bottom w:val="single" w:sz="4" w:space="0" w:color="auto"/>
              <w:right w:val="single" w:sz="4" w:space="0" w:color="auto"/>
            </w:tcBorders>
            <w:hideMark/>
          </w:tcPr>
          <w:p w14:paraId="5B1EDC30" w14:textId="77777777" w:rsidR="00F73659" w:rsidRPr="00F73659" w:rsidRDefault="00F73659" w:rsidP="00F73659">
            <w:pPr>
              <w:pStyle w:val="FP"/>
            </w:pPr>
            <w:r w:rsidRPr="00F73659">
              <w:t>Revised WID on CT aspects of Core Network Enhanced Support for Artificial Intelligence (AI) and Machine Learning (ML)</w:t>
            </w:r>
          </w:p>
        </w:tc>
        <w:tc>
          <w:tcPr>
            <w:tcW w:w="0" w:type="auto"/>
            <w:tcBorders>
              <w:top w:val="single" w:sz="4" w:space="0" w:color="auto"/>
              <w:left w:val="single" w:sz="4" w:space="0" w:color="auto"/>
              <w:bottom w:val="single" w:sz="4" w:space="0" w:color="auto"/>
              <w:right w:val="single" w:sz="4" w:space="0" w:color="auto"/>
            </w:tcBorders>
            <w:hideMark/>
          </w:tcPr>
          <w:p w14:paraId="49F20B82" w14:textId="77777777" w:rsidR="00F73659" w:rsidRPr="00F73659" w:rsidRDefault="00F73659" w:rsidP="00F73659">
            <w:pPr>
              <w:pStyle w:val="FP"/>
            </w:pPr>
            <w:r w:rsidRPr="00F73659">
              <w:t>vivo</w:t>
            </w:r>
          </w:p>
        </w:tc>
        <w:tc>
          <w:tcPr>
            <w:tcW w:w="0" w:type="auto"/>
            <w:tcBorders>
              <w:top w:val="single" w:sz="4" w:space="0" w:color="auto"/>
              <w:left w:val="single" w:sz="4" w:space="0" w:color="auto"/>
              <w:bottom w:val="single" w:sz="4" w:space="0" w:color="auto"/>
              <w:right w:val="single" w:sz="4" w:space="0" w:color="auto"/>
            </w:tcBorders>
            <w:hideMark/>
          </w:tcPr>
          <w:p w14:paraId="65B04D8B" w14:textId="77777777" w:rsidR="00F73659" w:rsidRPr="00F73659" w:rsidRDefault="00F73659" w:rsidP="00F73659">
            <w:pPr>
              <w:pStyle w:val="FP"/>
            </w:pPr>
            <w:r w:rsidRPr="00F73659">
              <w:t>endorsed</w:t>
            </w:r>
          </w:p>
        </w:tc>
        <w:tc>
          <w:tcPr>
            <w:tcW w:w="0" w:type="auto"/>
            <w:tcBorders>
              <w:top w:val="single" w:sz="4" w:space="0" w:color="auto"/>
              <w:left w:val="single" w:sz="4" w:space="0" w:color="auto"/>
              <w:bottom w:val="single" w:sz="4" w:space="0" w:color="auto"/>
              <w:right w:val="single" w:sz="4" w:space="0" w:color="auto"/>
            </w:tcBorders>
            <w:hideMark/>
          </w:tcPr>
          <w:p w14:paraId="379BCD1A" w14:textId="77777777" w:rsidR="00F73659" w:rsidRPr="00F73659" w:rsidRDefault="00F73659" w:rsidP="00F73659">
            <w:pPr>
              <w:pStyle w:val="FP"/>
            </w:pPr>
            <w:r w:rsidRPr="00F73659">
              <w:t>C4-252155</w:t>
            </w:r>
          </w:p>
        </w:tc>
        <w:tc>
          <w:tcPr>
            <w:tcW w:w="0" w:type="auto"/>
            <w:tcBorders>
              <w:top w:val="single" w:sz="4" w:space="0" w:color="auto"/>
              <w:left w:val="single" w:sz="4" w:space="0" w:color="auto"/>
              <w:bottom w:val="single" w:sz="4" w:space="0" w:color="auto"/>
              <w:right w:val="single" w:sz="4" w:space="0" w:color="auto"/>
            </w:tcBorders>
            <w:hideMark/>
          </w:tcPr>
          <w:p w14:paraId="6F181EBB" w14:textId="77777777" w:rsidR="00F73659" w:rsidRPr="00F73659" w:rsidRDefault="00F73659" w:rsidP="00F73659">
            <w:pPr>
              <w:pStyle w:val="FP"/>
            </w:pPr>
            <w:r w:rsidRPr="00F73659">
              <w:t>-</w:t>
            </w:r>
          </w:p>
        </w:tc>
      </w:tr>
      <w:tr w:rsidR="00F73659" w:rsidRPr="00F73659" w14:paraId="2B7B696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912968C" w14:textId="77777777" w:rsidR="00F73659" w:rsidRPr="00F73659" w:rsidRDefault="00F73659" w:rsidP="00F73659">
            <w:pPr>
              <w:pStyle w:val="FP"/>
            </w:pPr>
            <w:r w:rsidRPr="00F73659">
              <w:t>C4-252284</w:t>
            </w:r>
          </w:p>
        </w:tc>
        <w:tc>
          <w:tcPr>
            <w:tcW w:w="0" w:type="auto"/>
            <w:tcBorders>
              <w:top w:val="single" w:sz="4" w:space="0" w:color="auto"/>
              <w:left w:val="single" w:sz="4" w:space="0" w:color="auto"/>
              <w:bottom w:val="single" w:sz="4" w:space="0" w:color="auto"/>
              <w:right w:val="single" w:sz="4" w:space="0" w:color="auto"/>
            </w:tcBorders>
            <w:hideMark/>
          </w:tcPr>
          <w:p w14:paraId="592667C1" w14:textId="77777777" w:rsidR="00F73659" w:rsidRPr="00F73659" w:rsidRDefault="00F73659" w:rsidP="00F73659">
            <w:pPr>
              <w:pStyle w:val="FP"/>
            </w:pPr>
            <w:proofErr w:type="spellStart"/>
            <w:r w:rsidRPr="00F73659">
              <w:t>CoreNetworkTypeRm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672A5C"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DD0DDB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0D5BA13" w14:textId="77777777" w:rsidR="00F73659" w:rsidRPr="00F73659" w:rsidRDefault="00F73659" w:rsidP="00F73659">
            <w:pPr>
              <w:pStyle w:val="FP"/>
            </w:pPr>
            <w:r w:rsidRPr="00F73659">
              <w:t>C4-252044</w:t>
            </w:r>
          </w:p>
        </w:tc>
        <w:tc>
          <w:tcPr>
            <w:tcW w:w="0" w:type="auto"/>
            <w:tcBorders>
              <w:top w:val="single" w:sz="4" w:space="0" w:color="auto"/>
              <w:left w:val="single" w:sz="4" w:space="0" w:color="auto"/>
              <w:bottom w:val="single" w:sz="4" w:space="0" w:color="auto"/>
              <w:right w:val="single" w:sz="4" w:space="0" w:color="auto"/>
            </w:tcBorders>
            <w:hideMark/>
          </w:tcPr>
          <w:p w14:paraId="12503E87" w14:textId="77777777" w:rsidR="00F73659" w:rsidRPr="00F73659" w:rsidRDefault="00F73659" w:rsidP="00F73659">
            <w:pPr>
              <w:pStyle w:val="FP"/>
            </w:pPr>
            <w:r w:rsidRPr="00F73659">
              <w:t>-</w:t>
            </w:r>
          </w:p>
        </w:tc>
      </w:tr>
      <w:tr w:rsidR="00F73659" w:rsidRPr="00F73659" w14:paraId="309DB5D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887721" w14:textId="77777777" w:rsidR="00F73659" w:rsidRPr="00F73659" w:rsidRDefault="00F73659" w:rsidP="00F73659">
            <w:pPr>
              <w:pStyle w:val="FP"/>
            </w:pPr>
            <w:r w:rsidRPr="00F73659">
              <w:t>C4-252285</w:t>
            </w:r>
          </w:p>
        </w:tc>
        <w:tc>
          <w:tcPr>
            <w:tcW w:w="0" w:type="auto"/>
            <w:tcBorders>
              <w:top w:val="single" w:sz="4" w:space="0" w:color="auto"/>
              <w:left w:val="single" w:sz="4" w:space="0" w:color="auto"/>
              <w:bottom w:val="single" w:sz="4" w:space="0" w:color="auto"/>
              <w:right w:val="single" w:sz="4" w:space="0" w:color="auto"/>
            </w:tcBorders>
            <w:hideMark/>
          </w:tcPr>
          <w:p w14:paraId="664F027B" w14:textId="77777777" w:rsidR="00F73659" w:rsidRPr="00F73659" w:rsidRDefault="00F73659" w:rsidP="00F73659">
            <w:pPr>
              <w:pStyle w:val="FP"/>
            </w:pPr>
            <w:r w:rsidRPr="00F73659">
              <w:t xml:space="preserve">Interpretation of list of </w:t>
            </w:r>
            <w:proofErr w:type="spellStart"/>
            <w:r w:rsidRPr="00F73659">
              <w:t>xxxInfo</w:t>
            </w:r>
            <w:proofErr w:type="spellEnd"/>
            <w:r w:rsidRPr="00F73659">
              <w:t xml:space="preserve"> objects in </w:t>
            </w:r>
            <w:proofErr w:type="spellStart"/>
            <w:r w:rsidRPr="00F73659">
              <w:t>NFProfile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1F0C31"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2236FAB"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647FD1FB" w14:textId="77777777" w:rsidR="00F73659" w:rsidRPr="00F73659" w:rsidRDefault="00F73659" w:rsidP="00F73659">
            <w:pPr>
              <w:pStyle w:val="FP"/>
            </w:pPr>
            <w:r w:rsidRPr="00F73659">
              <w:t>C4-252063</w:t>
            </w:r>
          </w:p>
        </w:tc>
        <w:tc>
          <w:tcPr>
            <w:tcW w:w="0" w:type="auto"/>
            <w:tcBorders>
              <w:top w:val="single" w:sz="4" w:space="0" w:color="auto"/>
              <w:left w:val="single" w:sz="4" w:space="0" w:color="auto"/>
              <w:bottom w:val="single" w:sz="4" w:space="0" w:color="auto"/>
              <w:right w:val="single" w:sz="4" w:space="0" w:color="auto"/>
            </w:tcBorders>
            <w:hideMark/>
          </w:tcPr>
          <w:p w14:paraId="16A770C3" w14:textId="77777777" w:rsidR="00F73659" w:rsidRPr="00F73659" w:rsidRDefault="00F73659" w:rsidP="00F73659">
            <w:pPr>
              <w:pStyle w:val="FP"/>
            </w:pPr>
            <w:r w:rsidRPr="00F73659">
              <w:t>-</w:t>
            </w:r>
          </w:p>
        </w:tc>
      </w:tr>
      <w:tr w:rsidR="00F73659" w:rsidRPr="00F73659" w14:paraId="090F0FE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D56D500" w14:textId="77777777" w:rsidR="00F73659" w:rsidRPr="00F73659" w:rsidRDefault="00F73659" w:rsidP="00F73659">
            <w:pPr>
              <w:pStyle w:val="FP"/>
            </w:pPr>
            <w:r w:rsidRPr="00F73659">
              <w:t>C4-252286</w:t>
            </w:r>
          </w:p>
        </w:tc>
        <w:tc>
          <w:tcPr>
            <w:tcW w:w="0" w:type="auto"/>
            <w:tcBorders>
              <w:top w:val="single" w:sz="4" w:space="0" w:color="auto"/>
              <w:left w:val="single" w:sz="4" w:space="0" w:color="auto"/>
              <w:bottom w:val="single" w:sz="4" w:space="0" w:color="auto"/>
              <w:right w:val="single" w:sz="4" w:space="0" w:color="auto"/>
            </w:tcBorders>
            <w:hideMark/>
          </w:tcPr>
          <w:p w14:paraId="7736222F" w14:textId="77777777" w:rsidR="00F73659" w:rsidRPr="00F73659" w:rsidRDefault="00F73659" w:rsidP="00F73659">
            <w:pPr>
              <w:pStyle w:val="FP"/>
            </w:pPr>
            <w:r w:rsidRPr="00F73659">
              <w:t xml:space="preserve">AMF Event Type in </w:t>
            </w:r>
            <w:proofErr w:type="spellStart"/>
            <w:r w:rsidRPr="00F73659">
              <w:t>AmfInfo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CA665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9C464B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E592709" w14:textId="77777777" w:rsidR="00F73659" w:rsidRPr="00F73659" w:rsidRDefault="00F73659" w:rsidP="00F73659">
            <w:pPr>
              <w:pStyle w:val="FP"/>
            </w:pPr>
            <w:r w:rsidRPr="00F73659">
              <w:t>C4-252100</w:t>
            </w:r>
          </w:p>
        </w:tc>
        <w:tc>
          <w:tcPr>
            <w:tcW w:w="0" w:type="auto"/>
            <w:tcBorders>
              <w:top w:val="single" w:sz="4" w:space="0" w:color="auto"/>
              <w:left w:val="single" w:sz="4" w:space="0" w:color="auto"/>
              <w:bottom w:val="single" w:sz="4" w:space="0" w:color="auto"/>
              <w:right w:val="single" w:sz="4" w:space="0" w:color="auto"/>
            </w:tcBorders>
            <w:hideMark/>
          </w:tcPr>
          <w:p w14:paraId="1D3B5A97" w14:textId="77777777" w:rsidR="00F73659" w:rsidRPr="00F73659" w:rsidRDefault="00F73659" w:rsidP="00F73659">
            <w:pPr>
              <w:pStyle w:val="FP"/>
            </w:pPr>
            <w:r w:rsidRPr="00F73659">
              <w:t>-</w:t>
            </w:r>
          </w:p>
        </w:tc>
      </w:tr>
      <w:tr w:rsidR="00F73659" w:rsidRPr="00F73659" w14:paraId="0A76638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1E2AC00" w14:textId="77777777" w:rsidR="00F73659" w:rsidRPr="00F73659" w:rsidRDefault="00F73659" w:rsidP="00F73659">
            <w:pPr>
              <w:pStyle w:val="FP"/>
            </w:pPr>
            <w:r w:rsidRPr="00F73659">
              <w:t>C4-252287</w:t>
            </w:r>
          </w:p>
        </w:tc>
        <w:tc>
          <w:tcPr>
            <w:tcW w:w="0" w:type="auto"/>
            <w:tcBorders>
              <w:top w:val="single" w:sz="4" w:space="0" w:color="auto"/>
              <w:left w:val="single" w:sz="4" w:space="0" w:color="auto"/>
              <w:bottom w:val="single" w:sz="4" w:space="0" w:color="auto"/>
              <w:right w:val="single" w:sz="4" w:space="0" w:color="auto"/>
            </w:tcBorders>
            <w:hideMark/>
          </w:tcPr>
          <w:p w14:paraId="0FED389F" w14:textId="77777777" w:rsidR="00F73659" w:rsidRPr="00F73659" w:rsidRDefault="00F73659" w:rsidP="00F73659">
            <w:pPr>
              <w:pStyle w:val="FP"/>
            </w:pPr>
            <w:r w:rsidRPr="00F73659">
              <w:t>Supported PRA IDs by AMF</w:t>
            </w:r>
          </w:p>
        </w:tc>
        <w:tc>
          <w:tcPr>
            <w:tcW w:w="0" w:type="auto"/>
            <w:tcBorders>
              <w:top w:val="single" w:sz="4" w:space="0" w:color="auto"/>
              <w:left w:val="single" w:sz="4" w:space="0" w:color="auto"/>
              <w:bottom w:val="single" w:sz="4" w:space="0" w:color="auto"/>
              <w:right w:val="single" w:sz="4" w:space="0" w:color="auto"/>
            </w:tcBorders>
            <w:hideMark/>
          </w:tcPr>
          <w:p w14:paraId="1AA1DD38"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EB05C53"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ED2B1B8" w14:textId="77777777" w:rsidR="00F73659" w:rsidRPr="00F73659" w:rsidRDefault="00F73659" w:rsidP="00F73659">
            <w:pPr>
              <w:pStyle w:val="FP"/>
            </w:pPr>
            <w:r w:rsidRPr="00F73659">
              <w:t>C4-252131</w:t>
            </w:r>
          </w:p>
        </w:tc>
        <w:tc>
          <w:tcPr>
            <w:tcW w:w="0" w:type="auto"/>
            <w:tcBorders>
              <w:top w:val="single" w:sz="4" w:space="0" w:color="auto"/>
              <w:left w:val="single" w:sz="4" w:space="0" w:color="auto"/>
              <w:bottom w:val="single" w:sz="4" w:space="0" w:color="auto"/>
              <w:right w:val="single" w:sz="4" w:space="0" w:color="auto"/>
            </w:tcBorders>
            <w:hideMark/>
          </w:tcPr>
          <w:p w14:paraId="53F8CA51" w14:textId="77777777" w:rsidR="00F73659" w:rsidRPr="00F73659" w:rsidRDefault="00F73659" w:rsidP="00F73659">
            <w:pPr>
              <w:pStyle w:val="FP"/>
            </w:pPr>
            <w:r w:rsidRPr="00F73659">
              <w:t>-</w:t>
            </w:r>
          </w:p>
        </w:tc>
      </w:tr>
      <w:tr w:rsidR="00F73659" w:rsidRPr="00F73659" w14:paraId="6357FD4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AD55E00" w14:textId="77777777" w:rsidR="00F73659" w:rsidRPr="00F73659" w:rsidRDefault="00F73659" w:rsidP="00F73659">
            <w:pPr>
              <w:pStyle w:val="FP"/>
            </w:pPr>
            <w:r w:rsidRPr="00F73659">
              <w:t>C4-252288</w:t>
            </w:r>
          </w:p>
        </w:tc>
        <w:tc>
          <w:tcPr>
            <w:tcW w:w="0" w:type="auto"/>
            <w:tcBorders>
              <w:top w:val="single" w:sz="4" w:space="0" w:color="auto"/>
              <w:left w:val="single" w:sz="4" w:space="0" w:color="auto"/>
              <w:bottom w:val="single" w:sz="4" w:space="0" w:color="auto"/>
              <w:right w:val="single" w:sz="4" w:space="0" w:color="auto"/>
            </w:tcBorders>
            <w:hideMark/>
          </w:tcPr>
          <w:p w14:paraId="66842108" w14:textId="77777777" w:rsidR="00F73659" w:rsidRPr="00F73659" w:rsidRDefault="00F73659" w:rsidP="00F73659">
            <w:pPr>
              <w:pStyle w:val="FP"/>
            </w:pPr>
            <w:r w:rsidRPr="00F73659">
              <w:t xml:space="preserve">Discovery Factors Handling for Indirect </w:t>
            </w:r>
            <w:proofErr w:type="spellStart"/>
            <w:r w:rsidRPr="00F73659">
              <w:t>Communcation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F413A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FA224FD"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A71D08E" w14:textId="77777777" w:rsidR="00F73659" w:rsidRPr="00F73659" w:rsidRDefault="00F73659" w:rsidP="00F73659">
            <w:pPr>
              <w:pStyle w:val="FP"/>
            </w:pPr>
            <w:r w:rsidRPr="00F73659">
              <w:t>C4-252132</w:t>
            </w:r>
          </w:p>
        </w:tc>
        <w:tc>
          <w:tcPr>
            <w:tcW w:w="0" w:type="auto"/>
            <w:tcBorders>
              <w:top w:val="single" w:sz="4" w:space="0" w:color="auto"/>
              <w:left w:val="single" w:sz="4" w:space="0" w:color="auto"/>
              <w:bottom w:val="single" w:sz="4" w:space="0" w:color="auto"/>
              <w:right w:val="single" w:sz="4" w:space="0" w:color="auto"/>
            </w:tcBorders>
            <w:hideMark/>
          </w:tcPr>
          <w:p w14:paraId="7B5ABED5" w14:textId="77777777" w:rsidR="00F73659" w:rsidRPr="00F73659" w:rsidRDefault="00F73659" w:rsidP="00F73659">
            <w:pPr>
              <w:pStyle w:val="FP"/>
            </w:pPr>
            <w:r w:rsidRPr="00F73659">
              <w:t>-</w:t>
            </w:r>
          </w:p>
        </w:tc>
      </w:tr>
      <w:tr w:rsidR="00F73659" w:rsidRPr="00F73659" w14:paraId="03D619C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19C1EB3" w14:textId="77777777" w:rsidR="00F73659" w:rsidRPr="00F73659" w:rsidRDefault="00F73659" w:rsidP="00F73659">
            <w:pPr>
              <w:pStyle w:val="FP"/>
            </w:pPr>
            <w:r w:rsidRPr="00F73659">
              <w:t>C4-252289</w:t>
            </w:r>
          </w:p>
        </w:tc>
        <w:tc>
          <w:tcPr>
            <w:tcW w:w="0" w:type="auto"/>
            <w:tcBorders>
              <w:top w:val="single" w:sz="4" w:space="0" w:color="auto"/>
              <w:left w:val="single" w:sz="4" w:space="0" w:color="auto"/>
              <w:bottom w:val="single" w:sz="4" w:space="0" w:color="auto"/>
              <w:right w:val="single" w:sz="4" w:space="0" w:color="auto"/>
            </w:tcBorders>
            <w:hideMark/>
          </w:tcPr>
          <w:p w14:paraId="1D52A2AE" w14:textId="77777777" w:rsidR="00F73659" w:rsidRPr="00F73659" w:rsidRDefault="00F73659" w:rsidP="00F73659">
            <w:pPr>
              <w:pStyle w:val="FP"/>
            </w:pPr>
            <w:r w:rsidRPr="00F73659">
              <w:t>Correction on Requester Features and Query Parameters</w:t>
            </w:r>
          </w:p>
        </w:tc>
        <w:tc>
          <w:tcPr>
            <w:tcW w:w="0" w:type="auto"/>
            <w:tcBorders>
              <w:top w:val="single" w:sz="4" w:space="0" w:color="auto"/>
              <w:left w:val="single" w:sz="4" w:space="0" w:color="auto"/>
              <w:bottom w:val="single" w:sz="4" w:space="0" w:color="auto"/>
              <w:right w:val="single" w:sz="4" w:space="0" w:color="auto"/>
            </w:tcBorders>
            <w:hideMark/>
          </w:tcPr>
          <w:p w14:paraId="0637A509"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FC30A1C"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867A4B9" w14:textId="77777777" w:rsidR="00F73659" w:rsidRPr="00F73659" w:rsidRDefault="00F73659" w:rsidP="00F73659">
            <w:pPr>
              <w:pStyle w:val="FP"/>
            </w:pPr>
            <w:r w:rsidRPr="00F73659">
              <w:t>C4-252133</w:t>
            </w:r>
          </w:p>
        </w:tc>
        <w:tc>
          <w:tcPr>
            <w:tcW w:w="0" w:type="auto"/>
            <w:tcBorders>
              <w:top w:val="single" w:sz="4" w:space="0" w:color="auto"/>
              <w:left w:val="single" w:sz="4" w:space="0" w:color="auto"/>
              <w:bottom w:val="single" w:sz="4" w:space="0" w:color="auto"/>
              <w:right w:val="single" w:sz="4" w:space="0" w:color="auto"/>
            </w:tcBorders>
            <w:hideMark/>
          </w:tcPr>
          <w:p w14:paraId="5B270ACC" w14:textId="77777777" w:rsidR="00F73659" w:rsidRPr="00F73659" w:rsidRDefault="00F73659" w:rsidP="00F73659">
            <w:pPr>
              <w:pStyle w:val="FP"/>
            </w:pPr>
            <w:r w:rsidRPr="00F73659">
              <w:t>-</w:t>
            </w:r>
          </w:p>
        </w:tc>
      </w:tr>
      <w:tr w:rsidR="00F73659" w:rsidRPr="00F73659" w14:paraId="70FA094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7A82084" w14:textId="77777777" w:rsidR="00F73659" w:rsidRPr="00F73659" w:rsidRDefault="00F73659" w:rsidP="00F73659">
            <w:pPr>
              <w:pStyle w:val="FP"/>
            </w:pPr>
            <w:r w:rsidRPr="00F73659">
              <w:t>C4-252290</w:t>
            </w:r>
          </w:p>
        </w:tc>
        <w:tc>
          <w:tcPr>
            <w:tcW w:w="0" w:type="auto"/>
            <w:tcBorders>
              <w:top w:val="single" w:sz="4" w:space="0" w:color="auto"/>
              <w:left w:val="single" w:sz="4" w:space="0" w:color="auto"/>
              <w:bottom w:val="single" w:sz="4" w:space="0" w:color="auto"/>
              <w:right w:val="single" w:sz="4" w:space="0" w:color="auto"/>
            </w:tcBorders>
            <w:hideMark/>
          </w:tcPr>
          <w:p w14:paraId="17F44265" w14:textId="77777777" w:rsidR="00F73659" w:rsidRPr="00F73659" w:rsidRDefault="00F73659" w:rsidP="00F73659">
            <w:pPr>
              <w:pStyle w:val="FP"/>
            </w:pPr>
            <w:r w:rsidRPr="00F73659">
              <w:t>PDU Set Importance for N6-unmarked PDUs</w:t>
            </w:r>
          </w:p>
        </w:tc>
        <w:tc>
          <w:tcPr>
            <w:tcW w:w="0" w:type="auto"/>
            <w:tcBorders>
              <w:top w:val="single" w:sz="4" w:space="0" w:color="auto"/>
              <w:left w:val="single" w:sz="4" w:space="0" w:color="auto"/>
              <w:bottom w:val="single" w:sz="4" w:space="0" w:color="auto"/>
              <w:right w:val="single" w:sz="4" w:space="0" w:color="auto"/>
            </w:tcBorders>
            <w:hideMark/>
          </w:tcPr>
          <w:p w14:paraId="10A3D963" w14:textId="77777777" w:rsidR="00F73659" w:rsidRPr="00F73659" w:rsidRDefault="00F73659" w:rsidP="00F73659">
            <w:pPr>
              <w:pStyle w:val="FP"/>
            </w:pPr>
            <w:r w:rsidRPr="00F73659">
              <w:t>Nokia, Lenovo</w:t>
            </w:r>
          </w:p>
        </w:tc>
        <w:tc>
          <w:tcPr>
            <w:tcW w:w="0" w:type="auto"/>
            <w:tcBorders>
              <w:top w:val="single" w:sz="4" w:space="0" w:color="auto"/>
              <w:left w:val="single" w:sz="4" w:space="0" w:color="auto"/>
              <w:bottom w:val="single" w:sz="4" w:space="0" w:color="auto"/>
              <w:right w:val="single" w:sz="4" w:space="0" w:color="auto"/>
            </w:tcBorders>
            <w:hideMark/>
          </w:tcPr>
          <w:p w14:paraId="78D76362"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7A0C9E2F" w14:textId="77777777" w:rsidR="00F73659" w:rsidRPr="00F73659" w:rsidRDefault="00F73659" w:rsidP="00F73659">
            <w:pPr>
              <w:pStyle w:val="FP"/>
            </w:pPr>
            <w:r w:rsidRPr="00F73659">
              <w:t>C4-252056</w:t>
            </w:r>
          </w:p>
        </w:tc>
        <w:tc>
          <w:tcPr>
            <w:tcW w:w="0" w:type="auto"/>
            <w:tcBorders>
              <w:top w:val="single" w:sz="4" w:space="0" w:color="auto"/>
              <w:left w:val="single" w:sz="4" w:space="0" w:color="auto"/>
              <w:bottom w:val="single" w:sz="4" w:space="0" w:color="auto"/>
              <w:right w:val="single" w:sz="4" w:space="0" w:color="auto"/>
            </w:tcBorders>
            <w:hideMark/>
          </w:tcPr>
          <w:p w14:paraId="511D6D61" w14:textId="77777777" w:rsidR="00F73659" w:rsidRPr="00F73659" w:rsidRDefault="00F73659" w:rsidP="00F73659">
            <w:pPr>
              <w:pStyle w:val="FP"/>
            </w:pPr>
            <w:r w:rsidRPr="00F73659">
              <w:t>-</w:t>
            </w:r>
          </w:p>
        </w:tc>
      </w:tr>
      <w:tr w:rsidR="00F73659" w:rsidRPr="00F73659" w14:paraId="2CCF6F5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342462D" w14:textId="77777777" w:rsidR="00F73659" w:rsidRPr="00F73659" w:rsidRDefault="00F73659" w:rsidP="00F73659">
            <w:pPr>
              <w:pStyle w:val="FP"/>
            </w:pPr>
            <w:r w:rsidRPr="00F73659">
              <w:t>C4-252291</w:t>
            </w:r>
          </w:p>
        </w:tc>
        <w:tc>
          <w:tcPr>
            <w:tcW w:w="0" w:type="auto"/>
            <w:tcBorders>
              <w:top w:val="single" w:sz="4" w:space="0" w:color="auto"/>
              <w:left w:val="single" w:sz="4" w:space="0" w:color="auto"/>
              <w:bottom w:val="single" w:sz="4" w:space="0" w:color="auto"/>
              <w:right w:val="single" w:sz="4" w:space="0" w:color="auto"/>
            </w:tcBorders>
            <w:hideMark/>
          </w:tcPr>
          <w:p w14:paraId="608B097B" w14:textId="77777777" w:rsidR="00F73659" w:rsidRPr="00F73659" w:rsidRDefault="00F73659" w:rsidP="00F73659">
            <w:pPr>
              <w:pStyle w:val="FP"/>
            </w:pPr>
            <w:r w:rsidRPr="00F73659">
              <w:t>PDU Set Importance for N6-unmarked PDUs</w:t>
            </w:r>
          </w:p>
        </w:tc>
        <w:tc>
          <w:tcPr>
            <w:tcW w:w="0" w:type="auto"/>
            <w:tcBorders>
              <w:top w:val="single" w:sz="4" w:space="0" w:color="auto"/>
              <w:left w:val="single" w:sz="4" w:space="0" w:color="auto"/>
              <w:bottom w:val="single" w:sz="4" w:space="0" w:color="auto"/>
              <w:right w:val="single" w:sz="4" w:space="0" w:color="auto"/>
            </w:tcBorders>
            <w:hideMark/>
          </w:tcPr>
          <w:p w14:paraId="50F7AB6B" w14:textId="77777777" w:rsidR="00F73659" w:rsidRPr="00F73659" w:rsidRDefault="00F73659" w:rsidP="00F73659">
            <w:pPr>
              <w:pStyle w:val="FP"/>
            </w:pPr>
            <w:r w:rsidRPr="00F73659">
              <w:t>Nokia, Lenovo</w:t>
            </w:r>
          </w:p>
        </w:tc>
        <w:tc>
          <w:tcPr>
            <w:tcW w:w="0" w:type="auto"/>
            <w:tcBorders>
              <w:top w:val="single" w:sz="4" w:space="0" w:color="auto"/>
              <w:left w:val="single" w:sz="4" w:space="0" w:color="auto"/>
              <w:bottom w:val="single" w:sz="4" w:space="0" w:color="auto"/>
              <w:right w:val="single" w:sz="4" w:space="0" w:color="auto"/>
            </w:tcBorders>
            <w:hideMark/>
          </w:tcPr>
          <w:p w14:paraId="48780BC0"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4067A376" w14:textId="77777777" w:rsidR="00F73659" w:rsidRPr="00F73659" w:rsidRDefault="00F73659" w:rsidP="00F73659">
            <w:pPr>
              <w:pStyle w:val="FP"/>
            </w:pPr>
            <w:r w:rsidRPr="00F73659">
              <w:t>C4-252057</w:t>
            </w:r>
          </w:p>
        </w:tc>
        <w:tc>
          <w:tcPr>
            <w:tcW w:w="0" w:type="auto"/>
            <w:tcBorders>
              <w:top w:val="single" w:sz="4" w:space="0" w:color="auto"/>
              <w:left w:val="single" w:sz="4" w:space="0" w:color="auto"/>
              <w:bottom w:val="single" w:sz="4" w:space="0" w:color="auto"/>
              <w:right w:val="single" w:sz="4" w:space="0" w:color="auto"/>
            </w:tcBorders>
            <w:hideMark/>
          </w:tcPr>
          <w:p w14:paraId="62F6B01F" w14:textId="77777777" w:rsidR="00F73659" w:rsidRPr="00F73659" w:rsidRDefault="00F73659" w:rsidP="00F73659">
            <w:pPr>
              <w:pStyle w:val="FP"/>
            </w:pPr>
            <w:r w:rsidRPr="00F73659">
              <w:t>-</w:t>
            </w:r>
          </w:p>
        </w:tc>
      </w:tr>
      <w:tr w:rsidR="00F73659" w:rsidRPr="00F73659" w14:paraId="226C574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CEEA9BB" w14:textId="77777777" w:rsidR="00F73659" w:rsidRPr="00F73659" w:rsidRDefault="00F73659" w:rsidP="00F73659">
            <w:pPr>
              <w:pStyle w:val="FP"/>
            </w:pPr>
            <w:r w:rsidRPr="00F73659">
              <w:t>C4-252292</w:t>
            </w:r>
          </w:p>
        </w:tc>
        <w:tc>
          <w:tcPr>
            <w:tcW w:w="0" w:type="auto"/>
            <w:tcBorders>
              <w:top w:val="single" w:sz="4" w:space="0" w:color="auto"/>
              <w:left w:val="single" w:sz="4" w:space="0" w:color="auto"/>
              <w:bottom w:val="single" w:sz="4" w:space="0" w:color="auto"/>
              <w:right w:val="single" w:sz="4" w:space="0" w:color="auto"/>
            </w:tcBorders>
            <w:hideMark/>
          </w:tcPr>
          <w:p w14:paraId="5AF237F5" w14:textId="77777777" w:rsidR="00F73659" w:rsidRPr="00F73659" w:rsidRDefault="00F73659" w:rsidP="00F73659">
            <w:pPr>
              <w:pStyle w:val="FP"/>
            </w:pPr>
            <w:r w:rsidRPr="00F73659">
              <w:t>Clarification on SBI Header Setting</w:t>
            </w:r>
          </w:p>
        </w:tc>
        <w:tc>
          <w:tcPr>
            <w:tcW w:w="0" w:type="auto"/>
            <w:tcBorders>
              <w:top w:val="single" w:sz="4" w:space="0" w:color="auto"/>
              <w:left w:val="single" w:sz="4" w:space="0" w:color="auto"/>
              <w:bottom w:val="single" w:sz="4" w:space="0" w:color="auto"/>
              <w:right w:val="single" w:sz="4" w:space="0" w:color="auto"/>
            </w:tcBorders>
            <w:hideMark/>
          </w:tcPr>
          <w:p w14:paraId="1959A7B8" w14:textId="77777777" w:rsidR="00F73659" w:rsidRPr="00F73659" w:rsidRDefault="00F73659" w:rsidP="00F73659">
            <w:pPr>
              <w:pStyle w:val="FP"/>
            </w:pPr>
            <w:r w:rsidRPr="00F73659">
              <w:t>ZTE, China Unicom</w:t>
            </w:r>
          </w:p>
        </w:tc>
        <w:tc>
          <w:tcPr>
            <w:tcW w:w="0" w:type="auto"/>
            <w:tcBorders>
              <w:top w:val="single" w:sz="4" w:space="0" w:color="auto"/>
              <w:left w:val="single" w:sz="4" w:space="0" w:color="auto"/>
              <w:bottom w:val="single" w:sz="4" w:space="0" w:color="auto"/>
              <w:right w:val="single" w:sz="4" w:space="0" w:color="auto"/>
            </w:tcBorders>
            <w:hideMark/>
          </w:tcPr>
          <w:p w14:paraId="1F83FF09"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5DBB0CC" w14:textId="77777777" w:rsidR="00F73659" w:rsidRPr="00F73659" w:rsidRDefault="00F73659" w:rsidP="00F73659">
            <w:pPr>
              <w:pStyle w:val="FP"/>
            </w:pPr>
            <w:r w:rsidRPr="00F73659">
              <w:t>C4-252083</w:t>
            </w:r>
          </w:p>
        </w:tc>
        <w:tc>
          <w:tcPr>
            <w:tcW w:w="0" w:type="auto"/>
            <w:tcBorders>
              <w:top w:val="single" w:sz="4" w:space="0" w:color="auto"/>
              <w:left w:val="single" w:sz="4" w:space="0" w:color="auto"/>
              <w:bottom w:val="single" w:sz="4" w:space="0" w:color="auto"/>
              <w:right w:val="single" w:sz="4" w:space="0" w:color="auto"/>
            </w:tcBorders>
            <w:hideMark/>
          </w:tcPr>
          <w:p w14:paraId="781A423F" w14:textId="77777777" w:rsidR="00F73659" w:rsidRPr="00F73659" w:rsidRDefault="00F73659" w:rsidP="00F73659">
            <w:pPr>
              <w:pStyle w:val="FP"/>
            </w:pPr>
            <w:r w:rsidRPr="00F73659">
              <w:t>C4-252424</w:t>
            </w:r>
          </w:p>
        </w:tc>
      </w:tr>
      <w:tr w:rsidR="00F73659" w:rsidRPr="00F73659" w14:paraId="6F4B7BB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5E453F" w14:textId="77777777" w:rsidR="00F73659" w:rsidRPr="00F73659" w:rsidRDefault="00F73659" w:rsidP="00F73659">
            <w:pPr>
              <w:pStyle w:val="FP"/>
            </w:pPr>
            <w:r w:rsidRPr="00F73659">
              <w:t>C4-252293</w:t>
            </w:r>
          </w:p>
        </w:tc>
        <w:tc>
          <w:tcPr>
            <w:tcW w:w="0" w:type="auto"/>
            <w:tcBorders>
              <w:top w:val="single" w:sz="4" w:space="0" w:color="auto"/>
              <w:left w:val="single" w:sz="4" w:space="0" w:color="auto"/>
              <w:bottom w:val="single" w:sz="4" w:space="0" w:color="auto"/>
              <w:right w:val="single" w:sz="4" w:space="0" w:color="auto"/>
            </w:tcBorders>
            <w:hideMark/>
          </w:tcPr>
          <w:p w14:paraId="089349AC" w14:textId="77777777" w:rsidR="00F73659" w:rsidRPr="00F73659" w:rsidRDefault="00F73659" w:rsidP="00F73659">
            <w:pPr>
              <w:pStyle w:val="FP"/>
            </w:pPr>
            <w:r w:rsidRPr="00F73659">
              <w:t>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157DFF6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DBC3444"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582DD55D" w14:textId="77777777" w:rsidR="00F73659" w:rsidRPr="00F73659" w:rsidRDefault="00F73659" w:rsidP="00F73659">
            <w:pPr>
              <w:pStyle w:val="FP"/>
            </w:pPr>
            <w:r w:rsidRPr="00F73659">
              <w:t>C4-252058</w:t>
            </w:r>
          </w:p>
        </w:tc>
        <w:tc>
          <w:tcPr>
            <w:tcW w:w="0" w:type="auto"/>
            <w:tcBorders>
              <w:top w:val="single" w:sz="4" w:space="0" w:color="auto"/>
              <w:left w:val="single" w:sz="4" w:space="0" w:color="auto"/>
              <w:bottom w:val="single" w:sz="4" w:space="0" w:color="auto"/>
              <w:right w:val="single" w:sz="4" w:space="0" w:color="auto"/>
            </w:tcBorders>
            <w:hideMark/>
          </w:tcPr>
          <w:p w14:paraId="715F479E" w14:textId="77777777" w:rsidR="00F73659" w:rsidRPr="00F73659" w:rsidRDefault="00F73659" w:rsidP="00F73659">
            <w:pPr>
              <w:pStyle w:val="FP"/>
            </w:pPr>
            <w:r w:rsidRPr="00F73659">
              <w:t>-</w:t>
            </w:r>
          </w:p>
        </w:tc>
      </w:tr>
      <w:tr w:rsidR="00F73659" w:rsidRPr="00F73659" w14:paraId="5065F9D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D73843" w14:textId="77777777" w:rsidR="00F73659" w:rsidRPr="00F73659" w:rsidRDefault="00F73659" w:rsidP="00F73659">
            <w:pPr>
              <w:pStyle w:val="FP"/>
            </w:pPr>
            <w:r w:rsidRPr="00F73659">
              <w:t>C4-252294</w:t>
            </w:r>
          </w:p>
        </w:tc>
        <w:tc>
          <w:tcPr>
            <w:tcW w:w="0" w:type="auto"/>
            <w:tcBorders>
              <w:top w:val="single" w:sz="4" w:space="0" w:color="auto"/>
              <w:left w:val="single" w:sz="4" w:space="0" w:color="auto"/>
              <w:bottom w:val="single" w:sz="4" w:space="0" w:color="auto"/>
              <w:right w:val="single" w:sz="4" w:space="0" w:color="auto"/>
            </w:tcBorders>
            <w:hideMark/>
          </w:tcPr>
          <w:p w14:paraId="04962F25" w14:textId="77777777" w:rsidR="00F73659" w:rsidRPr="00F73659" w:rsidRDefault="00F73659" w:rsidP="00F73659">
            <w:pPr>
              <w:pStyle w:val="FP"/>
            </w:pPr>
            <w:r w:rsidRPr="00F73659">
              <w:t>H-SMF instance re-selection by HPLMN</w:t>
            </w:r>
          </w:p>
        </w:tc>
        <w:tc>
          <w:tcPr>
            <w:tcW w:w="0" w:type="auto"/>
            <w:tcBorders>
              <w:top w:val="single" w:sz="4" w:space="0" w:color="auto"/>
              <w:left w:val="single" w:sz="4" w:space="0" w:color="auto"/>
              <w:bottom w:val="single" w:sz="4" w:space="0" w:color="auto"/>
              <w:right w:val="single" w:sz="4" w:space="0" w:color="auto"/>
            </w:tcBorders>
            <w:hideMark/>
          </w:tcPr>
          <w:p w14:paraId="109B58E4"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2ADCA0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02BD537" w14:textId="77777777" w:rsidR="00F73659" w:rsidRPr="00F73659" w:rsidRDefault="00F73659" w:rsidP="00F73659">
            <w:pPr>
              <w:pStyle w:val="FP"/>
            </w:pPr>
            <w:r w:rsidRPr="00F73659">
              <w:t>C4-252060</w:t>
            </w:r>
          </w:p>
        </w:tc>
        <w:tc>
          <w:tcPr>
            <w:tcW w:w="0" w:type="auto"/>
            <w:tcBorders>
              <w:top w:val="single" w:sz="4" w:space="0" w:color="auto"/>
              <w:left w:val="single" w:sz="4" w:space="0" w:color="auto"/>
              <w:bottom w:val="single" w:sz="4" w:space="0" w:color="auto"/>
              <w:right w:val="single" w:sz="4" w:space="0" w:color="auto"/>
            </w:tcBorders>
            <w:hideMark/>
          </w:tcPr>
          <w:p w14:paraId="3C9F900C" w14:textId="77777777" w:rsidR="00F73659" w:rsidRPr="00F73659" w:rsidRDefault="00F73659" w:rsidP="00F73659">
            <w:pPr>
              <w:pStyle w:val="FP"/>
            </w:pPr>
            <w:r w:rsidRPr="00F73659">
              <w:t>-</w:t>
            </w:r>
          </w:p>
        </w:tc>
      </w:tr>
      <w:tr w:rsidR="00F73659" w:rsidRPr="00F73659" w14:paraId="1C7B5CD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32FADDC" w14:textId="77777777" w:rsidR="00F73659" w:rsidRPr="00F73659" w:rsidRDefault="00F73659" w:rsidP="00F73659">
            <w:pPr>
              <w:pStyle w:val="FP"/>
            </w:pPr>
            <w:r w:rsidRPr="00F73659">
              <w:t>C4-252295</w:t>
            </w:r>
          </w:p>
        </w:tc>
        <w:tc>
          <w:tcPr>
            <w:tcW w:w="0" w:type="auto"/>
            <w:tcBorders>
              <w:top w:val="single" w:sz="4" w:space="0" w:color="auto"/>
              <w:left w:val="single" w:sz="4" w:space="0" w:color="auto"/>
              <w:bottom w:val="single" w:sz="4" w:space="0" w:color="auto"/>
              <w:right w:val="single" w:sz="4" w:space="0" w:color="auto"/>
            </w:tcBorders>
            <w:hideMark/>
          </w:tcPr>
          <w:p w14:paraId="072DC690" w14:textId="77777777" w:rsidR="00F73659" w:rsidRPr="00F73659" w:rsidRDefault="00F73659" w:rsidP="00F73659">
            <w:pPr>
              <w:pStyle w:val="FP"/>
            </w:pPr>
            <w:r w:rsidRPr="00F73659">
              <w:t>Support for ML model access control for LMF</w:t>
            </w:r>
          </w:p>
        </w:tc>
        <w:tc>
          <w:tcPr>
            <w:tcW w:w="0" w:type="auto"/>
            <w:tcBorders>
              <w:top w:val="single" w:sz="4" w:space="0" w:color="auto"/>
              <w:left w:val="single" w:sz="4" w:space="0" w:color="auto"/>
              <w:bottom w:val="single" w:sz="4" w:space="0" w:color="auto"/>
              <w:right w:val="single" w:sz="4" w:space="0" w:color="auto"/>
            </w:tcBorders>
            <w:hideMark/>
          </w:tcPr>
          <w:p w14:paraId="02273CB0"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64FCC2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E57F86C" w14:textId="77777777" w:rsidR="00F73659" w:rsidRPr="00F73659" w:rsidRDefault="00F73659" w:rsidP="00F73659">
            <w:pPr>
              <w:pStyle w:val="FP"/>
            </w:pPr>
            <w:r w:rsidRPr="00F73659">
              <w:t>C4-252112</w:t>
            </w:r>
          </w:p>
        </w:tc>
        <w:tc>
          <w:tcPr>
            <w:tcW w:w="0" w:type="auto"/>
            <w:tcBorders>
              <w:top w:val="single" w:sz="4" w:space="0" w:color="auto"/>
              <w:left w:val="single" w:sz="4" w:space="0" w:color="auto"/>
              <w:bottom w:val="single" w:sz="4" w:space="0" w:color="auto"/>
              <w:right w:val="single" w:sz="4" w:space="0" w:color="auto"/>
            </w:tcBorders>
            <w:hideMark/>
          </w:tcPr>
          <w:p w14:paraId="7FE20233" w14:textId="77777777" w:rsidR="00F73659" w:rsidRPr="00F73659" w:rsidRDefault="00F73659" w:rsidP="00F73659">
            <w:pPr>
              <w:pStyle w:val="FP"/>
            </w:pPr>
            <w:r w:rsidRPr="00F73659">
              <w:t>-</w:t>
            </w:r>
          </w:p>
        </w:tc>
      </w:tr>
      <w:tr w:rsidR="00F73659" w:rsidRPr="00F73659" w14:paraId="346C44F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3A620FD" w14:textId="77777777" w:rsidR="00F73659" w:rsidRPr="00F73659" w:rsidRDefault="00F73659" w:rsidP="00F73659">
            <w:pPr>
              <w:pStyle w:val="FP"/>
            </w:pPr>
            <w:r w:rsidRPr="00F73659">
              <w:t>C4-252296</w:t>
            </w:r>
          </w:p>
        </w:tc>
        <w:tc>
          <w:tcPr>
            <w:tcW w:w="0" w:type="auto"/>
            <w:tcBorders>
              <w:top w:val="single" w:sz="4" w:space="0" w:color="auto"/>
              <w:left w:val="single" w:sz="4" w:space="0" w:color="auto"/>
              <w:bottom w:val="single" w:sz="4" w:space="0" w:color="auto"/>
              <w:right w:val="single" w:sz="4" w:space="0" w:color="auto"/>
            </w:tcBorders>
            <w:hideMark/>
          </w:tcPr>
          <w:p w14:paraId="574C652C" w14:textId="77777777" w:rsidR="00F73659" w:rsidRPr="00F73659" w:rsidRDefault="00F73659" w:rsidP="00F73659">
            <w:pPr>
              <w:pStyle w:val="FP"/>
            </w:pPr>
            <w:r w:rsidRPr="00F73659">
              <w:t>Support of VFL capability for aggregating the intermediate result</w:t>
            </w:r>
          </w:p>
        </w:tc>
        <w:tc>
          <w:tcPr>
            <w:tcW w:w="0" w:type="auto"/>
            <w:tcBorders>
              <w:top w:val="single" w:sz="4" w:space="0" w:color="auto"/>
              <w:left w:val="single" w:sz="4" w:space="0" w:color="auto"/>
              <w:bottom w:val="single" w:sz="4" w:space="0" w:color="auto"/>
              <w:right w:val="single" w:sz="4" w:space="0" w:color="auto"/>
            </w:tcBorders>
            <w:hideMark/>
          </w:tcPr>
          <w:p w14:paraId="28D22BF7" w14:textId="77777777" w:rsidR="00F73659" w:rsidRPr="00F73659" w:rsidRDefault="00F73659" w:rsidP="00F73659">
            <w:pPr>
              <w:pStyle w:val="FP"/>
            </w:pPr>
            <w:r w:rsidRPr="00F73659">
              <w:t>vivo, Nokia, LG Electronics, Huawei</w:t>
            </w:r>
          </w:p>
        </w:tc>
        <w:tc>
          <w:tcPr>
            <w:tcW w:w="0" w:type="auto"/>
            <w:tcBorders>
              <w:top w:val="single" w:sz="4" w:space="0" w:color="auto"/>
              <w:left w:val="single" w:sz="4" w:space="0" w:color="auto"/>
              <w:bottom w:val="single" w:sz="4" w:space="0" w:color="auto"/>
              <w:right w:val="single" w:sz="4" w:space="0" w:color="auto"/>
            </w:tcBorders>
            <w:hideMark/>
          </w:tcPr>
          <w:p w14:paraId="21ED7A8C"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E832234" w14:textId="77777777" w:rsidR="00F73659" w:rsidRPr="00F73659" w:rsidRDefault="00F73659" w:rsidP="00F73659">
            <w:pPr>
              <w:pStyle w:val="FP"/>
            </w:pPr>
            <w:r w:rsidRPr="00F73659">
              <w:t>C4-252158</w:t>
            </w:r>
          </w:p>
        </w:tc>
        <w:tc>
          <w:tcPr>
            <w:tcW w:w="0" w:type="auto"/>
            <w:tcBorders>
              <w:top w:val="single" w:sz="4" w:space="0" w:color="auto"/>
              <w:left w:val="single" w:sz="4" w:space="0" w:color="auto"/>
              <w:bottom w:val="single" w:sz="4" w:space="0" w:color="auto"/>
              <w:right w:val="single" w:sz="4" w:space="0" w:color="auto"/>
            </w:tcBorders>
            <w:hideMark/>
          </w:tcPr>
          <w:p w14:paraId="77C3FA75" w14:textId="77777777" w:rsidR="00F73659" w:rsidRPr="00F73659" w:rsidRDefault="00F73659" w:rsidP="00F73659">
            <w:pPr>
              <w:pStyle w:val="FP"/>
            </w:pPr>
            <w:r w:rsidRPr="00F73659">
              <w:t>-</w:t>
            </w:r>
          </w:p>
        </w:tc>
      </w:tr>
      <w:tr w:rsidR="00F73659" w:rsidRPr="00F73659" w14:paraId="3E31297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9F0902" w14:textId="77777777" w:rsidR="00F73659" w:rsidRPr="00F73659" w:rsidRDefault="00F73659" w:rsidP="00F73659">
            <w:pPr>
              <w:pStyle w:val="FP"/>
            </w:pPr>
            <w:r w:rsidRPr="00F73659">
              <w:t>C4-252297</w:t>
            </w:r>
          </w:p>
        </w:tc>
        <w:tc>
          <w:tcPr>
            <w:tcW w:w="0" w:type="auto"/>
            <w:tcBorders>
              <w:top w:val="single" w:sz="4" w:space="0" w:color="auto"/>
              <w:left w:val="single" w:sz="4" w:space="0" w:color="auto"/>
              <w:bottom w:val="single" w:sz="4" w:space="0" w:color="auto"/>
              <w:right w:val="single" w:sz="4" w:space="0" w:color="auto"/>
            </w:tcBorders>
            <w:hideMark/>
          </w:tcPr>
          <w:p w14:paraId="48295191" w14:textId="77777777" w:rsidR="00F73659" w:rsidRPr="00F73659" w:rsidRDefault="00F73659" w:rsidP="00F73659">
            <w:pPr>
              <w:pStyle w:val="FP"/>
            </w:pPr>
            <w:r w:rsidRPr="00F73659">
              <w:t xml:space="preserve">Restructure </w:t>
            </w:r>
            <w:proofErr w:type="spellStart"/>
            <w:r w:rsidRPr="00F73659">
              <w:t>ScpEventFilter</w:t>
            </w:r>
            <w:proofErr w:type="spellEnd"/>
            <w:r w:rsidRPr="00F73659">
              <w:t xml:space="preserve"> to Support Multiple Configurations</w:t>
            </w:r>
          </w:p>
        </w:tc>
        <w:tc>
          <w:tcPr>
            <w:tcW w:w="0" w:type="auto"/>
            <w:tcBorders>
              <w:top w:val="single" w:sz="4" w:space="0" w:color="auto"/>
              <w:left w:val="single" w:sz="4" w:space="0" w:color="auto"/>
              <w:bottom w:val="single" w:sz="4" w:space="0" w:color="auto"/>
              <w:right w:val="single" w:sz="4" w:space="0" w:color="auto"/>
            </w:tcBorders>
            <w:hideMark/>
          </w:tcPr>
          <w:p w14:paraId="742AF839" w14:textId="77777777" w:rsidR="00F73659" w:rsidRPr="00F73659" w:rsidRDefault="00F73659" w:rsidP="00F73659">
            <w:pPr>
              <w:pStyle w:val="FP"/>
            </w:pPr>
            <w:r w:rsidRPr="00F73659">
              <w:t>Nokia, Huawei</w:t>
            </w:r>
          </w:p>
        </w:tc>
        <w:tc>
          <w:tcPr>
            <w:tcW w:w="0" w:type="auto"/>
            <w:tcBorders>
              <w:top w:val="single" w:sz="4" w:space="0" w:color="auto"/>
              <w:left w:val="single" w:sz="4" w:space="0" w:color="auto"/>
              <w:bottom w:val="single" w:sz="4" w:space="0" w:color="auto"/>
              <w:right w:val="single" w:sz="4" w:space="0" w:color="auto"/>
            </w:tcBorders>
            <w:hideMark/>
          </w:tcPr>
          <w:p w14:paraId="2F8186A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717E73A" w14:textId="77777777" w:rsidR="00F73659" w:rsidRPr="00F73659" w:rsidRDefault="00F73659" w:rsidP="00F73659">
            <w:pPr>
              <w:pStyle w:val="FP"/>
            </w:pPr>
            <w:r w:rsidRPr="00F73659">
              <w:t>C4-252119</w:t>
            </w:r>
          </w:p>
        </w:tc>
        <w:tc>
          <w:tcPr>
            <w:tcW w:w="0" w:type="auto"/>
            <w:tcBorders>
              <w:top w:val="single" w:sz="4" w:space="0" w:color="auto"/>
              <w:left w:val="single" w:sz="4" w:space="0" w:color="auto"/>
              <w:bottom w:val="single" w:sz="4" w:space="0" w:color="auto"/>
              <w:right w:val="single" w:sz="4" w:space="0" w:color="auto"/>
            </w:tcBorders>
            <w:hideMark/>
          </w:tcPr>
          <w:p w14:paraId="0B0E49C8" w14:textId="77777777" w:rsidR="00F73659" w:rsidRPr="00F73659" w:rsidRDefault="00F73659" w:rsidP="00F73659">
            <w:pPr>
              <w:pStyle w:val="FP"/>
            </w:pPr>
            <w:r w:rsidRPr="00F73659">
              <w:t>-</w:t>
            </w:r>
          </w:p>
        </w:tc>
      </w:tr>
      <w:tr w:rsidR="00F73659" w:rsidRPr="00F73659" w14:paraId="4387844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F118436" w14:textId="77777777" w:rsidR="00F73659" w:rsidRPr="00F73659" w:rsidRDefault="00F73659" w:rsidP="00F73659">
            <w:pPr>
              <w:pStyle w:val="FP"/>
            </w:pPr>
            <w:r w:rsidRPr="00F73659">
              <w:t>C4-252298</w:t>
            </w:r>
          </w:p>
        </w:tc>
        <w:tc>
          <w:tcPr>
            <w:tcW w:w="0" w:type="auto"/>
            <w:tcBorders>
              <w:top w:val="single" w:sz="4" w:space="0" w:color="auto"/>
              <w:left w:val="single" w:sz="4" w:space="0" w:color="auto"/>
              <w:bottom w:val="single" w:sz="4" w:space="0" w:color="auto"/>
              <w:right w:val="single" w:sz="4" w:space="0" w:color="auto"/>
            </w:tcBorders>
            <w:hideMark/>
          </w:tcPr>
          <w:p w14:paraId="5E0A09B8" w14:textId="77777777" w:rsidR="00F73659" w:rsidRPr="00F73659" w:rsidRDefault="00F73659" w:rsidP="00F73659">
            <w:pPr>
              <w:pStyle w:val="FP"/>
            </w:pPr>
            <w:r w:rsidRPr="00F73659">
              <w:t>Spec Cleanup: Template Text Removal and Event Name Correction</w:t>
            </w:r>
          </w:p>
        </w:tc>
        <w:tc>
          <w:tcPr>
            <w:tcW w:w="0" w:type="auto"/>
            <w:tcBorders>
              <w:top w:val="single" w:sz="4" w:space="0" w:color="auto"/>
              <w:left w:val="single" w:sz="4" w:space="0" w:color="auto"/>
              <w:bottom w:val="single" w:sz="4" w:space="0" w:color="auto"/>
              <w:right w:val="single" w:sz="4" w:space="0" w:color="auto"/>
            </w:tcBorders>
            <w:hideMark/>
          </w:tcPr>
          <w:p w14:paraId="4223CCA8" w14:textId="77777777" w:rsidR="00F73659" w:rsidRPr="00F73659" w:rsidRDefault="00F73659" w:rsidP="00F73659">
            <w:pPr>
              <w:pStyle w:val="FP"/>
            </w:pPr>
            <w:r w:rsidRPr="00F73659">
              <w:t>Nokia, Huawei</w:t>
            </w:r>
          </w:p>
        </w:tc>
        <w:tc>
          <w:tcPr>
            <w:tcW w:w="0" w:type="auto"/>
            <w:tcBorders>
              <w:top w:val="single" w:sz="4" w:space="0" w:color="auto"/>
              <w:left w:val="single" w:sz="4" w:space="0" w:color="auto"/>
              <w:bottom w:val="single" w:sz="4" w:space="0" w:color="auto"/>
              <w:right w:val="single" w:sz="4" w:space="0" w:color="auto"/>
            </w:tcBorders>
            <w:hideMark/>
          </w:tcPr>
          <w:p w14:paraId="726F29B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D9F2AEB" w14:textId="77777777" w:rsidR="00F73659" w:rsidRPr="00F73659" w:rsidRDefault="00F73659" w:rsidP="00F73659">
            <w:pPr>
              <w:pStyle w:val="FP"/>
            </w:pPr>
            <w:r w:rsidRPr="00F73659">
              <w:t>C4-252120</w:t>
            </w:r>
          </w:p>
        </w:tc>
        <w:tc>
          <w:tcPr>
            <w:tcW w:w="0" w:type="auto"/>
            <w:tcBorders>
              <w:top w:val="single" w:sz="4" w:space="0" w:color="auto"/>
              <w:left w:val="single" w:sz="4" w:space="0" w:color="auto"/>
              <w:bottom w:val="single" w:sz="4" w:space="0" w:color="auto"/>
              <w:right w:val="single" w:sz="4" w:space="0" w:color="auto"/>
            </w:tcBorders>
            <w:hideMark/>
          </w:tcPr>
          <w:p w14:paraId="4E3E3517" w14:textId="77777777" w:rsidR="00F73659" w:rsidRPr="00F73659" w:rsidRDefault="00F73659" w:rsidP="00F73659">
            <w:pPr>
              <w:pStyle w:val="FP"/>
            </w:pPr>
            <w:r w:rsidRPr="00F73659">
              <w:t>-</w:t>
            </w:r>
          </w:p>
        </w:tc>
      </w:tr>
      <w:tr w:rsidR="00F73659" w:rsidRPr="00F73659" w14:paraId="72A41EE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0EA783A" w14:textId="77777777" w:rsidR="00F73659" w:rsidRPr="00F73659" w:rsidRDefault="00F73659" w:rsidP="00F73659">
            <w:pPr>
              <w:pStyle w:val="FP"/>
            </w:pPr>
            <w:r w:rsidRPr="00F73659">
              <w:t>C4-252299</w:t>
            </w:r>
          </w:p>
        </w:tc>
        <w:tc>
          <w:tcPr>
            <w:tcW w:w="0" w:type="auto"/>
            <w:tcBorders>
              <w:top w:val="single" w:sz="4" w:space="0" w:color="auto"/>
              <w:left w:val="single" w:sz="4" w:space="0" w:color="auto"/>
              <w:bottom w:val="single" w:sz="4" w:space="0" w:color="auto"/>
              <w:right w:val="single" w:sz="4" w:space="0" w:color="auto"/>
            </w:tcBorders>
            <w:hideMark/>
          </w:tcPr>
          <w:p w14:paraId="7E131A24" w14:textId="77777777" w:rsidR="00F73659" w:rsidRPr="00F73659" w:rsidRDefault="00F73659" w:rsidP="00F73659">
            <w:pPr>
              <w:pStyle w:val="FP"/>
            </w:pPr>
            <w:r w:rsidRPr="00F73659">
              <w:t>3GPP TS 29.570 v0.3.0. on 5G System; Service Communication Proxy (SCP) Services; Stage 3</w:t>
            </w:r>
          </w:p>
        </w:tc>
        <w:tc>
          <w:tcPr>
            <w:tcW w:w="0" w:type="auto"/>
            <w:tcBorders>
              <w:top w:val="single" w:sz="4" w:space="0" w:color="auto"/>
              <w:left w:val="single" w:sz="4" w:space="0" w:color="auto"/>
              <w:bottom w:val="single" w:sz="4" w:space="0" w:color="auto"/>
              <w:right w:val="single" w:sz="4" w:space="0" w:color="auto"/>
            </w:tcBorders>
            <w:hideMark/>
          </w:tcPr>
          <w:p w14:paraId="3DDEC57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64995A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0002A4C"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16389A3" w14:textId="77777777" w:rsidR="00F73659" w:rsidRPr="00F73659" w:rsidRDefault="00F73659" w:rsidP="00F73659">
            <w:pPr>
              <w:pStyle w:val="FP"/>
            </w:pPr>
            <w:r w:rsidRPr="00F73659">
              <w:t>-</w:t>
            </w:r>
          </w:p>
        </w:tc>
      </w:tr>
      <w:tr w:rsidR="00F73659" w:rsidRPr="00F73659" w14:paraId="1A583AF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D43A62C" w14:textId="77777777" w:rsidR="00F73659" w:rsidRPr="00F73659" w:rsidRDefault="00F73659" w:rsidP="00F73659">
            <w:pPr>
              <w:pStyle w:val="FP"/>
            </w:pPr>
            <w:r w:rsidRPr="00F73659">
              <w:t>C4-252300</w:t>
            </w:r>
          </w:p>
        </w:tc>
        <w:tc>
          <w:tcPr>
            <w:tcW w:w="0" w:type="auto"/>
            <w:tcBorders>
              <w:top w:val="single" w:sz="4" w:space="0" w:color="auto"/>
              <w:left w:val="single" w:sz="4" w:space="0" w:color="auto"/>
              <w:bottom w:val="single" w:sz="4" w:space="0" w:color="auto"/>
              <w:right w:val="single" w:sz="4" w:space="0" w:color="auto"/>
            </w:tcBorders>
            <w:hideMark/>
          </w:tcPr>
          <w:p w14:paraId="474A9676" w14:textId="77777777" w:rsidR="00F73659" w:rsidRPr="00F73659" w:rsidRDefault="00F73659" w:rsidP="00F73659">
            <w:pPr>
              <w:pStyle w:val="FP"/>
            </w:pPr>
            <w:r w:rsidRPr="00F73659">
              <w:t>Re-using common data types</w:t>
            </w:r>
          </w:p>
        </w:tc>
        <w:tc>
          <w:tcPr>
            <w:tcW w:w="0" w:type="auto"/>
            <w:tcBorders>
              <w:top w:val="single" w:sz="4" w:space="0" w:color="auto"/>
              <w:left w:val="single" w:sz="4" w:space="0" w:color="auto"/>
              <w:bottom w:val="single" w:sz="4" w:space="0" w:color="auto"/>
              <w:right w:val="single" w:sz="4" w:space="0" w:color="auto"/>
            </w:tcBorders>
            <w:hideMark/>
          </w:tcPr>
          <w:p w14:paraId="137B1AB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4BC9CE5"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02DBE2CC" w14:textId="77777777" w:rsidR="00F73659" w:rsidRPr="00F73659" w:rsidRDefault="00F73659" w:rsidP="00F73659">
            <w:pPr>
              <w:pStyle w:val="FP"/>
            </w:pPr>
            <w:r w:rsidRPr="00F73659">
              <w:t>C4-252224</w:t>
            </w:r>
          </w:p>
        </w:tc>
        <w:tc>
          <w:tcPr>
            <w:tcW w:w="0" w:type="auto"/>
            <w:tcBorders>
              <w:top w:val="single" w:sz="4" w:space="0" w:color="auto"/>
              <w:left w:val="single" w:sz="4" w:space="0" w:color="auto"/>
              <w:bottom w:val="single" w:sz="4" w:space="0" w:color="auto"/>
              <w:right w:val="single" w:sz="4" w:space="0" w:color="auto"/>
            </w:tcBorders>
            <w:hideMark/>
          </w:tcPr>
          <w:p w14:paraId="48986B46" w14:textId="77777777" w:rsidR="00F73659" w:rsidRPr="00F73659" w:rsidRDefault="00F73659" w:rsidP="00F73659">
            <w:pPr>
              <w:pStyle w:val="FP"/>
            </w:pPr>
            <w:r w:rsidRPr="00F73659">
              <w:t>-</w:t>
            </w:r>
          </w:p>
        </w:tc>
      </w:tr>
      <w:tr w:rsidR="00F73659" w:rsidRPr="00F73659" w14:paraId="7E29E9A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DBF598" w14:textId="77777777" w:rsidR="00F73659" w:rsidRPr="00F73659" w:rsidRDefault="00F73659" w:rsidP="00F73659">
            <w:pPr>
              <w:pStyle w:val="FP"/>
            </w:pPr>
            <w:r w:rsidRPr="00F73659">
              <w:t>C4-252301</w:t>
            </w:r>
          </w:p>
        </w:tc>
        <w:tc>
          <w:tcPr>
            <w:tcW w:w="0" w:type="auto"/>
            <w:tcBorders>
              <w:top w:val="single" w:sz="4" w:space="0" w:color="auto"/>
              <w:left w:val="single" w:sz="4" w:space="0" w:color="auto"/>
              <w:bottom w:val="single" w:sz="4" w:space="0" w:color="auto"/>
              <w:right w:val="single" w:sz="4" w:space="0" w:color="auto"/>
            </w:tcBorders>
            <w:hideMark/>
          </w:tcPr>
          <w:p w14:paraId="2269A176" w14:textId="77777777" w:rsidR="00F73659" w:rsidRPr="00F73659" w:rsidRDefault="00F73659" w:rsidP="00F73659">
            <w:pPr>
              <w:pStyle w:val="FP"/>
            </w:pPr>
            <w:r w:rsidRPr="00F73659">
              <w:t>Reply LS on Format of FQDN for PRINS</w:t>
            </w:r>
          </w:p>
        </w:tc>
        <w:tc>
          <w:tcPr>
            <w:tcW w:w="0" w:type="auto"/>
            <w:tcBorders>
              <w:top w:val="single" w:sz="4" w:space="0" w:color="auto"/>
              <w:left w:val="single" w:sz="4" w:space="0" w:color="auto"/>
              <w:bottom w:val="single" w:sz="4" w:space="0" w:color="auto"/>
              <w:right w:val="single" w:sz="4" w:space="0" w:color="auto"/>
            </w:tcBorders>
            <w:hideMark/>
          </w:tcPr>
          <w:p w14:paraId="4963EC28"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9678E8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34D39C46" w14:textId="77777777" w:rsidR="00F73659" w:rsidRPr="00F73659" w:rsidRDefault="00F73659" w:rsidP="00F73659">
            <w:pPr>
              <w:pStyle w:val="FP"/>
            </w:pPr>
            <w:r w:rsidRPr="00F73659">
              <w:t>C4-252108</w:t>
            </w:r>
          </w:p>
        </w:tc>
        <w:tc>
          <w:tcPr>
            <w:tcW w:w="0" w:type="auto"/>
            <w:tcBorders>
              <w:top w:val="single" w:sz="4" w:space="0" w:color="auto"/>
              <w:left w:val="single" w:sz="4" w:space="0" w:color="auto"/>
              <w:bottom w:val="single" w:sz="4" w:space="0" w:color="auto"/>
              <w:right w:val="single" w:sz="4" w:space="0" w:color="auto"/>
            </w:tcBorders>
            <w:hideMark/>
          </w:tcPr>
          <w:p w14:paraId="351EEAFE" w14:textId="77777777" w:rsidR="00F73659" w:rsidRPr="00F73659" w:rsidRDefault="00F73659" w:rsidP="00F73659">
            <w:pPr>
              <w:pStyle w:val="FP"/>
            </w:pPr>
            <w:r w:rsidRPr="00F73659">
              <w:t>C4-252397</w:t>
            </w:r>
          </w:p>
        </w:tc>
      </w:tr>
      <w:tr w:rsidR="00F73659" w:rsidRPr="00F73659" w14:paraId="721E774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8F50A7A" w14:textId="77777777" w:rsidR="00F73659" w:rsidRPr="00F73659" w:rsidRDefault="00F73659" w:rsidP="00F73659">
            <w:pPr>
              <w:pStyle w:val="FP"/>
            </w:pPr>
            <w:r w:rsidRPr="00F73659">
              <w:t>C4-252302</w:t>
            </w:r>
          </w:p>
        </w:tc>
        <w:tc>
          <w:tcPr>
            <w:tcW w:w="0" w:type="auto"/>
            <w:tcBorders>
              <w:top w:val="single" w:sz="4" w:space="0" w:color="auto"/>
              <w:left w:val="single" w:sz="4" w:space="0" w:color="auto"/>
              <w:bottom w:val="single" w:sz="4" w:space="0" w:color="auto"/>
              <w:right w:val="single" w:sz="4" w:space="0" w:color="auto"/>
            </w:tcBorders>
            <w:hideMark/>
          </w:tcPr>
          <w:p w14:paraId="5B9FB253" w14:textId="77777777" w:rsidR="00F73659" w:rsidRPr="00F73659" w:rsidRDefault="00F73659" w:rsidP="00F73659">
            <w:pPr>
              <w:pStyle w:val="FP"/>
            </w:pPr>
            <w:r w:rsidRPr="00F73659">
              <w:t>EIF Interaction with UDM</w:t>
            </w:r>
          </w:p>
        </w:tc>
        <w:tc>
          <w:tcPr>
            <w:tcW w:w="0" w:type="auto"/>
            <w:tcBorders>
              <w:top w:val="single" w:sz="4" w:space="0" w:color="auto"/>
              <w:left w:val="single" w:sz="4" w:space="0" w:color="auto"/>
              <w:bottom w:val="single" w:sz="4" w:space="0" w:color="auto"/>
              <w:right w:val="single" w:sz="4" w:space="0" w:color="auto"/>
            </w:tcBorders>
            <w:hideMark/>
          </w:tcPr>
          <w:p w14:paraId="18890959" w14:textId="77777777" w:rsidR="00F73659" w:rsidRPr="00F73659" w:rsidRDefault="00F73659" w:rsidP="00F73659">
            <w:pPr>
              <w:pStyle w:val="FP"/>
            </w:pPr>
            <w:r w:rsidRPr="00F73659">
              <w:t>ZTE, Huawei, Nokia, Samsung</w:t>
            </w:r>
          </w:p>
        </w:tc>
        <w:tc>
          <w:tcPr>
            <w:tcW w:w="0" w:type="auto"/>
            <w:tcBorders>
              <w:top w:val="single" w:sz="4" w:space="0" w:color="auto"/>
              <w:left w:val="single" w:sz="4" w:space="0" w:color="auto"/>
              <w:bottom w:val="single" w:sz="4" w:space="0" w:color="auto"/>
              <w:right w:val="single" w:sz="4" w:space="0" w:color="auto"/>
            </w:tcBorders>
            <w:hideMark/>
          </w:tcPr>
          <w:p w14:paraId="5C38641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7A648824" w14:textId="77777777" w:rsidR="00F73659" w:rsidRPr="00F73659" w:rsidRDefault="00F73659" w:rsidP="00F73659">
            <w:pPr>
              <w:pStyle w:val="FP"/>
            </w:pPr>
            <w:r w:rsidRPr="00F73659">
              <w:t>C4-252082</w:t>
            </w:r>
          </w:p>
        </w:tc>
        <w:tc>
          <w:tcPr>
            <w:tcW w:w="0" w:type="auto"/>
            <w:tcBorders>
              <w:top w:val="single" w:sz="4" w:space="0" w:color="auto"/>
              <w:left w:val="single" w:sz="4" w:space="0" w:color="auto"/>
              <w:bottom w:val="single" w:sz="4" w:space="0" w:color="auto"/>
              <w:right w:val="single" w:sz="4" w:space="0" w:color="auto"/>
            </w:tcBorders>
            <w:hideMark/>
          </w:tcPr>
          <w:p w14:paraId="7DC7B959" w14:textId="77777777" w:rsidR="00F73659" w:rsidRPr="00F73659" w:rsidRDefault="00F73659" w:rsidP="00F73659">
            <w:pPr>
              <w:pStyle w:val="FP"/>
            </w:pPr>
            <w:r w:rsidRPr="00F73659">
              <w:t>C4-252428</w:t>
            </w:r>
          </w:p>
        </w:tc>
      </w:tr>
      <w:tr w:rsidR="00F73659" w:rsidRPr="00F73659" w14:paraId="71F3887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D3BB70" w14:textId="77777777" w:rsidR="00F73659" w:rsidRPr="00F73659" w:rsidRDefault="00F73659" w:rsidP="00F73659">
            <w:pPr>
              <w:pStyle w:val="FP"/>
            </w:pPr>
            <w:r w:rsidRPr="00F73659">
              <w:t>C4-252303</w:t>
            </w:r>
          </w:p>
        </w:tc>
        <w:tc>
          <w:tcPr>
            <w:tcW w:w="0" w:type="auto"/>
            <w:tcBorders>
              <w:top w:val="single" w:sz="4" w:space="0" w:color="auto"/>
              <w:left w:val="single" w:sz="4" w:space="0" w:color="auto"/>
              <w:bottom w:val="single" w:sz="4" w:space="0" w:color="auto"/>
              <w:right w:val="single" w:sz="4" w:space="0" w:color="auto"/>
            </w:tcBorders>
            <w:hideMark/>
          </w:tcPr>
          <w:p w14:paraId="76CA71E7" w14:textId="77777777" w:rsidR="00F73659" w:rsidRPr="00F73659" w:rsidRDefault="00F73659" w:rsidP="00F73659">
            <w:pPr>
              <w:pStyle w:val="FP"/>
            </w:pPr>
            <w:r w:rsidRPr="00F73659">
              <w:t>New SID on IMS resiliency</w:t>
            </w:r>
          </w:p>
        </w:tc>
        <w:tc>
          <w:tcPr>
            <w:tcW w:w="0" w:type="auto"/>
            <w:tcBorders>
              <w:top w:val="single" w:sz="4" w:space="0" w:color="auto"/>
              <w:left w:val="single" w:sz="4" w:space="0" w:color="auto"/>
              <w:bottom w:val="single" w:sz="4" w:space="0" w:color="auto"/>
              <w:right w:val="single" w:sz="4" w:space="0" w:color="auto"/>
            </w:tcBorders>
            <w:hideMark/>
          </w:tcPr>
          <w:p w14:paraId="4F80B04A" w14:textId="77777777" w:rsidR="00F73659" w:rsidRPr="00F73659" w:rsidRDefault="00F73659" w:rsidP="00F73659">
            <w:pPr>
              <w:pStyle w:val="FP"/>
            </w:pPr>
            <w:r w:rsidRPr="00F73659">
              <w:t>KDDI, AT&amp;T, Deutsche Telekom, Rakuten Mobile, SK Telecom, SoftBank, TOYOTA MOTOR CORPORATION, Vodafone</w:t>
            </w:r>
          </w:p>
        </w:tc>
        <w:tc>
          <w:tcPr>
            <w:tcW w:w="0" w:type="auto"/>
            <w:tcBorders>
              <w:top w:val="single" w:sz="4" w:space="0" w:color="auto"/>
              <w:left w:val="single" w:sz="4" w:space="0" w:color="auto"/>
              <w:bottom w:val="single" w:sz="4" w:space="0" w:color="auto"/>
              <w:right w:val="single" w:sz="4" w:space="0" w:color="auto"/>
            </w:tcBorders>
            <w:hideMark/>
          </w:tcPr>
          <w:p w14:paraId="16F7ED03"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04C55AB" w14:textId="77777777" w:rsidR="00F73659" w:rsidRPr="00F73659" w:rsidRDefault="00F73659" w:rsidP="00F73659">
            <w:pPr>
              <w:pStyle w:val="FP"/>
            </w:pPr>
            <w:r w:rsidRPr="00F73659">
              <w:t>C4-252281</w:t>
            </w:r>
          </w:p>
        </w:tc>
        <w:tc>
          <w:tcPr>
            <w:tcW w:w="0" w:type="auto"/>
            <w:tcBorders>
              <w:top w:val="single" w:sz="4" w:space="0" w:color="auto"/>
              <w:left w:val="single" w:sz="4" w:space="0" w:color="auto"/>
              <w:bottom w:val="single" w:sz="4" w:space="0" w:color="auto"/>
              <w:right w:val="single" w:sz="4" w:space="0" w:color="auto"/>
            </w:tcBorders>
            <w:hideMark/>
          </w:tcPr>
          <w:p w14:paraId="4B7F6932" w14:textId="77777777" w:rsidR="00F73659" w:rsidRPr="00F73659" w:rsidRDefault="00F73659" w:rsidP="00F73659">
            <w:pPr>
              <w:pStyle w:val="FP"/>
            </w:pPr>
            <w:r w:rsidRPr="00F73659">
              <w:t>-</w:t>
            </w:r>
          </w:p>
        </w:tc>
      </w:tr>
      <w:tr w:rsidR="00F73659" w:rsidRPr="00F73659" w14:paraId="24C159A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6C72D40" w14:textId="77777777" w:rsidR="00F73659" w:rsidRPr="00F73659" w:rsidRDefault="00F73659" w:rsidP="00F73659">
            <w:pPr>
              <w:pStyle w:val="FP"/>
            </w:pPr>
            <w:r w:rsidRPr="00F73659">
              <w:t>C4-252304</w:t>
            </w:r>
          </w:p>
        </w:tc>
        <w:tc>
          <w:tcPr>
            <w:tcW w:w="0" w:type="auto"/>
            <w:tcBorders>
              <w:top w:val="single" w:sz="4" w:space="0" w:color="auto"/>
              <w:left w:val="single" w:sz="4" w:space="0" w:color="auto"/>
              <w:bottom w:val="single" w:sz="4" w:space="0" w:color="auto"/>
              <w:right w:val="single" w:sz="4" w:space="0" w:color="auto"/>
            </w:tcBorders>
            <w:hideMark/>
          </w:tcPr>
          <w:p w14:paraId="421FB901" w14:textId="77777777" w:rsidR="00F73659" w:rsidRPr="00F73659" w:rsidRDefault="00F73659" w:rsidP="00F73659">
            <w:pPr>
              <w:pStyle w:val="FP"/>
            </w:pPr>
            <w:r w:rsidRPr="00F73659">
              <w:t xml:space="preserve">Update of </w:t>
            </w:r>
            <w:proofErr w:type="spellStart"/>
            <w:r w:rsidRPr="00F73659">
              <w:t>Nsmf_PDUSession_Update</w:t>
            </w:r>
            <w:proofErr w:type="spellEnd"/>
            <w:r w:rsidRPr="00F73659">
              <w:t xml:space="preserve"> service to support Non-3GPP Device </w:t>
            </w:r>
            <w:r w:rsidRPr="00F73659">
              <w:lastRenderedPageBreak/>
              <w:t>Connection Information.</w:t>
            </w:r>
          </w:p>
        </w:tc>
        <w:tc>
          <w:tcPr>
            <w:tcW w:w="0" w:type="auto"/>
            <w:tcBorders>
              <w:top w:val="single" w:sz="4" w:space="0" w:color="auto"/>
              <w:left w:val="single" w:sz="4" w:space="0" w:color="auto"/>
              <w:bottom w:val="single" w:sz="4" w:space="0" w:color="auto"/>
              <w:right w:val="single" w:sz="4" w:space="0" w:color="auto"/>
            </w:tcBorders>
            <w:hideMark/>
          </w:tcPr>
          <w:p w14:paraId="56094383" w14:textId="77777777" w:rsidR="00F73659" w:rsidRPr="00F73659" w:rsidRDefault="00F73659" w:rsidP="00F73659">
            <w:pPr>
              <w:pStyle w:val="FP"/>
            </w:pPr>
            <w:r w:rsidRPr="00F73659">
              <w:lastRenderedPageBreak/>
              <w:t>Nokia</w:t>
            </w:r>
          </w:p>
        </w:tc>
        <w:tc>
          <w:tcPr>
            <w:tcW w:w="0" w:type="auto"/>
            <w:tcBorders>
              <w:top w:val="single" w:sz="4" w:space="0" w:color="auto"/>
              <w:left w:val="single" w:sz="4" w:space="0" w:color="auto"/>
              <w:bottom w:val="single" w:sz="4" w:space="0" w:color="auto"/>
              <w:right w:val="single" w:sz="4" w:space="0" w:color="auto"/>
            </w:tcBorders>
            <w:hideMark/>
          </w:tcPr>
          <w:p w14:paraId="3C6FE4D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BABB7D2" w14:textId="77777777" w:rsidR="00F73659" w:rsidRPr="00F73659" w:rsidRDefault="00F73659" w:rsidP="00F73659">
            <w:pPr>
              <w:pStyle w:val="FP"/>
            </w:pPr>
            <w:r w:rsidRPr="00F73659">
              <w:t>C4-252118</w:t>
            </w:r>
          </w:p>
        </w:tc>
        <w:tc>
          <w:tcPr>
            <w:tcW w:w="0" w:type="auto"/>
            <w:tcBorders>
              <w:top w:val="single" w:sz="4" w:space="0" w:color="auto"/>
              <w:left w:val="single" w:sz="4" w:space="0" w:color="auto"/>
              <w:bottom w:val="single" w:sz="4" w:space="0" w:color="auto"/>
              <w:right w:val="single" w:sz="4" w:space="0" w:color="auto"/>
            </w:tcBorders>
            <w:hideMark/>
          </w:tcPr>
          <w:p w14:paraId="75B7BC57" w14:textId="77777777" w:rsidR="00F73659" w:rsidRPr="00F73659" w:rsidRDefault="00F73659" w:rsidP="00F73659">
            <w:pPr>
              <w:pStyle w:val="FP"/>
            </w:pPr>
            <w:r w:rsidRPr="00F73659">
              <w:t>C4-252425</w:t>
            </w:r>
          </w:p>
        </w:tc>
      </w:tr>
      <w:tr w:rsidR="00F73659" w:rsidRPr="00F73659" w14:paraId="035C5BF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898516D" w14:textId="77777777" w:rsidR="00F73659" w:rsidRPr="00F73659" w:rsidRDefault="00F73659" w:rsidP="00F73659">
            <w:pPr>
              <w:pStyle w:val="FP"/>
            </w:pPr>
            <w:r w:rsidRPr="00F73659">
              <w:t>C4-252305</w:t>
            </w:r>
          </w:p>
        </w:tc>
        <w:tc>
          <w:tcPr>
            <w:tcW w:w="0" w:type="auto"/>
            <w:tcBorders>
              <w:top w:val="single" w:sz="4" w:space="0" w:color="auto"/>
              <w:left w:val="single" w:sz="4" w:space="0" w:color="auto"/>
              <w:bottom w:val="single" w:sz="4" w:space="0" w:color="auto"/>
              <w:right w:val="single" w:sz="4" w:space="0" w:color="auto"/>
            </w:tcBorders>
            <w:hideMark/>
          </w:tcPr>
          <w:p w14:paraId="76789790" w14:textId="77777777" w:rsidR="00F73659" w:rsidRPr="00F73659" w:rsidRDefault="00F73659" w:rsidP="00F73659">
            <w:pPr>
              <w:pStyle w:val="FP"/>
            </w:pPr>
            <w:r w:rsidRPr="00F73659">
              <w:t>Requesting V-SMF to set PDU session type as IP for an ethernet MA PDU session</w:t>
            </w:r>
          </w:p>
        </w:tc>
        <w:tc>
          <w:tcPr>
            <w:tcW w:w="0" w:type="auto"/>
            <w:tcBorders>
              <w:top w:val="single" w:sz="4" w:space="0" w:color="auto"/>
              <w:left w:val="single" w:sz="4" w:space="0" w:color="auto"/>
              <w:bottom w:val="single" w:sz="4" w:space="0" w:color="auto"/>
              <w:right w:val="single" w:sz="4" w:space="0" w:color="auto"/>
            </w:tcBorders>
            <w:hideMark/>
          </w:tcPr>
          <w:p w14:paraId="0B5B6EC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DB52DFE"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3AB24C7B" w14:textId="77777777" w:rsidR="00F73659" w:rsidRPr="00F73659" w:rsidRDefault="00F73659" w:rsidP="00F73659">
            <w:pPr>
              <w:pStyle w:val="FP"/>
            </w:pPr>
            <w:r w:rsidRPr="00F73659">
              <w:t>C4-252099</w:t>
            </w:r>
          </w:p>
        </w:tc>
        <w:tc>
          <w:tcPr>
            <w:tcW w:w="0" w:type="auto"/>
            <w:tcBorders>
              <w:top w:val="single" w:sz="4" w:space="0" w:color="auto"/>
              <w:left w:val="single" w:sz="4" w:space="0" w:color="auto"/>
              <w:bottom w:val="single" w:sz="4" w:space="0" w:color="auto"/>
              <w:right w:val="single" w:sz="4" w:space="0" w:color="auto"/>
            </w:tcBorders>
            <w:hideMark/>
          </w:tcPr>
          <w:p w14:paraId="652CD10A" w14:textId="77777777" w:rsidR="00F73659" w:rsidRPr="00F73659" w:rsidRDefault="00F73659" w:rsidP="00F73659">
            <w:pPr>
              <w:pStyle w:val="FP"/>
            </w:pPr>
            <w:r w:rsidRPr="00F73659">
              <w:t>-</w:t>
            </w:r>
          </w:p>
        </w:tc>
      </w:tr>
      <w:tr w:rsidR="00F73659" w:rsidRPr="00F73659" w14:paraId="3AE0FD0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9415C84" w14:textId="77777777" w:rsidR="00F73659" w:rsidRPr="00F73659" w:rsidRDefault="00F73659" w:rsidP="00F73659">
            <w:pPr>
              <w:pStyle w:val="FP"/>
            </w:pPr>
            <w:r w:rsidRPr="00F73659">
              <w:t>C4-252306</w:t>
            </w:r>
          </w:p>
        </w:tc>
        <w:tc>
          <w:tcPr>
            <w:tcW w:w="0" w:type="auto"/>
            <w:tcBorders>
              <w:top w:val="single" w:sz="4" w:space="0" w:color="auto"/>
              <w:left w:val="single" w:sz="4" w:space="0" w:color="auto"/>
              <w:bottom w:val="single" w:sz="4" w:space="0" w:color="auto"/>
              <w:right w:val="single" w:sz="4" w:space="0" w:color="auto"/>
            </w:tcBorders>
            <w:hideMark/>
          </w:tcPr>
          <w:p w14:paraId="2B86ED80" w14:textId="77777777" w:rsidR="00F73659" w:rsidRPr="00F73659" w:rsidRDefault="00F73659" w:rsidP="00F73659">
            <w:pPr>
              <w:pStyle w:val="FP"/>
            </w:pPr>
            <w:r w:rsidRPr="00F73659">
              <w:t>Remaining Data Reporting Indication per Event</w:t>
            </w:r>
          </w:p>
        </w:tc>
        <w:tc>
          <w:tcPr>
            <w:tcW w:w="0" w:type="auto"/>
            <w:tcBorders>
              <w:top w:val="single" w:sz="4" w:space="0" w:color="auto"/>
              <w:left w:val="single" w:sz="4" w:space="0" w:color="auto"/>
              <w:bottom w:val="single" w:sz="4" w:space="0" w:color="auto"/>
              <w:right w:val="single" w:sz="4" w:space="0" w:color="auto"/>
            </w:tcBorders>
            <w:hideMark/>
          </w:tcPr>
          <w:p w14:paraId="72520E28"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0F5F962"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76D1154" w14:textId="77777777" w:rsidR="00F73659" w:rsidRPr="00F73659" w:rsidRDefault="00F73659" w:rsidP="00F73659">
            <w:pPr>
              <w:pStyle w:val="FP"/>
            </w:pPr>
            <w:r w:rsidRPr="00F73659">
              <w:t>C4-252068</w:t>
            </w:r>
          </w:p>
        </w:tc>
        <w:tc>
          <w:tcPr>
            <w:tcW w:w="0" w:type="auto"/>
            <w:tcBorders>
              <w:top w:val="single" w:sz="4" w:space="0" w:color="auto"/>
              <w:left w:val="single" w:sz="4" w:space="0" w:color="auto"/>
              <w:bottom w:val="single" w:sz="4" w:space="0" w:color="auto"/>
              <w:right w:val="single" w:sz="4" w:space="0" w:color="auto"/>
            </w:tcBorders>
            <w:hideMark/>
          </w:tcPr>
          <w:p w14:paraId="7E3E6621" w14:textId="77777777" w:rsidR="00F73659" w:rsidRPr="00F73659" w:rsidRDefault="00F73659" w:rsidP="00F73659">
            <w:pPr>
              <w:pStyle w:val="FP"/>
            </w:pPr>
            <w:r w:rsidRPr="00F73659">
              <w:t>-</w:t>
            </w:r>
          </w:p>
        </w:tc>
      </w:tr>
      <w:tr w:rsidR="00F73659" w:rsidRPr="00F73659" w14:paraId="3976B1C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4586EFA" w14:textId="77777777" w:rsidR="00F73659" w:rsidRPr="00F73659" w:rsidRDefault="00F73659" w:rsidP="00F73659">
            <w:pPr>
              <w:pStyle w:val="FP"/>
            </w:pPr>
            <w:r w:rsidRPr="00F73659">
              <w:t>C4-252307</w:t>
            </w:r>
          </w:p>
        </w:tc>
        <w:tc>
          <w:tcPr>
            <w:tcW w:w="0" w:type="auto"/>
            <w:tcBorders>
              <w:top w:val="single" w:sz="4" w:space="0" w:color="auto"/>
              <w:left w:val="single" w:sz="4" w:space="0" w:color="auto"/>
              <w:bottom w:val="single" w:sz="4" w:space="0" w:color="auto"/>
              <w:right w:val="single" w:sz="4" w:space="0" w:color="auto"/>
            </w:tcBorders>
            <w:hideMark/>
          </w:tcPr>
          <w:p w14:paraId="2FA660D0" w14:textId="77777777" w:rsidR="00F73659" w:rsidRPr="00F73659" w:rsidRDefault="00F73659" w:rsidP="00F73659">
            <w:pPr>
              <w:pStyle w:val="FP"/>
            </w:pPr>
            <w:r w:rsidRPr="00F73659">
              <w:t>PDU Set QoS notification without Alternative QoS profile</w:t>
            </w:r>
          </w:p>
        </w:tc>
        <w:tc>
          <w:tcPr>
            <w:tcW w:w="0" w:type="auto"/>
            <w:tcBorders>
              <w:top w:val="single" w:sz="4" w:space="0" w:color="auto"/>
              <w:left w:val="single" w:sz="4" w:space="0" w:color="auto"/>
              <w:bottom w:val="single" w:sz="4" w:space="0" w:color="auto"/>
              <w:right w:val="single" w:sz="4" w:space="0" w:color="auto"/>
            </w:tcBorders>
            <w:hideMark/>
          </w:tcPr>
          <w:p w14:paraId="1CDCC5EF" w14:textId="77777777" w:rsidR="00F73659" w:rsidRPr="00F73659" w:rsidRDefault="00F73659" w:rsidP="00F73659">
            <w:pPr>
              <w:pStyle w:val="FP"/>
            </w:pPr>
            <w:r w:rsidRPr="00F73659">
              <w:t>Nokia, Ericsson</w:t>
            </w:r>
          </w:p>
        </w:tc>
        <w:tc>
          <w:tcPr>
            <w:tcW w:w="0" w:type="auto"/>
            <w:tcBorders>
              <w:top w:val="single" w:sz="4" w:space="0" w:color="auto"/>
              <w:left w:val="single" w:sz="4" w:space="0" w:color="auto"/>
              <w:bottom w:val="single" w:sz="4" w:space="0" w:color="auto"/>
              <w:right w:val="single" w:sz="4" w:space="0" w:color="auto"/>
            </w:tcBorders>
            <w:hideMark/>
          </w:tcPr>
          <w:p w14:paraId="5CA2286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3F4FBAA" w14:textId="77777777" w:rsidR="00F73659" w:rsidRPr="00F73659" w:rsidRDefault="00F73659" w:rsidP="00F73659">
            <w:pPr>
              <w:pStyle w:val="FP"/>
            </w:pPr>
            <w:r w:rsidRPr="00F73659">
              <w:t>C4-252053</w:t>
            </w:r>
          </w:p>
        </w:tc>
        <w:tc>
          <w:tcPr>
            <w:tcW w:w="0" w:type="auto"/>
            <w:tcBorders>
              <w:top w:val="single" w:sz="4" w:space="0" w:color="auto"/>
              <w:left w:val="single" w:sz="4" w:space="0" w:color="auto"/>
              <w:bottom w:val="single" w:sz="4" w:space="0" w:color="auto"/>
              <w:right w:val="single" w:sz="4" w:space="0" w:color="auto"/>
            </w:tcBorders>
            <w:hideMark/>
          </w:tcPr>
          <w:p w14:paraId="78679972" w14:textId="77777777" w:rsidR="00F73659" w:rsidRPr="00F73659" w:rsidRDefault="00F73659" w:rsidP="00F73659">
            <w:pPr>
              <w:pStyle w:val="FP"/>
            </w:pPr>
            <w:r w:rsidRPr="00F73659">
              <w:t>-</w:t>
            </w:r>
          </w:p>
        </w:tc>
      </w:tr>
      <w:tr w:rsidR="00F73659" w:rsidRPr="00F73659" w14:paraId="6D48874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9034BC" w14:textId="77777777" w:rsidR="00F73659" w:rsidRPr="00F73659" w:rsidRDefault="00F73659" w:rsidP="00F73659">
            <w:pPr>
              <w:pStyle w:val="FP"/>
            </w:pPr>
            <w:r w:rsidRPr="00F73659">
              <w:t>C4-252308</w:t>
            </w:r>
          </w:p>
        </w:tc>
        <w:tc>
          <w:tcPr>
            <w:tcW w:w="0" w:type="auto"/>
            <w:tcBorders>
              <w:top w:val="single" w:sz="4" w:space="0" w:color="auto"/>
              <w:left w:val="single" w:sz="4" w:space="0" w:color="auto"/>
              <w:bottom w:val="single" w:sz="4" w:space="0" w:color="auto"/>
              <w:right w:val="single" w:sz="4" w:space="0" w:color="auto"/>
            </w:tcBorders>
            <w:hideMark/>
          </w:tcPr>
          <w:p w14:paraId="4C43BE4D" w14:textId="77777777" w:rsidR="00F73659" w:rsidRPr="00F73659" w:rsidRDefault="00F73659" w:rsidP="00F73659">
            <w:pPr>
              <w:pStyle w:val="FP"/>
            </w:pPr>
            <w:r w:rsidRPr="00F73659">
              <w:t>Support of 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5DE87E0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B383F5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77E1DFAA" w14:textId="77777777" w:rsidR="00F73659" w:rsidRPr="00F73659" w:rsidRDefault="00F73659" w:rsidP="00F73659">
            <w:pPr>
              <w:pStyle w:val="FP"/>
            </w:pPr>
            <w:r w:rsidRPr="00F73659">
              <w:t>C4-252098</w:t>
            </w:r>
          </w:p>
        </w:tc>
        <w:tc>
          <w:tcPr>
            <w:tcW w:w="0" w:type="auto"/>
            <w:tcBorders>
              <w:top w:val="single" w:sz="4" w:space="0" w:color="auto"/>
              <w:left w:val="single" w:sz="4" w:space="0" w:color="auto"/>
              <w:bottom w:val="single" w:sz="4" w:space="0" w:color="auto"/>
              <w:right w:val="single" w:sz="4" w:space="0" w:color="auto"/>
            </w:tcBorders>
            <w:hideMark/>
          </w:tcPr>
          <w:p w14:paraId="2F4E6369" w14:textId="77777777" w:rsidR="00F73659" w:rsidRPr="00F73659" w:rsidRDefault="00F73659" w:rsidP="00F73659">
            <w:pPr>
              <w:pStyle w:val="FP"/>
            </w:pPr>
            <w:r w:rsidRPr="00F73659">
              <w:t>C4-252427</w:t>
            </w:r>
          </w:p>
        </w:tc>
      </w:tr>
      <w:tr w:rsidR="00F73659" w:rsidRPr="00F73659" w14:paraId="568AB1B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27AFB0D" w14:textId="77777777" w:rsidR="00F73659" w:rsidRPr="00F73659" w:rsidRDefault="00F73659" w:rsidP="00F73659">
            <w:pPr>
              <w:pStyle w:val="FP"/>
            </w:pPr>
            <w:r w:rsidRPr="00F73659">
              <w:t>C4-252309</w:t>
            </w:r>
          </w:p>
        </w:tc>
        <w:tc>
          <w:tcPr>
            <w:tcW w:w="0" w:type="auto"/>
            <w:tcBorders>
              <w:top w:val="single" w:sz="4" w:space="0" w:color="auto"/>
              <w:left w:val="single" w:sz="4" w:space="0" w:color="auto"/>
              <w:bottom w:val="single" w:sz="4" w:space="0" w:color="auto"/>
              <w:right w:val="single" w:sz="4" w:space="0" w:color="auto"/>
            </w:tcBorders>
            <w:hideMark/>
          </w:tcPr>
          <w:p w14:paraId="12FDDB32" w14:textId="77777777" w:rsidR="00F73659" w:rsidRPr="00F73659" w:rsidRDefault="00F73659" w:rsidP="00F73659">
            <w:pPr>
              <w:pStyle w:val="FP"/>
            </w:pPr>
            <w:r w:rsidRPr="00F73659">
              <w:t>Available Bitrate Monitoring Request to NG-RAN</w:t>
            </w:r>
          </w:p>
        </w:tc>
        <w:tc>
          <w:tcPr>
            <w:tcW w:w="0" w:type="auto"/>
            <w:tcBorders>
              <w:top w:val="single" w:sz="4" w:space="0" w:color="auto"/>
              <w:left w:val="single" w:sz="4" w:space="0" w:color="auto"/>
              <w:bottom w:val="single" w:sz="4" w:space="0" w:color="auto"/>
              <w:right w:val="single" w:sz="4" w:space="0" w:color="auto"/>
            </w:tcBorders>
            <w:hideMark/>
          </w:tcPr>
          <w:p w14:paraId="2FCECCDB" w14:textId="77777777" w:rsidR="00F73659" w:rsidRPr="00F73659" w:rsidRDefault="00F73659" w:rsidP="00F73659">
            <w:pPr>
              <w:pStyle w:val="FP"/>
            </w:pPr>
            <w:r w:rsidRPr="00F73659">
              <w:t>Nokia, Ericsson</w:t>
            </w:r>
          </w:p>
        </w:tc>
        <w:tc>
          <w:tcPr>
            <w:tcW w:w="0" w:type="auto"/>
            <w:tcBorders>
              <w:top w:val="single" w:sz="4" w:space="0" w:color="auto"/>
              <w:left w:val="single" w:sz="4" w:space="0" w:color="auto"/>
              <w:bottom w:val="single" w:sz="4" w:space="0" w:color="auto"/>
              <w:right w:val="single" w:sz="4" w:space="0" w:color="auto"/>
            </w:tcBorders>
            <w:hideMark/>
          </w:tcPr>
          <w:p w14:paraId="2B95B02C"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8944DD2" w14:textId="77777777" w:rsidR="00F73659" w:rsidRPr="00F73659" w:rsidRDefault="00F73659" w:rsidP="00F73659">
            <w:pPr>
              <w:pStyle w:val="FP"/>
            </w:pPr>
            <w:r w:rsidRPr="00F73659">
              <w:t>C4-252055</w:t>
            </w:r>
          </w:p>
        </w:tc>
        <w:tc>
          <w:tcPr>
            <w:tcW w:w="0" w:type="auto"/>
            <w:tcBorders>
              <w:top w:val="single" w:sz="4" w:space="0" w:color="auto"/>
              <w:left w:val="single" w:sz="4" w:space="0" w:color="auto"/>
              <w:bottom w:val="single" w:sz="4" w:space="0" w:color="auto"/>
              <w:right w:val="single" w:sz="4" w:space="0" w:color="auto"/>
            </w:tcBorders>
            <w:hideMark/>
          </w:tcPr>
          <w:p w14:paraId="5C7A2FDA" w14:textId="77777777" w:rsidR="00F73659" w:rsidRPr="00F73659" w:rsidRDefault="00F73659" w:rsidP="00F73659">
            <w:pPr>
              <w:pStyle w:val="FP"/>
            </w:pPr>
            <w:r w:rsidRPr="00F73659">
              <w:t>-</w:t>
            </w:r>
          </w:p>
        </w:tc>
      </w:tr>
      <w:tr w:rsidR="00F73659" w:rsidRPr="00F73659" w14:paraId="314CD7D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1D15696" w14:textId="77777777" w:rsidR="00F73659" w:rsidRPr="00F73659" w:rsidRDefault="00F73659" w:rsidP="00F73659">
            <w:pPr>
              <w:pStyle w:val="FP"/>
            </w:pPr>
            <w:r w:rsidRPr="00F73659">
              <w:t>C4-252310</w:t>
            </w:r>
          </w:p>
        </w:tc>
        <w:tc>
          <w:tcPr>
            <w:tcW w:w="0" w:type="auto"/>
            <w:tcBorders>
              <w:top w:val="single" w:sz="4" w:space="0" w:color="auto"/>
              <w:left w:val="single" w:sz="4" w:space="0" w:color="auto"/>
              <w:bottom w:val="single" w:sz="4" w:space="0" w:color="auto"/>
              <w:right w:val="single" w:sz="4" w:space="0" w:color="auto"/>
            </w:tcBorders>
            <w:hideMark/>
          </w:tcPr>
          <w:p w14:paraId="76F3716F" w14:textId="77777777" w:rsidR="00F73659" w:rsidRPr="00F73659" w:rsidRDefault="00F73659" w:rsidP="00F73659">
            <w:pPr>
              <w:pStyle w:val="FP"/>
            </w:pPr>
            <w:r w:rsidRPr="00F73659">
              <w:t>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7453B152" w14:textId="77777777" w:rsidR="00F73659" w:rsidRPr="00F73659" w:rsidRDefault="00F73659" w:rsidP="00F73659">
            <w:pPr>
              <w:pStyle w:val="FP"/>
            </w:pPr>
            <w:r w:rsidRPr="00F73659">
              <w:t>Ericsson, Nokia, Huawei, ZTE</w:t>
            </w:r>
          </w:p>
        </w:tc>
        <w:tc>
          <w:tcPr>
            <w:tcW w:w="0" w:type="auto"/>
            <w:tcBorders>
              <w:top w:val="single" w:sz="4" w:space="0" w:color="auto"/>
              <w:left w:val="single" w:sz="4" w:space="0" w:color="auto"/>
              <w:bottom w:val="single" w:sz="4" w:space="0" w:color="auto"/>
              <w:right w:val="single" w:sz="4" w:space="0" w:color="auto"/>
            </w:tcBorders>
            <w:hideMark/>
          </w:tcPr>
          <w:p w14:paraId="49C69CB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6375D631" w14:textId="77777777" w:rsidR="00F73659" w:rsidRPr="00F73659" w:rsidRDefault="00F73659" w:rsidP="00F73659">
            <w:pPr>
              <w:pStyle w:val="FP"/>
            </w:pPr>
            <w:r w:rsidRPr="00F73659">
              <w:t>C4-252095</w:t>
            </w:r>
          </w:p>
        </w:tc>
        <w:tc>
          <w:tcPr>
            <w:tcW w:w="0" w:type="auto"/>
            <w:tcBorders>
              <w:top w:val="single" w:sz="4" w:space="0" w:color="auto"/>
              <w:left w:val="single" w:sz="4" w:space="0" w:color="auto"/>
              <w:bottom w:val="single" w:sz="4" w:space="0" w:color="auto"/>
              <w:right w:val="single" w:sz="4" w:space="0" w:color="auto"/>
            </w:tcBorders>
            <w:hideMark/>
          </w:tcPr>
          <w:p w14:paraId="3AA6EFDE" w14:textId="77777777" w:rsidR="00F73659" w:rsidRPr="00F73659" w:rsidRDefault="00F73659" w:rsidP="00F73659">
            <w:pPr>
              <w:pStyle w:val="FP"/>
            </w:pPr>
            <w:r w:rsidRPr="00F73659">
              <w:t>-</w:t>
            </w:r>
          </w:p>
        </w:tc>
      </w:tr>
      <w:tr w:rsidR="00F73659" w:rsidRPr="00F73659" w14:paraId="26F5635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C02064F" w14:textId="77777777" w:rsidR="00F73659" w:rsidRPr="00F73659" w:rsidRDefault="00F73659" w:rsidP="00F73659">
            <w:pPr>
              <w:pStyle w:val="FP"/>
            </w:pPr>
            <w:r w:rsidRPr="00F73659">
              <w:t>C4-252311</w:t>
            </w:r>
          </w:p>
        </w:tc>
        <w:tc>
          <w:tcPr>
            <w:tcW w:w="0" w:type="auto"/>
            <w:tcBorders>
              <w:top w:val="single" w:sz="4" w:space="0" w:color="auto"/>
              <w:left w:val="single" w:sz="4" w:space="0" w:color="auto"/>
              <w:bottom w:val="single" w:sz="4" w:space="0" w:color="auto"/>
              <w:right w:val="single" w:sz="4" w:space="0" w:color="auto"/>
            </w:tcBorders>
            <w:hideMark/>
          </w:tcPr>
          <w:p w14:paraId="24B8FA6A" w14:textId="77777777" w:rsidR="00F73659" w:rsidRPr="00F73659" w:rsidRDefault="00F73659" w:rsidP="00F73659">
            <w:pPr>
              <w:pStyle w:val="FP"/>
            </w:pPr>
            <w:r w:rsidRPr="00F73659">
              <w:t xml:space="preserve">Enhancements to </w:t>
            </w:r>
            <w:proofErr w:type="spellStart"/>
            <w:r w:rsidRPr="00F73659">
              <w:t>Nlmf_DataExposure</w:t>
            </w:r>
            <w:proofErr w:type="spellEnd"/>
            <w:r w:rsidRPr="00F7365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76B75C5" w14:textId="77777777" w:rsidR="00F73659" w:rsidRPr="00F73659" w:rsidRDefault="00F73659" w:rsidP="00F73659">
            <w:pPr>
              <w:pStyle w:val="FP"/>
            </w:pPr>
            <w:proofErr w:type="spellStart"/>
            <w:r w:rsidRPr="00F73659">
              <w:t>CEWiT</w:t>
            </w:r>
            <w:proofErr w:type="spellEnd"/>
            <w:r w:rsidRPr="00F73659">
              <w:t>, Nokia, Ericsson</w:t>
            </w:r>
          </w:p>
        </w:tc>
        <w:tc>
          <w:tcPr>
            <w:tcW w:w="0" w:type="auto"/>
            <w:tcBorders>
              <w:top w:val="single" w:sz="4" w:space="0" w:color="auto"/>
              <w:left w:val="single" w:sz="4" w:space="0" w:color="auto"/>
              <w:bottom w:val="single" w:sz="4" w:space="0" w:color="auto"/>
              <w:right w:val="single" w:sz="4" w:space="0" w:color="auto"/>
            </w:tcBorders>
            <w:hideMark/>
          </w:tcPr>
          <w:p w14:paraId="2091E86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188E599E" w14:textId="77777777" w:rsidR="00F73659" w:rsidRPr="00F73659" w:rsidRDefault="00F73659" w:rsidP="00F73659">
            <w:pPr>
              <w:pStyle w:val="FP"/>
            </w:pPr>
            <w:r w:rsidRPr="00F73659">
              <w:t>C4-252094</w:t>
            </w:r>
          </w:p>
        </w:tc>
        <w:tc>
          <w:tcPr>
            <w:tcW w:w="0" w:type="auto"/>
            <w:tcBorders>
              <w:top w:val="single" w:sz="4" w:space="0" w:color="auto"/>
              <w:left w:val="single" w:sz="4" w:space="0" w:color="auto"/>
              <w:bottom w:val="single" w:sz="4" w:space="0" w:color="auto"/>
              <w:right w:val="single" w:sz="4" w:space="0" w:color="auto"/>
            </w:tcBorders>
            <w:hideMark/>
          </w:tcPr>
          <w:p w14:paraId="2810C8D5" w14:textId="77777777" w:rsidR="00F73659" w:rsidRPr="00F73659" w:rsidRDefault="00F73659" w:rsidP="00F73659">
            <w:pPr>
              <w:pStyle w:val="FP"/>
            </w:pPr>
            <w:r w:rsidRPr="00F73659">
              <w:t>C4-252445</w:t>
            </w:r>
          </w:p>
        </w:tc>
      </w:tr>
      <w:tr w:rsidR="00F73659" w:rsidRPr="00F73659" w14:paraId="28B1412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EF06017" w14:textId="77777777" w:rsidR="00F73659" w:rsidRPr="00F73659" w:rsidRDefault="00F73659" w:rsidP="00F73659">
            <w:pPr>
              <w:pStyle w:val="FP"/>
            </w:pPr>
            <w:r w:rsidRPr="00F73659">
              <w:t>C4-252312</w:t>
            </w:r>
          </w:p>
        </w:tc>
        <w:tc>
          <w:tcPr>
            <w:tcW w:w="0" w:type="auto"/>
            <w:tcBorders>
              <w:top w:val="single" w:sz="4" w:space="0" w:color="auto"/>
              <w:left w:val="single" w:sz="4" w:space="0" w:color="auto"/>
              <w:bottom w:val="single" w:sz="4" w:space="0" w:color="auto"/>
              <w:right w:val="single" w:sz="4" w:space="0" w:color="auto"/>
            </w:tcBorders>
            <w:hideMark/>
          </w:tcPr>
          <w:p w14:paraId="56A30C46" w14:textId="77777777" w:rsidR="00F73659" w:rsidRPr="00F73659" w:rsidRDefault="00F73659" w:rsidP="00F73659">
            <w:pPr>
              <w:pStyle w:val="FP"/>
            </w:pPr>
            <w:r w:rsidRPr="00F73659">
              <w:t>Support of Performance Monitoring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481AC2EE" w14:textId="77777777" w:rsidR="00F73659" w:rsidRPr="00F73659" w:rsidRDefault="00F73659" w:rsidP="00F73659">
            <w:pPr>
              <w:pStyle w:val="FP"/>
              <w:rPr>
                <w:lang w:val="fi-FI"/>
              </w:rPr>
            </w:pPr>
            <w:r w:rsidRPr="00F73659">
              <w:rPr>
                <w:lang w:val="fi-FI"/>
              </w:rPr>
              <w:t>Ericsson, CEWiT, vivo, Huawei, Nokia</w:t>
            </w:r>
          </w:p>
        </w:tc>
        <w:tc>
          <w:tcPr>
            <w:tcW w:w="0" w:type="auto"/>
            <w:tcBorders>
              <w:top w:val="single" w:sz="4" w:space="0" w:color="auto"/>
              <w:left w:val="single" w:sz="4" w:space="0" w:color="auto"/>
              <w:bottom w:val="single" w:sz="4" w:space="0" w:color="auto"/>
              <w:right w:val="single" w:sz="4" w:space="0" w:color="auto"/>
            </w:tcBorders>
            <w:hideMark/>
          </w:tcPr>
          <w:p w14:paraId="45B4F4B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A1CB233" w14:textId="77777777" w:rsidR="00F73659" w:rsidRPr="00F73659" w:rsidRDefault="00F73659" w:rsidP="00F73659">
            <w:pPr>
              <w:pStyle w:val="FP"/>
            </w:pPr>
            <w:r w:rsidRPr="00F73659">
              <w:t>C4-252130</w:t>
            </w:r>
          </w:p>
        </w:tc>
        <w:tc>
          <w:tcPr>
            <w:tcW w:w="0" w:type="auto"/>
            <w:tcBorders>
              <w:top w:val="single" w:sz="4" w:space="0" w:color="auto"/>
              <w:left w:val="single" w:sz="4" w:space="0" w:color="auto"/>
              <w:bottom w:val="single" w:sz="4" w:space="0" w:color="auto"/>
              <w:right w:val="single" w:sz="4" w:space="0" w:color="auto"/>
            </w:tcBorders>
            <w:hideMark/>
          </w:tcPr>
          <w:p w14:paraId="49ED1E53" w14:textId="77777777" w:rsidR="00F73659" w:rsidRPr="00F73659" w:rsidRDefault="00F73659" w:rsidP="00F73659">
            <w:pPr>
              <w:pStyle w:val="FP"/>
            </w:pPr>
            <w:r w:rsidRPr="00F73659">
              <w:t>-</w:t>
            </w:r>
          </w:p>
        </w:tc>
      </w:tr>
      <w:tr w:rsidR="00F73659" w:rsidRPr="00F73659" w14:paraId="5D0594F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31D3755" w14:textId="77777777" w:rsidR="00F73659" w:rsidRPr="00F73659" w:rsidRDefault="00F73659" w:rsidP="00F73659">
            <w:pPr>
              <w:pStyle w:val="FP"/>
            </w:pPr>
            <w:r w:rsidRPr="00F73659">
              <w:t>C4-252313</w:t>
            </w:r>
          </w:p>
        </w:tc>
        <w:tc>
          <w:tcPr>
            <w:tcW w:w="0" w:type="auto"/>
            <w:tcBorders>
              <w:top w:val="single" w:sz="4" w:space="0" w:color="auto"/>
              <w:left w:val="single" w:sz="4" w:space="0" w:color="auto"/>
              <w:bottom w:val="single" w:sz="4" w:space="0" w:color="auto"/>
              <w:right w:val="single" w:sz="4" w:space="0" w:color="auto"/>
            </w:tcBorders>
            <w:hideMark/>
          </w:tcPr>
          <w:p w14:paraId="02E07A45" w14:textId="77777777" w:rsidR="00F73659" w:rsidRPr="00F73659" w:rsidRDefault="00F73659" w:rsidP="00F73659">
            <w:pPr>
              <w:pStyle w:val="FP"/>
            </w:pPr>
            <w:r w:rsidRPr="00F73659">
              <w:t xml:space="preserve">AF Identifier in </w:t>
            </w:r>
            <w:proofErr w:type="spellStart"/>
            <w:r w:rsidRPr="00F73659">
              <w:t>ImsEeSubscription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BF59FE" w14:textId="77777777" w:rsidR="00F73659" w:rsidRPr="00F73659" w:rsidRDefault="00F73659" w:rsidP="00F73659">
            <w:pPr>
              <w:pStyle w:val="FP"/>
            </w:pPr>
            <w:r w:rsidRPr="00F73659">
              <w:t>ZTE, Nokia, Huawei,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5FEC569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8C1DBCF" w14:textId="77777777" w:rsidR="00F73659" w:rsidRPr="00F73659" w:rsidRDefault="00F73659" w:rsidP="00F73659">
            <w:pPr>
              <w:pStyle w:val="FP"/>
            </w:pPr>
            <w:r w:rsidRPr="00F73659">
              <w:t>C4-252080</w:t>
            </w:r>
          </w:p>
        </w:tc>
        <w:tc>
          <w:tcPr>
            <w:tcW w:w="0" w:type="auto"/>
            <w:tcBorders>
              <w:top w:val="single" w:sz="4" w:space="0" w:color="auto"/>
              <w:left w:val="single" w:sz="4" w:space="0" w:color="auto"/>
              <w:bottom w:val="single" w:sz="4" w:space="0" w:color="auto"/>
              <w:right w:val="single" w:sz="4" w:space="0" w:color="auto"/>
            </w:tcBorders>
            <w:hideMark/>
          </w:tcPr>
          <w:p w14:paraId="101A5398" w14:textId="77777777" w:rsidR="00F73659" w:rsidRPr="00F73659" w:rsidRDefault="00F73659" w:rsidP="00F73659">
            <w:pPr>
              <w:pStyle w:val="FP"/>
            </w:pPr>
            <w:r w:rsidRPr="00F73659">
              <w:t>C4-252426</w:t>
            </w:r>
          </w:p>
        </w:tc>
      </w:tr>
      <w:tr w:rsidR="00F73659" w:rsidRPr="00F73659" w14:paraId="2929F3F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A305152" w14:textId="77777777" w:rsidR="00F73659" w:rsidRPr="00F73659" w:rsidRDefault="00F73659" w:rsidP="00F73659">
            <w:pPr>
              <w:pStyle w:val="FP"/>
            </w:pPr>
            <w:r w:rsidRPr="00F73659">
              <w:t>C4-252314</w:t>
            </w:r>
          </w:p>
        </w:tc>
        <w:tc>
          <w:tcPr>
            <w:tcW w:w="0" w:type="auto"/>
            <w:tcBorders>
              <w:top w:val="single" w:sz="4" w:space="0" w:color="auto"/>
              <w:left w:val="single" w:sz="4" w:space="0" w:color="auto"/>
              <w:bottom w:val="single" w:sz="4" w:space="0" w:color="auto"/>
              <w:right w:val="single" w:sz="4" w:space="0" w:color="auto"/>
            </w:tcBorders>
            <w:hideMark/>
          </w:tcPr>
          <w:p w14:paraId="6AAC9A37" w14:textId="77777777" w:rsidR="00F73659" w:rsidRPr="00F73659" w:rsidRDefault="00F73659" w:rsidP="00F73659">
            <w:pPr>
              <w:pStyle w:val="FP"/>
            </w:pPr>
            <w:r w:rsidRPr="00F73659">
              <w:t>Corrections on PS Data Off</w:t>
            </w:r>
          </w:p>
        </w:tc>
        <w:tc>
          <w:tcPr>
            <w:tcW w:w="0" w:type="auto"/>
            <w:tcBorders>
              <w:top w:val="single" w:sz="4" w:space="0" w:color="auto"/>
              <w:left w:val="single" w:sz="4" w:space="0" w:color="auto"/>
              <w:bottom w:val="single" w:sz="4" w:space="0" w:color="auto"/>
              <w:right w:val="single" w:sz="4" w:space="0" w:color="auto"/>
            </w:tcBorders>
            <w:hideMark/>
          </w:tcPr>
          <w:p w14:paraId="7AA5319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2E6CEA4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364F0C7" w14:textId="77777777" w:rsidR="00F73659" w:rsidRPr="00F73659" w:rsidRDefault="00F73659" w:rsidP="00F73659">
            <w:pPr>
              <w:pStyle w:val="FP"/>
            </w:pPr>
            <w:r w:rsidRPr="00F73659">
              <w:t>C4-252081</w:t>
            </w:r>
          </w:p>
        </w:tc>
        <w:tc>
          <w:tcPr>
            <w:tcW w:w="0" w:type="auto"/>
            <w:tcBorders>
              <w:top w:val="single" w:sz="4" w:space="0" w:color="auto"/>
              <w:left w:val="single" w:sz="4" w:space="0" w:color="auto"/>
              <w:bottom w:val="single" w:sz="4" w:space="0" w:color="auto"/>
              <w:right w:val="single" w:sz="4" w:space="0" w:color="auto"/>
            </w:tcBorders>
            <w:hideMark/>
          </w:tcPr>
          <w:p w14:paraId="7275B83D" w14:textId="77777777" w:rsidR="00F73659" w:rsidRPr="00F73659" w:rsidRDefault="00F73659" w:rsidP="00F73659">
            <w:pPr>
              <w:pStyle w:val="FP"/>
            </w:pPr>
            <w:r w:rsidRPr="00F73659">
              <w:t>-</w:t>
            </w:r>
          </w:p>
        </w:tc>
      </w:tr>
      <w:tr w:rsidR="00F73659" w:rsidRPr="00F73659" w14:paraId="256CA93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9815C04" w14:textId="77777777" w:rsidR="00F73659" w:rsidRPr="00F73659" w:rsidRDefault="00F73659" w:rsidP="00F73659">
            <w:pPr>
              <w:pStyle w:val="FP"/>
            </w:pPr>
            <w:r w:rsidRPr="00F73659">
              <w:t>C4-252315</w:t>
            </w:r>
          </w:p>
        </w:tc>
        <w:tc>
          <w:tcPr>
            <w:tcW w:w="0" w:type="auto"/>
            <w:tcBorders>
              <w:top w:val="single" w:sz="4" w:space="0" w:color="auto"/>
              <w:left w:val="single" w:sz="4" w:space="0" w:color="auto"/>
              <w:bottom w:val="single" w:sz="4" w:space="0" w:color="auto"/>
              <w:right w:val="single" w:sz="4" w:space="0" w:color="auto"/>
            </w:tcBorders>
            <w:hideMark/>
          </w:tcPr>
          <w:p w14:paraId="02B3E704" w14:textId="77777777" w:rsidR="00F73659" w:rsidRPr="00F73659" w:rsidRDefault="00F73659" w:rsidP="00F73659">
            <w:pPr>
              <w:pStyle w:val="FP"/>
            </w:pPr>
            <w:proofErr w:type="spellStart"/>
            <w:r w:rsidRPr="00F73659">
              <w:t>MediaResourceType</w:t>
            </w:r>
            <w:proofErr w:type="spellEnd"/>
            <w:r w:rsidRPr="00F73659">
              <w:t xml:space="preserve"> values</w:t>
            </w:r>
          </w:p>
        </w:tc>
        <w:tc>
          <w:tcPr>
            <w:tcW w:w="0" w:type="auto"/>
            <w:tcBorders>
              <w:top w:val="single" w:sz="4" w:space="0" w:color="auto"/>
              <w:left w:val="single" w:sz="4" w:space="0" w:color="auto"/>
              <w:bottom w:val="single" w:sz="4" w:space="0" w:color="auto"/>
              <w:right w:val="single" w:sz="4" w:space="0" w:color="auto"/>
            </w:tcBorders>
            <w:hideMark/>
          </w:tcPr>
          <w:p w14:paraId="4AB22499"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F32D88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CA88BF4" w14:textId="77777777" w:rsidR="00F73659" w:rsidRPr="00F73659" w:rsidRDefault="00F73659" w:rsidP="00F73659">
            <w:pPr>
              <w:pStyle w:val="FP"/>
            </w:pPr>
            <w:r w:rsidRPr="00F73659">
              <w:t>C4-252186</w:t>
            </w:r>
          </w:p>
        </w:tc>
        <w:tc>
          <w:tcPr>
            <w:tcW w:w="0" w:type="auto"/>
            <w:tcBorders>
              <w:top w:val="single" w:sz="4" w:space="0" w:color="auto"/>
              <w:left w:val="single" w:sz="4" w:space="0" w:color="auto"/>
              <w:bottom w:val="single" w:sz="4" w:space="0" w:color="auto"/>
              <w:right w:val="single" w:sz="4" w:space="0" w:color="auto"/>
            </w:tcBorders>
            <w:hideMark/>
          </w:tcPr>
          <w:p w14:paraId="790DE73B" w14:textId="77777777" w:rsidR="00F73659" w:rsidRPr="00F73659" w:rsidRDefault="00F73659" w:rsidP="00F73659">
            <w:pPr>
              <w:pStyle w:val="FP"/>
            </w:pPr>
            <w:r w:rsidRPr="00F73659">
              <w:t>-</w:t>
            </w:r>
          </w:p>
        </w:tc>
      </w:tr>
      <w:tr w:rsidR="00F73659" w:rsidRPr="00F73659" w14:paraId="02AA74D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4A544BA" w14:textId="77777777" w:rsidR="00F73659" w:rsidRPr="00F73659" w:rsidRDefault="00F73659" w:rsidP="00F73659">
            <w:pPr>
              <w:pStyle w:val="FP"/>
            </w:pPr>
            <w:r w:rsidRPr="00F73659">
              <w:t>C4-252316</w:t>
            </w:r>
          </w:p>
        </w:tc>
        <w:tc>
          <w:tcPr>
            <w:tcW w:w="0" w:type="auto"/>
            <w:tcBorders>
              <w:top w:val="single" w:sz="4" w:space="0" w:color="auto"/>
              <w:left w:val="single" w:sz="4" w:space="0" w:color="auto"/>
              <w:bottom w:val="single" w:sz="4" w:space="0" w:color="auto"/>
              <w:right w:val="single" w:sz="4" w:space="0" w:color="auto"/>
            </w:tcBorders>
            <w:hideMark/>
          </w:tcPr>
          <w:p w14:paraId="634A7CEB" w14:textId="77777777" w:rsidR="00F73659" w:rsidRPr="00F73659" w:rsidRDefault="00F73659" w:rsidP="00F73659">
            <w:pPr>
              <w:pStyle w:val="FP"/>
            </w:pPr>
            <w:r w:rsidRPr="00F73659">
              <w:t xml:space="preserve">Add </w:t>
            </w:r>
            <w:proofErr w:type="spellStart"/>
            <w:r w:rsidRPr="00F73659">
              <w:t>Nimsas_ImsEE</w:t>
            </w:r>
            <w:proofErr w:type="spellEnd"/>
            <w:r w:rsidRPr="00F73659">
              <w:t xml:space="preserve"> OpenAPI</w:t>
            </w:r>
          </w:p>
        </w:tc>
        <w:tc>
          <w:tcPr>
            <w:tcW w:w="0" w:type="auto"/>
            <w:tcBorders>
              <w:top w:val="single" w:sz="4" w:space="0" w:color="auto"/>
              <w:left w:val="single" w:sz="4" w:space="0" w:color="auto"/>
              <w:bottom w:val="single" w:sz="4" w:space="0" w:color="auto"/>
              <w:right w:val="single" w:sz="4" w:space="0" w:color="auto"/>
            </w:tcBorders>
            <w:hideMark/>
          </w:tcPr>
          <w:p w14:paraId="3BA72C0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75198A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05B40A0" w14:textId="77777777" w:rsidR="00F73659" w:rsidRPr="00F73659" w:rsidRDefault="00F73659" w:rsidP="00F73659">
            <w:pPr>
              <w:pStyle w:val="FP"/>
            </w:pPr>
            <w:r w:rsidRPr="00F73659">
              <w:t>C4-252191</w:t>
            </w:r>
          </w:p>
        </w:tc>
        <w:tc>
          <w:tcPr>
            <w:tcW w:w="0" w:type="auto"/>
            <w:tcBorders>
              <w:top w:val="single" w:sz="4" w:space="0" w:color="auto"/>
              <w:left w:val="single" w:sz="4" w:space="0" w:color="auto"/>
              <w:bottom w:val="single" w:sz="4" w:space="0" w:color="auto"/>
              <w:right w:val="single" w:sz="4" w:space="0" w:color="auto"/>
            </w:tcBorders>
            <w:hideMark/>
          </w:tcPr>
          <w:p w14:paraId="37CB05CE" w14:textId="77777777" w:rsidR="00F73659" w:rsidRPr="00F73659" w:rsidRDefault="00F73659" w:rsidP="00F73659">
            <w:pPr>
              <w:pStyle w:val="FP"/>
            </w:pPr>
            <w:r w:rsidRPr="00F73659">
              <w:t>-</w:t>
            </w:r>
          </w:p>
        </w:tc>
      </w:tr>
      <w:tr w:rsidR="00F73659" w:rsidRPr="00F73659" w14:paraId="2DC9392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0516778" w14:textId="77777777" w:rsidR="00F73659" w:rsidRPr="00F73659" w:rsidRDefault="00F73659" w:rsidP="00F73659">
            <w:pPr>
              <w:pStyle w:val="FP"/>
            </w:pPr>
            <w:r w:rsidRPr="00F73659">
              <w:t>C4-252317</w:t>
            </w:r>
          </w:p>
        </w:tc>
        <w:tc>
          <w:tcPr>
            <w:tcW w:w="0" w:type="auto"/>
            <w:tcBorders>
              <w:top w:val="single" w:sz="4" w:space="0" w:color="auto"/>
              <w:left w:val="single" w:sz="4" w:space="0" w:color="auto"/>
              <w:bottom w:val="single" w:sz="4" w:space="0" w:color="auto"/>
              <w:right w:val="single" w:sz="4" w:space="0" w:color="auto"/>
            </w:tcBorders>
            <w:hideMark/>
          </w:tcPr>
          <w:p w14:paraId="2DFB611B" w14:textId="77777777" w:rsidR="00F73659" w:rsidRPr="00F73659" w:rsidRDefault="00F73659" w:rsidP="00F73659">
            <w:pPr>
              <w:pStyle w:val="FP"/>
            </w:pPr>
            <w:r w:rsidRPr="00F73659">
              <w:t xml:space="preserve">Add </w:t>
            </w:r>
            <w:proofErr w:type="spellStart"/>
            <w:r w:rsidRPr="00F73659">
              <w:t>Nimsas_ImsSessionManagement</w:t>
            </w:r>
            <w:proofErr w:type="spellEnd"/>
            <w:r w:rsidRPr="00F73659">
              <w:t xml:space="preserve"> OpenAPI</w:t>
            </w:r>
          </w:p>
        </w:tc>
        <w:tc>
          <w:tcPr>
            <w:tcW w:w="0" w:type="auto"/>
            <w:tcBorders>
              <w:top w:val="single" w:sz="4" w:space="0" w:color="auto"/>
              <w:left w:val="single" w:sz="4" w:space="0" w:color="auto"/>
              <w:bottom w:val="single" w:sz="4" w:space="0" w:color="auto"/>
              <w:right w:val="single" w:sz="4" w:space="0" w:color="auto"/>
            </w:tcBorders>
            <w:hideMark/>
          </w:tcPr>
          <w:p w14:paraId="1FC9129E"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FDBE7A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252CA9C" w14:textId="77777777" w:rsidR="00F73659" w:rsidRPr="00F73659" w:rsidRDefault="00F73659" w:rsidP="00F73659">
            <w:pPr>
              <w:pStyle w:val="FP"/>
            </w:pPr>
            <w:r w:rsidRPr="00F73659">
              <w:t>C4-252192</w:t>
            </w:r>
          </w:p>
        </w:tc>
        <w:tc>
          <w:tcPr>
            <w:tcW w:w="0" w:type="auto"/>
            <w:tcBorders>
              <w:top w:val="single" w:sz="4" w:space="0" w:color="auto"/>
              <w:left w:val="single" w:sz="4" w:space="0" w:color="auto"/>
              <w:bottom w:val="single" w:sz="4" w:space="0" w:color="auto"/>
              <w:right w:val="single" w:sz="4" w:space="0" w:color="auto"/>
            </w:tcBorders>
            <w:hideMark/>
          </w:tcPr>
          <w:p w14:paraId="2D338D87" w14:textId="77777777" w:rsidR="00F73659" w:rsidRPr="00F73659" w:rsidRDefault="00F73659" w:rsidP="00F73659">
            <w:pPr>
              <w:pStyle w:val="FP"/>
            </w:pPr>
            <w:r w:rsidRPr="00F73659">
              <w:t>-</w:t>
            </w:r>
          </w:p>
        </w:tc>
      </w:tr>
      <w:tr w:rsidR="00F73659" w:rsidRPr="00F73659" w14:paraId="2586333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BA16C99" w14:textId="77777777" w:rsidR="00F73659" w:rsidRPr="00F73659" w:rsidRDefault="00F73659" w:rsidP="00F73659">
            <w:pPr>
              <w:pStyle w:val="FP"/>
            </w:pPr>
            <w:r w:rsidRPr="00F73659">
              <w:t>C4-252318</w:t>
            </w:r>
          </w:p>
        </w:tc>
        <w:tc>
          <w:tcPr>
            <w:tcW w:w="0" w:type="auto"/>
            <w:tcBorders>
              <w:top w:val="single" w:sz="4" w:space="0" w:color="auto"/>
              <w:left w:val="single" w:sz="4" w:space="0" w:color="auto"/>
              <w:bottom w:val="single" w:sz="4" w:space="0" w:color="auto"/>
              <w:right w:val="single" w:sz="4" w:space="0" w:color="auto"/>
            </w:tcBorders>
            <w:hideMark/>
          </w:tcPr>
          <w:p w14:paraId="1ACFF99C" w14:textId="77777777" w:rsidR="00F73659" w:rsidRPr="00F73659" w:rsidRDefault="00F73659" w:rsidP="00F73659">
            <w:pPr>
              <w:pStyle w:val="FP"/>
            </w:pPr>
            <w:r w:rsidRPr="00F73659">
              <w:t xml:space="preserve">Correction on </w:t>
            </w:r>
            <w:proofErr w:type="spellStart"/>
            <w:r w:rsidRPr="00F73659">
              <w:t>Nimsas_ImsSessionManagement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A788D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139C8F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0E0A226" w14:textId="77777777" w:rsidR="00F73659" w:rsidRPr="00F73659" w:rsidRDefault="00F73659" w:rsidP="00F73659">
            <w:pPr>
              <w:pStyle w:val="FP"/>
            </w:pPr>
            <w:r w:rsidRPr="00F73659">
              <w:t>C4-252194</w:t>
            </w:r>
          </w:p>
        </w:tc>
        <w:tc>
          <w:tcPr>
            <w:tcW w:w="0" w:type="auto"/>
            <w:tcBorders>
              <w:top w:val="single" w:sz="4" w:space="0" w:color="auto"/>
              <w:left w:val="single" w:sz="4" w:space="0" w:color="auto"/>
              <w:bottom w:val="single" w:sz="4" w:space="0" w:color="auto"/>
              <w:right w:val="single" w:sz="4" w:space="0" w:color="auto"/>
            </w:tcBorders>
            <w:hideMark/>
          </w:tcPr>
          <w:p w14:paraId="14B95889" w14:textId="77777777" w:rsidR="00F73659" w:rsidRPr="00F73659" w:rsidRDefault="00F73659" w:rsidP="00F73659">
            <w:pPr>
              <w:pStyle w:val="FP"/>
            </w:pPr>
            <w:r w:rsidRPr="00F73659">
              <w:t>-</w:t>
            </w:r>
          </w:p>
        </w:tc>
      </w:tr>
      <w:tr w:rsidR="00F73659" w:rsidRPr="00F73659" w14:paraId="0E42D2A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868C98F" w14:textId="77777777" w:rsidR="00F73659" w:rsidRPr="00F73659" w:rsidRDefault="00F73659" w:rsidP="00F73659">
            <w:pPr>
              <w:pStyle w:val="FP"/>
            </w:pPr>
            <w:r w:rsidRPr="00F73659">
              <w:t>C4-252319</w:t>
            </w:r>
          </w:p>
        </w:tc>
        <w:tc>
          <w:tcPr>
            <w:tcW w:w="0" w:type="auto"/>
            <w:tcBorders>
              <w:top w:val="single" w:sz="4" w:space="0" w:color="auto"/>
              <w:left w:val="single" w:sz="4" w:space="0" w:color="auto"/>
              <w:bottom w:val="single" w:sz="4" w:space="0" w:color="auto"/>
              <w:right w:val="single" w:sz="4" w:space="0" w:color="auto"/>
            </w:tcBorders>
            <w:hideMark/>
          </w:tcPr>
          <w:p w14:paraId="57094C56" w14:textId="77777777" w:rsidR="00F73659" w:rsidRPr="00F73659" w:rsidRDefault="00F73659" w:rsidP="00F73659">
            <w:pPr>
              <w:pStyle w:val="FP"/>
            </w:pPr>
            <w:r w:rsidRPr="00F73659">
              <w:t>HTTP Response Code for Application Error MEDIA_ID_CONFLICT</w:t>
            </w:r>
          </w:p>
        </w:tc>
        <w:tc>
          <w:tcPr>
            <w:tcW w:w="0" w:type="auto"/>
            <w:tcBorders>
              <w:top w:val="single" w:sz="4" w:space="0" w:color="auto"/>
              <w:left w:val="single" w:sz="4" w:space="0" w:color="auto"/>
              <w:bottom w:val="single" w:sz="4" w:space="0" w:color="auto"/>
              <w:right w:val="single" w:sz="4" w:space="0" w:color="auto"/>
            </w:tcBorders>
            <w:hideMark/>
          </w:tcPr>
          <w:p w14:paraId="1AC273D5"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30E27E22"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C0DAA53" w14:textId="77777777" w:rsidR="00F73659" w:rsidRPr="00F73659" w:rsidRDefault="00F73659" w:rsidP="00F73659">
            <w:pPr>
              <w:pStyle w:val="FP"/>
            </w:pPr>
            <w:r w:rsidRPr="00F73659">
              <w:t>C4-252078</w:t>
            </w:r>
          </w:p>
        </w:tc>
        <w:tc>
          <w:tcPr>
            <w:tcW w:w="0" w:type="auto"/>
            <w:tcBorders>
              <w:top w:val="single" w:sz="4" w:space="0" w:color="auto"/>
              <w:left w:val="single" w:sz="4" w:space="0" w:color="auto"/>
              <w:bottom w:val="single" w:sz="4" w:space="0" w:color="auto"/>
              <w:right w:val="single" w:sz="4" w:space="0" w:color="auto"/>
            </w:tcBorders>
            <w:hideMark/>
          </w:tcPr>
          <w:p w14:paraId="334C3966" w14:textId="77777777" w:rsidR="00F73659" w:rsidRPr="00F73659" w:rsidRDefault="00F73659" w:rsidP="00F73659">
            <w:pPr>
              <w:pStyle w:val="FP"/>
            </w:pPr>
            <w:r w:rsidRPr="00F73659">
              <w:t>-</w:t>
            </w:r>
          </w:p>
        </w:tc>
      </w:tr>
      <w:tr w:rsidR="00F73659" w:rsidRPr="00F73659" w14:paraId="3F42459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49806EB" w14:textId="77777777" w:rsidR="00F73659" w:rsidRPr="00F73659" w:rsidRDefault="00F73659" w:rsidP="00F73659">
            <w:pPr>
              <w:pStyle w:val="FP"/>
            </w:pPr>
            <w:r w:rsidRPr="00F73659">
              <w:t>C4-252320</w:t>
            </w:r>
          </w:p>
        </w:tc>
        <w:tc>
          <w:tcPr>
            <w:tcW w:w="0" w:type="auto"/>
            <w:tcBorders>
              <w:top w:val="single" w:sz="4" w:space="0" w:color="auto"/>
              <w:left w:val="single" w:sz="4" w:space="0" w:color="auto"/>
              <w:bottom w:val="single" w:sz="4" w:space="0" w:color="auto"/>
              <w:right w:val="single" w:sz="4" w:space="0" w:color="auto"/>
            </w:tcBorders>
            <w:hideMark/>
          </w:tcPr>
          <w:p w14:paraId="474E2C54" w14:textId="77777777" w:rsidR="00F73659" w:rsidRPr="00F73659" w:rsidRDefault="00F73659" w:rsidP="00F73659">
            <w:pPr>
              <w:pStyle w:val="FP"/>
            </w:pPr>
            <w:r w:rsidRPr="00F73659">
              <w:t>HTTP Response Code for Application Error MEDIA_ID_CONFLICT</w:t>
            </w:r>
          </w:p>
        </w:tc>
        <w:tc>
          <w:tcPr>
            <w:tcW w:w="0" w:type="auto"/>
            <w:tcBorders>
              <w:top w:val="single" w:sz="4" w:space="0" w:color="auto"/>
              <w:left w:val="single" w:sz="4" w:space="0" w:color="auto"/>
              <w:bottom w:val="single" w:sz="4" w:space="0" w:color="auto"/>
              <w:right w:val="single" w:sz="4" w:space="0" w:color="auto"/>
            </w:tcBorders>
            <w:hideMark/>
          </w:tcPr>
          <w:p w14:paraId="1D076CE2"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40E8CFD3"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E79B48F" w14:textId="77777777" w:rsidR="00F73659" w:rsidRPr="00F73659" w:rsidRDefault="00F73659" w:rsidP="00F73659">
            <w:pPr>
              <w:pStyle w:val="FP"/>
            </w:pPr>
            <w:r w:rsidRPr="00F73659">
              <w:t>C4-252079</w:t>
            </w:r>
          </w:p>
        </w:tc>
        <w:tc>
          <w:tcPr>
            <w:tcW w:w="0" w:type="auto"/>
            <w:tcBorders>
              <w:top w:val="single" w:sz="4" w:space="0" w:color="auto"/>
              <w:left w:val="single" w:sz="4" w:space="0" w:color="auto"/>
              <w:bottom w:val="single" w:sz="4" w:space="0" w:color="auto"/>
              <w:right w:val="single" w:sz="4" w:space="0" w:color="auto"/>
            </w:tcBorders>
            <w:hideMark/>
          </w:tcPr>
          <w:p w14:paraId="5E10A2CC" w14:textId="77777777" w:rsidR="00F73659" w:rsidRPr="00F73659" w:rsidRDefault="00F73659" w:rsidP="00F73659">
            <w:pPr>
              <w:pStyle w:val="FP"/>
            </w:pPr>
            <w:r w:rsidRPr="00F73659">
              <w:t>-</w:t>
            </w:r>
          </w:p>
        </w:tc>
      </w:tr>
      <w:tr w:rsidR="00F73659" w:rsidRPr="00F73659" w14:paraId="6B2786B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C73ED98" w14:textId="77777777" w:rsidR="00F73659" w:rsidRPr="00F73659" w:rsidRDefault="00F73659" w:rsidP="00F73659">
            <w:pPr>
              <w:pStyle w:val="FP"/>
            </w:pPr>
            <w:r w:rsidRPr="00F73659">
              <w:t>C4-252321</w:t>
            </w:r>
          </w:p>
        </w:tc>
        <w:tc>
          <w:tcPr>
            <w:tcW w:w="0" w:type="auto"/>
            <w:tcBorders>
              <w:top w:val="single" w:sz="4" w:space="0" w:color="auto"/>
              <w:left w:val="single" w:sz="4" w:space="0" w:color="auto"/>
              <w:bottom w:val="single" w:sz="4" w:space="0" w:color="auto"/>
              <w:right w:val="single" w:sz="4" w:space="0" w:color="auto"/>
            </w:tcBorders>
            <w:hideMark/>
          </w:tcPr>
          <w:p w14:paraId="366ECE37" w14:textId="77777777" w:rsidR="00F73659" w:rsidRPr="00F73659" w:rsidRDefault="00F73659" w:rsidP="00F73659">
            <w:pPr>
              <w:pStyle w:val="FP"/>
            </w:pPr>
            <w:r w:rsidRPr="00F73659">
              <w:t xml:space="preserve">Add </w:t>
            </w:r>
            <w:proofErr w:type="spellStart"/>
            <w:r w:rsidRPr="00F73659">
              <w:t>Nhss_ImsEE</w:t>
            </w:r>
            <w:proofErr w:type="spellEnd"/>
            <w:r w:rsidRPr="00F73659">
              <w:t xml:space="preserve"> OpenAPI</w:t>
            </w:r>
          </w:p>
        </w:tc>
        <w:tc>
          <w:tcPr>
            <w:tcW w:w="0" w:type="auto"/>
            <w:tcBorders>
              <w:top w:val="single" w:sz="4" w:space="0" w:color="auto"/>
              <w:left w:val="single" w:sz="4" w:space="0" w:color="auto"/>
              <w:bottom w:val="single" w:sz="4" w:space="0" w:color="auto"/>
              <w:right w:val="single" w:sz="4" w:space="0" w:color="auto"/>
            </w:tcBorders>
            <w:hideMark/>
          </w:tcPr>
          <w:p w14:paraId="53E9E055"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E4FFA3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6D3FDC6F" w14:textId="77777777" w:rsidR="00F73659" w:rsidRPr="00F73659" w:rsidRDefault="00F73659" w:rsidP="00F73659">
            <w:pPr>
              <w:pStyle w:val="FP"/>
            </w:pPr>
            <w:r w:rsidRPr="00F73659">
              <w:t>C4-252196</w:t>
            </w:r>
          </w:p>
        </w:tc>
        <w:tc>
          <w:tcPr>
            <w:tcW w:w="0" w:type="auto"/>
            <w:tcBorders>
              <w:top w:val="single" w:sz="4" w:space="0" w:color="auto"/>
              <w:left w:val="single" w:sz="4" w:space="0" w:color="auto"/>
              <w:bottom w:val="single" w:sz="4" w:space="0" w:color="auto"/>
              <w:right w:val="single" w:sz="4" w:space="0" w:color="auto"/>
            </w:tcBorders>
            <w:hideMark/>
          </w:tcPr>
          <w:p w14:paraId="45F88C34" w14:textId="77777777" w:rsidR="00F73659" w:rsidRPr="00F73659" w:rsidRDefault="00F73659" w:rsidP="00F73659">
            <w:pPr>
              <w:pStyle w:val="FP"/>
            </w:pPr>
            <w:r w:rsidRPr="00F73659">
              <w:t>C4-252452</w:t>
            </w:r>
          </w:p>
        </w:tc>
      </w:tr>
      <w:tr w:rsidR="00F73659" w:rsidRPr="00F73659" w14:paraId="2B1A016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6684D42" w14:textId="77777777" w:rsidR="00F73659" w:rsidRPr="00F73659" w:rsidRDefault="00F73659" w:rsidP="00F73659">
            <w:pPr>
              <w:pStyle w:val="FP"/>
            </w:pPr>
            <w:r w:rsidRPr="00F73659">
              <w:t>C4-252322</w:t>
            </w:r>
          </w:p>
        </w:tc>
        <w:tc>
          <w:tcPr>
            <w:tcW w:w="0" w:type="auto"/>
            <w:tcBorders>
              <w:top w:val="single" w:sz="4" w:space="0" w:color="auto"/>
              <w:left w:val="single" w:sz="4" w:space="0" w:color="auto"/>
              <w:bottom w:val="single" w:sz="4" w:space="0" w:color="auto"/>
              <w:right w:val="single" w:sz="4" w:space="0" w:color="auto"/>
            </w:tcBorders>
            <w:hideMark/>
          </w:tcPr>
          <w:p w14:paraId="4A68C61A" w14:textId="77777777" w:rsidR="00F73659" w:rsidRPr="00F73659" w:rsidRDefault="00F73659" w:rsidP="00F73659">
            <w:pPr>
              <w:pStyle w:val="FP"/>
            </w:pPr>
            <w:r w:rsidRPr="00F73659">
              <w:t>Update the assigned trajectory parameters</w:t>
            </w:r>
          </w:p>
        </w:tc>
        <w:tc>
          <w:tcPr>
            <w:tcW w:w="0" w:type="auto"/>
            <w:tcBorders>
              <w:top w:val="single" w:sz="4" w:space="0" w:color="auto"/>
              <w:left w:val="single" w:sz="4" w:space="0" w:color="auto"/>
              <w:bottom w:val="single" w:sz="4" w:space="0" w:color="auto"/>
              <w:right w:val="single" w:sz="4" w:space="0" w:color="auto"/>
            </w:tcBorders>
            <w:hideMark/>
          </w:tcPr>
          <w:p w14:paraId="3084A73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C0FC5A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41EFF0C" w14:textId="77777777" w:rsidR="00F73659" w:rsidRPr="00F73659" w:rsidRDefault="00F73659" w:rsidP="00F73659">
            <w:pPr>
              <w:pStyle w:val="FP"/>
            </w:pPr>
            <w:r w:rsidRPr="00F73659">
              <w:t>C4-252236</w:t>
            </w:r>
          </w:p>
        </w:tc>
        <w:tc>
          <w:tcPr>
            <w:tcW w:w="0" w:type="auto"/>
            <w:tcBorders>
              <w:top w:val="single" w:sz="4" w:space="0" w:color="auto"/>
              <w:left w:val="single" w:sz="4" w:space="0" w:color="auto"/>
              <w:bottom w:val="single" w:sz="4" w:space="0" w:color="auto"/>
              <w:right w:val="single" w:sz="4" w:space="0" w:color="auto"/>
            </w:tcBorders>
            <w:hideMark/>
          </w:tcPr>
          <w:p w14:paraId="242B459B" w14:textId="77777777" w:rsidR="00F73659" w:rsidRPr="00F73659" w:rsidRDefault="00F73659" w:rsidP="00F73659">
            <w:pPr>
              <w:pStyle w:val="FP"/>
            </w:pPr>
            <w:r w:rsidRPr="00F73659">
              <w:t>-</w:t>
            </w:r>
          </w:p>
        </w:tc>
      </w:tr>
      <w:tr w:rsidR="00F73659" w:rsidRPr="00F73659" w14:paraId="44A30F7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FB4D22B" w14:textId="77777777" w:rsidR="00F73659" w:rsidRPr="00F73659" w:rsidRDefault="00F73659" w:rsidP="00F73659">
            <w:pPr>
              <w:pStyle w:val="FP"/>
            </w:pPr>
            <w:r w:rsidRPr="00F73659">
              <w:t>C4-252323</w:t>
            </w:r>
          </w:p>
        </w:tc>
        <w:tc>
          <w:tcPr>
            <w:tcW w:w="0" w:type="auto"/>
            <w:tcBorders>
              <w:top w:val="single" w:sz="4" w:space="0" w:color="auto"/>
              <w:left w:val="single" w:sz="4" w:space="0" w:color="auto"/>
              <w:bottom w:val="single" w:sz="4" w:space="0" w:color="auto"/>
              <w:right w:val="single" w:sz="4" w:space="0" w:color="auto"/>
            </w:tcBorders>
            <w:hideMark/>
          </w:tcPr>
          <w:p w14:paraId="76EF77DC" w14:textId="77777777" w:rsidR="00F73659" w:rsidRPr="00F73659" w:rsidRDefault="00F73659" w:rsidP="00F73659">
            <w:pPr>
              <w:pStyle w:val="FP"/>
            </w:pPr>
            <w:r w:rsidRPr="00F73659">
              <w:t>Parameter Provisioning Support for Assigned Trajectory</w:t>
            </w:r>
          </w:p>
        </w:tc>
        <w:tc>
          <w:tcPr>
            <w:tcW w:w="0" w:type="auto"/>
            <w:tcBorders>
              <w:top w:val="single" w:sz="4" w:space="0" w:color="auto"/>
              <w:left w:val="single" w:sz="4" w:space="0" w:color="auto"/>
              <w:bottom w:val="single" w:sz="4" w:space="0" w:color="auto"/>
              <w:right w:val="single" w:sz="4" w:space="0" w:color="auto"/>
            </w:tcBorders>
            <w:hideMark/>
          </w:tcPr>
          <w:p w14:paraId="5BD6349F" w14:textId="77777777" w:rsidR="00F73659" w:rsidRPr="00F73659" w:rsidRDefault="00F73659" w:rsidP="00F73659">
            <w:pPr>
              <w:pStyle w:val="FP"/>
            </w:pPr>
            <w:r w:rsidRPr="00F73659">
              <w:t>Ericsson, LG Electronics</w:t>
            </w:r>
          </w:p>
        </w:tc>
        <w:tc>
          <w:tcPr>
            <w:tcW w:w="0" w:type="auto"/>
            <w:tcBorders>
              <w:top w:val="single" w:sz="4" w:space="0" w:color="auto"/>
              <w:left w:val="single" w:sz="4" w:space="0" w:color="auto"/>
              <w:bottom w:val="single" w:sz="4" w:space="0" w:color="auto"/>
              <w:right w:val="single" w:sz="4" w:space="0" w:color="auto"/>
            </w:tcBorders>
            <w:hideMark/>
          </w:tcPr>
          <w:p w14:paraId="43ADA1C9"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772476AE" w14:textId="77777777" w:rsidR="00F73659" w:rsidRPr="00F73659" w:rsidRDefault="00F73659" w:rsidP="00F73659">
            <w:pPr>
              <w:pStyle w:val="FP"/>
            </w:pPr>
            <w:r w:rsidRPr="00F73659">
              <w:t>C4-252169</w:t>
            </w:r>
          </w:p>
        </w:tc>
        <w:tc>
          <w:tcPr>
            <w:tcW w:w="0" w:type="auto"/>
            <w:tcBorders>
              <w:top w:val="single" w:sz="4" w:space="0" w:color="auto"/>
              <w:left w:val="single" w:sz="4" w:space="0" w:color="auto"/>
              <w:bottom w:val="single" w:sz="4" w:space="0" w:color="auto"/>
              <w:right w:val="single" w:sz="4" w:space="0" w:color="auto"/>
            </w:tcBorders>
            <w:hideMark/>
          </w:tcPr>
          <w:p w14:paraId="4CE9E92C" w14:textId="77777777" w:rsidR="00F73659" w:rsidRPr="00F73659" w:rsidRDefault="00F73659" w:rsidP="00F73659">
            <w:pPr>
              <w:pStyle w:val="FP"/>
            </w:pPr>
            <w:r w:rsidRPr="00F73659">
              <w:t>C4-252444</w:t>
            </w:r>
          </w:p>
        </w:tc>
      </w:tr>
      <w:tr w:rsidR="00F73659" w:rsidRPr="00F73659" w14:paraId="47DBF74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E95BB00" w14:textId="77777777" w:rsidR="00F73659" w:rsidRPr="00F73659" w:rsidRDefault="00F73659" w:rsidP="00F73659">
            <w:pPr>
              <w:pStyle w:val="FP"/>
            </w:pPr>
            <w:r w:rsidRPr="00F73659">
              <w:t>C4-252324</w:t>
            </w:r>
          </w:p>
        </w:tc>
        <w:tc>
          <w:tcPr>
            <w:tcW w:w="0" w:type="auto"/>
            <w:tcBorders>
              <w:top w:val="single" w:sz="4" w:space="0" w:color="auto"/>
              <w:left w:val="single" w:sz="4" w:space="0" w:color="auto"/>
              <w:bottom w:val="single" w:sz="4" w:space="0" w:color="auto"/>
              <w:right w:val="single" w:sz="4" w:space="0" w:color="auto"/>
            </w:tcBorders>
            <w:hideMark/>
          </w:tcPr>
          <w:p w14:paraId="1133B643" w14:textId="77777777" w:rsidR="00F73659" w:rsidRPr="00F73659" w:rsidRDefault="00F73659" w:rsidP="00F73659">
            <w:pPr>
              <w:pStyle w:val="FP"/>
            </w:pPr>
            <w:proofErr w:type="spellStart"/>
            <w:r w:rsidRPr="00F73659">
              <w:t>AIoT</w:t>
            </w:r>
            <w:proofErr w:type="spellEnd"/>
            <w:r w:rsidRPr="00F73659">
              <w:t xml:space="preserve"> Device Identifiers for discovery and management purpose</w:t>
            </w:r>
          </w:p>
        </w:tc>
        <w:tc>
          <w:tcPr>
            <w:tcW w:w="0" w:type="auto"/>
            <w:tcBorders>
              <w:top w:val="single" w:sz="4" w:space="0" w:color="auto"/>
              <w:left w:val="single" w:sz="4" w:space="0" w:color="auto"/>
              <w:bottom w:val="single" w:sz="4" w:space="0" w:color="auto"/>
              <w:right w:val="single" w:sz="4" w:space="0" w:color="auto"/>
            </w:tcBorders>
            <w:hideMark/>
          </w:tcPr>
          <w:p w14:paraId="07E3D1DB" w14:textId="77777777" w:rsidR="00F73659" w:rsidRPr="00F73659" w:rsidRDefault="00F73659" w:rsidP="00F73659">
            <w:pPr>
              <w:pStyle w:val="FP"/>
            </w:pPr>
            <w:r w:rsidRPr="00F73659">
              <w:t>Ericsson, China Mobile, Huawei, Nokia</w:t>
            </w:r>
          </w:p>
        </w:tc>
        <w:tc>
          <w:tcPr>
            <w:tcW w:w="0" w:type="auto"/>
            <w:tcBorders>
              <w:top w:val="single" w:sz="4" w:space="0" w:color="auto"/>
              <w:left w:val="single" w:sz="4" w:space="0" w:color="auto"/>
              <w:bottom w:val="single" w:sz="4" w:space="0" w:color="auto"/>
              <w:right w:val="single" w:sz="4" w:space="0" w:color="auto"/>
            </w:tcBorders>
            <w:hideMark/>
          </w:tcPr>
          <w:p w14:paraId="49F663C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C5F6D84" w14:textId="77777777" w:rsidR="00F73659" w:rsidRPr="00F73659" w:rsidRDefault="00F73659" w:rsidP="00F73659">
            <w:pPr>
              <w:pStyle w:val="FP"/>
            </w:pPr>
            <w:r w:rsidRPr="00F73659">
              <w:t>C4-252214</w:t>
            </w:r>
          </w:p>
        </w:tc>
        <w:tc>
          <w:tcPr>
            <w:tcW w:w="0" w:type="auto"/>
            <w:tcBorders>
              <w:top w:val="single" w:sz="4" w:space="0" w:color="auto"/>
              <w:left w:val="single" w:sz="4" w:space="0" w:color="auto"/>
              <w:bottom w:val="single" w:sz="4" w:space="0" w:color="auto"/>
              <w:right w:val="single" w:sz="4" w:space="0" w:color="auto"/>
            </w:tcBorders>
            <w:hideMark/>
          </w:tcPr>
          <w:p w14:paraId="43F923B7" w14:textId="77777777" w:rsidR="00F73659" w:rsidRPr="00F73659" w:rsidRDefault="00F73659" w:rsidP="00F73659">
            <w:pPr>
              <w:pStyle w:val="FP"/>
            </w:pPr>
            <w:r w:rsidRPr="00F73659">
              <w:t>C4-252457</w:t>
            </w:r>
          </w:p>
        </w:tc>
      </w:tr>
      <w:tr w:rsidR="00F73659" w:rsidRPr="00F73659" w14:paraId="2D328C5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CA92EEF" w14:textId="77777777" w:rsidR="00F73659" w:rsidRPr="00F73659" w:rsidRDefault="00F73659" w:rsidP="00F73659">
            <w:pPr>
              <w:pStyle w:val="FP"/>
            </w:pPr>
            <w:r w:rsidRPr="00F73659">
              <w:t>C4-252325</w:t>
            </w:r>
          </w:p>
        </w:tc>
        <w:tc>
          <w:tcPr>
            <w:tcW w:w="0" w:type="auto"/>
            <w:tcBorders>
              <w:top w:val="single" w:sz="4" w:space="0" w:color="auto"/>
              <w:left w:val="single" w:sz="4" w:space="0" w:color="auto"/>
              <w:bottom w:val="single" w:sz="4" w:space="0" w:color="auto"/>
              <w:right w:val="single" w:sz="4" w:space="0" w:color="auto"/>
            </w:tcBorders>
            <w:hideMark/>
          </w:tcPr>
          <w:p w14:paraId="617A7B1C" w14:textId="77777777" w:rsidR="00F73659" w:rsidRPr="00F73659" w:rsidRDefault="00F73659" w:rsidP="00F73659">
            <w:pPr>
              <w:pStyle w:val="FP"/>
            </w:pPr>
            <w:r w:rsidRPr="00F73659">
              <w:t>Adding a new AMF service description</w:t>
            </w:r>
          </w:p>
        </w:tc>
        <w:tc>
          <w:tcPr>
            <w:tcW w:w="0" w:type="auto"/>
            <w:tcBorders>
              <w:top w:val="single" w:sz="4" w:space="0" w:color="auto"/>
              <w:left w:val="single" w:sz="4" w:space="0" w:color="auto"/>
              <w:bottom w:val="single" w:sz="4" w:space="0" w:color="auto"/>
              <w:right w:val="single" w:sz="4" w:space="0" w:color="auto"/>
            </w:tcBorders>
            <w:hideMark/>
          </w:tcPr>
          <w:p w14:paraId="32D1DDC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835F7C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96E8680" w14:textId="77777777" w:rsidR="00F73659" w:rsidRPr="00F73659" w:rsidRDefault="00F73659" w:rsidP="00F73659">
            <w:pPr>
              <w:pStyle w:val="FP"/>
            </w:pPr>
            <w:r w:rsidRPr="00F73659">
              <w:t>C4-252225</w:t>
            </w:r>
          </w:p>
        </w:tc>
        <w:tc>
          <w:tcPr>
            <w:tcW w:w="0" w:type="auto"/>
            <w:tcBorders>
              <w:top w:val="single" w:sz="4" w:space="0" w:color="auto"/>
              <w:left w:val="single" w:sz="4" w:space="0" w:color="auto"/>
              <w:bottom w:val="single" w:sz="4" w:space="0" w:color="auto"/>
              <w:right w:val="single" w:sz="4" w:space="0" w:color="auto"/>
            </w:tcBorders>
            <w:hideMark/>
          </w:tcPr>
          <w:p w14:paraId="702A98BD" w14:textId="77777777" w:rsidR="00F73659" w:rsidRPr="00F73659" w:rsidRDefault="00F73659" w:rsidP="00F73659">
            <w:pPr>
              <w:pStyle w:val="FP"/>
            </w:pPr>
            <w:r w:rsidRPr="00F73659">
              <w:t>C4-252431</w:t>
            </w:r>
          </w:p>
        </w:tc>
      </w:tr>
      <w:tr w:rsidR="00F73659" w:rsidRPr="00F73659" w14:paraId="53BE072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73F8F73" w14:textId="77777777" w:rsidR="00F73659" w:rsidRPr="00F73659" w:rsidRDefault="00F73659" w:rsidP="00F73659">
            <w:pPr>
              <w:pStyle w:val="FP"/>
            </w:pPr>
            <w:r w:rsidRPr="00F73659">
              <w:t>C4-252326</w:t>
            </w:r>
          </w:p>
        </w:tc>
        <w:tc>
          <w:tcPr>
            <w:tcW w:w="0" w:type="auto"/>
            <w:tcBorders>
              <w:top w:val="single" w:sz="4" w:space="0" w:color="auto"/>
              <w:left w:val="single" w:sz="4" w:space="0" w:color="auto"/>
              <w:bottom w:val="single" w:sz="4" w:space="0" w:color="auto"/>
              <w:right w:val="single" w:sz="4" w:space="0" w:color="auto"/>
            </w:tcBorders>
            <w:hideMark/>
          </w:tcPr>
          <w:p w14:paraId="2C6EE314" w14:textId="77777777" w:rsidR="00F73659" w:rsidRPr="00F73659" w:rsidRDefault="00F73659" w:rsidP="00F73659">
            <w:pPr>
              <w:pStyle w:val="FP"/>
            </w:pPr>
            <w:r w:rsidRPr="00F73659">
              <w:t xml:space="preserve">AMF </w:t>
            </w:r>
            <w:proofErr w:type="spellStart"/>
            <w:r w:rsidRPr="00F73659">
              <w:t>AIoT</w:t>
            </w:r>
            <w:proofErr w:type="spellEnd"/>
            <w:r w:rsidRPr="00F73659">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350A47DD"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673BBB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0F4E11B" w14:textId="77777777" w:rsidR="00F73659" w:rsidRPr="00F73659" w:rsidRDefault="00F73659" w:rsidP="00F73659">
            <w:pPr>
              <w:pStyle w:val="FP"/>
            </w:pPr>
            <w:r w:rsidRPr="00F73659">
              <w:t>C4-252226</w:t>
            </w:r>
          </w:p>
        </w:tc>
        <w:tc>
          <w:tcPr>
            <w:tcW w:w="0" w:type="auto"/>
            <w:tcBorders>
              <w:top w:val="single" w:sz="4" w:space="0" w:color="auto"/>
              <w:left w:val="single" w:sz="4" w:space="0" w:color="auto"/>
              <w:bottom w:val="single" w:sz="4" w:space="0" w:color="auto"/>
              <w:right w:val="single" w:sz="4" w:space="0" w:color="auto"/>
            </w:tcBorders>
            <w:hideMark/>
          </w:tcPr>
          <w:p w14:paraId="4D6C6DD3" w14:textId="77777777" w:rsidR="00F73659" w:rsidRPr="00F73659" w:rsidRDefault="00F73659" w:rsidP="00F73659">
            <w:pPr>
              <w:pStyle w:val="FP"/>
            </w:pPr>
            <w:r w:rsidRPr="00F73659">
              <w:t>-</w:t>
            </w:r>
          </w:p>
        </w:tc>
      </w:tr>
      <w:tr w:rsidR="00F73659" w:rsidRPr="00F73659" w14:paraId="692D6F3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C253DC2" w14:textId="77777777" w:rsidR="00F73659" w:rsidRPr="00F73659" w:rsidRDefault="00F73659" w:rsidP="00F73659">
            <w:pPr>
              <w:pStyle w:val="FP"/>
            </w:pPr>
            <w:r w:rsidRPr="00F73659">
              <w:t>C4-252327</w:t>
            </w:r>
          </w:p>
        </w:tc>
        <w:tc>
          <w:tcPr>
            <w:tcW w:w="0" w:type="auto"/>
            <w:tcBorders>
              <w:top w:val="single" w:sz="4" w:space="0" w:color="auto"/>
              <w:left w:val="single" w:sz="4" w:space="0" w:color="auto"/>
              <w:bottom w:val="single" w:sz="4" w:space="0" w:color="auto"/>
              <w:right w:val="single" w:sz="4" w:space="0" w:color="auto"/>
            </w:tcBorders>
            <w:hideMark/>
          </w:tcPr>
          <w:p w14:paraId="7BBF061A" w14:textId="77777777" w:rsidR="00F73659" w:rsidRPr="00F73659" w:rsidRDefault="00F73659" w:rsidP="00F73659">
            <w:pPr>
              <w:pStyle w:val="FP"/>
            </w:pPr>
            <w:r w:rsidRPr="00F73659">
              <w:t>Support registration and discovery of AIOTF</w:t>
            </w:r>
          </w:p>
        </w:tc>
        <w:tc>
          <w:tcPr>
            <w:tcW w:w="0" w:type="auto"/>
            <w:tcBorders>
              <w:top w:val="single" w:sz="4" w:space="0" w:color="auto"/>
              <w:left w:val="single" w:sz="4" w:space="0" w:color="auto"/>
              <w:bottom w:val="single" w:sz="4" w:space="0" w:color="auto"/>
              <w:right w:val="single" w:sz="4" w:space="0" w:color="auto"/>
            </w:tcBorders>
            <w:hideMark/>
          </w:tcPr>
          <w:p w14:paraId="6A5A1059" w14:textId="77777777" w:rsidR="00F73659" w:rsidRPr="00F73659" w:rsidRDefault="00F73659" w:rsidP="00F73659">
            <w:pPr>
              <w:pStyle w:val="FP"/>
            </w:pPr>
            <w:r w:rsidRPr="00F73659">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1C321EB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9D234E4" w14:textId="77777777" w:rsidR="00F73659" w:rsidRPr="00F73659" w:rsidRDefault="00F73659" w:rsidP="00F73659">
            <w:pPr>
              <w:pStyle w:val="FP"/>
            </w:pPr>
            <w:r w:rsidRPr="00F73659">
              <w:t>C4-252227</w:t>
            </w:r>
          </w:p>
        </w:tc>
        <w:tc>
          <w:tcPr>
            <w:tcW w:w="0" w:type="auto"/>
            <w:tcBorders>
              <w:top w:val="single" w:sz="4" w:space="0" w:color="auto"/>
              <w:left w:val="single" w:sz="4" w:space="0" w:color="auto"/>
              <w:bottom w:val="single" w:sz="4" w:space="0" w:color="auto"/>
              <w:right w:val="single" w:sz="4" w:space="0" w:color="auto"/>
            </w:tcBorders>
            <w:hideMark/>
          </w:tcPr>
          <w:p w14:paraId="2043EED0" w14:textId="77777777" w:rsidR="00F73659" w:rsidRPr="00F73659" w:rsidRDefault="00F73659" w:rsidP="00F73659">
            <w:pPr>
              <w:pStyle w:val="FP"/>
            </w:pPr>
            <w:r w:rsidRPr="00F73659">
              <w:t>-</w:t>
            </w:r>
          </w:p>
        </w:tc>
      </w:tr>
      <w:tr w:rsidR="00F73659" w:rsidRPr="00F73659" w14:paraId="6B44FB6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F0F652C" w14:textId="77777777" w:rsidR="00F73659" w:rsidRPr="00F73659" w:rsidRDefault="00F73659" w:rsidP="00F73659">
            <w:pPr>
              <w:pStyle w:val="FP"/>
            </w:pPr>
            <w:r w:rsidRPr="00F73659">
              <w:t>C4-252328</w:t>
            </w:r>
          </w:p>
        </w:tc>
        <w:tc>
          <w:tcPr>
            <w:tcW w:w="0" w:type="auto"/>
            <w:tcBorders>
              <w:top w:val="single" w:sz="4" w:space="0" w:color="auto"/>
              <w:left w:val="single" w:sz="4" w:space="0" w:color="auto"/>
              <w:bottom w:val="single" w:sz="4" w:space="0" w:color="auto"/>
              <w:right w:val="single" w:sz="4" w:space="0" w:color="auto"/>
            </w:tcBorders>
            <w:hideMark/>
          </w:tcPr>
          <w:p w14:paraId="5CA90F91" w14:textId="77777777" w:rsidR="00F73659" w:rsidRPr="00F73659" w:rsidRDefault="00F73659" w:rsidP="00F73659">
            <w:pPr>
              <w:pStyle w:val="FP"/>
            </w:pPr>
            <w:r w:rsidRPr="00F73659">
              <w:t>Add Ambient IoT related common Data Type</w:t>
            </w:r>
          </w:p>
        </w:tc>
        <w:tc>
          <w:tcPr>
            <w:tcW w:w="0" w:type="auto"/>
            <w:tcBorders>
              <w:top w:val="single" w:sz="4" w:space="0" w:color="auto"/>
              <w:left w:val="single" w:sz="4" w:space="0" w:color="auto"/>
              <w:bottom w:val="single" w:sz="4" w:space="0" w:color="auto"/>
              <w:right w:val="single" w:sz="4" w:space="0" w:color="auto"/>
            </w:tcBorders>
            <w:hideMark/>
          </w:tcPr>
          <w:p w14:paraId="5CC70B8F"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5B135DA4"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10FC3D9D" w14:textId="77777777" w:rsidR="00F73659" w:rsidRPr="00F73659" w:rsidRDefault="00F73659" w:rsidP="00F73659">
            <w:pPr>
              <w:pStyle w:val="FP"/>
            </w:pPr>
            <w:r w:rsidRPr="00F73659">
              <w:t>C4-252238</w:t>
            </w:r>
          </w:p>
        </w:tc>
        <w:tc>
          <w:tcPr>
            <w:tcW w:w="0" w:type="auto"/>
            <w:tcBorders>
              <w:top w:val="single" w:sz="4" w:space="0" w:color="auto"/>
              <w:left w:val="single" w:sz="4" w:space="0" w:color="auto"/>
              <w:bottom w:val="single" w:sz="4" w:space="0" w:color="auto"/>
              <w:right w:val="single" w:sz="4" w:space="0" w:color="auto"/>
            </w:tcBorders>
            <w:hideMark/>
          </w:tcPr>
          <w:p w14:paraId="37D46C21" w14:textId="77777777" w:rsidR="00F73659" w:rsidRPr="00F73659" w:rsidRDefault="00F73659" w:rsidP="00F73659">
            <w:pPr>
              <w:pStyle w:val="FP"/>
            </w:pPr>
            <w:r w:rsidRPr="00F73659">
              <w:t>C4-252458</w:t>
            </w:r>
          </w:p>
        </w:tc>
      </w:tr>
      <w:tr w:rsidR="00F73659" w:rsidRPr="00F73659" w14:paraId="2C787CB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06CF728" w14:textId="77777777" w:rsidR="00F73659" w:rsidRPr="00F73659" w:rsidRDefault="00F73659" w:rsidP="00F73659">
            <w:pPr>
              <w:pStyle w:val="FP"/>
            </w:pPr>
            <w:r w:rsidRPr="00F73659">
              <w:t>C4-252329</w:t>
            </w:r>
          </w:p>
        </w:tc>
        <w:tc>
          <w:tcPr>
            <w:tcW w:w="0" w:type="auto"/>
            <w:tcBorders>
              <w:top w:val="single" w:sz="4" w:space="0" w:color="auto"/>
              <w:left w:val="single" w:sz="4" w:space="0" w:color="auto"/>
              <w:bottom w:val="single" w:sz="4" w:space="0" w:color="auto"/>
              <w:right w:val="single" w:sz="4" w:space="0" w:color="auto"/>
            </w:tcBorders>
            <w:hideMark/>
          </w:tcPr>
          <w:p w14:paraId="7F528C79" w14:textId="77777777" w:rsidR="00F73659" w:rsidRPr="00F73659" w:rsidRDefault="00F73659" w:rsidP="00F73659">
            <w:pPr>
              <w:pStyle w:val="FP"/>
            </w:pPr>
            <w:r w:rsidRPr="00F73659">
              <w:t>Adding ADM NF type and related services</w:t>
            </w:r>
          </w:p>
        </w:tc>
        <w:tc>
          <w:tcPr>
            <w:tcW w:w="0" w:type="auto"/>
            <w:tcBorders>
              <w:top w:val="single" w:sz="4" w:space="0" w:color="auto"/>
              <w:left w:val="single" w:sz="4" w:space="0" w:color="auto"/>
              <w:bottom w:val="single" w:sz="4" w:space="0" w:color="auto"/>
              <w:right w:val="single" w:sz="4" w:space="0" w:color="auto"/>
            </w:tcBorders>
            <w:hideMark/>
          </w:tcPr>
          <w:p w14:paraId="1CE4011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20A57AB"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1D2418C" w14:textId="77777777" w:rsidR="00F73659" w:rsidRPr="00F73659" w:rsidRDefault="00F73659" w:rsidP="00F73659">
            <w:pPr>
              <w:pStyle w:val="FP"/>
            </w:pPr>
            <w:r w:rsidRPr="00F73659">
              <w:t>C4-252228</w:t>
            </w:r>
          </w:p>
        </w:tc>
        <w:tc>
          <w:tcPr>
            <w:tcW w:w="0" w:type="auto"/>
            <w:tcBorders>
              <w:top w:val="single" w:sz="4" w:space="0" w:color="auto"/>
              <w:left w:val="single" w:sz="4" w:space="0" w:color="auto"/>
              <w:bottom w:val="single" w:sz="4" w:space="0" w:color="auto"/>
              <w:right w:val="single" w:sz="4" w:space="0" w:color="auto"/>
            </w:tcBorders>
            <w:hideMark/>
          </w:tcPr>
          <w:p w14:paraId="4A29463D" w14:textId="77777777" w:rsidR="00F73659" w:rsidRPr="00F73659" w:rsidRDefault="00F73659" w:rsidP="00F73659">
            <w:pPr>
              <w:pStyle w:val="FP"/>
            </w:pPr>
            <w:r w:rsidRPr="00F73659">
              <w:t>-</w:t>
            </w:r>
          </w:p>
        </w:tc>
      </w:tr>
      <w:tr w:rsidR="00F73659" w:rsidRPr="00F73659" w14:paraId="0BCCAB4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55510D6" w14:textId="77777777" w:rsidR="00F73659" w:rsidRPr="00F73659" w:rsidRDefault="00F73659" w:rsidP="00F73659">
            <w:pPr>
              <w:pStyle w:val="FP"/>
            </w:pPr>
            <w:r w:rsidRPr="00F73659">
              <w:t>C4-252330</w:t>
            </w:r>
          </w:p>
        </w:tc>
        <w:tc>
          <w:tcPr>
            <w:tcW w:w="0" w:type="auto"/>
            <w:tcBorders>
              <w:top w:val="single" w:sz="4" w:space="0" w:color="auto"/>
              <w:left w:val="single" w:sz="4" w:space="0" w:color="auto"/>
              <w:bottom w:val="single" w:sz="4" w:space="0" w:color="auto"/>
              <w:right w:val="single" w:sz="4" w:space="0" w:color="auto"/>
            </w:tcBorders>
            <w:hideMark/>
          </w:tcPr>
          <w:p w14:paraId="4B73967E" w14:textId="77777777" w:rsidR="00F73659" w:rsidRPr="00F73659" w:rsidRDefault="00F73659" w:rsidP="00F73659">
            <w:pPr>
              <w:pStyle w:val="FP"/>
            </w:pPr>
            <w:r w:rsidRPr="00F73659">
              <w:t>Adding new interface</w:t>
            </w:r>
          </w:p>
        </w:tc>
        <w:tc>
          <w:tcPr>
            <w:tcW w:w="0" w:type="auto"/>
            <w:tcBorders>
              <w:top w:val="single" w:sz="4" w:space="0" w:color="auto"/>
              <w:left w:val="single" w:sz="4" w:space="0" w:color="auto"/>
              <w:bottom w:val="single" w:sz="4" w:space="0" w:color="auto"/>
              <w:right w:val="single" w:sz="4" w:space="0" w:color="auto"/>
            </w:tcBorders>
            <w:hideMark/>
          </w:tcPr>
          <w:p w14:paraId="2C6134D2"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83415FC"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13C3923" w14:textId="77777777" w:rsidR="00F73659" w:rsidRPr="00F73659" w:rsidRDefault="00F73659" w:rsidP="00F73659">
            <w:pPr>
              <w:pStyle w:val="FP"/>
            </w:pPr>
            <w:r w:rsidRPr="00F73659">
              <w:t>C4-252237</w:t>
            </w:r>
          </w:p>
        </w:tc>
        <w:tc>
          <w:tcPr>
            <w:tcW w:w="0" w:type="auto"/>
            <w:tcBorders>
              <w:top w:val="single" w:sz="4" w:space="0" w:color="auto"/>
              <w:left w:val="single" w:sz="4" w:space="0" w:color="auto"/>
              <w:bottom w:val="single" w:sz="4" w:space="0" w:color="auto"/>
              <w:right w:val="single" w:sz="4" w:space="0" w:color="auto"/>
            </w:tcBorders>
            <w:hideMark/>
          </w:tcPr>
          <w:p w14:paraId="2E68F6B1" w14:textId="77777777" w:rsidR="00F73659" w:rsidRPr="00F73659" w:rsidRDefault="00F73659" w:rsidP="00F73659">
            <w:pPr>
              <w:pStyle w:val="FP"/>
            </w:pPr>
            <w:r w:rsidRPr="00F73659">
              <w:t>-</w:t>
            </w:r>
          </w:p>
        </w:tc>
      </w:tr>
      <w:tr w:rsidR="00F73659" w:rsidRPr="00F73659" w14:paraId="72FAA9B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D2DD57" w14:textId="77777777" w:rsidR="00F73659" w:rsidRPr="00F73659" w:rsidRDefault="00F73659" w:rsidP="00F73659">
            <w:pPr>
              <w:pStyle w:val="FP"/>
            </w:pPr>
            <w:r w:rsidRPr="00F73659">
              <w:t>C4-252331</w:t>
            </w:r>
          </w:p>
        </w:tc>
        <w:tc>
          <w:tcPr>
            <w:tcW w:w="0" w:type="auto"/>
            <w:tcBorders>
              <w:top w:val="single" w:sz="4" w:space="0" w:color="auto"/>
              <w:left w:val="single" w:sz="4" w:space="0" w:color="auto"/>
              <w:bottom w:val="single" w:sz="4" w:space="0" w:color="auto"/>
              <w:right w:val="single" w:sz="4" w:space="0" w:color="auto"/>
            </w:tcBorders>
            <w:hideMark/>
          </w:tcPr>
          <w:p w14:paraId="45822EB1" w14:textId="77777777" w:rsidR="00F73659" w:rsidRPr="00F73659" w:rsidRDefault="00F73659" w:rsidP="00F73659">
            <w:pPr>
              <w:pStyle w:val="FP"/>
            </w:pPr>
            <w:r w:rsidRPr="00F73659">
              <w:t xml:space="preserve">Definition of </w:t>
            </w:r>
            <w:proofErr w:type="spellStart"/>
            <w:r w:rsidRPr="00F73659">
              <w:t>AIoT</w:t>
            </w:r>
            <w:proofErr w:type="spellEnd"/>
            <w:r w:rsidRPr="00F73659">
              <w:t xml:space="preserve">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2E461F35" w14:textId="77777777" w:rsidR="00F73659" w:rsidRPr="00F73659" w:rsidRDefault="00F73659" w:rsidP="00F73659">
            <w:pPr>
              <w:pStyle w:val="FP"/>
            </w:pPr>
            <w:r w:rsidRPr="00F73659">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5328051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41588FE9" w14:textId="77777777" w:rsidR="00F73659" w:rsidRPr="00F73659" w:rsidRDefault="00F73659" w:rsidP="00F73659">
            <w:pPr>
              <w:pStyle w:val="FP"/>
            </w:pPr>
            <w:r w:rsidRPr="00F73659">
              <w:t>C4-252247</w:t>
            </w:r>
          </w:p>
        </w:tc>
        <w:tc>
          <w:tcPr>
            <w:tcW w:w="0" w:type="auto"/>
            <w:tcBorders>
              <w:top w:val="single" w:sz="4" w:space="0" w:color="auto"/>
              <w:left w:val="single" w:sz="4" w:space="0" w:color="auto"/>
              <w:bottom w:val="single" w:sz="4" w:space="0" w:color="auto"/>
              <w:right w:val="single" w:sz="4" w:space="0" w:color="auto"/>
            </w:tcBorders>
            <w:hideMark/>
          </w:tcPr>
          <w:p w14:paraId="7D95B2D6" w14:textId="77777777" w:rsidR="00F73659" w:rsidRPr="00F73659" w:rsidRDefault="00F73659" w:rsidP="00F73659">
            <w:pPr>
              <w:pStyle w:val="FP"/>
            </w:pPr>
            <w:r w:rsidRPr="00F73659">
              <w:t>C4-252432</w:t>
            </w:r>
          </w:p>
        </w:tc>
      </w:tr>
      <w:tr w:rsidR="00F73659" w:rsidRPr="00F73659" w14:paraId="0544ED5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4E8404" w14:textId="77777777" w:rsidR="00F73659" w:rsidRPr="00F73659" w:rsidRDefault="00F73659" w:rsidP="00F73659">
            <w:pPr>
              <w:pStyle w:val="FP"/>
            </w:pPr>
            <w:r w:rsidRPr="00F73659">
              <w:t>C4-252332</w:t>
            </w:r>
          </w:p>
        </w:tc>
        <w:tc>
          <w:tcPr>
            <w:tcW w:w="0" w:type="auto"/>
            <w:tcBorders>
              <w:top w:val="single" w:sz="4" w:space="0" w:color="auto"/>
              <w:left w:val="single" w:sz="4" w:space="0" w:color="auto"/>
              <w:bottom w:val="single" w:sz="4" w:space="0" w:color="auto"/>
              <w:right w:val="single" w:sz="4" w:space="0" w:color="auto"/>
            </w:tcBorders>
            <w:hideMark/>
          </w:tcPr>
          <w:p w14:paraId="002B4488" w14:textId="77777777" w:rsidR="00F73659" w:rsidRPr="00F73659" w:rsidRDefault="00F73659" w:rsidP="00F73659">
            <w:pPr>
              <w:pStyle w:val="FP"/>
            </w:pPr>
            <w:r w:rsidRPr="00F73659">
              <w:t>Updates on the reference model</w:t>
            </w:r>
          </w:p>
        </w:tc>
        <w:tc>
          <w:tcPr>
            <w:tcW w:w="0" w:type="auto"/>
            <w:tcBorders>
              <w:top w:val="single" w:sz="4" w:space="0" w:color="auto"/>
              <w:left w:val="single" w:sz="4" w:space="0" w:color="auto"/>
              <w:bottom w:val="single" w:sz="4" w:space="0" w:color="auto"/>
              <w:right w:val="single" w:sz="4" w:space="0" w:color="auto"/>
            </w:tcBorders>
            <w:hideMark/>
          </w:tcPr>
          <w:p w14:paraId="16F0B5EE"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B80187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6C388859" w14:textId="77777777" w:rsidR="00F73659" w:rsidRPr="00F73659" w:rsidRDefault="00F73659" w:rsidP="00F73659">
            <w:pPr>
              <w:pStyle w:val="FP"/>
            </w:pPr>
            <w:r w:rsidRPr="00F73659">
              <w:t>C4-252246</w:t>
            </w:r>
          </w:p>
        </w:tc>
        <w:tc>
          <w:tcPr>
            <w:tcW w:w="0" w:type="auto"/>
            <w:tcBorders>
              <w:top w:val="single" w:sz="4" w:space="0" w:color="auto"/>
              <w:left w:val="single" w:sz="4" w:space="0" w:color="auto"/>
              <w:bottom w:val="single" w:sz="4" w:space="0" w:color="auto"/>
              <w:right w:val="single" w:sz="4" w:space="0" w:color="auto"/>
            </w:tcBorders>
            <w:hideMark/>
          </w:tcPr>
          <w:p w14:paraId="4FD3A3EF" w14:textId="77777777" w:rsidR="00F73659" w:rsidRPr="00F73659" w:rsidRDefault="00F73659" w:rsidP="00F73659">
            <w:pPr>
              <w:pStyle w:val="FP"/>
            </w:pPr>
            <w:r w:rsidRPr="00F73659">
              <w:t>-</w:t>
            </w:r>
          </w:p>
        </w:tc>
      </w:tr>
      <w:tr w:rsidR="00F73659" w:rsidRPr="00F73659" w14:paraId="56C7866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0527441" w14:textId="77777777" w:rsidR="00F73659" w:rsidRPr="00F73659" w:rsidRDefault="00F73659" w:rsidP="00F73659">
            <w:pPr>
              <w:pStyle w:val="FP"/>
            </w:pPr>
            <w:r w:rsidRPr="00F73659">
              <w:lastRenderedPageBreak/>
              <w:t>C4-252333</w:t>
            </w:r>
          </w:p>
        </w:tc>
        <w:tc>
          <w:tcPr>
            <w:tcW w:w="0" w:type="auto"/>
            <w:tcBorders>
              <w:top w:val="single" w:sz="4" w:space="0" w:color="auto"/>
              <w:left w:val="single" w:sz="4" w:space="0" w:color="auto"/>
              <w:bottom w:val="single" w:sz="4" w:space="0" w:color="auto"/>
              <w:right w:val="single" w:sz="4" w:space="0" w:color="auto"/>
            </w:tcBorders>
            <w:hideMark/>
          </w:tcPr>
          <w:p w14:paraId="3642C44B" w14:textId="77777777" w:rsidR="00F73659" w:rsidRPr="00F73659" w:rsidRDefault="00F73659" w:rsidP="00F73659">
            <w:pPr>
              <w:pStyle w:val="FP"/>
            </w:pPr>
            <w:r w:rsidRPr="00F73659">
              <w:t xml:space="preserve">Using </w:t>
            </w:r>
            <w:proofErr w:type="spellStart"/>
            <w:r w:rsidRPr="00F73659">
              <w:t>Nudr-dr</w:t>
            </w:r>
            <w:proofErr w:type="spellEnd"/>
            <w:r w:rsidRPr="00F73659">
              <w:t xml:space="preserve"> service for accessing </w:t>
            </w:r>
            <w:proofErr w:type="spellStart"/>
            <w:r w:rsidRPr="00F73659">
              <w:t>AIoT</w:t>
            </w:r>
            <w:proofErr w:type="spellEnd"/>
            <w:r w:rsidRPr="00F73659">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3A71538D" w14:textId="77777777" w:rsidR="00F73659" w:rsidRPr="00F73659" w:rsidRDefault="00F73659" w:rsidP="00F73659">
            <w:pPr>
              <w:pStyle w:val="FP"/>
            </w:pPr>
            <w:r w:rsidRPr="00F73659">
              <w:t>CT4</w:t>
            </w:r>
          </w:p>
        </w:tc>
        <w:tc>
          <w:tcPr>
            <w:tcW w:w="0" w:type="auto"/>
            <w:tcBorders>
              <w:top w:val="single" w:sz="4" w:space="0" w:color="auto"/>
              <w:left w:val="single" w:sz="4" w:space="0" w:color="auto"/>
              <w:bottom w:val="single" w:sz="4" w:space="0" w:color="auto"/>
              <w:right w:val="single" w:sz="4" w:space="0" w:color="auto"/>
            </w:tcBorders>
            <w:hideMark/>
          </w:tcPr>
          <w:p w14:paraId="289F2E0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7DB67CC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CDE49F1" w14:textId="77777777" w:rsidR="00F73659" w:rsidRPr="00F73659" w:rsidRDefault="00F73659" w:rsidP="00F73659">
            <w:pPr>
              <w:pStyle w:val="FP"/>
            </w:pPr>
            <w:r w:rsidRPr="00F73659">
              <w:t>C4-252398</w:t>
            </w:r>
          </w:p>
        </w:tc>
      </w:tr>
      <w:tr w:rsidR="00F73659" w:rsidRPr="00F73659" w14:paraId="07E4C14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F7D08AC" w14:textId="77777777" w:rsidR="00F73659" w:rsidRPr="00F73659" w:rsidRDefault="00F73659" w:rsidP="00F73659">
            <w:pPr>
              <w:pStyle w:val="FP"/>
            </w:pPr>
            <w:r w:rsidRPr="00F73659">
              <w:t>C4-252334</w:t>
            </w:r>
          </w:p>
        </w:tc>
        <w:tc>
          <w:tcPr>
            <w:tcW w:w="0" w:type="auto"/>
            <w:tcBorders>
              <w:top w:val="single" w:sz="4" w:space="0" w:color="auto"/>
              <w:left w:val="single" w:sz="4" w:space="0" w:color="auto"/>
              <w:bottom w:val="single" w:sz="4" w:space="0" w:color="auto"/>
              <w:right w:val="single" w:sz="4" w:space="0" w:color="auto"/>
            </w:tcBorders>
            <w:hideMark/>
          </w:tcPr>
          <w:p w14:paraId="3AC278BD" w14:textId="77777777" w:rsidR="00F73659" w:rsidRPr="00F73659" w:rsidRDefault="00F73659" w:rsidP="00F73659">
            <w:pPr>
              <w:pStyle w:val="FP"/>
            </w:pPr>
            <w:r w:rsidRPr="00F73659">
              <w:t xml:space="preserve">Skeleton of the new TS on </w:t>
            </w:r>
            <w:proofErr w:type="spellStart"/>
            <w:r w:rsidRPr="00F73659">
              <w:t>AIoT</w:t>
            </w:r>
            <w:proofErr w:type="spellEnd"/>
            <w:r w:rsidRPr="00F73659">
              <w:t xml:space="preserve"> device profile data </w:t>
            </w:r>
            <w:proofErr w:type="spellStart"/>
            <w:r w:rsidRPr="00F73659">
              <w:t>modeling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9EC4B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2EDD3C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8E2930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73002B5" w14:textId="77777777" w:rsidR="00F73659" w:rsidRPr="00F73659" w:rsidRDefault="00F73659" w:rsidP="00F73659">
            <w:pPr>
              <w:pStyle w:val="FP"/>
            </w:pPr>
            <w:r w:rsidRPr="00F73659">
              <w:t>-</w:t>
            </w:r>
          </w:p>
        </w:tc>
      </w:tr>
      <w:tr w:rsidR="00F73659" w:rsidRPr="00F73659" w14:paraId="62BE9CD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DD8A85F" w14:textId="77777777" w:rsidR="00F73659" w:rsidRPr="00F73659" w:rsidRDefault="00F73659" w:rsidP="00F73659">
            <w:pPr>
              <w:pStyle w:val="FP"/>
            </w:pPr>
            <w:r w:rsidRPr="00F73659">
              <w:t>C4-252335</w:t>
            </w:r>
          </w:p>
        </w:tc>
        <w:tc>
          <w:tcPr>
            <w:tcW w:w="0" w:type="auto"/>
            <w:tcBorders>
              <w:top w:val="single" w:sz="4" w:space="0" w:color="auto"/>
              <w:left w:val="single" w:sz="4" w:space="0" w:color="auto"/>
              <w:bottom w:val="single" w:sz="4" w:space="0" w:color="auto"/>
              <w:right w:val="single" w:sz="4" w:space="0" w:color="auto"/>
            </w:tcBorders>
            <w:hideMark/>
          </w:tcPr>
          <w:p w14:paraId="2BC038F4" w14:textId="77777777" w:rsidR="00F73659" w:rsidRPr="00F73659" w:rsidRDefault="00F73659" w:rsidP="00F73659">
            <w:pPr>
              <w:pStyle w:val="FP"/>
            </w:pPr>
            <w:r w:rsidRPr="00F73659">
              <w:t>Resolve the EN</w:t>
            </w:r>
          </w:p>
        </w:tc>
        <w:tc>
          <w:tcPr>
            <w:tcW w:w="0" w:type="auto"/>
            <w:tcBorders>
              <w:top w:val="single" w:sz="4" w:space="0" w:color="auto"/>
              <w:left w:val="single" w:sz="4" w:space="0" w:color="auto"/>
              <w:bottom w:val="single" w:sz="4" w:space="0" w:color="auto"/>
              <w:right w:val="single" w:sz="4" w:space="0" w:color="auto"/>
            </w:tcBorders>
            <w:hideMark/>
          </w:tcPr>
          <w:p w14:paraId="0855A69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8E56A77"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4322F1E" w14:textId="77777777" w:rsidR="00F73659" w:rsidRPr="00F73659" w:rsidRDefault="00F73659" w:rsidP="00F73659">
            <w:pPr>
              <w:pStyle w:val="FP"/>
            </w:pPr>
            <w:r w:rsidRPr="00F73659">
              <w:t>C4-252251</w:t>
            </w:r>
          </w:p>
        </w:tc>
        <w:tc>
          <w:tcPr>
            <w:tcW w:w="0" w:type="auto"/>
            <w:tcBorders>
              <w:top w:val="single" w:sz="4" w:space="0" w:color="auto"/>
              <w:left w:val="single" w:sz="4" w:space="0" w:color="auto"/>
              <w:bottom w:val="single" w:sz="4" w:space="0" w:color="auto"/>
              <w:right w:val="single" w:sz="4" w:space="0" w:color="auto"/>
            </w:tcBorders>
            <w:hideMark/>
          </w:tcPr>
          <w:p w14:paraId="44469493" w14:textId="77777777" w:rsidR="00F73659" w:rsidRPr="00F73659" w:rsidRDefault="00F73659" w:rsidP="00F73659">
            <w:pPr>
              <w:pStyle w:val="FP"/>
            </w:pPr>
            <w:r w:rsidRPr="00F73659">
              <w:t>-</w:t>
            </w:r>
          </w:p>
        </w:tc>
      </w:tr>
      <w:tr w:rsidR="00F73659" w:rsidRPr="00F73659" w14:paraId="7EB6361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941BAE" w14:textId="77777777" w:rsidR="00F73659" w:rsidRPr="00F73659" w:rsidRDefault="00F73659" w:rsidP="00F73659">
            <w:pPr>
              <w:pStyle w:val="FP"/>
            </w:pPr>
            <w:r w:rsidRPr="00F73659">
              <w:t>C4-252336</w:t>
            </w:r>
          </w:p>
        </w:tc>
        <w:tc>
          <w:tcPr>
            <w:tcW w:w="0" w:type="auto"/>
            <w:tcBorders>
              <w:top w:val="single" w:sz="4" w:space="0" w:color="auto"/>
              <w:left w:val="single" w:sz="4" w:space="0" w:color="auto"/>
              <w:bottom w:val="single" w:sz="4" w:space="0" w:color="auto"/>
              <w:right w:val="single" w:sz="4" w:space="0" w:color="auto"/>
            </w:tcBorders>
            <w:hideMark/>
          </w:tcPr>
          <w:p w14:paraId="5DF6BCCC" w14:textId="77777777" w:rsidR="00F73659" w:rsidRPr="00F73659" w:rsidRDefault="00F73659" w:rsidP="00F73659">
            <w:pPr>
              <w:pStyle w:val="FP"/>
            </w:pPr>
            <w:r w:rsidRPr="00F73659">
              <w:t>Add NEF as a NF consumer for ADM services and updating reference model</w:t>
            </w:r>
          </w:p>
        </w:tc>
        <w:tc>
          <w:tcPr>
            <w:tcW w:w="0" w:type="auto"/>
            <w:tcBorders>
              <w:top w:val="single" w:sz="4" w:space="0" w:color="auto"/>
              <w:left w:val="single" w:sz="4" w:space="0" w:color="auto"/>
              <w:bottom w:val="single" w:sz="4" w:space="0" w:color="auto"/>
              <w:right w:val="single" w:sz="4" w:space="0" w:color="auto"/>
            </w:tcBorders>
            <w:hideMark/>
          </w:tcPr>
          <w:p w14:paraId="5DB5CF1A"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22D6EEF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A9B31E2" w14:textId="77777777" w:rsidR="00F73659" w:rsidRPr="00F73659" w:rsidRDefault="00F73659" w:rsidP="00F73659">
            <w:pPr>
              <w:pStyle w:val="FP"/>
            </w:pPr>
            <w:r w:rsidRPr="00F73659">
              <w:t>C4-252162</w:t>
            </w:r>
          </w:p>
        </w:tc>
        <w:tc>
          <w:tcPr>
            <w:tcW w:w="0" w:type="auto"/>
            <w:tcBorders>
              <w:top w:val="single" w:sz="4" w:space="0" w:color="auto"/>
              <w:left w:val="single" w:sz="4" w:space="0" w:color="auto"/>
              <w:bottom w:val="single" w:sz="4" w:space="0" w:color="auto"/>
              <w:right w:val="single" w:sz="4" w:space="0" w:color="auto"/>
            </w:tcBorders>
            <w:hideMark/>
          </w:tcPr>
          <w:p w14:paraId="1ED57A01" w14:textId="77777777" w:rsidR="00F73659" w:rsidRPr="00F73659" w:rsidRDefault="00F73659" w:rsidP="00F73659">
            <w:pPr>
              <w:pStyle w:val="FP"/>
            </w:pPr>
            <w:r w:rsidRPr="00F73659">
              <w:t>C4-252365</w:t>
            </w:r>
          </w:p>
        </w:tc>
      </w:tr>
      <w:tr w:rsidR="00F73659" w:rsidRPr="00F73659" w14:paraId="44B2EC6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F467710" w14:textId="77777777" w:rsidR="00F73659" w:rsidRPr="00F73659" w:rsidRDefault="00F73659" w:rsidP="00F73659">
            <w:pPr>
              <w:pStyle w:val="FP"/>
            </w:pPr>
            <w:r w:rsidRPr="00F73659">
              <w:t>C4-252337</w:t>
            </w:r>
          </w:p>
        </w:tc>
        <w:tc>
          <w:tcPr>
            <w:tcW w:w="0" w:type="auto"/>
            <w:tcBorders>
              <w:top w:val="single" w:sz="4" w:space="0" w:color="auto"/>
              <w:left w:val="single" w:sz="4" w:space="0" w:color="auto"/>
              <w:bottom w:val="single" w:sz="4" w:space="0" w:color="auto"/>
              <w:right w:val="single" w:sz="4" w:space="0" w:color="auto"/>
            </w:tcBorders>
            <w:hideMark/>
          </w:tcPr>
          <w:p w14:paraId="3D525EC7" w14:textId="77777777" w:rsidR="00F73659" w:rsidRPr="00F73659" w:rsidRDefault="00F73659" w:rsidP="00F73659">
            <w:pPr>
              <w:pStyle w:val="FP"/>
            </w:pPr>
            <w:r w:rsidRPr="00F73659">
              <w:t xml:space="preserve">Updating NF Consumer in </w:t>
            </w:r>
            <w:proofErr w:type="spellStart"/>
            <w:r w:rsidRPr="00F73659">
              <w:t>Nadm_DM</w:t>
            </w:r>
            <w:proofErr w:type="spellEnd"/>
            <w:r w:rsidRPr="00F7365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C0ADA74"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676B45AB"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95C8D6F" w14:textId="77777777" w:rsidR="00F73659" w:rsidRPr="00F73659" w:rsidRDefault="00F73659" w:rsidP="00F73659">
            <w:pPr>
              <w:pStyle w:val="FP"/>
            </w:pPr>
            <w:r w:rsidRPr="00F73659">
              <w:t>C4-252164</w:t>
            </w:r>
          </w:p>
        </w:tc>
        <w:tc>
          <w:tcPr>
            <w:tcW w:w="0" w:type="auto"/>
            <w:tcBorders>
              <w:top w:val="single" w:sz="4" w:space="0" w:color="auto"/>
              <w:left w:val="single" w:sz="4" w:space="0" w:color="auto"/>
              <w:bottom w:val="single" w:sz="4" w:space="0" w:color="auto"/>
              <w:right w:val="single" w:sz="4" w:space="0" w:color="auto"/>
            </w:tcBorders>
            <w:hideMark/>
          </w:tcPr>
          <w:p w14:paraId="0EAAACC6" w14:textId="77777777" w:rsidR="00F73659" w:rsidRPr="00F73659" w:rsidRDefault="00F73659" w:rsidP="00F73659">
            <w:pPr>
              <w:pStyle w:val="FP"/>
            </w:pPr>
            <w:r w:rsidRPr="00F73659">
              <w:t>-</w:t>
            </w:r>
          </w:p>
        </w:tc>
      </w:tr>
      <w:tr w:rsidR="00F73659" w:rsidRPr="00F73659" w14:paraId="193A7A5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F247919" w14:textId="77777777" w:rsidR="00F73659" w:rsidRPr="00F73659" w:rsidRDefault="00F73659" w:rsidP="00F73659">
            <w:pPr>
              <w:pStyle w:val="FP"/>
            </w:pPr>
            <w:r w:rsidRPr="00F73659">
              <w:t>C4-252338</w:t>
            </w:r>
          </w:p>
        </w:tc>
        <w:tc>
          <w:tcPr>
            <w:tcW w:w="0" w:type="auto"/>
            <w:tcBorders>
              <w:top w:val="single" w:sz="4" w:space="0" w:color="auto"/>
              <w:left w:val="single" w:sz="4" w:space="0" w:color="auto"/>
              <w:bottom w:val="single" w:sz="4" w:space="0" w:color="auto"/>
              <w:right w:val="single" w:sz="4" w:space="0" w:color="auto"/>
            </w:tcBorders>
            <w:hideMark/>
          </w:tcPr>
          <w:p w14:paraId="55467EB6" w14:textId="77777777" w:rsidR="00F73659" w:rsidRPr="00F73659" w:rsidRDefault="00F73659" w:rsidP="00F73659">
            <w:pPr>
              <w:pStyle w:val="FP"/>
            </w:pPr>
            <w:r w:rsidRPr="00F73659">
              <w:t>Add AF authorization data retrieval</w:t>
            </w:r>
          </w:p>
        </w:tc>
        <w:tc>
          <w:tcPr>
            <w:tcW w:w="0" w:type="auto"/>
            <w:tcBorders>
              <w:top w:val="single" w:sz="4" w:space="0" w:color="auto"/>
              <w:left w:val="single" w:sz="4" w:space="0" w:color="auto"/>
              <w:bottom w:val="single" w:sz="4" w:space="0" w:color="auto"/>
              <w:right w:val="single" w:sz="4" w:space="0" w:color="auto"/>
            </w:tcBorders>
            <w:hideMark/>
          </w:tcPr>
          <w:p w14:paraId="0C77E2AA"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E3F3F5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B6EC80D" w14:textId="77777777" w:rsidR="00F73659" w:rsidRPr="00F73659" w:rsidRDefault="00F73659" w:rsidP="00F73659">
            <w:pPr>
              <w:pStyle w:val="FP"/>
            </w:pPr>
            <w:r w:rsidRPr="00F73659">
              <w:t>C4-252249</w:t>
            </w:r>
          </w:p>
        </w:tc>
        <w:tc>
          <w:tcPr>
            <w:tcW w:w="0" w:type="auto"/>
            <w:tcBorders>
              <w:top w:val="single" w:sz="4" w:space="0" w:color="auto"/>
              <w:left w:val="single" w:sz="4" w:space="0" w:color="auto"/>
              <w:bottom w:val="single" w:sz="4" w:space="0" w:color="auto"/>
              <w:right w:val="single" w:sz="4" w:space="0" w:color="auto"/>
            </w:tcBorders>
            <w:hideMark/>
          </w:tcPr>
          <w:p w14:paraId="33FD588A" w14:textId="77777777" w:rsidR="00F73659" w:rsidRPr="00F73659" w:rsidRDefault="00F73659" w:rsidP="00F73659">
            <w:pPr>
              <w:pStyle w:val="FP"/>
            </w:pPr>
            <w:r w:rsidRPr="00F73659">
              <w:t>C4-252436</w:t>
            </w:r>
          </w:p>
        </w:tc>
      </w:tr>
      <w:tr w:rsidR="00F73659" w:rsidRPr="00F73659" w14:paraId="6664895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374AED3" w14:textId="77777777" w:rsidR="00F73659" w:rsidRPr="00F73659" w:rsidRDefault="00F73659" w:rsidP="00F73659">
            <w:pPr>
              <w:pStyle w:val="FP"/>
            </w:pPr>
            <w:r w:rsidRPr="00F73659">
              <w:t>C4-252339</w:t>
            </w:r>
          </w:p>
        </w:tc>
        <w:tc>
          <w:tcPr>
            <w:tcW w:w="0" w:type="auto"/>
            <w:tcBorders>
              <w:top w:val="single" w:sz="4" w:space="0" w:color="auto"/>
              <w:left w:val="single" w:sz="4" w:space="0" w:color="auto"/>
              <w:bottom w:val="single" w:sz="4" w:space="0" w:color="auto"/>
              <w:right w:val="single" w:sz="4" w:space="0" w:color="auto"/>
            </w:tcBorders>
            <w:hideMark/>
          </w:tcPr>
          <w:p w14:paraId="5E63D694" w14:textId="77777777" w:rsidR="00F73659" w:rsidRPr="00F73659" w:rsidRDefault="00F73659" w:rsidP="00F73659">
            <w:pPr>
              <w:pStyle w:val="FP"/>
            </w:pPr>
            <w:r w:rsidRPr="00F73659">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372BC46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51A9F0D"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9548453" w14:textId="77777777" w:rsidR="00F73659" w:rsidRPr="00F73659" w:rsidRDefault="00F73659" w:rsidP="00F73659">
            <w:pPr>
              <w:pStyle w:val="FP"/>
            </w:pPr>
            <w:r w:rsidRPr="00F73659">
              <w:t>C4-252250</w:t>
            </w:r>
          </w:p>
        </w:tc>
        <w:tc>
          <w:tcPr>
            <w:tcW w:w="0" w:type="auto"/>
            <w:tcBorders>
              <w:top w:val="single" w:sz="4" w:space="0" w:color="auto"/>
              <w:left w:val="single" w:sz="4" w:space="0" w:color="auto"/>
              <w:bottom w:val="single" w:sz="4" w:space="0" w:color="auto"/>
              <w:right w:val="single" w:sz="4" w:space="0" w:color="auto"/>
            </w:tcBorders>
            <w:hideMark/>
          </w:tcPr>
          <w:p w14:paraId="0A652C63" w14:textId="77777777" w:rsidR="00F73659" w:rsidRPr="00F73659" w:rsidRDefault="00F73659" w:rsidP="00F73659">
            <w:pPr>
              <w:pStyle w:val="FP"/>
            </w:pPr>
            <w:r w:rsidRPr="00F73659">
              <w:t>-</w:t>
            </w:r>
          </w:p>
        </w:tc>
      </w:tr>
      <w:tr w:rsidR="00F73659" w:rsidRPr="00F73659" w14:paraId="560C2A2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9F58B00" w14:textId="77777777" w:rsidR="00F73659" w:rsidRPr="00F73659" w:rsidRDefault="00F73659" w:rsidP="00F73659">
            <w:pPr>
              <w:pStyle w:val="FP"/>
            </w:pPr>
            <w:r w:rsidRPr="00F73659">
              <w:t>C4-252340</w:t>
            </w:r>
          </w:p>
        </w:tc>
        <w:tc>
          <w:tcPr>
            <w:tcW w:w="0" w:type="auto"/>
            <w:tcBorders>
              <w:top w:val="single" w:sz="4" w:space="0" w:color="auto"/>
              <w:left w:val="single" w:sz="4" w:space="0" w:color="auto"/>
              <w:bottom w:val="single" w:sz="4" w:space="0" w:color="auto"/>
              <w:right w:val="single" w:sz="4" w:space="0" w:color="auto"/>
            </w:tcBorders>
            <w:hideMark/>
          </w:tcPr>
          <w:p w14:paraId="1BE241EA" w14:textId="77777777" w:rsidR="00F73659" w:rsidRPr="00F73659" w:rsidRDefault="00F73659" w:rsidP="00F73659">
            <w:pPr>
              <w:pStyle w:val="FP"/>
            </w:pPr>
            <w:r w:rsidRPr="00F73659">
              <w:t>Support of In-session Unicast Repair of MBS Object Distribution</w:t>
            </w:r>
          </w:p>
        </w:tc>
        <w:tc>
          <w:tcPr>
            <w:tcW w:w="0" w:type="auto"/>
            <w:tcBorders>
              <w:top w:val="single" w:sz="4" w:space="0" w:color="auto"/>
              <w:left w:val="single" w:sz="4" w:space="0" w:color="auto"/>
              <w:bottom w:val="single" w:sz="4" w:space="0" w:color="auto"/>
              <w:right w:val="single" w:sz="4" w:space="0" w:color="auto"/>
            </w:tcBorders>
            <w:hideMark/>
          </w:tcPr>
          <w:p w14:paraId="5207695A"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1617625"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2FE11C2" w14:textId="77777777" w:rsidR="00F73659" w:rsidRPr="00F73659" w:rsidRDefault="00F73659" w:rsidP="00F73659">
            <w:pPr>
              <w:pStyle w:val="FP"/>
            </w:pPr>
            <w:r w:rsidRPr="00F73659">
              <w:t>C4-252154</w:t>
            </w:r>
          </w:p>
        </w:tc>
        <w:tc>
          <w:tcPr>
            <w:tcW w:w="0" w:type="auto"/>
            <w:tcBorders>
              <w:top w:val="single" w:sz="4" w:space="0" w:color="auto"/>
              <w:left w:val="single" w:sz="4" w:space="0" w:color="auto"/>
              <w:bottom w:val="single" w:sz="4" w:space="0" w:color="auto"/>
              <w:right w:val="single" w:sz="4" w:space="0" w:color="auto"/>
            </w:tcBorders>
            <w:hideMark/>
          </w:tcPr>
          <w:p w14:paraId="37FBE851" w14:textId="77777777" w:rsidR="00F73659" w:rsidRPr="00F73659" w:rsidRDefault="00F73659" w:rsidP="00F73659">
            <w:pPr>
              <w:pStyle w:val="FP"/>
            </w:pPr>
            <w:r w:rsidRPr="00F73659">
              <w:t>-</w:t>
            </w:r>
          </w:p>
        </w:tc>
      </w:tr>
      <w:tr w:rsidR="00F73659" w:rsidRPr="00F73659" w14:paraId="3C24C83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BAF217" w14:textId="77777777" w:rsidR="00F73659" w:rsidRPr="00F73659" w:rsidRDefault="00F73659" w:rsidP="00F73659">
            <w:pPr>
              <w:pStyle w:val="FP"/>
            </w:pPr>
            <w:r w:rsidRPr="00F73659">
              <w:t>C4-252341</w:t>
            </w:r>
          </w:p>
        </w:tc>
        <w:tc>
          <w:tcPr>
            <w:tcW w:w="0" w:type="auto"/>
            <w:tcBorders>
              <w:top w:val="single" w:sz="4" w:space="0" w:color="auto"/>
              <w:left w:val="single" w:sz="4" w:space="0" w:color="auto"/>
              <w:bottom w:val="single" w:sz="4" w:space="0" w:color="auto"/>
              <w:right w:val="single" w:sz="4" w:space="0" w:color="auto"/>
            </w:tcBorders>
            <w:hideMark/>
          </w:tcPr>
          <w:p w14:paraId="3DE62BDB" w14:textId="77777777" w:rsidR="00F73659" w:rsidRPr="00F73659" w:rsidRDefault="00F73659" w:rsidP="00F73659">
            <w:pPr>
              <w:pStyle w:val="FP"/>
            </w:pPr>
            <w:r w:rsidRPr="00F73659">
              <w:t>Add a new clause of Detection and Restoration when EPC/5GC NF fails</w:t>
            </w:r>
          </w:p>
        </w:tc>
        <w:tc>
          <w:tcPr>
            <w:tcW w:w="0" w:type="auto"/>
            <w:tcBorders>
              <w:top w:val="single" w:sz="4" w:space="0" w:color="auto"/>
              <w:left w:val="single" w:sz="4" w:space="0" w:color="auto"/>
              <w:bottom w:val="single" w:sz="4" w:space="0" w:color="auto"/>
              <w:right w:val="single" w:sz="4" w:space="0" w:color="auto"/>
            </w:tcBorders>
            <w:hideMark/>
          </w:tcPr>
          <w:p w14:paraId="422D3FAF"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CF0EF38"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2161E99" w14:textId="77777777" w:rsidR="00F73659" w:rsidRPr="00F73659" w:rsidRDefault="00F73659" w:rsidP="00F73659">
            <w:pPr>
              <w:pStyle w:val="FP"/>
            </w:pPr>
            <w:r w:rsidRPr="00F73659">
              <w:t>C4-252087</w:t>
            </w:r>
          </w:p>
        </w:tc>
        <w:tc>
          <w:tcPr>
            <w:tcW w:w="0" w:type="auto"/>
            <w:tcBorders>
              <w:top w:val="single" w:sz="4" w:space="0" w:color="auto"/>
              <w:left w:val="single" w:sz="4" w:space="0" w:color="auto"/>
              <w:bottom w:val="single" w:sz="4" w:space="0" w:color="auto"/>
              <w:right w:val="single" w:sz="4" w:space="0" w:color="auto"/>
            </w:tcBorders>
            <w:hideMark/>
          </w:tcPr>
          <w:p w14:paraId="45A09299" w14:textId="77777777" w:rsidR="00F73659" w:rsidRPr="00F73659" w:rsidRDefault="00F73659" w:rsidP="00F73659">
            <w:pPr>
              <w:pStyle w:val="FP"/>
            </w:pPr>
            <w:r w:rsidRPr="00F73659">
              <w:t>C4-252429</w:t>
            </w:r>
          </w:p>
        </w:tc>
      </w:tr>
      <w:tr w:rsidR="00F73659" w:rsidRPr="00F73659" w14:paraId="170D99B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A215DD0" w14:textId="77777777" w:rsidR="00F73659" w:rsidRPr="00F73659" w:rsidRDefault="00F73659" w:rsidP="00F73659">
            <w:pPr>
              <w:pStyle w:val="FP"/>
            </w:pPr>
            <w:r w:rsidRPr="00F73659">
              <w:t>C4-252342</w:t>
            </w:r>
          </w:p>
        </w:tc>
        <w:tc>
          <w:tcPr>
            <w:tcW w:w="0" w:type="auto"/>
            <w:tcBorders>
              <w:top w:val="single" w:sz="4" w:space="0" w:color="auto"/>
              <w:left w:val="single" w:sz="4" w:space="0" w:color="auto"/>
              <w:bottom w:val="single" w:sz="4" w:space="0" w:color="auto"/>
              <w:right w:val="single" w:sz="4" w:space="0" w:color="auto"/>
            </w:tcBorders>
            <w:hideMark/>
          </w:tcPr>
          <w:p w14:paraId="1D18D61F" w14:textId="77777777" w:rsidR="00F73659" w:rsidRPr="00F73659" w:rsidRDefault="00F73659" w:rsidP="00F73659">
            <w:pPr>
              <w:pStyle w:val="FP"/>
            </w:pPr>
            <w:r w:rsidRPr="00F73659">
              <w:t>Add EPC/5GC NF restoration procedures</w:t>
            </w:r>
          </w:p>
        </w:tc>
        <w:tc>
          <w:tcPr>
            <w:tcW w:w="0" w:type="auto"/>
            <w:tcBorders>
              <w:top w:val="single" w:sz="4" w:space="0" w:color="auto"/>
              <w:left w:val="single" w:sz="4" w:space="0" w:color="auto"/>
              <w:bottom w:val="single" w:sz="4" w:space="0" w:color="auto"/>
              <w:right w:val="single" w:sz="4" w:space="0" w:color="auto"/>
            </w:tcBorders>
            <w:hideMark/>
          </w:tcPr>
          <w:p w14:paraId="5CDB29C5"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EDE417B"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F830080" w14:textId="77777777" w:rsidR="00F73659" w:rsidRPr="00F73659" w:rsidRDefault="00F73659" w:rsidP="00F73659">
            <w:pPr>
              <w:pStyle w:val="FP"/>
            </w:pPr>
            <w:r w:rsidRPr="00F73659">
              <w:t>C4-252188</w:t>
            </w:r>
          </w:p>
        </w:tc>
        <w:tc>
          <w:tcPr>
            <w:tcW w:w="0" w:type="auto"/>
            <w:tcBorders>
              <w:top w:val="single" w:sz="4" w:space="0" w:color="auto"/>
              <w:left w:val="single" w:sz="4" w:space="0" w:color="auto"/>
              <w:bottom w:val="single" w:sz="4" w:space="0" w:color="auto"/>
              <w:right w:val="single" w:sz="4" w:space="0" w:color="auto"/>
            </w:tcBorders>
            <w:hideMark/>
          </w:tcPr>
          <w:p w14:paraId="2FB6E8CC" w14:textId="77777777" w:rsidR="00F73659" w:rsidRPr="00F73659" w:rsidRDefault="00F73659" w:rsidP="00F73659">
            <w:pPr>
              <w:pStyle w:val="FP"/>
            </w:pPr>
            <w:r w:rsidRPr="00F73659">
              <w:t>C4-252454</w:t>
            </w:r>
          </w:p>
        </w:tc>
      </w:tr>
      <w:tr w:rsidR="00F73659" w:rsidRPr="00F73659" w14:paraId="444A599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FCF3036" w14:textId="77777777" w:rsidR="00F73659" w:rsidRPr="00F73659" w:rsidRDefault="00F73659" w:rsidP="00F73659">
            <w:pPr>
              <w:pStyle w:val="FP"/>
            </w:pPr>
            <w:r w:rsidRPr="00F73659">
              <w:t>C4-252343</w:t>
            </w:r>
          </w:p>
        </w:tc>
        <w:tc>
          <w:tcPr>
            <w:tcW w:w="0" w:type="auto"/>
            <w:tcBorders>
              <w:top w:val="single" w:sz="4" w:space="0" w:color="auto"/>
              <w:left w:val="single" w:sz="4" w:space="0" w:color="auto"/>
              <w:bottom w:val="single" w:sz="4" w:space="0" w:color="auto"/>
              <w:right w:val="single" w:sz="4" w:space="0" w:color="auto"/>
            </w:tcBorders>
            <w:hideMark/>
          </w:tcPr>
          <w:p w14:paraId="4A7977EF" w14:textId="77777777" w:rsidR="00F73659" w:rsidRPr="00F73659" w:rsidRDefault="00F73659" w:rsidP="00F73659">
            <w:pPr>
              <w:pStyle w:val="FP"/>
            </w:pPr>
            <w:r w:rsidRPr="00F73659">
              <w:t>Add the PCRF/PCF-based restoration solution for EPC/5GC NF failure</w:t>
            </w:r>
          </w:p>
        </w:tc>
        <w:tc>
          <w:tcPr>
            <w:tcW w:w="0" w:type="auto"/>
            <w:tcBorders>
              <w:top w:val="single" w:sz="4" w:space="0" w:color="auto"/>
              <w:left w:val="single" w:sz="4" w:space="0" w:color="auto"/>
              <w:bottom w:val="single" w:sz="4" w:space="0" w:color="auto"/>
              <w:right w:val="single" w:sz="4" w:space="0" w:color="auto"/>
            </w:tcBorders>
            <w:hideMark/>
          </w:tcPr>
          <w:p w14:paraId="30FAF074"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25E769CF"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39D2F19B" w14:textId="77777777" w:rsidR="00F73659" w:rsidRPr="00F73659" w:rsidRDefault="00F73659" w:rsidP="00F73659">
            <w:pPr>
              <w:pStyle w:val="FP"/>
            </w:pPr>
            <w:r w:rsidRPr="00F73659">
              <w:t>C4-252088</w:t>
            </w:r>
          </w:p>
        </w:tc>
        <w:tc>
          <w:tcPr>
            <w:tcW w:w="0" w:type="auto"/>
            <w:tcBorders>
              <w:top w:val="single" w:sz="4" w:space="0" w:color="auto"/>
              <w:left w:val="single" w:sz="4" w:space="0" w:color="auto"/>
              <w:bottom w:val="single" w:sz="4" w:space="0" w:color="auto"/>
              <w:right w:val="single" w:sz="4" w:space="0" w:color="auto"/>
            </w:tcBorders>
            <w:hideMark/>
          </w:tcPr>
          <w:p w14:paraId="6C8BA51E" w14:textId="77777777" w:rsidR="00F73659" w:rsidRPr="00F73659" w:rsidRDefault="00F73659" w:rsidP="00F73659">
            <w:pPr>
              <w:pStyle w:val="FP"/>
            </w:pPr>
            <w:r w:rsidRPr="00F73659">
              <w:t>C4-252430</w:t>
            </w:r>
          </w:p>
        </w:tc>
      </w:tr>
      <w:tr w:rsidR="00F73659" w:rsidRPr="00F73659" w14:paraId="37546BA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35D0DFD" w14:textId="77777777" w:rsidR="00F73659" w:rsidRPr="00F73659" w:rsidRDefault="00F73659" w:rsidP="00F73659">
            <w:pPr>
              <w:pStyle w:val="FP"/>
            </w:pPr>
            <w:r w:rsidRPr="00F73659">
              <w:t>C4-252344</w:t>
            </w:r>
          </w:p>
        </w:tc>
        <w:tc>
          <w:tcPr>
            <w:tcW w:w="0" w:type="auto"/>
            <w:tcBorders>
              <w:top w:val="single" w:sz="4" w:space="0" w:color="auto"/>
              <w:left w:val="single" w:sz="4" w:space="0" w:color="auto"/>
              <w:bottom w:val="single" w:sz="4" w:space="0" w:color="auto"/>
              <w:right w:val="single" w:sz="4" w:space="0" w:color="auto"/>
            </w:tcBorders>
            <w:hideMark/>
          </w:tcPr>
          <w:p w14:paraId="53EE8BF5" w14:textId="77777777" w:rsidR="00F73659" w:rsidRPr="00F73659" w:rsidRDefault="00F73659" w:rsidP="00F73659">
            <w:pPr>
              <w:pStyle w:val="FP"/>
            </w:pPr>
            <w:r w:rsidRPr="00F73659">
              <w:t>Add PCRF/PCF restoration procedures</w:t>
            </w:r>
          </w:p>
        </w:tc>
        <w:tc>
          <w:tcPr>
            <w:tcW w:w="0" w:type="auto"/>
            <w:tcBorders>
              <w:top w:val="single" w:sz="4" w:space="0" w:color="auto"/>
              <w:left w:val="single" w:sz="4" w:space="0" w:color="auto"/>
              <w:bottom w:val="single" w:sz="4" w:space="0" w:color="auto"/>
              <w:right w:val="single" w:sz="4" w:space="0" w:color="auto"/>
            </w:tcBorders>
            <w:hideMark/>
          </w:tcPr>
          <w:p w14:paraId="017C295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349F72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179C184C" w14:textId="77777777" w:rsidR="00F73659" w:rsidRPr="00F73659" w:rsidRDefault="00F73659" w:rsidP="00F73659">
            <w:pPr>
              <w:pStyle w:val="FP"/>
            </w:pPr>
            <w:r w:rsidRPr="00F73659">
              <w:t>C4-252189</w:t>
            </w:r>
          </w:p>
        </w:tc>
        <w:tc>
          <w:tcPr>
            <w:tcW w:w="0" w:type="auto"/>
            <w:tcBorders>
              <w:top w:val="single" w:sz="4" w:space="0" w:color="auto"/>
              <w:left w:val="single" w:sz="4" w:space="0" w:color="auto"/>
              <w:bottom w:val="single" w:sz="4" w:space="0" w:color="auto"/>
              <w:right w:val="single" w:sz="4" w:space="0" w:color="auto"/>
            </w:tcBorders>
            <w:hideMark/>
          </w:tcPr>
          <w:p w14:paraId="5A5CDB42" w14:textId="77777777" w:rsidR="00F73659" w:rsidRPr="00F73659" w:rsidRDefault="00F73659" w:rsidP="00F73659">
            <w:pPr>
              <w:pStyle w:val="FP"/>
            </w:pPr>
            <w:r w:rsidRPr="00F73659">
              <w:t>C4-252456</w:t>
            </w:r>
          </w:p>
        </w:tc>
      </w:tr>
      <w:tr w:rsidR="00F73659" w:rsidRPr="00F73659" w14:paraId="6E4BCF7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CB29A6B" w14:textId="77777777" w:rsidR="00F73659" w:rsidRPr="00F73659" w:rsidRDefault="00F73659" w:rsidP="00F73659">
            <w:pPr>
              <w:pStyle w:val="FP"/>
            </w:pPr>
            <w:r w:rsidRPr="00F73659">
              <w:t>C4-252345</w:t>
            </w:r>
          </w:p>
        </w:tc>
        <w:tc>
          <w:tcPr>
            <w:tcW w:w="0" w:type="auto"/>
            <w:tcBorders>
              <w:top w:val="single" w:sz="4" w:space="0" w:color="auto"/>
              <w:left w:val="single" w:sz="4" w:space="0" w:color="auto"/>
              <w:bottom w:val="single" w:sz="4" w:space="0" w:color="auto"/>
              <w:right w:val="single" w:sz="4" w:space="0" w:color="auto"/>
            </w:tcBorders>
            <w:hideMark/>
          </w:tcPr>
          <w:p w14:paraId="2ADACFEB" w14:textId="77777777" w:rsidR="00F73659" w:rsidRPr="00F73659" w:rsidRDefault="00F73659" w:rsidP="00F73659">
            <w:pPr>
              <w:pStyle w:val="FP"/>
            </w:pPr>
            <w:r w:rsidRPr="00F73659">
              <w:t>Pseudo-CR on Clarifications to Solution #4</w:t>
            </w:r>
          </w:p>
        </w:tc>
        <w:tc>
          <w:tcPr>
            <w:tcW w:w="0" w:type="auto"/>
            <w:tcBorders>
              <w:top w:val="single" w:sz="4" w:space="0" w:color="auto"/>
              <w:left w:val="single" w:sz="4" w:space="0" w:color="auto"/>
              <w:bottom w:val="single" w:sz="4" w:space="0" w:color="auto"/>
              <w:right w:val="single" w:sz="4" w:space="0" w:color="auto"/>
            </w:tcBorders>
            <w:hideMark/>
          </w:tcPr>
          <w:p w14:paraId="27672411" w14:textId="77777777" w:rsidR="00F73659" w:rsidRPr="00F73659" w:rsidRDefault="00F73659" w:rsidP="00F73659">
            <w:pPr>
              <w:pStyle w:val="FP"/>
            </w:pPr>
            <w:r w:rsidRPr="00F73659">
              <w:t>Nokia, China Mobile</w:t>
            </w:r>
          </w:p>
        </w:tc>
        <w:tc>
          <w:tcPr>
            <w:tcW w:w="0" w:type="auto"/>
            <w:tcBorders>
              <w:top w:val="single" w:sz="4" w:space="0" w:color="auto"/>
              <w:left w:val="single" w:sz="4" w:space="0" w:color="auto"/>
              <w:bottom w:val="single" w:sz="4" w:space="0" w:color="auto"/>
              <w:right w:val="single" w:sz="4" w:space="0" w:color="auto"/>
            </w:tcBorders>
            <w:hideMark/>
          </w:tcPr>
          <w:p w14:paraId="3ADF74C5"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98F862E" w14:textId="77777777" w:rsidR="00F73659" w:rsidRPr="00F73659" w:rsidRDefault="00F73659" w:rsidP="00F73659">
            <w:pPr>
              <w:pStyle w:val="FP"/>
            </w:pPr>
            <w:r w:rsidRPr="00F73659">
              <w:t>C4-252064</w:t>
            </w:r>
          </w:p>
        </w:tc>
        <w:tc>
          <w:tcPr>
            <w:tcW w:w="0" w:type="auto"/>
            <w:tcBorders>
              <w:top w:val="single" w:sz="4" w:space="0" w:color="auto"/>
              <w:left w:val="single" w:sz="4" w:space="0" w:color="auto"/>
              <w:bottom w:val="single" w:sz="4" w:space="0" w:color="auto"/>
              <w:right w:val="single" w:sz="4" w:space="0" w:color="auto"/>
            </w:tcBorders>
            <w:hideMark/>
          </w:tcPr>
          <w:p w14:paraId="021B59AC" w14:textId="77777777" w:rsidR="00F73659" w:rsidRPr="00F73659" w:rsidRDefault="00F73659" w:rsidP="00F73659">
            <w:pPr>
              <w:pStyle w:val="FP"/>
            </w:pPr>
            <w:r w:rsidRPr="00F73659">
              <w:t>-</w:t>
            </w:r>
          </w:p>
        </w:tc>
      </w:tr>
      <w:tr w:rsidR="00F73659" w:rsidRPr="00F73659" w14:paraId="6F43CA7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D63A422" w14:textId="77777777" w:rsidR="00F73659" w:rsidRPr="00F73659" w:rsidRDefault="00F73659" w:rsidP="00F73659">
            <w:pPr>
              <w:pStyle w:val="FP"/>
            </w:pPr>
            <w:r w:rsidRPr="00F73659">
              <w:t>C4-252346</w:t>
            </w:r>
          </w:p>
        </w:tc>
        <w:tc>
          <w:tcPr>
            <w:tcW w:w="0" w:type="auto"/>
            <w:tcBorders>
              <w:top w:val="single" w:sz="4" w:space="0" w:color="auto"/>
              <w:left w:val="single" w:sz="4" w:space="0" w:color="auto"/>
              <w:bottom w:val="single" w:sz="4" w:space="0" w:color="auto"/>
              <w:right w:val="single" w:sz="4" w:space="0" w:color="auto"/>
            </w:tcBorders>
            <w:hideMark/>
          </w:tcPr>
          <w:p w14:paraId="229CA643" w14:textId="77777777" w:rsidR="00F73659" w:rsidRPr="00F73659" w:rsidRDefault="00F73659" w:rsidP="00F73659">
            <w:pPr>
              <w:pStyle w:val="FP"/>
            </w:pPr>
            <w:r w:rsidRPr="00F73659">
              <w:t>Pseudo-CR on Evaluation of solutions for Key Issue #1</w:t>
            </w:r>
          </w:p>
        </w:tc>
        <w:tc>
          <w:tcPr>
            <w:tcW w:w="0" w:type="auto"/>
            <w:tcBorders>
              <w:top w:val="single" w:sz="4" w:space="0" w:color="auto"/>
              <w:left w:val="single" w:sz="4" w:space="0" w:color="auto"/>
              <w:bottom w:val="single" w:sz="4" w:space="0" w:color="auto"/>
              <w:right w:val="single" w:sz="4" w:space="0" w:color="auto"/>
            </w:tcBorders>
            <w:hideMark/>
          </w:tcPr>
          <w:p w14:paraId="6EA32032"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316FF6D"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451A362" w14:textId="77777777" w:rsidR="00F73659" w:rsidRPr="00F73659" w:rsidRDefault="00F73659" w:rsidP="00F73659">
            <w:pPr>
              <w:pStyle w:val="FP"/>
            </w:pPr>
            <w:r w:rsidRPr="00F73659">
              <w:t>C4-252065</w:t>
            </w:r>
          </w:p>
        </w:tc>
        <w:tc>
          <w:tcPr>
            <w:tcW w:w="0" w:type="auto"/>
            <w:tcBorders>
              <w:top w:val="single" w:sz="4" w:space="0" w:color="auto"/>
              <w:left w:val="single" w:sz="4" w:space="0" w:color="auto"/>
              <w:bottom w:val="single" w:sz="4" w:space="0" w:color="auto"/>
              <w:right w:val="single" w:sz="4" w:space="0" w:color="auto"/>
            </w:tcBorders>
            <w:hideMark/>
          </w:tcPr>
          <w:p w14:paraId="6AF5B593" w14:textId="77777777" w:rsidR="00F73659" w:rsidRPr="00F73659" w:rsidRDefault="00F73659" w:rsidP="00F73659">
            <w:pPr>
              <w:pStyle w:val="FP"/>
            </w:pPr>
            <w:r w:rsidRPr="00F73659">
              <w:t>-</w:t>
            </w:r>
          </w:p>
        </w:tc>
      </w:tr>
      <w:tr w:rsidR="00F73659" w:rsidRPr="00F73659" w14:paraId="22D59D2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6BB90C0" w14:textId="77777777" w:rsidR="00F73659" w:rsidRPr="00F73659" w:rsidRDefault="00F73659" w:rsidP="00F73659">
            <w:pPr>
              <w:pStyle w:val="FP"/>
            </w:pPr>
            <w:r w:rsidRPr="00F73659">
              <w:t>C4-252347</w:t>
            </w:r>
          </w:p>
        </w:tc>
        <w:tc>
          <w:tcPr>
            <w:tcW w:w="0" w:type="auto"/>
            <w:tcBorders>
              <w:top w:val="single" w:sz="4" w:space="0" w:color="auto"/>
              <w:left w:val="single" w:sz="4" w:space="0" w:color="auto"/>
              <w:bottom w:val="single" w:sz="4" w:space="0" w:color="auto"/>
              <w:right w:val="single" w:sz="4" w:space="0" w:color="auto"/>
            </w:tcBorders>
            <w:hideMark/>
          </w:tcPr>
          <w:p w14:paraId="34ACD4EA" w14:textId="77777777" w:rsidR="00F73659" w:rsidRPr="00F73659" w:rsidRDefault="00F73659" w:rsidP="00F73659">
            <w:pPr>
              <w:pStyle w:val="FP"/>
            </w:pPr>
            <w:r w:rsidRPr="00F73659">
              <w:t>Pseudo-CR on Evaluation of solutions for Key Issue #2</w:t>
            </w:r>
          </w:p>
        </w:tc>
        <w:tc>
          <w:tcPr>
            <w:tcW w:w="0" w:type="auto"/>
            <w:tcBorders>
              <w:top w:val="single" w:sz="4" w:space="0" w:color="auto"/>
              <w:left w:val="single" w:sz="4" w:space="0" w:color="auto"/>
              <w:bottom w:val="single" w:sz="4" w:space="0" w:color="auto"/>
              <w:right w:val="single" w:sz="4" w:space="0" w:color="auto"/>
            </w:tcBorders>
            <w:hideMark/>
          </w:tcPr>
          <w:p w14:paraId="6570F391"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93CE45B"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011595D" w14:textId="77777777" w:rsidR="00F73659" w:rsidRPr="00F73659" w:rsidRDefault="00F73659" w:rsidP="00F73659">
            <w:pPr>
              <w:pStyle w:val="FP"/>
            </w:pPr>
            <w:r w:rsidRPr="00F73659">
              <w:t>C4-252066</w:t>
            </w:r>
          </w:p>
        </w:tc>
        <w:tc>
          <w:tcPr>
            <w:tcW w:w="0" w:type="auto"/>
            <w:tcBorders>
              <w:top w:val="single" w:sz="4" w:space="0" w:color="auto"/>
              <w:left w:val="single" w:sz="4" w:space="0" w:color="auto"/>
              <w:bottom w:val="single" w:sz="4" w:space="0" w:color="auto"/>
              <w:right w:val="single" w:sz="4" w:space="0" w:color="auto"/>
            </w:tcBorders>
            <w:hideMark/>
          </w:tcPr>
          <w:p w14:paraId="649E2A9C" w14:textId="77777777" w:rsidR="00F73659" w:rsidRPr="00F73659" w:rsidRDefault="00F73659" w:rsidP="00F73659">
            <w:pPr>
              <w:pStyle w:val="FP"/>
            </w:pPr>
            <w:r w:rsidRPr="00F73659">
              <w:t>-</w:t>
            </w:r>
          </w:p>
        </w:tc>
      </w:tr>
      <w:tr w:rsidR="00F73659" w:rsidRPr="00F73659" w14:paraId="30B32AF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7FBC6DF" w14:textId="77777777" w:rsidR="00F73659" w:rsidRPr="00F73659" w:rsidRDefault="00F73659" w:rsidP="00F73659">
            <w:pPr>
              <w:pStyle w:val="FP"/>
            </w:pPr>
            <w:r w:rsidRPr="00F73659">
              <w:t>C4-252348</w:t>
            </w:r>
          </w:p>
        </w:tc>
        <w:tc>
          <w:tcPr>
            <w:tcW w:w="0" w:type="auto"/>
            <w:tcBorders>
              <w:top w:val="single" w:sz="4" w:space="0" w:color="auto"/>
              <w:left w:val="single" w:sz="4" w:space="0" w:color="auto"/>
              <w:bottom w:val="single" w:sz="4" w:space="0" w:color="auto"/>
              <w:right w:val="single" w:sz="4" w:space="0" w:color="auto"/>
            </w:tcBorders>
            <w:hideMark/>
          </w:tcPr>
          <w:p w14:paraId="11095F10" w14:textId="77777777" w:rsidR="00F73659" w:rsidRPr="00F73659" w:rsidRDefault="00F73659" w:rsidP="00F73659">
            <w:pPr>
              <w:pStyle w:val="FP"/>
            </w:pPr>
            <w:r w:rsidRPr="00F73659">
              <w:t>Pseudo-CR on Conclusions for Key Issues #1 and #2</w:t>
            </w:r>
          </w:p>
        </w:tc>
        <w:tc>
          <w:tcPr>
            <w:tcW w:w="0" w:type="auto"/>
            <w:tcBorders>
              <w:top w:val="single" w:sz="4" w:space="0" w:color="auto"/>
              <w:left w:val="single" w:sz="4" w:space="0" w:color="auto"/>
              <w:bottom w:val="single" w:sz="4" w:space="0" w:color="auto"/>
              <w:right w:val="single" w:sz="4" w:space="0" w:color="auto"/>
            </w:tcBorders>
            <w:hideMark/>
          </w:tcPr>
          <w:p w14:paraId="2F909AA4"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989576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4EACB62" w14:textId="77777777" w:rsidR="00F73659" w:rsidRPr="00F73659" w:rsidRDefault="00F73659" w:rsidP="00F73659">
            <w:pPr>
              <w:pStyle w:val="FP"/>
            </w:pPr>
            <w:r w:rsidRPr="00F73659">
              <w:t>C4-252067</w:t>
            </w:r>
          </w:p>
        </w:tc>
        <w:tc>
          <w:tcPr>
            <w:tcW w:w="0" w:type="auto"/>
            <w:tcBorders>
              <w:top w:val="single" w:sz="4" w:space="0" w:color="auto"/>
              <w:left w:val="single" w:sz="4" w:space="0" w:color="auto"/>
              <w:bottom w:val="single" w:sz="4" w:space="0" w:color="auto"/>
              <w:right w:val="single" w:sz="4" w:space="0" w:color="auto"/>
            </w:tcBorders>
            <w:hideMark/>
          </w:tcPr>
          <w:p w14:paraId="3E893496" w14:textId="77777777" w:rsidR="00F73659" w:rsidRPr="00F73659" w:rsidRDefault="00F73659" w:rsidP="00F73659">
            <w:pPr>
              <w:pStyle w:val="FP"/>
            </w:pPr>
            <w:r w:rsidRPr="00F73659">
              <w:t>-</w:t>
            </w:r>
          </w:p>
        </w:tc>
      </w:tr>
      <w:tr w:rsidR="00F73659" w:rsidRPr="00F73659" w14:paraId="2BE634F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4853D92" w14:textId="77777777" w:rsidR="00F73659" w:rsidRPr="00F73659" w:rsidRDefault="00F73659" w:rsidP="00F73659">
            <w:pPr>
              <w:pStyle w:val="FP"/>
            </w:pPr>
            <w:r w:rsidRPr="00F73659">
              <w:t>C4-252349</w:t>
            </w:r>
          </w:p>
        </w:tc>
        <w:tc>
          <w:tcPr>
            <w:tcW w:w="0" w:type="auto"/>
            <w:tcBorders>
              <w:top w:val="single" w:sz="4" w:space="0" w:color="auto"/>
              <w:left w:val="single" w:sz="4" w:space="0" w:color="auto"/>
              <w:bottom w:val="single" w:sz="4" w:space="0" w:color="auto"/>
              <w:right w:val="single" w:sz="4" w:space="0" w:color="auto"/>
            </w:tcBorders>
            <w:hideMark/>
          </w:tcPr>
          <w:p w14:paraId="6697E812" w14:textId="77777777" w:rsidR="00F73659" w:rsidRPr="00F73659" w:rsidRDefault="00F73659" w:rsidP="00F73659">
            <w:pPr>
              <w:pStyle w:val="FP"/>
            </w:pPr>
            <w:r w:rsidRPr="00F73659">
              <w:t>TR 29.889 v0.6.0</w:t>
            </w:r>
          </w:p>
        </w:tc>
        <w:tc>
          <w:tcPr>
            <w:tcW w:w="0" w:type="auto"/>
            <w:tcBorders>
              <w:top w:val="single" w:sz="4" w:space="0" w:color="auto"/>
              <w:left w:val="single" w:sz="4" w:space="0" w:color="auto"/>
              <w:bottom w:val="single" w:sz="4" w:space="0" w:color="auto"/>
              <w:right w:val="single" w:sz="4" w:space="0" w:color="auto"/>
            </w:tcBorders>
            <w:hideMark/>
          </w:tcPr>
          <w:p w14:paraId="6CAEF92A"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0F99BF6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851026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6D6DCEC" w14:textId="77777777" w:rsidR="00F73659" w:rsidRPr="00F73659" w:rsidRDefault="00F73659" w:rsidP="00F73659">
            <w:pPr>
              <w:pStyle w:val="FP"/>
            </w:pPr>
            <w:r w:rsidRPr="00F73659">
              <w:t>-</w:t>
            </w:r>
          </w:p>
        </w:tc>
      </w:tr>
      <w:tr w:rsidR="00F73659" w:rsidRPr="00F73659" w14:paraId="4E94EBC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98A7225" w14:textId="77777777" w:rsidR="00F73659" w:rsidRPr="00F73659" w:rsidRDefault="00F73659" w:rsidP="00F73659">
            <w:pPr>
              <w:pStyle w:val="FP"/>
            </w:pPr>
            <w:r w:rsidRPr="00F73659">
              <w:t>C4-252350</w:t>
            </w:r>
          </w:p>
        </w:tc>
        <w:tc>
          <w:tcPr>
            <w:tcW w:w="0" w:type="auto"/>
            <w:tcBorders>
              <w:top w:val="single" w:sz="4" w:space="0" w:color="auto"/>
              <w:left w:val="single" w:sz="4" w:space="0" w:color="auto"/>
              <w:bottom w:val="single" w:sz="4" w:space="0" w:color="auto"/>
              <w:right w:val="single" w:sz="4" w:space="0" w:color="auto"/>
            </w:tcBorders>
            <w:hideMark/>
          </w:tcPr>
          <w:p w14:paraId="0F49D8CD" w14:textId="77777777" w:rsidR="00F73659" w:rsidRPr="00F73659" w:rsidRDefault="00F73659" w:rsidP="00F73659">
            <w:pPr>
              <w:pStyle w:val="FP"/>
            </w:pPr>
            <w:r w:rsidRPr="00F73659">
              <w:t>QoS flow for L4S</w:t>
            </w:r>
          </w:p>
        </w:tc>
        <w:tc>
          <w:tcPr>
            <w:tcW w:w="0" w:type="auto"/>
            <w:tcBorders>
              <w:top w:val="single" w:sz="4" w:space="0" w:color="auto"/>
              <w:left w:val="single" w:sz="4" w:space="0" w:color="auto"/>
              <w:bottom w:val="single" w:sz="4" w:space="0" w:color="auto"/>
              <w:right w:val="single" w:sz="4" w:space="0" w:color="auto"/>
            </w:tcBorders>
            <w:hideMark/>
          </w:tcPr>
          <w:p w14:paraId="1F0EDE68"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876FC8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7C251C2" w14:textId="77777777" w:rsidR="00F73659" w:rsidRPr="00F73659" w:rsidRDefault="00F73659" w:rsidP="00F73659">
            <w:pPr>
              <w:pStyle w:val="FP"/>
            </w:pPr>
            <w:r w:rsidRPr="00F73659">
              <w:t>C4-252101</w:t>
            </w:r>
          </w:p>
        </w:tc>
        <w:tc>
          <w:tcPr>
            <w:tcW w:w="0" w:type="auto"/>
            <w:tcBorders>
              <w:top w:val="single" w:sz="4" w:space="0" w:color="auto"/>
              <w:left w:val="single" w:sz="4" w:space="0" w:color="auto"/>
              <w:bottom w:val="single" w:sz="4" w:space="0" w:color="auto"/>
              <w:right w:val="single" w:sz="4" w:space="0" w:color="auto"/>
            </w:tcBorders>
            <w:hideMark/>
          </w:tcPr>
          <w:p w14:paraId="64C75857" w14:textId="77777777" w:rsidR="00F73659" w:rsidRPr="00F73659" w:rsidRDefault="00F73659" w:rsidP="00F73659">
            <w:pPr>
              <w:pStyle w:val="FP"/>
            </w:pPr>
            <w:r w:rsidRPr="00F73659">
              <w:t>-</w:t>
            </w:r>
          </w:p>
        </w:tc>
      </w:tr>
      <w:tr w:rsidR="00F73659" w:rsidRPr="00F73659" w14:paraId="22379CF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22619E5" w14:textId="77777777" w:rsidR="00F73659" w:rsidRPr="00F73659" w:rsidRDefault="00F73659" w:rsidP="00F73659">
            <w:pPr>
              <w:pStyle w:val="FP"/>
            </w:pPr>
            <w:r w:rsidRPr="00F73659">
              <w:t>C4-252351</w:t>
            </w:r>
          </w:p>
        </w:tc>
        <w:tc>
          <w:tcPr>
            <w:tcW w:w="0" w:type="auto"/>
            <w:tcBorders>
              <w:top w:val="single" w:sz="4" w:space="0" w:color="auto"/>
              <w:left w:val="single" w:sz="4" w:space="0" w:color="auto"/>
              <w:bottom w:val="single" w:sz="4" w:space="0" w:color="auto"/>
              <w:right w:val="single" w:sz="4" w:space="0" w:color="auto"/>
            </w:tcBorders>
            <w:hideMark/>
          </w:tcPr>
          <w:p w14:paraId="4ABC2F8C" w14:textId="77777777" w:rsidR="00F73659" w:rsidRPr="00F73659" w:rsidRDefault="00F73659" w:rsidP="00F73659">
            <w:pPr>
              <w:pStyle w:val="FP"/>
            </w:pPr>
            <w:r w:rsidRPr="00F73659">
              <w:t>AVP Code for MPS-Action in TS 29.214</w:t>
            </w:r>
          </w:p>
        </w:tc>
        <w:tc>
          <w:tcPr>
            <w:tcW w:w="0" w:type="auto"/>
            <w:tcBorders>
              <w:top w:val="single" w:sz="4" w:space="0" w:color="auto"/>
              <w:left w:val="single" w:sz="4" w:space="0" w:color="auto"/>
              <w:bottom w:val="single" w:sz="4" w:space="0" w:color="auto"/>
              <w:right w:val="single" w:sz="4" w:space="0" w:color="auto"/>
            </w:tcBorders>
            <w:hideMark/>
          </w:tcPr>
          <w:p w14:paraId="3078E108"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85DBB3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EE3CF26" w14:textId="77777777" w:rsidR="00F73659" w:rsidRPr="00F73659" w:rsidRDefault="00F73659" w:rsidP="00F73659">
            <w:pPr>
              <w:pStyle w:val="FP"/>
            </w:pPr>
            <w:r w:rsidRPr="00F73659">
              <w:t>C4-252121</w:t>
            </w:r>
          </w:p>
        </w:tc>
        <w:tc>
          <w:tcPr>
            <w:tcW w:w="0" w:type="auto"/>
            <w:tcBorders>
              <w:top w:val="single" w:sz="4" w:space="0" w:color="auto"/>
              <w:left w:val="single" w:sz="4" w:space="0" w:color="auto"/>
              <w:bottom w:val="single" w:sz="4" w:space="0" w:color="auto"/>
              <w:right w:val="single" w:sz="4" w:space="0" w:color="auto"/>
            </w:tcBorders>
            <w:hideMark/>
          </w:tcPr>
          <w:p w14:paraId="748EB80C" w14:textId="77777777" w:rsidR="00F73659" w:rsidRPr="00F73659" w:rsidRDefault="00F73659" w:rsidP="00F73659">
            <w:pPr>
              <w:pStyle w:val="FP"/>
            </w:pPr>
            <w:r w:rsidRPr="00F73659">
              <w:t>C4-252417</w:t>
            </w:r>
          </w:p>
        </w:tc>
      </w:tr>
      <w:tr w:rsidR="00F73659" w:rsidRPr="00F73659" w14:paraId="0543644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A8EA732" w14:textId="77777777" w:rsidR="00F73659" w:rsidRPr="00F73659" w:rsidRDefault="00F73659" w:rsidP="00F73659">
            <w:pPr>
              <w:pStyle w:val="FP"/>
            </w:pPr>
            <w:r w:rsidRPr="00F73659">
              <w:t>C4-252352</w:t>
            </w:r>
          </w:p>
        </w:tc>
        <w:tc>
          <w:tcPr>
            <w:tcW w:w="0" w:type="auto"/>
            <w:tcBorders>
              <w:top w:val="single" w:sz="4" w:space="0" w:color="auto"/>
              <w:left w:val="single" w:sz="4" w:space="0" w:color="auto"/>
              <w:bottom w:val="single" w:sz="4" w:space="0" w:color="auto"/>
              <w:right w:val="single" w:sz="4" w:space="0" w:color="auto"/>
            </w:tcBorders>
            <w:hideMark/>
          </w:tcPr>
          <w:p w14:paraId="5DB10AB8" w14:textId="77777777" w:rsidR="00F73659" w:rsidRPr="00F73659" w:rsidRDefault="00F73659" w:rsidP="00F73659">
            <w:pPr>
              <w:pStyle w:val="FP"/>
            </w:pPr>
            <w:r w:rsidRPr="00F73659">
              <w:t>Corrections in re-used data types</w:t>
            </w:r>
          </w:p>
        </w:tc>
        <w:tc>
          <w:tcPr>
            <w:tcW w:w="0" w:type="auto"/>
            <w:tcBorders>
              <w:top w:val="single" w:sz="4" w:space="0" w:color="auto"/>
              <w:left w:val="single" w:sz="4" w:space="0" w:color="auto"/>
              <w:bottom w:val="single" w:sz="4" w:space="0" w:color="auto"/>
              <w:right w:val="single" w:sz="4" w:space="0" w:color="auto"/>
            </w:tcBorders>
            <w:hideMark/>
          </w:tcPr>
          <w:p w14:paraId="6BF521B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61B406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E825781" w14:textId="77777777" w:rsidR="00F73659" w:rsidRPr="00F73659" w:rsidRDefault="00F73659" w:rsidP="00F73659">
            <w:pPr>
              <w:pStyle w:val="FP"/>
            </w:pPr>
            <w:r w:rsidRPr="00F73659">
              <w:t>C4-252215</w:t>
            </w:r>
          </w:p>
        </w:tc>
        <w:tc>
          <w:tcPr>
            <w:tcW w:w="0" w:type="auto"/>
            <w:tcBorders>
              <w:top w:val="single" w:sz="4" w:space="0" w:color="auto"/>
              <w:left w:val="single" w:sz="4" w:space="0" w:color="auto"/>
              <w:bottom w:val="single" w:sz="4" w:space="0" w:color="auto"/>
              <w:right w:val="single" w:sz="4" w:space="0" w:color="auto"/>
            </w:tcBorders>
            <w:hideMark/>
          </w:tcPr>
          <w:p w14:paraId="7963D085" w14:textId="77777777" w:rsidR="00F73659" w:rsidRPr="00F73659" w:rsidRDefault="00F73659" w:rsidP="00F73659">
            <w:pPr>
              <w:pStyle w:val="FP"/>
            </w:pPr>
            <w:r w:rsidRPr="00F73659">
              <w:t>-</w:t>
            </w:r>
          </w:p>
        </w:tc>
      </w:tr>
      <w:tr w:rsidR="00F73659" w:rsidRPr="00F73659" w14:paraId="07AAEE6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56B7355" w14:textId="77777777" w:rsidR="00F73659" w:rsidRPr="00F73659" w:rsidRDefault="00F73659" w:rsidP="00F73659">
            <w:pPr>
              <w:pStyle w:val="FP"/>
            </w:pPr>
            <w:r w:rsidRPr="00F73659">
              <w:t>C4-252353</w:t>
            </w:r>
          </w:p>
        </w:tc>
        <w:tc>
          <w:tcPr>
            <w:tcW w:w="0" w:type="auto"/>
            <w:tcBorders>
              <w:top w:val="single" w:sz="4" w:space="0" w:color="auto"/>
              <w:left w:val="single" w:sz="4" w:space="0" w:color="auto"/>
              <w:bottom w:val="single" w:sz="4" w:space="0" w:color="auto"/>
              <w:right w:val="single" w:sz="4" w:space="0" w:color="auto"/>
            </w:tcBorders>
            <w:hideMark/>
          </w:tcPr>
          <w:p w14:paraId="06342E71" w14:textId="77777777" w:rsidR="00F73659" w:rsidRPr="00F73659" w:rsidRDefault="00F73659" w:rsidP="00F73659">
            <w:pPr>
              <w:pStyle w:val="FP"/>
            </w:pPr>
            <w:r w:rsidRPr="00F73659">
              <w:t>Correction of traffic detection reporting</w:t>
            </w:r>
          </w:p>
        </w:tc>
        <w:tc>
          <w:tcPr>
            <w:tcW w:w="0" w:type="auto"/>
            <w:tcBorders>
              <w:top w:val="single" w:sz="4" w:space="0" w:color="auto"/>
              <w:left w:val="single" w:sz="4" w:space="0" w:color="auto"/>
              <w:bottom w:val="single" w:sz="4" w:space="0" w:color="auto"/>
              <w:right w:val="single" w:sz="4" w:space="0" w:color="auto"/>
            </w:tcBorders>
            <w:hideMark/>
          </w:tcPr>
          <w:p w14:paraId="1AE65F1F"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2DBF95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1BF92040" w14:textId="77777777" w:rsidR="00F73659" w:rsidRPr="00F73659" w:rsidRDefault="00F73659" w:rsidP="00F73659">
            <w:pPr>
              <w:pStyle w:val="FP"/>
            </w:pPr>
            <w:r w:rsidRPr="00F73659">
              <w:t>C4-252258</w:t>
            </w:r>
          </w:p>
        </w:tc>
        <w:tc>
          <w:tcPr>
            <w:tcW w:w="0" w:type="auto"/>
            <w:tcBorders>
              <w:top w:val="single" w:sz="4" w:space="0" w:color="auto"/>
              <w:left w:val="single" w:sz="4" w:space="0" w:color="auto"/>
              <w:bottom w:val="single" w:sz="4" w:space="0" w:color="auto"/>
              <w:right w:val="single" w:sz="4" w:space="0" w:color="auto"/>
            </w:tcBorders>
            <w:hideMark/>
          </w:tcPr>
          <w:p w14:paraId="3F570015" w14:textId="77777777" w:rsidR="00F73659" w:rsidRPr="00F73659" w:rsidRDefault="00F73659" w:rsidP="00F73659">
            <w:pPr>
              <w:pStyle w:val="FP"/>
            </w:pPr>
            <w:r w:rsidRPr="00F73659">
              <w:t>C4-252419</w:t>
            </w:r>
          </w:p>
        </w:tc>
      </w:tr>
      <w:tr w:rsidR="00F73659" w:rsidRPr="00F73659" w14:paraId="59D727C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3880DC1" w14:textId="77777777" w:rsidR="00F73659" w:rsidRPr="00F73659" w:rsidRDefault="00F73659" w:rsidP="00F73659">
            <w:pPr>
              <w:pStyle w:val="FP"/>
            </w:pPr>
            <w:r w:rsidRPr="00F73659">
              <w:t>C4-252354</w:t>
            </w:r>
          </w:p>
        </w:tc>
        <w:tc>
          <w:tcPr>
            <w:tcW w:w="0" w:type="auto"/>
            <w:tcBorders>
              <w:top w:val="single" w:sz="4" w:space="0" w:color="auto"/>
              <w:left w:val="single" w:sz="4" w:space="0" w:color="auto"/>
              <w:bottom w:val="single" w:sz="4" w:space="0" w:color="auto"/>
              <w:right w:val="single" w:sz="4" w:space="0" w:color="auto"/>
            </w:tcBorders>
            <w:hideMark/>
          </w:tcPr>
          <w:p w14:paraId="55846B05" w14:textId="77777777" w:rsidR="00F73659" w:rsidRPr="00F73659" w:rsidRDefault="00F73659" w:rsidP="00F73659">
            <w:pPr>
              <w:pStyle w:val="FP"/>
            </w:pPr>
            <w:r w:rsidRPr="00F73659">
              <w:t>Solving UE shall have maximum one LCS-UPP</w:t>
            </w:r>
          </w:p>
        </w:tc>
        <w:tc>
          <w:tcPr>
            <w:tcW w:w="0" w:type="auto"/>
            <w:tcBorders>
              <w:top w:val="single" w:sz="4" w:space="0" w:color="auto"/>
              <w:left w:val="single" w:sz="4" w:space="0" w:color="auto"/>
              <w:bottom w:val="single" w:sz="4" w:space="0" w:color="auto"/>
              <w:right w:val="single" w:sz="4" w:space="0" w:color="auto"/>
            </w:tcBorders>
            <w:hideMark/>
          </w:tcPr>
          <w:p w14:paraId="540A8AB6" w14:textId="77777777" w:rsidR="00F73659" w:rsidRPr="00F73659" w:rsidRDefault="00F73659" w:rsidP="00F73659">
            <w:pPr>
              <w:pStyle w:val="FP"/>
            </w:pPr>
            <w:r w:rsidRPr="00F73659">
              <w:t>Ericsson, Nokia, ZTE</w:t>
            </w:r>
          </w:p>
        </w:tc>
        <w:tc>
          <w:tcPr>
            <w:tcW w:w="0" w:type="auto"/>
            <w:tcBorders>
              <w:top w:val="single" w:sz="4" w:space="0" w:color="auto"/>
              <w:left w:val="single" w:sz="4" w:space="0" w:color="auto"/>
              <w:bottom w:val="single" w:sz="4" w:space="0" w:color="auto"/>
              <w:right w:val="single" w:sz="4" w:space="0" w:color="auto"/>
            </w:tcBorders>
            <w:hideMark/>
          </w:tcPr>
          <w:p w14:paraId="33785789"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AC3006E" w14:textId="77777777" w:rsidR="00F73659" w:rsidRPr="00F73659" w:rsidRDefault="00F73659" w:rsidP="00F73659">
            <w:pPr>
              <w:pStyle w:val="FP"/>
            </w:pPr>
            <w:r w:rsidRPr="00F73659">
              <w:t>C4-252125</w:t>
            </w:r>
          </w:p>
        </w:tc>
        <w:tc>
          <w:tcPr>
            <w:tcW w:w="0" w:type="auto"/>
            <w:tcBorders>
              <w:top w:val="single" w:sz="4" w:space="0" w:color="auto"/>
              <w:left w:val="single" w:sz="4" w:space="0" w:color="auto"/>
              <w:bottom w:val="single" w:sz="4" w:space="0" w:color="auto"/>
              <w:right w:val="single" w:sz="4" w:space="0" w:color="auto"/>
            </w:tcBorders>
            <w:hideMark/>
          </w:tcPr>
          <w:p w14:paraId="15F457C0" w14:textId="77777777" w:rsidR="00F73659" w:rsidRPr="00F73659" w:rsidRDefault="00F73659" w:rsidP="00F73659">
            <w:pPr>
              <w:pStyle w:val="FP"/>
            </w:pPr>
            <w:r w:rsidRPr="00F73659">
              <w:t>-</w:t>
            </w:r>
          </w:p>
        </w:tc>
      </w:tr>
      <w:tr w:rsidR="00F73659" w:rsidRPr="00F73659" w14:paraId="05CE091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E1E04FD" w14:textId="77777777" w:rsidR="00F73659" w:rsidRPr="00F73659" w:rsidRDefault="00F73659" w:rsidP="00F73659">
            <w:pPr>
              <w:pStyle w:val="FP"/>
            </w:pPr>
            <w:r w:rsidRPr="00F73659">
              <w:t>C4-252355</w:t>
            </w:r>
          </w:p>
        </w:tc>
        <w:tc>
          <w:tcPr>
            <w:tcW w:w="0" w:type="auto"/>
            <w:tcBorders>
              <w:top w:val="single" w:sz="4" w:space="0" w:color="auto"/>
              <w:left w:val="single" w:sz="4" w:space="0" w:color="auto"/>
              <w:bottom w:val="single" w:sz="4" w:space="0" w:color="auto"/>
              <w:right w:val="single" w:sz="4" w:space="0" w:color="auto"/>
            </w:tcBorders>
            <w:hideMark/>
          </w:tcPr>
          <w:p w14:paraId="50B235E0"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5FC9B5A7"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584ABB5B"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46027D48" w14:textId="77777777" w:rsidR="00F73659" w:rsidRPr="00F73659" w:rsidRDefault="00F73659" w:rsidP="00F73659">
            <w:pPr>
              <w:pStyle w:val="FP"/>
            </w:pPr>
            <w:r w:rsidRPr="00F73659">
              <w:t>C4-252127</w:t>
            </w:r>
          </w:p>
        </w:tc>
        <w:tc>
          <w:tcPr>
            <w:tcW w:w="0" w:type="auto"/>
            <w:tcBorders>
              <w:top w:val="single" w:sz="4" w:space="0" w:color="auto"/>
              <w:left w:val="single" w:sz="4" w:space="0" w:color="auto"/>
              <w:bottom w:val="single" w:sz="4" w:space="0" w:color="auto"/>
              <w:right w:val="single" w:sz="4" w:space="0" w:color="auto"/>
            </w:tcBorders>
            <w:hideMark/>
          </w:tcPr>
          <w:p w14:paraId="688D0A39" w14:textId="77777777" w:rsidR="00F73659" w:rsidRPr="00F73659" w:rsidRDefault="00F73659" w:rsidP="00F73659">
            <w:pPr>
              <w:pStyle w:val="FP"/>
            </w:pPr>
            <w:r w:rsidRPr="00F73659">
              <w:t>C4-252414</w:t>
            </w:r>
          </w:p>
        </w:tc>
      </w:tr>
      <w:tr w:rsidR="00F73659" w:rsidRPr="00F73659" w14:paraId="11F0E24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C3FB622" w14:textId="77777777" w:rsidR="00F73659" w:rsidRPr="00F73659" w:rsidRDefault="00F73659" w:rsidP="00F73659">
            <w:pPr>
              <w:pStyle w:val="FP"/>
            </w:pPr>
            <w:r w:rsidRPr="00F73659">
              <w:t>C4-252356</w:t>
            </w:r>
          </w:p>
        </w:tc>
        <w:tc>
          <w:tcPr>
            <w:tcW w:w="0" w:type="auto"/>
            <w:tcBorders>
              <w:top w:val="single" w:sz="4" w:space="0" w:color="auto"/>
              <w:left w:val="single" w:sz="4" w:space="0" w:color="auto"/>
              <w:bottom w:val="single" w:sz="4" w:space="0" w:color="auto"/>
              <w:right w:val="single" w:sz="4" w:space="0" w:color="auto"/>
            </w:tcBorders>
            <w:hideMark/>
          </w:tcPr>
          <w:p w14:paraId="433B1D14"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4DD7633A"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5B06958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6A3B76F" w14:textId="77777777" w:rsidR="00F73659" w:rsidRPr="00F73659" w:rsidRDefault="00F73659" w:rsidP="00F73659">
            <w:pPr>
              <w:pStyle w:val="FP"/>
            </w:pPr>
            <w:r w:rsidRPr="00F73659">
              <w:t>C4-252128</w:t>
            </w:r>
          </w:p>
        </w:tc>
        <w:tc>
          <w:tcPr>
            <w:tcW w:w="0" w:type="auto"/>
            <w:tcBorders>
              <w:top w:val="single" w:sz="4" w:space="0" w:color="auto"/>
              <w:left w:val="single" w:sz="4" w:space="0" w:color="auto"/>
              <w:bottom w:val="single" w:sz="4" w:space="0" w:color="auto"/>
              <w:right w:val="single" w:sz="4" w:space="0" w:color="auto"/>
            </w:tcBorders>
            <w:hideMark/>
          </w:tcPr>
          <w:p w14:paraId="71C0F12B" w14:textId="77777777" w:rsidR="00F73659" w:rsidRPr="00F73659" w:rsidRDefault="00F73659" w:rsidP="00F73659">
            <w:pPr>
              <w:pStyle w:val="FP"/>
            </w:pPr>
            <w:r w:rsidRPr="00F73659">
              <w:t>C4-252415</w:t>
            </w:r>
          </w:p>
        </w:tc>
      </w:tr>
      <w:tr w:rsidR="00F73659" w:rsidRPr="00F73659" w14:paraId="28F9A68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12587BF" w14:textId="77777777" w:rsidR="00F73659" w:rsidRPr="00F73659" w:rsidRDefault="00F73659" w:rsidP="00F73659">
            <w:pPr>
              <w:pStyle w:val="FP"/>
            </w:pPr>
            <w:r w:rsidRPr="00F73659">
              <w:t>C4-252357</w:t>
            </w:r>
          </w:p>
        </w:tc>
        <w:tc>
          <w:tcPr>
            <w:tcW w:w="0" w:type="auto"/>
            <w:tcBorders>
              <w:top w:val="single" w:sz="4" w:space="0" w:color="auto"/>
              <w:left w:val="single" w:sz="4" w:space="0" w:color="auto"/>
              <w:bottom w:val="single" w:sz="4" w:space="0" w:color="auto"/>
              <w:right w:val="single" w:sz="4" w:space="0" w:color="auto"/>
            </w:tcBorders>
            <w:hideMark/>
          </w:tcPr>
          <w:p w14:paraId="77D58EF0" w14:textId="77777777" w:rsidR="00F73659" w:rsidRPr="00F73659" w:rsidRDefault="00F73659" w:rsidP="00F73659">
            <w:pPr>
              <w:pStyle w:val="FP"/>
            </w:pPr>
            <w:r w:rsidRPr="00F73659">
              <w:t>CHF Group Id in UE context</w:t>
            </w:r>
          </w:p>
        </w:tc>
        <w:tc>
          <w:tcPr>
            <w:tcW w:w="0" w:type="auto"/>
            <w:tcBorders>
              <w:top w:val="single" w:sz="4" w:space="0" w:color="auto"/>
              <w:left w:val="single" w:sz="4" w:space="0" w:color="auto"/>
              <w:bottom w:val="single" w:sz="4" w:space="0" w:color="auto"/>
              <w:right w:val="single" w:sz="4" w:space="0" w:color="auto"/>
            </w:tcBorders>
            <w:hideMark/>
          </w:tcPr>
          <w:p w14:paraId="56D9843F" w14:textId="77777777" w:rsidR="00F73659" w:rsidRPr="00F73659" w:rsidRDefault="00F73659" w:rsidP="00F73659">
            <w:pPr>
              <w:pStyle w:val="FP"/>
            </w:pPr>
            <w:r w:rsidRPr="00F73659">
              <w:t>Nokia, Verizon, Huawei, China Telecom</w:t>
            </w:r>
          </w:p>
        </w:tc>
        <w:tc>
          <w:tcPr>
            <w:tcW w:w="0" w:type="auto"/>
            <w:tcBorders>
              <w:top w:val="single" w:sz="4" w:space="0" w:color="auto"/>
              <w:left w:val="single" w:sz="4" w:space="0" w:color="auto"/>
              <w:bottom w:val="single" w:sz="4" w:space="0" w:color="auto"/>
              <w:right w:val="single" w:sz="4" w:space="0" w:color="auto"/>
            </w:tcBorders>
            <w:hideMark/>
          </w:tcPr>
          <w:p w14:paraId="71B356D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817CD9A" w14:textId="77777777" w:rsidR="00F73659" w:rsidRPr="00F73659" w:rsidRDefault="00F73659" w:rsidP="00F73659">
            <w:pPr>
              <w:pStyle w:val="FP"/>
            </w:pPr>
            <w:r w:rsidRPr="00F73659">
              <w:t>C4-252045</w:t>
            </w:r>
          </w:p>
        </w:tc>
        <w:tc>
          <w:tcPr>
            <w:tcW w:w="0" w:type="auto"/>
            <w:tcBorders>
              <w:top w:val="single" w:sz="4" w:space="0" w:color="auto"/>
              <w:left w:val="single" w:sz="4" w:space="0" w:color="auto"/>
              <w:bottom w:val="single" w:sz="4" w:space="0" w:color="auto"/>
              <w:right w:val="single" w:sz="4" w:space="0" w:color="auto"/>
            </w:tcBorders>
            <w:hideMark/>
          </w:tcPr>
          <w:p w14:paraId="14374FB6" w14:textId="77777777" w:rsidR="00F73659" w:rsidRPr="00F73659" w:rsidRDefault="00F73659" w:rsidP="00F73659">
            <w:pPr>
              <w:pStyle w:val="FP"/>
            </w:pPr>
            <w:r w:rsidRPr="00F73659">
              <w:t>-</w:t>
            </w:r>
          </w:p>
        </w:tc>
      </w:tr>
      <w:tr w:rsidR="00F73659" w:rsidRPr="00F73659" w14:paraId="26B8871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C763F5F" w14:textId="77777777" w:rsidR="00F73659" w:rsidRPr="00F73659" w:rsidRDefault="00F73659" w:rsidP="00F73659">
            <w:pPr>
              <w:pStyle w:val="FP"/>
            </w:pPr>
            <w:r w:rsidRPr="00F73659">
              <w:t>C4-252358</w:t>
            </w:r>
          </w:p>
        </w:tc>
        <w:tc>
          <w:tcPr>
            <w:tcW w:w="0" w:type="auto"/>
            <w:tcBorders>
              <w:top w:val="single" w:sz="4" w:space="0" w:color="auto"/>
              <w:left w:val="single" w:sz="4" w:space="0" w:color="auto"/>
              <w:bottom w:val="single" w:sz="4" w:space="0" w:color="auto"/>
              <w:right w:val="single" w:sz="4" w:space="0" w:color="auto"/>
            </w:tcBorders>
            <w:hideMark/>
          </w:tcPr>
          <w:p w14:paraId="2F69C713" w14:textId="77777777" w:rsidR="00F73659" w:rsidRPr="00F73659" w:rsidRDefault="00F73659" w:rsidP="00F73659">
            <w:pPr>
              <w:pStyle w:val="FP"/>
            </w:pPr>
            <w:r w:rsidRPr="00F73659">
              <w:t>Format of IEs with FQDN data type</w:t>
            </w:r>
          </w:p>
        </w:tc>
        <w:tc>
          <w:tcPr>
            <w:tcW w:w="0" w:type="auto"/>
            <w:tcBorders>
              <w:top w:val="single" w:sz="4" w:space="0" w:color="auto"/>
              <w:left w:val="single" w:sz="4" w:space="0" w:color="auto"/>
              <w:bottom w:val="single" w:sz="4" w:space="0" w:color="auto"/>
              <w:right w:val="single" w:sz="4" w:space="0" w:color="auto"/>
            </w:tcBorders>
            <w:hideMark/>
          </w:tcPr>
          <w:p w14:paraId="0806FA26"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EB739E8"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635324E" w14:textId="77777777" w:rsidR="00F73659" w:rsidRPr="00F73659" w:rsidRDefault="00F73659" w:rsidP="00F73659">
            <w:pPr>
              <w:pStyle w:val="FP"/>
            </w:pPr>
            <w:r w:rsidRPr="00F73659">
              <w:t>C4-252107</w:t>
            </w:r>
          </w:p>
        </w:tc>
        <w:tc>
          <w:tcPr>
            <w:tcW w:w="0" w:type="auto"/>
            <w:tcBorders>
              <w:top w:val="single" w:sz="4" w:space="0" w:color="auto"/>
              <w:left w:val="single" w:sz="4" w:space="0" w:color="auto"/>
              <w:bottom w:val="single" w:sz="4" w:space="0" w:color="auto"/>
              <w:right w:val="single" w:sz="4" w:space="0" w:color="auto"/>
            </w:tcBorders>
            <w:hideMark/>
          </w:tcPr>
          <w:p w14:paraId="61D79694" w14:textId="77777777" w:rsidR="00F73659" w:rsidRPr="00F73659" w:rsidRDefault="00F73659" w:rsidP="00F73659">
            <w:pPr>
              <w:pStyle w:val="FP"/>
            </w:pPr>
            <w:r w:rsidRPr="00F73659">
              <w:t>C4-252416</w:t>
            </w:r>
          </w:p>
        </w:tc>
      </w:tr>
      <w:tr w:rsidR="00F73659" w:rsidRPr="00F73659" w14:paraId="76077A9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023DA66" w14:textId="77777777" w:rsidR="00F73659" w:rsidRPr="00F73659" w:rsidRDefault="00F73659" w:rsidP="00F73659">
            <w:pPr>
              <w:pStyle w:val="FP"/>
            </w:pPr>
            <w:r w:rsidRPr="00F73659">
              <w:t>C4-252359</w:t>
            </w:r>
          </w:p>
        </w:tc>
        <w:tc>
          <w:tcPr>
            <w:tcW w:w="0" w:type="auto"/>
            <w:tcBorders>
              <w:top w:val="single" w:sz="4" w:space="0" w:color="auto"/>
              <w:left w:val="single" w:sz="4" w:space="0" w:color="auto"/>
              <w:bottom w:val="single" w:sz="4" w:space="0" w:color="auto"/>
              <w:right w:val="single" w:sz="4" w:space="0" w:color="auto"/>
            </w:tcBorders>
            <w:hideMark/>
          </w:tcPr>
          <w:p w14:paraId="4A7E2863" w14:textId="77777777" w:rsidR="00F73659" w:rsidRPr="00F73659" w:rsidRDefault="00F73659" w:rsidP="00F73659">
            <w:pPr>
              <w:pStyle w:val="FP"/>
            </w:pPr>
            <w:proofErr w:type="spellStart"/>
            <w:r w:rsidRPr="00F73659">
              <w:t>VlanTag</w:t>
            </w:r>
            <w:proofErr w:type="spellEnd"/>
            <w:r w:rsidRPr="00F7365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64E033AE"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82B92A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AA4B3A2" w14:textId="77777777" w:rsidR="00F73659" w:rsidRPr="00F73659" w:rsidRDefault="00F73659" w:rsidP="00F73659">
            <w:pPr>
              <w:pStyle w:val="FP"/>
            </w:pPr>
            <w:r w:rsidRPr="00F73659">
              <w:t>C4-252039</w:t>
            </w:r>
          </w:p>
        </w:tc>
        <w:tc>
          <w:tcPr>
            <w:tcW w:w="0" w:type="auto"/>
            <w:tcBorders>
              <w:top w:val="single" w:sz="4" w:space="0" w:color="auto"/>
              <w:left w:val="single" w:sz="4" w:space="0" w:color="auto"/>
              <w:bottom w:val="single" w:sz="4" w:space="0" w:color="auto"/>
              <w:right w:val="single" w:sz="4" w:space="0" w:color="auto"/>
            </w:tcBorders>
            <w:hideMark/>
          </w:tcPr>
          <w:p w14:paraId="6B8C0778" w14:textId="77777777" w:rsidR="00F73659" w:rsidRPr="00F73659" w:rsidRDefault="00F73659" w:rsidP="00F73659">
            <w:pPr>
              <w:pStyle w:val="FP"/>
            </w:pPr>
            <w:r w:rsidRPr="00F73659">
              <w:t>C4-252421</w:t>
            </w:r>
          </w:p>
        </w:tc>
      </w:tr>
      <w:tr w:rsidR="00F73659" w:rsidRPr="00F73659" w14:paraId="6A9258A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7F686DD" w14:textId="77777777" w:rsidR="00F73659" w:rsidRPr="00F73659" w:rsidRDefault="00F73659" w:rsidP="00F73659">
            <w:pPr>
              <w:pStyle w:val="FP"/>
            </w:pPr>
            <w:r w:rsidRPr="00F73659">
              <w:t>C4-252360</w:t>
            </w:r>
          </w:p>
        </w:tc>
        <w:tc>
          <w:tcPr>
            <w:tcW w:w="0" w:type="auto"/>
            <w:tcBorders>
              <w:top w:val="single" w:sz="4" w:space="0" w:color="auto"/>
              <w:left w:val="single" w:sz="4" w:space="0" w:color="auto"/>
              <w:bottom w:val="single" w:sz="4" w:space="0" w:color="auto"/>
              <w:right w:val="single" w:sz="4" w:space="0" w:color="auto"/>
            </w:tcBorders>
            <w:hideMark/>
          </w:tcPr>
          <w:p w14:paraId="67A092F1" w14:textId="77777777" w:rsidR="00F73659" w:rsidRPr="00F73659" w:rsidRDefault="00F73659" w:rsidP="00F73659">
            <w:pPr>
              <w:pStyle w:val="FP"/>
            </w:pPr>
            <w:r w:rsidRPr="00F73659">
              <w:t>CVD-2025-0101 – Four critical vulnerabilities in the access control mechanism of the 5G core Network</w:t>
            </w:r>
          </w:p>
        </w:tc>
        <w:tc>
          <w:tcPr>
            <w:tcW w:w="0" w:type="auto"/>
            <w:tcBorders>
              <w:top w:val="single" w:sz="4" w:space="0" w:color="auto"/>
              <w:left w:val="single" w:sz="4" w:space="0" w:color="auto"/>
              <w:bottom w:val="single" w:sz="4" w:space="0" w:color="auto"/>
              <w:right w:val="single" w:sz="4" w:space="0" w:color="auto"/>
            </w:tcBorders>
            <w:hideMark/>
          </w:tcPr>
          <w:p w14:paraId="16320C68" w14:textId="77777777" w:rsidR="00F73659" w:rsidRPr="00F73659" w:rsidRDefault="00F73659" w:rsidP="00F73659">
            <w:pPr>
              <w:pStyle w:val="FP"/>
            </w:pPr>
            <w:r w:rsidRPr="00F73659">
              <w:t>GSMA CVD PoE</w:t>
            </w:r>
          </w:p>
        </w:tc>
        <w:tc>
          <w:tcPr>
            <w:tcW w:w="0" w:type="auto"/>
            <w:tcBorders>
              <w:top w:val="single" w:sz="4" w:space="0" w:color="auto"/>
              <w:left w:val="single" w:sz="4" w:space="0" w:color="auto"/>
              <w:bottom w:val="single" w:sz="4" w:space="0" w:color="auto"/>
              <w:right w:val="single" w:sz="4" w:space="0" w:color="auto"/>
            </w:tcBorders>
            <w:hideMark/>
          </w:tcPr>
          <w:p w14:paraId="1912B7FE"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7E294650"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07B705D" w14:textId="77777777" w:rsidR="00F73659" w:rsidRPr="00F73659" w:rsidRDefault="00F73659" w:rsidP="00F73659">
            <w:pPr>
              <w:pStyle w:val="FP"/>
            </w:pPr>
            <w:r w:rsidRPr="00F73659">
              <w:t>-</w:t>
            </w:r>
          </w:p>
        </w:tc>
      </w:tr>
      <w:tr w:rsidR="00F73659" w:rsidRPr="00F73659" w14:paraId="26D1BB6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B5FF9B4" w14:textId="77777777" w:rsidR="00F73659" w:rsidRPr="00F73659" w:rsidRDefault="00F73659" w:rsidP="00F73659">
            <w:pPr>
              <w:pStyle w:val="FP"/>
            </w:pPr>
            <w:r w:rsidRPr="00F73659">
              <w:t>C4-252361</w:t>
            </w:r>
          </w:p>
        </w:tc>
        <w:tc>
          <w:tcPr>
            <w:tcW w:w="0" w:type="auto"/>
            <w:tcBorders>
              <w:top w:val="single" w:sz="4" w:space="0" w:color="auto"/>
              <w:left w:val="single" w:sz="4" w:space="0" w:color="auto"/>
              <w:bottom w:val="single" w:sz="4" w:space="0" w:color="auto"/>
              <w:right w:val="single" w:sz="4" w:space="0" w:color="auto"/>
            </w:tcBorders>
            <w:hideMark/>
          </w:tcPr>
          <w:p w14:paraId="7BFB2B9B" w14:textId="77777777" w:rsidR="00F73659" w:rsidRPr="00F73659" w:rsidRDefault="00F73659" w:rsidP="00F73659">
            <w:pPr>
              <w:pStyle w:val="FP"/>
            </w:pPr>
            <w:r w:rsidRPr="00F73659">
              <w:t>Pseudo-CR on skeleton for IMS Resiliency study</w:t>
            </w:r>
          </w:p>
        </w:tc>
        <w:tc>
          <w:tcPr>
            <w:tcW w:w="0" w:type="auto"/>
            <w:tcBorders>
              <w:top w:val="single" w:sz="4" w:space="0" w:color="auto"/>
              <w:left w:val="single" w:sz="4" w:space="0" w:color="auto"/>
              <w:bottom w:val="single" w:sz="4" w:space="0" w:color="auto"/>
              <w:right w:val="single" w:sz="4" w:space="0" w:color="auto"/>
            </w:tcBorders>
            <w:hideMark/>
          </w:tcPr>
          <w:p w14:paraId="6DC4C281" w14:textId="77777777" w:rsidR="00F73659" w:rsidRPr="00F73659" w:rsidRDefault="00F73659" w:rsidP="00F73659">
            <w:pPr>
              <w:pStyle w:val="FP"/>
            </w:pPr>
            <w:r w:rsidRPr="00F73659">
              <w:t>KDDI</w:t>
            </w:r>
          </w:p>
        </w:tc>
        <w:tc>
          <w:tcPr>
            <w:tcW w:w="0" w:type="auto"/>
            <w:tcBorders>
              <w:top w:val="single" w:sz="4" w:space="0" w:color="auto"/>
              <w:left w:val="single" w:sz="4" w:space="0" w:color="auto"/>
              <w:bottom w:val="single" w:sz="4" w:space="0" w:color="auto"/>
              <w:right w:val="single" w:sz="4" w:space="0" w:color="auto"/>
            </w:tcBorders>
            <w:hideMark/>
          </w:tcPr>
          <w:p w14:paraId="3066CFF7"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3450F5E" w14:textId="77777777" w:rsidR="00F73659" w:rsidRPr="00F73659" w:rsidRDefault="00F73659" w:rsidP="00F73659">
            <w:pPr>
              <w:pStyle w:val="FP"/>
            </w:pPr>
            <w:r w:rsidRPr="00F73659">
              <w:t>C4-252203</w:t>
            </w:r>
          </w:p>
        </w:tc>
        <w:tc>
          <w:tcPr>
            <w:tcW w:w="0" w:type="auto"/>
            <w:tcBorders>
              <w:top w:val="single" w:sz="4" w:space="0" w:color="auto"/>
              <w:left w:val="single" w:sz="4" w:space="0" w:color="auto"/>
              <w:bottom w:val="single" w:sz="4" w:space="0" w:color="auto"/>
              <w:right w:val="single" w:sz="4" w:space="0" w:color="auto"/>
            </w:tcBorders>
            <w:hideMark/>
          </w:tcPr>
          <w:p w14:paraId="3B6B84C8" w14:textId="77777777" w:rsidR="00F73659" w:rsidRPr="00F73659" w:rsidRDefault="00F73659" w:rsidP="00F73659">
            <w:pPr>
              <w:pStyle w:val="FP"/>
            </w:pPr>
            <w:r w:rsidRPr="00F73659">
              <w:t>-</w:t>
            </w:r>
          </w:p>
        </w:tc>
      </w:tr>
      <w:tr w:rsidR="00F73659" w:rsidRPr="00F73659" w14:paraId="3547AAA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70F5AF3" w14:textId="77777777" w:rsidR="00F73659" w:rsidRPr="00F73659" w:rsidRDefault="00F73659" w:rsidP="00F73659">
            <w:pPr>
              <w:pStyle w:val="FP"/>
            </w:pPr>
            <w:r w:rsidRPr="00F73659">
              <w:lastRenderedPageBreak/>
              <w:t>C4-252362</w:t>
            </w:r>
          </w:p>
        </w:tc>
        <w:tc>
          <w:tcPr>
            <w:tcW w:w="0" w:type="auto"/>
            <w:tcBorders>
              <w:top w:val="single" w:sz="4" w:space="0" w:color="auto"/>
              <w:left w:val="single" w:sz="4" w:space="0" w:color="auto"/>
              <w:bottom w:val="single" w:sz="4" w:space="0" w:color="auto"/>
              <w:right w:val="single" w:sz="4" w:space="0" w:color="auto"/>
            </w:tcBorders>
            <w:hideMark/>
          </w:tcPr>
          <w:p w14:paraId="0320F1C6" w14:textId="77777777" w:rsidR="00F73659" w:rsidRPr="00F73659" w:rsidRDefault="00F73659" w:rsidP="00F73659">
            <w:pPr>
              <w:pStyle w:val="FP"/>
            </w:pPr>
            <w:r w:rsidRPr="00F73659">
              <w:t>Pseudo-CR on key issue for UE SIP Registration attempts during IMS Failures</w:t>
            </w:r>
          </w:p>
        </w:tc>
        <w:tc>
          <w:tcPr>
            <w:tcW w:w="0" w:type="auto"/>
            <w:tcBorders>
              <w:top w:val="single" w:sz="4" w:space="0" w:color="auto"/>
              <w:left w:val="single" w:sz="4" w:space="0" w:color="auto"/>
              <w:bottom w:val="single" w:sz="4" w:space="0" w:color="auto"/>
              <w:right w:val="single" w:sz="4" w:space="0" w:color="auto"/>
            </w:tcBorders>
            <w:hideMark/>
          </w:tcPr>
          <w:p w14:paraId="21E7F613" w14:textId="77777777" w:rsidR="00F73659" w:rsidRPr="00F73659" w:rsidRDefault="00F73659" w:rsidP="00F73659">
            <w:pPr>
              <w:pStyle w:val="FP"/>
            </w:pPr>
            <w:r w:rsidRPr="00F73659">
              <w:t>KDDI</w:t>
            </w:r>
          </w:p>
        </w:tc>
        <w:tc>
          <w:tcPr>
            <w:tcW w:w="0" w:type="auto"/>
            <w:tcBorders>
              <w:top w:val="single" w:sz="4" w:space="0" w:color="auto"/>
              <w:left w:val="single" w:sz="4" w:space="0" w:color="auto"/>
              <w:bottom w:val="single" w:sz="4" w:space="0" w:color="auto"/>
              <w:right w:val="single" w:sz="4" w:space="0" w:color="auto"/>
            </w:tcBorders>
            <w:hideMark/>
          </w:tcPr>
          <w:p w14:paraId="5AD7F2C5"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989656E" w14:textId="77777777" w:rsidR="00F73659" w:rsidRPr="00F73659" w:rsidRDefault="00F73659" w:rsidP="00F73659">
            <w:pPr>
              <w:pStyle w:val="FP"/>
            </w:pPr>
            <w:r w:rsidRPr="00F73659">
              <w:t>C4-252277</w:t>
            </w:r>
          </w:p>
        </w:tc>
        <w:tc>
          <w:tcPr>
            <w:tcW w:w="0" w:type="auto"/>
            <w:tcBorders>
              <w:top w:val="single" w:sz="4" w:space="0" w:color="auto"/>
              <w:left w:val="single" w:sz="4" w:space="0" w:color="auto"/>
              <w:bottom w:val="single" w:sz="4" w:space="0" w:color="auto"/>
              <w:right w:val="single" w:sz="4" w:space="0" w:color="auto"/>
            </w:tcBorders>
            <w:hideMark/>
          </w:tcPr>
          <w:p w14:paraId="1704FC17" w14:textId="77777777" w:rsidR="00F73659" w:rsidRPr="00F73659" w:rsidRDefault="00F73659" w:rsidP="00F73659">
            <w:pPr>
              <w:pStyle w:val="FP"/>
            </w:pPr>
            <w:r w:rsidRPr="00F73659">
              <w:t>-</w:t>
            </w:r>
          </w:p>
        </w:tc>
      </w:tr>
      <w:tr w:rsidR="00F73659" w:rsidRPr="00F73659" w14:paraId="3A51A64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6A1678" w14:textId="77777777" w:rsidR="00F73659" w:rsidRPr="00F73659" w:rsidRDefault="00F73659" w:rsidP="00F73659">
            <w:pPr>
              <w:pStyle w:val="FP"/>
            </w:pPr>
            <w:r w:rsidRPr="00F73659">
              <w:t>C4-252363</w:t>
            </w:r>
          </w:p>
        </w:tc>
        <w:tc>
          <w:tcPr>
            <w:tcW w:w="0" w:type="auto"/>
            <w:tcBorders>
              <w:top w:val="single" w:sz="4" w:space="0" w:color="auto"/>
              <w:left w:val="single" w:sz="4" w:space="0" w:color="auto"/>
              <w:bottom w:val="single" w:sz="4" w:space="0" w:color="auto"/>
              <w:right w:val="single" w:sz="4" w:space="0" w:color="auto"/>
            </w:tcBorders>
            <w:hideMark/>
          </w:tcPr>
          <w:p w14:paraId="15ECB89D" w14:textId="77777777" w:rsidR="00F73659" w:rsidRPr="00F73659" w:rsidRDefault="00F73659" w:rsidP="00F73659">
            <w:pPr>
              <w:pStyle w:val="FP"/>
            </w:pPr>
            <w:r w:rsidRPr="00F73659">
              <w:t>Allowing discovery of NSSF via NRF</w:t>
            </w:r>
          </w:p>
        </w:tc>
        <w:tc>
          <w:tcPr>
            <w:tcW w:w="0" w:type="auto"/>
            <w:tcBorders>
              <w:top w:val="single" w:sz="4" w:space="0" w:color="auto"/>
              <w:left w:val="single" w:sz="4" w:space="0" w:color="auto"/>
              <w:bottom w:val="single" w:sz="4" w:space="0" w:color="auto"/>
              <w:right w:val="single" w:sz="4" w:space="0" w:color="auto"/>
            </w:tcBorders>
            <w:hideMark/>
          </w:tcPr>
          <w:p w14:paraId="3573094C" w14:textId="77777777" w:rsidR="00F73659" w:rsidRPr="00F73659" w:rsidRDefault="00F73659" w:rsidP="00F73659">
            <w:pPr>
              <w:pStyle w:val="FP"/>
            </w:pPr>
            <w:r w:rsidRPr="00F73659">
              <w:t>Nokia, Verizon</w:t>
            </w:r>
          </w:p>
        </w:tc>
        <w:tc>
          <w:tcPr>
            <w:tcW w:w="0" w:type="auto"/>
            <w:tcBorders>
              <w:top w:val="single" w:sz="4" w:space="0" w:color="auto"/>
              <w:left w:val="single" w:sz="4" w:space="0" w:color="auto"/>
              <w:bottom w:val="single" w:sz="4" w:space="0" w:color="auto"/>
              <w:right w:val="single" w:sz="4" w:space="0" w:color="auto"/>
            </w:tcBorders>
            <w:hideMark/>
          </w:tcPr>
          <w:p w14:paraId="19386D2C"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4C0EC2E" w14:textId="77777777" w:rsidR="00F73659" w:rsidRPr="00F73659" w:rsidRDefault="00F73659" w:rsidP="00F73659">
            <w:pPr>
              <w:pStyle w:val="FP"/>
            </w:pPr>
            <w:r w:rsidRPr="00F73659">
              <w:t>C4-252117</w:t>
            </w:r>
          </w:p>
        </w:tc>
        <w:tc>
          <w:tcPr>
            <w:tcW w:w="0" w:type="auto"/>
            <w:tcBorders>
              <w:top w:val="single" w:sz="4" w:space="0" w:color="auto"/>
              <w:left w:val="single" w:sz="4" w:space="0" w:color="auto"/>
              <w:bottom w:val="single" w:sz="4" w:space="0" w:color="auto"/>
              <w:right w:val="single" w:sz="4" w:space="0" w:color="auto"/>
            </w:tcBorders>
            <w:hideMark/>
          </w:tcPr>
          <w:p w14:paraId="18316739" w14:textId="77777777" w:rsidR="00F73659" w:rsidRPr="00F73659" w:rsidRDefault="00F73659" w:rsidP="00F73659">
            <w:pPr>
              <w:pStyle w:val="FP"/>
            </w:pPr>
            <w:r w:rsidRPr="00F73659">
              <w:t>-</w:t>
            </w:r>
          </w:p>
        </w:tc>
      </w:tr>
      <w:tr w:rsidR="00F73659" w:rsidRPr="00F73659" w14:paraId="04F5374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96426CA" w14:textId="77777777" w:rsidR="00F73659" w:rsidRPr="00F73659" w:rsidRDefault="00F73659" w:rsidP="00F73659">
            <w:pPr>
              <w:pStyle w:val="FP"/>
            </w:pPr>
            <w:r w:rsidRPr="00F73659">
              <w:t>C4-252364</w:t>
            </w:r>
          </w:p>
        </w:tc>
        <w:tc>
          <w:tcPr>
            <w:tcW w:w="0" w:type="auto"/>
            <w:tcBorders>
              <w:top w:val="single" w:sz="4" w:space="0" w:color="auto"/>
              <w:left w:val="single" w:sz="4" w:space="0" w:color="auto"/>
              <w:bottom w:val="single" w:sz="4" w:space="0" w:color="auto"/>
              <w:right w:val="single" w:sz="4" w:space="0" w:color="auto"/>
            </w:tcBorders>
            <w:hideMark/>
          </w:tcPr>
          <w:p w14:paraId="4230F40A" w14:textId="77777777" w:rsidR="00F73659" w:rsidRPr="00F73659" w:rsidRDefault="00F73659" w:rsidP="00F73659">
            <w:pPr>
              <w:pStyle w:val="FP"/>
            </w:pPr>
            <w:r w:rsidRPr="00F73659">
              <w:t>Adding “Serving-Node” AVP as an optional parameter to RDR and RDA</w:t>
            </w:r>
          </w:p>
        </w:tc>
        <w:tc>
          <w:tcPr>
            <w:tcW w:w="0" w:type="auto"/>
            <w:tcBorders>
              <w:top w:val="single" w:sz="4" w:space="0" w:color="auto"/>
              <w:left w:val="single" w:sz="4" w:space="0" w:color="auto"/>
              <w:bottom w:val="single" w:sz="4" w:space="0" w:color="auto"/>
              <w:right w:val="single" w:sz="4" w:space="0" w:color="auto"/>
            </w:tcBorders>
            <w:hideMark/>
          </w:tcPr>
          <w:p w14:paraId="6B0F099C" w14:textId="77777777" w:rsidR="00F73659" w:rsidRPr="00F73659" w:rsidRDefault="00F73659" w:rsidP="00F73659">
            <w:pPr>
              <w:pStyle w:val="FP"/>
            </w:pPr>
            <w:r w:rsidRPr="00F73659">
              <w:t>AT&amp;T, Nokia, HPE</w:t>
            </w:r>
          </w:p>
        </w:tc>
        <w:tc>
          <w:tcPr>
            <w:tcW w:w="0" w:type="auto"/>
            <w:tcBorders>
              <w:top w:val="single" w:sz="4" w:space="0" w:color="auto"/>
              <w:left w:val="single" w:sz="4" w:space="0" w:color="auto"/>
              <w:bottom w:val="single" w:sz="4" w:space="0" w:color="auto"/>
              <w:right w:val="single" w:sz="4" w:space="0" w:color="auto"/>
            </w:tcBorders>
            <w:hideMark/>
          </w:tcPr>
          <w:p w14:paraId="3AF087A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891E82A" w14:textId="77777777" w:rsidR="00F73659" w:rsidRPr="00F73659" w:rsidRDefault="00F73659" w:rsidP="00F73659">
            <w:pPr>
              <w:pStyle w:val="FP"/>
            </w:pPr>
            <w:r w:rsidRPr="00F73659">
              <w:t>C4-252123</w:t>
            </w:r>
          </w:p>
        </w:tc>
        <w:tc>
          <w:tcPr>
            <w:tcW w:w="0" w:type="auto"/>
            <w:tcBorders>
              <w:top w:val="single" w:sz="4" w:space="0" w:color="auto"/>
              <w:left w:val="single" w:sz="4" w:space="0" w:color="auto"/>
              <w:bottom w:val="single" w:sz="4" w:space="0" w:color="auto"/>
              <w:right w:val="single" w:sz="4" w:space="0" w:color="auto"/>
            </w:tcBorders>
            <w:hideMark/>
          </w:tcPr>
          <w:p w14:paraId="508477D0" w14:textId="77777777" w:rsidR="00F73659" w:rsidRPr="00F73659" w:rsidRDefault="00F73659" w:rsidP="00F73659">
            <w:pPr>
              <w:pStyle w:val="FP"/>
            </w:pPr>
            <w:r w:rsidRPr="00F73659">
              <w:t>-</w:t>
            </w:r>
          </w:p>
        </w:tc>
      </w:tr>
      <w:tr w:rsidR="00F73659" w:rsidRPr="00F73659" w14:paraId="5DF5D64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E55D0DE" w14:textId="77777777" w:rsidR="00F73659" w:rsidRPr="00F73659" w:rsidRDefault="00F73659" w:rsidP="00F73659">
            <w:pPr>
              <w:pStyle w:val="FP"/>
            </w:pPr>
            <w:r w:rsidRPr="00F73659">
              <w:t>C4-252365</w:t>
            </w:r>
          </w:p>
        </w:tc>
        <w:tc>
          <w:tcPr>
            <w:tcW w:w="0" w:type="auto"/>
            <w:tcBorders>
              <w:top w:val="single" w:sz="4" w:space="0" w:color="auto"/>
              <w:left w:val="single" w:sz="4" w:space="0" w:color="auto"/>
              <w:bottom w:val="single" w:sz="4" w:space="0" w:color="auto"/>
              <w:right w:val="single" w:sz="4" w:space="0" w:color="auto"/>
            </w:tcBorders>
            <w:hideMark/>
          </w:tcPr>
          <w:p w14:paraId="4D3AB215" w14:textId="77777777" w:rsidR="00F73659" w:rsidRPr="00F73659" w:rsidRDefault="00F73659" w:rsidP="00F73659">
            <w:pPr>
              <w:pStyle w:val="FP"/>
            </w:pPr>
            <w:r w:rsidRPr="00F73659">
              <w:t>Add NEF as a NF consumer for ADM services and updating reference model</w:t>
            </w:r>
          </w:p>
        </w:tc>
        <w:tc>
          <w:tcPr>
            <w:tcW w:w="0" w:type="auto"/>
            <w:tcBorders>
              <w:top w:val="single" w:sz="4" w:space="0" w:color="auto"/>
              <w:left w:val="single" w:sz="4" w:space="0" w:color="auto"/>
              <w:bottom w:val="single" w:sz="4" w:space="0" w:color="auto"/>
              <w:right w:val="single" w:sz="4" w:space="0" w:color="auto"/>
            </w:tcBorders>
            <w:hideMark/>
          </w:tcPr>
          <w:p w14:paraId="5FCEBCDF"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1930B0C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BFA55C5" w14:textId="77777777" w:rsidR="00F73659" w:rsidRPr="00F73659" w:rsidRDefault="00F73659" w:rsidP="00F73659">
            <w:pPr>
              <w:pStyle w:val="FP"/>
            </w:pPr>
            <w:r w:rsidRPr="00F73659">
              <w:t>C4-252336</w:t>
            </w:r>
          </w:p>
        </w:tc>
        <w:tc>
          <w:tcPr>
            <w:tcW w:w="0" w:type="auto"/>
            <w:tcBorders>
              <w:top w:val="single" w:sz="4" w:space="0" w:color="auto"/>
              <w:left w:val="single" w:sz="4" w:space="0" w:color="auto"/>
              <w:bottom w:val="single" w:sz="4" w:space="0" w:color="auto"/>
              <w:right w:val="single" w:sz="4" w:space="0" w:color="auto"/>
            </w:tcBorders>
            <w:hideMark/>
          </w:tcPr>
          <w:p w14:paraId="4DB96F76" w14:textId="77777777" w:rsidR="00F73659" w:rsidRPr="00F73659" w:rsidRDefault="00F73659" w:rsidP="00F73659">
            <w:pPr>
              <w:pStyle w:val="FP"/>
            </w:pPr>
            <w:r w:rsidRPr="00F73659">
              <w:t>-</w:t>
            </w:r>
          </w:p>
        </w:tc>
      </w:tr>
      <w:tr w:rsidR="00F73659" w:rsidRPr="00F73659" w14:paraId="28FF6BC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2B89BD" w14:textId="77777777" w:rsidR="00F73659" w:rsidRPr="00F73659" w:rsidRDefault="00F73659" w:rsidP="00F73659">
            <w:pPr>
              <w:pStyle w:val="FP"/>
            </w:pPr>
            <w:r w:rsidRPr="00F73659">
              <w:t>C4-252366</w:t>
            </w:r>
          </w:p>
        </w:tc>
        <w:tc>
          <w:tcPr>
            <w:tcW w:w="0" w:type="auto"/>
            <w:tcBorders>
              <w:top w:val="single" w:sz="4" w:space="0" w:color="auto"/>
              <w:left w:val="single" w:sz="4" w:space="0" w:color="auto"/>
              <w:bottom w:val="single" w:sz="4" w:space="0" w:color="auto"/>
              <w:right w:val="single" w:sz="4" w:space="0" w:color="auto"/>
            </w:tcBorders>
            <w:hideMark/>
          </w:tcPr>
          <w:p w14:paraId="104FE6DD" w14:textId="77777777" w:rsidR="00F73659" w:rsidRPr="00F73659" w:rsidRDefault="00F73659" w:rsidP="00F73659">
            <w:pPr>
              <w:pStyle w:val="FP"/>
            </w:pPr>
            <w:r w:rsidRPr="00F73659">
              <w:t>Supported Events for NSSF</w:t>
            </w:r>
          </w:p>
        </w:tc>
        <w:tc>
          <w:tcPr>
            <w:tcW w:w="0" w:type="auto"/>
            <w:tcBorders>
              <w:top w:val="single" w:sz="4" w:space="0" w:color="auto"/>
              <w:left w:val="single" w:sz="4" w:space="0" w:color="auto"/>
              <w:bottom w:val="single" w:sz="4" w:space="0" w:color="auto"/>
              <w:right w:val="single" w:sz="4" w:space="0" w:color="auto"/>
            </w:tcBorders>
            <w:hideMark/>
          </w:tcPr>
          <w:p w14:paraId="64585F89"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D55EDE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5494764E" w14:textId="77777777" w:rsidR="00F73659" w:rsidRPr="00F73659" w:rsidRDefault="00F73659" w:rsidP="00F73659">
            <w:pPr>
              <w:pStyle w:val="FP"/>
            </w:pPr>
            <w:r w:rsidRPr="00F73659">
              <w:t>C4-252148</w:t>
            </w:r>
          </w:p>
        </w:tc>
        <w:tc>
          <w:tcPr>
            <w:tcW w:w="0" w:type="auto"/>
            <w:tcBorders>
              <w:top w:val="single" w:sz="4" w:space="0" w:color="auto"/>
              <w:left w:val="single" w:sz="4" w:space="0" w:color="auto"/>
              <w:bottom w:val="single" w:sz="4" w:space="0" w:color="auto"/>
              <w:right w:val="single" w:sz="4" w:space="0" w:color="auto"/>
            </w:tcBorders>
            <w:hideMark/>
          </w:tcPr>
          <w:p w14:paraId="5E8B81CD" w14:textId="77777777" w:rsidR="00F73659" w:rsidRPr="00F73659" w:rsidRDefault="00F73659" w:rsidP="00F73659">
            <w:pPr>
              <w:pStyle w:val="FP"/>
            </w:pPr>
            <w:r w:rsidRPr="00F73659">
              <w:t>C4-252418</w:t>
            </w:r>
          </w:p>
        </w:tc>
      </w:tr>
      <w:tr w:rsidR="00F73659" w:rsidRPr="00F73659" w14:paraId="3DA98FC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9D707CF" w14:textId="77777777" w:rsidR="00F73659" w:rsidRPr="00F73659" w:rsidRDefault="00F73659" w:rsidP="00F73659">
            <w:pPr>
              <w:pStyle w:val="FP"/>
            </w:pPr>
            <w:r w:rsidRPr="00F73659">
              <w:t>C4-252367</w:t>
            </w:r>
          </w:p>
        </w:tc>
        <w:tc>
          <w:tcPr>
            <w:tcW w:w="0" w:type="auto"/>
            <w:tcBorders>
              <w:top w:val="single" w:sz="4" w:space="0" w:color="auto"/>
              <w:left w:val="single" w:sz="4" w:space="0" w:color="auto"/>
              <w:bottom w:val="single" w:sz="4" w:space="0" w:color="auto"/>
              <w:right w:val="single" w:sz="4" w:space="0" w:color="auto"/>
            </w:tcBorders>
            <w:hideMark/>
          </w:tcPr>
          <w:p w14:paraId="795391D2" w14:textId="77777777" w:rsidR="00F73659" w:rsidRPr="00F73659" w:rsidRDefault="00F73659" w:rsidP="00F73659">
            <w:pPr>
              <w:pStyle w:val="FP"/>
            </w:pPr>
            <w:r w:rsidRPr="00F73659">
              <w:t>Partial Successful Subscription Creation</w:t>
            </w:r>
          </w:p>
        </w:tc>
        <w:tc>
          <w:tcPr>
            <w:tcW w:w="0" w:type="auto"/>
            <w:tcBorders>
              <w:top w:val="single" w:sz="4" w:space="0" w:color="auto"/>
              <w:left w:val="single" w:sz="4" w:space="0" w:color="auto"/>
              <w:bottom w:val="single" w:sz="4" w:space="0" w:color="auto"/>
              <w:right w:val="single" w:sz="4" w:space="0" w:color="auto"/>
            </w:tcBorders>
            <w:hideMark/>
          </w:tcPr>
          <w:p w14:paraId="160E2EA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91FD4B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5315957" w14:textId="77777777" w:rsidR="00F73659" w:rsidRPr="00F73659" w:rsidRDefault="00F73659" w:rsidP="00F73659">
            <w:pPr>
              <w:pStyle w:val="FP"/>
            </w:pPr>
            <w:r w:rsidRPr="00F73659">
              <w:t>C4-252149</w:t>
            </w:r>
          </w:p>
        </w:tc>
        <w:tc>
          <w:tcPr>
            <w:tcW w:w="0" w:type="auto"/>
            <w:tcBorders>
              <w:top w:val="single" w:sz="4" w:space="0" w:color="auto"/>
              <w:left w:val="single" w:sz="4" w:space="0" w:color="auto"/>
              <w:bottom w:val="single" w:sz="4" w:space="0" w:color="auto"/>
              <w:right w:val="single" w:sz="4" w:space="0" w:color="auto"/>
            </w:tcBorders>
            <w:hideMark/>
          </w:tcPr>
          <w:p w14:paraId="213D09B1" w14:textId="77777777" w:rsidR="00F73659" w:rsidRPr="00F73659" w:rsidRDefault="00F73659" w:rsidP="00F73659">
            <w:pPr>
              <w:pStyle w:val="FP"/>
            </w:pPr>
            <w:r w:rsidRPr="00F73659">
              <w:t>-</w:t>
            </w:r>
          </w:p>
        </w:tc>
      </w:tr>
      <w:tr w:rsidR="00F73659" w:rsidRPr="00F73659" w14:paraId="0860322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CFDEC9C" w14:textId="77777777" w:rsidR="00F73659" w:rsidRPr="00F73659" w:rsidRDefault="00F73659" w:rsidP="00F73659">
            <w:pPr>
              <w:pStyle w:val="FP"/>
            </w:pPr>
            <w:r w:rsidRPr="00F73659">
              <w:t>C4-252368</w:t>
            </w:r>
          </w:p>
        </w:tc>
        <w:tc>
          <w:tcPr>
            <w:tcW w:w="0" w:type="auto"/>
            <w:tcBorders>
              <w:top w:val="single" w:sz="4" w:space="0" w:color="auto"/>
              <w:left w:val="single" w:sz="4" w:space="0" w:color="auto"/>
              <w:bottom w:val="single" w:sz="4" w:space="0" w:color="auto"/>
              <w:right w:val="single" w:sz="4" w:space="0" w:color="auto"/>
            </w:tcBorders>
            <w:hideMark/>
          </w:tcPr>
          <w:p w14:paraId="246AE74D" w14:textId="77777777" w:rsidR="00F73659" w:rsidRPr="00F73659" w:rsidRDefault="00F73659" w:rsidP="00F73659">
            <w:pPr>
              <w:pStyle w:val="FP"/>
            </w:pPr>
            <w:r w:rsidRPr="00F73659">
              <w:t>Correction of lcs-MOLR</w:t>
            </w:r>
          </w:p>
        </w:tc>
        <w:tc>
          <w:tcPr>
            <w:tcW w:w="0" w:type="auto"/>
            <w:tcBorders>
              <w:top w:val="single" w:sz="4" w:space="0" w:color="auto"/>
              <w:left w:val="single" w:sz="4" w:space="0" w:color="auto"/>
              <w:bottom w:val="single" w:sz="4" w:space="0" w:color="auto"/>
              <w:right w:val="single" w:sz="4" w:space="0" w:color="auto"/>
            </w:tcBorders>
            <w:hideMark/>
          </w:tcPr>
          <w:p w14:paraId="34384B84"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EB5D8EC"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14FCAFF" w14:textId="77777777" w:rsidR="00F73659" w:rsidRPr="00F73659" w:rsidRDefault="00F73659" w:rsidP="00F73659">
            <w:pPr>
              <w:pStyle w:val="FP"/>
            </w:pPr>
            <w:r w:rsidRPr="00F73659">
              <w:t>C4-252152</w:t>
            </w:r>
          </w:p>
        </w:tc>
        <w:tc>
          <w:tcPr>
            <w:tcW w:w="0" w:type="auto"/>
            <w:tcBorders>
              <w:top w:val="single" w:sz="4" w:space="0" w:color="auto"/>
              <w:left w:val="single" w:sz="4" w:space="0" w:color="auto"/>
              <w:bottom w:val="single" w:sz="4" w:space="0" w:color="auto"/>
              <w:right w:val="single" w:sz="4" w:space="0" w:color="auto"/>
            </w:tcBorders>
            <w:hideMark/>
          </w:tcPr>
          <w:p w14:paraId="7D2B7CD0" w14:textId="77777777" w:rsidR="00F73659" w:rsidRPr="00F73659" w:rsidRDefault="00F73659" w:rsidP="00F73659">
            <w:pPr>
              <w:pStyle w:val="FP"/>
            </w:pPr>
            <w:r w:rsidRPr="00F73659">
              <w:t>-</w:t>
            </w:r>
          </w:p>
        </w:tc>
      </w:tr>
      <w:tr w:rsidR="00F73659" w:rsidRPr="00F73659" w14:paraId="10B721D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D709592" w14:textId="77777777" w:rsidR="00F73659" w:rsidRPr="00F73659" w:rsidRDefault="00F73659" w:rsidP="00F73659">
            <w:pPr>
              <w:pStyle w:val="FP"/>
            </w:pPr>
            <w:r w:rsidRPr="00F73659">
              <w:t>C4-252369</w:t>
            </w:r>
          </w:p>
        </w:tc>
        <w:tc>
          <w:tcPr>
            <w:tcW w:w="0" w:type="auto"/>
            <w:tcBorders>
              <w:top w:val="single" w:sz="4" w:space="0" w:color="auto"/>
              <w:left w:val="single" w:sz="4" w:space="0" w:color="auto"/>
              <w:bottom w:val="single" w:sz="4" w:space="0" w:color="auto"/>
              <w:right w:val="single" w:sz="4" w:space="0" w:color="auto"/>
            </w:tcBorders>
            <w:hideMark/>
          </w:tcPr>
          <w:p w14:paraId="132703F8"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5ACFF35F"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6B858C7"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932BF42" w14:textId="77777777" w:rsidR="00F73659" w:rsidRPr="00F73659" w:rsidRDefault="00F73659" w:rsidP="00F73659">
            <w:pPr>
              <w:pStyle w:val="FP"/>
            </w:pPr>
            <w:r w:rsidRPr="00F73659">
              <w:t>C4-252172</w:t>
            </w:r>
          </w:p>
        </w:tc>
        <w:tc>
          <w:tcPr>
            <w:tcW w:w="0" w:type="auto"/>
            <w:tcBorders>
              <w:top w:val="single" w:sz="4" w:space="0" w:color="auto"/>
              <w:left w:val="single" w:sz="4" w:space="0" w:color="auto"/>
              <w:bottom w:val="single" w:sz="4" w:space="0" w:color="auto"/>
              <w:right w:val="single" w:sz="4" w:space="0" w:color="auto"/>
            </w:tcBorders>
            <w:hideMark/>
          </w:tcPr>
          <w:p w14:paraId="4AE00F48" w14:textId="77777777" w:rsidR="00F73659" w:rsidRPr="00F73659" w:rsidRDefault="00F73659" w:rsidP="00F73659">
            <w:pPr>
              <w:pStyle w:val="FP"/>
            </w:pPr>
            <w:r w:rsidRPr="00F73659">
              <w:t>-</w:t>
            </w:r>
          </w:p>
        </w:tc>
      </w:tr>
      <w:tr w:rsidR="00F73659" w:rsidRPr="00F73659" w14:paraId="1371930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C9AD38E" w14:textId="77777777" w:rsidR="00F73659" w:rsidRPr="00F73659" w:rsidRDefault="00F73659" w:rsidP="00F73659">
            <w:pPr>
              <w:pStyle w:val="FP"/>
            </w:pPr>
            <w:r w:rsidRPr="00F73659">
              <w:t>C4-252370</w:t>
            </w:r>
          </w:p>
        </w:tc>
        <w:tc>
          <w:tcPr>
            <w:tcW w:w="0" w:type="auto"/>
            <w:tcBorders>
              <w:top w:val="single" w:sz="4" w:space="0" w:color="auto"/>
              <w:left w:val="single" w:sz="4" w:space="0" w:color="auto"/>
              <w:bottom w:val="single" w:sz="4" w:space="0" w:color="auto"/>
              <w:right w:val="single" w:sz="4" w:space="0" w:color="auto"/>
            </w:tcBorders>
            <w:hideMark/>
          </w:tcPr>
          <w:p w14:paraId="3AB2D83C" w14:textId="77777777" w:rsidR="00F73659" w:rsidRPr="00F73659" w:rsidRDefault="00F73659" w:rsidP="00F73659">
            <w:pPr>
              <w:pStyle w:val="FP"/>
            </w:pPr>
            <w:r w:rsidRPr="00F73659">
              <w:t xml:space="preserve">Clarify the usage of </w:t>
            </w:r>
            <w:proofErr w:type="spellStart"/>
            <w:r w:rsidRPr="00F73659">
              <w:t>requiredUpfFunctionList</w:t>
            </w:r>
            <w:proofErr w:type="spellEnd"/>
            <w:r w:rsidRPr="00F73659">
              <w:t xml:space="preserve"> and </w:t>
            </w:r>
            <w:proofErr w:type="spellStart"/>
            <w:r w:rsidRPr="00F73659">
              <w:t>prefUpfFunctionList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1E53FB"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7888AA62"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DFD6884" w14:textId="77777777" w:rsidR="00F73659" w:rsidRPr="00F73659" w:rsidRDefault="00F73659" w:rsidP="00F73659">
            <w:pPr>
              <w:pStyle w:val="FP"/>
            </w:pPr>
            <w:r w:rsidRPr="00F73659">
              <w:t>C4-252090</w:t>
            </w:r>
          </w:p>
        </w:tc>
        <w:tc>
          <w:tcPr>
            <w:tcW w:w="0" w:type="auto"/>
            <w:tcBorders>
              <w:top w:val="single" w:sz="4" w:space="0" w:color="auto"/>
              <w:left w:val="single" w:sz="4" w:space="0" w:color="auto"/>
              <w:bottom w:val="single" w:sz="4" w:space="0" w:color="auto"/>
              <w:right w:val="single" w:sz="4" w:space="0" w:color="auto"/>
            </w:tcBorders>
            <w:hideMark/>
          </w:tcPr>
          <w:p w14:paraId="6D9F4D9E" w14:textId="77777777" w:rsidR="00F73659" w:rsidRPr="00F73659" w:rsidRDefault="00F73659" w:rsidP="00F73659">
            <w:pPr>
              <w:pStyle w:val="FP"/>
            </w:pPr>
            <w:r w:rsidRPr="00F73659">
              <w:t>-</w:t>
            </w:r>
          </w:p>
        </w:tc>
      </w:tr>
      <w:tr w:rsidR="00F73659" w:rsidRPr="00F73659" w14:paraId="6ADA916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722F586" w14:textId="77777777" w:rsidR="00F73659" w:rsidRPr="00F73659" w:rsidRDefault="00F73659" w:rsidP="00F73659">
            <w:pPr>
              <w:pStyle w:val="FP"/>
            </w:pPr>
            <w:r w:rsidRPr="00F73659">
              <w:t>C4-252371</w:t>
            </w:r>
          </w:p>
        </w:tc>
        <w:tc>
          <w:tcPr>
            <w:tcW w:w="0" w:type="auto"/>
            <w:tcBorders>
              <w:top w:val="single" w:sz="4" w:space="0" w:color="auto"/>
              <w:left w:val="single" w:sz="4" w:space="0" w:color="auto"/>
              <w:bottom w:val="single" w:sz="4" w:space="0" w:color="auto"/>
              <w:right w:val="single" w:sz="4" w:space="0" w:color="auto"/>
            </w:tcBorders>
            <w:hideMark/>
          </w:tcPr>
          <w:p w14:paraId="6331D810" w14:textId="77777777" w:rsidR="00F73659" w:rsidRPr="00F73659" w:rsidRDefault="00F73659" w:rsidP="00F73659">
            <w:pPr>
              <w:pStyle w:val="FP"/>
            </w:pPr>
            <w:r w:rsidRPr="00F73659">
              <w:t>SMF registration reason</w:t>
            </w:r>
          </w:p>
        </w:tc>
        <w:tc>
          <w:tcPr>
            <w:tcW w:w="0" w:type="auto"/>
            <w:tcBorders>
              <w:top w:val="single" w:sz="4" w:space="0" w:color="auto"/>
              <w:left w:val="single" w:sz="4" w:space="0" w:color="auto"/>
              <w:bottom w:val="single" w:sz="4" w:space="0" w:color="auto"/>
              <w:right w:val="single" w:sz="4" w:space="0" w:color="auto"/>
            </w:tcBorders>
            <w:hideMark/>
          </w:tcPr>
          <w:p w14:paraId="0A3ADB79"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F025586"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hideMark/>
          </w:tcPr>
          <w:p w14:paraId="6797C1BB" w14:textId="77777777" w:rsidR="00F73659" w:rsidRPr="00F73659" w:rsidRDefault="00F73659" w:rsidP="00F73659">
            <w:pPr>
              <w:pStyle w:val="FP"/>
            </w:pPr>
            <w:r w:rsidRPr="00F73659">
              <w:t>C4-252047</w:t>
            </w:r>
          </w:p>
        </w:tc>
        <w:tc>
          <w:tcPr>
            <w:tcW w:w="0" w:type="auto"/>
            <w:tcBorders>
              <w:top w:val="single" w:sz="4" w:space="0" w:color="auto"/>
              <w:left w:val="single" w:sz="4" w:space="0" w:color="auto"/>
              <w:bottom w:val="single" w:sz="4" w:space="0" w:color="auto"/>
              <w:right w:val="single" w:sz="4" w:space="0" w:color="auto"/>
            </w:tcBorders>
            <w:hideMark/>
          </w:tcPr>
          <w:p w14:paraId="43F00AC9" w14:textId="77777777" w:rsidR="00F73659" w:rsidRPr="00F73659" w:rsidRDefault="00F73659" w:rsidP="00F73659">
            <w:pPr>
              <w:pStyle w:val="FP"/>
            </w:pPr>
            <w:r w:rsidRPr="00F73659">
              <w:t>-</w:t>
            </w:r>
          </w:p>
        </w:tc>
      </w:tr>
      <w:tr w:rsidR="00F73659" w:rsidRPr="00F73659" w14:paraId="4BF1A92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E098BE3" w14:textId="77777777" w:rsidR="00F73659" w:rsidRPr="00F73659" w:rsidRDefault="00F73659" w:rsidP="00F73659">
            <w:pPr>
              <w:pStyle w:val="FP"/>
            </w:pPr>
            <w:r w:rsidRPr="00F73659">
              <w:t>C4-252372</w:t>
            </w:r>
          </w:p>
        </w:tc>
        <w:tc>
          <w:tcPr>
            <w:tcW w:w="0" w:type="auto"/>
            <w:tcBorders>
              <w:top w:val="single" w:sz="4" w:space="0" w:color="auto"/>
              <w:left w:val="single" w:sz="4" w:space="0" w:color="auto"/>
              <w:bottom w:val="single" w:sz="4" w:space="0" w:color="auto"/>
              <w:right w:val="single" w:sz="4" w:space="0" w:color="auto"/>
            </w:tcBorders>
            <w:hideMark/>
          </w:tcPr>
          <w:p w14:paraId="2F487163" w14:textId="77777777" w:rsidR="00F73659" w:rsidRPr="00F73659" w:rsidRDefault="00F73659" w:rsidP="00F73659">
            <w:pPr>
              <w:pStyle w:val="FP"/>
            </w:pPr>
            <w:r w:rsidRPr="00F73659">
              <w:t xml:space="preserve">Retrieval of </w:t>
            </w:r>
            <w:proofErr w:type="spellStart"/>
            <w:r w:rsidRPr="00F73659">
              <w:t>UeContextInSmfData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32A85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7713FD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EA9F477" w14:textId="77777777" w:rsidR="00F73659" w:rsidRPr="00F73659" w:rsidRDefault="00F73659" w:rsidP="00F73659">
            <w:pPr>
              <w:pStyle w:val="FP"/>
            </w:pPr>
            <w:r w:rsidRPr="00F73659">
              <w:t>C4-252050</w:t>
            </w:r>
          </w:p>
        </w:tc>
        <w:tc>
          <w:tcPr>
            <w:tcW w:w="0" w:type="auto"/>
            <w:tcBorders>
              <w:top w:val="single" w:sz="4" w:space="0" w:color="auto"/>
              <w:left w:val="single" w:sz="4" w:space="0" w:color="auto"/>
              <w:bottom w:val="single" w:sz="4" w:space="0" w:color="auto"/>
              <w:right w:val="single" w:sz="4" w:space="0" w:color="auto"/>
            </w:tcBorders>
            <w:hideMark/>
          </w:tcPr>
          <w:p w14:paraId="69145444" w14:textId="77777777" w:rsidR="00F73659" w:rsidRPr="00F73659" w:rsidRDefault="00F73659" w:rsidP="00F73659">
            <w:pPr>
              <w:pStyle w:val="FP"/>
            </w:pPr>
            <w:r w:rsidRPr="00F73659">
              <w:t>-</w:t>
            </w:r>
          </w:p>
        </w:tc>
      </w:tr>
      <w:tr w:rsidR="00F73659" w:rsidRPr="00F73659" w14:paraId="3EFA8F8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0F2AE43" w14:textId="77777777" w:rsidR="00F73659" w:rsidRPr="00F73659" w:rsidRDefault="00F73659" w:rsidP="00F73659">
            <w:pPr>
              <w:pStyle w:val="FP"/>
            </w:pPr>
            <w:r w:rsidRPr="00F73659">
              <w:t>C4-252373</w:t>
            </w:r>
          </w:p>
        </w:tc>
        <w:tc>
          <w:tcPr>
            <w:tcW w:w="0" w:type="auto"/>
            <w:tcBorders>
              <w:top w:val="single" w:sz="4" w:space="0" w:color="auto"/>
              <w:left w:val="single" w:sz="4" w:space="0" w:color="auto"/>
              <w:bottom w:val="single" w:sz="4" w:space="0" w:color="auto"/>
              <w:right w:val="single" w:sz="4" w:space="0" w:color="auto"/>
            </w:tcBorders>
            <w:hideMark/>
          </w:tcPr>
          <w:p w14:paraId="4913EE32" w14:textId="77777777" w:rsidR="00F73659" w:rsidRPr="00F73659" w:rsidRDefault="00F73659" w:rsidP="00F73659">
            <w:pPr>
              <w:pStyle w:val="FP"/>
            </w:pPr>
            <w:r w:rsidRPr="00F73659">
              <w:t xml:space="preserve">Immediate Reports in </w:t>
            </w:r>
            <w:proofErr w:type="spellStart"/>
            <w:r w:rsidRPr="00F73659">
              <w:t>Resposne</w:t>
            </w:r>
            <w:proofErr w:type="spellEnd"/>
            <w:r w:rsidRPr="00F73659">
              <w:t xml:space="preserve"> for Events Detected by SMF</w:t>
            </w:r>
          </w:p>
        </w:tc>
        <w:tc>
          <w:tcPr>
            <w:tcW w:w="0" w:type="auto"/>
            <w:tcBorders>
              <w:top w:val="single" w:sz="4" w:space="0" w:color="auto"/>
              <w:left w:val="single" w:sz="4" w:space="0" w:color="auto"/>
              <w:bottom w:val="single" w:sz="4" w:space="0" w:color="auto"/>
              <w:right w:val="single" w:sz="4" w:space="0" w:color="auto"/>
            </w:tcBorders>
            <w:hideMark/>
          </w:tcPr>
          <w:p w14:paraId="1CA5D44D" w14:textId="77777777" w:rsidR="00F73659" w:rsidRPr="00F73659" w:rsidRDefault="00F73659" w:rsidP="00F73659">
            <w:pPr>
              <w:pStyle w:val="FP"/>
            </w:pPr>
            <w:r w:rsidRPr="00F73659">
              <w:t>Ericsson, Verizon</w:t>
            </w:r>
          </w:p>
        </w:tc>
        <w:tc>
          <w:tcPr>
            <w:tcW w:w="0" w:type="auto"/>
            <w:tcBorders>
              <w:top w:val="single" w:sz="4" w:space="0" w:color="auto"/>
              <w:left w:val="single" w:sz="4" w:space="0" w:color="auto"/>
              <w:bottom w:val="single" w:sz="4" w:space="0" w:color="auto"/>
              <w:right w:val="single" w:sz="4" w:space="0" w:color="auto"/>
            </w:tcBorders>
            <w:hideMark/>
          </w:tcPr>
          <w:p w14:paraId="20CE432D"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3F3C77A" w14:textId="77777777" w:rsidR="00F73659" w:rsidRPr="00F73659" w:rsidRDefault="00F73659" w:rsidP="00F73659">
            <w:pPr>
              <w:pStyle w:val="FP"/>
            </w:pPr>
            <w:r w:rsidRPr="00F73659">
              <w:t>C4-252278</w:t>
            </w:r>
          </w:p>
        </w:tc>
        <w:tc>
          <w:tcPr>
            <w:tcW w:w="0" w:type="auto"/>
            <w:tcBorders>
              <w:top w:val="single" w:sz="4" w:space="0" w:color="auto"/>
              <w:left w:val="single" w:sz="4" w:space="0" w:color="auto"/>
              <w:bottom w:val="single" w:sz="4" w:space="0" w:color="auto"/>
              <w:right w:val="single" w:sz="4" w:space="0" w:color="auto"/>
            </w:tcBorders>
            <w:hideMark/>
          </w:tcPr>
          <w:p w14:paraId="5A385AA7" w14:textId="77777777" w:rsidR="00F73659" w:rsidRPr="00F73659" w:rsidRDefault="00F73659" w:rsidP="00F73659">
            <w:pPr>
              <w:pStyle w:val="FP"/>
            </w:pPr>
            <w:r w:rsidRPr="00F73659">
              <w:t>-</w:t>
            </w:r>
          </w:p>
        </w:tc>
      </w:tr>
      <w:tr w:rsidR="00F73659" w:rsidRPr="00F73659" w14:paraId="30414B3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D605C13" w14:textId="77777777" w:rsidR="00F73659" w:rsidRPr="00F73659" w:rsidRDefault="00F73659" w:rsidP="00F73659">
            <w:pPr>
              <w:pStyle w:val="FP"/>
            </w:pPr>
            <w:r w:rsidRPr="00F73659">
              <w:t>C4-252374</w:t>
            </w:r>
          </w:p>
        </w:tc>
        <w:tc>
          <w:tcPr>
            <w:tcW w:w="0" w:type="auto"/>
            <w:tcBorders>
              <w:top w:val="single" w:sz="4" w:space="0" w:color="auto"/>
              <w:left w:val="single" w:sz="4" w:space="0" w:color="auto"/>
              <w:bottom w:val="single" w:sz="4" w:space="0" w:color="auto"/>
              <w:right w:val="single" w:sz="4" w:space="0" w:color="auto"/>
            </w:tcBorders>
            <w:hideMark/>
          </w:tcPr>
          <w:p w14:paraId="64B90351" w14:textId="77777777" w:rsidR="00F73659" w:rsidRPr="00F73659" w:rsidRDefault="00F73659" w:rsidP="00F73659">
            <w:pPr>
              <w:pStyle w:val="FP"/>
            </w:pPr>
            <w:r w:rsidRPr="00F73659">
              <w:t>Shared Data Status</w:t>
            </w:r>
          </w:p>
        </w:tc>
        <w:tc>
          <w:tcPr>
            <w:tcW w:w="0" w:type="auto"/>
            <w:tcBorders>
              <w:top w:val="single" w:sz="4" w:space="0" w:color="auto"/>
              <w:left w:val="single" w:sz="4" w:space="0" w:color="auto"/>
              <w:bottom w:val="single" w:sz="4" w:space="0" w:color="auto"/>
              <w:right w:val="single" w:sz="4" w:space="0" w:color="auto"/>
            </w:tcBorders>
            <w:hideMark/>
          </w:tcPr>
          <w:p w14:paraId="28C12008"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3F69213"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754E9B18" w14:textId="77777777" w:rsidR="00F73659" w:rsidRPr="00F73659" w:rsidRDefault="00F73659" w:rsidP="00F73659">
            <w:pPr>
              <w:pStyle w:val="FP"/>
            </w:pPr>
            <w:r w:rsidRPr="00F73659">
              <w:t>C4-252166</w:t>
            </w:r>
          </w:p>
        </w:tc>
        <w:tc>
          <w:tcPr>
            <w:tcW w:w="0" w:type="auto"/>
            <w:tcBorders>
              <w:top w:val="single" w:sz="4" w:space="0" w:color="auto"/>
              <w:left w:val="single" w:sz="4" w:space="0" w:color="auto"/>
              <w:bottom w:val="single" w:sz="4" w:space="0" w:color="auto"/>
              <w:right w:val="single" w:sz="4" w:space="0" w:color="auto"/>
            </w:tcBorders>
            <w:hideMark/>
          </w:tcPr>
          <w:p w14:paraId="63A0F0C3" w14:textId="77777777" w:rsidR="00F73659" w:rsidRPr="00F73659" w:rsidRDefault="00F73659" w:rsidP="00F73659">
            <w:pPr>
              <w:pStyle w:val="FP"/>
            </w:pPr>
            <w:r w:rsidRPr="00F73659">
              <w:t>-</w:t>
            </w:r>
          </w:p>
        </w:tc>
      </w:tr>
      <w:tr w:rsidR="00F73659" w:rsidRPr="00F73659" w14:paraId="14D958E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3EF9024" w14:textId="77777777" w:rsidR="00F73659" w:rsidRPr="00F73659" w:rsidRDefault="00F73659" w:rsidP="00F73659">
            <w:pPr>
              <w:pStyle w:val="FP"/>
            </w:pPr>
            <w:r w:rsidRPr="00F73659">
              <w:t>C4-252375</w:t>
            </w:r>
          </w:p>
        </w:tc>
        <w:tc>
          <w:tcPr>
            <w:tcW w:w="0" w:type="auto"/>
            <w:tcBorders>
              <w:top w:val="single" w:sz="4" w:space="0" w:color="auto"/>
              <w:left w:val="single" w:sz="4" w:space="0" w:color="auto"/>
              <w:bottom w:val="single" w:sz="4" w:space="0" w:color="auto"/>
              <w:right w:val="single" w:sz="4" w:space="0" w:color="auto"/>
            </w:tcBorders>
            <w:hideMark/>
          </w:tcPr>
          <w:p w14:paraId="28798507" w14:textId="77777777" w:rsidR="00F73659" w:rsidRPr="00F73659" w:rsidRDefault="00F73659" w:rsidP="00F73659">
            <w:pPr>
              <w:pStyle w:val="FP"/>
            </w:pPr>
            <w:r w:rsidRPr="00F73659">
              <w:t>RAT restriction clarification</w:t>
            </w:r>
          </w:p>
        </w:tc>
        <w:tc>
          <w:tcPr>
            <w:tcW w:w="0" w:type="auto"/>
            <w:tcBorders>
              <w:top w:val="single" w:sz="4" w:space="0" w:color="auto"/>
              <w:left w:val="single" w:sz="4" w:space="0" w:color="auto"/>
              <w:bottom w:val="single" w:sz="4" w:space="0" w:color="auto"/>
              <w:right w:val="single" w:sz="4" w:space="0" w:color="auto"/>
            </w:tcBorders>
            <w:hideMark/>
          </w:tcPr>
          <w:p w14:paraId="58F1301D"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37CFA8D2"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348C436D" w14:textId="77777777" w:rsidR="00F73659" w:rsidRPr="00F73659" w:rsidRDefault="00F73659" w:rsidP="00F73659">
            <w:pPr>
              <w:pStyle w:val="FP"/>
            </w:pPr>
            <w:r w:rsidRPr="00F73659">
              <w:t>C4-252032</w:t>
            </w:r>
          </w:p>
        </w:tc>
        <w:tc>
          <w:tcPr>
            <w:tcW w:w="0" w:type="auto"/>
            <w:tcBorders>
              <w:top w:val="single" w:sz="4" w:space="0" w:color="auto"/>
              <w:left w:val="single" w:sz="4" w:space="0" w:color="auto"/>
              <w:bottom w:val="single" w:sz="4" w:space="0" w:color="auto"/>
              <w:right w:val="single" w:sz="4" w:space="0" w:color="auto"/>
            </w:tcBorders>
            <w:hideMark/>
          </w:tcPr>
          <w:p w14:paraId="04037CDA" w14:textId="77777777" w:rsidR="00F73659" w:rsidRPr="00F73659" w:rsidRDefault="00F73659" w:rsidP="00F73659">
            <w:pPr>
              <w:pStyle w:val="FP"/>
            </w:pPr>
            <w:r w:rsidRPr="00F73659">
              <w:t>-</w:t>
            </w:r>
          </w:p>
        </w:tc>
      </w:tr>
      <w:tr w:rsidR="00F73659" w:rsidRPr="00F73659" w14:paraId="0C2DEAB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134D8CE" w14:textId="77777777" w:rsidR="00F73659" w:rsidRPr="00F73659" w:rsidRDefault="00F73659" w:rsidP="00F73659">
            <w:pPr>
              <w:pStyle w:val="FP"/>
            </w:pPr>
            <w:r w:rsidRPr="00F73659">
              <w:t>C4-252376</w:t>
            </w:r>
          </w:p>
        </w:tc>
        <w:tc>
          <w:tcPr>
            <w:tcW w:w="0" w:type="auto"/>
            <w:tcBorders>
              <w:top w:val="single" w:sz="4" w:space="0" w:color="auto"/>
              <w:left w:val="single" w:sz="4" w:space="0" w:color="auto"/>
              <w:bottom w:val="single" w:sz="4" w:space="0" w:color="auto"/>
              <w:right w:val="single" w:sz="4" w:space="0" w:color="auto"/>
            </w:tcBorders>
            <w:hideMark/>
          </w:tcPr>
          <w:p w14:paraId="136E41D6" w14:textId="77777777" w:rsidR="00F73659" w:rsidRPr="00F73659" w:rsidRDefault="00F73659" w:rsidP="00F73659">
            <w:pPr>
              <w:pStyle w:val="FP"/>
            </w:pPr>
            <w:r w:rsidRPr="00F73659">
              <w:t>RAT restriction clarification</w:t>
            </w:r>
          </w:p>
        </w:tc>
        <w:tc>
          <w:tcPr>
            <w:tcW w:w="0" w:type="auto"/>
            <w:tcBorders>
              <w:top w:val="single" w:sz="4" w:space="0" w:color="auto"/>
              <w:left w:val="single" w:sz="4" w:space="0" w:color="auto"/>
              <w:bottom w:val="single" w:sz="4" w:space="0" w:color="auto"/>
              <w:right w:val="single" w:sz="4" w:space="0" w:color="auto"/>
            </w:tcBorders>
            <w:hideMark/>
          </w:tcPr>
          <w:p w14:paraId="07E070E8"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485836AB"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7B361569" w14:textId="77777777" w:rsidR="00F73659" w:rsidRPr="00F73659" w:rsidRDefault="00F73659" w:rsidP="00F73659">
            <w:pPr>
              <w:pStyle w:val="FP"/>
            </w:pPr>
            <w:r w:rsidRPr="00F73659">
              <w:t>C4-252033</w:t>
            </w:r>
          </w:p>
        </w:tc>
        <w:tc>
          <w:tcPr>
            <w:tcW w:w="0" w:type="auto"/>
            <w:tcBorders>
              <w:top w:val="single" w:sz="4" w:space="0" w:color="auto"/>
              <w:left w:val="single" w:sz="4" w:space="0" w:color="auto"/>
              <w:bottom w:val="single" w:sz="4" w:space="0" w:color="auto"/>
              <w:right w:val="single" w:sz="4" w:space="0" w:color="auto"/>
            </w:tcBorders>
            <w:hideMark/>
          </w:tcPr>
          <w:p w14:paraId="64E04E6F" w14:textId="77777777" w:rsidR="00F73659" w:rsidRPr="00F73659" w:rsidRDefault="00F73659" w:rsidP="00F73659">
            <w:pPr>
              <w:pStyle w:val="FP"/>
            </w:pPr>
            <w:r w:rsidRPr="00F73659">
              <w:t>-</w:t>
            </w:r>
          </w:p>
        </w:tc>
      </w:tr>
      <w:tr w:rsidR="00F73659" w:rsidRPr="00F73659" w14:paraId="78A2EFA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8933C82" w14:textId="77777777" w:rsidR="00F73659" w:rsidRPr="00F73659" w:rsidRDefault="00F73659" w:rsidP="00F73659">
            <w:pPr>
              <w:pStyle w:val="FP"/>
            </w:pPr>
            <w:r w:rsidRPr="00F73659">
              <w:t>C4-252377</w:t>
            </w:r>
          </w:p>
        </w:tc>
        <w:tc>
          <w:tcPr>
            <w:tcW w:w="0" w:type="auto"/>
            <w:tcBorders>
              <w:top w:val="single" w:sz="4" w:space="0" w:color="auto"/>
              <w:left w:val="single" w:sz="4" w:space="0" w:color="auto"/>
              <w:bottom w:val="single" w:sz="4" w:space="0" w:color="auto"/>
              <w:right w:val="single" w:sz="4" w:space="0" w:color="auto"/>
            </w:tcBorders>
            <w:hideMark/>
          </w:tcPr>
          <w:p w14:paraId="23853DFD" w14:textId="77777777" w:rsidR="00F73659" w:rsidRPr="00F73659" w:rsidRDefault="00F73659" w:rsidP="00F73659">
            <w:pPr>
              <w:pStyle w:val="FP"/>
            </w:pPr>
            <w:r w:rsidRPr="00F73659">
              <w:t>Partial record delete success</w:t>
            </w:r>
          </w:p>
        </w:tc>
        <w:tc>
          <w:tcPr>
            <w:tcW w:w="0" w:type="auto"/>
            <w:tcBorders>
              <w:top w:val="single" w:sz="4" w:space="0" w:color="auto"/>
              <w:left w:val="single" w:sz="4" w:space="0" w:color="auto"/>
              <w:bottom w:val="single" w:sz="4" w:space="0" w:color="auto"/>
              <w:right w:val="single" w:sz="4" w:space="0" w:color="auto"/>
            </w:tcBorders>
            <w:hideMark/>
          </w:tcPr>
          <w:p w14:paraId="49A7E8ED"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99FBA04"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FB01734" w14:textId="77777777" w:rsidR="00F73659" w:rsidRPr="00F73659" w:rsidRDefault="00F73659" w:rsidP="00F73659">
            <w:pPr>
              <w:pStyle w:val="FP"/>
            </w:pPr>
            <w:r w:rsidRPr="00F73659">
              <w:t>C4-252049</w:t>
            </w:r>
          </w:p>
        </w:tc>
        <w:tc>
          <w:tcPr>
            <w:tcW w:w="0" w:type="auto"/>
            <w:tcBorders>
              <w:top w:val="single" w:sz="4" w:space="0" w:color="auto"/>
              <w:left w:val="single" w:sz="4" w:space="0" w:color="auto"/>
              <w:bottom w:val="single" w:sz="4" w:space="0" w:color="auto"/>
              <w:right w:val="single" w:sz="4" w:space="0" w:color="auto"/>
            </w:tcBorders>
            <w:hideMark/>
          </w:tcPr>
          <w:p w14:paraId="7176E102" w14:textId="77777777" w:rsidR="00F73659" w:rsidRPr="00F73659" w:rsidRDefault="00F73659" w:rsidP="00F73659">
            <w:pPr>
              <w:pStyle w:val="FP"/>
            </w:pPr>
            <w:r w:rsidRPr="00F73659">
              <w:t>C4-252423</w:t>
            </w:r>
          </w:p>
        </w:tc>
      </w:tr>
      <w:tr w:rsidR="00F73659" w:rsidRPr="00F73659" w14:paraId="02489AD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DCFCE87" w14:textId="77777777" w:rsidR="00F73659" w:rsidRPr="00F73659" w:rsidRDefault="00F73659" w:rsidP="00F73659">
            <w:pPr>
              <w:pStyle w:val="FP"/>
            </w:pPr>
            <w:r w:rsidRPr="00F73659">
              <w:t>C4-252378</w:t>
            </w:r>
          </w:p>
        </w:tc>
        <w:tc>
          <w:tcPr>
            <w:tcW w:w="0" w:type="auto"/>
            <w:tcBorders>
              <w:top w:val="single" w:sz="4" w:space="0" w:color="auto"/>
              <w:left w:val="single" w:sz="4" w:space="0" w:color="auto"/>
              <w:bottom w:val="single" w:sz="4" w:space="0" w:color="auto"/>
              <w:right w:val="single" w:sz="4" w:space="0" w:color="auto"/>
            </w:tcBorders>
            <w:hideMark/>
          </w:tcPr>
          <w:p w14:paraId="4832DF31" w14:textId="77777777" w:rsidR="00F73659" w:rsidRPr="00F73659" w:rsidRDefault="00F73659" w:rsidP="00F73659">
            <w:pPr>
              <w:pStyle w:val="FP"/>
            </w:pPr>
            <w:r w:rsidRPr="00F73659">
              <w:t xml:space="preserve">Delete AR in </w:t>
            </w:r>
            <w:proofErr w:type="spellStart"/>
            <w:r w:rsidRPr="00F73659">
              <w:t>MediaResourceType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A945F2"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2ED4B6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4718262" w14:textId="77777777" w:rsidR="00F73659" w:rsidRPr="00F73659" w:rsidRDefault="00F73659" w:rsidP="00F73659">
            <w:pPr>
              <w:pStyle w:val="FP"/>
            </w:pPr>
            <w:r w:rsidRPr="00F73659">
              <w:t>C4-252200</w:t>
            </w:r>
          </w:p>
        </w:tc>
        <w:tc>
          <w:tcPr>
            <w:tcW w:w="0" w:type="auto"/>
            <w:tcBorders>
              <w:top w:val="single" w:sz="4" w:space="0" w:color="auto"/>
              <w:left w:val="single" w:sz="4" w:space="0" w:color="auto"/>
              <w:bottom w:val="single" w:sz="4" w:space="0" w:color="auto"/>
              <w:right w:val="single" w:sz="4" w:space="0" w:color="auto"/>
            </w:tcBorders>
            <w:hideMark/>
          </w:tcPr>
          <w:p w14:paraId="01A3C1A5" w14:textId="77777777" w:rsidR="00F73659" w:rsidRPr="00F73659" w:rsidRDefault="00F73659" w:rsidP="00F73659">
            <w:pPr>
              <w:pStyle w:val="FP"/>
            </w:pPr>
            <w:r w:rsidRPr="00F73659">
              <w:t>-</w:t>
            </w:r>
          </w:p>
        </w:tc>
      </w:tr>
      <w:tr w:rsidR="00F73659" w:rsidRPr="00F73659" w14:paraId="638C08A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6688039" w14:textId="77777777" w:rsidR="00F73659" w:rsidRPr="00F73659" w:rsidRDefault="00F73659" w:rsidP="00F73659">
            <w:pPr>
              <w:pStyle w:val="FP"/>
            </w:pPr>
            <w:r w:rsidRPr="00F73659">
              <w:t>C4-252379</w:t>
            </w:r>
          </w:p>
        </w:tc>
        <w:tc>
          <w:tcPr>
            <w:tcW w:w="0" w:type="auto"/>
            <w:tcBorders>
              <w:top w:val="single" w:sz="4" w:space="0" w:color="auto"/>
              <w:left w:val="single" w:sz="4" w:space="0" w:color="auto"/>
              <w:bottom w:val="single" w:sz="4" w:space="0" w:color="auto"/>
              <w:right w:val="single" w:sz="4" w:space="0" w:color="auto"/>
            </w:tcBorders>
            <w:hideMark/>
          </w:tcPr>
          <w:p w14:paraId="620BDB70" w14:textId="77777777" w:rsidR="00F73659" w:rsidRPr="00F73659" w:rsidRDefault="00F73659" w:rsidP="00F73659">
            <w:pPr>
              <w:pStyle w:val="FP"/>
            </w:pPr>
            <w:r w:rsidRPr="00F73659">
              <w:t xml:space="preserve">Delete AR in </w:t>
            </w:r>
            <w:proofErr w:type="spellStart"/>
            <w:r w:rsidRPr="00F73659">
              <w:t>MediaResourceType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EE494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F7E10B7"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2543A4A" w14:textId="77777777" w:rsidR="00F73659" w:rsidRPr="00F73659" w:rsidRDefault="00F73659" w:rsidP="00F73659">
            <w:pPr>
              <w:pStyle w:val="FP"/>
            </w:pPr>
            <w:r w:rsidRPr="00F73659">
              <w:t>C4-252201</w:t>
            </w:r>
          </w:p>
        </w:tc>
        <w:tc>
          <w:tcPr>
            <w:tcW w:w="0" w:type="auto"/>
            <w:tcBorders>
              <w:top w:val="single" w:sz="4" w:space="0" w:color="auto"/>
              <w:left w:val="single" w:sz="4" w:space="0" w:color="auto"/>
              <w:bottom w:val="single" w:sz="4" w:space="0" w:color="auto"/>
              <w:right w:val="single" w:sz="4" w:space="0" w:color="auto"/>
            </w:tcBorders>
            <w:hideMark/>
          </w:tcPr>
          <w:p w14:paraId="144CDB76" w14:textId="77777777" w:rsidR="00F73659" w:rsidRPr="00F73659" w:rsidRDefault="00F73659" w:rsidP="00F73659">
            <w:pPr>
              <w:pStyle w:val="FP"/>
            </w:pPr>
            <w:r w:rsidRPr="00F73659">
              <w:t>-</w:t>
            </w:r>
          </w:p>
        </w:tc>
      </w:tr>
      <w:tr w:rsidR="00F73659" w:rsidRPr="00F73659" w14:paraId="27F034B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E34866C" w14:textId="77777777" w:rsidR="00F73659" w:rsidRPr="00F73659" w:rsidRDefault="00F73659" w:rsidP="00F73659">
            <w:pPr>
              <w:pStyle w:val="FP"/>
            </w:pPr>
            <w:r w:rsidRPr="00F73659">
              <w:t>C4-252380</w:t>
            </w:r>
          </w:p>
        </w:tc>
        <w:tc>
          <w:tcPr>
            <w:tcW w:w="0" w:type="auto"/>
            <w:tcBorders>
              <w:top w:val="single" w:sz="4" w:space="0" w:color="auto"/>
              <w:left w:val="single" w:sz="4" w:space="0" w:color="auto"/>
              <w:bottom w:val="single" w:sz="4" w:space="0" w:color="auto"/>
              <w:right w:val="single" w:sz="4" w:space="0" w:color="auto"/>
            </w:tcBorders>
            <w:hideMark/>
          </w:tcPr>
          <w:p w14:paraId="1015A6F8"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29B32162"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814634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1324B61" w14:textId="77777777" w:rsidR="00F73659" w:rsidRPr="00F73659" w:rsidRDefault="00F73659" w:rsidP="00F73659">
            <w:pPr>
              <w:pStyle w:val="FP"/>
            </w:pPr>
            <w:r w:rsidRPr="00F73659">
              <w:t>C4-252076</w:t>
            </w:r>
          </w:p>
        </w:tc>
        <w:tc>
          <w:tcPr>
            <w:tcW w:w="0" w:type="auto"/>
            <w:tcBorders>
              <w:top w:val="single" w:sz="4" w:space="0" w:color="auto"/>
              <w:left w:val="single" w:sz="4" w:space="0" w:color="auto"/>
              <w:bottom w:val="single" w:sz="4" w:space="0" w:color="auto"/>
              <w:right w:val="single" w:sz="4" w:space="0" w:color="auto"/>
            </w:tcBorders>
            <w:hideMark/>
          </w:tcPr>
          <w:p w14:paraId="218289E1" w14:textId="77777777" w:rsidR="00F73659" w:rsidRPr="00F73659" w:rsidRDefault="00F73659" w:rsidP="00F73659">
            <w:pPr>
              <w:pStyle w:val="FP"/>
            </w:pPr>
            <w:r w:rsidRPr="00F73659">
              <w:t>C4-252447</w:t>
            </w:r>
          </w:p>
        </w:tc>
      </w:tr>
      <w:tr w:rsidR="00F73659" w:rsidRPr="00F73659" w14:paraId="41B1A26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22F7E5" w14:textId="77777777" w:rsidR="00F73659" w:rsidRPr="00F73659" w:rsidRDefault="00F73659" w:rsidP="00F73659">
            <w:pPr>
              <w:pStyle w:val="FP"/>
            </w:pPr>
            <w:r w:rsidRPr="00F73659">
              <w:t>C4-252381</w:t>
            </w:r>
          </w:p>
        </w:tc>
        <w:tc>
          <w:tcPr>
            <w:tcW w:w="0" w:type="auto"/>
            <w:tcBorders>
              <w:top w:val="single" w:sz="4" w:space="0" w:color="auto"/>
              <w:left w:val="single" w:sz="4" w:space="0" w:color="auto"/>
              <w:bottom w:val="single" w:sz="4" w:space="0" w:color="auto"/>
              <w:right w:val="single" w:sz="4" w:space="0" w:color="auto"/>
            </w:tcBorders>
            <w:hideMark/>
          </w:tcPr>
          <w:p w14:paraId="698CD47F"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5AC0F0D7"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36E446B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6E7AAA4E" w14:textId="77777777" w:rsidR="00F73659" w:rsidRPr="00F73659" w:rsidRDefault="00F73659" w:rsidP="00F73659">
            <w:pPr>
              <w:pStyle w:val="FP"/>
            </w:pPr>
            <w:r w:rsidRPr="00F73659">
              <w:t>C4-252077</w:t>
            </w:r>
          </w:p>
        </w:tc>
        <w:tc>
          <w:tcPr>
            <w:tcW w:w="0" w:type="auto"/>
            <w:tcBorders>
              <w:top w:val="single" w:sz="4" w:space="0" w:color="auto"/>
              <w:left w:val="single" w:sz="4" w:space="0" w:color="auto"/>
              <w:bottom w:val="single" w:sz="4" w:space="0" w:color="auto"/>
              <w:right w:val="single" w:sz="4" w:space="0" w:color="auto"/>
            </w:tcBorders>
            <w:hideMark/>
          </w:tcPr>
          <w:p w14:paraId="72E476E2" w14:textId="77777777" w:rsidR="00F73659" w:rsidRPr="00F73659" w:rsidRDefault="00F73659" w:rsidP="00F73659">
            <w:pPr>
              <w:pStyle w:val="FP"/>
            </w:pPr>
            <w:r w:rsidRPr="00F73659">
              <w:t>C4-252448</w:t>
            </w:r>
          </w:p>
        </w:tc>
      </w:tr>
      <w:tr w:rsidR="00F73659" w:rsidRPr="00F73659" w14:paraId="4385BA9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6AF3AD4" w14:textId="77777777" w:rsidR="00F73659" w:rsidRPr="00F73659" w:rsidRDefault="00F73659" w:rsidP="00F73659">
            <w:pPr>
              <w:pStyle w:val="FP"/>
            </w:pPr>
            <w:r w:rsidRPr="00F73659">
              <w:t>C4-252382</w:t>
            </w:r>
          </w:p>
        </w:tc>
        <w:tc>
          <w:tcPr>
            <w:tcW w:w="0" w:type="auto"/>
            <w:tcBorders>
              <w:top w:val="single" w:sz="4" w:space="0" w:color="auto"/>
              <w:left w:val="single" w:sz="4" w:space="0" w:color="auto"/>
              <w:bottom w:val="single" w:sz="4" w:space="0" w:color="auto"/>
              <w:right w:val="single" w:sz="4" w:space="0" w:color="auto"/>
            </w:tcBorders>
            <w:hideMark/>
          </w:tcPr>
          <w:p w14:paraId="1B70BDD2" w14:textId="77777777" w:rsidR="00F73659" w:rsidRPr="00F73659" w:rsidRDefault="00F73659" w:rsidP="00F73659">
            <w:pPr>
              <w:pStyle w:val="FP"/>
            </w:pPr>
            <w:r w:rsidRPr="00F73659">
              <w:t>29.562 Correction for MPS attribute</w:t>
            </w:r>
          </w:p>
        </w:tc>
        <w:tc>
          <w:tcPr>
            <w:tcW w:w="0" w:type="auto"/>
            <w:tcBorders>
              <w:top w:val="single" w:sz="4" w:space="0" w:color="auto"/>
              <w:left w:val="single" w:sz="4" w:space="0" w:color="auto"/>
              <w:bottom w:val="single" w:sz="4" w:space="0" w:color="auto"/>
              <w:right w:val="single" w:sz="4" w:space="0" w:color="auto"/>
            </w:tcBorders>
            <w:hideMark/>
          </w:tcPr>
          <w:p w14:paraId="4F2EDCDB" w14:textId="77777777" w:rsidR="00F73659" w:rsidRPr="00F73659" w:rsidRDefault="00F73659" w:rsidP="00F73659">
            <w:pPr>
              <w:pStyle w:val="FP"/>
            </w:pPr>
            <w:proofErr w:type="spellStart"/>
            <w:r w:rsidRPr="00F73659">
              <w:t>Peraton</w:t>
            </w:r>
            <w:proofErr w:type="spellEnd"/>
            <w:r w:rsidRPr="00F73659">
              <w:t xml:space="preserve"> Labs, CISA ECD, AT&amp;T</w:t>
            </w:r>
          </w:p>
        </w:tc>
        <w:tc>
          <w:tcPr>
            <w:tcW w:w="0" w:type="auto"/>
            <w:tcBorders>
              <w:top w:val="single" w:sz="4" w:space="0" w:color="auto"/>
              <w:left w:val="single" w:sz="4" w:space="0" w:color="auto"/>
              <w:bottom w:val="single" w:sz="4" w:space="0" w:color="auto"/>
              <w:right w:val="single" w:sz="4" w:space="0" w:color="auto"/>
            </w:tcBorders>
            <w:hideMark/>
          </w:tcPr>
          <w:p w14:paraId="53DBA6E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C9EFAF5" w14:textId="77777777" w:rsidR="00F73659" w:rsidRPr="00F73659" w:rsidRDefault="00F73659" w:rsidP="00F73659">
            <w:pPr>
              <w:pStyle w:val="FP"/>
            </w:pPr>
            <w:r w:rsidRPr="00F73659">
              <w:t>C4-252273</w:t>
            </w:r>
          </w:p>
        </w:tc>
        <w:tc>
          <w:tcPr>
            <w:tcW w:w="0" w:type="auto"/>
            <w:tcBorders>
              <w:top w:val="single" w:sz="4" w:space="0" w:color="auto"/>
              <w:left w:val="single" w:sz="4" w:space="0" w:color="auto"/>
              <w:bottom w:val="single" w:sz="4" w:space="0" w:color="auto"/>
              <w:right w:val="single" w:sz="4" w:space="0" w:color="auto"/>
            </w:tcBorders>
            <w:hideMark/>
          </w:tcPr>
          <w:p w14:paraId="6A0E5953" w14:textId="77777777" w:rsidR="00F73659" w:rsidRPr="00F73659" w:rsidRDefault="00F73659" w:rsidP="00F73659">
            <w:pPr>
              <w:pStyle w:val="FP"/>
            </w:pPr>
            <w:r w:rsidRPr="00F73659">
              <w:t>-</w:t>
            </w:r>
          </w:p>
        </w:tc>
      </w:tr>
      <w:tr w:rsidR="00F73659" w:rsidRPr="00F73659" w14:paraId="3A20055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C53185A" w14:textId="77777777" w:rsidR="00F73659" w:rsidRPr="00F73659" w:rsidRDefault="00F73659" w:rsidP="00F73659">
            <w:pPr>
              <w:pStyle w:val="FP"/>
            </w:pPr>
            <w:r w:rsidRPr="00F73659">
              <w:t>C4-252383</w:t>
            </w:r>
          </w:p>
        </w:tc>
        <w:tc>
          <w:tcPr>
            <w:tcW w:w="0" w:type="auto"/>
            <w:tcBorders>
              <w:top w:val="single" w:sz="4" w:space="0" w:color="auto"/>
              <w:left w:val="single" w:sz="4" w:space="0" w:color="auto"/>
              <w:bottom w:val="single" w:sz="4" w:space="0" w:color="auto"/>
              <w:right w:val="single" w:sz="4" w:space="0" w:color="auto"/>
            </w:tcBorders>
            <w:hideMark/>
          </w:tcPr>
          <w:p w14:paraId="1ADA2012" w14:textId="77777777" w:rsidR="00F73659" w:rsidRPr="00F73659" w:rsidRDefault="00F73659" w:rsidP="00F73659">
            <w:pPr>
              <w:pStyle w:val="FP"/>
            </w:pPr>
            <w:r w:rsidRPr="00F73659">
              <w:t>New WID on CT aspects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3D0D1141"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95BC5B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10BD459E" w14:textId="77777777" w:rsidR="00F73659" w:rsidRPr="00F73659" w:rsidRDefault="00F73659" w:rsidP="00F73659">
            <w:pPr>
              <w:pStyle w:val="FP"/>
            </w:pPr>
            <w:r w:rsidRPr="00F73659">
              <w:t>C4-252153</w:t>
            </w:r>
          </w:p>
        </w:tc>
        <w:tc>
          <w:tcPr>
            <w:tcW w:w="0" w:type="auto"/>
            <w:tcBorders>
              <w:top w:val="single" w:sz="4" w:space="0" w:color="auto"/>
              <w:left w:val="single" w:sz="4" w:space="0" w:color="auto"/>
              <w:bottom w:val="single" w:sz="4" w:space="0" w:color="auto"/>
              <w:right w:val="single" w:sz="4" w:space="0" w:color="auto"/>
            </w:tcBorders>
            <w:hideMark/>
          </w:tcPr>
          <w:p w14:paraId="48247818" w14:textId="77777777" w:rsidR="00F73659" w:rsidRPr="00F73659" w:rsidRDefault="00F73659" w:rsidP="00F73659">
            <w:pPr>
              <w:pStyle w:val="FP"/>
            </w:pPr>
            <w:r w:rsidRPr="00F73659">
              <w:t>C4-252449</w:t>
            </w:r>
          </w:p>
        </w:tc>
      </w:tr>
      <w:tr w:rsidR="00F73659" w:rsidRPr="00F73659" w14:paraId="341D333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978AAAC" w14:textId="77777777" w:rsidR="00F73659" w:rsidRPr="00F73659" w:rsidRDefault="00F73659" w:rsidP="00F73659">
            <w:pPr>
              <w:pStyle w:val="FP"/>
            </w:pPr>
            <w:r w:rsidRPr="00F73659">
              <w:t>C4-252384</w:t>
            </w:r>
          </w:p>
        </w:tc>
        <w:tc>
          <w:tcPr>
            <w:tcW w:w="0" w:type="auto"/>
            <w:tcBorders>
              <w:top w:val="single" w:sz="4" w:space="0" w:color="auto"/>
              <w:left w:val="single" w:sz="4" w:space="0" w:color="auto"/>
              <w:bottom w:val="single" w:sz="4" w:space="0" w:color="auto"/>
              <w:right w:val="single" w:sz="4" w:space="0" w:color="auto"/>
            </w:tcBorders>
            <w:hideMark/>
          </w:tcPr>
          <w:p w14:paraId="253875CF" w14:textId="77777777" w:rsidR="00F73659" w:rsidRPr="00F73659" w:rsidRDefault="00F73659" w:rsidP="00F73659">
            <w:pPr>
              <w:pStyle w:val="FP"/>
            </w:pPr>
            <w:r w:rsidRPr="00F73659">
              <w:t xml:space="preserve">Definition of </w:t>
            </w:r>
            <w:proofErr w:type="spellStart"/>
            <w:r w:rsidRPr="00F73659">
              <w:t>AIoT</w:t>
            </w:r>
            <w:proofErr w:type="spellEnd"/>
            <w:r w:rsidRPr="00F73659">
              <w:t xml:space="preserve">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020C3A47" w14:textId="77777777" w:rsidR="00F73659" w:rsidRPr="00F73659" w:rsidRDefault="00F73659" w:rsidP="00F73659">
            <w:pPr>
              <w:pStyle w:val="FP"/>
            </w:pPr>
            <w:r w:rsidRPr="00F73659">
              <w:t>Huawei, CATT,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2A24727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5348DDD5" w14:textId="77777777" w:rsidR="00F73659" w:rsidRPr="00F73659" w:rsidRDefault="00F73659" w:rsidP="00F73659">
            <w:pPr>
              <w:pStyle w:val="FP"/>
            </w:pPr>
            <w:r w:rsidRPr="00F73659">
              <w:t>C4-252245</w:t>
            </w:r>
          </w:p>
        </w:tc>
        <w:tc>
          <w:tcPr>
            <w:tcW w:w="0" w:type="auto"/>
            <w:tcBorders>
              <w:top w:val="single" w:sz="4" w:space="0" w:color="auto"/>
              <w:left w:val="single" w:sz="4" w:space="0" w:color="auto"/>
              <w:bottom w:val="single" w:sz="4" w:space="0" w:color="auto"/>
              <w:right w:val="single" w:sz="4" w:space="0" w:color="auto"/>
            </w:tcBorders>
            <w:hideMark/>
          </w:tcPr>
          <w:p w14:paraId="2D731C9B" w14:textId="77777777" w:rsidR="00F73659" w:rsidRPr="00F73659" w:rsidRDefault="00F73659" w:rsidP="00F73659">
            <w:pPr>
              <w:pStyle w:val="FP"/>
            </w:pPr>
            <w:r w:rsidRPr="00F73659">
              <w:t>C4-252422</w:t>
            </w:r>
          </w:p>
        </w:tc>
      </w:tr>
      <w:tr w:rsidR="00F73659" w:rsidRPr="00F73659" w14:paraId="19D69F0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F4179D9" w14:textId="77777777" w:rsidR="00F73659" w:rsidRPr="00F73659" w:rsidRDefault="00F73659" w:rsidP="00F73659">
            <w:pPr>
              <w:pStyle w:val="FP"/>
            </w:pPr>
            <w:r w:rsidRPr="00F73659">
              <w:t>C4-252385</w:t>
            </w:r>
          </w:p>
        </w:tc>
        <w:tc>
          <w:tcPr>
            <w:tcW w:w="0" w:type="auto"/>
            <w:tcBorders>
              <w:top w:val="single" w:sz="4" w:space="0" w:color="auto"/>
              <w:left w:val="single" w:sz="4" w:space="0" w:color="auto"/>
              <w:bottom w:val="single" w:sz="4" w:space="0" w:color="auto"/>
              <w:right w:val="single" w:sz="4" w:space="0" w:color="auto"/>
            </w:tcBorders>
            <w:hideMark/>
          </w:tcPr>
          <w:p w14:paraId="6DEC699F" w14:textId="77777777" w:rsidR="00F73659" w:rsidRPr="00F73659" w:rsidRDefault="00F73659" w:rsidP="00F73659">
            <w:pPr>
              <w:pStyle w:val="FP"/>
            </w:pPr>
            <w:r w:rsidRPr="00F73659">
              <w:t>Definition of Filtering Information</w:t>
            </w:r>
          </w:p>
        </w:tc>
        <w:tc>
          <w:tcPr>
            <w:tcW w:w="0" w:type="auto"/>
            <w:tcBorders>
              <w:top w:val="single" w:sz="4" w:space="0" w:color="auto"/>
              <w:left w:val="single" w:sz="4" w:space="0" w:color="auto"/>
              <w:bottom w:val="single" w:sz="4" w:space="0" w:color="auto"/>
              <w:right w:val="single" w:sz="4" w:space="0" w:color="auto"/>
            </w:tcBorders>
            <w:hideMark/>
          </w:tcPr>
          <w:p w14:paraId="219CF944"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E136CF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6A47E93D" w14:textId="77777777" w:rsidR="00F73659" w:rsidRPr="00F73659" w:rsidRDefault="00F73659" w:rsidP="00F73659">
            <w:pPr>
              <w:pStyle w:val="FP"/>
            </w:pPr>
            <w:r w:rsidRPr="00F73659">
              <w:t>C4-252248</w:t>
            </w:r>
          </w:p>
        </w:tc>
        <w:tc>
          <w:tcPr>
            <w:tcW w:w="0" w:type="auto"/>
            <w:tcBorders>
              <w:top w:val="single" w:sz="4" w:space="0" w:color="auto"/>
              <w:left w:val="single" w:sz="4" w:space="0" w:color="auto"/>
              <w:bottom w:val="single" w:sz="4" w:space="0" w:color="auto"/>
              <w:right w:val="single" w:sz="4" w:space="0" w:color="auto"/>
            </w:tcBorders>
            <w:hideMark/>
          </w:tcPr>
          <w:p w14:paraId="63CBBB20" w14:textId="77777777" w:rsidR="00F73659" w:rsidRPr="00F73659" w:rsidRDefault="00F73659" w:rsidP="00F73659">
            <w:pPr>
              <w:pStyle w:val="FP"/>
            </w:pPr>
            <w:r w:rsidRPr="00F73659">
              <w:t>C4-252433</w:t>
            </w:r>
          </w:p>
        </w:tc>
      </w:tr>
      <w:tr w:rsidR="00F73659" w:rsidRPr="00F73659" w14:paraId="527D525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99FB8AB" w14:textId="77777777" w:rsidR="00F73659" w:rsidRPr="00F73659" w:rsidRDefault="00F73659" w:rsidP="00F73659">
            <w:pPr>
              <w:pStyle w:val="FP"/>
            </w:pPr>
            <w:r w:rsidRPr="00F73659">
              <w:t>C4-252386</w:t>
            </w:r>
          </w:p>
        </w:tc>
        <w:tc>
          <w:tcPr>
            <w:tcW w:w="0" w:type="auto"/>
            <w:tcBorders>
              <w:top w:val="single" w:sz="4" w:space="0" w:color="auto"/>
              <w:left w:val="single" w:sz="4" w:space="0" w:color="auto"/>
              <w:bottom w:val="single" w:sz="4" w:space="0" w:color="auto"/>
              <w:right w:val="single" w:sz="4" w:space="0" w:color="auto"/>
            </w:tcBorders>
            <w:hideMark/>
          </w:tcPr>
          <w:p w14:paraId="5F7C4BE4"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3E78468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73603E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E3FA4FB" w14:textId="77777777" w:rsidR="00F73659" w:rsidRPr="00F73659" w:rsidRDefault="00F73659" w:rsidP="00F73659">
            <w:pPr>
              <w:pStyle w:val="FP"/>
            </w:pPr>
            <w:r w:rsidRPr="00F73659">
              <w:t>C4-252173</w:t>
            </w:r>
          </w:p>
        </w:tc>
        <w:tc>
          <w:tcPr>
            <w:tcW w:w="0" w:type="auto"/>
            <w:tcBorders>
              <w:top w:val="single" w:sz="4" w:space="0" w:color="auto"/>
              <w:left w:val="single" w:sz="4" w:space="0" w:color="auto"/>
              <w:bottom w:val="single" w:sz="4" w:space="0" w:color="auto"/>
              <w:right w:val="single" w:sz="4" w:space="0" w:color="auto"/>
            </w:tcBorders>
            <w:hideMark/>
          </w:tcPr>
          <w:p w14:paraId="4AA90DA5" w14:textId="77777777" w:rsidR="00F73659" w:rsidRPr="00F73659" w:rsidRDefault="00F73659" w:rsidP="00F73659">
            <w:pPr>
              <w:pStyle w:val="FP"/>
            </w:pPr>
            <w:r w:rsidRPr="00F73659">
              <w:t>-</w:t>
            </w:r>
          </w:p>
        </w:tc>
      </w:tr>
      <w:tr w:rsidR="00F73659" w:rsidRPr="00F73659" w14:paraId="55B7980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CCC1CC2" w14:textId="77777777" w:rsidR="00F73659" w:rsidRPr="00F73659" w:rsidRDefault="00F73659" w:rsidP="00F73659">
            <w:pPr>
              <w:pStyle w:val="FP"/>
            </w:pPr>
            <w:r w:rsidRPr="00F73659">
              <w:t>C4-252387</w:t>
            </w:r>
          </w:p>
        </w:tc>
        <w:tc>
          <w:tcPr>
            <w:tcW w:w="0" w:type="auto"/>
            <w:tcBorders>
              <w:top w:val="single" w:sz="4" w:space="0" w:color="auto"/>
              <w:left w:val="single" w:sz="4" w:space="0" w:color="auto"/>
              <w:bottom w:val="single" w:sz="4" w:space="0" w:color="auto"/>
              <w:right w:val="single" w:sz="4" w:space="0" w:color="auto"/>
            </w:tcBorders>
            <w:hideMark/>
          </w:tcPr>
          <w:p w14:paraId="2D7819D1"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73832A8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A02B74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53E4150" w14:textId="77777777" w:rsidR="00F73659" w:rsidRPr="00F73659" w:rsidRDefault="00F73659" w:rsidP="00F73659">
            <w:pPr>
              <w:pStyle w:val="FP"/>
            </w:pPr>
            <w:r w:rsidRPr="00F73659">
              <w:t>C4-252174</w:t>
            </w:r>
          </w:p>
        </w:tc>
        <w:tc>
          <w:tcPr>
            <w:tcW w:w="0" w:type="auto"/>
            <w:tcBorders>
              <w:top w:val="single" w:sz="4" w:space="0" w:color="auto"/>
              <w:left w:val="single" w:sz="4" w:space="0" w:color="auto"/>
              <w:bottom w:val="single" w:sz="4" w:space="0" w:color="auto"/>
              <w:right w:val="single" w:sz="4" w:space="0" w:color="auto"/>
            </w:tcBorders>
            <w:hideMark/>
          </w:tcPr>
          <w:p w14:paraId="605C7313" w14:textId="77777777" w:rsidR="00F73659" w:rsidRPr="00F73659" w:rsidRDefault="00F73659" w:rsidP="00F73659">
            <w:pPr>
              <w:pStyle w:val="FP"/>
            </w:pPr>
            <w:r w:rsidRPr="00F73659">
              <w:t>-</w:t>
            </w:r>
          </w:p>
        </w:tc>
      </w:tr>
      <w:tr w:rsidR="00F73659" w:rsidRPr="00F73659" w14:paraId="48EC884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F4F8B72" w14:textId="77777777" w:rsidR="00F73659" w:rsidRPr="00F73659" w:rsidRDefault="00F73659" w:rsidP="00F73659">
            <w:pPr>
              <w:pStyle w:val="FP"/>
            </w:pPr>
            <w:r w:rsidRPr="00F73659">
              <w:t>C4-252388</w:t>
            </w:r>
          </w:p>
        </w:tc>
        <w:tc>
          <w:tcPr>
            <w:tcW w:w="0" w:type="auto"/>
            <w:tcBorders>
              <w:top w:val="single" w:sz="4" w:space="0" w:color="auto"/>
              <w:left w:val="single" w:sz="4" w:space="0" w:color="auto"/>
              <w:bottom w:val="single" w:sz="4" w:space="0" w:color="auto"/>
              <w:right w:val="single" w:sz="4" w:space="0" w:color="auto"/>
            </w:tcBorders>
            <w:hideMark/>
          </w:tcPr>
          <w:p w14:paraId="29A584E2"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4DE79E4E"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9B0E5C2"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26B31FF" w14:textId="77777777" w:rsidR="00F73659" w:rsidRPr="00F73659" w:rsidRDefault="00F73659" w:rsidP="00F73659">
            <w:pPr>
              <w:pStyle w:val="FP"/>
            </w:pPr>
            <w:r w:rsidRPr="00F73659">
              <w:t>C4-252175</w:t>
            </w:r>
          </w:p>
        </w:tc>
        <w:tc>
          <w:tcPr>
            <w:tcW w:w="0" w:type="auto"/>
            <w:tcBorders>
              <w:top w:val="single" w:sz="4" w:space="0" w:color="auto"/>
              <w:left w:val="single" w:sz="4" w:space="0" w:color="auto"/>
              <w:bottom w:val="single" w:sz="4" w:space="0" w:color="auto"/>
              <w:right w:val="single" w:sz="4" w:space="0" w:color="auto"/>
            </w:tcBorders>
            <w:hideMark/>
          </w:tcPr>
          <w:p w14:paraId="0569DA68" w14:textId="77777777" w:rsidR="00F73659" w:rsidRPr="00F73659" w:rsidRDefault="00F73659" w:rsidP="00F73659">
            <w:pPr>
              <w:pStyle w:val="FP"/>
            </w:pPr>
            <w:r w:rsidRPr="00F73659">
              <w:t>-</w:t>
            </w:r>
          </w:p>
        </w:tc>
      </w:tr>
      <w:tr w:rsidR="00F73659" w:rsidRPr="00F73659" w14:paraId="754D9A5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5358E26" w14:textId="77777777" w:rsidR="00F73659" w:rsidRPr="00F73659" w:rsidRDefault="00F73659" w:rsidP="00F73659">
            <w:pPr>
              <w:pStyle w:val="FP"/>
            </w:pPr>
            <w:r w:rsidRPr="00F73659">
              <w:t>C4-252389</w:t>
            </w:r>
          </w:p>
        </w:tc>
        <w:tc>
          <w:tcPr>
            <w:tcW w:w="0" w:type="auto"/>
            <w:tcBorders>
              <w:top w:val="single" w:sz="4" w:space="0" w:color="auto"/>
              <w:left w:val="single" w:sz="4" w:space="0" w:color="auto"/>
              <w:bottom w:val="single" w:sz="4" w:space="0" w:color="auto"/>
              <w:right w:val="single" w:sz="4" w:space="0" w:color="auto"/>
            </w:tcBorders>
            <w:hideMark/>
          </w:tcPr>
          <w:p w14:paraId="629B06AB" w14:textId="77777777" w:rsidR="00F73659" w:rsidRPr="00F73659" w:rsidRDefault="00F73659" w:rsidP="00F73659">
            <w:pPr>
              <w:pStyle w:val="FP"/>
            </w:pPr>
            <w:r w:rsidRPr="00F73659">
              <w:t>Time-based indication for Restoration</w:t>
            </w:r>
          </w:p>
        </w:tc>
        <w:tc>
          <w:tcPr>
            <w:tcW w:w="0" w:type="auto"/>
            <w:tcBorders>
              <w:top w:val="single" w:sz="4" w:space="0" w:color="auto"/>
              <w:left w:val="single" w:sz="4" w:space="0" w:color="auto"/>
              <w:bottom w:val="single" w:sz="4" w:space="0" w:color="auto"/>
              <w:right w:val="single" w:sz="4" w:space="0" w:color="auto"/>
            </w:tcBorders>
            <w:hideMark/>
          </w:tcPr>
          <w:p w14:paraId="705BB72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98EDFC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92C02E7" w14:textId="77777777" w:rsidR="00F73659" w:rsidRPr="00F73659" w:rsidRDefault="00F73659" w:rsidP="00F73659">
            <w:pPr>
              <w:pStyle w:val="FP"/>
            </w:pPr>
            <w:r w:rsidRPr="00F73659">
              <w:t>C4-252176</w:t>
            </w:r>
          </w:p>
        </w:tc>
        <w:tc>
          <w:tcPr>
            <w:tcW w:w="0" w:type="auto"/>
            <w:tcBorders>
              <w:top w:val="single" w:sz="4" w:space="0" w:color="auto"/>
              <w:left w:val="single" w:sz="4" w:space="0" w:color="auto"/>
              <w:bottom w:val="single" w:sz="4" w:space="0" w:color="auto"/>
              <w:right w:val="single" w:sz="4" w:space="0" w:color="auto"/>
            </w:tcBorders>
            <w:hideMark/>
          </w:tcPr>
          <w:p w14:paraId="38782C70" w14:textId="77777777" w:rsidR="00F73659" w:rsidRPr="00F73659" w:rsidRDefault="00F73659" w:rsidP="00F73659">
            <w:pPr>
              <w:pStyle w:val="FP"/>
            </w:pPr>
            <w:r w:rsidRPr="00F73659">
              <w:t>-</w:t>
            </w:r>
          </w:p>
        </w:tc>
      </w:tr>
      <w:tr w:rsidR="00F73659" w:rsidRPr="00F73659" w14:paraId="7518899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2679F5" w14:textId="77777777" w:rsidR="00F73659" w:rsidRPr="00F73659" w:rsidRDefault="00F73659" w:rsidP="00F73659">
            <w:pPr>
              <w:pStyle w:val="FP"/>
            </w:pPr>
            <w:r w:rsidRPr="00F73659">
              <w:t>C4-252390</w:t>
            </w:r>
          </w:p>
        </w:tc>
        <w:tc>
          <w:tcPr>
            <w:tcW w:w="0" w:type="auto"/>
            <w:tcBorders>
              <w:top w:val="single" w:sz="4" w:space="0" w:color="auto"/>
              <w:left w:val="single" w:sz="4" w:space="0" w:color="auto"/>
              <w:bottom w:val="single" w:sz="4" w:space="0" w:color="auto"/>
              <w:right w:val="single" w:sz="4" w:space="0" w:color="auto"/>
            </w:tcBorders>
            <w:hideMark/>
          </w:tcPr>
          <w:p w14:paraId="08218625" w14:textId="77777777" w:rsidR="00F73659" w:rsidRPr="00F73659" w:rsidRDefault="00F73659" w:rsidP="00F73659">
            <w:pPr>
              <w:pStyle w:val="FP"/>
            </w:pPr>
            <w:r w:rsidRPr="00F73659">
              <w:t>Data restoration for data identified in the UDR with "</w:t>
            </w:r>
            <w:proofErr w:type="spellStart"/>
            <w:r w:rsidRPr="00F73659">
              <w:t>anyUE</w:t>
            </w:r>
            <w:proofErr w:type="spellEnd"/>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92400A1"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538C30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D9ED9A2" w14:textId="77777777" w:rsidR="00F73659" w:rsidRPr="00F73659" w:rsidRDefault="00F73659" w:rsidP="00F73659">
            <w:pPr>
              <w:pStyle w:val="FP"/>
            </w:pPr>
            <w:r w:rsidRPr="00F73659">
              <w:t>C4-252178</w:t>
            </w:r>
          </w:p>
        </w:tc>
        <w:tc>
          <w:tcPr>
            <w:tcW w:w="0" w:type="auto"/>
            <w:tcBorders>
              <w:top w:val="single" w:sz="4" w:space="0" w:color="auto"/>
              <w:left w:val="single" w:sz="4" w:space="0" w:color="auto"/>
              <w:bottom w:val="single" w:sz="4" w:space="0" w:color="auto"/>
              <w:right w:val="single" w:sz="4" w:space="0" w:color="auto"/>
            </w:tcBorders>
            <w:hideMark/>
          </w:tcPr>
          <w:p w14:paraId="420FD985" w14:textId="77777777" w:rsidR="00F73659" w:rsidRPr="00F73659" w:rsidRDefault="00F73659" w:rsidP="00F73659">
            <w:pPr>
              <w:pStyle w:val="FP"/>
            </w:pPr>
            <w:r w:rsidRPr="00F73659">
              <w:t>-</w:t>
            </w:r>
          </w:p>
        </w:tc>
      </w:tr>
      <w:tr w:rsidR="00F73659" w:rsidRPr="00F73659" w14:paraId="4ADF5FA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9639AF5" w14:textId="77777777" w:rsidR="00F73659" w:rsidRPr="00F73659" w:rsidRDefault="00F73659" w:rsidP="00F73659">
            <w:pPr>
              <w:pStyle w:val="FP"/>
            </w:pPr>
            <w:r w:rsidRPr="00F73659">
              <w:lastRenderedPageBreak/>
              <w:t>C4-252391</w:t>
            </w:r>
          </w:p>
        </w:tc>
        <w:tc>
          <w:tcPr>
            <w:tcW w:w="0" w:type="auto"/>
            <w:tcBorders>
              <w:top w:val="single" w:sz="4" w:space="0" w:color="auto"/>
              <w:left w:val="single" w:sz="4" w:space="0" w:color="auto"/>
              <w:bottom w:val="single" w:sz="4" w:space="0" w:color="auto"/>
              <w:right w:val="single" w:sz="4" w:space="0" w:color="auto"/>
            </w:tcBorders>
            <w:hideMark/>
          </w:tcPr>
          <w:p w14:paraId="0D3C83E5" w14:textId="77777777" w:rsidR="00F73659" w:rsidRPr="00F73659" w:rsidRDefault="00F73659" w:rsidP="00F73659">
            <w:pPr>
              <w:pStyle w:val="FP"/>
            </w:pPr>
            <w:r w:rsidRPr="00F73659">
              <w:t>Data restoration for data identified in the UDR with "</w:t>
            </w:r>
            <w:proofErr w:type="spellStart"/>
            <w:r w:rsidRPr="00F73659">
              <w:t>anyUE</w:t>
            </w:r>
            <w:proofErr w:type="spellEnd"/>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59CA85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5F28AF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4C8ECA9" w14:textId="77777777" w:rsidR="00F73659" w:rsidRPr="00F73659" w:rsidRDefault="00F73659" w:rsidP="00F73659">
            <w:pPr>
              <w:pStyle w:val="FP"/>
            </w:pPr>
            <w:r w:rsidRPr="00F73659">
              <w:t>C4-252179</w:t>
            </w:r>
          </w:p>
        </w:tc>
        <w:tc>
          <w:tcPr>
            <w:tcW w:w="0" w:type="auto"/>
            <w:tcBorders>
              <w:top w:val="single" w:sz="4" w:space="0" w:color="auto"/>
              <w:left w:val="single" w:sz="4" w:space="0" w:color="auto"/>
              <w:bottom w:val="single" w:sz="4" w:space="0" w:color="auto"/>
              <w:right w:val="single" w:sz="4" w:space="0" w:color="auto"/>
            </w:tcBorders>
            <w:hideMark/>
          </w:tcPr>
          <w:p w14:paraId="2B2BD036" w14:textId="77777777" w:rsidR="00F73659" w:rsidRPr="00F73659" w:rsidRDefault="00F73659" w:rsidP="00F73659">
            <w:pPr>
              <w:pStyle w:val="FP"/>
            </w:pPr>
            <w:r w:rsidRPr="00F73659">
              <w:t>-</w:t>
            </w:r>
          </w:p>
        </w:tc>
      </w:tr>
      <w:tr w:rsidR="00F73659" w:rsidRPr="00F73659" w14:paraId="3F5CF16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665D180" w14:textId="77777777" w:rsidR="00F73659" w:rsidRPr="00F73659" w:rsidRDefault="00F73659" w:rsidP="00F73659">
            <w:pPr>
              <w:pStyle w:val="FP"/>
            </w:pPr>
            <w:r w:rsidRPr="00F73659">
              <w:t>C4-252392</w:t>
            </w:r>
          </w:p>
        </w:tc>
        <w:tc>
          <w:tcPr>
            <w:tcW w:w="0" w:type="auto"/>
            <w:tcBorders>
              <w:top w:val="single" w:sz="4" w:space="0" w:color="auto"/>
              <w:left w:val="single" w:sz="4" w:space="0" w:color="auto"/>
              <w:bottom w:val="single" w:sz="4" w:space="0" w:color="auto"/>
              <w:right w:val="single" w:sz="4" w:space="0" w:color="auto"/>
            </w:tcBorders>
            <w:hideMark/>
          </w:tcPr>
          <w:p w14:paraId="3B23060C" w14:textId="77777777" w:rsidR="00F73659" w:rsidRPr="00F73659" w:rsidRDefault="00F73659" w:rsidP="00F73659">
            <w:pPr>
              <w:pStyle w:val="FP"/>
            </w:pPr>
            <w:r w:rsidRPr="00F73659">
              <w:t>Removal of unused reference</w:t>
            </w:r>
          </w:p>
        </w:tc>
        <w:tc>
          <w:tcPr>
            <w:tcW w:w="0" w:type="auto"/>
            <w:tcBorders>
              <w:top w:val="single" w:sz="4" w:space="0" w:color="auto"/>
              <w:left w:val="single" w:sz="4" w:space="0" w:color="auto"/>
              <w:bottom w:val="single" w:sz="4" w:space="0" w:color="auto"/>
              <w:right w:val="single" w:sz="4" w:space="0" w:color="auto"/>
            </w:tcBorders>
            <w:hideMark/>
          </w:tcPr>
          <w:p w14:paraId="49ABDF9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1AD668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443AF4C" w14:textId="77777777" w:rsidR="00F73659" w:rsidRPr="00F73659" w:rsidRDefault="00F73659" w:rsidP="00F73659">
            <w:pPr>
              <w:pStyle w:val="FP"/>
            </w:pPr>
            <w:r w:rsidRPr="00F73659">
              <w:t>C4-252190</w:t>
            </w:r>
          </w:p>
        </w:tc>
        <w:tc>
          <w:tcPr>
            <w:tcW w:w="0" w:type="auto"/>
            <w:tcBorders>
              <w:top w:val="single" w:sz="4" w:space="0" w:color="auto"/>
              <w:left w:val="single" w:sz="4" w:space="0" w:color="auto"/>
              <w:bottom w:val="single" w:sz="4" w:space="0" w:color="auto"/>
              <w:right w:val="single" w:sz="4" w:space="0" w:color="auto"/>
            </w:tcBorders>
            <w:hideMark/>
          </w:tcPr>
          <w:p w14:paraId="43A8D76B" w14:textId="77777777" w:rsidR="00F73659" w:rsidRPr="00F73659" w:rsidRDefault="00F73659" w:rsidP="00F73659">
            <w:pPr>
              <w:pStyle w:val="FP"/>
            </w:pPr>
            <w:r w:rsidRPr="00F73659">
              <w:t>-</w:t>
            </w:r>
          </w:p>
        </w:tc>
      </w:tr>
      <w:tr w:rsidR="00F73659" w:rsidRPr="00F73659" w14:paraId="33BE878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BA695FF" w14:textId="77777777" w:rsidR="00F73659" w:rsidRPr="00F73659" w:rsidRDefault="00F73659" w:rsidP="00F73659">
            <w:pPr>
              <w:pStyle w:val="FP"/>
            </w:pPr>
            <w:r w:rsidRPr="00F73659">
              <w:t>C4-252393</w:t>
            </w:r>
          </w:p>
        </w:tc>
        <w:tc>
          <w:tcPr>
            <w:tcW w:w="0" w:type="auto"/>
            <w:tcBorders>
              <w:top w:val="single" w:sz="4" w:space="0" w:color="auto"/>
              <w:left w:val="single" w:sz="4" w:space="0" w:color="auto"/>
              <w:bottom w:val="single" w:sz="4" w:space="0" w:color="auto"/>
              <w:right w:val="single" w:sz="4" w:space="0" w:color="auto"/>
            </w:tcBorders>
            <w:hideMark/>
          </w:tcPr>
          <w:p w14:paraId="70D548B3" w14:textId="77777777" w:rsidR="00F73659" w:rsidRPr="00F73659" w:rsidRDefault="00F73659" w:rsidP="00F73659">
            <w:pPr>
              <w:pStyle w:val="FP"/>
            </w:pPr>
            <w:r w:rsidRPr="00F73659">
              <w:t>Correction in the description of access token protection</w:t>
            </w:r>
          </w:p>
        </w:tc>
        <w:tc>
          <w:tcPr>
            <w:tcW w:w="0" w:type="auto"/>
            <w:tcBorders>
              <w:top w:val="single" w:sz="4" w:space="0" w:color="auto"/>
              <w:left w:val="single" w:sz="4" w:space="0" w:color="auto"/>
              <w:bottom w:val="single" w:sz="4" w:space="0" w:color="auto"/>
              <w:right w:val="single" w:sz="4" w:space="0" w:color="auto"/>
            </w:tcBorders>
            <w:hideMark/>
          </w:tcPr>
          <w:p w14:paraId="4152FEFA"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80C91B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53EEB9B" w14:textId="77777777" w:rsidR="00F73659" w:rsidRPr="00F73659" w:rsidRDefault="00F73659" w:rsidP="00F73659">
            <w:pPr>
              <w:pStyle w:val="FP"/>
            </w:pPr>
            <w:r w:rsidRPr="00F73659">
              <w:t>C4-252233</w:t>
            </w:r>
          </w:p>
        </w:tc>
        <w:tc>
          <w:tcPr>
            <w:tcW w:w="0" w:type="auto"/>
            <w:tcBorders>
              <w:top w:val="single" w:sz="4" w:space="0" w:color="auto"/>
              <w:left w:val="single" w:sz="4" w:space="0" w:color="auto"/>
              <w:bottom w:val="single" w:sz="4" w:space="0" w:color="auto"/>
              <w:right w:val="single" w:sz="4" w:space="0" w:color="auto"/>
            </w:tcBorders>
            <w:hideMark/>
          </w:tcPr>
          <w:p w14:paraId="59E14FC8" w14:textId="77777777" w:rsidR="00F73659" w:rsidRPr="00F73659" w:rsidRDefault="00F73659" w:rsidP="00F73659">
            <w:pPr>
              <w:pStyle w:val="FP"/>
            </w:pPr>
            <w:r w:rsidRPr="00F73659">
              <w:t>C4-252420</w:t>
            </w:r>
          </w:p>
        </w:tc>
      </w:tr>
      <w:tr w:rsidR="00F73659" w:rsidRPr="00F73659" w14:paraId="64EA8EB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F61C751" w14:textId="77777777" w:rsidR="00F73659" w:rsidRPr="00F73659" w:rsidRDefault="00F73659" w:rsidP="00F73659">
            <w:pPr>
              <w:pStyle w:val="FP"/>
            </w:pPr>
            <w:r w:rsidRPr="00F73659">
              <w:t>C4-252394</w:t>
            </w:r>
          </w:p>
        </w:tc>
        <w:tc>
          <w:tcPr>
            <w:tcW w:w="0" w:type="auto"/>
            <w:tcBorders>
              <w:top w:val="single" w:sz="4" w:space="0" w:color="auto"/>
              <w:left w:val="single" w:sz="4" w:space="0" w:color="auto"/>
              <w:bottom w:val="single" w:sz="4" w:space="0" w:color="auto"/>
              <w:right w:val="single" w:sz="4" w:space="0" w:color="auto"/>
            </w:tcBorders>
            <w:hideMark/>
          </w:tcPr>
          <w:p w14:paraId="55284BA3" w14:textId="77777777" w:rsidR="00F73659" w:rsidRPr="00F73659" w:rsidRDefault="00F73659" w:rsidP="00F73659">
            <w:pPr>
              <w:pStyle w:val="FP"/>
            </w:pPr>
            <w:r w:rsidRPr="00F73659">
              <w:t>Update and replace obsoleted HTTP RFC 4122</w:t>
            </w:r>
          </w:p>
        </w:tc>
        <w:tc>
          <w:tcPr>
            <w:tcW w:w="0" w:type="auto"/>
            <w:tcBorders>
              <w:top w:val="single" w:sz="4" w:space="0" w:color="auto"/>
              <w:left w:val="single" w:sz="4" w:space="0" w:color="auto"/>
              <w:bottom w:val="single" w:sz="4" w:space="0" w:color="auto"/>
              <w:right w:val="single" w:sz="4" w:space="0" w:color="auto"/>
            </w:tcBorders>
            <w:hideMark/>
          </w:tcPr>
          <w:p w14:paraId="05EA848F"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0EC1B59"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CE1DE0D" w14:textId="77777777" w:rsidR="00F73659" w:rsidRPr="00F73659" w:rsidRDefault="00F73659" w:rsidP="00F73659">
            <w:pPr>
              <w:pStyle w:val="FP"/>
            </w:pPr>
            <w:r w:rsidRPr="00F73659">
              <w:t>C4-252235</w:t>
            </w:r>
          </w:p>
        </w:tc>
        <w:tc>
          <w:tcPr>
            <w:tcW w:w="0" w:type="auto"/>
            <w:tcBorders>
              <w:top w:val="single" w:sz="4" w:space="0" w:color="auto"/>
              <w:left w:val="single" w:sz="4" w:space="0" w:color="auto"/>
              <w:bottom w:val="single" w:sz="4" w:space="0" w:color="auto"/>
              <w:right w:val="single" w:sz="4" w:space="0" w:color="auto"/>
            </w:tcBorders>
            <w:hideMark/>
          </w:tcPr>
          <w:p w14:paraId="101085D2" w14:textId="77777777" w:rsidR="00F73659" w:rsidRPr="00F73659" w:rsidRDefault="00F73659" w:rsidP="00F73659">
            <w:pPr>
              <w:pStyle w:val="FP"/>
            </w:pPr>
            <w:r w:rsidRPr="00F73659">
              <w:t>-</w:t>
            </w:r>
          </w:p>
        </w:tc>
      </w:tr>
      <w:tr w:rsidR="00F73659" w:rsidRPr="00F73659" w14:paraId="2264C2D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731DD7" w14:textId="77777777" w:rsidR="00F73659" w:rsidRPr="00F73659" w:rsidRDefault="00F73659" w:rsidP="00F73659">
            <w:pPr>
              <w:pStyle w:val="FP"/>
            </w:pPr>
            <w:r w:rsidRPr="00F73659">
              <w:t>C4-252395</w:t>
            </w:r>
          </w:p>
        </w:tc>
        <w:tc>
          <w:tcPr>
            <w:tcW w:w="0" w:type="auto"/>
            <w:tcBorders>
              <w:top w:val="single" w:sz="4" w:space="0" w:color="auto"/>
              <w:left w:val="single" w:sz="4" w:space="0" w:color="auto"/>
              <w:bottom w:val="single" w:sz="4" w:space="0" w:color="auto"/>
              <w:right w:val="single" w:sz="4" w:space="0" w:color="auto"/>
            </w:tcBorders>
            <w:hideMark/>
          </w:tcPr>
          <w:p w14:paraId="7C4C7C85" w14:textId="77777777" w:rsidR="00F73659" w:rsidRPr="00F73659" w:rsidRDefault="00F73659" w:rsidP="00F73659">
            <w:pPr>
              <w:pStyle w:val="FP"/>
            </w:pPr>
            <w:r w:rsidRPr="00F73659">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1D51FC18"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6D40EF45"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6F282000" w14:textId="77777777" w:rsidR="00F73659" w:rsidRPr="00F73659" w:rsidRDefault="00F73659" w:rsidP="00F73659">
            <w:pPr>
              <w:pStyle w:val="FP"/>
            </w:pPr>
            <w:r w:rsidRPr="00F73659">
              <w:t>C4-252210</w:t>
            </w:r>
          </w:p>
        </w:tc>
        <w:tc>
          <w:tcPr>
            <w:tcW w:w="0" w:type="auto"/>
            <w:tcBorders>
              <w:top w:val="single" w:sz="4" w:space="0" w:color="auto"/>
              <w:left w:val="single" w:sz="4" w:space="0" w:color="auto"/>
              <w:bottom w:val="single" w:sz="4" w:space="0" w:color="auto"/>
              <w:right w:val="single" w:sz="4" w:space="0" w:color="auto"/>
            </w:tcBorders>
            <w:hideMark/>
          </w:tcPr>
          <w:p w14:paraId="71609C9A" w14:textId="77777777" w:rsidR="00F73659" w:rsidRPr="00F73659" w:rsidRDefault="00F73659" w:rsidP="00F73659">
            <w:pPr>
              <w:pStyle w:val="FP"/>
            </w:pPr>
            <w:r w:rsidRPr="00F73659">
              <w:t>C4-252466</w:t>
            </w:r>
          </w:p>
        </w:tc>
      </w:tr>
      <w:tr w:rsidR="00F73659" w:rsidRPr="00F73659" w14:paraId="75C8BBE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E93BEE6" w14:textId="77777777" w:rsidR="00F73659" w:rsidRPr="00F73659" w:rsidRDefault="00F73659" w:rsidP="00F73659">
            <w:pPr>
              <w:pStyle w:val="FP"/>
            </w:pPr>
            <w:r w:rsidRPr="00F73659">
              <w:t>C4-252396</w:t>
            </w:r>
          </w:p>
        </w:tc>
        <w:tc>
          <w:tcPr>
            <w:tcW w:w="0" w:type="auto"/>
            <w:tcBorders>
              <w:top w:val="single" w:sz="4" w:space="0" w:color="auto"/>
              <w:left w:val="single" w:sz="4" w:space="0" w:color="auto"/>
              <w:bottom w:val="single" w:sz="4" w:space="0" w:color="auto"/>
              <w:right w:val="single" w:sz="4" w:space="0" w:color="auto"/>
            </w:tcBorders>
            <w:hideMark/>
          </w:tcPr>
          <w:p w14:paraId="550F3CA5" w14:textId="77777777" w:rsidR="00F73659" w:rsidRPr="00F73659" w:rsidRDefault="00F73659" w:rsidP="00F73659">
            <w:pPr>
              <w:pStyle w:val="FP"/>
            </w:pPr>
            <w:r w:rsidRPr="00F73659">
              <w:t xml:space="preserve">Reply LS on </w:t>
            </w:r>
            <w:proofErr w:type="spellStart"/>
            <w:r w:rsidRPr="00F73659">
              <w:t>AIoT</w:t>
            </w:r>
            <w:proofErr w:type="spellEnd"/>
            <w:r w:rsidRPr="00F73659">
              <w:t xml:space="preserve"> device identifier length</w:t>
            </w:r>
          </w:p>
        </w:tc>
        <w:tc>
          <w:tcPr>
            <w:tcW w:w="0" w:type="auto"/>
            <w:tcBorders>
              <w:top w:val="single" w:sz="4" w:space="0" w:color="auto"/>
              <w:left w:val="single" w:sz="4" w:space="0" w:color="auto"/>
              <w:bottom w:val="single" w:sz="4" w:space="0" w:color="auto"/>
              <w:right w:val="single" w:sz="4" w:space="0" w:color="auto"/>
            </w:tcBorders>
            <w:hideMark/>
          </w:tcPr>
          <w:p w14:paraId="44965D8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78F1135"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6940030" w14:textId="77777777" w:rsidR="00F73659" w:rsidRPr="00F73659" w:rsidRDefault="00F73659" w:rsidP="00F73659">
            <w:pPr>
              <w:pStyle w:val="FP"/>
            </w:pPr>
            <w:r w:rsidRPr="00F73659">
              <w:t>C4-252261</w:t>
            </w:r>
          </w:p>
        </w:tc>
        <w:tc>
          <w:tcPr>
            <w:tcW w:w="0" w:type="auto"/>
            <w:tcBorders>
              <w:top w:val="single" w:sz="4" w:space="0" w:color="auto"/>
              <w:left w:val="single" w:sz="4" w:space="0" w:color="auto"/>
              <w:bottom w:val="single" w:sz="4" w:space="0" w:color="auto"/>
              <w:right w:val="single" w:sz="4" w:space="0" w:color="auto"/>
            </w:tcBorders>
            <w:hideMark/>
          </w:tcPr>
          <w:p w14:paraId="16D7F46D" w14:textId="77777777" w:rsidR="00F73659" w:rsidRPr="00F73659" w:rsidRDefault="00F73659" w:rsidP="00F73659">
            <w:pPr>
              <w:pStyle w:val="FP"/>
            </w:pPr>
            <w:r w:rsidRPr="00F73659">
              <w:t>C4-252410</w:t>
            </w:r>
          </w:p>
        </w:tc>
      </w:tr>
      <w:tr w:rsidR="00F73659" w:rsidRPr="00F73659" w14:paraId="16E1740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0DDA9F8" w14:textId="77777777" w:rsidR="00F73659" w:rsidRPr="00F73659" w:rsidRDefault="00F73659" w:rsidP="00F73659">
            <w:pPr>
              <w:pStyle w:val="FP"/>
            </w:pPr>
            <w:r w:rsidRPr="00F73659">
              <w:t>C4-252397</w:t>
            </w:r>
          </w:p>
        </w:tc>
        <w:tc>
          <w:tcPr>
            <w:tcW w:w="0" w:type="auto"/>
            <w:tcBorders>
              <w:top w:val="single" w:sz="4" w:space="0" w:color="auto"/>
              <w:left w:val="single" w:sz="4" w:space="0" w:color="auto"/>
              <w:bottom w:val="single" w:sz="4" w:space="0" w:color="auto"/>
              <w:right w:val="single" w:sz="4" w:space="0" w:color="auto"/>
            </w:tcBorders>
            <w:hideMark/>
          </w:tcPr>
          <w:p w14:paraId="42CE5E25" w14:textId="77777777" w:rsidR="00F73659" w:rsidRPr="00F73659" w:rsidRDefault="00F73659" w:rsidP="00F73659">
            <w:pPr>
              <w:pStyle w:val="FP"/>
            </w:pPr>
            <w:r w:rsidRPr="00F73659">
              <w:t>Reply LS on Format of FQDN for PRINS</w:t>
            </w:r>
          </w:p>
        </w:tc>
        <w:tc>
          <w:tcPr>
            <w:tcW w:w="0" w:type="auto"/>
            <w:tcBorders>
              <w:top w:val="single" w:sz="4" w:space="0" w:color="auto"/>
              <w:left w:val="single" w:sz="4" w:space="0" w:color="auto"/>
              <w:bottom w:val="single" w:sz="4" w:space="0" w:color="auto"/>
              <w:right w:val="single" w:sz="4" w:space="0" w:color="auto"/>
            </w:tcBorders>
            <w:hideMark/>
          </w:tcPr>
          <w:p w14:paraId="01FE7D20"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B12D346" w14:textId="77777777" w:rsidR="00F73659" w:rsidRPr="00F73659" w:rsidRDefault="00F73659" w:rsidP="00F73659">
            <w:pPr>
              <w:pStyle w:val="FP"/>
            </w:pPr>
            <w:r w:rsidRPr="00F73659">
              <w:t>approved</w:t>
            </w:r>
          </w:p>
        </w:tc>
        <w:tc>
          <w:tcPr>
            <w:tcW w:w="0" w:type="auto"/>
            <w:tcBorders>
              <w:top w:val="single" w:sz="4" w:space="0" w:color="auto"/>
              <w:left w:val="single" w:sz="4" w:space="0" w:color="auto"/>
              <w:bottom w:val="single" w:sz="4" w:space="0" w:color="auto"/>
              <w:right w:val="single" w:sz="4" w:space="0" w:color="auto"/>
            </w:tcBorders>
            <w:hideMark/>
          </w:tcPr>
          <w:p w14:paraId="3C3FE313" w14:textId="77777777" w:rsidR="00F73659" w:rsidRPr="00F73659" w:rsidRDefault="00F73659" w:rsidP="00F73659">
            <w:pPr>
              <w:pStyle w:val="FP"/>
            </w:pPr>
            <w:r w:rsidRPr="00F73659">
              <w:t>C4-252301</w:t>
            </w:r>
          </w:p>
        </w:tc>
        <w:tc>
          <w:tcPr>
            <w:tcW w:w="0" w:type="auto"/>
            <w:tcBorders>
              <w:top w:val="single" w:sz="4" w:space="0" w:color="auto"/>
              <w:left w:val="single" w:sz="4" w:space="0" w:color="auto"/>
              <w:bottom w:val="single" w:sz="4" w:space="0" w:color="auto"/>
              <w:right w:val="single" w:sz="4" w:space="0" w:color="auto"/>
            </w:tcBorders>
            <w:hideMark/>
          </w:tcPr>
          <w:p w14:paraId="79F714AF" w14:textId="77777777" w:rsidR="00F73659" w:rsidRPr="00F73659" w:rsidRDefault="00F73659" w:rsidP="00F73659">
            <w:pPr>
              <w:pStyle w:val="FP"/>
            </w:pPr>
            <w:r w:rsidRPr="00F73659">
              <w:t>-</w:t>
            </w:r>
          </w:p>
        </w:tc>
      </w:tr>
      <w:tr w:rsidR="00F73659" w:rsidRPr="00F73659" w14:paraId="0F1BA5F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22D5DDA" w14:textId="77777777" w:rsidR="00F73659" w:rsidRPr="00F73659" w:rsidRDefault="00F73659" w:rsidP="00F73659">
            <w:pPr>
              <w:pStyle w:val="FP"/>
            </w:pPr>
            <w:r w:rsidRPr="00F73659">
              <w:t>C4-252398</w:t>
            </w:r>
          </w:p>
        </w:tc>
        <w:tc>
          <w:tcPr>
            <w:tcW w:w="0" w:type="auto"/>
            <w:tcBorders>
              <w:top w:val="single" w:sz="4" w:space="0" w:color="auto"/>
              <w:left w:val="single" w:sz="4" w:space="0" w:color="auto"/>
              <w:bottom w:val="single" w:sz="4" w:space="0" w:color="auto"/>
              <w:right w:val="single" w:sz="4" w:space="0" w:color="auto"/>
            </w:tcBorders>
            <w:hideMark/>
          </w:tcPr>
          <w:p w14:paraId="01765335" w14:textId="77777777" w:rsidR="00F73659" w:rsidRPr="00F73659" w:rsidRDefault="00F73659" w:rsidP="00F73659">
            <w:pPr>
              <w:pStyle w:val="FP"/>
            </w:pPr>
            <w:r w:rsidRPr="00F73659">
              <w:t xml:space="preserve">Using </w:t>
            </w:r>
            <w:proofErr w:type="spellStart"/>
            <w:r w:rsidRPr="00F73659">
              <w:t>Nudr-dr</w:t>
            </w:r>
            <w:proofErr w:type="spellEnd"/>
            <w:r w:rsidRPr="00F73659">
              <w:t xml:space="preserve"> service for accessing </w:t>
            </w:r>
            <w:proofErr w:type="spellStart"/>
            <w:r w:rsidRPr="00F73659">
              <w:t>AIoT</w:t>
            </w:r>
            <w:proofErr w:type="spellEnd"/>
            <w:r w:rsidRPr="00F73659">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3362D805" w14:textId="77777777" w:rsidR="00F73659" w:rsidRPr="00F73659" w:rsidRDefault="00F73659" w:rsidP="00F73659">
            <w:pPr>
              <w:pStyle w:val="FP"/>
            </w:pPr>
            <w:r w:rsidRPr="00F73659">
              <w:t>CT4</w:t>
            </w:r>
          </w:p>
        </w:tc>
        <w:tc>
          <w:tcPr>
            <w:tcW w:w="0" w:type="auto"/>
            <w:tcBorders>
              <w:top w:val="single" w:sz="4" w:space="0" w:color="auto"/>
              <w:left w:val="single" w:sz="4" w:space="0" w:color="auto"/>
              <w:bottom w:val="single" w:sz="4" w:space="0" w:color="auto"/>
              <w:right w:val="single" w:sz="4" w:space="0" w:color="auto"/>
            </w:tcBorders>
            <w:hideMark/>
          </w:tcPr>
          <w:p w14:paraId="72060165"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6B707344" w14:textId="77777777" w:rsidR="00F73659" w:rsidRPr="00F73659" w:rsidRDefault="00F73659" w:rsidP="00F73659">
            <w:pPr>
              <w:pStyle w:val="FP"/>
            </w:pPr>
            <w:r w:rsidRPr="00F73659">
              <w:t>C4-252333</w:t>
            </w:r>
          </w:p>
        </w:tc>
        <w:tc>
          <w:tcPr>
            <w:tcW w:w="0" w:type="auto"/>
            <w:tcBorders>
              <w:top w:val="single" w:sz="4" w:space="0" w:color="auto"/>
              <w:left w:val="single" w:sz="4" w:space="0" w:color="auto"/>
              <w:bottom w:val="single" w:sz="4" w:space="0" w:color="auto"/>
              <w:right w:val="single" w:sz="4" w:space="0" w:color="auto"/>
            </w:tcBorders>
            <w:hideMark/>
          </w:tcPr>
          <w:p w14:paraId="5402EBC4" w14:textId="77777777" w:rsidR="00F73659" w:rsidRPr="00F73659" w:rsidRDefault="00F73659" w:rsidP="00F73659">
            <w:pPr>
              <w:pStyle w:val="FP"/>
            </w:pPr>
            <w:r w:rsidRPr="00F73659">
              <w:t>C4-252411</w:t>
            </w:r>
          </w:p>
        </w:tc>
      </w:tr>
      <w:tr w:rsidR="00F73659" w:rsidRPr="00F73659" w14:paraId="5B4BF8C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2BB579D" w14:textId="77777777" w:rsidR="00F73659" w:rsidRPr="00F73659" w:rsidRDefault="00F73659" w:rsidP="00F73659">
            <w:pPr>
              <w:pStyle w:val="FP"/>
            </w:pPr>
            <w:r w:rsidRPr="00F73659">
              <w:t>C4-252399</w:t>
            </w:r>
          </w:p>
        </w:tc>
        <w:tc>
          <w:tcPr>
            <w:tcW w:w="0" w:type="auto"/>
            <w:tcBorders>
              <w:top w:val="single" w:sz="4" w:space="0" w:color="auto"/>
              <w:left w:val="single" w:sz="4" w:space="0" w:color="auto"/>
              <w:bottom w:val="single" w:sz="4" w:space="0" w:color="auto"/>
              <w:right w:val="single" w:sz="4" w:space="0" w:color="auto"/>
            </w:tcBorders>
            <w:hideMark/>
          </w:tcPr>
          <w:p w14:paraId="581CFC2C" w14:textId="77777777" w:rsidR="00F73659" w:rsidRPr="00F73659" w:rsidRDefault="00F73659" w:rsidP="00F73659">
            <w:pPr>
              <w:pStyle w:val="FP"/>
            </w:pPr>
            <w:r w:rsidRPr="00F73659">
              <w:t>LS on new AVPs in TS 29.214</w:t>
            </w:r>
          </w:p>
        </w:tc>
        <w:tc>
          <w:tcPr>
            <w:tcW w:w="0" w:type="auto"/>
            <w:tcBorders>
              <w:top w:val="single" w:sz="4" w:space="0" w:color="auto"/>
              <w:left w:val="single" w:sz="4" w:space="0" w:color="auto"/>
              <w:bottom w:val="single" w:sz="4" w:space="0" w:color="auto"/>
              <w:right w:val="single" w:sz="4" w:space="0" w:color="auto"/>
            </w:tcBorders>
            <w:hideMark/>
          </w:tcPr>
          <w:p w14:paraId="6B031187" w14:textId="77777777" w:rsidR="00F73659" w:rsidRPr="00F73659" w:rsidRDefault="00F73659" w:rsidP="00F73659">
            <w:pPr>
              <w:pStyle w:val="FP"/>
            </w:pPr>
            <w:r w:rsidRPr="00F73659">
              <w:t>CT3</w:t>
            </w:r>
          </w:p>
        </w:tc>
        <w:tc>
          <w:tcPr>
            <w:tcW w:w="0" w:type="auto"/>
            <w:tcBorders>
              <w:top w:val="single" w:sz="4" w:space="0" w:color="auto"/>
              <w:left w:val="single" w:sz="4" w:space="0" w:color="auto"/>
              <w:bottom w:val="single" w:sz="4" w:space="0" w:color="auto"/>
              <w:right w:val="single" w:sz="4" w:space="0" w:color="auto"/>
            </w:tcBorders>
            <w:hideMark/>
          </w:tcPr>
          <w:p w14:paraId="6FC4574F"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5A5667DC"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FDB4DFF" w14:textId="77777777" w:rsidR="00F73659" w:rsidRPr="00F73659" w:rsidRDefault="00F73659" w:rsidP="00F73659">
            <w:pPr>
              <w:pStyle w:val="FP"/>
            </w:pPr>
            <w:r w:rsidRPr="00F73659">
              <w:t>-</w:t>
            </w:r>
          </w:p>
        </w:tc>
      </w:tr>
      <w:tr w:rsidR="00F73659" w:rsidRPr="00F73659" w14:paraId="3271F89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C935BD6" w14:textId="77777777" w:rsidR="00F73659" w:rsidRPr="00F73659" w:rsidRDefault="00F73659" w:rsidP="00F73659">
            <w:pPr>
              <w:pStyle w:val="FP"/>
            </w:pPr>
            <w:r w:rsidRPr="00F73659">
              <w:t>C4-252400</w:t>
            </w:r>
          </w:p>
        </w:tc>
        <w:tc>
          <w:tcPr>
            <w:tcW w:w="0" w:type="auto"/>
            <w:tcBorders>
              <w:top w:val="single" w:sz="4" w:space="0" w:color="auto"/>
              <w:left w:val="single" w:sz="4" w:space="0" w:color="auto"/>
              <w:bottom w:val="single" w:sz="4" w:space="0" w:color="auto"/>
              <w:right w:val="single" w:sz="4" w:space="0" w:color="auto"/>
            </w:tcBorders>
            <w:hideMark/>
          </w:tcPr>
          <w:p w14:paraId="0C36D20C"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2E24DDC4" w14:textId="77777777" w:rsidR="00F73659" w:rsidRPr="00F73659" w:rsidRDefault="00F73659" w:rsidP="00F73659">
            <w:pPr>
              <w:pStyle w:val="FP"/>
            </w:pPr>
            <w:r w:rsidRPr="00F73659">
              <w:t>Ericsson, Huawei</w:t>
            </w:r>
          </w:p>
        </w:tc>
        <w:tc>
          <w:tcPr>
            <w:tcW w:w="0" w:type="auto"/>
            <w:tcBorders>
              <w:top w:val="single" w:sz="4" w:space="0" w:color="auto"/>
              <w:left w:val="single" w:sz="4" w:space="0" w:color="auto"/>
              <w:bottom w:val="single" w:sz="4" w:space="0" w:color="auto"/>
              <w:right w:val="single" w:sz="4" w:space="0" w:color="auto"/>
            </w:tcBorders>
            <w:hideMark/>
          </w:tcPr>
          <w:p w14:paraId="575C8603"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38E0AD1" w14:textId="77777777" w:rsidR="00F73659" w:rsidRPr="00F73659" w:rsidRDefault="00F73659" w:rsidP="00F73659">
            <w:pPr>
              <w:pStyle w:val="FP"/>
            </w:pPr>
            <w:r w:rsidRPr="00F73659">
              <w:t>C4-252143</w:t>
            </w:r>
          </w:p>
        </w:tc>
        <w:tc>
          <w:tcPr>
            <w:tcW w:w="0" w:type="auto"/>
            <w:tcBorders>
              <w:top w:val="single" w:sz="4" w:space="0" w:color="auto"/>
              <w:left w:val="single" w:sz="4" w:space="0" w:color="auto"/>
              <w:bottom w:val="single" w:sz="4" w:space="0" w:color="auto"/>
              <w:right w:val="single" w:sz="4" w:space="0" w:color="auto"/>
            </w:tcBorders>
            <w:hideMark/>
          </w:tcPr>
          <w:p w14:paraId="4B41B2B7" w14:textId="77777777" w:rsidR="00F73659" w:rsidRPr="00F73659" w:rsidRDefault="00F73659" w:rsidP="00F73659">
            <w:pPr>
              <w:pStyle w:val="FP"/>
            </w:pPr>
            <w:r w:rsidRPr="00F73659">
              <w:t>-</w:t>
            </w:r>
          </w:p>
        </w:tc>
      </w:tr>
      <w:tr w:rsidR="00F73659" w:rsidRPr="00F73659" w14:paraId="322E7FA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9597D3C" w14:textId="77777777" w:rsidR="00F73659" w:rsidRPr="00F73659" w:rsidRDefault="00F73659" w:rsidP="00F73659">
            <w:pPr>
              <w:pStyle w:val="FP"/>
            </w:pPr>
            <w:r w:rsidRPr="00F73659">
              <w:t>C4-252401</w:t>
            </w:r>
          </w:p>
        </w:tc>
        <w:tc>
          <w:tcPr>
            <w:tcW w:w="0" w:type="auto"/>
            <w:tcBorders>
              <w:top w:val="single" w:sz="4" w:space="0" w:color="auto"/>
              <w:left w:val="single" w:sz="4" w:space="0" w:color="auto"/>
              <w:bottom w:val="single" w:sz="4" w:space="0" w:color="auto"/>
              <w:right w:val="single" w:sz="4" w:space="0" w:color="auto"/>
            </w:tcBorders>
            <w:hideMark/>
          </w:tcPr>
          <w:p w14:paraId="5926473A"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2C877382" w14:textId="77777777" w:rsidR="00F73659" w:rsidRPr="00F73659" w:rsidRDefault="00F73659" w:rsidP="00F73659">
            <w:pPr>
              <w:pStyle w:val="FP"/>
            </w:pPr>
            <w:r w:rsidRPr="00F73659">
              <w:t>Ericsson, Huawei</w:t>
            </w:r>
          </w:p>
        </w:tc>
        <w:tc>
          <w:tcPr>
            <w:tcW w:w="0" w:type="auto"/>
            <w:tcBorders>
              <w:top w:val="single" w:sz="4" w:space="0" w:color="auto"/>
              <w:left w:val="single" w:sz="4" w:space="0" w:color="auto"/>
              <w:bottom w:val="single" w:sz="4" w:space="0" w:color="auto"/>
              <w:right w:val="single" w:sz="4" w:space="0" w:color="auto"/>
            </w:tcBorders>
            <w:hideMark/>
          </w:tcPr>
          <w:p w14:paraId="63670A3B"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30068A2" w14:textId="77777777" w:rsidR="00F73659" w:rsidRPr="00F73659" w:rsidRDefault="00F73659" w:rsidP="00F73659">
            <w:pPr>
              <w:pStyle w:val="FP"/>
            </w:pPr>
            <w:r w:rsidRPr="00F73659">
              <w:t>C4-252144</w:t>
            </w:r>
          </w:p>
        </w:tc>
        <w:tc>
          <w:tcPr>
            <w:tcW w:w="0" w:type="auto"/>
            <w:tcBorders>
              <w:top w:val="single" w:sz="4" w:space="0" w:color="auto"/>
              <w:left w:val="single" w:sz="4" w:space="0" w:color="auto"/>
              <w:bottom w:val="single" w:sz="4" w:space="0" w:color="auto"/>
              <w:right w:val="single" w:sz="4" w:space="0" w:color="auto"/>
            </w:tcBorders>
            <w:hideMark/>
          </w:tcPr>
          <w:p w14:paraId="41BAB13E" w14:textId="77777777" w:rsidR="00F73659" w:rsidRPr="00F73659" w:rsidRDefault="00F73659" w:rsidP="00F73659">
            <w:pPr>
              <w:pStyle w:val="FP"/>
            </w:pPr>
            <w:r w:rsidRPr="00F73659">
              <w:t>-</w:t>
            </w:r>
          </w:p>
        </w:tc>
      </w:tr>
      <w:tr w:rsidR="00F73659" w:rsidRPr="00F73659" w14:paraId="7ACFA0C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CE4ECC2" w14:textId="77777777" w:rsidR="00F73659" w:rsidRPr="00F73659" w:rsidRDefault="00F73659" w:rsidP="00F73659">
            <w:pPr>
              <w:pStyle w:val="FP"/>
            </w:pPr>
            <w:r w:rsidRPr="00F73659">
              <w:t>C4-252402</w:t>
            </w:r>
          </w:p>
        </w:tc>
        <w:tc>
          <w:tcPr>
            <w:tcW w:w="0" w:type="auto"/>
            <w:tcBorders>
              <w:top w:val="single" w:sz="4" w:space="0" w:color="auto"/>
              <w:left w:val="single" w:sz="4" w:space="0" w:color="auto"/>
              <w:bottom w:val="single" w:sz="4" w:space="0" w:color="auto"/>
              <w:right w:val="single" w:sz="4" w:space="0" w:color="auto"/>
            </w:tcBorders>
            <w:hideMark/>
          </w:tcPr>
          <w:p w14:paraId="355BB14F"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19ADED95" w14:textId="77777777" w:rsidR="00F73659" w:rsidRPr="00F73659" w:rsidRDefault="00F73659" w:rsidP="00F73659">
            <w:pPr>
              <w:pStyle w:val="FP"/>
            </w:pPr>
            <w:r w:rsidRPr="00F73659">
              <w:t>Ericsson, Huawei</w:t>
            </w:r>
          </w:p>
        </w:tc>
        <w:tc>
          <w:tcPr>
            <w:tcW w:w="0" w:type="auto"/>
            <w:tcBorders>
              <w:top w:val="single" w:sz="4" w:space="0" w:color="auto"/>
              <w:left w:val="single" w:sz="4" w:space="0" w:color="auto"/>
              <w:bottom w:val="single" w:sz="4" w:space="0" w:color="auto"/>
              <w:right w:val="single" w:sz="4" w:space="0" w:color="auto"/>
            </w:tcBorders>
            <w:hideMark/>
          </w:tcPr>
          <w:p w14:paraId="4080245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EFF6584" w14:textId="77777777" w:rsidR="00F73659" w:rsidRPr="00F73659" w:rsidRDefault="00F73659" w:rsidP="00F73659">
            <w:pPr>
              <w:pStyle w:val="FP"/>
            </w:pPr>
            <w:r w:rsidRPr="00F73659">
              <w:t>C4-252145</w:t>
            </w:r>
          </w:p>
        </w:tc>
        <w:tc>
          <w:tcPr>
            <w:tcW w:w="0" w:type="auto"/>
            <w:tcBorders>
              <w:top w:val="single" w:sz="4" w:space="0" w:color="auto"/>
              <w:left w:val="single" w:sz="4" w:space="0" w:color="auto"/>
              <w:bottom w:val="single" w:sz="4" w:space="0" w:color="auto"/>
              <w:right w:val="single" w:sz="4" w:space="0" w:color="auto"/>
            </w:tcBorders>
            <w:hideMark/>
          </w:tcPr>
          <w:p w14:paraId="76E6441A" w14:textId="77777777" w:rsidR="00F73659" w:rsidRPr="00F73659" w:rsidRDefault="00F73659" w:rsidP="00F73659">
            <w:pPr>
              <w:pStyle w:val="FP"/>
            </w:pPr>
            <w:r w:rsidRPr="00F73659">
              <w:t>-</w:t>
            </w:r>
          </w:p>
        </w:tc>
      </w:tr>
      <w:tr w:rsidR="00F73659" w:rsidRPr="00F73659" w14:paraId="6E0C3AB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575AD8" w14:textId="77777777" w:rsidR="00F73659" w:rsidRPr="00F73659" w:rsidRDefault="00F73659" w:rsidP="00F73659">
            <w:pPr>
              <w:pStyle w:val="FP"/>
            </w:pPr>
            <w:r w:rsidRPr="00F73659">
              <w:t>C4-252403</w:t>
            </w:r>
          </w:p>
        </w:tc>
        <w:tc>
          <w:tcPr>
            <w:tcW w:w="0" w:type="auto"/>
            <w:tcBorders>
              <w:top w:val="single" w:sz="4" w:space="0" w:color="auto"/>
              <w:left w:val="single" w:sz="4" w:space="0" w:color="auto"/>
              <w:bottom w:val="single" w:sz="4" w:space="0" w:color="auto"/>
              <w:right w:val="single" w:sz="4" w:space="0" w:color="auto"/>
            </w:tcBorders>
            <w:hideMark/>
          </w:tcPr>
          <w:p w14:paraId="5444C9A3" w14:textId="77777777" w:rsidR="00F73659" w:rsidRPr="00F73659" w:rsidRDefault="00F73659" w:rsidP="00F73659">
            <w:pPr>
              <w:pStyle w:val="FP"/>
            </w:pPr>
            <w:r w:rsidRPr="00F73659">
              <w:t xml:space="preserve">UDM Check for AF/MTC </w:t>
            </w:r>
            <w:proofErr w:type="spellStart"/>
            <w:r w:rsidRPr="00F73659">
              <w:t>Provier</w:t>
            </w:r>
            <w:proofErr w:type="spellEnd"/>
            <w:r w:rsidRPr="00F73659">
              <w:t xml:space="preserve"> Authorization in </w:t>
            </w:r>
            <w:proofErr w:type="spellStart"/>
            <w:r w:rsidRPr="00F73659">
              <w:t>Nudm_PP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F862C1"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6CF17F92"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7B7EED1" w14:textId="77777777" w:rsidR="00F73659" w:rsidRPr="00F73659" w:rsidRDefault="00F73659" w:rsidP="00F73659">
            <w:pPr>
              <w:pStyle w:val="FP"/>
            </w:pPr>
            <w:r w:rsidRPr="00F73659">
              <w:t>C4-252071</w:t>
            </w:r>
          </w:p>
        </w:tc>
        <w:tc>
          <w:tcPr>
            <w:tcW w:w="0" w:type="auto"/>
            <w:tcBorders>
              <w:top w:val="single" w:sz="4" w:space="0" w:color="auto"/>
              <w:left w:val="single" w:sz="4" w:space="0" w:color="auto"/>
              <w:bottom w:val="single" w:sz="4" w:space="0" w:color="auto"/>
              <w:right w:val="single" w:sz="4" w:space="0" w:color="auto"/>
            </w:tcBorders>
            <w:hideMark/>
          </w:tcPr>
          <w:p w14:paraId="36517542" w14:textId="77777777" w:rsidR="00F73659" w:rsidRPr="00F73659" w:rsidRDefault="00F73659" w:rsidP="00F73659">
            <w:pPr>
              <w:pStyle w:val="FP"/>
            </w:pPr>
            <w:r w:rsidRPr="00F73659">
              <w:t>-</w:t>
            </w:r>
          </w:p>
        </w:tc>
      </w:tr>
      <w:tr w:rsidR="00F73659" w:rsidRPr="00F73659" w14:paraId="31DBEFC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63490B5" w14:textId="77777777" w:rsidR="00F73659" w:rsidRPr="00F73659" w:rsidRDefault="00F73659" w:rsidP="00F73659">
            <w:pPr>
              <w:pStyle w:val="FP"/>
            </w:pPr>
            <w:r w:rsidRPr="00F73659">
              <w:t>C4-252404</w:t>
            </w:r>
          </w:p>
        </w:tc>
        <w:tc>
          <w:tcPr>
            <w:tcW w:w="0" w:type="auto"/>
            <w:tcBorders>
              <w:top w:val="single" w:sz="4" w:space="0" w:color="auto"/>
              <w:left w:val="single" w:sz="4" w:space="0" w:color="auto"/>
              <w:bottom w:val="single" w:sz="4" w:space="0" w:color="auto"/>
              <w:right w:val="single" w:sz="4" w:space="0" w:color="auto"/>
            </w:tcBorders>
            <w:hideMark/>
          </w:tcPr>
          <w:p w14:paraId="09A06C10" w14:textId="77777777" w:rsidR="00F73659" w:rsidRPr="00F73659" w:rsidRDefault="00F73659" w:rsidP="00F73659">
            <w:pPr>
              <w:pStyle w:val="FP"/>
            </w:pPr>
            <w:r w:rsidRPr="00F73659">
              <w:t xml:space="preserve">UDM Check for AF/MTC </w:t>
            </w:r>
            <w:proofErr w:type="spellStart"/>
            <w:r w:rsidRPr="00F73659">
              <w:t>Provier</w:t>
            </w:r>
            <w:proofErr w:type="spellEnd"/>
            <w:r w:rsidRPr="00F73659">
              <w:t xml:space="preserve"> Authorization in </w:t>
            </w:r>
            <w:proofErr w:type="spellStart"/>
            <w:r w:rsidRPr="00F73659">
              <w:t>Nudm_PP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5E6266"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41F1D2EC"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53588D7" w14:textId="77777777" w:rsidR="00F73659" w:rsidRPr="00F73659" w:rsidRDefault="00F73659" w:rsidP="00F73659">
            <w:pPr>
              <w:pStyle w:val="FP"/>
            </w:pPr>
            <w:r w:rsidRPr="00F73659">
              <w:t>C4-252072</w:t>
            </w:r>
          </w:p>
        </w:tc>
        <w:tc>
          <w:tcPr>
            <w:tcW w:w="0" w:type="auto"/>
            <w:tcBorders>
              <w:top w:val="single" w:sz="4" w:space="0" w:color="auto"/>
              <w:left w:val="single" w:sz="4" w:space="0" w:color="auto"/>
              <w:bottom w:val="single" w:sz="4" w:space="0" w:color="auto"/>
              <w:right w:val="single" w:sz="4" w:space="0" w:color="auto"/>
            </w:tcBorders>
            <w:hideMark/>
          </w:tcPr>
          <w:p w14:paraId="21CF8988" w14:textId="77777777" w:rsidR="00F73659" w:rsidRPr="00F73659" w:rsidRDefault="00F73659" w:rsidP="00F73659">
            <w:pPr>
              <w:pStyle w:val="FP"/>
            </w:pPr>
            <w:r w:rsidRPr="00F73659">
              <w:t>-</w:t>
            </w:r>
          </w:p>
        </w:tc>
      </w:tr>
      <w:tr w:rsidR="00F73659" w:rsidRPr="00F73659" w14:paraId="0D8980C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D89DF02" w14:textId="77777777" w:rsidR="00F73659" w:rsidRPr="00F73659" w:rsidRDefault="00F73659" w:rsidP="00F73659">
            <w:pPr>
              <w:pStyle w:val="FP"/>
            </w:pPr>
            <w:r w:rsidRPr="00F73659">
              <w:t>C4-252405</w:t>
            </w:r>
          </w:p>
        </w:tc>
        <w:tc>
          <w:tcPr>
            <w:tcW w:w="0" w:type="auto"/>
            <w:tcBorders>
              <w:top w:val="single" w:sz="4" w:space="0" w:color="auto"/>
              <w:left w:val="single" w:sz="4" w:space="0" w:color="auto"/>
              <w:bottom w:val="single" w:sz="4" w:space="0" w:color="auto"/>
              <w:right w:val="single" w:sz="4" w:space="0" w:color="auto"/>
            </w:tcBorders>
            <w:hideMark/>
          </w:tcPr>
          <w:p w14:paraId="0D3D4165" w14:textId="77777777" w:rsidR="00F73659" w:rsidRPr="00F73659" w:rsidRDefault="00F73659" w:rsidP="00F73659">
            <w:pPr>
              <w:pStyle w:val="FP"/>
            </w:pPr>
            <w:r w:rsidRPr="00F73659">
              <w:t xml:space="preserve">UDM Check for AF/MTC </w:t>
            </w:r>
            <w:proofErr w:type="spellStart"/>
            <w:r w:rsidRPr="00F73659">
              <w:t>Provier</w:t>
            </w:r>
            <w:proofErr w:type="spellEnd"/>
            <w:r w:rsidRPr="00F73659">
              <w:t xml:space="preserve"> Authorization in </w:t>
            </w:r>
            <w:proofErr w:type="spellStart"/>
            <w:r w:rsidRPr="00F73659">
              <w:t>Nudm_PP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02883A"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3630C5F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826F3EB" w14:textId="77777777" w:rsidR="00F73659" w:rsidRPr="00F73659" w:rsidRDefault="00F73659" w:rsidP="00F73659">
            <w:pPr>
              <w:pStyle w:val="FP"/>
            </w:pPr>
            <w:r w:rsidRPr="00F73659">
              <w:t>C4-252073</w:t>
            </w:r>
          </w:p>
        </w:tc>
        <w:tc>
          <w:tcPr>
            <w:tcW w:w="0" w:type="auto"/>
            <w:tcBorders>
              <w:top w:val="single" w:sz="4" w:space="0" w:color="auto"/>
              <w:left w:val="single" w:sz="4" w:space="0" w:color="auto"/>
              <w:bottom w:val="single" w:sz="4" w:space="0" w:color="auto"/>
              <w:right w:val="single" w:sz="4" w:space="0" w:color="auto"/>
            </w:tcBorders>
            <w:hideMark/>
          </w:tcPr>
          <w:p w14:paraId="5968336B" w14:textId="77777777" w:rsidR="00F73659" w:rsidRPr="00F73659" w:rsidRDefault="00F73659" w:rsidP="00F73659">
            <w:pPr>
              <w:pStyle w:val="FP"/>
            </w:pPr>
            <w:r w:rsidRPr="00F73659">
              <w:t>-</w:t>
            </w:r>
          </w:p>
        </w:tc>
      </w:tr>
      <w:tr w:rsidR="00F73659" w:rsidRPr="00F73659" w14:paraId="72C2E37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F1E94F4" w14:textId="77777777" w:rsidR="00F73659" w:rsidRPr="00F73659" w:rsidRDefault="00F73659" w:rsidP="00F73659">
            <w:pPr>
              <w:pStyle w:val="FP"/>
            </w:pPr>
            <w:r w:rsidRPr="00F73659">
              <w:t>C4-252406</w:t>
            </w:r>
          </w:p>
        </w:tc>
        <w:tc>
          <w:tcPr>
            <w:tcW w:w="0" w:type="auto"/>
            <w:tcBorders>
              <w:top w:val="single" w:sz="4" w:space="0" w:color="auto"/>
              <w:left w:val="single" w:sz="4" w:space="0" w:color="auto"/>
              <w:bottom w:val="single" w:sz="4" w:space="0" w:color="auto"/>
              <w:right w:val="single" w:sz="4" w:space="0" w:color="auto"/>
            </w:tcBorders>
            <w:hideMark/>
          </w:tcPr>
          <w:p w14:paraId="0345511A" w14:textId="77777777" w:rsidR="00F73659" w:rsidRPr="00F73659" w:rsidRDefault="00F73659" w:rsidP="00F73659">
            <w:pPr>
              <w:pStyle w:val="FP"/>
            </w:pPr>
            <w:r w:rsidRPr="00F73659">
              <w:t xml:space="preserve">Correction of UE access </w:t>
            </w:r>
            <w:proofErr w:type="spellStart"/>
            <w:r w:rsidRPr="00F73659">
              <w:t>behavior</w:t>
            </w:r>
            <w:proofErr w:type="spellEnd"/>
            <w:r w:rsidRPr="00F73659">
              <w:t xml:space="preserve">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1544FAAF"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1251D3D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68377A92" w14:textId="77777777" w:rsidR="00F73659" w:rsidRPr="00F73659" w:rsidRDefault="00F73659" w:rsidP="00F73659">
            <w:pPr>
              <w:pStyle w:val="FP"/>
            </w:pPr>
            <w:r w:rsidRPr="00F73659">
              <w:t>C4-252217</w:t>
            </w:r>
          </w:p>
        </w:tc>
        <w:tc>
          <w:tcPr>
            <w:tcW w:w="0" w:type="auto"/>
            <w:tcBorders>
              <w:top w:val="single" w:sz="4" w:space="0" w:color="auto"/>
              <w:left w:val="single" w:sz="4" w:space="0" w:color="auto"/>
              <w:bottom w:val="single" w:sz="4" w:space="0" w:color="auto"/>
              <w:right w:val="single" w:sz="4" w:space="0" w:color="auto"/>
            </w:tcBorders>
            <w:hideMark/>
          </w:tcPr>
          <w:p w14:paraId="33663318" w14:textId="77777777" w:rsidR="00F73659" w:rsidRPr="00F73659" w:rsidRDefault="00F73659" w:rsidP="00F73659">
            <w:pPr>
              <w:pStyle w:val="FP"/>
            </w:pPr>
            <w:r w:rsidRPr="00F73659">
              <w:t>C4-252437</w:t>
            </w:r>
          </w:p>
        </w:tc>
      </w:tr>
      <w:tr w:rsidR="00F73659" w:rsidRPr="00F73659" w14:paraId="55110F7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99CBAC6" w14:textId="77777777" w:rsidR="00F73659" w:rsidRPr="00F73659" w:rsidRDefault="00F73659" w:rsidP="00F73659">
            <w:pPr>
              <w:pStyle w:val="FP"/>
            </w:pPr>
            <w:r w:rsidRPr="00F73659">
              <w:t>C4-252407</w:t>
            </w:r>
          </w:p>
        </w:tc>
        <w:tc>
          <w:tcPr>
            <w:tcW w:w="0" w:type="auto"/>
            <w:tcBorders>
              <w:top w:val="single" w:sz="4" w:space="0" w:color="auto"/>
              <w:left w:val="single" w:sz="4" w:space="0" w:color="auto"/>
              <w:bottom w:val="single" w:sz="4" w:space="0" w:color="auto"/>
              <w:right w:val="single" w:sz="4" w:space="0" w:color="auto"/>
            </w:tcBorders>
            <w:hideMark/>
          </w:tcPr>
          <w:p w14:paraId="4CB60B7B" w14:textId="77777777" w:rsidR="00F73659" w:rsidRPr="00F73659" w:rsidRDefault="00F73659" w:rsidP="00F73659">
            <w:pPr>
              <w:pStyle w:val="FP"/>
            </w:pPr>
            <w:r w:rsidRPr="00F73659">
              <w:t xml:space="preserve">Correction of UE access </w:t>
            </w:r>
            <w:proofErr w:type="spellStart"/>
            <w:r w:rsidRPr="00F73659">
              <w:t>behavior</w:t>
            </w:r>
            <w:proofErr w:type="spellEnd"/>
            <w:r w:rsidRPr="00F73659">
              <w:t xml:space="preserve">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7EE34772"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7038D17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4EC93945" w14:textId="77777777" w:rsidR="00F73659" w:rsidRPr="00F73659" w:rsidRDefault="00F73659" w:rsidP="00F73659">
            <w:pPr>
              <w:pStyle w:val="FP"/>
            </w:pPr>
            <w:r w:rsidRPr="00F73659">
              <w:t>C4-252218</w:t>
            </w:r>
          </w:p>
        </w:tc>
        <w:tc>
          <w:tcPr>
            <w:tcW w:w="0" w:type="auto"/>
            <w:tcBorders>
              <w:top w:val="single" w:sz="4" w:space="0" w:color="auto"/>
              <w:left w:val="single" w:sz="4" w:space="0" w:color="auto"/>
              <w:bottom w:val="single" w:sz="4" w:space="0" w:color="auto"/>
              <w:right w:val="single" w:sz="4" w:space="0" w:color="auto"/>
            </w:tcBorders>
            <w:hideMark/>
          </w:tcPr>
          <w:p w14:paraId="18A6E0F6" w14:textId="77777777" w:rsidR="00F73659" w:rsidRPr="00F73659" w:rsidRDefault="00F73659" w:rsidP="00F73659">
            <w:pPr>
              <w:pStyle w:val="FP"/>
            </w:pPr>
            <w:r w:rsidRPr="00F73659">
              <w:t>C4-252438</w:t>
            </w:r>
          </w:p>
        </w:tc>
      </w:tr>
      <w:tr w:rsidR="00F73659" w:rsidRPr="00F73659" w14:paraId="7EB1DCA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8C0B40" w14:textId="77777777" w:rsidR="00F73659" w:rsidRPr="00F73659" w:rsidRDefault="00F73659" w:rsidP="00F73659">
            <w:pPr>
              <w:pStyle w:val="FP"/>
            </w:pPr>
            <w:r w:rsidRPr="00F73659">
              <w:t>C4-252408</w:t>
            </w:r>
          </w:p>
        </w:tc>
        <w:tc>
          <w:tcPr>
            <w:tcW w:w="0" w:type="auto"/>
            <w:tcBorders>
              <w:top w:val="single" w:sz="4" w:space="0" w:color="auto"/>
              <w:left w:val="single" w:sz="4" w:space="0" w:color="auto"/>
              <w:bottom w:val="single" w:sz="4" w:space="0" w:color="auto"/>
              <w:right w:val="single" w:sz="4" w:space="0" w:color="auto"/>
            </w:tcBorders>
            <w:hideMark/>
          </w:tcPr>
          <w:p w14:paraId="39984BC0" w14:textId="77777777" w:rsidR="00F73659" w:rsidRPr="00F73659" w:rsidRDefault="00F73659" w:rsidP="00F73659">
            <w:pPr>
              <w:pStyle w:val="FP"/>
            </w:pPr>
            <w:r w:rsidRPr="00F73659">
              <w:t xml:space="preserve">Correction of UE access </w:t>
            </w:r>
            <w:proofErr w:type="spellStart"/>
            <w:r w:rsidRPr="00F73659">
              <w:t>behavior</w:t>
            </w:r>
            <w:proofErr w:type="spellEnd"/>
            <w:r w:rsidRPr="00F73659">
              <w:t xml:space="preserve">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229ED2C1"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4207ECF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451A71B5" w14:textId="77777777" w:rsidR="00F73659" w:rsidRPr="00F73659" w:rsidRDefault="00F73659" w:rsidP="00F73659">
            <w:pPr>
              <w:pStyle w:val="FP"/>
            </w:pPr>
            <w:r w:rsidRPr="00F73659">
              <w:t>C4-252219</w:t>
            </w:r>
          </w:p>
        </w:tc>
        <w:tc>
          <w:tcPr>
            <w:tcW w:w="0" w:type="auto"/>
            <w:tcBorders>
              <w:top w:val="single" w:sz="4" w:space="0" w:color="auto"/>
              <w:left w:val="single" w:sz="4" w:space="0" w:color="auto"/>
              <w:bottom w:val="single" w:sz="4" w:space="0" w:color="auto"/>
              <w:right w:val="single" w:sz="4" w:space="0" w:color="auto"/>
            </w:tcBorders>
            <w:hideMark/>
          </w:tcPr>
          <w:p w14:paraId="22890C84" w14:textId="77777777" w:rsidR="00F73659" w:rsidRPr="00F73659" w:rsidRDefault="00F73659" w:rsidP="00F73659">
            <w:pPr>
              <w:pStyle w:val="FP"/>
            </w:pPr>
            <w:r w:rsidRPr="00F73659">
              <w:t>C4-252439</w:t>
            </w:r>
          </w:p>
        </w:tc>
      </w:tr>
      <w:tr w:rsidR="00F73659" w:rsidRPr="00F73659" w14:paraId="7B4B140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86B9F95" w14:textId="77777777" w:rsidR="00F73659" w:rsidRPr="00F73659" w:rsidRDefault="00F73659" w:rsidP="00F73659">
            <w:pPr>
              <w:pStyle w:val="FP"/>
            </w:pPr>
            <w:r w:rsidRPr="00F73659">
              <w:t>C4-252409</w:t>
            </w:r>
          </w:p>
        </w:tc>
        <w:tc>
          <w:tcPr>
            <w:tcW w:w="0" w:type="auto"/>
            <w:tcBorders>
              <w:top w:val="single" w:sz="4" w:space="0" w:color="auto"/>
              <w:left w:val="single" w:sz="4" w:space="0" w:color="auto"/>
              <w:bottom w:val="single" w:sz="4" w:space="0" w:color="auto"/>
              <w:right w:val="single" w:sz="4" w:space="0" w:color="auto"/>
            </w:tcBorders>
            <w:hideMark/>
          </w:tcPr>
          <w:p w14:paraId="23D5DC97" w14:textId="77777777" w:rsidR="00F73659" w:rsidRPr="00F73659" w:rsidRDefault="00F73659" w:rsidP="00F73659">
            <w:pPr>
              <w:pStyle w:val="FP"/>
            </w:pPr>
            <w:r w:rsidRPr="00F73659">
              <w:t xml:space="preserve">Revised WID on CT aspects of </w:t>
            </w:r>
            <w:proofErr w:type="spellStart"/>
            <w:r w:rsidRPr="00F73659">
              <w:t>ProSe</w:t>
            </w:r>
            <w:proofErr w:type="spellEnd"/>
            <w:r w:rsidRPr="00F73659">
              <w:t xml:space="preserve"> support in NPN</w:t>
            </w:r>
          </w:p>
        </w:tc>
        <w:tc>
          <w:tcPr>
            <w:tcW w:w="0" w:type="auto"/>
            <w:tcBorders>
              <w:top w:val="single" w:sz="4" w:space="0" w:color="auto"/>
              <w:left w:val="single" w:sz="4" w:space="0" w:color="auto"/>
              <w:bottom w:val="single" w:sz="4" w:space="0" w:color="auto"/>
              <w:right w:val="single" w:sz="4" w:space="0" w:color="auto"/>
            </w:tcBorders>
            <w:hideMark/>
          </w:tcPr>
          <w:p w14:paraId="5E7C4EF1" w14:textId="77777777" w:rsidR="00F73659" w:rsidRPr="00F73659" w:rsidRDefault="00F73659" w:rsidP="00F73659">
            <w:pPr>
              <w:pStyle w:val="FP"/>
            </w:pPr>
            <w:r w:rsidRPr="00F73659">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61ED5555" w14:textId="77777777" w:rsidR="00F73659" w:rsidRPr="00F73659" w:rsidRDefault="00F73659" w:rsidP="00F73659">
            <w:pPr>
              <w:pStyle w:val="FP"/>
            </w:pPr>
            <w:r w:rsidRPr="00F73659">
              <w:t>Endorsed</w:t>
            </w:r>
          </w:p>
        </w:tc>
        <w:tc>
          <w:tcPr>
            <w:tcW w:w="0" w:type="auto"/>
            <w:tcBorders>
              <w:top w:val="single" w:sz="4" w:space="0" w:color="auto"/>
              <w:left w:val="single" w:sz="4" w:space="0" w:color="auto"/>
              <w:bottom w:val="single" w:sz="4" w:space="0" w:color="auto"/>
              <w:right w:val="single" w:sz="4" w:space="0" w:color="auto"/>
            </w:tcBorders>
            <w:hideMark/>
          </w:tcPr>
          <w:p w14:paraId="68EF794A" w14:textId="77777777" w:rsidR="00F73659" w:rsidRPr="00F73659" w:rsidRDefault="00F73659" w:rsidP="00F73659">
            <w:pPr>
              <w:pStyle w:val="FP"/>
            </w:pPr>
            <w:r w:rsidRPr="00F73659">
              <w:t>C4-252275</w:t>
            </w:r>
          </w:p>
        </w:tc>
        <w:tc>
          <w:tcPr>
            <w:tcW w:w="0" w:type="auto"/>
            <w:tcBorders>
              <w:top w:val="single" w:sz="4" w:space="0" w:color="auto"/>
              <w:left w:val="single" w:sz="4" w:space="0" w:color="auto"/>
              <w:bottom w:val="single" w:sz="4" w:space="0" w:color="auto"/>
              <w:right w:val="single" w:sz="4" w:space="0" w:color="auto"/>
            </w:tcBorders>
            <w:hideMark/>
          </w:tcPr>
          <w:p w14:paraId="460CFCCD" w14:textId="77777777" w:rsidR="00F73659" w:rsidRPr="00F73659" w:rsidRDefault="00F73659" w:rsidP="00F73659">
            <w:pPr>
              <w:pStyle w:val="FP"/>
            </w:pPr>
            <w:r w:rsidRPr="00F73659">
              <w:t>-</w:t>
            </w:r>
          </w:p>
        </w:tc>
      </w:tr>
      <w:tr w:rsidR="00F73659" w:rsidRPr="00F73659" w14:paraId="3A77126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4CE675" w14:textId="77777777" w:rsidR="00F73659" w:rsidRPr="00F73659" w:rsidRDefault="00F73659" w:rsidP="00F73659">
            <w:pPr>
              <w:pStyle w:val="FP"/>
            </w:pPr>
            <w:r w:rsidRPr="00F73659">
              <w:t>C4-252410</w:t>
            </w:r>
          </w:p>
        </w:tc>
        <w:tc>
          <w:tcPr>
            <w:tcW w:w="0" w:type="auto"/>
            <w:tcBorders>
              <w:top w:val="single" w:sz="4" w:space="0" w:color="auto"/>
              <w:left w:val="single" w:sz="4" w:space="0" w:color="auto"/>
              <w:bottom w:val="single" w:sz="4" w:space="0" w:color="auto"/>
              <w:right w:val="single" w:sz="4" w:space="0" w:color="auto"/>
            </w:tcBorders>
            <w:hideMark/>
          </w:tcPr>
          <w:p w14:paraId="4331BEBE" w14:textId="77777777" w:rsidR="00F73659" w:rsidRPr="00F73659" w:rsidRDefault="00F73659" w:rsidP="00F73659">
            <w:pPr>
              <w:pStyle w:val="FP"/>
            </w:pPr>
            <w:r w:rsidRPr="00F73659">
              <w:t xml:space="preserve">Reply LS on </w:t>
            </w:r>
            <w:proofErr w:type="spellStart"/>
            <w:r w:rsidRPr="00F73659">
              <w:t>AIoT</w:t>
            </w:r>
            <w:proofErr w:type="spellEnd"/>
            <w:r w:rsidRPr="00F73659">
              <w:t xml:space="preserve"> device identifier length</w:t>
            </w:r>
          </w:p>
        </w:tc>
        <w:tc>
          <w:tcPr>
            <w:tcW w:w="0" w:type="auto"/>
            <w:tcBorders>
              <w:top w:val="single" w:sz="4" w:space="0" w:color="auto"/>
              <w:left w:val="single" w:sz="4" w:space="0" w:color="auto"/>
              <w:bottom w:val="single" w:sz="4" w:space="0" w:color="auto"/>
              <w:right w:val="single" w:sz="4" w:space="0" w:color="auto"/>
            </w:tcBorders>
            <w:hideMark/>
          </w:tcPr>
          <w:p w14:paraId="666F474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60D6659"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5B1C4716" w14:textId="77777777" w:rsidR="00F73659" w:rsidRPr="00F73659" w:rsidRDefault="00F73659" w:rsidP="00F73659">
            <w:pPr>
              <w:pStyle w:val="FP"/>
            </w:pPr>
            <w:r w:rsidRPr="00F73659">
              <w:t>C4-252396</w:t>
            </w:r>
          </w:p>
        </w:tc>
        <w:tc>
          <w:tcPr>
            <w:tcW w:w="0" w:type="auto"/>
            <w:tcBorders>
              <w:top w:val="single" w:sz="4" w:space="0" w:color="auto"/>
              <w:left w:val="single" w:sz="4" w:space="0" w:color="auto"/>
              <w:bottom w:val="single" w:sz="4" w:space="0" w:color="auto"/>
              <w:right w:val="single" w:sz="4" w:space="0" w:color="auto"/>
            </w:tcBorders>
            <w:hideMark/>
          </w:tcPr>
          <w:p w14:paraId="66E00044" w14:textId="77777777" w:rsidR="00F73659" w:rsidRPr="00F73659" w:rsidRDefault="00F73659" w:rsidP="00F73659">
            <w:pPr>
              <w:pStyle w:val="FP"/>
            </w:pPr>
            <w:r w:rsidRPr="00F73659">
              <w:t>C4-252465</w:t>
            </w:r>
          </w:p>
        </w:tc>
      </w:tr>
      <w:tr w:rsidR="00F73659" w:rsidRPr="00F73659" w14:paraId="372F2CF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50A1A98" w14:textId="77777777" w:rsidR="00F73659" w:rsidRPr="00F73659" w:rsidRDefault="00F73659" w:rsidP="00F73659">
            <w:pPr>
              <w:pStyle w:val="FP"/>
            </w:pPr>
            <w:r w:rsidRPr="00F73659">
              <w:t>C4-252411</w:t>
            </w:r>
          </w:p>
        </w:tc>
        <w:tc>
          <w:tcPr>
            <w:tcW w:w="0" w:type="auto"/>
            <w:tcBorders>
              <w:top w:val="single" w:sz="4" w:space="0" w:color="auto"/>
              <w:left w:val="single" w:sz="4" w:space="0" w:color="auto"/>
              <w:bottom w:val="single" w:sz="4" w:space="0" w:color="auto"/>
              <w:right w:val="single" w:sz="4" w:space="0" w:color="auto"/>
            </w:tcBorders>
            <w:hideMark/>
          </w:tcPr>
          <w:p w14:paraId="6FAAE187" w14:textId="77777777" w:rsidR="00F73659" w:rsidRPr="00F73659" w:rsidRDefault="00F73659" w:rsidP="00F73659">
            <w:pPr>
              <w:pStyle w:val="FP"/>
            </w:pPr>
            <w:r w:rsidRPr="00F73659">
              <w:t xml:space="preserve">Using </w:t>
            </w:r>
            <w:proofErr w:type="spellStart"/>
            <w:r w:rsidRPr="00F73659">
              <w:t>Nudr-dr</w:t>
            </w:r>
            <w:proofErr w:type="spellEnd"/>
            <w:r w:rsidRPr="00F73659">
              <w:t xml:space="preserve"> service for accessing </w:t>
            </w:r>
            <w:proofErr w:type="spellStart"/>
            <w:r w:rsidRPr="00F73659">
              <w:t>AIoT</w:t>
            </w:r>
            <w:proofErr w:type="spellEnd"/>
            <w:r w:rsidRPr="00F73659">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099AED9C" w14:textId="77777777" w:rsidR="00F73659" w:rsidRPr="00F73659" w:rsidRDefault="00F73659" w:rsidP="00F73659">
            <w:pPr>
              <w:pStyle w:val="FP"/>
            </w:pPr>
            <w:r w:rsidRPr="00F73659">
              <w:t>CT4</w:t>
            </w:r>
          </w:p>
        </w:tc>
        <w:tc>
          <w:tcPr>
            <w:tcW w:w="0" w:type="auto"/>
            <w:tcBorders>
              <w:top w:val="single" w:sz="4" w:space="0" w:color="auto"/>
              <w:left w:val="single" w:sz="4" w:space="0" w:color="auto"/>
              <w:bottom w:val="single" w:sz="4" w:space="0" w:color="auto"/>
              <w:right w:val="single" w:sz="4" w:space="0" w:color="auto"/>
            </w:tcBorders>
            <w:hideMark/>
          </w:tcPr>
          <w:p w14:paraId="179A2D00" w14:textId="77777777" w:rsidR="00F73659" w:rsidRPr="00F73659" w:rsidRDefault="00F73659" w:rsidP="00F73659">
            <w:pPr>
              <w:pStyle w:val="FP"/>
            </w:pPr>
            <w:r w:rsidRPr="00F73659">
              <w:t>approved</w:t>
            </w:r>
          </w:p>
        </w:tc>
        <w:tc>
          <w:tcPr>
            <w:tcW w:w="0" w:type="auto"/>
            <w:tcBorders>
              <w:top w:val="single" w:sz="4" w:space="0" w:color="auto"/>
              <w:left w:val="single" w:sz="4" w:space="0" w:color="auto"/>
              <w:bottom w:val="single" w:sz="4" w:space="0" w:color="auto"/>
              <w:right w:val="single" w:sz="4" w:space="0" w:color="auto"/>
            </w:tcBorders>
            <w:hideMark/>
          </w:tcPr>
          <w:p w14:paraId="10BD1CBD" w14:textId="77777777" w:rsidR="00F73659" w:rsidRPr="00F73659" w:rsidRDefault="00F73659" w:rsidP="00F73659">
            <w:pPr>
              <w:pStyle w:val="FP"/>
            </w:pPr>
            <w:r w:rsidRPr="00F73659">
              <w:t>C4-252398</w:t>
            </w:r>
          </w:p>
        </w:tc>
        <w:tc>
          <w:tcPr>
            <w:tcW w:w="0" w:type="auto"/>
            <w:tcBorders>
              <w:top w:val="single" w:sz="4" w:space="0" w:color="auto"/>
              <w:left w:val="single" w:sz="4" w:space="0" w:color="auto"/>
              <w:bottom w:val="single" w:sz="4" w:space="0" w:color="auto"/>
              <w:right w:val="single" w:sz="4" w:space="0" w:color="auto"/>
            </w:tcBorders>
            <w:hideMark/>
          </w:tcPr>
          <w:p w14:paraId="420439EE" w14:textId="77777777" w:rsidR="00F73659" w:rsidRPr="00F73659" w:rsidRDefault="00F73659" w:rsidP="00F73659">
            <w:pPr>
              <w:pStyle w:val="FP"/>
            </w:pPr>
            <w:r w:rsidRPr="00F73659">
              <w:t>-</w:t>
            </w:r>
          </w:p>
        </w:tc>
      </w:tr>
      <w:tr w:rsidR="00F73659" w:rsidRPr="00F73659" w14:paraId="0DE70F5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7DBC5FC" w14:textId="77777777" w:rsidR="00F73659" w:rsidRPr="00F73659" w:rsidRDefault="00F73659" w:rsidP="00F73659">
            <w:pPr>
              <w:pStyle w:val="FP"/>
            </w:pPr>
            <w:r w:rsidRPr="00F73659">
              <w:t>C4-252412</w:t>
            </w:r>
          </w:p>
        </w:tc>
        <w:tc>
          <w:tcPr>
            <w:tcW w:w="0" w:type="auto"/>
            <w:tcBorders>
              <w:top w:val="single" w:sz="4" w:space="0" w:color="auto"/>
              <w:left w:val="single" w:sz="4" w:space="0" w:color="auto"/>
              <w:bottom w:val="single" w:sz="4" w:space="0" w:color="auto"/>
              <w:right w:val="single" w:sz="4" w:space="0" w:color="auto"/>
            </w:tcBorders>
            <w:hideMark/>
          </w:tcPr>
          <w:p w14:paraId="3547235F" w14:textId="77777777" w:rsidR="00F73659" w:rsidRPr="00F73659" w:rsidRDefault="00F73659" w:rsidP="00F73659">
            <w:pPr>
              <w:pStyle w:val="FP"/>
            </w:pPr>
            <w:proofErr w:type="spellStart"/>
            <w:r w:rsidRPr="00F73659">
              <w:t>Revised_SID_Protocol</w:t>
            </w:r>
            <w:proofErr w:type="spellEnd"/>
            <w:r w:rsidRPr="00F73659">
              <w:t xml:space="preserve">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0524D0A7"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706541AD"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7956DB9" w14:textId="77777777" w:rsidR="00F73659" w:rsidRPr="00F73659" w:rsidRDefault="00F73659" w:rsidP="00F73659">
            <w:pPr>
              <w:pStyle w:val="FP"/>
            </w:pPr>
            <w:r w:rsidRPr="00F73659">
              <w:t>C4-252282</w:t>
            </w:r>
          </w:p>
        </w:tc>
        <w:tc>
          <w:tcPr>
            <w:tcW w:w="0" w:type="auto"/>
            <w:tcBorders>
              <w:top w:val="single" w:sz="4" w:space="0" w:color="auto"/>
              <w:left w:val="single" w:sz="4" w:space="0" w:color="auto"/>
              <w:bottom w:val="single" w:sz="4" w:space="0" w:color="auto"/>
              <w:right w:val="single" w:sz="4" w:space="0" w:color="auto"/>
            </w:tcBorders>
            <w:hideMark/>
          </w:tcPr>
          <w:p w14:paraId="3A9F575B" w14:textId="77777777" w:rsidR="00F73659" w:rsidRPr="00F73659" w:rsidRDefault="00F73659" w:rsidP="00F73659">
            <w:pPr>
              <w:pStyle w:val="FP"/>
            </w:pPr>
            <w:r w:rsidRPr="00F73659">
              <w:t>-</w:t>
            </w:r>
          </w:p>
        </w:tc>
      </w:tr>
      <w:tr w:rsidR="00F73659" w:rsidRPr="00F73659" w14:paraId="30EAFEE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444F2F8" w14:textId="77777777" w:rsidR="00F73659" w:rsidRPr="00F73659" w:rsidRDefault="00F73659" w:rsidP="00F73659">
            <w:pPr>
              <w:pStyle w:val="FP"/>
            </w:pPr>
            <w:r w:rsidRPr="00F73659">
              <w:t>C4-252413</w:t>
            </w:r>
          </w:p>
        </w:tc>
        <w:tc>
          <w:tcPr>
            <w:tcW w:w="0" w:type="auto"/>
            <w:tcBorders>
              <w:top w:val="single" w:sz="4" w:space="0" w:color="auto"/>
              <w:left w:val="single" w:sz="4" w:space="0" w:color="auto"/>
              <w:bottom w:val="single" w:sz="4" w:space="0" w:color="auto"/>
              <w:right w:val="single" w:sz="4" w:space="0" w:color="auto"/>
            </w:tcBorders>
            <w:hideMark/>
          </w:tcPr>
          <w:p w14:paraId="1429F6ED" w14:textId="77777777" w:rsidR="00F73659" w:rsidRPr="00F73659" w:rsidRDefault="00F73659" w:rsidP="00F73659">
            <w:pPr>
              <w:pStyle w:val="FP"/>
            </w:pPr>
            <w:r w:rsidRPr="00F73659">
              <w:t>Solving UE shall have maximum one LCS-UPP</w:t>
            </w:r>
          </w:p>
        </w:tc>
        <w:tc>
          <w:tcPr>
            <w:tcW w:w="0" w:type="auto"/>
            <w:tcBorders>
              <w:top w:val="single" w:sz="4" w:space="0" w:color="auto"/>
              <w:left w:val="single" w:sz="4" w:space="0" w:color="auto"/>
              <w:bottom w:val="single" w:sz="4" w:space="0" w:color="auto"/>
              <w:right w:val="single" w:sz="4" w:space="0" w:color="auto"/>
            </w:tcBorders>
            <w:hideMark/>
          </w:tcPr>
          <w:p w14:paraId="28F2AC0E" w14:textId="77777777" w:rsidR="00F73659" w:rsidRPr="00F73659" w:rsidRDefault="00F73659" w:rsidP="00F73659">
            <w:pPr>
              <w:pStyle w:val="FP"/>
            </w:pPr>
            <w:r w:rsidRPr="00F73659">
              <w:t>Ericsson, ZTE, Nokia</w:t>
            </w:r>
          </w:p>
        </w:tc>
        <w:tc>
          <w:tcPr>
            <w:tcW w:w="0" w:type="auto"/>
            <w:tcBorders>
              <w:top w:val="single" w:sz="4" w:space="0" w:color="auto"/>
              <w:left w:val="single" w:sz="4" w:space="0" w:color="auto"/>
              <w:bottom w:val="single" w:sz="4" w:space="0" w:color="auto"/>
              <w:right w:val="single" w:sz="4" w:space="0" w:color="auto"/>
            </w:tcBorders>
            <w:hideMark/>
          </w:tcPr>
          <w:p w14:paraId="00BF534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6EA9B7E" w14:textId="77777777" w:rsidR="00F73659" w:rsidRPr="00F73659" w:rsidRDefault="00F73659" w:rsidP="00F73659">
            <w:pPr>
              <w:pStyle w:val="FP"/>
            </w:pPr>
            <w:r w:rsidRPr="00F73659">
              <w:t>C4-252126</w:t>
            </w:r>
          </w:p>
        </w:tc>
        <w:tc>
          <w:tcPr>
            <w:tcW w:w="0" w:type="auto"/>
            <w:tcBorders>
              <w:top w:val="single" w:sz="4" w:space="0" w:color="auto"/>
              <w:left w:val="single" w:sz="4" w:space="0" w:color="auto"/>
              <w:bottom w:val="single" w:sz="4" w:space="0" w:color="auto"/>
              <w:right w:val="single" w:sz="4" w:space="0" w:color="auto"/>
            </w:tcBorders>
            <w:hideMark/>
          </w:tcPr>
          <w:p w14:paraId="315BFC4E" w14:textId="77777777" w:rsidR="00F73659" w:rsidRPr="00F73659" w:rsidRDefault="00F73659" w:rsidP="00F73659">
            <w:pPr>
              <w:pStyle w:val="FP"/>
            </w:pPr>
            <w:r w:rsidRPr="00F73659">
              <w:t>-</w:t>
            </w:r>
          </w:p>
        </w:tc>
      </w:tr>
      <w:tr w:rsidR="00F73659" w:rsidRPr="00F73659" w14:paraId="0485CF0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240963D" w14:textId="77777777" w:rsidR="00F73659" w:rsidRPr="00F73659" w:rsidRDefault="00F73659" w:rsidP="00F73659">
            <w:pPr>
              <w:pStyle w:val="FP"/>
            </w:pPr>
            <w:r w:rsidRPr="00F73659">
              <w:t>C4-252414</w:t>
            </w:r>
          </w:p>
        </w:tc>
        <w:tc>
          <w:tcPr>
            <w:tcW w:w="0" w:type="auto"/>
            <w:tcBorders>
              <w:top w:val="single" w:sz="4" w:space="0" w:color="auto"/>
              <w:left w:val="single" w:sz="4" w:space="0" w:color="auto"/>
              <w:bottom w:val="single" w:sz="4" w:space="0" w:color="auto"/>
              <w:right w:val="single" w:sz="4" w:space="0" w:color="auto"/>
            </w:tcBorders>
            <w:hideMark/>
          </w:tcPr>
          <w:p w14:paraId="42D08B36"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5579636B"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2CE7E0A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56A340C3" w14:textId="77777777" w:rsidR="00F73659" w:rsidRPr="00F73659" w:rsidRDefault="00F73659" w:rsidP="00F73659">
            <w:pPr>
              <w:pStyle w:val="FP"/>
            </w:pPr>
            <w:r w:rsidRPr="00F73659">
              <w:t>C4-252355</w:t>
            </w:r>
          </w:p>
        </w:tc>
        <w:tc>
          <w:tcPr>
            <w:tcW w:w="0" w:type="auto"/>
            <w:tcBorders>
              <w:top w:val="single" w:sz="4" w:space="0" w:color="auto"/>
              <w:left w:val="single" w:sz="4" w:space="0" w:color="auto"/>
              <w:bottom w:val="single" w:sz="4" w:space="0" w:color="auto"/>
              <w:right w:val="single" w:sz="4" w:space="0" w:color="auto"/>
            </w:tcBorders>
            <w:hideMark/>
          </w:tcPr>
          <w:p w14:paraId="4FF8529A" w14:textId="77777777" w:rsidR="00F73659" w:rsidRPr="00F73659" w:rsidRDefault="00F73659" w:rsidP="00F73659">
            <w:pPr>
              <w:pStyle w:val="FP"/>
            </w:pPr>
            <w:r w:rsidRPr="00F73659">
              <w:t>C4-252440</w:t>
            </w:r>
          </w:p>
        </w:tc>
      </w:tr>
      <w:tr w:rsidR="00F73659" w:rsidRPr="00F73659" w14:paraId="771AAE0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C63839A" w14:textId="77777777" w:rsidR="00F73659" w:rsidRPr="00F73659" w:rsidRDefault="00F73659" w:rsidP="00F73659">
            <w:pPr>
              <w:pStyle w:val="FP"/>
            </w:pPr>
            <w:r w:rsidRPr="00F73659">
              <w:t>C4-252415</w:t>
            </w:r>
          </w:p>
        </w:tc>
        <w:tc>
          <w:tcPr>
            <w:tcW w:w="0" w:type="auto"/>
            <w:tcBorders>
              <w:top w:val="single" w:sz="4" w:space="0" w:color="auto"/>
              <w:left w:val="single" w:sz="4" w:space="0" w:color="auto"/>
              <w:bottom w:val="single" w:sz="4" w:space="0" w:color="auto"/>
              <w:right w:val="single" w:sz="4" w:space="0" w:color="auto"/>
            </w:tcBorders>
            <w:hideMark/>
          </w:tcPr>
          <w:p w14:paraId="30BC78CC"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4972F962"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5AD6052F"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5F91BB15" w14:textId="77777777" w:rsidR="00F73659" w:rsidRPr="00F73659" w:rsidRDefault="00F73659" w:rsidP="00F73659">
            <w:pPr>
              <w:pStyle w:val="FP"/>
            </w:pPr>
            <w:r w:rsidRPr="00F73659">
              <w:t>C4-252356</w:t>
            </w:r>
          </w:p>
        </w:tc>
        <w:tc>
          <w:tcPr>
            <w:tcW w:w="0" w:type="auto"/>
            <w:tcBorders>
              <w:top w:val="single" w:sz="4" w:space="0" w:color="auto"/>
              <w:left w:val="single" w:sz="4" w:space="0" w:color="auto"/>
              <w:bottom w:val="single" w:sz="4" w:space="0" w:color="auto"/>
              <w:right w:val="single" w:sz="4" w:space="0" w:color="auto"/>
            </w:tcBorders>
            <w:hideMark/>
          </w:tcPr>
          <w:p w14:paraId="74C2FAC1" w14:textId="77777777" w:rsidR="00F73659" w:rsidRPr="00F73659" w:rsidRDefault="00F73659" w:rsidP="00F73659">
            <w:pPr>
              <w:pStyle w:val="FP"/>
            </w:pPr>
            <w:r w:rsidRPr="00F73659">
              <w:t>C4-252441</w:t>
            </w:r>
          </w:p>
        </w:tc>
      </w:tr>
      <w:tr w:rsidR="00F73659" w:rsidRPr="00F73659" w14:paraId="1FA3036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94374F" w14:textId="77777777" w:rsidR="00F73659" w:rsidRPr="00F73659" w:rsidRDefault="00F73659" w:rsidP="00F73659">
            <w:pPr>
              <w:pStyle w:val="FP"/>
            </w:pPr>
            <w:r w:rsidRPr="00F73659">
              <w:t>C4-252416</w:t>
            </w:r>
          </w:p>
        </w:tc>
        <w:tc>
          <w:tcPr>
            <w:tcW w:w="0" w:type="auto"/>
            <w:tcBorders>
              <w:top w:val="single" w:sz="4" w:space="0" w:color="auto"/>
              <w:left w:val="single" w:sz="4" w:space="0" w:color="auto"/>
              <w:bottom w:val="single" w:sz="4" w:space="0" w:color="auto"/>
              <w:right w:val="single" w:sz="4" w:space="0" w:color="auto"/>
            </w:tcBorders>
            <w:hideMark/>
          </w:tcPr>
          <w:p w14:paraId="321AC504" w14:textId="77777777" w:rsidR="00F73659" w:rsidRPr="00F73659" w:rsidRDefault="00F73659" w:rsidP="00F73659">
            <w:pPr>
              <w:pStyle w:val="FP"/>
            </w:pPr>
            <w:r w:rsidRPr="00F73659">
              <w:t>Format of IEs with FQDN data type</w:t>
            </w:r>
          </w:p>
        </w:tc>
        <w:tc>
          <w:tcPr>
            <w:tcW w:w="0" w:type="auto"/>
            <w:tcBorders>
              <w:top w:val="single" w:sz="4" w:space="0" w:color="auto"/>
              <w:left w:val="single" w:sz="4" w:space="0" w:color="auto"/>
              <w:bottom w:val="single" w:sz="4" w:space="0" w:color="auto"/>
              <w:right w:val="single" w:sz="4" w:space="0" w:color="auto"/>
            </w:tcBorders>
            <w:hideMark/>
          </w:tcPr>
          <w:p w14:paraId="4804F2D5"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0E4C10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62CEEA3C" w14:textId="77777777" w:rsidR="00F73659" w:rsidRPr="00F73659" w:rsidRDefault="00F73659" w:rsidP="00F73659">
            <w:pPr>
              <w:pStyle w:val="FP"/>
            </w:pPr>
            <w:r w:rsidRPr="00F73659">
              <w:t>C4-252358</w:t>
            </w:r>
          </w:p>
        </w:tc>
        <w:tc>
          <w:tcPr>
            <w:tcW w:w="0" w:type="auto"/>
            <w:tcBorders>
              <w:top w:val="single" w:sz="4" w:space="0" w:color="auto"/>
              <w:left w:val="single" w:sz="4" w:space="0" w:color="auto"/>
              <w:bottom w:val="single" w:sz="4" w:space="0" w:color="auto"/>
              <w:right w:val="single" w:sz="4" w:space="0" w:color="auto"/>
            </w:tcBorders>
            <w:hideMark/>
          </w:tcPr>
          <w:p w14:paraId="36FCE9D3" w14:textId="77777777" w:rsidR="00F73659" w:rsidRPr="00F73659" w:rsidRDefault="00F73659" w:rsidP="00F73659">
            <w:pPr>
              <w:pStyle w:val="FP"/>
            </w:pPr>
            <w:r w:rsidRPr="00F73659">
              <w:t>-</w:t>
            </w:r>
          </w:p>
        </w:tc>
      </w:tr>
      <w:tr w:rsidR="00F73659" w:rsidRPr="00F73659" w14:paraId="2C1C698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BC6E973" w14:textId="77777777" w:rsidR="00F73659" w:rsidRPr="00F73659" w:rsidRDefault="00F73659" w:rsidP="00F73659">
            <w:pPr>
              <w:pStyle w:val="FP"/>
            </w:pPr>
            <w:r w:rsidRPr="00F73659">
              <w:t>C4-252417</w:t>
            </w:r>
          </w:p>
        </w:tc>
        <w:tc>
          <w:tcPr>
            <w:tcW w:w="0" w:type="auto"/>
            <w:tcBorders>
              <w:top w:val="single" w:sz="4" w:space="0" w:color="auto"/>
              <w:left w:val="single" w:sz="4" w:space="0" w:color="auto"/>
              <w:bottom w:val="single" w:sz="4" w:space="0" w:color="auto"/>
              <w:right w:val="single" w:sz="4" w:space="0" w:color="auto"/>
            </w:tcBorders>
            <w:hideMark/>
          </w:tcPr>
          <w:p w14:paraId="28F6C8DB" w14:textId="77777777" w:rsidR="00F73659" w:rsidRPr="00F73659" w:rsidRDefault="00F73659" w:rsidP="00F73659">
            <w:pPr>
              <w:pStyle w:val="FP"/>
            </w:pPr>
            <w:r w:rsidRPr="00F73659">
              <w:t>AVP Code for MPS-Action in TS 29.214</w:t>
            </w:r>
          </w:p>
        </w:tc>
        <w:tc>
          <w:tcPr>
            <w:tcW w:w="0" w:type="auto"/>
            <w:tcBorders>
              <w:top w:val="single" w:sz="4" w:space="0" w:color="auto"/>
              <w:left w:val="single" w:sz="4" w:space="0" w:color="auto"/>
              <w:bottom w:val="single" w:sz="4" w:space="0" w:color="auto"/>
              <w:right w:val="single" w:sz="4" w:space="0" w:color="auto"/>
            </w:tcBorders>
            <w:hideMark/>
          </w:tcPr>
          <w:p w14:paraId="1E84388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1785027"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FA7D737" w14:textId="77777777" w:rsidR="00F73659" w:rsidRPr="00F73659" w:rsidRDefault="00F73659" w:rsidP="00F73659">
            <w:pPr>
              <w:pStyle w:val="FP"/>
            </w:pPr>
            <w:r w:rsidRPr="00F73659">
              <w:t>C4-252351</w:t>
            </w:r>
          </w:p>
        </w:tc>
        <w:tc>
          <w:tcPr>
            <w:tcW w:w="0" w:type="auto"/>
            <w:tcBorders>
              <w:top w:val="single" w:sz="4" w:space="0" w:color="auto"/>
              <w:left w:val="single" w:sz="4" w:space="0" w:color="auto"/>
              <w:bottom w:val="single" w:sz="4" w:space="0" w:color="auto"/>
              <w:right w:val="single" w:sz="4" w:space="0" w:color="auto"/>
            </w:tcBorders>
            <w:hideMark/>
          </w:tcPr>
          <w:p w14:paraId="34F813CD" w14:textId="77777777" w:rsidR="00F73659" w:rsidRPr="00F73659" w:rsidRDefault="00F73659" w:rsidP="00F73659">
            <w:pPr>
              <w:pStyle w:val="FP"/>
            </w:pPr>
            <w:r w:rsidRPr="00F73659">
              <w:t>-</w:t>
            </w:r>
          </w:p>
        </w:tc>
      </w:tr>
      <w:tr w:rsidR="00F73659" w:rsidRPr="00F73659" w14:paraId="5BCD2A1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9083F05" w14:textId="77777777" w:rsidR="00F73659" w:rsidRPr="00F73659" w:rsidRDefault="00F73659" w:rsidP="00F73659">
            <w:pPr>
              <w:pStyle w:val="FP"/>
            </w:pPr>
            <w:r w:rsidRPr="00F73659">
              <w:t>C4-252418</w:t>
            </w:r>
          </w:p>
        </w:tc>
        <w:tc>
          <w:tcPr>
            <w:tcW w:w="0" w:type="auto"/>
            <w:tcBorders>
              <w:top w:val="single" w:sz="4" w:space="0" w:color="auto"/>
              <w:left w:val="single" w:sz="4" w:space="0" w:color="auto"/>
              <w:bottom w:val="single" w:sz="4" w:space="0" w:color="auto"/>
              <w:right w:val="single" w:sz="4" w:space="0" w:color="auto"/>
            </w:tcBorders>
            <w:hideMark/>
          </w:tcPr>
          <w:p w14:paraId="2C6695C2" w14:textId="77777777" w:rsidR="00F73659" w:rsidRPr="00F73659" w:rsidRDefault="00F73659" w:rsidP="00F73659">
            <w:pPr>
              <w:pStyle w:val="FP"/>
            </w:pPr>
            <w:r w:rsidRPr="00F73659">
              <w:t>Supported Events for NSSF</w:t>
            </w:r>
          </w:p>
        </w:tc>
        <w:tc>
          <w:tcPr>
            <w:tcW w:w="0" w:type="auto"/>
            <w:tcBorders>
              <w:top w:val="single" w:sz="4" w:space="0" w:color="auto"/>
              <w:left w:val="single" w:sz="4" w:space="0" w:color="auto"/>
              <w:bottom w:val="single" w:sz="4" w:space="0" w:color="auto"/>
              <w:right w:val="single" w:sz="4" w:space="0" w:color="auto"/>
            </w:tcBorders>
            <w:hideMark/>
          </w:tcPr>
          <w:p w14:paraId="768BFF6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3D1062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4E5DECF" w14:textId="77777777" w:rsidR="00F73659" w:rsidRPr="00F73659" w:rsidRDefault="00F73659" w:rsidP="00F73659">
            <w:pPr>
              <w:pStyle w:val="FP"/>
            </w:pPr>
            <w:r w:rsidRPr="00F73659">
              <w:t>C4-252366</w:t>
            </w:r>
          </w:p>
        </w:tc>
        <w:tc>
          <w:tcPr>
            <w:tcW w:w="0" w:type="auto"/>
            <w:tcBorders>
              <w:top w:val="single" w:sz="4" w:space="0" w:color="auto"/>
              <w:left w:val="single" w:sz="4" w:space="0" w:color="auto"/>
              <w:bottom w:val="single" w:sz="4" w:space="0" w:color="auto"/>
              <w:right w:val="single" w:sz="4" w:space="0" w:color="auto"/>
            </w:tcBorders>
            <w:hideMark/>
          </w:tcPr>
          <w:p w14:paraId="71A1808A" w14:textId="77777777" w:rsidR="00F73659" w:rsidRPr="00F73659" w:rsidRDefault="00F73659" w:rsidP="00F73659">
            <w:pPr>
              <w:pStyle w:val="FP"/>
            </w:pPr>
            <w:r w:rsidRPr="00F73659">
              <w:t>-</w:t>
            </w:r>
          </w:p>
        </w:tc>
      </w:tr>
      <w:tr w:rsidR="00F73659" w:rsidRPr="00F73659" w14:paraId="63BD842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8D3926F" w14:textId="77777777" w:rsidR="00F73659" w:rsidRPr="00F73659" w:rsidRDefault="00F73659" w:rsidP="00F73659">
            <w:pPr>
              <w:pStyle w:val="FP"/>
            </w:pPr>
            <w:r w:rsidRPr="00F73659">
              <w:t>C4-252419</w:t>
            </w:r>
          </w:p>
        </w:tc>
        <w:tc>
          <w:tcPr>
            <w:tcW w:w="0" w:type="auto"/>
            <w:tcBorders>
              <w:top w:val="single" w:sz="4" w:space="0" w:color="auto"/>
              <w:left w:val="single" w:sz="4" w:space="0" w:color="auto"/>
              <w:bottom w:val="single" w:sz="4" w:space="0" w:color="auto"/>
              <w:right w:val="single" w:sz="4" w:space="0" w:color="auto"/>
            </w:tcBorders>
            <w:hideMark/>
          </w:tcPr>
          <w:p w14:paraId="17A59860" w14:textId="77777777" w:rsidR="00F73659" w:rsidRPr="00F73659" w:rsidRDefault="00F73659" w:rsidP="00F73659">
            <w:pPr>
              <w:pStyle w:val="FP"/>
            </w:pPr>
            <w:r w:rsidRPr="00F73659">
              <w:t>Correction of traffic detection reporting</w:t>
            </w:r>
          </w:p>
        </w:tc>
        <w:tc>
          <w:tcPr>
            <w:tcW w:w="0" w:type="auto"/>
            <w:tcBorders>
              <w:top w:val="single" w:sz="4" w:space="0" w:color="auto"/>
              <w:left w:val="single" w:sz="4" w:space="0" w:color="auto"/>
              <w:bottom w:val="single" w:sz="4" w:space="0" w:color="auto"/>
              <w:right w:val="single" w:sz="4" w:space="0" w:color="auto"/>
            </w:tcBorders>
            <w:hideMark/>
          </w:tcPr>
          <w:p w14:paraId="46D34B8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304694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B47CBB1" w14:textId="77777777" w:rsidR="00F73659" w:rsidRPr="00F73659" w:rsidRDefault="00F73659" w:rsidP="00F73659">
            <w:pPr>
              <w:pStyle w:val="FP"/>
            </w:pPr>
            <w:r w:rsidRPr="00F73659">
              <w:t>C4-252353</w:t>
            </w:r>
          </w:p>
        </w:tc>
        <w:tc>
          <w:tcPr>
            <w:tcW w:w="0" w:type="auto"/>
            <w:tcBorders>
              <w:top w:val="single" w:sz="4" w:space="0" w:color="auto"/>
              <w:left w:val="single" w:sz="4" w:space="0" w:color="auto"/>
              <w:bottom w:val="single" w:sz="4" w:space="0" w:color="auto"/>
              <w:right w:val="single" w:sz="4" w:space="0" w:color="auto"/>
            </w:tcBorders>
            <w:hideMark/>
          </w:tcPr>
          <w:p w14:paraId="1C5E2BA8" w14:textId="77777777" w:rsidR="00F73659" w:rsidRPr="00F73659" w:rsidRDefault="00F73659" w:rsidP="00F73659">
            <w:pPr>
              <w:pStyle w:val="FP"/>
            </w:pPr>
            <w:r w:rsidRPr="00F73659">
              <w:t>-</w:t>
            </w:r>
          </w:p>
        </w:tc>
      </w:tr>
      <w:tr w:rsidR="00F73659" w:rsidRPr="00F73659" w14:paraId="4D8DC9E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883A7E1" w14:textId="77777777" w:rsidR="00F73659" w:rsidRPr="00F73659" w:rsidRDefault="00F73659" w:rsidP="00F73659">
            <w:pPr>
              <w:pStyle w:val="FP"/>
            </w:pPr>
            <w:r w:rsidRPr="00F73659">
              <w:t>C4-</w:t>
            </w:r>
            <w:r w:rsidRPr="00F73659">
              <w:lastRenderedPageBreak/>
              <w:t>252420</w:t>
            </w:r>
          </w:p>
        </w:tc>
        <w:tc>
          <w:tcPr>
            <w:tcW w:w="0" w:type="auto"/>
            <w:tcBorders>
              <w:top w:val="single" w:sz="4" w:space="0" w:color="auto"/>
              <w:left w:val="single" w:sz="4" w:space="0" w:color="auto"/>
              <w:bottom w:val="single" w:sz="4" w:space="0" w:color="auto"/>
              <w:right w:val="single" w:sz="4" w:space="0" w:color="auto"/>
            </w:tcBorders>
            <w:hideMark/>
          </w:tcPr>
          <w:p w14:paraId="6DCC492A" w14:textId="77777777" w:rsidR="00F73659" w:rsidRPr="00F73659" w:rsidRDefault="00F73659" w:rsidP="00F73659">
            <w:pPr>
              <w:pStyle w:val="FP"/>
            </w:pPr>
            <w:r w:rsidRPr="00F73659">
              <w:lastRenderedPageBreak/>
              <w:t xml:space="preserve">Correction in the description of access </w:t>
            </w:r>
            <w:r w:rsidRPr="00F73659">
              <w:lastRenderedPageBreak/>
              <w:t>token protection</w:t>
            </w:r>
          </w:p>
        </w:tc>
        <w:tc>
          <w:tcPr>
            <w:tcW w:w="0" w:type="auto"/>
            <w:tcBorders>
              <w:top w:val="single" w:sz="4" w:space="0" w:color="auto"/>
              <w:left w:val="single" w:sz="4" w:space="0" w:color="auto"/>
              <w:bottom w:val="single" w:sz="4" w:space="0" w:color="auto"/>
              <w:right w:val="single" w:sz="4" w:space="0" w:color="auto"/>
            </w:tcBorders>
            <w:hideMark/>
          </w:tcPr>
          <w:p w14:paraId="511FB5C9" w14:textId="77777777" w:rsidR="00F73659" w:rsidRPr="00F73659" w:rsidRDefault="00F73659" w:rsidP="00F73659">
            <w:pPr>
              <w:pStyle w:val="FP"/>
            </w:pPr>
            <w:r w:rsidRPr="00F73659">
              <w:lastRenderedPageBreak/>
              <w:t>Huawei</w:t>
            </w:r>
          </w:p>
        </w:tc>
        <w:tc>
          <w:tcPr>
            <w:tcW w:w="0" w:type="auto"/>
            <w:tcBorders>
              <w:top w:val="single" w:sz="4" w:space="0" w:color="auto"/>
              <w:left w:val="single" w:sz="4" w:space="0" w:color="auto"/>
              <w:bottom w:val="single" w:sz="4" w:space="0" w:color="auto"/>
              <w:right w:val="single" w:sz="4" w:space="0" w:color="auto"/>
            </w:tcBorders>
            <w:hideMark/>
          </w:tcPr>
          <w:p w14:paraId="488DBEA7"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0D7F652" w14:textId="77777777" w:rsidR="00F73659" w:rsidRPr="00F73659" w:rsidRDefault="00F73659" w:rsidP="00F73659">
            <w:pPr>
              <w:pStyle w:val="FP"/>
            </w:pPr>
            <w:r w:rsidRPr="00F73659">
              <w:t>C4-</w:t>
            </w:r>
            <w:r w:rsidRPr="00F73659">
              <w:lastRenderedPageBreak/>
              <w:t>252393</w:t>
            </w:r>
          </w:p>
        </w:tc>
        <w:tc>
          <w:tcPr>
            <w:tcW w:w="0" w:type="auto"/>
            <w:tcBorders>
              <w:top w:val="single" w:sz="4" w:space="0" w:color="auto"/>
              <w:left w:val="single" w:sz="4" w:space="0" w:color="auto"/>
              <w:bottom w:val="single" w:sz="4" w:space="0" w:color="auto"/>
              <w:right w:val="single" w:sz="4" w:space="0" w:color="auto"/>
            </w:tcBorders>
            <w:hideMark/>
          </w:tcPr>
          <w:p w14:paraId="78115F9C" w14:textId="77777777" w:rsidR="00F73659" w:rsidRPr="00F73659" w:rsidRDefault="00F73659" w:rsidP="00F73659">
            <w:pPr>
              <w:pStyle w:val="FP"/>
            </w:pPr>
            <w:r w:rsidRPr="00F73659">
              <w:lastRenderedPageBreak/>
              <w:t>-</w:t>
            </w:r>
          </w:p>
        </w:tc>
      </w:tr>
      <w:tr w:rsidR="00F73659" w:rsidRPr="00F73659" w14:paraId="1C25123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3867276" w14:textId="77777777" w:rsidR="00F73659" w:rsidRPr="00F73659" w:rsidRDefault="00F73659" w:rsidP="00F73659">
            <w:pPr>
              <w:pStyle w:val="FP"/>
            </w:pPr>
            <w:r w:rsidRPr="00F73659">
              <w:t>C4-252421</w:t>
            </w:r>
          </w:p>
        </w:tc>
        <w:tc>
          <w:tcPr>
            <w:tcW w:w="0" w:type="auto"/>
            <w:tcBorders>
              <w:top w:val="single" w:sz="4" w:space="0" w:color="auto"/>
              <w:left w:val="single" w:sz="4" w:space="0" w:color="auto"/>
              <w:bottom w:val="single" w:sz="4" w:space="0" w:color="auto"/>
              <w:right w:val="single" w:sz="4" w:space="0" w:color="auto"/>
            </w:tcBorders>
            <w:hideMark/>
          </w:tcPr>
          <w:p w14:paraId="67E1FBC5" w14:textId="77777777" w:rsidR="00F73659" w:rsidRPr="00F73659" w:rsidRDefault="00F73659" w:rsidP="00F73659">
            <w:pPr>
              <w:pStyle w:val="FP"/>
            </w:pPr>
            <w:proofErr w:type="spellStart"/>
            <w:r w:rsidRPr="00F73659">
              <w:t>VlanTag</w:t>
            </w:r>
            <w:proofErr w:type="spellEnd"/>
            <w:r w:rsidRPr="00F7365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6384ABC7"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3BECAC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797549AB" w14:textId="77777777" w:rsidR="00F73659" w:rsidRPr="00F73659" w:rsidRDefault="00F73659" w:rsidP="00F73659">
            <w:pPr>
              <w:pStyle w:val="FP"/>
            </w:pPr>
            <w:r w:rsidRPr="00F73659">
              <w:t>C4-252359</w:t>
            </w:r>
          </w:p>
        </w:tc>
        <w:tc>
          <w:tcPr>
            <w:tcW w:w="0" w:type="auto"/>
            <w:tcBorders>
              <w:top w:val="single" w:sz="4" w:space="0" w:color="auto"/>
              <w:left w:val="single" w:sz="4" w:space="0" w:color="auto"/>
              <w:bottom w:val="single" w:sz="4" w:space="0" w:color="auto"/>
              <w:right w:val="single" w:sz="4" w:space="0" w:color="auto"/>
            </w:tcBorders>
            <w:hideMark/>
          </w:tcPr>
          <w:p w14:paraId="23981331" w14:textId="77777777" w:rsidR="00F73659" w:rsidRPr="00F73659" w:rsidRDefault="00F73659" w:rsidP="00F73659">
            <w:pPr>
              <w:pStyle w:val="FP"/>
            </w:pPr>
            <w:r w:rsidRPr="00F73659">
              <w:t>C4-252442</w:t>
            </w:r>
          </w:p>
        </w:tc>
      </w:tr>
      <w:tr w:rsidR="00F73659" w:rsidRPr="00F73659" w14:paraId="7A51B77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37E85F" w14:textId="77777777" w:rsidR="00F73659" w:rsidRPr="00F73659" w:rsidRDefault="00F73659" w:rsidP="00F73659">
            <w:pPr>
              <w:pStyle w:val="FP"/>
            </w:pPr>
            <w:r w:rsidRPr="00F73659">
              <w:t>C4-252422</w:t>
            </w:r>
          </w:p>
        </w:tc>
        <w:tc>
          <w:tcPr>
            <w:tcW w:w="0" w:type="auto"/>
            <w:tcBorders>
              <w:top w:val="single" w:sz="4" w:space="0" w:color="auto"/>
              <w:left w:val="single" w:sz="4" w:space="0" w:color="auto"/>
              <w:bottom w:val="single" w:sz="4" w:space="0" w:color="auto"/>
              <w:right w:val="single" w:sz="4" w:space="0" w:color="auto"/>
            </w:tcBorders>
            <w:hideMark/>
          </w:tcPr>
          <w:p w14:paraId="5CDA670A" w14:textId="77777777" w:rsidR="00F73659" w:rsidRPr="00F73659" w:rsidRDefault="00F73659" w:rsidP="00F73659">
            <w:pPr>
              <w:pStyle w:val="FP"/>
            </w:pPr>
            <w:r w:rsidRPr="00F73659">
              <w:t xml:space="preserve">Definition of </w:t>
            </w:r>
            <w:proofErr w:type="spellStart"/>
            <w:r w:rsidRPr="00F73659">
              <w:t>AIoT</w:t>
            </w:r>
            <w:proofErr w:type="spellEnd"/>
            <w:r w:rsidRPr="00F73659">
              <w:t xml:space="preserve">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41AFE55E" w14:textId="77777777" w:rsidR="00F73659" w:rsidRPr="00F73659" w:rsidRDefault="00F73659" w:rsidP="00F73659">
            <w:pPr>
              <w:pStyle w:val="FP"/>
            </w:pPr>
            <w:r w:rsidRPr="00F73659">
              <w:t>Huawei, CATT, Ericsson, China Mobile, Nokia, Lenovo</w:t>
            </w:r>
          </w:p>
        </w:tc>
        <w:tc>
          <w:tcPr>
            <w:tcW w:w="0" w:type="auto"/>
            <w:tcBorders>
              <w:top w:val="single" w:sz="4" w:space="0" w:color="auto"/>
              <w:left w:val="single" w:sz="4" w:space="0" w:color="auto"/>
              <w:bottom w:val="single" w:sz="4" w:space="0" w:color="auto"/>
              <w:right w:val="single" w:sz="4" w:space="0" w:color="auto"/>
            </w:tcBorders>
            <w:hideMark/>
          </w:tcPr>
          <w:p w14:paraId="13FF0ED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3AE9BAE1" w14:textId="77777777" w:rsidR="00F73659" w:rsidRPr="00F73659" w:rsidRDefault="00F73659" w:rsidP="00F73659">
            <w:pPr>
              <w:pStyle w:val="FP"/>
            </w:pPr>
            <w:r w:rsidRPr="00F73659">
              <w:t>C4-252384</w:t>
            </w:r>
          </w:p>
        </w:tc>
        <w:tc>
          <w:tcPr>
            <w:tcW w:w="0" w:type="auto"/>
            <w:tcBorders>
              <w:top w:val="single" w:sz="4" w:space="0" w:color="auto"/>
              <w:left w:val="single" w:sz="4" w:space="0" w:color="auto"/>
              <w:bottom w:val="single" w:sz="4" w:space="0" w:color="auto"/>
              <w:right w:val="single" w:sz="4" w:space="0" w:color="auto"/>
            </w:tcBorders>
            <w:hideMark/>
          </w:tcPr>
          <w:p w14:paraId="33B322FB" w14:textId="77777777" w:rsidR="00F73659" w:rsidRPr="00F73659" w:rsidRDefault="00F73659" w:rsidP="00F73659">
            <w:pPr>
              <w:pStyle w:val="FP"/>
            </w:pPr>
            <w:r w:rsidRPr="00F73659">
              <w:t>C4-252460</w:t>
            </w:r>
          </w:p>
        </w:tc>
      </w:tr>
      <w:tr w:rsidR="00F73659" w:rsidRPr="00F73659" w14:paraId="67AC190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F870F4" w14:textId="77777777" w:rsidR="00F73659" w:rsidRPr="00F73659" w:rsidRDefault="00F73659" w:rsidP="00F73659">
            <w:pPr>
              <w:pStyle w:val="FP"/>
            </w:pPr>
            <w:r w:rsidRPr="00F73659">
              <w:t>C4-252423</w:t>
            </w:r>
          </w:p>
        </w:tc>
        <w:tc>
          <w:tcPr>
            <w:tcW w:w="0" w:type="auto"/>
            <w:tcBorders>
              <w:top w:val="single" w:sz="4" w:space="0" w:color="auto"/>
              <w:left w:val="single" w:sz="4" w:space="0" w:color="auto"/>
              <w:bottom w:val="single" w:sz="4" w:space="0" w:color="auto"/>
              <w:right w:val="single" w:sz="4" w:space="0" w:color="auto"/>
            </w:tcBorders>
            <w:hideMark/>
          </w:tcPr>
          <w:p w14:paraId="75120BF1" w14:textId="77777777" w:rsidR="00F73659" w:rsidRPr="00F73659" w:rsidRDefault="00F73659" w:rsidP="00F73659">
            <w:pPr>
              <w:pStyle w:val="FP"/>
            </w:pPr>
            <w:r w:rsidRPr="00F73659">
              <w:t>Partial record delete success</w:t>
            </w:r>
          </w:p>
        </w:tc>
        <w:tc>
          <w:tcPr>
            <w:tcW w:w="0" w:type="auto"/>
            <w:tcBorders>
              <w:top w:val="single" w:sz="4" w:space="0" w:color="auto"/>
              <w:left w:val="single" w:sz="4" w:space="0" w:color="auto"/>
              <w:bottom w:val="single" w:sz="4" w:space="0" w:color="auto"/>
              <w:right w:val="single" w:sz="4" w:space="0" w:color="auto"/>
            </w:tcBorders>
            <w:hideMark/>
          </w:tcPr>
          <w:p w14:paraId="50610B72"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600E7A9"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BC410AA" w14:textId="77777777" w:rsidR="00F73659" w:rsidRPr="00F73659" w:rsidRDefault="00F73659" w:rsidP="00F73659">
            <w:pPr>
              <w:pStyle w:val="FP"/>
            </w:pPr>
            <w:r w:rsidRPr="00F73659">
              <w:t>C4-252377</w:t>
            </w:r>
          </w:p>
        </w:tc>
        <w:tc>
          <w:tcPr>
            <w:tcW w:w="0" w:type="auto"/>
            <w:tcBorders>
              <w:top w:val="single" w:sz="4" w:space="0" w:color="auto"/>
              <w:left w:val="single" w:sz="4" w:space="0" w:color="auto"/>
              <w:bottom w:val="single" w:sz="4" w:space="0" w:color="auto"/>
              <w:right w:val="single" w:sz="4" w:space="0" w:color="auto"/>
            </w:tcBorders>
            <w:hideMark/>
          </w:tcPr>
          <w:p w14:paraId="0BC03489" w14:textId="77777777" w:rsidR="00F73659" w:rsidRPr="00F73659" w:rsidRDefault="00F73659" w:rsidP="00F73659">
            <w:pPr>
              <w:pStyle w:val="FP"/>
            </w:pPr>
            <w:r w:rsidRPr="00F73659">
              <w:t>-</w:t>
            </w:r>
          </w:p>
        </w:tc>
      </w:tr>
      <w:tr w:rsidR="00F73659" w:rsidRPr="00F73659" w14:paraId="591E1DF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048F04B" w14:textId="77777777" w:rsidR="00F73659" w:rsidRPr="00F73659" w:rsidRDefault="00F73659" w:rsidP="00F73659">
            <w:pPr>
              <w:pStyle w:val="FP"/>
            </w:pPr>
            <w:r w:rsidRPr="00F73659">
              <w:t>C4-252424</w:t>
            </w:r>
          </w:p>
        </w:tc>
        <w:tc>
          <w:tcPr>
            <w:tcW w:w="0" w:type="auto"/>
            <w:tcBorders>
              <w:top w:val="single" w:sz="4" w:space="0" w:color="auto"/>
              <w:left w:val="single" w:sz="4" w:space="0" w:color="auto"/>
              <w:bottom w:val="single" w:sz="4" w:space="0" w:color="auto"/>
              <w:right w:val="single" w:sz="4" w:space="0" w:color="auto"/>
            </w:tcBorders>
            <w:hideMark/>
          </w:tcPr>
          <w:p w14:paraId="1937436B" w14:textId="77777777" w:rsidR="00F73659" w:rsidRPr="00F73659" w:rsidRDefault="00F73659" w:rsidP="00F73659">
            <w:pPr>
              <w:pStyle w:val="FP"/>
            </w:pPr>
            <w:r w:rsidRPr="00F73659">
              <w:t>Extend the N32Purpose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78220EFF" w14:textId="77777777" w:rsidR="00F73659" w:rsidRPr="00F73659" w:rsidRDefault="00F73659" w:rsidP="00F73659">
            <w:pPr>
              <w:pStyle w:val="FP"/>
            </w:pPr>
            <w:r w:rsidRPr="00F73659">
              <w:t>ZTE, China Unicom, Nokia, Ericsson</w:t>
            </w:r>
          </w:p>
        </w:tc>
        <w:tc>
          <w:tcPr>
            <w:tcW w:w="0" w:type="auto"/>
            <w:tcBorders>
              <w:top w:val="single" w:sz="4" w:space="0" w:color="auto"/>
              <w:left w:val="single" w:sz="4" w:space="0" w:color="auto"/>
              <w:bottom w:val="single" w:sz="4" w:space="0" w:color="auto"/>
              <w:right w:val="single" w:sz="4" w:space="0" w:color="auto"/>
            </w:tcBorders>
            <w:hideMark/>
          </w:tcPr>
          <w:p w14:paraId="4DA6568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1517519" w14:textId="77777777" w:rsidR="00F73659" w:rsidRPr="00F73659" w:rsidRDefault="00F73659" w:rsidP="00F73659">
            <w:pPr>
              <w:pStyle w:val="FP"/>
            </w:pPr>
            <w:r w:rsidRPr="00F73659">
              <w:t>C4-252292</w:t>
            </w:r>
          </w:p>
        </w:tc>
        <w:tc>
          <w:tcPr>
            <w:tcW w:w="0" w:type="auto"/>
            <w:tcBorders>
              <w:top w:val="single" w:sz="4" w:space="0" w:color="auto"/>
              <w:left w:val="single" w:sz="4" w:space="0" w:color="auto"/>
              <w:bottom w:val="single" w:sz="4" w:space="0" w:color="auto"/>
              <w:right w:val="single" w:sz="4" w:space="0" w:color="auto"/>
            </w:tcBorders>
            <w:hideMark/>
          </w:tcPr>
          <w:p w14:paraId="2D05F894" w14:textId="77777777" w:rsidR="00F73659" w:rsidRPr="00F73659" w:rsidRDefault="00F73659" w:rsidP="00F73659">
            <w:pPr>
              <w:pStyle w:val="FP"/>
            </w:pPr>
            <w:r w:rsidRPr="00F73659">
              <w:t>-</w:t>
            </w:r>
          </w:p>
        </w:tc>
      </w:tr>
      <w:tr w:rsidR="00F73659" w:rsidRPr="00F73659" w14:paraId="585082C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3701D53" w14:textId="77777777" w:rsidR="00F73659" w:rsidRPr="00F73659" w:rsidRDefault="00F73659" w:rsidP="00F73659">
            <w:pPr>
              <w:pStyle w:val="FP"/>
            </w:pPr>
            <w:r w:rsidRPr="00F73659">
              <w:t>C4-252425</w:t>
            </w:r>
          </w:p>
        </w:tc>
        <w:tc>
          <w:tcPr>
            <w:tcW w:w="0" w:type="auto"/>
            <w:tcBorders>
              <w:top w:val="single" w:sz="4" w:space="0" w:color="auto"/>
              <w:left w:val="single" w:sz="4" w:space="0" w:color="auto"/>
              <w:bottom w:val="single" w:sz="4" w:space="0" w:color="auto"/>
              <w:right w:val="single" w:sz="4" w:space="0" w:color="auto"/>
            </w:tcBorders>
            <w:hideMark/>
          </w:tcPr>
          <w:p w14:paraId="2F21EF17" w14:textId="77777777" w:rsidR="00F73659" w:rsidRPr="00F73659" w:rsidRDefault="00F73659" w:rsidP="00F73659">
            <w:pPr>
              <w:pStyle w:val="FP"/>
            </w:pPr>
            <w:r w:rsidRPr="00F73659">
              <w:t xml:space="preserve">Update of </w:t>
            </w:r>
            <w:proofErr w:type="spellStart"/>
            <w:r w:rsidRPr="00F73659">
              <w:t>Nsmf_PDUSession_Update</w:t>
            </w:r>
            <w:proofErr w:type="spellEnd"/>
            <w:r w:rsidRPr="00F73659">
              <w:t xml:space="preserve"> service to support Non-3GPP Device Connection Information.</w:t>
            </w:r>
          </w:p>
        </w:tc>
        <w:tc>
          <w:tcPr>
            <w:tcW w:w="0" w:type="auto"/>
            <w:tcBorders>
              <w:top w:val="single" w:sz="4" w:space="0" w:color="auto"/>
              <w:left w:val="single" w:sz="4" w:space="0" w:color="auto"/>
              <w:bottom w:val="single" w:sz="4" w:space="0" w:color="auto"/>
              <w:right w:val="single" w:sz="4" w:space="0" w:color="auto"/>
            </w:tcBorders>
            <w:hideMark/>
          </w:tcPr>
          <w:p w14:paraId="43DE1B99" w14:textId="77777777" w:rsidR="00F73659" w:rsidRPr="00F73659" w:rsidRDefault="00F73659" w:rsidP="00F73659">
            <w:pPr>
              <w:pStyle w:val="FP"/>
            </w:pPr>
            <w:r w:rsidRPr="00F73659">
              <w:t>Nokia, InterDigital</w:t>
            </w:r>
          </w:p>
        </w:tc>
        <w:tc>
          <w:tcPr>
            <w:tcW w:w="0" w:type="auto"/>
            <w:tcBorders>
              <w:top w:val="single" w:sz="4" w:space="0" w:color="auto"/>
              <w:left w:val="single" w:sz="4" w:space="0" w:color="auto"/>
              <w:bottom w:val="single" w:sz="4" w:space="0" w:color="auto"/>
              <w:right w:val="single" w:sz="4" w:space="0" w:color="auto"/>
            </w:tcBorders>
            <w:hideMark/>
          </w:tcPr>
          <w:p w14:paraId="3AD5990B"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F5D1A62" w14:textId="77777777" w:rsidR="00F73659" w:rsidRPr="00F73659" w:rsidRDefault="00F73659" w:rsidP="00F73659">
            <w:pPr>
              <w:pStyle w:val="FP"/>
            </w:pPr>
            <w:r w:rsidRPr="00F73659">
              <w:t>C4-252304</w:t>
            </w:r>
          </w:p>
        </w:tc>
        <w:tc>
          <w:tcPr>
            <w:tcW w:w="0" w:type="auto"/>
            <w:tcBorders>
              <w:top w:val="single" w:sz="4" w:space="0" w:color="auto"/>
              <w:left w:val="single" w:sz="4" w:space="0" w:color="auto"/>
              <w:bottom w:val="single" w:sz="4" w:space="0" w:color="auto"/>
              <w:right w:val="single" w:sz="4" w:space="0" w:color="auto"/>
            </w:tcBorders>
            <w:hideMark/>
          </w:tcPr>
          <w:p w14:paraId="21C9DDD9" w14:textId="77777777" w:rsidR="00F73659" w:rsidRPr="00F73659" w:rsidRDefault="00F73659" w:rsidP="00F73659">
            <w:pPr>
              <w:pStyle w:val="FP"/>
            </w:pPr>
            <w:r w:rsidRPr="00F73659">
              <w:t>C4-252443</w:t>
            </w:r>
          </w:p>
        </w:tc>
      </w:tr>
      <w:tr w:rsidR="00F73659" w:rsidRPr="00F73659" w14:paraId="0A72163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3B702C9" w14:textId="77777777" w:rsidR="00F73659" w:rsidRPr="00F73659" w:rsidRDefault="00F73659" w:rsidP="00F73659">
            <w:pPr>
              <w:pStyle w:val="FP"/>
            </w:pPr>
            <w:r w:rsidRPr="00F73659">
              <w:t>C4-252426</w:t>
            </w:r>
          </w:p>
        </w:tc>
        <w:tc>
          <w:tcPr>
            <w:tcW w:w="0" w:type="auto"/>
            <w:tcBorders>
              <w:top w:val="single" w:sz="4" w:space="0" w:color="auto"/>
              <w:left w:val="single" w:sz="4" w:space="0" w:color="auto"/>
              <w:bottom w:val="single" w:sz="4" w:space="0" w:color="auto"/>
              <w:right w:val="single" w:sz="4" w:space="0" w:color="auto"/>
            </w:tcBorders>
            <w:hideMark/>
          </w:tcPr>
          <w:p w14:paraId="3EF2ACB7" w14:textId="77777777" w:rsidR="00F73659" w:rsidRPr="00F73659" w:rsidRDefault="00F73659" w:rsidP="00F73659">
            <w:pPr>
              <w:pStyle w:val="FP"/>
            </w:pPr>
            <w:r w:rsidRPr="00F73659">
              <w:t xml:space="preserve">AF Identifier in </w:t>
            </w:r>
            <w:proofErr w:type="spellStart"/>
            <w:r w:rsidRPr="00F73659">
              <w:t>ImsEeSubscription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D8BE32" w14:textId="77777777" w:rsidR="00F73659" w:rsidRPr="00F73659" w:rsidRDefault="00F73659" w:rsidP="00F73659">
            <w:pPr>
              <w:pStyle w:val="FP"/>
            </w:pPr>
            <w:r w:rsidRPr="00F73659">
              <w:t>ZTE, Nokia, Huawei,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5C057C93"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988E958" w14:textId="77777777" w:rsidR="00F73659" w:rsidRPr="00F73659" w:rsidRDefault="00F73659" w:rsidP="00F73659">
            <w:pPr>
              <w:pStyle w:val="FP"/>
            </w:pPr>
            <w:r w:rsidRPr="00F73659">
              <w:t>C4-252313</w:t>
            </w:r>
          </w:p>
        </w:tc>
        <w:tc>
          <w:tcPr>
            <w:tcW w:w="0" w:type="auto"/>
            <w:tcBorders>
              <w:top w:val="single" w:sz="4" w:space="0" w:color="auto"/>
              <w:left w:val="single" w:sz="4" w:space="0" w:color="auto"/>
              <w:bottom w:val="single" w:sz="4" w:space="0" w:color="auto"/>
              <w:right w:val="single" w:sz="4" w:space="0" w:color="auto"/>
            </w:tcBorders>
            <w:hideMark/>
          </w:tcPr>
          <w:p w14:paraId="746CBBEB" w14:textId="77777777" w:rsidR="00F73659" w:rsidRPr="00F73659" w:rsidRDefault="00F73659" w:rsidP="00F73659">
            <w:pPr>
              <w:pStyle w:val="FP"/>
            </w:pPr>
            <w:r w:rsidRPr="00F73659">
              <w:t>-</w:t>
            </w:r>
          </w:p>
        </w:tc>
      </w:tr>
      <w:tr w:rsidR="00F73659" w:rsidRPr="00F73659" w14:paraId="5370336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CC0357" w14:textId="77777777" w:rsidR="00F73659" w:rsidRPr="00F73659" w:rsidRDefault="00F73659" w:rsidP="00F73659">
            <w:pPr>
              <w:pStyle w:val="FP"/>
            </w:pPr>
            <w:r w:rsidRPr="00F73659">
              <w:t>C4-252427</w:t>
            </w:r>
          </w:p>
        </w:tc>
        <w:tc>
          <w:tcPr>
            <w:tcW w:w="0" w:type="auto"/>
            <w:tcBorders>
              <w:top w:val="single" w:sz="4" w:space="0" w:color="auto"/>
              <w:left w:val="single" w:sz="4" w:space="0" w:color="auto"/>
              <w:bottom w:val="single" w:sz="4" w:space="0" w:color="auto"/>
              <w:right w:val="single" w:sz="4" w:space="0" w:color="auto"/>
            </w:tcBorders>
            <w:hideMark/>
          </w:tcPr>
          <w:p w14:paraId="0EA91100" w14:textId="77777777" w:rsidR="00F73659" w:rsidRPr="00F73659" w:rsidRDefault="00F73659" w:rsidP="00F73659">
            <w:pPr>
              <w:pStyle w:val="FP"/>
            </w:pPr>
            <w:r w:rsidRPr="00F73659">
              <w:t>Support of 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06FDF22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73FDB7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7D37CDC" w14:textId="77777777" w:rsidR="00F73659" w:rsidRPr="00F73659" w:rsidRDefault="00F73659" w:rsidP="00F73659">
            <w:pPr>
              <w:pStyle w:val="FP"/>
            </w:pPr>
            <w:r w:rsidRPr="00F73659">
              <w:t>C4-252308</w:t>
            </w:r>
          </w:p>
        </w:tc>
        <w:tc>
          <w:tcPr>
            <w:tcW w:w="0" w:type="auto"/>
            <w:tcBorders>
              <w:top w:val="single" w:sz="4" w:space="0" w:color="auto"/>
              <w:left w:val="single" w:sz="4" w:space="0" w:color="auto"/>
              <w:bottom w:val="single" w:sz="4" w:space="0" w:color="auto"/>
              <w:right w:val="single" w:sz="4" w:space="0" w:color="auto"/>
            </w:tcBorders>
            <w:hideMark/>
          </w:tcPr>
          <w:p w14:paraId="1769DDD7" w14:textId="77777777" w:rsidR="00F73659" w:rsidRPr="00F73659" w:rsidRDefault="00F73659" w:rsidP="00F73659">
            <w:pPr>
              <w:pStyle w:val="FP"/>
            </w:pPr>
            <w:r w:rsidRPr="00F73659">
              <w:t>-</w:t>
            </w:r>
          </w:p>
        </w:tc>
      </w:tr>
      <w:tr w:rsidR="00F73659" w:rsidRPr="00F73659" w14:paraId="48E3A9D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2700BE0" w14:textId="77777777" w:rsidR="00F73659" w:rsidRPr="00F73659" w:rsidRDefault="00F73659" w:rsidP="00F73659">
            <w:pPr>
              <w:pStyle w:val="FP"/>
            </w:pPr>
            <w:r w:rsidRPr="00F73659">
              <w:t>C4-252428</w:t>
            </w:r>
          </w:p>
        </w:tc>
        <w:tc>
          <w:tcPr>
            <w:tcW w:w="0" w:type="auto"/>
            <w:tcBorders>
              <w:top w:val="single" w:sz="4" w:space="0" w:color="auto"/>
              <w:left w:val="single" w:sz="4" w:space="0" w:color="auto"/>
              <w:bottom w:val="single" w:sz="4" w:space="0" w:color="auto"/>
              <w:right w:val="single" w:sz="4" w:space="0" w:color="auto"/>
            </w:tcBorders>
            <w:hideMark/>
          </w:tcPr>
          <w:p w14:paraId="6F84389C" w14:textId="77777777" w:rsidR="00F73659" w:rsidRPr="00F73659" w:rsidRDefault="00F73659" w:rsidP="00F73659">
            <w:pPr>
              <w:pStyle w:val="FP"/>
            </w:pPr>
            <w:r w:rsidRPr="00F73659">
              <w:t>EIF Interaction with UDM</w:t>
            </w:r>
          </w:p>
        </w:tc>
        <w:tc>
          <w:tcPr>
            <w:tcW w:w="0" w:type="auto"/>
            <w:tcBorders>
              <w:top w:val="single" w:sz="4" w:space="0" w:color="auto"/>
              <w:left w:val="single" w:sz="4" w:space="0" w:color="auto"/>
              <w:bottom w:val="single" w:sz="4" w:space="0" w:color="auto"/>
              <w:right w:val="single" w:sz="4" w:space="0" w:color="auto"/>
            </w:tcBorders>
            <w:hideMark/>
          </w:tcPr>
          <w:p w14:paraId="3E7CA744" w14:textId="77777777" w:rsidR="00F73659" w:rsidRPr="00F73659" w:rsidRDefault="00F73659" w:rsidP="00F73659">
            <w:pPr>
              <w:pStyle w:val="FP"/>
            </w:pPr>
            <w:r w:rsidRPr="00F73659">
              <w:t>ZTE, Huawei, Nokia, Samsung</w:t>
            </w:r>
          </w:p>
        </w:tc>
        <w:tc>
          <w:tcPr>
            <w:tcW w:w="0" w:type="auto"/>
            <w:tcBorders>
              <w:top w:val="single" w:sz="4" w:space="0" w:color="auto"/>
              <w:left w:val="single" w:sz="4" w:space="0" w:color="auto"/>
              <w:bottom w:val="single" w:sz="4" w:space="0" w:color="auto"/>
              <w:right w:val="single" w:sz="4" w:space="0" w:color="auto"/>
            </w:tcBorders>
            <w:hideMark/>
          </w:tcPr>
          <w:p w14:paraId="4F29B97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EBBE072" w14:textId="77777777" w:rsidR="00F73659" w:rsidRPr="00F73659" w:rsidRDefault="00F73659" w:rsidP="00F73659">
            <w:pPr>
              <w:pStyle w:val="FP"/>
            </w:pPr>
            <w:r w:rsidRPr="00F73659">
              <w:t>C4-252302</w:t>
            </w:r>
          </w:p>
        </w:tc>
        <w:tc>
          <w:tcPr>
            <w:tcW w:w="0" w:type="auto"/>
            <w:tcBorders>
              <w:top w:val="single" w:sz="4" w:space="0" w:color="auto"/>
              <w:left w:val="single" w:sz="4" w:space="0" w:color="auto"/>
              <w:bottom w:val="single" w:sz="4" w:space="0" w:color="auto"/>
              <w:right w:val="single" w:sz="4" w:space="0" w:color="auto"/>
            </w:tcBorders>
            <w:hideMark/>
          </w:tcPr>
          <w:p w14:paraId="589E3853" w14:textId="77777777" w:rsidR="00F73659" w:rsidRPr="00F73659" w:rsidRDefault="00F73659" w:rsidP="00F73659">
            <w:pPr>
              <w:pStyle w:val="FP"/>
            </w:pPr>
            <w:r w:rsidRPr="00F73659">
              <w:t>-</w:t>
            </w:r>
          </w:p>
        </w:tc>
      </w:tr>
      <w:tr w:rsidR="00F73659" w:rsidRPr="00F73659" w14:paraId="0A0AA60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0F8315D" w14:textId="77777777" w:rsidR="00F73659" w:rsidRPr="00F73659" w:rsidRDefault="00F73659" w:rsidP="00F73659">
            <w:pPr>
              <w:pStyle w:val="FP"/>
            </w:pPr>
            <w:r w:rsidRPr="00F73659">
              <w:t>C4-252429</w:t>
            </w:r>
          </w:p>
        </w:tc>
        <w:tc>
          <w:tcPr>
            <w:tcW w:w="0" w:type="auto"/>
            <w:tcBorders>
              <w:top w:val="single" w:sz="4" w:space="0" w:color="auto"/>
              <w:left w:val="single" w:sz="4" w:space="0" w:color="auto"/>
              <w:bottom w:val="single" w:sz="4" w:space="0" w:color="auto"/>
              <w:right w:val="single" w:sz="4" w:space="0" w:color="auto"/>
            </w:tcBorders>
            <w:hideMark/>
          </w:tcPr>
          <w:p w14:paraId="2C8AB1D3" w14:textId="77777777" w:rsidR="00F73659" w:rsidRPr="00F73659" w:rsidRDefault="00F73659" w:rsidP="00F73659">
            <w:pPr>
              <w:pStyle w:val="FP"/>
            </w:pPr>
            <w:r w:rsidRPr="00F73659">
              <w:t>Add a new clause of Detection and Restoration when EPC/5GC NF fails</w:t>
            </w:r>
          </w:p>
        </w:tc>
        <w:tc>
          <w:tcPr>
            <w:tcW w:w="0" w:type="auto"/>
            <w:tcBorders>
              <w:top w:val="single" w:sz="4" w:space="0" w:color="auto"/>
              <w:left w:val="single" w:sz="4" w:space="0" w:color="auto"/>
              <w:bottom w:val="single" w:sz="4" w:space="0" w:color="auto"/>
              <w:right w:val="single" w:sz="4" w:space="0" w:color="auto"/>
            </w:tcBorders>
            <w:hideMark/>
          </w:tcPr>
          <w:p w14:paraId="5FD4BAD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7F1116C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4DA4E654" w14:textId="77777777" w:rsidR="00F73659" w:rsidRPr="00F73659" w:rsidRDefault="00F73659" w:rsidP="00F73659">
            <w:pPr>
              <w:pStyle w:val="FP"/>
            </w:pPr>
            <w:r w:rsidRPr="00F73659">
              <w:t>C4-252341</w:t>
            </w:r>
          </w:p>
        </w:tc>
        <w:tc>
          <w:tcPr>
            <w:tcW w:w="0" w:type="auto"/>
            <w:tcBorders>
              <w:top w:val="single" w:sz="4" w:space="0" w:color="auto"/>
              <w:left w:val="single" w:sz="4" w:space="0" w:color="auto"/>
              <w:bottom w:val="single" w:sz="4" w:space="0" w:color="auto"/>
              <w:right w:val="single" w:sz="4" w:space="0" w:color="auto"/>
            </w:tcBorders>
            <w:hideMark/>
          </w:tcPr>
          <w:p w14:paraId="4A250A58" w14:textId="77777777" w:rsidR="00F73659" w:rsidRPr="00F73659" w:rsidRDefault="00F73659" w:rsidP="00F73659">
            <w:pPr>
              <w:pStyle w:val="FP"/>
            </w:pPr>
            <w:r w:rsidRPr="00F73659">
              <w:t>C4-252453</w:t>
            </w:r>
          </w:p>
        </w:tc>
      </w:tr>
      <w:tr w:rsidR="00F73659" w:rsidRPr="00F73659" w14:paraId="729E234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909FD4" w14:textId="77777777" w:rsidR="00F73659" w:rsidRPr="00F73659" w:rsidRDefault="00F73659" w:rsidP="00F73659">
            <w:pPr>
              <w:pStyle w:val="FP"/>
            </w:pPr>
            <w:r w:rsidRPr="00F73659">
              <w:t>C4-252430</w:t>
            </w:r>
          </w:p>
        </w:tc>
        <w:tc>
          <w:tcPr>
            <w:tcW w:w="0" w:type="auto"/>
            <w:tcBorders>
              <w:top w:val="single" w:sz="4" w:space="0" w:color="auto"/>
              <w:left w:val="single" w:sz="4" w:space="0" w:color="auto"/>
              <w:bottom w:val="single" w:sz="4" w:space="0" w:color="auto"/>
              <w:right w:val="single" w:sz="4" w:space="0" w:color="auto"/>
            </w:tcBorders>
            <w:hideMark/>
          </w:tcPr>
          <w:p w14:paraId="28506BD2" w14:textId="77777777" w:rsidR="00F73659" w:rsidRPr="00F73659" w:rsidRDefault="00F73659" w:rsidP="00F73659">
            <w:pPr>
              <w:pStyle w:val="FP"/>
            </w:pPr>
            <w:r w:rsidRPr="00F73659">
              <w:t>Add the PCRF/PCF-based restoration solution for EPC/5GC NF failure</w:t>
            </w:r>
          </w:p>
        </w:tc>
        <w:tc>
          <w:tcPr>
            <w:tcW w:w="0" w:type="auto"/>
            <w:tcBorders>
              <w:top w:val="single" w:sz="4" w:space="0" w:color="auto"/>
              <w:left w:val="single" w:sz="4" w:space="0" w:color="auto"/>
              <w:bottom w:val="single" w:sz="4" w:space="0" w:color="auto"/>
              <w:right w:val="single" w:sz="4" w:space="0" w:color="auto"/>
            </w:tcBorders>
            <w:hideMark/>
          </w:tcPr>
          <w:p w14:paraId="30452F08"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92A144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E58E7D9" w14:textId="77777777" w:rsidR="00F73659" w:rsidRPr="00F73659" w:rsidRDefault="00F73659" w:rsidP="00F73659">
            <w:pPr>
              <w:pStyle w:val="FP"/>
            </w:pPr>
            <w:r w:rsidRPr="00F73659">
              <w:t>C4-252343</w:t>
            </w:r>
          </w:p>
        </w:tc>
        <w:tc>
          <w:tcPr>
            <w:tcW w:w="0" w:type="auto"/>
            <w:tcBorders>
              <w:top w:val="single" w:sz="4" w:space="0" w:color="auto"/>
              <w:left w:val="single" w:sz="4" w:space="0" w:color="auto"/>
              <w:bottom w:val="single" w:sz="4" w:space="0" w:color="auto"/>
              <w:right w:val="single" w:sz="4" w:space="0" w:color="auto"/>
            </w:tcBorders>
            <w:hideMark/>
          </w:tcPr>
          <w:p w14:paraId="03C33392" w14:textId="77777777" w:rsidR="00F73659" w:rsidRPr="00F73659" w:rsidRDefault="00F73659" w:rsidP="00F73659">
            <w:pPr>
              <w:pStyle w:val="FP"/>
            </w:pPr>
            <w:r w:rsidRPr="00F73659">
              <w:t>C4-252455</w:t>
            </w:r>
          </w:p>
        </w:tc>
      </w:tr>
      <w:tr w:rsidR="00F73659" w:rsidRPr="00F73659" w14:paraId="072F513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7BD5B2D" w14:textId="77777777" w:rsidR="00F73659" w:rsidRPr="00F73659" w:rsidRDefault="00F73659" w:rsidP="00F73659">
            <w:pPr>
              <w:pStyle w:val="FP"/>
            </w:pPr>
            <w:r w:rsidRPr="00F73659">
              <w:t>C4-252431</w:t>
            </w:r>
          </w:p>
        </w:tc>
        <w:tc>
          <w:tcPr>
            <w:tcW w:w="0" w:type="auto"/>
            <w:tcBorders>
              <w:top w:val="single" w:sz="4" w:space="0" w:color="auto"/>
              <w:left w:val="single" w:sz="4" w:space="0" w:color="auto"/>
              <w:bottom w:val="single" w:sz="4" w:space="0" w:color="auto"/>
              <w:right w:val="single" w:sz="4" w:space="0" w:color="auto"/>
            </w:tcBorders>
            <w:hideMark/>
          </w:tcPr>
          <w:p w14:paraId="765FA04A" w14:textId="77777777" w:rsidR="00F73659" w:rsidRPr="00F73659" w:rsidRDefault="00F73659" w:rsidP="00F73659">
            <w:pPr>
              <w:pStyle w:val="FP"/>
            </w:pPr>
            <w:r w:rsidRPr="00F73659">
              <w:t>Adding a new AMF service description</w:t>
            </w:r>
          </w:p>
        </w:tc>
        <w:tc>
          <w:tcPr>
            <w:tcW w:w="0" w:type="auto"/>
            <w:tcBorders>
              <w:top w:val="single" w:sz="4" w:space="0" w:color="auto"/>
              <w:left w:val="single" w:sz="4" w:space="0" w:color="auto"/>
              <w:bottom w:val="single" w:sz="4" w:space="0" w:color="auto"/>
              <w:right w:val="single" w:sz="4" w:space="0" w:color="auto"/>
            </w:tcBorders>
            <w:hideMark/>
          </w:tcPr>
          <w:p w14:paraId="4D953A02"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0DF33C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DD1ECA0" w14:textId="77777777" w:rsidR="00F73659" w:rsidRPr="00F73659" w:rsidRDefault="00F73659" w:rsidP="00F73659">
            <w:pPr>
              <w:pStyle w:val="FP"/>
            </w:pPr>
            <w:r w:rsidRPr="00F73659">
              <w:t>C4-252325</w:t>
            </w:r>
          </w:p>
        </w:tc>
        <w:tc>
          <w:tcPr>
            <w:tcW w:w="0" w:type="auto"/>
            <w:tcBorders>
              <w:top w:val="single" w:sz="4" w:space="0" w:color="auto"/>
              <w:left w:val="single" w:sz="4" w:space="0" w:color="auto"/>
              <w:bottom w:val="single" w:sz="4" w:space="0" w:color="auto"/>
              <w:right w:val="single" w:sz="4" w:space="0" w:color="auto"/>
            </w:tcBorders>
            <w:hideMark/>
          </w:tcPr>
          <w:p w14:paraId="396F8ADF" w14:textId="77777777" w:rsidR="00F73659" w:rsidRPr="00F73659" w:rsidRDefault="00F73659" w:rsidP="00F73659">
            <w:pPr>
              <w:pStyle w:val="FP"/>
            </w:pPr>
            <w:r w:rsidRPr="00F73659">
              <w:t>-</w:t>
            </w:r>
          </w:p>
        </w:tc>
      </w:tr>
      <w:tr w:rsidR="00F73659" w:rsidRPr="00F73659" w14:paraId="2F2AFCB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4AD03E" w14:textId="77777777" w:rsidR="00F73659" w:rsidRPr="00F73659" w:rsidRDefault="00F73659" w:rsidP="00F73659">
            <w:pPr>
              <w:pStyle w:val="FP"/>
            </w:pPr>
            <w:r w:rsidRPr="00F73659">
              <w:t>C4-252432</w:t>
            </w:r>
          </w:p>
        </w:tc>
        <w:tc>
          <w:tcPr>
            <w:tcW w:w="0" w:type="auto"/>
            <w:tcBorders>
              <w:top w:val="single" w:sz="4" w:space="0" w:color="auto"/>
              <w:left w:val="single" w:sz="4" w:space="0" w:color="auto"/>
              <w:bottom w:val="single" w:sz="4" w:space="0" w:color="auto"/>
              <w:right w:val="single" w:sz="4" w:space="0" w:color="auto"/>
            </w:tcBorders>
            <w:hideMark/>
          </w:tcPr>
          <w:p w14:paraId="7A23B5A2" w14:textId="77777777" w:rsidR="00F73659" w:rsidRPr="00F73659" w:rsidRDefault="00F73659" w:rsidP="00F73659">
            <w:pPr>
              <w:pStyle w:val="FP"/>
            </w:pPr>
            <w:r w:rsidRPr="00F73659">
              <w:t>Definition of Filtering Information</w:t>
            </w:r>
          </w:p>
        </w:tc>
        <w:tc>
          <w:tcPr>
            <w:tcW w:w="0" w:type="auto"/>
            <w:tcBorders>
              <w:top w:val="single" w:sz="4" w:space="0" w:color="auto"/>
              <w:left w:val="single" w:sz="4" w:space="0" w:color="auto"/>
              <w:bottom w:val="single" w:sz="4" w:space="0" w:color="auto"/>
              <w:right w:val="single" w:sz="4" w:space="0" w:color="auto"/>
            </w:tcBorders>
            <w:hideMark/>
          </w:tcPr>
          <w:p w14:paraId="46FC0342" w14:textId="77777777" w:rsidR="00F73659" w:rsidRPr="00F73659" w:rsidRDefault="00F73659" w:rsidP="00F73659">
            <w:pPr>
              <w:pStyle w:val="FP"/>
            </w:pPr>
            <w:r w:rsidRPr="00F73659">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4D15DB1C"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hideMark/>
          </w:tcPr>
          <w:p w14:paraId="5A839CBC" w14:textId="77777777" w:rsidR="00F73659" w:rsidRPr="00F73659" w:rsidRDefault="00F73659" w:rsidP="00F73659">
            <w:pPr>
              <w:pStyle w:val="FP"/>
            </w:pPr>
            <w:r w:rsidRPr="00F73659">
              <w:t>C4-252331</w:t>
            </w:r>
          </w:p>
        </w:tc>
        <w:tc>
          <w:tcPr>
            <w:tcW w:w="0" w:type="auto"/>
            <w:tcBorders>
              <w:top w:val="single" w:sz="4" w:space="0" w:color="auto"/>
              <w:left w:val="single" w:sz="4" w:space="0" w:color="auto"/>
              <w:bottom w:val="single" w:sz="4" w:space="0" w:color="auto"/>
              <w:right w:val="single" w:sz="4" w:space="0" w:color="auto"/>
            </w:tcBorders>
            <w:hideMark/>
          </w:tcPr>
          <w:p w14:paraId="0620B0CB" w14:textId="77777777" w:rsidR="00F73659" w:rsidRPr="00F73659" w:rsidRDefault="00F73659" w:rsidP="00F73659">
            <w:pPr>
              <w:pStyle w:val="FP"/>
            </w:pPr>
            <w:r w:rsidRPr="00F73659">
              <w:t>C4-252462</w:t>
            </w:r>
          </w:p>
        </w:tc>
      </w:tr>
      <w:tr w:rsidR="00F73659" w:rsidRPr="00F73659" w14:paraId="538E0BF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F2DCF53" w14:textId="77777777" w:rsidR="00F73659" w:rsidRPr="00F73659" w:rsidRDefault="00F73659" w:rsidP="00F73659">
            <w:pPr>
              <w:pStyle w:val="FP"/>
            </w:pPr>
            <w:r w:rsidRPr="00F73659">
              <w:t>C4-252433</w:t>
            </w:r>
          </w:p>
        </w:tc>
        <w:tc>
          <w:tcPr>
            <w:tcW w:w="0" w:type="auto"/>
            <w:tcBorders>
              <w:top w:val="single" w:sz="4" w:space="0" w:color="auto"/>
              <w:left w:val="single" w:sz="4" w:space="0" w:color="auto"/>
              <w:bottom w:val="single" w:sz="4" w:space="0" w:color="auto"/>
              <w:right w:val="single" w:sz="4" w:space="0" w:color="auto"/>
            </w:tcBorders>
            <w:hideMark/>
          </w:tcPr>
          <w:p w14:paraId="3B776AA2" w14:textId="77777777" w:rsidR="00F73659" w:rsidRPr="00F73659" w:rsidRDefault="00F73659" w:rsidP="00F73659">
            <w:pPr>
              <w:pStyle w:val="FP"/>
            </w:pPr>
            <w:r w:rsidRPr="00F73659">
              <w:t>Definition of Filtering Information</w:t>
            </w:r>
          </w:p>
        </w:tc>
        <w:tc>
          <w:tcPr>
            <w:tcW w:w="0" w:type="auto"/>
            <w:tcBorders>
              <w:top w:val="single" w:sz="4" w:space="0" w:color="auto"/>
              <w:left w:val="single" w:sz="4" w:space="0" w:color="auto"/>
              <w:bottom w:val="single" w:sz="4" w:space="0" w:color="auto"/>
              <w:right w:val="single" w:sz="4" w:space="0" w:color="auto"/>
            </w:tcBorders>
            <w:hideMark/>
          </w:tcPr>
          <w:p w14:paraId="6F42ADA1" w14:textId="77777777" w:rsidR="00F73659" w:rsidRPr="00F73659" w:rsidRDefault="00F73659" w:rsidP="00F73659">
            <w:pPr>
              <w:pStyle w:val="FP"/>
            </w:pPr>
            <w:r w:rsidRPr="00F73659">
              <w:t>Huawei, CATT</w:t>
            </w:r>
          </w:p>
        </w:tc>
        <w:tc>
          <w:tcPr>
            <w:tcW w:w="0" w:type="auto"/>
            <w:tcBorders>
              <w:top w:val="single" w:sz="4" w:space="0" w:color="auto"/>
              <w:left w:val="single" w:sz="4" w:space="0" w:color="auto"/>
              <w:bottom w:val="single" w:sz="4" w:space="0" w:color="auto"/>
              <w:right w:val="single" w:sz="4" w:space="0" w:color="auto"/>
            </w:tcBorders>
            <w:hideMark/>
          </w:tcPr>
          <w:p w14:paraId="6C0BDF17"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hideMark/>
          </w:tcPr>
          <w:p w14:paraId="1E7A5AE3" w14:textId="77777777" w:rsidR="00F73659" w:rsidRPr="00F73659" w:rsidRDefault="00F73659" w:rsidP="00F73659">
            <w:pPr>
              <w:pStyle w:val="FP"/>
            </w:pPr>
            <w:r w:rsidRPr="00F73659">
              <w:t>C4-252385</w:t>
            </w:r>
          </w:p>
        </w:tc>
        <w:tc>
          <w:tcPr>
            <w:tcW w:w="0" w:type="auto"/>
            <w:tcBorders>
              <w:top w:val="single" w:sz="4" w:space="0" w:color="auto"/>
              <w:left w:val="single" w:sz="4" w:space="0" w:color="auto"/>
              <w:bottom w:val="single" w:sz="4" w:space="0" w:color="auto"/>
              <w:right w:val="single" w:sz="4" w:space="0" w:color="auto"/>
            </w:tcBorders>
            <w:hideMark/>
          </w:tcPr>
          <w:p w14:paraId="56FD6EBC" w14:textId="77777777" w:rsidR="00F73659" w:rsidRPr="00F73659" w:rsidRDefault="00F73659" w:rsidP="00F73659">
            <w:pPr>
              <w:pStyle w:val="FP"/>
            </w:pPr>
            <w:r w:rsidRPr="00F73659">
              <w:t>C4-252461</w:t>
            </w:r>
          </w:p>
        </w:tc>
      </w:tr>
      <w:tr w:rsidR="00F73659" w:rsidRPr="00F73659" w14:paraId="131C805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B6D211A" w14:textId="77777777" w:rsidR="00F73659" w:rsidRPr="00F73659" w:rsidRDefault="00F73659" w:rsidP="00F73659">
            <w:pPr>
              <w:pStyle w:val="FP"/>
            </w:pPr>
            <w:r w:rsidRPr="00F73659">
              <w:t>C4-252434</w:t>
            </w:r>
          </w:p>
        </w:tc>
        <w:tc>
          <w:tcPr>
            <w:tcW w:w="0" w:type="auto"/>
            <w:tcBorders>
              <w:top w:val="single" w:sz="4" w:space="0" w:color="auto"/>
              <w:left w:val="single" w:sz="4" w:space="0" w:color="auto"/>
              <w:bottom w:val="single" w:sz="4" w:space="0" w:color="auto"/>
              <w:right w:val="single" w:sz="4" w:space="0" w:color="auto"/>
            </w:tcBorders>
            <w:hideMark/>
          </w:tcPr>
          <w:p w14:paraId="749BA248" w14:textId="77777777" w:rsidR="00F73659" w:rsidRPr="00F73659" w:rsidRDefault="00F73659" w:rsidP="00F73659">
            <w:pPr>
              <w:pStyle w:val="FP"/>
            </w:pPr>
            <w:r w:rsidRPr="00F73659">
              <w:t>29.abc ADM service</w:t>
            </w:r>
          </w:p>
        </w:tc>
        <w:tc>
          <w:tcPr>
            <w:tcW w:w="0" w:type="auto"/>
            <w:tcBorders>
              <w:top w:val="single" w:sz="4" w:space="0" w:color="auto"/>
              <w:left w:val="single" w:sz="4" w:space="0" w:color="auto"/>
              <w:bottom w:val="single" w:sz="4" w:space="0" w:color="auto"/>
              <w:right w:val="single" w:sz="4" w:space="0" w:color="auto"/>
            </w:tcBorders>
            <w:hideMark/>
          </w:tcPr>
          <w:p w14:paraId="11AD9B12"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C22BF3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6C0E1A8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41CE224" w14:textId="77777777" w:rsidR="00F73659" w:rsidRPr="00F73659" w:rsidRDefault="00F73659" w:rsidP="00F73659">
            <w:pPr>
              <w:pStyle w:val="FP"/>
            </w:pPr>
            <w:r w:rsidRPr="00F73659">
              <w:t>-</w:t>
            </w:r>
          </w:p>
        </w:tc>
      </w:tr>
      <w:tr w:rsidR="00F73659" w:rsidRPr="00F73659" w14:paraId="787E0B6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773FD18" w14:textId="77777777" w:rsidR="00F73659" w:rsidRPr="00F73659" w:rsidRDefault="00F73659" w:rsidP="00F73659">
            <w:pPr>
              <w:pStyle w:val="FP"/>
            </w:pPr>
            <w:r w:rsidRPr="00F73659">
              <w:t>C4-252435</w:t>
            </w:r>
          </w:p>
        </w:tc>
        <w:tc>
          <w:tcPr>
            <w:tcW w:w="0" w:type="auto"/>
            <w:tcBorders>
              <w:top w:val="single" w:sz="4" w:space="0" w:color="auto"/>
              <w:left w:val="single" w:sz="4" w:space="0" w:color="auto"/>
              <w:bottom w:val="single" w:sz="4" w:space="0" w:color="auto"/>
              <w:right w:val="single" w:sz="4" w:space="0" w:color="auto"/>
            </w:tcBorders>
            <w:hideMark/>
          </w:tcPr>
          <w:p w14:paraId="47C14EBF" w14:textId="77777777" w:rsidR="00F73659" w:rsidRPr="00F73659" w:rsidRDefault="00F73659" w:rsidP="00F73659">
            <w:pPr>
              <w:pStyle w:val="FP"/>
            </w:pPr>
            <w:r w:rsidRPr="00F73659">
              <w:t xml:space="preserve">29.xyz on TS on </w:t>
            </w:r>
            <w:proofErr w:type="spellStart"/>
            <w:r w:rsidRPr="00F73659">
              <w:t>dta</w:t>
            </w:r>
            <w:proofErr w:type="spellEnd"/>
            <w:r w:rsidRPr="00F73659">
              <w:t xml:space="preserve"> modelling for </w:t>
            </w:r>
            <w:proofErr w:type="spellStart"/>
            <w:r w:rsidRPr="00F73659">
              <w:t>AIoT</w:t>
            </w:r>
            <w:proofErr w:type="spellEnd"/>
            <w:r w:rsidRPr="00F73659">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5DF6C4BC"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5EE647D9"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35F2AB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4F6BB59" w14:textId="77777777" w:rsidR="00F73659" w:rsidRPr="00F73659" w:rsidRDefault="00F73659" w:rsidP="00F73659">
            <w:pPr>
              <w:pStyle w:val="FP"/>
            </w:pPr>
            <w:r w:rsidRPr="00F73659">
              <w:t>-</w:t>
            </w:r>
          </w:p>
        </w:tc>
      </w:tr>
      <w:tr w:rsidR="00F73659" w:rsidRPr="00F73659" w14:paraId="7922228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687CECD" w14:textId="77777777" w:rsidR="00F73659" w:rsidRPr="00F73659" w:rsidRDefault="00F73659" w:rsidP="00F73659">
            <w:pPr>
              <w:pStyle w:val="FP"/>
            </w:pPr>
            <w:r w:rsidRPr="00F73659">
              <w:t>C4-252436</w:t>
            </w:r>
          </w:p>
        </w:tc>
        <w:tc>
          <w:tcPr>
            <w:tcW w:w="0" w:type="auto"/>
            <w:tcBorders>
              <w:top w:val="single" w:sz="4" w:space="0" w:color="auto"/>
              <w:left w:val="single" w:sz="4" w:space="0" w:color="auto"/>
              <w:bottom w:val="single" w:sz="4" w:space="0" w:color="auto"/>
              <w:right w:val="single" w:sz="4" w:space="0" w:color="auto"/>
            </w:tcBorders>
            <w:hideMark/>
          </w:tcPr>
          <w:p w14:paraId="73154F6F" w14:textId="77777777" w:rsidR="00F73659" w:rsidRPr="00F73659" w:rsidRDefault="00F73659" w:rsidP="00F73659">
            <w:pPr>
              <w:pStyle w:val="FP"/>
            </w:pPr>
            <w:r w:rsidRPr="00F73659">
              <w:t>Add AF authorization data retrieval</w:t>
            </w:r>
          </w:p>
        </w:tc>
        <w:tc>
          <w:tcPr>
            <w:tcW w:w="0" w:type="auto"/>
            <w:tcBorders>
              <w:top w:val="single" w:sz="4" w:space="0" w:color="auto"/>
              <w:left w:val="single" w:sz="4" w:space="0" w:color="auto"/>
              <w:bottom w:val="single" w:sz="4" w:space="0" w:color="auto"/>
              <w:right w:val="single" w:sz="4" w:space="0" w:color="auto"/>
            </w:tcBorders>
            <w:hideMark/>
          </w:tcPr>
          <w:p w14:paraId="139541AC" w14:textId="77777777" w:rsidR="00F73659" w:rsidRPr="00F73659" w:rsidRDefault="00F73659" w:rsidP="00F73659">
            <w:pPr>
              <w:pStyle w:val="FP"/>
            </w:pPr>
            <w:r w:rsidRPr="00F73659">
              <w:t>Huawei, Samsung</w:t>
            </w:r>
          </w:p>
        </w:tc>
        <w:tc>
          <w:tcPr>
            <w:tcW w:w="0" w:type="auto"/>
            <w:tcBorders>
              <w:top w:val="single" w:sz="4" w:space="0" w:color="auto"/>
              <w:left w:val="single" w:sz="4" w:space="0" w:color="auto"/>
              <w:bottom w:val="single" w:sz="4" w:space="0" w:color="auto"/>
              <w:right w:val="single" w:sz="4" w:space="0" w:color="auto"/>
            </w:tcBorders>
            <w:hideMark/>
          </w:tcPr>
          <w:p w14:paraId="60053022"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2148196" w14:textId="77777777" w:rsidR="00F73659" w:rsidRPr="00F73659" w:rsidRDefault="00F73659" w:rsidP="00F73659">
            <w:pPr>
              <w:pStyle w:val="FP"/>
            </w:pPr>
            <w:r w:rsidRPr="00F73659">
              <w:t>C4-252338</w:t>
            </w:r>
          </w:p>
        </w:tc>
        <w:tc>
          <w:tcPr>
            <w:tcW w:w="0" w:type="auto"/>
            <w:tcBorders>
              <w:top w:val="single" w:sz="4" w:space="0" w:color="auto"/>
              <w:left w:val="single" w:sz="4" w:space="0" w:color="auto"/>
              <w:bottom w:val="single" w:sz="4" w:space="0" w:color="auto"/>
              <w:right w:val="single" w:sz="4" w:space="0" w:color="auto"/>
            </w:tcBorders>
            <w:hideMark/>
          </w:tcPr>
          <w:p w14:paraId="27BC2D49" w14:textId="77777777" w:rsidR="00F73659" w:rsidRPr="00F73659" w:rsidRDefault="00F73659" w:rsidP="00F73659">
            <w:pPr>
              <w:pStyle w:val="FP"/>
            </w:pPr>
            <w:r w:rsidRPr="00F73659">
              <w:t>-</w:t>
            </w:r>
          </w:p>
        </w:tc>
      </w:tr>
      <w:tr w:rsidR="00F73659" w:rsidRPr="00F73659" w14:paraId="4B604CB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D93B385" w14:textId="77777777" w:rsidR="00F73659" w:rsidRPr="00F73659" w:rsidRDefault="00F73659" w:rsidP="00F73659">
            <w:pPr>
              <w:pStyle w:val="FP"/>
            </w:pPr>
            <w:r w:rsidRPr="00F73659">
              <w:t>C4-252437</w:t>
            </w:r>
          </w:p>
        </w:tc>
        <w:tc>
          <w:tcPr>
            <w:tcW w:w="0" w:type="auto"/>
            <w:tcBorders>
              <w:top w:val="single" w:sz="4" w:space="0" w:color="auto"/>
              <w:left w:val="single" w:sz="4" w:space="0" w:color="auto"/>
              <w:bottom w:val="single" w:sz="4" w:space="0" w:color="auto"/>
              <w:right w:val="single" w:sz="4" w:space="0" w:color="auto"/>
            </w:tcBorders>
            <w:hideMark/>
          </w:tcPr>
          <w:p w14:paraId="165AAF64" w14:textId="77777777" w:rsidR="00F73659" w:rsidRPr="00F73659" w:rsidRDefault="00F73659" w:rsidP="00F73659">
            <w:pPr>
              <w:pStyle w:val="FP"/>
            </w:pPr>
            <w:r w:rsidRPr="00F73659">
              <w:t xml:space="preserve">Correction of UE access </w:t>
            </w:r>
            <w:proofErr w:type="spellStart"/>
            <w:r w:rsidRPr="00F73659">
              <w:t>behavior</w:t>
            </w:r>
            <w:proofErr w:type="spellEnd"/>
            <w:r w:rsidRPr="00F73659">
              <w:t xml:space="preserve">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30073A0A"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204A59A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F5DB168" w14:textId="77777777" w:rsidR="00F73659" w:rsidRPr="00F73659" w:rsidRDefault="00F73659" w:rsidP="00F73659">
            <w:pPr>
              <w:pStyle w:val="FP"/>
            </w:pPr>
            <w:r w:rsidRPr="00F73659">
              <w:t>C4-252406</w:t>
            </w:r>
          </w:p>
        </w:tc>
        <w:tc>
          <w:tcPr>
            <w:tcW w:w="0" w:type="auto"/>
            <w:tcBorders>
              <w:top w:val="single" w:sz="4" w:space="0" w:color="auto"/>
              <w:left w:val="single" w:sz="4" w:space="0" w:color="auto"/>
              <w:bottom w:val="single" w:sz="4" w:space="0" w:color="auto"/>
              <w:right w:val="single" w:sz="4" w:space="0" w:color="auto"/>
            </w:tcBorders>
            <w:hideMark/>
          </w:tcPr>
          <w:p w14:paraId="286BD1E7" w14:textId="77777777" w:rsidR="00F73659" w:rsidRPr="00F73659" w:rsidRDefault="00F73659" w:rsidP="00F73659">
            <w:pPr>
              <w:pStyle w:val="FP"/>
            </w:pPr>
            <w:r w:rsidRPr="00F73659">
              <w:t>-</w:t>
            </w:r>
          </w:p>
        </w:tc>
      </w:tr>
      <w:tr w:rsidR="00F73659" w:rsidRPr="00F73659" w14:paraId="1C487B0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86B81A9" w14:textId="77777777" w:rsidR="00F73659" w:rsidRPr="00F73659" w:rsidRDefault="00F73659" w:rsidP="00F73659">
            <w:pPr>
              <w:pStyle w:val="FP"/>
            </w:pPr>
            <w:r w:rsidRPr="00F73659">
              <w:t>C4-252438</w:t>
            </w:r>
          </w:p>
        </w:tc>
        <w:tc>
          <w:tcPr>
            <w:tcW w:w="0" w:type="auto"/>
            <w:tcBorders>
              <w:top w:val="single" w:sz="4" w:space="0" w:color="auto"/>
              <w:left w:val="single" w:sz="4" w:space="0" w:color="auto"/>
              <w:bottom w:val="single" w:sz="4" w:space="0" w:color="auto"/>
              <w:right w:val="single" w:sz="4" w:space="0" w:color="auto"/>
            </w:tcBorders>
            <w:hideMark/>
          </w:tcPr>
          <w:p w14:paraId="5F5A1C4A" w14:textId="77777777" w:rsidR="00F73659" w:rsidRPr="00F73659" w:rsidRDefault="00F73659" w:rsidP="00F73659">
            <w:pPr>
              <w:pStyle w:val="FP"/>
            </w:pPr>
            <w:r w:rsidRPr="00F73659">
              <w:t xml:space="preserve">Correction of UE access </w:t>
            </w:r>
            <w:proofErr w:type="spellStart"/>
            <w:r w:rsidRPr="00F73659">
              <w:t>behavior</w:t>
            </w:r>
            <w:proofErr w:type="spellEnd"/>
            <w:r w:rsidRPr="00F73659">
              <w:t xml:space="preserve">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1EFC324E"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4C2291A2"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6539CFA3" w14:textId="77777777" w:rsidR="00F73659" w:rsidRPr="00F73659" w:rsidRDefault="00F73659" w:rsidP="00F73659">
            <w:pPr>
              <w:pStyle w:val="FP"/>
            </w:pPr>
            <w:r w:rsidRPr="00F73659">
              <w:t>C4-252407</w:t>
            </w:r>
          </w:p>
        </w:tc>
        <w:tc>
          <w:tcPr>
            <w:tcW w:w="0" w:type="auto"/>
            <w:tcBorders>
              <w:top w:val="single" w:sz="4" w:space="0" w:color="auto"/>
              <w:left w:val="single" w:sz="4" w:space="0" w:color="auto"/>
              <w:bottom w:val="single" w:sz="4" w:space="0" w:color="auto"/>
              <w:right w:val="single" w:sz="4" w:space="0" w:color="auto"/>
            </w:tcBorders>
            <w:hideMark/>
          </w:tcPr>
          <w:p w14:paraId="75DF8D9B" w14:textId="77777777" w:rsidR="00F73659" w:rsidRPr="00F73659" w:rsidRDefault="00F73659" w:rsidP="00F73659">
            <w:pPr>
              <w:pStyle w:val="FP"/>
            </w:pPr>
            <w:r w:rsidRPr="00F73659">
              <w:t>-</w:t>
            </w:r>
          </w:p>
        </w:tc>
      </w:tr>
      <w:tr w:rsidR="00F73659" w:rsidRPr="00F73659" w14:paraId="113E407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3A3AD68" w14:textId="77777777" w:rsidR="00F73659" w:rsidRPr="00F73659" w:rsidRDefault="00F73659" w:rsidP="00F73659">
            <w:pPr>
              <w:pStyle w:val="FP"/>
            </w:pPr>
            <w:r w:rsidRPr="00F73659">
              <w:t>C4-252439</w:t>
            </w:r>
          </w:p>
        </w:tc>
        <w:tc>
          <w:tcPr>
            <w:tcW w:w="0" w:type="auto"/>
            <w:tcBorders>
              <w:top w:val="single" w:sz="4" w:space="0" w:color="auto"/>
              <w:left w:val="single" w:sz="4" w:space="0" w:color="auto"/>
              <w:bottom w:val="single" w:sz="4" w:space="0" w:color="auto"/>
              <w:right w:val="single" w:sz="4" w:space="0" w:color="auto"/>
            </w:tcBorders>
            <w:hideMark/>
          </w:tcPr>
          <w:p w14:paraId="594032AA" w14:textId="77777777" w:rsidR="00F73659" w:rsidRPr="00F73659" w:rsidRDefault="00F73659" w:rsidP="00F73659">
            <w:pPr>
              <w:pStyle w:val="FP"/>
            </w:pPr>
            <w:r w:rsidRPr="00F73659">
              <w:t xml:space="preserve">Correction of UE access </w:t>
            </w:r>
            <w:proofErr w:type="spellStart"/>
            <w:r w:rsidRPr="00F73659">
              <w:t>behavior</w:t>
            </w:r>
            <w:proofErr w:type="spellEnd"/>
            <w:r w:rsidRPr="00F73659">
              <w:t xml:space="preserve">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0EE49354"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71F4C2B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5E0134B" w14:textId="77777777" w:rsidR="00F73659" w:rsidRPr="00F73659" w:rsidRDefault="00F73659" w:rsidP="00F73659">
            <w:pPr>
              <w:pStyle w:val="FP"/>
            </w:pPr>
            <w:r w:rsidRPr="00F73659">
              <w:t>C4-252408</w:t>
            </w:r>
          </w:p>
        </w:tc>
        <w:tc>
          <w:tcPr>
            <w:tcW w:w="0" w:type="auto"/>
            <w:tcBorders>
              <w:top w:val="single" w:sz="4" w:space="0" w:color="auto"/>
              <w:left w:val="single" w:sz="4" w:space="0" w:color="auto"/>
              <w:bottom w:val="single" w:sz="4" w:space="0" w:color="auto"/>
              <w:right w:val="single" w:sz="4" w:space="0" w:color="auto"/>
            </w:tcBorders>
            <w:hideMark/>
          </w:tcPr>
          <w:p w14:paraId="10511278" w14:textId="77777777" w:rsidR="00F73659" w:rsidRPr="00F73659" w:rsidRDefault="00F73659" w:rsidP="00F73659">
            <w:pPr>
              <w:pStyle w:val="FP"/>
            </w:pPr>
            <w:r w:rsidRPr="00F73659">
              <w:t>-</w:t>
            </w:r>
          </w:p>
        </w:tc>
      </w:tr>
      <w:tr w:rsidR="00F73659" w:rsidRPr="00F73659" w14:paraId="46441D0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C3CCC69" w14:textId="77777777" w:rsidR="00F73659" w:rsidRPr="00F73659" w:rsidRDefault="00F73659" w:rsidP="00F73659">
            <w:pPr>
              <w:pStyle w:val="FP"/>
            </w:pPr>
            <w:r w:rsidRPr="00F73659">
              <w:t>C4-252440</w:t>
            </w:r>
          </w:p>
        </w:tc>
        <w:tc>
          <w:tcPr>
            <w:tcW w:w="0" w:type="auto"/>
            <w:tcBorders>
              <w:top w:val="single" w:sz="4" w:space="0" w:color="auto"/>
              <w:left w:val="single" w:sz="4" w:space="0" w:color="auto"/>
              <w:bottom w:val="single" w:sz="4" w:space="0" w:color="auto"/>
              <w:right w:val="single" w:sz="4" w:space="0" w:color="auto"/>
            </w:tcBorders>
            <w:hideMark/>
          </w:tcPr>
          <w:p w14:paraId="637A992E"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71536D06"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288A6DED"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61A7E28E" w14:textId="77777777" w:rsidR="00F73659" w:rsidRPr="00F73659" w:rsidRDefault="00F73659" w:rsidP="00F73659">
            <w:pPr>
              <w:pStyle w:val="FP"/>
            </w:pPr>
            <w:r w:rsidRPr="00F73659">
              <w:t>C4-252414</w:t>
            </w:r>
          </w:p>
        </w:tc>
        <w:tc>
          <w:tcPr>
            <w:tcW w:w="0" w:type="auto"/>
            <w:tcBorders>
              <w:top w:val="single" w:sz="4" w:space="0" w:color="auto"/>
              <w:left w:val="single" w:sz="4" w:space="0" w:color="auto"/>
              <w:bottom w:val="single" w:sz="4" w:space="0" w:color="auto"/>
              <w:right w:val="single" w:sz="4" w:space="0" w:color="auto"/>
            </w:tcBorders>
            <w:hideMark/>
          </w:tcPr>
          <w:p w14:paraId="00AB4A0A" w14:textId="77777777" w:rsidR="00F73659" w:rsidRPr="00F73659" w:rsidRDefault="00F73659" w:rsidP="00F73659">
            <w:pPr>
              <w:pStyle w:val="FP"/>
            </w:pPr>
            <w:r w:rsidRPr="00F73659">
              <w:t>-</w:t>
            </w:r>
          </w:p>
        </w:tc>
      </w:tr>
      <w:tr w:rsidR="00F73659" w:rsidRPr="00F73659" w14:paraId="6031F70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E1B5723" w14:textId="77777777" w:rsidR="00F73659" w:rsidRPr="00F73659" w:rsidRDefault="00F73659" w:rsidP="00F73659">
            <w:pPr>
              <w:pStyle w:val="FP"/>
            </w:pPr>
            <w:r w:rsidRPr="00F73659">
              <w:t>C4-252441</w:t>
            </w:r>
          </w:p>
        </w:tc>
        <w:tc>
          <w:tcPr>
            <w:tcW w:w="0" w:type="auto"/>
            <w:tcBorders>
              <w:top w:val="single" w:sz="4" w:space="0" w:color="auto"/>
              <w:left w:val="single" w:sz="4" w:space="0" w:color="auto"/>
              <w:bottom w:val="single" w:sz="4" w:space="0" w:color="auto"/>
              <w:right w:val="single" w:sz="4" w:space="0" w:color="auto"/>
            </w:tcBorders>
            <w:hideMark/>
          </w:tcPr>
          <w:p w14:paraId="39EAAFBC"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7B6486DA"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5A9644F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1DFB32E" w14:textId="77777777" w:rsidR="00F73659" w:rsidRPr="00F73659" w:rsidRDefault="00F73659" w:rsidP="00F73659">
            <w:pPr>
              <w:pStyle w:val="FP"/>
            </w:pPr>
            <w:r w:rsidRPr="00F73659">
              <w:t>C4-252415</w:t>
            </w:r>
          </w:p>
        </w:tc>
        <w:tc>
          <w:tcPr>
            <w:tcW w:w="0" w:type="auto"/>
            <w:tcBorders>
              <w:top w:val="single" w:sz="4" w:space="0" w:color="auto"/>
              <w:left w:val="single" w:sz="4" w:space="0" w:color="auto"/>
              <w:bottom w:val="single" w:sz="4" w:space="0" w:color="auto"/>
              <w:right w:val="single" w:sz="4" w:space="0" w:color="auto"/>
            </w:tcBorders>
            <w:hideMark/>
          </w:tcPr>
          <w:p w14:paraId="0DE9DF8E" w14:textId="77777777" w:rsidR="00F73659" w:rsidRPr="00F73659" w:rsidRDefault="00F73659" w:rsidP="00F73659">
            <w:pPr>
              <w:pStyle w:val="FP"/>
            </w:pPr>
            <w:r w:rsidRPr="00F73659">
              <w:t>-</w:t>
            </w:r>
          </w:p>
        </w:tc>
      </w:tr>
      <w:tr w:rsidR="00F73659" w:rsidRPr="00F73659" w14:paraId="3A504D5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7DE49A3" w14:textId="77777777" w:rsidR="00F73659" w:rsidRPr="00F73659" w:rsidRDefault="00F73659" w:rsidP="00F73659">
            <w:pPr>
              <w:pStyle w:val="FP"/>
            </w:pPr>
            <w:r w:rsidRPr="00F73659">
              <w:t>C4-252442</w:t>
            </w:r>
          </w:p>
        </w:tc>
        <w:tc>
          <w:tcPr>
            <w:tcW w:w="0" w:type="auto"/>
            <w:tcBorders>
              <w:top w:val="single" w:sz="4" w:space="0" w:color="auto"/>
              <w:left w:val="single" w:sz="4" w:space="0" w:color="auto"/>
              <w:bottom w:val="single" w:sz="4" w:space="0" w:color="auto"/>
              <w:right w:val="single" w:sz="4" w:space="0" w:color="auto"/>
            </w:tcBorders>
            <w:hideMark/>
          </w:tcPr>
          <w:p w14:paraId="25BBF5B7" w14:textId="77777777" w:rsidR="00F73659" w:rsidRPr="00F73659" w:rsidRDefault="00F73659" w:rsidP="00F73659">
            <w:pPr>
              <w:pStyle w:val="FP"/>
            </w:pPr>
            <w:proofErr w:type="spellStart"/>
            <w:r w:rsidRPr="00F73659">
              <w:t>VlanTag</w:t>
            </w:r>
            <w:proofErr w:type="spellEnd"/>
            <w:r w:rsidRPr="00F7365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36CE3EEE"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150F4F3"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9D1C281" w14:textId="77777777" w:rsidR="00F73659" w:rsidRPr="00F73659" w:rsidRDefault="00F73659" w:rsidP="00F73659">
            <w:pPr>
              <w:pStyle w:val="FP"/>
            </w:pPr>
            <w:r w:rsidRPr="00F73659">
              <w:t>C4-252421</w:t>
            </w:r>
          </w:p>
        </w:tc>
        <w:tc>
          <w:tcPr>
            <w:tcW w:w="0" w:type="auto"/>
            <w:tcBorders>
              <w:top w:val="single" w:sz="4" w:space="0" w:color="auto"/>
              <w:left w:val="single" w:sz="4" w:space="0" w:color="auto"/>
              <w:bottom w:val="single" w:sz="4" w:space="0" w:color="auto"/>
              <w:right w:val="single" w:sz="4" w:space="0" w:color="auto"/>
            </w:tcBorders>
            <w:hideMark/>
          </w:tcPr>
          <w:p w14:paraId="3F1F997E" w14:textId="77777777" w:rsidR="00F73659" w:rsidRPr="00F73659" w:rsidRDefault="00F73659" w:rsidP="00F73659">
            <w:pPr>
              <w:pStyle w:val="FP"/>
            </w:pPr>
            <w:r w:rsidRPr="00F73659">
              <w:t>-</w:t>
            </w:r>
          </w:p>
        </w:tc>
      </w:tr>
      <w:tr w:rsidR="00F73659" w:rsidRPr="00F73659" w14:paraId="667C058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5B2EE66" w14:textId="77777777" w:rsidR="00F73659" w:rsidRPr="00F73659" w:rsidRDefault="00F73659" w:rsidP="00F73659">
            <w:pPr>
              <w:pStyle w:val="FP"/>
            </w:pPr>
            <w:r w:rsidRPr="00F73659">
              <w:t>C4-252443</w:t>
            </w:r>
          </w:p>
        </w:tc>
        <w:tc>
          <w:tcPr>
            <w:tcW w:w="0" w:type="auto"/>
            <w:tcBorders>
              <w:top w:val="single" w:sz="4" w:space="0" w:color="auto"/>
              <w:left w:val="single" w:sz="4" w:space="0" w:color="auto"/>
              <w:bottom w:val="single" w:sz="4" w:space="0" w:color="auto"/>
              <w:right w:val="single" w:sz="4" w:space="0" w:color="auto"/>
            </w:tcBorders>
            <w:hideMark/>
          </w:tcPr>
          <w:p w14:paraId="2C708DF5" w14:textId="77777777" w:rsidR="00F73659" w:rsidRPr="00F73659" w:rsidRDefault="00F73659" w:rsidP="00F73659">
            <w:pPr>
              <w:pStyle w:val="FP"/>
            </w:pPr>
            <w:r w:rsidRPr="00F73659">
              <w:t xml:space="preserve">Update of </w:t>
            </w:r>
            <w:proofErr w:type="spellStart"/>
            <w:r w:rsidRPr="00F73659">
              <w:t>Nsmf_PDUSession_Update</w:t>
            </w:r>
            <w:proofErr w:type="spellEnd"/>
            <w:r w:rsidRPr="00F73659">
              <w:t xml:space="preserve"> service to support Non-3GPP Device Connection Information.</w:t>
            </w:r>
          </w:p>
        </w:tc>
        <w:tc>
          <w:tcPr>
            <w:tcW w:w="0" w:type="auto"/>
            <w:tcBorders>
              <w:top w:val="single" w:sz="4" w:space="0" w:color="auto"/>
              <w:left w:val="single" w:sz="4" w:space="0" w:color="auto"/>
              <w:bottom w:val="single" w:sz="4" w:space="0" w:color="auto"/>
              <w:right w:val="single" w:sz="4" w:space="0" w:color="auto"/>
            </w:tcBorders>
            <w:hideMark/>
          </w:tcPr>
          <w:p w14:paraId="7502ADBE" w14:textId="77777777" w:rsidR="00F73659" w:rsidRPr="00F73659" w:rsidRDefault="00F73659" w:rsidP="00F73659">
            <w:pPr>
              <w:pStyle w:val="FP"/>
            </w:pPr>
            <w:r w:rsidRPr="00F73659">
              <w:t>Nokia, InterDigital</w:t>
            </w:r>
          </w:p>
        </w:tc>
        <w:tc>
          <w:tcPr>
            <w:tcW w:w="0" w:type="auto"/>
            <w:tcBorders>
              <w:top w:val="single" w:sz="4" w:space="0" w:color="auto"/>
              <w:left w:val="single" w:sz="4" w:space="0" w:color="auto"/>
              <w:bottom w:val="single" w:sz="4" w:space="0" w:color="auto"/>
              <w:right w:val="single" w:sz="4" w:space="0" w:color="auto"/>
            </w:tcBorders>
            <w:hideMark/>
          </w:tcPr>
          <w:p w14:paraId="02D045A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B0C628C" w14:textId="77777777" w:rsidR="00F73659" w:rsidRPr="00F73659" w:rsidRDefault="00F73659" w:rsidP="00F73659">
            <w:pPr>
              <w:pStyle w:val="FP"/>
            </w:pPr>
            <w:r w:rsidRPr="00F73659">
              <w:t>C4-252425</w:t>
            </w:r>
          </w:p>
        </w:tc>
        <w:tc>
          <w:tcPr>
            <w:tcW w:w="0" w:type="auto"/>
            <w:tcBorders>
              <w:top w:val="single" w:sz="4" w:space="0" w:color="auto"/>
              <w:left w:val="single" w:sz="4" w:space="0" w:color="auto"/>
              <w:bottom w:val="single" w:sz="4" w:space="0" w:color="auto"/>
              <w:right w:val="single" w:sz="4" w:space="0" w:color="auto"/>
            </w:tcBorders>
            <w:hideMark/>
          </w:tcPr>
          <w:p w14:paraId="752D50A7" w14:textId="77777777" w:rsidR="00F73659" w:rsidRPr="00F73659" w:rsidRDefault="00F73659" w:rsidP="00F73659">
            <w:pPr>
              <w:pStyle w:val="FP"/>
            </w:pPr>
            <w:r w:rsidRPr="00F73659">
              <w:t>-</w:t>
            </w:r>
          </w:p>
        </w:tc>
      </w:tr>
      <w:tr w:rsidR="00F73659" w:rsidRPr="00F73659" w14:paraId="63B46C0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EEDDCB2" w14:textId="77777777" w:rsidR="00F73659" w:rsidRPr="00F73659" w:rsidRDefault="00F73659" w:rsidP="00F73659">
            <w:pPr>
              <w:pStyle w:val="FP"/>
            </w:pPr>
            <w:r w:rsidRPr="00F73659">
              <w:t>C4-252444</w:t>
            </w:r>
          </w:p>
        </w:tc>
        <w:tc>
          <w:tcPr>
            <w:tcW w:w="0" w:type="auto"/>
            <w:tcBorders>
              <w:top w:val="single" w:sz="4" w:space="0" w:color="auto"/>
              <w:left w:val="single" w:sz="4" w:space="0" w:color="auto"/>
              <w:bottom w:val="single" w:sz="4" w:space="0" w:color="auto"/>
              <w:right w:val="single" w:sz="4" w:space="0" w:color="auto"/>
            </w:tcBorders>
            <w:hideMark/>
          </w:tcPr>
          <w:p w14:paraId="463876C6" w14:textId="77777777" w:rsidR="00F73659" w:rsidRPr="00F73659" w:rsidRDefault="00F73659" w:rsidP="00F73659">
            <w:pPr>
              <w:pStyle w:val="FP"/>
            </w:pPr>
            <w:r w:rsidRPr="00F73659">
              <w:t>Parameter Provisioning Support for Assigned Trajectory</w:t>
            </w:r>
          </w:p>
        </w:tc>
        <w:tc>
          <w:tcPr>
            <w:tcW w:w="0" w:type="auto"/>
            <w:tcBorders>
              <w:top w:val="single" w:sz="4" w:space="0" w:color="auto"/>
              <w:left w:val="single" w:sz="4" w:space="0" w:color="auto"/>
              <w:bottom w:val="single" w:sz="4" w:space="0" w:color="auto"/>
              <w:right w:val="single" w:sz="4" w:space="0" w:color="auto"/>
            </w:tcBorders>
            <w:hideMark/>
          </w:tcPr>
          <w:p w14:paraId="7F316929" w14:textId="77777777" w:rsidR="00F73659" w:rsidRPr="00F73659" w:rsidRDefault="00F73659" w:rsidP="00F73659">
            <w:pPr>
              <w:pStyle w:val="FP"/>
            </w:pPr>
            <w:r w:rsidRPr="00F73659">
              <w:t>Ericsson, LG Electronics</w:t>
            </w:r>
          </w:p>
        </w:tc>
        <w:tc>
          <w:tcPr>
            <w:tcW w:w="0" w:type="auto"/>
            <w:tcBorders>
              <w:top w:val="single" w:sz="4" w:space="0" w:color="auto"/>
              <w:left w:val="single" w:sz="4" w:space="0" w:color="auto"/>
              <w:bottom w:val="single" w:sz="4" w:space="0" w:color="auto"/>
              <w:right w:val="single" w:sz="4" w:space="0" w:color="auto"/>
            </w:tcBorders>
            <w:hideMark/>
          </w:tcPr>
          <w:p w14:paraId="259C44E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70D1BD3" w14:textId="77777777" w:rsidR="00F73659" w:rsidRPr="00F73659" w:rsidRDefault="00F73659" w:rsidP="00F73659">
            <w:pPr>
              <w:pStyle w:val="FP"/>
            </w:pPr>
            <w:r w:rsidRPr="00F73659">
              <w:t>C4-252323</w:t>
            </w:r>
          </w:p>
        </w:tc>
        <w:tc>
          <w:tcPr>
            <w:tcW w:w="0" w:type="auto"/>
            <w:tcBorders>
              <w:top w:val="single" w:sz="4" w:space="0" w:color="auto"/>
              <w:left w:val="single" w:sz="4" w:space="0" w:color="auto"/>
              <w:bottom w:val="single" w:sz="4" w:space="0" w:color="auto"/>
              <w:right w:val="single" w:sz="4" w:space="0" w:color="auto"/>
            </w:tcBorders>
            <w:hideMark/>
          </w:tcPr>
          <w:p w14:paraId="4CF164CA" w14:textId="77777777" w:rsidR="00F73659" w:rsidRPr="00F73659" w:rsidRDefault="00F73659" w:rsidP="00F73659">
            <w:pPr>
              <w:pStyle w:val="FP"/>
            </w:pPr>
            <w:r w:rsidRPr="00F73659">
              <w:t>-</w:t>
            </w:r>
          </w:p>
        </w:tc>
      </w:tr>
      <w:tr w:rsidR="00F73659" w:rsidRPr="00F73659" w14:paraId="4EEB6DD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BA12FCC" w14:textId="77777777" w:rsidR="00F73659" w:rsidRPr="00F73659" w:rsidRDefault="00F73659" w:rsidP="00F73659">
            <w:pPr>
              <w:pStyle w:val="FP"/>
            </w:pPr>
            <w:r w:rsidRPr="00F73659">
              <w:t>C4-252445</w:t>
            </w:r>
          </w:p>
        </w:tc>
        <w:tc>
          <w:tcPr>
            <w:tcW w:w="0" w:type="auto"/>
            <w:tcBorders>
              <w:top w:val="single" w:sz="4" w:space="0" w:color="auto"/>
              <w:left w:val="single" w:sz="4" w:space="0" w:color="auto"/>
              <w:bottom w:val="single" w:sz="4" w:space="0" w:color="auto"/>
              <w:right w:val="single" w:sz="4" w:space="0" w:color="auto"/>
            </w:tcBorders>
            <w:hideMark/>
          </w:tcPr>
          <w:p w14:paraId="11B36421" w14:textId="77777777" w:rsidR="00F73659" w:rsidRPr="00F73659" w:rsidRDefault="00F73659" w:rsidP="00F73659">
            <w:pPr>
              <w:pStyle w:val="FP"/>
            </w:pPr>
            <w:r w:rsidRPr="00F73659">
              <w:t xml:space="preserve">Enhancements to </w:t>
            </w:r>
            <w:proofErr w:type="spellStart"/>
            <w:r w:rsidRPr="00F73659">
              <w:t>Nlmf_DataExposure</w:t>
            </w:r>
            <w:proofErr w:type="spellEnd"/>
            <w:r w:rsidRPr="00F7365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A14F040" w14:textId="77777777" w:rsidR="00F73659" w:rsidRPr="00F73659" w:rsidRDefault="00F73659" w:rsidP="00F73659">
            <w:pPr>
              <w:pStyle w:val="FP"/>
            </w:pPr>
            <w:proofErr w:type="spellStart"/>
            <w:r w:rsidRPr="00F73659">
              <w:t>CEWiT</w:t>
            </w:r>
            <w:proofErr w:type="spellEnd"/>
            <w:r w:rsidRPr="00F73659">
              <w:t>, Nokia, Ericsson</w:t>
            </w:r>
          </w:p>
        </w:tc>
        <w:tc>
          <w:tcPr>
            <w:tcW w:w="0" w:type="auto"/>
            <w:tcBorders>
              <w:top w:val="single" w:sz="4" w:space="0" w:color="auto"/>
              <w:left w:val="single" w:sz="4" w:space="0" w:color="auto"/>
              <w:bottom w:val="single" w:sz="4" w:space="0" w:color="auto"/>
              <w:right w:val="single" w:sz="4" w:space="0" w:color="auto"/>
            </w:tcBorders>
            <w:hideMark/>
          </w:tcPr>
          <w:p w14:paraId="00518BD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36D65C1" w14:textId="77777777" w:rsidR="00F73659" w:rsidRPr="00F73659" w:rsidRDefault="00F73659" w:rsidP="00F73659">
            <w:pPr>
              <w:pStyle w:val="FP"/>
            </w:pPr>
            <w:r w:rsidRPr="00F73659">
              <w:t>C4-252311</w:t>
            </w:r>
          </w:p>
        </w:tc>
        <w:tc>
          <w:tcPr>
            <w:tcW w:w="0" w:type="auto"/>
            <w:tcBorders>
              <w:top w:val="single" w:sz="4" w:space="0" w:color="auto"/>
              <w:left w:val="single" w:sz="4" w:space="0" w:color="auto"/>
              <w:bottom w:val="single" w:sz="4" w:space="0" w:color="auto"/>
              <w:right w:val="single" w:sz="4" w:space="0" w:color="auto"/>
            </w:tcBorders>
            <w:hideMark/>
          </w:tcPr>
          <w:p w14:paraId="26E589FD" w14:textId="77777777" w:rsidR="00F73659" w:rsidRPr="00F73659" w:rsidRDefault="00F73659" w:rsidP="00F73659">
            <w:pPr>
              <w:pStyle w:val="FP"/>
            </w:pPr>
            <w:r w:rsidRPr="00F73659">
              <w:t>-</w:t>
            </w:r>
          </w:p>
        </w:tc>
      </w:tr>
      <w:tr w:rsidR="00F73659" w:rsidRPr="00F73659" w14:paraId="5F7D05A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E20DDA" w14:textId="77777777" w:rsidR="00F73659" w:rsidRPr="00F73659" w:rsidRDefault="00F73659" w:rsidP="00F73659">
            <w:pPr>
              <w:pStyle w:val="FP"/>
            </w:pPr>
            <w:r w:rsidRPr="00F73659">
              <w:t>C4-252446</w:t>
            </w:r>
          </w:p>
        </w:tc>
        <w:tc>
          <w:tcPr>
            <w:tcW w:w="0" w:type="auto"/>
            <w:tcBorders>
              <w:top w:val="single" w:sz="4" w:space="0" w:color="auto"/>
              <w:left w:val="single" w:sz="4" w:space="0" w:color="auto"/>
              <w:bottom w:val="single" w:sz="4" w:space="0" w:color="auto"/>
              <w:right w:val="single" w:sz="4" w:space="0" w:color="auto"/>
            </w:tcBorders>
            <w:hideMark/>
          </w:tcPr>
          <w:p w14:paraId="533A2CE0" w14:textId="77777777" w:rsidR="00F73659" w:rsidRPr="00F73659" w:rsidRDefault="00F73659" w:rsidP="00F73659">
            <w:pPr>
              <w:pStyle w:val="FP"/>
            </w:pPr>
            <w:r w:rsidRPr="00F73659">
              <w:t>VFL services</w:t>
            </w:r>
          </w:p>
        </w:tc>
        <w:tc>
          <w:tcPr>
            <w:tcW w:w="0" w:type="auto"/>
            <w:tcBorders>
              <w:top w:val="single" w:sz="4" w:space="0" w:color="auto"/>
              <w:left w:val="single" w:sz="4" w:space="0" w:color="auto"/>
              <w:bottom w:val="single" w:sz="4" w:space="0" w:color="auto"/>
              <w:right w:val="single" w:sz="4" w:space="0" w:color="auto"/>
            </w:tcBorders>
            <w:hideMark/>
          </w:tcPr>
          <w:p w14:paraId="79D86E8E" w14:textId="77777777" w:rsidR="00F73659" w:rsidRPr="00F73659" w:rsidRDefault="00F73659" w:rsidP="00F73659">
            <w:pPr>
              <w:pStyle w:val="FP"/>
            </w:pPr>
            <w:r w:rsidRPr="00F73659">
              <w:t>Nokia, Huawei</w:t>
            </w:r>
          </w:p>
        </w:tc>
        <w:tc>
          <w:tcPr>
            <w:tcW w:w="0" w:type="auto"/>
            <w:tcBorders>
              <w:top w:val="single" w:sz="4" w:space="0" w:color="auto"/>
              <w:left w:val="single" w:sz="4" w:space="0" w:color="auto"/>
              <w:bottom w:val="single" w:sz="4" w:space="0" w:color="auto"/>
              <w:right w:val="single" w:sz="4" w:space="0" w:color="auto"/>
            </w:tcBorders>
            <w:hideMark/>
          </w:tcPr>
          <w:p w14:paraId="7F162DF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0EEBB58" w14:textId="77777777" w:rsidR="00F73659" w:rsidRPr="00F73659" w:rsidRDefault="00F73659" w:rsidP="00F73659">
            <w:pPr>
              <w:pStyle w:val="FP"/>
            </w:pPr>
            <w:r w:rsidRPr="00F73659">
              <w:t>C4-252114</w:t>
            </w:r>
          </w:p>
        </w:tc>
        <w:tc>
          <w:tcPr>
            <w:tcW w:w="0" w:type="auto"/>
            <w:tcBorders>
              <w:top w:val="single" w:sz="4" w:space="0" w:color="auto"/>
              <w:left w:val="single" w:sz="4" w:space="0" w:color="auto"/>
              <w:bottom w:val="single" w:sz="4" w:space="0" w:color="auto"/>
              <w:right w:val="single" w:sz="4" w:space="0" w:color="auto"/>
            </w:tcBorders>
            <w:hideMark/>
          </w:tcPr>
          <w:p w14:paraId="3195EB9F" w14:textId="77777777" w:rsidR="00F73659" w:rsidRPr="00F73659" w:rsidRDefault="00F73659" w:rsidP="00F73659">
            <w:pPr>
              <w:pStyle w:val="FP"/>
            </w:pPr>
            <w:r w:rsidRPr="00F73659">
              <w:t>-</w:t>
            </w:r>
          </w:p>
        </w:tc>
      </w:tr>
      <w:tr w:rsidR="00F73659" w:rsidRPr="00F73659" w14:paraId="7BB03A7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A4DEDA5" w14:textId="77777777" w:rsidR="00F73659" w:rsidRPr="00F73659" w:rsidRDefault="00F73659" w:rsidP="00F73659">
            <w:pPr>
              <w:pStyle w:val="FP"/>
            </w:pPr>
            <w:r w:rsidRPr="00F73659">
              <w:t>C4-252447</w:t>
            </w:r>
          </w:p>
        </w:tc>
        <w:tc>
          <w:tcPr>
            <w:tcW w:w="0" w:type="auto"/>
            <w:tcBorders>
              <w:top w:val="single" w:sz="4" w:space="0" w:color="auto"/>
              <w:left w:val="single" w:sz="4" w:space="0" w:color="auto"/>
              <w:bottom w:val="single" w:sz="4" w:space="0" w:color="auto"/>
              <w:right w:val="single" w:sz="4" w:space="0" w:color="auto"/>
            </w:tcBorders>
            <w:hideMark/>
          </w:tcPr>
          <w:p w14:paraId="7AA2ABF4"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4DABA7C0"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4D4F512F"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76EA4925" w14:textId="77777777" w:rsidR="00F73659" w:rsidRPr="00F73659" w:rsidRDefault="00F73659" w:rsidP="00F73659">
            <w:pPr>
              <w:pStyle w:val="FP"/>
            </w:pPr>
            <w:r w:rsidRPr="00F73659">
              <w:t>C4-252380</w:t>
            </w:r>
          </w:p>
        </w:tc>
        <w:tc>
          <w:tcPr>
            <w:tcW w:w="0" w:type="auto"/>
            <w:tcBorders>
              <w:top w:val="single" w:sz="4" w:space="0" w:color="auto"/>
              <w:left w:val="single" w:sz="4" w:space="0" w:color="auto"/>
              <w:bottom w:val="single" w:sz="4" w:space="0" w:color="auto"/>
              <w:right w:val="single" w:sz="4" w:space="0" w:color="auto"/>
            </w:tcBorders>
            <w:hideMark/>
          </w:tcPr>
          <w:p w14:paraId="1504FED0" w14:textId="77777777" w:rsidR="00F73659" w:rsidRPr="00F73659" w:rsidRDefault="00F73659" w:rsidP="00F73659">
            <w:pPr>
              <w:pStyle w:val="FP"/>
            </w:pPr>
            <w:r w:rsidRPr="00F73659">
              <w:t>C4-252450</w:t>
            </w:r>
          </w:p>
        </w:tc>
      </w:tr>
      <w:tr w:rsidR="00F73659" w:rsidRPr="00F73659" w14:paraId="55547D3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2BFDD52" w14:textId="77777777" w:rsidR="00F73659" w:rsidRPr="00F73659" w:rsidRDefault="00F73659" w:rsidP="00F73659">
            <w:pPr>
              <w:pStyle w:val="FP"/>
            </w:pPr>
            <w:r w:rsidRPr="00F73659">
              <w:lastRenderedPageBreak/>
              <w:t>C4-252448</w:t>
            </w:r>
          </w:p>
        </w:tc>
        <w:tc>
          <w:tcPr>
            <w:tcW w:w="0" w:type="auto"/>
            <w:tcBorders>
              <w:top w:val="single" w:sz="4" w:space="0" w:color="auto"/>
              <w:left w:val="single" w:sz="4" w:space="0" w:color="auto"/>
              <w:bottom w:val="single" w:sz="4" w:space="0" w:color="auto"/>
              <w:right w:val="single" w:sz="4" w:space="0" w:color="auto"/>
            </w:tcBorders>
            <w:hideMark/>
          </w:tcPr>
          <w:p w14:paraId="059A5075"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0C0D5EC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77FA2D64"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53AC5681" w14:textId="77777777" w:rsidR="00F73659" w:rsidRPr="00F73659" w:rsidRDefault="00F73659" w:rsidP="00F73659">
            <w:pPr>
              <w:pStyle w:val="FP"/>
            </w:pPr>
            <w:r w:rsidRPr="00F73659">
              <w:t>C4-252381</w:t>
            </w:r>
          </w:p>
        </w:tc>
        <w:tc>
          <w:tcPr>
            <w:tcW w:w="0" w:type="auto"/>
            <w:tcBorders>
              <w:top w:val="single" w:sz="4" w:space="0" w:color="auto"/>
              <w:left w:val="single" w:sz="4" w:space="0" w:color="auto"/>
              <w:bottom w:val="single" w:sz="4" w:space="0" w:color="auto"/>
              <w:right w:val="single" w:sz="4" w:space="0" w:color="auto"/>
            </w:tcBorders>
            <w:hideMark/>
          </w:tcPr>
          <w:p w14:paraId="157F7266" w14:textId="77777777" w:rsidR="00F73659" w:rsidRPr="00F73659" w:rsidRDefault="00F73659" w:rsidP="00F73659">
            <w:pPr>
              <w:pStyle w:val="FP"/>
            </w:pPr>
            <w:r w:rsidRPr="00F73659">
              <w:t>C4-252451</w:t>
            </w:r>
          </w:p>
        </w:tc>
      </w:tr>
      <w:tr w:rsidR="00F73659" w:rsidRPr="00F73659" w14:paraId="49111A2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55539E5" w14:textId="77777777" w:rsidR="00F73659" w:rsidRPr="00F73659" w:rsidRDefault="00F73659" w:rsidP="00F73659">
            <w:pPr>
              <w:pStyle w:val="FP"/>
            </w:pPr>
            <w:r w:rsidRPr="00F73659">
              <w:t>C4-252449</w:t>
            </w:r>
          </w:p>
        </w:tc>
        <w:tc>
          <w:tcPr>
            <w:tcW w:w="0" w:type="auto"/>
            <w:tcBorders>
              <w:top w:val="single" w:sz="4" w:space="0" w:color="auto"/>
              <w:left w:val="single" w:sz="4" w:space="0" w:color="auto"/>
              <w:bottom w:val="single" w:sz="4" w:space="0" w:color="auto"/>
              <w:right w:val="single" w:sz="4" w:space="0" w:color="auto"/>
            </w:tcBorders>
            <w:hideMark/>
          </w:tcPr>
          <w:p w14:paraId="519ACA86" w14:textId="77777777" w:rsidR="00F73659" w:rsidRPr="00F73659" w:rsidRDefault="00F73659" w:rsidP="00F73659">
            <w:pPr>
              <w:pStyle w:val="FP"/>
            </w:pPr>
            <w:r w:rsidRPr="00F73659">
              <w:t>New WID on CT aspects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3A5869B2"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CDBA48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143F190" w14:textId="77777777" w:rsidR="00F73659" w:rsidRPr="00F73659" w:rsidRDefault="00F73659" w:rsidP="00F73659">
            <w:pPr>
              <w:pStyle w:val="FP"/>
            </w:pPr>
            <w:r w:rsidRPr="00F73659">
              <w:t>C4-252383</w:t>
            </w:r>
          </w:p>
        </w:tc>
        <w:tc>
          <w:tcPr>
            <w:tcW w:w="0" w:type="auto"/>
            <w:tcBorders>
              <w:top w:val="single" w:sz="4" w:space="0" w:color="auto"/>
              <w:left w:val="single" w:sz="4" w:space="0" w:color="auto"/>
              <w:bottom w:val="single" w:sz="4" w:space="0" w:color="auto"/>
              <w:right w:val="single" w:sz="4" w:space="0" w:color="auto"/>
            </w:tcBorders>
            <w:hideMark/>
          </w:tcPr>
          <w:p w14:paraId="6696FA66" w14:textId="77777777" w:rsidR="00F73659" w:rsidRPr="00F73659" w:rsidRDefault="00F73659" w:rsidP="00F73659">
            <w:pPr>
              <w:pStyle w:val="FP"/>
            </w:pPr>
            <w:r w:rsidRPr="00F73659">
              <w:t>-</w:t>
            </w:r>
          </w:p>
        </w:tc>
      </w:tr>
      <w:tr w:rsidR="00F73659" w:rsidRPr="00F73659" w14:paraId="5E6B3FF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0246697" w14:textId="77777777" w:rsidR="00F73659" w:rsidRPr="00F73659" w:rsidRDefault="00F73659" w:rsidP="00F73659">
            <w:pPr>
              <w:pStyle w:val="FP"/>
            </w:pPr>
            <w:r w:rsidRPr="00F73659">
              <w:t>C4-252450</w:t>
            </w:r>
          </w:p>
        </w:tc>
        <w:tc>
          <w:tcPr>
            <w:tcW w:w="0" w:type="auto"/>
            <w:tcBorders>
              <w:top w:val="single" w:sz="4" w:space="0" w:color="auto"/>
              <w:left w:val="single" w:sz="4" w:space="0" w:color="auto"/>
              <w:bottom w:val="single" w:sz="4" w:space="0" w:color="auto"/>
              <w:right w:val="single" w:sz="4" w:space="0" w:color="auto"/>
            </w:tcBorders>
            <w:hideMark/>
          </w:tcPr>
          <w:p w14:paraId="7F807955" w14:textId="77777777" w:rsidR="00F73659" w:rsidRPr="00F73659" w:rsidRDefault="00F73659" w:rsidP="00F73659">
            <w:pPr>
              <w:pStyle w:val="FP"/>
            </w:pPr>
            <w:r w:rsidRPr="00F73659">
              <w:t xml:space="preserve">Removal of </w:t>
            </w:r>
            <w:proofErr w:type="spellStart"/>
            <w:r w:rsidRPr="00F73659">
              <w:t>Mediain</w:t>
            </w:r>
            <w:proofErr w:type="spellEnd"/>
            <w:r w:rsidRPr="00F73659">
              <w:t xml:space="preserve"> </w:t>
            </w:r>
            <w:proofErr w:type="spellStart"/>
            <w:r w:rsidRPr="00F73659">
              <w:t>Nimsas_SessionEventControl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BBA0D8"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7F167F1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D179D75" w14:textId="77777777" w:rsidR="00F73659" w:rsidRPr="00F73659" w:rsidRDefault="00F73659" w:rsidP="00F73659">
            <w:pPr>
              <w:pStyle w:val="FP"/>
            </w:pPr>
            <w:r w:rsidRPr="00F73659">
              <w:t>C4-252447</w:t>
            </w:r>
          </w:p>
        </w:tc>
        <w:tc>
          <w:tcPr>
            <w:tcW w:w="0" w:type="auto"/>
            <w:tcBorders>
              <w:top w:val="single" w:sz="4" w:space="0" w:color="auto"/>
              <w:left w:val="single" w:sz="4" w:space="0" w:color="auto"/>
              <w:bottom w:val="single" w:sz="4" w:space="0" w:color="auto"/>
              <w:right w:val="single" w:sz="4" w:space="0" w:color="auto"/>
            </w:tcBorders>
            <w:hideMark/>
          </w:tcPr>
          <w:p w14:paraId="2E005936" w14:textId="77777777" w:rsidR="00F73659" w:rsidRPr="00F73659" w:rsidRDefault="00F73659" w:rsidP="00F73659">
            <w:pPr>
              <w:pStyle w:val="FP"/>
            </w:pPr>
            <w:r w:rsidRPr="00F73659">
              <w:t>-</w:t>
            </w:r>
          </w:p>
        </w:tc>
      </w:tr>
      <w:tr w:rsidR="00F73659" w:rsidRPr="00F73659" w14:paraId="28A74BB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380B36D" w14:textId="77777777" w:rsidR="00F73659" w:rsidRPr="00F73659" w:rsidRDefault="00F73659" w:rsidP="00F73659">
            <w:pPr>
              <w:pStyle w:val="FP"/>
            </w:pPr>
            <w:r w:rsidRPr="00F73659">
              <w:t>C4-252451</w:t>
            </w:r>
          </w:p>
        </w:tc>
        <w:tc>
          <w:tcPr>
            <w:tcW w:w="0" w:type="auto"/>
            <w:tcBorders>
              <w:top w:val="single" w:sz="4" w:space="0" w:color="auto"/>
              <w:left w:val="single" w:sz="4" w:space="0" w:color="auto"/>
              <w:bottom w:val="single" w:sz="4" w:space="0" w:color="auto"/>
              <w:right w:val="single" w:sz="4" w:space="0" w:color="auto"/>
            </w:tcBorders>
            <w:hideMark/>
          </w:tcPr>
          <w:p w14:paraId="0B704341" w14:textId="77777777" w:rsidR="00F73659" w:rsidRPr="00F73659" w:rsidRDefault="00F73659" w:rsidP="00F73659">
            <w:pPr>
              <w:pStyle w:val="FP"/>
            </w:pPr>
            <w:r w:rsidRPr="00F73659">
              <w:t xml:space="preserve">Removal of </w:t>
            </w:r>
            <w:proofErr w:type="spellStart"/>
            <w:r w:rsidRPr="00F73659">
              <w:t>Mediain</w:t>
            </w:r>
            <w:proofErr w:type="spellEnd"/>
            <w:r w:rsidRPr="00F73659">
              <w:t xml:space="preserve"> </w:t>
            </w:r>
            <w:proofErr w:type="spellStart"/>
            <w:r w:rsidRPr="00F73659">
              <w:t>Nimsas_SessionEventControl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D0C23E"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1FB8B61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C2F5E77" w14:textId="77777777" w:rsidR="00F73659" w:rsidRPr="00F73659" w:rsidRDefault="00F73659" w:rsidP="00F73659">
            <w:pPr>
              <w:pStyle w:val="FP"/>
            </w:pPr>
            <w:r w:rsidRPr="00F73659">
              <w:t>C4-252448</w:t>
            </w:r>
          </w:p>
        </w:tc>
        <w:tc>
          <w:tcPr>
            <w:tcW w:w="0" w:type="auto"/>
            <w:tcBorders>
              <w:top w:val="single" w:sz="4" w:space="0" w:color="auto"/>
              <w:left w:val="single" w:sz="4" w:space="0" w:color="auto"/>
              <w:bottom w:val="single" w:sz="4" w:space="0" w:color="auto"/>
              <w:right w:val="single" w:sz="4" w:space="0" w:color="auto"/>
            </w:tcBorders>
            <w:hideMark/>
          </w:tcPr>
          <w:p w14:paraId="1047AC3D" w14:textId="77777777" w:rsidR="00F73659" w:rsidRPr="00F73659" w:rsidRDefault="00F73659" w:rsidP="00F73659">
            <w:pPr>
              <w:pStyle w:val="FP"/>
            </w:pPr>
            <w:r w:rsidRPr="00F73659">
              <w:t>-</w:t>
            </w:r>
          </w:p>
        </w:tc>
      </w:tr>
      <w:tr w:rsidR="00F73659" w:rsidRPr="00F73659" w14:paraId="2A7BBCE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50FB399" w14:textId="77777777" w:rsidR="00F73659" w:rsidRPr="00F73659" w:rsidRDefault="00F73659" w:rsidP="00F73659">
            <w:pPr>
              <w:pStyle w:val="FP"/>
            </w:pPr>
            <w:r w:rsidRPr="00F73659">
              <w:t>C4-252452</w:t>
            </w:r>
          </w:p>
        </w:tc>
        <w:tc>
          <w:tcPr>
            <w:tcW w:w="0" w:type="auto"/>
            <w:tcBorders>
              <w:top w:val="single" w:sz="4" w:space="0" w:color="auto"/>
              <w:left w:val="single" w:sz="4" w:space="0" w:color="auto"/>
              <w:bottom w:val="single" w:sz="4" w:space="0" w:color="auto"/>
              <w:right w:val="single" w:sz="4" w:space="0" w:color="auto"/>
            </w:tcBorders>
            <w:hideMark/>
          </w:tcPr>
          <w:p w14:paraId="3669B672" w14:textId="77777777" w:rsidR="00F73659" w:rsidRPr="00F73659" w:rsidRDefault="00F73659" w:rsidP="00F73659">
            <w:pPr>
              <w:pStyle w:val="FP"/>
            </w:pPr>
            <w:r w:rsidRPr="00F73659">
              <w:t xml:space="preserve">Add </w:t>
            </w:r>
            <w:proofErr w:type="spellStart"/>
            <w:r w:rsidRPr="00F73659">
              <w:t>Nhss_ImsEE</w:t>
            </w:r>
            <w:proofErr w:type="spellEnd"/>
            <w:r w:rsidRPr="00F73659">
              <w:t xml:space="preserve"> OpenAPI</w:t>
            </w:r>
          </w:p>
        </w:tc>
        <w:tc>
          <w:tcPr>
            <w:tcW w:w="0" w:type="auto"/>
            <w:tcBorders>
              <w:top w:val="single" w:sz="4" w:space="0" w:color="auto"/>
              <w:left w:val="single" w:sz="4" w:space="0" w:color="auto"/>
              <w:bottom w:val="single" w:sz="4" w:space="0" w:color="auto"/>
              <w:right w:val="single" w:sz="4" w:space="0" w:color="auto"/>
            </w:tcBorders>
            <w:hideMark/>
          </w:tcPr>
          <w:p w14:paraId="1089004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2DCFEA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32262D4" w14:textId="77777777" w:rsidR="00F73659" w:rsidRPr="00F73659" w:rsidRDefault="00F73659" w:rsidP="00F73659">
            <w:pPr>
              <w:pStyle w:val="FP"/>
            </w:pPr>
            <w:r w:rsidRPr="00F73659">
              <w:t>C4-252321</w:t>
            </w:r>
          </w:p>
        </w:tc>
        <w:tc>
          <w:tcPr>
            <w:tcW w:w="0" w:type="auto"/>
            <w:tcBorders>
              <w:top w:val="single" w:sz="4" w:space="0" w:color="auto"/>
              <w:left w:val="single" w:sz="4" w:space="0" w:color="auto"/>
              <w:bottom w:val="single" w:sz="4" w:space="0" w:color="auto"/>
              <w:right w:val="single" w:sz="4" w:space="0" w:color="auto"/>
            </w:tcBorders>
            <w:hideMark/>
          </w:tcPr>
          <w:p w14:paraId="793612CA" w14:textId="77777777" w:rsidR="00F73659" w:rsidRPr="00F73659" w:rsidRDefault="00F73659" w:rsidP="00F73659">
            <w:pPr>
              <w:pStyle w:val="FP"/>
            </w:pPr>
            <w:r w:rsidRPr="00F73659">
              <w:t>-</w:t>
            </w:r>
          </w:p>
        </w:tc>
      </w:tr>
      <w:tr w:rsidR="00F73659" w:rsidRPr="00F73659" w14:paraId="5011E43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80BBF84" w14:textId="77777777" w:rsidR="00F73659" w:rsidRPr="00F73659" w:rsidRDefault="00F73659" w:rsidP="00F73659">
            <w:pPr>
              <w:pStyle w:val="FP"/>
            </w:pPr>
            <w:r w:rsidRPr="00F73659">
              <w:t>C4-252453</w:t>
            </w:r>
          </w:p>
        </w:tc>
        <w:tc>
          <w:tcPr>
            <w:tcW w:w="0" w:type="auto"/>
            <w:tcBorders>
              <w:top w:val="single" w:sz="4" w:space="0" w:color="auto"/>
              <w:left w:val="single" w:sz="4" w:space="0" w:color="auto"/>
              <w:bottom w:val="single" w:sz="4" w:space="0" w:color="auto"/>
              <w:right w:val="single" w:sz="4" w:space="0" w:color="auto"/>
            </w:tcBorders>
            <w:hideMark/>
          </w:tcPr>
          <w:p w14:paraId="25BF089E" w14:textId="77777777" w:rsidR="00F73659" w:rsidRPr="00F73659" w:rsidRDefault="00F73659" w:rsidP="00F73659">
            <w:pPr>
              <w:pStyle w:val="FP"/>
            </w:pPr>
            <w:r w:rsidRPr="00F73659">
              <w:t>Add a new clause of detection of EPC/5GC NF failures and IMS restoration procedures</w:t>
            </w:r>
          </w:p>
        </w:tc>
        <w:tc>
          <w:tcPr>
            <w:tcW w:w="0" w:type="auto"/>
            <w:tcBorders>
              <w:top w:val="single" w:sz="4" w:space="0" w:color="auto"/>
              <w:left w:val="single" w:sz="4" w:space="0" w:color="auto"/>
              <w:bottom w:val="single" w:sz="4" w:space="0" w:color="auto"/>
              <w:right w:val="single" w:sz="4" w:space="0" w:color="auto"/>
            </w:tcBorders>
            <w:hideMark/>
          </w:tcPr>
          <w:p w14:paraId="2CBA4AD3"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01D547B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6E2BE5E7" w14:textId="77777777" w:rsidR="00F73659" w:rsidRPr="00F73659" w:rsidRDefault="00F73659" w:rsidP="00F73659">
            <w:pPr>
              <w:pStyle w:val="FP"/>
            </w:pPr>
            <w:r w:rsidRPr="00F73659">
              <w:t>C4-252429</w:t>
            </w:r>
          </w:p>
        </w:tc>
        <w:tc>
          <w:tcPr>
            <w:tcW w:w="0" w:type="auto"/>
            <w:tcBorders>
              <w:top w:val="single" w:sz="4" w:space="0" w:color="auto"/>
              <w:left w:val="single" w:sz="4" w:space="0" w:color="auto"/>
              <w:bottom w:val="single" w:sz="4" w:space="0" w:color="auto"/>
              <w:right w:val="single" w:sz="4" w:space="0" w:color="auto"/>
            </w:tcBorders>
            <w:hideMark/>
          </w:tcPr>
          <w:p w14:paraId="251FCD40" w14:textId="77777777" w:rsidR="00F73659" w:rsidRPr="00F73659" w:rsidRDefault="00F73659" w:rsidP="00F73659">
            <w:pPr>
              <w:pStyle w:val="FP"/>
            </w:pPr>
            <w:r w:rsidRPr="00F73659">
              <w:t>-</w:t>
            </w:r>
          </w:p>
        </w:tc>
      </w:tr>
      <w:tr w:rsidR="00F73659" w:rsidRPr="00F73659" w14:paraId="54F76AB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96E101D" w14:textId="77777777" w:rsidR="00F73659" w:rsidRPr="00F73659" w:rsidRDefault="00F73659" w:rsidP="00F73659">
            <w:pPr>
              <w:pStyle w:val="FP"/>
            </w:pPr>
            <w:r w:rsidRPr="00F73659">
              <w:t>C4-252454</w:t>
            </w:r>
          </w:p>
        </w:tc>
        <w:tc>
          <w:tcPr>
            <w:tcW w:w="0" w:type="auto"/>
            <w:tcBorders>
              <w:top w:val="single" w:sz="4" w:space="0" w:color="auto"/>
              <w:left w:val="single" w:sz="4" w:space="0" w:color="auto"/>
              <w:bottom w:val="single" w:sz="4" w:space="0" w:color="auto"/>
              <w:right w:val="single" w:sz="4" w:space="0" w:color="auto"/>
            </w:tcBorders>
            <w:hideMark/>
          </w:tcPr>
          <w:p w14:paraId="6E6D1075" w14:textId="77777777" w:rsidR="00F73659" w:rsidRPr="00F73659" w:rsidRDefault="00F73659" w:rsidP="00F73659">
            <w:pPr>
              <w:pStyle w:val="FP"/>
            </w:pPr>
            <w:r w:rsidRPr="00F73659">
              <w:t>P-CSCF triggering SMF/PGW-C failure checking</w:t>
            </w:r>
          </w:p>
        </w:tc>
        <w:tc>
          <w:tcPr>
            <w:tcW w:w="0" w:type="auto"/>
            <w:tcBorders>
              <w:top w:val="single" w:sz="4" w:space="0" w:color="auto"/>
              <w:left w:val="single" w:sz="4" w:space="0" w:color="auto"/>
              <w:bottom w:val="single" w:sz="4" w:space="0" w:color="auto"/>
              <w:right w:val="single" w:sz="4" w:space="0" w:color="auto"/>
            </w:tcBorders>
            <w:hideMark/>
          </w:tcPr>
          <w:p w14:paraId="691D563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5820DD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959ED57" w14:textId="77777777" w:rsidR="00F73659" w:rsidRPr="00F73659" w:rsidRDefault="00F73659" w:rsidP="00F73659">
            <w:pPr>
              <w:pStyle w:val="FP"/>
            </w:pPr>
            <w:r w:rsidRPr="00F73659">
              <w:t>C4-252342</w:t>
            </w:r>
          </w:p>
        </w:tc>
        <w:tc>
          <w:tcPr>
            <w:tcW w:w="0" w:type="auto"/>
            <w:tcBorders>
              <w:top w:val="single" w:sz="4" w:space="0" w:color="auto"/>
              <w:left w:val="single" w:sz="4" w:space="0" w:color="auto"/>
              <w:bottom w:val="single" w:sz="4" w:space="0" w:color="auto"/>
              <w:right w:val="single" w:sz="4" w:space="0" w:color="auto"/>
            </w:tcBorders>
            <w:hideMark/>
          </w:tcPr>
          <w:p w14:paraId="59F2DC39" w14:textId="77777777" w:rsidR="00F73659" w:rsidRPr="00F73659" w:rsidRDefault="00F73659" w:rsidP="00F73659">
            <w:pPr>
              <w:pStyle w:val="FP"/>
            </w:pPr>
            <w:r w:rsidRPr="00F73659">
              <w:t>-</w:t>
            </w:r>
          </w:p>
        </w:tc>
      </w:tr>
      <w:tr w:rsidR="00F73659" w:rsidRPr="00F73659" w14:paraId="2A73C68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2C50F66" w14:textId="77777777" w:rsidR="00F73659" w:rsidRPr="00F73659" w:rsidRDefault="00F73659" w:rsidP="00F73659">
            <w:pPr>
              <w:pStyle w:val="FP"/>
            </w:pPr>
            <w:r w:rsidRPr="00F73659">
              <w:t>C4-252455</w:t>
            </w:r>
          </w:p>
        </w:tc>
        <w:tc>
          <w:tcPr>
            <w:tcW w:w="0" w:type="auto"/>
            <w:tcBorders>
              <w:top w:val="single" w:sz="4" w:space="0" w:color="auto"/>
              <w:left w:val="single" w:sz="4" w:space="0" w:color="auto"/>
              <w:bottom w:val="single" w:sz="4" w:space="0" w:color="auto"/>
              <w:right w:val="single" w:sz="4" w:space="0" w:color="auto"/>
            </w:tcBorders>
            <w:hideMark/>
          </w:tcPr>
          <w:p w14:paraId="4CEC82A3" w14:textId="77777777" w:rsidR="00F73659" w:rsidRPr="00F73659" w:rsidRDefault="00F73659" w:rsidP="00F73659">
            <w:pPr>
              <w:pStyle w:val="FP"/>
            </w:pPr>
            <w:r w:rsidRPr="00F73659">
              <w:t>Add the PCRF/PCF-based restoration solution for EPC/5GC NF failure</w:t>
            </w:r>
          </w:p>
        </w:tc>
        <w:tc>
          <w:tcPr>
            <w:tcW w:w="0" w:type="auto"/>
            <w:tcBorders>
              <w:top w:val="single" w:sz="4" w:space="0" w:color="auto"/>
              <w:left w:val="single" w:sz="4" w:space="0" w:color="auto"/>
              <w:bottom w:val="single" w:sz="4" w:space="0" w:color="auto"/>
              <w:right w:val="single" w:sz="4" w:space="0" w:color="auto"/>
            </w:tcBorders>
            <w:hideMark/>
          </w:tcPr>
          <w:p w14:paraId="285C851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006B00C7"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4098CF7" w14:textId="77777777" w:rsidR="00F73659" w:rsidRPr="00F73659" w:rsidRDefault="00F73659" w:rsidP="00F73659">
            <w:pPr>
              <w:pStyle w:val="FP"/>
            </w:pPr>
            <w:r w:rsidRPr="00F73659">
              <w:t>C4-252430</w:t>
            </w:r>
          </w:p>
        </w:tc>
        <w:tc>
          <w:tcPr>
            <w:tcW w:w="0" w:type="auto"/>
            <w:tcBorders>
              <w:top w:val="single" w:sz="4" w:space="0" w:color="auto"/>
              <w:left w:val="single" w:sz="4" w:space="0" w:color="auto"/>
              <w:bottom w:val="single" w:sz="4" w:space="0" w:color="auto"/>
              <w:right w:val="single" w:sz="4" w:space="0" w:color="auto"/>
            </w:tcBorders>
            <w:hideMark/>
          </w:tcPr>
          <w:p w14:paraId="1D719BD4" w14:textId="77777777" w:rsidR="00F73659" w:rsidRPr="00F73659" w:rsidRDefault="00F73659" w:rsidP="00F73659">
            <w:pPr>
              <w:pStyle w:val="FP"/>
            </w:pPr>
            <w:r w:rsidRPr="00F73659">
              <w:t>-</w:t>
            </w:r>
          </w:p>
        </w:tc>
      </w:tr>
      <w:tr w:rsidR="00F73659" w:rsidRPr="00F73659" w14:paraId="160BE6F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6951010" w14:textId="77777777" w:rsidR="00F73659" w:rsidRPr="00F73659" w:rsidRDefault="00F73659" w:rsidP="00F73659">
            <w:pPr>
              <w:pStyle w:val="FP"/>
            </w:pPr>
            <w:r w:rsidRPr="00F73659">
              <w:t>C4-252456</w:t>
            </w:r>
          </w:p>
        </w:tc>
        <w:tc>
          <w:tcPr>
            <w:tcW w:w="0" w:type="auto"/>
            <w:tcBorders>
              <w:top w:val="single" w:sz="4" w:space="0" w:color="auto"/>
              <w:left w:val="single" w:sz="4" w:space="0" w:color="auto"/>
              <w:bottom w:val="single" w:sz="4" w:space="0" w:color="auto"/>
              <w:right w:val="single" w:sz="4" w:space="0" w:color="auto"/>
            </w:tcBorders>
            <w:hideMark/>
          </w:tcPr>
          <w:p w14:paraId="0F96092C" w14:textId="77777777" w:rsidR="00F73659" w:rsidRPr="00F73659" w:rsidRDefault="00F73659" w:rsidP="00F73659">
            <w:pPr>
              <w:pStyle w:val="FP"/>
            </w:pPr>
            <w:r w:rsidRPr="00F73659">
              <w:t>IMS restoration procedure after PCRF/PCF failure</w:t>
            </w:r>
          </w:p>
        </w:tc>
        <w:tc>
          <w:tcPr>
            <w:tcW w:w="0" w:type="auto"/>
            <w:tcBorders>
              <w:top w:val="single" w:sz="4" w:space="0" w:color="auto"/>
              <w:left w:val="single" w:sz="4" w:space="0" w:color="auto"/>
              <w:bottom w:val="single" w:sz="4" w:space="0" w:color="auto"/>
              <w:right w:val="single" w:sz="4" w:space="0" w:color="auto"/>
            </w:tcBorders>
            <w:hideMark/>
          </w:tcPr>
          <w:p w14:paraId="09EAA69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A04CA6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4D51D44" w14:textId="77777777" w:rsidR="00F73659" w:rsidRPr="00F73659" w:rsidRDefault="00F73659" w:rsidP="00F73659">
            <w:pPr>
              <w:pStyle w:val="FP"/>
            </w:pPr>
            <w:r w:rsidRPr="00F73659">
              <w:t>C4-252344</w:t>
            </w:r>
          </w:p>
        </w:tc>
        <w:tc>
          <w:tcPr>
            <w:tcW w:w="0" w:type="auto"/>
            <w:tcBorders>
              <w:top w:val="single" w:sz="4" w:space="0" w:color="auto"/>
              <w:left w:val="single" w:sz="4" w:space="0" w:color="auto"/>
              <w:bottom w:val="single" w:sz="4" w:space="0" w:color="auto"/>
              <w:right w:val="single" w:sz="4" w:space="0" w:color="auto"/>
            </w:tcBorders>
            <w:hideMark/>
          </w:tcPr>
          <w:p w14:paraId="2ED0A9B9" w14:textId="77777777" w:rsidR="00F73659" w:rsidRPr="00F73659" w:rsidRDefault="00F73659" w:rsidP="00F73659">
            <w:pPr>
              <w:pStyle w:val="FP"/>
            </w:pPr>
            <w:r w:rsidRPr="00F73659">
              <w:t>-</w:t>
            </w:r>
          </w:p>
        </w:tc>
      </w:tr>
      <w:tr w:rsidR="00F73659" w:rsidRPr="00F73659" w14:paraId="728137E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1A85384" w14:textId="77777777" w:rsidR="00F73659" w:rsidRPr="00F73659" w:rsidRDefault="00F73659" w:rsidP="00F73659">
            <w:pPr>
              <w:pStyle w:val="FP"/>
            </w:pPr>
            <w:r w:rsidRPr="00F73659">
              <w:t>C4-252457</w:t>
            </w:r>
          </w:p>
        </w:tc>
        <w:tc>
          <w:tcPr>
            <w:tcW w:w="0" w:type="auto"/>
            <w:tcBorders>
              <w:top w:val="single" w:sz="4" w:space="0" w:color="auto"/>
              <w:left w:val="single" w:sz="4" w:space="0" w:color="auto"/>
              <w:bottom w:val="single" w:sz="4" w:space="0" w:color="auto"/>
              <w:right w:val="single" w:sz="4" w:space="0" w:color="auto"/>
            </w:tcBorders>
            <w:hideMark/>
          </w:tcPr>
          <w:p w14:paraId="1198DB3A" w14:textId="77777777" w:rsidR="00F73659" w:rsidRPr="00F73659" w:rsidRDefault="00F73659" w:rsidP="00F73659">
            <w:pPr>
              <w:pStyle w:val="FP"/>
            </w:pPr>
            <w:proofErr w:type="spellStart"/>
            <w:r w:rsidRPr="00F73659">
              <w:t>AIoT</w:t>
            </w:r>
            <w:proofErr w:type="spellEnd"/>
            <w:r w:rsidRPr="00F73659">
              <w:t xml:space="preserve"> Device Identifiers for discovery and management purpose</w:t>
            </w:r>
          </w:p>
        </w:tc>
        <w:tc>
          <w:tcPr>
            <w:tcW w:w="0" w:type="auto"/>
            <w:tcBorders>
              <w:top w:val="single" w:sz="4" w:space="0" w:color="auto"/>
              <w:left w:val="single" w:sz="4" w:space="0" w:color="auto"/>
              <w:bottom w:val="single" w:sz="4" w:space="0" w:color="auto"/>
              <w:right w:val="single" w:sz="4" w:space="0" w:color="auto"/>
            </w:tcBorders>
            <w:hideMark/>
          </w:tcPr>
          <w:p w14:paraId="301F059B" w14:textId="77777777" w:rsidR="00F73659" w:rsidRPr="00F73659" w:rsidRDefault="00F73659" w:rsidP="00F73659">
            <w:pPr>
              <w:pStyle w:val="FP"/>
            </w:pPr>
            <w:r w:rsidRPr="00F73659">
              <w:t>Ericsson, China Mobile, Huawei, Nokia</w:t>
            </w:r>
          </w:p>
        </w:tc>
        <w:tc>
          <w:tcPr>
            <w:tcW w:w="0" w:type="auto"/>
            <w:tcBorders>
              <w:top w:val="single" w:sz="4" w:space="0" w:color="auto"/>
              <w:left w:val="single" w:sz="4" w:space="0" w:color="auto"/>
              <w:bottom w:val="single" w:sz="4" w:space="0" w:color="auto"/>
              <w:right w:val="single" w:sz="4" w:space="0" w:color="auto"/>
            </w:tcBorders>
            <w:hideMark/>
          </w:tcPr>
          <w:p w14:paraId="3126D45D"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9ADD172" w14:textId="77777777" w:rsidR="00F73659" w:rsidRPr="00F73659" w:rsidRDefault="00F73659" w:rsidP="00F73659">
            <w:pPr>
              <w:pStyle w:val="FP"/>
            </w:pPr>
            <w:r w:rsidRPr="00F73659">
              <w:t>C4-252324</w:t>
            </w:r>
          </w:p>
        </w:tc>
        <w:tc>
          <w:tcPr>
            <w:tcW w:w="0" w:type="auto"/>
            <w:tcBorders>
              <w:top w:val="single" w:sz="4" w:space="0" w:color="auto"/>
              <w:left w:val="single" w:sz="4" w:space="0" w:color="auto"/>
              <w:bottom w:val="single" w:sz="4" w:space="0" w:color="auto"/>
              <w:right w:val="single" w:sz="4" w:space="0" w:color="auto"/>
            </w:tcBorders>
            <w:hideMark/>
          </w:tcPr>
          <w:p w14:paraId="5C48DE33" w14:textId="77777777" w:rsidR="00F73659" w:rsidRPr="00F73659" w:rsidRDefault="00F73659" w:rsidP="00F73659">
            <w:pPr>
              <w:pStyle w:val="FP"/>
            </w:pPr>
            <w:r w:rsidRPr="00F73659">
              <w:t>-</w:t>
            </w:r>
          </w:p>
        </w:tc>
      </w:tr>
      <w:tr w:rsidR="00F73659" w:rsidRPr="00F73659" w14:paraId="2BBB5B5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24B3A11" w14:textId="77777777" w:rsidR="00F73659" w:rsidRPr="00F73659" w:rsidRDefault="00F73659" w:rsidP="00F73659">
            <w:pPr>
              <w:pStyle w:val="FP"/>
            </w:pPr>
            <w:r w:rsidRPr="00F73659">
              <w:t>C4-252458</w:t>
            </w:r>
          </w:p>
        </w:tc>
        <w:tc>
          <w:tcPr>
            <w:tcW w:w="0" w:type="auto"/>
            <w:tcBorders>
              <w:top w:val="single" w:sz="4" w:space="0" w:color="auto"/>
              <w:left w:val="single" w:sz="4" w:space="0" w:color="auto"/>
              <w:bottom w:val="single" w:sz="4" w:space="0" w:color="auto"/>
              <w:right w:val="single" w:sz="4" w:space="0" w:color="auto"/>
            </w:tcBorders>
            <w:hideMark/>
          </w:tcPr>
          <w:p w14:paraId="7AFF7637" w14:textId="77777777" w:rsidR="00F73659" w:rsidRPr="00F73659" w:rsidRDefault="00F73659" w:rsidP="00F73659">
            <w:pPr>
              <w:pStyle w:val="FP"/>
            </w:pPr>
            <w:r w:rsidRPr="00F73659">
              <w:t>Add Ambient IoT related common Data Type</w:t>
            </w:r>
          </w:p>
        </w:tc>
        <w:tc>
          <w:tcPr>
            <w:tcW w:w="0" w:type="auto"/>
            <w:tcBorders>
              <w:top w:val="single" w:sz="4" w:space="0" w:color="auto"/>
              <w:left w:val="single" w:sz="4" w:space="0" w:color="auto"/>
              <w:bottom w:val="single" w:sz="4" w:space="0" w:color="auto"/>
              <w:right w:val="single" w:sz="4" w:space="0" w:color="auto"/>
            </w:tcBorders>
            <w:hideMark/>
          </w:tcPr>
          <w:p w14:paraId="3567063B" w14:textId="77777777" w:rsidR="00F73659" w:rsidRPr="00F73659" w:rsidRDefault="00F73659" w:rsidP="00F73659">
            <w:pPr>
              <w:pStyle w:val="FP"/>
            </w:pPr>
            <w:r w:rsidRPr="00F73659">
              <w:t>China Mobile, Huawei, Samsung</w:t>
            </w:r>
          </w:p>
        </w:tc>
        <w:tc>
          <w:tcPr>
            <w:tcW w:w="0" w:type="auto"/>
            <w:tcBorders>
              <w:top w:val="single" w:sz="4" w:space="0" w:color="auto"/>
              <w:left w:val="single" w:sz="4" w:space="0" w:color="auto"/>
              <w:bottom w:val="single" w:sz="4" w:space="0" w:color="auto"/>
              <w:right w:val="single" w:sz="4" w:space="0" w:color="auto"/>
            </w:tcBorders>
            <w:hideMark/>
          </w:tcPr>
          <w:p w14:paraId="4C66CEC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1F17EE8E" w14:textId="77777777" w:rsidR="00F73659" w:rsidRPr="00F73659" w:rsidRDefault="00F73659" w:rsidP="00F73659">
            <w:pPr>
              <w:pStyle w:val="FP"/>
            </w:pPr>
            <w:r w:rsidRPr="00F73659">
              <w:t>C4-252328</w:t>
            </w:r>
          </w:p>
        </w:tc>
        <w:tc>
          <w:tcPr>
            <w:tcW w:w="0" w:type="auto"/>
            <w:tcBorders>
              <w:top w:val="single" w:sz="4" w:space="0" w:color="auto"/>
              <w:left w:val="single" w:sz="4" w:space="0" w:color="auto"/>
              <w:bottom w:val="single" w:sz="4" w:space="0" w:color="auto"/>
              <w:right w:val="single" w:sz="4" w:space="0" w:color="auto"/>
            </w:tcBorders>
            <w:hideMark/>
          </w:tcPr>
          <w:p w14:paraId="742788E3" w14:textId="77777777" w:rsidR="00F73659" w:rsidRPr="00F73659" w:rsidRDefault="00F73659" w:rsidP="00F73659">
            <w:pPr>
              <w:pStyle w:val="FP"/>
            </w:pPr>
            <w:r w:rsidRPr="00F73659">
              <w:t>C4-252463</w:t>
            </w:r>
          </w:p>
        </w:tc>
      </w:tr>
      <w:tr w:rsidR="00F73659" w:rsidRPr="00F73659" w14:paraId="4780237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DACABAB" w14:textId="77777777" w:rsidR="00F73659" w:rsidRPr="00F73659" w:rsidRDefault="00F73659" w:rsidP="00F73659">
            <w:pPr>
              <w:pStyle w:val="FP"/>
            </w:pPr>
            <w:r w:rsidRPr="00F73659">
              <w:t>C4-252459</w:t>
            </w:r>
          </w:p>
        </w:tc>
        <w:tc>
          <w:tcPr>
            <w:tcW w:w="0" w:type="auto"/>
            <w:tcBorders>
              <w:top w:val="single" w:sz="4" w:space="0" w:color="auto"/>
              <w:left w:val="single" w:sz="4" w:space="0" w:color="auto"/>
              <w:bottom w:val="single" w:sz="4" w:space="0" w:color="auto"/>
              <w:right w:val="single" w:sz="4" w:space="0" w:color="auto"/>
            </w:tcBorders>
            <w:hideMark/>
          </w:tcPr>
          <w:p w14:paraId="74429164" w14:textId="77777777" w:rsidR="00F73659" w:rsidRPr="00F73659" w:rsidRDefault="00F73659" w:rsidP="00F73659">
            <w:pPr>
              <w:pStyle w:val="FP"/>
            </w:pPr>
            <w:r w:rsidRPr="00F73659">
              <w:t>TR 29.hij</w:t>
            </w:r>
          </w:p>
        </w:tc>
        <w:tc>
          <w:tcPr>
            <w:tcW w:w="0" w:type="auto"/>
            <w:tcBorders>
              <w:top w:val="single" w:sz="4" w:space="0" w:color="auto"/>
              <w:left w:val="single" w:sz="4" w:space="0" w:color="auto"/>
              <w:bottom w:val="single" w:sz="4" w:space="0" w:color="auto"/>
              <w:right w:val="single" w:sz="4" w:space="0" w:color="auto"/>
            </w:tcBorders>
            <w:hideMark/>
          </w:tcPr>
          <w:p w14:paraId="38D0941A" w14:textId="77777777" w:rsidR="00F73659" w:rsidRPr="00F73659" w:rsidRDefault="00F73659" w:rsidP="00F73659">
            <w:pPr>
              <w:pStyle w:val="FP"/>
            </w:pPr>
            <w:r w:rsidRPr="00F73659">
              <w:t>KDDI</w:t>
            </w:r>
          </w:p>
        </w:tc>
        <w:tc>
          <w:tcPr>
            <w:tcW w:w="0" w:type="auto"/>
            <w:tcBorders>
              <w:top w:val="single" w:sz="4" w:space="0" w:color="auto"/>
              <w:left w:val="single" w:sz="4" w:space="0" w:color="auto"/>
              <w:bottom w:val="single" w:sz="4" w:space="0" w:color="auto"/>
              <w:right w:val="single" w:sz="4" w:space="0" w:color="auto"/>
            </w:tcBorders>
            <w:hideMark/>
          </w:tcPr>
          <w:p w14:paraId="34CE7D2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0A3A3C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0CF9B28" w14:textId="77777777" w:rsidR="00F73659" w:rsidRPr="00F73659" w:rsidRDefault="00F73659" w:rsidP="00F73659">
            <w:pPr>
              <w:pStyle w:val="FP"/>
            </w:pPr>
            <w:r w:rsidRPr="00F73659">
              <w:t>-</w:t>
            </w:r>
          </w:p>
        </w:tc>
      </w:tr>
      <w:tr w:rsidR="00F73659" w:rsidRPr="00F73659" w14:paraId="6AEA993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DDBFE9" w14:textId="77777777" w:rsidR="00F73659" w:rsidRPr="00F73659" w:rsidRDefault="00F73659" w:rsidP="00F73659">
            <w:pPr>
              <w:pStyle w:val="FP"/>
            </w:pPr>
            <w:r w:rsidRPr="00F73659">
              <w:t>C4-252460</w:t>
            </w:r>
          </w:p>
        </w:tc>
        <w:tc>
          <w:tcPr>
            <w:tcW w:w="0" w:type="auto"/>
            <w:tcBorders>
              <w:top w:val="single" w:sz="4" w:space="0" w:color="auto"/>
              <w:left w:val="single" w:sz="4" w:space="0" w:color="auto"/>
              <w:bottom w:val="single" w:sz="4" w:space="0" w:color="auto"/>
              <w:right w:val="single" w:sz="4" w:space="0" w:color="auto"/>
            </w:tcBorders>
            <w:hideMark/>
          </w:tcPr>
          <w:p w14:paraId="6B181726" w14:textId="77777777" w:rsidR="00F73659" w:rsidRPr="00F73659" w:rsidRDefault="00F73659" w:rsidP="00F73659">
            <w:pPr>
              <w:pStyle w:val="FP"/>
            </w:pPr>
            <w:r w:rsidRPr="00F73659">
              <w:t xml:space="preserve">Definition of </w:t>
            </w:r>
            <w:proofErr w:type="spellStart"/>
            <w:r w:rsidRPr="00F73659">
              <w:t>AIoT</w:t>
            </w:r>
            <w:proofErr w:type="spellEnd"/>
            <w:r w:rsidRPr="00F73659">
              <w:t xml:space="preserve">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163CEDEA" w14:textId="77777777" w:rsidR="00F73659" w:rsidRPr="00F73659" w:rsidRDefault="00F73659" w:rsidP="00F73659">
            <w:pPr>
              <w:pStyle w:val="FP"/>
            </w:pPr>
            <w:r w:rsidRPr="00F73659">
              <w:t>Huawei, CATT, Ericsson, China Mobile, Nokia, Lenovo</w:t>
            </w:r>
          </w:p>
        </w:tc>
        <w:tc>
          <w:tcPr>
            <w:tcW w:w="0" w:type="auto"/>
            <w:tcBorders>
              <w:top w:val="single" w:sz="4" w:space="0" w:color="auto"/>
              <w:left w:val="single" w:sz="4" w:space="0" w:color="auto"/>
              <w:bottom w:val="single" w:sz="4" w:space="0" w:color="auto"/>
              <w:right w:val="single" w:sz="4" w:space="0" w:color="auto"/>
            </w:tcBorders>
            <w:hideMark/>
          </w:tcPr>
          <w:p w14:paraId="3A7FED1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58B694D1" w14:textId="77777777" w:rsidR="00F73659" w:rsidRPr="00F73659" w:rsidRDefault="00F73659" w:rsidP="00F73659">
            <w:pPr>
              <w:pStyle w:val="FP"/>
            </w:pPr>
            <w:r w:rsidRPr="00F73659">
              <w:t>C4-252422</w:t>
            </w:r>
          </w:p>
        </w:tc>
        <w:tc>
          <w:tcPr>
            <w:tcW w:w="0" w:type="auto"/>
            <w:tcBorders>
              <w:top w:val="single" w:sz="4" w:space="0" w:color="auto"/>
              <w:left w:val="single" w:sz="4" w:space="0" w:color="auto"/>
              <w:bottom w:val="single" w:sz="4" w:space="0" w:color="auto"/>
              <w:right w:val="single" w:sz="4" w:space="0" w:color="auto"/>
            </w:tcBorders>
            <w:hideMark/>
          </w:tcPr>
          <w:p w14:paraId="6F78087D" w14:textId="77777777" w:rsidR="00F73659" w:rsidRPr="00F73659" w:rsidRDefault="00F73659" w:rsidP="00F73659">
            <w:pPr>
              <w:pStyle w:val="FP"/>
            </w:pPr>
            <w:r w:rsidRPr="00F73659">
              <w:t>C4-252464</w:t>
            </w:r>
          </w:p>
        </w:tc>
      </w:tr>
      <w:tr w:rsidR="00F73659" w:rsidRPr="00F73659" w14:paraId="02106AF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0401AF" w14:textId="77777777" w:rsidR="00F73659" w:rsidRPr="00F73659" w:rsidRDefault="00F73659" w:rsidP="00F73659">
            <w:pPr>
              <w:pStyle w:val="FP"/>
            </w:pPr>
            <w:r w:rsidRPr="00F73659">
              <w:t>C4-252461</w:t>
            </w:r>
          </w:p>
        </w:tc>
        <w:tc>
          <w:tcPr>
            <w:tcW w:w="0" w:type="auto"/>
            <w:tcBorders>
              <w:top w:val="single" w:sz="4" w:space="0" w:color="auto"/>
              <w:left w:val="single" w:sz="4" w:space="0" w:color="auto"/>
              <w:bottom w:val="single" w:sz="4" w:space="0" w:color="auto"/>
              <w:right w:val="single" w:sz="4" w:space="0" w:color="auto"/>
            </w:tcBorders>
            <w:hideMark/>
          </w:tcPr>
          <w:p w14:paraId="45C16D6B" w14:textId="77777777" w:rsidR="00F73659" w:rsidRPr="00F73659" w:rsidRDefault="00F73659" w:rsidP="00F73659">
            <w:pPr>
              <w:pStyle w:val="FP"/>
            </w:pPr>
            <w:r w:rsidRPr="00F73659">
              <w:t>Definition of Filtering Information</w:t>
            </w:r>
          </w:p>
        </w:tc>
        <w:tc>
          <w:tcPr>
            <w:tcW w:w="0" w:type="auto"/>
            <w:tcBorders>
              <w:top w:val="single" w:sz="4" w:space="0" w:color="auto"/>
              <w:left w:val="single" w:sz="4" w:space="0" w:color="auto"/>
              <w:bottom w:val="single" w:sz="4" w:space="0" w:color="auto"/>
              <w:right w:val="single" w:sz="4" w:space="0" w:color="auto"/>
            </w:tcBorders>
            <w:hideMark/>
          </w:tcPr>
          <w:p w14:paraId="288F695B" w14:textId="77777777" w:rsidR="00F73659" w:rsidRPr="00F73659" w:rsidRDefault="00F73659" w:rsidP="00F73659">
            <w:pPr>
              <w:pStyle w:val="FP"/>
            </w:pPr>
            <w:r w:rsidRPr="00F73659">
              <w:t>Huawei, CATT</w:t>
            </w:r>
          </w:p>
        </w:tc>
        <w:tc>
          <w:tcPr>
            <w:tcW w:w="0" w:type="auto"/>
            <w:tcBorders>
              <w:top w:val="single" w:sz="4" w:space="0" w:color="auto"/>
              <w:left w:val="single" w:sz="4" w:space="0" w:color="auto"/>
              <w:bottom w:val="single" w:sz="4" w:space="0" w:color="auto"/>
              <w:right w:val="single" w:sz="4" w:space="0" w:color="auto"/>
            </w:tcBorders>
            <w:hideMark/>
          </w:tcPr>
          <w:p w14:paraId="20C9867A"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hideMark/>
          </w:tcPr>
          <w:p w14:paraId="6E38B58F" w14:textId="77777777" w:rsidR="00F73659" w:rsidRPr="00F73659" w:rsidRDefault="00F73659" w:rsidP="00F73659">
            <w:pPr>
              <w:pStyle w:val="FP"/>
            </w:pPr>
            <w:r w:rsidRPr="00F73659">
              <w:t>C4-252433</w:t>
            </w:r>
          </w:p>
        </w:tc>
        <w:tc>
          <w:tcPr>
            <w:tcW w:w="0" w:type="auto"/>
            <w:tcBorders>
              <w:top w:val="single" w:sz="4" w:space="0" w:color="auto"/>
              <w:left w:val="single" w:sz="4" w:space="0" w:color="auto"/>
              <w:bottom w:val="single" w:sz="4" w:space="0" w:color="auto"/>
              <w:right w:val="single" w:sz="4" w:space="0" w:color="auto"/>
            </w:tcBorders>
            <w:hideMark/>
          </w:tcPr>
          <w:p w14:paraId="109A147B" w14:textId="77777777" w:rsidR="00F73659" w:rsidRPr="00F73659" w:rsidRDefault="00F73659" w:rsidP="00F73659">
            <w:pPr>
              <w:pStyle w:val="FP"/>
            </w:pPr>
            <w:r w:rsidRPr="00F73659">
              <w:t>-</w:t>
            </w:r>
          </w:p>
        </w:tc>
      </w:tr>
      <w:tr w:rsidR="00F73659" w:rsidRPr="00F73659" w14:paraId="711CB72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AE3FC4A" w14:textId="77777777" w:rsidR="00F73659" w:rsidRPr="00F73659" w:rsidRDefault="00F73659" w:rsidP="00F73659">
            <w:pPr>
              <w:pStyle w:val="FP"/>
            </w:pPr>
            <w:r w:rsidRPr="00F73659">
              <w:t>C4-252462</w:t>
            </w:r>
          </w:p>
        </w:tc>
        <w:tc>
          <w:tcPr>
            <w:tcW w:w="0" w:type="auto"/>
            <w:tcBorders>
              <w:top w:val="single" w:sz="4" w:space="0" w:color="auto"/>
              <w:left w:val="single" w:sz="4" w:space="0" w:color="auto"/>
              <w:bottom w:val="single" w:sz="4" w:space="0" w:color="auto"/>
              <w:right w:val="single" w:sz="4" w:space="0" w:color="auto"/>
            </w:tcBorders>
            <w:hideMark/>
          </w:tcPr>
          <w:p w14:paraId="27528112" w14:textId="77777777" w:rsidR="00F73659" w:rsidRPr="00F73659" w:rsidRDefault="00F73659" w:rsidP="00F73659">
            <w:pPr>
              <w:pStyle w:val="FP"/>
            </w:pPr>
            <w:r w:rsidRPr="00F73659">
              <w:t>Editorial changes</w:t>
            </w:r>
          </w:p>
        </w:tc>
        <w:tc>
          <w:tcPr>
            <w:tcW w:w="0" w:type="auto"/>
            <w:tcBorders>
              <w:top w:val="single" w:sz="4" w:space="0" w:color="auto"/>
              <w:left w:val="single" w:sz="4" w:space="0" w:color="auto"/>
              <w:bottom w:val="single" w:sz="4" w:space="0" w:color="auto"/>
              <w:right w:val="single" w:sz="4" w:space="0" w:color="auto"/>
            </w:tcBorders>
            <w:hideMark/>
          </w:tcPr>
          <w:p w14:paraId="232E6662" w14:textId="77777777" w:rsidR="00F73659" w:rsidRPr="00F73659" w:rsidRDefault="00F73659" w:rsidP="00F73659">
            <w:pPr>
              <w:pStyle w:val="FP"/>
            </w:pPr>
            <w:r w:rsidRPr="00F73659">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461A8515" w14:textId="77777777" w:rsidR="00F73659" w:rsidRPr="00F73659" w:rsidRDefault="00F73659" w:rsidP="00F73659">
            <w:pPr>
              <w:pStyle w:val="FP"/>
            </w:pPr>
            <w:r w:rsidRPr="00F73659">
              <w:t>approved</w:t>
            </w:r>
          </w:p>
        </w:tc>
        <w:tc>
          <w:tcPr>
            <w:tcW w:w="0" w:type="auto"/>
            <w:tcBorders>
              <w:top w:val="single" w:sz="4" w:space="0" w:color="auto"/>
              <w:left w:val="single" w:sz="4" w:space="0" w:color="auto"/>
              <w:bottom w:val="single" w:sz="4" w:space="0" w:color="auto"/>
              <w:right w:val="single" w:sz="4" w:space="0" w:color="auto"/>
            </w:tcBorders>
            <w:hideMark/>
          </w:tcPr>
          <w:p w14:paraId="02705B69" w14:textId="77777777" w:rsidR="00F73659" w:rsidRPr="00F73659" w:rsidRDefault="00F73659" w:rsidP="00F73659">
            <w:pPr>
              <w:pStyle w:val="FP"/>
            </w:pPr>
            <w:r w:rsidRPr="00F73659">
              <w:t>C4-252432</w:t>
            </w:r>
          </w:p>
        </w:tc>
        <w:tc>
          <w:tcPr>
            <w:tcW w:w="0" w:type="auto"/>
            <w:tcBorders>
              <w:top w:val="single" w:sz="4" w:space="0" w:color="auto"/>
              <w:left w:val="single" w:sz="4" w:space="0" w:color="auto"/>
              <w:bottom w:val="single" w:sz="4" w:space="0" w:color="auto"/>
              <w:right w:val="single" w:sz="4" w:space="0" w:color="auto"/>
            </w:tcBorders>
            <w:hideMark/>
          </w:tcPr>
          <w:p w14:paraId="2B6F8A63" w14:textId="77777777" w:rsidR="00F73659" w:rsidRPr="00F73659" w:rsidRDefault="00F73659" w:rsidP="00F73659">
            <w:pPr>
              <w:pStyle w:val="FP"/>
            </w:pPr>
            <w:r w:rsidRPr="00F73659">
              <w:t>-</w:t>
            </w:r>
          </w:p>
        </w:tc>
      </w:tr>
      <w:tr w:rsidR="00F73659" w:rsidRPr="00F73659" w14:paraId="7229065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5AA628C" w14:textId="77777777" w:rsidR="00F73659" w:rsidRPr="00F73659" w:rsidRDefault="00F73659" w:rsidP="00F73659">
            <w:pPr>
              <w:pStyle w:val="FP"/>
            </w:pPr>
            <w:r w:rsidRPr="00F73659">
              <w:t>C4-252463</w:t>
            </w:r>
          </w:p>
        </w:tc>
        <w:tc>
          <w:tcPr>
            <w:tcW w:w="0" w:type="auto"/>
            <w:tcBorders>
              <w:top w:val="single" w:sz="4" w:space="0" w:color="auto"/>
              <w:left w:val="single" w:sz="4" w:space="0" w:color="auto"/>
              <w:bottom w:val="single" w:sz="4" w:space="0" w:color="auto"/>
              <w:right w:val="single" w:sz="4" w:space="0" w:color="auto"/>
            </w:tcBorders>
            <w:hideMark/>
          </w:tcPr>
          <w:p w14:paraId="249394EA" w14:textId="77777777" w:rsidR="00F73659" w:rsidRPr="00F73659" w:rsidRDefault="00F73659" w:rsidP="00F73659">
            <w:pPr>
              <w:pStyle w:val="FP"/>
            </w:pPr>
            <w:r w:rsidRPr="00F73659">
              <w:t>Add Ambient IoT related common Data Type</w:t>
            </w:r>
          </w:p>
        </w:tc>
        <w:tc>
          <w:tcPr>
            <w:tcW w:w="0" w:type="auto"/>
            <w:tcBorders>
              <w:top w:val="single" w:sz="4" w:space="0" w:color="auto"/>
              <w:left w:val="single" w:sz="4" w:space="0" w:color="auto"/>
              <w:bottom w:val="single" w:sz="4" w:space="0" w:color="auto"/>
              <w:right w:val="single" w:sz="4" w:space="0" w:color="auto"/>
            </w:tcBorders>
            <w:hideMark/>
          </w:tcPr>
          <w:p w14:paraId="4CC498D1" w14:textId="77777777" w:rsidR="00F73659" w:rsidRPr="00F73659" w:rsidRDefault="00F73659" w:rsidP="00F73659">
            <w:pPr>
              <w:pStyle w:val="FP"/>
            </w:pPr>
            <w:r w:rsidRPr="00F73659">
              <w:t>China Mobile, Huawei, Samsung, Nokia, Ericsson, CATT</w:t>
            </w:r>
          </w:p>
        </w:tc>
        <w:tc>
          <w:tcPr>
            <w:tcW w:w="0" w:type="auto"/>
            <w:tcBorders>
              <w:top w:val="single" w:sz="4" w:space="0" w:color="auto"/>
              <w:left w:val="single" w:sz="4" w:space="0" w:color="auto"/>
              <w:bottom w:val="single" w:sz="4" w:space="0" w:color="auto"/>
              <w:right w:val="single" w:sz="4" w:space="0" w:color="auto"/>
            </w:tcBorders>
            <w:hideMark/>
          </w:tcPr>
          <w:p w14:paraId="2D27728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5D616E65" w14:textId="77777777" w:rsidR="00F73659" w:rsidRPr="00F73659" w:rsidRDefault="00F73659" w:rsidP="00F73659">
            <w:pPr>
              <w:pStyle w:val="FP"/>
            </w:pPr>
            <w:r w:rsidRPr="00F73659">
              <w:t>C4-252458</w:t>
            </w:r>
          </w:p>
        </w:tc>
        <w:tc>
          <w:tcPr>
            <w:tcW w:w="0" w:type="auto"/>
            <w:tcBorders>
              <w:top w:val="single" w:sz="4" w:space="0" w:color="auto"/>
              <w:left w:val="single" w:sz="4" w:space="0" w:color="auto"/>
              <w:bottom w:val="single" w:sz="4" w:space="0" w:color="auto"/>
              <w:right w:val="single" w:sz="4" w:space="0" w:color="auto"/>
            </w:tcBorders>
            <w:hideMark/>
          </w:tcPr>
          <w:p w14:paraId="7DD51239" w14:textId="77777777" w:rsidR="00F73659" w:rsidRPr="00F73659" w:rsidRDefault="00F73659" w:rsidP="00F73659">
            <w:pPr>
              <w:pStyle w:val="FP"/>
            </w:pPr>
            <w:r w:rsidRPr="00F73659">
              <w:t>C4-252468</w:t>
            </w:r>
          </w:p>
        </w:tc>
      </w:tr>
      <w:tr w:rsidR="00F73659" w:rsidRPr="00F73659" w14:paraId="0BDCC38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AE6597B" w14:textId="77777777" w:rsidR="00F73659" w:rsidRPr="00F73659" w:rsidRDefault="00F73659" w:rsidP="00F73659">
            <w:pPr>
              <w:pStyle w:val="FP"/>
            </w:pPr>
            <w:r w:rsidRPr="00F73659">
              <w:t>C4-252464</w:t>
            </w:r>
          </w:p>
        </w:tc>
        <w:tc>
          <w:tcPr>
            <w:tcW w:w="0" w:type="auto"/>
            <w:tcBorders>
              <w:top w:val="single" w:sz="4" w:space="0" w:color="auto"/>
              <w:left w:val="single" w:sz="4" w:space="0" w:color="auto"/>
              <w:bottom w:val="single" w:sz="4" w:space="0" w:color="auto"/>
              <w:right w:val="single" w:sz="4" w:space="0" w:color="auto"/>
            </w:tcBorders>
            <w:hideMark/>
          </w:tcPr>
          <w:p w14:paraId="62039DF8" w14:textId="77777777" w:rsidR="00F73659" w:rsidRPr="00F73659" w:rsidRDefault="00F73659" w:rsidP="00F73659">
            <w:pPr>
              <w:pStyle w:val="FP"/>
            </w:pPr>
            <w:r w:rsidRPr="00F73659">
              <w:t xml:space="preserve">Definition of </w:t>
            </w:r>
            <w:proofErr w:type="spellStart"/>
            <w:r w:rsidRPr="00F73659">
              <w:t>AIoT</w:t>
            </w:r>
            <w:proofErr w:type="spellEnd"/>
            <w:r w:rsidRPr="00F73659">
              <w:t xml:space="preserve">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3FD02E93" w14:textId="77777777" w:rsidR="00F73659" w:rsidRPr="00F73659" w:rsidRDefault="00F73659" w:rsidP="00F73659">
            <w:pPr>
              <w:pStyle w:val="FP"/>
            </w:pPr>
            <w:r w:rsidRPr="00F73659">
              <w:t>Huawei, CATT, Ericsson, China Mobile, Nokia, Lenovo</w:t>
            </w:r>
          </w:p>
        </w:tc>
        <w:tc>
          <w:tcPr>
            <w:tcW w:w="0" w:type="auto"/>
            <w:tcBorders>
              <w:top w:val="single" w:sz="4" w:space="0" w:color="auto"/>
              <w:left w:val="single" w:sz="4" w:space="0" w:color="auto"/>
              <w:bottom w:val="single" w:sz="4" w:space="0" w:color="auto"/>
              <w:right w:val="single" w:sz="4" w:space="0" w:color="auto"/>
            </w:tcBorders>
            <w:hideMark/>
          </w:tcPr>
          <w:p w14:paraId="3097A46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48BE06F" w14:textId="77777777" w:rsidR="00F73659" w:rsidRPr="00F73659" w:rsidRDefault="00F73659" w:rsidP="00F73659">
            <w:pPr>
              <w:pStyle w:val="FP"/>
            </w:pPr>
            <w:r w:rsidRPr="00F73659">
              <w:t>C4-252460</w:t>
            </w:r>
          </w:p>
        </w:tc>
        <w:tc>
          <w:tcPr>
            <w:tcW w:w="0" w:type="auto"/>
            <w:tcBorders>
              <w:top w:val="single" w:sz="4" w:space="0" w:color="auto"/>
              <w:left w:val="single" w:sz="4" w:space="0" w:color="auto"/>
              <w:bottom w:val="single" w:sz="4" w:space="0" w:color="auto"/>
              <w:right w:val="single" w:sz="4" w:space="0" w:color="auto"/>
            </w:tcBorders>
            <w:hideMark/>
          </w:tcPr>
          <w:p w14:paraId="452DDF4F" w14:textId="77777777" w:rsidR="00F73659" w:rsidRPr="00F73659" w:rsidRDefault="00F73659" w:rsidP="00F73659">
            <w:pPr>
              <w:pStyle w:val="FP"/>
            </w:pPr>
            <w:r w:rsidRPr="00F73659">
              <w:t>-</w:t>
            </w:r>
          </w:p>
        </w:tc>
      </w:tr>
      <w:tr w:rsidR="00F73659" w:rsidRPr="00F73659" w14:paraId="44C9AE8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F44CB42" w14:textId="77777777" w:rsidR="00F73659" w:rsidRPr="00F73659" w:rsidRDefault="00F73659" w:rsidP="00F73659">
            <w:pPr>
              <w:pStyle w:val="FP"/>
            </w:pPr>
            <w:r w:rsidRPr="00F73659">
              <w:t>C4-252465</w:t>
            </w:r>
          </w:p>
        </w:tc>
        <w:tc>
          <w:tcPr>
            <w:tcW w:w="0" w:type="auto"/>
            <w:tcBorders>
              <w:top w:val="single" w:sz="4" w:space="0" w:color="auto"/>
              <w:left w:val="single" w:sz="4" w:space="0" w:color="auto"/>
              <w:bottom w:val="single" w:sz="4" w:space="0" w:color="auto"/>
              <w:right w:val="single" w:sz="4" w:space="0" w:color="auto"/>
            </w:tcBorders>
            <w:hideMark/>
          </w:tcPr>
          <w:p w14:paraId="7D3680EF" w14:textId="77777777" w:rsidR="00F73659" w:rsidRPr="00F73659" w:rsidRDefault="00F73659" w:rsidP="00F73659">
            <w:pPr>
              <w:pStyle w:val="FP"/>
            </w:pPr>
            <w:r w:rsidRPr="00F73659">
              <w:t xml:space="preserve">Reply LS on </w:t>
            </w:r>
            <w:proofErr w:type="spellStart"/>
            <w:r w:rsidRPr="00F73659">
              <w:t>AIoT</w:t>
            </w:r>
            <w:proofErr w:type="spellEnd"/>
            <w:r w:rsidRPr="00F73659">
              <w:t xml:space="preserve"> device identifier length</w:t>
            </w:r>
          </w:p>
        </w:tc>
        <w:tc>
          <w:tcPr>
            <w:tcW w:w="0" w:type="auto"/>
            <w:tcBorders>
              <w:top w:val="single" w:sz="4" w:space="0" w:color="auto"/>
              <w:left w:val="single" w:sz="4" w:space="0" w:color="auto"/>
              <w:bottom w:val="single" w:sz="4" w:space="0" w:color="auto"/>
              <w:right w:val="single" w:sz="4" w:space="0" w:color="auto"/>
            </w:tcBorders>
            <w:hideMark/>
          </w:tcPr>
          <w:p w14:paraId="2EFD487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5D29A08" w14:textId="77777777" w:rsidR="00F73659" w:rsidRPr="00F73659" w:rsidRDefault="00F73659" w:rsidP="00F73659">
            <w:pPr>
              <w:pStyle w:val="FP"/>
            </w:pPr>
            <w:r w:rsidRPr="00F73659">
              <w:t>approved</w:t>
            </w:r>
          </w:p>
        </w:tc>
        <w:tc>
          <w:tcPr>
            <w:tcW w:w="0" w:type="auto"/>
            <w:tcBorders>
              <w:top w:val="single" w:sz="4" w:space="0" w:color="auto"/>
              <w:left w:val="single" w:sz="4" w:space="0" w:color="auto"/>
              <w:bottom w:val="single" w:sz="4" w:space="0" w:color="auto"/>
              <w:right w:val="single" w:sz="4" w:space="0" w:color="auto"/>
            </w:tcBorders>
            <w:hideMark/>
          </w:tcPr>
          <w:p w14:paraId="3B6C0EB5" w14:textId="77777777" w:rsidR="00F73659" w:rsidRPr="00F73659" w:rsidRDefault="00F73659" w:rsidP="00F73659">
            <w:pPr>
              <w:pStyle w:val="FP"/>
            </w:pPr>
            <w:r w:rsidRPr="00F73659">
              <w:t>C4-252410</w:t>
            </w:r>
          </w:p>
        </w:tc>
        <w:tc>
          <w:tcPr>
            <w:tcW w:w="0" w:type="auto"/>
            <w:tcBorders>
              <w:top w:val="single" w:sz="4" w:space="0" w:color="auto"/>
              <w:left w:val="single" w:sz="4" w:space="0" w:color="auto"/>
              <w:bottom w:val="single" w:sz="4" w:space="0" w:color="auto"/>
              <w:right w:val="single" w:sz="4" w:space="0" w:color="auto"/>
            </w:tcBorders>
            <w:hideMark/>
          </w:tcPr>
          <w:p w14:paraId="3B7CFB83" w14:textId="77777777" w:rsidR="00F73659" w:rsidRPr="00F73659" w:rsidRDefault="00F73659" w:rsidP="00F73659">
            <w:pPr>
              <w:pStyle w:val="FP"/>
            </w:pPr>
            <w:r w:rsidRPr="00F73659">
              <w:t>-</w:t>
            </w:r>
          </w:p>
        </w:tc>
      </w:tr>
      <w:tr w:rsidR="00F73659" w:rsidRPr="00F73659" w14:paraId="2F71413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83A2886" w14:textId="77777777" w:rsidR="00F73659" w:rsidRPr="00F73659" w:rsidRDefault="00F73659" w:rsidP="00F73659">
            <w:pPr>
              <w:pStyle w:val="FP"/>
            </w:pPr>
            <w:r w:rsidRPr="00F73659">
              <w:t>C4-252466</w:t>
            </w:r>
          </w:p>
        </w:tc>
        <w:tc>
          <w:tcPr>
            <w:tcW w:w="0" w:type="auto"/>
            <w:tcBorders>
              <w:top w:val="single" w:sz="4" w:space="0" w:color="auto"/>
              <w:left w:val="single" w:sz="4" w:space="0" w:color="auto"/>
              <w:bottom w:val="single" w:sz="4" w:space="0" w:color="auto"/>
              <w:right w:val="single" w:sz="4" w:space="0" w:color="auto"/>
            </w:tcBorders>
            <w:hideMark/>
          </w:tcPr>
          <w:p w14:paraId="3A31533A" w14:textId="77777777" w:rsidR="00F73659" w:rsidRPr="00F73659" w:rsidRDefault="00F73659" w:rsidP="00F73659">
            <w:pPr>
              <w:pStyle w:val="FP"/>
            </w:pPr>
            <w:r w:rsidRPr="00F73659">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1152BAE7"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2DD8F9CC" w14:textId="77777777" w:rsidR="00F73659" w:rsidRPr="00F73659" w:rsidRDefault="00F73659" w:rsidP="00F73659">
            <w:pPr>
              <w:pStyle w:val="FP"/>
            </w:pPr>
            <w:r w:rsidRPr="00F73659">
              <w:t>approved</w:t>
            </w:r>
          </w:p>
        </w:tc>
        <w:tc>
          <w:tcPr>
            <w:tcW w:w="0" w:type="auto"/>
            <w:tcBorders>
              <w:top w:val="single" w:sz="4" w:space="0" w:color="auto"/>
              <w:left w:val="single" w:sz="4" w:space="0" w:color="auto"/>
              <w:bottom w:val="single" w:sz="4" w:space="0" w:color="auto"/>
              <w:right w:val="single" w:sz="4" w:space="0" w:color="auto"/>
            </w:tcBorders>
            <w:hideMark/>
          </w:tcPr>
          <w:p w14:paraId="77F3E4B1" w14:textId="77777777" w:rsidR="00F73659" w:rsidRPr="00F73659" w:rsidRDefault="00F73659" w:rsidP="00F73659">
            <w:pPr>
              <w:pStyle w:val="FP"/>
            </w:pPr>
            <w:r w:rsidRPr="00F73659">
              <w:t>C4-252395</w:t>
            </w:r>
          </w:p>
        </w:tc>
        <w:tc>
          <w:tcPr>
            <w:tcW w:w="0" w:type="auto"/>
            <w:tcBorders>
              <w:top w:val="single" w:sz="4" w:space="0" w:color="auto"/>
              <w:left w:val="single" w:sz="4" w:space="0" w:color="auto"/>
              <w:bottom w:val="single" w:sz="4" w:space="0" w:color="auto"/>
              <w:right w:val="single" w:sz="4" w:space="0" w:color="auto"/>
            </w:tcBorders>
            <w:hideMark/>
          </w:tcPr>
          <w:p w14:paraId="6299557B" w14:textId="77777777" w:rsidR="00F73659" w:rsidRPr="00F73659" w:rsidRDefault="00F73659" w:rsidP="00F73659">
            <w:pPr>
              <w:pStyle w:val="FP"/>
            </w:pPr>
            <w:r w:rsidRPr="00F73659">
              <w:t>-</w:t>
            </w:r>
          </w:p>
        </w:tc>
      </w:tr>
      <w:tr w:rsidR="00F73659" w:rsidRPr="00F73659" w14:paraId="0A62631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6DF227D" w14:textId="77777777" w:rsidR="00F73659" w:rsidRPr="00F73659" w:rsidRDefault="00F73659" w:rsidP="00F73659">
            <w:pPr>
              <w:pStyle w:val="FP"/>
            </w:pPr>
            <w:r w:rsidRPr="00F73659">
              <w:t>C4-252467</w:t>
            </w:r>
          </w:p>
        </w:tc>
        <w:tc>
          <w:tcPr>
            <w:tcW w:w="0" w:type="auto"/>
            <w:tcBorders>
              <w:top w:val="single" w:sz="4" w:space="0" w:color="auto"/>
              <w:left w:val="single" w:sz="4" w:space="0" w:color="auto"/>
              <w:bottom w:val="single" w:sz="4" w:space="0" w:color="auto"/>
              <w:right w:val="single" w:sz="4" w:space="0" w:color="auto"/>
            </w:tcBorders>
            <w:hideMark/>
          </w:tcPr>
          <w:p w14:paraId="593ACA88" w14:textId="77777777" w:rsidR="00F73659" w:rsidRPr="00F73659" w:rsidRDefault="00F73659" w:rsidP="00F73659">
            <w:pPr>
              <w:pStyle w:val="FP"/>
            </w:pPr>
            <w:r w:rsidRPr="00F73659">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14:paraId="3F78BB4B" w14:textId="77777777" w:rsidR="00F73659" w:rsidRPr="00F73659" w:rsidRDefault="00F73659" w:rsidP="00F73659">
            <w:pPr>
              <w:pStyle w:val="FP"/>
            </w:pPr>
            <w:r w:rsidRPr="00F73659">
              <w:t>MCC</w:t>
            </w:r>
          </w:p>
        </w:tc>
        <w:tc>
          <w:tcPr>
            <w:tcW w:w="0" w:type="auto"/>
            <w:tcBorders>
              <w:top w:val="single" w:sz="4" w:space="0" w:color="auto"/>
              <w:left w:val="single" w:sz="4" w:space="0" w:color="auto"/>
              <w:bottom w:val="single" w:sz="4" w:space="0" w:color="auto"/>
              <w:right w:val="single" w:sz="4" w:space="0" w:color="auto"/>
            </w:tcBorders>
            <w:hideMark/>
          </w:tcPr>
          <w:p w14:paraId="15B5F7B4" w14:textId="77777777" w:rsidR="00F73659" w:rsidRPr="00F73659" w:rsidRDefault="00F73659" w:rsidP="00F73659">
            <w:pPr>
              <w:pStyle w:val="FP"/>
            </w:pPr>
            <w:r w:rsidRPr="00F73659">
              <w:t>approved</w:t>
            </w:r>
          </w:p>
        </w:tc>
        <w:tc>
          <w:tcPr>
            <w:tcW w:w="0" w:type="auto"/>
            <w:tcBorders>
              <w:top w:val="single" w:sz="4" w:space="0" w:color="auto"/>
              <w:left w:val="single" w:sz="4" w:space="0" w:color="auto"/>
              <w:bottom w:val="single" w:sz="4" w:space="0" w:color="auto"/>
              <w:right w:val="single" w:sz="4" w:space="0" w:color="auto"/>
            </w:tcBorders>
            <w:hideMark/>
          </w:tcPr>
          <w:p w14:paraId="00EC6480" w14:textId="77777777" w:rsidR="00F73659" w:rsidRPr="00F73659" w:rsidRDefault="00F73659" w:rsidP="00F73659">
            <w:pPr>
              <w:pStyle w:val="FP"/>
            </w:pPr>
            <w:r w:rsidRPr="00F73659">
              <w:t>C4-252009</w:t>
            </w:r>
          </w:p>
        </w:tc>
        <w:tc>
          <w:tcPr>
            <w:tcW w:w="0" w:type="auto"/>
            <w:tcBorders>
              <w:top w:val="single" w:sz="4" w:space="0" w:color="auto"/>
              <w:left w:val="single" w:sz="4" w:space="0" w:color="auto"/>
              <w:bottom w:val="single" w:sz="4" w:space="0" w:color="auto"/>
              <w:right w:val="single" w:sz="4" w:space="0" w:color="auto"/>
            </w:tcBorders>
            <w:hideMark/>
          </w:tcPr>
          <w:p w14:paraId="07D82725" w14:textId="77777777" w:rsidR="00F73659" w:rsidRPr="00F73659" w:rsidRDefault="00F73659" w:rsidP="00F73659">
            <w:pPr>
              <w:pStyle w:val="FP"/>
            </w:pPr>
            <w:r w:rsidRPr="00F73659">
              <w:t>-</w:t>
            </w:r>
          </w:p>
        </w:tc>
      </w:tr>
      <w:tr w:rsidR="00F73659" w:rsidRPr="00F73659" w14:paraId="4CE18E1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B80A54F" w14:textId="77777777" w:rsidR="00F73659" w:rsidRPr="00F73659" w:rsidRDefault="00F73659" w:rsidP="00F73659">
            <w:pPr>
              <w:pStyle w:val="FP"/>
            </w:pPr>
            <w:r w:rsidRPr="00F73659">
              <w:t>C4-252468</w:t>
            </w:r>
          </w:p>
        </w:tc>
        <w:tc>
          <w:tcPr>
            <w:tcW w:w="0" w:type="auto"/>
            <w:tcBorders>
              <w:top w:val="single" w:sz="4" w:space="0" w:color="auto"/>
              <w:left w:val="single" w:sz="4" w:space="0" w:color="auto"/>
              <w:bottom w:val="single" w:sz="4" w:space="0" w:color="auto"/>
              <w:right w:val="single" w:sz="4" w:space="0" w:color="auto"/>
            </w:tcBorders>
            <w:hideMark/>
          </w:tcPr>
          <w:p w14:paraId="1152CD7D" w14:textId="77777777" w:rsidR="00F73659" w:rsidRPr="00F73659" w:rsidRDefault="00F73659" w:rsidP="00F73659">
            <w:pPr>
              <w:pStyle w:val="FP"/>
            </w:pPr>
            <w:r w:rsidRPr="00F73659">
              <w:t>Add Ambient IoT related common Data Type</w:t>
            </w:r>
          </w:p>
        </w:tc>
        <w:tc>
          <w:tcPr>
            <w:tcW w:w="0" w:type="auto"/>
            <w:tcBorders>
              <w:top w:val="single" w:sz="4" w:space="0" w:color="auto"/>
              <w:left w:val="single" w:sz="4" w:space="0" w:color="auto"/>
              <w:bottom w:val="single" w:sz="4" w:space="0" w:color="auto"/>
              <w:right w:val="single" w:sz="4" w:space="0" w:color="auto"/>
            </w:tcBorders>
            <w:hideMark/>
          </w:tcPr>
          <w:p w14:paraId="30A1E0FE" w14:textId="77777777" w:rsidR="00F73659" w:rsidRPr="00F73659" w:rsidRDefault="00F73659" w:rsidP="00F73659">
            <w:pPr>
              <w:pStyle w:val="FP"/>
            </w:pPr>
            <w:r w:rsidRPr="00F73659">
              <w:t>China Mobile, Huawei, Samsung, Nokia, Ericsson, CATT</w:t>
            </w:r>
          </w:p>
        </w:tc>
        <w:tc>
          <w:tcPr>
            <w:tcW w:w="0" w:type="auto"/>
            <w:tcBorders>
              <w:top w:val="single" w:sz="4" w:space="0" w:color="auto"/>
              <w:left w:val="single" w:sz="4" w:space="0" w:color="auto"/>
              <w:bottom w:val="single" w:sz="4" w:space="0" w:color="auto"/>
              <w:right w:val="single" w:sz="4" w:space="0" w:color="auto"/>
            </w:tcBorders>
            <w:hideMark/>
          </w:tcPr>
          <w:p w14:paraId="4D414D09"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D352729" w14:textId="77777777" w:rsidR="00F73659" w:rsidRPr="00F73659" w:rsidRDefault="00F73659" w:rsidP="00F73659">
            <w:pPr>
              <w:pStyle w:val="FP"/>
            </w:pPr>
            <w:r w:rsidRPr="00F73659">
              <w:t>C4-252463</w:t>
            </w:r>
          </w:p>
        </w:tc>
        <w:tc>
          <w:tcPr>
            <w:tcW w:w="0" w:type="auto"/>
            <w:tcBorders>
              <w:top w:val="single" w:sz="4" w:space="0" w:color="auto"/>
              <w:left w:val="single" w:sz="4" w:space="0" w:color="auto"/>
              <w:bottom w:val="single" w:sz="4" w:space="0" w:color="auto"/>
              <w:right w:val="single" w:sz="4" w:space="0" w:color="auto"/>
            </w:tcBorders>
            <w:hideMark/>
          </w:tcPr>
          <w:p w14:paraId="5B2C4861" w14:textId="77777777" w:rsidR="00F73659" w:rsidRPr="00F73659" w:rsidRDefault="00F73659" w:rsidP="00F73659">
            <w:pPr>
              <w:pStyle w:val="FP"/>
            </w:pPr>
            <w:r w:rsidRPr="00F73659">
              <w:t>-</w:t>
            </w:r>
          </w:p>
        </w:tc>
      </w:tr>
      <w:tr w:rsidR="00F73659" w:rsidRPr="00F73659" w14:paraId="3AD486B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4144AC5" w14:textId="77777777" w:rsidR="00F73659" w:rsidRPr="00F73659" w:rsidRDefault="00F73659" w:rsidP="00F73659">
            <w:pPr>
              <w:pStyle w:val="FP"/>
            </w:pPr>
            <w:r w:rsidRPr="00F73659">
              <w:t>C4-252469</w:t>
            </w:r>
          </w:p>
        </w:tc>
        <w:tc>
          <w:tcPr>
            <w:tcW w:w="0" w:type="auto"/>
            <w:tcBorders>
              <w:top w:val="single" w:sz="4" w:space="0" w:color="auto"/>
              <w:left w:val="single" w:sz="4" w:space="0" w:color="auto"/>
              <w:bottom w:val="single" w:sz="4" w:space="0" w:color="auto"/>
              <w:right w:val="single" w:sz="4" w:space="0" w:color="auto"/>
            </w:tcBorders>
            <w:hideMark/>
          </w:tcPr>
          <w:p w14:paraId="19850F35"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0A51B1B"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90D8CC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17DEDAC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B7BE387" w14:textId="77777777" w:rsidR="00F73659" w:rsidRPr="00F73659" w:rsidRDefault="00F73659" w:rsidP="00F73659">
            <w:pPr>
              <w:pStyle w:val="FP"/>
            </w:pPr>
          </w:p>
        </w:tc>
      </w:tr>
      <w:tr w:rsidR="00F73659" w:rsidRPr="00F73659" w14:paraId="4B89552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640D7B3" w14:textId="77777777" w:rsidR="00F73659" w:rsidRPr="00F73659" w:rsidRDefault="00F73659" w:rsidP="00F73659">
            <w:pPr>
              <w:pStyle w:val="FP"/>
            </w:pPr>
            <w:r w:rsidRPr="00F73659">
              <w:t>C4-252470</w:t>
            </w:r>
          </w:p>
        </w:tc>
        <w:tc>
          <w:tcPr>
            <w:tcW w:w="0" w:type="auto"/>
            <w:tcBorders>
              <w:top w:val="single" w:sz="4" w:space="0" w:color="auto"/>
              <w:left w:val="single" w:sz="4" w:space="0" w:color="auto"/>
              <w:bottom w:val="single" w:sz="4" w:space="0" w:color="auto"/>
              <w:right w:val="single" w:sz="4" w:space="0" w:color="auto"/>
            </w:tcBorders>
            <w:hideMark/>
          </w:tcPr>
          <w:p w14:paraId="009FB0DE"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950E907"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000863C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CE7703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5C7C2CF" w14:textId="77777777" w:rsidR="00F73659" w:rsidRPr="00F73659" w:rsidRDefault="00F73659" w:rsidP="00F73659">
            <w:pPr>
              <w:pStyle w:val="FP"/>
            </w:pPr>
          </w:p>
        </w:tc>
      </w:tr>
      <w:tr w:rsidR="00F73659" w:rsidRPr="00F73659" w14:paraId="552048B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E942D07" w14:textId="77777777" w:rsidR="00F73659" w:rsidRPr="00F73659" w:rsidRDefault="00F73659" w:rsidP="00F73659">
            <w:pPr>
              <w:pStyle w:val="FP"/>
            </w:pPr>
            <w:r w:rsidRPr="00F73659">
              <w:t>C4-252471</w:t>
            </w:r>
          </w:p>
        </w:tc>
        <w:tc>
          <w:tcPr>
            <w:tcW w:w="0" w:type="auto"/>
            <w:tcBorders>
              <w:top w:val="single" w:sz="4" w:space="0" w:color="auto"/>
              <w:left w:val="single" w:sz="4" w:space="0" w:color="auto"/>
              <w:bottom w:val="single" w:sz="4" w:space="0" w:color="auto"/>
              <w:right w:val="single" w:sz="4" w:space="0" w:color="auto"/>
            </w:tcBorders>
            <w:hideMark/>
          </w:tcPr>
          <w:p w14:paraId="45905569"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D297E5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BE0268B"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71338E0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1DC2264" w14:textId="77777777" w:rsidR="00F73659" w:rsidRPr="00F73659" w:rsidRDefault="00F73659" w:rsidP="00F73659">
            <w:pPr>
              <w:pStyle w:val="FP"/>
            </w:pPr>
          </w:p>
        </w:tc>
      </w:tr>
      <w:tr w:rsidR="00F73659" w:rsidRPr="00F73659" w14:paraId="083F72F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29388E0" w14:textId="77777777" w:rsidR="00F73659" w:rsidRPr="00F73659" w:rsidRDefault="00F73659" w:rsidP="00F73659">
            <w:pPr>
              <w:pStyle w:val="FP"/>
            </w:pPr>
            <w:r w:rsidRPr="00F73659">
              <w:t>C4-252472</w:t>
            </w:r>
          </w:p>
        </w:tc>
        <w:tc>
          <w:tcPr>
            <w:tcW w:w="0" w:type="auto"/>
            <w:tcBorders>
              <w:top w:val="single" w:sz="4" w:space="0" w:color="auto"/>
              <w:left w:val="single" w:sz="4" w:space="0" w:color="auto"/>
              <w:bottom w:val="single" w:sz="4" w:space="0" w:color="auto"/>
              <w:right w:val="single" w:sz="4" w:space="0" w:color="auto"/>
            </w:tcBorders>
            <w:hideMark/>
          </w:tcPr>
          <w:p w14:paraId="00F6C9C7"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6A786F3"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33F0DFD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AC7E5A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1C11B42" w14:textId="77777777" w:rsidR="00F73659" w:rsidRPr="00F73659" w:rsidRDefault="00F73659" w:rsidP="00F73659">
            <w:pPr>
              <w:pStyle w:val="FP"/>
            </w:pPr>
          </w:p>
        </w:tc>
      </w:tr>
      <w:tr w:rsidR="00F73659" w:rsidRPr="00F73659" w14:paraId="5CFB2F1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52A4C38" w14:textId="77777777" w:rsidR="00F73659" w:rsidRPr="00F73659" w:rsidRDefault="00F73659" w:rsidP="00F73659">
            <w:pPr>
              <w:pStyle w:val="FP"/>
            </w:pPr>
            <w:r w:rsidRPr="00F73659">
              <w:lastRenderedPageBreak/>
              <w:t>C4-252473</w:t>
            </w:r>
          </w:p>
        </w:tc>
        <w:tc>
          <w:tcPr>
            <w:tcW w:w="0" w:type="auto"/>
            <w:tcBorders>
              <w:top w:val="single" w:sz="4" w:space="0" w:color="auto"/>
              <w:left w:val="single" w:sz="4" w:space="0" w:color="auto"/>
              <w:bottom w:val="single" w:sz="4" w:space="0" w:color="auto"/>
              <w:right w:val="single" w:sz="4" w:space="0" w:color="auto"/>
            </w:tcBorders>
            <w:hideMark/>
          </w:tcPr>
          <w:p w14:paraId="42BAB5B1"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FD92DB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9BC1E07"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60D8A3C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20FA35E" w14:textId="77777777" w:rsidR="00F73659" w:rsidRPr="00F73659" w:rsidRDefault="00F73659" w:rsidP="00F73659">
            <w:pPr>
              <w:pStyle w:val="FP"/>
            </w:pPr>
          </w:p>
        </w:tc>
      </w:tr>
      <w:tr w:rsidR="00F73659" w:rsidRPr="00F73659" w14:paraId="24C706E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49FBB1" w14:textId="77777777" w:rsidR="00F73659" w:rsidRPr="00F73659" w:rsidRDefault="00F73659" w:rsidP="00F73659">
            <w:pPr>
              <w:pStyle w:val="FP"/>
            </w:pPr>
            <w:r w:rsidRPr="00F73659">
              <w:t>C4-252474</w:t>
            </w:r>
          </w:p>
        </w:tc>
        <w:tc>
          <w:tcPr>
            <w:tcW w:w="0" w:type="auto"/>
            <w:tcBorders>
              <w:top w:val="single" w:sz="4" w:space="0" w:color="auto"/>
              <w:left w:val="single" w:sz="4" w:space="0" w:color="auto"/>
              <w:bottom w:val="single" w:sz="4" w:space="0" w:color="auto"/>
              <w:right w:val="single" w:sz="4" w:space="0" w:color="auto"/>
            </w:tcBorders>
            <w:hideMark/>
          </w:tcPr>
          <w:p w14:paraId="50497E94"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E89E655"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B561A4D"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13BEA7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29FBA9D" w14:textId="77777777" w:rsidR="00F73659" w:rsidRPr="00F73659" w:rsidRDefault="00F73659" w:rsidP="00F73659">
            <w:pPr>
              <w:pStyle w:val="FP"/>
            </w:pPr>
          </w:p>
        </w:tc>
      </w:tr>
      <w:tr w:rsidR="00F73659" w:rsidRPr="00F73659" w14:paraId="5112C29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25FCA85" w14:textId="77777777" w:rsidR="00F73659" w:rsidRPr="00F73659" w:rsidRDefault="00F73659" w:rsidP="00F73659">
            <w:pPr>
              <w:pStyle w:val="FP"/>
            </w:pPr>
            <w:r w:rsidRPr="00F73659">
              <w:t>C4-252475</w:t>
            </w:r>
          </w:p>
        </w:tc>
        <w:tc>
          <w:tcPr>
            <w:tcW w:w="0" w:type="auto"/>
            <w:tcBorders>
              <w:top w:val="single" w:sz="4" w:space="0" w:color="auto"/>
              <w:left w:val="single" w:sz="4" w:space="0" w:color="auto"/>
              <w:bottom w:val="single" w:sz="4" w:space="0" w:color="auto"/>
              <w:right w:val="single" w:sz="4" w:space="0" w:color="auto"/>
            </w:tcBorders>
            <w:hideMark/>
          </w:tcPr>
          <w:p w14:paraId="2FE90F8F"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B06A01E"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68396E1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7E418EB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40C25CC" w14:textId="77777777" w:rsidR="00F73659" w:rsidRPr="00F73659" w:rsidRDefault="00F73659" w:rsidP="00F73659">
            <w:pPr>
              <w:pStyle w:val="FP"/>
            </w:pPr>
          </w:p>
        </w:tc>
      </w:tr>
      <w:tr w:rsidR="00F73659" w:rsidRPr="00F73659" w14:paraId="019D856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7BF5579" w14:textId="77777777" w:rsidR="00F73659" w:rsidRPr="00F73659" w:rsidRDefault="00F73659" w:rsidP="00F73659">
            <w:pPr>
              <w:pStyle w:val="FP"/>
            </w:pPr>
            <w:r w:rsidRPr="00F73659">
              <w:t>C4-252476</w:t>
            </w:r>
          </w:p>
        </w:tc>
        <w:tc>
          <w:tcPr>
            <w:tcW w:w="0" w:type="auto"/>
            <w:tcBorders>
              <w:top w:val="single" w:sz="4" w:space="0" w:color="auto"/>
              <w:left w:val="single" w:sz="4" w:space="0" w:color="auto"/>
              <w:bottom w:val="single" w:sz="4" w:space="0" w:color="auto"/>
              <w:right w:val="single" w:sz="4" w:space="0" w:color="auto"/>
            </w:tcBorders>
            <w:hideMark/>
          </w:tcPr>
          <w:p w14:paraId="623ED527"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F841CF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A585433"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19A2F6E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BE6D59C" w14:textId="77777777" w:rsidR="00F73659" w:rsidRPr="00F73659" w:rsidRDefault="00F73659" w:rsidP="00F73659">
            <w:pPr>
              <w:pStyle w:val="FP"/>
            </w:pPr>
          </w:p>
        </w:tc>
      </w:tr>
      <w:tr w:rsidR="00F73659" w:rsidRPr="00F73659" w14:paraId="1AAEB34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313C86A" w14:textId="77777777" w:rsidR="00F73659" w:rsidRPr="00F73659" w:rsidRDefault="00F73659" w:rsidP="00F73659">
            <w:pPr>
              <w:pStyle w:val="FP"/>
            </w:pPr>
            <w:r w:rsidRPr="00F73659">
              <w:t>C4-252477</w:t>
            </w:r>
          </w:p>
        </w:tc>
        <w:tc>
          <w:tcPr>
            <w:tcW w:w="0" w:type="auto"/>
            <w:tcBorders>
              <w:top w:val="single" w:sz="4" w:space="0" w:color="auto"/>
              <w:left w:val="single" w:sz="4" w:space="0" w:color="auto"/>
              <w:bottom w:val="single" w:sz="4" w:space="0" w:color="auto"/>
              <w:right w:val="single" w:sz="4" w:space="0" w:color="auto"/>
            </w:tcBorders>
            <w:hideMark/>
          </w:tcPr>
          <w:p w14:paraId="78FC57FB"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3C83CD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3D3080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41E8D5E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C62F070" w14:textId="77777777" w:rsidR="00F73659" w:rsidRPr="00F73659" w:rsidRDefault="00F73659" w:rsidP="00F73659">
            <w:pPr>
              <w:pStyle w:val="FP"/>
            </w:pPr>
          </w:p>
        </w:tc>
      </w:tr>
      <w:tr w:rsidR="00F73659" w:rsidRPr="00F73659" w14:paraId="1E82BEC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20ACA5" w14:textId="77777777" w:rsidR="00F73659" w:rsidRPr="00F73659" w:rsidRDefault="00F73659" w:rsidP="00F73659">
            <w:pPr>
              <w:pStyle w:val="FP"/>
            </w:pPr>
            <w:r w:rsidRPr="00F73659">
              <w:t>C4-252478</w:t>
            </w:r>
          </w:p>
        </w:tc>
        <w:tc>
          <w:tcPr>
            <w:tcW w:w="0" w:type="auto"/>
            <w:tcBorders>
              <w:top w:val="single" w:sz="4" w:space="0" w:color="auto"/>
              <w:left w:val="single" w:sz="4" w:space="0" w:color="auto"/>
              <w:bottom w:val="single" w:sz="4" w:space="0" w:color="auto"/>
              <w:right w:val="single" w:sz="4" w:space="0" w:color="auto"/>
            </w:tcBorders>
            <w:hideMark/>
          </w:tcPr>
          <w:p w14:paraId="6F8C0776"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A072BAE"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023AF1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6401E3D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78FB0E9" w14:textId="77777777" w:rsidR="00F73659" w:rsidRPr="00F73659" w:rsidRDefault="00F73659" w:rsidP="00F73659">
            <w:pPr>
              <w:pStyle w:val="FP"/>
            </w:pPr>
          </w:p>
        </w:tc>
      </w:tr>
      <w:tr w:rsidR="00F73659" w:rsidRPr="00F73659" w14:paraId="75BECA3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8DC9901" w14:textId="77777777" w:rsidR="00F73659" w:rsidRPr="00F73659" w:rsidRDefault="00F73659" w:rsidP="00F73659">
            <w:pPr>
              <w:pStyle w:val="FP"/>
            </w:pPr>
            <w:r w:rsidRPr="00F73659">
              <w:t>C4-252479</w:t>
            </w:r>
          </w:p>
        </w:tc>
        <w:tc>
          <w:tcPr>
            <w:tcW w:w="0" w:type="auto"/>
            <w:tcBorders>
              <w:top w:val="single" w:sz="4" w:space="0" w:color="auto"/>
              <w:left w:val="single" w:sz="4" w:space="0" w:color="auto"/>
              <w:bottom w:val="single" w:sz="4" w:space="0" w:color="auto"/>
              <w:right w:val="single" w:sz="4" w:space="0" w:color="auto"/>
            </w:tcBorders>
            <w:hideMark/>
          </w:tcPr>
          <w:p w14:paraId="61E67941"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1C68DCD"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93ACD7D"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7FE9E9F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BC23D84" w14:textId="77777777" w:rsidR="00F73659" w:rsidRPr="00F73659" w:rsidRDefault="00F73659" w:rsidP="00F73659">
            <w:pPr>
              <w:pStyle w:val="FP"/>
            </w:pPr>
          </w:p>
        </w:tc>
      </w:tr>
      <w:tr w:rsidR="00F73659" w:rsidRPr="00F73659" w14:paraId="0A98F3A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35FA074" w14:textId="77777777" w:rsidR="00F73659" w:rsidRPr="00F73659" w:rsidRDefault="00F73659" w:rsidP="00F73659">
            <w:pPr>
              <w:pStyle w:val="FP"/>
            </w:pPr>
            <w:r w:rsidRPr="00F73659">
              <w:t>C4-252480</w:t>
            </w:r>
          </w:p>
        </w:tc>
        <w:tc>
          <w:tcPr>
            <w:tcW w:w="0" w:type="auto"/>
            <w:tcBorders>
              <w:top w:val="single" w:sz="4" w:space="0" w:color="auto"/>
              <w:left w:val="single" w:sz="4" w:space="0" w:color="auto"/>
              <w:bottom w:val="single" w:sz="4" w:space="0" w:color="auto"/>
              <w:right w:val="single" w:sz="4" w:space="0" w:color="auto"/>
            </w:tcBorders>
            <w:hideMark/>
          </w:tcPr>
          <w:p w14:paraId="769B5648"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04A07AF"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7315A46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20510FD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0D94780" w14:textId="77777777" w:rsidR="00F73659" w:rsidRPr="00F73659" w:rsidRDefault="00F73659" w:rsidP="00F73659">
            <w:pPr>
              <w:pStyle w:val="FP"/>
            </w:pPr>
          </w:p>
        </w:tc>
      </w:tr>
      <w:tr w:rsidR="00F73659" w:rsidRPr="00F73659" w14:paraId="5B957E6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8C76A8A" w14:textId="77777777" w:rsidR="00F73659" w:rsidRPr="00F73659" w:rsidRDefault="00F73659" w:rsidP="00F73659">
            <w:pPr>
              <w:pStyle w:val="FP"/>
            </w:pPr>
            <w:r w:rsidRPr="00F73659">
              <w:t>C4-252481</w:t>
            </w:r>
          </w:p>
        </w:tc>
        <w:tc>
          <w:tcPr>
            <w:tcW w:w="0" w:type="auto"/>
            <w:tcBorders>
              <w:top w:val="single" w:sz="4" w:space="0" w:color="auto"/>
              <w:left w:val="single" w:sz="4" w:space="0" w:color="auto"/>
              <w:bottom w:val="single" w:sz="4" w:space="0" w:color="auto"/>
              <w:right w:val="single" w:sz="4" w:space="0" w:color="auto"/>
            </w:tcBorders>
            <w:hideMark/>
          </w:tcPr>
          <w:p w14:paraId="054EFE10"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2755BB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B4B71C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0858253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898DE50" w14:textId="77777777" w:rsidR="00F73659" w:rsidRPr="00F73659" w:rsidRDefault="00F73659" w:rsidP="00F73659">
            <w:pPr>
              <w:pStyle w:val="FP"/>
            </w:pPr>
          </w:p>
        </w:tc>
      </w:tr>
      <w:tr w:rsidR="00F73659" w:rsidRPr="00F73659" w14:paraId="3CBEA1B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11EF902" w14:textId="77777777" w:rsidR="00F73659" w:rsidRPr="00F73659" w:rsidRDefault="00F73659" w:rsidP="00F73659">
            <w:pPr>
              <w:pStyle w:val="FP"/>
            </w:pPr>
            <w:r w:rsidRPr="00F73659">
              <w:t>C4-252482</w:t>
            </w:r>
          </w:p>
        </w:tc>
        <w:tc>
          <w:tcPr>
            <w:tcW w:w="0" w:type="auto"/>
            <w:tcBorders>
              <w:top w:val="single" w:sz="4" w:space="0" w:color="auto"/>
              <w:left w:val="single" w:sz="4" w:space="0" w:color="auto"/>
              <w:bottom w:val="single" w:sz="4" w:space="0" w:color="auto"/>
              <w:right w:val="single" w:sz="4" w:space="0" w:color="auto"/>
            </w:tcBorders>
            <w:hideMark/>
          </w:tcPr>
          <w:p w14:paraId="6C436F0E"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208682A" w14:textId="77777777" w:rsidR="00F73659" w:rsidRPr="00F73659" w:rsidRDefault="00F73659" w:rsidP="00F73659">
            <w:pPr>
              <w:pStyle w:val="FP"/>
            </w:pPr>
            <w:r w:rsidRPr="00F73659">
              <w:t>Qualcomm</w:t>
            </w:r>
          </w:p>
        </w:tc>
        <w:tc>
          <w:tcPr>
            <w:tcW w:w="0" w:type="auto"/>
            <w:tcBorders>
              <w:top w:val="single" w:sz="4" w:space="0" w:color="auto"/>
              <w:left w:val="single" w:sz="4" w:space="0" w:color="auto"/>
              <w:bottom w:val="single" w:sz="4" w:space="0" w:color="auto"/>
              <w:right w:val="single" w:sz="4" w:space="0" w:color="auto"/>
            </w:tcBorders>
            <w:hideMark/>
          </w:tcPr>
          <w:p w14:paraId="47910BAB"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2279751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88CCDC4" w14:textId="77777777" w:rsidR="00F73659" w:rsidRPr="00F73659" w:rsidRDefault="00F73659" w:rsidP="00F73659">
            <w:pPr>
              <w:pStyle w:val="FP"/>
            </w:pPr>
          </w:p>
        </w:tc>
      </w:tr>
      <w:tr w:rsidR="00F73659" w:rsidRPr="00F73659" w14:paraId="03E07D8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84E7DDC" w14:textId="77777777" w:rsidR="00F73659" w:rsidRPr="00F73659" w:rsidRDefault="00F73659" w:rsidP="00F73659">
            <w:pPr>
              <w:pStyle w:val="FP"/>
            </w:pPr>
            <w:r w:rsidRPr="00F73659">
              <w:t>C4-252483</w:t>
            </w:r>
          </w:p>
        </w:tc>
        <w:tc>
          <w:tcPr>
            <w:tcW w:w="0" w:type="auto"/>
            <w:tcBorders>
              <w:top w:val="single" w:sz="4" w:space="0" w:color="auto"/>
              <w:left w:val="single" w:sz="4" w:space="0" w:color="auto"/>
              <w:bottom w:val="single" w:sz="4" w:space="0" w:color="auto"/>
              <w:right w:val="single" w:sz="4" w:space="0" w:color="auto"/>
            </w:tcBorders>
            <w:hideMark/>
          </w:tcPr>
          <w:p w14:paraId="763F4A58"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51401AF"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B91902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A552D6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0BC539C" w14:textId="77777777" w:rsidR="00F73659" w:rsidRPr="00F73659" w:rsidRDefault="00F73659" w:rsidP="00F73659">
            <w:pPr>
              <w:pStyle w:val="FP"/>
            </w:pPr>
          </w:p>
        </w:tc>
      </w:tr>
      <w:tr w:rsidR="00F73659" w:rsidRPr="00F73659" w14:paraId="3B80958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63CBFF8" w14:textId="77777777" w:rsidR="00F73659" w:rsidRPr="00F73659" w:rsidRDefault="00F73659" w:rsidP="00F73659">
            <w:pPr>
              <w:pStyle w:val="FP"/>
            </w:pPr>
            <w:r w:rsidRPr="00F73659">
              <w:t>C4-252484</w:t>
            </w:r>
          </w:p>
        </w:tc>
        <w:tc>
          <w:tcPr>
            <w:tcW w:w="0" w:type="auto"/>
            <w:tcBorders>
              <w:top w:val="single" w:sz="4" w:space="0" w:color="auto"/>
              <w:left w:val="single" w:sz="4" w:space="0" w:color="auto"/>
              <w:bottom w:val="single" w:sz="4" w:space="0" w:color="auto"/>
              <w:right w:val="single" w:sz="4" w:space="0" w:color="auto"/>
            </w:tcBorders>
            <w:hideMark/>
          </w:tcPr>
          <w:p w14:paraId="739D66B5"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87A10E2"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DE693ED"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11C5E59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006448C" w14:textId="77777777" w:rsidR="00F73659" w:rsidRPr="00F73659" w:rsidRDefault="00F73659" w:rsidP="00F73659">
            <w:pPr>
              <w:pStyle w:val="FP"/>
            </w:pPr>
          </w:p>
        </w:tc>
      </w:tr>
      <w:tr w:rsidR="00F73659" w:rsidRPr="00F73659" w14:paraId="03CCA34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EF496BC" w14:textId="77777777" w:rsidR="00F73659" w:rsidRPr="00F73659" w:rsidRDefault="00F73659" w:rsidP="00F73659">
            <w:pPr>
              <w:pStyle w:val="FP"/>
            </w:pPr>
            <w:r w:rsidRPr="00F73659">
              <w:t>C4-252485</w:t>
            </w:r>
          </w:p>
        </w:tc>
        <w:tc>
          <w:tcPr>
            <w:tcW w:w="0" w:type="auto"/>
            <w:tcBorders>
              <w:top w:val="single" w:sz="4" w:space="0" w:color="auto"/>
              <w:left w:val="single" w:sz="4" w:space="0" w:color="auto"/>
              <w:bottom w:val="single" w:sz="4" w:space="0" w:color="auto"/>
              <w:right w:val="single" w:sz="4" w:space="0" w:color="auto"/>
            </w:tcBorders>
            <w:hideMark/>
          </w:tcPr>
          <w:p w14:paraId="18478377"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A8B258E"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172C6A57"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1DF8567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B19B1F3" w14:textId="77777777" w:rsidR="00F73659" w:rsidRPr="00F73659" w:rsidRDefault="00F73659" w:rsidP="00F73659">
            <w:pPr>
              <w:pStyle w:val="FP"/>
            </w:pPr>
          </w:p>
        </w:tc>
      </w:tr>
      <w:tr w:rsidR="00F73659" w:rsidRPr="00F73659" w14:paraId="22EA6EA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C9F9E46" w14:textId="77777777" w:rsidR="00F73659" w:rsidRPr="00F73659" w:rsidRDefault="00F73659" w:rsidP="00F73659">
            <w:pPr>
              <w:pStyle w:val="FP"/>
            </w:pPr>
            <w:r w:rsidRPr="00F73659">
              <w:t>C4-252486</w:t>
            </w:r>
          </w:p>
        </w:tc>
        <w:tc>
          <w:tcPr>
            <w:tcW w:w="0" w:type="auto"/>
            <w:tcBorders>
              <w:top w:val="single" w:sz="4" w:space="0" w:color="auto"/>
              <w:left w:val="single" w:sz="4" w:space="0" w:color="auto"/>
              <w:bottom w:val="single" w:sz="4" w:space="0" w:color="auto"/>
              <w:right w:val="single" w:sz="4" w:space="0" w:color="auto"/>
            </w:tcBorders>
            <w:hideMark/>
          </w:tcPr>
          <w:p w14:paraId="7287BCF7"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C695241"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4F8571A3"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4D6554E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3760D56" w14:textId="77777777" w:rsidR="00F73659" w:rsidRPr="00F73659" w:rsidRDefault="00F73659" w:rsidP="00F73659">
            <w:pPr>
              <w:pStyle w:val="FP"/>
            </w:pPr>
          </w:p>
        </w:tc>
      </w:tr>
      <w:tr w:rsidR="00F73659" w:rsidRPr="00F73659" w14:paraId="720C78E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6A4421B" w14:textId="77777777" w:rsidR="00F73659" w:rsidRPr="00F73659" w:rsidRDefault="00F73659" w:rsidP="00F73659">
            <w:pPr>
              <w:pStyle w:val="FP"/>
            </w:pPr>
            <w:r w:rsidRPr="00F73659">
              <w:t>C4-252487</w:t>
            </w:r>
          </w:p>
        </w:tc>
        <w:tc>
          <w:tcPr>
            <w:tcW w:w="0" w:type="auto"/>
            <w:tcBorders>
              <w:top w:val="single" w:sz="4" w:space="0" w:color="auto"/>
              <w:left w:val="single" w:sz="4" w:space="0" w:color="auto"/>
              <w:bottom w:val="single" w:sz="4" w:space="0" w:color="auto"/>
              <w:right w:val="single" w:sz="4" w:space="0" w:color="auto"/>
            </w:tcBorders>
            <w:hideMark/>
          </w:tcPr>
          <w:p w14:paraId="3688D130"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9CDEDF0" w14:textId="77777777" w:rsidR="00F73659" w:rsidRPr="00F73659" w:rsidRDefault="00F73659" w:rsidP="00F73659">
            <w:pPr>
              <w:pStyle w:val="FP"/>
            </w:pPr>
            <w:r w:rsidRPr="00F73659">
              <w:t>Orange</w:t>
            </w:r>
          </w:p>
        </w:tc>
        <w:tc>
          <w:tcPr>
            <w:tcW w:w="0" w:type="auto"/>
            <w:tcBorders>
              <w:top w:val="single" w:sz="4" w:space="0" w:color="auto"/>
              <w:left w:val="single" w:sz="4" w:space="0" w:color="auto"/>
              <w:bottom w:val="single" w:sz="4" w:space="0" w:color="auto"/>
              <w:right w:val="single" w:sz="4" w:space="0" w:color="auto"/>
            </w:tcBorders>
            <w:hideMark/>
          </w:tcPr>
          <w:p w14:paraId="2C2DDF5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76DCD2B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08C5102" w14:textId="77777777" w:rsidR="00F73659" w:rsidRPr="00F73659" w:rsidRDefault="00F73659" w:rsidP="00F73659">
            <w:pPr>
              <w:pStyle w:val="FP"/>
            </w:pPr>
          </w:p>
        </w:tc>
      </w:tr>
      <w:tr w:rsidR="00F73659" w:rsidRPr="00F73659" w14:paraId="4702147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386A163" w14:textId="77777777" w:rsidR="00F73659" w:rsidRPr="00F73659" w:rsidRDefault="00F73659" w:rsidP="00F73659">
            <w:pPr>
              <w:pStyle w:val="FP"/>
            </w:pPr>
            <w:r w:rsidRPr="00F73659">
              <w:t>C4-252488</w:t>
            </w:r>
          </w:p>
        </w:tc>
        <w:tc>
          <w:tcPr>
            <w:tcW w:w="0" w:type="auto"/>
            <w:tcBorders>
              <w:top w:val="single" w:sz="4" w:space="0" w:color="auto"/>
              <w:left w:val="single" w:sz="4" w:space="0" w:color="auto"/>
              <w:bottom w:val="single" w:sz="4" w:space="0" w:color="auto"/>
              <w:right w:val="single" w:sz="4" w:space="0" w:color="auto"/>
            </w:tcBorders>
            <w:hideMark/>
          </w:tcPr>
          <w:p w14:paraId="3EEA35CC"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A1E9CFD"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379737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2550A3F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1AEB929" w14:textId="77777777" w:rsidR="00F73659" w:rsidRPr="00F73659" w:rsidRDefault="00F73659" w:rsidP="00F73659">
            <w:pPr>
              <w:pStyle w:val="FP"/>
            </w:pPr>
          </w:p>
        </w:tc>
      </w:tr>
      <w:tr w:rsidR="00F73659" w:rsidRPr="00F73659" w14:paraId="108CC2E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5D8DAE6" w14:textId="77777777" w:rsidR="00F73659" w:rsidRPr="00F73659" w:rsidRDefault="00F73659" w:rsidP="00F73659">
            <w:pPr>
              <w:pStyle w:val="FP"/>
            </w:pPr>
            <w:r w:rsidRPr="00F73659">
              <w:t>C4-252489</w:t>
            </w:r>
          </w:p>
        </w:tc>
        <w:tc>
          <w:tcPr>
            <w:tcW w:w="0" w:type="auto"/>
            <w:tcBorders>
              <w:top w:val="single" w:sz="4" w:space="0" w:color="auto"/>
              <w:left w:val="single" w:sz="4" w:space="0" w:color="auto"/>
              <w:bottom w:val="single" w:sz="4" w:space="0" w:color="auto"/>
              <w:right w:val="single" w:sz="4" w:space="0" w:color="auto"/>
            </w:tcBorders>
            <w:hideMark/>
          </w:tcPr>
          <w:p w14:paraId="5B527B13"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64879B9"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25725E5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2F98EE1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8F1D533" w14:textId="77777777" w:rsidR="00F73659" w:rsidRPr="00F73659" w:rsidRDefault="00F73659" w:rsidP="00F73659">
            <w:pPr>
              <w:pStyle w:val="FP"/>
            </w:pPr>
          </w:p>
        </w:tc>
      </w:tr>
      <w:tr w:rsidR="00F73659" w:rsidRPr="00F73659" w14:paraId="74AC019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31D9BF8" w14:textId="77777777" w:rsidR="00F73659" w:rsidRPr="00F73659" w:rsidRDefault="00F73659" w:rsidP="00F73659">
            <w:pPr>
              <w:pStyle w:val="FP"/>
            </w:pPr>
            <w:r w:rsidRPr="00F73659">
              <w:t>C4-252490</w:t>
            </w:r>
          </w:p>
        </w:tc>
        <w:tc>
          <w:tcPr>
            <w:tcW w:w="0" w:type="auto"/>
            <w:tcBorders>
              <w:top w:val="single" w:sz="4" w:space="0" w:color="auto"/>
              <w:left w:val="single" w:sz="4" w:space="0" w:color="auto"/>
              <w:bottom w:val="single" w:sz="4" w:space="0" w:color="auto"/>
              <w:right w:val="single" w:sz="4" w:space="0" w:color="auto"/>
            </w:tcBorders>
            <w:hideMark/>
          </w:tcPr>
          <w:p w14:paraId="21F5253B"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4A1FB6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535E339"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F5AEEE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E8AFA2A" w14:textId="77777777" w:rsidR="00F73659" w:rsidRPr="00F73659" w:rsidRDefault="00F73659" w:rsidP="00F73659">
            <w:pPr>
              <w:pStyle w:val="FP"/>
            </w:pPr>
          </w:p>
        </w:tc>
      </w:tr>
      <w:tr w:rsidR="00F73659" w:rsidRPr="00F73659" w14:paraId="282B408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5C5B9A7" w14:textId="77777777" w:rsidR="00F73659" w:rsidRPr="00F73659" w:rsidRDefault="00F73659" w:rsidP="00F73659">
            <w:pPr>
              <w:pStyle w:val="FP"/>
            </w:pPr>
            <w:r w:rsidRPr="00F73659">
              <w:t>C4-252491</w:t>
            </w:r>
          </w:p>
        </w:tc>
        <w:tc>
          <w:tcPr>
            <w:tcW w:w="0" w:type="auto"/>
            <w:tcBorders>
              <w:top w:val="single" w:sz="4" w:space="0" w:color="auto"/>
              <w:left w:val="single" w:sz="4" w:space="0" w:color="auto"/>
              <w:bottom w:val="single" w:sz="4" w:space="0" w:color="auto"/>
              <w:right w:val="single" w:sz="4" w:space="0" w:color="auto"/>
            </w:tcBorders>
            <w:hideMark/>
          </w:tcPr>
          <w:p w14:paraId="0D6FED59"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9F13338"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546B48C"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14894A7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1FA3E0C" w14:textId="77777777" w:rsidR="00F73659" w:rsidRPr="00F73659" w:rsidRDefault="00F73659" w:rsidP="00F73659">
            <w:pPr>
              <w:pStyle w:val="FP"/>
            </w:pPr>
          </w:p>
        </w:tc>
      </w:tr>
      <w:tr w:rsidR="00F73659" w:rsidRPr="00F73659" w14:paraId="2BAC695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E566F4E" w14:textId="77777777" w:rsidR="00F73659" w:rsidRPr="00F73659" w:rsidRDefault="00F73659" w:rsidP="00F73659">
            <w:pPr>
              <w:pStyle w:val="FP"/>
            </w:pPr>
            <w:r w:rsidRPr="00F73659">
              <w:t>C4-252492</w:t>
            </w:r>
          </w:p>
        </w:tc>
        <w:tc>
          <w:tcPr>
            <w:tcW w:w="0" w:type="auto"/>
            <w:tcBorders>
              <w:top w:val="single" w:sz="4" w:space="0" w:color="auto"/>
              <w:left w:val="single" w:sz="4" w:space="0" w:color="auto"/>
              <w:bottom w:val="single" w:sz="4" w:space="0" w:color="auto"/>
              <w:right w:val="single" w:sz="4" w:space="0" w:color="auto"/>
            </w:tcBorders>
            <w:hideMark/>
          </w:tcPr>
          <w:p w14:paraId="74F8C006"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5EBAB55"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D1886D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70F8B67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07D22CA" w14:textId="77777777" w:rsidR="00F73659" w:rsidRPr="00F73659" w:rsidRDefault="00F73659" w:rsidP="00F73659">
            <w:pPr>
              <w:pStyle w:val="FP"/>
            </w:pPr>
          </w:p>
        </w:tc>
      </w:tr>
      <w:tr w:rsidR="00F73659" w:rsidRPr="00F73659" w14:paraId="3D03826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051ECCD" w14:textId="77777777" w:rsidR="00F73659" w:rsidRPr="00F73659" w:rsidRDefault="00F73659" w:rsidP="00F73659">
            <w:pPr>
              <w:pStyle w:val="FP"/>
            </w:pPr>
            <w:r w:rsidRPr="00F73659">
              <w:t>C4-252493</w:t>
            </w:r>
          </w:p>
        </w:tc>
        <w:tc>
          <w:tcPr>
            <w:tcW w:w="0" w:type="auto"/>
            <w:tcBorders>
              <w:top w:val="single" w:sz="4" w:space="0" w:color="auto"/>
              <w:left w:val="single" w:sz="4" w:space="0" w:color="auto"/>
              <w:bottom w:val="single" w:sz="4" w:space="0" w:color="auto"/>
              <w:right w:val="single" w:sz="4" w:space="0" w:color="auto"/>
            </w:tcBorders>
            <w:hideMark/>
          </w:tcPr>
          <w:p w14:paraId="31F61ECF"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A08B6BA"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B56DB0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E1CA29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B970E12" w14:textId="77777777" w:rsidR="00F73659" w:rsidRPr="00F73659" w:rsidRDefault="00F73659" w:rsidP="00F73659">
            <w:pPr>
              <w:pStyle w:val="FP"/>
            </w:pPr>
          </w:p>
        </w:tc>
      </w:tr>
      <w:tr w:rsidR="00F73659" w:rsidRPr="00F73659" w14:paraId="00B5E01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AADCC22" w14:textId="77777777" w:rsidR="00F73659" w:rsidRPr="00F73659" w:rsidRDefault="00F73659" w:rsidP="00F73659">
            <w:pPr>
              <w:pStyle w:val="FP"/>
            </w:pPr>
            <w:r w:rsidRPr="00F73659">
              <w:t>C4-252494</w:t>
            </w:r>
          </w:p>
        </w:tc>
        <w:tc>
          <w:tcPr>
            <w:tcW w:w="0" w:type="auto"/>
            <w:tcBorders>
              <w:top w:val="single" w:sz="4" w:space="0" w:color="auto"/>
              <w:left w:val="single" w:sz="4" w:space="0" w:color="auto"/>
              <w:bottom w:val="single" w:sz="4" w:space="0" w:color="auto"/>
              <w:right w:val="single" w:sz="4" w:space="0" w:color="auto"/>
            </w:tcBorders>
            <w:hideMark/>
          </w:tcPr>
          <w:p w14:paraId="087D08B9"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FC468E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CF9AC53"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4154EBC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1E531D6" w14:textId="77777777" w:rsidR="00F73659" w:rsidRPr="00F73659" w:rsidRDefault="00F73659" w:rsidP="00F73659">
            <w:pPr>
              <w:pStyle w:val="FP"/>
            </w:pPr>
          </w:p>
        </w:tc>
      </w:tr>
      <w:tr w:rsidR="00F73659" w:rsidRPr="00F73659" w14:paraId="15DD7ED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C61D9CB" w14:textId="77777777" w:rsidR="00F73659" w:rsidRPr="00F73659" w:rsidRDefault="00F73659" w:rsidP="00F73659">
            <w:pPr>
              <w:pStyle w:val="FP"/>
            </w:pPr>
            <w:r w:rsidRPr="00F73659">
              <w:t>C4-252495</w:t>
            </w:r>
          </w:p>
        </w:tc>
        <w:tc>
          <w:tcPr>
            <w:tcW w:w="0" w:type="auto"/>
            <w:tcBorders>
              <w:top w:val="single" w:sz="4" w:space="0" w:color="auto"/>
              <w:left w:val="single" w:sz="4" w:space="0" w:color="auto"/>
              <w:bottom w:val="single" w:sz="4" w:space="0" w:color="auto"/>
              <w:right w:val="single" w:sz="4" w:space="0" w:color="auto"/>
            </w:tcBorders>
            <w:hideMark/>
          </w:tcPr>
          <w:p w14:paraId="30ED36FC"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763389E"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47FBB6C"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4345F6A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E142507" w14:textId="77777777" w:rsidR="00F73659" w:rsidRPr="00F73659" w:rsidRDefault="00F73659" w:rsidP="00F73659">
            <w:pPr>
              <w:pStyle w:val="FP"/>
            </w:pPr>
          </w:p>
        </w:tc>
      </w:tr>
      <w:tr w:rsidR="00F73659" w:rsidRPr="00F73659" w14:paraId="3B4C9F3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D58F844" w14:textId="77777777" w:rsidR="00F73659" w:rsidRPr="00F73659" w:rsidRDefault="00F73659" w:rsidP="00F73659">
            <w:pPr>
              <w:pStyle w:val="FP"/>
            </w:pPr>
            <w:r w:rsidRPr="00F73659">
              <w:t>C4-252496</w:t>
            </w:r>
          </w:p>
        </w:tc>
        <w:tc>
          <w:tcPr>
            <w:tcW w:w="0" w:type="auto"/>
            <w:tcBorders>
              <w:top w:val="single" w:sz="4" w:space="0" w:color="auto"/>
              <w:left w:val="single" w:sz="4" w:space="0" w:color="auto"/>
              <w:bottom w:val="single" w:sz="4" w:space="0" w:color="auto"/>
              <w:right w:val="single" w:sz="4" w:space="0" w:color="auto"/>
            </w:tcBorders>
            <w:hideMark/>
          </w:tcPr>
          <w:p w14:paraId="09393EF2"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4306F4D"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12ACF5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6260111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A7CA82E" w14:textId="77777777" w:rsidR="00F73659" w:rsidRPr="00F73659" w:rsidRDefault="00F73659" w:rsidP="00F73659">
            <w:pPr>
              <w:pStyle w:val="FP"/>
            </w:pPr>
          </w:p>
        </w:tc>
      </w:tr>
      <w:tr w:rsidR="00F73659" w:rsidRPr="00F73659" w14:paraId="31692D4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584C4CB" w14:textId="77777777" w:rsidR="00F73659" w:rsidRPr="00F73659" w:rsidRDefault="00F73659" w:rsidP="00F73659">
            <w:pPr>
              <w:pStyle w:val="FP"/>
            </w:pPr>
            <w:r w:rsidRPr="00F73659">
              <w:t>C4-252497</w:t>
            </w:r>
          </w:p>
        </w:tc>
        <w:tc>
          <w:tcPr>
            <w:tcW w:w="0" w:type="auto"/>
            <w:tcBorders>
              <w:top w:val="single" w:sz="4" w:space="0" w:color="auto"/>
              <w:left w:val="single" w:sz="4" w:space="0" w:color="auto"/>
              <w:bottom w:val="single" w:sz="4" w:space="0" w:color="auto"/>
              <w:right w:val="single" w:sz="4" w:space="0" w:color="auto"/>
            </w:tcBorders>
            <w:hideMark/>
          </w:tcPr>
          <w:p w14:paraId="517E61FB"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881C9E6"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62B7617"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6C5E1BC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15DAAAA" w14:textId="77777777" w:rsidR="00F73659" w:rsidRPr="00F73659" w:rsidRDefault="00F73659" w:rsidP="00F73659">
            <w:pPr>
              <w:pStyle w:val="FP"/>
            </w:pPr>
          </w:p>
        </w:tc>
      </w:tr>
      <w:tr w:rsidR="00F73659" w:rsidRPr="00F73659" w14:paraId="4873AE0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AFAB777" w14:textId="77777777" w:rsidR="00F73659" w:rsidRPr="00F73659" w:rsidRDefault="00F73659" w:rsidP="00F73659">
            <w:pPr>
              <w:pStyle w:val="FP"/>
            </w:pPr>
            <w:r w:rsidRPr="00F73659">
              <w:t>C4-252498</w:t>
            </w:r>
          </w:p>
        </w:tc>
        <w:tc>
          <w:tcPr>
            <w:tcW w:w="0" w:type="auto"/>
            <w:tcBorders>
              <w:top w:val="single" w:sz="4" w:space="0" w:color="auto"/>
              <w:left w:val="single" w:sz="4" w:space="0" w:color="auto"/>
              <w:bottom w:val="single" w:sz="4" w:space="0" w:color="auto"/>
              <w:right w:val="single" w:sz="4" w:space="0" w:color="auto"/>
            </w:tcBorders>
            <w:hideMark/>
          </w:tcPr>
          <w:p w14:paraId="6F5D0C52"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FAE998D"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845A87D"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35D9D5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96951CB" w14:textId="77777777" w:rsidR="00F73659" w:rsidRPr="00F73659" w:rsidRDefault="00F73659" w:rsidP="00F73659">
            <w:pPr>
              <w:pStyle w:val="FP"/>
            </w:pPr>
          </w:p>
        </w:tc>
      </w:tr>
      <w:tr w:rsidR="00F73659" w:rsidRPr="00F73659" w14:paraId="6DD0C94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8E79E0E" w14:textId="77777777" w:rsidR="00F73659" w:rsidRPr="00F73659" w:rsidRDefault="00F73659" w:rsidP="00F73659">
            <w:pPr>
              <w:pStyle w:val="FP"/>
            </w:pPr>
            <w:r w:rsidRPr="00F73659">
              <w:t>C4-252499</w:t>
            </w:r>
          </w:p>
        </w:tc>
        <w:tc>
          <w:tcPr>
            <w:tcW w:w="0" w:type="auto"/>
            <w:tcBorders>
              <w:top w:val="single" w:sz="4" w:space="0" w:color="auto"/>
              <w:left w:val="single" w:sz="4" w:space="0" w:color="auto"/>
              <w:bottom w:val="single" w:sz="4" w:space="0" w:color="auto"/>
              <w:right w:val="single" w:sz="4" w:space="0" w:color="auto"/>
            </w:tcBorders>
            <w:hideMark/>
          </w:tcPr>
          <w:p w14:paraId="08A74752"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467CC2A" w14:textId="77777777" w:rsidR="00F73659" w:rsidRPr="00F73659" w:rsidRDefault="00F73659" w:rsidP="00F73659">
            <w:pPr>
              <w:pStyle w:val="FP"/>
            </w:pPr>
            <w:r w:rsidRPr="00F73659">
              <w:t>Orange</w:t>
            </w:r>
          </w:p>
        </w:tc>
        <w:tc>
          <w:tcPr>
            <w:tcW w:w="0" w:type="auto"/>
            <w:tcBorders>
              <w:top w:val="single" w:sz="4" w:space="0" w:color="auto"/>
              <w:left w:val="single" w:sz="4" w:space="0" w:color="auto"/>
              <w:bottom w:val="single" w:sz="4" w:space="0" w:color="auto"/>
              <w:right w:val="single" w:sz="4" w:space="0" w:color="auto"/>
            </w:tcBorders>
            <w:hideMark/>
          </w:tcPr>
          <w:p w14:paraId="6D1023A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1F34809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C358F8C" w14:textId="77777777" w:rsidR="00F73659" w:rsidRPr="00F73659" w:rsidRDefault="00F73659" w:rsidP="00F73659">
            <w:pPr>
              <w:pStyle w:val="FP"/>
            </w:pPr>
          </w:p>
        </w:tc>
      </w:tr>
      <w:tr w:rsidR="00F73659" w:rsidRPr="00F73659" w14:paraId="458115C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DC64CFB" w14:textId="77777777" w:rsidR="00F73659" w:rsidRPr="00F73659" w:rsidRDefault="00F73659" w:rsidP="00F73659">
            <w:pPr>
              <w:pStyle w:val="FP"/>
            </w:pPr>
            <w:r w:rsidRPr="00F73659">
              <w:t>C4-252500</w:t>
            </w:r>
          </w:p>
        </w:tc>
        <w:tc>
          <w:tcPr>
            <w:tcW w:w="0" w:type="auto"/>
            <w:tcBorders>
              <w:top w:val="single" w:sz="4" w:space="0" w:color="auto"/>
              <w:left w:val="single" w:sz="4" w:space="0" w:color="auto"/>
              <w:bottom w:val="single" w:sz="4" w:space="0" w:color="auto"/>
              <w:right w:val="single" w:sz="4" w:space="0" w:color="auto"/>
            </w:tcBorders>
            <w:hideMark/>
          </w:tcPr>
          <w:p w14:paraId="3B842F32"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9136E4C"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597B515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6AEC80D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E17E38B" w14:textId="77777777" w:rsidR="00F73659" w:rsidRPr="00F73659" w:rsidRDefault="00F73659" w:rsidP="00F73659">
            <w:pPr>
              <w:pStyle w:val="FP"/>
            </w:pPr>
          </w:p>
        </w:tc>
      </w:tr>
      <w:tr w:rsidR="00F73659" w:rsidRPr="00F73659" w14:paraId="5C51478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42C40D1" w14:textId="77777777" w:rsidR="00F73659" w:rsidRPr="00F73659" w:rsidRDefault="00F73659" w:rsidP="00F73659">
            <w:pPr>
              <w:pStyle w:val="FP"/>
            </w:pPr>
            <w:r w:rsidRPr="00F73659">
              <w:t>C4-252501</w:t>
            </w:r>
          </w:p>
        </w:tc>
        <w:tc>
          <w:tcPr>
            <w:tcW w:w="0" w:type="auto"/>
            <w:tcBorders>
              <w:top w:val="single" w:sz="4" w:space="0" w:color="auto"/>
              <w:left w:val="single" w:sz="4" w:space="0" w:color="auto"/>
              <w:bottom w:val="single" w:sz="4" w:space="0" w:color="auto"/>
              <w:right w:val="single" w:sz="4" w:space="0" w:color="auto"/>
            </w:tcBorders>
            <w:hideMark/>
          </w:tcPr>
          <w:p w14:paraId="30BF5224"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6BEFC1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7DA672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70B4511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0976D84" w14:textId="77777777" w:rsidR="00F73659" w:rsidRPr="00F73659" w:rsidRDefault="00F73659" w:rsidP="00F73659">
            <w:pPr>
              <w:pStyle w:val="FP"/>
            </w:pPr>
          </w:p>
        </w:tc>
      </w:tr>
      <w:tr w:rsidR="00F73659" w:rsidRPr="00F73659" w14:paraId="3EA779F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531F96F" w14:textId="77777777" w:rsidR="00F73659" w:rsidRPr="00F73659" w:rsidRDefault="00F73659" w:rsidP="00F73659">
            <w:pPr>
              <w:pStyle w:val="FP"/>
            </w:pPr>
            <w:r w:rsidRPr="00F73659">
              <w:t>C4-252502</w:t>
            </w:r>
          </w:p>
        </w:tc>
        <w:tc>
          <w:tcPr>
            <w:tcW w:w="0" w:type="auto"/>
            <w:tcBorders>
              <w:top w:val="single" w:sz="4" w:space="0" w:color="auto"/>
              <w:left w:val="single" w:sz="4" w:space="0" w:color="auto"/>
              <w:bottom w:val="single" w:sz="4" w:space="0" w:color="auto"/>
              <w:right w:val="single" w:sz="4" w:space="0" w:color="auto"/>
            </w:tcBorders>
            <w:hideMark/>
          </w:tcPr>
          <w:p w14:paraId="593AE6AC"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3B03C09"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5AFC002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109EE50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AC55054" w14:textId="77777777" w:rsidR="00F73659" w:rsidRPr="00F73659" w:rsidRDefault="00F73659" w:rsidP="00F73659">
            <w:pPr>
              <w:pStyle w:val="FP"/>
            </w:pPr>
          </w:p>
        </w:tc>
      </w:tr>
      <w:tr w:rsidR="00F73659" w:rsidRPr="00F73659" w14:paraId="02955F6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9FF9FB9" w14:textId="77777777" w:rsidR="00F73659" w:rsidRPr="00F73659" w:rsidRDefault="00F73659" w:rsidP="00F73659">
            <w:pPr>
              <w:pStyle w:val="FP"/>
            </w:pPr>
            <w:r w:rsidRPr="00F73659">
              <w:lastRenderedPageBreak/>
              <w:t>C4-252503</w:t>
            </w:r>
          </w:p>
        </w:tc>
        <w:tc>
          <w:tcPr>
            <w:tcW w:w="0" w:type="auto"/>
            <w:tcBorders>
              <w:top w:val="single" w:sz="4" w:space="0" w:color="auto"/>
              <w:left w:val="single" w:sz="4" w:space="0" w:color="auto"/>
              <w:bottom w:val="single" w:sz="4" w:space="0" w:color="auto"/>
              <w:right w:val="single" w:sz="4" w:space="0" w:color="auto"/>
            </w:tcBorders>
            <w:hideMark/>
          </w:tcPr>
          <w:p w14:paraId="1E9F5A9E"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264342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93133A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2F96663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7DBB401" w14:textId="77777777" w:rsidR="00F73659" w:rsidRPr="00F73659" w:rsidRDefault="00F73659" w:rsidP="00F73659">
            <w:pPr>
              <w:pStyle w:val="FP"/>
            </w:pPr>
          </w:p>
        </w:tc>
      </w:tr>
      <w:tr w:rsidR="00F73659" w:rsidRPr="00F73659" w14:paraId="47147CE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779F8D7" w14:textId="77777777" w:rsidR="00F73659" w:rsidRPr="00F73659" w:rsidRDefault="00F73659" w:rsidP="00F73659">
            <w:pPr>
              <w:pStyle w:val="FP"/>
            </w:pPr>
            <w:r w:rsidRPr="00F73659">
              <w:t>C4-252504</w:t>
            </w:r>
          </w:p>
        </w:tc>
        <w:tc>
          <w:tcPr>
            <w:tcW w:w="0" w:type="auto"/>
            <w:tcBorders>
              <w:top w:val="single" w:sz="4" w:space="0" w:color="auto"/>
              <w:left w:val="single" w:sz="4" w:space="0" w:color="auto"/>
              <w:bottom w:val="single" w:sz="4" w:space="0" w:color="auto"/>
              <w:right w:val="single" w:sz="4" w:space="0" w:color="auto"/>
            </w:tcBorders>
            <w:hideMark/>
          </w:tcPr>
          <w:p w14:paraId="5D4C24B3"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D28DAA4"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3358A9D5"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6B782B9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C2C35AF" w14:textId="77777777" w:rsidR="00F73659" w:rsidRPr="00F73659" w:rsidRDefault="00F73659" w:rsidP="00F73659">
            <w:pPr>
              <w:pStyle w:val="FP"/>
            </w:pPr>
          </w:p>
        </w:tc>
      </w:tr>
      <w:tr w:rsidR="00F73659" w:rsidRPr="00F73659" w14:paraId="010F017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807726A" w14:textId="77777777" w:rsidR="00F73659" w:rsidRPr="00F73659" w:rsidRDefault="00F73659" w:rsidP="00F73659">
            <w:pPr>
              <w:pStyle w:val="FP"/>
            </w:pPr>
            <w:r w:rsidRPr="00F73659">
              <w:t>C4-252505</w:t>
            </w:r>
          </w:p>
        </w:tc>
        <w:tc>
          <w:tcPr>
            <w:tcW w:w="0" w:type="auto"/>
            <w:tcBorders>
              <w:top w:val="single" w:sz="4" w:space="0" w:color="auto"/>
              <w:left w:val="single" w:sz="4" w:space="0" w:color="auto"/>
              <w:bottom w:val="single" w:sz="4" w:space="0" w:color="auto"/>
              <w:right w:val="single" w:sz="4" w:space="0" w:color="auto"/>
            </w:tcBorders>
            <w:hideMark/>
          </w:tcPr>
          <w:p w14:paraId="50BD52EE"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A234935"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6BC3A7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7E1ABFC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33B9D50" w14:textId="77777777" w:rsidR="00F73659" w:rsidRPr="00F73659" w:rsidRDefault="00F73659" w:rsidP="00F73659">
            <w:pPr>
              <w:pStyle w:val="FP"/>
            </w:pPr>
          </w:p>
        </w:tc>
      </w:tr>
      <w:tr w:rsidR="00F73659" w:rsidRPr="00F73659" w14:paraId="4B50295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7B838A7" w14:textId="77777777" w:rsidR="00F73659" w:rsidRPr="00F73659" w:rsidRDefault="00F73659" w:rsidP="00F73659">
            <w:pPr>
              <w:pStyle w:val="FP"/>
            </w:pPr>
            <w:r w:rsidRPr="00F73659">
              <w:t>C4-252506</w:t>
            </w:r>
          </w:p>
        </w:tc>
        <w:tc>
          <w:tcPr>
            <w:tcW w:w="0" w:type="auto"/>
            <w:tcBorders>
              <w:top w:val="single" w:sz="4" w:space="0" w:color="auto"/>
              <w:left w:val="single" w:sz="4" w:space="0" w:color="auto"/>
              <w:bottom w:val="single" w:sz="4" w:space="0" w:color="auto"/>
              <w:right w:val="single" w:sz="4" w:space="0" w:color="auto"/>
            </w:tcBorders>
            <w:hideMark/>
          </w:tcPr>
          <w:p w14:paraId="31623344"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F55796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D1FBCD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59B413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021CA07" w14:textId="77777777" w:rsidR="00F73659" w:rsidRPr="00F73659" w:rsidRDefault="00F73659" w:rsidP="00F73659">
            <w:pPr>
              <w:pStyle w:val="FP"/>
            </w:pPr>
          </w:p>
        </w:tc>
      </w:tr>
      <w:tr w:rsidR="00F73659" w:rsidRPr="00F73659" w14:paraId="3BC91F2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D4F9ED0" w14:textId="77777777" w:rsidR="00F73659" w:rsidRPr="00F73659" w:rsidRDefault="00F73659" w:rsidP="00F73659">
            <w:pPr>
              <w:pStyle w:val="FP"/>
            </w:pPr>
            <w:r w:rsidRPr="00F73659">
              <w:t>C4-252507</w:t>
            </w:r>
          </w:p>
        </w:tc>
        <w:tc>
          <w:tcPr>
            <w:tcW w:w="0" w:type="auto"/>
            <w:tcBorders>
              <w:top w:val="single" w:sz="4" w:space="0" w:color="auto"/>
              <w:left w:val="single" w:sz="4" w:space="0" w:color="auto"/>
              <w:bottom w:val="single" w:sz="4" w:space="0" w:color="auto"/>
              <w:right w:val="single" w:sz="4" w:space="0" w:color="auto"/>
            </w:tcBorders>
            <w:hideMark/>
          </w:tcPr>
          <w:p w14:paraId="528C7D15"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2A7819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F2289F2"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0B12BC8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8D7D9BD" w14:textId="77777777" w:rsidR="00F73659" w:rsidRPr="00F73659" w:rsidRDefault="00F73659" w:rsidP="00F73659">
            <w:pPr>
              <w:pStyle w:val="FP"/>
            </w:pPr>
          </w:p>
        </w:tc>
      </w:tr>
      <w:tr w:rsidR="00F73659" w:rsidRPr="00F73659" w14:paraId="25290A3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DBDA9F6" w14:textId="77777777" w:rsidR="00F73659" w:rsidRPr="00F73659" w:rsidRDefault="00F73659" w:rsidP="00F73659">
            <w:pPr>
              <w:pStyle w:val="FP"/>
            </w:pPr>
            <w:r w:rsidRPr="00F73659">
              <w:t>C4-252508</w:t>
            </w:r>
          </w:p>
        </w:tc>
        <w:tc>
          <w:tcPr>
            <w:tcW w:w="0" w:type="auto"/>
            <w:tcBorders>
              <w:top w:val="single" w:sz="4" w:space="0" w:color="auto"/>
              <w:left w:val="single" w:sz="4" w:space="0" w:color="auto"/>
              <w:bottom w:val="single" w:sz="4" w:space="0" w:color="auto"/>
              <w:right w:val="single" w:sz="4" w:space="0" w:color="auto"/>
            </w:tcBorders>
            <w:hideMark/>
          </w:tcPr>
          <w:p w14:paraId="602E0713"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0D25365"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FD62E5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6BBD77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F456B0F" w14:textId="77777777" w:rsidR="00F73659" w:rsidRPr="00F73659" w:rsidRDefault="00F73659" w:rsidP="00F73659">
            <w:pPr>
              <w:pStyle w:val="FP"/>
            </w:pPr>
          </w:p>
        </w:tc>
      </w:tr>
      <w:tr w:rsidR="00F73659" w:rsidRPr="00F73659" w14:paraId="13B7526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27901CC" w14:textId="77777777" w:rsidR="00F73659" w:rsidRPr="00F73659" w:rsidRDefault="00F73659" w:rsidP="00F73659">
            <w:pPr>
              <w:pStyle w:val="FP"/>
            </w:pPr>
            <w:r w:rsidRPr="00F73659">
              <w:t>C4-252509</w:t>
            </w:r>
          </w:p>
        </w:tc>
        <w:tc>
          <w:tcPr>
            <w:tcW w:w="0" w:type="auto"/>
            <w:tcBorders>
              <w:top w:val="single" w:sz="4" w:space="0" w:color="auto"/>
              <w:left w:val="single" w:sz="4" w:space="0" w:color="auto"/>
              <w:bottom w:val="single" w:sz="4" w:space="0" w:color="auto"/>
              <w:right w:val="single" w:sz="4" w:space="0" w:color="auto"/>
            </w:tcBorders>
            <w:hideMark/>
          </w:tcPr>
          <w:p w14:paraId="6746BC95"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FBD994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7AE7AB5"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0BA64EE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62D5234" w14:textId="77777777" w:rsidR="00F73659" w:rsidRPr="00F73659" w:rsidRDefault="00F73659" w:rsidP="00F73659">
            <w:pPr>
              <w:pStyle w:val="FP"/>
            </w:pPr>
          </w:p>
        </w:tc>
      </w:tr>
      <w:tr w:rsidR="00F73659" w:rsidRPr="00F73659" w14:paraId="15265A0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AE13E7D" w14:textId="77777777" w:rsidR="00F73659" w:rsidRPr="00F73659" w:rsidRDefault="00F73659" w:rsidP="00F73659">
            <w:pPr>
              <w:pStyle w:val="FP"/>
            </w:pPr>
            <w:r w:rsidRPr="00F73659">
              <w:t>C4-252510</w:t>
            </w:r>
          </w:p>
        </w:tc>
        <w:tc>
          <w:tcPr>
            <w:tcW w:w="0" w:type="auto"/>
            <w:tcBorders>
              <w:top w:val="single" w:sz="4" w:space="0" w:color="auto"/>
              <w:left w:val="single" w:sz="4" w:space="0" w:color="auto"/>
              <w:bottom w:val="single" w:sz="4" w:space="0" w:color="auto"/>
              <w:right w:val="single" w:sz="4" w:space="0" w:color="auto"/>
            </w:tcBorders>
            <w:hideMark/>
          </w:tcPr>
          <w:p w14:paraId="2E273207"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0B710AF" w14:textId="77777777" w:rsidR="00F73659" w:rsidRPr="00F73659" w:rsidRDefault="00F73659" w:rsidP="00F73659">
            <w:pPr>
              <w:pStyle w:val="FP"/>
            </w:pPr>
            <w:r w:rsidRPr="00F73659">
              <w:t>China Telecom</w:t>
            </w:r>
          </w:p>
        </w:tc>
        <w:tc>
          <w:tcPr>
            <w:tcW w:w="0" w:type="auto"/>
            <w:tcBorders>
              <w:top w:val="single" w:sz="4" w:space="0" w:color="auto"/>
              <w:left w:val="single" w:sz="4" w:space="0" w:color="auto"/>
              <w:bottom w:val="single" w:sz="4" w:space="0" w:color="auto"/>
              <w:right w:val="single" w:sz="4" w:space="0" w:color="auto"/>
            </w:tcBorders>
            <w:hideMark/>
          </w:tcPr>
          <w:p w14:paraId="7A07D0C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18E06B6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4845E66" w14:textId="77777777" w:rsidR="00F73659" w:rsidRPr="00F73659" w:rsidRDefault="00F73659" w:rsidP="00F73659">
            <w:pPr>
              <w:pStyle w:val="FP"/>
            </w:pPr>
          </w:p>
        </w:tc>
      </w:tr>
      <w:tr w:rsidR="00F73659" w:rsidRPr="00F73659" w14:paraId="14E7051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B598D3F" w14:textId="77777777" w:rsidR="00F73659" w:rsidRPr="00F73659" w:rsidRDefault="00F73659" w:rsidP="00F73659">
            <w:pPr>
              <w:pStyle w:val="FP"/>
            </w:pPr>
            <w:r w:rsidRPr="00F73659">
              <w:t>C4-252511</w:t>
            </w:r>
          </w:p>
        </w:tc>
        <w:tc>
          <w:tcPr>
            <w:tcW w:w="0" w:type="auto"/>
            <w:tcBorders>
              <w:top w:val="single" w:sz="4" w:space="0" w:color="auto"/>
              <w:left w:val="single" w:sz="4" w:space="0" w:color="auto"/>
              <w:bottom w:val="single" w:sz="4" w:space="0" w:color="auto"/>
              <w:right w:val="single" w:sz="4" w:space="0" w:color="auto"/>
            </w:tcBorders>
            <w:hideMark/>
          </w:tcPr>
          <w:p w14:paraId="358C92A3"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CE24EA7"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40F05BE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60024A8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2F17A20" w14:textId="77777777" w:rsidR="00F73659" w:rsidRPr="00F73659" w:rsidRDefault="00F73659" w:rsidP="00F73659">
            <w:pPr>
              <w:pStyle w:val="FP"/>
            </w:pPr>
          </w:p>
        </w:tc>
      </w:tr>
      <w:tr w:rsidR="00F73659" w:rsidRPr="00F73659" w14:paraId="0585FA8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DBB8A5D" w14:textId="77777777" w:rsidR="00F73659" w:rsidRPr="00F73659" w:rsidRDefault="00F73659" w:rsidP="00F73659">
            <w:pPr>
              <w:pStyle w:val="FP"/>
            </w:pPr>
            <w:r w:rsidRPr="00F73659">
              <w:t>C4-252512</w:t>
            </w:r>
          </w:p>
        </w:tc>
        <w:tc>
          <w:tcPr>
            <w:tcW w:w="0" w:type="auto"/>
            <w:tcBorders>
              <w:top w:val="single" w:sz="4" w:space="0" w:color="auto"/>
              <w:left w:val="single" w:sz="4" w:space="0" w:color="auto"/>
              <w:bottom w:val="single" w:sz="4" w:space="0" w:color="auto"/>
              <w:right w:val="single" w:sz="4" w:space="0" w:color="auto"/>
            </w:tcBorders>
            <w:hideMark/>
          </w:tcPr>
          <w:p w14:paraId="1EB7FC69"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35B0DE8" w14:textId="77777777" w:rsidR="00F73659" w:rsidRPr="00F73659" w:rsidRDefault="00F73659" w:rsidP="00F73659">
            <w:pPr>
              <w:pStyle w:val="FP"/>
            </w:pPr>
            <w:r w:rsidRPr="00F73659">
              <w:t>Xiaomi</w:t>
            </w:r>
          </w:p>
        </w:tc>
        <w:tc>
          <w:tcPr>
            <w:tcW w:w="0" w:type="auto"/>
            <w:tcBorders>
              <w:top w:val="single" w:sz="4" w:space="0" w:color="auto"/>
              <w:left w:val="single" w:sz="4" w:space="0" w:color="auto"/>
              <w:bottom w:val="single" w:sz="4" w:space="0" w:color="auto"/>
              <w:right w:val="single" w:sz="4" w:space="0" w:color="auto"/>
            </w:tcBorders>
            <w:hideMark/>
          </w:tcPr>
          <w:p w14:paraId="273134E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25C66D0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851CF2E" w14:textId="77777777" w:rsidR="00F73659" w:rsidRPr="00F73659" w:rsidRDefault="00F73659" w:rsidP="00F73659">
            <w:pPr>
              <w:pStyle w:val="FP"/>
            </w:pPr>
          </w:p>
        </w:tc>
      </w:tr>
      <w:tr w:rsidR="00F73659" w:rsidRPr="00F73659" w14:paraId="34F1671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FE9705F" w14:textId="77777777" w:rsidR="00F73659" w:rsidRPr="00F73659" w:rsidRDefault="00F73659" w:rsidP="00F73659">
            <w:pPr>
              <w:pStyle w:val="FP"/>
            </w:pPr>
            <w:r w:rsidRPr="00F73659">
              <w:t>C4-252513</w:t>
            </w:r>
          </w:p>
        </w:tc>
        <w:tc>
          <w:tcPr>
            <w:tcW w:w="0" w:type="auto"/>
            <w:tcBorders>
              <w:top w:val="single" w:sz="4" w:space="0" w:color="auto"/>
              <w:left w:val="single" w:sz="4" w:space="0" w:color="auto"/>
              <w:bottom w:val="single" w:sz="4" w:space="0" w:color="auto"/>
              <w:right w:val="single" w:sz="4" w:space="0" w:color="auto"/>
            </w:tcBorders>
            <w:hideMark/>
          </w:tcPr>
          <w:p w14:paraId="3988F076"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57DB3C3" w14:textId="77777777" w:rsidR="00F73659" w:rsidRPr="00F73659" w:rsidRDefault="00F73659" w:rsidP="00F73659">
            <w:pPr>
              <w:pStyle w:val="FP"/>
            </w:pPr>
            <w:r w:rsidRPr="00F73659">
              <w:t>Cisco</w:t>
            </w:r>
          </w:p>
        </w:tc>
        <w:tc>
          <w:tcPr>
            <w:tcW w:w="0" w:type="auto"/>
            <w:tcBorders>
              <w:top w:val="single" w:sz="4" w:space="0" w:color="auto"/>
              <w:left w:val="single" w:sz="4" w:space="0" w:color="auto"/>
              <w:bottom w:val="single" w:sz="4" w:space="0" w:color="auto"/>
              <w:right w:val="single" w:sz="4" w:space="0" w:color="auto"/>
            </w:tcBorders>
            <w:hideMark/>
          </w:tcPr>
          <w:p w14:paraId="526611F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0CBE73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97191C1" w14:textId="77777777" w:rsidR="00F73659" w:rsidRPr="00F73659" w:rsidRDefault="00F73659" w:rsidP="00F73659">
            <w:pPr>
              <w:pStyle w:val="FP"/>
            </w:pPr>
          </w:p>
        </w:tc>
      </w:tr>
      <w:tr w:rsidR="00F73659" w:rsidRPr="00F73659" w14:paraId="6E8B2D9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C0DA0BF" w14:textId="77777777" w:rsidR="00F73659" w:rsidRPr="00F73659" w:rsidRDefault="00F73659" w:rsidP="00F73659">
            <w:pPr>
              <w:pStyle w:val="FP"/>
            </w:pPr>
            <w:r w:rsidRPr="00F73659">
              <w:t>C4-252514</w:t>
            </w:r>
          </w:p>
        </w:tc>
        <w:tc>
          <w:tcPr>
            <w:tcW w:w="0" w:type="auto"/>
            <w:tcBorders>
              <w:top w:val="single" w:sz="4" w:space="0" w:color="auto"/>
              <w:left w:val="single" w:sz="4" w:space="0" w:color="auto"/>
              <w:bottom w:val="single" w:sz="4" w:space="0" w:color="auto"/>
              <w:right w:val="single" w:sz="4" w:space="0" w:color="auto"/>
            </w:tcBorders>
            <w:hideMark/>
          </w:tcPr>
          <w:p w14:paraId="21DC97BB"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6B59A5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FEE679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180945A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6C2E9AC" w14:textId="77777777" w:rsidR="00F73659" w:rsidRPr="00F73659" w:rsidRDefault="00F73659" w:rsidP="00F73659">
            <w:pPr>
              <w:pStyle w:val="FP"/>
            </w:pPr>
          </w:p>
        </w:tc>
      </w:tr>
    </w:tbl>
    <w:p w14:paraId="6C601BD1" w14:textId="77777777" w:rsidR="00F73659" w:rsidRPr="00F73659" w:rsidRDefault="00F73659" w:rsidP="00F73659">
      <w:pPr>
        <w:pStyle w:val="FP"/>
      </w:pPr>
    </w:p>
    <w:p w14:paraId="436684F1" w14:textId="77777777" w:rsidR="00F73659" w:rsidRPr="00F73659" w:rsidRDefault="00F73659" w:rsidP="00F73659">
      <w:pPr>
        <w:pStyle w:val="Heading2"/>
      </w:pPr>
      <w:r w:rsidRPr="00F73659">
        <w:br w:type="page"/>
      </w:r>
      <w:r w:rsidRPr="00F73659">
        <w:lastRenderedPageBreak/>
        <w:t>Annex B: List of change requests</w:t>
      </w:r>
    </w:p>
    <w:p w14:paraId="4F06FA3A" w14:textId="77777777" w:rsidR="00F73659" w:rsidRPr="00F73659" w:rsidRDefault="00F73659" w:rsidP="00F73659">
      <w:pPr>
        <w:pStyle w:val="FP"/>
        <w:rPr>
          <w:b/>
        </w:rPr>
      </w:pPr>
    </w:p>
    <w:tbl>
      <w:tblPr>
        <w:tblStyle w:val="TableGrid"/>
        <w:tblW w:w="11102" w:type="dxa"/>
        <w:tblLook w:val="04A0" w:firstRow="1" w:lastRow="0" w:firstColumn="1" w:lastColumn="0" w:noHBand="0" w:noVBand="1"/>
      </w:tblPr>
      <w:tblGrid>
        <w:gridCol w:w="1094"/>
        <w:gridCol w:w="3571"/>
        <w:gridCol w:w="1238"/>
        <w:gridCol w:w="766"/>
        <w:gridCol w:w="616"/>
        <w:gridCol w:w="550"/>
        <w:gridCol w:w="561"/>
        <w:gridCol w:w="528"/>
        <w:gridCol w:w="2316"/>
        <w:gridCol w:w="1116"/>
      </w:tblGrid>
      <w:tr w:rsidR="00F73659" w:rsidRPr="00F73659" w14:paraId="14E9B1C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9BA6A65" w14:textId="77777777" w:rsidR="00F73659" w:rsidRPr="00F73659" w:rsidRDefault="00F73659" w:rsidP="00F73659">
            <w:pPr>
              <w:pStyle w:val="FP"/>
              <w:rPr>
                <w:b/>
              </w:rPr>
            </w:pPr>
            <w:r w:rsidRPr="00F7365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F909109" w14:textId="77777777" w:rsidR="00F73659" w:rsidRPr="00F73659" w:rsidRDefault="00F73659" w:rsidP="00F73659">
            <w:pPr>
              <w:pStyle w:val="FP"/>
              <w:rPr>
                <w:b/>
              </w:rPr>
            </w:pPr>
            <w:r w:rsidRPr="00F73659">
              <w:rPr>
                <w:b/>
              </w:rPr>
              <w:t>Title</w:t>
            </w:r>
          </w:p>
        </w:tc>
        <w:tc>
          <w:tcPr>
            <w:tcW w:w="0" w:type="auto"/>
            <w:tcBorders>
              <w:top w:val="single" w:sz="4" w:space="0" w:color="auto"/>
              <w:left w:val="single" w:sz="4" w:space="0" w:color="auto"/>
              <w:bottom w:val="single" w:sz="4" w:space="0" w:color="auto"/>
              <w:right w:val="single" w:sz="4" w:space="0" w:color="auto"/>
            </w:tcBorders>
            <w:hideMark/>
          </w:tcPr>
          <w:p w14:paraId="4818F922" w14:textId="77777777" w:rsidR="00F73659" w:rsidRPr="00F73659" w:rsidRDefault="00F73659" w:rsidP="00F73659">
            <w:pPr>
              <w:pStyle w:val="FP"/>
              <w:rPr>
                <w:b/>
              </w:rPr>
            </w:pPr>
            <w:r w:rsidRPr="00F73659">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011A78A7" w14:textId="77777777" w:rsidR="00F73659" w:rsidRPr="00F73659" w:rsidRDefault="00F73659" w:rsidP="00F73659">
            <w:pPr>
              <w:pStyle w:val="FP"/>
              <w:rPr>
                <w:b/>
              </w:rPr>
            </w:pPr>
            <w:r w:rsidRPr="00F73659">
              <w:rPr>
                <w:b/>
              </w:rPr>
              <w:t>Spec</w:t>
            </w:r>
          </w:p>
        </w:tc>
        <w:tc>
          <w:tcPr>
            <w:tcW w:w="0" w:type="auto"/>
            <w:tcBorders>
              <w:top w:val="single" w:sz="4" w:space="0" w:color="auto"/>
              <w:left w:val="single" w:sz="4" w:space="0" w:color="auto"/>
              <w:bottom w:val="single" w:sz="4" w:space="0" w:color="auto"/>
              <w:right w:val="single" w:sz="4" w:space="0" w:color="auto"/>
            </w:tcBorders>
            <w:hideMark/>
          </w:tcPr>
          <w:p w14:paraId="6F935656" w14:textId="77777777" w:rsidR="00F73659" w:rsidRPr="00F73659" w:rsidRDefault="00F73659" w:rsidP="00F73659">
            <w:pPr>
              <w:pStyle w:val="FP"/>
              <w:rPr>
                <w:b/>
              </w:rPr>
            </w:pPr>
            <w:r w:rsidRPr="00F73659">
              <w:rPr>
                <w:b/>
              </w:rPr>
              <w:t>CR</w:t>
            </w:r>
          </w:p>
        </w:tc>
        <w:tc>
          <w:tcPr>
            <w:tcW w:w="0" w:type="auto"/>
            <w:tcBorders>
              <w:top w:val="single" w:sz="4" w:space="0" w:color="auto"/>
              <w:left w:val="single" w:sz="4" w:space="0" w:color="auto"/>
              <w:bottom w:val="single" w:sz="4" w:space="0" w:color="auto"/>
              <w:right w:val="single" w:sz="4" w:space="0" w:color="auto"/>
            </w:tcBorders>
            <w:hideMark/>
          </w:tcPr>
          <w:p w14:paraId="02641FE0" w14:textId="77777777" w:rsidR="00F73659" w:rsidRPr="00F73659" w:rsidRDefault="00F73659" w:rsidP="00F73659">
            <w:pPr>
              <w:pStyle w:val="FP"/>
              <w:rPr>
                <w:b/>
              </w:rPr>
            </w:pPr>
            <w:r w:rsidRPr="00F73659">
              <w:rPr>
                <w:b/>
              </w:rPr>
              <w:t>Rev</w:t>
            </w:r>
          </w:p>
        </w:tc>
        <w:tc>
          <w:tcPr>
            <w:tcW w:w="0" w:type="auto"/>
            <w:tcBorders>
              <w:top w:val="single" w:sz="4" w:space="0" w:color="auto"/>
              <w:left w:val="single" w:sz="4" w:space="0" w:color="auto"/>
              <w:bottom w:val="single" w:sz="4" w:space="0" w:color="auto"/>
              <w:right w:val="single" w:sz="4" w:space="0" w:color="auto"/>
            </w:tcBorders>
            <w:hideMark/>
          </w:tcPr>
          <w:p w14:paraId="56279257" w14:textId="77777777" w:rsidR="00F73659" w:rsidRPr="00F73659" w:rsidRDefault="00F73659" w:rsidP="00F73659">
            <w:pPr>
              <w:pStyle w:val="FP"/>
              <w:rPr>
                <w:b/>
              </w:rPr>
            </w:pPr>
            <w:proofErr w:type="spellStart"/>
            <w:r w:rsidRPr="00F73659">
              <w:rPr>
                <w:b/>
              </w:rP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25F5C4" w14:textId="77777777" w:rsidR="00F73659" w:rsidRPr="00F73659" w:rsidRDefault="00F73659" w:rsidP="00F73659">
            <w:pPr>
              <w:pStyle w:val="FP"/>
              <w:rPr>
                <w:b/>
              </w:rPr>
            </w:pPr>
            <w:r w:rsidRPr="00F73659">
              <w:rPr>
                <w:b/>
              </w:rPr>
              <w:t>Cat</w:t>
            </w:r>
          </w:p>
        </w:tc>
        <w:tc>
          <w:tcPr>
            <w:tcW w:w="0" w:type="auto"/>
            <w:tcBorders>
              <w:top w:val="single" w:sz="4" w:space="0" w:color="auto"/>
              <w:left w:val="single" w:sz="4" w:space="0" w:color="auto"/>
              <w:bottom w:val="single" w:sz="4" w:space="0" w:color="auto"/>
              <w:right w:val="single" w:sz="4" w:space="0" w:color="auto"/>
            </w:tcBorders>
            <w:hideMark/>
          </w:tcPr>
          <w:p w14:paraId="165228BD" w14:textId="77777777" w:rsidR="00F73659" w:rsidRPr="00F73659" w:rsidRDefault="00F73659" w:rsidP="00F73659">
            <w:pPr>
              <w:pStyle w:val="FP"/>
              <w:rPr>
                <w:b/>
              </w:rPr>
            </w:pPr>
            <w:r w:rsidRPr="00F73659">
              <w:rPr>
                <w:b/>
              </w:rPr>
              <w:t>WI</w:t>
            </w:r>
          </w:p>
        </w:tc>
        <w:tc>
          <w:tcPr>
            <w:tcW w:w="0" w:type="auto"/>
            <w:tcBorders>
              <w:top w:val="single" w:sz="4" w:space="0" w:color="auto"/>
              <w:left w:val="single" w:sz="4" w:space="0" w:color="auto"/>
              <w:bottom w:val="single" w:sz="4" w:space="0" w:color="auto"/>
              <w:right w:val="single" w:sz="4" w:space="0" w:color="auto"/>
            </w:tcBorders>
            <w:hideMark/>
          </w:tcPr>
          <w:p w14:paraId="68F1878A" w14:textId="77777777" w:rsidR="00F73659" w:rsidRPr="00F73659" w:rsidRDefault="00F73659" w:rsidP="00F73659">
            <w:pPr>
              <w:pStyle w:val="FP"/>
              <w:rPr>
                <w:b/>
              </w:rPr>
            </w:pPr>
            <w:r w:rsidRPr="00F73659">
              <w:rPr>
                <w:b/>
              </w:rPr>
              <w:t>Decision</w:t>
            </w:r>
          </w:p>
        </w:tc>
      </w:tr>
      <w:tr w:rsidR="00F73659" w:rsidRPr="00F73659" w14:paraId="40D049B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45596F9" w14:textId="77777777" w:rsidR="00F73659" w:rsidRPr="00F73659" w:rsidRDefault="00F73659" w:rsidP="00F73659">
            <w:pPr>
              <w:pStyle w:val="FP"/>
            </w:pPr>
            <w:r w:rsidRPr="00F73659">
              <w:t>C4-252036</w:t>
            </w:r>
          </w:p>
        </w:tc>
        <w:tc>
          <w:tcPr>
            <w:tcW w:w="0" w:type="auto"/>
            <w:tcBorders>
              <w:top w:val="single" w:sz="4" w:space="0" w:color="auto"/>
              <w:left w:val="single" w:sz="4" w:space="0" w:color="auto"/>
              <w:bottom w:val="single" w:sz="4" w:space="0" w:color="auto"/>
              <w:right w:val="single" w:sz="4" w:space="0" w:color="auto"/>
            </w:tcBorders>
            <w:hideMark/>
          </w:tcPr>
          <w:p w14:paraId="428DC871" w14:textId="77777777" w:rsidR="00F73659" w:rsidRPr="00F73659" w:rsidRDefault="00F73659" w:rsidP="00F73659">
            <w:pPr>
              <w:pStyle w:val="FP"/>
            </w:pPr>
            <w:proofErr w:type="spellStart"/>
            <w:r w:rsidRPr="00F73659">
              <w:t>AIoT</w:t>
            </w:r>
            <w:proofErr w:type="spellEnd"/>
            <w:r w:rsidRPr="00F73659">
              <w:t xml:space="preserve">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544F65CD"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5013FA5" w14:textId="77777777" w:rsidR="00F73659" w:rsidRPr="00F73659" w:rsidRDefault="00F73659" w:rsidP="00F73659">
            <w:pPr>
              <w:pStyle w:val="FP"/>
            </w:pPr>
            <w:r w:rsidRPr="00F73659">
              <w:t>23.003</w:t>
            </w:r>
          </w:p>
        </w:tc>
        <w:tc>
          <w:tcPr>
            <w:tcW w:w="0" w:type="auto"/>
            <w:tcBorders>
              <w:top w:val="single" w:sz="4" w:space="0" w:color="auto"/>
              <w:left w:val="single" w:sz="4" w:space="0" w:color="auto"/>
              <w:bottom w:val="single" w:sz="4" w:space="0" w:color="auto"/>
              <w:right w:val="single" w:sz="4" w:space="0" w:color="auto"/>
            </w:tcBorders>
            <w:hideMark/>
          </w:tcPr>
          <w:p w14:paraId="1BF34C13" w14:textId="77777777" w:rsidR="00F73659" w:rsidRPr="00F73659" w:rsidRDefault="00F73659" w:rsidP="00F73659">
            <w:pPr>
              <w:pStyle w:val="FP"/>
            </w:pPr>
            <w:r w:rsidRPr="00F73659">
              <w:t>0710</w:t>
            </w:r>
          </w:p>
        </w:tc>
        <w:tc>
          <w:tcPr>
            <w:tcW w:w="0" w:type="auto"/>
            <w:tcBorders>
              <w:top w:val="single" w:sz="4" w:space="0" w:color="auto"/>
              <w:left w:val="single" w:sz="4" w:space="0" w:color="auto"/>
              <w:bottom w:val="single" w:sz="4" w:space="0" w:color="auto"/>
              <w:right w:val="single" w:sz="4" w:space="0" w:color="auto"/>
            </w:tcBorders>
            <w:hideMark/>
          </w:tcPr>
          <w:p w14:paraId="5FBA320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51EB23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5A839EF"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1C337A7"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3AD37D" w14:textId="77777777" w:rsidR="00F73659" w:rsidRPr="00F73659" w:rsidRDefault="00F73659" w:rsidP="00F73659">
            <w:pPr>
              <w:pStyle w:val="FP"/>
            </w:pPr>
            <w:r w:rsidRPr="00F73659">
              <w:t>merged</w:t>
            </w:r>
          </w:p>
        </w:tc>
      </w:tr>
      <w:tr w:rsidR="00F73659" w:rsidRPr="00F73659" w14:paraId="7E9275B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1A99DA5" w14:textId="77777777" w:rsidR="00F73659" w:rsidRPr="00F73659" w:rsidRDefault="00F73659" w:rsidP="00F73659">
            <w:pPr>
              <w:pStyle w:val="FP"/>
            </w:pPr>
            <w:r w:rsidRPr="00F73659">
              <w:t>C4-252209</w:t>
            </w:r>
          </w:p>
        </w:tc>
        <w:tc>
          <w:tcPr>
            <w:tcW w:w="0" w:type="auto"/>
            <w:tcBorders>
              <w:top w:val="single" w:sz="4" w:space="0" w:color="auto"/>
              <w:left w:val="single" w:sz="4" w:space="0" w:color="auto"/>
              <w:bottom w:val="single" w:sz="4" w:space="0" w:color="auto"/>
              <w:right w:val="single" w:sz="4" w:space="0" w:color="auto"/>
            </w:tcBorders>
            <w:hideMark/>
          </w:tcPr>
          <w:p w14:paraId="33118F72" w14:textId="77777777" w:rsidR="00F73659" w:rsidRPr="00F73659" w:rsidRDefault="00F73659" w:rsidP="00F73659">
            <w:pPr>
              <w:pStyle w:val="FP"/>
            </w:pPr>
            <w:r w:rsidRPr="00F73659">
              <w:t>Add Identification for Ambient IoT</w:t>
            </w:r>
          </w:p>
        </w:tc>
        <w:tc>
          <w:tcPr>
            <w:tcW w:w="0" w:type="auto"/>
            <w:tcBorders>
              <w:top w:val="single" w:sz="4" w:space="0" w:color="auto"/>
              <w:left w:val="single" w:sz="4" w:space="0" w:color="auto"/>
              <w:bottom w:val="single" w:sz="4" w:space="0" w:color="auto"/>
              <w:right w:val="single" w:sz="4" w:space="0" w:color="auto"/>
            </w:tcBorders>
            <w:hideMark/>
          </w:tcPr>
          <w:p w14:paraId="43B8CD59"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23AAAD5E" w14:textId="77777777" w:rsidR="00F73659" w:rsidRPr="00F73659" w:rsidRDefault="00F73659" w:rsidP="00F73659">
            <w:pPr>
              <w:pStyle w:val="FP"/>
            </w:pPr>
            <w:r w:rsidRPr="00F73659">
              <w:t>23.003</w:t>
            </w:r>
          </w:p>
        </w:tc>
        <w:tc>
          <w:tcPr>
            <w:tcW w:w="0" w:type="auto"/>
            <w:tcBorders>
              <w:top w:val="single" w:sz="4" w:space="0" w:color="auto"/>
              <w:left w:val="single" w:sz="4" w:space="0" w:color="auto"/>
              <w:bottom w:val="single" w:sz="4" w:space="0" w:color="auto"/>
              <w:right w:val="single" w:sz="4" w:space="0" w:color="auto"/>
            </w:tcBorders>
            <w:hideMark/>
          </w:tcPr>
          <w:p w14:paraId="65C9C769" w14:textId="77777777" w:rsidR="00F73659" w:rsidRPr="00F73659" w:rsidRDefault="00F73659" w:rsidP="00F73659">
            <w:pPr>
              <w:pStyle w:val="FP"/>
            </w:pPr>
            <w:r w:rsidRPr="00F73659">
              <w:t>0711</w:t>
            </w:r>
          </w:p>
        </w:tc>
        <w:tc>
          <w:tcPr>
            <w:tcW w:w="0" w:type="auto"/>
            <w:tcBorders>
              <w:top w:val="single" w:sz="4" w:space="0" w:color="auto"/>
              <w:left w:val="single" w:sz="4" w:space="0" w:color="auto"/>
              <w:bottom w:val="single" w:sz="4" w:space="0" w:color="auto"/>
              <w:right w:val="single" w:sz="4" w:space="0" w:color="auto"/>
            </w:tcBorders>
            <w:hideMark/>
          </w:tcPr>
          <w:p w14:paraId="08F4064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4A274D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7683C49"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4DD8580"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1575631" w14:textId="77777777" w:rsidR="00F73659" w:rsidRPr="00F73659" w:rsidRDefault="00F73659" w:rsidP="00F73659">
            <w:pPr>
              <w:pStyle w:val="FP"/>
            </w:pPr>
            <w:r w:rsidRPr="00F73659">
              <w:t>merged</w:t>
            </w:r>
          </w:p>
        </w:tc>
      </w:tr>
      <w:tr w:rsidR="00F73659" w:rsidRPr="00F73659" w14:paraId="57971D0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3BA8DC6" w14:textId="77777777" w:rsidR="00F73659" w:rsidRPr="00F73659" w:rsidRDefault="00F73659" w:rsidP="00F73659">
            <w:pPr>
              <w:pStyle w:val="FP"/>
            </w:pPr>
            <w:r w:rsidRPr="00F73659">
              <w:t>C4-252239</w:t>
            </w:r>
          </w:p>
        </w:tc>
        <w:tc>
          <w:tcPr>
            <w:tcW w:w="0" w:type="auto"/>
            <w:tcBorders>
              <w:top w:val="single" w:sz="4" w:space="0" w:color="auto"/>
              <w:left w:val="single" w:sz="4" w:space="0" w:color="auto"/>
              <w:bottom w:val="single" w:sz="4" w:space="0" w:color="auto"/>
              <w:right w:val="single" w:sz="4" w:space="0" w:color="auto"/>
            </w:tcBorders>
            <w:hideMark/>
          </w:tcPr>
          <w:p w14:paraId="36DDC9DC" w14:textId="77777777" w:rsidR="00F73659" w:rsidRPr="00F73659" w:rsidRDefault="00F73659" w:rsidP="00F73659">
            <w:pPr>
              <w:pStyle w:val="FP"/>
            </w:pPr>
            <w:proofErr w:type="spellStart"/>
            <w:r w:rsidRPr="00F73659">
              <w:t>AIoT</w:t>
            </w:r>
            <w:proofErr w:type="spellEnd"/>
            <w:r w:rsidRPr="00F73659">
              <w:t xml:space="preserve"> Device Identifiers</w:t>
            </w:r>
          </w:p>
        </w:tc>
        <w:tc>
          <w:tcPr>
            <w:tcW w:w="0" w:type="auto"/>
            <w:tcBorders>
              <w:top w:val="single" w:sz="4" w:space="0" w:color="auto"/>
              <w:left w:val="single" w:sz="4" w:space="0" w:color="auto"/>
              <w:bottom w:val="single" w:sz="4" w:space="0" w:color="auto"/>
              <w:right w:val="single" w:sz="4" w:space="0" w:color="auto"/>
            </w:tcBorders>
            <w:hideMark/>
          </w:tcPr>
          <w:p w14:paraId="7595CA18"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E76FE5F" w14:textId="77777777" w:rsidR="00F73659" w:rsidRPr="00F73659" w:rsidRDefault="00F73659" w:rsidP="00F73659">
            <w:pPr>
              <w:pStyle w:val="FP"/>
            </w:pPr>
            <w:r w:rsidRPr="00F73659">
              <w:t>23.003</w:t>
            </w:r>
          </w:p>
        </w:tc>
        <w:tc>
          <w:tcPr>
            <w:tcW w:w="0" w:type="auto"/>
            <w:tcBorders>
              <w:top w:val="single" w:sz="4" w:space="0" w:color="auto"/>
              <w:left w:val="single" w:sz="4" w:space="0" w:color="auto"/>
              <w:bottom w:val="single" w:sz="4" w:space="0" w:color="auto"/>
              <w:right w:val="single" w:sz="4" w:space="0" w:color="auto"/>
            </w:tcBorders>
            <w:hideMark/>
          </w:tcPr>
          <w:p w14:paraId="06093B89" w14:textId="77777777" w:rsidR="00F73659" w:rsidRPr="00F73659" w:rsidRDefault="00F73659" w:rsidP="00F73659">
            <w:pPr>
              <w:pStyle w:val="FP"/>
            </w:pPr>
            <w:r w:rsidRPr="00F73659">
              <w:t>0712</w:t>
            </w:r>
          </w:p>
        </w:tc>
        <w:tc>
          <w:tcPr>
            <w:tcW w:w="0" w:type="auto"/>
            <w:tcBorders>
              <w:top w:val="single" w:sz="4" w:space="0" w:color="auto"/>
              <w:left w:val="single" w:sz="4" w:space="0" w:color="auto"/>
              <w:bottom w:val="single" w:sz="4" w:space="0" w:color="auto"/>
              <w:right w:val="single" w:sz="4" w:space="0" w:color="auto"/>
            </w:tcBorders>
            <w:hideMark/>
          </w:tcPr>
          <w:p w14:paraId="2B3DB303"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909556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61F208B"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3306EB5"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13D320" w14:textId="77777777" w:rsidR="00F73659" w:rsidRPr="00F73659" w:rsidRDefault="00F73659" w:rsidP="00F73659">
            <w:pPr>
              <w:pStyle w:val="FP"/>
            </w:pPr>
            <w:r w:rsidRPr="00F73659">
              <w:t>merged</w:t>
            </w:r>
          </w:p>
        </w:tc>
      </w:tr>
      <w:tr w:rsidR="00F73659" w:rsidRPr="00F73659" w14:paraId="7D02632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B41B4C4" w14:textId="77777777" w:rsidR="00F73659" w:rsidRPr="00F73659" w:rsidRDefault="00F73659" w:rsidP="00F73659">
            <w:pPr>
              <w:pStyle w:val="FP"/>
            </w:pPr>
            <w:r w:rsidRPr="00F73659">
              <w:t>C4-252245</w:t>
            </w:r>
          </w:p>
        </w:tc>
        <w:tc>
          <w:tcPr>
            <w:tcW w:w="0" w:type="auto"/>
            <w:tcBorders>
              <w:top w:val="single" w:sz="4" w:space="0" w:color="auto"/>
              <w:left w:val="single" w:sz="4" w:space="0" w:color="auto"/>
              <w:bottom w:val="single" w:sz="4" w:space="0" w:color="auto"/>
              <w:right w:val="single" w:sz="4" w:space="0" w:color="auto"/>
            </w:tcBorders>
            <w:hideMark/>
          </w:tcPr>
          <w:p w14:paraId="02C09C86" w14:textId="77777777" w:rsidR="00F73659" w:rsidRPr="00F73659" w:rsidRDefault="00F73659" w:rsidP="00F73659">
            <w:pPr>
              <w:pStyle w:val="FP"/>
            </w:pPr>
            <w:r w:rsidRPr="00F73659">
              <w:t xml:space="preserve">Definition of </w:t>
            </w:r>
            <w:proofErr w:type="spellStart"/>
            <w:r w:rsidRPr="00F73659">
              <w:t>AIoT</w:t>
            </w:r>
            <w:proofErr w:type="spellEnd"/>
            <w:r w:rsidRPr="00F73659">
              <w:t xml:space="preserve">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3241619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1491448" w14:textId="77777777" w:rsidR="00F73659" w:rsidRPr="00F73659" w:rsidRDefault="00F73659" w:rsidP="00F73659">
            <w:pPr>
              <w:pStyle w:val="FP"/>
            </w:pPr>
            <w:r w:rsidRPr="00F73659">
              <w:t>23.003</w:t>
            </w:r>
          </w:p>
        </w:tc>
        <w:tc>
          <w:tcPr>
            <w:tcW w:w="0" w:type="auto"/>
            <w:tcBorders>
              <w:top w:val="single" w:sz="4" w:space="0" w:color="auto"/>
              <w:left w:val="single" w:sz="4" w:space="0" w:color="auto"/>
              <w:bottom w:val="single" w:sz="4" w:space="0" w:color="auto"/>
              <w:right w:val="single" w:sz="4" w:space="0" w:color="auto"/>
            </w:tcBorders>
            <w:hideMark/>
          </w:tcPr>
          <w:p w14:paraId="3B9BCA66" w14:textId="77777777" w:rsidR="00F73659" w:rsidRPr="00F73659" w:rsidRDefault="00F73659" w:rsidP="00F73659">
            <w:pPr>
              <w:pStyle w:val="FP"/>
            </w:pPr>
            <w:r w:rsidRPr="00F73659">
              <w:t>0713</w:t>
            </w:r>
          </w:p>
        </w:tc>
        <w:tc>
          <w:tcPr>
            <w:tcW w:w="0" w:type="auto"/>
            <w:tcBorders>
              <w:top w:val="single" w:sz="4" w:space="0" w:color="auto"/>
              <w:left w:val="single" w:sz="4" w:space="0" w:color="auto"/>
              <w:bottom w:val="single" w:sz="4" w:space="0" w:color="auto"/>
              <w:right w:val="single" w:sz="4" w:space="0" w:color="auto"/>
            </w:tcBorders>
            <w:hideMark/>
          </w:tcPr>
          <w:p w14:paraId="62B0866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920944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1E53B7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2280021"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99C409" w14:textId="77777777" w:rsidR="00F73659" w:rsidRPr="00F73659" w:rsidRDefault="00F73659" w:rsidP="00F73659">
            <w:pPr>
              <w:pStyle w:val="FP"/>
            </w:pPr>
            <w:r w:rsidRPr="00F73659">
              <w:t>revised</w:t>
            </w:r>
          </w:p>
        </w:tc>
      </w:tr>
      <w:tr w:rsidR="00F73659" w:rsidRPr="00F73659" w14:paraId="5B7DC50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FA215B2" w14:textId="77777777" w:rsidR="00F73659" w:rsidRPr="00F73659" w:rsidRDefault="00F73659" w:rsidP="00F73659">
            <w:pPr>
              <w:pStyle w:val="FP"/>
            </w:pPr>
            <w:r w:rsidRPr="00F73659">
              <w:t>C4-252384</w:t>
            </w:r>
          </w:p>
        </w:tc>
        <w:tc>
          <w:tcPr>
            <w:tcW w:w="0" w:type="auto"/>
            <w:tcBorders>
              <w:top w:val="single" w:sz="4" w:space="0" w:color="auto"/>
              <w:left w:val="single" w:sz="4" w:space="0" w:color="auto"/>
              <w:bottom w:val="single" w:sz="4" w:space="0" w:color="auto"/>
              <w:right w:val="single" w:sz="4" w:space="0" w:color="auto"/>
            </w:tcBorders>
            <w:hideMark/>
          </w:tcPr>
          <w:p w14:paraId="682741BA" w14:textId="77777777" w:rsidR="00F73659" w:rsidRPr="00F73659" w:rsidRDefault="00F73659" w:rsidP="00F73659">
            <w:pPr>
              <w:pStyle w:val="FP"/>
            </w:pPr>
            <w:r w:rsidRPr="00F73659">
              <w:t xml:space="preserve">Definition of </w:t>
            </w:r>
            <w:proofErr w:type="spellStart"/>
            <w:r w:rsidRPr="00F73659">
              <w:t>AIoT</w:t>
            </w:r>
            <w:proofErr w:type="spellEnd"/>
            <w:r w:rsidRPr="00F73659">
              <w:t xml:space="preserve">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45116445" w14:textId="77777777" w:rsidR="00F73659" w:rsidRPr="00F73659" w:rsidRDefault="00F73659" w:rsidP="00F73659">
            <w:pPr>
              <w:pStyle w:val="FP"/>
            </w:pPr>
            <w:r w:rsidRPr="00F73659">
              <w:t>Huawei, CATT,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474093E4" w14:textId="77777777" w:rsidR="00F73659" w:rsidRPr="00F73659" w:rsidRDefault="00F73659" w:rsidP="00F73659">
            <w:pPr>
              <w:pStyle w:val="FP"/>
            </w:pPr>
            <w:r w:rsidRPr="00F73659">
              <w:t>23.003</w:t>
            </w:r>
          </w:p>
        </w:tc>
        <w:tc>
          <w:tcPr>
            <w:tcW w:w="0" w:type="auto"/>
            <w:tcBorders>
              <w:top w:val="single" w:sz="4" w:space="0" w:color="auto"/>
              <w:left w:val="single" w:sz="4" w:space="0" w:color="auto"/>
              <w:bottom w:val="single" w:sz="4" w:space="0" w:color="auto"/>
              <w:right w:val="single" w:sz="4" w:space="0" w:color="auto"/>
            </w:tcBorders>
            <w:hideMark/>
          </w:tcPr>
          <w:p w14:paraId="13767017" w14:textId="77777777" w:rsidR="00F73659" w:rsidRPr="00F73659" w:rsidRDefault="00F73659" w:rsidP="00F73659">
            <w:pPr>
              <w:pStyle w:val="FP"/>
            </w:pPr>
            <w:r w:rsidRPr="00F73659">
              <w:t>0713</w:t>
            </w:r>
          </w:p>
        </w:tc>
        <w:tc>
          <w:tcPr>
            <w:tcW w:w="0" w:type="auto"/>
            <w:tcBorders>
              <w:top w:val="single" w:sz="4" w:space="0" w:color="auto"/>
              <w:left w:val="single" w:sz="4" w:space="0" w:color="auto"/>
              <w:bottom w:val="single" w:sz="4" w:space="0" w:color="auto"/>
              <w:right w:val="single" w:sz="4" w:space="0" w:color="auto"/>
            </w:tcBorders>
            <w:hideMark/>
          </w:tcPr>
          <w:p w14:paraId="41B6E92A"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11BBCB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02269E7"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345A514"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DAA1CC" w14:textId="77777777" w:rsidR="00F73659" w:rsidRPr="00F73659" w:rsidRDefault="00F73659" w:rsidP="00F73659">
            <w:pPr>
              <w:pStyle w:val="FP"/>
            </w:pPr>
            <w:r w:rsidRPr="00F73659">
              <w:t>revised</w:t>
            </w:r>
          </w:p>
        </w:tc>
      </w:tr>
      <w:tr w:rsidR="00F73659" w:rsidRPr="00F73659" w14:paraId="37550D3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2FDB8E7" w14:textId="77777777" w:rsidR="00F73659" w:rsidRPr="00F73659" w:rsidRDefault="00F73659" w:rsidP="00F73659">
            <w:pPr>
              <w:pStyle w:val="FP"/>
            </w:pPr>
            <w:r w:rsidRPr="00F73659">
              <w:t>C4-252422</w:t>
            </w:r>
          </w:p>
        </w:tc>
        <w:tc>
          <w:tcPr>
            <w:tcW w:w="0" w:type="auto"/>
            <w:tcBorders>
              <w:top w:val="single" w:sz="4" w:space="0" w:color="auto"/>
              <w:left w:val="single" w:sz="4" w:space="0" w:color="auto"/>
              <w:bottom w:val="single" w:sz="4" w:space="0" w:color="auto"/>
              <w:right w:val="single" w:sz="4" w:space="0" w:color="auto"/>
            </w:tcBorders>
            <w:hideMark/>
          </w:tcPr>
          <w:p w14:paraId="5AAB3156" w14:textId="77777777" w:rsidR="00F73659" w:rsidRPr="00F73659" w:rsidRDefault="00F73659" w:rsidP="00F73659">
            <w:pPr>
              <w:pStyle w:val="FP"/>
            </w:pPr>
            <w:r w:rsidRPr="00F73659">
              <w:t xml:space="preserve">Definition of </w:t>
            </w:r>
            <w:proofErr w:type="spellStart"/>
            <w:r w:rsidRPr="00F73659">
              <w:t>AIoT</w:t>
            </w:r>
            <w:proofErr w:type="spellEnd"/>
            <w:r w:rsidRPr="00F73659">
              <w:t xml:space="preserve">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74908BA7" w14:textId="77777777" w:rsidR="00F73659" w:rsidRPr="00F73659" w:rsidRDefault="00F73659" w:rsidP="00F73659">
            <w:pPr>
              <w:pStyle w:val="FP"/>
            </w:pPr>
            <w:r w:rsidRPr="00F73659">
              <w:t>Huawei, CATT, Ericsson, China Mobile, Nokia, Lenovo</w:t>
            </w:r>
          </w:p>
        </w:tc>
        <w:tc>
          <w:tcPr>
            <w:tcW w:w="0" w:type="auto"/>
            <w:tcBorders>
              <w:top w:val="single" w:sz="4" w:space="0" w:color="auto"/>
              <w:left w:val="single" w:sz="4" w:space="0" w:color="auto"/>
              <w:bottom w:val="single" w:sz="4" w:space="0" w:color="auto"/>
              <w:right w:val="single" w:sz="4" w:space="0" w:color="auto"/>
            </w:tcBorders>
            <w:hideMark/>
          </w:tcPr>
          <w:p w14:paraId="684A8D96" w14:textId="77777777" w:rsidR="00F73659" w:rsidRPr="00F73659" w:rsidRDefault="00F73659" w:rsidP="00F73659">
            <w:pPr>
              <w:pStyle w:val="FP"/>
            </w:pPr>
            <w:r w:rsidRPr="00F73659">
              <w:t>23.003</w:t>
            </w:r>
          </w:p>
        </w:tc>
        <w:tc>
          <w:tcPr>
            <w:tcW w:w="0" w:type="auto"/>
            <w:tcBorders>
              <w:top w:val="single" w:sz="4" w:space="0" w:color="auto"/>
              <w:left w:val="single" w:sz="4" w:space="0" w:color="auto"/>
              <w:bottom w:val="single" w:sz="4" w:space="0" w:color="auto"/>
              <w:right w:val="single" w:sz="4" w:space="0" w:color="auto"/>
            </w:tcBorders>
            <w:hideMark/>
          </w:tcPr>
          <w:p w14:paraId="0F26A084" w14:textId="77777777" w:rsidR="00F73659" w:rsidRPr="00F73659" w:rsidRDefault="00F73659" w:rsidP="00F73659">
            <w:pPr>
              <w:pStyle w:val="FP"/>
            </w:pPr>
            <w:r w:rsidRPr="00F73659">
              <w:t>0713</w:t>
            </w:r>
          </w:p>
        </w:tc>
        <w:tc>
          <w:tcPr>
            <w:tcW w:w="0" w:type="auto"/>
            <w:tcBorders>
              <w:top w:val="single" w:sz="4" w:space="0" w:color="auto"/>
              <w:left w:val="single" w:sz="4" w:space="0" w:color="auto"/>
              <w:bottom w:val="single" w:sz="4" w:space="0" w:color="auto"/>
              <w:right w:val="single" w:sz="4" w:space="0" w:color="auto"/>
            </w:tcBorders>
            <w:hideMark/>
          </w:tcPr>
          <w:p w14:paraId="57E8A671"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134629A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5B79A2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FA2428D"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E020BF" w14:textId="77777777" w:rsidR="00F73659" w:rsidRPr="00F73659" w:rsidRDefault="00F73659" w:rsidP="00F73659">
            <w:pPr>
              <w:pStyle w:val="FP"/>
            </w:pPr>
            <w:r w:rsidRPr="00F73659">
              <w:t>revised</w:t>
            </w:r>
          </w:p>
        </w:tc>
      </w:tr>
      <w:tr w:rsidR="00F73659" w:rsidRPr="00F73659" w14:paraId="19EC53F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4E9AC6F" w14:textId="77777777" w:rsidR="00F73659" w:rsidRPr="00F73659" w:rsidRDefault="00F73659" w:rsidP="00F73659">
            <w:pPr>
              <w:pStyle w:val="FP"/>
            </w:pPr>
            <w:r w:rsidRPr="00F73659">
              <w:t>C4-252460</w:t>
            </w:r>
          </w:p>
        </w:tc>
        <w:tc>
          <w:tcPr>
            <w:tcW w:w="0" w:type="auto"/>
            <w:tcBorders>
              <w:top w:val="single" w:sz="4" w:space="0" w:color="auto"/>
              <w:left w:val="single" w:sz="4" w:space="0" w:color="auto"/>
              <w:bottom w:val="single" w:sz="4" w:space="0" w:color="auto"/>
              <w:right w:val="single" w:sz="4" w:space="0" w:color="auto"/>
            </w:tcBorders>
            <w:hideMark/>
          </w:tcPr>
          <w:p w14:paraId="2388FEE9" w14:textId="77777777" w:rsidR="00F73659" w:rsidRPr="00F73659" w:rsidRDefault="00F73659" w:rsidP="00F73659">
            <w:pPr>
              <w:pStyle w:val="FP"/>
            </w:pPr>
            <w:r w:rsidRPr="00F73659">
              <w:t xml:space="preserve">Definition of </w:t>
            </w:r>
            <w:proofErr w:type="spellStart"/>
            <w:r w:rsidRPr="00F73659">
              <w:t>AIoT</w:t>
            </w:r>
            <w:proofErr w:type="spellEnd"/>
            <w:r w:rsidRPr="00F73659">
              <w:t xml:space="preserve">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59A7E94A" w14:textId="77777777" w:rsidR="00F73659" w:rsidRPr="00F73659" w:rsidRDefault="00F73659" w:rsidP="00F73659">
            <w:pPr>
              <w:pStyle w:val="FP"/>
            </w:pPr>
            <w:r w:rsidRPr="00F73659">
              <w:t>Huawei, CATT, Ericsson, China Mobile, Nokia, Lenovo</w:t>
            </w:r>
          </w:p>
        </w:tc>
        <w:tc>
          <w:tcPr>
            <w:tcW w:w="0" w:type="auto"/>
            <w:tcBorders>
              <w:top w:val="single" w:sz="4" w:space="0" w:color="auto"/>
              <w:left w:val="single" w:sz="4" w:space="0" w:color="auto"/>
              <w:bottom w:val="single" w:sz="4" w:space="0" w:color="auto"/>
              <w:right w:val="single" w:sz="4" w:space="0" w:color="auto"/>
            </w:tcBorders>
            <w:hideMark/>
          </w:tcPr>
          <w:p w14:paraId="19ADA203" w14:textId="77777777" w:rsidR="00F73659" w:rsidRPr="00F73659" w:rsidRDefault="00F73659" w:rsidP="00F73659">
            <w:pPr>
              <w:pStyle w:val="FP"/>
            </w:pPr>
            <w:r w:rsidRPr="00F73659">
              <w:t>23.003</w:t>
            </w:r>
          </w:p>
        </w:tc>
        <w:tc>
          <w:tcPr>
            <w:tcW w:w="0" w:type="auto"/>
            <w:tcBorders>
              <w:top w:val="single" w:sz="4" w:space="0" w:color="auto"/>
              <w:left w:val="single" w:sz="4" w:space="0" w:color="auto"/>
              <w:bottom w:val="single" w:sz="4" w:space="0" w:color="auto"/>
              <w:right w:val="single" w:sz="4" w:space="0" w:color="auto"/>
            </w:tcBorders>
            <w:hideMark/>
          </w:tcPr>
          <w:p w14:paraId="352D16AC" w14:textId="77777777" w:rsidR="00F73659" w:rsidRPr="00F73659" w:rsidRDefault="00F73659" w:rsidP="00F73659">
            <w:pPr>
              <w:pStyle w:val="FP"/>
            </w:pPr>
            <w:r w:rsidRPr="00F73659">
              <w:t>0713</w:t>
            </w:r>
          </w:p>
        </w:tc>
        <w:tc>
          <w:tcPr>
            <w:tcW w:w="0" w:type="auto"/>
            <w:tcBorders>
              <w:top w:val="single" w:sz="4" w:space="0" w:color="auto"/>
              <w:left w:val="single" w:sz="4" w:space="0" w:color="auto"/>
              <w:bottom w:val="single" w:sz="4" w:space="0" w:color="auto"/>
              <w:right w:val="single" w:sz="4" w:space="0" w:color="auto"/>
            </w:tcBorders>
            <w:hideMark/>
          </w:tcPr>
          <w:p w14:paraId="1DCB8633"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23E8117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8F2F24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B4449EE"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D510A5" w14:textId="77777777" w:rsidR="00F73659" w:rsidRPr="00F73659" w:rsidRDefault="00F73659" w:rsidP="00F73659">
            <w:pPr>
              <w:pStyle w:val="FP"/>
            </w:pPr>
            <w:r w:rsidRPr="00F73659">
              <w:t>revised</w:t>
            </w:r>
          </w:p>
        </w:tc>
      </w:tr>
      <w:tr w:rsidR="00F73659" w:rsidRPr="00F73659" w14:paraId="0A41D15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A5E3C9E" w14:textId="77777777" w:rsidR="00F73659" w:rsidRPr="00F73659" w:rsidRDefault="00F73659" w:rsidP="00F73659">
            <w:pPr>
              <w:pStyle w:val="FP"/>
            </w:pPr>
            <w:r w:rsidRPr="00F73659">
              <w:t>C4-252464</w:t>
            </w:r>
          </w:p>
        </w:tc>
        <w:tc>
          <w:tcPr>
            <w:tcW w:w="0" w:type="auto"/>
            <w:tcBorders>
              <w:top w:val="single" w:sz="4" w:space="0" w:color="auto"/>
              <w:left w:val="single" w:sz="4" w:space="0" w:color="auto"/>
              <w:bottom w:val="single" w:sz="4" w:space="0" w:color="auto"/>
              <w:right w:val="single" w:sz="4" w:space="0" w:color="auto"/>
            </w:tcBorders>
            <w:hideMark/>
          </w:tcPr>
          <w:p w14:paraId="2C4845FA" w14:textId="77777777" w:rsidR="00F73659" w:rsidRPr="00F73659" w:rsidRDefault="00F73659" w:rsidP="00F73659">
            <w:pPr>
              <w:pStyle w:val="FP"/>
            </w:pPr>
            <w:r w:rsidRPr="00F73659">
              <w:t xml:space="preserve">Definition of </w:t>
            </w:r>
            <w:proofErr w:type="spellStart"/>
            <w:r w:rsidRPr="00F73659">
              <w:t>AIoT</w:t>
            </w:r>
            <w:proofErr w:type="spellEnd"/>
            <w:r w:rsidRPr="00F73659">
              <w:t xml:space="preserve">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6BB153B8" w14:textId="77777777" w:rsidR="00F73659" w:rsidRPr="00F73659" w:rsidRDefault="00F73659" w:rsidP="00F73659">
            <w:pPr>
              <w:pStyle w:val="FP"/>
            </w:pPr>
            <w:r w:rsidRPr="00F73659">
              <w:t>Huawei, CATT, Ericsson, China Mobile, Nokia, Lenovo</w:t>
            </w:r>
          </w:p>
        </w:tc>
        <w:tc>
          <w:tcPr>
            <w:tcW w:w="0" w:type="auto"/>
            <w:tcBorders>
              <w:top w:val="single" w:sz="4" w:space="0" w:color="auto"/>
              <w:left w:val="single" w:sz="4" w:space="0" w:color="auto"/>
              <w:bottom w:val="single" w:sz="4" w:space="0" w:color="auto"/>
              <w:right w:val="single" w:sz="4" w:space="0" w:color="auto"/>
            </w:tcBorders>
            <w:hideMark/>
          </w:tcPr>
          <w:p w14:paraId="0CE5BA20" w14:textId="77777777" w:rsidR="00F73659" w:rsidRPr="00F73659" w:rsidRDefault="00F73659" w:rsidP="00F73659">
            <w:pPr>
              <w:pStyle w:val="FP"/>
            </w:pPr>
            <w:r w:rsidRPr="00F73659">
              <w:t>23.003</w:t>
            </w:r>
          </w:p>
        </w:tc>
        <w:tc>
          <w:tcPr>
            <w:tcW w:w="0" w:type="auto"/>
            <w:tcBorders>
              <w:top w:val="single" w:sz="4" w:space="0" w:color="auto"/>
              <w:left w:val="single" w:sz="4" w:space="0" w:color="auto"/>
              <w:bottom w:val="single" w:sz="4" w:space="0" w:color="auto"/>
              <w:right w:val="single" w:sz="4" w:space="0" w:color="auto"/>
            </w:tcBorders>
            <w:hideMark/>
          </w:tcPr>
          <w:p w14:paraId="64220FE6" w14:textId="77777777" w:rsidR="00F73659" w:rsidRPr="00F73659" w:rsidRDefault="00F73659" w:rsidP="00F73659">
            <w:pPr>
              <w:pStyle w:val="FP"/>
            </w:pPr>
            <w:r w:rsidRPr="00F73659">
              <w:t>0713</w:t>
            </w:r>
          </w:p>
        </w:tc>
        <w:tc>
          <w:tcPr>
            <w:tcW w:w="0" w:type="auto"/>
            <w:tcBorders>
              <w:top w:val="single" w:sz="4" w:space="0" w:color="auto"/>
              <w:left w:val="single" w:sz="4" w:space="0" w:color="auto"/>
              <w:bottom w:val="single" w:sz="4" w:space="0" w:color="auto"/>
              <w:right w:val="single" w:sz="4" w:space="0" w:color="auto"/>
            </w:tcBorders>
            <w:hideMark/>
          </w:tcPr>
          <w:p w14:paraId="09C8E631" w14:textId="77777777" w:rsidR="00F73659" w:rsidRPr="00F73659" w:rsidRDefault="00F73659" w:rsidP="00F73659">
            <w:pPr>
              <w:pStyle w:val="FP"/>
            </w:pPr>
            <w:r w:rsidRPr="00F73659">
              <w:t>4</w:t>
            </w:r>
          </w:p>
        </w:tc>
        <w:tc>
          <w:tcPr>
            <w:tcW w:w="0" w:type="auto"/>
            <w:tcBorders>
              <w:top w:val="single" w:sz="4" w:space="0" w:color="auto"/>
              <w:left w:val="single" w:sz="4" w:space="0" w:color="auto"/>
              <w:bottom w:val="single" w:sz="4" w:space="0" w:color="auto"/>
              <w:right w:val="single" w:sz="4" w:space="0" w:color="auto"/>
            </w:tcBorders>
            <w:hideMark/>
          </w:tcPr>
          <w:p w14:paraId="7B338E0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3DCDDDE"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B384505"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BCB392" w14:textId="77777777" w:rsidR="00F73659" w:rsidRPr="00F73659" w:rsidRDefault="00F73659" w:rsidP="00F73659">
            <w:pPr>
              <w:pStyle w:val="FP"/>
            </w:pPr>
            <w:r w:rsidRPr="00F73659">
              <w:t>agreed</w:t>
            </w:r>
          </w:p>
        </w:tc>
      </w:tr>
      <w:tr w:rsidR="00F73659" w:rsidRPr="00F73659" w14:paraId="6EFE6B4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A07CBC6" w14:textId="77777777" w:rsidR="00F73659" w:rsidRPr="00F73659" w:rsidRDefault="00F73659" w:rsidP="00F73659">
            <w:pPr>
              <w:pStyle w:val="FP"/>
            </w:pPr>
            <w:r w:rsidRPr="00F73659">
              <w:t>C4-252263</w:t>
            </w:r>
          </w:p>
        </w:tc>
        <w:tc>
          <w:tcPr>
            <w:tcW w:w="0" w:type="auto"/>
            <w:tcBorders>
              <w:top w:val="single" w:sz="4" w:space="0" w:color="auto"/>
              <w:left w:val="single" w:sz="4" w:space="0" w:color="auto"/>
              <w:bottom w:val="single" w:sz="4" w:space="0" w:color="auto"/>
              <w:right w:val="single" w:sz="4" w:space="0" w:color="auto"/>
            </w:tcBorders>
            <w:hideMark/>
          </w:tcPr>
          <w:p w14:paraId="38211903" w14:textId="77777777" w:rsidR="00F73659" w:rsidRPr="00F73659" w:rsidRDefault="00F73659" w:rsidP="00F73659">
            <w:pPr>
              <w:pStyle w:val="FP"/>
            </w:pPr>
            <w:r w:rsidRPr="00F73659">
              <w:t xml:space="preserve">Add </w:t>
            </w:r>
            <w:proofErr w:type="spellStart"/>
            <w:r w:rsidRPr="00F73659">
              <w:t>AIoT</w:t>
            </w:r>
            <w:proofErr w:type="spellEnd"/>
            <w:r w:rsidRPr="00F73659">
              <w:t xml:space="preserve">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68C956C3"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0F126C68" w14:textId="77777777" w:rsidR="00F73659" w:rsidRPr="00F73659" w:rsidRDefault="00F73659" w:rsidP="00F73659">
            <w:pPr>
              <w:pStyle w:val="FP"/>
            </w:pPr>
            <w:r w:rsidRPr="00F73659">
              <w:t>23.003</w:t>
            </w:r>
          </w:p>
        </w:tc>
        <w:tc>
          <w:tcPr>
            <w:tcW w:w="0" w:type="auto"/>
            <w:tcBorders>
              <w:top w:val="single" w:sz="4" w:space="0" w:color="auto"/>
              <w:left w:val="single" w:sz="4" w:space="0" w:color="auto"/>
              <w:bottom w:val="single" w:sz="4" w:space="0" w:color="auto"/>
              <w:right w:val="single" w:sz="4" w:space="0" w:color="auto"/>
            </w:tcBorders>
            <w:hideMark/>
          </w:tcPr>
          <w:p w14:paraId="50D58508" w14:textId="77777777" w:rsidR="00F73659" w:rsidRPr="00F73659" w:rsidRDefault="00F73659" w:rsidP="00F73659">
            <w:pPr>
              <w:pStyle w:val="FP"/>
            </w:pPr>
            <w:r w:rsidRPr="00F73659">
              <w:t>0714</w:t>
            </w:r>
          </w:p>
        </w:tc>
        <w:tc>
          <w:tcPr>
            <w:tcW w:w="0" w:type="auto"/>
            <w:tcBorders>
              <w:top w:val="single" w:sz="4" w:space="0" w:color="auto"/>
              <w:left w:val="single" w:sz="4" w:space="0" w:color="auto"/>
              <w:bottom w:val="single" w:sz="4" w:space="0" w:color="auto"/>
              <w:right w:val="single" w:sz="4" w:space="0" w:color="auto"/>
            </w:tcBorders>
            <w:hideMark/>
          </w:tcPr>
          <w:p w14:paraId="2A5D670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C46AA05"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DF57549"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CA12179"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8E0262" w14:textId="77777777" w:rsidR="00F73659" w:rsidRPr="00F73659" w:rsidRDefault="00F73659" w:rsidP="00F73659">
            <w:pPr>
              <w:pStyle w:val="FP"/>
            </w:pPr>
            <w:r w:rsidRPr="00F73659">
              <w:t>merged</w:t>
            </w:r>
          </w:p>
        </w:tc>
      </w:tr>
      <w:tr w:rsidR="00F73659" w:rsidRPr="00F73659" w14:paraId="09C5933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6752FF" w14:textId="77777777" w:rsidR="00F73659" w:rsidRPr="00F73659" w:rsidRDefault="00F73659" w:rsidP="00F73659">
            <w:pPr>
              <w:pStyle w:val="FP"/>
            </w:pPr>
            <w:r w:rsidRPr="00F73659">
              <w:t>C4-252087</w:t>
            </w:r>
          </w:p>
        </w:tc>
        <w:tc>
          <w:tcPr>
            <w:tcW w:w="0" w:type="auto"/>
            <w:tcBorders>
              <w:top w:val="single" w:sz="4" w:space="0" w:color="auto"/>
              <w:left w:val="single" w:sz="4" w:space="0" w:color="auto"/>
              <w:bottom w:val="single" w:sz="4" w:space="0" w:color="auto"/>
              <w:right w:val="single" w:sz="4" w:space="0" w:color="auto"/>
            </w:tcBorders>
            <w:hideMark/>
          </w:tcPr>
          <w:p w14:paraId="63E7DB5F" w14:textId="77777777" w:rsidR="00F73659" w:rsidRPr="00F73659" w:rsidRDefault="00F73659" w:rsidP="00F73659">
            <w:pPr>
              <w:pStyle w:val="FP"/>
            </w:pPr>
            <w:r w:rsidRPr="00F73659">
              <w:t>Add a new clause of Detection and Restoration when EPC/5GC NF fails</w:t>
            </w:r>
          </w:p>
        </w:tc>
        <w:tc>
          <w:tcPr>
            <w:tcW w:w="0" w:type="auto"/>
            <w:tcBorders>
              <w:top w:val="single" w:sz="4" w:space="0" w:color="auto"/>
              <w:left w:val="single" w:sz="4" w:space="0" w:color="auto"/>
              <w:bottom w:val="single" w:sz="4" w:space="0" w:color="auto"/>
              <w:right w:val="single" w:sz="4" w:space="0" w:color="auto"/>
            </w:tcBorders>
            <w:hideMark/>
          </w:tcPr>
          <w:p w14:paraId="50D7CA71"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017E1F5B"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5E85926A" w14:textId="77777777" w:rsidR="00F73659" w:rsidRPr="00F73659" w:rsidRDefault="00F73659" w:rsidP="00F73659">
            <w:pPr>
              <w:pStyle w:val="FP"/>
            </w:pPr>
            <w:r w:rsidRPr="00F73659">
              <w:t>0127</w:t>
            </w:r>
          </w:p>
        </w:tc>
        <w:tc>
          <w:tcPr>
            <w:tcW w:w="0" w:type="auto"/>
            <w:tcBorders>
              <w:top w:val="single" w:sz="4" w:space="0" w:color="auto"/>
              <w:left w:val="single" w:sz="4" w:space="0" w:color="auto"/>
              <w:bottom w:val="single" w:sz="4" w:space="0" w:color="auto"/>
              <w:right w:val="single" w:sz="4" w:space="0" w:color="auto"/>
            </w:tcBorders>
            <w:hideMark/>
          </w:tcPr>
          <w:p w14:paraId="454EDAB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D29FE4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F0D4C3A"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C3223E9" w14:textId="77777777" w:rsidR="00F73659" w:rsidRPr="00F73659" w:rsidRDefault="00F73659" w:rsidP="00F73659">
            <w:pPr>
              <w:pStyle w:val="FP"/>
            </w:pPr>
            <w:r w:rsidRPr="00F73659">
              <w:t>DUMMY</w:t>
            </w:r>
          </w:p>
        </w:tc>
        <w:tc>
          <w:tcPr>
            <w:tcW w:w="0" w:type="auto"/>
            <w:tcBorders>
              <w:top w:val="single" w:sz="4" w:space="0" w:color="auto"/>
              <w:left w:val="single" w:sz="4" w:space="0" w:color="auto"/>
              <w:bottom w:val="single" w:sz="4" w:space="0" w:color="auto"/>
              <w:right w:val="single" w:sz="4" w:space="0" w:color="auto"/>
            </w:tcBorders>
            <w:hideMark/>
          </w:tcPr>
          <w:p w14:paraId="3A988F7D" w14:textId="77777777" w:rsidR="00F73659" w:rsidRPr="00F73659" w:rsidRDefault="00F73659" w:rsidP="00F73659">
            <w:pPr>
              <w:pStyle w:val="FP"/>
            </w:pPr>
            <w:r w:rsidRPr="00F73659">
              <w:t>revised</w:t>
            </w:r>
          </w:p>
        </w:tc>
      </w:tr>
      <w:tr w:rsidR="00F73659" w:rsidRPr="00F73659" w14:paraId="04DA0AB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BAC7E09" w14:textId="77777777" w:rsidR="00F73659" w:rsidRPr="00F73659" w:rsidRDefault="00F73659" w:rsidP="00F73659">
            <w:pPr>
              <w:pStyle w:val="FP"/>
            </w:pPr>
            <w:r w:rsidRPr="00F73659">
              <w:t>C4-252341</w:t>
            </w:r>
          </w:p>
        </w:tc>
        <w:tc>
          <w:tcPr>
            <w:tcW w:w="0" w:type="auto"/>
            <w:tcBorders>
              <w:top w:val="single" w:sz="4" w:space="0" w:color="auto"/>
              <w:left w:val="single" w:sz="4" w:space="0" w:color="auto"/>
              <w:bottom w:val="single" w:sz="4" w:space="0" w:color="auto"/>
              <w:right w:val="single" w:sz="4" w:space="0" w:color="auto"/>
            </w:tcBorders>
            <w:hideMark/>
          </w:tcPr>
          <w:p w14:paraId="236C2B2A" w14:textId="77777777" w:rsidR="00F73659" w:rsidRPr="00F73659" w:rsidRDefault="00F73659" w:rsidP="00F73659">
            <w:pPr>
              <w:pStyle w:val="FP"/>
            </w:pPr>
            <w:r w:rsidRPr="00F73659">
              <w:t>Add a new clause of Detection and Restoration when EPC/5GC NF fails</w:t>
            </w:r>
          </w:p>
        </w:tc>
        <w:tc>
          <w:tcPr>
            <w:tcW w:w="0" w:type="auto"/>
            <w:tcBorders>
              <w:top w:val="single" w:sz="4" w:space="0" w:color="auto"/>
              <w:left w:val="single" w:sz="4" w:space="0" w:color="auto"/>
              <w:bottom w:val="single" w:sz="4" w:space="0" w:color="auto"/>
              <w:right w:val="single" w:sz="4" w:space="0" w:color="auto"/>
            </w:tcBorders>
            <w:hideMark/>
          </w:tcPr>
          <w:p w14:paraId="07C0A288"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0427FEB2"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0D62AA7D" w14:textId="77777777" w:rsidR="00F73659" w:rsidRPr="00F73659" w:rsidRDefault="00F73659" w:rsidP="00F73659">
            <w:pPr>
              <w:pStyle w:val="FP"/>
            </w:pPr>
            <w:r w:rsidRPr="00F73659">
              <w:t>0127</w:t>
            </w:r>
          </w:p>
        </w:tc>
        <w:tc>
          <w:tcPr>
            <w:tcW w:w="0" w:type="auto"/>
            <w:tcBorders>
              <w:top w:val="single" w:sz="4" w:space="0" w:color="auto"/>
              <w:left w:val="single" w:sz="4" w:space="0" w:color="auto"/>
              <w:bottom w:val="single" w:sz="4" w:space="0" w:color="auto"/>
              <w:right w:val="single" w:sz="4" w:space="0" w:color="auto"/>
            </w:tcBorders>
            <w:hideMark/>
          </w:tcPr>
          <w:p w14:paraId="1D333D40"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51C190C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9DCC61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5A7397D" w14:textId="77777777" w:rsidR="00F73659" w:rsidRPr="00F73659" w:rsidRDefault="00F73659" w:rsidP="00F73659">
            <w:pPr>
              <w:pStyle w:val="FP"/>
            </w:pPr>
            <w:r w:rsidRPr="00F73659">
              <w:t>DUMMY</w:t>
            </w:r>
          </w:p>
        </w:tc>
        <w:tc>
          <w:tcPr>
            <w:tcW w:w="0" w:type="auto"/>
            <w:tcBorders>
              <w:top w:val="single" w:sz="4" w:space="0" w:color="auto"/>
              <w:left w:val="single" w:sz="4" w:space="0" w:color="auto"/>
              <w:bottom w:val="single" w:sz="4" w:space="0" w:color="auto"/>
              <w:right w:val="single" w:sz="4" w:space="0" w:color="auto"/>
            </w:tcBorders>
            <w:hideMark/>
          </w:tcPr>
          <w:p w14:paraId="2B555CE8" w14:textId="77777777" w:rsidR="00F73659" w:rsidRPr="00F73659" w:rsidRDefault="00F73659" w:rsidP="00F73659">
            <w:pPr>
              <w:pStyle w:val="FP"/>
            </w:pPr>
            <w:r w:rsidRPr="00F73659">
              <w:t>revised</w:t>
            </w:r>
          </w:p>
        </w:tc>
      </w:tr>
      <w:tr w:rsidR="00F73659" w:rsidRPr="00F73659" w14:paraId="123AE8B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DA17E6" w14:textId="77777777" w:rsidR="00F73659" w:rsidRPr="00F73659" w:rsidRDefault="00F73659" w:rsidP="00F73659">
            <w:pPr>
              <w:pStyle w:val="FP"/>
            </w:pPr>
            <w:r w:rsidRPr="00F73659">
              <w:t>C4-252429</w:t>
            </w:r>
          </w:p>
        </w:tc>
        <w:tc>
          <w:tcPr>
            <w:tcW w:w="0" w:type="auto"/>
            <w:tcBorders>
              <w:top w:val="single" w:sz="4" w:space="0" w:color="auto"/>
              <w:left w:val="single" w:sz="4" w:space="0" w:color="auto"/>
              <w:bottom w:val="single" w:sz="4" w:space="0" w:color="auto"/>
              <w:right w:val="single" w:sz="4" w:space="0" w:color="auto"/>
            </w:tcBorders>
            <w:hideMark/>
          </w:tcPr>
          <w:p w14:paraId="38D3B157" w14:textId="77777777" w:rsidR="00F73659" w:rsidRPr="00F73659" w:rsidRDefault="00F73659" w:rsidP="00F73659">
            <w:pPr>
              <w:pStyle w:val="FP"/>
            </w:pPr>
            <w:r w:rsidRPr="00F73659">
              <w:t>Add a new clause of Detection and Restoration when EPC/5GC NF fails</w:t>
            </w:r>
          </w:p>
        </w:tc>
        <w:tc>
          <w:tcPr>
            <w:tcW w:w="0" w:type="auto"/>
            <w:tcBorders>
              <w:top w:val="single" w:sz="4" w:space="0" w:color="auto"/>
              <w:left w:val="single" w:sz="4" w:space="0" w:color="auto"/>
              <w:bottom w:val="single" w:sz="4" w:space="0" w:color="auto"/>
              <w:right w:val="single" w:sz="4" w:space="0" w:color="auto"/>
            </w:tcBorders>
            <w:hideMark/>
          </w:tcPr>
          <w:p w14:paraId="2C4727D4"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40CFC5F5"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7DEA2EF4" w14:textId="77777777" w:rsidR="00F73659" w:rsidRPr="00F73659" w:rsidRDefault="00F73659" w:rsidP="00F73659">
            <w:pPr>
              <w:pStyle w:val="FP"/>
            </w:pPr>
            <w:r w:rsidRPr="00F73659">
              <w:t>0127</w:t>
            </w:r>
          </w:p>
        </w:tc>
        <w:tc>
          <w:tcPr>
            <w:tcW w:w="0" w:type="auto"/>
            <w:tcBorders>
              <w:top w:val="single" w:sz="4" w:space="0" w:color="auto"/>
              <w:left w:val="single" w:sz="4" w:space="0" w:color="auto"/>
              <w:bottom w:val="single" w:sz="4" w:space="0" w:color="auto"/>
              <w:right w:val="single" w:sz="4" w:space="0" w:color="auto"/>
            </w:tcBorders>
            <w:hideMark/>
          </w:tcPr>
          <w:p w14:paraId="1C183683"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67EFFA6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C66582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D517B81" w14:textId="77777777" w:rsidR="00F73659" w:rsidRPr="00F73659" w:rsidRDefault="00F73659" w:rsidP="00F73659">
            <w:pPr>
              <w:pStyle w:val="FP"/>
            </w:pPr>
            <w:r w:rsidRPr="00F73659">
              <w:t>DUMMY</w:t>
            </w:r>
          </w:p>
        </w:tc>
        <w:tc>
          <w:tcPr>
            <w:tcW w:w="0" w:type="auto"/>
            <w:tcBorders>
              <w:top w:val="single" w:sz="4" w:space="0" w:color="auto"/>
              <w:left w:val="single" w:sz="4" w:space="0" w:color="auto"/>
              <w:bottom w:val="single" w:sz="4" w:space="0" w:color="auto"/>
              <w:right w:val="single" w:sz="4" w:space="0" w:color="auto"/>
            </w:tcBorders>
            <w:hideMark/>
          </w:tcPr>
          <w:p w14:paraId="39FBF6E1" w14:textId="77777777" w:rsidR="00F73659" w:rsidRPr="00F73659" w:rsidRDefault="00F73659" w:rsidP="00F73659">
            <w:pPr>
              <w:pStyle w:val="FP"/>
            </w:pPr>
            <w:r w:rsidRPr="00F73659">
              <w:t>revised</w:t>
            </w:r>
          </w:p>
        </w:tc>
      </w:tr>
      <w:tr w:rsidR="00F73659" w:rsidRPr="00F73659" w14:paraId="60D91F4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8FD5E55" w14:textId="77777777" w:rsidR="00F73659" w:rsidRPr="00F73659" w:rsidRDefault="00F73659" w:rsidP="00F73659">
            <w:pPr>
              <w:pStyle w:val="FP"/>
            </w:pPr>
            <w:r w:rsidRPr="00F73659">
              <w:t>C4-252453</w:t>
            </w:r>
          </w:p>
        </w:tc>
        <w:tc>
          <w:tcPr>
            <w:tcW w:w="0" w:type="auto"/>
            <w:tcBorders>
              <w:top w:val="single" w:sz="4" w:space="0" w:color="auto"/>
              <w:left w:val="single" w:sz="4" w:space="0" w:color="auto"/>
              <w:bottom w:val="single" w:sz="4" w:space="0" w:color="auto"/>
              <w:right w:val="single" w:sz="4" w:space="0" w:color="auto"/>
            </w:tcBorders>
            <w:hideMark/>
          </w:tcPr>
          <w:p w14:paraId="2B18DE23" w14:textId="77777777" w:rsidR="00F73659" w:rsidRPr="00F73659" w:rsidRDefault="00F73659" w:rsidP="00F73659">
            <w:pPr>
              <w:pStyle w:val="FP"/>
            </w:pPr>
            <w:r w:rsidRPr="00F73659">
              <w:t>Add a new clause of detection of EPC/5GC NF failures and IMS restoration procedures</w:t>
            </w:r>
          </w:p>
        </w:tc>
        <w:tc>
          <w:tcPr>
            <w:tcW w:w="0" w:type="auto"/>
            <w:tcBorders>
              <w:top w:val="single" w:sz="4" w:space="0" w:color="auto"/>
              <w:left w:val="single" w:sz="4" w:space="0" w:color="auto"/>
              <w:bottom w:val="single" w:sz="4" w:space="0" w:color="auto"/>
              <w:right w:val="single" w:sz="4" w:space="0" w:color="auto"/>
            </w:tcBorders>
            <w:hideMark/>
          </w:tcPr>
          <w:p w14:paraId="740EB6E9"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738BEC72"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59FACF84" w14:textId="77777777" w:rsidR="00F73659" w:rsidRPr="00F73659" w:rsidRDefault="00F73659" w:rsidP="00F73659">
            <w:pPr>
              <w:pStyle w:val="FP"/>
            </w:pPr>
            <w:r w:rsidRPr="00F73659">
              <w:t>0127</w:t>
            </w:r>
          </w:p>
        </w:tc>
        <w:tc>
          <w:tcPr>
            <w:tcW w:w="0" w:type="auto"/>
            <w:tcBorders>
              <w:top w:val="single" w:sz="4" w:space="0" w:color="auto"/>
              <w:left w:val="single" w:sz="4" w:space="0" w:color="auto"/>
              <w:bottom w:val="single" w:sz="4" w:space="0" w:color="auto"/>
              <w:right w:val="single" w:sz="4" w:space="0" w:color="auto"/>
            </w:tcBorders>
            <w:hideMark/>
          </w:tcPr>
          <w:p w14:paraId="05F7EFC5"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13B612D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AFE67E6"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CE4C490" w14:textId="77777777" w:rsidR="00F73659" w:rsidRPr="00F73659" w:rsidRDefault="00F73659" w:rsidP="00F73659">
            <w:pPr>
              <w:pStyle w:val="FP"/>
            </w:pPr>
            <w:r w:rsidRPr="00F73659">
              <w:t>DUMMY</w:t>
            </w:r>
          </w:p>
        </w:tc>
        <w:tc>
          <w:tcPr>
            <w:tcW w:w="0" w:type="auto"/>
            <w:tcBorders>
              <w:top w:val="single" w:sz="4" w:space="0" w:color="auto"/>
              <w:left w:val="single" w:sz="4" w:space="0" w:color="auto"/>
              <w:bottom w:val="single" w:sz="4" w:space="0" w:color="auto"/>
              <w:right w:val="single" w:sz="4" w:space="0" w:color="auto"/>
            </w:tcBorders>
            <w:hideMark/>
          </w:tcPr>
          <w:p w14:paraId="0F559245" w14:textId="77777777" w:rsidR="00F73659" w:rsidRPr="00F73659" w:rsidRDefault="00F73659" w:rsidP="00F73659">
            <w:pPr>
              <w:pStyle w:val="FP"/>
            </w:pPr>
            <w:r w:rsidRPr="00F73659">
              <w:t>agreed</w:t>
            </w:r>
          </w:p>
        </w:tc>
      </w:tr>
      <w:tr w:rsidR="00F73659" w:rsidRPr="00F73659" w14:paraId="148298D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490F7AE" w14:textId="77777777" w:rsidR="00F73659" w:rsidRPr="00F73659" w:rsidRDefault="00F73659" w:rsidP="00F73659">
            <w:pPr>
              <w:pStyle w:val="FP"/>
            </w:pPr>
            <w:r w:rsidRPr="00F73659">
              <w:t>C4-252088</w:t>
            </w:r>
          </w:p>
        </w:tc>
        <w:tc>
          <w:tcPr>
            <w:tcW w:w="0" w:type="auto"/>
            <w:tcBorders>
              <w:top w:val="single" w:sz="4" w:space="0" w:color="auto"/>
              <w:left w:val="single" w:sz="4" w:space="0" w:color="auto"/>
              <w:bottom w:val="single" w:sz="4" w:space="0" w:color="auto"/>
              <w:right w:val="single" w:sz="4" w:space="0" w:color="auto"/>
            </w:tcBorders>
            <w:hideMark/>
          </w:tcPr>
          <w:p w14:paraId="487A7360" w14:textId="77777777" w:rsidR="00F73659" w:rsidRPr="00F73659" w:rsidRDefault="00F73659" w:rsidP="00F73659">
            <w:pPr>
              <w:pStyle w:val="FP"/>
            </w:pPr>
            <w:r w:rsidRPr="00F73659">
              <w:t>Add the PCRF/PCF-based restoration solution for EPC/5GC NF failure</w:t>
            </w:r>
          </w:p>
        </w:tc>
        <w:tc>
          <w:tcPr>
            <w:tcW w:w="0" w:type="auto"/>
            <w:tcBorders>
              <w:top w:val="single" w:sz="4" w:space="0" w:color="auto"/>
              <w:left w:val="single" w:sz="4" w:space="0" w:color="auto"/>
              <w:bottom w:val="single" w:sz="4" w:space="0" w:color="auto"/>
              <w:right w:val="single" w:sz="4" w:space="0" w:color="auto"/>
            </w:tcBorders>
            <w:hideMark/>
          </w:tcPr>
          <w:p w14:paraId="1CA90750"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1B8A4EF2"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24036D50" w14:textId="77777777" w:rsidR="00F73659" w:rsidRPr="00F73659" w:rsidRDefault="00F73659" w:rsidP="00F73659">
            <w:pPr>
              <w:pStyle w:val="FP"/>
            </w:pPr>
            <w:r w:rsidRPr="00F73659">
              <w:t>0128</w:t>
            </w:r>
          </w:p>
        </w:tc>
        <w:tc>
          <w:tcPr>
            <w:tcW w:w="0" w:type="auto"/>
            <w:tcBorders>
              <w:top w:val="single" w:sz="4" w:space="0" w:color="auto"/>
              <w:left w:val="single" w:sz="4" w:space="0" w:color="auto"/>
              <w:bottom w:val="single" w:sz="4" w:space="0" w:color="auto"/>
              <w:right w:val="single" w:sz="4" w:space="0" w:color="auto"/>
            </w:tcBorders>
            <w:hideMark/>
          </w:tcPr>
          <w:p w14:paraId="32854FE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F5759D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51D54EF"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1501C88" w14:textId="77777777" w:rsidR="00F73659" w:rsidRPr="00F73659" w:rsidRDefault="00F73659" w:rsidP="00F73659">
            <w:pPr>
              <w:pStyle w:val="FP"/>
            </w:pPr>
            <w:r w:rsidRPr="00F73659">
              <w:t>DUMMY</w:t>
            </w:r>
          </w:p>
        </w:tc>
        <w:tc>
          <w:tcPr>
            <w:tcW w:w="0" w:type="auto"/>
            <w:tcBorders>
              <w:top w:val="single" w:sz="4" w:space="0" w:color="auto"/>
              <w:left w:val="single" w:sz="4" w:space="0" w:color="auto"/>
              <w:bottom w:val="single" w:sz="4" w:space="0" w:color="auto"/>
              <w:right w:val="single" w:sz="4" w:space="0" w:color="auto"/>
            </w:tcBorders>
            <w:hideMark/>
          </w:tcPr>
          <w:p w14:paraId="196360BB" w14:textId="77777777" w:rsidR="00F73659" w:rsidRPr="00F73659" w:rsidRDefault="00F73659" w:rsidP="00F73659">
            <w:pPr>
              <w:pStyle w:val="FP"/>
            </w:pPr>
            <w:r w:rsidRPr="00F73659">
              <w:t>revised</w:t>
            </w:r>
          </w:p>
        </w:tc>
      </w:tr>
      <w:tr w:rsidR="00F73659" w:rsidRPr="00F73659" w14:paraId="7BA942B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12D23D9" w14:textId="77777777" w:rsidR="00F73659" w:rsidRPr="00F73659" w:rsidRDefault="00F73659" w:rsidP="00F73659">
            <w:pPr>
              <w:pStyle w:val="FP"/>
            </w:pPr>
            <w:r w:rsidRPr="00F73659">
              <w:t>C4-252343</w:t>
            </w:r>
          </w:p>
        </w:tc>
        <w:tc>
          <w:tcPr>
            <w:tcW w:w="0" w:type="auto"/>
            <w:tcBorders>
              <w:top w:val="single" w:sz="4" w:space="0" w:color="auto"/>
              <w:left w:val="single" w:sz="4" w:space="0" w:color="auto"/>
              <w:bottom w:val="single" w:sz="4" w:space="0" w:color="auto"/>
              <w:right w:val="single" w:sz="4" w:space="0" w:color="auto"/>
            </w:tcBorders>
            <w:hideMark/>
          </w:tcPr>
          <w:p w14:paraId="6BC53630" w14:textId="77777777" w:rsidR="00F73659" w:rsidRPr="00F73659" w:rsidRDefault="00F73659" w:rsidP="00F73659">
            <w:pPr>
              <w:pStyle w:val="FP"/>
            </w:pPr>
            <w:r w:rsidRPr="00F73659">
              <w:t>Add the PCRF/PCF-based restoration solution for EPC/5GC NF failure</w:t>
            </w:r>
          </w:p>
        </w:tc>
        <w:tc>
          <w:tcPr>
            <w:tcW w:w="0" w:type="auto"/>
            <w:tcBorders>
              <w:top w:val="single" w:sz="4" w:space="0" w:color="auto"/>
              <w:left w:val="single" w:sz="4" w:space="0" w:color="auto"/>
              <w:bottom w:val="single" w:sz="4" w:space="0" w:color="auto"/>
              <w:right w:val="single" w:sz="4" w:space="0" w:color="auto"/>
            </w:tcBorders>
            <w:hideMark/>
          </w:tcPr>
          <w:p w14:paraId="07BCC11C"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F48F169"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5C6249B8" w14:textId="77777777" w:rsidR="00F73659" w:rsidRPr="00F73659" w:rsidRDefault="00F73659" w:rsidP="00F73659">
            <w:pPr>
              <w:pStyle w:val="FP"/>
            </w:pPr>
            <w:r w:rsidRPr="00F73659">
              <w:t>0128</w:t>
            </w:r>
          </w:p>
        </w:tc>
        <w:tc>
          <w:tcPr>
            <w:tcW w:w="0" w:type="auto"/>
            <w:tcBorders>
              <w:top w:val="single" w:sz="4" w:space="0" w:color="auto"/>
              <w:left w:val="single" w:sz="4" w:space="0" w:color="auto"/>
              <w:bottom w:val="single" w:sz="4" w:space="0" w:color="auto"/>
              <w:right w:val="single" w:sz="4" w:space="0" w:color="auto"/>
            </w:tcBorders>
            <w:hideMark/>
          </w:tcPr>
          <w:p w14:paraId="41B30C5C"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CEDEA3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E3EC35B"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8D93433" w14:textId="77777777" w:rsidR="00F73659" w:rsidRPr="00F73659" w:rsidRDefault="00F73659" w:rsidP="00F73659">
            <w:pPr>
              <w:pStyle w:val="FP"/>
            </w:pPr>
            <w:r w:rsidRPr="00F73659">
              <w:t>DUMMY</w:t>
            </w:r>
          </w:p>
        </w:tc>
        <w:tc>
          <w:tcPr>
            <w:tcW w:w="0" w:type="auto"/>
            <w:tcBorders>
              <w:top w:val="single" w:sz="4" w:space="0" w:color="auto"/>
              <w:left w:val="single" w:sz="4" w:space="0" w:color="auto"/>
              <w:bottom w:val="single" w:sz="4" w:space="0" w:color="auto"/>
              <w:right w:val="single" w:sz="4" w:space="0" w:color="auto"/>
            </w:tcBorders>
            <w:hideMark/>
          </w:tcPr>
          <w:p w14:paraId="6FB486EE" w14:textId="77777777" w:rsidR="00F73659" w:rsidRPr="00F73659" w:rsidRDefault="00F73659" w:rsidP="00F73659">
            <w:pPr>
              <w:pStyle w:val="FP"/>
            </w:pPr>
            <w:r w:rsidRPr="00F73659">
              <w:t>revised</w:t>
            </w:r>
          </w:p>
        </w:tc>
      </w:tr>
      <w:tr w:rsidR="00F73659" w:rsidRPr="00F73659" w14:paraId="65DDCE7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7710979" w14:textId="77777777" w:rsidR="00F73659" w:rsidRPr="00F73659" w:rsidRDefault="00F73659" w:rsidP="00F73659">
            <w:pPr>
              <w:pStyle w:val="FP"/>
            </w:pPr>
            <w:r w:rsidRPr="00F73659">
              <w:t>C4-252430</w:t>
            </w:r>
          </w:p>
        </w:tc>
        <w:tc>
          <w:tcPr>
            <w:tcW w:w="0" w:type="auto"/>
            <w:tcBorders>
              <w:top w:val="single" w:sz="4" w:space="0" w:color="auto"/>
              <w:left w:val="single" w:sz="4" w:space="0" w:color="auto"/>
              <w:bottom w:val="single" w:sz="4" w:space="0" w:color="auto"/>
              <w:right w:val="single" w:sz="4" w:space="0" w:color="auto"/>
            </w:tcBorders>
            <w:hideMark/>
          </w:tcPr>
          <w:p w14:paraId="36853A34" w14:textId="77777777" w:rsidR="00F73659" w:rsidRPr="00F73659" w:rsidRDefault="00F73659" w:rsidP="00F73659">
            <w:pPr>
              <w:pStyle w:val="FP"/>
            </w:pPr>
            <w:r w:rsidRPr="00F73659">
              <w:t>Add the PCRF/PCF-based restoration solution for EPC/5GC NF failure</w:t>
            </w:r>
          </w:p>
        </w:tc>
        <w:tc>
          <w:tcPr>
            <w:tcW w:w="0" w:type="auto"/>
            <w:tcBorders>
              <w:top w:val="single" w:sz="4" w:space="0" w:color="auto"/>
              <w:left w:val="single" w:sz="4" w:space="0" w:color="auto"/>
              <w:bottom w:val="single" w:sz="4" w:space="0" w:color="auto"/>
              <w:right w:val="single" w:sz="4" w:space="0" w:color="auto"/>
            </w:tcBorders>
            <w:hideMark/>
          </w:tcPr>
          <w:p w14:paraId="3016AF2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714AA2AA"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574F4DBD" w14:textId="77777777" w:rsidR="00F73659" w:rsidRPr="00F73659" w:rsidRDefault="00F73659" w:rsidP="00F73659">
            <w:pPr>
              <w:pStyle w:val="FP"/>
            </w:pPr>
            <w:r w:rsidRPr="00F73659">
              <w:t>0128</w:t>
            </w:r>
          </w:p>
        </w:tc>
        <w:tc>
          <w:tcPr>
            <w:tcW w:w="0" w:type="auto"/>
            <w:tcBorders>
              <w:top w:val="single" w:sz="4" w:space="0" w:color="auto"/>
              <w:left w:val="single" w:sz="4" w:space="0" w:color="auto"/>
              <w:bottom w:val="single" w:sz="4" w:space="0" w:color="auto"/>
              <w:right w:val="single" w:sz="4" w:space="0" w:color="auto"/>
            </w:tcBorders>
            <w:hideMark/>
          </w:tcPr>
          <w:p w14:paraId="186640C7"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25CFC21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E560E94"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67A00E8" w14:textId="77777777" w:rsidR="00F73659" w:rsidRPr="00F73659" w:rsidRDefault="00F73659" w:rsidP="00F73659">
            <w:pPr>
              <w:pStyle w:val="FP"/>
            </w:pPr>
            <w:r w:rsidRPr="00F73659">
              <w:t>DUMMY</w:t>
            </w:r>
          </w:p>
        </w:tc>
        <w:tc>
          <w:tcPr>
            <w:tcW w:w="0" w:type="auto"/>
            <w:tcBorders>
              <w:top w:val="single" w:sz="4" w:space="0" w:color="auto"/>
              <w:left w:val="single" w:sz="4" w:space="0" w:color="auto"/>
              <w:bottom w:val="single" w:sz="4" w:space="0" w:color="auto"/>
              <w:right w:val="single" w:sz="4" w:space="0" w:color="auto"/>
            </w:tcBorders>
            <w:hideMark/>
          </w:tcPr>
          <w:p w14:paraId="0181A684" w14:textId="77777777" w:rsidR="00F73659" w:rsidRPr="00F73659" w:rsidRDefault="00F73659" w:rsidP="00F73659">
            <w:pPr>
              <w:pStyle w:val="FP"/>
            </w:pPr>
            <w:r w:rsidRPr="00F73659">
              <w:t>revised</w:t>
            </w:r>
          </w:p>
        </w:tc>
      </w:tr>
      <w:tr w:rsidR="00F73659" w:rsidRPr="00F73659" w14:paraId="70BB773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945E9F9" w14:textId="77777777" w:rsidR="00F73659" w:rsidRPr="00F73659" w:rsidRDefault="00F73659" w:rsidP="00F73659">
            <w:pPr>
              <w:pStyle w:val="FP"/>
            </w:pPr>
            <w:r w:rsidRPr="00F73659">
              <w:t>C4-252455</w:t>
            </w:r>
          </w:p>
        </w:tc>
        <w:tc>
          <w:tcPr>
            <w:tcW w:w="0" w:type="auto"/>
            <w:tcBorders>
              <w:top w:val="single" w:sz="4" w:space="0" w:color="auto"/>
              <w:left w:val="single" w:sz="4" w:space="0" w:color="auto"/>
              <w:bottom w:val="single" w:sz="4" w:space="0" w:color="auto"/>
              <w:right w:val="single" w:sz="4" w:space="0" w:color="auto"/>
            </w:tcBorders>
            <w:hideMark/>
          </w:tcPr>
          <w:p w14:paraId="5A2DAC61" w14:textId="77777777" w:rsidR="00F73659" w:rsidRPr="00F73659" w:rsidRDefault="00F73659" w:rsidP="00F73659">
            <w:pPr>
              <w:pStyle w:val="FP"/>
            </w:pPr>
            <w:r w:rsidRPr="00F73659">
              <w:t>Add the PCRF/PCF-based restoration solution for EPC/5GC NF failure</w:t>
            </w:r>
          </w:p>
        </w:tc>
        <w:tc>
          <w:tcPr>
            <w:tcW w:w="0" w:type="auto"/>
            <w:tcBorders>
              <w:top w:val="single" w:sz="4" w:space="0" w:color="auto"/>
              <w:left w:val="single" w:sz="4" w:space="0" w:color="auto"/>
              <w:bottom w:val="single" w:sz="4" w:space="0" w:color="auto"/>
              <w:right w:val="single" w:sz="4" w:space="0" w:color="auto"/>
            </w:tcBorders>
            <w:hideMark/>
          </w:tcPr>
          <w:p w14:paraId="253AE48D"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F5EAA7F"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4DBFA998" w14:textId="77777777" w:rsidR="00F73659" w:rsidRPr="00F73659" w:rsidRDefault="00F73659" w:rsidP="00F73659">
            <w:pPr>
              <w:pStyle w:val="FP"/>
            </w:pPr>
            <w:r w:rsidRPr="00F73659">
              <w:t>0128</w:t>
            </w:r>
          </w:p>
        </w:tc>
        <w:tc>
          <w:tcPr>
            <w:tcW w:w="0" w:type="auto"/>
            <w:tcBorders>
              <w:top w:val="single" w:sz="4" w:space="0" w:color="auto"/>
              <w:left w:val="single" w:sz="4" w:space="0" w:color="auto"/>
              <w:bottom w:val="single" w:sz="4" w:space="0" w:color="auto"/>
              <w:right w:val="single" w:sz="4" w:space="0" w:color="auto"/>
            </w:tcBorders>
            <w:hideMark/>
          </w:tcPr>
          <w:p w14:paraId="4CDA15CB"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6582E3F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9703EB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221DC7A" w14:textId="77777777" w:rsidR="00F73659" w:rsidRPr="00F73659" w:rsidRDefault="00F73659" w:rsidP="00F73659">
            <w:pPr>
              <w:pStyle w:val="FP"/>
            </w:pPr>
            <w:r w:rsidRPr="00F73659">
              <w:t>DUMMY</w:t>
            </w:r>
          </w:p>
        </w:tc>
        <w:tc>
          <w:tcPr>
            <w:tcW w:w="0" w:type="auto"/>
            <w:tcBorders>
              <w:top w:val="single" w:sz="4" w:space="0" w:color="auto"/>
              <w:left w:val="single" w:sz="4" w:space="0" w:color="auto"/>
              <w:bottom w:val="single" w:sz="4" w:space="0" w:color="auto"/>
              <w:right w:val="single" w:sz="4" w:space="0" w:color="auto"/>
            </w:tcBorders>
            <w:hideMark/>
          </w:tcPr>
          <w:p w14:paraId="3813F56F" w14:textId="77777777" w:rsidR="00F73659" w:rsidRPr="00F73659" w:rsidRDefault="00F73659" w:rsidP="00F73659">
            <w:pPr>
              <w:pStyle w:val="FP"/>
            </w:pPr>
            <w:r w:rsidRPr="00F73659">
              <w:t>agreed</w:t>
            </w:r>
          </w:p>
        </w:tc>
      </w:tr>
      <w:tr w:rsidR="00F73659" w:rsidRPr="00F73659" w14:paraId="51DAB6C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2DA7025" w14:textId="77777777" w:rsidR="00F73659" w:rsidRPr="00F73659" w:rsidRDefault="00F73659" w:rsidP="00F73659">
            <w:pPr>
              <w:pStyle w:val="FP"/>
            </w:pPr>
            <w:r w:rsidRPr="00F73659">
              <w:t>C4-252188</w:t>
            </w:r>
          </w:p>
        </w:tc>
        <w:tc>
          <w:tcPr>
            <w:tcW w:w="0" w:type="auto"/>
            <w:tcBorders>
              <w:top w:val="single" w:sz="4" w:space="0" w:color="auto"/>
              <w:left w:val="single" w:sz="4" w:space="0" w:color="auto"/>
              <w:bottom w:val="single" w:sz="4" w:space="0" w:color="auto"/>
              <w:right w:val="single" w:sz="4" w:space="0" w:color="auto"/>
            </w:tcBorders>
            <w:hideMark/>
          </w:tcPr>
          <w:p w14:paraId="710D278F" w14:textId="77777777" w:rsidR="00F73659" w:rsidRPr="00F73659" w:rsidRDefault="00F73659" w:rsidP="00F73659">
            <w:pPr>
              <w:pStyle w:val="FP"/>
            </w:pPr>
            <w:r w:rsidRPr="00F73659">
              <w:t>Add EPC/5GC NF restoration procedures</w:t>
            </w:r>
          </w:p>
        </w:tc>
        <w:tc>
          <w:tcPr>
            <w:tcW w:w="0" w:type="auto"/>
            <w:tcBorders>
              <w:top w:val="single" w:sz="4" w:space="0" w:color="auto"/>
              <w:left w:val="single" w:sz="4" w:space="0" w:color="auto"/>
              <w:bottom w:val="single" w:sz="4" w:space="0" w:color="auto"/>
              <w:right w:val="single" w:sz="4" w:space="0" w:color="auto"/>
            </w:tcBorders>
            <w:hideMark/>
          </w:tcPr>
          <w:p w14:paraId="20B39D4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5A557E1"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53291739" w14:textId="77777777" w:rsidR="00F73659" w:rsidRPr="00F73659" w:rsidRDefault="00F73659" w:rsidP="00F73659">
            <w:pPr>
              <w:pStyle w:val="FP"/>
            </w:pPr>
            <w:r w:rsidRPr="00F73659">
              <w:t>0129</w:t>
            </w:r>
          </w:p>
        </w:tc>
        <w:tc>
          <w:tcPr>
            <w:tcW w:w="0" w:type="auto"/>
            <w:tcBorders>
              <w:top w:val="single" w:sz="4" w:space="0" w:color="auto"/>
              <w:left w:val="single" w:sz="4" w:space="0" w:color="auto"/>
              <w:bottom w:val="single" w:sz="4" w:space="0" w:color="auto"/>
              <w:right w:val="single" w:sz="4" w:space="0" w:color="auto"/>
            </w:tcBorders>
            <w:hideMark/>
          </w:tcPr>
          <w:p w14:paraId="6A6CC04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919EE3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2D570B4"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1517B5C" w14:textId="77777777" w:rsidR="00F73659" w:rsidRPr="00F73659" w:rsidRDefault="00F73659" w:rsidP="00F73659">
            <w:pPr>
              <w:pStyle w:val="FP"/>
            </w:pPr>
            <w:r w:rsidRPr="00F73659">
              <w:t>FS_IMS_RES</w:t>
            </w:r>
          </w:p>
        </w:tc>
        <w:tc>
          <w:tcPr>
            <w:tcW w:w="0" w:type="auto"/>
            <w:tcBorders>
              <w:top w:val="single" w:sz="4" w:space="0" w:color="auto"/>
              <w:left w:val="single" w:sz="4" w:space="0" w:color="auto"/>
              <w:bottom w:val="single" w:sz="4" w:space="0" w:color="auto"/>
              <w:right w:val="single" w:sz="4" w:space="0" w:color="auto"/>
            </w:tcBorders>
            <w:hideMark/>
          </w:tcPr>
          <w:p w14:paraId="5DF66DAF" w14:textId="77777777" w:rsidR="00F73659" w:rsidRPr="00F73659" w:rsidRDefault="00F73659" w:rsidP="00F73659">
            <w:pPr>
              <w:pStyle w:val="FP"/>
            </w:pPr>
            <w:r w:rsidRPr="00F73659">
              <w:t>revised</w:t>
            </w:r>
          </w:p>
        </w:tc>
      </w:tr>
      <w:tr w:rsidR="00F73659" w:rsidRPr="00F73659" w14:paraId="113F527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EA1DE55" w14:textId="77777777" w:rsidR="00F73659" w:rsidRPr="00F73659" w:rsidRDefault="00F73659" w:rsidP="00F73659">
            <w:pPr>
              <w:pStyle w:val="FP"/>
            </w:pPr>
            <w:r w:rsidRPr="00F73659">
              <w:t>C4-</w:t>
            </w:r>
            <w:r w:rsidRPr="00F73659">
              <w:lastRenderedPageBreak/>
              <w:t>252342</w:t>
            </w:r>
          </w:p>
        </w:tc>
        <w:tc>
          <w:tcPr>
            <w:tcW w:w="0" w:type="auto"/>
            <w:tcBorders>
              <w:top w:val="single" w:sz="4" w:space="0" w:color="auto"/>
              <w:left w:val="single" w:sz="4" w:space="0" w:color="auto"/>
              <w:bottom w:val="single" w:sz="4" w:space="0" w:color="auto"/>
              <w:right w:val="single" w:sz="4" w:space="0" w:color="auto"/>
            </w:tcBorders>
            <w:hideMark/>
          </w:tcPr>
          <w:p w14:paraId="32DB4303" w14:textId="77777777" w:rsidR="00F73659" w:rsidRPr="00F73659" w:rsidRDefault="00F73659" w:rsidP="00F73659">
            <w:pPr>
              <w:pStyle w:val="FP"/>
            </w:pPr>
            <w:r w:rsidRPr="00F73659">
              <w:lastRenderedPageBreak/>
              <w:t>Add EPC/5GC NF restoration procedures</w:t>
            </w:r>
          </w:p>
        </w:tc>
        <w:tc>
          <w:tcPr>
            <w:tcW w:w="0" w:type="auto"/>
            <w:tcBorders>
              <w:top w:val="single" w:sz="4" w:space="0" w:color="auto"/>
              <w:left w:val="single" w:sz="4" w:space="0" w:color="auto"/>
              <w:bottom w:val="single" w:sz="4" w:space="0" w:color="auto"/>
              <w:right w:val="single" w:sz="4" w:space="0" w:color="auto"/>
            </w:tcBorders>
            <w:hideMark/>
          </w:tcPr>
          <w:p w14:paraId="20A6A5A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42DD029"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5C977C3A" w14:textId="77777777" w:rsidR="00F73659" w:rsidRPr="00F73659" w:rsidRDefault="00F73659" w:rsidP="00F73659">
            <w:pPr>
              <w:pStyle w:val="FP"/>
            </w:pPr>
            <w:r w:rsidRPr="00F73659">
              <w:t>0129</w:t>
            </w:r>
          </w:p>
        </w:tc>
        <w:tc>
          <w:tcPr>
            <w:tcW w:w="0" w:type="auto"/>
            <w:tcBorders>
              <w:top w:val="single" w:sz="4" w:space="0" w:color="auto"/>
              <w:left w:val="single" w:sz="4" w:space="0" w:color="auto"/>
              <w:bottom w:val="single" w:sz="4" w:space="0" w:color="auto"/>
              <w:right w:val="single" w:sz="4" w:space="0" w:color="auto"/>
            </w:tcBorders>
            <w:hideMark/>
          </w:tcPr>
          <w:p w14:paraId="3A8593EA"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1883F7E" w14:textId="77777777" w:rsidR="00F73659" w:rsidRPr="00F73659" w:rsidRDefault="00F73659" w:rsidP="00F73659">
            <w:pPr>
              <w:pStyle w:val="FP"/>
            </w:pPr>
            <w:r w:rsidRPr="00F73659">
              <w:t>Rel-</w:t>
            </w:r>
            <w:r w:rsidRPr="00F73659">
              <w:lastRenderedPageBreak/>
              <w:t>19</w:t>
            </w:r>
          </w:p>
        </w:tc>
        <w:tc>
          <w:tcPr>
            <w:tcW w:w="0" w:type="auto"/>
            <w:tcBorders>
              <w:top w:val="single" w:sz="4" w:space="0" w:color="auto"/>
              <w:left w:val="single" w:sz="4" w:space="0" w:color="auto"/>
              <w:bottom w:val="single" w:sz="4" w:space="0" w:color="auto"/>
              <w:right w:val="single" w:sz="4" w:space="0" w:color="auto"/>
            </w:tcBorders>
            <w:hideMark/>
          </w:tcPr>
          <w:p w14:paraId="52F88330" w14:textId="77777777" w:rsidR="00F73659" w:rsidRPr="00F73659" w:rsidRDefault="00F73659" w:rsidP="00F73659">
            <w:pPr>
              <w:pStyle w:val="FP"/>
            </w:pPr>
            <w:r w:rsidRPr="00F73659">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22CDAE0B" w14:textId="77777777" w:rsidR="00F73659" w:rsidRPr="00F73659" w:rsidRDefault="00F73659" w:rsidP="00F73659">
            <w:pPr>
              <w:pStyle w:val="FP"/>
            </w:pPr>
            <w:r w:rsidRPr="00F73659">
              <w:t>FS_IMS_RES</w:t>
            </w:r>
          </w:p>
        </w:tc>
        <w:tc>
          <w:tcPr>
            <w:tcW w:w="0" w:type="auto"/>
            <w:tcBorders>
              <w:top w:val="single" w:sz="4" w:space="0" w:color="auto"/>
              <w:left w:val="single" w:sz="4" w:space="0" w:color="auto"/>
              <w:bottom w:val="single" w:sz="4" w:space="0" w:color="auto"/>
              <w:right w:val="single" w:sz="4" w:space="0" w:color="auto"/>
            </w:tcBorders>
            <w:hideMark/>
          </w:tcPr>
          <w:p w14:paraId="479A9B29" w14:textId="77777777" w:rsidR="00F73659" w:rsidRPr="00F73659" w:rsidRDefault="00F73659" w:rsidP="00F73659">
            <w:pPr>
              <w:pStyle w:val="FP"/>
            </w:pPr>
            <w:r w:rsidRPr="00F73659">
              <w:t>revised</w:t>
            </w:r>
          </w:p>
        </w:tc>
      </w:tr>
      <w:tr w:rsidR="00F73659" w:rsidRPr="00F73659" w14:paraId="55D8C1D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4B0ED2" w14:textId="77777777" w:rsidR="00F73659" w:rsidRPr="00F73659" w:rsidRDefault="00F73659" w:rsidP="00F73659">
            <w:pPr>
              <w:pStyle w:val="FP"/>
            </w:pPr>
            <w:r w:rsidRPr="00F73659">
              <w:t>C4-252454</w:t>
            </w:r>
          </w:p>
        </w:tc>
        <w:tc>
          <w:tcPr>
            <w:tcW w:w="0" w:type="auto"/>
            <w:tcBorders>
              <w:top w:val="single" w:sz="4" w:space="0" w:color="auto"/>
              <w:left w:val="single" w:sz="4" w:space="0" w:color="auto"/>
              <w:bottom w:val="single" w:sz="4" w:space="0" w:color="auto"/>
              <w:right w:val="single" w:sz="4" w:space="0" w:color="auto"/>
            </w:tcBorders>
            <w:hideMark/>
          </w:tcPr>
          <w:p w14:paraId="6B847098" w14:textId="77777777" w:rsidR="00F73659" w:rsidRPr="00F73659" w:rsidRDefault="00F73659" w:rsidP="00F73659">
            <w:pPr>
              <w:pStyle w:val="FP"/>
            </w:pPr>
            <w:r w:rsidRPr="00F73659">
              <w:t>P-CSCF triggering SMF/PGW-C failure checking</w:t>
            </w:r>
          </w:p>
        </w:tc>
        <w:tc>
          <w:tcPr>
            <w:tcW w:w="0" w:type="auto"/>
            <w:tcBorders>
              <w:top w:val="single" w:sz="4" w:space="0" w:color="auto"/>
              <w:left w:val="single" w:sz="4" w:space="0" w:color="auto"/>
              <w:bottom w:val="single" w:sz="4" w:space="0" w:color="auto"/>
              <w:right w:val="single" w:sz="4" w:space="0" w:color="auto"/>
            </w:tcBorders>
            <w:hideMark/>
          </w:tcPr>
          <w:p w14:paraId="52E05D0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45E6982"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35025307" w14:textId="77777777" w:rsidR="00F73659" w:rsidRPr="00F73659" w:rsidRDefault="00F73659" w:rsidP="00F73659">
            <w:pPr>
              <w:pStyle w:val="FP"/>
            </w:pPr>
            <w:r w:rsidRPr="00F73659">
              <w:t>0129</w:t>
            </w:r>
          </w:p>
        </w:tc>
        <w:tc>
          <w:tcPr>
            <w:tcW w:w="0" w:type="auto"/>
            <w:tcBorders>
              <w:top w:val="single" w:sz="4" w:space="0" w:color="auto"/>
              <w:left w:val="single" w:sz="4" w:space="0" w:color="auto"/>
              <w:bottom w:val="single" w:sz="4" w:space="0" w:color="auto"/>
              <w:right w:val="single" w:sz="4" w:space="0" w:color="auto"/>
            </w:tcBorders>
            <w:hideMark/>
          </w:tcPr>
          <w:p w14:paraId="3538133A"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4346703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04AAC4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BC07E54" w14:textId="77777777" w:rsidR="00F73659" w:rsidRPr="00F73659" w:rsidRDefault="00F73659" w:rsidP="00F73659">
            <w:pPr>
              <w:pStyle w:val="FP"/>
            </w:pPr>
            <w:r w:rsidRPr="00F73659">
              <w:t>FS_IMS_RES</w:t>
            </w:r>
          </w:p>
        </w:tc>
        <w:tc>
          <w:tcPr>
            <w:tcW w:w="0" w:type="auto"/>
            <w:tcBorders>
              <w:top w:val="single" w:sz="4" w:space="0" w:color="auto"/>
              <w:left w:val="single" w:sz="4" w:space="0" w:color="auto"/>
              <w:bottom w:val="single" w:sz="4" w:space="0" w:color="auto"/>
              <w:right w:val="single" w:sz="4" w:space="0" w:color="auto"/>
            </w:tcBorders>
            <w:hideMark/>
          </w:tcPr>
          <w:p w14:paraId="32BB487D" w14:textId="77777777" w:rsidR="00F73659" w:rsidRPr="00F73659" w:rsidRDefault="00F73659" w:rsidP="00F73659">
            <w:pPr>
              <w:pStyle w:val="FP"/>
            </w:pPr>
            <w:r w:rsidRPr="00F73659">
              <w:t>agreed</w:t>
            </w:r>
          </w:p>
        </w:tc>
      </w:tr>
      <w:tr w:rsidR="00F73659" w:rsidRPr="00F73659" w14:paraId="1DB6F58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7906A08" w14:textId="77777777" w:rsidR="00F73659" w:rsidRPr="00F73659" w:rsidRDefault="00F73659" w:rsidP="00F73659">
            <w:pPr>
              <w:pStyle w:val="FP"/>
            </w:pPr>
            <w:r w:rsidRPr="00F73659">
              <w:t>C4-252189</w:t>
            </w:r>
          </w:p>
        </w:tc>
        <w:tc>
          <w:tcPr>
            <w:tcW w:w="0" w:type="auto"/>
            <w:tcBorders>
              <w:top w:val="single" w:sz="4" w:space="0" w:color="auto"/>
              <w:left w:val="single" w:sz="4" w:space="0" w:color="auto"/>
              <w:bottom w:val="single" w:sz="4" w:space="0" w:color="auto"/>
              <w:right w:val="single" w:sz="4" w:space="0" w:color="auto"/>
            </w:tcBorders>
            <w:hideMark/>
          </w:tcPr>
          <w:p w14:paraId="7A409F73" w14:textId="77777777" w:rsidR="00F73659" w:rsidRPr="00F73659" w:rsidRDefault="00F73659" w:rsidP="00F73659">
            <w:pPr>
              <w:pStyle w:val="FP"/>
            </w:pPr>
            <w:r w:rsidRPr="00F73659">
              <w:t>Add PCRF/PCF restoration procedures</w:t>
            </w:r>
          </w:p>
        </w:tc>
        <w:tc>
          <w:tcPr>
            <w:tcW w:w="0" w:type="auto"/>
            <w:tcBorders>
              <w:top w:val="single" w:sz="4" w:space="0" w:color="auto"/>
              <w:left w:val="single" w:sz="4" w:space="0" w:color="auto"/>
              <w:bottom w:val="single" w:sz="4" w:space="0" w:color="auto"/>
              <w:right w:val="single" w:sz="4" w:space="0" w:color="auto"/>
            </w:tcBorders>
            <w:hideMark/>
          </w:tcPr>
          <w:p w14:paraId="1C320A5F"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6C4A146"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006BCE34" w14:textId="77777777" w:rsidR="00F73659" w:rsidRPr="00F73659" w:rsidRDefault="00F73659" w:rsidP="00F73659">
            <w:pPr>
              <w:pStyle w:val="FP"/>
            </w:pPr>
            <w:r w:rsidRPr="00F73659">
              <w:t>0130</w:t>
            </w:r>
          </w:p>
        </w:tc>
        <w:tc>
          <w:tcPr>
            <w:tcW w:w="0" w:type="auto"/>
            <w:tcBorders>
              <w:top w:val="single" w:sz="4" w:space="0" w:color="auto"/>
              <w:left w:val="single" w:sz="4" w:space="0" w:color="auto"/>
              <w:bottom w:val="single" w:sz="4" w:space="0" w:color="auto"/>
              <w:right w:val="single" w:sz="4" w:space="0" w:color="auto"/>
            </w:tcBorders>
            <w:hideMark/>
          </w:tcPr>
          <w:p w14:paraId="42D2573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A68A6E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BD7F3FD"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6B8055A" w14:textId="77777777" w:rsidR="00F73659" w:rsidRPr="00F73659" w:rsidRDefault="00F73659" w:rsidP="00F73659">
            <w:pPr>
              <w:pStyle w:val="FP"/>
            </w:pPr>
            <w:r w:rsidRPr="00F73659">
              <w:t>DUMMY</w:t>
            </w:r>
          </w:p>
        </w:tc>
        <w:tc>
          <w:tcPr>
            <w:tcW w:w="0" w:type="auto"/>
            <w:tcBorders>
              <w:top w:val="single" w:sz="4" w:space="0" w:color="auto"/>
              <w:left w:val="single" w:sz="4" w:space="0" w:color="auto"/>
              <w:bottom w:val="single" w:sz="4" w:space="0" w:color="auto"/>
              <w:right w:val="single" w:sz="4" w:space="0" w:color="auto"/>
            </w:tcBorders>
            <w:hideMark/>
          </w:tcPr>
          <w:p w14:paraId="3CB242BC" w14:textId="77777777" w:rsidR="00F73659" w:rsidRPr="00F73659" w:rsidRDefault="00F73659" w:rsidP="00F73659">
            <w:pPr>
              <w:pStyle w:val="FP"/>
            </w:pPr>
            <w:r w:rsidRPr="00F73659">
              <w:t>revised</w:t>
            </w:r>
          </w:p>
        </w:tc>
      </w:tr>
      <w:tr w:rsidR="00F73659" w:rsidRPr="00F73659" w14:paraId="7DF646C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EF4E2C1" w14:textId="77777777" w:rsidR="00F73659" w:rsidRPr="00F73659" w:rsidRDefault="00F73659" w:rsidP="00F73659">
            <w:pPr>
              <w:pStyle w:val="FP"/>
            </w:pPr>
            <w:r w:rsidRPr="00F73659">
              <w:t>C4-252344</w:t>
            </w:r>
          </w:p>
        </w:tc>
        <w:tc>
          <w:tcPr>
            <w:tcW w:w="0" w:type="auto"/>
            <w:tcBorders>
              <w:top w:val="single" w:sz="4" w:space="0" w:color="auto"/>
              <w:left w:val="single" w:sz="4" w:space="0" w:color="auto"/>
              <w:bottom w:val="single" w:sz="4" w:space="0" w:color="auto"/>
              <w:right w:val="single" w:sz="4" w:space="0" w:color="auto"/>
            </w:tcBorders>
            <w:hideMark/>
          </w:tcPr>
          <w:p w14:paraId="63ABC2E1" w14:textId="77777777" w:rsidR="00F73659" w:rsidRPr="00F73659" w:rsidRDefault="00F73659" w:rsidP="00F73659">
            <w:pPr>
              <w:pStyle w:val="FP"/>
            </w:pPr>
            <w:r w:rsidRPr="00F73659">
              <w:t>Add PCRF/PCF restoration procedures</w:t>
            </w:r>
          </w:p>
        </w:tc>
        <w:tc>
          <w:tcPr>
            <w:tcW w:w="0" w:type="auto"/>
            <w:tcBorders>
              <w:top w:val="single" w:sz="4" w:space="0" w:color="auto"/>
              <w:left w:val="single" w:sz="4" w:space="0" w:color="auto"/>
              <w:bottom w:val="single" w:sz="4" w:space="0" w:color="auto"/>
              <w:right w:val="single" w:sz="4" w:space="0" w:color="auto"/>
            </w:tcBorders>
            <w:hideMark/>
          </w:tcPr>
          <w:p w14:paraId="4F60177E"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47209E0"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15F1ACB2" w14:textId="77777777" w:rsidR="00F73659" w:rsidRPr="00F73659" w:rsidRDefault="00F73659" w:rsidP="00F73659">
            <w:pPr>
              <w:pStyle w:val="FP"/>
            </w:pPr>
            <w:r w:rsidRPr="00F73659">
              <w:t>0130</w:t>
            </w:r>
          </w:p>
        </w:tc>
        <w:tc>
          <w:tcPr>
            <w:tcW w:w="0" w:type="auto"/>
            <w:tcBorders>
              <w:top w:val="single" w:sz="4" w:space="0" w:color="auto"/>
              <w:left w:val="single" w:sz="4" w:space="0" w:color="auto"/>
              <w:bottom w:val="single" w:sz="4" w:space="0" w:color="auto"/>
              <w:right w:val="single" w:sz="4" w:space="0" w:color="auto"/>
            </w:tcBorders>
            <w:hideMark/>
          </w:tcPr>
          <w:p w14:paraId="737AE5BA"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4CCC123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BE2EB4B"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B6981FF" w14:textId="77777777" w:rsidR="00F73659" w:rsidRPr="00F73659" w:rsidRDefault="00F73659" w:rsidP="00F73659">
            <w:pPr>
              <w:pStyle w:val="FP"/>
            </w:pPr>
            <w:r w:rsidRPr="00F73659">
              <w:t>DUMMY</w:t>
            </w:r>
          </w:p>
        </w:tc>
        <w:tc>
          <w:tcPr>
            <w:tcW w:w="0" w:type="auto"/>
            <w:tcBorders>
              <w:top w:val="single" w:sz="4" w:space="0" w:color="auto"/>
              <w:left w:val="single" w:sz="4" w:space="0" w:color="auto"/>
              <w:bottom w:val="single" w:sz="4" w:space="0" w:color="auto"/>
              <w:right w:val="single" w:sz="4" w:space="0" w:color="auto"/>
            </w:tcBorders>
            <w:hideMark/>
          </w:tcPr>
          <w:p w14:paraId="79AD0719" w14:textId="77777777" w:rsidR="00F73659" w:rsidRPr="00F73659" w:rsidRDefault="00F73659" w:rsidP="00F73659">
            <w:pPr>
              <w:pStyle w:val="FP"/>
            </w:pPr>
            <w:r w:rsidRPr="00F73659">
              <w:t>revised</w:t>
            </w:r>
          </w:p>
        </w:tc>
      </w:tr>
      <w:tr w:rsidR="00F73659" w:rsidRPr="00F73659" w14:paraId="033F6F4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C058A44" w14:textId="77777777" w:rsidR="00F73659" w:rsidRPr="00F73659" w:rsidRDefault="00F73659" w:rsidP="00F73659">
            <w:pPr>
              <w:pStyle w:val="FP"/>
            </w:pPr>
            <w:r w:rsidRPr="00F73659">
              <w:t>C4-252456</w:t>
            </w:r>
          </w:p>
        </w:tc>
        <w:tc>
          <w:tcPr>
            <w:tcW w:w="0" w:type="auto"/>
            <w:tcBorders>
              <w:top w:val="single" w:sz="4" w:space="0" w:color="auto"/>
              <w:left w:val="single" w:sz="4" w:space="0" w:color="auto"/>
              <w:bottom w:val="single" w:sz="4" w:space="0" w:color="auto"/>
              <w:right w:val="single" w:sz="4" w:space="0" w:color="auto"/>
            </w:tcBorders>
            <w:hideMark/>
          </w:tcPr>
          <w:p w14:paraId="2B965468" w14:textId="77777777" w:rsidR="00F73659" w:rsidRPr="00F73659" w:rsidRDefault="00F73659" w:rsidP="00F73659">
            <w:pPr>
              <w:pStyle w:val="FP"/>
            </w:pPr>
            <w:r w:rsidRPr="00F73659">
              <w:t>IMS restoration procedure after PCRF/PCF failure</w:t>
            </w:r>
          </w:p>
        </w:tc>
        <w:tc>
          <w:tcPr>
            <w:tcW w:w="0" w:type="auto"/>
            <w:tcBorders>
              <w:top w:val="single" w:sz="4" w:space="0" w:color="auto"/>
              <w:left w:val="single" w:sz="4" w:space="0" w:color="auto"/>
              <w:bottom w:val="single" w:sz="4" w:space="0" w:color="auto"/>
              <w:right w:val="single" w:sz="4" w:space="0" w:color="auto"/>
            </w:tcBorders>
            <w:hideMark/>
          </w:tcPr>
          <w:p w14:paraId="4130DD7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AAC12B8"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0656C815" w14:textId="77777777" w:rsidR="00F73659" w:rsidRPr="00F73659" w:rsidRDefault="00F73659" w:rsidP="00F73659">
            <w:pPr>
              <w:pStyle w:val="FP"/>
            </w:pPr>
            <w:r w:rsidRPr="00F73659">
              <w:t>0130</w:t>
            </w:r>
          </w:p>
        </w:tc>
        <w:tc>
          <w:tcPr>
            <w:tcW w:w="0" w:type="auto"/>
            <w:tcBorders>
              <w:top w:val="single" w:sz="4" w:space="0" w:color="auto"/>
              <w:left w:val="single" w:sz="4" w:space="0" w:color="auto"/>
              <w:bottom w:val="single" w:sz="4" w:space="0" w:color="auto"/>
              <w:right w:val="single" w:sz="4" w:space="0" w:color="auto"/>
            </w:tcBorders>
            <w:hideMark/>
          </w:tcPr>
          <w:p w14:paraId="4A4679B0"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0CB7274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96AE6E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528D50E" w14:textId="77777777" w:rsidR="00F73659" w:rsidRPr="00F73659" w:rsidRDefault="00F73659" w:rsidP="00F73659">
            <w:pPr>
              <w:pStyle w:val="FP"/>
            </w:pPr>
            <w:r w:rsidRPr="00F73659">
              <w:t>DUMMY</w:t>
            </w:r>
          </w:p>
        </w:tc>
        <w:tc>
          <w:tcPr>
            <w:tcW w:w="0" w:type="auto"/>
            <w:tcBorders>
              <w:top w:val="single" w:sz="4" w:space="0" w:color="auto"/>
              <w:left w:val="single" w:sz="4" w:space="0" w:color="auto"/>
              <w:bottom w:val="single" w:sz="4" w:space="0" w:color="auto"/>
              <w:right w:val="single" w:sz="4" w:space="0" w:color="auto"/>
            </w:tcBorders>
            <w:hideMark/>
          </w:tcPr>
          <w:p w14:paraId="4A824936" w14:textId="77777777" w:rsidR="00F73659" w:rsidRPr="00F73659" w:rsidRDefault="00F73659" w:rsidP="00F73659">
            <w:pPr>
              <w:pStyle w:val="FP"/>
            </w:pPr>
            <w:r w:rsidRPr="00F73659">
              <w:t>agreed</w:t>
            </w:r>
          </w:p>
        </w:tc>
      </w:tr>
      <w:tr w:rsidR="00F73659" w:rsidRPr="00F73659" w14:paraId="72423A8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39C4498" w14:textId="77777777" w:rsidR="00F73659" w:rsidRPr="00F73659" w:rsidRDefault="00F73659" w:rsidP="00F73659">
            <w:pPr>
              <w:pStyle w:val="FP"/>
            </w:pPr>
            <w:r w:rsidRPr="00F73659">
              <w:t>C4-252190</w:t>
            </w:r>
          </w:p>
        </w:tc>
        <w:tc>
          <w:tcPr>
            <w:tcW w:w="0" w:type="auto"/>
            <w:tcBorders>
              <w:top w:val="single" w:sz="4" w:space="0" w:color="auto"/>
              <w:left w:val="single" w:sz="4" w:space="0" w:color="auto"/>
              <w:bottom w:val="single" w:sz="4" w:space="0" w:color="auto"/>
              <w:right w:val="single" w:sz="4" w:space="0" w:color="auto"/>
            </w:tcBorders>
            <w:hideMark/>
          </w:tcPr>
          <w:p w14:paraId="0D003A3D" w14:textId="77777777" w:rsidR="00F73659" w:rsidRPr="00F73659" w:rsidRDefault="00F73659" w:rsidP="00F73659">
            <w:pPr>
              <w:pStyle w:val="FP"/>
            </w:pPr>
            <w:r w:rsidRPr="00F73659">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5CC6F76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80ECC17"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4AB870BC" w14:textId="77777777" w:rsidR="00F73659" w:rsidRPr="00F73659" w:rsidRDefault="00F73659" w:rsidP="00F73659">
            <w:pPr>
              <w:pStyle w:val="FP"/>
            </w:pPr>
            <w:r w:rsidRPr="00F73659">
              <w:t>0131</w:t>
            </w:r>
          </w:p>
        </w:tc>
        <w:tc>
          <w:tcPr>
            <w:tcW w:w="0" w:type="auto"/>
            <w:tcBorders>
              <w:top w:val="single" w:sz="4" w:space="0" w:color="auto"/>
              <w:left w:val="single" w:sz="4" w:space="0" w:color="auto"/>
              <w:bottom w:val="single" w:sz="4" w:space="0" w:color="auto"/>
              <w:right w:val="single" w:sz="4" w:space="0" w:color="auto"/>
            </w:tcBorders>
            <w:hideMark/>
          </w:tcPr>
          <w:p w14:paraId="20C9C91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8346DA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E600BB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5AD65BD"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824AE5F" w14:textId="77777777" w:rsidR="00F73659" w:rsidRPr="00F73659" w:rsidRDefault="00F73659" w:rsidP="00F73659">
            <w:pPr>
              <w:pStyle w:val="FP"/>
            </w:pPr>
            <w:r w:rsidRPr="00F73659">
              <w:t>revised</w:t>
            </w:r>
          </w:p>
        </w:tc>
      </w:tr>
      <w:tr w:rsidR="00F73659" w:rsidRPr="00F73659" w14:paraId="751236F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1CBC925" w14:textId="77777777" w:rsidR="00F73659" w:rsidRPr="00F73659" w:rsidRDefault="00F73659" w:rsidP="00F73659">
            <w:pPr>
              <w:pStyle w:val="FP"/>
            </w:pPr>
            <w:r w:rsidRPr="00F73659">
              <w:t>C4-252392</w:t>
            </w:r>
          </w:p>
        </w:tc>
        <w:tc>
          <w:tcPr>
            <w:tcW w:w="0" w:type="auto"/>
            <w:tcBorders>
              <w:top w:val="single" w:sz="4" w:space="0" w:color="auto"/>
              <w:left w:val="single" w:sz="4" w:space="0" w:color="auto"/>
              <w:bottom w:val="single" w:sz="4" w:space="0" w:color="auto"/>
              <w:right w:val="single" w:sz="4" w:space="0" w:color="auto"/>
            </w:tcBorders>
            <w:hideMark/>
          </w:tcPr>
          <w:p w14:paraId="31F07F90" w14:textId="77777777" w:rsidR="00F73659" w:rsidRPr="00F73659" w:rsidRDefault="00F73659" w:rsidP="00F73659">
            <w:pPr>
              <w:pStyle w:val="FP"/>
            </w:pPr>
            <w:r w:rsidRPr="00F73659">
              <w:t>Removal of unused reference</w:t>
            </w:r>
          </w:p>
        </w:tc>
        <w:tc>
          <w:tcPr>
            <w:tcW w:w="0" w:type="auto"/>
            <w:tcBorders>
              <w:top w:val="single" w:sz="4" w:space="0" w:color="auto"/>
              <w:left w:val="single" w:sz="4" w:space="0" w:color="auto"/>
              <w:bottom w:val="single" w:sz="4" w:space="0" w:color="auto"/>
              <w:right w:val="single" w:sz="4" w:space="0" w:color="auto"/>
            </w:tcBorders>
            <w:hideMark/>
          </w:tcPr>
          <w:p w14:paraId="725A792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3E7803A"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332EF2A2" w14:textId="77777777" w:rsidR="00F73659" w:rsidRPr="00F73659" w:rsidRDefault="00F73659" w:rsidP="00F73659">
            <w:pPr>
              <w:pStyle w:val="FP"/>
            </w:pPr>
            <w:r w:rsidRPr="00F73659">
              <w:t>0131</w:t>
            </w:r>
          </w:p>
        </w:tc>
        <w:tc>
          <w:tcPr>
            <w:tcW w:w="0" w:type="auto"/>
            <w:tcBorders>
              <w:top w:val="single" w:sz="4" w:space="0" w:color="auto"/>
              <w:left w:val="single" w:sz="4" w:space="0" w:color="auto"/>
              <w:bottom w:val="single" w:sz="4" w:space="0" w:color="auto"/>
              <w:right w:val="single" w:sz="4" w:space="0" w:color="auto"/>
            </w:tcBorders>
            <w:hideMark/>
          </w:tcPr>
          <w:p w14:paraId="2B1F0838"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08B1E3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413F874"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D2F625E"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DDD7D06" w14:textId="77777777" w:rsidR="00F73659" w:rsidRPr="00F73659" w:rsidRDefault="00F73659" w:rsidP="00F73659">
            <w:pPr>
              <w:pStyle w:val="FP"/>
            </w:pPr>
            <w:r w:rsidRPr="00F73659">
              <w:t>agreed</w:t>
            </w:r>
          </w:p>
        </w:tc>
      </w:tr>
      <w:tr w:rsidR="00F73659" w:rsidRPr="00F73659" w14:paraId="39D64F0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6D31E6F" w14:textId="77777777" w:rsidR="00F73659" w:rsidRPr="00F73659" w:rsidRDefault="00F73659" w:rsidP="00F73659">
            <w:pPr>
              <w:pStyle w:val="FP"/>
            </w:pPr>
            <w:r w:rsidRPr="00F73659">
              <w:t>C4-252172</w:t>
            </w:r>
          </w:p>
        </w:tc>
        <w:tc>
          <w:tcPr>
            <w:tcW w:w="0" w:type="auto"/>
            <w:tcBorders>
              <w:top w:val="single" w:sz="4" w:space="0" w:color="auto"/>
              <w:left w:val="single" w:sz="4" w:space="0" w:color="auto"/>
              <w:bottom w:val="single" w:sz="4" w:space="0" w:color="auto"/>
              <w:right w:val="single" w:sz="4" w:space="0" w:color="auto"/>
            </w:tcBorders>
            <w:hideMark/>
          </w:tcPr>
          <w:p w14:paraId="7C436276"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4025366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EA5498F" w14:textId="77777777" w:rsidR="00F73659" w:rsidRPr="00F73659" w:rsidRDefault="00F73659" w:rsidP="00F73659">
            <w:pPr>
              <w:pStyle w:val="FP"/>
            </w:pPr>
            <w:r w:rsidRPr="00F73659">
              <w:t>23.527</w:t>
            </w:r>
          </w:p>
        </w:tc>
        <w:tc>
          <w:tcPr>
            <w:tcW w:w="0" w:type="auto"/>
            <w:tcBorders>
              <w:top w:val="single" w:sz="4" w:space="0" w:color="auto"/>
              <w:left w:val="single" w:sz="4" w:space="0" w:color="auto"/>
              <w:bottom w:val="single" w:sz="4" w:space="0" w:color="auto"/>
              <w:right w:val="single" w:sz="4" w:space="0" w:color="auto"/>
            </w:tcBorders>
            <w:hideMark/>
          </w:tcPr>
          <w:p w14:paraId="5603F6F9" w14:textId="77777777" w:rsidR="00F73659" w:rsidRPr="00F73659" w:rsidRDefault="00F73659" w:rsidP="00F73659">
            <w:pPr>
              <w:pStyle w:val="FP"/>
            </w:pPr>
            <w:r w:rsidRPr="00F73659">
              <w:t>0094</w:t>
            </w:r>
          </w:p>
        </w:tc>
        <w:tc>
          <w:tcPr>
            <w:tcW w:w="0" w:type="auto"/>
            <w:tcBorders>
              <w:top w:val="single" w:sz="4" w:space="0" w:color="auto"/>
              <w:left w:val="single" w:sz="4" w:space="0" w:color="auto"/>
              <w:bottom w:val="single" w:sz="4" w:space="0" w:color="auto"/>
              <w:right w:val="single" w:sz="4" w:space="0" w:color="auto"/>
            </w:tcBorders>
            <w:hideMark/>
          </w:tcPr>
          <w:p w14:paraId="71268A6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E9819A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C1D41A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96BCA93"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67476ABA" w14:textId="77777777" w:rsidR="00F73659" w:rsidRPr="00F73659" w:rsidRDefault="00F73659" w:rsidP="00F73659">
            <w:pPr>
              <w:pStyle w:val="FP"/>
            </w:pPr>
            <w:r w:rsidRPr="00F73659">
              <w:t>revised</w:t>
            </w:r>
          </w:p>
        </w:tc>
      </w:tr>
      <w:tr w:rsidR="00F73659" w:rsidRPr="00F73659" w14:paraId="2645437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DA31AEE" w14:textId="77777777" w:rsidR="00F73659" w:rsidRPr="00F73659" w:rsidRDefault="00F73659" w:rsidP="00F73659">
            <w:pPr>
              <w:pStyle w:val="FP"/>
            </w:pPr>
            <w:r w:rsidRPr="00F73659">
              <w:t>C4-252369</w:t>
            </w:r>
          </w:p>
        </w:tc>
        <w:tc>
          <w:tcPr>
            <w:tcW w:w="0" w:type="auto"/>
            <w:tcBorders>
              <w:top w:val="single" w:sz="4" w:space="0" w:color="auto"/>
              <w:left w:val="single" w:sz="4" w:space="0" w:color="auto"/>
              <w:bottom w:val="single" w:sz="4" w:space="0" w:color="auto"/>
              <w:right w:val="single" w:sz="4" w:space="0" w:color="auto"/>
            </w:tcBorders>
            <w:hideMark/>
          </w:tcPr>
          <w:p w14:paraId="254D16AC"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196B81D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C6158F8" w14:textId="77777777" w:rsidR="00F73659" w:rsidRPr="00F73659" w:rsidRDefault="00F73659" w:rsidP="00F73659">
            <w:pPr>
              <w:pStyle w:val="FP"/>
            </w:pPr>
            <w:r w:rsidRPr="00F73659">
              <w:t>23.527</w:t>
            </w:r>
          </w:p>
        </w:tc>
        <w:tc>
          <w:tcPr>
            <w:tcW w:w="0" w:type="auto"/>
            <w:tcBorders>
              <w:top w:val="single" w:sz="4" w:space="0" w:color="auto"/>
              <w:left w:val="single" w:sz="4" w:space="0" w:color="auto"/>
              <w:bottom w:val="single" w:sz="4" w:space="0" w:color="auto"/>
              <w:right w:val="single" w:sz="4" w:space="0" w:color="auto"/>
            </w:tcBorders>
            <w:hideMark/>
          </w:tcPr>
          <w:p w14:paraId="4D9EF497" w14:textId="77777777" w:rsidR="00F73659" w:rsidRPr="00F73659" w:rsidRDefault="00F73659" w:rsidP="00F73659">
            <w:pPr>
              <w:pStyle w:val="FP"/>
            </w:pPr>
            <w:r w:rsidRPr="00F73659">
              <w:t>0094</w:t>
            </w:r>
          </w:p>
        </w:tc>
        <w:tc>
          <w:tcPr>
            <w:tcW w:w="0" w:type="auto"/>
            <w:tcBorders>
              <w:top w:val="single" w:sz="4" w:space="0" w:color="auto"/>
              <w:left w:val="single" w:sz="4" w:space="0" w:color="auto"/>
              <w:bottom w:val="single" w:sz="4" w:space="0" w:color="auto"/>
              <w:right w:val="single" w:sz="4" w:space="0" w:color="auto"/>
            </w:tcBorders>
            <w:hideMark/>
          </w:tcPr>
          <w:p w14:paraId="661A1E2B"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304453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5E12B6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A4AB3A8"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2EDB1870" w14:textId="77777777" w:rsidR="00F73659" w:rsidRPr="00F73659" w:rsidRDefault="00F73659" w:rsidP="00F73659">
            <w:pPr>
              <w:pStyle w:val="FP"/>
            </w:pPr>
            <w:r w:rsidRPr="00F73659">
              <w:t>agreed</w:t>
            </w:r>
          </w:p>
        </w:tc>
      </w:tr>
      <w:tr w:rsidR="00F73659" w:rsidRPr="00F73659" w14:paraId="5F7C7F8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A39668C" w14:textId="77777777" w:rsidR="00F73659" w:rsidRPr="00F73659" w:rsidRDefault="00F73659" w:rsidP="00F73659">
            <w:pPr>
              <w:pStyle w:val="FP"/>
            </w:pPr>
            <w:r w:rsidRPr="00F73659">
              <w:t>C4-252176</w:t>
            </w:r>
          </w:p>
        </w:tc>
        <w:tc>
          <w:tcPr>
            <w:tcW w:w="0" w:type="auto"/>
            <w:tcBorders>
              <w:top w:val="single" w:sz="4" w:space="0" w:color="auto"/>
              <w:left w:val="single" w:sz="4" w:space="0" w:color="auto"/>
              <w:bottom w:val="single" w:sz="4" w:space="0" w:color="auto"/>
              <w:right w:val="single" w:sz="4" w:space="0" w:color="auto"/>
            </w:tcBorders>
            <w:hideMark/>
          </w:tcPr>
          <w:p w14:paraId="171FE58C" w14:textId="77777777" w:rsidR="00F73659" w:rsidRPr="00F73659" w:rsidRDefault="00F73659" w:rsidP="00F73659">
            <w:pPr>
              <w:pStyle w:val="FP"/>
            </w:pPr>
            <w:r w:rsidRPr="00F73659">
              <w:t>Time-based indication for Restoration</w:t>
            </w:r>
          </w:p>
        </w:tc>
        <w:tc>
          <w:tcPr>
            <w:tcW w:w="0" w:type="auto"/>
            <w:tcBorders>
              <w:top w:val="single" w:sz="4" w:space="0" w:color="auto"/>
              <w:left w:val="single" w:sz="4" w:space="0" w:color="auto"/>
              <w:bottom w:val="single" w:sz="4" w:space="0" w:color="auto"/>
              <w:right w:val="single" w:sz="4" w:space="0" w:color="auto"/>
            </w:tcBorders>
            <w:hideMark/>
          </w:tcPr>
          <w:p w14:paraId="3DB5F9C9"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93C6A44" w14:textId="77777777" w:rsidR="00F73659" w:rsidRPr="00F73659" w:rsidRDefault="00F73659" w:rsidP="00F73659">
            <w:pPr>
              <w:pStyle w:val="FP"/>
            </w:pPr>
            <w:r w:rsidRPr="00F73659">
              <w:t>23.527</w:t>
            </w:r>
          </w:p>
        </w:tc>
        <w:tc>
          <w:tcPr>
            <w:tcW w:w="0" w:type="auto"/>
            <w:tcBorders>
              <w:top w:val="single" w:sz="4" w:space="0" w:color="auto"/>
              <w:left w:val="single" w:sz="4" w:space="0" w:color="auto"/>
              <w:bottom w:val="single" w:sz="4" w:space="0" w:color="auto"/>
              <w:right w:val="single" w:sz="4" w:space="0" w:color="auto"/>
            </w:tcBorders>
            <w:hideMark/>
          </w:tcPr>
          <w:p w14:paraId="6DC568CD" w14:textId="77777777" w:rsidR="00F73659" w:rsidRPr="00F73659" w:rsidRDefault="00F73659" w:rsidP="00F73659">
            <w:pPr>
              <w:pStyle w:val="FP"/>
            </w:pPr>
            <w:r w:rsidRPr="00F73659">
              <w:t>0095</w:t>
            </w:r>
          </w:p>
        </w:tc>
        <w:tc>
          <w:tcPr>
            <w:tcW w:w="0" w:type="auto"/>
            <w:tcBorders>
              <w:top w:val="single" w:sz="4" w:space="0" w:color="auto"/>
              <w:left w:val="single" w:sz="4" w:space="0" w:color="auto"/>
              <w:bottom w:val="single" w:sz="4" w:space="0" w:color="auto"/>
              <w:right w:val="single" w:sz="4" w:space="0" w:color="auto"/>
            </w:tcBorders>
            <w:hideMark/>
          </w:tcPr>
          <w:p w14:paraId="49525FD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834373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6380178"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D9D180F"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7EB0CB84" w14:textId="77777777" w:rsidR="00F73659" w:rsidRPr="00F73659" w:rsidRDefault="00F73659" w:rsidP="00F73659">
            <w:pPr>
              <w:pStyle w:val="FP"/>
            </w:pPr>
            <w:r w:rsidRPr="00F73659">
              <w:t>revised</w:t>
            </w:r>
          </w:p>
        </w:tc>
      </w:tr>
      <w:tr w:rsidR="00F73659" w:rsidRPr="00F73659" w14:paraId="1DE0B37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634A878" w14:textId="77777777" w:rsidR="00F73659" w:rsidRPr="00F73659" w:rsidRDefault="00F73659" w:rsidP="00F73659">
            <w:pPr>
              <w:pStyle w:val="FP"/>
            </w:pPr>
            <w:r w:rsidRPr="00F73659">
              <w:t>C4-252389</w:t>
            </w:r>
          </w:p>
        </w:tc>
        <w:tc>
          <w:tcPr>
            <w:tcW w:w="0" w:type="auto"/>
            <w:tcBorders>
              <w:top w:val="single" w:sz="4" w:space="0" w:color="auto"/>
              <w:left w:val="single" w:sz="4" w:space="0" w:color="auto"/>
              <w:bottom w:val="single" w:sz="4" w:space="0" w:color="auto"/>
              <w:right w:val="single" w:sz="4" w:space="0" w:color="auto"/>
            </w:tcBorders>
            <w:hideMark/>
          </w:tcPr>
          <w:p w14:paraId="6D2FE24D" w14:textId="77777777" w:rsidR="00F73659" w:rsidRPr="00F73659" w:rsidRDefault="00F73659" w:rsidP="00F73659">
            <w:pPr>
              <w:pStyle w:val="FP"/>
            </w:pPr>
            <w:r w:rsidRPr="00F73659">
              <w:t>Time-based indication for Restoration</w:t>
            </w:r>
          </w:p>
        </w:tc>
        <w:tc>
          <w:tcPr>
            <w:tcW w:w="0" w:type="auto"/>
            <w:tcBorders>
              <w:top w:val="single" w:sz="4" w:space="0" w:color="auto"/>
              <w:left w:val="single" w:sz="4" w:space="0" w:color="auto"/>
              <w:bottom w:val="single" w:sz="4" w:space="0" w:color="auto"/>
              <w:right w:val="single" w:sz="4" w:space="0" w:color="auto"/>
            </w:tcBorders>
            <w:hideMark/>
          </w:tcPr>
          <w:p w14:paraId="61099497"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7963EFE" w14:textId="77777777" w:rsidR="00F73659" w:rsidRPr="00F73659" w:rsidRDefault="00F73659" w:rsidP="00F73659">
            <w:pPr>
              <w:pStyle w:val="FP"/>
            </w:pPr>
            <w:r w:rsidRPr="00F73659">
              <w:t>23.527</w:t>
            </w:r>
          </w:p>
        </w:tc>
        <w:tc>
          <w:tcPr>
            <w:tcW w:w="0" w:type="auto"/>
            <w:tcBorders>
              <w:top w:val="single" w:sz="4" w:space="0" w:color="auto"/>
              <w:left w:val="single" w:sz="4" w:space="0" w:color="auto"/>
              <w:bottom w:val="single" w:sz="4" w:space="0" w:color="auto"/>
              <w:right w:val="single" w:sz="4" w:space="0" w:color="auto"/>
            </w:tcBorders>
            <w:hideMark/>
          </w:tcPr>
          <w:p w14:paraId="69FB83D1" w14:textId="77777777" w:rsidR="00F73659" w:rsidRPr="00F73659" w:rsidRDefault="00F73659" w:rsidP="00F73659">
            <w:pPr>
              <w:pStyle w:val="FP"/>
            </w:pPr>
            <w:r w:rsidRPr="00F73659">
              <w:t>0095</w:t>
            </w:r>
          </w:p>
        </w:tc>
        <w:tc>
          <w:tcPr>
            <w:tcW w:w="0" w:type="auto"/>
            <w:tcBorders>
              <w:top w:val="single" w:sz="4" w:space="0" w:color="auto"/>
              <w:left w:val="single" w:sz="4" w:space="0" w:color="auto"/>
              <w:bottom w:val="single" w:sz="4" w:space="0" w:color="auto"/>
              <w:right w:val="single" w:sz="4" w:space="0" w:color="auto"/>
            </w:tcBorders>
            <w:hideMark/>
          </w:tcPr>
          <w:p w14:paraId="70FCD831"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EFEC5E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EFA797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A13C36B"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133CC866" w14:textId="77777777" w:rsidR="00F73659" w:rsidRPr="00F73659" w:rsidRDefault="00F73659" w:rsidP="00F73659">
            <w:pPr>
              <w:pStyle w:val="FP"/>
            </w:pPr>
            <w:r w:rsidRPr="00F73659">
              <w:t>agreed</w:t>
            </w:r>
          </w:p>
        </w:tc>
      </w:tr>
      <w:tr w:rsidR="00F73659" w:rsidRPr="00F73659" w14:paraId="2FD5A97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050CD57" w14:textId="77777777" w:rsidR="00F73659" w:rsidRPr="00F73659" w:rsidRDefault="00F73659" w:rsidP="00F73659">
            <w:pPr>
              <w:pStyle w:val="FP"/>
            </w:pPr>
            <w:r w:rsidRPr="00F73659">
              <w:t>C4-252177</w:t>
            </w:r>
          </w:p>
        </w:tc>
        <w:tc>
          <w:tcPr>
            <w:tcW w:w="0" w:type="auto"/>
            <w:tcBorders>
              <w:top w:val="single" w:sz="4" w:space="0" w:color="auto"/>
              <w:left w:val="single" w:sz="4" w:space="0" w:color="auto"/>
              <w:bottom w:val="single" w:sz="4" w:space="0" w:color="auto"/>
              <w:right w:val="single" w:sz="4" w:space="0" w:color="auto"/>
            </w:tcBorders>
            <w:hideMark/>
          </w:tcPr>
          <w:p w14:paraId="46E273E6" w14:textId="77777777" w:rsidR="00F73659" w:rsidRPr="00F73659" w:rsidRDefault="00F73659" w:rsidP="00F73659">
            <w:pPr>
              <w:pStyle w:val="FP"/>
            </w:pPr>
            <w:r w:rsidRPr="00F73659">
              <w:t>Data restoration for data identified in the UDR with "</w:t>
            </w:r>
            <w:proofErr w:type="spellStart"/>
            <w:r w:rsidRPr="00F73659">
              <w:t>anyUE</w:t>
            </w:r>
            <w:proofErr w:type="spellEnd"/>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8850A9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2F4C429" w14:textId="77777777" w:rsidR="00F73659" w:rsidRPr="00F73659" w:rsidRDefault="00F73659" w:rsidP="00F73659">
            <w:pPr>
              <w:pStyle w:val="FP"/>
            </w:pPr>
            <w:r w:rsidRPr="00F73659">
              <w:t>23.527</w:t>
            </w:r>
          </w:p>
        </w:tc>
        <w:tc>
          <w:tcPr>
            <w:tcW w:w="0" w:type="auto"/>
            <w:tcBorders>
              <w:top w:val="single" w:sz="4" w:space="0" w:color="auto"/>
              <w:left w:val="single" w:sz="4" w:space="0" w:color="auto"/>
              <w:bottom w:val="single" w:sz="4" w:space="0" w:color="auto"/>
              <w:right w:val="single" w:sz="4" w:space="0" w:color="auto"/>
            </w:tcBorders>
            <w:hideMark/>
          </w:tcPr>
          <w:p w14:paraId="23162972" w14:textId="77777777" w:rsidR="00F73659" w:rsidRPr="00F73659" w:rsidRDefault="00F73659" w:rsidP="00F73659">
            <w:pPr>
              <w:pStyle w:val="FP"/>
            </w:pPr>
            <w:r w:rsidRPr="00F73659">
              <w:t>0096</w:t>
            </w:r>
          </w:p>
        </w:tc>
        <w:tc>
          <w:tcPr>
            <w:tcW w:w="0" w:type="auto"/>
            <w:tcBorders>
              <w:top w:val="single" w:sz="4" w:space="0" w:color="auto"/>
              <w:left w:val="single" w:sz="4" w:space="0" w:color="auto"/>
              <w:bottom w:val="single" w:sz="4" w:space="0" w:color="auto"/>
              <w:right w:val="single" w:sz="4" w:space="0" w:color="auto"/>
            </w:tcBorders>
            <w:hideMark/>
          </w:tcPr>
          <w:p w14:paraId="2440B802"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1DFE40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53C4021"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3750C6D"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4C6A94A7" w14:textId="77777777" w:rsidR="00F73659" w:rsidRPr="00F73659" w:rsidRDefault="00F73659" w:rsidP="00F73659">
            <w:pPr>
              <w:pStyle w:val="FP"/>
            </w:pPr>
            <w:r w:rsidRPr="00F73659">
              <w:t>Agreed</w:t>
            </w:r>
          </w:p>
        </w:tc>
      </w:tr>
      <w:tr w:rsidR="00F73659" w:rsidRPr="00F73659" w14:paraId="09CC971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2D2985D" w14:textId="77777777" w:rsidR="00F73659" w:rsidRPr="00F73659" w:rsidRDefault="00F73659" w:rsidP="00F73659">
            <w:pPr>
              <w:pStyle w:val="FP"/>
            </w:pPr>
            <w:r w:rsidRPr="00F73659">
              <w:t>C4-252181</w:t>
            </w:r>
          </w:p>
        </w:tc>
        <w:tc>
          <w:tcPr>
            <w:tcW w:w="0" w:type="auto"/>
            <w:tcBorders>
              <w:top w:val="single" w:sz="4" w:space="0" w:color="auto"/>
              <w:left w:val="single" w:sz="4" w:space="0" w:color="auto"/>
              <w:bottom w:val="single" w:sz="4" w:space="0" w:color="auto"/>
              <w:right w:val="single" w:sz="4" w:space="0" w:color="auto"/>
            </w:tcBorders>
            <w:hideMark/>
          </w:tcPr>
          <w:p w14:paraId="542BFDBA" w14:textId="77777777" w:rsidR="00F73659" w:rsidRPr="00F73659" w:rsidRDefault="00F73659" w:rsidP="00F73659">
            <w:pPr>
              <w:pStyle w:val="FP"/>
            </w:pPr>
            <w:r w:rsidRPr="00F73659">
              <w:t>UDR rediscovery indication for Data Migration</w:t>
            </w:r>
          </w:p>
        </w:tc>
        <w:tc>
          <w:tcPr>
            <w:tcW w:w="0" w:type="auto"/>
            <w:tcBorders>
              <w:top w:val="single" w:sz="4" w:space="0" w:color="auto"/>
              <w:left w:val="single" w:sz="4" w:space="0" w:color="auto"/>
              <w:bottom w:val="single" w:sz="4" w:space="0" w:color="auto"/>
              <w:right w:val="single" w:sz="4" w:space="0" w:color="auto"/>
            </w:tcBorders>
            <w:hideMark/>
          </w:tcPr>
          <w:p w14:paraId="36B1AF86"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9A7712F" w14:textId="77777777" w:rsidR="00F73659" w:rsidRPr="00F73659" w:rsidRDefault="00F73659" w:rsidP="00F73659">
            <w:pPr>
              <w:pStyle w:val="FP"/>
            </w:pPr>
            <w:r w:rsidRPr="00F73659">
              <w:t>23.527</w:t>
            </w:r>
          </w:p>
        </w:tc>
        <w:tc>
          <w:tcPr>
            <w:tcW w:w="0" w:type="auto"/>
            <w:tcBorders>
              <w:top w:val="single" w:sz="4" w:space="0" w:color="auto"/>
              <w:left w:val="single" w:sz="4" w:space="0" w:color="auto"/>
              <w:bottom w:val="single" w:sz="4" w:space="0" w:color="auto"/>
              <w:right w:val="single" w:sz="4" w:space="0" w:color="auto"/>
            </w:tcBorders>
            <w:hideMark/>
          </w:tcPr>
          <w:p w14:paraId="07ADF92F" w14:textId="77777777" w:rsidR="00F73659" w:rsidRPr="00F73659" w:rsidRDefault="00F73659" w:rsidP="00F73659">
            <w:pPr>
              <w:pStyle w:val="FP"/>
            </w:pPr>
            <w:r w:rsidRPr="00F73659">
              <w:t>0097</w:t>
            </w:r>
          </w:p>
        </w:tc>
        <w:tc>
          <w:tcPr>
            <w:tcW w:w="0" w:type="auto"/>
            <w:tcBorders>
              <w:top w:val="single" w:sz="4" w:space="0" w:color="auto"/>
              <w:left w:val="single" w:sz="4" w:space="0" w:color="auto"/>
              <w:bottom w:val="single" w:sz="4" w:space="0" w:color="auto"/>
              <w:right w:val="single" w:sz="4" w:space="0" w:color="auto"/>
            </w:tcBorders>
            <w:hideMark/>
          </w:tcPr>
          <w:p w14:paraId="383D4323"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1455EF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D5A28D6"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6DD8F89" w14:textId="77777777" w:rsidR="00F73659" w:rsidRPr="00F73659" w:rsidRDefault="00F73659" w:rsidP="00F73659">
            <w:pPr>
              <w:pStyle w:val="FP"/>
            </w:pPr>
            <w:r w:rsidRPr="00F73659">
              <w:t>SUBDMIG</w:t>
            </w:r>
          </w:p>
        </w:tc>
        <w:tc>
          <w:tcPr>
            <w:tcW w:w="0" w:type="auto"/>
            <w:tcBorders>
              <w:top w:val="single" w:sz="4" w:space="0" w:color="auto"/>
              <w:left w:val="single" w:sz="4" w:space="0" w:color="auto"/>
              <w:bottom w:val="single" w:sz="4" w:space="0" w:color="auto"/>
              <w:right w:val="single" w:sz="4" w:space="0" w:color="auto"/>
            </w:tcBorders>
            <w:hideMark/>
          </w:tcPr>
          <w:p w14:paraId="7CD81C8F" w14:textId="77777777" w:rsidR="00F73659" w:rsidRPr="00F73659" w:rsidRDefault="00F73659" w:rsidP="00F73659">
            <w:pPr>
              <w:pStyle w:val="FP"/>
            </w:pPr>
            <w:r w:rsidRPr="00F73659">
              <w:t>Agreed</w:t>
            </w:r>
          </w:p>
        </w:tc>
      </w:tr>
      <w:tr w:rsidR="00F73659" w:rsidRPr="00F73659" w14:paraId="77E3FBF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8CCC14C" w14:textId="77777777" w:rsidR="00F73659" w:rsidRPr="00F73659" w:rsidRDefault="00F73659" w:rsidP="00F73659">
            <w:pPr>
              <w:pStyle w:val="FP"/>
            </w:pPr>
            <w:r w:rsidRPr="00F73659">
              <w:t>C4-252183</w:t>
            </w:r>
          </w:p>
        </w:tc>
        <w:tc>
          <w:tcPr>
            <w:tcW w:w="0" w:type="auto"/>
            <w:tcBorders>
              <w:top w:val="single" w:sz="4" w:space="0" w:color="auto"/>
              <w:left w:val="single" w:sz="4" w:space="0" w:color="auto"/>
              <w:bottom w:val="single" w:sz="4" w:space="0" w:color="auto"/>
              <w:right w:val="single" w:sz="4" w:space="0" w:color="auto"/>
            </w:tcBorders>
            <w:hideMark/>
          </w:tcPr>
          <w:p w14:paraId="32202AB8" w14:textId="77777777" w:rsidR="00F73659" w:rsidRPr="00F73659" w:rsidRDefault="00F73659" w:rsidP="00F73659">
            <w:pPr>
              <w:pStyle w:val="FP"/>
            </w:pPr>
            <w:r w:rsidRPr="00F73659">
              <w:t xml:space="preserve">Clarifications of time indications in Restoration </w:t>
            </w:r>
            <w:proofErr w:type="spellStart"/>
            <w:r w:rsidRPr="00F73659">
              <w:t>Notif</w:t>
            </w:r>
            <w:proofErr w:type="spellEnd"/>
            <w:r w:rsidRPr="00F73659">
              <w:t xml:space="preserve"> for migration</w:t>
            </w:r>
          </w:p>
        </w:tc>
        <w:tc>
          <w:tcPr>
            <w:tcW w:w="0" w:type="auto"/>
            <w:tcBorders>
              <w:top w:val="single" w:sz="4" w:space="0" w:color="auto"/>
              <w:left w:val="single" w:sz="4" w:space="0" w:color="auto"/>
              <w:bottom w:val="single" w:sz="4" w:space="0" w:color="auto"/>
              <w:right w:val="single" w:sz="4" w:space="0" w:color="auto"/>
            </w:tcBorders>
            <w:hideMark/>
          </w:tcPr>
          <w:p w14:paraId="1713B1D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999FBD0" w14:textId="77777777" w:rsidR="00F73659" w:rsidRPr="00F73659" w:rsidRDefault="00F73659" w:rsidP="00F73659">
            <w:pPr>
              <w:pStyle w:val="FP"/>
            </w:pPr>
            <w:r w:rsidRPr="00F73659">
              <w:t>23.527</w:t>
            </w:r>
          </w:p>
        </w:tc>
        <w:tc>
          <w:tcPr>
            <w:tcW w:w="0" w:type="auto"/>
            <w:tcBorders>
              <w:top w:val="single" w:sz="4" w:space="0" w:color="auto"/>
              <w:left w:val="single" w:sz="4" w:space="0" w:color="auto"/>
              <w:bottom w:val="single" w:sz="4" w:space="0" w:color="auto"/>
              <w:right w:val="single" w:sz="4" w:space="0" w:color="auto"/>
            </w:tcBorders>
            <w:hideMark/>
          </w:tcPr>
          <w:p w14:paraId="535E46AF" w14:textId="77777777" w:rsidR="00F73659" w:rsidRPr="00F73659" w:rsidRDefault="00F73659" w:rsidP="00F73659">
            <w:pPr>
              <w:pStyle w:val="FP"/>
            </w:pPr>
            <w:r w:rsidRPr="00F73659">
              <w:t>0098</w:t>
            </w:r>
          </w:p>
        </w:tc>
        <w:tc>
          <w:tcPr>
            <w:tcW w:w="0" w:type="auto"/>
            <w:tcBorders>
              <w:top w:val="single" w:sz="4" w:space="0" w:color="auto"/>
              <w:left w:val="single" w:sz="4" w:space="0" w:color="auto"/>
              <w:bottom w:val="single" w:sz="4" w:space="0" w:color="auto"/>
              <w:right w:val="single" w:sz="4" w:space="0" w:color="auto"/>
            </w:tcBorders>
            <w:hideMark/>
          </w:tcPr>
          <w:p w14:paraId="62CA858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E71AA1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9962B16"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0FFCDD2" w14:textId="77777777" w:rsidR="00F73659" w:rsidRPr="00F73659" w:rsidRDefault="00F73659" w:rsidP="00F73659">
            <w:pPr>
              <w:pStyle w:val="FP"/>
            </w:pPr>
            <w:r w:rsidRPr="00F73659">
              <w:t>SUBDMIG</w:t>
            </w:r>
          </w:p>
        </w:tc>
        <w:tc>
          <w:tcPr>
            <w:tcW w:w="0" w:type="auto"/>
            <w:tcBorders>
              <w:top w:val="single" w:sz="4" w:space="0" w:color="auto"/>
              <w:left w:val="single" w:sz="4" w:space="0" w:color="auto"/>
              <w:bottom w:val="single" w:sz="4" w:space="0" w:color="auto"/>
              <w:right w:val="single" w:sz="4" w:space="0" w:color="auto"/>
            </w:tcBorders>
            <w:hideMark/>
          </w:tcPr>
          <w:p w14:paraId="0087E189" w14:textId="77777777" w:rsidR="00F73659" w:rsidRPr="00F73659" w:rsidRDefault="00F73659" w:rsidP="00F73659">
            <w:pPr>
              <w:pStyle w:val="FP"/>
            </w:pPr>
            <w:r w:rsidRPr="00F73659">
              <w:t>Agreed</w:t>
            </w:r>
          </w:p>
        </w:tc>
      </w:tr>
      <w:tr w:rsidR="00F73659" w:rsidRPr="00F73659" w14:paraId="3851856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471419" w14:textId="77777777" w:rsidR="00F73659" w:rsidRPr="00F73659" w:rsidRDefault="00F73659" w:rsidP="00F73659">
            <w:pPr>
              <w:pStyle w:val="FP"/>
            </w:pPr>
            <w:r w:rsidRPr="00F73659">
              <w:t>C4-252152</w:t>
            </w:r>
          </w:p>
        </w:tc>
        <w:tc>
          <w:tcPr>
            <w:tcW w:w="0" w:type="auto"/>
            <w:tcBorders>
              <w:top w:val="single" w:sz="4" w:space="0" w:color="auto"/>
              <w:left w:val="single" w:sz="4" w:space="0" w:color="auto"/>
              <w:bottom w:val="single" w:sz="4" w:space="0" w:color="auto"/>
              <w:right w:val="single" w:sz="4" w:space="0" w:color="auto"/>
            </w:tcBorders>
            <w:hideMark/>
          </w:tcPr>
          <w:p w14:paraId="41DAB369" w14:textId="77777777" w:rsidR="00F73659" w:rsidRPr="00F73659" w:rsidRDefault="00F73659" w:rsidP="00F73659">
            <w:pPr>
              <w:pStyle w:val="FP"/>
            </w:pPr>
            <w:r w:rsidRPr="00F73659">
              <w:t>Correction of lcs-MOLR</w:t>
            </w:r>
          </w:p>
        </w:tc>
        <w:tc>
          <w:tcPr>
            <w:tcW w:w="0" w:type="auto"/>
            <w:tcBorders>
              <w:top w:val="single" w:sz="4" w:space="0" w:color="auto"/>
              <w:left w:val="single" w:sz="4" w:space="0" w:color="auto"/>
              <w:bottom w:val="single" w:sz="4" w:space="0" w:color="auto"/>
              <w:right w:val="single" w:sz="4" w:space="0" w:color="auto"/>
            </w:tcBorders>
            <w:hideMark/>
          </w:tcPr>
          <w:p w14:paraId="7E21A30D"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B792521" w14:textId="77777777" w:rsidR="00F73659" w:rsidRPr="00F73659" w:rsidRDefault="00F73659" w:rsidP="00F73659">
            <w:pPr>
              <w:pStyle w:val="FP"/>
            </w:pPr>
            <w:r w:rsidRPr="00F73659">
              <w:t>24.080</w:t>
            </w:r>
          </w:p>
        </w:tc>
        <w:tc>
          <w:tcPr>
            <w:tcW w:w="0" w:type="auto"/>
            <w:tcBorders>
              <w:top w:val="single" w:sz="4" w:space="0" w:color="auto"/>
              <w:left w:val="single" w:sz="4" w:space="0" w:color="auto"/>
              <w:bottom w:val="single" w:sz="4" w:space="0" w:color="auto"/>
              <w:right w:val="single" w:sz="4" w:space="0" w:color="auto"/>
            </w:tcBorders>
            <w:hideMark/>
          </w:tcPr>
          <w:p w14:paraId="21924320" w14:textId="77777777" w:rsidR="00F73659" w:rsidRPr="00F73659" w:rsidRDefault="00F73659" w:rsidP="00F73659">
            <w:pPr>
              <w:pStyle w:val="FP"/>
            </w:pPr>
            <w:r w:rsidRPr="00F73659">
              <w:t>0125</w:t>
            </w:r>
          </w:p>
        </w:tc>
        <w:tc>
          <w:tcPr>
            <w:tcW w:w="0" w:type="auto"/>
            <w:tcBorders>
              <w:top w:val="single" w:sz="4" w:space="0" w:color="auto"/>
              <w:left w:val="single" w:sz="4" w:space="0" w:color="auto"/>
              <w:bottom w:val="single" w:sz="4" w:space="0" w:color="auto"/>
              <w:right w:val="single" w:sz="4" w:space="0" w:color="auto"/>
            </w:tcBorders>
            <w:hideMark/>
          </w:tcPr>
          <w:p w14:paraId="0325D7E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DD8720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39AC6A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3C455F9" w14:textId="77777777" w:rsidR="00F73659" w:rsidRPr="00F73659" w:rsidRDefault="00F73659" w:rsidP="00F73659">
            <w:pPr>
              <w:pStyle w:val="FP"/>
            </w:pPr>
            <w:r w:rsidRPr="00F73659">
              <w:t>TEI19, 5G_eLCS</w:t>
            </w:r>
          </w:p>
        </w:tc>
        <w:tc>
          <w:tcPr>
            <w:tcW w:w="0" w:type="auto"/>
            <w:tcBorders>
              <w:top w:val="single" w:sz="4" w:space="0" w:color="auto"/>
              <w:left w:val="single" w:sz="4" w:space="0" w:color="auto"/>
              <w:bottom w:val="single" w:sz="4" w:space="0" w:color="auto"/>
              <w:right w:val="single" w:sz="4" w:space="0" w:color="auto"/>
            </w:tcBorders>
            <w:hideMark/>
          </w:tcPr>
          <w:p w14:paraId="4E233914" w14:textId="77777777" w:rsidR="00F73659" w:rsidRPr="00F73659" w:rsidRDefault="00F73659" w:rsidP="00F73659">
            <w:pPr>
              <w:pStyle w:val="FP"/>
            </w:pPr>
            <w:r w:rsidRPr="00F73659">
              <w:t>revised</w:t>
            </w:r>
          </w:p>
        </w:tc>
      </w:tr>
      <w:tr w:rsidR="00F73659" w:rsidRPr="00F73659" w14:paraId="4A23151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A78027C" w14:textId="77777777" w:rsidR="00F73659" w:rsidRPr="00F73659" w:rsidRDefault="00F73659" w:rsidP="00F73659">
            <w:pPr>
              <w:pStyle w:val="FP"/>
            </w:pPr>
            <w:r w:rsidRPr="00F73659">
              <w:t>C4-252368</w:t>
            </w:r>
          </w:p>
        </w:tc>
        <w:tc>
          <w:tcPr>
            <w:tcW w:w="0" w:type="auto"/>
            <w:tcBorders>
              <w:top w:val="single" w:sz="4" w:space="0" w:color="auto"/>
              <w:left w:val="single" w:sz="4" w:space="0" w:color="auto"/>
              <w:bottom w:val="single" w:sz="4" w:space="0" w:color="auto"/>
              <w:right w:val="single" w:sz="4" w:space="0" w:color="auto"/>
            </w:tcBorders>
            <w:hideMark/>
          </w:tcPr>
          <w:p w14:paraId="590413C1" w14:textId="77777777" w:rsidR="00F73659" w:rsidRPr="00F73659" w:rsidRDefault="00F73659" w:rsidP="00F73659">
            <w:pPr>
              <w:pStyle w:val="FP"/>
            </w:pPr>
            <w:r w:rsidRPr="00F73659">
              <w:t>Correction of lcs-MOLR</w:t>
            </w:r>
          </w:p>
        </w:tc>
        <w:tc>
          <w:tcPr>
            <w:tcW w:w="0" w:type="auto"/>
            <w:tcBorders>
              <w:top w:val="single" w:sz="4" w:space="0" w:color="auto"/>
              <w:left w:val="single" w:sz="4" w:space="0" w:color="auto"/>
              <w:bottom w:val="single" w:sz="4" w:space="0" w:color="auto"/>
              <w:right w:val="single" w:sz="4" w:space="0" w:color="auto"/>
            </w:tcBorders>
            <w:hideMark/>
          </w:tcPr>
          <w:p w14:paraId="0C76C29C"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31498F0" w14:textId="77777777" w:rsidR="00F73659" w:rsidRPr="00F73659" w:rsidRDefault="00F73659" w:rsidP="00F73659">
            <w:pPr>
              <w:pStyle w:val="FP"/>
            </w:pPr>
            <w:r w:rsidRPr="00F73659">
              <w:t>24.080</w:t>
            </w:r>
          </w:p>
        </w:tc>
        <w:tc>
          <w:tcPr>
            <w:tcW w:w="0" w:type="auto"/>
            <w:tcBorders>
              <w:top w:val="single" w:sz="4" w:space="0" w:color="auto"/>
              <w:left w:val="single" w:sz="4" w:space="0" w:color="auto"/>
              <w:bottom w:val="single" w:sz="4" w:space="0" w:color="auto"/>
              <w:right w:val="single" w:sz="4" w:space="0" w:color="auto"/>
            </w:tcBorders>
            <w:hideMark/>
          </w:tcPr>
          <w:p w14:paraId="083C06DB" w14:textId="77777777" w:rsidR="00F73659" w:rsidRPr="00F73659" w:rsidRDefault="00F73659" w:rsidP="00F73659">
            <w:pPr>
              <w:pStyle w:val="FP"/>
            </w:pPr>
            <w:r w:rsidRPr="00F73659">
              <w:t>0125</w:t>
            </w:r>
          </w:p>
        </w:tc>
        <w:tc>
          <w:tcPr>
            <w:tcW w:w="0" w:type="auto"/>
            <w:tcBorders>
              <w:top w:val="single" w:sz="4" w:space="0" w:color="auto"/>
              <w:left w:val="single" w:sz="4" w:space="0" w:color="auto"/>
              <w:bottom w:val="single" w:sz="4" w:space="0" w:color="auto"/>
              <w:right w:val="single" w:sz="4" w:space="0" w:color="auto"/>
            </w:tcBorders>
            <w:hideMark/>
          </w:tcPr>
          <w:p w14:paraId="01DFC6F8"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0E0CF8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B86CAD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D212FB6" w14:textId="77777777" w:rsidR="00F73659" w:rsidRPr="00F73659" w:rsidRDefault="00F73659" w:rsidP="00F73659">
            <w:pPr>
              <w:pStyle w:val="FP"/>
            </w:pPr>
            <w:r w:rsidRPr="00F73659">
              <w:t>TEI19, 5G_eLCS</w:t>
            </w:r>
          </w:p>
        </w:tc>
        <w:tc>
          <w:tcPr>
            <w:tcW w:w="0" w:type="auto"/>
            <w:tcBorders>
              <w:top w:val="single" w:sz="4" w:space="0" w:color="auto"/>
              <w:left w:val="single" w:sz="4" w:space="0" w:color="auto"/>
              <w:bottom w:val="single" w:sz="4" w:space="0" w:color="auto"/>
              <w:right w:val="single" w:sz="4" w:space="0" w:color="auto"/>
            </w:tcBorders>
            <w:hideMark/>
          </w:tcPr>
          <w:p w14:paraId="4D301F06" w14:textId="77777777" w:rsidR="00F73659" w:rsidRPr="00F73659" w:rsidRDefault="00F73659" w:rsidP="00F73659">
            <w:pPr>
              <w:pStyle w:val="FP"/>
            </w:pPr>
            <w:r w:rsidRPr="00F73659">
              <w:t>agreed</w:t>
            </w:r>
          </w:p>
        </w:tc>
      </w:tr>
      <w:tr w:rsidR="00F73659" w:rsidRPr="00F73659" w14:paraId="23A31FB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EEC6952" w14:textId="77777777" w:rsidR="00F73659" w:rsidRPr="00F73659" w:rsidRDefault="00F73659" w:rsidP="00F73659">
            <w:pPr>
              <w:pStyle w:val="FP"/>
            </w:pPr>
            <w:r w:rsidRPr="00F73659">
              <w:t>C4-252157</w:t>
            </w:r>
          </w:p>
        </w:tc>
        <w:tc>
          <w:tcPr>
            <w:tcW w:w="0" w:type="auto"/>
            <w:tcBorders>
              <w:top w:val="single" w:sz="4" w:space="0" w:color="auto"/>
              <w:left w:val="single" w:sz="4" w:space="0" w:color="auto"/>
              <w:bottom w:val="single" w:sz="4" w:space="0" w:color="auto"/>
              <w:right w:val="single" w:sz="4" w:space="0" w:color="auto"/>
            </w:tcBorders>
            <w:hideMark/>
          </w:tcPr>
          <w:p w14:paraId="0E914C74" w14:textId="77777777" w:rsidR="00F73659" w:rsidRPr="00F73659" w:rsidRDefault="00F73659" w:rsidP="00F73659">
            <w:pPr>
              <w:pStyle w:val="FP"/>
            </w:pPr>
            <w:r w:rsidRPr="00F73659">
              <w:t>Support of data collection cancellation by location cancel request</w:t>
            </w:r>
          </w:p>
        </w:tc>
        <w:tc>
          <w:tcPr>
            <w:tcW w:w="0" w:type="auto"/>
            <w:tcBorders>
              <w:top w:val="single" w:sz="4" w:space="0" w:color="auto"/>
              <w:left w:val="single" w:sz="4" w:space="0" w:color="auto"/>
              <w:bottom w:val="single" w:sz="4" w:space="0" w:color="auto"/>
              <w:right w:val="single" w:sz="4" w:space="0" w:color="auto"/>
            </w:tcBorders>
            <w:hideMark/>
          </w:tcPr>
          <w:p w14:paraId="772EB390" w14:textId="77777777" w:rsidR="00F73659" w:rsidRPr="00F73659" w:rsidRDefault="00F73659" w:rsidP="00F73659">
            <w:pPr>
              <w:pStyle w:val="FP"/>
            </w:pPr>
            <w:r w:rsidRPr="00F73659">
              <w:t>vivo</w:t>
            </w:r>
          </w:p>
        </w:tc>
        <w:tc>
          <w:tcPr>
            <w:tcW w:w="0" w:type="auto"/>
            <w:tcBorders>
              <w:top w:val="single" w:sz="4" w:space="0" w:color="auto"/>
              <w:left w:val="single" w:sz="4" w:space="0" w:color="auto"/>
              <w:bottom w:val="single" w:sz="4" w:space="0" w:color="auto"/>
              <w:right w:val="single" w:sz="4" w:space="0" w:color="auto"/>
            </w:tcBorders>
            <w:hideMark/>
          </w:tcPr>
          <w:p w14:paraId="55AB88B5" w14:textId="77777777" w:rsidR="00F73659" w:rsidRPr="00F73659" w:rsidRDefault="00F73659" w:rsidP="00F73659">
            <w:pPr>
              <w:pStyle w:val="FP"/>
            </w:pPr>
            <w:r w:rsidRPr="00F73659">
              <w:t>24.080</w:t>
            </w:r>
          </w:p>
        </w:tc>
        <w:tc>
          <w:tcPr>
            <w:tcW w:w="0" w:type="auto"/>
            <w:tcBorders>
              <w:top w:val="single" w:sz="4" w:space="0" w:color="auto"/>
              <w:left w:val="single" w:sz="4" w:space="0" w:color="auto"/>
              <w:bottom w:val="single" w:sz="4" w:space="0" w:color="auto"/>
              <w:right w:val="single" w:sz="4" w:space="0" w:color="auto"/>
            </w:tcBorders>
            <w:hideMark/>
          </w:tcPr>
          <w:p w14:paraId="30A86916" w14:textId="77777777" w:rsidR="00F73659" w:rsidRPr="00F73659" w:rsidRDefault="00F73659" w:rsidP="00F73659">
            <w:pPr>
              <w:pStyle w:val="FP"/>
            </w:pPr>
            <w:r w:rsidRPr="00F73659">
              <w:t>0126</w:t>
            </w:r>
          </w:p>
        </w:tc>
        <w:tc>
          <w:tcPr>
            <w:tcW w:w="0" w:type="auto"/>
            <w:tcBorders>
              <w:top w:val="single" w:sz="4" w:space="0" w:color="auto"/>
              <w:left w:val="single" w:sz="4" w:space="0" w:color="auto"/>
              <w:bottom w:val="single" w:sz="4" w:space="0" w:color="auto"/>
              <w:right w:val="single" w:sz="4" w:space="0" w:color="auto"/>
            </w:tcBorders>
            <w:hideMark/>
          </w:tcPr>
          <w:p w14:paraId="47D448F5"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5FFC24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FCD37D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EE444B0"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462C115E" w14:textId="77777777" w:rsidR="00F73659" w:rsidRPr="00F73659" w:rsidRDefault="00F73659" w:rsidP="00F73659">
            <w:pPr>
              <w:pStyle w:val="FP"/>
            </w:pPr>
            <w:r w:rsidRPr="00F73659">
              <w:t>Postponed</w:t>
            </w:r>
          </w:p>
        </w:tc>
      </w:tr>
      <w:tr w:rsidR="00F73659" w:rsidRPr="00F73659" w14:paraId="14776A5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40362ED" w14:textId="77777777" w:rsidR="00F73659" w:rsidRPr="00F73659" w:rsidRDefault="00F73659" w:rsidP="00F73659">
            <w:pPr>
              <w:pStyle w:val="FP"/>
            </w:pPr>
            <w:r w:rsidRPr="00F73659">
              <w:t>C4-252168</w:t>
            </w:r>
          </w:p>
        </w:tc>
        <w:tc>
          <w:tcPr>
            <w:tcW w:w="0" w:type="auto"/>
            <w:tcBorders>
              <w:top w:val="single" w:sz="4" w:space="0" w:color="auto"/>
              <w:left w:val="single" w:sz="4" w:space="0" w:color="auto"/>
              <w:bottom w:val="single" w:sz="4" w:space="0" w:color="auto"/>
              <w:right w:val="single" w:sz="4" w:space="0" w:color="auto"/>
            </w:tcBorders>
            <w:hideMark/>
          </w:tcPr>
          <w:p w14:paraId="50F6FC95" w14:textId="77777777" w:rsidR="00F73659" w:rsidRPr="00F73659" w:rsidRDefault="00F73659" w:rsidP="00F73659">
            <w:pPr>
              <w:pStyle w:val="FP"/>
            </w:pPr>
            <w:r w:rsidRPr="00F73659">
              <w:t xml:space="preserve">Remove the temporarily defined </w:t>
            </w:r>
            <w:proofErr w:type="spellStart"/>
            <w:r w:rsidRPr="00F73659">
              <w:t>mediaInfoExternal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44BBD8"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1DE70D89"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43FEFFDC" w14:textId="77777777" w:rsidR="00F73659" w:rsidRPr="00F73659" w:rsidRDefault="00F73659" w:rsidP="00F73659">
            <w:pPr>
              <w:pStyle w:val="FP"/>
            </w:pPr>
            <w:r w:rsidRPr="00F73659">
              <w:t>0063</w:t>
            </w:r>
          </w:p>
        </w:tc>
        <w:tc>
          <w:tcPr>
            <w:tcW w:w="0" w:type="auto"/>
            <w:tcBorders>
              <w:top w:val="single" w:sz="4" w:space="0" w:color="auto"/>
              <w:left w:val="single" w:sz="4" w:space="0" w:color="auto"/>
              <w:bottom w:val="single" w:sz="4" w:space="0" w:color="auto"/>
              <w:right w:val="single" w:sz="4" w:space="0" w:color="auto"/>
            </w:tcBorders>
            <w:hideMark/>
          </w:tcPr>
          <w:p w14:paraId="28AA7284"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DF7F265"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C1AC843"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A817553"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637ED9D3" w14:textId="77777777" w:rsidR="00F73659" w:rsidRPr="00F73659" w:rsidRDefault="00F73659" w:rsidP="00F73659">
            <w:pPr>
              <w:pStyle w:val="FP"/>
            </w:pPr>
            <w:r w:rsidRPr="00F73659">
              <w:t>Agreed</w:t>
            </w:r>
          </w:p>
        </w:tc>
      </w:tr>
      <w:tr w:rsidR="00F73659" w:rsidRPr="00F73659" w14:paraId="26B6BA7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4375AA8" w14:textId="77777777" w:rsidR="00F73659" w:rsidRPr="00F73659" w:rsidRDefault="00F73659" w:rsidP="00F73659">
            <w:pPr>
              <w:pStyle w:val="FP"/>
            </w:pPr>
            <w:r w:rsidRPr="00F73659">
              <w:t>C4-252076</w:t>
            </w:r>
          </w:p>
        </w:tc>
        <w:tc>
          <w:tcPr>
            <w:tcW w:w="0" w:type="auto"/>
            <w:tcBorders>
              <w:top w:val="single" w:sz="4" w:space="0" w:color="auto"/>
              <w:left w:val="single" w:sz="4" w:space="0" w:color="auto"/>
              <w:bottom w:val="single" w:sz="4" w:space="0" w:color="auto"/>
              <w:right w:val="single" w:sz="4" w:space="0" w:color="auto"/>
            </w:tcBorders>
            <w:hideMark/>
          </w:tcPr>
          <w:p w14:paraId="1A9DAAB6"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2DAACD21"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0C8C29A2"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7825D9A1" w14:textId="77777777" w:rsidR="00F73659" w:rsidRPr="00F73659" w:rsidRDefault="00F73659" w:rsidP="00F73659">
            <w:pPr>
              <w:pStyle w:val="FP"/>
            </w:pPr>
            <w:r w:rsidRPr="00F73659">
              <w:t>0064</w:t>
            </w:r>
          </w:p>
        </w:tc>
        <w:tc>
          <w:tcPr>
            <w:tcW w:w="0" w:type="auto"/>
            <w:tcBorders>
              <w:top w:val="single" w:sz="4" w:space="0" w:color="auto"/>
              <w:left w:val="single" w:sz="4" w:space="0" w:color="auto"/>
              <w:bottom w:val="single" w:sz="4" w:space="0" w:color="auto"/>
              <w:right w:val="single" w:sz="4" w:space="0" w:color="auto"/>
            </w:tcBorders>
            <w:hideMark/>
          </w:tcPr>
          <w:p w14:paraId="5F1AF50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8367A4A"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4CFE289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D675203"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0FC2294A" w14:textId="77777777" w:rsidR="00F73659" w:rsidRPr="00F73659" w:rsidRDefault="00F73659" w:rsidP="00F73659">
            <w:pPr>
              <w:pStyle w:val="FP"/>
            </w:pPr>
            <w:r w:rsidRPr="00F73659">
              <w:t>revised</w:t>
            </w:r>
          </w:p>
        </w:tc>
      </w:tr>
      <w:tr w:rsidR="00F73659" w:rsidRPr="00F73659" w14:paraId="0200429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B1B9AF4" w14:textId="77777777" w:rsidR="00F73659" w:rsidRPr="00F73659" w:rsidRDefault="00F73659" w:rsidP="00F73659">
            <w:pPr>
              <w:pStyle w:val="FP"/>
            </w:pPr>
            <w:r w:rsidRPr="00F73659">
              <w:t>C4-252380</w:t>
            </w:r>
          </w:p>
        </w:tc>
        <w:tc>
          <w:tcPr>
            <w:tcW w:w="0" w:type="auto"/>
            <w:tcBorders>
              <w:top w:val="single" w:sz="4" w:space="0" w:color="auto"/>
              <w:left w:val="single" w:sz="4" w:space="0" w:color="auto"/>
              <w:bottom w:val="single" w:sz="4" w:space="0" w:color="auto"/>
              <w:right w:val="single" w:sz="4" w:space="0" w:color="auto"/>
            </w:tcBorders>
            <w:hideMark/>
          </w:tcPr>
          <w:p w14:paraId="7D145FEC"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11B0E669"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4A83FF6B"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44EA8B54" w14:textId="77777777" w:rsidR="00F73659" w:rsidRPr="00F73659" w:rsidRDefault="00F73659" w:rsidP="00F73659">
            <w:pPr>
              <w:pStyle w:val="FP"/>
            </w:pPr>
            <w:r w:rsidRPr="00F73659">
              <w:t>0064</w:t>
            </w:r>
          </w:p>
        </w:tc>
        <w:tc>
          <w:tcPr>
            <w:tcW w:w="0" w:type="auto"/>
            <w:tcBorders>
              <w:top w:val="single" w:sz="4" w:space="0" w:color="auto"/>
              <w:left w:val="single" w:sz="4" w:space="0" w:color="auto"/>
              <w:bottom w:val="single" w:sz="4" w:space="0" w:color="auto"/>
              <w:right w:val="single" w:sz="4" w:space="0" w:color="auto"/>
            </w:tcBorders>
            <w:hideMark/>
          </w:tcPr>
          <w:p w14:paraId="74EFFF16"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619EC93"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1B95875D"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276CAF5"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3255007B" w14:textId="77777777" w:rsidR="00F73659" w:rsidRPr="00F73659" w:rsidRDefault="00F73659" w:rsidP="00F73659">
            <w:pPr>
              <w:pStyle w:val="FP"/>
            </w:pPr>
            <w:r w:rsidRPr="00F73659">
              <w:t>revised</w:t>
            </w:r>
          </w:p>
        </w:tc>
      </w:tr>
      <w:tr w:rsidR="00F73659" w:rsidRPr="00F73659" w14:paraId="2A929C9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F07F891" w14:textId="77777777" w:rsidR="00F73659" w:rsidRPr="00F73659" w:rsidRDefault="00F73659" w:rsidP="00F73659">
            <w:pPr>
              <w:pStyle w:val="FP"/>
            </w:pPr>
            <w:r w:rsidRPr="00F73659">
              <w:t>C4-252447</w:t>
            </w:r>
          </w:p>
        </w:tc>
        <w:tc>
          <w:tcPr>
            <w:tcW w:w="0" w:type="auto"/>
            <w:tcBorders>
              <w:top w:val="single" w:sz="4" w:space="0" w:color="auto"/>
              <w:left w:val="single" w:sz="4" w:space="0" w:color="auto"/>
              <w:bottom w:val="single" w:sz="4" w:space="0" w:color="auto"/>
              <w:right w:val="single" w:sz="4" w:space="0" w:color="auto"/>
            </w:tcBorders>
            <w:hideMark/>
          </w:tcPr>
          <w:p w14:paraId="4FD7BEB9"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22BCAD34"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3B4D703E"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24D7D7E3" w14:textId="77777777" w:rsidR="00F73659" w:rsidRPr="00F73659" w:rsidRDefault="00F73659" w:rsidP="00F73659">
            <w:pPr>
              <w:pStyle w:val="FP"/>
            </w:pPr>
            <w:r w:rsidRPr="00F73659">
              <w:t>0064</w:t>
            </w:r>
          </w:p>
        </w:tc>
        <w:tc>
          <w:tcPr>
            <w:tcW w:w="0" w:type="auto"/>
            <w:tcBorders>
              <w:top w:val="single" w:sz="4" w:space="0" w:color="auto"/>
              <w:left w:val="single" w:sz="4" w:space="0" w:color="auto"/>
              <w:bottom w:val="single" w:sz="4" w:space="0" w:color="auto"/>
              <w:right w:val="single" w:sz="4" w:space="0" w:color="auto"/>
            </w:tcBorders>
            <w:hideMark/>
          </w:tcPr>
          <w:p w14:paraId="0781DF62"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1C6363C2"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2BF6C2F3"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4A1A3F8"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381C23B5" w14:textId="77777777" w:rsidR="00F73659" w:rsidRPr="00F73659" w:rsidRDefault="00F73659" w:rsidP="00F73659">
            <w:pPr>
              <w:pStyle w:val="FP"/>
            </w:pPr>
            <w:r w:rsidRPr="00F73659">
              <w:t>revised</w:t>
            </w:r>
          </w:p>
        </w:tc>
      </w:tr>
      <w:tr w:rsidR="00F73659" w:rsidRPr="00F73659" w14:paraId="1E4237E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8E0B6B" w14:textId="77777777" w:rsidR="00F73659" w:rsidRPr="00F73659" w:rsidRDefault="00F73659" w:rsidP="00F73659">
            <w:pPr>
              <w:pStyle w:val="FP"/>
            </w:pPr>
            <w:r w:rsidRPr="00F73659">
              <w:t>C4-252450</w:t>
            </w:r>
          </w:p>
        </w:tc>
        <w:tc>
          <w:tcPr>
            <w:tcW w:w="0" w:type="auto"/>
            <w:tcBorders>
              <w:top w:val="single" w:sz="4" w:space="0" w:color="auto"/>
              <w:left w:val="single" w:sz="4" w:space="0" w:color="auto"/>
              <w:bottom w:val="single" w:sz="4" w:space="0" w:color="auto"/>
              <w:right w:val="single" w:sz="4" w:space="0" w:color="auto"/>
            </w:tcBorders>
            <w:hideMark/>
          </w:tcPr>
          <w:p w14:paraId="4558FB69" w14:textId="77777777" w:rsidR="00F73659" w:rsidRPr="00F73659" w:rsidRDefault="00F73659" w:rsidP="00F73659">
            <w:pPr>
              <w:pStyle w:val="FP"/>
            </w:pPr>
            <w:r w:rsidRPr="00F73659">
              <w:t xml:space="preserve">Removal of </w:t>
            </w:r>
            <w:proofErr w:type="spellStart"/>
            <w:r w:rsidRPr="00F73659">
              <w:t>Mediain</w:t>
            </w:r>
            <w:proofErr w:type="spellEnd"/>
            <w:r w:rsidRPr="00F73659">
              <w:t xml:space="preserve"> </w:t>
            </w:r>
            <w:proofErr w:type="spellStart"/>
            <w:r w:rsidRPr="00F73659">
              <w:t>Nimsas_SessionEventControl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B1C86F"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1C630346"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1D8149B5" w14:textId="77777777" w:rsidR="00F73659" w:rsidRPr="00F73659" w:rsidRDefault="00F73659" w:rsidP="00F73659">
            <w:pPr>
              <w:pStyle w:val="FP"/>
            </w:pPr>
            <w:r w:rsidRPr="00F73659">
              <w:t>0064</w:t>
            </w:r>
          </w:p>
        </w:tc>
        <w:tc>
          <w:tcPr>
            <w:tcW w:w="0" w:type="auto"/>
            <w:tcBorders>
              <w:top w:val="single" w:sz="4" w:space="0" w:color="auto"/>
              <w:left w:val="single" w:sz="4" w:space="0" w:color="auto"/>
              <w:bottom w:val="single" w:sz="4" w:space="0" w:color="auto"/>
              <w:right w:val="single" w:sz="4" w:space="0" w:color="auto"/>
            </w:tcBorders>
            <w:hideMark/>
          </w:tcPr>
          <w:p w14:paraId="03F574DB"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7A90AFB3"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1BB1646F"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F66BA48"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230552B2" w14:textId="77777777" w:rsidR="00F73659" w:rsidRPr="00F73659" w:rsidRDefault="00F73659" w:rsidP="00F73659">
            <w:pPr>
              <w:pStyle w:val="FP"/>
            </w:pPr>
            <w:r w:rsidRPr="00F73659">
              <w:t>agreed</w:t>
            </w:r>
          </w:p>
        </w:tc>
      </w:tr>
      <w:tr w:rsidR="00F73659" w:rsidRPr="00F73659" w14:paraId="712D921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D6860F4" w14:textId="77777777" w:rsidR="00F73659" w:rsidRPr="00F73659" w:rsidRDefault="00F73659" w:rsidP="00F73659">
            <w:pPr>
              <w:pStyle w:val="FP"/>
            </w:pPr>
            <w:r w:rsidRPr="00F73659">
              <w:t>C4-252077</w:t>
            </w:r>
          </w:p>
        </w:tc>
        <w:tc>
          <w:tcPr>
            <w:tcW w:w="0" w:type="auto"/>
            <w:tcBorders>
              <w:top w:val="single" w:sz="4" w:space="0" w:color="auto"/>
              <w:left w:val="single" w:sz="4" w:space="0" w:color="auto"/>
              <w:bottom w:val="single" w:sz="4" w:space="0" w:color="auto"/>
              <w:right w:val="single" w:sz="4" w:space="0" w:color="auto"/>
            </w:tcBorders>
            <w:hideMark/>
          </w:tcPr>
          <w:p w14:paraId="585C5305"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68E9D3AF"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D6ADDDA"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37CDE902" w14:textId="77777777" w:rsidR="00F73659" w:rsidRPr="00F73659" w:rsidRDefault="00F73659" w:rsidP="00F73659">
            <w:pPr>
              <w:pStyle w:val="FP"/>
            </w:pPr>
            <w:r w:rsidRPr="00F73659">
              <w:t>0065</w:t>
            </w:r>
          </w:p>
        </w:tc>
        <w:tc>
          <w:tcPr>
            <w:tcW w:w="0" w:type="auto"/>
            <w:tcBorders>
              <w:top w:val="single" w:sz="4" w:space="0" w:color="auto"/>
              <w:left w:val="single" w:sz="4" w:space="0" w:color="auto"/>
              <w:bottom w:val="single" w:sz="4" w:space="0" w:color="auto"/>
              <w:right w:val="single" w:sz="4" w:space="0" w:color="auto"/>
            </w:tcBorders>
            <w:hideMark/>
          </w:tcPr>
          <w:p w14:paraId="7170D275"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046BF7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52B7CD1"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70600FD3"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304C10CF" w14:textId="77777777" w:rsidR="00F73659" w:rsidRPr="00F73659" w:rsidRDefault="00F73659" w:rsidP="00F73659">
            <w:pPr>
              <w:pStyle w:val="FP"/>
            </w:pPr>
            <w:r w:rsidRPr="00F73659">
              <w:t>revised</w:t>
            </w:r>
          </w:p>
        </w:tc>
      </w:tr>
      <w:tr w:rsidR="00F73659" w:rsidRPr="00F73659" w14:paraId="44CD5F7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C4B5639" w14:textId="77777777" w:rsidR="00F73659" w:rsidRPr="00F73659" w:rsidRDefault="00F73659" w:rsidP="00F73659">
            <w:pPr>
              <w:pStyle w:val="FP"/>
            </w:pPr>
            <w:r w:rsidRPr="00F73659">
              <w:t>C4-252381</w:t>
            </w:r>
          </w:p>
        </w:tc>
        <w:tc>
          <w:tcPr>
            <w:tcW w:w="0" w:type="auto"/>
            <w:tcBorders>
              <w:top w:val="single" w:sz="4" w:space="0" w:color="auto"/>
              <w:left w:val="single" w:sz="4" w:space="0" w:color="auto"/>
              <w:bottom w:val="single" w:sz="4" w:space="0" w:color="auto"/>
              <w:right w:val="single" w:sz="4" w:space="0" w:color="auto"/>
            </w:tcBorders>
            <w:hideMark/>
          </w:tcPr>
          <w:p w14:paraId="7137B3ED"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00FE889B"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3FCB5F60"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7816C123" w14:textId="77777777" w:rsidR="00F73659" w:rsidRPr="00F73659" w:rsidRDefault="00F73659" w:rsidP="00F73659">
            <w:pPr>
              <w:pStyle w:val="FP"/>
            </w:pPr>
            <w:r w:rsidRPr="00F73659">
              <w:t>0065</w:t>
            </w:r>
          </w:p>
        </w:tc>
        <w:tc>
          <w:tcPr>
            <w:tcW w:w="0" w:type="auto"/>
            <w:tcBorders>
              <w:top w:val="single" w:sz="4" w:space="0" w:color="auto"/>
              <w:left w:val="single" w:sz="4" w:space="0" w:color="auto"/>
              <w:bottom w:val="single" w:sz="4" w:space="0" w:color="auto"/>
              <w:right w:val="single" w:sz="4" w:space="0" w:color="auto"/>
            </w:tcBorders>
            <w:hideMark/>
          </w:tcPr>
          <w:p w14:paraId="1BFC4A29"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8B5D6D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2FFEF0A"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1F8232EB"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60E82481" w14:textId="77777777" w:rsidR="00F73659" w:rsidRPr="00F73659" w:rsidRDefault="00F73659" w:rsidP="00F73659">
            <w:pPr>
              <w:pStyle w:val="FP"/>
            </w:pPr>
            <w:r w:rsidRPr="00F73659">
              <w:t>revised</w:t>
            </w:r>
          </w:p>
        </w:tc>
      </w:tr>
      <w:tr w:rsidR="00F73659" w:rsidRPr="00F73659" w14:paraId="4513447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D49367" w14:textId="77777777" w:rsidR="00F73659" w:rsidRPr="00F73659" w:rsidRDefault="00F73659" w:rsidP="00F73659">
            <w:pPr>
              <w:pStyle w:val="FP"/>
            </w:pPr>
            <w:r w:rsidRPr="00F73659">
              <w:t>C4-252448</w:t>
            </w:r>
          </w:p>
        </w:tc>
        <w:tc>
          <w:tcPr>
            <w:tcW w:w="0" w:type="auto"/>
            <w:tcBorders>
              <w:top w:val="single" w:sz="4" w:space="0" w:color="auto"/>
              <w:left w:val="single" w:sz="4" w:space="0" w:color="auto"/>
              <w:bottom w:val="single" w:sz="4" w:space="0" w:color="auto"/>
              <w:right w:val="single" w:sz="4" w:space="0" w:color="auto"/>
            </w:tcBorders>
            <w:hideMark/>
          </w:tcPr>
          <w:p w14:paraId="1727A638"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672076F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3813D58"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701B41B7" w14:textId="77777777" w:rsidR="00F73659" w:rsidRPr="00F73659" w:rsidRDefault="00F73659" w:rsidP="00F73659">
            <w:pPr>
              <w:pStyle w:val="FP"/>
            </w:pPr>
            <w:r w:rsidRPr="00F73659">
              <w:t>0065</w:t>
            </w:r>
          </w:p>
        </w:tc>
        <w:tc>
          <w:tcPr>
            <w:tcW w:w="0" w:type="auto"/>
            <w:tcBorders>
              <w:top w:val="single" w:sz="4" w:space="0" w:color="auto"/>
              <w:left w:val="single" w:sz="4" w:space="0" w:color="auto"/>
              <w:bottom w:val="single" w:sz="4" w:space="0" w:color="auto"/>
              <w:right w:val="single" w:sz="4" w:space="0" w:color="auto"/>
            </w:tcBorders>
            <w:hideMark/>
          </w:tcPr>
          <w:p w14:paraId="60B50722"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1BDF94B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B5929DD"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56A7E703"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0256554E" w14:textId="77777777" w:rsidR="00F73659" w:rsidRPr="00F73659" w:rsidRDefault="00F73659" w:rsidP="00F73659">
            <w:pPr>
              <w:pStyle w:val="FP"/>
            </w:pPr>
            <w:r w:rsidRPr="00F73659">
              <w:t>revised</w:t>
            </w:r>
          </w:p>
        </w:tc>
      </w:tr>
      <w:tr w:rsidR="00F73659" w:rsidRPr="00F73659" w14:paraId="1DF494C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F3551E3" w14:textId="77777777" w:rsidR="00F73659" w:rsidRPr="00F73659" w:rsidRDefault="00F73659" w:rsidP="00F73659">
            <w:pPr>
              <w:pStyle w:val="FP"/>
            </w:pPr>
            <w:r w:rsidRPr="00F73659">
              <w:t>C4-252451</w:t>
            </w:r>
          </w:p>
        </w:tc>
        <w:tc>
          <w:tcPr>
            <w:tcW w:w="0" w:type="auto"/>
            <w:tcBorders>
              <w:top w:val="single" w:sz="4" w:space="0" w:color="auto"/>
              <w:left w:val="single" w:sz="4" w:space="0" w:color="auto"/>
              <w:bottom w:val="single" w:sz="4" w:space="0" w:color="auto"/>
              <w:right w:val="single" w:sz="4" w:space="0" w:color="auto"/>
            </w:tcBorders>
            <w:hideMark/>
          </w:tcPr>
          <w:p w14:paraId="0B9329BD" w14:textId="77777777" w:rsidR="00F73659" w:rsidRPr="00F73659" w:rsidRDefault="00F73659" w:rsidP="00F73659">
            <w:pPr>
              <w:pStyle w:val="FP"/>
            </w:pPr>
            <w:r w:rsidRPr="00F73659">
              <w:t xml:space="preserve">Removal of </w:t>
            </w:r>
            <w:proofErr w:type="spellStart"/>
            <w:r w:rsidRPr="00F73659">
              <w:t>Mediain</w:t>
            </w:r>
            <w:proofErr w:type="spellEnd"/>
            <w:r w:rsidRPr="00F73659">
              <w:t xml:space="preserve"> </w:t>
            </w:r>
            <w:proofErr w:type="spellStart"/>
            <w:r w:rsidRPr="00F73659">
              <w:t>Nimsas_SessionEventControl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B4FAF3"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50BF419"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16A04949" w14:textId="77777777" w:rsidR="00F73659" w:rsidRPr="00F73659" w:rsidRDefault="00F73659" w:rsidP="00F73659">
            <w:pPr>
              <w:pStyle w:val="FP"/>
            </w:pPr>
            <w:r w:rsidRPr="00F73659">
              <w:t>0065</w:t>
            </w:r>
          </w:p>
        </w:tc>
        <w:tc>
          <w:tcPr>
            <w:tcW w:w="0" w:type="auto"/>
            <w:tcBorders>
              <w:top w:val="single" w:sz="4" w:space="0" w:color="auto"/>
              <w:left w:val="single" w:sz="4" w:space="0" w:color="auto"/>
              <w:bottom w:val="single" w:sz="4" w:space="0" w:color="auto"/>
              <w:right w:val="single" w:sz="4" w:space="0" w:color="auto"/>
            </w:tcBorders>
            <w:hideMark/>
          </w:tcPr>
          <w:p w14:paraId="1E284612"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0A14DE2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D9A7DAA"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0AD3CF42"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7AC2CB0C" w14:textId="77777777" w:rsidR="00F73659" w:rsidRPr="00F73659" w:rsidRDefault="00F73659" w:rsidP="00F73659">
            <w:pPr>
              <w:pStyle w:val="FP"/>
            </w:pPr>
            <w:r w:rsidRPr="00F73659">
              <w:t>agreed</w:t>
            </w:r>
          </w:p>
        </w:tc>
      </w:tr>
      <w:tr w:rsidR="00F73659" w:rsidRPr="00F73659" w14:paraId="15B2E1F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AFC753A" w14:textId="77777777" w:rsidR="00F73659" w:rsidRPr="00F73659" w:rsidRDefault="00F73659" w:rsidP="00F73659">
            <w:pPr>
              <w:pStyle w:val="FP"/>
            </w:pPr>
            <w:r w:rsidRPr="00F73659">
              <w:t>C4-252081</w:t>
            </w:r>
          </w:p>
        </w:tc>
        <w:tc>
          <w:tcPr>
            <w:tcW w:w="0" w:type="auto"/>
            <w:tcBorders>
              <w:top w:val="single" w:sz="4" w:space="0" w:color="auto"/>
              <w:left w:val="single" w:sz="4" w:space="0" w:color="auto"/>
              <w:bottom w:val="single" w:sz="4" w:space="0" w:color="auto"/>
              <w:right w:val="single" w:sz="4" w:space="0" w:color="auto"/>
            </w:tcBorders>
            <w:hideMark/>
          </w:tcPr>
          <w:p w14:paraId="522A113A" w14:textId="77777777" w:rsidR="00F73659" w:rsidRPr="00F73659" w:rsidRDefault="00F73659" w:rsidP="00F73659">
            <w:pPr>
              <w:pStyle w:val="FP"/>
            </w:pPr>
            <w:r w:rsidRPr="00F73659">
              <w:t>Corrections on PS Data Off</w:t>
            </w:r>
          </w:p>
        </w:tc>
        <w:tc>
          <w:tcPr>
            <w:tcW w:w="0" w:type="auto"/>
            <w:tcBorders>
              <w:top w:val="single" w:sz="4" w:space="0" w:color="auto"/>
              <w:left w:val="single" w:sz="4" w:space="0" w:color="auto"/>
              <w:bottom w:val="single" w:sz="4" w:space="0" w:color="auto"/>
              <w:right w:val="single" w:sz="4" w:space="0" w:color="auto"/>
            </w:tcBorders>
            <w:hideMark/>
          </w:tcPr>
          <w:p w14:paraId="32E3D223"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9014A0D"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7182BD8B" w14:textId="77777777" w:rsidR="00F73659" w:rsidRPr="00F73659" w:rsidRDefault="00F73659" w:rsidP="00F73659">
            <w:pPr>
              <w:pStyle w:val="FP"/>
            </w:pPr>
            <w:r w:rsidRPr="00F73659">
              <w:t>0066</w:t>
            </w:r>
          </w:p>
        </w:tc>
        <w:tc>
          <w:tcPr>
            <w:tcW w:w="0" w:type="auto"/>
            <w:tcBorders>
              <w:top w:val="single" w:sz="4" w:space="0" w:color="auto"/>
              <w:left w:val="single" w:sz="4" w:space="0" w:color="auto"/>
              <w:bottom w:val="single" w:sz="4" w:space="0" w:color="auto"/>
              <w:right w:val="single" w:sz="4" w:space="0" w:color="auto"/>
            </w:tcBorders>
            <w:hideMark/>
          </w:tcPr>
          <w:p w14:paraId="3FAE821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4C2A63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A6F8CB5"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475D7D8"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37E63603" w14:textId="77777777" w:rsidR="00F73659" w:rsidRPr="00F73659" w:rsidRDefault="00F73659" w:rsidP="00F73659">
            <w:pPr>
              <w:pStyle w:val="FP"/>
            </w:pPr>
            <w:r w:rsidRPr="00F73659">
              <w:t>revised</w:t>
            </w:r>
          </w:p>
        </w:tc>
      </w:tr>
      <w:tr w:rsidR="00F73659" w:rsidRPr="00F73659" w14:paraId="60B773C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928DA8" w14:textId="77777777" w:rsidR="00F73659" w:rsidRPr="00F73659" w:rsidRDefault="00F73659" w:rsidP="00F73659">
            <w:pPr>
              <w:pStyle w:val="FP"/>
            </w:pPr>
            <w:r w:rsidRPr="00F73659">
              <w:t>C4-252314</w:t>
            </w:r>
          </w:p>
        </w:tc>
        <w:tc>
          <w:tcPr>
            <w:tcW w:w="0" w:type="auto"/>
            <w:tcBorders>
              <w:top w:val="single" w:sz="4" w:space="0" w:color="auto"/>
              <w:left w:val="single" w:sz="4" w:space="0" w:color="auto"/>
              <w:bottom w:val="single" w:sz="4" w:space="0" w:color="auto"/>
              <w:right w:val="single" w:sz="4" w:space="0" w:color="auto"/>
            </w:tcBorders>
            <w:hideMark/>
          </w:tcPr>
          <w:p w14:paraId="335114DD" w14:textId="77777777" w:rsidR="00F73659" w:rsidRPr="00F73659" w:rsidRDefault="00F73659" w:rsidP="00F73659">
            <w:pPr>
              <w:pStyle w:val="FP"/>
            </w:pPr>
            <w:r w:rsidRPr="00F73659">
              <w:t>Corrections on PS Data Off</w:t>
            </w:r>
          </w:p>
        </w:tc>
        <w:tc>
          <w:tcPr>
            <w:tcW w:w="0" w:type="auto"/>
            <w:tcBorders>
              <w:top w:val="single" w:sz="4" w:space="0" w:color="auto"/>
              <w:left w:val="single" w:sz="4" w:space="0" w:color="auto"/>
              <w:bottom w:val="single" w:sz="4" w:space="0" w:color="auto"/>
              <w:right w:val="single" w:sz="4" w:space="0" w:color="auto"/>
            </w:tcBorders>
            <w:hideMark/>
          </w:tcPr>
          <w:p w14:paraId="489A29EB"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D46E8B9"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045ADE92" w14:textId="77777777" w:rsidR="00F73659" w:rsidRPr="00F73659" w:rsidRDefault="00F73659" w:rsidP="00F73659">
            <w:pPr>
              <w:pStyle w:val="FP"/>
            </w:pPr>
            <w:r w:rsidRPr="00F73659">
              <w:t>0066</w:t>
            </w:r>
          </w:p>
        </w:tc>
        <w:tc>
          <w:tcPr>
            <w:tcW w:w="0" w:type="auto"/>
            <w:tcBorders>
              <w:top w:val="single" w:sz="4" w:space="0" w:color="auto"/>
              <w:left w:val="single" w:sz="4" w:space="0" w:color="auto"/>
              <w:bottom w:val="single" w:sz="4" w:space="0" w:color="auto"/>
              <w:right w:val="single" w:sz="4" w:space="0" w:color="auto"/>
            </w:tcBorders>
            <w:hideMark/>
          </w:tcPr>
          <w:p w14:paraId="2D1946F4"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DC3D62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CFB9C5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BAA81D6"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5743D7B7" w14:textId="77777777" w:rsidR="00F73659" w:rsidRPr="00F73659" w:rsidRDefault="00F73659" w:rsidP="00F73659">
            <w:pPr>
              <w:pStyle w:val="FP"/>
            </w:pPr>
            <w:r w:rsidRPr="00F73659">
              <w:t>agreed</w:t>
            </w:r>
          </w:p>
        </w:tc>
      </w:tr>
      <w:tr w:rsidR="00F73659" w:rsidRPr="00F73659" w14:paraId="4C6D43E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8E078A5" w14:textId="77777777" w:rsidR="00F73659" w:rsidRPr="00F73659" w:rsidRDefault="00F73659" w:rsidP="00F73659">
            <w:pPr>
              <w:pStyle w:val="FP"/>
            </w:pPr>
            <w:r w:rsidRPr="00F73659">
              <w:t>C4-252191</w:t>
            </w:r>
          </w:p>
        </w:tc>
        <w:tc>
          <w:tcPr>
            <w:tcW w:w="0" w:type="auto"/>
            <w:tcBorders>
              <w:top w:val="single" w:sz="4" w:space="0" w:color="auto"/>
              <w:left w:val="single" w:sz="4" w:space="0" w:color="auto"/>
              <w:bottom w:val="single" w:sz="4" w:space="0" w:color="auto"/>
              <w:right w:val="single" w:sz="4" w:space="0" w:color="auto"/>
            </w:tcBorders>
            <w:hideMark/>
          </w:tcPr>
          <w:p w14:paraId="5681415C" w14:textId="77777777" w:rsidR="00F73659" w:rsidRPr="00F73659" w:rsidRDefault="00F73659" w:rsidP="00F73659">
            <w:pPr>
              <w:pStyle w:val="FP"/>
            </w:pPr>
            <w:r w:rsidRPr="00F73659">
              <w:t xml:space="preserve">Add </w:t>
            </w:r>
            <w:proofErr w:type="spellStart"/>
            <w:r w:rsidRPr="00F73659">
              <w:t>Nimsas_ImsEE</w:t>
            </w:r>
            <w:proofErr w:type="spellEnd"/>
            <w:r w:rsidRPr="00F73659">
              <w:t xml:space="preserve"> OpenAPI</w:t>
            </w:r>
          </w:p>
        </w:tc>
        <w:tc>
          <w:tcPr>
            <w:tcW w:w="0" w:type="auto"/>
            <w:tcBorders>
              <w:top w:val="single" w:sz="4" w:space="0" w:color="auto"/>
              <w:left w:val="single" w:sz="4" w:space="0" w:color="auto"/>
              <w:bottom w:val="single" w:sz="4" w:space="0" w:color="auto"/>
              <w:right w:val="single" w:sz="4" w:space="0" w:color="auto"/>
            </w:tcBorders>
            <w:hideMark/>
          </w:tcPr>
          <w:p w14:paraId="37B5442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0049549"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0ADFFACC" w14:textId="77777777" w:rsidR="00F73659" w:rsidRPr="00F73659" w:rsidRDefault="00F73659" w:rsidP="00F73659">
            <w:pPr>
              <w:pStyle w:val="FP"/>
            </w:pPr>
            <w:r w:rsidRPr="00F73659">
              <w:t>0067</w:t>
            </w:r>
          </w:p>
        </w:tc>
        <w:tc>
          <w:tcPr>
            <w:tcW w:w="0" w:type="auto"/>
            <w:tcBorders>
              <w:top w:val="single" w:sz="4" w:space="0" w:color="auto"/>
              <w:left w:val="single" w:sz="4" w:space="0" w:color="auto"/>
              <w:bottom w:val="single" w:sz="4" w:space="0" w:color="auto"/>
              <w:right w:val="single" w:sz="4" w:space="0" w:color="auto"/>
            </w:tcBorders>
            <w:hideMark/>
          </w:tcPr>
          <w:p w14:paraId="4DA51F7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2B4799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0A93E2A"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7C2C6D2"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76523FFA" w14:textId="77777777" w:rsidR="00F73659" w:rsidRPr="00F73659" w:rsidRDefault="00F73659" w:rsidP="00F73659">
            <w:pPr>
              <w:pStyle w:val="FP"/>
            </w:pPr>
            <w:r w:rsidRPr="00F73659">
              <w:t>revised</w:t>
            </w:r>
          </w:p>
        </w:tc>
      </w:tr>
      <w:tr w:rsidR="00F73659" w:rsidRPr="00F73659" w14:paraId="4C3073A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6D37001" w14:textId="77777777" w:rsidR="00F73659" w:rsidRPr="00F73659" w:rsidRDefault="00F73659" w:rsidP="00F73659">
            <w:pPr>
              <w:pStyle w:val="FP"/>
            </w:pPr>
            <w:r w:rsidRPr="00F73659">
              <w:t>C4-252316</w:t>
            </w:r>
          </w:p>
        </w:tc>
        <w:tc>
          <w:tcPr>
            <w:tcW w:w="0" w:type="auto"/>
            <w:tcBorders>
              <w:top w:val="single" w:sz="4" w:space="0" w:color="auto"/>
              <w:left w:val="single" w:sz="4" w:space="0" w:color="auto"/>
              <w:bottom w:val="single" w:sz="4" w:space="0" w:color="auto"/>
              <w:right w:val="single" w:sz="4" w:space="0" w:color="auto"/>
            </w:tcBorders>
            <w:hideMark/>
          </w:tcPr>
          <w:p w14:paraId="487CA3D7" w14:textId="77777777" w:rsidR="00F73659" w:rsidRPr="00F73659" w:rsidRDefault="00F73659" w:rsidP="00F73659">
            <w:pPr>
              <w:pStyle w:val="FP"/>
            </w:pPr>
            <w:r w:rsidRPr="00F73659">
              <w:t xml:space="preserve">Add </w:t>
            </w:r>
            <w:proofErr w:type="spellStart"/>
            <w:r w:rsidRPr="00F73659">
              <w:t>Nimsas_ImsEE</w:t>
            </w:r>
            <w:proofErr w:type="spellEnd"/>
            <w:r w:rsidRPr="00F73659">
              <w:t xml:space="preserve"> OpenAPI</w:t>
            </w:r>
          </w:p>
        </w:tc>
        <w:tc>
          <w:tcPr>
            <w:tcW w:w="0" w:type="auto"/>
            <w:tcBorders>
              <w:top w:val="single" w:sz="4" w:space="0" w:color="auto"/>
              <w:left w:val="single" w:sz="4" w:space="0" w:color="auto"/>
              <w:bottom w:val="single" w:sz="4" w:space="0" w:color="auto"/>
              <w:right w:val="single" w:sz="4" w:space="0" w:color="auto"/>
            </w:tcBorders>
            <w:hideMark/>
          </w:tcPr>
          <w:p w14:paraId="70A641E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53B09BE"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34F19B29" w14:textId="77777777" w:rsidR="00F73659" w:rsidRPr="00F73659" w:rsidRDefault="00F73659" w:rsidP="00F73659">
            <w:pPr>
              <w:pStyle w:val="FP"/>
            </w:pPr>
            <w:r w:rsidRPr="00F73659">
              <w:t>0067</w:t>
            </w:r>
          </w:p>
        </w:tc>
        <w:tc>
          <w:tcPr>
            <w:tcW w:w="0" w:type="auto"/>
            <w:tcBorders>
              <w:top w:val="single" w:sz="4" w:space="0" w:color="auto"/>
              <w:left w:val="single" w:sz="4" w:space="0" w:color="auto"/>
              <w:bottom w:val="single" w:sz="4" w:space="0" w:color="auto"/>
              <w:right w:val="single" w:sz="4" w:space="0" w:color="auto"/>
            </w:tcBorders>
            <w:hideMark/>
          </w:tcPr>
          <w:p w14:paraId="33DA4545"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57A02595"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5CEA3D7"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370395C"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1355587D" w14:textId="77777777" w:rsidR="00F73659" w:rsidRPr="00F73659" w:rsidRDefault="00F73659" w:rsidP="00F73659">
            <w:pPr>
              <w:pStyle w:val="FP"/>
            </w:pPr>
            <w:r w:rsidRPr="00F73659">
              <w:t>agreed</w:t>
            </w:r>
          </w:p>
        </w:tc>
      </w:tr>
      <w:tr w:rsidR="00F73659" w:rsidRPr="00F73659" w14:paraId="5303C0E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9D08E26" w14:textId="77777777" w:rsidR="00F73659" w:rsidRPr="00F73659" w:rsidRDefault="00F73659" w:rsidP="00F73659">
            <w:pPr>
              <w:pStyle w:val="FP"/>
            </w:pPr>
            <w:r w:rsidRPr="00F73659">
              <w:t>C4-</w:t>
            </w:r>
            <w:r w:rsidRPr="00F73659">
              <w:lastRenderedPageBreak/>
              <w:t>252192</w:t>
            </w:r>
          </w:p>
        </w:tc>
        <w:tc>
          <w:tcPr>
            <w:tcW w:w="0" w:type="auto"/>
            <w:tcBorders>
              <w:top w:val="single" w:sz="4" w:space="0" w:color="auto"/>
              <w:left w:val="single" w:sz="4" w:space="0" w:color="auto"/>
              <w:bottom w:val="single" w:sz="4" w:space="0" w:color="auto"/>
              <w:right w:val="single" w:sz="4" w:space="0" w:color="auto"/>
            </w:tcBorders>
            <w:hideMark/>
          </w:tcPr>
          <w:p w14:paraId="50EA3D84" w14:textId="77777777" w:rsidR="00F73659" w:rsidRPr="00F73659" w:rsidRDefault="00F73659" w:rsidP="00F73659">
            <w:pPr>
              <w:pStyle w:val="FP"/>
            </w:pPr>
            <w:r w:rsidRPr="00F73659">
              <w:lastRenderedPageBreak/>
              <w:t xml:space="preserve">Add </w:t>
            </w:r>
            <w:proofErr w:type="spellStart"/>
            <w:r w:rsidRPr="00F73659">
              <w:t>Nimsas_ImsSessionManagement</w:t>
            </w:r>
            <w:proofErr w:type="spellEnd"/>
            <w:r w:rsidRPr="00F73659">
              <w:t xml:space="preserve"> </w:t>
            </w:r>
            <w:r w:rsidRPr="00F73659">
              <w:lastRenderedPageBreak/>
              <w:t>OpenAPI</w:t>
            </w:r>
          </w:p>
        </w:tc>
        <w:tc>
          <w:tcPr>
            <w:tcW w:w="0" w:type="auto"/>
            <w:tcBorders>
              <w:top w:val="single" w:sz="4" w:space="0" w:color="auto"/>
              <w:left w:val="single" w:sz="4" w:space="0" w:color="auto"/>
              <w:bottom w:val="single" w:sz="4" w:space="0" w:color="auto"/>
              <w:right w:val="single" w:sz="4" w:space="0" w:color="auto"/>
            </w:tcBorders>
            <w:hideMark/>
          </w:tcPr>
          <w:p w14:paraId="4546D894" w14:textId="77777777" w:rsidR="00F73659" w:rsidRPr="00F73659" w:rsidRDefault="00F73659" w:rsidP="00F73659">
            <w:pPr>
              <w:pStyle w:val="FP"/>
            </w:pPr>
            <w:r w:rsidRPr="00F73659">
              <w:lastRenderedPageBreak/>
              <w:t>Huawei</w:t>
            </w:r>
          </w:p>
        </w:tc>
        <w:tc>
          <w:tcPr>
            <w:tcW w:w="0" w:type="auto"/>
            <w:tcBorders>
              <w:top w:val="single" w:sz="4" w:space="0" w:color="auto"/>
              <w:left w:val="single" w:sz="4" w:space="0" w:color="auto"/>
              <w:bottom w:val="single" w:sz="4" w:space="0" w:color="auto"/>
              <w:right w:val="single" w:sz="4" w:space="0" w:color="auto"/>
            </w:tcBorders>
            <w:hideMark/>
          </w:tcPr>
          <w:p w14:paraId="49EF879F"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0532C125" w14:textId="77777777" w:rsidR="00F73659" w:rsidRPr="00F73659" w:rsidRDefault="00F73659" w:rsidP="00F73659">
            <w:pPr>
              <w:pStyle w:val="FP"/>
            </w:pPr>
            <w:r w:rsidRPr="00F73659">
              <w:t>0068</w:t>
            </w:r>
          </w:p>
        </w:tc>
        <w:tc>
          <w:tcPr>
            <w:tcW w:w="0" w:type="auto"/>
            <w:tcBorders>
              <w:top w:val="single" w:sz="4" w:space="0" w:color="auto"/>
              <w:left w:val="single" w:sz="4" w:space="0" w:color="auto"/>
              <w:bottom w:val="single" w:sz="4" w:space="0" w:color="auto"/>
              <w:right w:val="single" w:sz="4" w:space="0" w:color="auto"/>
            </w:tcBorders>
            <w:hideMark/>
          </w:tcPr>
          <w:p w14:paraId="07286EE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5325753" w14:textId="77777777" w:rsidR="00F73659" w:rsidRPr="00F73659" w:rsidRDefault="00F73659" w:rsidP="00F73659">
            <w:pPr>
              <w:pStyle w:val="FP"/>
            </w:pPr>
            <w:r w:rsidRPr="00F73659">
              <w:t>Rel-</w:t>
            </w:r>
            <w:r w:rsidRPr="00F73659">
              <w:lastRenderedPageBreak/>
              <w:t>19</w:t>
            </w:r>
          </w:p>
        </w:tc>
        <w:tc>
          <w:tcPr>
            <w:tcW w:w="0" w:type="auto"/>
            <w:tcBorders>
              <w:top w:val="single" w:sz="4" w:space="0" w:color="auto"/>
              <w:left w:val="single" w:sz="4" w:space="0" w:color="auto"/>
              <w:bottom w:val="single" w:sz="4" w:space="0" w:color="auto"/>
              <w:right w:val="single" w:sz="4" w:space="0" w:color="auto"/>
            </w:tcBorders>
            <w:hideMark/>
          </w:tcPr>
          <w:p w14:paraId="674CDDB9" w14:textId="77777777" w:rsidR="00F73659" w:rsidRPr="00F73659" w:rsidRDefault="00F73659" w:rsidP="00F73659">
            <w:pPr>
              <w:pStyle w:val="FP"/>
            </w:pPr>
            <w:r w:rsidRPr="00F73659">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0AE2E27E"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3D17BEE9" w14:textId="77777777" w:rsidR="00F73659" w:rsidRPr="00F73659" w:rsidRDefault="00F73659" w:rsidP="00F73659">
            <w:pPr>
              <w:pStyle w:val="FP"/>
            </w:pPr>
            <w:r w:rsidRPr="00F73659">
              <w:t>revised</w:t>
            </w:r>
          </w:p>
        </w:tc>
      </w:tr>
      <w:tr w:rsidR="00F73659" w:rsidRPr="00F73659" w14:paraId="48EAA2D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20BD946" w14:textId="77777777" w:rsidR="00F73659" w:rsidRPr="00F73659" w:rsidRDefault="00F73659" w:rsidP="00F73659">
            <w:pPr>
              <w:pStyle w:val="FP"/>
            </w:pPr>
            <w:r w:rsidRPr="00F73659">
              <w:t>C4-252317</w:t>
            </w:r>
          </w:p>
        </w:tc>
        <w:tc>
          <w:tcPr>
            <w:tcW w:w="0" w:type="auto"/>
            <w:tcBorders>
              <w:top w:val="single" w:sz="4" w:space="0" w:color="auto"/>
              <w:left w:val="single" w:sz="4" w:space="0" w:color="auto"/>
              <w:bottom w:val="single" w:sz="4" w:space="0" w:color="auto"/>
              <w:right w:val="single" w:sz="4" w:space="0" w:color="auto"/>
            </w:tcBorders>
            <w:hideMark/>
          </w:tcPr>
          <w:p w14:paraId="2B9B223B" w14:textId="77777777" w:rsidR="00F73659" w:rsidRPr="00F73659" w:rsidRDefault="00F73659" w:rsidP="00F73659">
            <w:pPr>
              <w:pStyle w:val="FP"/>
            </w:pPr>
            <w:r w:rsidRPr="00F73659">
              <w:t xml:space="preserve">Add </w:t>
            </w:r>
            <w:proofErr w:type="spellStart"/>
            <w:r w:rsidRPr="00F73659">
              <w:t>Nimsas_ImsSessionManagement</w:t>
            </w:r>
            <w:proofErr w:type="spellEnd"/>
            <w:r w:rsidRPr="00F73659">
              <w:t xml:space="preserve"> OpenAPI</w:t>
            </w:r>
          </w:p>
        </w:tc>
        <w:tc>
          <w:tcPr>
            <w:tcW w:w="0" w:type="auto"/>
            <w:tcBorders>
              <w:top w:val="single" w:sz="4" w:space="0" w:color="auto"/>
              <w:left w:val="single" w:sz="4" w:space="0" w:color="auto"/>
              <w:bottom w:val="single" w:sz="4" w:space="0" w:color="auto"/>
              <w:right w:val="single" w:sz="4" w:space="0" w:color="auto"/>
            </w:tcBorders>
            <w:hideMark/>
          </w:tcPr>
          <w:p w14:paraId="797CF61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9F8D2B3"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69B805DA" w14:textId="77777777" w:rsidR="00F73659" w:rsidRPr="00F73659" w:rsidRDefault="00F73659" w:rsidP="00F73659">
            <w:pPr>
              <w:pStyle w:val="FP"/>
            </w:pPr>
            <w:r w:rsidRPr="00F73659">
              <w:t>0068</w:t>
            </w:r>
          </w:p>
        </w:tc>
        <w:tc>
          <w:tcPr>
            <w:tcW w:w="0" w:type="auto"/>
            <w:tcBorders>
              <w:top w:val="single" w:sz="4" w:space="0" w:color="auto"/>
              <w:left w:val="single" w:sz="4" w:space="0" w:color="auto"/>
              <w:bottom w:val="single" w:sz="4" w:space="0" w:color="auto"/>
              <w:right w:val="single" w:sz="4" w:space="0" w:color="auto"/>
            </w:tcBorders>
            <w:hideMark/>
          </w:tcPr>
          <w:p w14:paraId="53C55A74"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552C014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43B267E"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C406DBD"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0EBECDD2" w14:textId="77777777" w:rsidR="00F73659" w:rsidRPr="00F73659" w:rsidRDefault="00F73659" w:rsidP="00F73659">
            <w:pPr>
              <w:pStyle w:val="FP"/>
            </w:pPr>
            <w:r w:rsidRPr="00F73659">
              <w:t>agreed</w:t>
            </w:r>
          </w:p>
        </w:tc>
      </w:tr>
      <w:tr w:rsidR="00F73659" w:rsidRPr="00F73659" w14:paraId="7803E70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C75083C" w14:textId="77777777" w:rsidR="00F73659" w:rsidRPr="00F73659" w:rsidRDefault="00F73659" w:rsidP="00F73659">
            <w:pPr>
              <w:pStyle w:val="FP"/>
            </w:pPr>
            <w:r w:rsidRPr="00F73659">
              <w:t>C4-252193</w:t>
            </w:r>
          </w:p>
        </w:tc>
        <w:tc>
          <w:tcPr>
            <w:tcW w:w="0" w:type="auto"/>
            <w:tcBorders>
              <w:top w:val="single" w:sz="4" w:space="0" w:color="auto"/>
              <w:left w:val="single" w:sz="4" w:space="0" w:color="auto"/>
              <w:bottom w:val="single" w:sz="4" w:space="0" w:color="auto"/>
              <w:right w:val="single" w:sz="4" w:space="0" w:color="auto"/>
            </w:tcBorders>
            <w:hideMark/>
          </w:tcPr>
          <w:p w14:paraId="60C9DD9B" w14:textId="77777777" w:rsidR="00F73659" w:rsidRPr="00F73659" w:rsidRDefault="00F73659" w:rsidP="00F73659">
            <w:pPr>
              <w:pStyle w:val="FP"/>
            </w:pPr>
            <w:r w:rsidRPr="00F73659">
              <w:t xml:space="preserve">Correction on </w:t>
            </w:r>
            <w:proofErr w:type="spellStart"/>
            <w:r w:rsidRPr="00F73659">
              <w:t>Nimsas_ImsEE</w:t>
            </w:r>
            <w:proofErr w:type="spellEnd"/>
            <w:r w:rsidRPr="00F7365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B476E3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E5CAEFE"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04B20CC9" w14:textId="77777777" w:rsidR="00F73659" w:rsidRPr="00F73659" w:rsidRDefault="00F73659" w:rsidP="00F73659">
            <w:pPr>
              <w:pStyle w:val="FP"/>
            </w:pPr>
            <w:r w:rsidRPr="00F73659">
              <w:t>0069</w:t>
            </w:r>
          </w:p>
        </w:tc>
        <w:tc>
          <w:tcPr>
            <w:tcW w:w="0" w:type="auto"/>
            <w:tcBorders>
              <w:top w:val="single" w:sz="4" w:space="0" w:color="auto"/>
              <w:left w:val="single" w:sz="4" w:space="0" w:color="auto"/>
              <w:bottom w:val="single" w:sz="4" w:space="0" w:color="auto"/>
              <w:right w:val="single" w:sz="4" w:space="0" w:color="auto"/>
            </w:tcBorders>
            <w:hideMark/>
          </w:tcPr>
          <w:p w14:paraId="3DA12B93"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B1174D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7BCAFD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CB32453"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3F854DBB" w14:textId="77777777" w:rsidR="00F73659" w:rsidRPr="00F73659" w:rsidRDefault="00F73659" w:rsidP="00F73659">
            <w:pPr>
              <w:pStyle w:val="FP"/>
            </w:pPr>
            <w:r w:rsidRPr="00F73659">
              <w:t>Agreed</w:t>
            </w:r>
          </w:p>
        </w:tc>
      </w:tr>
      <w:tr w:rsidR="00F73659" w:rsidRPr="00F73659" w14:paraId="6DB1543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8C21D08" w14:textId="77777777" w:rsidR="00F73659" w:rsidRPr="00F73659" w:rsidRDefault="00F73659" w:rsidP="00F73659">
            <w:pPr>
              <w:pStyle w:val="FP"/>
            </w:pPr>
            <w:r w:rsidRPr="00F73659">
              <w:t>C4-252194</w:t>
            </w:r>
          </w:p>
        </w:tc>
        <w:tc>
          <w:tcPr>
            <w:tcW w:w="0" w:type="auto"/>
            <w:tcBorders>
              <w:top w:val="single" w:sz="4" w:space="0" w:color="auto"/>
              <w:left w:val="single" w:sz="4" w:space="0" w:color="auto"/>
              <w:bottom w:val="single" w:sz="4" w:space="0" w:color="auto"/>
              <w:right w:val="single" w:sz="4" w:space="0" w:color="auto"/>
            </w:tcBorders>
            <w:hideMark/>
          </w:tcPr>
          <w:p w14:paraId="59E0858F" w14:textId="77777777" w:rsidR="00F73659" w:rsidRPr="00F73659" w:rsidRDefault="00F73659" w:rsidP="00F73659">
            <w:pPr>
              <w:pStyle w:val="FP"/>
            </w:pPr>
            <w:r w:rsidRPr="00F73659">
              <w:t xml:space="preserve">Correction on </w:t>
            </w:r>
            <w:proofErr w:type="spellStart"/>
            <w:r w:rsidRPr="00F73659">
              <w:t>Nimsas_ImsSessionManagement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70ADFF"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ECFCA75"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2496B489" w14:textId="77777777" w:rsidR="00F73659" w:rsidRPr="00F73659" w:rsidRDefault="00F73659" w:rsidP="00F73659">
            <w:pPr>
              <w:pStyle w:val="FP"/>
            </w:pPr>
            <w:r w:rsidRPr="00F73659">
              <w:t>0070</w:t>
            </w:r>
          </w:p>
        </w:tc>
        <w:tc>
          <w:tcPr>
            <w:tcW w:w="0" w:type="auto"/>
            <w:tcBorders>
              <w:top w:val="single" w:sz="4" w:space="0" w:color="auto"/>
              <w:left w:val="single" w:sz="4" w:space="0" w:color="auto"/>
              <w:bottom w:val="single" w:sz="4" w:space="0" w:color="auto"/>
              <w:right w:val="single" w:sz="4" w:space="0" w:color="auto"/>
            </w:tcBorders>
            <w:hideMark/>
          </w:tcPr>
          <w:p w14:paraId="4498B0EE"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0C8670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325B68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8D87FAF"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14A73538" w14:textId="77777777" w:rsidR="00F73659" w:rsidRPr="00F73659" w:rsidRDefault="00F73659" w:rsidP="00F73659">
            <w:pPr>
              <w:pStyle w:val="FP"/>
            </w:pPr>
            <w:r w:rsidRPr="00F73659">
              <w:t>revised</w:t>
            </w:r>
          </w:p>
        </w:tc>
      </w:tr>
      <w:tr w:rsidR="00F73659" w:rsidRPr="00F73659" w14:paraId="5F3B4BE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6F9E9DA" w14:textId="77777777" w:rsidR="00F73659" w:rsidRPr="00F73659" w:rsidRDefault="00F73659" w:rsidP="00F73659">
            <w:pPr>
              <w:pStyle w:val="FP"/>
            </w:pPr>
            <w:r w:rsidRPr="00F73659">
              <w:t>C4-252318</w:t>
            </w:r>
          </w:p>
        </w:tc>
        <w:tc>
          <w:tcPr>
            <w:tcW w:w="0" w:type="auto"/>
            <w:tcBorders>
              <w:top w:val="single" w:sz="4" w:space="0" w:color="auto"/>
              <w:left w:val="single" w:sz="4" w:space="0" w:color="auto"/>
              <w:bottom w:val="single" w:sz="4" w:space="0" w:color="auto"/>
              <w:right w:val="single" w:sz="4" w:space="0" w:color="auto"/>
            </w:tcBorders>
            <w:hideMark/>
          </w:tcPr>
          <w:p w14:paraId="7C8D187F" w14:textId="77777777" w:rsidR="00F73659" w:rsidRPr="00F73659" w:rsidRDefault="00F73659" w:rsidP="00F73659">
            <w:pPr>
              <w:pStyle w:val="FP"/>
            </w:pPr>
            <w:r w:rsidRPr="00F73659">
              <w:t xml:space="preserve">Correction on </w:t>
            </w:r>
            <w:proofErr w:type="spellStart"/>
            <w:r w:rsidRPr="00F73659">
              <w:t>Nimsas_ImsSessionManagement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F1CB34"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60D6887"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1B6FC655" w14:textId="77777777" w:rsidR="00F73659" w:rsidRPr="00F73659" w:rsidRDefault="00F73659" w:rsidP="00F73659">
            <w:pPr>
              <w:pStyle w:val="FP"/>
            </w:pPr>
            <w:r w:rsidRPr="00F73659">
              <w:t>0070</w:t>
            </w:r>
          </w:p>
        </w:tc>
        <w:tc>
          <w:tcPr>
            <w:tcW w:w="0" w:type="auto"/>
            <w:tcBorders>
              <w:top w:val="single" w:sz="4" w:space="0" w:color="auto"/>
              <w:left w:val="single" w:sz="4" w:space="0" w:color="auto"/>
              <w:bottom w:val="single" w:sz="4" w:space="0" w:color="auto"/>
              <w:right w:val="single" w:sz="4" w:space="0" w:color="auto"/>
            </w:tcBorders>
            <w:hideMark/>
          </w:tcPr>
          <w:p w14:paraId="2A1862B4"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48F533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978CEF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AA95722"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4D80BF64" w14:textId="77777777" w:rsidR="00F73659" w:rsidRPr="00F73659" w:rsidRDefault="00F73659" w:rsidP="00F73659">
            <w:pPr>
              <w:pStyle w:val="FP"/>
            </w:pPr>
            <w:r w:rsidRPr="00F73659">
              <w:t>agreed</w:t>
            </w:r>
          </w:p>
        </w:tc>
      </w:tr>
      <w:tr w:rsidR="00F73659" w:rsidRPr="00F73659" w14:paraId="5C0FA6A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DB97F7" w14:textId="77777777" w:rsidR="00F73659" w:rsidRPr="00F73659" w:rsidRDefault="00F73659" w:rsidP="00F73659">
            <w:pPr>
              <w:pStyle w:val="FP"/>
            </w:pPr>
            <w:r w:rsidRPr="00F73659">
              <w:t>C4-252472</w:t>
            </w:r>
          </w:p>
        </w:tc>
        <w:tc>
          <w:tcPr>
            <w:tcW w:w="0" w:type="auto"/>
            <w:tcBorders>
              <w:top w:val="single" w:sz="4" w:space="0" w:color="auto"/>
              <w:left w:val="single" w:sz="4" w:space="0" w:color="auto"/>
              <w:bottom w:val="single" w:sz="4" w:space="0" w:color="auto"/>
              <w:right w:val="single" w:sz="4" w:space="0" w:color="auto"/>
            </w:tcBorders>
            <w:hideMark/>
          </w:tcPr>
          <w:p w14:paraId="0361974E"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1F64422"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6FA0A58C"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00FBDA9C" w14:textId="77777777" w:rsidR="00F73659" w:rsidRPr="00F73659" w:rsidRDefault="00F73659" w:rsidP="00F73659">
            <w:pPr>
              <w:pStyle w:val="FP"/>
            </w:pPr>
            <w:r w:rsidRPr="00F73659">
              <w:t>0071</w:t>
            </w:r>
          </w:p>
        </w:tc>
        <w:tc>
          <w:tcPr>
            <w:tcW w:w="0" w:type="auto"/>
            <w:tcBorders>
              <w:top w:val="single" w:sz="4" w:space="0" w:color="auto"/>
              <w:left w:val="single" w:sz="4" w:space="0" w:color="auto"/>
              <w:bottom w:val="single" w:sz="4" w:space="0" w:color="auto"/>
              <w:right w:val="single" w:sz="4" w:space="0" w:color="auto"/>
            </w:tcBorders>
          </w:tcPr>
          <w:p w14:paraId="58FE31C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AC814A8"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58CD37E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3E6DF67" w14:textId="77777777" w:rsidR="00F73659" w:rsidRPr="00F73659" w:rsidRDefault="00F73659" w:rsidP="00F73659">
            <w:pPr>
              <w:pStyle w:val="FP"/>
            </w:pPr>
            <w:r w:rsidRPr="00F73659">
              <w:t>TEI18</w:t>
            </w:r>
          </w:p>
        </w:tc>
        <w:tc>
          <w:tcPr>
            <w:tcW w:w="0" w:type="auto"/>
            <w:tcBorders>
              <w:top w:val="single" w:sz="4" w:space="0" w:color="auto"/>
              <w:left w:val="single" w:sz="4" w:space="0" w:color="auto"/>
              <w:bottom w:val="single" w:sz="4" w:space="0" w:color="auto"/>
              <w:right w:val="single" w:sz="4" w:space="0" w:color="auto"/>
            </w:tcBorders>
            <w:hideMark/>
          </w:tcPr>
          <w:p w14:paraId="5B1552A0" w14:textId="77777777" w:rsidR="00F73659" w:rsidRPr="00F73659" w:rsidRDefault="00F73659" w:rsidP="00F73659">
            <w:pPr>
              <w:pStyle w:val="FP"/>
            </w:pPr>
            <w:r w:rsidRPr="00F73659">
              <w:t>agreed</w:t>
            </w:r>
          </w:p>
        </w:tc>
      </w:tr>
      <w:tr w:rsidR="00F73659" w:rsidRPr="00F73659" w14:paraId="6827C30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F794F66" w14:textId="77777777" w:rsidR="00F73659" w:rsidRPr="00F73659" w:rsidRDefault="00F73659" w:rsidP="00F73659">
            <w:pPr>
              <w:pStyle w:val="FP"/>
            </w:pPr>
            <w:r w:rsidRPr="00F73659">
              <w:t>C4-252480</w:t>
            </w:r>
          </w:p>
        </w:tc>
        <w:tc>
          <w:tcPr>
            <w:tcW w:w="0" w:type="auto"/>
            <w:tcBorders>
              <w:top w:val="single" w:sz="4" w:space="0" w:color="auto"/>
              <w:left w:val="single" w:sz="4" w:space="0" w:color="auto"/>
              <w:bottom w:val="single" w:sz="4" w:space="0" w:color="auto"/>
              <w:right w:val="single" w:sz="4" w:space="0" w:color="auto"/>
            </w:tcBorders>
            <w:hideMark/>
          </w:tcPr>
          <w:p w14:paraId="4BE7EA20"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B0DA0F3"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74E43D27"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730AE7D1" w14:textId="77777777" w:rsidR="00F73659" w:rsidRPr="00F73659" w:rsidRDefault="00F73659" w:rsidP="00F73659">
            <w:pPr>
              <w:pStyle w:val="FP"/>
            </w:pPr>
            <w:r w:rsidRPr="00F73659">
              <w:t>0072</w:t>
            </w:r>
          </w:p>
        </w:tc>
        <w:tc>
          <w:tcPr>
            <w:tcW w:w="0" w:type="auto"/>
            <w:tcBorders>
              <w:top w:val="single" w:sz="4" w:space="0" w:color="auto"/>
              <w:left w:val="single" w:sz="4" w:space="0" w:color="auto"/>
              <w:bottom w:val="single" w:sz="4" w:space="0" w:color="auto"/>
              <w:right w:val="single" w:sz="4" w:space="0" w:color="auto"/>
            </w:tcBorders>
          </w:tcPr>
          <w:p w14:paraId="046C377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697769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BAC58F7"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DDDCFB9"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176DDCD" w14:textId="77777777" w:rsidR="00F73659" w:rsidRPr="00F73659" w:rsidRDefault="00F73659" w:rsidP="00F73659">
            <w:pPr>
              <w:pStyle w:val="FP"/>
            </w:pPr>
            <w:r w:rsidRPr="00F73659">
              <w:t>agreed</w:t>
            </w:r>
          </w:p>
        </w:tc>
      </w:tr>
      <w:tr w:rsidR="00F73659" w:rsidRPr="00F73659" w14:paraId="5A038B1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87207A2" w14:textId="77777777" w:rsidR="00F73659" w:rsidRPr="00F73659" w:rsidRDefault="00F73659" w:rsidP="00F73659">
            <w:pPr>
              <w:pStyle w:val="FP"/>
            </w:pPr>
            <w:r w:rsidRPr="00F73659">
              <w:t>C4-252078</w:t>
            </w:r>
          </w:p>
        </w:tc>
        <w:tc>
          <w:tcPr>
            <w:tcW w:w="0" w:type="auto"/>
            <w:tcBorders>
              <w:top w:val="single" w:sz="4" w:space="0" w:color="auto"/>
              <w:left w:val="single" w:sz="4" w:space="0" w:color="auto"/>
              <w:bottom w:val="single" w:sz="4" w:space="0" w:color="auto"/>
              <w:right w:val="single" w:sz="4" w:space="0" w:color="auto"/>
            </w:tcBorders>
            <w:hideMark/>
          </w:tcPr>
          <w:p w14:paraId="299BCA1D" w14:textId="77777777" w:rsidR="00F73659" w:rsidRPr="00F73659" w:rsidRDefault="00F73659" w:rsidP="00F73659">
            <w:pPr>
              <w:pStyle w:val="FP"/>
            </w:pPr>
            <w:r w:rsidRPr="00F73659">
              <w:t>HTTP Response Code for Application Error MEDIA_ID_CONFLICT</w:t>
            </w:r>
          </w:p>
        </w:tc>
        <w:tc>
          <w:tcPr>
            <w:tcW w:w="0" w:type="auto"/>
            <w:tcBorders>
              <w:top w:val="single" w:sz="4" w:space="0" w:color="auto"/>
              <w:left w:val="single" w:sz="4" w:space="0" w:color="auto"/>
              <w:bottom w:val="single" w:sz="4" w:space="0" w:color="auto"/>
              <w:right w:val="single" w:sz="4" w:space="0" w:color="auto"/>
            </w:tcBorders>
            <w:hideMark/>
          </w:tcPr>
          <w:p w14:paraId="58A58277"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08AF774" w14:textId="77777777" w:rsidR="00F73659" w:rsidRPr="00F73659" w:rsidRDefault="00F73659" w:rsidP="00F73659">
            <w:pPr>
              <w:pStyle w:val="FP"/>
            </w:pPr>
            <w:r w:rsidRPr="00F73659">
              <w:t>29.176</w:t>
            </w:r>
          </w:p>
        </w:tc>
        <w:tc>
          <w:tcPr>
            <w:tcW w:w="0" w:type="auto"/>
            <w:tcBorders>
              <w:top w:val="single" w:sz="4" w:space="0" w:color="auto"/>
              <w:left w:val="single" w:sz="4" w:space="0" w:color="auto"/>
              <w:bottom w:val="single" w:sz="4" w:space="0" w:color="auto"/>
              <w:right w:val="single" w:sz="4" w:space="0" w:color="auto"/>
            </w:tcBorders>
            <w:hideMark/>
          </w:tcPr>
          <w:p w14:paraId="4E441061" w14:textId="77777777" w:rsidR="00F73659" w:rsidRPr="00F73659" w:rsidRDefault="00F73659" w:rsidP="00F73659">
            <w:pPr>
              <w:pStyle w:val="FP"/>
            </w:pPr>
            <w:r w:rsidRPr="00F73659">
              <w:t>0035</w:t>
            </w:r>
          </w:p>
        </w:tc>
        <w:tc>
          <w:tcPr>
            <w:tcW w:w="0" w:type="auto"/>
            <w:tcBorders>
              <w:top w:val="single" w:sz="4" w:space="0" w:color="auto"/>
              <w:left w:val="single" w:sz="4" w:space="0" w:color="auto"/>
              <w:bottom w:val="single" w:sz="4" w:space="0" w:color="auto"/>
              <w:right w:val="single" w:sz="4" w:space="0" w:color="auto"/>
            </w:tcBorders>
            <w:hideMark/>
          </w:tcPr>
          <w:p w14:paraId="2435410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A0BFFE2"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29645B3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A0D20B5"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34AC88A9" w14:textId="77777777" w:rsidR="00F73659" w:rsidRPr="00F73659" w:rsidRDefault="00F73659" w:rsidP="00F73659">
            <w:pPr>
              <w:pStyle w:val="FP"/>
            </w:pPr>
            <w:r w:rsidRPr="00F73659">
              <w:t>revised</w:t>
            </w:r>
          </w:p>
        </w:tc>
      </w:tr>
      <w:tr w:rsidR="00F73659" w:rsidRPr="00F73659" w14:paraId="764C23F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4FCE1ED" w14:textId="77777777" w:rsidR="00F73659" w:rsidRPr="00F73659" w:rsidRDefault="00F73659" w:rsidP="00F73659">
            <w:pPr>
              <w:pStyle w:val="FP"/>
            </w:pPr>
            <w:r w:rsidRPr="00F73659">
              <w:t>C4-252319</w:t>
            </w:r>
          </w:p>
        </w:tc>
        <w:tc>
          <w:tcPr>
            <w:tcW w:w="0" w:type="auto"/>
            <w:tcBorders>
              <w:top w:val="single" w:sz="4" w:space="0" w:color="auto"/>
              <w:left w:val="single" w:sz="4" w:space="0" w:color="auto"/>
              <w:bottom w:val="single" w:sz="4" w:space="0" w:color="auto"/>
              <w:right w:val="single" w:sz="4" w:space="0" w:color="auto"/>
            </w:tcBorders>
            <w:hideMark/>
          </w:tcPr>
          <w:p w14:paraId="04742DBF" w14:textId="77777777" w:rsidR="00F73659" w:rsidRPr="00F73659" w:rsidRDefault="00F73659" w:rsidP="00F73659">
            <w:pPr>
              <w:pStyle w:val="FP"/>
            </w:pPr>
            <w:r w:rsidRPr="00F73659">
              <w:t>HTTP Response Code for Application Error MEDIA_ID_CONFLICT</w:t>
            </w:r>
          </w:p>
        </w:tc>
        <w:tc>
          <w:tcPr>
            <w:tcW w:w="0" w:type="auto"/>
            <w:tcBorders>
              <w:top w:val="single" w:sz="4" w:space="0" w:color="auto"/>
              <w:left w:val="single" w:sz="4" w:space="0" w:color="auto"/>
              <w:bottom w:val="single" w:sz="4" w:space="0" w:color="auto"/>
              <w:right w:val="single" w:sz="4" w:space="0" w:color="auto"/>
            </w:tcBorders>
            <w:hideMark/>
          </w:tcPr>
          <w:p w14:paraId="780BBA65"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74FAB5DD" w14:textId="77777777" w:rsidR="00F73659" w:rsidRPr="00F73659" w:rsidRDefault="00F73659" w:rsidP="00F73659">
            <w:pPr>
              <w:pStyle w:val="FP"/>
            </w:pPr>
            <w:r w:rsidRPr="00F73659">
              <w:t>29.176</w:t>
            </w:r>
          </w:p>
        </w:tc>
        <w:tc>
          <w:tcPr>
            <w:tcW w:w="0" w:type="auto"/>
            <w:tcBorders>
              <w:top w:val="single" w:sz="4" w:space="0" w:color="auto"/>
              <w:left w:val="single" w:sz="4" w:space="0" w:color="auto"/>
              <w:bottom w:val="single" w:sz="4" w:space="0" w:color="auto"/>
              <w:right w:val="single" w:sz="4" w:space="0" w:color="auto"/>
            </w:tcBorders>
            <w:hideMark/>
          </w:tcPr>
          <w:p w14:paraId="511FE52E" w14:textId="77777777" w:rsidR="00F73659" w:rsidRPr="00F73659" w:rsidRDefault="00F73659" w:rsidP="00F73659">
            <w:pPr>
              <w:pStyle w:val="FP"/>
            </w:pPr>
            <w:r w:rsidRPr="00F73659">
              <w:t>0035</w:t>
            </w:r>
          </w:p>
        </w:tc>
        <w:tc>
          <w:tcPr>
            <w:tcW w:w="0" w:type="auto"/>
            <w:tcBorders>
              <w:top w:val="single" w:sz="4" w:space="0" w:color="auto"/>
              <w:left w:val="single" w:sz="4" w:space="0" w:color="auto"/>
              <w:bottom w:val="single" w:sz="4" w:space="0" w:color="auto"/>
              <w:right w:val="single" w:sz="4" w:space="0" w:color="auto"/>
            </w:tcBorders>
            <w:hideMark/>
          </w:tcPr>
          <w:p w14:paraId="4FA80654"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C079E93"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4B5B7A58"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F714F13"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08F33BDC" w14:textId="77777777" w:rsidR="00F73659" w:rsidRPr="00F73659" w:rsidRDefault="00F73659" w:rsidP="00F73659">
            <w:pPr>
              <w:pStyle w:val="FP"/>
            </w:pPr>
            <w:r w:rsidRPr="00F73659">
              <w:t>agreed</w:t>
            </w:r>
          </w:p>
        </w:tc>
      </w:tr>
      <w:tr w:rsidR="00F73659" w:rsidRPr="00F73659" w14:paraId="323617A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20D7C2C" w14:textId="77777777" w:rsidR="00F73659" w:rsidRPr="00F73659" w:rsidRDefault="00F73659" w:rsidP="00F73659">
            <w:pPr>
              <w:pStyle w:val="FP"/>
            </w:pPr>
            <w:r w:rsidRPr="00F73659">
              <w:t>C4-252079</w:t>
            </w:r>
          </w:p>
        </w:tc>
        <w:tc>
          <w:tcPr>
            <w:tcW w:w="0" w:type="auto"/>
            <w:tcBorders>
              <w:top w:val="single" w:sz="4" w:space="0" w:color="auto"/>
              <w:left w:val="single" w:sz="4" w:space="0" w:color="auto"/>
              <w:bottom w:val="single" w:sz="4" w:space="0" w:color="auto"/>
              <w:right w:val="single" w:sz="4" w:space="0" w:color="auto"/>
            </w:tcBorders>
            <w:hideMark/>
          </w:tcPr>
          <w:p w14:paraId="3A61871D" w14:textId="77777777" w:rsidR="00F73659" w:rsidRPr="00F73659" w:rsidRDefault="00F73659" w:rsidP="00F73659">
            <w:pPr>
              <w:pStyle w:val="FP"/>
            </w:pPr>
            <w:r w:rsidRPr="00F73659">
              <w:t>HTTP Response Code for Application Error MEDIA_ID_CONFLICT</w:t>
            </w:r>
          </w:p>
        </w:tc>
        <w:tc>
          <w:tcPr>
            <w:tcW w:w="0" w:type="auto"/>
            <w:tcBorders>
              <w:top w:val="single" w:sz="4" w:space="0" w:color="auto"/>
              <w:left w:val="single" w:sz="4" w:space="0" w:color="auto"/>
              <w:bottom w:val="single" w:sz="4" w:space="0" w:color="auto"/>
              <w:right w:val="single" w:sz="4" w:space="0" w:color="auto"/>
            </w:tcBorders>
            <w:hideMark/>
          </w:tcPr>
          <w:p w14:paraId="4A89494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0FCD68FD" w14:textId="77777777" w:rsidR="00F73659" w:rsidRPr="00F73659" w:rsidRDefault="00F73659" w:rsidP="00F73659">
            <w:pPr>
              <w:pStyle w:val="FP"/>
            </w:pPr>
            <w:r w:rsidRPr="00F73659">
              <w:t>29.176</w:t>
            </w:r>
          </w:p>
        </w:tc>
        <w:tc>
          <w:tcPr>
            <w:tcW w:w="0" w:type="auto"/>
            <w:tcBorders>
              <w:top w:val="single" w:sz="4" w:space="0" w:color="auto"/>
              <w:left w:val="single" w:sz="4" w:space="0" w:color="auto"/>
              <w:bottom w:val="single" w:sz="4" w:space="0" w:color="auto"/>
              <w:right w:val="single" w:sz="4" w:space="0" w:color="auto"/>
            </w:tcBorders>
            <w:hideMark/>
          </w:tcPr>
          <w:p w14:paraId="564161DD" w14:textId="77777777" w:rsidR="00F73659" w:rsidRPr="00F73659" w:rsidRDefault="00F73659" w:rsidP="00F73659">
            <w:pPr>
              <w:pStyle w:val="FP"/>
            </w:pPr>
            <w:r w:rsidRPr="00F73659">
              <w:t>0036</w:t>
            </w:r>
          </w:p>
        </w:tc>
        <w:tc>
          <w:tcPr>
            <w:tcW w:w="0" w:type="auto"/>
            <w:tcBorders>
              <w:top w:val="single" w:sz="4" w:space="0" w:color="auto"/>
              <w:left w:val="single" w:sz="4" w:space="0" w:color="auto"/>
              <w:bottom w:val="single" w:sz="4" w:space="0" w:color="auto"/>
              <w:right w:val="single" w:sz="4" w:space="0" w:color="auto"/>
            </w:tcBorders>
            <w:hideMark/>
          </w:tcPr>
          <w:p w14:paraId="25543EB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BF6CDB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63FD501"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49DB5F2E"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7FDF3D0D" w14:textId="77777777" w:rsidR="00F73659" w:rsidRPr="00F73659" w:rsidRDefault="00F73659" w:rsidP="00F73659">
            <w:pPr>
              <w:pStyle w:val="FP"/>
            </w:pPr>
            <w:r w:rsidRPr="00F73659">
              <w:t>revised</w:t>
            </w:r>
          </w:p>
        </w:tc>
      </w:tr>
      <w:tr w:rsidR="00F73659" w:rsidRPr="00F73659" w14:paraId="5D7BFAA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0364C4A" w14:textId="77777777" w:rsidR="00F73659" w:rsidRPr="00F73659" w:rsidRDefault="00F73659" w:rsidP="00F73659">
            <w:pPr>
              <w:pStyle w:val="FP"/>
            </w:pPr>
            <w:r w:rsidRPr="00F73659">
              <w:t>C4-252320</w:t>
            </w:r>
          </w:p>
        </w:tc>
        <w:tc>
          <w:tcPr>
            <w:tcW w:w="0" w:type="auto"/>
            <w:tcBorders>
              <w:top w:val="single" w:sz="4" w:space="0" w:color="auto"/>
              <w:left w:val="single" w:sz="4" w:space="0" w:color="auto"/>
              <w:bottom w:val="single" w:sz="4" w:space="0" w:color="auto"/>
              <w:right w:val="single" w:sz="4" w:space="0" w:color="auto"/>
            </w:tcBorders>
            <w:hideMark/>
          </w:tcPr>
          <w:p w14:paraId="1E199EEF" w14:textId="77777777" w:rsidR="00F73659" w:rsidRPr="00F73659" w:rsidRDefault="00F73659" w:rsidP="00F73659">
            <w:pPr>
              <w:pStyle w:val="FP"/>
            </w:pPr>
            <w:r w:rsidRPr="00F73659">
              <w:t>HTTP Response Code for Application Error MEDIA_ID_CONFLICT</w:t>
            </w:r>
          </w:p>
        </w:tc>
        <w:tc>
          <w:tcPr>
            <w:tcW w:w="0" w:type="auto"/>
            <w:tcBorders>
              <w:top w:val="single" w:sz="4" w:space="0" w:color="auto"/>
              <w:left w:val="single" w:sz="4" w:space="0" w:color="auto"/>
              <w:bottom w:val="single" w:sz="4" w:space="0" w:color="auto"/>
              <w:right w:val="single" w:sz="4" w:space="0" w:color="auto"/>
            </w:tcBorders>
            <w:hideMark/>
          </w:tcPr>
          <w:p w14:paraId="57F2E774"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1CA62290" w14:textId="77777777" w:rsidR="00F73659" w:rsidRPr="00F73659" w:rsidRDefault="00F73659" w:rsidP="00F73659">
            <w:pPr>
              <w:pStyle w:val="FP"/>
            </w:pPr>
            <w:r w:rsidRPr="00F73659">
              <w:t>29.176</w:t>
            </w:r>
          </w:p>
        </w:tc>
        <w:tc>
          <w:tcPr>
            <w:tcW w:w="0" w:type="auto"/>
            <w:tcBorders>
              <w:top w:val="single" w:sz="4" w:space="0" w:color="auto"/>
              <w:left w:val="single" w:sz="4" w:space="0" w:color="auto"/>
              <w:bottom w:val="single" w:sz="4" w:space="0" w:color="auto"/>
              <w:right w:val="single" w:sz="4" w:space="0" w:color="auto"/>
            </w:tcBorders>
            <w:hideMark/>
          </w:tcPr>
          <w:p w14:paraId="2C88A47D" w14:textId="77777777" w:rsidR="00F73659" w:rsidRPr="00F73659" w:rsidRDefault="00F73659" w:rsidP="00F73659">
            <w:pPr>
              <w:pStyle w:val="FP"/>
            </w:pPr>
            <w:r w:rsidRPr="00F73659">
              <w:t>0036</w:t>
            </w:r>
          </w:p>
        </w:tc>
        <w:tc>
          <w:tcPr>
            <w:tcW w:w="0" w:type="auto"/>
            <w:tcBorders>
              <w:top w:val="single" w:sz="4" w:space="0" w:color="auto"/>
              <w:left w:val="single" w:sz="4" w:space="0" w:color="auto"/>
              <w:bottom w:val="single" w:sz="4" w:space="0" w:color="auto"/>
              <w:right w:val="single" w:sz="4" w:space="0" w:color="auto"/>
            </w:tcBorders>
            <w:hideMark/>
          </w:tcPr>
          <w:p w14:paraId="111B0F67"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562A9A8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B777BD8"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71D6F3E5"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5E577DA5" w14:textId="77777777" w:rsidR="00F73659" w:rsidRPr="00F73659" w:rsidRDefault="00F73659" w:rsidP="00F73659">
            <w:pPr>
              <w:pStyle w:val="FP"/>
            </w:pPr>
            <w:r w:rsidRPr="00F73659">
              <w:t>agreed</w:t>
            </w:r>
          </w:p>
        </w:tc>
      </w:tr>
      <w:tr w:rsidR="00F73659" w:rsidRPr="00F73659" w14:paraId="598DB55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84CD9F2" w14:textId="77777777" w:rsidR="00F73659" w:rsidRPr="00F73659" w:rsidRDefault="00F73659" w:rsidP="00F73659">
            <w:pPr>
              <w:pStyle w:val="FP"/>
            </w:pPr>
            <w:r w:rsidRPr="00F73659">
              <w:t>C4-252195</w:t>
            </w:r>
          </w:p>
        </w:tc>
        <w:tc>
          <w:tcPr>
            <w:tcW w:w="0" w:type="auto"/>
            <w:tcBorders>
              <w:top w:val="single" w:sz="4" w:space="0" w:color="auto"/>
              <w:left w:val="single" w:sz="4" w:space="0" w:color="auto"/>
              <w:bottom w:val="single" w:sz="4" w:space="0" w:color="auto"/>
              <w:right w:val="single" w:sz="4" w:space="0" w:color="auto"/>
            </w:tcBorders>
            <w:hideMark/>
          </w:tcPr>
          <w:p w14:paraId="375218F8" w14:textId="77777777" w:rsidR="00F73659" w:rsidRPr="00F73659" w:rsidRDefault="00F73659" w:rsidP="00F73659">
            <w:pPr>
              <w:pStyle w:val="FP"/>
            </w:pPr>
            <w:r w:rsidRPr="00F73659">
              <w:t xml:space="preserve">Correction on application error of </w:t>
            </w:r>
            <w:proofErr w:type="spellStart"/>
            <w:r w:rsidRPr="00F73659">
              <w:t>Nmf_MRM</w:t>
            </w:r>
            <w:proofErr w:type="spellEnd"/>
            <w:r w:rsidRPr="00F7365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394A5E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8AD7784" w14:textId="77777777" w:rsidR="00F73659" w:rsidRPr="00F73659" w:rsidRDefault="00F73659" w:rsidP="00F73659">
            <w:pPr>
              <w:pStyle w:val="FP"/>
            </w:pPr>
            <w:r w:rsidRPr="00F73659">
              <w:t>29.176</w:t>
            </w:r>
          </w:p>
        </w:tc>
        <w:tc>
          <w:tcPr>
            <w:tcW w:w="0" w:type="auto"/>
            <w:tcBorders>
              <w:top w:val="single" w:sz="4" w:space="0" w:color="auto"/>
              <w:left w:val="single" w:sz="4" w:space="0" w:color="auto"/>
              <w:bottom w:val="single" w:sz="4" w:space="0" w:color="auto"/>
              <w:right w:val="single" w:sz="4" w:space="0" w:color="auto"/>
            </w:tcBorders>
            <w:hideMark/>
          </w:tcPr>
          <w:p w14:paraId="11CEF2AD" w14:textId="77777777" w:rsidR="00F73659" w:rsidRPr="00F73659" w:rsidRDefault="00F73659" w:rsidP="00F73659">
            <w:pPr>
              <w:pStyle w:val="FP"/>
            </w:pPr>
            <w:r w:rsidRPr="00F73659">
              <w:t>0037</w:t>
            </w:r>
          </w:p>
        </w:tc>
        <w:tc>
          <w:tcPr>
            <w:tcW w:w="0" w:type="auto"/>
            <w:tcBorders>
              <w:top w:val="single" w:sz="4" w:space="0" w:color="auto"/>
              <w:left w:val="single" w:sz="4" w:space="0" w:color="auto"/>
              <w:bottom w:val="single" w:sz="4" w:space="0" w:color="auto"/>
              <w:right w:val="single" w:sz="4" w:space="0" w:color="auto"/>
            </w:tcBorders>
            <w:hideMark/>
          </w:tcPr>
          <w:p w14:paraId="4B4083A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5078F5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E129EC7"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B61E52C"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75A1C19E" w14:textId="77777777" w:rsidR="00F73659" w:rsidRPr="00F73659" w:rsidRDefault="00F73659" w:rsidP="00F73659">
            <w:pPr>
              <w:pStyle w:val="FP"/>
            </w:pPr>
            <w:r w:rsidRPr="00F73659">
              <w:t>merged</w:t>
            </w:r>
          </w:p>
        </w:tc>
      </w:tr>
      <w:tr w:rsidR="00F73659" w:rsidRPr="00F73659" w14:paraId="69B552C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C71EC6C" w14:textId="77777777" w:rsidR="00F73659" w:rsidRPr="00F73659" w:rsidRDefault="00F73659" w:rsidP="00F73659">
            <w:pPr>
              <w:pStyle w:val="FP"/>
            </w:pPr>
            <w:r w:rsidRPr="00F73659">
              <w:t>C4-252473</w:t>
            </w:r>
          </w:p>
        </w:tc>
        <w:tc>
          <w:tcPr>
            <w:tcW w:w="0" w:type="auto"/>
            <w:tcBorders>
              <w:top w:val="single" w:sz="4" w:space="0" w:color="auto"/>
              <w:left w:val="single" w:sz="4" w:space="0" w:color="auto"/>
              <w:bottom w:val="single" w:sz="4" w:space="0" w:color="auto"/>
              <w:right w:val="single" w:sz="4" w:space="0" w:color="auto"/>
            </w:tcBorders>
            <w:hideMark/>
          </w:tcPr>
          <w:p w14:paraId="2987B8B6"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6C5F0E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2B80FD6" w14:textId="77777777" w:rsidR="00F73659" w:rsidRPr="00F73659" w:rsidRDefault="00F73659" w:rsidP="00F73659">
            <w:pPr>
              <w:pStyle w:val="FP"/>
            </w:pPr>
            <w:r w:rsidRPr="00F73659">
              <w:t>29.176</w:t>
            </w:r>
          </w:p>
        </w:tc>
        <w:tc>
          <w:tcPr>
            <w:tcW w:w="0" w:type="auto"/>
            <w:tcBorders>
              <w:top w:val="single" w:sz="4" w:space="0" w:color="auto"/>
              <w:left w:val="single" w:sz="4" w:space="0" w:color="auto"/>
              <w:bottom w:val="single" w:sz="4" w:space="0" w:color="auto"/>
              <w:right w:val="single" w:sz="4" w:space="0" w:color="auto"/>
            </w:tcBorders>
            <w:hideMark/>
          </w:tcPr>
          <w:p w14:paraId="6A443B83" w14:textId="77777777" w:rsidR="00F73659" w:rsidRPr="00F73659" w:rsidRDefault="00F73659" w:rsidP="00F73659">
            <w:pPr>
              <w:pStyle w:val="FP"/>
            </w:pPr>
            <w:r w:rsidRPr="00F73659">
              <w:t>0038</w:t>
            </w:r>
          </w:p>
        </w:tc>
        <w:tc>
          <w:tcPr>
            <w:tcW w:w="0" w:type="auto"/>
            <w:tcBorders>
              <w:top w:val="single" w:sz="4" w:space="0" w:color="auto"/>
              <w:left w:val="single" w:sz="4" w:space="0" w:color="auto"/>
              <w:bottom w:val="single" w:sz="4" w:space="0" w:color="auto"/>
              <w:right w:val="single" w:sz="4" w:space="0" w:color="auto"/>
            </w:tcBorders>
          </w:tcPr>
          <w:p w14:paraId="56AC085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0C85309"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402655E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9BABD17" w14:textId="77777777" w:rsidR="00F73659" w:rsidRPr="00F73659" w:rsidRDefault="00F73659" w:rsidP="00F73659">
            <w:pPr>
              <w:pStyle w:val="FP"/>
            </w:pPr>
            <w:r w:rsidRPr="00F73659">
              <w:t>TEI18</w:t>
            </w:r>
          </w:p>
        </w:tc>
        <w:tc>
          <w:tcPr>
            <w:tcW w:w="0" w:type="auto"/>
            <w:tcBorders>
              <w:top w:val="single" w:sz="4" w:space="0" w:color="auto"/>
              <w:left w:val="single" w:sz="4" w:space="0" w:color="auto"/>
              <w:bottom w:val="single" w:sz="4" w:space="0" w:color="auto"/>
              <w:right w:val="single" w:sz="4" w:space="0" w:color="auto"/>
            </w:tcBorders>
            <w:hideMark/>
          </w:tcPr>
          <w:p w14:paraId="2BF4CEFC" w14:textId="77777777" w:rsidR="00F73659" w:rsidRPr="00F73659" w:rsidRDefault="00F73659" w:rsidP="00F73659">
            <w:pPr>
              <w:pStyle w:val="FP"/>
            </w:pPr>
            <w:r w:rsidRPr="00F73659">
              <w:t>agreed</w:t>
            </w:r>
          </w:p>
        </w:tc>
      </w:tr>
      <w:tr w:rsidR="00F73659" w:rsidRPr="00F73659" w14:paraId="4330352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C3606E4" w14:textId="77777777" w:rsidR="00F73659" w:rsidRPr="00F73659" w:rsidRDefault="00F73659" w:rsidP="00F73659">
            <w:pPr>
              <w:pStyle w:val="FP"/>
            </w:pPr>
            <w:r w:rsidRPr="00F73659">
              <w:t>C4-252481</w:t>
            </w:r>
          </w:p>
        </w:tc>
        <w:tc>
          <w:tcPr>
            <w:tcW w:w="0" w:type="auto"/>
            <w:tcBorders>
              <w:top w:val="single" w:sz="4" w:space="0" w:color="auto"/>
              <w:left w:val="single" w:sz="4" w:space="0" w:color="auto"/>
              <w:bottom w:val="single" w:sz="4" w:space="0" w:color="auto"/>
              <w:right w:val="single" w:sz="4" w:space="0" w:color="auto"/>
            </w:tcBorders>
            <w:hideMark/>
          </w:tcPr>
          <w:p w14:paraId="6FB34E2A"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CCA8C7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17C21D4" w14:textId="77777777" w:rsidR="00F73659" w:rsidRPr="00F73659" w:rsidRDefault="00F73659" w:rsidP="00F73659">
            <w:pPr>
              <w:pStyle w:val="FP"/>
            </w:pPr>
            <w:r w:rsidRPr="00F73659">
              <w:t>29.176</w:t>
            </w:r>
          </w:p>
        </w:tc>
        <w:tc>
          <w:tcPr>
            <w:tcW w:w="0" w:type="auto"/>
            <w:tcBorders>
              <w:top w:val="single" w:sz="4" w:space="0" w:color="auto"/>
              <w:left w:val="single" w:sz="4" w:space="0" w:color="auto"/>
              <w:bottom w:val="single" w:sz="4" w:space="0" w:color="auto"/>
              <w:right w:val="single" w:sz="4" w:space="0" w:color="auto"/>
            </w:tcBorders>
            <w:hideMark/>
          </w:tcPr>
          <w:p w14:paraId="622A7F01" w14:textId="77777777" w:rsidR="00F73659" w:rsidRPr="00F73659" w:rsidRDefault="00F73659" w:rsidP="00F73659">
            <w:pPr>
              <w:pStyle w:val="FP"/>
            </w:pPr>
            <w:r w:rsidRPr="00F73659">
              <w:t>0039</w:t>
            </w:r>
          </w:p>
        </w:tc>
        <w:tc>
          <w:tcPr>
            <w:tcW w:w="0" w:type="auto"/>
            <w:tcBorders>
              <w:top w:val="single" w:sz="4" w:space="0" w:color="auto"/>
              <w:left w:val="single" w:sz="4" w:space="0" w:color="auto"/>
              <w:bottom w:val="single" w:sz="4" w:space="0" w:color="auto"/>
              <w:right w:val="single" w:sz="4" w:space="0" w:color="auto"/>
            </w:tcBorders>
          </w:tcPr>
          <w:p w14:paraId="1357440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5D95AE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E81C0D0"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2CEC46D"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15273C6" w14:textId="77777777" w:rsidR="00F73659" w:rsidRPr="00F73659" w:rsidRDefault="00F73659" w:rsidP="00F73659">
            <w:pPr>
              <w:pStyle w:val="FP"/>
            </w:pPr>
            <w:r w:rsidRPr="00F73659">
              <w:t>agreed</w:t>
            </w:r>
          </w:p>
        </w:tc>
      </w:tr>
      <w:tr w:rsidR="00F73659" w:rsidRPr="00F73659" w14:paraId="60B4775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747BFA" w14:textId="77777777" w:rsidR="00F73659" w:rsidRPr="00F73659" w:rsidRDefault="00F73659" w:rsidP="00F73659">
            <w:pPr>
              <w:pStyle w:val="FP"/>
            </w:pPr>
            <w:r w:rsidRPr="00F73659">
              <w:t>C4-252121</w:t>
            </w:r>
          </w:p>
        </w:tc>
        <w:tc>
          <w:tcPr>
            <w:tcW w:w="0" w:type="auto"/>
            <w:tcBorders>
              <w:top w:val="single" w:sz="4" w:space="0" w:color="auto"/>
              <w:left w:val="single" w:sz="4" w:space="0" w:color="auto"/>
              <w:bottom w:val="single" w:sz="4" w:space="0" w:color="auto"/>
              <w:right w:val="single" w:sz="4" w:space="0" w:color="auto"/>
            </w:tcBorders>
            <w:hideMark/>
          </w:tcPr>
          <w:p w14:paraId="2EC4F8FE" w14:textId="77777777" w:rsidR="00F73659" w:rsidRPr="00F73659" w:rsidRDefault="00F73659" w:rsidP="00F73659">
            <w:pPr>
              <w:pStyle w:val="FP"/>
            </w:pPr>
            <w:r w:rsidRPr="00F73659">
              <w:t>AVP Code for MPS-Action in TS 29.214</w:t>
            </w:r>
          </w:p>
        </w:tc>
        <w:tc>
          <w:tcPr>
            <w:tcW w:w="0" w:type="auto"/>
            <w:tcBorders>
              <w:top w:val="single" w:sz="4" w:space="0" w:color="auto"/>
              <w:left w:val="single" w:sz="4" w:space="0" w:color="auto"/>
              <w:bottom w:val="single" w:sz="4" w:space="0" w:color="auto"/>
              <w:right w:val="single" w:sz="4" w:space="0" w:color="auto"/>
            </w:tcBorders>
            <w:hideMark/>
          </w:tcPr>
          <w:p w14:paraId="5590F39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4DD3D4C" w14:textId="77777777" w:rsidR="00F73659" w:rsidRPr="00F73659" w:rsidRDefault="00F73659" w:rsidP="00F73659">
            <w:pPr>
              <w:pStyle w:val="FP"/>
            </w:pPr>
            <w:r w:rsidRPr="00F73659">
              <w:t>29.230</w:t>
            </w:r>
          </w:p>
        </w:tc>
        <w:tc>
          <w:tcPr>
            <w:tcW w:w="0" w:type="auto"/>
            <w:tcBorders>
              <w:top w:val="single" w:sz="4" w:space="0" w:color="auto"/>
              <w:left w:val="single" w:sz="4" w:space="0" w:color="auto"/>
              <w:bottom w:val="single" w:sz="4" w:space="0" w:color="auto"/>
              <w:right w:val="single" w:sz="4" w:space="0" w:color="auto"/>
            </w:tcBorders>
            <w:hideMark/>
          </w:tcPr>
          <w:p w14:paraId="26855FDB" w14:textId="77777777" w:rsidR="00F73659" w:rsidRPr="00F73659" w:rsidRDefault="00F73659" w:rsidP="00F73659">
            <w:pPr>
              <w:pStyle w:val="FP"/>
            </w:pPr>
            <w:r w:rsidRPr="00F73659">
              <w:t>0724</w:t>
            </w:r>
          </w:p>
        </w:tc>
        <w:tc>
          <w:tcPr>
            <w:tcW w:w="0" w:type="auto"/>
            <w:tcBorders>
              <w:top w:val="single" w:sz="4" w:space="0" w:color="auto"/>
              <w:left w:val="single" w:sz="4" w:space="0" w:color="auto"/>
              <w:bottom w:val="single" w:sz="4" w:space="0" w:color="auto"/>
              <w:right w:val="single" w:sz="4" w:space="0" w:color="auto"/>
            </w:tcBorders>
            <w:hideMark/>
          </w:tcPr>
          <w:p w14:paraId="65BB26D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7CD7DC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15F820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80B2F1D" w14:textId="77777777" w:rsidR="00F73659" w:rsidRPr="00F73659" w:rsidRDefault="00F73659" w:rsidP="00F73659">
            <w:pPr>
              <w:pStyle w:val="FP"/>
            </w:pPr>
            <w:r w:rsidRPr="00F73659">
              <w:t>TEI19, MPS2</w:t>
            </w:r>
          </w:p>
        </w:tc>
        <w:tc>
          <w:tcPr>
            <w:tcW w:w="0" w:type="auto"/>
            <w:tcBorders>
              <w:top w:val="single" w:sz="4" w:space="0" w:color="auto"/>
              <w:left w:val="single" w:sz="4" w:space="0" w:color="auto"/>
              <w:bottom w:val="single" w:sz="4" w:space="0" w:color="auto"/>
              <w:right w:val="single" w:sz="4" w:space="0" w:color="auto"/>
            </w:tcBorders>
            <w:hideMark/>
          </w:tcPr>
          <w:p w14:paraId="701B41B4" w14:textId="77777777" w:rsidR="00F73659" w:rsidRPr="00F73659" w:rsidRDefault="00F73659" w:rsidP="00F73659">
            <w:pPr>
              <w:pStyle w:val="FP"/>
            </w:pPr>
            <w:r w:rsidRPr="00F73659">
              <w:t>revised</w:t>
            </w:r>
          </w:p>
        </w:tc>
      </w:tr>
      <w:tr w:rsidR="00F73659" w:rsidRPr="00F73659" w14:paraId="66855C0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6536CF9" w14:textId="77777777" w:rsidR="00F73659" w:rsidRPr="00F73659" w:rsidRDefault="00F73659" w:rsidP="00F73659">
            <w:pPr>
              <w:pStyle w:val="FP"/>
            </w:pPr>
            <w:r w:rsidRPr="00F73659">
              <w:t>C4-252351</w:t>
            </w:r>
          </w:p>
        </w:tc>
        <w:tc>
          <w:tcPr>
            <w:tcW w:w="0" w:type="auto"/>
            <w:tcBorders>
              <w:top w:val="single" w:sz="4" w:space="0" w:color="auto"/>
              <w:left w:val="single" w:sz="4" w:space="0" w:color="auto"/>
              <w:bottom w:val="single" w:sz="4" w:space="0" w:color="auto"/>
              <w:right w:val="single" w:sz="4" w:space="0" w:color="auto"/>
            </w:tcBorders>
            <w:hideMark/>
          </w:tcPr>
          <w:p w14:paraId="4988458D" w14:textId="77777777" w:rsidR="00F73659" w:rsidRPr="00F73659" w:rsidRDefault="00F73659" w:rsidP="00F73659">
            <w:pPr>
              <w:pStyle w:val="FP"/>
            </w:pPr>
            <w:r w:rsidRPr="00F73659">
              <w:t>AVP Code for MPS-Action in TS 29.214</w:t>
            </w:r>
          </w:p>
        </w:tc>
        <w:tc>
          <w:tcPr>
            <w:tcW w:w="0" w:type="auto"/>
            <w:tcBorders>
              <w:top w:val="single" w:sz="4" w:space="0" w:color="auto"/>
              <w:left w:val="single" w:sz="4" w:space="0" w:color="auto"/>
              <w:bottom w:val="single" w:sz="4" w:space="0" w:color="auto"/>
              <w:right w:val="single" w:sz="4" w:space="0" w:color="auto"/>
            </w:tcBorders>
            <w:hideMark/>
          </w:tcPr>
          <w:p w14:paraId="0BE11BCD"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5F43853" w14:textId="77777777" w:rsidR="00F73659" w:rsidRPr="00F73659" w:rsidRDefault="00F73659" w:rsidP="00F73659">
            <w:pPr>
              <w:pStyle w:val="FP"/>
            </w:pPr>
            <w:r w:rsidRPr="00F73659">
              <w:t>29.230</w:t>
            </w:r>
          </w:p>
        </w:tc>
        <w:tc>
          <w:tcPr>
            <w:tcW w:w="0" w:type="auto"/>
            <w:tcBorders>
              <w:top w:val="single" w:sz="4" w:space="0" w:color="auto"/>
              <w:left w:val="single" w:sz="4" w:space="0" w:color="auto"/>
              <w:bottom w:val="single" w:sz="4" w:space="0" w:color="auto"/>
              <w:right w:val="single" w:sz="4" w:space="0" w:color="auto"/>
            </w:tcBorders>
            <w:hideMark/>
          </w:tcPr>
          <w:p w14:paraId="1521B27B" w14:textId="77777777" w:rsidR="00F73659" w:rsidRPr="00F73659" w:rsidRDefault="00F73659" w:rsidP="00F73659">
            <w:pPr>
              <w:pStyle w:val="FP"/>
            </w:pPr>
            <w:r w:rsidRPr="00F73659">
              <w:t>0724</w:t>
            </w:r>
          </w:p>
        </w:tc>
        <w:tc>
          <w:tcPr>
            <w:tcW w:w="0" w:type="auto"/>
            <w:tcBorders>
              <w:top w:val="single" w:sz="4" w:space="0" w:color="auto"/>
              <w:left w:val="single" w:sz="4" w:space="0" w:color="auto"/>
              <w:bottom w:val="single" w:sz="4" w:space="0" w:color="auto"/>
              <w:right w:val="single" w:sz="4" w:space="0" w:color="auto"/>
            </w:tcBorders>
            <w:hideMark/>
          </w:tcPr>
          <w:p w14:paraId="48C8C27E"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58DA434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852C22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9EFD63F" w14:textId="77777777" w:rsidR="00F73659" w:rsidRPr="00F73659" w:rsidRDefault="00F73659" w:rsidP="00F73659">
            <w:pPr>
              <w:pStyle w:val="FP"/>
            </w:pPr>
            <w:r w:rsidRPr="00F73659">
              <w:t>TEI19, MPS2</w:t>
            </w:r>
          </w:p>
        </w:tc>
        <w:tc>
          <w:tcPr>
            <w:tcW w:w="0" w:type="auto"/>
            <w:tcBorders>
              <w:top w:val="single" w:sz="4" w:space="0" w:color="auto"/>
              <w:left w:val="single" w:sz="4" w:space="0" w:color="auto"/>
              <w:bottom w:val="single" w:sz="4" w:space="0" w:color="auto"/>
              <w:right w:val="single" w:sz="4" w:space="0" w:color="auto"/>
            </w:tcBorders>
            <w:hideMark/>
          </w:tcPr>
          <w:p w14:paraId="70FAF491" w14:textId="77777777" w:rsidR="00F73659" w:rsidRPr="00F73659" w:rsidRDefault="00F73659" w:rsidP="00F73659">
            <w:pPr>
              <w:pStyle w:val="FP"/>
            </w:pPr>
            <w:r w:rsidRPr="00F73659">
              <w:t>revised</w:t>
            </w:r>
          </w:p>
        </w:tc>
      </w:tr>
      <w:tr w:rsidR="00F73659" w:rsidRPr="00F73659" w14:paraId="5D9FF3D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5287467" w14:textId="77777777" w:rsidR="00F73659" w:rsidRPr="00F73659" w:rsidRDefault="00F73659" w:rsidP="00F73659">
            <w:pPr>
              <w:pStyle w:val="FP"/>
            </w:pPr>
            <w:r w:rsidRPr="00F73659">
              <w:t>C4-252417</w:t>
            </w:r>
          </w:p>
        </w:tc>
        <w:tc>
          <w:tcPr>
            <w:tcW w:w="0" w:type="auto"/>
            <w:tcBorders>
              <w:top w:val="single" w:sz="4" w:space="0" w:color="auto"/>
              <w:left w:val="single" w:sz="4" w:space="0" w:color="auto"/>
              <w:bottom w:val="single" w:sz="4" w:space="0" w:color="auto"/>
              <w:right w:val="single" w:sz="4" w:space="0" w:color="auto"/>
            </w:tcBorders>
            <w:hideMark/>
          </w:tcPr>
          <w:p w14:paraId="1C065090" w14:textId="77777777" w:rsidR="00F73659" w:rsidRPr="00F73659" w:rsidRDefault="00F73659" w:rsidP="00F73659">
            <w:pPr>
              <w:pStyle w:val="FP"/>
            </w:pPr>
            <w:r w:rsidRPr="00F73659">
              <w:t>AVP Code for MPS-Action in TS 29.214</w:t>
            </w:r>
          </w:p>
        </w:tc>
        <w:tc>
          <w:tcPr>
            <w:tcW w:w="0" w:type="auto"/>
            <w:tcBorders>
              <w:top w:val="single" w:sz="4" w:space="0" w:color="auto"/>
              <w:left w:val="single" w:sz="4" w:space="0" w:color="auto"/>
              <w:bottom w:val="single" w:sz="4" w:space="0" w:color="auto"/>
              <w:right w:val="single" w:sz="4" w:space="0" w:color="auto"/>
            </w:tcBorders>
            <w:hideMark/>
          </w:tcPr>
          <w:p w14:paraId="394D602E"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86FA391" w14:textId="77777777" w:rsidR="00F73659" w:rsidRPr="00F73659" w:rsidRDefault="00F73659" w:rsidP="00F73659">
            <w:pPr>
              <w:pStyle w:val="FP"/>
            </w:pPr>
            <w:r w:rsidRPr="00F73659">
              <w:t>29.230</w:t>
            </w:r>
          </w:p>
        </w:tc>
        <w:tc>
          <w:tcPr>
            <w:tcW w:w="0" w:type="auto"/>
            <w:tcBorders>
              <w:top w:val="single" w:sz="4" w:space="0" w:color="auto"/>
              <w:left w:val="single" w:sz="4" w:space="0" w:color="auto"/>
              <w:bottom w:val="single" w:sz="4" w:space="0" w:color="auto"/>
              <w:right w:val="single" w:sz="4" w:space="0" w:color="auto"/>
            </w:tcBorders>
            <w:hideMark/>
          </w:tcPr>
          <w:p w14:paraId="1DE2F03B" w14:textId="77777777" w:rsidR="00F73659" w:rsidRPr="00F73659" w:rsidRDefault="00F73659" w:rsidP="00F73659">
            <w:pPr>
              <w:pStyle w:val="FP"/>
            </w:pPr>
            <w:r w:rsidRPr="00F73659">
              <w:t>0724</w:t>
            </w:r>
          </w:p>
        </w:tc>
        <w:tc>
          <w:tcPr>
            <w:tcW w:w="0" w:type="auto"/>
            <w:tcBorders>
              <w:top w:val="single" w:sz="4" w:space="0" w:color="auto"/>
              <w:left w:val="single" w:sz="4" w:space="0" w:color="auto"/>
              <w:bottom w:val="single" w:sz="4" w:space="0" w:color="auto"/>
              <w:right w:val="single" w:sz="4" w:space="0" w:color="auto"/>
            </w:tcBorders>
            <w:hideMark/>
          </w:tcPr>
          <w:p w14:paraId="2626D942"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3B6979F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877D888"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8BACC46" w14:textId="77777777" w:rsidR="00F73659" w:rsidRPr="00F73659" w:rsidRDefault="00F73659" w:rsidP="00F73659">
            <w:pPr>
              <w:pStyle w:val="FP"/>
            </w:pPr>
            <w:r w:rsidRPr="00F73659">
              <w:t>TEI19, MPS2, 5GSAT_Ph3_ARCH</w:t>
            </w:r>
          </w:p>
        </w:tc>
        <w:tc>
          <w:tcPr>
            <w:tcW w:w="0" w:type="auto"/>
            <w:tcBorders>
              <w:top w:val="single" w:sz="4" w:space="0" w:color="auto"/>
              <w:left w:val="single" w:sz="4" w:space="0" w:color="auto"/>
              <w:bottom w:val="single" w:sz="4" w:space="0" w:color="auto"/>
              <w:right w:val="single" w:sz="4" w:space="0" w:color="auto"/>
            </w:tcBorders>
            <w:hideMark/>
          </w:tcPr>
          <w:p w14:paraId="013B5E5E" w14:textId="77777777" w:rsidR="00F73659" w:rsidRPr="00F73659" w:rsidRDefault="00F73659" w:rsidP="00F73659">
            <w:pPr>
              <w:pStyle w:val="FP"/>
            </w:pPr>
            <w:r w:rsidRPr="00F73659">
              <w:t>agreed</w:t>
            </w:r>
          </w:p>
        </w:tc>
      </w:tr>
      <w:tr w:rsidR="00F73659" w:rsidRPr="00F73659" w14:paraId="4E8C00F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C59978E" w14:textId="77777777" w:rsidR="00F73659" w:rsidRPr="00F73659" w:rsidRDefault="00F73659" w:rsidP="00F73659">
            <w:pPr>
              <w:pStyle w:val="FP"/>
            </w:pPr>
            <w:r w:rsidRPr="00F73659">
              <w:t>C4-252122</w:t>
            </w:r>
          </w:p>
        </w:tc>
        <w:tc>
          <w:tcPr>
            <w:tcW w:w="0" w:type="auto"/>
            <w:tcBorders>
              <w:top w:val="single" w:sz="4" w:space="0" w:color="auto"/>
              <w:left w:val="single" w:sz="4" w:space="0" w:color="auto"/>
              <w:bottom w:val="single" w:sz="4" w:space="0" w:color="auto"/>
              <w:right w:val="single" w:sz="4" w:space="0" w:color="auto"/>
            </w:tcBorders>
            <w:hideMark/>
          </w:tcPr>
          <w:p w14:paraId="741806D6" w14:textId="77777777" w:rsidR="00F73659" w:rsidRPr="00F73659" w:rsidRDefault="00F73659" w:rsidP="00F73659">
            <w:pPr>
              <w:pStyle w:val="FP"/>
            </w:pPr>
            <w:r w:rsidRPr="00F73659">
              <w:t>AVP Code for Serving-Satellite-Identity in TS 29.214</w:t>
            </w:r>
          </w:p>
        </w:tc>
        <w:tc>
          <w:tcPr>
            <w:tcW w:w="0" w:type="auto"/>
            <w:tcBorders>
              <w:top w:val="single" w:sz="4" w:space="0" w:color="auto"/>
              <w:left w:val="single" w:sz="4" w:space="0" w:color="auto"/>
              <w:bottom w:val="single" w:sz="4" w:space="0" w:color="auto"/>
              <w:right w:val="single" w:sz="4" w:space="0" w:color="auto"/>
            </w:tcBorders>
            <w:hideMark/>
          </w:tcPr>
          <w:p w14:paraId="58CB414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894B656" w14:textId="77777777" w:rsidR="00F73659" w:rsidRPr="00F73659" w:rsidRDefault="00F73659" w:rsidP="00F73659">
            <w:pPr>
              <w:pStyle w:val="FP"/>
            </w:pPr>
            <w:r w:rsidRPr="00F73659">
              <w:t>29.230</w:t>
            </w:r>
          </w:p>
        </w:tc>
        <w:tc>
          <w:tcPr>
            <w:tcW w:w="0" w:type="auto"/>
            <w:tcBorders>
              <w:top w:val="single" w:sz="4" w:space="0" w:color="auto"/>
              <w:left w:val="single" w:sz="4" w:space="0" w:color="auto"/>
              <w:bottom w:val="single" w:sz="4" w:space="0" w:color="auto"/>
              <w:right w:val="single" w:sz="4" w:space="0" w:color="auto"/>
            </w:tcBorders>
            <w:hideMark/>
          </w:tcPr>
          <w:p w14:paraId="4C23BDC9" w14:textId="77777777" w:rsidR="00F73659" w:rsidRPr="00F73659" w:rsidRDefault="00F73659" w:rsidP="00F73659">
            <w:pPr>
              <w:pStyle w:val="FP"/>
            </w:pPr>
            <w:r w:rsidRPr="00F73659">
              <w:t>0725</w:t>
            </w:r>
          </w:p>
        </w:tc>
        <w:tc>
          <w:tcPr>
            <w:tcW w:w="0" w:type="auto"/>
            <w:tcBorders>
              <w:top w:val="single" w:sz="4" w:space="0" w:color="auto"/>
              <w:left w:val="single" w:sz="4" w:space="0" w:color="auto"/>
              <w:bottom w:val="single" w:sz="4" w:space="0" w:color="auto"/>
              <w:right w:val="single" w:sz="4" w:space="0" w:color="auto"/>
            </w:tcBorders>
            <w:hideMark/>
          </w:tcPr>
          <w:p w14:paraId="123498D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6D9561E"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AC96BB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C36AC90"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58870307" w14:textId="77777777" w:rsidR="00F73659" w:rsidRPr="00F73659" w:rsidRDefault="00F73659" w:rsidP="00F73659">
            <w:pPr>
              <w:pStyle w:val="FP"/>
            </w:pPr>
            <w:r w:rsidRPr="00F73659">
              <w:t>merged</w:t>
            </w:r>
          </w:p>
        </w:tc>
      </w:tr>
      <w:tr w:rsidR="00F73659" w:rsidRPr="00F73659" w14:paraId="67F8159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C0E6410" w14:textId="77777777" w:rsidR="00F73659" w:rsidRPr="00F73659" w:rsidRDefault="00F73659" w:rsidP="00F73659">
            <w:pPr>
              <w:pStyle w:val="FP"/>
            </w:pPr>
            <w:r w:rsidRPr="00F73659">
              <w:t>C4-252095</w:t>
            </w:r>
          </w:p>
        </w:tc>
        <w:tc>
          <w:tcPr>
            <w:tcW w:w="0" w:type="auto"/>
            <w:tcBorders>
              <w:top w:val="single" w:sz="4" w:space="0" w:color="auto"/>
              <w:left w:val="single" w:sz="4" w:space="0" w:color="auto"/>
              <w:bottom w:val="single" w:sz="4" w:space="0" w:color="auto"/>
              <w:right w:val="single" w:sz="4" w:space="0" w:color="auto"/>
            </w:tcBorders>
            <w:hideMark/>
          </w:tcPr>
          <w:p w14:paraId="7F21B391" w14:textId="77777777" w:rsidR="00F73659" w:rsidRPr="00F73659" w:rsidRDefault="00F73659" w:rsidP="00F73659">
            <w:pPr>
              <w:pStyle w:val="FP"/>
            </w:pPr>
            <w:r w:rsidRPr="00F73659">
              <w:t>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4AF2C85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EFBDB5D"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7F1B5600" w14:textId="77777777" w:rsidR="00F73659" w:rsidRPr="00F73659" w:rsidRDefault="00F73659" w:rsidP="00F73659">
            <w:pPr>
              <w:pStyle w:val="FP"/>
            </w:pPr>
            <w:r w:rsidRPr="00F73659">
              <w:t>0962</w:t>
            </w:r>
          </w:p>
        </w:tc>
        <w:tc>
          <w:tcPr>
            <w:tcW w:w="0" w:type="auto"/>
            <w:tcBorders>
              <w:top w:val="single" w:sz="4" w:space="0" w:color="auto"/>
              <w:left w:val="single" w:sz="4" w:space="0" w:color="auto"/>
              <w:bottom w:val="single" w:sz="4" w:space="0" w:color="auto"/>
              <w:right w:val="single" w:sz="4" w:space="0" w:color="auto"/>
            </w:tcBorders>
            <w:hideMark/>
          </w:tcPr>
          <w:p w14:paraId="56BF2852"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7E7AC86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766DF8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0990173"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18D96B5A" w14:textId="77777777" w:rsidR="00F73659" w:rsidRPr="00F73659" w:rsidRDefault="00F73659" w:rsidP="00F73659">
            <w:pPr>
              <w:pStyle w:val="FP"/>
            </w:pPr>
            <w:r w:rsidRPr="00F73659">
              <w:t>revised</w:t>
            </w:r>
          </w:p>
        </w:tc>
      </w:tr>
      <w:tr w:rsidR="00F73659" w:rsidRPr="00F73659" w14:paraId="358959F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3621189" w14:textId="77777777" w:rsidR="00F73659" w:rsidRPr="00F73659" w:rsidRDefault="00F73659" w:rsidP="00F73659">
            <w:pPr>
              <w:pStyle w:val="FP"/>
            </w:pPr>
            <w:r w:rsidRPr="00F73659">
              <w:t>C4-252310</w:t>
            </w:r>
          </w:p>
        </w:tc>
        <w:tc>
          <w:tcPr>
            <w:tcW w:w="0" w:type="auto"/>
            <w:tcBorders>
              <w:top w:val="single" w:sz="4" w:space="0" w:color="auto"/>
              <w:left w:val="single" w:sz="4" w:space="0" w:color="auto"/>
              <w:bottom w:val="single" w:sz="4" w:space="0" w:color="auto"/>
              <w:right w:val="single" w:sz="4" w:space="0" w:color="auto"/>
            </w:tcBorders>
            <w:hideMark/>
          </w:tcPr>
          <w:p w14:paraId="54478504" w14:textId="77777777" w:rsidR="00F73659" w:rsidRPr="00F73659" w:rsidRDefault="00F73659" w:rsidP="00F73659">
            <w:pPr>
              <w:pStyle w:val="FP"/>
            </w:pPr>
            <w:r w:rsidRPr="00F73659">
              <w:t>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56C6D8E5" w14:textId="77777777" w:rsidR="00F73659" w:rsidRPr="00F73659" w:rsidRDefault="00F73659" w:rsidP="00F73659">
            <w:pPr>
              <w:pStyle w:val="FP"/>
            </w:pPr>
            <w:r w:rsidRPr="00F73659">
              <w:t>Ericsson, Nokia, Huawei, ZTE</w:t>
            </w:r>
          </w:p>
        </w:tc>
        <w:tc>
          <w:tcPr>
            <w:tcW w:w="0" w:type="auto"/>
            <w:tcBorders>
              <w:top w:val="single" w:sz="4" w:space="0" w:color="auto"/>
              <w:left w:val="single" w:sz="4" w:space="0" w:color="auto"/>
              <w:bottom w:val="single" w:sz="4" w:space="0" w:color="auto"/>
              <w:right w:val="single" w:sz="4" w:space="0" w:color="auto"/>
            </w:tcBorders>
            <w:hideMark/>
          </w:tcPr>
          <w:p w14:paraId="257BBF5B"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1768CAB2" w14:textId="77777777" w:rsidR="00F73659" w:rsidRPr="00F73659" w:rsidRDefault="00F73659" w:rsidP="00F73659">
            <w:pPr>
              <w:pStyle w:val="FP"/>
            </w:pPr>
            <w:r w:rsidRPr="00F73659">
              <w:t>0962</w:t>
            </w:r>
          </w:p>
        </w:tc>
        <w:tc>
          <w:tcPr>
            <w:tcW w:w="0" w:type="auto"/>
            <w:tcBorders>
              <w:top w:val="single" w:sz="4" w:space="0" w:color="auto"/>
              <w:left w:val="single" w:sz="4" w:space="0" w:color="auto"/>
              <w:bottom w:val="single" w:sz="4" w:space="0" w:color="auto"/>
              <w:right w:val="single" w:sz="4" w:space="0" w:color="auto"/>
            </w:tcBorders>
            <w:hideMark/>
          </w:tcPr>
          <w:p w14:paraId="2A34D0D4"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473C176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75AA1B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AFA8E0C"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19282E6A" w14:textId="77777777" w:rsidR="00F73659" w:rsidRPr="00F73659" w:rsidRDefault="00F73659" w:rsidP="00F73659">
            <w:pPr>
              <w:pStyle w:val="FP"/>
            </w:pPr>
            <w:r w:rsidRPr="00F73659">
              <w:t>agreed</w:t>
            </w:r>
          </w:p>
        </w:tc>
      </w:tr>
      <w:tr w:rsidR="00F73659" w:rsidRPr="00F73659" w14:paraId="6171698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14E5C08" w14:textId="77777777" w:rsidR="00F73659" w:rsidRPr="00F73659" w:rsidRDefault="00F73659" w:rsidP="00F73659">
            <w:pPr>
              <w:pStyle w:val="FP"/>
            </w:pPr>
            <w:r w:rsidRPr="00F73659">
              <w:t>C4-252057</w:t>
            </w:r>
          </w:p>
        </w:tc>
        <w:tc>
          <w:tcPr>
            <w:tcW w:w="0" w:type="auto"/>
            <w:tcBorders>
              <w:top w:val="single" w:sz="4" w:space="0" w:color="auto"/>
              <w:left w:val="single" w:sz="4" w:space="0" w:color="auto"/>
              <w:bottom w:val="single" w:sz="4" w:space="0" w:color="auto"/>
              <w:right w:val="single" w:sz="4" w:space="0" w:color="auto"/>
            </w:tcBorders>
            <w:hideMark/>
          </w:tcPr>
          <w:p w14:paraId="662D9B49" w14:textId="77777777" w:rsidR="00F73659" w:rsidRPr="00F73659" w:rsidRDefault="00F73659" w:rsidP="00F73659">
            <w:pPr>
              <w:pStyle w:val="FP"/>
            </w:pPr>
            <w:r w:rsidRPr="00F73659">
              <w:t>PDU Set Importance for N6-unmarked PDUs</w:t>
            </w:r>
          </w:p>
        </w:tc>
        <w:tc>
          <w:tcPr>
            <w:tcW w:w="0" w:type="auto"/>
            <w:tcBorders>
              <w:top w:val="single" w:sz="4" w:space="0" w:color="auto"/>
              <w:left w:val="single" w:sz="4" w:space="0" w:color="auto"/>
              <w:bottom w:val="single" w:sz="4" w:space="0" w:color="auto"/>
              <w:right w:val="single" w:sz="4" w:space="0" w:color="auto"/>
            </w:tcBorders>
            <w:hideMark/>
          </w:tcPr>
          <w:p w14:paraId="7EAB2D70" w14:textId="77777777" w:rsidR="00F73659" w:rsidRPr="00F73659" w:rsidRDefault="00F73659" w:rsidP="00F73659">
            <w:pPr>
              <w:pStyle w:val="FP"/>
            </w:pPr>
            <w:r w:rsidRPr="00F73659">
              <w:t>Nokia, Lenovo</w:t>
            </w:r>
          </w:p>
        </w:tc>
        <w:tc>
          <w:tcPr>
            <w:tcW w:w="0" w:type="auto"/>
            <w:tcBorders>
              <w:top w:val="single" w:sz="4" w:space="0" w:color="auto"/>
              <w:left w:val="single" w:sz="4" w:space="0" w:color="auto"/>
              <w:bottom w:val="single" w:sz="4" w:space="0" w:color="auto"/>
              <w:right w:val="single" w:sz="4" w:space="0" w:color="auto"/>
            </w:tcBorders>
            <w:hideMark/>
          </w:tcPr>
          <w:p w14:paraId="07FB0D70"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453F3CF5" w14:textId="77777777" w:rsidR="00F73659" w:rsidRPr="00F73659" w:rsidRDefault="00F73659" w:rsidP="00F73659">
            <w:pPr>
              <w:pStyle w:val="FP"/>
            </w:pPr>
            <w:r w:rsidRPr="00F73659">
              <w:t>0973</w:t>
            </w:r>
          </w:p>
        </w:tc>
        <w:tc>
          <w:tcPr>
            <w:tcW w:w="0" w:type="auto"/>
            <w:tcBorders>
              <w:top w:val="single" w:sz="4" w:space="0" w:color="auto"/>
              <w:left w:val="single" w:sz="4" w:space="0" w:color="auto"/>
              <w:bottom w:val="single" w:sz="4" w:space="0" w:color="auto"/>
              <w:right w:val="single" w:sz="4" w:space="0" w:color="auto"/>
            </w:tcBorders>
            <w:hideMark/>
          </w:tcPr>
          <w:p w14:paraId="2612507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7A6517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290AA82"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2EA1A5C" w14:textId="77777777" w:rsidR="00F73659" w:rsidRPr="00F73659" w:rsidRDefault="00F73659" w:rsidP="00F73659">
            <w:pPr>
              <w:pStyle w:val="FP"/>
            </w:pPr>
            <w:r w:rsidRPr="00F73659">
              <w:t>XRM_Ph2, 5G_RTP_Ph2</w:t>
            </w:r>
          </w:p>
        </w:tc>
        <w:tc>
          <w:tcPr>
            <w:tcW w:w="0" w:type="auto"/>
            <w:tcBorders>
              <w:top w:val="single" w:sz="4" w:space="0" w:color="auto"/>
              <w:left w:val="single" w:sz="4" w:space="0" w:color="auto"/>
              <w:bottom w:val="single" w:sz="4" w:space="0" w:color="auto"/>
              <w:right w:val="single" w:sz="4" w:space="0" w:color="auto"/>
            </w:tcBorders>
            <w:hideMark/>
          </w:tcPr>
          <w:p w14:paraId="1A023329" w14:textId="77777777" w:rsidR="00F73659" w:rsidRPr="00F73659" w:rsidRDefault="00F73659" w:rsidP="00F73659">
            <w:pPr>
              <w:pStyle w:val="FP"/>
            </w:pPr>
            <w:r w:rsidRPr="00F73659">
              <w:t>revised</w:t>
            </w:r>
          </w:p>
        </w:tc>
      </w:tr>
      <w:tr w:rsidR="00F73659" w:rsidRPr="00F73659" w14:paraId="68C4ABF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6EB7F98" w14:textId="77777777" w:rsidR="00F73659" w:rsidRPr="00F73659" w:rsidRDefault="00F73659" w:rsidP="00F73659">
            <w:pPr>
              <w:pStyle w:val="FP"/>
            </w:pPr>
            <w:r w:rsidRPr="00F73659">
              <w:t>C4-252291</w:t>
            </w:r>
          </w:p>
        </w:tc>
        <w:tc>
          <w:tcPr>
            <w:tcW w:w="0" w:type="auto"/>
            <w:tcBorders>
              <w:top w:val="single" w:sz="4" w:space="0" w:color="auto"/>
              <w:left w:val="single" w:sz="4" w:space="0" w:color="auto"/>
              <w:bottom w:val="single" w:sz="4" w:space="0" w:color="auto"/>
              <w:right w:val="single" w:sz="4" w:space="0" w:color="auto"/>
            </w:tcBorders>
            <w:hideMark/>
          </w:tcPr>
          <w:p w14:paraId="238AD299" w14:textId="77777777" w:rsidR="00F73659" w:rsidRPr="00F73659" w:rsidRDefault="00F73659" w:rsidP="00F73659">
            <w:pPr>
              <w:pStyle w:val="FP"/>
            </w:pPr>
            <w:r w:rsidRPr="00F73659">
              <w:t>PDU Set Importance for N6-unmarked PDUs</w:t>
            </w:r>
          </w:p>
        </w:tc>
        <w:tc>
          <w:tcPr>
            <w:tcW w:w="0" w:type="auto"/>
            <w:tcBorders>
              <w:top w:val="single" w:sz="4" w:space="0" w:color="auto"/>
              <w:left w:val="single" w:sz="4" w:space="0" w:color="auto"/>
              <w:bottom w:val="single" w:sz="4" w:space="0" w:color="auto"/>
              <w:right w:val="single" w:sz="4" w:space="0" w:color="auto"/>
            </w:tcBorders>
            <w:hideMark/>
          </w:tcPr>
          <w:p w14:paraId="1FBDEC09" w14:textId="77777777" w:rsidR="00F73659" w:rsidRPr="00F73659" w:rsidRDefault="00F73659" w:rsidP="00F73659">
            <w:pPr>
              <w:pStyle w:val="FP"/>
            </w:pPr>
            <w:r w:rsidRPr="00F73659">
              <w:t>Nokia, Lenovo</w:t>
            </w:r>
          </w:p>
        </w:tc>
        <w:tc>
          <w:tcPr>
            <w:tcW w:w="0" w:type="auto"/>
            <w:tcBorders>
              <w:top w:val="single" w:sz="4" w:space="0" w:color="auto"/>
              <w:left w:val="single" w:sz="4" w:space="0" w:color="auto"/>
              <w:bottom w:val="single" w:sz="4" w:space="0" w:color="auto"/>
              <w:right w:val="single" w:sz="4" w:space="0" w:color="auto"/>
            </w:tcBorders>
            <w:hideMark/>
          </w:tcPr>
          <w:p w14:paraId="5414CE70"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3D408F3B" w14:textId="77777777" w:rsidR="00F73659" w:rsidRPr="00F73659" w:rsidRDefault="00F73659" w:rsidP="00F73659">
            <w:pPr>
              <w:pStyle w:val="FP"/>
            </w:pPr>
            <w:r w:rsidRPr="00F73659">
              <w:t>0973</w:t>
            </w:r>
          </w:p>
        </w:tc>
        <w:tc>
          <w:tcPr>
            <w:tcW w:w="0" w:type="auto"/>
            <w:tcBorders>
              <w:top w:val="single" w:sz="4" w:space="0" w:color="auto"/>
              <w:left w:val="single" w:sz="4" w:space="0" w:color="auto"/>
              <w:bottom w:val="single" w:sz="4" w:space="0" w:color="auto"/>
              <w:right w:val="single" w:sz="4" w:space="0" w:color="auto"/>
            </w:tcBorders>
            <w:hideMark/>
          </w:tcPr>
          <w:p w14:paraId="70C39D87"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B7F2EBE"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930FBA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733EEB7" w14:textId="77777777" w:rsidR="00F73659" w:rsidRPr="00F73659" w:rsidRDefault="00F73659" w:rsidP="00F73659">
            <w:pPr>
              <w:pStyle w:val="FP"/>
            </w:pPr>
            <w:r w:rsidRPr="00F73659">
              <w:t>XRM_Ph2, 5G_RTP_Ph2</w:t>
            </w:r>
          </w:p>
        </w:tc>
        <w:tc>
          <w:tcPr>
            <w:tcW w:w="0" w:type="auto"/>
            <w:tcBorders>
              <w:top w:val="single" w:sz="4" w:space="0" w:color="auto"/>
              <w:left w:val="single" w:sz="4" w:space="0" w:color="auto"/>
              <w:bottom w:val="single" w:sz="4" w:space="0" w:color="auto"/>
              <w:right w:val="single" w:sz="4" w:space="0" w:color="auto"/>
            </w:tcBorders>
            <w:hideMark/>
          </w:tcPr>
          <w:p w14:paraId="4E59DEC9" w14:textId="77777777" w:rsidR="00F73659" w:rsidRPr="00F73659" w:rsidRDefault="00F73659" w:rsidP="00F73659">
            <w:pPr>
              <w:pStyle w:val="FP"/>
            </w:pPr>
            <w:r w:rsidRPr="00F73659">
              <w:t>postponed</w:t>
            </w:r>
          </w:p>
        </w:tc>
      </w:tr>
      <w:tr w:rsidR="00F73659" w:rsidRPr="00F73659" w14:paraId="505520B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C0638F6" w14:textId="77777777" w:rsidR="00F73659" w:rsidRPr="00F73659" w:rsidRDefault="00F73659" w:rsidP="00F73659">
            <w:pPr>
              <w:pStyle w:val="FP"/>
            </w:pPr>
            <w:r w:rsidRPr="00F73659">
              <w:t>C4-252061</w:t>
            </w:r>
          </w:p>
        </w:tc>
        <w:tc>
          <w:tcPr>
            <w:tcW w:w="0" w:type="auto"/>
            <w:tcBorders>
              <w:top w:val="single" w:sz="4" w:space="0" w:color="auto"/>
              <w:left w:val="single" w:sz="4" w:space="0" w:color="auto"/>
              <w:bottom w:val="single" w:sz="4" w:space="0" w:color="auto"/>
              <w:right w:val="single" w:sz="4" w:space="0" w:color="auto"/>
            </w:tcBorders>
            <w:hideMark/>
          </w:tcPr>
          <w:p w14:paraId="75C41679" w14:textId="77777777" w:rsidR="00F73659" w:rsidRPr="00F73659" w:rsidRDefault="00F73659" w:rsidP="00F73659">
            <w:pPr>
              <w:pStyle w:val="FP"/>
            </w:pPr>
            <w:r w:rsidRPr="00F73659">
              <w:t>UPF roles when using OWAMP, TWAMP and STAMP</w:t>
            </w:r>
          </w:p>
        </w:tc>
        <w:tc>
          <w:tcPr>
            <w:tcW w:w="0" w:type="auto"/>
            <w:tcBorders>
              <w:top w:val="single" w:sz="4" w:space="0" w:color="auto"/>
              <w:left w:val="single" w:sz="4" w:space="0" w:color="auto"/>
              <w:bottom w:val="single" w:sz="4" w:space="0" w:color="auto"/>
              <w:right w:val="single" w:sz="4" w:space="0" w:color="auto"/>
            </w:tcBorders>
            <w:hideMark/>
          </w:tcPr>
          <w:p w14:paraId="7E9F0961"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637BDF5"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137F3341" w14:textId="77777777" w:rsidR="00F73659" w:rsidRPr="00F73659" w:rsidRDefault="00F73659" w:rsidP="00F73659">
            <w:pPr>
              <w:pStyle w:val="FP"/>
            </w:pPr>
            <w:r w:rsidRPr="00F73659">
              <w:t>0974</w:t>
            </w:r>
          </w:p>
        </w:tc>
        <w:tc>
          <w:tcPr>
            <w:tcW w:w="0" w:type="auto"/>
            <w:tcBorders>
              <w:top w:val="single" w:sz="4" w:space="0" w:color="auto"/>
              <w:left w:val="single" w:sz="4" w:space="0" w:color="auto"/>
              <w:bottom w:val="single" w:sz="4" w:space="0" w:color="auto"/>
              <w:right w:val="single" w:sz="4" w:space="0" w:color="auto"/>
            </w:tcBorders>
            <w:hideMark/>
          </w:tcPr>
          <w:p w14:paraId="11DDF08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A61091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7A68AFA"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B2E6792" w14:textId="77777777" w:rsidR="00F73659" w:rsidRPr="00F73659" w:rsidRDefault="00F73659" w:rsidP="00F73659">
            <w:pPr>
              <w:pStyle w:val="FP"/>
            </w:pPr>
            <w:r w:rsidRPr="00F73659">
              <w:t>eEDGE_5GC_Ph3</w:t>
            </w:r>
          </w:p>
        </w:tc>
        <w:tc>
          <w:tcPr>
            <w:tcW w:w="0" w:type="auto"/>
            <w:tcBorders>
              <w:top w:val="single" w:sz="4" w:space="0" w:color="auto"/>
              <w:left w:val="single" w:sz="4" w:space="0" w:color="auto"/>
              <w:bottom w:val="single" w:sz="4" w:space="0" w:color="auto"/>
              <w:right w:val="single" w:sz="4" w:space="0" w:color="auto"/>
            </w:tcBorders>
            <w:hideMark/>
          </w:tcPr>
          <w:p w14:paraId="1E482235" w14:textId="77777777" w:rsidR="00F73659" w:rsidRPr="00F73659" w:rsidRDefault="00F73659" w:rsidP="00F73659">
            <w:pPr>
              <w:pStyle w:val="FP"/>
            </w:pPr>
            <w:r w:rsidRPr="00F73659">
              <w:t>Agreed</w:t>
            </w:r>
          </w:p>
        </w:tc>
      </w:tr>
      <w:tr w:rsidR="00F73659" w:rsidRPr="00F73659" w14:paraId="4F221E2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CD622E4" w14:textId="77777777" w:rsidR="00F73659" w:rsidRPr="00F73659" w:rsidRDefault="00F73659" w:rsidP="00F73659">
            <w:pPr>
              <w:pStyle w:val="FP"/>
            </w:pPr>
            <w:r w:rsidRPr="00F73659">
              <w:t>C4-252062</w:t>
            </w:r>
          </w:p>
        </w:tc>
        <w:tc>
          <w:tcPr>
            <w:tcW w:w="0" w:type="auto"/>
            <w:tcBorders>
              <w:top w:val="single" w:sz="4" w:space="0" w:color="auto"/>
              <w:left w:val="single" w:sz="4" w:space="0" w:color="auto"/>
              <w:bottom w:val="single" w:sz="4" w:space="0" w:color="auto"/>
              <w:right w:val="single" w:sz="4" w:space="0" w:color="auto"/>
            </w:tcBorders>
            <w:hideMark/>
          </w:tcPr>
          <w:p w14:paraId="6E05670E" w14:textId="77777777" w:rsidR="00F73659" w:rsidRPr="00F73659" w:rsidRDefault="00F73659" w:rsidP="00F73659">
            <w:pPr>
              <w:pStyle w:val="FP"/>
            </w:pPr>
            <w:r w:rsidRPr="00F73659">
              <w:t>Security related protocol-specific configuration parameters for N6 delay measurement</w:t>
            </w:r>
          </w:p>
        </w:tc>
        <w:tc>
          <w:tcPr>
            <w:tcW w:w="0" w:type="auto"/>
            <w:tcBorders>
              <w:top w:val="single" w:sz="4" w:space="0" w:color="auto"/>
              <w:left w:val="single" w:sz="4" w:space="0" w:color="auto"/>
              <w:bottom w:val="single" w:sz="4" w:space="0" w:color="auto"/>
              <w:right w:val="single" w:sz="4" w:space="0" w:color="auto"/>
            </w:tcBorders>
            <w:hideMark/>
          </w:tcPr>
          <w:p w14:paraId="604F8962"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665653D5"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18DB0D6A" w14:textId="77777777" w:rsidR="00F73659" w:rsidRPr="00F73659" w:rsidRDefault="00F73659" w:rsidP="00F73659">
            <w:pPr>
              <w:pStyle w:val="FP"/>
            </w:pPr>
            <w:r w:rsidRPr="00F73659">
              <w:t>0975</w:t>
            </w:r>
          </w:p>
        </w:tc>
        <w:tc>
          <w:tcPr>
            <w:tcW w:w="0" w:type="auto"/>
            <w:tcBorders>
              <w:top w:val="single" w:sz="4" w:space="0" w:color="auto"/>
              <w:left w:val="single" w:sz="4" w:space="0" w:color="auto"/>
              <w:bottom w:val="single" w:sz="4" w:space="0" w:color="auto"/>
              <w:right w:val="single" w:sz="4" w:space="0" w:color="auto"/>
            </w:tcBorders>
            <w:hideMark/>
          </w:tcPr>
          <w:p w14:paraId="269E58B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3BE9A6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236628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B6E60E1" w14:textId="77777777" w:rsidR="00F73659" w:rsidRPr="00F73659" w:rsidRDefault="00F73659" w:rsidP="00F73659">
            <w:pPr>
              <w:pStyle w:val="FP"/>
            </w:pPr>
            <w:r w:rsidRPr="00F73659">
              <w:t>eEDGE_5GC_Ph3</w:t>
            </w:r>
          </w:p>
        </w:tc>
        <w:tc>
          <w:tcPr>
            <w:tcW w:w="0" w:type="auto"/>
            <w:tcBorders>
              <w:top w:val="single" w:sz="4" w:space="0" w:color="auto"/>
              <w:left w:val="single" w:sz="4" w:space="0" w:color="auto"/>
              <w:bottom w:val="single" w:sz="4" w:space="0" w:color="auto"/>
              <w:right w:val="single" w:sz="4" w:space="0" w:color="auto"/>
            </w:tcBorders>
            <w:hideMark/>
          </w:tcPr>
          <w:p w14:paraId="34878C67" w14:textId="77777777" w:rsidR="00F73659" w:rsidRPr="00F73659" w:rsidRDefault="00F73659" w:rsidP="00F73659">
            <w:pPr>
              <w:pStyle w:val="FP"/>
            </w:pPr>
            <w:r w:rsidRPr="00F73659">
              <w:t>Agreed</w:t>
            </w:r>
          </w:p>
        </w:tc>
      </w:tr>
      <w:tr w:rsidR="00F73659" w:rsidRPr="00F73659" w14:paraId="0CA51D4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AEB12EF" w14:textId="77777777" w:rsidR="00F73659" w:rsidRPr="00F73659" w:rsidRDefault="00F73659" w:rsidP="00F73659">
            <w:pPr>
              <w:pStyle w:val="FP"/>
            </w:pPr>
            <w:r w:rsidRPr="00F73659">
              <w:t>C4-252101</w:t>
            </w:r>
          </w:p>
        </w:tc>
        <w:tc>
          <w:tcPr>
            <w:tcW w:w="0" w:type="auto"/>
            <w:tcBorders>
              <w:top w:val="single" w:sz="4" w:space="0" w:color="auto"/>
              <w:left w:val="single" w:sz="4" w:space="0" w:color="auto"/>
              <w:bottom w:val="single" w:sz="4" w:space="0" w:color="auto"/>
              <w:right w:val="single" w:sz="4" w:space="0" w:color="auto"/>
            </w:tcBorders>
            <w:hideMark/>
          </w:tcPr>
          <w:p w14:paraId="57423C14" w14:textId="77777777" w:rsidR="00F73659" w:rsidRPr="00F73659" w:rsidRDefault="00F73659" w:rsidP="00F73659">
            <w:pPr>
              <w:pStyle w:val="FP"/>
            </w:pPr>
            <w:r w:rsidRPr="00F73659">
              <w:t>QoS flow for L4S</w:t>
            </w:r>
          </w:p>
        </w:tc>
        <w:tc>
          <w:tcPr>
            <w:tcW w:w="0" w:type="auto"/>
            <w:tcBorders>
              <w:top w:val="single" w:sz="4" w:space="0" w:color="auto"/>
              <w:left w:val="single" w:sz="4" w:space="0" w:color="auto"/>
              <w:bottom w:val="single" w:sz="4" w:space="0" w:color="auto"/>
              <w:right w:val="single" w:sz="4" w:space="0" w:color="auto"/>
            </w:tcBorders>
            <w:hideMark/>
          </w:tcPr>
          <w:p w14:paraId="2307C2C7"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BC81B44"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46CAEAC7" w14:textId="77777777" w:rsidR="00F73659" w:rsidRPr="00F73659" w:rsidRDefault="00F73659" w:rsidP="00F73659">
            <w:pPr>
              <w:pStyle w:val="FP"/>
            </w:pPr>
            <w:r w:rsidRPr="00F73659">
              <w:t>0976</w:t>
            </w:r>
          </w:p>
        </w:tc>
        <w:tc>
          <w:tcPr>
            <w:tcW w:w="0" w:type="auto"/>
            <w:tcBorders>
              <w:top w:val="single" w:sz="4" w:space="0" w:color="auto"/>
              <w:left w:val="single" w:sz="4" w:space="0" w:color="auto"/>
              <w:bottom w:val="single" w:sz="4" w:space="0" w:color="auto"/>
              <w:right w:val="single" w:sz="4" w:space="0" w:color="auto"/>
            </w:tcBorders>
            <w:hideMark/>
          </w:tcPr>
          <w:p w14:paraId="719D9D7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6AFFCB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87F8BD7"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024A541"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8E4628B" w14:textId="77777777" w:rsidR="00F73659" w:rsidRPr="00F73659" w:rsidRDefault="00F73659" w:rsidP="00F73659">
            <w:pPr>
              <w:pStyle w:val="FP"/>
            </w:pPr>
            <w:r w:rsidRPr="00F73659">
              <w:t>revised</w:t>
            </w:r>
          </w:p>
        </w:tc>
      </w:tr>
      <w:tr w:rsidR="00F73659" w:rsidRPr="00F73659" w14:paraId="237358E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56015A5" w14:textId="77777777" w:rsidR="00F73659" w:rsidRPr="00F73659" w:rsidRDefault="00F73659" w:rsidP="00F73659">
            <w:pPr>
              <w:pStyle w:val="FP"/>
            </w:pPr>
            <w:r w:rsidRPr="00F73659">
              <w:t>C4-252350</w:t>
            </w:r>
          </w:p>
        </w:tc>
        <w:tc>
          <w:tcPr>
            <w:tcW w:w="0" w:type="auto"/>
            <w:tcBorders>
              <w:top w:val="single" w:sz="4" w:space="0" w:color="auto"/>
              <w:left w:val="single" w:sz="4" w:space="0" w:color="auto"/>
              <w:bottom w:val="single" w:sz="4" w:space="0" w:color="auto"/>
              <w:right w:val="single" w:sz="4" w:space="0" w:color="auto"/>
            </w:tcBorders>
            <w:hideMark/>
          </w:tcPr>
          <w:p w14:paraId="422B2E78" w14:textId="77777777" w:rsidR="00F73659" w:rsidRPr="00F73659" w:rsidRDefault="00F73659" w:rsidP="00F73659">
            <w:pPr>
              <w:pStyle w:val="FP"/>
            </w:pPr>
            <w:r w:rsidRPr="00F73659">
              <w:t>QoS flow for L4S</w:t>
            </w:r>
          </w:p>
        </w:tc>
        <w:tc>
          <w:tcPr>
            <w:tcW w:w="0" w:type="auto"/>
            <w:tcBorders>
              <w:top w:val="single" w:sz="4" w:space="0" w:color="auto"/>
              <w:left w:val="single" w:sz="4" w:space="0" w:color="auto"/>
              <w:bottom w:val="single" w:sz="4" w:space="0" w:color="auto"/>
              <w:right w:val="single" w:sz="4" w:space="0" w:color="auto"/>
            </w:tcBorders>
            <w:hideMark/>
          </w:tcPr>
          <w:p w14:paraId="0DA2813F"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E450496"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28CDB8E6" w14:textId="77777777" w:rsidR="00F73659" w:rsidRPr="00F73659" w:rsidRDefault="00F73659" w:rsidP="00F73659">
            <w:pPr>
              <w:pStyle w:val="FP"/>
            </w:pPr>
            <w:r w:rsidRPr="00F73659">
              <w:t>0976</w:t>
            </w:r>
          </w:p>
        </w:tc>
        <w:tc>
          <w:tcPr>
            <w:tcW w:w="0" w:type="auto"/>
            <w:tcBorders>
              <w:top w:val="single" w:sz="4" w:space="0" w:color="auto"/>
              <w:left w:val="single" w:sz="4" w:space="0" w:color="auto"/>
              <w:bottom w:val="single" w:sz="4" w:space="0" w:color="auto"/>
              <w:right w:val="single" w:sz="4" w:space="0" w:color="auto"/>
            </w:tcBorders>
            <w:hideMark/>
          </w:tcPr>
          <w:p w14:paraId="773B1130"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00F632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95B0390"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3A4A0F4"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DBF6ADD" w14:textId="77777777" w:rsidR="00F73659" w:rsidRPr="00F73659" w:rsidRDefault="00F73659" w:rsidP="00F73659">
            <w:pPr>
              <w:pStyle w:val="FP"/>
            </w:pPr>
            <w:r w:rsidRPr="00F73659">
              <w:t>agreed</w:t>
            </w:r>
          </w:p>
        </w:tc>
      </w:tr>
      <w:tr w:rsidR="00F73659" w:rsidRPr="00F73659" w14:paraId="73BBB2B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B278897" w14:textId="77777777" w:rsidR="00F73659" w:rsidRPr="00F73659" w:rsidRDefault="00F73659" w:rsidP="00F73659">
            <w:pPr>
              <w:pStyle w:val="FP"/>
            </w:pPr>
            <w:r w:rsidRPr="00F73659">
              <w:t>C4-252102</w:t>
            </w:r>
          </w:p>
        </w:tc>
        <w:tc>
          <w:tcPr>
            <w:tcW w:w="0" w:type="auto"/>
            <w:tcBorders>
              <w:top w:val="single" w:sz="4" w:space="0" w:color="auto"/>
              <w:left w:val="single" w:sz="4" w:space="0" w:color="auto"/>
              <w:bottom w:val="single" w:sz="4" w:space="0" w:color="auto"/>
              <w:right w:val="single" w:sz="4" w:space="0" w:color="auto"/>
            </w:tcBorders>
            <w:hideMark/>
          </w:tcPr>
          <w:p w14:paraId="56AFD26F" w14:textId="77777777" w:rsidR="00F73659" w:rsidRPr="00F73659" w:rsidRDefault="00F73659" w:rsidP="00F73659">
            <w:pPr>
              <w:pStyle w:val="FP"/>
            </w:pPr>
            <w:r w:rsidRPr="00F73659">
              <w:t>NTP Timestamp roll-over</w:t>
            </w:r>
          </w:p>
        </w:tc>
        <w:tc>
          <w:tcPr>
            <w:tcW w:w="0" w:type="auto"/>
            <w:tcBorders>
              <w:top w:val="single" w:sz="4" w:space="0" w:color="auto"/>
              <w:left w:val="single" w:sz="4" w:space="0" w:color="auto"/>
              <w:bottom w:val="single" w:sz="4" w:space="0" w:color="auto"/>
              <w:right w:val="single" w:sz="4" w:space="0" w:color="auto"/>
            </w:tcBorders>
            <w:hideMark/>
          </w:tcPr>
          <w:p w14:paraId="3228D467"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369325B"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55BDBD13" w14:textId="77777777" w:rsidR="00F73659" w:rsidRPr="00F73659" w:rsidRDefault="00F73659" w:rsidP="00F73659">
            <w:pPr>
              <w:pStyle w:val="FP"/>
            </w:pPr>
            <w:r w:rsidRPr="00F73659">
              <w:t>0977</w:t>
            </w:r>
          </w:p>
        </w:tc>
        <w:tc>
          <w:tcPr>
            <w:tcW w:w="0" w:type="auto"/>
            <w:tcBorders>
              <w:top w:val="single" w:sz="4" w:space="0" w:color="auto"/>
              <w:left w:val="single" w:sz="4" w:space="0" w:color="auto"/>
              <w:bottom w:val="single" w:sz="4" w:space="0" w:color="auto"/>
              <w:right w:val="single" w:sz="4" w:space="0" w:color="auto"/>
            </w:tcBorders>
            <w:hideMark/>
          </w:tcPr>
          <w:p w14:paraId="6B0B70F2"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0F8D51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513EA2F"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80BFF90"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7F582621" w14:textId="77777777" w:rsidR="00F73659" w:rsidRPr="00F73659" w:rsidRDefault="00F73659" w:rsidP="00F73659">
            <w:pPr>
              <w:pStyle w:val="FP"/>
            </w:pPr>
            <w:r w:rsidRPr="00F73659">
              <w:t>Agreed</w:t>
            </w:r>
          </w:p>
        </w:tc>
      </w:tr>
      <w:tr w:rsidR="00F73659" w:rsidRPr="00F73659" w14:paraId="1B4DD57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2C380D5" w14:textId="77777777" w:rsidR="00F73659" w:rsidRPr="00F73659" w:rsidRDefault="00F73659" w:rsidP="00F73659">
            <w:pPr>
              <w:pStyle w:val="FP"/>
            </w:pPr>
            <w:r w:rsidRPr="00F73659">
              <w:t>C4-252258</w:t>
            </w:r>
          </w:p>
        </w:tc>
        <w:tc>
          <w:tcPr>
            <w:tcW w:w="0" w:type="auto"/>
            <w:tcBorders>
              <w:top w:val="single" w:sz="4" w:space="0" w:color="auto"/>
              <w:left w:val="single" w:sz="4" w:space="0" w:color="auto"/>
              <w:bottom w:val="single" w:sz="4" w:space="0" w:color="auto"/>
              <w:right w:val="single" w:sz="4" w:space="0" w:color="auto"/>
            </w:tcBorders>
            <w:hideMark/>
          </w:tcPr>
          <w:p w14:paraId="21320BFA" w14:textId="77777777" w:rsidR="00F73659" w:rsidRPr="00F73659" w:rsidRDefault="00F73659" w:rsidP="00F73659">
            <w:pPr>
              <w:pStyle w:val="FP"/>
            </w:pPr>
            <w:r w:rsidRPr="00F73659">
              <w:t>Correction of traffic detection reporting</w:t>
            </w:r>
          </w:p>
        </w:tc>
        <w:tc>
          <w:tcPr>
            <w:tcW w:w="0" w:type="auto"/>
            <w:tcBorders>
              <w:top w:val="single" w:sz="4" w:space="0" w:color="auto"/>
              <w:left w:val="single" w:sz="4" w:space="0" w:color="auto"/>
              <w:bottom w:val="single" w:sz="4" w:space="0" w:color="auto"/>
              <w:right w:val="single" w:sz="4" w:space="0" w:color="auto"/>
            </w:tcBorders>
            <w:hideMark/>
          </w:tcPr>
          <w:p w14:paraId="180229D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60B5061"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1B177314" w14:textId="77777777" w:rsidR="00F73659" w:rsidRPr="00F73659" w:rsidRDefault="00F73659" w:rsidP="00F73659">
            <w:pPr>
              <w:pStyle w:val="FP"/>
            </w:pPr>
            <w:r w:rsidRPr="00F73659">
              <w:t>0978</w:t>
            </w:r>
          </w:p>
        </w:tc>
        <w:tc>
          <w:tcPr>
            <w:tcW w:w="0" w:type="auto"/>
            <w:tcBorders>
              <w:top w:val="single" w:sz="4" w:space="0" w:color="auto"/>
              <w:left w:val="single" w:sz="4" w:space="0" w:color="auto"/>
              <w:bottom w:val="single" w:sz="4" w:space="0" w:color="auto"/>
              <w:right w:val="single" w:sz="4" w:space="0" w:color="auto"/>
            </w:tcBorders>
            <w:hideMark/>
          </w:tcPr>
          <w:p w14:paraId="6DA697E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B1FAB9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9061B10"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A492DE5"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64729869" w14:textId="77777777" w:rsidR="00F73659" w:rsidRPr="00F73659" w:rsidRDefault="00F73659" w:rsidP="00F73659">
            <w:pPr>
              <w:pStyle w:val="FP"/>
            </w:pPr>
            <w:r w:rsidRPr="00F73659">
              <w:t>revised</w:t>
            </w:r>
          </w:p>
        </w:tc>
      </w:tr>
      <w:tr w:rsidR="00F73659" w:rsidRPr="00F73659" w14:paraId="42E8508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403814A" w14:textId="77777777" w:rsidR="00F73659" w:rsidRPr="00F73659" w:rsidRDefault="00F73659" w:rsidP="00F73659">
            <w:pPr>
              <w:pStyle w:val="FP"/>
            </w:pPr>
            <w:r w:rsidRPr="00F73659">
              <w:t>C4-252353</w:t>
            </w:r>
          </w:p>
        </w:tc>
        <w:tc>
          <w:tcPr>
            <w:tcW w:w="0" w:type="auto"/>
            <w:tcBorders>
              <w:top w:val="single" w:sz="4" w:space="0" w:color="auto"/>
              <w:left w:val="single" w:sz="4" w:space="0" w:color="auto"/>
              <w:bottom w:val="single" w:sz="4" w:space="0" w:color="auto"/>
              <w:right w:val="single" w:sz="4" w:space="0" w:color="auto"/>
            </w:tcBorders>
            <w:hideMark/>
          </w:tcPr>
          <w:p w14:paraId="6583B0CC" w14:textId="77777777" w:rsidR="00F73659" w:rsidRPr="00F73659" w:rsidRDefault="00F73659" w:rsidP="00F73659">
            <w:pPr>
              <w:pStyle w:val="FP"/>
            </w:pPr>
            <w:r w:rsidRPr="00F73659">
              <w:t>Correction of traffic detection reporting</w:t>
            </w:r>
          </w:p>
        </w:tc>
        <w:tc>
          <w:tcPr>
            <w:tcW w:w="0" w:type="auto"/>
            <w:tcBorders>
              <w:top w:val="single" w:sz="4" w:space="0" w:color="auto"/>
              <w:left w:val="single" w:sz="4" w:space="0" w:color="auto"/>
              <w:bottom w:val="single" w:sz="4" w:space="0" w:color="auto"/>
              <w:right w:val="single" w:sz="4" w:space="0" w:color="auto"/>
            </w:tcBorders>
            <w:hideMark/>
          </w:tcPr>
          <w:p w14:paraId="082275CD"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D0DFE55"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0CE2D9F3" w14:textId="77777777" w:rsidR="00F73659" w:rsidRPr="00F73659" w:rsidRDefault="00F73659" w:rsidP="00F73659">
            <w:pPr>
              <w:pStyle w:val="FP"/>
            </w:pPr>
            <w:r w:rsidRPr="00F73659">
              <w:t>0978</w:t>
            </w:r>
          </w:p>
        </w:tc>
        <w:tc>
          <w:tcPr>
            <w:tcW w:w="0" w:type="auto"/>
            <w:tcBorders>
              <w:top w:val="single" w:sz="4" w:space="0" w:color="auto"/>
              <w:left w:val="single" w:sz="4" w:space="0" w:color="auto"/>
              <w:bottom w:val="single" w:sz="4" w:space="0" w:color="auto"/>
              <w:right w:val="single" w:sz="4" w:space="0" w:color="auto"/>
            </w:tcBorders>
            <w:hideMark/>
          </w:tcPr>
          <w:p w14:paraId="75CFF54C"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4602636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4ABB3B1"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A196844"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BC1BFD0" w14:textId="77777777" w:rsidR="00F73659" w:rsidRPr="00F73659" w:rsidRDefault="00F73659" w:rsidP="00F73659">
            <w:pPr>
              <w:pStyle w:val="FP"/>
            </w:pPr>
            <w:r w:rsidRPr="00F73659">
              <w:t>revised</w:t>
            </w:r>
          </w:p>
        </w:tc>
      </w:tr>
      <w:tr w:rsidR="00F73659" w:rsidRPr="00F73659" w14:paraId="13F5781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5651258" w14:textId="77777777" w:rsidR="00F73659" w:rsidRPr="00F73659" w:rsidRDefault="00F73659" w:rsidP="00F73659">
            <w:pPr>
              <w:pStyle w:val="FP"/>
            </w:pPr>
            <w:r w:rsidRPr="00F73659">
              <w:lastRenderedPageBreak/>
              <w:t>C4-252419</w:t>
            </w:r>
          </w:p>
        </w:tc>
        <w:tc>
          <w:tcPr>
            <w:tcW w:w="0" w:type="auto"/>
            <w:tcBorders>
              <w:top w:val="single" w:sz="4" w:space="0" w:color="auto"/>
              <w:left w:val="single" w:sz="4" w:space="0" w:color="auto"/>
              <w:bottom w:val="single" w:sz="4" w:space="0" w:color="auto"/>
              <w:right w:val="single" w:sz="4" w:space="0" w:color="auto"/>
            </w:tcBorders>
            <w:hideMark/>
          </w:tcPr>
          <w:p w14:paraId="717D9D9F" w14:textId="77777777" w:rsidR="00F73659" w:rsidRPr="00F73659" w:rsidRDefault="00F73659" w:rsidP="00F73659">
            <w:pPr>
              <w:pStyle w:val="FP"/>
            </w:pPr>
            <w:r w:rsidRPr="00F73659">
              <w:t>Correction of traffic detection reporting</w:t>
            </w:r>
          </w:p>
        </w:tc>
        <w:tc>
          <w:tcPr>
            <w:tcW w:w="0" w:type="auto"/>
            <w:tcBorders>
              <w:top w:val="single" w:sz="4" w:space="0" w:color="auto"/>
              <w:left w:val="single" w:sz="4" w:space="0" w:color="auto"/>
              <w:bottom w:val="single" w:sz="4" w:space="0" w:color="auto"/>
              <w:right w:val="single" w:sz="4" w:space="0" w:color="auto"/>
            </w:tcBorders>
            <w:hideMark/>
          </w:tcPr>
          <w:p w14:paraId="7B14CCED"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8069D27"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60C7C126" w14:textId="77777777" w:rsidR="00F73659" w:rsidRPr="00F73659" w:rsidRDefault="00F73659" w:rsidP="00F73659">
            <w:pPr>
              <w:pStyle w:val="FP"/>
            </w:pPr>
            <w:r w:rsidRPr="00F73659">
              <w:t>0978</w:t>
            </w:r>
          </w:p>
        </w:tc>
        <w:tc>
          <w:tcPr>
            <w:tcW w:w="0" w:type="auto"/>
            <w:tcBorders>
              <w:top w:val="single" w:sz="4" w:space="0" w:color="auto"/>
              <w:left w:val="single" w:sz="4" w:space="0" w:color="auto"/>
              <w:bottom w:val="single" w:sz="4" w:space="0" w:color="auto"/>
              <w:right w:val="single" w:sz="4" w:space="0" w:color="auto"/>
            </w:tcBorders>
            <w:hideMark/>
          </w:tcPr>
          <w:p w14:paraId="6A49C2CB"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2AC2C67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D452345"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066C597"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71B6FC2E" w14:textId="77777777" w:rsidR="00F73659" w:rsidRPr="00F73659" w:rsidRDefault="00F73659" w:rsidP="00F73659">
            <w:pPr>
              <w:pStyle w:val="FP"/>
            </w:pPr>
            <w:r w:rsidRPr="00F73659">
              <w:t>agreed</w:t>
            </w:r>
          </w:p>
        </w:tc>
      </w:tr>
      <w:tr w:rsidR="00F73659" w:rsidRPr="00F73659" w14:paraId="0886696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B0D8657" w14:textId="77777777" w:rsidR="00F73659" w:rsidRPr="00F73659" w:rsidRDefault="00F73659" w:rsidP="00F73659">
            <w:pPr>
              <w:pStyle w:val="FP"/>
            </w:pPr>
            <w:r w:rsidRPr="00F73659">
              <w:t>C4-252482</w:t>
            </w:r>
          </w:p>
        </w:tc>
        <w:tc>
          <w:tcPr>
            <w:tcW w:w="0" w:type="auto"/>
            <w:tcBorders>
              <w:top w:val="single" w:sz="4" w:space="0" w:color="auto"/>
              <w:left w:val="single" w:sz="4" w:space="0" w:color="auto"/>
              <w:bottom w:val="single" w:sz="4" w:space="0" w:color="auto"/>
              <w:right w:val="single" w:sz="4" w:space="0" w:color="auto"/>
            </w:tcBorders>
            <w:hideMark/>
          </w:tcPr>
          <w:p w14:paraId="60E78BF9"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DF1BD87" w14:textId="77777777" w:rsidR="00F73659" w:rsidRPr="00F73659" w:rsidRDefault="00F73659" w:rsidP="00F73659">
            <w:pPr>
              <w:pStyle w:val="FP"/>
            </w:pPr>
            <w:r w:rsidRPr="00F73659">
              <w:t>Qualcomm</w:t>
            </w:r>
          </w:p>
        </w:tc>
        <w:tc>
          <w:tcPr>
            <w:tcW w:w="0" w:type="auto"/>
            <w:tcBorders>
              <w:top w:val="single" w:sz="4" w:space="0" w:color="auto"/>
              <w:left w:val="single" w:sz="4" w:space="0" w:color="auto"/>
              <w:bottom w:val="single" w:sz="4" w:space="0" w:color="auto"/>
              <w:right w:val="single" w:sz="4" w:space="0" w:color="auto"/>
            </w:tcBorders>
            <w:hideMark/>
          </w:tcPr>
          <w:p w14:paraId="2E00B75D" w14:textId="77777777" w:rsidR="00F73659" w:rsidRPr="00F73659" w:rsidRDefault="00F73659" w:rsidP="00F73659">
            <w:pPr>
              <w:pStyle w:val="FP"/>
            </w:pPr>
            <w:r w:rsidRPr="00F73659">
              <w:t>29.256</w:t>
            </w:r>
          </w:p>
        </w:tc>
        <w:tc>
          <w:tcPr>
            <w:tcW w:w="0" w:type="auto"/>
            <w:tcBorders>
              <w:top w:val="single" w:sz="4" w:space="0" w:color="auto"/>
              <w:left w:val="single" w:sz="4" w:space="0" w:color="auto"/>
              <w:bottom w:val="single" w:sz="4" w:space="0" w:color="auto"/>
              <w:right w:val="single" w:sz="4" w:space="0" w:color="auto"/>
            </w:tcBorders>
            <w:hideMark/>
          </w:tcPr>
          <w:p w14:paraId="6C874406" w14:textId="77777777" w:rsidR="00F73659" w:rsidRPr="00F73659" w:rsidRDefault="00F73659" w:rsidP="00F73659">
            <w:pPr>
              <w:pStyle w:val="FP"/>
            </w:pPr>
            <w:r w:rsidRPr="00F73659">
              <w:t>0033</w:t>
            </w:r>
          </w:p>
        </w:tc>
        <w:tc>
          <w:tcPr>
            <w:tcW w:w="0" w:type="auto"/>
            <w:tcBorders>
              <w:top w:val="single" w:sz="4" w:space="0" w:color="auto"/>
              <w:left w:val="single" w:sz="4" w:space="0" w:color="auto"/>
              <w:bottom w:val="single" w:sz="4" w:space="0" w:color="auto"/>
              <w:right w:val="single" w:sz="4" w:space="0" w:color="auto"/>
            </w:tcBorders>
          </w:tcPr>
          <w:p w14:paraId="1C4980D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AE03F8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7F1D0D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2E5CE27"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5228649" w14:textId="77777777" w:rsidR="00F73659" w:rsidRPr="00F73659" w:rsidRDefault="00F73659" w:rsidP="00F73659">
            <w:pPr>
              <w:pStyle w:val="FP"/>
            </w:pPr>
            <w:r w:rsidRPr="00F73659">
              <w:t>agreed</w:t>
            </w:r>
          </w:p>
        </w:tc>
      </w:tr>
      <w:tr w:rsidR="00F73659" w:rsidRPr="00F73659" w14:paraId="1792D58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7854CF6" w14:textId="77777777" w:rsidR="00F73659" w:rsidRPr="00F73659" w:rsidRDefault="00F73659" w:rsidP="00F73659">
            <w:pPr>
              <w:pStyle w:val="FP"/>
            </w:pPr>
            <w:r w:rsidRPr="00F73659">
              <w:t>C4-252033</w:t>
            </w:r>
          </w:p>
        </w:tc>
        <w:tc>
          <w:tcPr>
            <w:tcW w:w="0" w:type="auto"/>
            <w:tcBorders>
              <w:top w:val="single" w:sz="4" w:space="0" w:color="auto"/>
              <w:left w:val="single" w:sz="4" w:space="0" w:color="auto"/>
              <w:bottom w:val="single" w:sz="4" w:space="0" w:color="auto"/>
              <w:right w:val="single" w:sz="4" w:space="0" w:color="auto"/>
            </w:tcBorders>
            <w:hideMark/>
          </w:tcPr>
          <w:p w14:paraId="3FE63EFA" w14:textId="77777777" w:rsidR="00F73659" w:rsidRPr="00F73659" w:rsidRDefault="00F73659" w:rsidP="00F73659">
            <w:pPr>
              <w:pStyle w:val="FP"/>
            </w:pPr>
            <w:r w:rsidRPr="00F73659">
              <w:t>RAT restriction clarification</w:t>
            </w:r>
          </w:p>
        </w:tc>
        <w:tc>
          <w:tcPr>
            <w:tcW w:w="0" w:type="auto"/>
            <w:tcBorders>
              <w:top w:val="single" w:sz="4" w:space="0" w:color="auto"/>
              <w:left w:val="single" w:sz="4" w:space="0" w:color="auto"/>
              <w:bottom w:val="single" w:sz="4" w:space="0" w:color="auto"/>
              <w:right w:val="single" w:sz="4" w:space="0" w:color="auto"/>
            </w:tcBorders>
            <w:hideMark/>
          </w:tcPr>
          <w:p w14:paraId="7F0ACCD7"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5C615402" w14:textId="77777777" w:rsidR="00F73659" w:rsidRPr="00F73659" w:rsidRDefault="00F73659" w:rsidP="00F73659">
            <w:pPr>
              <w:pStyle w:val="FP"/>
            </w:pPr>
            <w:r w:rsidRPr="00F73659">
              <w:t>29.272</w:t>
            </w:r>
          </w:p>
        </w:tc>
        <w:tc>
          <w:tcPr>
            <w:tcW w:w="0" w:type="auto"/>
            <w:tcBorders>
              <w:top w:val="single" w:sz="4" w:space="0" w:color="auto"/>
              <w:left w:val="single" w:sz="4" w:space="0" w:color="auto"/>
              <w:bottom w:val="single" w:sz="4" w:space="0" w:color="auto"/>
              <w:right w:val="single" w:sz="4" w:space="0" w:color="auto"/>
            </w:tcBorders>
            <w:hideMark/>
          </w:tcPr>
          <w:p w14:paraId="1CE0ACF7" w14:textId="77777777" w:rsidR="00F73659" w:rsidRPr="00F73659" w:rsidRDefault="00F73659" w:rsidP="00F73659">
            <w:pPr>
              <w:pStyle w:val="FP"/>
            </w:pPr>
            <w:r w:rsidRPr="00F73659">
              <w:t>0873</w:t>
            </w:r>
          </w:p>
        </w:tc>
        <w:tc>
          <w:tcPr>
            <w:tcW w:w="0" w:type="auto"/>
            <w:tcBorders>
              <w:top w:val="single" w:sz="4" w:space="0" w:color="auto"/>
              <w:left w:val="single" w:sz="4" w:space="0" w:color="auto"/>
              <w:bottom w:val="single" w:sz="4" w:space="0" w:color="auto"/>
              <w:right w:val="single" w:sz="4" w:space="0" w:color="auto"/>
            </w:tcBorders>
            <w:hideMark/>
          </w:tcPr>
          <w:p w14:paraId="72584A35"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023C23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6DEDEFF"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F1DB1C2" w14:textId="77777777" w:rsidR="00F73659" w:rsidRPr="00F73659" w:rsidRDefault="00F73659" w:rsidP="00F73659">
            <w:pPr>
              <w:pStyle w:val="FP"/>
            </w:pPr>
            <w:r w:rsidRPr="00F73659">
              <w:t>ECRATU</w:t>
            </w:r>
          </w:p>
        </w:tc>
        <w:tc>
          <w:tcPr>
            <w:tcW w:w="0" w:type="auto"/>
            <w:tcBorders>
              <w:top w:val="single" w:sz="4" w:space="0" w:color="auto"/>
              <w:left w:val="single" w:sz="4" w:space="0" w:color="auto"/>
              <w:bottom w:val="single" w:sz="4" w:space="0" w:color="auto"/>
              <w:right w:val="single" w:sz="4" w:space="0" w:color="auto"/>
            </w:tcBorders>
            <w:hideMark/>
          </w:tcPr>
          <w:p w14:paraId="51392024" w14:textId="77777777" w:rsidR="00F73659" w:rsidRPr="00F73659" w:rsidRDefault="00F73659" w:rsidP="00F73659">
            <w:pPr>
              <w:pStyle w:val="FP"/>
            </w:pPr>
            <w:r w:rsidRPr="00F73659">
              <w:t>revised</w:t>
            </w:r>
          </w:p>
        </w:tc>
      </w:tr>
      <w:tr w:rsidR="00F73659" w:rsidRPr="00F73659" w14:paraId="6987D7A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7175F35" w14:textId="77777777" w:rsidR="00F73659" w:rsidRPr="00F73659" w:rsidRDefault="00F73659" w:rsidP="00F73659">
            <w:pPr>
              <w:pStyle w:val="FP"/>
            </w:pPr>
            <w:r w:rsidRPr="00F73659">
              <w:t>C4-252376</w:t>
            </w:r>
          </w:p>
        </w:tc>
        <w:tc>
          <w:tcPr>
            <w:tcW w:w="0" w:type="auto"/>
            <w:tcBorders>
              <w:top w:val="single" w:sz="4" w:space="0" w:color="auto"/>
              <w:left w:val="single" w:sz="4" w:space="0" w:color="auto"/>
              <w:bottom w:val="single" w:sz="4" w:space="0" w:color="auto"/>
              <w:right w:val="single" w:sz="4" w:space="0" w:color="auto"/>
            </w:tcBorders>
            <w:hideMark/>
          </w:tcPr>
          <w:p w14:paraId="56AC5E0D" w14:textId="77777777" w:rsidR="00F73659" w:rsidRPr="00F73659" w:rsidRDefault="00F73659" w:rsidP="00F73659">
            <w:pPr>
              <w:pStyle w:val="FP"/>
            </w:pPr>
            <w:r w:rsidRPr="00F73659">
              <w:t>RAT restriction clarification</w:t>
            </w:r>
          </w:p>
        </w:tc>
        <w:tc>
          <w:tcPr>
            <w:tcW w:w="0" w:type="auto"/>
            <w:tcBorders>
              <w:top w:val="single" w:sz="4" w:space="0" w:color="auto"/>
              <w:left w:val="single" w:sz="4" w:space="0" w:color="auto"/>
              <w:bottom w:val="single" w:sz="4" w:space="0" w:color="auto"/>
              <w:right w:val="single" w:sz="4" w:space="0" w:color="auto"/>
            </w:tcBorders>
            <w:hideMark/>
          </w:tcPr>
          <w:p w14:paraId="2DA104D8"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1543B06F" w14:textId="77777777" w:rsidR="00F73659" w:rsidRPr="00F73659" w:rsidRDefault="00F73659" w:rsidP="00F73659">
            <w:pPr>
              <w:pStyle w:val="FP"/>
            </w:pPr>
            <w:r w:rsidRPr="00F73659">
              <w:t>29.272</w:t>
            </w:r>
          </w:p>
        </w:tc>
        <w:tc>
          <w:tcPr>
            <w:tcW w:w="0" w:type="auto"/>
            <w:tcBorders>
              <w:top w:val="single" w:sz="4" w:space="0" w:color="auto"/>
              <w:left w:val="single" w:sz="4" w:space="0" w:color="auto"/>
              <w:bottom w:val="single" w:sz="4" w:space="0" w:color="auto"/>
              <w:right w:val="single" w:sz="4" w:space="0" w:color="auto"/>
            </w:tcBorders>
            <w:hideMark/>
          </w:tcPr>
          <w:p w14:paraId="60D43D42" w14:textId="77777777" w:rsidR="00F73659" w:rsidRPr="00F73659" w:rsidRDefault="00F73659" w:rsidP="00F73659">
            <w:pPr>
              <w:pStyle w:val="FP"/>
            </w:pPr>
            <w:r w:rsidRPr="00F73659">
              <w:t>0873</w:t>
            </w:r>
          </w:p>
        </w:tc>
        <w:tc>
          <w:tcPr>
            <w:tcW w:w="0" w:type="auto"/>
            <w:tcBorders>
              <w:top w:val="single" w:sz="4" w:space="0" w:color="auto"/>
              <w:left w:val="single" w:sz="4" w:space="0" w:color="auto"/>
              <w:bottom w:val="single" w:sz="4" w:space="0" w:color="auto"/>
              <w:right w:val="single" w:sz="4" w:space="0" w:color="auto"/>
            </w:tcBorders>
            <w:hideMark/>
          </w:tcPr>
          <w:p w14:paraId="493EE9E3"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D9F8C4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CD6097D"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A36DDFE" w14:textId="77777777" w:rsidR="00F73659" w:rsidRPr="00F73659" w:rsidRDefault="00F73659" w:rsidP="00F73659">
            <w:pPr>
              <w:pStyle w:val="FP"/>
            </w:pPr>
            <w:r w:rsidRPr="00F73659">
              <w:t>ECRATU</w:t>
            </w:r>
          </w:p>
        </w:tc>
        <w:tc>
          <w:tcPr>
            <w:tcW w:w="0" w:type="auto"/>
            <w:tcBorders>
              <w:top w:val="single" w:sz="4" w:space="0" w:color="auto"/>
              <w:left w:val="single" w:sz="4" w:space="0" w:color="auto"/>
              <w:bottom w:val="single" w:sz="4" w:space="0" w:color="auto"/>
              <w:right w:val="single" w:sz="4" w:space="0" w:color="auto"/>
            </w:tcBorders>
            <w:hideMark/>
          </w:tcPr>
          <w:p w14:paraId="25EF5475" w14:textId="77777777" w:rsidR="00F73659" w:rsidRPr="00F73659" w:rsidRDefault="00F73659" w:rsidP="00F73659">
            <w:pPr>
              <w:pStyle w:val="FP"/>
            </w:pPr>
            <w:r w:rsidRPr="00F73659">
              <w:t>postponed</w:t>
            </w:r>
          </w:p>
        </w:tc>
      </w:tr>
      <w:tr w:rsidR="00F73659" w:rsidRPr="00F73659" w14:paraId="775EE3E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B6928FE" w14:textId="77777777" w:rsidR="00F73659" w:rsidRPr="00F73659" w:rsidRDefault="00F73659" w:rsidP="00F73659">
            <w:pPr>
              <w:pStyle w:val="FP"/>
            </w:pPr>
            <w:r w:rsidRPr="00F73659">
              <w:t>C4-252137</w:t>
            </w:r>
          </w:p>
        </w:tc>
        <w:tc>
          <w:tcPr>
            <w:tcW w:w="0" w:type="auto"/>
            <w:tcBorders>
              <w:top w:val="single" w:sz="4" w:space="0" w:color="auto"/>
              <w:left w:val="single" w:sz="4" w:space="0" w:color="auto"/>
              <w:bottom w:val="single" w:sz="4" w:space="0" w:color="auto"/>
              <w:right w:val="single" w:sz="4" w:space="0" w:color="auto"/>
            </w:tcBorders>
            <w:hideMark/>
          </w:tcPr>
          <w:p w14:paraId="2C564D66"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05E4139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9CFE039" w14:textId="77777777" w:rsidR="00F73659" w:rsidRPr="00F73659" w:rsidRDefault="00F73659" w:rsidP="00F73659">
            <w:pPr>
              <w:pStyle w:val="FP"/>
            </w:pPr>
            <w:r w:rsidRPr="00F73659">
              <w:t>29.272</w:t>
            </w:r>
          </w:p>
        </w:tc>
        <w:tc>
          <w:tcPr>
            <w:tcW w:w="0" w:type="auto"/>
            <w:tcBorders>
              <w:top w:val="single" w:sz="4" w:space="0" w:color="auto"/>
              <w:left w:val="single" w:sz="4" w:space="0" w:color="auto"/>
              <w:bottom w:val="single" w:sz="4" w:space="0" w:color="auto"/>
              <w:right w:val="single" w:sz="4" w:space="0" w:color="auto"/>
            </w:tcBorders>
            <w:hideMark/>
          </w:tcPr>
          <w:p w14:paraId="56D99ACF" w14:textId="77777777" w:rsidR="00F73659" w:rsidRPr="00F73659" w:rsidRDefault="00F73659" w:rsidP="00F73659">
            <w:pPr>
              <w:pStyle w:val="FP"/>
            </w:pPr>
            <w:r w:rsidRPr="00F73659">
              <w:t>0874</w:t>
            </w:r>
          </w:p>
        </w:tc>
        <w:tc>
          <w:tcPr>
            <w:tcW w:w="0" w:type="auto"/>
            <w:tcBorders>
              <w:top w:val="single" w:sz="4" w:space="0" w:color="auto"/>
              <w:left w:val="single" w:sz="4" w:space="0" w:color="auto"/>
              <w:bottom w:val="single" w:sz="4" w:space="0" w:color="auto"/>
              <w:right w:val="single" w:sz="4" w:space="0" w:color="auto"/>
            </w:tcBorders>
            <w:hideMark/>
          </w:tcPr>
          <w:p w14:paraId="7514E890"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E2AD5B2"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0C54F16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1BD8077" w14:textId="77777777" w:rsidR="00F73659" w:rsidRPr="00F73659" w:rsidRDefault="00F73659" w:rsidP="00F73659">
            <w:pPr>
              <w:pStyle w:val="FP"/>
            </w:pPr>
            <w:r w:rsidRPr="00F73659">
              <w:t xml:space="preserve">TEI17, </w:t>
            </w:r>
            <w:proofErr w:type="spellStart"/>
            <w:r w:rsidRPr="00F73659">
              <w:t>NR_pos_enh</w:t>
            </w:r>
            <w:proofErr w:type="spellEnd"/>
            <w:r w:rsidRPr="00F73659">
              <w:t>-Core</w:t>
            </w:r>
          </w:p>
        </w:tc>
        <w:tc>
          <w:tcPr>
            <w:tcW w:w="0" w:type="auto"/>
            <w:tcBorders>
              <w:top w:val="single" w:sz="4" w:space="0" w:color="auto"/>
              <w:left w:val="single" w:sz="4" w:space="0" w:color="auto"/>
              <w:bottom w:val="single" w:sz="4" w:space="0" w:color="auto"/>
              <w:right w:val="single" w:sz="4" w:space="0" w:color="auto"/>
            </w:tcBorders>
            <w:hideMark/>
          </w:tcPr>
          <w:p w14:paraId="4DF627BA" w14:textId="77777777" w:rsidR="00F73659" w:rsidRPr="00F73659" w:rsidRDefault="00F73659" w:rsidP="00F73659">
            <w:pPr>
              <w:pStyle w:val="FP"/>
            </w:pPr>
            <w:r w:rsidRPr="00F73659">
              <w:t>Agreed</w:t>
            </w:r>
          </w:p>
        </w:tc>
      </w:tr>
      <w:tr w:rsidR="00F73659" w:rsidRPr="00F73659" w14:paraId="19962F8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E5942BA" w14:textId="77777777" w:rsidR="00F73659" w:rsidRPr="00F73659" w:rsidRDefault="00F73659" w:rsidP="00F73659">
            <w:pPr>
              <w:pStyle w:val="FP"/>
            </w:pPr>
            <w:r w:rsidRPr="00F73659">
              <w:t>C4-252138</w:t>
            </w:r>
          </w:p>
        </w:tc>
        <w:tc>
          <w:tcPr>
            <w:tcW w:w="0" w:type="auto"/>
            <w:tcBorders>
              <w:top w:val="single" w:sz="4" w:space="0" w:color="auto"/>
              <w:left w:val="single" w:sz="4" w:space="0" w:color="auto"/>
              <w:bottom w:val="single" w:sz="4" w:space="0" w:color="auto"/>
              <w:right w:val="single" w:sz="4" w:space="0" w:color="auto"/>
            </w:tcBorders>
            <w:hideMark/>
          </w:tcPr>
          <w:p w14:paraId="11618329"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64F1681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C338DBB" w14:textId="77777777" w:rsidR="00F73659" w:rsidRPr="00F73659" w:rsidRDefault="00F73659" w:rsidP="00F73659">
            <w:pPr>
              <w:pStyle w:val="FP"/>
            </w:pPr>
            <w:r w:rsidRPr="00F73659">
              <w:t>29.272</w:t>
            </w:r>
          </w:p>
        </w:tc>
        <w:tc>
          <w:tcPr>
            <w:tcW w:w="0" w:type="auto"/>
            <w:tcBorders>
              <w:top w:val="single" w:sz="4" w:space="0" w:color="auto"/>
              <w:left w:val="single" w:sz="4" w:space="0" w:color="auto"/>
              <w:bottom w:val="single" w:sz="4" w:space="0" w:color="auto"/>
              <w:right w:val="single" w:sz="4" w:space="0" w:color="auto"/>
            </w:tcBorders>
            <w:hideMark/>
          </w:tcPr>
          <w:p w14:paraId="00D10213" w14:textId="77777777" w:rsidR="00F73659" w:rsidRPr="00F73659" w:rsidRDefault="00F73659" w:rsidP="00F73659">
            <w:pPr>
              <w:pStyle w:val="FP"/>
            </w:pPr>
            <w:r w:rsidRPr="00F73659">
              <w:t>0875</w:t>
            </w:r>
          </w:p>
        </w:tc>
        <w:tc>
          <w:tcPr>
            <w:tcW w:w="0" w:type="auto"/>
            <w:tcBorders>
              <w:top w:val="single" w:sz="4" w:space="0" w:color="auto"/>
              <w:left w:val="single" w:sz="4" w:space="0" w:color="auto"/>
              <w:bottom w:val="single" w:sz="4" w:space="0" w:color="auto"/>
              <w:right w:val="single" w:sz="4" w:space="0" w:color="auto"/>
            </w:tcBorders>
            <w:hideMark/>
          </w:tcPr>
          <w:p w14:paraId="6D493CC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DADD977"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017C8592"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211CF5A0" w14:textId="77777777" w:rsidR="00F73659" w:rsidRPr="00F73659" w:rsidRDefault="00F73659" w:rsidP="00F73659">
            <w:pPr>
              <w:pStyle w:val="FP"/>
            </w:pPr>
            <w:r w:rsidRPr="00F73659">
              <w:t xml:space="preserve">TEI17, </w:t>
            </w:r>
            <w:proofErr w:type="spellStart"/>
            <w:r w:rsidRPr="00F73659">
              <w:t>NR_pos_enh</w:t>
            </w:r>
            <w:proofErr w:type="spellEnd"/>
            <w:r w:rsidRPr="00F73659">
              <w:t>-Core</w:t>
            </w:r>
          </w:p>
        </w:tc>
        <w:tc>
          <w:tcPr>
            <w:tcW w:w="0" w:type="auto"/>
            <w:tcBorders>
              <w:top w:val="single" w:sz="4" w:space="0" w:color="auto"/>
              <w:left w:val="single" w:sz="4" w:space="0" w:color="auto"/>
              <w:bottom w:val="single" w:sz="4" w:space="0" w:color="auto"/>
              <w:right w:val="single" w:sz="4" w:space="0" w:color="auto"/>
            </w:tcBorders>
            <w:hideMark/>
          </w:tcPr>
          <w:p w14:paraId="6F07CED2" w14:textId="77777777" w:rsidR="00F73659" w:rsidRPr="00F73659" w:rsidRDefault="00F73659" w:rsidP="00F73659">
            <w:pPr>
              <w:pStyle w:val="FP"/>
            </w:pPr>
            <w:r w:rsidRPr="00F73659">
              <w:t>Agreed</w:t>
            </w:r>
          </w:p>
        </w:tc>
      </w:tr>
      <w:tr w:rsidR="00F73659" w:rsidRPr="00F73659" w14:paraId="5591160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A96EF6" w14:textId="77777777" w:rsidR="00F73659" w:rsidRPr="00F73659" w:rsidRDefault="00F73659" w:rsidP="00F73659">
            <w:pPr>
              <w:pStyle w:val="FP"/>
            </w:pPr>
            <w:r w:rsidRPr="00F73659">
              <w:t>C4-252139</w:t>
            </w:r>
          </w:p>
        </w:tc>
        <w:tc>
          <w:tcPr>
            <w:tcW w:w="0" w:type="auto"/>
            <w:tcBorders>
              <w:top w:val="single" w:sz="4" w:space="0" w:color="auto"/>
              <w:left w:val="single" w:sz="4" w:space="0" w:color="auto"/>
              <w:bottom w:val="single" w:sz="4" w:space="0" w:color="auto"/>
              <w:right w:val="single" w:sz="4" w:space="0" w:color="auto"/>
            </w:tcBorders>
            <w:hideMark/>
          </w:tcPr>
          <w:p w14:paraId="4C1299F3"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00A8DD2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9395E96" w14:textId="77777777" w:rsidR="00F73659" w:rsidRPr="00F73659" w:rsidRDefault="00F73659" w:rsidP="00F73659">
            <w:pPr>
              <w:pStyle w:val="FP"/>
            </w:pPr>
            <w:r w:rsidRPr="00F73659">
              <w:t>29.272</w:t>
            </w:r>
          </w:p>
        </w:tc>
        <w:tc>
          <w:tcPr>
            <w:tcW w:w="0" w:type="auto"/>
            <w:tcBorders>
              <w:top w:val="single" w:sz="4" w:space="0" w:color="auto"/>
              <w:left w:val="single" w:sz="4" w:space="0" w:color="auto"/>
              <w:bottom w:val="single" w:sz="4" w:space="0" w:color="auto"/>
              <w:right w:val="single" w:sz="4" w:space="0" w:color="auto"/>
            </w:tcBorders>
            <w:hideMark/>
          </w:tcPr>
          <w:p w14:paraId="58EE8186" w14:textId="77777777" w:rsidR="00F73659" w:rsidRPr="00F73659" w:rsidRDefault="00F73659" w:rsidP="00F73659">
            <w:pPr>
              <w:pStyle w:val="FP"/>
            </w:pPr>
            <w:r w:rsidRPr="00F73659">
              <w:t>0876</w:t>
            </w:r>
          </w:p>
        </w:tc>
        <w:tc>
          <w:tcPr>
            <w:tcW w:w="0" w:type="auto"/>
            <w:tcBorders>
              <w:top w:val="single" w:sz="4" w:space="0" w:color="auto"/>
              <w:left w:val="single" w:sz="4" w:space="0" w:color="auto"/>
              <w:bottom w:val="single" w:sz="4" w:space="0" w:color="auto"/>
              <w:right w:val="single" w:sz="4" w:space="0" w:color="auto"/>
            </w:tcBorders>
            <w:hideMark/>
          </w:tcPr>
          <w:p w14:paraId="50EBDF9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3EDDC55"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72A63FF"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104B138B" w14:textId="77777777" w:rsidR="00F73659" w:rsidRPr="00F73659" w:rsidRDefault="00F73659" w:rsidP="00F73659">
            <w:pPr>
              <w:pStyle w:val="FP"/>
            </w:pPr>
            <w:r w:rsidRPr="00F73659">
              <w:t xml:space="preserve">TEI17, </w:t>
            </w:r>
            <w:proofErr w:type="spellStart"/>
            <w:r w:rsidRPr="00F73659">
              <w:t>NR_pos_enh</w:t>
            </w:r>
            <w:proofErr w:type="spellEnd"/>
            <w:r w:rsidRPr="00F73659">
              <w:t>-Core</w:t>
            </w:r>
          </w:p>
        </w:tc>
        <w:tc>
          <w:tcPr>
            <w:tcW w:w="0" w:type="auto"/>
            <w:tcBorders>
              <w:top w:val="single" w:sz="4" w:space="0" w:color="auto"/>
              <w:left w:val="single" w:sz="4" w:space="0" w:color="auto"/>
              <w:bottom w:val="single" w:sz="4" w:space="0" w:color="auto"/>
              <w:right w:val="single" w:sz="4" w:space="0" w:color="auto"/>
            </w:tcBorders>
            <w:hideMark/>
          </w:tcPr>
          <w:p w14:paraId="2B39702C" w14:textId="77777777" w:rsidR="00F73659" w:rsidRPr="00F73659" w:rsidRDefault="00F73659" w:rsidP="00F73659">
            <w:pPr>
              <w:pStyle w:val="FP"/>
            </w:pPr>
            <w:r w:rsidRPr="00F73659">
              <w:t>Agreed</w:t>
            </w:r>
          </w:p>
        </w:tc>
      </w:tr>
      <w:tr w:rsidR="00F73659" w:rsidRPr="00F73659" w14:paraId="33AE110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A0821A1" w14:textId="77777777" w:rsidR="00F73659" w:rsidRPr="00F73659" w:rsidRDefault="00F73659" w:rsidP="00F73659">
            <w:pPr>
              <w:pStyle w:val="FP"/>
            </w:pPr>
            <w:r w:rsidRPr="00F73659">
              <w:t>C4-252103</w:t>
            </w:r>
          </w:p>
        </w:tc>
        <w:tc>
          <w:tcPr>
            <w:tcW w:w="0" w:type="auto"/>
            <w:tcBorders>
              <w:top w:val="single" w:sz="4" w:space="0" w:color="auto"/>
              <w:left w:val="single" w:sz="4" w:space="0" w:color="auto"/>
              <w:bottom w:val="single" w:sz="4" w:space="0" w:color="auto"/>
              <w:right w:val="single" w:sz="4" w:space="0" w:color="auto"/>
            </w:tcBorders>
            <w:hideMark/>
          </w:tcPr>
          <w:p w14:paraId="64FEF1B5" w14:textId="77777777" w:rsidR="00F73659" w:rsidRPr="00F73659" w:rsidRDefault="00F73659" w:rsidP="00F73659">
            <w:pPr>
              <w:pStyle w:val="FP"/>
            </w:pPr>
            <w:r w:rsidRPr="00F73659">
              <w:t>NTP Timestamp roll-over</w:t>
            </w:r>
          </w:p>
        </w:tc>
        <w:tc>
          <w:tcPr>
            <w:tcW w:w="0" w:type="auto"/>
            <w:tcBorders>
              <w:top w:val="single" w:sz="4" w:space="0" w:color="auto"/>
              <w:left w:val="single" w:sz="4" w:space="0" w:color="auto"/>
              <w:bottom w:val="single" w:sz="4" w:space="0" w:color="auto"/>
              <w:right w:val="single" w:sz="4" w:space="0" w:color="auto"/>
            </w:tcBorders>
            <w:hideMark/>
          </w:tcPr>
          <w:p w14:paraId="238B8CE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BA8BC07" w14:textId="77777777" w:rsidR="00F73659" w:rsidRPr="00F73659" w:rsidRDefault="00F73659" w:rsidP="00F73659">
            <w:pPr>
              <w:pStyle w:val="FP"/>
            </w:pPr>
            <w:r w:rsidRPr="00F73659">
              <w:t>29.274</w:t>
            </w:r>
          </w:p>
        </w:tc>
        <w:tc>
          <w:tcPr>
            <w:tcW w:w="0" w:type="auto"/>
            <w:tcBorders>
              <w:top w:val="single" w:sz="4" w:space="0" w:color="auto"/>
              <w:left w:val="single" w:sz="4" w:space="0" w:color="auto"/>
              <w:bottom w:val="single" w:sz="4" w:space="0" w:color="auto"/>
              <w:right w:val="single" w:sz="4" w:space="0" w:color="auto"/>
            </w:tcBorders>
            <w:hideMark/>
          </w:tcPr>
          <w:p w14:paraId="53423108" w14:textId="77777777" w:rsidR="00F73659" w:rsidRPr="00F73659" w:rsidRDefault="00F73659" w:rsidP="00F73659">
            <w:pPr>
              <w:pStyle w:val="FP"/>
            </w:pPr>
            <w:r w:rsidRPr="00F73659">
              <w:t>2120</w:t>
            </w:r>
          </w:p>
        </w:tc>
        <w:tc>
          <w:tcPr>
            <w:tcW w:w="0" w:type="auto"/>
            <w:tcBorders>
              <w:top w:val="single" w:sz="4" w:space="0" w:color="auto"/>
              <w:left w:val="single" w:sz="4" w:space="0" w:color="auto"/>
              <w:bottom w:val="single" w:sz="4" w:space="0" w:color="auto"/>
              <w:right w:val="single" w:sz="4" w:space="0" w:color="auto"/>
            </w:tcBorders>
            <w:hideMark/>
          </w:tcPr>
          <w:p w14:paraId="2D5FED9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42B03C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13D23D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195BA10"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80FDD6B" w14:textId="77777777" w:rsidR="00F73659" w:rsidRPr="00F73659" w:rsidRDefault="00F73659" w:rsidP="00F73659">
            <w:pPr>
              <w:pStyle w:val="FP"/>
            </w:pPr>
            <w:r w:rsidRPr="00F73659">
              <w:t>Agreed</w:t>
            </w:r>
          </w:p>
        </w:tc>
      </w:tr>
      <w:tr w:rsidR="00F73659" w:rsidRPr="00F73659" w14:paraId="34DE9B9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7D064D4" w14:textId="77777777" w:rsidR="00F73659" w:rsidRPr="00F73659" w:rsidRDefault="00F73659" w:rsidP="00F73659">
            <w:pPr>
              <w:pStyle w:val="FP"/>
            </w:pPr>
            <w:r w:rsidRPr="00F73659">
              <w:t>C4-252104</w:t>
            </w:r>
          </w:p>
        </w:tc>
        <w:tc>
          <w:tcPr>
            <w:tcW w:w="0" w:type="auto"/>
            <w:tcBorders>
              <w:top w:val="single" w:sz="4" w:space="0" w:color="auto"/>
              <w:left w:val="single" w:sz="4" w:space="0" w:color="auto"/>
              <w:bottom w:val="single" w:sz="4" w:space="0" w:color="auto"/>
              <w:right w:val="single" w:sz="4" w:space="0" w:color="auto"/>
            </w:tcBorders>
            <w:hideMark/>
          </w:tcPr>
          <w:p w14:paraId="50B8FBB2" w14:textId="77777777" w:rsidR="00F73659" w:rsidRPr="00F73659" w:rsidRDefault="00F73659" w:rsidP="00F73659">
            <w:pPr>
              <w:pStyle w:val="FP"/>
            </w:pPr>
            <w:r w:rsidRPr="00F73659">
              <w:t>Remove the editor's note for Additional RRM Policy Index</w:t>
            </w:r>
          </w:p>
        </w:tc>
        <w:tc>
          <w:tcPr>
            <w:tcW w:w="0" w:type="auto"/>
            <w:tcBorders>
              <w:top w:val="single" w:sz="4" w:space="0" w:color="auto"/>
              <w:left w:val="single" w:sz="4" w:space="0" w:color="auto"/>
              <w:bottom w:val="single" w:sz="4" w:space="0" w:color="auto"/>
              <w:right w:val="single" w:sz="4" w:space="0" w:color="auto"/>
            </w:tcBorders>
            <w:hideMark/>
          </w:tcPr>
          <w:p w14:paraId="639CBDF8"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F30B8ED" w14:textId="77777777" w:rsidR="00F73659" w:rsidRPr="00F73659" w:rsidRDefault="00F73659" w:rsidP="00F73659">
            <w:pPr>
              <w:pStyle w:val="FP"/>
            </w:pPr>
            <w:r w:rsidRPr="00F73659">
              <w:t>29.274</w:t>
            </w:r>
          </w:p>
        </w:tc>
        <w:tc>
          <w:tcPr>
            <w:tcW w:w="0" w:type="auto"/>
            <w:tcBorders>
              <w:top w:val="single" w:sz="4" w:space="0" w:color="auto"/>
              <w:left w:val="single" w:sz="4" w:space="0" w:color="auto"/>
              <w:bottom w:val="single" w:sz="4" w:space="0" w:color="auto"/>
              <w:right w:val="single" w:sz="4" w:space="0" w:color="auto"/>
            </w:tcBorders>
            <w:hideMark/>
          </w:tcPr>
          <w:p w14:paraId="5B3309CD" w14:textId="77777777" w:rsidR="00F73659" w:rsidRPr="00F73659" w:rsidRDefault="00F73659" w:rsidP="00F73659">
            <w:pPr>
              <w:pStyle w:val="FP"/>
            </w:pPr>
            <w:r w:rsidRPr="00F73659">
              <w:t>2121</w:t>
            </w:r>
          </w:p>
        </w:tc>
        <w:tc>
          <w:tcPr>
            <w:tcW w:w="0" w:type="auto"/>
            <w:tcBorders>
              <w:top w:val="single" w:sz="4" w:space="0" w:color="auto"/>
              <w:left w:val="single" w:sz="4" w:space="0" w:color="auto"/>
              <w:bottom w:val="single" w:sz="4" w:space="0" w:color="auto"/>
              <w:right w:val="single" w:sz="4" w:space="0" w:color="auto"/>
            </w:tcBorders>
            <w:hideMark/>
          </w:tcPr>
          <w:p w14:paraId="500BF60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5EA74B5"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E8C41D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5C76360"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6D3C142B" w14:textId="77777777" w:rsidR="00F73659" w:rsidRPr="00F73659" w:rsidRDefault="00F73659" w:rsidP="00F73659">
            <w:pPr>
              <w:pStyle w:val="FP"/>
            </w:pPr>
            <w:r w:rsidRPr="00F73659">
              <w:t>Agreed</w:t>
            </w:r>
          </w:p>
        </w:tc>
      </w:tr>
      <w:tr w:rsidR="00F73659" w:rsidRPr="00F73659" w14:paraId="4B5613B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B041EA9" w14:textId="77777777" w:rsidR="00F73659" w:rsidRPr="00F73659" w:rsidRDefault="00F73659" w:rsidP="00F73659">
            <w:pPr>
              <w:pStyle w:val="FP"/>
            </w:pPr>
            <w:r w:rsidRPr="00F73659">
              <w:t>C4-252105</w:t>
            </w:r>
          </w:p>
        </w:tc>
        <w:tc>
          <w:tcPr>
            <w:tcW w:w="0" w:type="auto"/>
            <w:tcBorders>
              <w:top w:val="single" w:sz="4" w:space="0" w:color="auto"/>
              <w:left w:val="single" w:sz="4" w:space="0" w:color="auto"/>
              <w:bottom w:val="single" w:sz="4" w:space="0" w:color="auto"/>
              <w:right w:val="single" w:sz="4" w:space="0" w:color="auto"/>
            </w:tcBorders>
            <w:hideMark/>
          </w:tcPr>
          <w:p w14:paraId="481930AE" w14:textId="77777777" w:rsidR="00F73659" w:rsidRPr="00F73659" w:rsidRDefault="00F73659" w:rsidP="00F73659">
            <w:pPr>
              <w:pStyle w:val="FP"/>
            </w:pPr>
            <w:r w:rsidRPr="00F73659">
              <w:t>Remove the editor's note for Secondary RAT Usage Data Report</w:t>
            </w:r>
          </w:p>
        </w:tc>
        <w:tc>
          <w:tcPr>
            <w:tcW w:w="0" w:type="auto"/>
            <w:tcBorders>
              <w:top w:val="single" w:sz="4" w:space="0" w:color="auto"/>
              <w:left w:val="single" w:sz="4" w:space="0" w:color="auto"/>
              <w:bottom w:val="single" w:sz="4" w:space="0" w:color="auto"/>
              <w:right w:val="single" w:sz="4" w:space="0" w:color="auto"/>
            </w:tcBorders>
            <w:hideMark/>
          </w:tcPr>
          <w:p w14:paraId="096D63A6"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4948204" w14:textId="77777777" w:rsidR="00F73659" w:rsidRPr="00F73659" w:rsidRDefault="00F73659" w:rsidP="00F73659">
            <w:pPr>
              <w:pStyle w:val="FP"/>
            </w:pPr>
            <w:r w:rsidRPr="00F73659">
              <w:t>29.274</w:t>
            </w:r>
          </w:p>
        </w:tc>
        <w:tc>
          <w:tcPr>
            <w:tcW w:w="0" w:type="auto"/>
            <w:tcBorders>
              <w:top w:val="single" w:sz="4" w:space="0" w:color="auto"/>
              <w:left w:val="single" w:sz="4" w:space="0" w:color="auto"/>
              <w:bottom w:val="single" w:sz="4" w:space="0" w:color="auto"/>
              <w:right w:val="single" w:sz="4" w:space="0" w:color="auto"/>
            </w:tcBorders>
            <w:hideMark/>
          </w:tcPr>
          <w:p w14:paraId="104C9B76" w14:textId="77777777" w:rsidR="00F73659" w:rsidRPr="00F73659" w:rsidRDefault="00F73659" w:rsidP="00F73659">
            <w:pPr>
              <w:pStyle w:val="FP"/>
            </w:pPr>
            <w:r w:rsidRPr="00F73659">
              <w:t>2122</w:t>
            </w:r>
          </w:p>
        </w:tc>
        <w:tc>
          <w:tcPr>
            <w:tcW w:w="0" w:type="auto"/>
            <w:tcBorders>
              <w:top w:val="single" w:sz="4" w:space="0" w:color="auto"/>
              <w:left w:val="single" w:sz="4" w:space="0" w:color="auto"/>
              <w:bottom w:val="single" w:sz="4" w:space="0" w:color="auto"/>
              <w:right w:val="single" w:sz="4" w:space="0" w:color="auto"/>
            </w:tcBorders>
            <w:hideMark/>
          </w:tcPr>
          <w:p w14:paraId="65F4C6B2"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A7789C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6EDA5C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5FEBC41"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48890372" w14:textId="77777777" w:rsidR="00F73659" w:rsidRPr="00F73659" w:rsidRDefault="00F73659" w:rsidP="00F73659">
            <w:pPr>
              <w:pStyle w:val="FP"/>
            </w:pPr>
            <w:r w:rsidRPr="00F73659">
              <w:t>Agreed</w:t>
            </w:r>
          </w:p>
        </w:tc>
      </w:tr>
      <w:tr w:rsidR="00F73659" w:rsidRPr="00F73659" w14:paraId="350A7EA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0402602" w14:textId="77777777" w:rsidR="00F73659" w:rsidRPr="00F73659" w:rsidRDefault="00F73659" w:rsidP="00F73659">
            <w:pPr>
              <w:pStyle w:val="FP"/>
            </w:pPr>
            <w:r w:rsidRPr="00F73659">
              <w:t>C4-252123</w:t>
            </w:r>
          </w:p>
        </w:tc>
        <w:tc>
          <w:tcPr>
            <w:tcW w:w="0" w:type="auto"/>
            <w:tcBorders>
              <w:top w:val="single" w:sz="4" w:space="0" w:color="auto"/>
              <w:left w:val="single" w:sz="4" w:space="0" w:color="auto"/>
              <w:bottom w:val="single" w:sz="4" w:space="0" w:color="auto"/>
              <w:right w:val="single" w:sz="4" w:space="0" w:color="auto"/>
            </w:tcBorders>
            <w:hideMark/>
          </w:tcPr>
          <w:p w14:paraId="77FEE73A" w14:textId="77777777" w:rsidR="00F73659" w:rsidRPr="00F73659" w:rsidRDefault="00F73659" w:rsidP="00F73659">
            <w:pPr>
              <w:pStyle w:val="FP"/>
            </w:pPr>
            <w:r w:rsidRPr="00F73659">
              <w:t>Adding “Serving-Node” AVP as an optional parameter to RDR and RDA</w:t>
            </w:r>
          </w:p>
        </w:tc>
        <w:tc>
          <w:tcPr>
            <w:tcW w:w="0" w:type="auto"/>
            <w:tcBorders>
              <w:top w:val="single" w:sz="4" w:space="0" w:color="auto"/>
              <w:left w:val="single" w:sz="4" w:space="0" w:color="auto"/>
              <w:bottom w:val="single" w:sz="4" w:space="0" w:color="auto"/>
              <w:right w:val="single" w:sz="4" w:space="0" w:color="auto"/>
            </w:tcBorders>
            <w:hideMark/>
          </w:tcPr>
          <w:p w14:paraId="08F9875F" w14:textId="77777777" w:rsidR="00F73659" w:rsidRPr="00F73659" w:rsidRDefault="00F73659" w:rsidP="00F73659">
            <w:pPr>
              <w:pStyle w:val="FP"/>
            </w:pPr>
            <w:r w:rsidRPr="00F73659">
              <w:t>AT&amp;T, Nokia</w:t>
            </w:r>
          </w:p>
        </w:tc>
        <w:tc>
          <w:tcPr>
            <w:tcW w:w="0" w:type="auto"/>
            <w:tcBorders>
              <w:top w:val="single" w:sz="4" w:space="0" w:color="auto"/>
              <w:left w:val="single" w:sz="4" w:space="0" w:color="auto"/>
              <w:bottom w:val="single" w:sz="4" w:space="0" w:color="auto"/>
              <w:right w:val="single" w:sz="4" w:space="0" w:color="auto"/>
            </w:tcBorders>
            <w:hideMark/>
          </w:tcPr>
          <w:p w14:paraId="67CAFF2E" w14:textId="77777777" w:rsidR="00F73659" w:rsidRPr="00F73659" w:rsidRDefault="00F73659" w:rsidP="00F73659">
            <w:pPr>
              <w:pStyle w:val="FP"/>
            </w:pPr>
            <w:r w:rsidRPr="00F73659">
              <w:t>29.338</w:t>
            </w:r>
          </w:p>
        </w:tc>
        <w:tc>
          <w:tcPr>
            <w:tcW w:w="0" w:type="auto"/>
            <w:tcBorders>
              <w:top w:val="single" w:sz="4" w:space="0" w:color="auto"/>
              <w:left w:val="single" w:sz="4" w:space="0" w:color="auto"/>
              <w:bottom w:val="single" w:sz="4" w:space="0" w:color="auto"/>
              <w:right w:val="single" w:sz="4" w:space="0" w:color="auto"/>
            </w:tcBorders>
            <w:hideMark/>
          </w:tcPr>
          <w:p w14:paraId="71AC8656" w14:textId="77777777" w:rsidR="00F73659" w:rsidRPr="00F73659" w:rsidRDefault="00F73659" w:rsidP="00F73659">
            <w:pPr>
              <w:pStyle w:val="FP"/>
            </w:pPr>
            <w:r w:rsidRPr="00F73659">
              <w:t>0062</w:t>
            </w:r>
          </w:p>
        </w:tc>
        <w:tc>
          <w:tcPr>
            <w:tcW w:w="0" w:type="auto"/>
            <w:tcBorders>
              <w:top w:val="single" w:sz="4" w:space="0" w:color="auto"/>
              <w:left w:val="single" w:sz="4" w:space="0" w:color="auto"/>
              <w:bottom w:val="single" w:sz="4" w:space="0" w:color="auto"/>
              <w:right w:val="single" w:sz="4" w:space="0" w:color="auto"/>
            </w:tcBorders>
            <w:hideMark/>
          </w:tcPr>
          <w:p w14:paraId="02AA906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47255F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158FECA"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E3340E2"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F4CEC1A" w14:textId="77777777" w:rsidR="00F73659" w:rsidRPr="00F73659" w:rsidRDefault="00F73659" w:rsidP="00F73659">
            <w:pPr>
              <w:pStyle w:val="FP"/>
            </w:pPr>
            <w:r w:rsidRPr="00F73659">
              <w:t>revised</w:t>
            </w:r>
          </w:p>
        </w:tc>
      </w:tr>
      <w:tr w:rsidR="00F73659" w:rsidRPr="00F73659" w14:paraId="35C1463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EA9CB5F" w14:textId="77777777" w:rsidR="00F73659" w:rsidRPr="00F73659" w:rsidRDefault="00F73659" w:rsidP="00F73659">
            <w:pPr>
              <w:pStyle w:val="FP"/>
            </w:pPr>
            <w:r w:rsidRPr="00F73659">
              <w:t>C4-252364</w:t>
            </w:r>
          </w:p>
        </w:tc>
        <w:tc>
          <w:tcPr>
            <w:tcW w:w="0" w:type="auto"/>
            <w:tcBorders>
              <w:top w:val="single" w:sz="4" w:space="0" w:color="auto"/>
              <w:left w:val="single" w:sz="4" w:space="0" w:color="auto"/>
              <w:bottom w:val="single" w:sz="4" w:space="0" w:color="auto"/>
              <w:right w:val="single" w:sz="4" w:space="0" w:color="auto"/>
            </w:tcBorders>
            <w:hideMark/>
          </w:tcPr>
          <w:p w14:paraId="02EBDB46" w14:textId="77777777" w:rsidR="00F73659" w:rsidRPr="00F73659" w:rsidRDefault="00F73659" w:rsidP="00F73659">
            <w:pPr>
              <w:pStyle w:val="FP"/>
            </w:pPr>
            <w:r w:rsidRPr="00F73659">
              <w:t>Adding “Serving-Node” AVP as an optional parameter to RDR and RDA</w:t>
            </w:r>
          </w:p>
        </w:tc>
        <w:tc>
          <w:tcPr>
            <w:tcW w:w="0" w:type="auto"/>
            <w:tcBorders>
              <w:top w:val="single" w:sz="4" w:space="0" w:color="auto"/>
              <w:left w:val="single" w:sz="4" w:space="0" w:color="auto"/>
              <w:bottom w:val="single" w:sz="4" w:space="0" w:color="auto"/>
              <w:right w:val="single" w:sz="4" w:space="0" w:color="auto"/>
            </w:tcBorders>
            <w:hideMark/>
          </w:tcPr>
          <w:p w14:paraId="2D47C54D" w14:textId="77777777" w:rsidR="00F73659" w:rsidRPr="00F73659" w:rsidRDefault="00F73659" w:rsidP="00F73659">
            <w:pPr>
              <w:pStyle w:val="FP"/>
            </w:pPr>
            <w:r w:rsidRPr="00F73659">
              <w:t>AT&amp;T, Nokia, HPE</w:t>
            </w:r>
          </w:p>
        </w:tc>
        <w:tc>
          <w:tcPr>
            <w:tcW w:w="0" w:type="auto"/>
            <w:tcBorders>
              <w:top w:val="single" w:sz="4" w:space="0" w:color="auto"/>
              <w:left w:val="single" w:sz="4" w:space="0" w:color="auto"/>
              <w:bottom w:val="single" w:sz="4" w:space="0" w:color="auto"/>
              <w:right w:val="single" w:sz="4" w:space="0" w:color="auto"/>
            </w:tcBorders>
            <w:hideMark/>
          </w:tcPr>
          <w:p w14:paraId="3568EFA5" w14:textId="77777777" w:rsidR="00F73659" w:rsidRPr="00F73659" w:rsidRDefault="00F73659" w:rsidP="00F73659">
            <w:pPr>
              <w:pStyle w:val="FP"/>
            </w:pPr>
            <w:r w:rsidRPr="00F73659">
              <w:t>29.338</w:t>
            </w:r>
          </w:p>
        </w:tc>
        <w:tc>
          <w:tcPr>
            <w:tcW w:w="0" w:type="auto"/>
            <w:tcBorders>
              <w:top w:val="single" w:sz="4" w:space="0" w:color="auto"/>
              <w:left w:val="single" w:sz="4" w:space="0" w:color="auto"/>
              <w:bottom w:val="single" w:sz="4" w:space="0" w:color="auto"/>
              <w:right w:val="single" w:sz="4" w:space="0" w:color="auto"/>
            </w:tcBorders>
            <w:hideMark/>
          </w:tcPr>
          <w:p w14:paraId="15BE612A" w14:textId="77777777" w:rsidR="00F73659" w:rsidRPr="00F73659" w:rsidRDefault="00F73659" w:rsidP="00F73659">
            <w:pPr>
              <w:pStyle w:val="FP"/>
            </w:pPr>
            <w:r w:rsidRPr="00F73659">
              <w:t>0062</w:t>
            </w:r>
          </w:p>
        </w:tc>
        <w:tc>
          <w:tcPr>
            <w:tcW w:w="0" w:type="auto"/>
            <w:tcBorders>
              <w:top w:val="single" w:sz="4" w:space="0" w:color="auto"/>
              <w:left w:val="single" w:sz="4" w:space="0" w:color="auto"/>
              <w:bottom w:val="single" w:sz="4" w:space="0" w:color="auto"/>
              <w:right w:val="single" w:sz="4" w:space="0" w:color="auto"/>
            </w:tcBorders>
            <w:hideMark/>
          </w:tcPr>
          <w:p w14:paraId="43A24207"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42CBE21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2ADFE4D"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801974F"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4016622E" w14:textId="77777777" w:rsidR="00F73659" w:rsidRPr="00F73659" w:rsidRDefault="00F73659" w:rsidP="00F73659">
            <w:pPr>
              <w:pStyle w:val="FP"/>
            </w:pPr>
            <w:r w:rsidRPr="00F73659">
              <w:t>agreed</w:t>
            </w:r>
          </w:p>
        </w:tc>
      </w:tr>
      <w:tr w:rsidR="00F73659" w:rsidRPr="00F73659" w14:paraId="450107C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2AEAA94" w14:textId="77777777" w:rsidR="00F73659" w:rsidRPr="00F73659" w:rsidRDefault="00F73659" w:rsidP="00F73659">
            <w:pPr>
              <w:pStyle w:val="FP"/>
            </w:pPr>
            <w:r w:rsidRPr="00F73659">
              <w:t>C4-252264</w:t>
            </w:r>
          </w:p>
        </w:tc>
        <w:tc>
          <w:tcPr>
            <w:tcW w:w="0" w:type="auto"/>
            <w:tcBorders>
              <w:top w:val="single" w:sz="4" w:space="0" w:color="auto"/>
              <w:left w:val="single" w:sz="4" w:space="0" w:color="auto"/>
              <w:bottom w:val="single" w:sz="4" w:space="0" w:color="auto"/>
              <w:right w:val="single" w:sz="4" w:space="0" w:color="auto"/>
            </w:tcBorders>
            <w:hideMark/>
          </w:tcPr>
          <w:p w14:paraId="11D2D55F" w14:textId="77777777" w:rsidR="00F73659" w:rsidRPr="00F73659" w:rsidRDefault="00F73659" w:rsidP="00F73659">
            <w:pPr>
              <w:pStyle w:val="FP"/>
            </w:pPr>
            <w:r w:rsidRPr="00F73659">
              <w:t>MPS for Messaging IP-SM-GW behaviour</w:t>
            </w:r>
          </w:p>
        </w:tc>
        <w:tc>
          <w:tcPr>
            <w:tcW w:w="0" w:type="auto"/>
            <w:tcBorders>
              <w:top w:val="single" w:sz="4" w:space="0" w:color="auto"/>
              <w:left w:val="single" w:sz="4" w:space="0" w:color="auto"/>
              <w:bottom w:val="single" w:sz="4" w:space="0" w:color="auto"/>
              <w:right w:val="single" w:sz="4" w:space="0" w:color="auto"/>
            </w:tcBorders>
            <w:hideMark/>
          </w:tcPr>
          <w:p w14:paraId="60505CAD" w14:textId="77777777" w:rsidR="00F73659" w:rsidRPr="00F73659" w:rsidRDefault="00F73659" w:rsidP="00F73659">
            <w:pPr>
              <w:pStyle w:val="FP"/>
            </w:pPr>
            <w:proofErr w:type="spellStart"/>
            <w:r w:rsidRPr="00F73659">
              <w:t>Peraton</w:t>
            </w:r>
            <w:proofErr w:type="spellEnd"/>
            <w:r w:rsidRPr="00F73659">
              <w:t xml:space="preserve"> Labs, CISA ECD, AT&amp;T</w:t>
            </w:r>
          </w:p>
        </w:tc>
        <w:tc>
          <w:tcPr>
            <w:tcW w:w="0" w:type="auto"/>
            <w:tcBorders>
              <w:top w:val="single" w:sz="4" w:space="0" w:color="auto"/>
              <w:left w:val="single" w:sz="4" w:space="0" w:color="auto"/>
              <w:bottom w:val="single" w:sz="4" w:space="0" w:color="auto"/>
              <w:right w:val="single" w:sz="4" w:space="0" w:color="auto"/>
            </w:tcBorders>
            <w:hideMark/>
          </w:tcPr>
          <w:p w14:paraId="06003769" w14:textId="77777777" w:rsidR="00F73659" w:rsidRPr="00F73659" w:rsidRDefault="00F73659" w:rsidP="00F73659">
            <w:pPr>
              <w:pStyle w:val="FP"/>
            </w:pPr>
            <w:r w:rsidRPr="00F73659">
              <w:t>29.338</w:t>
            </w:r>
          </w:p>
        </w:tc>
        <w:tc>
          <w:tcPr>
            <w:tcW w:w="0" w:type="auto"/>
            <w:tcBorders>
              <w:top w:val="single" w:sz="4" w:space="0" w:color="auto"/>
              <w:left w:val="single" w:sz="4" w:space="0" w:color="auto"/>
              <w:bottom w:val="single" w:sz="4" w:space="0" w:color="auto"/>
              <w:right w:val="single" w:sz="4" w:space="0" w:color="auto"/>
            </w:tcBorders>
            <w:hideMark/>
          </w:tcPr>
          <w:p w14:paraId="515A7376" w14:textId="77777777" w:rsidR="00F73659" w:rsidRPr="00F73659" w:rsidRDefault="00F73659" w:rsidP="00F73659">
            <w:pPr>
              <w:pStyle w:val="FP"/>
            </w:pPr>
            <w:r w:rsidRPr="00F73659">
              <w:t>0063</w:t>
            </w:r>
          </w:p>
        </w:tc>
        <w:tc>
          <w:tcPr>
            <w:tcW w:w="0" w:type="auto"/>
            <w:tcBorders>
              <w:top w:val="single" w:sz="4" w:space="0" w:color="auto"/>
              <w:left w:val="single" w:sz="4" w:space="0" w:color="auto"/>
              <w:bottom w:val="single" w:sz="4" w:space="0" w:color="auto"/>
              <w:right w:val="single" w:sz="4" w:space="0" w:color="auto"/>
            </w:tcBorders>
            <w:hideMark/>
          </w:tcPr>
          <w:p w14:paraId="160C582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29F75C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A7780A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58E9934" w14:textId="77777777" w:rsidR="00F73659" w:rsidRPr="00F73659" w:rsidRDefault="00F73659" w:rsidP="00F73659">
            <w:pPr>
              <w:pStyle w:val="FP"/>
            </w:pPr>
            <w:r w:rsidRPr="00F73659">
              <w:t>MPS4msg</w:t>
            </w:r>
          </w:p>
        </w:tc>
        <w:tc>
          <w:tcPr>
            <w:tcW w:w="0" w:type="auto"/>
            <w:tcBorders>
              <w:top w:val="single" w:sz="4" w:space="0" w:color="auto"/>
              <w:left w:val="single" w:sz="4" w:space="0" w:color="auto"/>
              <w:bottom w:val="single" w:sz="4" w:space="0" w:color="auto"/>
              <w:right w:val="single" w:sz="4" w:space="0" w:color="auto"/>
            </w:tcBorders>
            <w:hideMark/>
          </w:tcPr>
          <w:p w14:paraId="4A9804E8" w14:textId="77777777" w:rsidR="00F73659" w:rsidRPr="00F73659" w:rsidRDefault="00F73659" w:rsidP="00F73659">
            <w:pPr>
              <w:pStyle w:val="FP"/>
            </w:pPr>
            <w:r w:rsidRPr="00F73659">
              <w:t>Postponed</w:t>
            </w:r>
          </w:p>
        </w:tc>
      </w:tr>
      <w:tr w:rsidR="00F73659" w:rsidRPr="00F73659" w14:paraId="645C3CC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39452C8" w14:textId="77777777" w:rsidR="00F73659" w:rsidRPr="00F73659" w:rsidRDefault="00F73659" w:rsidP="00F73659">
            <w:pPr>
              <w:pStyle w:val="FP"/>
            </w:pPr>
            <w:r w:rsidRPr="00F73659">
              <w:t>C4-252083</w:t>
            </w:r>
          </w:p>
        </w:tc>
        <w:tc>
          <w:tcPr>
            <w:tcW w:w="0" w:type="auto"/>
            <w:tcBorders>
              <w:top w:val="single" w:sz="4" w:space="0" w:color="auto"/>
              <w:left w:val="single" w:sz="4" w:space="0" w:color="auto"/>
              <w:bottom w:val="single" w:sz="4" w:space="0" w:color="auto"/>
              <w:right w:val="single" w:sz="4" w:space="0" w:color="auto"/>
            </w:tcBorders>
            <w:hideMark/>
          </w:tcPr>
          <w:p w14:paraId="7C38954C" w14:textId="77777777" w:rsidR="00F73659" w:rsidRPr="00F73659" w:rsidRDefault="00F73659" w:rsidP="00F73659">
            <w:pPr>
              <w:pStyle w:val="FP"/>
            </w:pPr>
            <w:r w:rsidRPr="00F73659">
              <w:t>Clarification on SBI Header Setting</w:t>
            </w:r>
          </w:p>
        </w:tc>
        <w:tc>
          <w:tcPr>
            <w:tcW w:w="0" w:type="auto"/>
            <w:tcBorders>
              <w:top w:val="single" w:sz="4" w:space="0" w:color="auto"/>
              <w:left w:val="single" w:sz="4" w:space="0" w:color="auto"/>
              <w:bottom w:val="single" w:sz="4" w:space="0" w:color="auto"/>
              <w:right w:val="single" w:sz="4" w:space="0" w:color="auto"/>
            </w:tcBorders>
            <w:hideMark/>
          </w:tcPr>
          <w:p w14:paraId="21C4923A" w14:textId="77777777" w:rsidR="00F73659" w:rsidRPr="00F73659" w:rsidRDefault="00F73659" w:rsidP="00F73659">
            <w:pPr>
              <w:pStyle w:val="FP"/>
            </w:pPr>
            <w:r w:rsidRPr="00F73659">
              <w:t>ZTE, China Unicom</w:t>
            </w:r>
          </w:p>
        </w:tc>
        <w:tc>
          <w:tcPr>
            <w:tcW w:w="0" w:type="auto"/>
            <w:tcBorders>
              <w:top w:val="single" w:sz="4" w:space="0" w:color="auto"/>
              <w:left w:val="single" w:sz="4" w:space="0" w:color="auto"/>
              <w:bottom w:val="single" w:sz="4" w:space="0" w:color="auto"/>
              <w:right w:val="single" w:sz="4" w:space="0" w:color="auto"/>
            </w:tcBorders>
            <w:hideMark/>
          </w:tcPr>
          <w:p w14:paraId="0D2A7A3D" w14:textId="77777777" w:rsidR="00F73659" w:rsidRPr="00F73659" w:rsidRDefault="00F73659" w:rsidP="00F73659">
            <w:pPr>
              <w:pStyle w:val="FP"/>
            </w:pPr>
            <w:r w:rsidRPr="00F73659">
              <w:t>29.500</w:t>
            </w:r>
          </w:p>
        </w:tc>
        <w:tc>
          <w:tcPr>
            <w:tcW w:w="0" w:type="auto"/>
            <w:tcBorders>
              <w:top w:val="single" w:sz="4" w:space="0" w:color="auto"/>
              <w:left w:val="single" w:sz="4" w:space="0" w:color="auto"/>
              <w:bottom w:val="single" w:sz="4" w:space="0" w:color="auto"/>
              <w:right w:val="single" w:sz="4" w:space="0" w:color="auto"/>
            </w:tcBorders>
            <w:hideMark/>
          </w:tcPr>
          <w:p w14:paraId="31A02E5C" w14:textId="77777777" w:rsidR="00F73659" w:rsidRPr="00F73659" w:rsidRDefault="00F73659" w:rsidP="00F73659">
            <w:pPr>
              <w:pStyle w:val="FP"/>
            </w:pPr>
            <w:r w:rsidRPr="00F73659">
              <w:t>0466</w:t>
            </w:r>
          </w:p>
        </w:tc>
        <w:tc>
          <w:tcPr>
            <w:tcW w:w="0" w:type="auto"/>
            <w:tcBorders>
              <w:top w:val="single" w:sz="4" w:space="0" w:color="auto"/>
              <w:left w:val="single" w:sz="4" w:space="0" w:color="auto"/>
              <w:bottom w:val="single" w:sz="4" w:space="0" w:color="auto"/>
              <w:right w:val="single" w:sz="4" w:space="0" w:color="auto"/>
            </w:tcBorders>
            <w:hideMark/>
          </w:tcPr>
          <w:p w14:paraId="691F3BBD"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E43A3F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3F6208F"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44BE219" w14:textId="77777777" w:rsidR="00F73659" w:rsidRPr="00F73659" w:rsidRDefault="00F73659" w:rsidP="00F73659">
            <w:pPr>
              <w:pStyle w:val="FP"/>
            </w:pPr>
            <w:r w:rsidRPr="00F73659">
              <w:t>TEI19_NetShare</w:t>
            </w:r>
          </w:p>
        </w:tc>
        <w:tc>
          <w:tcPr>
            <w:tcW w:w="0" w:type="auto"/>
            <w:tcBorders>
              <w:top w:val="single" w:sz="4" w:space="0" w:color="auto"/>
              <w:left w:val="single" w:sz="4" w:space="0" w:color="auto"/>
              <w:bottom w:val="single" w:sz="4" w:space="0" w:color="auto"/>
              <w:right w:val="single" w:sz="4" w:space="0" w:color="auto"/>
            </w:tcBorders>
            <w:hideMark/>
          </w:tcPr>
          <w:p w14:paraId="6E2D8BE2" w14:textId="77777777" w:rsidR="00F73659" w:rsidRPr="00F73659" w:rsidRDefault="00F73659" w:rsidP="00F73659">
            <w:pPr>
              <w:pStyle w:val="FP"/>
            </w:pPr>
            <w:r w:rsidRPr="00F73659">
              <w:t>revised</w:t>
            </w:r>
          </w:p>
        </w:tc>
      </w:tr>
      <w:tr w:rsidR="00F73659" w:rsidRPr="00F73659" w14:paraId="5B9DA65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194C336" w14:textId="77777777" w:rsidR="00F73659" w:rsidRPr="00F73659" w:rsidRDefault="00F73659" w:rsidP="00F73659">
            <w:pPr>
              <w:pStyle w:val="FP"/>
            </w:pPr>
            <w:r w:rsidRPr="00F73659">
              <w:t>C4-252292</w:t>
            </w:r>
          </w:p>
        </w:tc>
        <w:tc>
          <w:tcPr>
            <w:tcW w:w="0" w:type="auto"/>
            <w:tcBorders>
              <w:top w:val="single" w:sz="4" w:space="0" w:color="auto"/>
              <w:left w:val="single" w:sz="4" w:space="0" w:color="auto"/>
              <w:bottom w:val="single" w:sz="4" w:space="0" w:color="auto"/>
              <w:right w:val="single" w:sz="4" w:space="0" w:color="auto"/>
            </w:tcBorders>
            <w:hideMark/>
          </w:tcPr>
          <w:p w14:paraId="0311C071" w14:textId="77777777" w:rsidR="00F73659" w:rsidRPr="00F73659" w:rsidRDefault="00F73659" w:rsidP="00F73659">
            <w:pPr>
              <w:pStyle w:val="FP"/>
            </w:pPr>
            <w:r w:rsidRPr="00F73659">
              <w:t>Clarification on SBI Header Setting</w:t>
            </w:r>
          </w:p>
        </w:tc>
        <w:tc>
          <w:tcPr>
            <w:tcW w:w="0" w:type="auto"/>
            <w:tcBorders>
              <w:top w:val="single" w:sz="4" w:space="0" w:color="auto"/>
              <w:left w:val="single" w:sz="4" w:space="0" w:color="auto"/>
              <w:bottom w:val="single" w:sz="4" w:space="0" w:color="auto"/>
              <w:right w:val="single" w:sz="4" w:space="0" w:color="auto"/>
            </w:tcBorders>
            <w:hideMark/>
          </w:tcPr>
          <w:p w14:paraId="5B107003" w14:textId="77777777" w:rsidR="00F73659" w:rsidRPr="00F73659" w:rsidRDefault="00F73659" w:rsidP="00F73659">
            <w:pPr>
              <w:pStyle w:val="FP"/>
            </w:pPr>
            <w:r w:rsidRPr="00F73659">
              <w:t>ZTE, China Unicom</w:t>
            </w:r>
          </w:p>
        </w:tc>
        <w:tc>
          <w:tcPr>
            <w:tcW w:w="0" w:type="auto"/>
            <w:tcBorders>
              <w:top w:val="single" w:sz="4" w:space="0" w:color="auto"/>
              <w:left w:val="single" w:sz="4" w:space="0" w:color="auto"/>
              <w:bottom w:val="single" w:sz="4" w:space="0" w:color="auto"/>
              <w:right w:val="single" w:sz="4" w:space="0" w:color="auto"/>
            </w:tcBorders>
            <w:hideMark/>
          </w:tcPr>
          <w:p w14:paraId="20A60F71" w14:textId="77777777" w:rsidR="00F73659" w:rsidRPr="00F73659" w:rsidRDefault="00F73659" w:rsidP="00F73659">
            <w:pPr>
              <w:pStyle w:val="FP"/>
            </w:pPr>
            <w:r w:rsidRPr="00F73659">
              <w:t>29.500</w:t>
            </w:r>
          </w:p>
        </w:tc>
        <w:tc>
          <w:tcPr>
            <w:tcW w:w="0" w:type="auto"/>
            <w:tcBorders>
              <w:top w:val="single" w:sz="4" w:space="0" w:color="auto"/>
              <w:left w:val="single" w:sz="4" w:space="0" w:color="auto"/>
              <w:bottom w:val="single" w:sz="4" w:space="0" w:color="auto"/>
              <w:right w:val="single" w:sz="4" w:space="0" w:color="auto"/>
            </w:tcBorders>
            <w:hideMark/>
          </w:tcPr>
          <w:p w14:paraId="1DAB1F32" w14:textId="77777777" w:rsidR="00F73659" w:rsidRPr="00F73659" w:rsidRDefault="00F73659" w:rsidP="00F73659">
            <w:pPr>
              <w:pStyle w:val="FP"/>
            </w:pPr>
            <w:r w:rsidRPr="00F73659">
              <w:t>0466</w:t>
            </w:r>
          </w:p>
        </w:tc>
        <w:tc>
          <w:tcPr>
            <w:tcW w:w="0" w:type="auto"/>
            <w:tcBorders>
              <w:top w:val="single" w:sz="4" w:space="0" w:color="auto"/>
              <w:left w:val="single" w:sz="4" w:space="0" w:color="auto"/>
              <w:bottom w:val="single" w:sz="4" w:space="0" w:color="auto"/>
              <w:right w:val="single" w:sz="4" w:space="0" w:color="auto"/>
            </w:tcBorders>
            <w:hideMark/>
          </w:tcPr>
          <w:p w14:paraId="48D87D08"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34417AC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F0F896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216B984" w14:textId="77777777" w:rsidR="00F73659" w:rsidRPr="00F73659" w:rsidRDefault="00F73659" w:rsidP="00F73659">
            <w:pPr>
              <w:pStyle w:val="FP"/>
            </w:pPr>
            <w:r w:rsidRPr="00F73659">
              <w:t>TEI19_NetShare</w:t>
            </w:r>
          </w:p>
        </w:tc>
        <w:tc>
          <w:tcPr>
            <w:tcW w:w="0" w:type="auto"/>
            <w:tcBorders>
              <w:top w:val="single" w:sz="4" w:space="0" w:color="auto"/>
              <w:left w:val="single" w:sz="4" w:space="0" w:color="auto"/>
              <w:bottom w:val="single" w:sz="4" w:space="0" w:color="auto"/>
              <w:right w:val="single" w:sz="4" w:space="0" w:color="auto"/>
            </w:tcBorders>
            <w:hideMark/>
          </w:tcPr>
          <w:p w14:paraId="5CD7BDEA" w14:textId="77777777" w:rsidR="00F73659" w:rsidRPr="00F73659" w:rsidRDefault="00F73659" w:rsidP="00F73659">
            <w:pPr>
              <w:pStyle w:val="FP"/>
            </w:pPr>
            <w:r w:rsidRPr="00F73659">
              <w:t>revised</w:t>
            </w:r>
          </w:p>
        </w:tc>
      </w:tr>
      <w:tr w:rsidR="00F73659" w:rsidRPr="00F73659" w14:paraId="1F7C1F3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A03BD8F" w14:textId="77777777" w:rsidR="00F73659" w:rsidRPr="00F73659" w:rsidRDefault="00F73659" w:rsidP="00F73659">
            <w:pPr>
              <w:pStyle w:val="FP"/>
            </w:pPr>
            <w:r w:rsidRPr="00F73659">
              <w:t>C4-252424</w:t>
            </w:r>
          </w:p>
        </w:tc>
        <w:tc>
          <w:tcPr>
            <w:tcW w:w="0" w:type="auto"/>
            <w:tcBorders>
              <w:top w:val="single" w:sz="4" w:space="0" w:color="auto"/>
              <w:left w:val="single" w:sz="4" w:space="0" w:color="auto"/>
              <w:bottom w:val="single" w:sz="4" w:space="0" w:color="auto"/>
              <w:right w:val="single" w:sz="4" w:space="0" w:color="auto"/>
            </w:tcBorders>
            <w:hideMark/>
          </w:tcPr>
          <w:p w14:paraId="0C8C0240" w14:textId="77777777" w:rsidR="00F73659" w:rsidRPr="00F73659" w:rsidRDefault="00F73659" w:rsidP="00F73659">
            <w:pPr>
              <w:pStyle w:val="FP"/>
            </w:pPr>
            <w:r w:rsidRPr="00F73659">
              <w:t>Extend the N32Purpose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723F08EB" w14:textId="77777777" w:rsidR="00F73659" w:rsidRPr="00F73659" w:rsidRDefault="00F73659" w:rsidP="00F73659">
            <w:pPr>
              <w:pStyle w:val="FP"/>
            </w:pPr>
            <w:r w:rsidRPr="00F73659">
              <w:t>ZTE, China Unicom, Nokia, Ericsson</w:t>
            </w:r>
          </w:p>
        </w:tc>
        <w:tc>
          <w:tcPr>
            <w:tcW w:w="0" w:type="auto"/>
            <w:tcBorders>
              <w:top w:val="single" w:sz="4" w:space="0" w:color="auto"/>
              <w:left w:val="single" w:sz="4" w:space="0" w:color="auto"/>
              <w:bottom w:val="single" w:sz="4" w:space="0" w:color="auto"/>
              <w:right w:val="single" w:sz="4" w:space="0" w:color="auto"/>
            </w:tcBorders>
            <w:hideMark/>
          </w:tcPr>
          <w:p w14:paraId="77461DFF" w14:textId="77777777" w:rsidR="00F73659" w:rsidRPr="00F73659" w:rsidRDefault="00F73659" w:rsidP="00F73659">
            <w:pPr>
              <w:pStyle w:val="FP"/>
            </w:pPr>
            <w:r w:rsidRPr="00F73659">
              <w:t>29.500</w:t>
            </w:r>
          </w:p>
        </w:tc>
        <w:tc>
          <w:tcPr>
            <w:tcW w:w="0" w:type="auto"/>
            <w:tcBorders>
              <w:top w:val="single" w:sz="4" w:space="0" w:color="auto"/>
              <w:left w:val="single" w:sz="4" w:space="0" w:color="auto"/>
              <w:bottom w:val="single" w:sz="4" w:space="0" w:color="auto"/>
              <w:right w:val="single" w:sz="4" w:space="0" w:color="auto"/>
            </w:tcBorders>
            <w:hideMark/>
          </w:tcPr>
          <w:p w14:paraId="57F9BEF0" w14:textId="77777777" w:rsidR="00F73659" w:rsidRPr="00F73659" w:rsidRDefault="00F73659" w:rsidP="00F73659">
            <w:pPr>
              <w:pStyle w:val="FP"/>
            </w:pPr>
            <w:r w:rsidRPr="00F73659">
              <w:t>0466</w:t>
            </w:r>
          </w:p>
        </w:tc>
        <w:tc>
          <w:tcPr>
            <w:tcW w:w="0" w:type="auto"/>
            <w:tcBorders>
              <w:top w:val="single" w:sz="4" w:space="0" w:color="auto"/>
              <w:left w:val="single" w:sz="4" w:space="0" w:color="auto"/>
              <w:bottom w:val="single" w:sz="4" w:space="0" w:color="auto"/>
              <w:right w:val="single" w:sz="4" w:space="0" w:color="auto"/>
            </w:tcBorders>
            <w:hideMark/>
          </w:tcPr>
          <w:p w14:paraId="231EEE68"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74ACD0D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4D59A42"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18BA613" w14:textId="77777777" w:rsidR="00F73659" w:rsidRPr="00F73659" w:rsidRDefault="00F73659" w:rsidP="00F73659">
            <w:pPr>
              <w:pStyle w:val="FP"/>
            </w:pPr>
            <w:r w:rsidRPr="00F73659">
              <w:t>TEI19_NetShare</w:t>
            </w:r>
          </w:p>
        </w:tc>
        <w:tc>
          <w:tcPr>
            <w:tcW w:w="0" w:type="auto"/>
            <w:tcBorders>
              <w:top w:val="single" w:sz="4" w:space="0" w:color="auto"/>
              <w:left w:val="single" w:sz="4" w:space="0" w:color="auto"/>
              <w:bottom w:val="single" w:sz="4" w:space="0" w:color="auto"/>
              <w:right w:val="single" w:sz="4" w:space="0" w:color="auto"/>
            </w:tcBorders>
            <w:hideMark/>
          </w:tcPr>
          <w:p w14:paraId="556F0769" w14:textId="77777777" w:rsidR="00F73659" w:rsidRPr="00F73659" w:rsidRDefault="00F73659" w:rsidP="00F73659">
            <w:pPr>
              <w:pStyle w:val="FP"/>
            </w:pPr>
            <w:r w:rsidRPr="00F73659">
              <w:t>agreed</w:t>
            </w:r>
          </w:p>
        </w:tc>
      </w:tr>
      <w:tr w:rsidR="00F73659" w:rsidRPr="00F73659" w14:paraId="3BA0B1D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7C53852" w14:textId="77777777" w:rsidR="00F73659" w:rsidRPr="00F73659" w:rsidRDefault="00F73659" w:rsidP="00F73659">
            <w:pPr>
              <w:pStyle w:val="FP"/>
            </w:pPr>
            <w:r w:rsidRPr="00F73659">
              <w:t>C4-252059</w:t>
            </w:r>
          </w:p>
        </w:tc>
        <w:tc>
          <w:tcPr>
            <w:tcW w:w="0" w:type="auto"/>
            <w:tcBorders>
              <w:top w:val="single" w:sz="4" w:space="0" w:color="auto"/>
              <w:left w:val="single" w:sz="4" w:space="0" w:color="auto"/>
              <w:bottom w:val="single" w:sz="4" w:space="0" w:color="auto"/>
              <w:right w:val="single" w:sz="4" w:space="0" w:color="auto"/>
            </w:tcBorders>
            <w:hideMark/>
          </w:tcPr>
          <w:p w14:paraId="640E915B" w14:textId="77777777" w:rsidR="00F73659" w:rsidRPr="00F73659" w:rsidRDefault="00F73659" w:rsidP="00F73659">
            <w:pPr>
              <w:pStyle w:val="FP"/>
            </w:pPr>
            <w:r w:rsidRPr="00F73659">
              <w:t>Authorization of NF service access with NF selection at target PLMN</w:t>
            </w:r>
          </w:p>
        </w:tc>
        <w:tc>
          <w:tcPr>
            <w:tcW w:w="0" w:type="auto"/>
            <w:tcBorders>
              <w:top w:val="single" w:sz="4" w:space="0" w:color="auto"/>
              <w:left w:val="single" w:sz="4" w:space="0" w:color="auto"/>
              <w:bottom w:val="single" w:sz="4" w:space="0" w:color="auto"/>
              <w:right w:val="single" w:sz="4" w:space="0" w:color="auto"/>
            </w:tcBorders>
            <w:hideMark/>
          </w:tcPr>
          <w:p w14:paraId="1DEB3BBC"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645F4F72" w14:textId="77777777" w:rsidR="00F73659" w:rsidRPr="00F73659" w:rsidRDefault="00F73659" w:rsidP="00F73659">
            <w:pPr>
              <w:pStyle w:val="FP"/>
            </w:pPr>
            <w:r w:rsidRPr="00F73659">
              <w:t>29.500</w:t>
            </w:r>
          </w:p>
        </w:tc>
        <w:tc>
          <w:tcPr>
            <w:tcW w:w="0" w:type="auto"/>
            <w:tcBorders>
              <w:top w:val="single" w:sz="4" w:space="0" w:color="auto"/>
              <w:left w:val="single" w:sz="4" w:space="0" w:color="auto"/>
              <w:bottom w:val="single" w:sz="4" w:space="0" w:color="auto"/>
              <w:right w:val="single" w:sz="4" w:space="0" w:color="auto"/>
            </w:tcBorders>
            <w:hideMark/>
          </w:tcPr>
          <w:p w14:paraId="3777B270" w14:textId="77777777" w:rsidR="00F73659" w:rsidRPr="00F73659" w:rsidRDefault="00F73659" w:rsidP="00F73659">
            <w:pPr>
              <w:pStyle w:val="FP"/>
            </w:pPr>
            <w:r w:rsidRPr="00F73659">
              <w:t>0470</w:t>
            </w:r>
          </w:p>
        </w:tc>
        <w:tc>
          <w:tcPr>
            <w:tcW w:w="0" w:type="auto"/>
            <w:tcBorders>
              <w:top w:val="single" w:sz="4" w:space="0" w:color="auto"/>
              <w:left w:val="single" w:sz="4" w:space="0" w:color="auto"/>
              <w:bottom w:val="single" w:sz="4" w:space="0" w:color="auto"/>
              <w:right w:val="single" w:sz="4" w:space="0" w:color="auto"/>
            </w:tcBorders>
            <w:hideMark/>
          </w:tcPr>
          <w:p w14:paraId="06054D5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475474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23CDAAA"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39DA478" w14:textId="77777777" w:rsidR="00F73659" w:rsidRPr="00F73659" w:rsidRDefault="00F73659" w:rsidP="00F73659">
            <w:pPr>
              <w:pStyle w:val="FP"/>
            </w:pPr>
            <w:r w:rsidRPr="00F73659">
              <w:t>TEI19_NFsel_by_tPLMN</w:t>
            </w:r>
          </w:p>
        </w:tc>
        <w:tc>
          <w:tcPr>
            <w:tcW w:w="0" w:type="auto"/>
            <w:tcBorders>
              <w:top w:val="single" w:sz="4" w:space="0" w:color="auto"/>
              <w:left w:val="single" w:sz="4" w:space="0" w:color="auto"/>
              <w:bottom w:val="single" w:sz="4" w:space="0" w:color="auto"/>
              <w:right w:val="single" w:sz="4" w:space="0" w:color="auto"/>
            </w:tcBorders>
            <w:hideMark/>
          </w:tcPr>
          <w:p w14:paraId="71BB5B0B" w14:textId="77777777" w:rsidR="00F73659" w:rsidRPr="00F73659" w:rsidRDefault="00F73659" w:rsidP="00F73659">
            <w:pPr>
              <w:pStyle w:val="FP"/>
            </w:pPr>
            <w:r w:rsidRPr="00F73659">
              <w:t>Agreed</w:t>
            </w:r>
          </w:p>
        </w:tc>
      </w:tr>
      <w:tr w:rsidR="00F73659" w:rsidRPr="00F73659" w14:paraId="4ABECEF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ED2DD2C" w14:textId="77777777" w:rsidR="00F73659" w:rsidRPr="00F73659" w:rsidRDefault="00F73659" w:rsidP="00F73659">
            <w:pPr>
              <w:pStyle w:val="FP"/>
            </w:pPr>
            <w:r w:rsidRPr="00F73659">
              <w:t>C4-252132</w:t>
            </w:r>
          </w:p>
        </w:tc>
        <w:tc>
          <w:tcPr>
            <w:tcW w:w="0" w:type="auto"/>
            <w:tcBorders>
              <w:top w:val="single" w:sz="4" w:space="0" w:color="auto"/>
              <w:left w:val="single" w:sz="4" w:space="0" w:color="auto"/>
              <w:bottom w:val="single" w:sz="4" w:space="0" w:color="auto"/>
              <w:right w:val="single" w:sz="4" w:space="0" w:color="auto"/>
            </w:tcBorders>
            <w:hideMark/>
          </w:tcPr>
          <w:p w14:paraId="1A7B9B95" w14:textId="77777777" w:rsidR="00F73659" w:rsidRPr="00F73659" w:rsidRDefault="00F73659" w:rsidP="00F73659">
            <w:pPr>
              <w:pStyle w:val="FP"/>
            </w:pPr>
            <w:r w:rsidRPr="00F73659">
              <w:t xml:space="preserve">Discovery Factors Handling for Indirect </w:t>
            </w:r>
            <w:proofErr w:type="spellStart"/>
            <w:r w:rsidRPr="00F73659">
              <w:t>Communcation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0C584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BA28722" w14:textId="77777777" w:rsidR="00F73659" w:rsidRPr="00F73659" w:rsidRDefault="00F73659" w:rsidP="00F73659">
            <w:pPr>
              <w:pStyle w:val="FP"/>
            </w:pPr>
            <w:r w:rsidRPr="00F73659">
              <w:t>29.500</w:t>
            </w:r>
          </w:p>
        </w:tc>
        <w:tc>
          <w:tcPr>
            <w:tcW w:w="0" w:type="auto"/>
            <w:tcBorders>
              <w:top w:val="single" w:sz="4" w:space="0" w:color="auto"/>
              <w:left w:val="single" w:sz="4" w:space="0" w:color="auto"/>
              <w:bottom w:val="single" w:sz="4" w:space="0" w:color="auto"/>
              <w:right w:val="single" w:sz="4" w:space="0" w:color="auto"/>
            </w:tcBorders>
            <w:hideMark/>
          </w:tcPr>
          <w:p w14:paraId="0527152C" w14:textId="77777777" w:rsidR="00F73659" w:rsidRPr="00F73659" w:rsidRDefault="00F73659" w:rsidP="00F73659">
            <w:pPr>
              <w:pStyle w:val="FP"/>
            </w:pPr>
            <w:r w:rsidRPr="00F73659">
              <w:t>0471</w:t>
            </w:r>
          </w:p>
        </w:tc>
        <w:tc>
          <w:tcPr>
            <w:tcW w:w="0" w:type="auto"/>
            <w:tcBorders>
              <w:top w:val="single" w:sz="4" w:space="0" w:color="auto"/>
              <w:left w:val="single" w:sz="4" w:space="0" w:color="auto"/>
              <w:bottom w:val="single" w:sz="4" w:space="0" w:color="auto"/>
              <w:right w:val="single" w:sz="4" w:space="0" w:color="auto"/>
            </w:tcBorders>
            <w:hideMark/>
          </w:tcPr>
          <w:p w14:paraId="4763E91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EF1E25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085B67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4B4F0C8"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4C85F96E" w14:textId="77777777" w:rsidR="00F73659" w:rsidRPr="00F73659" w:rsidRDefault="00F73659" w:rsidP="00F73659">
            <w:pPr>
              <w:pStyle w:val="FP"/>
            </w:pPr>
            <w:r w:rsidRPr="00F73659">
              <w:t>revised</w:t>
            </w:r>
          </w:p>
        </w:tc>
      </w:tr>
      <w:tr w:rsidR="00F73659" w:rsidRPr="00F73659" w14:paraId="2F9B37A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167502" w14:textId="77777777" w:rsidR="00F73659" w:rsidRPr="00F73659" w:rsidRDefault="00F73659" w:rsidP="00F73659">
            <w:pPr>
              <w:pStyle w:val="FP"/>
            </w:pPr>
            <w:r w:rsidRPr="00F73659">
              <w:t>C4-252288</w:t>
            </w:r>
          </w:p>
        </w:tc>
        <w:tc>
          <w:tcPr>
            <w:tcW w:w="0" w:type="auto"/>
            <w:tcBorders>
              <w:top w:val="single" w:sz="4" w:space="0" w:color="auto"/>
              <w:left w:val="single" w:sz="4" w:space="0" w:color="auto"/>
              <w:bottom w:val="single" w:sz="4" w:space="0" w:color="auto"/>
              <w:right w:val="single" w:sz="4" w:space="0" w:color="auto"/>
            </w:tcBorders>
            <w:hideMark/>
          </w:tcPr>
          <w:p w14:paraId="199385B3" w14:textId="77777777" w:rsidR="00F73659" w:rsidRPr="00F73659" w:rsidRDefault="00F73659" w:rsidP="00F73659">
            <w:pPr>
              <w:pStyle w:val="FP"/>
            </w:pPr>
            <w:r w:rsidRPr="00F73659">
              <w:t xml:space="preserve">Discovery Factors Handling for Indirect </w:t>
            </w:r>
            <w:proofErr w:type="spellStart"/>
            <w:r w:rsidRPr="00F73659">
              <w:t>Communcation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7CF1CD"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3553425" w14:textId="77777777" w:rsidR="00F73659" w:rsidRPr="00F73659" w:rsidRDefault="00F73659" w:rsidP="00F73659">
            <w:pPr>
              <w:pStyle w:val="FP"/>
            </w:pPr>
            <w:r w:rsidRPr="00F73659">
              <w:t>29.500</w:t>
            </w:r>
          </w:p>
        </w:tc>
        <w:tc>
          <w:tcPr>
            <w:tcW w:w="0" w:type="auto"/>
            <w:tcBorders>
              <w:top w:val="single" w:sz="4" w:space="0" w:color="auto"/>
              <w:left w:val="single" w:sz="4" w:space="0" w:color="auto"/>
              <w:bottom w:val="single" w:sz="4" w:space="0" w:color="auto"/>
              <w:right w:val="single" w:sz="4" w:space="0" w:color="auto"/>
            </w:tcBorders>
            <w:hideMark/>
          </w:tcPr>
          <w:p w14:paraId="46BE2DC8" w14:textId="77777777" w:rsidR="00F73659" w:rsidRPr="00F73659" w:rsidRDefault="00F73659" w:rsidP="00F73659">
            <w:pPr>
              <w:pStyle w:val="FP"/>
            </w:pPr>
            <w:r w:rsidRPr="00F73659">
              <w:t>0471</w:t>
            </w:r>
          </w:p>
        </w:tc>
        <w:tc>
          <w:tcPr>
            <w:tcW w:w="0" w:type="auto"/>
            <w:tcBorders>
              <w:top w:val="single" w:sz="4" w:space="0" w:color="auto"/>
              <w:left w:val="single" w:sz="4" w:space="0" w:color="auto"/>
              <w:bottom w:val="single" w:sz="4" w:space="0" w:color="auto"/>
              <w:right w:val="single" w:sz="4" w:space="0" w:color="auto"/>
            </w:tcBorders>
            <w:hideMark/>
          </w:tcPr>
          <w:p w14:paraId="08EF304B"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5B1C708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D15EF97"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D955A0E"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65ACC1FF" w14:textId="77777777" w:rsidR="00F73659" w:rsidRPr="00F73659" w:rsidRDefault="00F73659" w:rsidP="00F73659">
            <w:pPr>
              <w:pStyle w:val="FP"/>
            </w:pPr>
            <w:r w:rsidRPr="00F73659">
              <w:t>agreed</w:t>
            </w:r>
          </w:p>
        </w:tc>
      </w:tr>
      <w:tr w:rsidR="00F73659" w:rsidRPr="00F73659" w14:paraId="5B56ECE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0B36167" w14:textId="77777777" w:rsidR="00F73659" w:rsidRPr="00F73659" w:rsidRDefault="00F73659" w:rsidP="00F73659">
            <w:pPr>
              <w:pStyle w:val="FP"/>
            </w:pPr>
            <w:r w:rsidRPr="00F73659">
              <w:t>C4-252235</w:t>
            </w:r>
          </w:p>
        </w:tc>
        <w:tc>
          <w:tcPr>
            <w:tcW w:w="0" w:type="auto"/>
            <w:tcBorders>
              <w:top w:val="single" w:sz="4" w:space="0" w:color="auto"/>
              <w:left w:val="single" w:sz="4" w:space="0" w:color="auto"/>
              <w:bottom w:val="single" w:sz="4" w:space="0" w:color="auto"/>
              <w:right w:val="single" w:sz="4" w:space="0" w:color="auto"/>
            </w:tcBorders>
            <w:hideMark/>
          </w:tcPr>
          <w:p w14:paraId="2CAC94CB" w14:textId="77777777" w:rsidR="00F73659" w:rsidRPr="00F73659" w:rsidRDefault="00F73659" w:rsidP="00F73659">
            <w:pPr>
              <w:pStyle w:val="FP"/>
            </w:pPr>
            <w:r w:rsidRPr="00F73659">
              <w:t>Update and replace obsoleted HTTP RFC 4122</w:t>
            </w:r>
          </w:p>
        </w:tc>
        <w:tc>
          <w:tcPr>
            <w:tcW w:w="0" w:type="auto"/>
            <w:tcBorders>
              <w:top w:val="single" w:sz="4" w:space="0" w:color="auto"/>
              <w:left w:val="single" w:sz="4" w:space="0" w:color="auto"/>
              <w:bottom w:val="single" w:sz="4" w:space="0" w:color="auto"/>
              <w:right w:val="single" w:sz="4" w:space="0" w:color="auto"/>
            </w:tcBorders>
            <w:hideMark/>
          </w:tcPr>
          <w:p w14:paraId="73D50AA2"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F05CF5A" w14:textId="77777777" w:rsidR="00F73659" w:rsidRPr="00F73659" w:rsidRDefault="00F73659" w:rsidP="00F73659">
            <w:pPr>
              <w:pStyle w:val="FP"/>
            </w:pPr>
            <w:r w:rsidRPr="00F73659">
              <w:t>29.500</w:t>
            </w:r>
          </w:p>
        </w:tc>
        <w:tc>
          <w:tcPr>
            <w:tcW w:w="0" w:type="auto"/>
            <w:tcBorders>
              <w:top w:val="single" w:sz="4" w:space="0" w:color="auto"/>
              <w:left w:val="single" w:sz="4" w:space="0" w:color="auto"/>
              <w:bottom w:val="single" w:sz="4" w:space="0" w:color="auto"/>
              <w:right w:val="single" w:sz="4" w:space="0" w:color="auto"/>
            </w:tcBorders>
            <w:hideMark/>
          </w:tcPr>
          <w:p w14:paraId="2CF09C1E" w14:textId="77777777" w:rsidR="00F73659" w:rsidRPr="00F73659" w:rsidRDefault="00F73659" w:rsidP="00F73659">
            <w:pPr>
              <w:pStyle w:val="FP"/>
            </w:pPr>
            <w:r w:rsidRPr="00F73659">
              <w:t>0472</w:t>
            </w:r>
          </w:p>
        </w:tc>
        <w:tc>
          <w:tcPr>
            <w:tcW w:w="0" w:type="auto"/>
            <w:tcBorders>
              <w:top w:val="single" w:sz="4" w:space="0" w:color="auto"/>
              <w:left w:val="single" w:sz="4" w:space="0" w:color="auto"/>
              <w:bottom w:val="single" w:sz="4" w:space="0" w:color="auto"/>
              <w:right w:val="single" w:sz="4" w:space="0" w:color="auto"/>
            </w:tcBorders>
            <w:hideMark/>
          </w:tcPr>
          <w:p w14:paraId="25A1FE5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2A8435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C2BA591"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17B5A0E"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043AB5A3" w14:textId="77777777" w:rsidR="00F73659" w:rsidRPr="00F73659" w:rsidRDefault="00F73659" w:rsidP="00F73659">
            <w:pPr>
              <w:pStyle w:val="FP"/>
            </w:pPr>
            <w:r w:rsidRPr="00F73659">
              <w:t>revised</w:t>
            </w:r>
          </w:p>
        </w:tc>
      </w:tr>
      <w:tr w:rsidR="00F73659" w:rsidRPr="00F73659" w14:paraId="1B3481E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0CC4193" w14:textId="77777777" w:rsidR="00F73659" w:rsidRPr="00F73659" w:rsidRDefault="00F73659" w:rsidP="00F73659">
            <w:pPr>
              <w:pStyle w:val="FP"/>
            </w:pPr>
            <w:r w:rsidRPr="00F73659">
              <w:t>C4-252394</w:t>
            </w:r>
          </w:p>
        </w:tc>
        <w:tc>
          <w:tcPr>
            <w:tcW w:w="0" w:type="auto"/>
            <w:tcBorders>
              <w:top w:val="single" w:sz="4" w:space="0" w:color="auto"/>
              <w:left w:val="single" w:sz="4" w:space="0" w:color="auto"/>
              <w:bottom w:val="single" w:sz="4" w:space="0" w:color="auto"/>
              <w:right w:val="single" w:sz="4" w:space="0" w:color="auto"/>
            </w:tcBorders>
            <w:hideMark/>
          </w:tcPr>
          <w:p w14:paraId="26FC7973" w14:textId="77777777" w:rsidR="00F73659" w:rsidRPr="00F73659" w:rsidRDefault="00F73659" w:rsidP="00F73659">
            <w:pPr>
              <w:pStyle w:val="FP"/>
            </w:pPr>
            <w:r w:rsidRPr="00F73659">
              <w:t>Update and replace obsoleted HTTP RFC 4122</w:t>
            </w:r>
          </w:p>
        </w:tc>
        <w:tc>
          <w:tcPr>
            <w:tcW w:w="0" w:type="auto"/>
            <w:tcBorders>
              <w:top w:val="single" w:sz="4" w:space="0" w:color="auto"/>
              <w:left w:val="single" w:sz="4" w:space="0" w:color="auto"/>
              <w:bottom w:val="single" w:sz="4" w:space="0" w:color="auto"/>
              <w:right w:val="single" w:sz="4" w:space="0" w:color="auto"/>
            </w:tcBorders>
            <w:hideMark/>
          </w:tcPr>
          <w:p w14:paraId="3ECBEA7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FEEF88D" w14:textId="77777777" w:rsidR="00F73659" w:rsidRPr="00F73659" w:rsidRDefault="00F73659" w:rsidP="00F73659">
            <w:pPr>
              <w:pStyle w:val="FP"/>
            </w:pPr>
            <w:r w:rsidRPr="00F73659">
              <w:t>29.500</w:t>
            </w:r>
          </w:p>
        </w:tc>
        <w:tc>
          <w:tcPr>
            <w:tcW w:w="0" w:type="auto"/>
            <w:tcBorders>
              <w:top w:val="single" w:sz="4" w:space="0" w:color="auto"/>
              <w:left w:val="single" w:sz="4" w:space="0" w:color="auto"/>
              <w:bottom w:val="single" w:sz="4" w:space="0" w:color="auto"/>
              <w:right w:val="single" w:sz="4" w:space="0" w:color="auto"/>
            </w:tcBorders>
            <w:hideMark/>
          </w:tcPr>
          <w:p w14:paraId="7DC215D5" w14:textId="77777777" w:rsidR="00F73659" w:rsidRPr="00F73659" w:rsidRDefault="00F73659" w:rsidP="00F73659">
            <w:pPr>
              <w:pStyle w:val="FP"/>
            </w:pPr>
            <w:r w:rsidRPr="00F73659">
              <w:t>0472</w:t>
            </w:r>
          </w:p>
        </w:tc>
        <w:tc>
          <w:tcPr>
            <w:tcW w:w="0" w:type="auto"/>
            <w:tcBorders>
              <w:top w:val="single" w:sz="4" w:space="0" w:color="auto"/>
              <w:left w:val="single" w:sz="4" w:space="0" w:color="auto"/>
              <w:bottom w:val="single" w:sz="4" w:space="0" w:color="auto"/>
              <w:right w:val="single" w:sz="4" w:space="0" w:color="auto"/>
            </w:tcBorders>
            <w:hideMark/>
          </w:tcPr>
          <w:p w14:paraId="19CC79B4"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5465A27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A16924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EF6D94E"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4EFB568F" w14:textId="77777777" w:rsidR="00F73659" w:rsidRPr="00F73659" w:rsidRDefault="00F73659" w:rsidP="00F73659">
            <w:pPr>
              <w:pStyle w:val="FP"/>
            </w:pPr>
            <w:r w:rsidRPr="00F73659">
              <w:t>Agreed</w:t>
            </w:r>
          </w:p>
        </w:tc>
      </w:tr>
      <w:tr w:rsidR="00F73659" w:rsidRPr="00F73659" w14:paraId="2F77137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867EEC8" w14:textId="77777777" w:rsidR="00F73659" w:rsidRPr="00F73659" w:rsidRDefault="00F73659" w:rsidP="00F73659">
            <w:pPr>
              <w:pStyle w:val="FP"/>
            </w:pPr>
            <w:r w:rsidRPr="00F73659">
              <w:t>C4-252096</w:t>
            </w:r>
          </w:p>
        </w:tc>
        <w:tc>
          <w:tcPr>
            <w:tcW w:w="0" w:type="auto"/>
            <w:tcBorders>
              <w:top w:val="single" w:sz="4" w:space="0" w:color="auto"/>
              <w:left w:val="single" w:sz="4" w:space="0" w:color="auto"/>
              <w:bottom w:val="single" w:sz="4" w:space="0" w:color="auto"/>
              <w:right w:val="single" w:sz="4" w:space="0" w:color="auto"/>
            </w:tcBorders>
            <w:hideMark/>
          </w:tcPr>
          <w:p w14:paraId="56403829" w14:textId="77777777" w:rsidR="00F73659" w:rsidRPr="00F73659" w:rsidRDefault="00F73659" w:rsidP="00F73659">
            <w:pPr>
              <w:pStyle w:val="FP"/>
            </w:pPr>
            <w:r w:rsidRPr="00F73659">
              <w:t>Provisioning Multi-modal Service ID to NG-RAN</w:t>
            </w:r>
          </w:p>
        </w:tc>
        <w:tc>
          <w:tcPr>
            <w:tcW w:w="0" w:type="auto"/>
            <w:tcBorders>
              <w:top w:val="single" w:sz="4" w:space="0" w:color="auto"/>
              <w:left w:val="single" w:sz="4" w:space="0" w:color="auto"/>
              <w:bottom w:val="single" w:sz="4" w:space="0" w:color="auto"/>
              <w:right w:val="single" w:sz="4" w:space="0" w:color="auto"/>
            </w:tcBorders>
            <w:hideMark/>
          </w:tcPr>
          <w:p w14:paraId="78B75E00" w14:textId="77777777" w:rsidR="00F73659" w:rsidRPr="00F73659" w:rsidRDefault="00F73659" w:rsidP="00F73659">
            <w:pPr>
              <w:pStyle w:val="FP"/>
            </w:pPr>
            <w:r w:rsidRPr="00F73659">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2D9E0F6D"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23C291F4" w14:textId="77777777" w:rsidR="00F73659" w:rsidRPr="00F73659" w:rsidRDefault="00F73659" w:rsidP="00F73659">
            <w:pPr>
              <w:pStyle w:val="FP"/>
            </w:pPr>
            <w:r w:rsidRPr="00F73659">
              <w:t>0860</w:t>
            </w:r>
          </w:p>
        </w:tc>
        <w:tc>
          <w:tcPr>
            <w:tcW w:w="0" w:type="auto"/>
            <w:tcBorders>
              <w:top w:val="single" w:sz="4" w:space="0" w:color="auto"/>
              <w:left w:val="single" w:sz="4" w:space="0" w:color="auto"/>
              <w:bottom w:val="single" w:sz="4" w:space="0" w:color="auto"/>
              <w:right w:val="single" w:sz="4" w:space="0" w:color="auto"/>
            </w:tcBorders>
            <w:hideMark/>
          </w:tcPr>
          <w:p w14:paraId="7A6610CF"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389FC6DE"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49CFB4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55FC6D3"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765B812A" w14:textId="77777777" w:rsidR="00F73659" w:rsidRPr="00F73659" w:rsidRDefault="00F73659" w:rsidP="00F73659">
            <w:pPr>
              <w:pStyle w:val="FP"/>
            </w:pPr>
            <w:r w:rsidRPr="00F73659">
              <w:t>Agreed</w:t>
            </w:r>
          </w:p>
        </w:tc>
      </w:tr>
      <w:tr w:rsidR="00F73659" w:rsidRPr="00F73659" w14:paraId="4725238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6332CD4" w14:textId="77777777" w:rsidR="00F73659" w:rsidRPr="00F73659" w:rsidRDefault="00F73659" w:rsidP="00F73659">
            <w:pPr>
              <w:pStyle w:val="FP"/>
            </w:pPr>
            <w:r w:rsidRPr="00F73659">
              <w:t>C4-252053</w:t>
            </w:r>
          </w:p>
        </w:tc>
        <w:tc>
          <w:tcPr>
            <w:tcW w:w="0" w:type="auto"/>
            <w:tcBorders>
              <w:top w:val="single" w:sz="4" w:space="0" w:color="auto"/>
              <w:left w:val="single" w:sz="4" w:space="0" w:color="auto"/>
              <w:bottom w:val="single" w:sz="4" w:space="0" w:color="auto"/>
              <w:right w:val="single" w:sz="4" w:space="0" w:color="auto"/>
            </w:tcBorders>
            <w:hideMark/>
          </w:tcPr>
          <w:p w14:paraId="744B7E01" w14:textId="77777777" w:rsidR="00F73659" w:rsidRPr="00F73659" w:rsidRDefault="00F73659" w:rsidP="00F73659">
            <w:pPr>
              <w:pStyle w:val="FP"/>
            </w:pPr>
            <w:r w:rsidRPr="00F73659">
              <w:t>PDU Set QoS notification without Alternative QoS profile</w:t>
            </w:r>
          </w:p>
        </w:tc>
        <w:tc>
          <w:tcPr>
            <w:tcW w:w="0" w:type="auto"/>
            <w:tcBorders>
              <w:top w:val="single" w:sz="4" w:space="0" w:color="auto"/>
              <w:left w:val="single" w:sz="4" w:space="0" w:color="auto"/>
              <w:bottom w:val="single" w:sz="4" w:space="0" w:color="auto"/>
              <w:right w:val="single" w:sz="4" w:space="0" w:color="auto"/>
            </w:tcBorders>
            <w:hideMark/>
          </w:tcPr>
          <w:p w14:paraId="0F2DE706" w14:textId="77777777" w:rsidR="00F73659" w:rsidRPr="00F73659" w:rsidRDefault="00F73659" w:rsidP="00F73659">
            <w:pPr>
              <w:pStyle w:val="FP"/>
            </w:pPr>
            <w:r w:rsidRPr="00F73659">
              <w:t>Nokia, Ericsson</w:t>
            </w:r>
          </w:p>
        </w:tc>
        <w:tc>
          <w:tcPr>
            <w:tcW w:w="0" w:type="auto"/>
            <w:tcBorders>
              <w:top w:val="single" w:sz="4" w:space="0" w:color="auto"/>
              <w:left w:val="single" w:sz="4" w:space="0" w:color="auto"/>
              <w:bottom w:val="single" w:sz="4" w:space="0" w:color="auto"/>
              <w:right w:val="single" w:sz="4" w:space="0" w:color="auto"/>
            </w:tcBorders>
            <w:hideMark/>
          </w:tcPr>
          <w:p w14:paraId="6F0491FD"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1D619BAF" w14:textId="77777777" w:rsidR="00F73659" w:rsidRPr="00F73659" w:rsidRDefault="00F73659" w:rsidP="00F73659">
            <w:pPr>
              <w:pStyle w:val="FP"/>
            </w:pPr>
            <w:r w:rsidRPr="00F73659">
              <w:t>0863</w:t>
            </w:r>
          </w:p>
        </w:tc>
        <w:tc>
          <w:tcPr>
            <w:tcW w:w="0" w:type="auto"/>
            <w:tcBorders>
              <w:top w:val="single" w:sz="4" w:space="0" w:color="auto"/>
              <w:left w:val="single" w:sz="4" w:space="0" w:color="auto"/>
              <w:bottom w:val="single" w:sz="4" w:space="0" w:color="auto"/>
              <w:right w:val="single" w:sz="4" w:space="0" w:color="auto"/>
            </w:tcBorders>
            <w:hideMark/>
          </w:tcPr>
          <w:p w14:paraId="449E5D51"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A6ED6F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939F389"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F40A9E2"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0EC21826" w14:textId="77777777" w:rsidR="00F73659" w:rsidRPr="00F73659" w:rsidRDefault="00F73659" w:rsidP="00F73659">
            <w:pPr>
              <w:pStyle w:val="FP"/>
            </w:pPr>
            <w:r w:rsidRPr="00F73659">
              <w:t>revised</w:t>
            </w:r>
          </w:p>
        </w:tc>
      </w:tr>
      <w:tr w:rsidR="00F73659" w:rsidRPr="00F73659" w14:paraId="5F16041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6CFBA17" w14:textId="77777777" w:rsidR="00F73659" w:rsidRPr="00F73659" w:rsidRDefault="00F73659" w:rsidP="00F73659">
            <w:pPr>
              <w:pStyle w:val="FP"/>
            </w:pPr>
            <w:r w:rsidRPr="00F73659">
              <w:t>C4-252307</w:t>
            </w:r>
          </w:p>
        </w:tc>
        <w:tc>
          <w:tcPr>
            <w:tcW w:w="0" w:type="auto"/>
            <w:tcBorders>
              <w:top w:val="single" w:sz="4" w:space="0" w:color="auto"/>
              <w:left w:val="single" w:sz="4" w:space="0" w:color="auto"/>
              <w:bottom w:val="single" w:sz="4" w:space="0" w:color="auto"/>
              <w:right w:val="single" w:sz="4" w:space="0" w:color="auto"/>
            </w:tcBorders>
            <w:hideMark/>
          </w:tcPr>
          <w:p w14:paraId="1A230755" w14:textId="77777777" w:rsidR="00F73659" w:rsidRPr="00F73659" w:rsidRDefault="00F73659" w:rsidP="00F73659">
            <w:pPr>
              <w:pStyle w:val="FP"/>
            </w:pPr>
            <w:r w:rsidRPr="00F73659">
              <w:t>PDU Set QoS notification without Alternative QoS profile</w:t>
            </w:r>
          </w:p>
        </w:tc>
        <w:tc>
          <w:tcPr>
            <w:tcW w:w="0" w:type="auto"/>
            <w:tcBorders>
              <w:top w:val="single" w:sz="4" w:space="0" w:color="auto"/>
              <w:left w:val="single" w:sz="4" w:space="0" w:color="auto"/>
              <w:bottom w:val="single" w:sz="4" w:space="0" w:color="auto"/>
              <w:right w:val="single" w:sz="4" w:space="0" w:color="auto"/>
            </w:tcBorders>
            <w:hideMark/>
          </w:tcPr>
          <w:p w14:paraId="4CDD0ED6" w14:textId="77777777" w:rsidR="00F73659" w:rsidRPr="00F73659" w:rsidRDefault="00F73659" w:rsidP="00F73659">
            <w:pPr>
              <w:pStyle w:val="FP"/>
            </w:pPr>
            <w:r w:rsidRPr="00F73659">
              <w:t>Nokia, Ericsson</w:t>
            </w:r>
          </w:p>
        </w:tc>
        <w:tc>
          <w:tcPr>
            <w:tcW w:w="0" w:type="auto"/>
            <w:tcBorders>
              <w:top w:val="single" w:sz="4" w:space="0" w:color="auto"/>
              <w:left w:val="single" w:sz="4" w:space="0" w:color="auto"/>
              <w:bottom w:val="single" w:sz="4" w:space="0" w:color="auto"/>
              <w:right w:val="single" w:sz="4" w:space="0" w:color="auto"/>
            </w:tcBorders>
            <w:hideMark/>
          </w:tcPr>
          <w:p w14:paraId="578F021B"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2450A1E6" w14:textId="77777777" w:rsidR="00F73659" w:rsidRPr="00F73659" w:rsidRDefault="00F73659" w:rsidP="00F73659">
            <w:pPr>
              <w:pStyle w:val="FP"/>
            </w:pPr>
            <w:r w:rsidRPr="00F73659">
              <w:t>0863</w:t>
            </w:r>
          </w:p>
        </w:tc>
        <w:tc>
          <w:tcPr>
            <w:tcW w:w="0" w:type="auto"/>
            <w:tcBorders>
              <w:top w:val="single" w:sz="4" w:space="0" w:color="auto"/>
              <w:left w:val="single" w:sz="4" w:space="0" w:color="auto"/>
              <w:bottom w:val="single" w:sz="4" w:space="0" w:color="auto"/>
              <w:right w:val="single" w:sz="4" w:space="0" w:color="auto"/>
            </w:tcBorders>
            <w:hideMark/>
          </w:tcPr>
          <w:p w14:paraId="445FB119"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2619DCEE"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93D6FED"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4FBAC4A"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560D80E0" w14:textId="77777777" w:rsidR="00F73659" w:rsidRPr="00F73659" w:rsidRDefault="00F73659" w:rsidP="00F73659">
            <w:pPr>
              <w:pStyle w:val="FP"/>
            </w:pPr>
            <w:r w:rsidRPr="00F73659">
              <w:t>Agreed</w:t>
            </w:r>
          </w:p>
        </w:tc>
      </w:tr>
      <w:tr w:rsidR="00F73659" w:rsidRPr="00F73659" w14:paraId="64FDECA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AA7C3B7" w14:textId="77777777" w:rsidR="00F73659" w:rsidRPr="00F73659" w:rsidRDefault="00F73659" w:rsidP="00F73659">
            <w:pPr>
              <w:pStyle w:val="FP"/>
            </w:pPr>
            <w:r w:rsidRPr="00F73659">
              <w:t>C4-252054</w:t>
            </w:r>
          </w:p>
        </w:tc>
        <w:tc>
          <w:tcPr>
            <w:tcW w:w="0" w:type="auto"/>
            <w:tcBorders>
              <w:top w:val="single" w:sz="4" w:space="0" w:color="auto"/>
              <w:left w:val="single" w:sz="4" w:space="0" w:color="auto"/>
              <w:bottom w:val="single" w:sz="4" w:space="0" w:color="auto"/>
              <w:right w:val="single" w:sz="4" w:space="0" w:color="auto"/>
            </w:tcBorders>
            <w:hideMark/>
          </w:tcPr>
          <w:p w14:paraId="410C29C2" w14:textId="77777777" w:rsidR="00F73659" w:rsidRPr="00F73659" w:rsidRDefault="00F73659" w:rsidP="00F73659">
            <w:pPr>
              <w:pStyle w:val="FP"/>
            </w:pPr>
            <w:r w:rsidRPr="00F73659">
              <w:t>Available Bitrate monitoring support by NG-RAN</w:t>
            </w:r>
          </w:p>
        </w:tc>
        <w:tc>
          <w:tcPr>
            <w:tcW w:w="0" w:type="auto"/>
            <w:tcBorders>
              <w:top w:val="single" w:sz="4" w:space="0" w:color="auto"/>
              <w:left w:val="single" w:sz="4" w:space="0" w:color="auto"/>
              <w:bottom w:val="single" w:sz="4" w:space="0" w:color="auto"/>
              <w:right w:val="single" w:sz="4" w:space="0" w:color="auto"/>
            </w:tcBorders>
            <w:hideMark/>
          </w:tcPr>
          <w:p w14:paraId="0AAACEFF"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5D3C61B"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3863DFDD" w14:textId="77777777" w:rsidR="00F73659" w:rsidRPr="00F73659" w:rsidRDefault="00F73659" w:rsidP="00F73659">
            <w:pPr>
              <w:pStyle w:val="FP"/>
            </w:pPr>
            <w:r w:rsidRPr="00F73659">
              <w:t>0869</w:t>
            </w:r>
          </w:p>
        </w:tc>
        <w:tc>
          <w:tcPr>
            <w:tcW w:w="0" w:type="auto"/>
            <w:tcBorders>
              <w:top w:val="single" w:sz="4" w:space="0" w:color="auto"/>
              <w:left w:val="single" w:sz="4" w:space="0" w:color="auto"/>
              <w:bottom w:val="single" w:sz="4" w:space="0" w:color="auto"/>
              <w:right w:val="single" w:sz="4" w:space="0" w:color="auto"/>
            </w:tcBorders>
            <w:hideMark/>
          </w:tcPr>
          <w:p w14:paraId="6A8FE3E5"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D26B46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0E31EE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425045E"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7B25676E" w14:textId="77777777" w:rsidR="00F73659" w:rsidRPr="00F73659" w:rsidRDefault="00F73659" w:rsidP="00F73659">
            <w:pPr>
              <w:pStyle w:val="FP"/>
            </w:pPr>
            <w:r w:rsidRPr="00F73659">
              <w:t>merged</w:t>
            </w:r>
          </w:p>
        </w:tc>
      </w:tr>
      <w:tr w:rsidR="00F73659" w:rsidRPr="00F73659" w14:paraId="34FEF62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C6BDE7C" w14:textId="77777777" w:rsidR="00F73659" w:rsidRPr="00F73659" w:rsidRDefault="00F73659" w:rsidP="00F73659">
            <w:pPr>
              <w:pStyle w:val="FP"/>
            </w:pPr>
            <w:r w:rsidRPr="00F73659">
              <w:t>C4-252055</w:t>
            </w:r>
          </w:p>
        </w:tc>
        <w:tc>
          <w:tcPr>
            <w:tcW w:w="0" w:type="auto"/>
            <w:tcBorders>
              <w:top w:val="single" w:sz="4" w:space="0" w:color="auto"/>
              <w:left w:val="single" w:sz="4" w:space="0" w:color="auto"/>
              <w:bottom w:val="single" w:sz="4" w:space="0" w:color="auto"/>
              <w:right w:val="single" w:sz="4" w:space="0" w:color="auto"/>
            </w:tcBorders>
            <w:hideMark/>
          </w:tcPr>
          <w:p w14:paraId="514340DE" w14:textId="77777777" w:rsidR="00F73659" w:rsidRPr="00F73659" w:rsidRDefault="00F73659" w:rsidP="00F73659">
            <w:pPr>
              <w:pStyle w:val="FP"/>
            </w:pPr>
            <w:r w:rsidRPr="00F73659">
              <w:t>Available Bitrate Monitoring Request to NG-RAN</w:t>
            </w:r>
          </w:p>
        </w:tc>
        <w:tc>
          <w:tcPr>
            <w:tcW w:w="0" w:type="auto"/>
            <w:tcBorders>
              <w:top w:val="single" w:sz="4" w:space="0" w:color="auto"/>
              <w:left w:val="single" w:sz="4" w:space="0" w:color="auto"/>
              <w:bottom w:val="single" w:sz="4" w:space="0" w:color="auto"/>
              <w:right w:val="single" w:sz="4" w:space="0" w:color="auto"/>
            </w:tcBorders>
            <w:hideMark/>
          </w:tcPr>
          <w:p w14:paraId="1C1C6E60"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9C317AB"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1C6FB6D7" w14:textId="77777777" w:rsidR="00F73659" w:rsidRPr="00F73659" w:rsidRDefault="00F73659" w:rsidP="00F73659">
            <w:pPr>
              <w:pStyle w:val="FP"/>
            </w:pPr>
            <w:r w:rsidRPr="00F73659">
              <w:t>0870</w:t>
            </w:r>
          </w:p>
        </w:tc>
        <w:tc>
          <w:tcPr>
            <w:tcW w:w="0" w:type="auto"/>
            <w:tcBorders>
              <w:top w:val="single" w:sz="4" w:space="0" w:color="auto"/>
              <w:left w:val="single" w:sz="4" w:space="0" w:color="auto"/>
              <w:bottom w:val="single" w:sz="4" w:space="0" w:color="auto"/>
              <w:right w:val="single" w:sz="4" w:space="0" w:color="auto"/>
            </w:tcBorders>
            <w:hideMark/>
          </w:tcPr>
          <w:p w14:paraId="04C6270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0D417F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3A8A2E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77DF333"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55E7B45B" w14:textId="77777777" w:rsidR="00F73659" w:rsidRPr="00F73659" w:rsidRDefault="00F73659" w:rsidP="00F73659">
            <w:pPr>
              <w:pStyle w:val="FP"/>
            </w:pPr>
            <w:r w:rsidRPr="00F73659">
              <w:t>revised</w:t>
            </w:r>
          </w:p>
        </w:tc>
      </w:tr>
      <w:tr w:rsidR="00F73659" w:rsidRPr="00F73659" w14:paraId="3F79C28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4370480" w14:textId="77777777" w:rsidR="00F73659" w:rsidRPr="00F73659" w:rsidRDefault="00F73659" w:rsidP="00F73659">
            <w:pPr>
              <w:pStyle w:val="FP"/>
            </w:pPr>
            <w:r w:rsidRPr="00F73659">
              <w:t>C4-</w:t>
            </w:r>
            <w:r w:rsidRPr="00F73659">
              <w:lastRenderedPageBreak/>
              <w:t>252309</w:t>
            </w:r>
          </w:p>
        </w:tc>
        <w:tc>
          <w:tcPr>
            <w:tcW w:w="0" w:type="auto"/>
            <w:tcBorders>
              <w:top w:val="single" w:sz="4" w:space="0" w:color="auto"/>
              <w:left w:val="single" w:sz="4" w:space="0" w:color="auto"/>
              <w:bottom w:val="single" w:sz="4" w:space="0" w:color="auto"/>
              <w:right w:val="single" w:sz="4" w:space="0" w:color="auto"/>
            </w:tcBorders>
            <w:hideMark/>
          </w:tcPr>
          <w:p w14:paraId="3DB46869" w14:textId="77777777" w:rsidR="00F73659" w:rsidRPr="00F73659" w:rsidRDefault="00F73659" w:rsidP="00F73659">
            <w:pPr>
              <w:pStyle w:val="FP"/>
            </w:pPr>
            <w:r w:rsidRPr="00F73659">
              <w:lastRenderedPageBreak/>
              <w:t xml:space="preserve">Available Bitrate Monitoring Request to </w:t>
            </w:r>
            <w:r w:rsidRPr="00F73659">
              <w:lastRenderedPageBreak/>
              <w:t>NG-RAN</w:t>
            </w:r>
          </w:p>
        </w:tc>
        <w:tc>
          <w:tcPr>
            <w:tcW w:w="0" w:type="auto"/>
            <w:tcBorders>
              <w:top w:val="single" w:sz="4" w:space="0" w:color="auto"/>
              <w:left w:val="single" w:sz="4" w:space="0" w:color="auto"/>
              <w:bottom w:val="single" w:sz="4" w:space="0" w:color="auto"/>
              <w:right w:val="single" w:sz="4" w:space="0" w:color="auto"/>
            </w:tcBorders>
            <w:hideMark/>
          </w:tcPr>
          <w:p w14:paraId="4D1649AD" w14:textId="77777777" w:rsidR="00F73659" w:rsidRPr="00F73659" w:rsidRDefault="00F73659" w:rsidP="00F73659">
            <w:pPr>
              <w:pStyle w:val="FP"/>
            </w:pPr>
            <w:r w:rsidRPr="00F73659">
              <w:lastRenderedPageBreak/>
              <w:t xml:space="preserve">Nokia, </w:t>
            </w:r>
            <w:r w:rsidRPr="00F73659">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6B156144" w14:textId="77777777" w:rsidR="00F73659" w:rsidRPr="00F73659" w:rsidRDefault="00F73659" w:rsidP="00F73659">
            <w:pPr>
              <w:pStyle w:val="FP"/>
            </w:pPr>
            <w:r w:rsidRPr="00F73659">
              <w:lastRenderedPageBreak/>
              <w:t>29.502</w:t>
            </w:r>
          </w:p>
        </w:tc>
        <w:tc>
          <w:tcPr>
            <w:tcW w:w="0" w:type="auto"/>
            <w:tcBorders>
              <w:top w:val="single" w:sz="4" w:space="0" w:color="auto"/>
              <w:left w:val="single" w:sz="4" w:space="0" w:color="auto"/>
              <w:bottom w:val="single" w:sz="4" w:space="0" w:color="auto"/>
              <w:right w:val="single" w:sz="4" w:space="0" w:color="auto"/>
            </w:tcBorders>
            <w:hideMark/>
          </w:tcPr>
          <w:p w14:paraId="2E414B5D" w14:textId="77777777" w:rsidR="00F73659" w:rsidRPr="00F73659" w:rsidRDefault="00F73659" w:rsidP="00F73659">
            <w:pPr>
              <w:pStyle w:val="FP"/>
            </w:pPr>
            <w:r w:rsidRPr="00F73659">
              <w:t>0870</w:t>
            </w:r>
          </w:p>
        </w:tc>
        <w:tc>
          <w:tcPr>
            <w:tcW w:w="0" w:type="auto"/>
            <w:tcBorders>
              <w:top w:val="single" w:sz="4" w:space="0" w:color="auto"/>
              <w:left w:val="single" w:sz="4" w:space="0" w:color="auto"/>
              <w:bottom w:val="single" w:sz="4" w:space="0" w:color="auto"/>
              <w:right w:val="single" w:sz="4" w:space="0" w:color="auto"/>
            </w:tcBorders>
            <w:hideMark/>
          </w:tcPr>
          <w:p w14:paraId="19F50ABA"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8A9302C" w14:textId="77777777" w:rsidR="00F73659" w:rsidRPr="00F73659" w:rsidRDefault="00F73659" w:rsidP="00F73659">
            <w:pPr>
              <w:pStyle w:val="FP"/>
            </w:pPr>
            <w:r w:rsidRPr="00F73659">
              <w:t>Rel-</w:t>
            </w:r>
            <w:r w:rsidRPr="00F73659">
              <w:lastRenderedPageBreak/>
              <w:t>19</w:t>
            </w:r>
          </w:p>
        </w:tc>
        <w:tc>
          <w:tcPr>
            <w:tcW w:w="0" w:type="auto"/>
            <w:tcBorders>
              <w:top w:val="single" w:sz="4" w:space="0" w:color="auto"/>
              <w:left w:val="single" w:sz="4" w:space="0" w:color="auto"/>
              <w:bottom w:val="single" w:sz="4" w:space="0" w:color="auto"/>
              <w:right w:val="single" w:sz="4" w:space="0" w:color="auto"/>
            </w:tcBorders>
            <w:hideMark/>
          </w:tcPr>
          <w:p w14:paraId="3DAA0770" w14:textId="77777777" w:rsidR="00F73659" w:rsidRPr="00F73659" w:rsidRDefault="00F73659" w:rsidP="00F73659">
            <w:pPr>
              <w:pStyle w:val="FP"/>
            </w:pPr>
            <w:r w:rsidRPr="00F73659">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3EEC2C67"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057047A9" w14:textId="77777777" w:rsidR="00F73659" w:rsidRPr="00F73659" w:rsidRDefault="00F73659" w:rsidP="00F73659">
            <w:pPr>
              <w:pStyle w:val="FP"/>
            </w:pPr>
            <w:r w:rsidRPr="00F73659">
              <w:t>agreed</w:t>
            </w:r>
          </w:p>
        </w:tc>
      </w:tr>
      <w:tr w:rsidR="00F73659" w:rsidRPr="00F73659" w14:paraId="032C678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27E432" w14:textId="77777777" w:rsidR="00F73659" w:rsidRPr="00F73659" w:rsidRDefault="00F73659" w:rsidP="00F73659">
            <w:pPr>
              <w:pStyle w:val="FP"/>
            </w:pPr>
            <w:r w:rsidRPr="00F73659">
              <w:t>C4-252060</w:t>
            </w:r>
          </w:p>
        </w:tc>
        <w:tc>
          <w:tcPr>
            <w:tcW w:w="0" w:type="auto"/>
            <w:tcBorders>
              <w:top w:val="single" w:sz="4" w:space="0" w:color="auto"/>
              <w:left w:val="single" w:sz="4" w:space="0" w:color="auto"/>
              <w:bottom w:val="single" w:sz="4" w:space="0" w:color="auto"/>
              <w:right w:val="single" w:sz="4" w:space="0" w:color="auto"/>
            </w:tcBorders>
            <w:hideMark/>
          </w:tcPr>
          <w:p w14:paraId="3E6A2C61" w14:textId="77777777" w:rsidR="00F73659" w:rsidRPr="00F73659" w:rsidRDefault="00F73659" w:rsidP="00F73659">
            <w:pPr>
              <w:pStyle w:val="FP"/>
            </w:pPr>
            <w:r w:rsidRPr="00F73659">
              <w:t>H-SMF instance re-selection by HPLMN</w:t>
            </w:r>
          </w:p>
        </w:tc>
        <w:tc>
          <w:tcPr>
            <w:tcW w:w="0" w:type="auto"/>
            <w:tcBorders>
              <w:top w:val="single" w:sz="4" w:space="0" w:color="auto"/>
              <w:left w:val="single" w:sz="4" w:space="0" w:color="auto"/>
              <w:bottom w:val="single" w:sz="4" w:space="0" w:color="auto"/>
              <w:right w:val="single" w:sz="4" w:space="0" w:color="auto"/>
            </w:tcBorders>
            <w:hideMark/>
          </w:tcPr>
          <w:p w14:paraId="0A355364"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ACCE81D"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61F170A2" w14:textId="77777777" w:rsidR="00F73659" w:rsidRPr="00F73659" w:rsidRDefault="00F73659" w:rsidP="00F73659">
            <w:pPr>
              <w:pStyle w:val="FP"/>
            </w:pPr>
            <w:r w:rsidRPr="00F73659">
              <w:t>0871</w:t>
            </w:r>
          </w:p>
        </w:tc>
        <w:tc>
          <w:tcPr>
            <w:tcW w:w="0" w:type="auto"/>
            <w:tcBorders>
              <w:top w:val="single" w:sz="4" w:space="0" w:color="auto"/>
              <w:left w:val="single" w:sz="4" w:space="0" w:color="auto"/>
              <w:bottom w:val="single" w:sz="4" w:space="0" w:color="auto"/>
              <w:right w:val="single" w:sz="4" w:space="0" w:color="auto"/>
            </w:tcBorders>
            <w:hideMark/>
          </w:tcPr>
          <w:p w14:paraId="067AD75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1A4BC7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7DEE51E"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D08791A" w14:textId="77777777" w:rsidR="00F73659" w:rsidRPr="00F73659" w:rsidRDefault="00F73659" w:rsidP="00F73659">
            <w:pPr>
              <w:pStyle w:val="FP"/>
            </w:pPr>
            <w:r w:rsidRPr="00F73659">
              <w:t>TEI19_NFsel_by_tPLMN</w:t>
            </w:r>
          </w:p>
        </w:tc>
        <w:tc>
          <w:tcPr>
            <w:tcW w:w="0" w:type="auto"/>
            <w:tcBorders>
              <w:top w:val="single" w:sz="4" w:space="0" w:color="auto"/>
              <w:left w:val="single" w:sz="4" w:space="0" w:color="auto"/>
              <w:bottom w:val="single" w:sz="4" w:space="0" w:color="auto"/>
              <w:right w:val="single" w:sz="4" w:space="0" w:color="auto"/>
            </w:tcBorders>
            <w:hideMark/>
          </w:tcPr>
          <w:p w14:paraId="291AC60B" w14:textId="77777777" w:rsidR="00F73659" w:rsidRPr="00F73659" w:rsidRDefault="00F73659" w:rsidP="00F73659">
            <w:pPr>
              <w:pStyle w:val="FP"/>
            </w:pPr>
            <w:r w:rsidRPr="00F73659">
              <w:t>revised</w:t>
            </w:r>
          </w:p>
        </w:tc>
      </w:tr>
      <w:tr w:rsidR="00F73659" w:rsidRPr="00F73659" w14:paraId="5BB01A9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98D0747" w14:textId="77777777" w:rsidR="00F73659" w:rsidRPr="00F73659" w:rsidRDefault="00F73659" w:rsidP="00F73659">
            <w:pPr>
              <w:pStyle w:val="FP"/>
            </w:pPr>
            <w:r w:rsidRPr="00F73659">
              <w:t>C4-252294</w:t>
            </w:r>
          </w:p>
        </w:tc>
        <w:tc>
          <w:tcPr>
            <w:tcW w:w="0" w:type="auto"/>
            <w:tcBorders>
              <w:top w:val="single" w:sz="4" w:space="0" w:color="auto"/>
              <w:left w:val="single" w:sz="4" w:space="0" w:color="auto"/>
              <w:bottom w:val="single" w:sz="4" w:space="0" w:color="auto"/>
              <w:right w:val="single" w:sz="4" w:space="0" w:color="auto"/>
            </w:tcBorders>
            <w:hideMark/>
          </w:tcPr>
          <w:p w14:paraId="125D0916" w14:textId="77777777" w:rsidR="00F73659" w:rsidRPr="00F73659" w:rsidRDefault="00F73659" w:rsidP="00F73659">
            <w:pPr>
              <w:pStyle w:val="FP"/>
            </w:pPr>
            <w:r w:rsidRPr="00F73659">
              <w:t>H-SMF instance re-selection by HPLMN</w:t>
            </w:r>
          </w:p>
        </w:tc>
        <w:tc>
          <w:tcPr>
            <w:tcW w:w="0" w:type="auto"/>
            <w:tcBorders>
              <w:top w:val="single" w:sz="4" w:space="0" w:color="auto"/>
              <w:left w:val="single" w:sz="4" w:space="0" w:color="auto"/>
              <w:bottom w:val="single" w:sz="4" w:space="0" w:color="auto"/>
              <w:right w:val="single" w:sz="4" w:space="0" w:color="auto"/>
            </w:tcBorders>
            <w:hideMark/>
          </w:tcPr>
          <w:p w14:paraId="163256C1"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436E1B6"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687DD46A" w14:textId="77777777" w:rsidR="00F73659" w:rsidRPr="00F73659" w:rsidRDefault="00F73659" w:rsidP="00F73659">
            <w:pPr>
              <w:pStyle w:val="FP"/>
            </w:pPr>
            <w:r w:rsidRPr="00F73659">
              <w:t>0871</w:t>
            </w:r>
          </w:p>
        </w:tc>
        <w:tc>
          <w:tcPr>
            <w:tcW w:w="0" w:type="auto"/>
            <w:tcBorders>
              <w:top w:val="single" w:sz="4" w:space="0" w:color="auto"/>
              <w:left w:val="single" w:sz="4" w:space="0" w:color="auto"/>
              <w:bottom w:val="single" w:sz="4" w:space="0" w:color="auto"/>
              <w:right w:val="single" w:sz="4" w:space="0" w:color="auto"/>
            </w:tcBorders>
            <w:hideMark/>
          </w:tcPr>
          <w:p w14:paraId="3E4AC36B"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5537C2B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7353D4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07C5DA7" w14:textId="77777777" w:rsidR="00F73659" w:rsidRPr="00F73659" w:rsidRDefault="00F73659" w:rsidP="00F73659">
            <w:pPr>
              <w:pStyle w:val="FP"/>
            </w:pPr>
            <w:r w:rsidRPr="00F73659">
              <w:t>TEI19_NFsel_by_tPLMN</w:t>
            </w:r>
          </w:p>
        </w:tc>
        <w:tc>
          <w:tcPr>
            <w:tcW w:w="0" w:type="auto"/>
            <w:tcBorders>
              <w:top w:val="single" w:sz="4" w:space="0" w:color="auto"/>
              <w:left w:val="single" w:sz="4" w:space="0" w:color="auto"/>
              <w:bottom w:val="single" w:sz="4" w:space="0" w:color="auto"/>
              <w:right w:val="single" w:sz="4" w:space="0" w:color="auto"/>
            </w:tcBorders>
            <w:hideMark/>
          </w:tcPr>
          <w:p w14:paraId="2E21A47D" w14:textId="77777777" w:rsidR="00F73659" w:rsidRPr="00F73659" w:rsidRDefault="00F73659" w:rsidP="00F73659">
            <w:pPr>
              <w:pStyle w:val="FP"/>
            </w:pPr>
            <w:r w:rsidRPr="00F73659">
              <w:t>agreed</w:t>
            </w:r>
          </w:p>
        </w:tc>
      </w:tr>
      <w:tr w:rsidR="00F73659" w:rsidRPr="00F73659" w14:paraId="6F366F0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DF7E746" w14:textId="77777777" w:rsidR="00F73659" w:rsidRPr="00F73659" w:rsidRDefault="00F73659" w:rsidP="00F73659">
            <w:pPr>
              <w:pStyle w:val="FP"/>
            </w:pPr>
            <w:r w:rsidRPr="00F73659">
              <w:t>C4-252097</w:t>
            </w:r>
          </w:p>
        </w:tc>
        <w:tc>
          <w:tcPr>
            <w:tcW w:w="0" w:type="auto"/>
            <w:tcBorders>
              <w:top w:val="single" w:sz="4" w:space="0" w:color="auto"/>
              <w:left w:val="single" w:sz="4" w:space="0" w:color="auto"/>
              <w:bottom w:val="single" w:sz="4" w:space="0" w:color="auto"/>
              <w:right w:val="single" w:sz="4" w:space="0" w:color="auto"/>
            </w:tcBorders>
            <w:hideMark/>
          </w:tcPr>
          <w:p w14:paraId="7A701D8D" w14:textId="77777777" w:rsidR="00F73659" w:rsidRPr="00F73659" w:rsidRDefault="00F73659" w:rsidP="00F73659">
            <w:pPr>
              <w:pStyle w:val="FP"/>
            </w:pPr>
            <w:r w:rsidRPr="00F73659">
              <w:t>Request 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3A2AA21C"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099D7A1"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78F1EB97" w14:textId="77777777" w:rsidR="00F73659" w:rsidRPr="00F73659" w:rsidRDefault="00F73659" w:rsidP="00F73659">
            <w:pPr>
              <w:pStyle w:val="FP"/>
            </w:pPr>
            <w:r w:rsidRPr="00F73659">
              <w:t>0872</w:t>
            </w:r>
          </w:p>
        </w:tc>
        <w:tc>
          <w:tcPr>
            <w:tcW w:w="0" w:type="auto"/>
            <w:tcBorders>
              <w:top w:val="single" w:sz="4" w:space="0" w:color="auto"/>
              <w:left w:val="single" w:sz="4" w:space="0" w:color="auto"/>
              <w:bottom w:val="single" w:sz="4" w:space="0" w:color="auto"/>
              <w:right w:val="single" w:sz="4" w:space="0" w:color="auto"/>
            </w:tcBorders>
            <w:hideMark/>
          </w:tcPr>
          <w:p w14:paraId="73E7F13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41DEACE"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AC5A53F"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B613581"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5B4E8AFA" w14:textId="77777777" w:rsidR="00F73659" w:rsidRPr="00F73659" w:rsidRDefault="00F73659" w:rsidP="00F73659">
            <w:pPr>
              <w:pStyle w:val="FP"/>
            </w:pPr>
            <w:r w:rsidRPr="00F73659">
              <w:t>merged</w:t>
            </w:r>
          </w:p>
        </w:tc>
      </w:tr>
      <w:tr w:rsidR="00F73659" w:rsidRPr="00F73659" w14:paraId="29F85AE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64F9547" w14:textId="77777777" w:rsidR="00F73659" w:rsidRPr="00F73659" w:rsidRDefault="00F73659" w:rsidP="00F73659">
            <w:pPr>
              <w:pStyle w:val="FP"/>
            </w:pPr>
            <w:r w:rsidRPr="00F73659">
              <w:t>C4-252098</w:t>
            </w:r>
          </w:p>
        </w:tc>
        <w:tc>
          <w:tcPr>
            <w:tcW w:w="0" w:type="auto"/>
            <w:tcBorders>
              <w:top w:val="single" w:sz="4" w:space="0" w:color="auto"/>
              <w:left w:val="single" w:sz="4" w:space="0" w:color="auto"/>
              <w:bottom w:val="single" w:sz="4" w:space="0" w:color="auto"/>
              <w:right w:val="single" w:sz="4" w:space="0" w:color="auto"/>
            </w:tcBorders>
            <w:hideMark/>
          </w:tcPr>
          <w:p w14:paraId="061E7DF8" w14:textId="77777777" w:rsidR="00F73659" w:rsidRPr="00F73659" w:rsidRDefault="00F73659" w:rsidP="00F73659">
            <w:pPr>
              <w:pStyle w:val="FP"/>
            </w:pPr>
            <w:r w:rsidRPr="00F73659">
              <w:t>Support of 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5AD336E8"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3EE5BBD"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1A424C5C" w14:textId="77777777" w:rsidR="00F73659" w:rsidRPr="00F73659" w:rsidRDefault="00F73659" w:rsidP="00F73659">
            <w:pPr>
              <w:pStyle w:val="FP"/>
            </w:pPr>
            <w:r w:rsidRPr="00F73659">
              <w:t>0873</w:t>
            </w:r>
          </w:p>
        </w:tc>
        <w:tc>
          <w:tcPr>
            <w:tcW w:w="0" w:type="auto"/>
            <w:tcBorders>
              <w:top w:val="single" w:sz="4" w:space="0" w:color="auto"/>
              <w:left w:val="single" w:sz="4" w:space="0" w:color="auto"/>
              <w:bottom w:val="single" w:sz="4" w:space="0" w:color="auto"/>
              <w:right w:val="single" w:sz="4" w:space="0" w:color="auto"/>
            </w:tcBorders>
            <w:hideMark/>
          </w:tcPr>
          <w:p w14:paraId="7C783212"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A25D5C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886E2E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9BA6BF7"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3FCCAC3C" w14:textId="77777777" w:rsidR="00F73659" w:rsidRPr="00F73659" w:rsidRDefault="00F73659" w:rsidP="00F73659">
            <w:pPr>
              <w:pStyle w:val="FP"/>
            </w:pPr>
            <w:r w:rsidRPr="00F73659">
              <w:t>revised</w:t>
            </w:r>
          </w:p>
        </w:tc>
      </w:tr>
      <w:tr w:rsidR="00F73659" w:rsidRPr="00F73659" w14:paraId="0C1A5FB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7C43958" w14:textId="77777777" w:rsidR="00F73659" w:rsidRPr="00F73659" w:rsidRDefault="00F73659" w:rsidP="00F73659">
            <w:pPr>
              <w:pStyle w:val="FP"/>
            </w:pPr>
            <w:r w:rsidRPr="00F73659">
              <w:t>C4-252308</w:t>
            </w:r>
          </w:p>
        </w:tc>
        <w:tc>
          <w:tcPr>
            <w:tcW w:w="0" w:type="auto"/>
            <w:tcBorders>
              <w:top w:val="single" w:sz="4" w:space="0" w:color="auto"/>
              <w:left w:val="single" w:sz="4" w:space="0" w:color="auto"/>
              <w:bottom w:val="single" w:sz="4" w:space="0" w:color="auto"/>
              <w:right w:val="single" w:sz="4" w:space="0" w:color="auto"/>
            </w:tcBorders>
            <w:hideMark/>
          </w:tcPr>
          <w:p w14:paraId="7DD8AE3F" w14:textId="77777777" w:rsidR="00F73659" w:rsidRPr="00F73659" w:rsidRDefault="00F73659" w:rsidP="00F73659">
            <w:pPr>
              <w:pStyle w:val="FP"/>
            </w:pPr>
            <w:r w:rsidRPr="00F73659">
              <w:t>Support of 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7CA1997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E88C6A3"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403950C7" w14:textId="77777777" w:rsidR="00F73659" w:rsidRPr="00F73659" w:rsidRDefault="00F73659" w:rsidP="00F73659">
            <w:pPr>
              <w:pStyle w:val="FP"/>
            </w:pPr>
            <w:r w:rsidRPr="00F73659">
              <w:t>0873</w:t>
            </w:r>
          </w:p>
        </w:tc>
        <w:tc>
          <w:tcPr>
            <w:tcW w:w="0" w:type="auto"/>
            <w:tcBorders>
              <w:top w:val="single" w:sz="4" w:space="0" w:color="auto"/>
              <w:left w:val="single" w:sz="4" w:space="0" w:color="auto"/>
              <w:bottom w:val="single" w:sz="4" w:space="0" w:color="auto"/>
              <w:right w:val="single" w:sz="4" w:space="0" w:color="auto"/>
            </w:tcBorders>
            <w:hideMark/>
          </w:tcPr>
          <w:p w14:paraId="71DCBBE8"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C21966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F941FF8"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09B6787"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04DF7865" w14:textId="77777777" w:rsidR="00F73659" w:rsidRPr="00F73659" w:rsidRDefault="00F73659" w:rsidP="00F73659">
            <w:pPr>
              <w:pStyle w:val="FP"/>
            </w:pPr>
            <w:r w:rsidRPr="00F73659">
              <w:t>revised</w:t>
            </w:r>
          </w:p>
        </w:tc>
      </w:tr>
      <w:tr w:rsidR="00F73659" w:rsidRPr="00F73659" w14:paraId="4775923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AD67240" w14:textId="77777777" w:rsidR="00F73659" w:rsidRPr="00F73659" w:rsidRDefault="00F73659" w:rsidP="00F73659">
            <w:pPr>
              <w:pStyle w:val="FP"/>
            </w:pPr>
            <w:r w:rsidRPr="00F73659">
              <w:t>C4-252427</w:t>
            </w:r>
          </w:p>
        </w:tc>
        <w:tc>
          <w:tcPr>
            <w:tcW w:w="0" w:type="auto"/>
            <w:tcBorders>
              <w:top w:val="single" w:sz="4" w:space="0" w:color="auto"/>
              <w:left w:val="single" w:sz="4" w:space="0" w:color="auto"/>
              <w:bottom w:val="single" w:sz="4" w:space="0" w:color="auto"/>
              <w:right w:val="single" w:sz="4" w:space="0" w:color="auto"/>
            </w:tcBorders>
            <w:hideMark/>
          </w:tcPr>
          <w:p w14:paraId="3FE9F6BD" w14:textId="77777777" w:rsidR="00F73659" w:rsidRPr="00F73659" w:rsidRDefault="00F73659" w:rsidP="00F73659">
            <w:pPr>
              <w:pStyle w:val="FP"/>
            </w:pPr>
            <w:r w:rsidRPr="00F73659">
              <w:t>Support of 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0DAB834F"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7D92E97"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31DD15DF" w14:textId="77777777" w:rsidR="00F73659" w:rsidRPr="00F73659" w:rsidRDefault="00F73659" w:rsidP="00F73659">
            <w:pPr>
              <w:pStyle w:val="FP"/>
            </w:pPr>
            <w:r w:rsidRPr="00F73659">
              <w:t>0873</w:t>
            </w:r>
          </w:p>
        </w:tc>
        <w:tc>
          <w:tcPr>
            <w:tcW w:w="0" w:type="auto"/>
            <w:tcBorders>
              <w:top w:val="single" w:sz="4" w:space="0" w:color="auto"/>
              <w:left w:val="single" w:sz="4" w:space="0" w:color="auto"/>
              <w:bottom w:val="single" w:sz="4" w:space="0" w:color="auto"/>
              <w:right w:val="single" w:sz="4" w:space="0" w:color="auto"/>
            </w:tcBorders>
            <w:hideMark/>
          </w:tcPr>
          <w:p w14:paraId="099CDCA3"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61C91DC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B88167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ED37FEB"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02DF315E" w14:textId="77777777" w:rsidR="00F73659" w:rsidRPr="00F73659" w:rsidRDefault="00F73659" w:rsidP="00F73659">
            <w:pPr>
              <w:pStyle w:val="FP"/>
            </w:pPr>
            <w:r w:rsidRPr="00F73659">
              <w:t>agreed</w:t>
            </w:r>
          </w:p>
        </w:tc>
      </w:tr>
      <w:tr w:rsidR="00F73659" w:rsidRPr="00F73659" w14:paraId="4417F0D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476B16F" w14:textId="77777777" w:rsidR="00F73659" w:rsidRPr="00F73659" w:rsidRDefault="00F73659" w:rsidP="00F73659">
            <w:pPr>
              <w:pStyle w:val="FP"/>
            </w:pPr>
            <w:r w:rsidRPr="00F73659">
              <w:t>C4-252099</w:t>
            </w:r>
          </w:p>
        </w:tc>
        <w:tc>
          <w:tcPr>
            <w:tcW w:w="0" w:type="auto"/>
            <w:tcBorders>
              <w:top w:val="single" w:sz="4" w:space="0" w:color="auto"/>
              <w:left w:val="single" w:sz="4" w:space="0" w:color="auto"/>
              <w:bottom w:val="single" w:sz="4" w:space="0" w:color="auto"/>
              <w:right w:val="single" w:sz="4" w:space="0" w:color="auto"/>
            </w:tcBorders>
            <w:hideMark/>
          </w:tcPr>
          <w:p w14:paraId="58819FF4" w14:textId="77777777" w:rsidR="00F73659" w:rsidRPr="00F73659" w:rsidRDefault="00F73659" w:rsidP="00F73659">
            <w:pPr>
              <w:pStyle w:val="FP"/>
            </w:pPr>
            <w:r w:rsidRPr="00F73659">
              <w:t>Requesting V-SMF to set PDU session type as IP for an ethernet MA PDU session</w:t>
            </w:r>
          </w:p>
        </w:tc>
        <w:tc>
          <w:tcPr>
            <w:tcW w:w="0" w:type="auto"/>
            <w:tcBorders>
              <w:top w:val="single" w:sz="4" w:space="0" w:color="auto"/>
              <w:left w:val="single" w:sz="4" w:space="0" w:color="auto"/>
              <w:bottom w:val="single" w:sz="4" w:space="0" w:color="auto"/>
              <w:right w:val="single" w:sz="4" w:space="0" w:color="auto"/>
            </w:tcBorders>
            <w:hideMark/>
          </w:tcPr>
          <w:p w14:paraId="7FE2290E"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24E00FD"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2588A9FA" w14:textId="77777777" w:rsidR="00F73659" w:rsidRPr="00F73659" w:rsidRDefault="00F73659" w:rsidP="00F73659">
            <w:pPr>
              <w:pStyle w:val="FP"/>
            </w:pPr>
            <w:r w:rsidRPr="00F73659">
              <w:t>0874</w:t>
            </w:r>
          </w:p>
        </w:tc>
        <w:tc>
          <w:tcPr>
            <w:tcW w:w="0" w:type="auto"/>
            <w:tcBorders>
              <w:top w:val="single" w:sz="4" w:space="0" w:color="auto"/>
              <w:left w:val="single" w:sz="4" w:space="0" w:color="auto"/>
              <w:bottom w:val="single" w:sz="4" w:space="0" w:color="auto"/>
              <w:right w:val="single" w:sz="4" w:space="0" w:color="auto"/>
            </w:tcBorders>
            <w:hideMark/>
          </w:tcPr>
          <w:p w14:paraId="06ED9AE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45CB43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37B4899"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B9CF784" w14:textId="77777777" w:rsidR="00F73659" w:rsidRPr="00F73659" w:rsidRDefault="00F73659" w:rsidP="00F73659">
            <w:pPr>
              <w:pStyle w:val="FP"/>
            </w:pPr>
            <w:r w:rsidRPr="00F73659">
              <w:t>MASSS</w:t>
            </w:r>
          </w:p>
        </w:tc>
        <w:tc>
          <w:tcPr>
            <w:tcW w:w="0" w:type="auto"/>
            <w:tcBorders>
              <w:top w:val="single" w:sz="4" w:space="0" w:color="auto"/>
              <w:left w:val="single" w:sz="4" w:space="0" w:color="auto"/>
              <w:bottom w:val="single" w:sz="4" w:space="0" w:color="auto"/>
              <w:right w:val="single" w:sz="4" w:space="0" w:color="auto"/>
            </w:tcBorders>
            <w:hideMark/>
          </w:tcPr>
          <w:p w14:paraId="0FD045F1" w14:textId="77777777" w:rsidR="00F73659" w:rsidRPr="00F73659" w:rsidRDefault="00F73659" w:rsidP="00F73659">
            <w:pPr>
              <w:pStyle w:val="FP"/>
            </w:pPr>
            <w:r w:rsidRPr="00F73659">
              <w:t>revised</w:t>
            </w:r>
          </w:p>
        </w:tc>
      </w:tr>
      <w:tr w:rsidR="00F73659" w:rsidRPr="00F73659" w14:paraId="4CD98B9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5801E9B" w14:textId="77777777" w:rsidR="00F73659" w:rsidRPr="00F73659" w:rsidRDefault="00F73659" w:rsidP="00F73659">
            <w:pPr>
              <w:pStyle w:val="FP"/>
            </w:pPr>
            <w:r w:rsidRPr="00F73659">
              <w:t>C4-252305</w:t>
            </w:r>
          </w:p>
        </w:tc>
        <w:tc>
          <w:tcPr>
            <w:tcW w:w="0" w:type="auto"/>
            <w:tcBorders>
              <w:top w:val="single" w:sz="4" w:space="0" w:color="auto"/>
              <w:left w:val="single" w:sz="4" w:space="0" w:color="auto"/>
              <w:bottom w:val="single" w:sz="4" w:space="0" w:color="auto"/>
              <w:right w:val="single" w:sz="4" w:space="0" w:color="auto"/>
            </w:tcBorders>
            <w:hideMark/>
          </w:tcPr>
          <w:p w14:paraId="7F2315B8" w14:textId="77777777" w:rsidR="00F73659" w:rsidRPr="00F73659" w:rsidRDefault="00F73659" w:rsidP="00F73659">
            <w:pPr>
              <w:pStyle w:val="FP"/>
            </w:pPr>
            <w:r w:rsidRPr="00F73659">
              <w:t>Requesting V-SMF to set PDU session type as IP for an ethernet MA PDU session</w:t>
            </w:r>
          </w:p>
        </w:tc>
        <w:tc>
          <w:tcPr>
            <w:tcW w:w="0" w:type="auto"/>
            <w:tcBorders>
              <w:top w:val="single" w:sz="4" w:space="0" w:color="auto"/>
              <w:left w:val="single" w:sz="4" w:space="0" w:color="auto"/>
              <w:bottom w:val="single" w:sz="4" w:space="0" w:color="auto"/>
              <w:right w:val="single" w:sz="4" w:space="0" w:color="auto"/>
            </w:tcBorders>
            <w:hideMark/>
          </w:tcPr>
          <w:p w14:paraId="000525E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08B3A9F"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5854D8B4" w14:textId="77777777" w:rsidR="00F73659" w:rsidRPr="00F73659" w:rsidRDefault="00F73659" w:rsidP="00F73659">
            <w:pPr>
              <w:pStyle w:val="FP"/>
            </w:pPr>
            <w:r w:rsidRPr="00F73659">
              <w:t>0874</w:t>
            </w:r>
          </w:p>
        </w:tc>
        <w:tc>
          <w:tcPr>
            <w:tcW w:w="0" w:type="auto"/>
            <w:tcBorders>
              <w:top w:val="single" w:sz="4" w:space="0" w:color="auto"/>
              <w:left w:val="single" w:sz="4" w:space="0" w:color="auto"/>
              <w:bottom w:val="single" w:sz="4" w:space="0" w:color="auto"/>
              <w:right w:val="single" w:sz="4" w:space="0" w:color="auto"/>
            </w:tcBorders>
            <w:hideMark/>
          </w:tcPr>
          <w:p w14:paraId="4A0A4B28"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7F2083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B32C34E"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57B7B8D" w14:textId="77777777" w:rsidR="00F73659" w:rsidRPr="00F73659" w:rsidRDefault="00F73659" w:rsidP="00F73659">
            <w:pPr>
              <w:pStyle w:val="FP"/>
            </w:pPr>
            <w:r w:rsidRPr="00F73659">
              <w:t>MASSS</w:t>
            </w:r>
          </w:p>
        </w:tc>
        <w:tc>
          <w:tcPr>
            <w:tcW w:w="0" w:type="auto"/>
            <w:tcBorders>
              <w:top w:val="single" w:sz="4" w:space="0" w:color="auto"/>
              <w:left w:val="single" w:sz="4" w:space="0" w:color="auto"/>
              <w:bottom w:val="single" w:sz="4" w:space="0" w:color="auto"/>
              <w:right w:val="single" w:sz="4" w:space="0" w:color="auto"/>
            </w:tcBorders>
            <w:hideMark/>
          </w:tcPr>
          <w:p w14:paraId="3D3F9F92" w14:textId="77777777" w:rsidR="00F73659" w:rsidRPr="00F73659" w:rsidRDefault="00F73659" w:rsidP="00F73659">
            <w:pPr>
              <w:pStyle w:val="FP"/>
            </w:pPr>
            <w:r w:rsidRPr="00F73659">
              <w:t>postponed</w:t>
            </w:r>
          </w:p>
        </w:tc>
      </w:tr>
      <w:tr w:rsidR="00F73659" w:rsidRPr="00F73659" w14:paraId="363888E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0CCFABE" w14:textId="77777777" w:rsidR="00F73659" w:rsidRPr="00F73659" w:rsidRDefault="00F73659" w:rsidP="00F73659">
            <w:pPr>
              <w:pStyle w:val="FP"/>
            </w:pPr>
            <w:r w:rsidRPr="00F73659">
              <w:t>C4-252118</w:t>
            </w:r>
          </w:p>
        </w:tc>
        <w:tc>
          <w:tcPr>
            <w:tcW w:w="0" w:type="auto"/>
            <w:tcBorders>
              <w:top w:val="single" w:sz="4" w:space="0" w:color="auto"/>
              <w:left w:val="single" w:sz="4" w:space="0" w:color="auto"/>
              <w:bottom w:val="single" w:sz="4" w:space="0" w:color="auto"/>
              <w:right w:val="single" w:sz="4" w:space="0" w:color="auto"/>
            </w:tcBorders>
            <w:hideMark/>
          </w:tcPr>
          <w:p w14:paraId="62BC3186" w14:textId="77777777" w:rsidR="00F73659" w:rsidRPr="00F73659" w:rsidRDefault="00F73659" w:rsidP="00F73659">
            <w:pPr>
              <w:pStyle w:val="FP"/>
            </w:pPr>
            <w:r w:rsidRPr="00F73659">
              <w:t xml:space="preserve">Update of </w:t>
            </w:r>
            <w:proofErr w:type="spellStart"/>
            <w:r w:rsidRPr="00F73659">
              <w:t>Nsmf_PDUSession_Update</w:t>
            </w:r>
            <w:proofErr w:type="spellEnd"/>
            <w:r w:rsidRPr="00F73659">
              <w:t xml:space="preserve"> service to support Non-3GPP Device Connection Information.</w:t>
            </w:r>
          </w:p>
        </w:tc>
        <w:tc>
          <w:tcPr>
            <w:tcW w:w="0" w:type="auto"/>
            <w:tcBorders>
              <w:top w:val="single" w:sz="4" w:space="0" w:color="auto"/>
              <w:left w:val="single" w:sz="4" w:space="0" w:color="auto"/>
              <w:bottom w:val="single" w:sz="4" w:space="0" w:color="auto"/>
              <w:right w:val="single" w:sz="4" w:space="0" w:color="auto"/>
            </w:tcBorders>
            <w:hideMark/>
          </w:tcPr>
          <w:p w14:paraId="68C4CE19"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61238EEA"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2C2E8E30" w14:textId="77777777" w:rsidR="00F73659" w:rsidRPr="00F73659" w:rsidRDefault="00F73659" w:rsidP="00F73659">
            <w:pPr>
              <w:pStyle w:val="FP"/>
            </w:pPr>
            <w:r w:rsidRPr="00F73659">
              <w:t>0875</w:t>
            </w:r>
          </w:p>
        </w:tc>
        <w:tc>
          <w:tcPr>
            <w:tcW w:w="0" w:type="auto"/>
            <w:tcBorders>
              <w:top w:val="single" w:sz="4" w:space="0" w:color="auto"/>
              <w:left w:val="single" w:sz="4" w:space="0" w:color="auto"/>
              <w:bottom w:val="single" w:sz="4" w:space="0" w:color="auto"/>
              <w:right w:val="single" w:sz="4" w:space="0" w:color="auto"/>
            </w:tcBorders>
            <w:hideMark/>
          </w:tcPr>
          <w:p w14:paraId="11117F7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7548CC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1AA0BEF"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3988E8A" w14:textId="77777777" w:rsidR="00F73659" w:rsidRPr="00F73659" w:rsidRDefault="00F73659" w:rsidP="00F73659">
            <w:pPr>
              <w:pStyle w:val="FP"/>
            </w:pPr>
            <w:r w:rsidRPr="00F73659">
              <w:t>UIA_ARC</w:t>
            </w:r>
          </w:p>
        </w:tc>
        <w:tc>
          <w:tcPr>
            <w:tcW w:w="0" w:type="auto"/>
            <w:tcBorders>
              <w:top w:val="single" w:sz="4" w:space="0" w:color="auto"/>
              <w:left w:val="single" w:sz="4" w:space="0" w:color="auto"/>
              <w:bottom w:val="single" w:sz="4" w:space="0" w:color="auto"/>
              <w:right w:val="single" w:sz="4" w:space="0" w:color="auto"/>
            </w:tcBorders>
            <w:hideMark/>
          </w:tcPr>
          <w:p w14:paraId="6EA11F3E" w14:textId="77777777" w:rsidR="00F73659" w:rsidRPr="00F73659" w:rsidRDefault="00F73659" w:rsidP="00F73659">
            <w:pPr>
              <w:pStyle w:val="FP"/>
            </w:pPr>
            <w:r w:rsidRPr="00F73659">
              <w:t>revised</w:t>
            </w:r>
          </w:p>
        </w:tc>
      </w:tr>
      <w:tr w:rsidR="00F73659" w:rsidRPr="00F73659" w14:paraId="61832EE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E9F298" w14:textId="77777777" w:rsidR="00F73659" w:rsidRPr="00F73659" w:rsidRDefault="00F73659" w:rsidP="00F73659">
            <w:pPr>
              <w:pStyle w:val="FP"/>
            </w:pPr>
            <w:r w:rsidRPr="00F73659">
              <w:t>C4-252304</w:t>
            </w:r>
          </w:p>
        </w:tc>
        <w:tc>
          <w:tcPr>
            <w:tcW w:w="0" w:type="auto"/>
            <w:tcBorders>
              <w:top w:val="single" w:sz="4" w:space="0" w:color="auto"/>
              <w:left w:val="single" w:sz="4" w:space="0" w:color="auto"/>
              <w:bottom w:val="single" w:sz="4" w:space="0" w:color="auto"/>
              <w:right w:val="single" w:sz="4" w:space="0" w:color="auto"/>
            </w:tcBorders>
            <w:hideMark/>
          </w:tcPr>
          <w:p w14:paraId="770C8CC7" w14:textId="77777777" w:rsidR="00F73659" w:rsidRPr="00F73659" w:rsidRDefault="00F73659" w:rsidP="00F73659">
            <w:pPr>
              <w:pStyle w:val="FP"/>
            </w:pPr>
            <w:r w:rsidRPr="00F73659">
              <w:t xml:space="preserve">Update of </w:t>
            </w:r>
            <w:proofErr w:type="spellStart"/>
            <w:r w:rsidRPr="00F73659">
              <w:t>Nsmf_PDUSession_Update</w:t>
            </w:r>
            <w:proofErr w:type="spellEnd"/>
            <w:r w:rsidRPr="00F73659">
              <w:t xml:space="preserve"> service to support Non-3GPP Device Connection Information.</w:t>
            </w:r>
          </w:p>
        </w:tc>
        <w:tc>
          <w:tcPr>
            <w:tcW w:w="0" w:type="auto"/>
            <w:tcBorders>
              <w:top w:val="single" w:sz="4" w:space="0" w:color="auto"/>
              <w:left w:val="single" w:sz="4" w:space="0" w:color="auto"/>
              <w:bottom w:val="single" w:sz="4" w:space="0" w:color="auto"/>
              <w:right w:val="single" w:sz="4" w:space="0" w:color="auto"/>
            </w:tcBorders>
            <w:hideMark/>
          </w:tcPr>
          <w:p w14:paraId="3781AD26"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4DC5237"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134ABF6E" w14:textId="77777777" w:rsidR="00F73659" w:rsidRPr="00F73659" w:rsidRDefault="00F73659" w:rsidP="00F73659">
            <w:pPr>
              <w:pStyle w:val="FP"/>
            </w:pPr>
            <w:r w:rsidRPr="00F73659">
              <w:t>0875</w:t>
            </w:r>
          </w:p>
        </w:tc>
        <w:tc>
          <w:tcPr>
            <w:tcW w:w="0" w:type="auto"/>
            <w:tcBorders>
              <w:top w:val="single" w:sz="4" w:space="0" w:color="auto"/>
              <w:left w:val="single" w:sz="4" w:space="0" w:color="auto"/>
              <w:bottom w:val="single" w:sz="4" w:space="0" w:color="auto"/>
              <w:right w:val="single" w:sz="4" w:space="0" w:color="auto"/>
            </w:tcBorders>
            <w:hideMark/>
          </w:tcPr>
          <w:p w14:paraId="359EA253"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1C608F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551E7A2"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23002C5" w14:textId="77777777" w:rsidR="00F73659" w:rsidRPr="00F73659" w:rsidRDefault="00F73659" w:rsidP="00F73659">
            <w:pPr>
              <w:pStyle w:val="FP"/>
            </w:pPr>
            <w:r w:rsidRPr="00F73659">
              <w:t>UIA_ARC</w:t>
            </w:r>
          </w:p>
        </w:tc>
        <w:tc>
          <w:tcPr>
            <w:tcW w:w="0" w:type="auto"/>
            <w:tcBorders>
              <w:top w:val="single" w:sz="4" w:space="0" w:color="auto"/>
              <w:left w:val="single" w:sz="4" w:space="0" w:color="auto"/>
              <w:bottom w:val="single" w:sz="4" w:space="0" w:color="auto"/>
              <w:right w:val="single" w:sz="4" w:space="0" w:color="auto"/>
            </w:tcBorders>
            <w:hideMark/>
          </w:tcPr>
          <w:p w14:paraId="36E7465D" w14:textId="77777777" w:rsidR="00F73659" w:rsidRPr="00F73659" w:rsidRDefault="00F73659" w:rsidP="00F73659">
            <w:pPr>
              <w:pStyle w:val="FP"/>
            </w:pPr>
            <w:r w:rsidRPr="00F73659">
              <w:t>revised</w:t>
            </w:r>
          </w:p>
        </w:tc>
      </w:tr>
      <w:tr w:rsidR="00F73659" w:rsidRPr="00F73659" w14:paraId="2160EAD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AC55CE" w14:textId="77777777" w:rsidR="00F73659" w:rsidRPr="00F73659" w:rsidRDefault="00F73659" w:rsidP="00F73659">
            <w:pPr>
              <w:pStyle w:val="FP"/>
            </w:pPr>
            <w:r w:rsidRPr="00F73659">
              <w:t>C4-252425</w:t>
            </w:r>
          </w:p>
        </w:tc>
        <w:tc>
          <w:tcPr>
            <w:tcW w:w="0" w:type="auto"/>
            <w:tcBorders>
              <w:top w:val="single" w:sz="4" w:space="0" w:color="auto"/>
              <w:left w:val="single" w:sz="4" w:space="0" w:color="auto"/>
              <w:bottom w:val="single" w:sz="4" w:space="0" w:color="auto"/>
              <w:right w:val="single" w:sz="4" w:space="0" w:color="auto"/>
            </w:tcBorders>
            <w:hideMark/>
          </w:tcPr>
          <w:p w14:paraId="6E645E2E" w14:textId="77777777" w:rsidR="00F73659" w:rsidRPr="00F73659" w:rsidRDefault="00F73659" w:rsidP="00F73659">
            <w:pPr>
              <w:pStyle w:val="FP"/>
            </w:pPr>
            <w:r w:rsidRPr="00F73659">
              <w:t xml:space="preserve">Update of </w:t>
            </w:r>
            <w:proofErr w:type="spellStart"/>
            <w:r w:rsidRPr="00F73659">
              <w:t>Nsmf_PDUSession_Update</w:t>
            </w:r>
            <w:proofErr w:type="spellEnd"/>
            <w:r w:rsidRPr="00F73659">
              <w:t xml:space="preserve"> service to support Non-3GPP Device Connection Information.</w:t>
            </w:r>
          </w:p>
        </w:tc>
        <w:tc>
          <w:tcPr>
            <w:tcW w:w="0" w:type="auto"/>
            <w:tcBorders>
              <w:top w:val="single" w:sz="4" w:space="0" w:color="auto"/>
              <w:left w:val="single" w:sz="4" w:space="0" w:color="auto"/>
              <w:bottom w:val="single" w:sz="4" w:space="0" w:color="auto"/>
              <w:right w:val="single" w:sz="4" w:space="0" w:color="auto"/>
            </w:tcBorders>
            <w:hideMark/>
          </w:tcPr>
          <w:p w14:paraId="1B7DFA35" w14:textId="77777777" w:rsidR="00F73659" w:rsidRPr="00F73659" w:rsidRDefault="00F73659" w:rsidP="00F73659">
            <w:pPr>
              <w:pStyle w:val="FP"/>
            </w:pPr>
            <w:r w:rsidRPr="00F73659">
              <w:t>Nokia, InterDigital</w:t>
            </w:r>
          </w:p>
        </w:tc>
        <w:tc>
          <w:tcPr>
            <w:tcW w:w="0" w:type="auto"/>
            <w:tcBorders>
              <w:top w:val="single" w:sz="4" w:space="0" w:color="auto"/>
              <w:left w:val="single" w:sz="4" w:space="0" w:color="auto"/>
              <w:bottom w:val="single" w:sz="4" w:space="0" w:color="auto"/>
              <w:right w:val="single" w:sz="4" w:space="0" w:color="auto"/>
            </w:tcBorders>
            <w:hideMark/>
          </w:tcPr>
          <w:p w14:paraId="4AF48D0F"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22D44F12" w14:textId="77777777" w:rsidR="00F73659" w:rsidRPr="00F73659" w:rsidRDefault="00F73659" w:rsidP="00F73659">
            <w:pPr>
              <w:pStyle w:val="FP"/>
            </w:pPr>
            <w:r w:rsidRPr="00F73659">
              <w:t>0875</w:t>
            </w:r>
          </w:p>
        </w:tc>
        <w:tc>
          <w:tcPr>
            <w:tcW w:w="0" w:type="auto"/>
            <w:tcBorders>
              <w:top w:val="single" w:sz="4" w:space="0" w:color="auto"/>
              <w:left w:val="single" w:sz="4" w:space="0" w:color="auto"/>
              <w:bottom w:val="single" w:sz="4" w:space="0" w:color="auto"/>
              <w:right w:val="single" w:sz="4" w:space="0" w:color="auto"/>
            </w:tcBorders>
            <w:hideMark/>
          </w:tcPr>
          <w:p w14:paraId="45EA181E"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40AC01A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1C92E54"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E03163F" w14:textId="77777777" w:rsidR="00F73659" w:rsidRPr="00F73659" w:rsidRDefault="00F73659" w:rsidP="00F73659">
            <w:pPr>
              <w:pStyle w:val="FP"/>
            </w:pPr>
            <w:r w:rsidRPr="00F73659">
              <w:t>UIA_ARC</w:t>
            </w:r>
          </w:p>
        </w:tc>
        <w:tc>
          <w:tcPr>
            <w:tcW w:w="0" w:type="auto"/>
            <w:tcBorders>
              <w:top w:val="single" w:sz="4" w:space="0" w:color="auto"/>
              <w:left w:val="single" w:sz="4" w:space="0" w:color="auto"/>
              <w:bottom w:val="single" w:sz="4" w:space="0" w:color="auto"/>
              <w:right w:val="single" w:sz="4" w:space="0" w:color="auto"/>
            </w:tcBorders>
            <w:hideMark/>
          </w:tcPr>
          <w:p w14:paraId="17793E8A" w14:textId="77777777" w:rsidR="00F73659" w:rsidRPr="00F73659" w:rsidRDefault="00F73659" w:rsidP="00F73659">
            <w:pPr>
              <w:pStyle w:val="FP"/>
            </w:pPr>
            <w:r w:rsidRPr="00F73659">
              <w:t>revised</w:t>
            </w:r>
          </w:p>
        </w:tc>
      </w:tr>
      <w:tr w:rsidR="00F73659" w:rsidRPr="00F73659" w14:paraId="0706F69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E1DB7C9" w14:textId="77777777" w:rsidR="00F73659" w:rsidRPr="00F73659" w:rsidRDefault="00F73659" w:rsidP="00F73659">
            <w:pPr>
              <w:pStyle w:val="FP"/>
            </w:pPr>
            <w:r w:rsidRPr="00F73659">
              <w:t>C4-252443</w:t>
            </w:r>
          </w:p>
        </w:tc>
        <w:tc>
          <w:tcPr>
            <w:tcW w:w="0" w:type="auto"/>
            <w:tcBorders>
              <w:top w:val="single" w:sz="4" w:space="0" w:color="auto"/>
              <w:left w:val="single" w:sz="4" w:space="0" w:color="auto"/>
              <w:bottom w:val="single" w:sz="4" w:space="0" w:color="auto"/>
              <w:right w:val="single" w:sz="4" w:space="0" w:color="auto"/>
            </w:tcBorders>
            <w:hideMark/>
          </w:tcPr>
          <w:p w14:paraId="75205BA7" w14:textId="77777777" w:rsidR="00F73659" w:rsidRPr="00F73659" w:rsidRDefault="00F73659" w:rsidP="00F73659">
            <w:pPr>
              <w:pStyle w:val="FP"/>
            </w:pPr>
            <w:r w:rsidRPr="00F73659">
              <w:t xml:space="preserve">Update of </w:t>
            </w:r>
            <w:proofErr w:type="spellStart"/>
            <w:r w:rsidRPr="00F73659">
              <w:t>Nsmf_PDUSession_Update</w:t>
            </w:r>
            <w:proofErr w:type="spellEnd"/>
            <w:r w:rsidRPr="00F73659">
              <w:t xml:space="preserve"> service to support Non-3GPP Device Connection Information.</w:t>
            </w:r>
          </w:p>
        </w:tc>
        <w:tc>
          <w:tcPr>
            <w:tcW w:w="0" w:type="auto"/>
            <w:tcBorders>
              <w:top w:val="single" w:sz="4" w:space="0" w:color="auto"/>
              <w:left w:val="single" w:sz="4" w:space="0" w:color="auto"/>
              <w:bottom w:val="single" w:sz="4" w:space="0" w:color="auto"/>
              <w:right w:val="single" w:sz="4" w:space="0" w:color="auto"/>
            </w:tcBorders>
            <w:hideMark/>
          </w:tcPr>
          <w:p w14:paraId="75691A5D" w14:textId="77777777" w:rsidR="00F73659" w:rsidRPr="00F73659" w:rsidRDefault="00F73659" w:rsidP="00F73659">
            <w:pPr>
              <w:pStyle w:val="FP"/>
            </w:pPr>
            <w:r w:rsidRPr="00F73659">
              <w:t>Nokia, InterDigital</w:t>
            </w:r>
          </w:p>
        </w:tc>
        <w:tc>
          <w:tcPr>
            <w:tcW w:w="0" w:type="auto"/>
            <w:tcBorders>
              <w:top w:val="single" w:sz="4" w:space="0" w:color="auto"/>
              <w:left w:val="single" w:sz="4" w:space="0" w:color="auto"/>
              <w:bottom w:val="single" w:sz="4" w:space="0" w:color="auto"/>
              <w:right w:val="single" w:sz="4" w:space="0" w:color="auto"/>
            </w:tcBorders>
            <w:hideMark/>
          </w:tcPr>
          <w:p w14:paraId="5C2555FF"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1F610D5A" w14:textId="77777777" w:rsidR="00F73659" w:rsidRPr="00F73659" w:rsidRDefault="00F73659" w:rsidP="00F73659">
            <w:pPr>
              <w:pStyle w:val="FP"/>
            </w:pPr>
            <w:r w:rsidRPr="00F73659">
              <w:t>0875</w:t>
            </w:r>
          </w:p>
        </w:tc>
        <w:tc>
          <w:tcPr>
            <w:tcW w:w="0" w:type="auto"/>
            <w:tcBorders>
              <w:top w:val="single" w:sz="4" w:space="0" w:color="auto"/>
              <w:left w:val="single" w:sz="4" w:space="0" w:color="auto"/>
              <w:bottom w:val="single" w:sz="4" w:space="0" w:color="auto"/>
              <w:right w:val="single" w:sz="4" w:space="0" w:color="auto"/>
            </w:tcBorders>
            <w:hideMark/>
          </w:tcPr>
          <w:p w14:paraId="6949F6E1"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559116F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A2BCE6A"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D9A7E91" w14:textId="77777777" w:rsidR="00F73659" w:rsidRPr="00F73659" w:rsidRDefault="00F73659" w:rsidP="00F73659">
            <w:pPr>
              <w:pStyle w:val="FP"/>
            </w:pPr>
            <w:r w:rsidRPr="00F73659">
              <w:t>UIA_ARC</w:t>
            </w:r>
          </w:p>
        </w:tc>
        <w:tc>
          <w:tcPr>
            <w:tcW w:w="0" w:type="auto"/>
            <w:tcBorders>
              <w:top w:val="single" w:sz="4" w:space="0" w:color="auto"/>
              <w:left w:val="single" w:sz="4" w:space="0" w:color="auto"/>
              <w:bottom w:val="single" w:sz="4" w:space="0" w:color="auto"/>
              <w:right w:val="single" w:sz="4" w:space="0" w:color="auto"/>
            </w:tcBorders>
            <w:hideMark/>
          </w:tcPr>
          <w:p w14:paraId="6AF65425" w14:textId="77777777" w:rsidR="00F73659" w:rsidRPr="00F73659" w:rsidRDefault="00F73659" w:rsidP="00F73659">
            <w:pPr>
              <w:pStyle w:val="FP"/>
            </w:pPr>
            <w:r w:rsidRPr="00F73659">
              <w:t>agreed</w:t>
            </w:r>
          </w:p>
        </w:tc>
      </w:tr>
      <w:tr w:rsidR="00F73659" w:rsidRPr="00F73659" w14:paraId="3588C63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2FE9E2" w14:textId="77777777" w:rsidR="00F73659" w:rsidRPr="00F73659" w:rsidRDefault="00F73659" w:rsidP="00F73659">
            <w:pPr>
              <w:pStyle w:val="FP"/>
            </w:pPr>
            <w:r w:rsidRPr="00F73659">
              <w:t>C4-252483</w:t>
            </w:r>
          </w:p>
        </w:tc>
        <w:tc>
          <w:tcPr>
            <w:tcW w:w="0" w:type="auto"/>
            <w:tcBorders>
              <w:top w:val="single" w:sz="4" w:space="0" w:color="auto"/>
              <w:left w:val="single" w:sz="4" w:space="0" w:color="auto"/>
              <w:bottom w:val="single" w:sz="4" w:space="0" w:color="auto"/>
              <w:right w:val="single" w:sz="4" w:space="0" w:color="auto"/>
            </w:tcBorders>
            <w:hideMark/>
          </w:tcPr>
          <w:p w14:paraId="162C5ED1"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F3E37FD"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0F6CA5D"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26BE2961" w14:textId="77777777" w:rsidR="00F73659" w:rsidRPr="00F73659" w:rsidRDefault="00F73659" w:rsidP="00F73659">
            <w:pPr>
              <w:pStyle w:val="FP"/>
            </w:pPr>
            <w:r w:rsidRPr="00F73659">
              <w:t>0876</w:t>
            </w:r>
          </w:p>
        </w:tc>
        <w:tc>
          <w:tcPr>
            <w:tcW w:w="0" w:type="auto"/>
            <w:tcBorders>
              <w:top w:val="single" w:sz="4" w:space="0" w:color="auto"/>
              <w:left w:val="single" w:sz="4" w:space="0" w:color="auto"/>
              <w:bottom w:val="single" w:sz="4" w:space="0" w:color="auto"/>
              <w:right w:val="single" w:sz="4" w:space="0" w:color="auto"/>
            </w:tcBorders>
          </w:tcPr>
          <w:p w14:paraId="68462EA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77984C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BE7AFA5"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24A0F41"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E3800F0" w14:textId="77777777" w:rsidR="00F73659" w:rsidRPr="00F73659" w:rsidRDefault="00F73659" w:rsidP="00F73659">
            <w:pPr>
              <w:pStyle w:val="FP"/>
            </w:pPr>
            <w:r w:rsidRPr="00F73659">
              <w:t>agreed</w:t>
            </w:r>
          </w:p>
        </w:tc>
      </w:tr>
      <w:tr w:rsidR="00F73659" w:rsidRPr="00F73659" w14:paraId="33D22FC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B29DDD6" w14:textId="77777777" w:rsidR="00F73659" w:rsidRPr="00F73659" w:rsidRDefault="00F73659" w:rsidP="00F73659">
            <w:pPr>
              <w:pStyle w:val="FP"/>
            </w:pPr>
            <w:r w:rsidRPr="00F73659">
              <w:t>C4-252030</w:t>
            </w:r>
          </w:p>
        </w:tc>
        <w:tc>
          <w:tcPr>
            <w:tcW w:w="0" w:type="auto"/>
            <w:tcBorders>
              <w:top w:val="single" w:sz="4" w:space="0" w:color="auto"/>
              <w:left w:val="single" w:sz="4" w:space="0" w:color="auto"/>
              <w:bottom w:val="single" w:sz="4" w:space="0" w:color="auto"/>
              <w:right w:val="single" w:sz="4" w:space="0" w:color="auto"/>
            </w:tcBorders>
            <w:hideMark/>
          </w:tcPr>
          <w:p w14:paraId="7030461D" w14:textId="77777777" w:rsidR="00F73659" w:rsidRPr="00F73659" w:rsidRDefault="00F73659" w:rsidP="00F73659">
            <w:pPr>
              <w:pStyle w:val="FP"/>
            </w:pPr>
            <w:r w:rsidRPr="00F73659">
              <w:t>Slice deregistration inactivity timer value clarification</w:t>
            </w:r>
          </w:p>
        </w:tc>
        <w:tc>
          <w:tcPr>
            <w:tcW w:w="0" w:type="auto"/>
            <w:tcBorders>
              <w:top w:val="single" w:sz="4" w:space="0" w:color="auto"/>
              <w:left w:val="single" w:sz="4" w:space="0" w:color="auto"/>
              <w:bottom w:val="single" w:sz="4" w:space="0" w:color="auto"/>
              <w:right w:val="single" w:sz="4" w:space="0" w:color="auto"/>
            </w:tcBorders>
            <w:hideMark/>
          </w:tcPr>
          <w:p w14:paraId="06FEAB8B"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7307A146"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06C2F9F6" w14:textId="77777777" w:rsidR="00F73659" w:rsidRPr="00F73659" w:rsidRDefault="00F73659" w:rsidP="00F73659">
            <w:pPr>
              <w:pStyle w:val="FP"/>
            </w:pPr>
            <w:r w:rsidRPr="00F73659">
              <w:t>1434</w:t>
            </w:r>
          </w:p>
        </w:tc>
        <w:tc>
          <w:tcPr>
            <w:tcW w:w="0" w:type="auto"/>
            <w:tcBorders>
              <w:top w:val="single" w:sz="4" w:space="0" w:color="auto"/>
              <w:left w:val="single" w:sz="4" w:space="0" w:color="auto"/>
              <w:bottom w:val="single" w:sz="4" w:space="0" w:color="auto"/>
              <w:right w:val="single" w:sz="4" w:space="0" w:color="auto"/>
            </w:tcBorders>
            <w:hideMark/>
          </w:tcPr>
          <w:p w14:paraId="00FC0BD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05EF6C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62EB2B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88B3481" w14:textId="77777777" w:rsidR="00F73659" w:rsidRPr="00F73659" w:rsidRDefault="00F73659" w:rsidP="00F73659">
            <w:pPr>
              <w:pStyle w:val="FP"/>
            </w:pPr>
            <w:r w:rsidRPr="00F73659">
              <w:t>TEI19, eNS_Ph3</w:t>
            </w:r>
          </w:p>
        </w:tc>
        <w:tc>
          <w:tcPr>
            <w:tcW w:w="0" w:type="auto"/>
            <w:tcBorders>
              <w:top w:val="single" w:sz="4" w:space="0" w:color="auto"/>
              <w:left w:val="single" w:sz="4" w:space="0" w:color="auto"/>
              <w:bottom w:val="single" w:sz="4" w:space="0" w:color="auto"/>
              <w:right w:val="single" w:sz="4" w:space="0" w:color="auto"/>
            </w:tcBorders>
            <w:hideMark/>
          </w:tcPr>
          <w:p w14:paraId="4F6A15C6" w14:textId="77777777" w:rsidR="00F73659" w:rsidRPr="00F73659" w:rsidRDefault="00F73659" w:rsidP="00F73659">
            <w:pPr>
              <w:pStyle w:val="FP"/>
            </w:pPr>
            <w:r w:rsidRPr="00F73659">
              <w:t>withdrawn</w:t>
            </w:r>
          </w:p>
        </w:tc>
      </w:tr>
      <w:tr w:rsidR="00F73659" w:rsidRPr="00F73659" w14:paraId="74C5B24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17F15B9" w14:textId="77777777" w:rsidR="00F73659" w:rsidRPr="00F73659" w:rsidRDefault="00F73659" w:rsidP="00F73659">
            <w:pPr>
              <w:pStyle w:val="FP"/>
            </w:pPr>
            <w:r w:rsidRPr="00F73659">
              <w:t>C4-252032</w:t>
            </w:r>
          </w:p>
        </w:tc>
        <w:tc>
          <w:tcPr>
            <w:tcW w:w="0" w:type="auto"/>
            <w:tcBorders>
              <w:top w:val="single" w:sz="4" w:space="0" w:color="auto"/>
              <w:left w:val="single" w:sz="4" w:space="0" w:color="auto"/>
              <w:bottom w:val="single" w:sz="4" w:space="0" w:color="auto"/>
              <w:right w:val="single" w:sz="4" w:space="0" w:color="auto"/>
            </w:tcBorders>
            <w:hideMark/>
          </w:tcPr>
          <w:p w14:paraId="2371116E" w14:textId="77777777" w:rsidR="00F73659" w:rsidRPr="00F73659" w:rsidRDefault="00F73659" w:rsidP="00F73659">
            <w:pPr>
              <w:pStyle w:val="FP"/>
            </w:pPr>
            <w:r w:rsidRPr="00F73659">
              <w:t>RAT restriction clarification</w:t>
            </w:r>
          </w:p>
        </w:tc>
        <w:tc>
          <w:tcPr>
            <w:tcW w:w="0" w:type="auto"/>
            <w:tcBorders>
              <w:top w:val="single" w:sz="4" w:space="0" w:color="auto"/>
              <w:left w:val="single" w:sz="4" w:space="0" w:color="auto"/>
              <w:bottom w:val="single" w:sz="4" w:space="0" w:color="auto"/>
              <w:right w:val="single" w:sz="4" w:space="0" w:color="auto"/>
            </w:tcBorders>
            <w:hideMark/>
          </w:tcPr>
          <w:p w14:paraId="43B67DC8"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4B042CCF"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7A37E227" w14:textId="77777777" w:rsidR="00F73659" w:rsidRPr="00F73659" w:rsidRDefault="00F73659" w:rsidP="00F73659">
            <w:pPr>
              <w:pStyle w:val="FP"/>
            </w:pPr>
            <w:r w:rsidRPr="00F73659">
              <w:t>1435</w:t>
            </w:r>
          </w:p>
        </w:tc>
        <w:tc>
          <w:tcPr>
            <w:tcW w:w="0" w:type="auto"/>
            <w:tcBorders>
              <w:top w:val="single" w:sz="4" w:space="0" w:color="auto"/>
              <w:left w:val="single" w:sz="4" w:space="0" w:color="auto"/>
              <w:bottom w:val="single" w:sz="4" w:space="0" w:color="auto"/>
              <w:right w:val="single" w:sz="4" w:space="0" w:color="auto"/>
            </w:tcBorders>
            <w:hideMark/>
          </w:tcPr>
          <w:p w14:paraId="4CEBF405"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2FD356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6F6F5EF"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B457DCF" w14:textId="77777777" w:rsidR="00F73659" w:rsidRPr="00F73659" w:rsidRDefault="00F73659" w:rsidP="00F73659">
            <w:pPr>
              <w:pStyle w:val="FP"/>
            </w:pPr>
            <w:r w:rsidRPr="00F73659">
              <w:t>ECRATU</w:t>
            </w:r>
          </w:p>
        </w:tc>
        <w:tc>
          <w:tcPr>
            <w:tcW w:w="0" w:type="auto"/>
            <w:tcBorders>
              <w:top w:val="single" w:sz="4" w:space="0" w:color="auto"/>
              <w:left w:val="single" w:sz="4" w:space="0" w:color="auto"/>
              <w:bottom w:val="single" w:sz="4" w:space="0" w:color="auto"/>
              <w:right w:val="single" w:sz="4" w:space="0" w:color="auto"/>
            </w:tcBorders>
            <w:hideMark/>
          </w:tcPr>
          <w:p w14:paraId="53F83994" w14:textId="77777777" w:rsidR="00F73659" w:rsidRPr="00F73659" w:rsidRDefault="00F73659" w:rsidP="00F73659">
            <w:pPr>
              <w:pStyle w:val="FP"/>
            </w:pPr>
            <w:r w:rsidRPr="00F73659">
              <w:t>revised</w:t>
            </w:r>
          </w:p>
        </w:tc>
      </w:tr>
      <w:tr w:rsidR="00F73659" w:rsidRPr="00F73659" w14:paraId="079A90F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F54A9D3" w14:textId="77777777" w:rsidR="00F73659" w:rsidRPr="00F73659" w:rsidRDefault="00F73659" w:rsidP="00F73659">
            <w:pPr>
              <w:pStyle w:val="FP"/>
            </w:pPr>
            <w:r w:rsidRPr="00F73659">
              <w:t>C4-252375</w:t>
            </w:r>
          </w:p>
        </w:tc>
        <w:tc>
          <w:tcPr>
            <w:tcW w:w="0" w:type="auto"/>
            <w:tcBorders>
              <w:top w:val="single" w:sz="4" w:space="0" w:color="auto"/>
              <w:left w:val="single" w:sz="4" w:space="0" w:color="auto"/>
              <w:bottom w:val="single" w:sz="4" w:space="0" w:color="auto"/>
              <w:right w:val="single" w:sz="4" w:space="0" w:color="auto"/>
            </w:tcBorders>
            <w:hideMark/>
          </w:tcPr>
          <w:p w14:paraId="4E03FCA9" w14:textId="77777777" w:rsidR="00F73659" w:rsidRPr="00F73659" w:rsidRDefault="00F73659" w:rsidP="00F73659">
            <w:pPr>
              <w:pStyle w:val="FP"/>
            </w:pPr>
            <w:r w:rsidRPr="00F73659">
              <w:t>RAT restriction clarification</w:t>
            </w:r>
          </w:p>
        </w:tc>
        <w:tc>
          <w:tcPr>
            <w:tcW w:w="0" w:type="auto"/>
            <w:tcBorders>
              <w:top w:val="single" w:sz="4" w:space="0" w:color="auto"/>
              <w:left w:val="single" w:sz="4" w:space="0" w:color="auto"/>
              <w:bottom w:val="single" w:sz="4" w:space="0" w:color="auto"/>
              <w:right w:val="single" w:sz="4" w:space="0" w:color="auto"/>
            </w:tcBorders>
            <w:hideMark/>
          </w:tcPr>
          <w:p w14:paraId="0A00C6A6"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5AD18D51"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3427536A" w14:textId="77777777" w:rsidR="00F73659" w:rsidRPr="00F73659" w:rsidRDefault="00F73659" w:rsidP="00F73659">
            <w:pPr>
              <w:pStyle w:val="FP"/>
            </w:pPr>
            <w:r w:rsidRPr="00F73659">
              <w:t>1435</w:t>
            </w:r>
          </w:p>
        </w:tc>
        <w:tc>
          <w:tcPr>
            <w:tcW w:w="0" w:type="auto"/>
            <w:tcBorders>
              <w:top w:val="single" w:sz="4" w:space="0" w:color="auto"/>
              <w:left w:val="single" w:sz="4" w:space="0" w:color="auto"/>
              <w:bottom w:val="single" w:sz="4" w:space="0" w:color="auto"/>
              <w:right w:val="single" w:sz="4" w:space="0" w:color="auto"/>
            </w:tcBorders>
            <w:hideMark/>
          </w:tcPr>
          <w:p w14:paraId="63B7CE11"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D6943B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A5849CD"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8143AC0" w14:textId="77777777" w:rsidR="00F73659" w:rsidRPr="00F73659" w:rsidRDefault="00F73659" w:rsidP="00F73659">
            <w:pPr>
              <w:pStyle w:val="FP"/>
            </w:pPr>
            <w:r w:rsidRPr="00F73659">
              <w:t>ECRATU</w:t>
            </w:r>
          </w:p>
        </w:tc>
        <w:tc>
          <w:tcPr>
            <w:tcW w:w="0" w:type="auto"/>
            <w:tcBorders>
              <w:top w:val="single" w:sz="4" w:space="0" w:color="auto"/>
              <w:left w:val="single" w:sz="4" w:space="0" w:color="auto"/>
              <w:bottom w:val="single" w:sz="4" w:space="0" w:color="auto"/>
              <w:right w:val="single" w:sz="4" w:space="0" w:color="auto"/>
            </w:tcBorders>
            <w:hideMark/>
          </w:tcPr>
          <w:p w14:paraId="1B1ECC91" w14:textId="77777777" w:rsidR="00F73659" w:rsidRPr="00F73659" w:rsidRDefault="00F73659" w:rsidP="00F73659">
            <w:pPr>
              <w:pStyle w:val="FP"/>
            </w:pPr>
            <w:r w:rsidRPr="00F73659">
              <w:t>postponed</w:t>
            </w:r>
          </w:p>
        </w:tc>
      </w:tr>
      <w:tr w:rsidR="00F73659" w:rsidRPr="00F73659" w14:paraId="1471689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FB86012" w14:textId="77777777" w:rsidR="00F73659" w:rsidRPr="00F73659" w:rsidRDefault="00F73659" w:rsidP="00F73659">
            <w:pPr>
              <w:pStyle w:val="FP"/>
            </w:pPr>
            <w:r w:rsidRPr="00F73659">
              <w:t>C4-252038</w:t>
            </w:r>
          </w:p>
        </w:tc>
        <w:tc>
          <w:tcPr>
            <w:tcW w:w="0" w:type="auto"/>
            <w:tcBorders>
              <w:top w:val="single" w:sz="4" w:space="0" w:color="auto"/>
              <w:left w:val="single" w:sz="4" w:space="0" w:color="auto"/>
              <w:bottom w:val="single" w:sz="4" w:space="0" w:color="auto"/>
              <w:right w:val="single" w:sz="4" w:space="0" w:color="auto"/>
            </w:tcBorders>
            <w:hideMark/>
          </w:tcPr>
          <w:p w14:paraId="6F4A748B" w14:textId="77777777" w:rsidR="00F73659" w:rsidRPr="00F73659" w:rsidRDefault="00F73659" w:rsidP="00F73659">
            <w:pPr>
              <w:pStyle w:val="FP"/>
            </w:pPr>
            <w:proofErr w:type="spellStart"/>
            <w:r w:rsidRPr="00F73659">
              <w:t>VlanTagHandling</w:t>
            </w:r>
            <w:proofErr w:type="spellEnd"/>
            <w:r w:rsidRPr="00F73659">
              <w:t xml:space="preserve"> cardinality</w:t>
            </w:r>
          </w:p>
        </w:tc>
        <w:tc>
          <w:tcPr>
            <w:tcW w:w="0" w:type="auto"/>
            <w:tcBorders>
              <w:top w:val="single" w:sz="4" w:space="0" w:color="auto"/>
              <w:left w:val="single" w:sz="4" w:space="0" w:color="auto"/>
              <w:bottom w:val="single" w:sz="4" w:space="0" w:color="auto"/>
              <w:right w:val="single" w:sz="4" w:space="0" w:color="auto"/>
            </w:tcBorders>
            <w:hideMark/>
          </w:tcPr>
          <w:p w14:paraId="1665E8D1"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EA15831"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6EC12777" w14:textId="77777777" w:rsidR="00F73659" w:rsidRPr="00F73659" w:rsidRDefault="00F73659" w:rsidP="00F73659">
            <w:pPr>
              <w:pStyle w:val="FP"/>
            </w:pPr>
            <w:r w:rsidRPr="00F73659">
              <w:t>1436</w:t>
            </w:r>
          </w:p>
        </w:tc>
        <w:tc>
          <w:tcPr>
            <w:tcW w:w="0" w:type="auto"/>
            <w:tcBorders>
              <w:top w:val="single" w:sz="4" w:space="0" w:color="auto"/>
              <w:left w:val="single" w:sz="4" w:space="0" w:color="auto"/>
              <w:bottom w:val="single" w:sz="4" w:space="0" w:color="auto"/>
              <w:right w:val="single" w:sz="4" w:space="0" w:color="auto"/>
            </w:tcBorders>
            <w:hideMark/>
          </w:tcPr>
          <w:p w14:paraId="0313EE0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E9E53E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B04F5CD"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85664C8" w14:textId="77777777" w:rsidR="00F73659" w:rsidRPr="00F73659" w:rsidRDefault="00F73659" w:rsidP="00F73659">
            <w:pPr>
              <w:pStyle w:val="FP"/>
            </w:pPr>
            <w:r w:rsidRPr="00F73659">
              <w:t>TEI19_VLANSUB</w:t>
            </w:r>
          </w:p>
        </w:tc>
        <w:tc>
          <w:tcPr>
            <w:tcW w:w="0" w:type="auto"/>
            <w:tcBorders>
              <w:top w:val="single" w:sz="4" w:space="0" w:color="auto"/>
              <w:left w:val="single" w:sz="4" w:space="0" w:color="auto"/>
              <w:bottom w:val="single" w:sz="4" w:space="0" w:color="auto"/>
              <w:right w:val="single" w:sz="4" w:space="0" w:color="auto"/>
            </w:tcBorders>
            <w:hideMark/>
          </w:tcPr>
          <w:p w14:paraId="0565260D" w14:textId="77777777" w:rsidR="00F73659" w:rsidRPr="00F73659" w:rsidRDefault="00F73659" w:rsidP="00F73659">
            <w:pPr>
              <w:pStyle w:val="FP"/>
            </w:pPr>
            <w:r w:rsidRPr="00F73659">
              <w:t>Withdrawn</w:t>
            </w:r>
          </w:p>
        </w:tc>
      </w:tr>
      <w:tr w:rsidR="00F73659" w:rsidRPr="00F73659" w14:paraId="2B8C3B8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DC60E3E" w14:textId="77777777" w:rsidR="00F73659" w:rsidRPr="00F73659" w:rsidRDefault="00F73659" w:rsidP="00F73659">
            <w:pPr>
              <w:pStyle w:val="FP"/>
            </w:pPr>
            <w:r w:rsidRPr="00F73659">
              <w:t>C4-252039</w:t>
            </w:r>
          </w:p>
        </w:tc>
        <w:tc>
          <w:tcPr>
            <w:tcW w:w="0" w:type="auto"/>
            <w:tcBorders>
              <w:top w:val="single" w:sz="4" w:space="0" w:color="auto"/>
              <w:left w:val="single" w:sz="4" w:space="0" w:color="auto"/>
              <w:bottom w:val="single" w:sz="4" w:space="0" w:color="auto"/>
              <w:right w:val="single" w:sz="4" w:space="0" w:color="auto"/>
            </w:tcBorders>
            <w:hideMark/>
          </w:tcPr>
          <w:p w14:paraId="121D52DE" w14:textId="77777777" w:rsidR="00F73659" w:rsidRPr="00F73659" w:rsidRDefault="00F73659" w:rsidP="00F73659">
            <w:pPr>
              <w:pStyle w:val="FP"/>
            </w:pPr>
            <w:proofErr w:type="spellStart"/>
            <w:r w:rsidRPr="00F73659">
              <w:t>VlanTag</w:t>
            </w:r>
            <w:proofErr w:type="spellEnd"/>
            <w:r w:rsidRPr="00F7365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0A00C92C"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B324B24"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337979B9" w14:textId="77777777" w:rsidR="00F73659" w:rsidRPr="00F73659" w:rsidRDefault="00F73659" w:rsidP="00F73659">
            <w:pPr>
              <w:pStyle w:val="FP"/>
            </w:pPr>
            <w:r w:rsidRPr="00F73659">
              <w:t>1437</w:t>
            </w:r>
          </w:p>
        </w:tc>
        <w:tc>
          <w:tcPr>
            <w:tcW w:w="0" w:type="auto"/>
            <w:tcBorders>
              <w:top w:val="single" w:sz="4" w:space="0" w:color="auto"/>
              <w:left w:val="single" w:sz="4" w:space="0" w:color="auto"/>
              <w:bottom w:val="single" w:sz="4" w:space="0" w:color="auto"/>
              <w:right w:val="single" w:sz="4" w:space="0" w:color="auto"/>
            </w:tcBorders>
            <w:hideMark/>
          </w:tcPr>
          <w:p w14:paraId="563F794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C1CBF8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5EBBDD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FDE8BE4" w14:textId="77777777" w:rsidR="00F73659" w:rsidRPr="00F73659" w:rsidRDefault="00F73659" w:rsidP="00F73659">
            <w:pPr>
              <w:pStyle w:val="FP"/>
            </w:pPr>
            <w:r w:rsidRPr="00F73659">
              <w:t>TEI19_VLANSUB</w:t>
            </w:r>
          </w:p>
        </w:tc>
        <w:tc>
          <w:tcPr>
            <w:tcW w:w="0" w:type="auto"/>
            <w:tcBorders>
              <w:top w:val="single" w:sz="4" w:space="0" w:color="auto"/>
              <w:left w:val="single" w:sz="4" w:space="0" w:color="auto"/>
              <w:bottom w:val="single" w:sz="4" w:space="0" w:color="auto"/>
              <w:right w:val="single" w:sz="4" w:space="0" w:color="auto"/>
            </w:tcBorders>
            <w:hideMark/>
          </w:tcPr>
          <w:p w14:paraId="27A978CE" w14:textId="77777777" w:rsidR="00F73659" w:rsidRPr="00F73659" w:rsidRDefault="00F73659" w:rsidP="00F73659">
            <w:pPr>
              <w:pStyle w:val="FP"/>
            </w:pPr>
            <w:r w:rsidRPr="00F73659">
              <w:t>revised</w:t>
            </w:r>
          </w:p>
        </w:tc>
      </w:tr>
      <w:tr w:rsidR="00F73659" w:rsidRPr="00F73659" w14:paraId="29EC6FE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D532FD" w14:textId="77777777" w:rsidR="00F73659" w:rsidRPr="00F73659" w:rsidRDefault="00F73659" w:rsidP="00F73659">
            <w:pPr>
              <w:pStyle w:val="FP"/>
            </w:pPr>
            <w:r w:rsidRPr="00F73659">
              <w:t>C4-252359</w:t>
            </w:r>
          </w:p>
        </w:tc>
        <w:tc>
          <w:tcPr>
            <w:tcW w:w="0" w:type="auto"/>
            <w:tcBorders>
              <w:top w:val="single" w:sz="4" w:space="0" w:color="auto"/>
              <w:left w:val="single" w:sz="4" w:space="0" w:color="auto"/>
              <w:bottom w:val="single" w:sz="4" w:space="0" w:color="auto"/>
              <w:right w:val="single" w:sz="4" w:space="0" w:color="auto"/>
            </w:tcBorders>
            <w:hideMark/>
          </w:tcPr>
          <w:p w14:paraId="3711F88A" w14:textId="77777777" w:rsidR="00F73659" w:rsidRPr="00F73659" w:rsidRDefault="00F73659" w:rsidP="00F73659">
            <w:pPr>
              <w:pStyle w:val="FP"/>
            </w:pPr>
            <w:proofErr w:type="spellStart"/>
            <w:r w:rsidRPr="00F73659">
              <w:t>VlanTag</w:t>
            </w:r>
            <w:proofErr w:type="spellEnd"/>
            <w:r w:rsidRPr="00F7365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47789DCC"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94A88E0"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3B71FD8D" w14:textId="77777777" w:rsidR="00F73659" w:rsidRPr="00F73659" w:rsidRDefault="00F73659" w:rsidP="00F73659">
            <w:pPr>
              <w:pStyle w:val="FP"/>
            </w:pPr>
            <w:r w:rsidRPr="00F73659">
              <w:t>1437</w:t>
            </w:r>
          </w:p>
        </w:tc>
        <w:tc>
          <w:tcPr>
            <w:tcW w:w="0" w:type="auto"/>
            <w:tcBorders>
              <w:top w:val="single" w:sz="4" w:space="0" w:color="auto"/>
              <w:left w:val="single" w:sz="4" w:space="0" w:color="auto"/>
              <w:bottom w:val="single" w:sz="4" w:space="0" w:color="auto"/>
              <w:right w:val="single" w:sz="4" w:space="0" w:color="auto"/>
            </w:tcBorders>
            <w:hideMark/>
          </w:tcPr>
          <w:p w14:paraId="1F18CD96"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593B24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E2B563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F983315" w14:textId="77777777" w:rsidR="00F73659" w:rsidRPr="00F73659" w:rsidRDefault="00F73659" w:rsidP="00F73659">
            <w:pPr>
              <w:pStyle w:val="FP"/>
            </w:pPr>
            <w:r w:rsidRPr="00F73659">
              <w:t>TEI19_VLANSUB</w:t>
            </w:r>
          </w:p>
        </w:tc>
        <w:tc>
          <w:tcPr>
            <w:tcW w:w="0" w:type="auto"/>
            <w:tcBorders>
              <w:top w:val="single" w:sz="4" w:space="0" w:color="auto"/>
              <w:left w:val="single" w:sz="4" w:space="0" w:color="auto"/>
              <w:bottom w:val="single" w:sz="4" w:space="0" w:color="auto"/>
              <w:right w:val="single" w:sz="4" w:space="0" w:color="auto"/>
            </w:tcBorders>
            <w:hideMark/>
          </w:tcPr>
          <w:p w14:paraId="4CEC8D10" w14:textId="77777777" w:rsidR="00F73659" w:rsidRPr="00F73659" w:rsidRDefault="00F73659" w:rsidP="00F73659">
            <w:pPr>
              <w:pStyle w:val="FP"/>
            </w:pPr>
            <w:r w:rsidRPr="00F73659">
              <w:t>revised</w:t>
            </w:r>
          </w:p>
        </w:tc>
      </w:tr>
      <w:tr w:rsidR="00F73659" w:rsidRPr="00F73659" w14:paraId="50ECCE5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E8D1F78" w14:textId="77777777" w:rsidR="00F73659" w:rsidRPr="00F73659" w:rsidRDefault="00F73659" w:rsidP="00F73659">
            <w:pPr>
              <w:pStyle w:val="FP"/>
            </w:pPr>
            <w:r w:rsidRPr="00F73659">
              <w:t>C4-252421</w:t>
            </w:r>
          </w:p>
        </w:tc>
        <w:tc>
          <w:tcPr>
            <w:tcW w:w="0" w:type="auto"/>
            <w:tcBorders>
              <w:top w:val="single" w:sz="4" w:space="0" w:color="auto"/>
              <w:left w:val="single" w:sz="4" w:space="0" w:color="auto"/>
              <w:bottom w:val="single" w:sz="4" w:space="0" w:color="auto"/>
              <w:right w:val="single" w:sz="4" w:space="0" w:color="auto"/>
            </w:tcBorders>
            <w:hideMark/>
          </w:tcPr>
          <w:p w14:paraId="36FD2DCA" w14:textId="77777777" w:rsidR="00F73659" w:rsidRPr="00F73659" w:rsidRDefault="00F73659" w:rsidP="00F73659">
            <w:pPr>
              <w:pStyle w:val="FP"/>
            </w:pPr>
            <w:proofErr w:type="spellStart"/>
            <w:r w:rsidRPr="00F73659">
              <w:t>VlanTag</w:t>
            </w:r>
            <w:proofErr w:type="spellEnd"/>
            <w:r w:rsidRPr="00F7365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29D26724"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7CB91DE"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7A7B78F" w14:textId="77777777" w:rsidR="00F73659" w:rsidRPr="00F73659" w:rsidRDefault="00F73659" w:rsidP="00F73659">
            <w:pPr>
              <w:pStyle w:val="FP"/>
            </w:pPr>
            <w:r w:rsidRPr="00F73659">
              <w:t>1437</w:t>
            </w:r>
          </w:p>
        </w:tc>
        <w:tc>
          <w:tcPr>
            <w:tcW w:w="0" w:type="auto"/>
            <w:tcBorders>
              <w:top w:val="single" w:sz="4" w:space="0" w:color="auto"/>
              <w:left w:val="single" w:sz="4" w:space="0" w:color="auto"/>
              <w:bottom w:val="single" w:sz="4" w:space="0" w:color="auto"/>
              <w:right w:val="single" w:sz="4" w:space="0" w:color="auto"/>
            </w:tcBorders>
            <w:hideMark/>
          </w:tcPr>
          <w:p w14:paraId="6839AE7B"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07E7941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A29871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630F299" w14:textId="77777777" w:rsidR="00F73659" w:rsidRPr="00F73659" w:rsidRDefault="00F73659" w:rsidP="00F73659">
            <w:pPr>
              <w:pStyle w:val="FP"/>
            </w:pPr>
            <w:r w:rsidRPr="00F73659">
              <w:t>TEI19_VLANSUB</w:t>
            </w:r>
          </w:p>
        </w:tc>
        <w:tc>
          <w:tcPr>
            <w:tcW w:w="0" w:type="auto"/>
            <w:tcBorders>
              <w:top w:val="single" w:sz="4" w:space="0" w:color="auto"/>
              <w:left w:val="single" w:sz="4" w:space="0" w:color="auto"/>
              <w:bottom w:val="single" w:sz="4" w:space="0" w:color="auto"/>
              <w:right w:val="single" w:sz="4" w:space="0" w:color="auto"/>
            </w:tcBorders>
            <w:hideMark/>
          </w:tcPr>
          <w:p w14:paraId="1ED79E9E" w14:textId="77777777" w:rsidR="00F73659" w:rsidRPr="00F73659" w:rsidRDefault="00F73659" w:rsidP="00F73659">
            <w:pPr>
              <w:pStyle w:val="FP"/>
            </w:pPr>
            <w:r w:rsidRPr="00F73659">
              <w:t>revised</w:t>
            </w:r>
          </w:p>
        </w:tc>
      </w:tr>
      <w:tr w:rsidR="00F73659" w:rsidRPr="00F73659" w14:paraId="3CC438A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7B5C41E" w14:textId="77777777" w:rsidR="00F73659" w:rsidRPr="00F73659" w:rsidRDefault="00F73659" w:rsidP="00F73659">
            <w:pPr>
              <w:pStyle w:val="FP"/>
            </w:pPr>
            <w:r w:rsidRPr="00F73659">
              <w:t>C4-252442</w:t>
            </w:r>
          </w:p>
        </w:tc>
        <w:tc>
          <w:tcPr>
            <w:tcW w:w="0" w:type="auto"/>
            <w:tcBorders>
              <w:top w:val="single" w:sz="4" w:space="0" w:color="auto"/>
              <w:left w:val="single" w:sz="4" w:space="0" w:color="auto"/>
              <w:bottom w:val="single" w:sz="4" w:space="0" w:color="auto"/>
              <w:right w:val="single" w:sz="4" w:space="0" w:color="auto"/>
            </w:tcBorders>
            <w:hideMark/>
          </w:tcPr>
          <w:p w14:paraId="03316FD2" w14:textId="77777777" w:rsidR="00F73659" w:rsidRPr="00F73659" w:rsidRDefault="00F73659" w:rsidP="00F73659">
            <w:pPr>
              <w:pStyle w:val="FP"/>
            </w:pPr>
            <w:proofErr w:type="spellStart"/>
            <w:r w:rsidRPr="00F73659">
              <w:t>VlanTag</w:t>
            </w:r>
            <w:proofErr w:type="spellEnd"/>
            <w:r w:rsidRPr="00F7365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1A9B7241"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87AEC79"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7ECECC06" w14:textId="77777777" w:rsidR="00F73659" w:rsidRPr="00F73659" w:rsidRDefault="00F73659" w:rsidP="00F73659">
            <w:pPr>
              <w:pStyle w:val="FP"/>
            </w:pPr>
            <w:r w:rsidRPr="00F73659">
              <w:t>1437</w:t>
            </w:r>
          </w:p>
        </w:tc>
        <w:tc>
          <w:tcPr>
            <w:tcW w:w="0" w:type="auto"/>
            <w:tcBorders>
              <w:top w:val="single" w:sz="4" w:space="0" w:color="auto"/>
              <w:left w:val="single" w:sz="4" w:space="0" w:color="auto"/>
              <w:bottom w:val="single" w:sz="4" w:space="0" w:color="auto"/>
              <w:right w:val="single" w:sz="4" w:space="0" w:color="auto"/>
            </w:tcBorders>
            <w:hideMark/>
          </w:tcPr>
          <w:p w14:paraId="5E75FBDD"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6F4C268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76EC955"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02E9606" w14:textId="77777777" w:rsidR="00F73659" w:rsidRPr="00F73659" w:rsidRDefault="00F73659" w:rsidP="00F73659">
            <w:pPr>
              <w:pStyle w:val="FP"/>
            </w:pPr>
            <w:r w:rsidRPr="00F73659">
              <w:t>TEI19_VLANSUB</w:t>
            </w:r>
          </w:p>
        </w:tc>
        <w:tc>
          <w:tcPr>
            <w:tcW w:w="0" w:type="auto"/>
            <w:tcBorders>
              <w:top w:val="single" w:sz="4" w:space="0" w:color="auto"/>
              <w:left w:val="single" w:sz="4" w:space="0" w:color="auto"/>
              <w:bottom w:val="single" w:sz="4" w:space="0" w:color="auto"/>
              <w:right w:val="single" w:sz="4" w:space="0" w:color="auto"/>
            </w:tcBorders>
            <w:hideMark/>
          </w:tcPr>
          <w:p w14:paraId="263E3D59" w14:textId="77777777" w:rsidR="00F73659" w:rsidRPr="00F73659" w:rsidRDefault="00F73659" w:rsidP="00F73659">
            <w:pPr>
              <w:pStyle w:val="FP"/>
            </w:pPr>
            <w:r w:rsidRPr="00F73659">
              <w:t>agreed</w:t>
            </w:r>
          </w:p>
        </w:tc>
      </w:tr>
      <w:tr w:rsidR="00F73659" w:rsidRPr="00F73659" w14:paraId="43FE38D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EBE36C8" w14:textId="77777777" w:rsidR="00F73659" w:rsidRPr="00F73659" w:rsidRDefault="00F73659" w:rsidP="00F73659">
            <w:pPr>
              <w:pStyle w:val="FP"/>
            </w:pPr>
            <w:r w:rsidRPr="00F73659">
              <w:t>C4-252047</w:t>
            </w:r>
          </w:p>
        </w:tc>
        <w:tc>
          <w:tcPr>
            <w:tcW w:w="0" w:type="auto"/>
            <w:tcBorders>
              <w:top w:val="single" w:sz="4" w:space="0" w:color="auto"/>
              <w:left w:val="single" w:sz="4" w:space="0" w:color="auto"/>
              <w:bottom w:val="single" w:sz="4" w:space="0" w:color="auto"/>
              <w:right w:val="single" w:sz="4" w:space="0" w:color="auto"/>
            </w:tcBorders>
            <w:hideMark/>
          </w:tcPr>
          <w:p w14:paraId="724887DF" w14:textId="77777777" w:rsidR="00F73659" w:rsidRPr="00F73659" w:rsidRDefault="00F73659" w:rsidP="00F73659">
            <w:pPr>
              <w:pStyle w:val="FP"/>
            </w:pPr>
            <w:r w:rsidRPr="00F73659">
              <w:t>SMF registration reason</w:t>
            </w:r>
          </w:p>
        </w:tc>
        <w:tc>
          <w:tcPr>
            <w:tcW w:w="0" w:type="auto"/>
            <w:tcBorders>
              <w:top w:val="single" w:sz="4" w:space="0" w:color="auto"/>
              <w:left w:val="single" w:sz="4" w:space="0" w:color="auto"/>
              <w:bottom w:val="single" w:sz="4" w:space="0" w:color="auto"/>
              <w:right w:val="single" w:sz="4" w:space="0" w:color="auto"/>
            </w:tcBorders>
            <w:hideMark/>
          </w:tcPr>
          <w:p w14:paraId="63916175"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B54B1A0"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5B2F2515" w14:textId="77777777" w:rsidR="00F73659" w:rsidRPr="00F73659" w:rsidRDefault="00F73659" w:rsidP="00F73659">
            <w:pPr>
              <w:pStyle w:val="FP"/>
            </w:pPr>
            <w:r w:rsidRPr="00F73659">
              <w:t>1438</w:t>
            </w:r>
          </w:p>
        </w:tc>
        <w:tc>
          <w:tcPr>
            <w:tcW w:w="0" w:type="auto"/>
            <w:tcBorders>
              <w:top w:val="single" w:sz="4" w:space="0" w:color="auto"/>
              <w:left w:val="single" w:sz="4" w:space="0" w:color="auto"/>
              <w:bottom w:val="single" w:sz="4" w:space="0" w:color="auto"/>
              <w:right w:val="single" w:sz="4" w:space="0" w:color="auto"/>
            </w:tcBorders>
            <w:hideMark/>
          </w:tcPr>
          <w:p w14:paraId="3AAE8E4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59589C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4D41393"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6FFDEA5"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110D3D88" w14:textId="77777777" w:rsidR="00F73659" w:rsidRPr="00F73659" w:rsidRDefault="00F73659" w:rsidP="00F73659">
            <w:pPr>
              <w:pStyle w:val="FP"/>
            </w:pPr>
            <w:r w:rsidRPr="00F73659">
              <w:t>revised</w:t>
            </w:r>
          </w:p>
        </w:tc>
      </w:tr>
      <w:tr w:rsidR="00F73659" w:rsidRPr="00F73659" w14:paraId="131A62C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D84171" w14:textId="77777777" w:rsidR="00F73659" w:rsidRPr="00F73659" w:rsidRDefault="00F73659" w:rsidP="00F73659">
            <w:pPr>
              <w:pStyle w:val="FP"/>
            </w:pPr>
            <w:r w:rsidRPr="00F73659">
              <w:t>C4-252371</w:t>
            </w:r>
          </w:p>
        </w:tc>
        <w:tc>
          <w:tcPr>
            <w:tcW w:w="0" w:type="auto"/>
            <w:tcBorders>
              <w:top w:val="single" w:sz="4" w:space="0" w:color="auto"/>
              <w:left w:val="single" w:sz="4" w:space="0" w:color="auto"/>
              <w:bottom w:val="single" w:sz="4" w:space="0" w:color="auto"/>
              <w:right w:val="single" w:sz="4" w:space="0" w:color="auto"/>
            </w:tcBorders>
            <w:hideMark/>
          </w:tcPr>
          <w:p w14:paraId="255346A6" w14:textId="77777777" w:rsidR="00F73659" w:rsidRPr="00F73659" w:rsidRDefault="00F73659" w:rsidP="00F73659">
            <w:pPr>
              <w:pStyle w:val="FP"/>
            </w:pPr>
            <w:r w:rsidRPr="00F73659">
              <w:t>SMF registration reason</w:t>
            </w:r>
          </w:p>
        </w:tc>
        <w:tc>
          <w:tcPr>
            <w:tcW w:w="0" w:type="auto"/>
            <w:tcBorders>
              <w:top w:val="single" w:sz="4" w:space="0" w:color="auto"/>
              <w:left w:val="single" w:sz="4" w:space="0" w:color="auto"/>
              <w:bottom w:val="single" w:sz="4" w:space="0" w:color="auto"/>
              <w:right w:val="single" w:sz="4" w:space="0" w:color="auto"/>
            </w:tcBorders>
            <w:hideMark/>
          </w:tcPr>
          <w:p w14:paraId="06CA036F"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EF2647C"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0405B481" w14:textId="77777777" w:rsidR="00F73659" w:rsidRPr="00F73659" w:rsidRDefault="00F73659" w:rsidP="00F73659">
            <w:pPr>
              <w:pStyle w:val="FP"/>
            </w:pPr>
            <w:r w:rsidRPr="00F73659">
              <w:t>1438</w:t>
            </w:r>
          </w:p>
        </w:tc>
        <w:tc>
          <w:tcPr>
            <w:tcW w:w="0" w:type="auto"/>
            <w:tcBorders>
              <w:top w:val="single" w:sz="4" w:space="0" w:color="auto"/>
              <w:left w:val="single" w:sz="4" w:space="0" w:color="auto"/>
              <w:bottom w:val="single" w:sz="4" w:space="0" w:color="auto"/>
              <w:right w:val="single" w:sz="4" w:space="0" w:color="auto"/>
            </w:tcBorders>
            <w:hideMark/>
          </w:tcPr>
          <w:p w14:paraId="69EA68F7"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0C9BD1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6683B1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7B0382C"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1E67E71F" w14:textId="77777777" w:rsidR="00F73659" w:rsidRPr="00F73659" w:rsidRDefault="00F73659" w:rsidP="00F73659">
            <w:pPr>
              <w:pStyle w:val="FP"/>
            </w:pPr>
            <w:r w:rsidRPr="00F73659">
              <w:t>withdrawn</w:t>
            </w:r>
          </w:p>
        </w:tc>
      </w:tr>
      <w:tr w:rsidR="00F73659" w:rsidRPr="00F73659" w14:paraId="3F29BBD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64B85CA" w14:textId="77777777" w:rsidR="00F73659" w:rsidRPr="00F73659" w:rsidRDefault="00F73659" w:rsidP="00F73659">
            <w:pPr>
              <w:pStyle w:val="FP"/>
            </w:pPr>
            <w:r w:rsidRPr="00F73659">
              <w:t>C4-252048</w:t>
            </w:r>
          </w:p>
        </w:tc>
        <w:tc>
          <w:tcPr>
            <w:tcW w:w="0" w:type="auto"/>
            <w:tcBorders>
              <w:top w:val="single" w:sz="4" w:space="0" w:color="auto"/>
              <w:left w:val="single" w:sz="4" w:space="0" w:color="auto"/>
              <w:bottom w:val="single" w:sz="4" w:space="0" w:color="auto"/>
              <w:right w:val="single" w:sz="4" w:space="0" w:color="auto"/>
            </w:tcBorders>
            <w:hideMark/>
          </w:tcPr>
          <w:p w14:paraId="4A588401" w14:textId="77777777" w:rsidR="00F73659" w:rsidRPr="00F73659" w:rsidRDefault="00F73659" w:rsidP="00F73659">
            <w:pPr>
              <w:pStyle w:val="FP"/>
            </w:pPr>
            <w:proofErr w:type="spellStart"/>
            <w:r w:rsidRPr="00F73659">
              <w:t>NoSubscriptionInd</w:t>
            </w:r>
            <w:proofErr w:type="spellEnd"/>
            <w:r w:rsidRPr="00F73659">
              <w:t xml:space="preserve"> in SMF registration</w:t>
            </w:r>
          </w:p>
        </w:tc>
        <w:tc>
          <w:tcPr>
            <w:tcW w:w="0" w:type="auto"/>
            <w:tcBorders>
              <w:top w:val="single" w:sz="4" w:space="0" w:color="auto"/>
              <w:left w:val="single" w:sz="4" w:space="0" w:color="auto"/>
              <w:bottom w:val="single" w:sz="4" w:space="0" w:color="auto"/>
              <w:right w:val="single" w:sz="4" w:space="0" w:color="auto"/>
            </w:tcBorders>
            <w:hideMark/>
          </w:tcPr>
          <w:p w14:paraId="40CCEA50"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045D1A3"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61881422" w14:textId="77777777" w:rsidR="00F73659" w:rsidRPr="00F73659" w:rsidRDefault="00F73659" w:rsidP="00F73659">
            <w:pPr>
              <w:pStyle w:val="FP"/>
            </w:pPr>
            <w:r w:rsidRPr="00F73659">
              <w:t>1439</w:t>
            </w:r>
          </w:p>
        </w:tc>
        <w:tc>
          <w:tcPr>
            <w:tcW w:w="0" w:type="auto"/>
            <w:tcBorders>
              <w:top w:val="single" w:sz="4" w:space="0" w:color="auto"/>
              <w:left w:val="single" w:sz="4" w:space="0" w:color="auto"/>
              <w:bottom w:val="single" w:sz="4" w:space="0" w:color="auto"/>
              <w:right w:val="single" w:sz="4" w:space="0" w:color="auto"/>
            </w:tcBorders>
            <w:hideMark/>
          </w:tcPr>
          <w:p w14:paraId="3C7945D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3798C7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90DB97F"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E920CEF"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240717D3" w14:textId="77777777" w:rsidR="00F73659" w:rsidRPr="00F73659" w:rsidRDefault="00F73659" w:rsidP="00F73659">
            <w:pPr>
              <w:pStyle w:val="FP"/>
            </w:pPr>
            <w:r w:rsidRPr="00F73659">
              <w:t>withdrawn</w:t>
            </w:r>
          </w:p>
        </w:tc>
      </w:tr>
      <w:tr w:rsidR="00F73659" w:rsidRPr="00F73659" w14:paraId="44BE55A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F170350" w14:textId="77777777" w:rsidR="00F73659" w:rsidRPr="00F73659" w:rsidRDefault="00F73659" w:rsidP="00F73659">
            <w:pPr>
              <w:pStyle w:val="FP"/>
            </w:pPr>
            <w:r w:rsidRPr="00F73659">
              <w:t>C4-252050</w:t>
            </w:r>
          </w:p>
        </w:tc>
        <w:tc>
          <w:tcPr>
            <w:tcW w:w="0" w:type="auto"/>
            <w:tcBorders>
              <w:top w:val="single" w:sz="4" w:space="0" w:color="auto"/>
              <w:left w:val="single" w:sz="4" w:space="0" w:color="auto"/>
              <w:bottom w:val="single" w:sz="4" w:space="0" w:color="auto"/>
              <w:right w:val="single" w:sz="4" w:space="0" w:color="auto"/>
            </w:tcBorders>
            <w:hideMark/>
          </w:tcPr>
          <w:p w14:paraId="70E6EB5A" w14:textId="77777777" w:rsidR="00F73659" w:rsidRPr="00F73659" w:rsidRDefault="00F73659" w:rsidP="00F73659">
            <w:pPr>
              <w:pStyle w:val="FP"/>
            </w:pPr>
            <w:r w:rsidRPr="00F73659">
              <w:t xml:space="preserve">Retrieval of </w:t>
            </w:r>
            <w:proofErr w:type="spellStart"/>
            <w:r w:rsidRPr="00F73659">
              <w:t>UeContextInSmfData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DFCCFC"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5C7D1F6"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6DCEB237" w14:textId="77777777" w:rsidR="00F73659" w:rsidRPr="00F73659" w:rsidRDefault="00F73659" w:rsidP="00F73659">
            <w:pPr>
              <w:pStyle w:val="FP"/>
            </w:pPr>
            <w:r w:rsidRPr="00F73659">
              <w:t>1440</w:t>
            </w:r>
          </w:p>
        </w:tc>
        <w:tc>
          <w:tcPr>
            <w:tcW w:w="0" w:type="auto"/>
            <w:tcBorders>
              <w:top w:val="single" w:sz="4" w:space="0" w:color="auto"/>
              <w:left w:val="single" w:sz="4" w:space="0" w:color="auto"/>
              <w:bottom w:val="single" w:sz="4" w:space="0" w:color="auto"/>
              <w:right w:val="single" w:sz="4" w:space="0" w:color="auto"/>
            </w:tcBorders>
            <w:hideMark/>
          </w:tcPr>
          <w:p w14:paraId="2D97DEBE"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648F51E"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7F04E6D"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8FD6CDC"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3D4615C7" w14:textId="77777777" w:rsidR="00F73659" w:rsidRPr="00F73659" w:rsidRDefault="00F73659" w:rsidP="00F73659">
            <w:pPr>
              <w:pStyle w:val="FP"/>
            </w:pPr>
            <w:r w:rsidRPr="00F73659">
              <w:t>revised</w:t>
            </w:r>
          </w:p>
        </w:tc>
      </w:tr>
      <w:tr w:rsidR="00F73659" w:rsidRPr="00F73659" w14:paraId="309325D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4E99448" w14:textId="77777777" w:rsidR="00F73659" w:rsidRPr="00F73659" w:rsidRDefault="00F73659" w:rsidP="00F73659">
            <w:pPr>
              <w:pStyle w:val="FP"/>
            </w:pPr>
            <w:r w:rsidRPr="00F73659">
              <w:lastRenderedPageBreak/>
              <w:t>C4-252372</w:t>
            </w:r>
          </w:p>
        </w:tc>
        <w:tc>
          <w:tcPr>
            <w:tcW w:w="0" w:type="auto"/>
            <w:tcBorders>
              <w:top w:val="single" w:sz="4" w:space="0" w:color="auto"/>
              <w:left w:val="single" w:sz="4" w:space="0" w:color="auto"/>
              <w:bottom w:val="single" w:sz="4" w:space="0" w:color="auto"/>
              <w:right w:val="single" w:sz="4" w:space="0" w:color="auto"/>
            </w:tcBorders>
            <w:hideMark/>
          </w:tcPr>
          <w:p w14:paraId="1FEA5E1B" w14:textId="77777777" w:rsidR="00F73659" w:rsidRPr="00F73659" w:rsidRDefault="00F73659" w:rsidP="00F73659">
            <w:pPr>
              <w:pStyle w:val="FP"/>
            </w:pPr>
            <w:r w:rsidRPr="00F73659">
              <w:t xml:space="preserve">Retrieval of </w:t>
            </w:r>
            <w:proofErr w:type="spellStart"/>
            <w:r w:rsidRPr="00F73659">
              <w:t>UeContextInSmfData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290460"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999DD86"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0ED420E5" w14:textId="77777777" w:rsidR="00F73659" w:rsidRPr="00F73659" w:rsidRDefault="00F73659" w:rsidP="00F73659">
            <w:pPr>
              <w:pStyle w:val="FP"/>
            </w:pPr>
            <w:r w:rsidRPr="00F73659">
              <w:t>1440</w:t>
            </w:r>
          </w:p>
        </w:tc>
        <w:tc>
          <w:tcPr>
            <w:tcW w:w="0" w:type="auto"/>
            <w:tcBorders>
              <w:top w:val="single" w:sz="4" w:space="0" w:color="auto"/>
              <w:left w:val="single" w:sz="4" w:space="0" w:color="auto"/>
              <w:bottom w:val="single" w:sz="4" w:space="0" w:color="auto"/>
              <w:right w:val="single" w:sz="4" w:space="0" w:color="auto"/>
            </w:tcBorders>
            <w:hideMark/>
          </w:tcPr>
          <w:p w14:paraId="7AFEA20B"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59B6A5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64A9C0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750F3B6"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77A28347" w14:textId="77777777" w:rsidR="00F73659" w:rsidRPr="00F73659" w:rsidRDefault="00F73659" w:rsidP="00F73659">
            <w:pPr>
              <w:pStyle w:val="FP"/>
            </w:pPr>
            <w:r w:rsidRPr="00F73659">
              <w:t>agreed</w:t>
            </w:r>
          </w:p>
        </w:tc>
      </w:tr>
      <w:tr w:rsidR="00F73659" w:rsidRPr="00F73659" w14:paraId="2BC4E30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8207EDB" w14:textId="77777777" w:rsidR="00F73659" w:rsidRPr="00F73659" w:rsidRDefault="00F73659" w:rsidP="00F73659">
            <w:pPr>
              <w:pStyle w:val="FP"/>
            </w:pPr>
            <w:r w:rsidRPr="00F73659">
              <w:t>C4-252051</w:t>
            </w:r>
          </w:p>
        </w:tc>
        <w:tc>
          <w:tcPr>
            <w:tcW w:w="0" w:type="auto"/>
            <w:tcBorders>
              <w:top w:val="single" w:sz="4" w:space="0" w:color="auto"/>
              <w:left w:val="single" w:sz="4" w:space="0" w:color="auto"/>
              <w:bottom w:val="single" w:sz="4" w:space="0" w:color="auto"/>
              <w:right w:val="single" w:sz="4" w:space="0" w:color="auto"/>
            </w:tcBorders>
            <w:hideMark/>
          </w:tcPr>
          <w:p w14:paraId="31AF5CCB" w14:textId="77777777" w:rsidR="00F73659" w:rsidRPr="00F73659" w:rsidRDefault="00F73659" w:rsidP="00F73659">
            <w:pPr>
              <w:pStyle w:val="FP"/>
            </w:pPr>
            <w:r w:rsidRPr="00F73659">
              <w:t>Registration Info retrieval</w:t>
            </w:r>
          </w:p>
        </w:tc>
        <w:tc>
          <w:tcPr>
            <w:tcW w:w="0" w:type="auto"/>
            <w:tcBorders>
              <w:top w:val="single" w:sz="4" w:space="0" w:color="auto"/>
              <w:left w:val="single" w:sz="4" w:space="0" w:color="auto"/>
              <w:bottom w:val="single" w:sz="4" w:space="0" w:color="auto"/>
              <w:right w:val="single" w:sz="4" w:space="0" w:color="auto"/>
            </w:tcBorders>
            <w:hideMark/>
          </w:tcPr>
          <w:p w14:paraId="2F87AB4B"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2C32408"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1349FAD6" w14:textId="77777777" w:rsidR="00F73659" w:rsidRPr="00F73659" w:rsidRDefault="00F73659" w:rsidP="00F73659">
            <w:pPr>
              <w:pStyle w:val="FP"/>
            </w:pPr>
            <w:r w:rsidRPr="00F73659">
              <w:t>1441</w:t>
            </w:r>
          </w:p>
        </w:tc>
        <w:tc>
          <w:tcPr>
            <w:tcW w:w="0" w:type="auto"/>
            <w:tcBorders>
              <w:top w:val="single" w:sz="4" w:space="0" w:color="auto"/>
              <w:left w:val="single" w:sz="4" w:space="0" w:color="auto"/>
              <w:bottom w:val="single" w:sz="4" w:space="0" w:color="auto"/>
              <w:right w:val="single" w:sz="4" w:space="0" w:color="auto"/>
            </w:tcBorders>
            <w:hideMark/>
          </w:tcPr>
          <w:p w14:paraId="1828928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789102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03E0908"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6ED2F5B" w14:textId="77777777" w:rsidR="00F73659" w:rsidRPr="00F73659" w:rsidRDefault="00F73659" w:rsidP="00F73659">
            <w:pPr>
              <w:pStyle w:val="FP"/>
            </w:pPr>
            <w:proofErr w:type="spellStart"/>
            <w:r w:rsidRPr="00F73659">
              <w:t>RedInfExp_SBI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3E796B" w14:textId="77777777" w:rsidR="00F73659" w:rsidRPr="00F73659" w:rsidRDefault="00F73659" w:rsidP="00F73659">
            <w:pPr>
              <w:pStyle w:val="FP"/>
            </w:pPr>
            <w:r w:rsidRPr="00F73659">
              <w:t>Withdrawn</w:t>
            </w:r>
          </w:p>
        </w:tc>
      </w:tr>
      <w:tr w:rsidR="00F73659" w:rsidRPr="00F73659" w14:paraId="45418D3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463F43" w14:textId="77777777" w:rsidR="00F73659" w:rsidRPr="00F73659" w:rsidRDefault="00F73659" w:rsidP="00F73659">
            <w:pPr>
              <w:pStyle w:val="FP"/>
            </w:pPr>
            <w:r w:rsidRPr="00F73659">
              <w:t>C4-252071</w:t>
            </w:r>
          </w:p>
        </w:tc>
        <w:tc>
          <w:tcPr>
            <w:tcW w:w="0" w:type="auto"/>
            <w:tcBorders>
              <w:top w:val="single" w:sz="4" w:space="0" w:color="auto"/>
              <w:left w:val="single" w:sz="4" w:space="0" w:color="auto"/>
              <w:bottom w:val="single" w:sz="4" w:space="0" w:color="auto"/>
              <w:right w:val="single" w:sz="4" w:space="0" w:color="auto"/>
            </w:tcBorders>
            <w:hideMark/>
          </w:tcPr>
          <w:p w14:paraId="10F5BE44" w14:textId="77777777" w:rsidR="00F73659" w:rsidRPr="00F73659" w:rsidRDefault="00F73659" w:rsidP="00F73659">
            <w:pPr>
              <w:pStyle w:val="FP"/>
            </w:pPr>
            <w:r w:rsidRPr="00F73659">
              <w:t xml:space="preserve">UDM Check for AF/MTC </w:t>
            </w:r>
            <w:proofErr w:type="spellStart"/>
            <w:r w:rsidRPr="00F73659">
              <w:t>Provier</w:t>
            </w:r>
            <w:proofErr w:type="spellEnd"/>
            <w:r w:rsidRPr="00F73659">
              <w:t xml:space="preserve"> Authorization in </w:t>
            </w:r>
            <w:proofErr w:type="spellStart"/>
            <w:r w:rsidRPr="00F73659">
              <w:t>Nudm_PP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90F0C6"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5971AD00"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7906C75E" w14:textId="77777777" w:rsidR="00F73659" w:rsidRPr="00F73659" w:rsidRDefault="00F73659" w:rsidP="00F73659">
            <w:pPr>
              <w:pStyle w:val="FP"/>
            </w:pPr>
            <w:r w:rsidRPr="00F73659">
              <w:t>1442</w:t>
            </w:r>
          </w:p>
        </w:tc>
        <w:tc>
          <w:tcPr>
            <w:tcW w:w="0" w:type="auto"/>
            <w:tcBorders>
              <w:top w:val="single" w:sz="4" w:space="0" w:color="auto"/>
              <w:left w:val="single" w:sz="4" w:space="0" w:color="auto"/>
              <w:bottom w:val="single" w:sz="4" w:space="0" w:color="auto"/>
              <w:right w:val="single" w:sz="4" w:space="0" w:color="auto"/>
            </w:tcBorders>
            <w:hideMark/>
          </w:tcPr>
          <w:p w14:paraId="141B505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6E608B9"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71E9895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747547B" w14:textId="77777777" w:rsidR="00F73659" w:rsidRPr="00F73659" w:rsidRDefault="00F73659" w:rsidP="00F73659">
            <w:pPr>
              <w:pStyle w:val="FP"/>
            </w:pPr>
            <w:r w:rsidRPr="00F73659">
              <w:t>SBIProtoc17</w:t>
            </w:r>
          </w:p>
        </w:tc>
        <w:tc>
          <w:tcPr>
            <w:tcW w:w="0" w:type="auto"/>
            <w:tcBorders>
              <w:top w:val="single" w:sz="4" w:space="0" w:color="auto"/>
              <w:left w:val="single" w:sz="4" w:space="0" w:color="auto"/>
              <w:bottom w:val="single" w:sz="4" w:space="0" w:color="auto"/>
              <w:right w:val="single" w:sz="4" w:space="0" w:color="auto"/>
            </w:tcBorders>
            <w:hideMark/>
          </w:tcPr>
          <w:p w14:paraId="7680C63A" w14:textId="77777777" w:rsidR="00F73659" w:rsidRPr="00F73659" w:rsidRDefault="00F73659" w:rsidP="00F73659">
            <w:pPr>
              <w:pStyle w:val="FP"/>
            </w:pPr>
            <w:r w:rsidRPr="00F73659">
              <w:t>revised</w:t>
            </w:r>
          </w:p>
        </w:tc>
      </w:tr>
      <w:tr w:rsidR="00F73659" w:rsidRPr="00F73659" w14:paraId="216E280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ED3516A" w14:textId="77777777" w:rsidR="00F73659" w:rsidRPr="00F73659" w:rsidRDefault="00F73659" w:rsidP="00F73659">
            <w:pPr>
              <w:pStyle w:val="FP"/>
            </w:pPr>
            <w:r w:rsidRPr="00F73659">
              <w:t>C4-252403</w:t>
            </w:r>
          </w:p>
        </w:tc>
        <w:tc>
          <w:tcPr>
            <w:tcW w:w="0" w:type="auto"/>
            <w:tcBorders>
              <w:top w:val="single" w:sz="4" w:space="0" w:color="auto"/>
              <w:left w:val="single" w:sz="4" w:space="0" w:color="auto"/>
              <w:bottom w:val="single" w:sz="4" w:space="0" w:color="auto"/>
              <w:right w:val="single" w:sz="4" w:space="0" w:color="auto"/>
            </w:tcBorders>
            <w:hideMark/>
          </w:tcPr>
          <w:p w14:paraId="0BE758EE" w14:textId="77777777" w:rsidR="00F73659" w:rsidRPr="00F73659" w:rsidRDefault="00F73659" w:rsidP="00F73659">
            <w:pPr>
              <w:pStyle w:val="FP"/>
            </w:pPr>
            <w:r w:rsidRPr="00F73659">
              <w:t xml:space="preserve">UDM Check for AF/MTC </w:t>
            </w:r>
            <w:proofErr w:type="spellStart"/>
            <w:r w:rsidRPr="00F73659">
              <w:t>Provier</w:t>
            </w:r>
            <w:proofErr w:type="spellEnd"/>
            <w:r w:rsidRPr="00F73659">
              <w:t xml:space="preserve"> Authorization in </w:t>
            </w:r>
            <w:proofErr w:type="spellStart"/>
            <w:r w:rsidRPr="00F73659">
              <w:t>Nudm_PP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4B5B08"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76F02110"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753156E0" w14:textId="77777777" w:rsidR="00F73659" w:rsidRPr="00F73659" w:rsidRDefault="00F73659" w:rsidP="00F73659">
            <w:pPr>
              <w:pStyle w:val="FP"/>
            </w:pPr>
            <w:r w:rsidRPr="00F73659">
              <w:t>1442</w:t>
            </w:r>
          </w:p>
        </w:tc>
        <w:tc>
          <w:tcPr>
            <w:tcW w:w="0" w:type="auto"/>
            <w:tcBorders>
              <w:top w:val="single" w:sz="4" w:space="0" w:color="auto"/>
              <w:left w:val="single" w:sz="4" w:space="0" w:color="auto"/>
              <w:bottom w:val="single" w:sz="4" w:space="0" w:color="auto"/>
              <w:right w:val="single" w:sz="4" w:space="0" w:color="auto"/>
            </w:tcBorders>
            <w:hideMark/>
          </w:tcPr>
          <w:p w14:paraId="00DEB728"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B251CAB"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59C9D397"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EC73CD2" w14:textId="77777777" w:rsidR="00F73659" w:rsidRPr="00F73659" w:rsidRDefault="00F73659" w:rsidP="00F73659">
            <w:pPr>
              <w:pStyle w:val="FP"/>
            </w:pPr>
            <w:r w:rsidRPr="00F73659">
              <w:t>SBIProtoc17</w:t>
            </w:r>
          </w:p>
        </w:tc>
        <w:tc>
          <w:tcPr>
            <w:tcW w:w="0" w:type="auto"/>
            <w:tcBorders>
              <w:top w:val="single" w:sz="4" w:space="0" w:color="auto"/>
              <w:left w:val="single" w:sz="4" w:space="0" w:color="auto"/>
              <w:bottom w:val="single" w:sz="4" w:space="0" w:color="auto"/>
              <w:right w:val="single" w:sz="4" w:space="0" w:color="auto"/>
            </w:tcBorders>
            <w:hideMark/>
          </w:tcPr>
          <w:p w14:paraId="2C750C85" w14:textId="77777777" w:rsidR="00F73659" w:rsidRPr="00F73659" w:rsidRDefault="00F73659" w:rsidP="00F73659">
            <w:pPr>
              <w:pStyle w:val="FP"/>
            </w:pPr>
            <w:r w:rsidRPr="00F73659">
              <w:t>agreed</w:t>
            </w:r>
          </w:p>
        </w:tc>
      </w:tr>
      <w:tr w:rsidR="00F73659" w:rsidRPr="00F73659" w14:paraId="20708F7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A035D7B" w14:textId="77777777" w:rsidR="00F73659" w:rsidRPr="00F73659" w:rsidRDefault="00F73659" w:rsidP="00F73659">
            <w:pPr>
              <w:pStyle w:val="FP"/>
            </w:pPr>
            <w:r w:rsidRPr="00F73659">
              <w:t>C4-252072</w:t>
            </w:r>
          </w:p>
        </w:tc>
        <w:tc>
          <w:tcPr>
            <w:tcW w:w="0" w:type="auto"/>
            <w:tcBorders>
              <w:top w:val="single" w:sz="4" w:space="0" w:color="auto"/>
              <w:left w:val="single" w:sz="4" w:space="0" w:color="auto"/>
              <w:bottom w:val="single" w:sz="4" w:space="0" w:color="auto"/>
              <w:right w:val="single" w:sz="4" w:space="0" w:color="auto"/>
            </w:tcBorders>
            <w:hideMark/>
          </w:tcPr>
          <w:p w14:paraId="0E25FA99" w14:textId="77777777" w:rsidR="00F73659" w:rsidRPr="00F73659" w:rsidRDefault="00F73659" w:rsidP="00F73659">
            <w:pPr>
              <w:pStyle w:val="FP"/>
            </w:pPr>
            <w:r w:rsidRPr="00F73659">
              <w:t xml:space="preserve">UDM Check for AF/MTC </w:t>
            </w:r>
            <w:proofErr w:type="spellStart"/>
            <w:r w:rsidRPr="00F73659">
              <w:t>Provier</w:t>
            </w:r>
            <w:proofErr w:type="spellEnd"/>
            <w:r w:rsidRPr="00F73659">
              <w:t xml:space="preserve"> Authorization in </w:t>
            </w:r>
            <w:proofErr w:type="spellStart"/>
            <w:r w:rsidRPr="00F73659">
              <w:t>Nudm_PP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0B7AEC"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6D77AA8A"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2D6652C" w14:textId="77777777" w:rsidR="00F73659" w:rsidRPr="00F73659" w:rsidRDefault="00F73659" w:rsidP="00F73659">
            <w:pPr>
              <w:pStyle w:val="FP"/>
            </w:pPr>
            <w:r w:rsidRPr="00F73659">
              <w:t>1443</w:t>
            </w:r>
          </w:p>
        </w:tc>
        <w:tc>
          <w:tcPr>
            <w:tcW w:w="0" w:type="auto"/>
            <w:tcBorders>
              <w:top w:val="single" w:sz="4" w:space="0" w:color="auto"/>
              <w:left w:val="single" w:sz="4" w:space="0" w:color="auto"/>
              <w:bottom w:val="single" w:sz="4" w:space="0" w:color="auto"/>
              <w:right w:val="single" w:sz="4" w:space="0" w:color="auto"/>
            </w:tcBorders>
            <w:hideMark/>
          </w:tcPr>
          <w:p w14:paraId="15F4185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0565C6E"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1C24C2DA"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4953E555" w14:textId="77777777" w:rsidR="00F73659" w:rsidRPr="00F73659" w:rsidRDefault="00F73659" w:rsidP="00F73659">
            <w:pPr>
              <w:pStyle w:val="FP"/>
            </w:pPr>
            <w:r w:rsidRPr="00F73659">
              <w:t>SBIProtoc17</w:t>
            </w:r>
          </w:p>
        </w:tc>
        <w:tc>
          <w:tcPr>
            <w:tcW w:w="0" w:type="auto"/>
            <w:tcBorders>
              <w:top w:val="single" w:sz="4" w:space="0" w:color="auto"/>
              <w:left w:val="single" w:sz="4" w:space="0" w:color="auto"/>
              <w:bottom w:val="single" w:sz="4" w:space="0" w:color="auto"/>
              <w:right w:val="single" w:sz="4" w:space="0" w:color="auto"/>
            </w:tcBorders>
            <w:hideMark/>
          </w:tcPr>
          <w:p w14:paraId="3291DA4D" w14:textId="77777777" w:rsidR="00F73659" w:rsidRPr="00F73659" w:rsidRDefault="00F73659" w:rsidP="00F73659">
            <w:pPr>
              <w:pStyle w:val="FP"/>
            </w:pPr>
            <w:r w:rsidRPr="00F73659">
              <w:t>revised</w:t>
            </w:r>
          </w:p>
        </w:tc>
      </w:tr>
      <w:tr w:rsidR="00F73659" w:rsidRPr="00F73659" w14:paraId="3690C17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3BC93B" w14:textId="77777777" w:rsidR="00F73659" w:rsidRPr="00F73659" w:rsidRDefault="00F73659" w:rsidP="00F73659">
            <w:pPr>
              <w:pStyle w:val="FP"/>
            </w:pPr>
            <w:r w:rsidRPr="00F73659">
              <w:t>C4-252404</w:t>
            </w:r>
          </w:p>
        </w:tc>
        <w:tc>
          <w:tcPr>
            <w:tcW w:w="0" w:type="auto"/>
            <w:tcBorders>
              <w:top w:val="single" w:sz="4" w:space="0" w:color="auto"/>
              <w:left w:val="single" w:sz="4" w:space="0" w:color="auto"/>
              <w:bottom w:val="single" w:sz="4" w:space="0" w:color="auto"/>
              <w:right w:val="single" w:sz="4" w:space="0" w:color="auto"/>
            </w:tcBorders>
            <w:hideMark/>
          </w:tcPr>
          <w:p w14:paraId="25A3947B" w14:textId="77777777" w:rsidR="00F73659" w:rsidRPr="00F73659" w:rsidRDefault="00F73659" w:rsidP="00F73659">
            <w:pPr>
              <w:pStyle w:val="FP"/>
            </w:pPr>
            <w:r w:rsidRPr="00F73659">
              <w:t xml:space="preserve">UDM Check for AF/MTC </w:t>
            </w:r>
            <w:proofErr w:type="spellStart"/>
            <w:r w:rsidRPr="00F73659">
              <w:t>Provier</w:t>
            </w:r>
            <w:proofErr w:type="spellEnd"/>
            <w:r w:rsidRPr="00F73659">
              <w:t xml:space="preserve"> Authorization in </w:t>
            </w:r>
            <w:proofErr w:type="spellStart"/>
            <w:r w:rsidRPr="00F73659">
              <w:t>Nudm_PP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84076E"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571DCB25"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D072F85" w14:textId="77777777" w:rsidR="00F73659" w:rsidRPr="00F73659" w:rsidRDefault="00F73659" w:rsidP="00F73659">
            <w:pPr>
              <w:pStyle w:val="FP"/>
            </w:pPr>
            <w:r w:rsidRPr="00F73659">
              <w:t>1443</w:t>
            </w:r>
          </w:p>
        </w:tc>
        <w:tc>
          <w:tcPr>
            <w:tcW w:w="0" w:type="auto"/>
            <w:tcBorders>
              <w:top w:val="single" w:sz="4" w:space="0" w:color="auto"/>
              <w:left w:val="single" w:sz="4" w:space="0" w:color="auto"/>
              <w:bottom w:val="single" w:sz="4" w:space="0" w:color="auto"/>
              <w:right w:val="single" w:sz="4" w:space="0" w:color="auto"/>
            </w:tcBorders>
            <w:hideMark/>
          </w:tcPr>
          <w:p w14:paraId="07B6DC6F"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D333D02"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01B82F6D"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120016D5" w14:textId="77777777" w:rsidR="00F73659" w:rsidRPr="00F73659" w:rsidRDefault="00F73659" w:rsidP="00F73659">
            <w:pPr>
              <w:pStyle w:val="FP"/>
            </w:pPr>
            <w:r w:rsidRPr="00F73659">
              <w:t>SBIProtoc17</w:t>
            </w:r>
          </w:p>
        </w:tc>
        <w:tc>
          <w:tcPr>
            <w:tcW w:w="0" w:type="auto"/>
            <w:tcBorders>
              <w:top w:val="single" w:sz="4" w:space="0" w:color="auto"/>
              <w:left w:val="single" w:sz="4" w:space="0" w:color="auto"/>
              <w:bottom w:val="single" w:sz="4" w:space="0" w:color="auto"/>
              <w:right w:val="single" w:sz="4" w:space="0" w:color="auto"/>
            </w:tcBorders>
            <w:hideMark/>
          </w:tcPr>
          <w:p w14:paraId="28789FA2" w14:textId="77777777" w:rsidR="00F73659" w:rsidRPr="00F73659" w:rsidRDefault="00F73659" w:rsidP="00F73659">
            <w:pPr>
              <w:pStyle w:val="FP"/>
            </w:pPr>
            <w:r w:rsidRPr="00F73659">
              <w:t>agreed</w:t>
            </w:r>
          </w:p>
        </w:tc>
      </w:tr>
      <w:tr w:rsidR="00F73659" w:rsidRPr="00F73659" w14:paraId="24A064F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A5A2A13" w14:textId="77777777" w:rsidR="00F73659" w:rsidRPr="00F73659" w:rsidRDefault="00F73659" w:rsidP="00F73659">
            <w:pPr>
              <w:pStyle w:val="FP"/>
            </w:pPr>
            <w:r w:rsidRPr="00F73659">
              <w:t>C4-252073</w:t>
            </w:r>
          </w:p>
        </w:tc>
        <w:tc>
          <w:tcPr>
            <w:tcW w:w="0" w:type="auto"/>
            <w:tcBorders>
              <w:top w:val="single" w:sz="4" w:space="0" w:color="auto"/>
              <w:left w:val="single" w:sz="4" w:space="0" w:color="auto"/>
              <w:bottom w:val="single" w:sz="4" w:space="0" w:color="auto"/>
              <w:right w:val="single" w:sz="4" w:space="0" w:color="auto"/>
            </w:tcBorders>
            <w:hideMark/>
          </w:tcPr>
          <w:p w14:paraId="200CF7D1" w14:textId="77777777" w:rsidR="00F73659" w:rsidRPr="00F73659" w:rsidRDefault="00F73659" w:rsidP="00F73659">
            <w:pPr>
              <w:pStyle w:val="FP"/>
            </w:pPr>
            <w:r w:rsidRPr="00F73659">
              <w:t xml:space="preserve">UDM Check for AF/MTC </w:t>
            </w:r>
            <w:proofErr w:type="spellStart"/>
            <w:r w:rsidRPr="00F73659">
              <w:t>Provier</w:t>
            </w:r>
            <w:proofErr w:type="spellEnd"/>
            <w:r w:rsidRPr="00F73659">
              <w:t xml:space="preserve"> Authorization in </w:t>
            </w:r>
            <w:proofErr w:type="spellStart"/>
            <w:r w:rsidRPr="00F73659">
              <w:t>Nudm_PP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8BC965"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09B9F193"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3D754BA0" w14:textId="77777777" w:rsidR="00F73659" w:rsidRPr="00F73659" w:rsidRDefault="00F73659" w:rsidP="00F73659">
            <w:pPr>
              <w:pStyle w:val="FP"/>
            </w:pPr>
            <w:r w:rsidRPr="00F73659">
              <w:t>1444</w:t>
            </w:r>
          </w:p>
        </w:tc>
        <w:tc>
          <w:tcPr>
            <w:tcW w:w="0" w:type="auto"/>
            <w:tcBorders>
              <w:top w:val="single" w:sz="4" w:space="0" w:color="auto"/>
              <w:left w:val="single" w:sz="4" w:space="0" w:color="auto"/>
              <w:bottom w:val="single" w:sz="4" w:space="0" w:color="auto"/>
              <w:right w:val="single" w:sz="4" w:space="0" w:color="auto"/>
            </w:tcBorders>
            <w:hideMark/>
          </w:tcPr>
          <w:p w14:paraId="57E30DF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C9AC81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8FA1523"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4D0994D7" w14:textId="77777777" w:rsidR="00F73659" w:rsidRPr="00F73659" w:rsidRDefault="00F73659" w:rsidP="00F73659">
            <w:pPr>
              <w:pStyle w:val="FP"/>
            </w:pPr>
            <w:r w:rsidRPr="00F73659">
              <w:t>SBIProtoc17</w:t>
            </w:r>
          </w:p>
        </w:tc>
        <w:tc>
          <w:tcPr>
            <w:tcW w:w="0" w:type="auto"/>
            <w:tcBorders>
              <w:top w:val="single" w:sz="4" w:space="0" w:color="auto"/>
              <w:left w:val="single" w:sz="4" w:space="0" w:color="auto"/>
              <w:bottom w:val="single" w:sz="4" w:space="0" w:color="auto"/>
              <w:right w:val="single" w:sz="4" w:space="0" w:color="auto"/>
            </w:tcBorders>
            <w:hideMark/>
          </w:tcPr>
          <w:p w14:paraId="039FCDA2" w14:textId="77777777" w:rsidR="00F73659" w:rsidRPr="00F73659" w:rsidRDefault="00F73659" w:rsidP="00F73659">
            <w:pPr>
              <w:pStyle w:val="FP"/>
            </w:pPr>
            <w:r w:rsidRPr="00F73659">
              <w:t>revised</w:t>
            </w:r>
          </w:p>
        </w:tc>
      </w:tr>
      <w:tr w:rsidR="00F73659" w:rsidRPr="00F73659" w14:paraId="29553DB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4D4805" w14:textId="77777777" w:rsidR="00F73659" w:rsidRPr="00F73659" w:rsidRDefault="00F73659" w:rsidP="00F73659">
            <w:pPr>
              <w:pStyle w:val="FP"/>
            </w:pPr>
            <w:r w:rsidRPr="00F73659">
              <w:t>C4-252405</w:t>
            </w:r>
          </w:p>
        </w:tc>
        <w:tc>
          <w:tcPr>
            <w:tcW w:w="0" w:type="auto"/>
            <w:tcBorders>
              <w:top w:val="single" w:sz="4" w:space="0" w:color="auto"/>
              <w:left w:val="single" w:sz="4" w:space="0" w:color="auto"/>
              <w:bottom w:val="single" w:sz="4" w:space="0" w:color="auto"/>
              <w:right w:val="single" w:sz="4" w:space="0" w:color="auto"/>
            </w:tcBorders>
            <w:hideMark/>
          </w:tcPr>
          <w:p w14:paraId="07D0B2D3" w14:textId="77777777" w:rsidR="00F73659" w:rsidRPr="00F73659" w:rsidRDefault="00F73659" w:rsidP="00F73659">
            <w:pPr>
              <w:pStyle w:val="FP"/>
            </w:pPr>
            <w:r w:rsidRPr="00F73659">
              <w:t xml:space="preserve">UDM Check for AF/MTC </w:t>
            </w:r>
            <w:proofErr w:type="spellStart"/>
            <w:r w:rsidRPr="00F73659">
              <w:t>Provier</w:t>
            </w:r>
            <w:proofErr w:type="spellEnd"/>
            <w:r w:rsidRPr="00F73659">
              <w:t xml:space="preserve"> Authorization in </w:t>
            </w:r>
            <w:proofErr w:type="spellStart"/>
            <w:r w:rsidRPr="00F73659">
              <w:t>Nudm_PP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68F54F"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1197BB6F"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04FE3BD0" w14:textId="77777777" w:rsidR="00F73659" w:rsidRPr="00F73659" w:rsidRDefault="00F73659" w:rsidP="00F73659">
            <w:pPr>
              <w:pStyle w:val="FP"/>
            </w:pPr>
            <w:r w:rsidRPr="00F73659">
              <w:t>1444</w:t>
            </w:r>
          </w:p>
        </w:tc>
        <w:tc>
          <w:tcPr>
            <w:tcW w:w="0" w:type="auto"/>
            <w:tcBorders>
              <w:top w:val="single" w:sz="4" w:space="0" w:color="auto"/>
              <w:left w:val="single" w:sz="4" w:space="0" w:color="auto"/>
              <w:bottom w:val="single" w:sz="4" w:space="0" w:color="auto"/>
              <w:right w:val="single" w:sz="4" w:space="0" w:color="auto"/>
            </w:tcBorders>
            <w:hideMark/>
          </w:tcPr>
          <w:p w14:paraId="28494DAA"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F3547F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A162345"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1E5400C9" w14:textId="77777777" w:rsidR="00F73659" w:rsidRPr="00F73659" w:rsidRDefault="00F73659" w:rsidP="00F73659">
            <w:pPr>
              <w:pStyle w:val="FP"/>
            </w:pPr>
            <w:r w:rsidRPr="00F73659">
              <w:t>SBIProtoc17</w:t>
            </w:r>
          </w:p>
        </w:tc>
        <w:tc>
          <w:tcPr>
            <w:tcW w:w="0" w:type="auto"/>
            <w:tcBorders>
              <w:top w:val="single" w:sz="4" w:space="0" w:color="auto"/>
              <w:left w:val="single" w:sz="4" w:space="0" w:color="auto"/>
              <w:bottom w:val="single" w:sz="4" w:space="0" w:color="auto"/>
              <w:right w:val="single" w:sz="4" w:space="0" w:color="auto"/>
            </w:tcBorders>
            <w:hideMark/>
          </w:tcPr>
          <w:p w14:paraId="17AED605" w14:textId="77777777" w:rsidR="00F73659" w:rsidRPr="00F73659" w:rsidRDefault="00F73659" w:rsidP="00F73659">
            <w:pPr>
              <w:pStyle w:val="FP"/>
            </w:pPr>
            <w:r w:rsidRPr="00F73659">
              <w:t>agreed</w:t>
            </w:r>
          </w:p>
        </w:tc>
      </w:tr>
      <w:tr w:rsidR="00F73659" w:rsidRPr="00F73659" w14:paraId="6CB1790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62E0673" w14:textId="77777777" w:rsidR="00F73659" w:rsidRPr="00F73659" w:rsidRDefault="00F73659" w:rsidP="00F73659">
            <w:pPr>
              <w:pStyle w:val="FP"/>
            </w:pPr>
            <w:r w:rsidRPr="00F73659">
              <w:t>C4-252082</w:t>
            </w:r>
          </w:p>
        </w:tc>
        <w:tc>
          <w:tcPr>
            <w:tcW w:w="0" w:type="auto"/>
            <w:tcBorders>
              <w:top w:val="single" w:sz="4" w:space="0" w:color="auto"/>
              <w:left w:val="single" w:sz="4" w:space="0" w:color="auto"/>
              <w:bottom w:val="single" w:sz="4" w:space="0" w:color="auto"/>
              <w:right w:val="single" w:sz="4" w:space="0" w:color="auto"/>
            </w:tcBorders>
            <w:hideMark/>
          </w:tcPr>
          <w:p w14:paraId="6EBA499C" w14:textId="77777777" w:rsidR="00F73659" w:rsidRPr="00F73659" w:rsidRDefault="00F73659" w:rsidP="00F73659">
            <w:pPr>
              <w:pStyle w:val="FP"/>
            </w:pPr>
            <w:r w:rsidRPr="00F73659">
              <w:t>EIF Interaction with UDM</w:t>
            </w:r>
          </w:p>
        </w:tc>
        <w:tc>
          <w:tcPr>
            <w:tcW w:w="0" w:type="auto"/>
            <w:tcBorders>
              <w:top w:val="single" w:sz="4" w:space="0" w:color="auto"/>
              <w:left w:val="single" w:sz="4" w:space="0" w:color="auto"/>
              <w:bottom w:val="single" w:sz="4" w:space="0" w:color="auto"/>
              <w:right w:val="single" w:sz="4" w:space="0" w:color="auto"/>
            </w:tcBorders>
            <w:hideMark/>
          </w:tcPr>
          <w:p w14:paraId="7BA6CBB9"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48E26155"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FBCCDBA" w14:textId="77777777" w:rsidR="00F73659" w:rsidRPr="00F73659" w:rsidRDefault="00F73659" w:rsidP="00F73659">
            <w:pPr>
              <w:pStyle w:val="FP"/>
            </w:pPr>
            <w:r w:rsidRPr="00F73659">
              <w:t>1445</w:t>
            </w:r>
          </w:p>
        </w:tc>
        <w:tc>
          <w:tcPr>
            <w:tcW w:w="0" w:type="auto"/>
            <w:tcBorders>
              <w:top w:val="single" w:sz="4" w:space="0" w:color="auto"/>
              <w:left w:val="single" w:sz="4" w:space="0" w:color="auto"/>
              <w:bottom w:val="single" w:sz="4" w:space="0" w:color="auto"/>
              <w:right w:val="single" w:sz="4" w:space="0" w:color="auto"/>
            </w:tcBorders>
            <w:hideMark/>
          </w:tcPr>
          <w:p w14:paraId="792D15DC"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1AC891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3140E0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36BC245" w14:textId="77777777" w:rsidR="00F73659" w:rsidRPr="00F73659" w:rsidRDefault="00F73659" w:rsidP="00F73659">
            <w:pPr>
              <w:pStyle w:val="FP"/>
            </w:pPr>
            <w:proofErr w:type="spellStart"/>
            <w:r w:rsidRPr="00F73659">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0897BA" w14:textId="77777777" w:rsidR="00F73659" w:rsidRPr="00F73659" w:rsidRDefault="00F73659" w:rsidP="00F73659">
            <w:pPr>
              <w:pStyle w:val="FP"/>
            </w:pPr>
            <w:r w:rsidRPr="00F73659">
              <w:t>revised</w:t>
            </w:r>
          </w:p>
        </w:tc>
      </w:tr>
      <w:tr w:rsidR="00F73659" w:rsidRPr="00F73659" w14:paraId="2537E2D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F7E2105" w14:textId="77777777" w:rsidR="00F73659" w:rsidRPr="00F73659" w:rsidRDefault="00F73659" w:rsidP="00F73659">
            <w:pPr>
              <w:pStyle w:val="FP"/>
            </w:pPr>
            <w:r w:rsidRPr="00F73659">
              <w:t>C4-252302</w:t>
            </w:r>
          </w:p>
        </w:tc>
        <w:tc>
          <w:tcPr>
            <w:tcW w:w="0" w:type="auto"/>
            <w:tcBorders>
              <w:top w:val="single" w:sz="4" w:space="0" w:color="auto"/>
              <w:left w:val="single" w:sz="4" w:space="0" w:color="auto"/>
              <w:bottom w:val="single" w:sz="4" w:space="0" w:color="auto"/>
              <w:right w:val="single" w:sz="4" w:space="0" w:color="auto"/>
            </w:tcBorders>
            <w:hideMark/>
          </w:tcPr>
          <w:p w14:paraId="54C59E4C" w14:textId="77777777" w:rsidR="00F73659" w:rsidRPr="00F73659" w:rsidRDefault="00F73659" w:rsidP="00F73659">
            <w:pPr>
              <w:pStyle w:val="FP"/>
            </w:pPr>
            <w:r w:rsidRPr="00F73659">
              <w:t>EIF Interaction with UDM</w:t>
            </w:r>
          </w:p>
        </w:tc>
        <w:tc>
          <w:tcPr>
            <w:tcW w:w="0" w:type="auto"/>
            <w:tcBorders>
              <w:top w:val="single" w:sz="4" w:space="0" w:color="auto"/>
              <w:left w:val="single" w:sz="4" w:space="0" w:color="auto"/>
              <w:bottom w:val="single" w:sz="4" w:space="0" w:color="auto"/>
              <w:right w:val="single" w:sz="4" w:space="0" w:color="auto"/>
            </w:tcBorders>
            <w:hideMark/>
          </w:tcPr>
          <w:p w14:paraId="3C56AF96" w14:textId="77777777" w:rsidR="00F73659" w:rsidRPr="00F73659" w:rsidRDefault="00F73659" w:rsidP="00F73659">
            <w:pPr>
              <w:pStyle w:val="FP"/>
            </w:pPr>
            <w:r w:rsidRPr="00F73659">
              <w:t>ZTE, Huawei, Nokia, Samsung</w:t>
            </w:r>
          </w:p>
        </w:tc>
        <w:tc>
          <w:tcPr>
            <w:tcW w:w="0" w:type="auto"/>
            <w:tcBorders>
              <w:top w:val="single" w:sz="4" w:space="0" w:color="auto"/>
              <w:left w:val="single" w:sz="4" w:space="0" w:color="auto"/>
              <w:bottom w:val="single" w:sz="4" w:space="0" w:color="auto"/>
              <w:right w:val="single" w:sz="4" w:space="0" w:color="auto"/>
            </w:tcBorders>
            <w:hideMark/>
          </w:tcPr>
          <w:p w14:paraId="649AEF7F"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6E2CB75" w14:textId="77777777" w:rsidR="00F73659" w:rsidRPr="00F73659" w:rsidRDefault="00F73659" w:rsidP="00F73659">
            <w:pPr>
              <w:pStyle w:val="FP"/>
            </w:pPr>
            <w:r w:rsidRPr="00F73659">
              <w:t>1445</w:t>
            </w:r>
          </w:p>
        </w:tc>
        <w:tc>
          <w:tcPr>
            <w:tcW w:w="0" w:type="auto"/>
            <w:tcBorders>
              <w:top w:val="single" w:sz="4" w:space="0" w:color="auto"/>
              <w:left w:val="single" w:sz="4" w:space="0" w:color="auto"/>
              <w:bottom w:val="single" w:sz="4" w:space="0" w:color="auto"/>
              <w:right w:val="single" w:sz="4" w:space="0" w:color="auto"/>
            </w:tcBorders>
            <w:hideMark/>
          </w:tcPr>
          <w:p w14:paraId="65A405B1"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07B4E5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57A114F"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6F7077F" w14:textId="77777777" w:rsidR="00F73659" w:rsidRPr="00F73659" w:rsidRDefault="00F73659" w:rsidP="00F73659">
            <w:pPr>
              <w:pStyle w:val="FP"/>
            </w:pPr>
            <w:proofErr w:type="spellStart"/>
            <w:r w:rsidRPr="00F73659">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E78075" w14:textId="77777777" w:rsidR="00F73659" w:rsidRPr="00F73659" w:rsidRDefault="00F73659" w:rsidP="00F73659">
            <w:pPr>
              <w:pStyle w:val="FP"/>
            </w:pPr>
            <w:r w:rsidRPr="00F73659">
              <w:t>revised</w:t>
            </w:r>
          </w:p>
        </w:tc>
      </w:tr>
      <w:tr w:rsidR="00F73659" w:rsidRPr="00F73659" w14:paraId="4998F85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C073ABC" w14:textId="77777777" w:rsidR="00F73659" w:rsidRPr="00F73659" w:rsidRDefault="00F73659" w:rsidP="00F73659">
            <w:pPr>
              <w:pStyle w:val="FP"/>
            </w:pPr>
            <w:r w:rsidRPr="00F73659">
              <w:t>C4-252428</w:t>
            </w:r>
          </w:p>
        </w:tc>
        <w:tc>
          <w:tcPr>
            <w:tcW w:w="0" w:type="auto"/>
            <w:tcBorders>
              <w:top w:val="single" w:sz="4" w:space="0" w:color="auto"/>
              <w:left w:val="single" w:sz="4" w:space="0" w:color="auto"/>
              <w:bottom w:val="single" w:sz="4" w:space="0" w:color="auto"/>
              <w:right w:val="single" w:sz="4" w:space="0" w:color="auto"/>
            </w:tcBorders>
            <w:hideMark/>
          </w:tcPr>
          <w:p w14:paraId="6C652133" w14:textId="77777777" w:rsidR="00F73659" w:rsidRPr="00F73659" w:rsidRDefault="00F73659" w:rsidP="00F73659">
            <w:pPr>
              <w:pStyle w:val="FP"/>
            </w:pPr>
            <w:r w:rsidRPr="00F73659">
              <w:t>EIF Interaction with UDM</w:t>
            </w:r>
          </w:p>
        </w:tc>
        <w:tc>
          <w:tcPr>
            <w:tcW w:w="0" w:type="auto"/>
            <w:tcBorders>
              <w:top w:val="single" w:sz="4" w:space="0" w:color="auto"/>
              <w:left w:val="single" w:sz="4" w:space="0" w:color="auto"/>
              <w:bottom w:val="single" w:sz="4" w:space="0" w:color="auto"/>
              <w:right w:val="single" w:sz="4" w:space="0" w:color="auto"/>
            </w:tcBorders>
            <w:hideMark/>
          </w:tcPr>
          <w:p w14:paraId="7EB798BC" w14:textId="77777777" w:rsidR="00F73659" w:rsidRPr="00F73659" w:rsidRDefault="00F73659" w:rsidP="00F73659">
            <w:pPr>
              <w:pStyle w:val="FP"/>
            </w:pPr>
            <w:r w:rsidRPr="00F73659">
              <w:t>ZTE, Huawei, Nokia, Samsung</w:t>
            </w:r>
          </w:p>
        </w:tc>
        <w:tc>
          <w:tcPr>
            <w:tcW w:w="0" w:type="auto"/>
            <w:tcBorders>
              <w:top w:val="single" w:sz="4" w:space="0" w:color="auto"/>
              <w:left w:val="single" w:sz="4" w:space="0" w:color="auto"/>
              <w:bottom w:val="single" w:sz="4" w:space="0" w:color="auto"/>
              <w:right w:val="single" w:sz="4" w:space="0" w:color="auto"/>
            </w:tcBorders>
            <w:hideMark/>
          </w:tcPr>
          <w:p w14:paraId="646B6433"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06EFD4C5" w14:textId="77777777" w:rsidR="00F73659" w:rsidRPr="00F73659" w:rsidRDefault="00F73659" w:rsidP="00F73659">
            <w:pPr>
              <w:pStyle w:val="FP"/>
            </w:pPr>
            <w:r w:rsidRPr="00F73659">
              <w:t>1445</w:t>
            </w:r>
          </w:p>
        </w:tc>
        <w:tc>
          <w:tcPr>
            <w:tcW w:w="0" w:type="auto"/>
            <w:tcBorders>
              <w:top w:val="single" w:sz="4" w:space="0" w:color="auto"/>
              <w:left w:val="single" w:sz="4" w:space="0" w:color="auto"/>
              <w:bottom w:val="single" w:sz="4" w:space="0" w:color="auto"/>
              <w:right w:val="single" w:sz="4" w:space="0" w:color="auto"/>
            </w:tcBorders>
            <w:hideMark/>
          </w:tcPr>
          <w:p w14:paraId="39C22DAF"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695F5B2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A39CDEE"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69DCB3F" w14:textId="77777777" w:rsidR="00F73659" w:rsidRPr="00F73659" w:rsidRDefault="00F73659" w:rsidP="00F73659">
            <w:pPr>
              <w:pStyle w:val="FP"/>
            </w:pPr>
            <w:proofErr w:type="spellStart"/>
            <w:r w:rsidRPr="00F73659">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8B1B09" w14:textId="77777777" w:rsidR="00F73659" w:rsidRPr="00F73659" w:rsidRDefault="00F73659" w:rsidP="00F73659">
            <w:pPr>
              <w:pStyle w:val="FP"/>
            </w:pPr>
            <w:r w:rsidRPr="00F73659">
              <w:t>agreed</w:t>
            </w:r>
          </w:p>
        </w:tc>
      </w:tr>
      <w:tr w:rsidR="00F73659" w:rsidRPr="00F73659" w14:paraId="6492AA2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C7D0EA9" w14:textId="77777777" w:rsidR="00F73659" w:rsidRPr="00F73659" w:rsidRDefault="00F73659" w:rsidP="00F73659">
            <w:pPr>
              <w:pStyle w:val="FP"/>
            </w:pPr>
            <w:r w:rsidRPr="00F73659">
              <w:t>C4-252089</w:t>
            </w:r>
          </w:p>
        </w:tc>
        <w:tc>
          <w:tcPr>
            <w:tcW w:w="0" w:type="auto"/>
            <w:tcBorders>
              <w:top w:val="single" w:sz="4" w:space="0" w:color="auto"/>
              <w:left w:val="single" w:sz="4" w:space="0" w:color="auto"/>
              <w:bottom w:val="single" w:sz="4" w:space="0" w:color="auto"/>
              <w:right w:val="single" w:sz="4" w:space="0" w:color="auto"/>
            </w:tcBorders>
            <w:hideMark/>
          </w:tcPr>
          <w:p w14:paraId="34A81B13" w14:textId="77777777" w:rsidR="00F73659" w:rsidRPr="00F73659" w:rsidRDefault="00F73659" w:rsidP="00F73659">
            <w:pPr>
              <w:pStyle w:val="FP"/>
            </w:pPr>
            <w:r w:rsidRPr="00F73659">
              <w:t>Add the descriptions of attributes</w:t>
            </w:r>
          </w:p>
        </w:tc>
        <w:tc>
          <w:tcPr>
            <w:tcW w:w="0" w:type="auto"/>
            <w:tcBorders>
              <w:top w:val="single" w:sz="4" w:space="0" w:color="auto"/>
              <w:left w:val="single" w:sz="4" w:space="0" w:color="auto"/>
              <w:bottom w:val="single" w:sz="4" w:space="0" w:color="auto"/>
              <w:right w:val="single" w:sz="4" w:space="0" w:color="auto"/>
            </w:tcBorders>
            <w:hideMark/>
          </w:tcPr>
          <w:p w14:paraId="30236BC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9EAED96"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4A97F17" w14:textId="77777777" w:rsidR="00F73659" w:rsidRPr="00F73659" w:rsidRDefault="00F73659" w:rsidP="00F73659">
            <w:pPr>
              <w:pStyle w:val="FP"/>
            </w:pPr>
            <w:r w:rsidRPr="00F73659">
              <w:t>1446</w:t>
            </w:r>
          </w:p>
        </w:tc>
        <w:tc>
          <w:tcPr>
            <w:tcW w:w="0" w:type="auto"/>
            <w:tcBorders>
              <w:top w:val="single" w:sz="4" w:space="0" w:color="auto"/>
              <w:left w:val="single" w:sz="4" w:space="0" w:color="auto"/>
              <w:bottom w:val="single" w:sz="4" w:space="0" w:color="auto"/>
              <w:right w:val="single" w:sz="4" w:space="0" w:color="auto"/>
            </w:tcBorders>
            <w:hideMark/>
          </w:tcPr>
          <w:p w14:paraId="157D68E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72E2DB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19C065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9AB268C"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5F28986" w14:textId="77777777" w:rsidR="00F73659" w:rsidRPr="00F73659" w:rsidRDefault="00F73659" w:rsidP="00F73659">
            <w:pPr>
              <w:pStyle w:val="FP"/>
            </w:pPr>
            <w:r w:rsidRPr="00F73659">
              <w:t>Agreed</w:t>
            </w:r>
          </w:p>
        </w:tc>
      </w:tr>
      <w:tr w:rsidR="00F73659" w:rsidRPr="00F73659" w14:paraId="2F3CE03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9967727" w14:textId="77777777" w:rsidR="00F73659" w:rsidRPr="00F73659" w:rsidRDefault="00F73659" w:rsidP="00F73659">
            <w:pPr>
              <w:pStyle w:val="FP"/>
            </w:pPr>
            <w:r w:rsidRPr="00F73659">
              <w:t>C4-252090</w:t>
            </w:r>
          </w:p>
        </w:tc>
        <w:tc>
          <w:tcPr>
            <w:tcW w:w="0" w:type="auto"/>
            <w:tcBorders>
              <w:top w:val="single" w:sz="4" w:space="0" w:color="auto"/>
              <w:left w:val="single" w:sz="4" w:space="0" w:color="auto"/>
              <w:bottom w:val="single" w:sz="4" w:space="0" w:color="auto"/>
              <w:right w:val="single" w:sz="4" w:space="0" w:color="auto"/>
            </w:tcBorders>
            <w:hideMark/>
          </w:tcPr>
          <w:p w14:paraId="4C65FCF7" w14:textId="77777777" w:rsidR="00F73659" w:rsidRPr="00F73659" w:rsidRDefault="00F73659" w:rsidP="00F73659">
            <w:pPr>
              <w:pStyle w:val="FP"/>
            </w:pPr>
            <w:r w:rsidRPr="00F73659">
              <w:t xml:space="preserve">Clarify the usage of </w:t>
            </w:r>
            <w:proofErr w:type="spellStart"/>
            <w:r w:rsidRPr="00F73659">
              <w:t>requiredUpfFunctionList</w:t>
            </w:r>
            <w:proofErr w:type="spellEnd"/>
            <w:r w:rsidRPr="00F73659">
              <w:t xml:space="preserve"> and </w:t>
            </w:r>
            <w:proofErr w:type="spellStart"/>
            <w:r w:rsidRPr="00F73659">
              <w:t>prefUpfFunctionList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A67BD9"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30EA3828"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47927FB" w14:textId="77777777" w:rsidR="00F73659" w:rsidRPr="00F73659" w:rsidRDefault="00F73659" w:rsidP="00F73659">
            <w:pPr>
              <w:pStyle w:val="FP"/>
            </w:pPr>
            <w:r w:rsidRPr="00F73659">
              <w:t>1447</w:t>
            </w:r>
          </w:p>
        </w:tc>
        <w:tc>
          <w:tcPr>
            <w:tcW w:w="0" w:type="auto"/>
            <w:tcBorders>
              <w:top w:val="single" w:sz="4" w:space="0" w:color="auto"/>
              <w:left w:val="single" w:sz="4" w:space="0" w:color="auto"/>
              <w:bottom w:val="single" w:sz="4" w:space="0" w:color="auto"/>
              <w:right w:val="single" w:sz="4" w:space="0" w:color="auto"/>
            </w:tcBorders>
            <w:hideMark/>
          </w:tcPr>
          <w:p w14:paraId="56FF8CA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4C456B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B3F4EC0"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6BCCBED" w14:textId="77777777" w:rsidR="00F73659" w:rsidRPr="00F73659" w:rsidRDefault="00F73659" w:rsidP="00F73659">
            <w:pPr>
              <w:pStyle w:val="FP"/>
            </w:pPr>
            <w:r w:rsidRPr="00F73659">
              <w:t>UPEAS_Ph2</w:t>
            </w:r>
          </w:p>
        </w:tc>
        <w:tc>
          <w:tcPr>
            <w:tcW w:w="0" w:type="auto"/>
            <w:tcBorders>
              <w:top w:val="single" w:sz="4" w:space="0" w:color="auto"/>
              <w:left w:val="single" w:sz="4" w:space="0" w:color="auto"/>
              <w:bottom w:val="single" w:sz="4" w:space="0" w:color="auto"/>
              <w:right w:val="single" w:sz="4" w:space="0" w:color="auto"/>
            </w:tcBorders>
            <w:hideMark/>
          </w:tcPr>
          <w:p w14:paraId="73E83B6E" w14:textId="77777777" w:rsidR="00F73659" w:rsidRPr="00F73659" w:rsidRDefault="00F73659" w:rsidP="00F73659">
            <w:pPr>
              <w:pStyle w:val="FP"/>
            </w:pPr>
            <w:r w:rsidRPr="00F73659">
              <w:t>revised</w:t>
            </w:r>
          </w:p>
        </w:tc>
      </w:tr>
      <w:tr w:rsidR="00F73659" w:rsidRPr="00F73659" w14:paraId="2FE906B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D72CEE3" w14:textId="77777777" w:rsidR="00F73659" w:rsidRPr="00F73659" w:rsidRDefault="00F73659" w:rsidP="00F73659">
            <w:pPr>
              <w:pStyle w:val="FP"/>
            </w:pPr>
            <w:r w:rsidRPr="00F73659">
              <w:t>C4-252370</w:t>
            </w:r>
          </w:p>
        </w:tc>
        <w:tc>
          <w:tcPr>
            <w:tcW w:w="0" w:type="auto"/>
            <w:tcBorders>
              <w:top w:val="single" w:sz="4" w:space="0" w:color="auto"/>
              <w:left w:val="single" w:sz="4" w:space="0" w:color="auto"/>
              <w:bottom w:val="single" w:sz="4" w:space="0" w:color="auto"/>
              <w:right w:val="single" w:sz="4" w:space="0" w:color="auto"/>
            </w:tcBorders>
            <w:hideMark/>
          </w:tcPr>
          <w:p w14:paraId="4877AEAF" w14:textId="77777777" w:rsidR="00F73659" w:rsidRPr="00F73659" w:rsidRDefault="00F73659" w:rsidP="00F73659">
            <w:pPr>
              <w:pStyle w:val="FP"/>
            </w:pPr>
            <w:r w:rsidRPr="00F73659">
              <w:t xml:space="preserve">Clarify the usage of </w:t>
            </w:r>
            <w:proofErr w:type="spellStart"/>
            <w:r w:rsidRPr="00F73659">
              <w:t>requiredUpfFunctionList</w:t>
            </w:r>
            <w:proofErr w:type="spellEnd"/>
            <w:r w:rsidRPr="00F73659">
              <w:t xml:space="preserve"> and </w:t>
            </w:r>
            <w:proofErr w:type="spellStart"/>
            <w:r w:rsidRPr="00F73659">
              <w:t>prefUpfFunctionList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754FB5"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97FAE51"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124F31EB" w14:textId="77777777" w:rsidR="00F73659" w:rsidRPr="00F73659" w:rsidRDefault="00F73659" w:rsidP="00F73659">
            <w:pPr>
              <w:pStyle w:val="FP"/>
            </w:pPr>
            <w:r w:rsidRPr="00F73659">
              <w:t>1447</w:t>
            </w:r>
          </w:p>
        </w:tc>
        <w:tc>
          <w:tcPr>
            <w:tcW w:w="0" w:type="auto"/>
            <w:tcBorders>
              <w:top w:val="single" w:sz="4" w:space="0" w:color="auto"/>
              <w:left w:val="single" w:sz="4" w:space="0" w:color="auto"/>
              <w:bottom w:val="single" w:sz="4" w:space="0" w:color="auto"/>
              <w:right w:val="single" w:sz="4" w:space="0" w:color="auto"/>
            </w:tcBorders>
            <w:hideMark/>
          </w:tcPr>
          <w:p w14:paraId="033ACBB5"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1A58F3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774B848"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3CE7791" w14:textId="77777777" w:rsidR="00F73659" w:rsidRPr="00F73659" w:rsidRDefault="00F73659" w:rsidP="00F73659">
            <w:pPr>
              <w:pStyle w:val="FP"/>
            </w:pPr>
            <w:r w:rsidRPr="00F73659">
              <w:t>UPEAS_Ph2</w:t>
            </w:r>
          </w:p>
        </w:tc>
        <w:tc>
          <w:tcPr>
            <w:tcW w:w="0" w:type="auto"/>
            <w:tcBorders>
              <w:top w:val="single" w:sz="4" w:space="0" w:color="auto"/>
              <w:left w:val="single" w:sz="4" w:space="0" w:color="auto"/>
              <w:bottom w:val="single" w:sz="4" w:space="0" w:color="auto"/>
              <w:right w:val="single" w:sz="4" w:space="0" w:color="auto"/>
            </w:tcBorders>
            <w:hideMark/>
          </w:tcPr>
          <w:p w14:paraId="02CDE579" w14:textId="77777777" w:rsidR="00F73659" w:rsidRPr="00F73659" w:rsidRDefault="00F73659" w:rsidP="00F73659">
            <w:pPr>
              <w:pStyle w:val="FP"/>
            </w:pPr>
            <w:r w:rsidRPr="00F73659">
              <w:t>agreed</w:t>
            </w:r>
          </w:p>
        </w:tc>
      </w:tr>
      <w:tr w:rsidR="00F73659" w:rsidRPr="00F73659" w14:paraId="4E76899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B4217C" w14:textId="77777777" w:rsidR="00F73659" w:rsidRPr="00F73659" w:rsidRDefault="00F73659" w:rsidP="00F73659">
            <w:pPr>
              <w:pStyle w:val="FP"/>
            </w:pPr>
            <w:r w:rsidRPr="00F73659">
              <w:t>C4-252115</w:t>
            </w:r>
          </w:p>
        </w:tc>
        <w:tc>
          <w:tcPr>
            <w:tcW w:w="0" w:type="auto"/>
            <w:tcBorders>
              <w:top w:val="single" w:sz="4" w:space="0" w:color="auto"/>
              <w:left w:val="single" w:sz="4" w:space="0" w:color="auto"/>
              <w:bottom w:val="single" w:sz="4" w:space="0" w:color="auto"/>
              <w:right w:val="single" w:sz="4" w:space="0" w:color="auto"/>
            </w:tcBorders>
            <w:hideMark/>
          </w:tcPr>
          <w:p w14:paraId="2E754B98" w14:textId="77777777" w:rsidR="00F73659" w:rsidRPr="00F73659" w:rsidRDefault="00F73659" w:rsidP="00F73659">
            <w:pPr>
              <w:pStyle w:val="FP"/>
            </w:pPr>
            <w:r w:rsidRPr="00F73659">
              <w:t xml:space="preserve">Addition of EIF as a Consumer of </w:t>
            </w:r>
            <w:proofErr w:type="spellStart"/>
            <w:r w:rsidRPr="00F73659">
              <w:t>Nudm_SDM</w:t>
            </w:r>
            <w:proofErr w:type="spellEnd"/>
            <w:r w:rsidRPr="00F7365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4E1CCE0"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57D923A"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7D5FA7A3" w14:textId="77777777" w:rsidR="00F73659" w:rsidRPr="00F73659" w:rsidRDefault="00F73659" w:rsidP="00F73659">
            <w:pPr>
              <w:pStyle w:val="FP"/>
            </w:pPr>
            <w:r w:rsidRPr="00F73659">
              <w:t>1448</w:t>
            </w:r>
          </w:p>
        </w:tc>
        <w:tc>
          <w:tcPr>
            <w:tcW w:w="0" w:type="auto"/>
            <w:tcBorders>
              <w:top w:val="single" w:sz="4" w:space="0" w:color="auto"/>
              <w:left w:val="single" w:sz="4" w:space="0" w:color="auto"/>
              <w:bottom w:val="single" w:sz="4" w:space="0" w:color="auto"/>
              <w:right w:val="single" w:sz="4" w:space="0" w:color="auto"/>
            </w:tcBorders>
            <w:hideMark/>
          </w:tcPr>
          <w:p w14:paraId="59AF1FFC"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E6AE57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5F27ED7"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2F8F22B" w14:textId="77777777" w:rsidR="00F73659" w:rsidRPr="00F73659" w:rsidRDefault="00F73659" w:rsidP="00F73659">
            <w:pPr>
              <w:pStyle w:val="FP"/>
            </w:pPr>
            <w:proofErr w:type="spellStart"/>
            <w:r w:rsidRPr="00F73659">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6F4353" w14:textId="77777777" w:rsidR="00F73659" w:rsidRPr="00F73659" w:rsidRDefault="00F73659" w:rsidP="00F73659">
            <w:pPr>
              <w:pStyle w:val="FP"/>
            </w:pPr>
            <w:r w:rsidRPr="00F73659">
              <w:t>merged</w:t>
            </w:r>
          </w:p>
        </w:tc>
      </w:tr>
      <w:tr w:rsidR="00F73659" w:rsidRPr="00F73659" w14:paraId="3115F72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48A2A4C" w14:textId="77777777" w:rsidR="00F73659" w:rsidRPr="00F73659" w:rsidRDefault="00F73659" w:rsidP="00F73659">
            <w:pPr>
              <w:pStyle w:val="FP"/>
            </w:pPr>
            <w:r w:rsidRPr="00F73659">
              <w:t>C4-252116</w:t>
            </w:r>
          </w:p>
        </w:tc>
        <w:tc>
          <w:tcPr>
            <w:tcW w:w="0" w:type="auto"/>
            <w:tcBorders>
              <w:top w:val="single" w:sz="4" w:space="0" w:color="auto"/>
              <w:left w:val="single" w:sz="4" w:space="0" w:color="auto"/>
              <w:bottom w:val="single" w:sz="4" w:space="0" w:color="auto"/>
              <w:right w:val="single" w:sz="4" w:space="0" w:color="auto"/>
            </w:tcBorders>
            <w:hideMark/>
          </w:tcPr>
          <w:p w14:paraId="33856C6B" w14:textId="77777777" w:rsidR="00F73659" w:rsidRPr="00F73659" w:rsidRDefault="00F73659" w:rsidP="00F73659">
            <w:pPr>
              <w:pStyle w:val="FP"/>
            </w:pPr>
            <w:r w:rsidRPr="00F73659">
              <w:t xml:space="preserve">Addition of EIF as a Consumer of </w:t>
            </w:r>
            <w:proofErr w:type="spellStart"/>
            <w:r w:rsidRPr="00F73659">
              <w:t>Nudm_UEContextManagement</w:t>
            </w:r>
            <w:proofErr w:type="spellEnd"/>
            <w:r w:rsidRPr="00F73659">
              <w:t xml:space="preserve"> Get Service Operation</w:t>
            </w:r>
          </w:p>
        </w:tc>
        <w:tc>
          <w:tcPr>
            <w:tcW w:w="0" w:type="auto"/>
            <w:tcBorders>
              <w:top w:val="single" w:sz="4" w:space="0" w:color="auto"/>
              <w:left w:val="single" w:sz="4" w:space="0" w:color="auto"/>
              <w:bottom w:val="single" w:sz="4" w:space="0" w:color="auto"/>
              <w:right w:val="single" w:sz="4" w:space="0" w:color="auto"/>
            </w:tcBorders>
            <w:hideMark/>
          </w:tcPr>
          <w:p w14:paraId="209D114D"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4AD74F0"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4D6BFD58" w14:textId="77777777" w:rsidR="00F73659" w:rsidRPr="00F73659" w:rsidRDefault="00F73659" w:rsidP="00F73659">
            <w:pPr>
              <w:pStyle w:val="FP"/>
            </w:pPr>
            <w:r w:rsidRPr="00F73659">
              <w:t>1449</w:t>
            </w:r>
          </w:p>
        </w:tc>
        <w:tc>
          <w:tcPr>
            <w:tcW w:w="0" w:type="auto"/>
            <w:tcBorders>
              <w:top w:val="single" w:sz="4" w:space="0" w:color="auto"/>
              <w:left w:val="single" w:sz="4" w:space="0" w:color="auto"/>
              <w:bottom w:val="single" w:sz="4" w:space="0" w:color="auto"/>
              <w:right w:val="single" w:sz="4" w:space="0" w:color="auto"/>
            </w:tcBorders>
            <w:hideMark/>
          </w:tcPr>
          <w:p w14:paraId="42E2F0DC"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73F043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792433E"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12A8C5E" w14:textId="77777777" w:rsidR="00F73659" w:rsidRPr="00F73659" w:rsidRDefault="00F73659" w:rsidP="00F73659">
            <w:pPr>
              <w:pStyle w:val="FP"/>
            </w:pPr>
            <w:proofErr w:type="spellStart"/>
            <w:r w:rsidRPr="00F73659">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57F31B" w14:textId="77777777" w:rsidR="00F73659" w:rsidRPr="00F73659" w:rsidRDefault="00F73659" w:rsidP="00F73659">
            <w:pPr>
              <w:pStyle w:val="FP"/>
            </w:pPr>
            <w:r w:rsidRPr="00F73659">
              <w:t>merged</w:t>
            </w:r>
          </w:p>
        </w:tc>
      </w:tr>
      <w:tr w:rsidR="00F73659" w:rsidRPr="00F73659" w14:paraId="281E3FE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2B74A51" w14:textId="77777777" w:rsidR="00F73659" w:rsidRPr="00F73659" w:rsidRDefault="00F73659" w:rsidP="00F73659">
            <w:pPr>
              <w:pStyle w:val="FP"/>
            </w:pPr>
            <w:r w:rsidRPr="00F73659">
              <w:t>C4-252135</w:t>
            </w:r>
          </w:p>
        </w:tc>
        <w:tc>
          <w:tcPr>
            <w:tcW w:w="0" w:type="auto"/>
            <w:tcBorders>
              <w:top w:val="single" w:sz="4" w:space="0" w:color="auto"/>
              <w:left w:val="single" w:sz="4" w:space="0" w:color="auto"/>
              <w:bottom w:val="single" w:sz="4" w:space="0" w:color="auto"/>
              <w:right w:val="single" w:sz="4" w:space="0" w:color="auto"/>
            </w:tcBorders>
            <w:hideMark/>
          </w:tcPr>
          <w:p w14:paraId="3CAAD347" w14:textId="77777777" w:rsidR="00F73659" w:rsidRPr="00F73659" w:rsidRDefault="00F73659" w:rsidP="00F73659">
            <w:pPr>
              <w:pStyle w:val="FP"/>
            </w:pPr>
            <w:r w:rsidRPr="00F73659">
              <w:t xml:space="preserve">Immediate Reports in </w:t>
            </w:r>
            <w:proofErr w:type="spellStart"/>
            <w:r w:rsidRPr="00F73659">
              <w:t>Resposne</w:t>
            </w:r>
            <w:proofErr w:type="spellEnd"/>
            <w:r w:rsidRPr="00F73659">
              <w:t xml:space="preserve"> for Events Detected by SMF</w:t>
            </w:r>
          </w:p>
        </w:tc>
        <w:tc>
          <w:tcPr>
            <w:tcW w:w="0" w:type="auto"/>
            <w:tcBorders>
              <w:top w:val="single" w:sz="4" w:space="0" w:color="auto"/>
              <w:left w:val="single" w:sz="4" w:space="0" w:color="auto"/>
              <w:bottom w:val="single" w:sz="4" w:space="0" w:color="auto"/>
              <w:right w:val="single" w:sz="4" w:space="0" w:color="auto"/>
            </w:tcBorders>
            <w:hideMark/>
          </w:tcPr>
          <w:p w14:paraId="00781A1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A8CDEC3"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94A977D" w14:textId="77777777" w:rsidR="00F73659" w:rsidRPr="00F73659" w:rsidRDefault="00F73659" w:rsidP="00F73659">
            <w:pPr>
              <w:pStyle w:val="FP"/>
            </w:pPr>
            <w:r w:rsidRPr="00F73659">
              <w:t>1450</w:t>
            </w:r>
          </w:p>
        </w:tc>
        <w:tc>
          <w:tcPr>
            <w:tcW w:w="0" w:type="auto"/>
            <w:tcBorders>
              <w:top w:val="single" w:sz="4" w:space="0" w:color="auto"/>
              <w:left w:val="single" w:sz="4" w:space="0" w:color="auto"/>
              <w:bottom w:val="single" w:sz="4" w:space="0" w:color="auto"/>
              <w:right w:val="single" w:sz="4" w:space="0" w:color="auto"/>
            </w:tcBorders>
            <w:hideMark/>
          </w:tcPr>
          <w:p w14:paraId="2DA261A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98A021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E7E7B64"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5507D73"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5BE9819D" w14:textId="77777777" w:rsidR="00F73659" w:rsidRPr="00F73659" w:rsidRDefault="00F73659" w:rsidP="00F73659">
            <w:pPr>
              <w:pStyle w:val="FP"/>
            </w:pPr>
            <w:r w:rsidRPr="00F73659">
              <w:t>revised</w:t>
            </w:r>
          </w:p>
        </w:tc>
      </w:tr>
      <w:tr w:rsidR="00F73659" w:rsidRPr="00F73659" w14:paraId="0017FB4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86288E" w14:textId="77777777" w:rsidR="00F73659" w:rsidRPr="00F73659" w:rsidRDefault="00F73659" w:rsidP="00F73659">
            <w:pPr>
              <w:pStyle w:val="FP"/>
            </w:pPr>
            <w:r w:rsidRPr="00F73659">
              <w:t>C4-252278</w:t>
            </w:r>
          </w:p>
        </w:tc>
        <w:tc>
          <w:tcPr>
            <w:tcW w:w="0" w:type="auto"/>
            <w:tcBorders>
              <w:top w:val="single" w:sz="4" w:space="0" w:color="auto"/>
              <w:left w:val="single" w:sz="4" w:space="0" w:color="auto"/>
              <w:bottom w:val="single" w:sz="4" w:space="0" w:color="auto"/>
              <w:right w:val="single" w:sz="4" w:space="0" w:color="auto"/>
            </w:tcBorders>
            <w:hideMark/>
          </w:tcPr>
          <w:p w14:paraId="54CEACCC" w14:textId="77777777" w:rsidR="00F73659" w:rsidRPr="00F73659" w:rsidRDefault="00F73659" w:rsidP="00F73659">
            <w:pPr>
              <w:pStyle w:val="FP"/>
            </w:pPr>
            <w:r w:rsidRPr="00F73659">
              <w:t xml:space="preserve">Immediate Reports in </w:t>
            </w:r>
            <w:proofErr w:type="spellStart"/>
            <w:r w:rsidRPr="00F73659">
              <w:t>Resposne</w:t>
            </w:r>
            <w:proofErr w:type="spellEnd"/>
            <w:r w:rsidRPr="00F73659">
              <w:t xml:space="preserve"> for Events Detected by SMF</w:t>
            </w:r>
          </w:p>
        </w:tc>
        <w:tc>
          <w:tcPr>
            <w:tcW w:w="0" w:type="auto"/>
            <w:tcBorders>
              <w:top w:val="single" w:sz="4" w:space="0" w:color="auto"/>
              <w:left w:val="single" w:sz="4" w:space="0" w:color="auto"/>
              <w:bottom w:val="single" w:sz="4" w:space="0" w:color="auto"/>
              <w:right w:val="single" w:sz="4" w:space="0" w:color="auto"/>
            </w:tcBorders>
            <w:hideMark/>
          </w:tcPr>
          <w:p w14:paraId="17C7E674" w14:textId="77777777" w:rsidR="00F73659" w:rsidRPr="00F73659" w:rsidRDefault="00F73659" w:rsidP="00F73659">
            <w:pPr>
              <w:pStyle w:val="FP"/>
            </w:pPr>
            <w:r w:rsidRPr="00F73659">
              <w:t>Ericsson, Verizon</w:t>
            </w:r>
          </w:p>
        </w:tc>
        <w:tc>
          <w:tcPr>
            <w:tcW w:w="0" w:type="auto"/>
            <w:tcBorders>
              <w:top w:val="single" w:sz="4" w:space="0" w:color="auto"/>
              <w:left w:val="single" w:sz="4" w:space="0" w:color="auto"/>
              <w:bottom w:val="single" w:sz="4" w:space="0" w:color="auto"/>
              <w:right w:val="single" w:sz="4" w:space="0" w:color="auto"/>
            </w:tcBorders>
            <w:hideMark/>
          </w:tcPr>
          <w:p w14:paraId="6AE0A989"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47D4CBDA" w14:textId="77777777" w:rsidR="00F73659" w:rsidRPr="00F73659" w:rsidRDefault="00F73659" w:rsidP="00F73659">
            <w:pPr>
              <w:pStyle w:val="FP"/>
            </w:pPr>
            <w:r w:rsidRPr="00F73659">
              <w:t>1450</w:t>
            </w:r>
          </w:p>
        </w:tc>
        <w:tc>
          <w:tcPr>
            <w:tcW w:w="0" w:type="auto"/>
            <w:tcBorders>
              <w:top w:val="single" w:sz="4" w:space="0" w:color="auto"/>
              <w:left w:val="single" w:sz="4" w:space="0" w:color="auto"/>
              <w:bottom w:val="single" w:sz="4" w:space="0" w:color="auto"/>
              <w:right w:val="single" w:sz="4" w:space="0" w:color="auto"/>
            </w:tcBorders>
            <w:hideMark/>
          </w:tcPr>
          <w:p w14:paraId="499D575E"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42D7D9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03754B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5BA6C16"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0BD18640" w14:textId="77777777" w:rsidR="00F73659" w:rsidRPr="00F73659" w:rsidRDefault="00F73659" w:rsidP="00F73659">
            <w:pPr>
              <w:pStyle w:val="FP"/>
            </w:pPr>
            <w:r w:rsidRPr="00F73659">
              <w:t>revised</w:t>
            </w:r>
          </w:p>
        </w:tc>
      </w:tr>
      <w:tr w:rsidR="00F73659" w:rsidRPr="00F73659" w14:paraId="7FA8A03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30F84D9" w14:textId="77777777" w:rsidR="00F73659" w:rsidRPr="00F73659" w:rsidRDefault="00F73659" w:rsidP="00F73659">
            <w:pPr>
              <w:pStyle w:val="FP"/>
            </w:pPr>
            <w:r w:rsidRPr="00F73659">
              <w:t>C4-252373</w:t>
            </w:r>
          </w:p>
        </w:tc>
        <w:tc>
          <w:tcPr>
            <w:tcW w:w="0" w:type="auto"/>
            <w:tcBorders>
              <w:top w:val="single" w:sz="4" w:space="0" w:color="auto"/>
              <w:left w:val="single" w:sz="4" w:space="0" w:color="auto"/>
              <w:bottom w:val="single" w:sz="4" w:space="0" w:color="auto"/>
              <w:right w:val="single" w:sz="4" w:space="0" w:color="auto"/>
            </w:tcBorders>
            <w:hideMark/>
          </w:tcPr>
          <w:p w14:paraId="75683932" w14:textId="77777777" w:rsidR="00F73659" w:rsidRPr="00F73659" w:rsidRDefault="00F73659" w:rsidP="00F73659">
            <w:pPr>
              <w:pStyle w:val="FP"/>
            </w:pPr>
            <w:r w:rsidRPr="00F73659">
              <w:t xml:space="preserve">Immediate Reports in </w:t>
            </w:r>
            <w:proofErr w:type="spellStart"/>
            <w:r w:rsidRPr="00F73659">
              <w:t>Resposne</w:t>
            </w:r>
            <w:proofErr w:type="spellEnd"/>
            <w:r w:rsidRPr="00F73659">
              <w:t xml:space="preserve"> for Events Detected by SMF</w:t>
            </w:r>
          </w:p>
        </w:tc>
        <w:tc>
          <w:tcPr>
            <w:tcW w:w="0" w:type="auto"/>
            <w:tcBorders>
              <w:top w:val="single" w:sz="4" w:space="0" w:color="auto"/>
              <w:left w:val="single" w:sz="4" w:space="0" w:color="auto"/>
              <w:bottom w:val="single" w:sz="4" w:space="0" w:color="auto"/>
              <w:right w:val="single" w:sz="4" w:space="0" w:color="auto"/>
            </w:tcBorders>
            <w:hideMark/>
          </w:tcPr>
          <w:p w14:paraId="3A671BC4" w14:textId="77777777" w:rsidR="00F73659" w:rsidRPr="00F73659" w:rsidRDefault="00F73659" w:rsidP="00F73659">
            <w:pPr>
              <w:pStyle w:val="FP"/>
            </w:pPr>
            <w:r w:rsidRPr="00F73659">
              <w:t>Ericsson, Verizon</w:t>
            </w:r>
          </w:p>
        </w:tc>
        <w:tc>
          <w:tcPr>
            <w:tcW w:w="0" w:type="auto"/>
            <w:tcBorders>
              <w:top w:val="single" w:sz="4" w:space="0" w:color="auto"/>
              <w:left w:val="single" w:sz="4" w:space="0" w:color="auto"/>
              <w:bottom w:val="single" w:sz="4" w:space="0" w:color="auto"/>
              <w:right w:val="single" w:sz="4" w:space="0" w:color="auto"/>
            </w:tcBorders>
            <w:hideMark/>
          </w:tcPr>
          <w:p w14:paraId="20A0F78F"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5A45FC1E" w14:textId="77777777" w:rsidR="00F73659" w:rsidRPr="00F73659" w:rsidRDefault="00F73659" w:rsidP="00F73659">
            <w:pPr>
              <w:pStyle w:val="FP"/>
            </w:pPr>
            <w:r w:rsidRPr="00F73659">
              <w:t>1450</w:t>
            </w:r>
          </w:p>
        </w:tc>
        <w:tc>
          <w:tcPr>
            <w:tcW w:w="0" w:type="auto"/>
            <w:tcBorders>
              <w:top w:val="single" w:sz="4" w:space="0" w:color="auto"/>
              <w:left w:val="single" w:sz="4" w:space="0" w:color="auto"/>
              <w:bottom w:val="single" w:sz="4" w:space="0" w:color="auto"/>
              <w:right w:val="single" w:sz="4" w:space="0" w:color="auto"/>
            </w:tcBorders>
            <w:hideMark/>
          </w:tcPr>
          <w:p w14:paraId="49E5FC90"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17170F3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AAF377F"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EF0FBC5"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5DF79F56" w14:textId="77777777" w:rsidR="00F73659" w:rsidRPr="00F73659" w:rsidRDefault="00F73659" w:rsidP="00F73659">
            <w:pPr>
              <w:pStyle w:val="FP"/>
            </w:pPr>
            <w:r w:rsidRPr="00F73659">
              <w:t>agreed</w:t>
            </w:r>
          </w:p>
        </w:tc>
      </w:tr>
      <w:tr w:rsidR="00F73659" w:rsidRPr="00F73659" w14:paraId="1FE4465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3179FD3" w14:textId="77777777" w:rsidR="00F73659" w:rsidRPr="00F73659" w:rsidRDefault="00F73659" w:rsidP="00F73659">
            <w:pPr>
              <w:pStyle w:val="FP"/>
            </w:pPr>
            <w:r w:rsidRPr="00F73659">
              <w:t>C4-252140</w:t>
            </w:r>
          </w:p>
        </w:tc>
        <w:tc>
          <w:tcPr>
            <w:tcW w:w="0" w:type="auto"/>
            <w:tcBorders>
              <w:top w:val="single" w:sz="4" w:space="0" w:color="auto"/>
              <w:left w:val="single" w:sz="4" w:space="0" w:color="auto"/>
              <w:bottom w:val="single" w:sz="4" w:space="0" w:color="auto"/>
              <w:right w:val="single" w:sz="4" w:space="0" w:color="auto"/>
            </w:tcBorders>
            <w:hideMark/>
          </w:tcPr>
          <w:p w14:paraId="3C5B1188" w14:textId="77777777" w:rsidR="00F73659" w:rsidRPr="00F73659" w:rsidRDefault="00F73659" w:rsidP="00F73659">
            <w:pPr>
              <w:pStyle w:val="FP"/>
            </w:pPr>
            <w:r w:rsidRPr="00F73659">
              <w:t>Correction on PLMN ID for SDM Subscription</w:t>
            </w:r>
          </w:p>
        </w:tc>
        <w:tc>
          <w:tcPr>
            <w:tcW w:w="0" w:type="auto"/>
            <w:tcBorders>
              <w:top w:val="single" w:sz="4" w:space="0" w:color="auto"/>
              <w:left w:val="single" w:sz="4" w:space="0" w:color="auto"/>
              <w:bottom w:val="single" w:sz="4" w:space="0" w:color="auto"/>
              <w:right w:val="single" w:sz="4" w:space="0" w:color="auto"/>
            </w:tcBorders>
            <w:hideMark/>
          </w:tcPr>
          <w:p w14:paraId="0CBC6AE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35CBD09"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07CCDBD0" w14:textId="77777777" w:rsidR="00F73659" w:rsidRPr="00F73659" w:rsidRDefault="00F73659" w:rsidP="00F73659">
            <w:pPr>
              <w:pStyle w:val="FP"/>
            </w:pPr>
            <w:r w:rsidRPr="00F73659">
              <w:t>1451</w:t>
            </w:r>
          </w:p>
        </w:tc>
        <w:tc>
          <w:tcPr>
            <w:tcW w:w="0" w:type="auto"/>
            <w:tcBorders>
              <w:top w:val="single" w:sz="4" w:space="0" w:color="auto"/>
              <w:left w:val="single" w:sz="4" w:space="0" w:color="auto"/>
              <w:bottom w:val="single" w:sz="4" w:space="0" w:color="auto"/>
              <w:right w:val="single" w:sz="4" w:space="0" w:color="auto"/>
            </w:tcBorders>
            <w:hideMark/>
          </w:tcPr>
          <w:p w14:paraId="5919705C"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FF8634C"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3706275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21FE816" w14:textId="77777777" w:rsidR="00F73659" w:rsidRPr="00F73659" w:rsidRDefault="00F73659" w:rsidP="00F73659">
            <w:pPr>
              <w:pStyle w:val="FP"/>
            </w:pPr>
            <w:r w:rsidRPr="00F73659">
              <w:t>TEI17, 5GS_Ph1-CT</w:t>
            </w:r>
          </w:p>
        </w:tc>
        <w:tc>
          <w:tcPr>
            <w:tcW w:w="0" w:type="auto"/>
            <w:tcBorders>
              <w:top w:val="single" w:sz="4" w:space="0" w:color="auto"/>
              <w:left w:val="single" w:sz="4" w:space="0" w:color="auto"/>
              <w:bottom w:val="single" w:sz="4" w:space="0" w:color="auto"/>
              <w:right w:val="single" w:sz="4" w:space="0" w:color="auto"/>
            </w:tcBorders>
            <w:hideMark/>
          </w:tcPr>
          <w:p w14:paraId="1D173F4E" w14:textId="77777777" w:rsidR="00F73659" w:rsidRPr="00F73659" w:rsidRDefault="00F73659" w:rsidP="00F73659">
            <w:pPr>
              <w:pStyle w:val="FP"/>
            </w:pPr>
            <w:r w:rsidRPr="00F73659">
              <w:t>Agreed</w:t>
            </w:r>
          </w:p>
        </w:tc>
      </w:tr>
      <w:tr w:rsidR="00F73659" w:rsidRPr="00F73659" w14:paraId="3A4FD46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36C4304" w14:textId="77777777" w:rsidR="00F73659" w:rsidRPr="00F73659" w:rsidRDefault="00F73659" w:rsidP="00F73659">
            <w:pPr>
              <w:pStyle w:val="FP"/>
            </w:pPr>
            <w:r w:rsidRPr="00F73659">
              <w:t>C4-252141</w:t>
            </w:r>
          </w:p>
        </w:tc>
        <w:tc>
          <w:tcPr>
            <w:tcW w:w="0" w:type="auto"/>
            <w:tcBorders>
              <w:top w:val="single" w:sz="4" w:space="0" w:color="auto"/>
              <w:left w:val="single" w:sz="4" w:space="0" w:color="auto"/>
              <w:bottom w:val="single" w:sz="4" w:space="0" w:color="auto"/>
              <w:right w:val="single" w:sz="4" w:space="0" w:color="auto"/>
            </w:tcBorders>
            <w:hideMark/>
          </w:tcPr>
          <w:p w14:paraId="3B53B324" w14:textId="77777777" w:rsidR="00F73659" w:rsidRPr="00F73659" w:rsidRDefault="00F73659" w:rsidP="00F73659">
            <w:pPr>
              <w:pStyle w:val="FP"/>
            </w:pPr>
            <w:r w:rsidRPr="00F73659">
              <w:t>Correction on PLMN ID for SDM Subscription</w:t>
            </w:r>
          </w:p>
        </w:tc>
        <w:tc>
          <w:tcPr>
            <w:tcW w:w="0" w:type="auto"/>
            <w:tcBorders>
              <w:top w:val="single" w:sz="4" w:space="0" w:color="auto"/>
              <w:left w:val="single" w:sz="4" w:space="0" w:color="auto"/>
              <w:bottom w:val="single" w:sz="4" w:space="0" w:color="auto"/>
              <w:right w:val="single" w:sz="4" w:space="0" w:color="auto"/>
            </w:tcBorders>
            <w:hideMark/>
          </w:tcPr>
          <w:p w14:paraId="150C38E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0EEF08D"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398EF869" w14:textId="77777777" w:rsidR="00F73659" w:rsidRPr="00F73659" w:rsidRDefault="00F73659" w:rsidP="00F73659">
            <w:pPr>
              <w:pStyle w:val="FP"/>
            </w:pPr>
            <w:r w:rsidRPr="00F73659">
              <w:t>1452</w:t>
            </w:r>
          </w:p>
        </w:tc>
        <w:tc>
          <w:tcPr>
            <w:tcW w:w="0" w:type="auto"/>
            <w:tcBorders>
              <w:top w:val="single" w:sz="4" w:space="0" w:color="auto"/>
              <w:left w:val="single" w:sz="4" w:space="0" w:color="auto"/>
              <w:bottom w:val="single" w:sz="4" w:space="0" w:color="auto"/>
              <w:right w:val="single" w:sz="4" w:space="0" w:color="auto"/>
            </w:tcBorders>
            <w:hideMark/>
          </w:tcPr>
          <w:p w14:paraId="3CDCADE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9088E58"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5849C9D7"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21D13152" w14:textId="77777777" w:rsidR="00F73659" w:rsidRPr="00F73659" w:rsidRDefault="00F73659" w:rsidP="00F73659">
            <w:pPr>
              <w:pStyle w:val="FP"/>
            </w:pPr>
            <w:r w:rsidRPr="00F73659">
              <w:t>TEI17, 5GS_Ph1-CT</w:t>
            </w:r>
          </w:p>
        </w:tc>
        <w:tc>
          <w:tcPr>
            <w:tcW w:w="0" w:type="auto"/>
            <w:tcBorders>
              <w:top w:val="single" w:sz="4" w:space="0" w:color="auto"/>
              <w:left w:val="single" w:sz="4" w:space="0" w:color="auto"/>
              <w:bottom w:val="single" w:sz="4" w:space="0" w:color="auto"/>
              <w:right w:val="single" w:sz="4" w:space="0" w:color="auto"/>
            </w:tcBorders>
            <w:hideMark/>
          </w:tcPr>
          <w:p w14:paraId="715DE60F" w14:textId="77777777" w:rsidR="00F73659" w:rsidRPr="00F73659" w:rsidRDefault="00F73659" w:rsidP="00F73659">
            <w:pPr>
              <w:pStyle w:val="FP"/>
            </w:pPr>
            <w:r w:rsidRPr="00F73659">
              <w:t>Agreed</w:t>
            </w:r>
          </w:p>
        </w:tc>
      </w:tr>
      <w:tr w:rsidR="00F73659" w:rsidRPr="00F73659" w14:paraId="410F887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39405C7" w14:textId="77777777" w:rsidR="00F73659" w:rsidRPr="00F73659" w:rsidRDefault="00F73659" w:rsidP="00F73659">
            <w:pPr>
              <w:pStyle w:val="FP"/>
            </w:pPr>
            <w:r w:rsidRPr="00F73659">
              <w:t>C4-252142</w:t>
            </w:r>
          </w:p>
        </w:tc>
        <w:tc>
          <w:tcPr>
            <w:tcW w:w="0" w:type="auto"/>
            <w:tcBorders>
              <w:top w:val="single" w:sz="4" w:space="0" w:color="auto"/>
              <w:left w:val="single" w:sz="4" w:space="0" w:color="auto"/>
              <w:bottom w:val="single" w:sz="4" w:space="0" w:color="auto"/>
              <w:right w:val="single" w:sz="4" w:space="0" w:color="auto"/>
            </w:tcBorders>
            <w:hideMark/>
          </w:tcPr>
          <w:p w14:paraId="00AE6A08" w14:textId="77777777" w:rsidR="00F73659" w:rsidRPr="00F73659" w:rsidRDefault="00F73659" w:rsidP="00F73659">
            <w:pPr>
              <w:pStyle w:val="FP"/>
            </w:pPr>
            <w:r w:rsidRPr="00F73659">
              <w:t>Correction on PLMN ID for SDM Subscription</w:t>
            </w:r>
          </w:p>
        </w:tc>
        <w:tc>
          <w:tcPr>
            <w:tcW w:w="0" w:type="auto"/>
            <w:tcBorders>
              <w:top w:val="single" w:sz="4" w:space="0" w:color="auto"/>
              <w:left w:val="single" w:sz="4" w:space="0" w:color="auto"/>
              <w:bottom w:val="single" w:sz="4" w:space="0" w:color="auto"/>
              <w:right w:val="single" w:sz="4" w:space="0" w:color="auto"/>
            </w:tcBorders>
            <w:hideMark/>
          </w:tcPr>
          <w:p w14:paraId="3E26540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F716C73"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1D5A6506" w14:textId="77777777" w:rsidR="00F73659" w:rsidRPr="00F73659" w:rsidRDefault="00F73659" w:rsidP="00F73659">
            <w:pPr>
              <w:pStyle w:val="FP"/>
            </w:pPr>
            <w:r w:rsidRPr="00F73659">
              <w:t>1453</w:t>
            </w:r>
          </w:p>
        </w:tc>
        <w:tc>
          <w:tcPr>
            <w:tcW w:w="0" w:type="auto"/>
            <w:tcBorders>
              <w:top w:val="single" w:sz="4" w:space="0" w:color="auto"/>
              <w:left w:val="single" w:sz="4" w:space="0" w:color="auto"/>
              <w:bottom w:val="single" w:sz="4" w:space="0" w:color="auto"/>
              <w:right w:val="single" w:sz="4" w:space="0" w:color="auto"/>
            </w:tcBorders>
            <w:hideMark/>
          </w:tcPr>
          <w:p w14:paraId="2FE26A9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C1F699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C236833"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75616742" w14:textId="77777777" w:rsidR="00F73659" w:rsidRPr="00F73659" w:rsidRDefault="00F73659" w:rsidP="00F73659">
            <w:pPr>
              <w:pStyle w:val="FP"/>
            </w:pPr>
            <w:r w:rsidRPr="00F73659">
              <w:t>TEI17, 5GS_Ph1-CT</w:t>
            </w:r>
          </w:p>
        </w:tc>
        <w:tc>
          <w:tcPr>
            <w:tcW w:w="0" w:type="auto"/>
            <w:tcBorders>
              <w:top w:val="single" w:sz="4" w:space="0" w:color="auto"/>
              <w:left w:val="single" w:sz="4" w:space="0" w:color="auto"/>
              <w:bottom w:val="single" w:sz="4" w:space="0" w:color="auto"/>
              <w:right w:val="single" w:sz="4" w:space="0" w:color="auto"/>
            </w:tcBorders>
            <w:hideMark/>
          </w:tcPr>
          <w:p w14:paraId="34C33D32" w14:textId="77777777" w:rsidR="00F73659" w:rsidRPr="00F73659" w:rsidRDefault="00F73659" w:rsidP="00F73659">
            <w:pPr>
              <w:pStyle w:val="FP"/>
            </w:pPr>
            <w:r w:rsidRPr="00F73659">
              <w:t>Agreed</w:t>
            </w:r>
          </w:p>
        </w:tc>
      </w:tr>
      <w:tr w:rsidR="00F73659" w:rsidRPr="00F73659" w14:paraId="62C0A91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BF4481B" w14:textId="77777777" w:rsidR="00F73659" w:rsidRPr="00F73659" w:rsidRDefault="00F73659" w:rsidP="00F73659">
            <w:pPr>
              <w:pStyle w:val="FP"/>
            </w:pPr>
            <w:r w:rsidRPr="00F73659">
              <w:t>C4-252143</w:t>
            </w:r>
          </w:p>
        </w:tc>
        <w:tc>
          <w:tcPr>
            <w:tcW w:w="0" w:type="auto"/>
            <w:tcBorders>
              <w:top w:val="single" w:sz="4" w:space="0" w:color="auto"/>
              <w:left w:val="single" w:sz="4" w:space="0" w:color="auto"/>
              <w:bottom w:val="single" w:sz="4" w:space="0" w:color="auto"/>
              <w:right w:val="single" w:sz="4" w:space="0" w:color="auto"/>
            </w:tcBorders>
            <w:hideMark/>
          </w:tcPr>
          <w:p w14:paraId="357EF0BA"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61E5DCE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A58286A"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33134193" w14:textId="77777777" w:rsidR="00F73659" w:rsidRPr="00F73659" w:rsidRDefault="00F73659" w:rsidP="00F73659">
            <w:pPr>
              <w:pStyle w:val="FP"/>
            </w:pPr>
            <w:r w:rsidRPr="00F73659">
              <w:t>1454</w:t>
            </w:r>
          </w:p>
        </w:tc>
        <w:tc>
          <w:tcPr>
            <w:tcW w:w="0" w:type="auto"/>
            <w:tcBorders>
              <w:top w:val="single" w:sz="4" w:space="0" w:color="auto"/>
              <w:left w:val="single" w:sz="4" w:space="0" w:color="auto"/>
              <w:bottom w:val="single" w:sz="4" w:space="0" w:color="auto"/>
              <w:right w:val="single" w:sz="4" w:space="0" w:color="auto"/>
            </w:tcBorders>
            <w:hideMark/>
          </w:tcPr>
          <w:p w14:paraId="04C780C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4A49DCC"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6A4681D5"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DEFC9C8" w14:textId="77777777" w:rsidR="00F73659" w:rsidRPr="00F73659" w:rsidRDefault="00F73659" w:rsidP="00F73659">
            <w:pPr>
              <w:pStyle w:val="FP"/>
            </w:pPr>
            <w:r w:rsidRPr="00F73659">
              <w:t xml:space="preserve">TEI17, </w:t>
            </w:r>
            <w:proofErr w:type="spellStart"/>
            <w:r w:rsidRPr="00F73659">
              <w:t>NR_pos_enh</w:t>
            </w:r>
            <w:proofErr w:type="spellEnd"/>
            <w:r w:rsidRPr="00F73659">
              <w:t>-Core</w:t>
            </w:r>
          </w:p>
        </w:tc>
        <w:tc>
          <w:tcPr>
            <w:tcW w:w="0" w:type="auto"/>
            <w:tcBorders>
              <w:top w:val="single" w:sz="4" w:space="0" w:color="auto"/>
              <w:left w:val="single" w:sz="4" w:space="0" w:color="auto"/>
              <w:bottom w:val="single" w:sz="4" w:space="0" w:color="auto"/>
              <w:right w:val="single" w:sz="4" w:space="0" w:color="auto"/>
            </w:tcBorders>
            <w:hideMark/>
          </w:tcPr>
          <w:p w14:paraId="631CCBBB" w14:textId="77777777" w:rsidR="00F73659" w:rsidRPr="00F73659" w:rsidRDefault="00F73659" w:rsidP="00F73659">
            <w:pPr>
              <w:pStyle w:val="FP"/>
            </w:pPr>
            <w:r w:rsidRPr="00F73659">
              <w:t>revised</w:t>
            </w:r>
          </w:p>
        </w:tc>
      </w:tr>
      <w:tr w:rsidR="00F73659" w:rsidRPr="00F73659" w14:paraId="587DFF3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42491C2" w14:textId="77777777" w:rsidR="00F73659" w:rsidRPr="00F73659" w:rsidRDefault="00F73659" w:rsidP="00F73659">
            <w:pPr>
              <w:pStyle w:val="FP"/>
            </w:pPr>
            <w:r w:rsidRPr="00F73659">
              <w:t>C4-252400</w:t>
            </w:r>
          </w:p>
        </w:tc>
        <w:tc>
          <w:tcPr>
            <w:tcW w:w="0" w:type="auto"/>
            <w:tcBorders>
              <w:top w:val="single" w:sz="4" w:space="0" w:color="auto"/>
              <w:left w:val="single" w:sz="4" w:space="0" w:color="auto"/>
              <w:bottom w:val="single" w:sz="4" w:space="0" w:color="auto"/>
              <w:right w:val="single" w:sz="4" w:space="0" w:color="auto"/>
            </w:tcBorders>
            <w:hideMark/>
          </w:tcPr>
          <w:p w14:paraId="59F8793F"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2C504173" w14:textId="77777777" w:rsidR="00F73659" w:rsidRPr="00F73659" w:rsidRDefault="00F73659" w:rsidP="00F73659">
            <w:pPr>
              <w:pStyle w:val="FP"/>
            </w:pPr>
            <w:r w:rsidRPr="00F73659">
              <w:t>Ericsson, Huawei</w:t>
            </w:r>
          </w:p>
        </w:tc>
        <w:tc>
          <w:tcPr>
            <w:tcW w:w="0" w:type="auto"/>
            <w:tcBorders>
              <w:top w:val="single" w:sz="4" w:space="0" w:color="auto"/>
              <w:left w:val="single" w:sz="4" w:space="0" w:color="auto"/>
              <w:bottom w:val="single" w:sz="4" w:space="0" w:color="auto"/>
              <w:right w:val="single" w:sz="4" w:space="0" w:color="auto"/>
            </w:tcBorders>
            <w:hideMark/>
          </w:tcPr>
          <w:p w14:paraId="1DEBB145"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75FC6B65" w14:textId="77777777" w:rsidR="00F73659" w:rsidRPr="00F73659" w:rsidRDefault="00F73659" w:rsidP="00F73659">
            <w:pPr>
              <w:pStyle w:val="FP"/>
            </w:pPr>
            <w:r w:rsidRPr="00F73659">
              <w:t>1454</w:t>
            </w:r>
          </w:p>
        </w:tc>
        <w:tc>
          <w:tcPr>
            <w:tcW w:w="0" w:type="auto"/>
            <w:tcBorders>
              <w:top w:val="single" w:sz="4" w:space="0" w:color="auto"/>
              <w:left w:val="single" w:sz="4" w:space="0" w:color="auto"/>
              <w:bottom w:val="single" w:sz="4" w:space="0" w:color="auto"/>
              <w:right w:val="single" w:sz="4" w:space="0" w:color="auto"/>
            </w:tcBorders>
            <w:hideMark/>
          </w:tcPr>
          <w:p w14:paraId="6FB0FEE5"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42F851C"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5E126EF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438EECD" w14:textId="77777777" w:rsidR="00F73659" w:rsidRPr="00F73659" w:rsidRDefault="00F73659" w:rsidP="00F73659">
            <w:pPr>
              <w:pStyle w:val="FP"/>
            </w:pPr>
            <w:r w:rsidRPr="00F73659">
              <w:t xml:space="preserve">TEI17, </w:t>
            </w:r>
            <w:proofErr w:type="spellStart"/>
            <w:r w:rsidRPr="00F73659">
              <w:t>NR_pos_enh</w:t>
            </w:r>
            <w:proofErr w:type="spellEnd"/>
            <w:r w:rsidRPr="00F73659">
              <w:t>-Core</w:t>
            </w:r>
          </w:p>
        </w:tc>
        <w:tc>
          <w:tcPr>
            <w:tcW w:w="0" w:type="auto"/>
            <w:tcBorders>
              <w:top w:val="single" w:sz="4" w:space="0" w:color="auto"/>
              <w:left w:val="single" w:sz="4" w:space="0" w:color="auto"/>
              <w:bottom w:val="single" w:sz="4" w:space="0" w:color="auto"/>
              <w:right w:val="single" w:sz="4" w:space="0" w:color="auto"/>
            </w:tcBorders>
            <w:hideMark/>
          </w:tcPr>
          <w:p w14:paraId="172DF0DD" w14:textId="77777777" w:rsidR="00F73659" w:rsidRPr="00F73659" w:rsidRDefault="00F73659" w:rsidP="00F73659">
            <w:pPr>
              <w:pStyle w:val="FP"/>
            </w:pPr>
            <w:r w:rsidRPr="00F73659">
              <w:t>agreed</w:t>
            </w:r>
          </w:p>
        </w:tc>
      </w:tr>
      <w:tr w:rsidR="00F73659" w:rsidRPr="00F73659" w14:paraId="723BF68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4B4ABE8" w14:textId="77777777" w:rsidR="00F73659" w:rsidRPr="00F73659" w:rsidRDefault="00F73659" w:rsidP="00F73659">
            <w:pPr>
              <w:pStyle w:val="FP"/>
            </w:pPr>
            <w:r w:rsidRPr="00F73659">
              <w:t>C4-252144</w:t>
            </w:r>
          </w:p>
        </w:tc>
        <w:tc>
          <w:tcPr>
            <w:tcW w:w="0" w:type="auto"/>
            <w:tcBorders>
              <w:top w:val="single" w:sz="4" w:space="0" w:color="auto"/>
              <w:left w:val="single" w:sz="4" w:space="0" w:color="auto"/>
              <w:bottom w:val="single" w:sz="4" w:space="0" w:color="auto"/>
              <w:right w:val="single" w:sz="4" w:space="0" w:color="auto"/>
            </w:tcBorders>
            <w:hideMark/>
          </w:tcPr>
          <w:p w14:paraId="5233D5B2"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2999F597"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26F793A"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598A519A" w14:textId="77777777" w:rsidR="00F73659" w:rsidRPr="00F73659" w:rsidRDefault="00F73659" w:rsidP="00F73659">
            <w:pPr>
              <w:pStyle w:val="FP"/>
            </w:pPr>
            <w:r w:rsidRPr="00F73659">
              <w:t>1455</w:t>
            </w:r>
          </w:p>
        </w:tc>
        <w:tc>
          <w:tcPr>
            <w:tcW w:w="0" w:type="auto"/>
            <w:tcBorders>
              <w:top w:val="single" w:sz="4" w:space="0" w:color="auto"/>
              <w:left w:val="single" w:sz="4" w:space="0" w:color="auto"/>
              <w:bottom w:val="single" w:sz="4" w:space="0" w:color="auto"/>
              <w:right w:val="single" w:sz="4" w:space="0" w:color="auto"/>
            </w:tcBorders>
            <w:hideMark/>
          </w:tcPr>
          <w:p w14:paraId="2A696F3E"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9DD5F63"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2CA125D8"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3D3590E2" w14:textId="77777777" w:rsidR="00F73659" w:rsidRPr="00F73659" w:rsidRDefault="00F73659" w:rsidP="00F73659">
            <w:pPr>
              <w:pStyle w:val="FP"/>
            </w:pPr>
            <w:r w:rsidRPr="00F73659">
              <w:t xml:space="preserve">TEI17, </w:t>
            </w:r>
            <w:proofErr w:type="spellStart"/>
            <w:r w:rsidRPr="00F73659">
              <w:t>NR_pos_enh</w:t>
            </w:r>
            <w:proofErr w:type="spellEnd"/>
            <w:r w:rsidRPr="00F73659">
              <w:t>-Core</w:t>
            </w:r>
          </w:p>
        </w:tc>
        <w:tc>
          <w:tcPr>
            <w:tcW w:w="0" w:type="auto"/>
            <w:tcBorders>
              <w:top w:val="single" w:sz="4" w:space="0" w:color="auto"/>
              <w:left w:val="single" w:sz="4" w:space="0" w:color="auto"/>
              <w:bottom w:val="single" w:sz="4" w:space="0" w:color="auto"/>
              <w:right w:val="single" w:sz="4" w:space="0" w:color="auto"/>
            </w:tcBorders>
            <w:hideMark/>
          </w:tcPr>
          <w:p w14:paraId="4B03F788" w14:textId="77777777" w:rsidR="00F73659" w:rsidRPr="00F73659" w:rsidRDefault="00F73659" w:rsidP="00F73659">
            <w:pPr>
              <w:pStyle w:val="FP"/>
            </w:pPr>
            <w:r w:rsidRPr="00F73659">
              <w:t>revised</w:t>
            </w:r>
          </w:p>
        </w:tc>
      </w:tr>
      <w:tr w:rsidR="00F73659" w:rsidRPr="00F73659" w14:paraId="6A77CB9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16E200C" w14:textId="77777777" w:rsidR="00F73659" w:rsidRPr="00F73659" w:rsidRDefault="00F73659" w:rsidP="00F73659">
            <w:pPr>
              <w:pStyle w:val="FP"/>
            </w:pPr>
            <w:r w:rsidRPr="00F73659">
              <w:t>C4-252401</w:t>
            </w:r>
          </w:p>
        </w:tc>
        <w:tc>
          <w:tcPr>
            <w:tcW w:w="0" w:type="auto"/>
            <w:tcBorders>
              <w:top w:val="single" w:sz="4" w:space="0" w:color="auto"/>
              <w:left w:val="single" w:sz="4" w:space="0" w:color="auto"/>
              <w:bottom w:val="single" w:sz="4" w:space="0" w:color="auto"/>
              <w:right w:val="single" w:sz="4" w:space="0" w:color="auto"/>
            </w:tcBorders>
            <w:hideMark/>
          </w:tcPr>
          <w:p w14:paraId="78D00F0C"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60DE4362" w14:textId="77777777" w:rsidR="00F73659" w:rsidRPr="00F73659" w:rsidRDefault="00F73659" w:rsidP="00F73659">
            <w:pPr>
              <w:pStyle w:val="FP"/>
            </w:pPr>
            <w:r w:rsidRPr="00F73659">
              <w:t>Ericsson, Huawei</w:t>
            </w:r>
          </w:p>
        </w:tc>
        <w:tc>
          <w:tcPr>
            <w:tcW w:w="0" w:type="auto"/>
            <w:tcBorders>
              <w:top w:val="single" w:sz="4" w:space="0" w:color="auto"/>
              <w:left w:val="single" w:sz="4" w:space="0" w:color="auto"/>
              <w:bottom w:val="single" w:sz="4" w:space="0" w:color="auto"/>
              <w:right w:val="single" w:sz="4" w:space="0" w:color="auto"/>
            </w:tcBorders>
            <w:hideMark/>
          </w:tcPr>
          <w:p w14:paraId="49CBEDED"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F738972" w14:textId="77777777" w:rsidR="00F73659" w:rsidRPr="00F73659" w:rsidRDefault="00F73659" w:rsidP="00F73659">
            <w:pPr>
              <w:pStyle w:val="FP"/>
            </w:pPr>
            <w:r w:rsidRPr="00F73659">
              <w:t>1455</w:t>
            </w:r>
          </w:p>
        </w:tc>
        <w:tc>
          <w:tcPr>
            <w:tcW w:w="0" w:type="auto"/>
            <w:tcBorders>
              <w:top w:val="single" w:sz="4" w:space="0" w:color="auto"/>
              <w:left w:val="single" w:sz="4" w:space="0" w:color="auto"/>
              <w:bottom w:val="single" w:sz="4" w:space="0" w:color="auto"/>
              <w:right w:val="single" w:sz="4" w:space="0" w:color="auto"/>
            </w:tcBorders>
            <w:hideMark/>
          </w:tcPr>
          <w:p w14:paraId="7E6CA6EA"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94C4A4F"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6ECB705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DA2C4C8" w14:textId="77777777" w:rsidR="00F73659" w:rsidRPr="00F73659" w:rsidRDefault="00F73659" w:rsidP="00F73659">
            <w:pPr>
              <w:pStyle w:val="FP"/>
            </w:pPr>
            <w:r w:rsidRPr="00F73659">
              <w:t xml:space="preserve">TEI18, </w:t>
            </w:r>
            <w:proofErr w:type="spellStart"/>
            <w:r w:rsidRPr="00F73659">
              <w:t>NR_pos_enh</w:t>
            </w:r>
            <w:proofErr w:type="spellEnd"/>
            <w:r w:rsidRPr="00F73659">
              <w:t>-Core, NR_pos_enh2</w:t>
            </w:r>
          </w:p>
        </w:tc>
        <w:tc>
          <w:tcPr>
            <w:tcW w:w="0" w:type="auto"/>
            <w:tcBorders>
              <w:top w:val="single" w:sz="4" w:space="0" w:color="auto"/>
              <w:left w:val="single" w:sz="4" w:space="0" w:color="auto"/>
              <w:bottom w:val="single" w:sz="4" w:space="0" w:color="auto"/>
              <w:right w:val="single" w:sz="4" w:space="0" w:color="auto"/>
            </w:tcBorders>
            <w:hideMark/>
          </w:tcPr>
          <w:p w14:paraId="3863DF3C" w14:textId="77777777" w:rsidR="00F73659" w:rsidRPr="00F73659" w:rsidRDefault="00F73659" w:rsidP="00F73659">
            <w:pPr>
              <w:pStyle w:val="FP"/>
            </w:pPr>
            <w:r w:rsidRPr="00F73659">
              <w:t>agreed</w:t>
            </w:r>
          </w:p>
        </w:tc>
      </w:tr>
      <w:tr w:rsidR="00F73659" w:rsidRPr="00F73659" w14:paraId="2022800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0C9AAE2" w14:textId="77777777" w:rsidR="00F73659" w:rsidRPr="00F73659" w:rsidRDefault="00F73659" w:rsidP="00F73659">
            <w:pPr>
              <w:pStyle w:val="FP"/>
            </w:pPr>
            <w:r w:rsidRPr="00F73659">
              <w:t>C4-</w:t>
            </w:r>
            <w:r w:rsidRPr="00F73659">
              <w:lastRenderedPageBreak/>
              <w:t>252145</w:t>
            </w:r>
          </w:p>
        </w:tc>
        <w:tc>
          <w:tcPr>
            <w:tcW w:w="0" w:type="auto"/>
            <w:tcBorders>
              <w:top w:val="single" w:sz="4" w:space="0" w:color="auto"/>
              <w:left w:val="single" w:sz="4" w:space="0" w:color="auto"/>
              <w:bottom w:val="single" w:sz="4" w:space="0" w:color="auto"/>
              <w:right w:val="single" w:sz="4" w:space="0" w:color="auto"/>
            </w:tcBorders>
            <w:hideMark/>
          </w:tcPr>
          <w:p w14:paraId="23AD69D5" w14:textId="77777777" w:rsidR="00F73659" w:rsidRPr="00F73659" w:rsidRDefault="00F73659" w:rsidP="00F73659">
            <w:pPr>
              <w:pStyle w:val="FP"/>
            </w:pPr>
            <w:r w:rsidRPr="00F73659">
              <w:lastRenderedPageBreak/>
              <w:t xml:space="preserve">Missed SIB Types for LCS Broadcasting </w:t>
            </w:r>
            <w:r w:rsidRPr="00F73659">
              <w:lastRenderedPageBreak/>
              <w:t>Assisted Data Type</w:t>
            </w:r>
          </w:p>
        </w:tc>
        <w:tc>
          <w:tcPr>
            <w:tcW w:w="0" w:type="auto"/>
            <w:tcBorders>
              <w:top w:val="single" w:sz="4" w:space="0" w:color="auto"/>
              <w:left w:val="single" w:sz="4" w:space="0" w:color="auto"/>
              <w:bottom w:val="single" w:sz="4" w:space="0" w:color="auto"/>
              <w:right w:val="single" w:sz="4" w:space="0" w:color="auto"/>
            </w:tcBorders>
            <w:hideMark/>
          </w:tcPr>
          <w:p w14:paraId="4EC1E007" w14:textId="77777777" w:rsidR="00F73659" w:rsidRPr="00F73659" w:rsidRDefault="00F73659" w:rsidP="00F73659">
            <w:pPr>
              <w:pStyle w:val="FP"/>
            </w:pPr>
            <w:r w:rsidRPr="00F73659">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7EBC499A"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186089B7" w14:textId="77777777" w:rsidR="00F73659" w:rsidRPr="00F73659" w:rsidRDefault="00F73659" w:rsidP="00F73659">
            <w:pPr>
              <w:pStyle w:val="FP"/>
            </w:pPr>
            <w:r w:rsidRPr="00F73659">
              <w:t>1456</w:t>
            </w:r>
          </w:p>
        </w:tc>
        <w:tc>
          <w:tcPr>
            <w:tcW w:w="0" w:type="auto"/>
            <w:tcBorders>
              <w:top w:val="single" w:sz="4" w:space="0" w:color="auto"/>
              <w:left w:val="single" w:sz="4" w:space="0" w:color="auto"/>
              <w:bottom w:val="single" w:sz="4" w:space="0" w:color="auto"/>
              <w:right w:val="single" w:sz="4" w:space="0" w:color="auto"/>
            </w:tcBorders>
            <w:hideMark/>
          </w:tcPr>
          <w:p w14:paraId="4A8FF33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F71841B" w14:textId="77777777" w:rsidR="00F73659" w:rsidRPr="00F73659" w:rsidRDefault="00F73659" w:rsidP="00F73659">
            <w:pPr>
              <w:pStyle w:val="FP"/>
            </w:pPr>
            <w:r w:rsidRPr="00F73659">
              <w:t>Rel-</w:t>
            </w:r>
            <w:r w:rsidRPr="00F73659">
              <w:lastRenderedPageBreak/>
              <w:t>19</w:t>
            </w:r>
          </w:p>
        </w:tc>
        <w:tc>
          <w:tcPr>
            <w:tcW w:w="0" w:type="auto"/>
            <w:tcBorders>
              <w:top w:val="single" w:sz="4" w:space="0" w:color="auto"/>
              <w:left w:val="single" w:sz="4" w:space="0" w:color="auto"/>
              <w:bottom w:val="single" w:sz="4" w:space="0" w:color="auto"/>
              <w:right w:val="single" w:sz="4" w:space="0" w:color="auto"/>
            </w:tcBorders>
            <w:hideMark/>
          </w:tcPr>
          <w:p w14:paraId="10E5C977" w14:textId="77777777" w:rsidR="00F73659" w:rsidRPr="00F73659" w:rsidRDefault="00F73659" w:rsidP="00F73659">
            <w:pPr>
              <w:pStyle w:val="FP"/>
            </w:pPr>
            <w:r w:rsidRPr="00F73659">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5A6EA2E9" w14:textId="77777777" w:rsidR="00F73659" w:rsidRPr="00F73659" w:rsidRDefault="00F73659" w:rsidP="00F73659">
            <w:pPr>
              <w:pStyle w:val="FP"/>
            </w:pPr>
            <w:r w:rsidRPr="00F73659">
              <w:t xml:space="preserve">TEI18, </w:t>
            </w:r>
            <w:proofErr w:type="spellStart"/>
            <w:r w:rsidRPr="00F73659">
              <w:t>NR_pos_enh</w:t>
            </w:r>
            <w:proofErr w:type="spellEnd"/>
            <w:r w:rsidRPr="00F73659">
              <w:t>-</w:t>
            </w:r>
            <w:r w:rsidRPr="00F73659">
              <w:lastRenderedPageBreak/>
              <w:t>Core</w:t>
            </w:r>
          </w:p>
        </w:tc>
        <w:tc>
          <w:tcPr>
            <w:tcW w:w="0" w:type="auto"/>
            <w:tcBorders>
              <w:top w:val="single" w:sz="4" w:space="0" w:color="auto"/>
              <w:left w:val="single" w:sz="4" w:space="0" w:color="auto"/>
              <w:bottom w:val="single" w:sz="4" w:space="0" w:color="auto"/>
              <w:right w:val="single" w:sz="4" w:space="0" w:color="auto"/>
            </w:tcBorders>
            <w:hideMark/>
          </w:tcPr>
          <w:p w14:paraId="616CA5D3" w14:textId="77777777" w:rsidR="00F73659" w:rsidRPr="00F73659" w:rsidRDefault="00F73659" w:rsidP="00F73659">
            <w:pPr>
              <w:pStyle w:val="FP"/>
            </w:pPr>
            <w:r w:rsidRPr="00F73659">
              <w:lastRenderedPageBreak/>
              <w:t>revised</w:t>
            </w:r>
          </w:p>
        </w:tc>
      </w:tr>
      <w:tr w:rsidR="00F73659" w:rsidRPr="00F73659" w14:paraId="49D0690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6971184" w14:textId="77777777" w:rsidR="00F73659" w:rsidRPr="00F73659" w:rsidRDefault="00F73659" w:rsidP="00F73659">
            <w:pPr>
              <w:pStyle w:val="FP"/>
            </w:pPr>
            <w:r w:rsidRPr="00F73659">
              <w:t>C4-252402</w:t>
            </w:r>
          </w:p>
        </w:tc>
        <w:tc>
          <w:tcPr>
            <w:tcW w:w="0" w:type="auto"/>
            <w:tcBorders>
              <w:top w:val="single" w:sz="4" w:space="0" w:color="auto"/>
              <w:left w:val="single" w:sz="4" w:space="0" w:color="auto"/>
              <w:bottom w:val="single" w:sz="4" w:space="0" w:color="auto"/>
              <w:right w:val="single" w:sz="4" w:space="0" w:color="auto"/>
            </w:tcBorders>
            <w:hideMark/>
          </w:tcPr>
          <w:p w14:paraId="4C87E7E5"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14D80819" w14:textId="77777777" w:rsidR="00F73659" w:rsidRPr="00F73659" w:rsidRDefault="00F73659" w:rsidP="00F73659">
            <w:pPr>
              <w:pStyle w:val="FP"/>
            </w:pPr>
            <w:r w:rsidRPr="00F73659">
              <w:t>Ericsson, Huawei</w:t>
            </w:r>
          </w:p>
        </w:tc>
        <w:tc>
          <w:tcPr>
            <w:tcW w:w="0" w:type="auto"/>
            <w:tcBorders>
              <w:top w:val="single" w:sz="4" w:space="0" w:color="auto"/>
              <w:left w:val="single" w:sz="4" w:space="0" w:color="auto"/>
              <w:bottom w:val="single" w:sz="4" w:space="0" w:color="auto"/>
              <w:right w:val="single" w:sz="4" w:space="0" w:color="auto"/>
            </w:tcBorders>
            <w:hideMark/>
          </w:tcPr>
          <w:p w14:paraId="3EBB5AA2"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3490D17E" w14:textId="77777777" w:rsidR="00F73659" w:rsidRPr="00F73659" w:rsidRDefault="00F73659" w:rsidP="00F73659">
            <w:pPr>
              <w:pStyle w:val="FP"/>
            </w:pPr>
            <w:r w:rsidRPr="00F73659">
              <w:t>1456</w:t>
            </w:r>
          </w:p>
        </w:tc>
        <w:tc>
          <w:tcPr>
            <w:tcW w:w="0" w:type="auto"/>
            <w:tcBorders>
              <w:top w:val="single" w:sz="4" w:space="0" w:color="auto"/>
              <w:left w:val="single" w:sz="4" w:space="0" w:color="auto"/>
              <w:bottom w:val="single" w:sz="4" w:space="0" w:color="auto"/>
              <w:right w:val="single" w:sz="4" w:space="0" w:color="auto"/>
            </w:tcBorders>
            <w:hideMark/>
          </w:tcPr>
          <w:p w14:paraId="32C1A40B"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49BF089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0B99DD0"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2BE8124D" w14:textId="77777777" w:rsidR="00F73659" w:rsidRPr="00F73659" w:rsidRDefault="00F73659" w:rsidP="00F73659">
            <w:pPr>
              <w:pStyle w:val="FP"/>
            </w:pPr>
            <w:r w:rsidRPr="00F73659">
              <w:t xml:space="preserve">TEI18, </w:t>
            </w:r>
            <w:proofErr w:type="spellStart"/>
            <w:r w:rsidRPr="00F73659">
              <w:t>NR_pos_enh</w:t>
            </w:r>
            <w:proofErr w:type="spellEnd"/>
            <w:r w:rsidRPr="00F73659">
              <w:t>-Core, NR_pos_enh2</w:t>
            </w:r>
          </w:p>
        </w:tc>
        <w:tc>
          <w:tcPr>
            <w:tcW w:w="0" w:type="auto"/>
            <w:tcBorders>
              <w:top w:val="single" w:sz="4" w:space="0" w:color="auto"/>
              <w:left w:val="single" w:sz="4" w:space="0" w:color="auto"/>
              <w:bottom w:val="single" w:sz="4" w:space="0" w:color="auto"/>
              <w:right w:val="single" w:sz="4" w:space="0" w:color="auto"/>
            </w:tcBorders>
            <w:hideMark/>
          </w:tcPr>
          <w:p w14:paraId="0112D05E" w14:textId="77777777" w:rsidR="00F73659" w:rsidRPr="00F73659" w:rsidRDefault="00F73659" w:rsidP="00F73659">
            <w:pPr>
              <w:pStyle w:val="FP"/>
            </w:pPr>
            <w:r w:rsidRPr="00F73659">
              <w:t>agreed</w:t>
            </w:r>
          </w:p>
        </w:tc>
      </w:tr>
      <w:tr w:rsidR="00F73659" w:rsidRPr="00F73659" w14:paraId="2493E5D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B5B4628" w14:textId="77777777" w:rsidR="00F73659" w:rsidRPr="00F73659" w:rsidRDefault="00F73659" w:rsidP="00F73659">
            <w:pPr>
              <w:pStyle w:val="FP"/>
            </w:pPr>
            <w:r w:rsidRPr="00F73659">
              <w:t>C4-252165</w:t>
            </w:r>
          </w:p>
        </w:tc>
        <w:tc>
          <w:tcPr>
            <w:tcW w:w="0" w:type="auto"/>
            <w:tcBorders>
              <w:top w:val="single" w:sz="4" w:space="0" w:color="auto"/>
              <w:left w:val="single" w:sz="4" w:space="0" w:color="auto"/>
              <w:bottom w:val="single" w:sz="4" w:space="0" w:color="auto"/>
              <w:right w:val="single" w:sz="4" w:space="0" w:color="auto"/>
            </w:tcBorders>
            <w:hideMark/>
          </w:tcPr>
          <w:p w14:paraId="579F4C70" w14:textId="77777777" w:rsidR="00F73659" w:rsidRPr="00F73659" w:rsidRDefault="00F73659" w:rsidP="00F73659">
            <w:pPr>
              <w:pStyle w:val="FP"/>
            </w:pPr>
            <w:r w:rsidRPr="00F73659">
              <w:t xml:space="preserve">Addition of EIF as a Consumer of </w:t>
            </w:r>
            <w:proofErr w:type="spellStart"/>
            <w:r w:rsidRPr="00F73659">
              <w:t>Nudm_UEContextManagement</w:t>
            </w:r>
            <w:proofErr w:type="spellEnd"/>
            <w:r w:rsidRPr="00F73659">
              <w:t xml:space="preserve"> Get Service Operation</w:t>
            </w:r>
          </w:p>
        </w:tc>
        <w:tc>
          <w:tcPr>
            <w:tcW w:w="0" w:type="auto"/>
            <w:tcBorders>
              <w:top w:val="single" w:sz="4" w:space="0" w:color="auto"/>
              <w:left w:val="single" w:sz="4" w:space="0" w:color="auto"/>
              <w:bottom w:val="single" w:sz="4" w:space="0" w:color="auto"/>
              <w:right w:val="single" w:sz="4" w:space="0" w:color="auto"/>
            </w:tcBorders>
            <w:hideMark/>
          </w:tcPr>
          <w:p w14:paraId="154451B6"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78FF719B"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7AB633E0" w14:textId="77777777" w:rsidR="00F73659" w:rsidRPr="00F73659" w:rsidRDefault="00F73659" w:rsidP="00F73659">
            <w:pPr>
              <w:pStyle w:val="FP"/>
            </w:pPr>
            <w:r w:rsidRPr="00F73659">
              <w:t>1457</w:t>
            </w:r>
          </w:p>
        </w:tc>
        <w:tc>
          <w:tcPr>
            <w:tcW w:w="0" w:type="auto"/>
            <w:tcBorders>
              <w:top w:val="single" w:sz="4" w:space="0" w:color="auto"/>
              <w:left w:val="single" w:sz="4" w:space="0" w:color="auto"/>
              <w:bottom w:val="single" w:sz="4" w:space="0" w:color="auto"/>
              <w:right w:val="single" w:sz="4" w:space="0" w:color="auto"/>
            </w:tcBorders>
            <w:hideMark/>
          </w:tcPr>
          <w:p w14:paraId="3AF1203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F6DEA5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6C32DC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8C0B510" w14:textId="77777777" w:rsidR="00F73659" w:rsidRPr="00F73659" w:rsidRDefault="00F73659" w:rsidP="00F73659">
            <w:pPr>
              <w:pStyle w:val="FP"/>
            </w:pPr>
            <w:proofErr w:type="spellStart"/>
            <w:r w:rsidRPr="00F73659">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EF0B5E" w14:textId="77777777" w:rsidR="00F73659" w:rsidRPr="00F73659" w:rsidRDefault="00F73659" w:rsidP="00F73659">
            <w:pPr>
              <w:pStyle w:val="FP"/>
            </w:pPr>
            <w:r w:rsidRPr="00F73659">
              <w:t>merged</w:t>
            </w:r>
          </w:p>
        </w:tc>
      </w:tr>
      <w:tr w:rsidR="00F73659" w:rsidRPr="00F73659" w14:paraId="63E7F3D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8E5815C" w14:textId="77777777" w:rsidR="00F73659" w:rsidRPr="00F73659" w:rsidRDefault="00F73659" w:rsidP="00F73659">
            <w:pPr>
              <w:pStyle w:val="FP"/>
            </w:pPr>
            <w:r w:rsidRPr="00F73659">
              <w:t>C4-252166</w:t>
            </w:r>
          </w:p>
        </w:tc>
        <w:tc>
          <w:tcPr>
            <w:tcW w:w="0" w:type="auto"/>
            <w:tcBorders>
              <w:top w:val="single" w:sz="4" w:space="0" w:color="auto"/>
              <w:left w:val="single" w:sz="4" w:space="0" w:color="auto"/>
              <w:bottom w:val="single" w:sz="4" w:space="0" w:color="auto"/>
              <w:right w:val="single" w:sz="4" w:space="0" w:color="auto"/>
            </w:tcBorders>
            <w:hideMark/>
          </w:tcPr>
          <w:p w14:paraId="77A083DB" w14:textId="77777777" w:rsidR="00F73659" w:rsidRPr="00F73659" w:rsidRDefault="00F73659" w:rsidP="00F73659">
            <w:pPr>
              <w:pStyle w:val="FP"/>
            </w:pPr>
            <w:r w:rsidRPr="00F73659">
              <w:t>Shared Data Status</w:t>
            </w:r>
          </w:p>
        </w:tc>
        <w:tc>
          <w:tcPr>
            <w:tcW w:w="0" w:type="auto"/>
            <w:tcBorders>
              <w:top w:val="single" w:sz="4" w:space="0" w:color="auto"/>
              <w:left w:val="single" w:sz="4" w:space="0" w:color="auto"/>
              <w:bottom w:val="single" w:sz="4" w:space="0" w:color="auto"/>
              <w:right w:val="single" w:sz="4" w:space="0" w:color="auto"/>
            </w:tcBorders>
            <w:hideMark/>
          </w:tcPr>
          <w:p w14:paraId="63EF55CD"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6FBB9361"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0A11DE63" w14:textId="77777777" w:rsidR="00F73659" w:rsidRPr="00F73659" w:rsidRDefault="00F73659" w:rsidP="00F73659">
            <w:pPr>
              <w:pStyle w:val="FP"/>
            </w:pPr>
            <w:r w:rsidRPr="00F73659">
              <w:t>1458</w:t>
            </w:r>
          </w:p>
        </w:tc>
        <w:tc>
          <w:tcPr>
            <w:tcW w:w="0" w:type="auto"/>
            <w:tcBorders>
              <w:top w:val="single" w:sz="4" w:space="0" w:color="auto"/>
              <w:left w:val="single" w:sz="4" w:space="0" w:color="auto"/>
              <w:bottom w:val="single" w:sz="4" w:space="0" w:color="auto"/>
              <w:right w:val="single" w:sz="4" w:space="0" w:color="auto"/>
            </w:tcBorders>
            <w:hideMark/>
          </w:tcPr>
          <w:p w14:paraId="6A8D300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578D2B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73788B9"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884F26E"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5F553BE7" w14:textId="77777777" w:rsidR="00F73659" w:rsidRPr="00F73659" w:rsidRDefault="00F73659" w:rsidP="00F73659">
            <w:pPr>
              <w:pStyle w:val="FP"/>
            </w:pPr>
            <w:r w:rsidRPr="00F73659">
              <w:t>revised</w:t>
            </w:r>
          </w:p>
        </w:tc>
      </w:tr>
      <w:tr w:rsidR="00F73659" w:rsidRPr="00F73659" w14:paraId="3E90ECD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4837B84" w14:textId="77777777" w:rsidR="00F73659" w:rsidRPr="00F73659" w:rsidRDefault="00F73659" w:rsidP="00F73659">
            <w:pPr>
              <w:pStyle w:val="FP"/>
            </w:pPr>
            <w:r w:rsidRPr="00F73659">
              <w:t>C4-252374</w:t>
            </w:r>
          </w:p>
        </w:tc>
        <w:tc>
          <w:tcPr>
            <w:tcW w:w="0" w:type="auto"/>
            <w:tcBorders>
              <w:top w:val="single" w:sz="4" w:space="0" w:color="auto"/>
              <w:left w:val="single" w:sz="4" w:space="0" w:color="auto"/>
              <w:bottom w:val="single" w:sz="4" w:space="0" w:color="auto"/>
              <w:right w:val="single" w:sz="4" w:space="0" w:color="auto"/>
            </w:tcBorders>
            <w:hideMark/>
          </w:tcPr>
          <w:p w14:paraId="5326580F" w14:textId="77777777" w:rsidR="00F73659" w:rsidRPr="00F73659" w:rsidRDefault="00F73659" w:rsidP="00F73659">
            <w:pPr>
              <w:pStyle w:val="FP"/>
            </w:pPr>
            <w:r w:rsidRPr="00F73659">
              <w:t>Shared Data Status</w:t>
            </w:r>
          </w:p>
        </w:tc>
        <w:tc>
          <w:tcPr>
            <w:tcW w:w="0" w:type="auto"/>
            <w:tcBorders>
              <w:top w:val="single" w:sz="4" w:space="0" w:color="auto"/>
              <w:left w:val="single" w:sz="4" w:space="0" w:color="auto"/>
              <w:bottom w:val="single" w:sz="4" w:space="0" w:color="auto"/>
              <w:right w:val="single" w:sz="4" w:space="0" w:color="auto"/>
            </w:tcBorders>
            <w:hideMark/>
          </w:tcPr>
          <w:p w14:paraId="010D20E1"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6FB2FAA7"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4046CB3C" w14:textId="77777777" w:rsidR="00F73659" w:rsidRPr="00F73659" w:rsidRDefault="00F73659" w:rsidP="00F73659">
            <w:pPr>
              <w:pStyle w:val="FP"/>
            </w:pPr>
            <w:r w:rsidRPr="00F73659">
              <w:t>1458</w:t>
            </w:r>
          </w:p>
        </w:tc>
        <w:tc>
          <w:tcPr>
            <w:tcW w:w="0" w:type="auto"/>
            <w:tcBorders>
              <w:top w:val="single" w:sz="4" w:space="0" w:color="auto"/>
              <w:left w:val="single" w:sz="4" w:space="0" w:color="auto"/>
              <w:bottom w:val="single" w:sz="4" w:space="0" w:color="auto"/>
              <w:right w:val="single" w:sz="4" w:space="0" w:color="auto"/>
            </w:tcBorders>
            <w:hideMark/>
          </w:tcPr>
          <w:p w14:paraId="76EF97D5"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0A0BAD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12BC842"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7AE47C5"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54042875" w14:textId="77777777" w:rsidR="00F73659" w:rsidRPr="00F73659" w:rsidRDefault="00F73659" w:rsidP="00F73659">
            <w:pPr>
              <w:pStyle w:val="FP"/>
            </w:pPr>
            <w:r w:rsidRPr="00F73659">
              <w:t>postponed</w:t>
            </w:r>
          </w:p>
        </w:tc>
      </w:tr>
      <w:tr w:rsidR="00F73659" w:rsidRPr="00F73659" w14:paraId="36EB758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8D9DF5F" w14:textId="77777777" w:rsidR="00F73659" w:rsidRPr="00F73659" w:rsidRDefault="00F73659" w:rsidP="00F73659">
            <w:pPr>
              <w:pStyle w:val="FP"/>
            </w:pPr>
            <w:r w:rsidRPr="00F73659">
              <w:t>C4-252169</w:t>
            </w:r>
          </w:p>
        </w:tc>
        <w:tc>
          <w:tcPr>
            <w:tcW w:w="0" w:type="auto"/>
            <w:tcBorders>
              <w:top w:val="single" w:sz="4" w:space="0" w:color="auto"/>
              <w:left w:val="single" w:sz="4" w:space="0" w:color="auto"/>
              <w:bottom w:val="single" w:sz="4" w:space="0" w:color="auto"/>
              <w:right w:val="single" w:sz="4" w:space="0" w:color="auto"/>
            </w:tcBorders>
            <w:hideMark/>
          </w:tcPr>
          <w:p w14:paraId="395B2A5C" w14:textId="77777777" w:rsidR="00F73659" w:rsidRPr="00F73659" w:rsidRDefault="00F73659" w:rsidP="00F73659">
            <w:pPr>
              <w:pStyle w:val="FP"/>
            </w:pPr>
            <w:r w:rsidRPr="00F73659">
              <w:t>Parameter Provisioning Support for Assigned Trajectory</w:t>
            </w:r>
          </w:p>
        </w:tc>
        <w:tc>
          <w:tcPr>
            <w:tcW w:w="0" w:type="auto"/>
            <w:tcBorders>
              <w:top w:val="single" w:sz="4" w:space="0" w:color="auto"/>
              <w:left w:val="single" w:sz="4" w:space="0" w:color="auto"/>
              <w:bottom w:val="single" w:sz="4" w:space="0" w:color="auto"/>
              <w:right w:val="single" w:sz="4" w:space="0" w:color="auto"/>
            </w:tcBorders>
            <w:hideMark/>
          </w:tcPr>
          <w:p w14:paraId="7974E602" w14:textId="77777777" w:rsidR="00F73659" w:rsidRPr="00F73659" w:rsidRDefault="00F73659" w:rsidP="00F73659">
            <w:pPr>
              <w:pStyle w:val="FP"/>
            </w:pPr>
            <w:r w:rsidRPr="00F73659">
              <w:t>Ericsson, LG Electronics</w:t>
            </w:r>
          </w:p>
        </w:tc>
        <w:tc>
          <w:tcPr>
            <w:tcW w:w="0" w:type="auto"/>
            <w:tcBorders>
              <w:top w:val="single" w:sz="4" w:space="0" w:color="auto"/>
              <w:left w:val="single" w:sz="4" w:space="0" w:color="auto"/>
              <w:bottom w:val="single" w:sz="4" w:space="0" w:color="auto"/>
              <w:right w:val="single" w:sz="4" w:space="0" w:color="auto"/>
            </w:tcBorders>
            <w:hideMark/>
          </w:tcPr>
          <w:p w14:paraId="14A8CBB9"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A9C2863" w14:textId="77777777" w:rsidR="00F73659" w:rsidRPr="00F73659" w:rsidRDefault="00F73659" w:rsidP="00F73659">
            <w:pPr>
              <w:pStyle w:val="FP"/>
            </w:pPr>
            <w:r w:rsidRPr="00F73659">
              <w:t>1459</w:t>
            </w:r>
          </w:p>
        </w:tc>
        <w:tc>
          <w:tcPr>
            <w:tcW w:w="0" w:type="auto"/>
            <w:tcBorders>
              <w:top w:val="single" w:sz="4" w:space="0" w:color="auto"/>
              <w:left w:val="single" w:sz="4" w:space="0" w:color="auto"/>
              <w:bottom w:val="single" w:sz="4" w:space="0" w:color="auto"/>
              <w:right w:val="single" w:sz="4" w:space="0" w:color="auto"/>
            </w:tcBorders>
            <w:hideMark/>
          </w:tcPr>
          <w:p w14:paraId="43C62FF0"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529D91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17A0518"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1225D55" w14:textId="77777777" w:rsidR="00F73659" w:rsidRPr="00F73659" w:rsidRDefault="00F73659" w:rsidP="00F73659">
            <w:pPr>
              <w:pStyle w:val="FP"/>
            </w:pPr>
            <w:r w:rsidRPr="00F73659">
              <w:t>UAS_Ph3</w:t>
            </w:r>
          </w:p>
        </w:tc>
        <w:tc>
          <w:tcPr>
            <w:tcW w:w="0" w:type="auto"/>
            <w:tcBorders>
              <w:top w:val="single" w:sz="4" w:space="0" w:color="auto"/>
              <w:left w:val="single" w:sz="4" w:space="0" w:color="auto"/>
              <w:bottom w:val="single" w:sz="4" w:space="0" w:color="auto"/>
              <w:right w:val="single" w:sz="4" w:space="0" w:color="auto"/>
            </w:tcBorders>
            <w:hideMark/>
          </w:tcPr>
          <w:p w14:paraId="2E636A22" w14:textId="77777777" w:rsidR="00F73659" w:rsidRPr="00F73659" w:rsidRDefault="00F73659" w:rsidP="00F73659">
            <w:pPr>
              <w:pStyle w:val="FP"/>
            </w:pPr>
            <w:r w:rsidRPr="00F73659">
              <w:t>revised</w:t>
            </w:r>
          </w:p>
        </w:tc>
      </w:tr>
      <w:tr w:rsidR="00F73659" w:rsidRPr="00F73659" w14:paraId="0D51C88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2090B26" w14:textId="77777777" w:rsidR="00F73659" w:rsidRPr="00F73659" w:rsidRDefault="00F73659" w:rsidP="00F73659">
            <w:pPr>
              <w:pStyle w:val="FP"/>
            </w:pPr>
            <w:r w:rsidRPr="00F73659">
              <w:t>C4-252323</w:t>
            </w:r>
          </w:p>
        </w:tc>
        <w:tc>
          <w:tcPr>
            <w:tcW w:w="0" w:type="auto"/>
            <w:tcBorders>
              <w:top w:val="single" w:sz="4" w:space="0" w:color="auto"/>
              <w:left w:val="single" w:sz="4" w:space="0" w:color="auto"/>
              <w:bottom w:val="single" w:sz="4" w:space="0" w:color="auto"/>
              <w:right w:val="single" w:sz="4" w:space="0" w:color="auto"/>
            </w:tcBorders>
            <w:hideMark/>
          </w:tcPr>
          <w:p w14:paraId="2FFD6661" w14:textId="77777777" w:rsidR="00F73659" w:rsidRPr="00F73659" w:rsidRDefault="00F73659" w:rsidP="00F73659">
            <w:pPr>
              <w:pStyle w:val="FP"/>
            </w:pPr>
            <w:r w:rsidRPr="00F73659">
              <w:t>Parameter Provisioning Support for Assigned Trajectory</w:t>
            </w:r>
          </w:p>
        </w:tc>
        <w:tc>
          <w:tcPr>
            <w:tcW w:w="0" w:type="auto"/>
            <w:tcBorders>
              <w:top w:val="single" w:sz="4" w:space="0" w:color="auto"/>
              <w:left w:val="single" w:sz="4" w:space="0" w:color="auto"/>
              <w:bottom w:val="single" w:sz="4" w:space="0" w:color="auto"/>
              <w:right w:val="single" w:sz="4" w:space="0" w:color="auto"/>
            </w:tcBorders>
            <w:hideMark/>
          </w:tcPr>
          <w:p w14:paraId="274D6C36" w14:textId="77777777" w:rsidR="00F73659" w:rsidRPr="00F73659" w:rsidRDefault="00F73659" w:rsidP="00F73659">
            <w:pPr>
              <w:pStyle w:val="FP"/>
            </w:pPr>
            <w:r w:rsidRPr="00F73659">
              <w:t>Ericsson, LG Electronics</w:t>
            </w:r>
          </w:p>
        </w:tc>
        <w:tc>
          <w:tcPr>
            <w:tcW w:w="0" w:type="auto"/>
            <w:tcBorders>
              <w:top w:val="single" w:sz="4" w:space="0" w:color="auto"/>
              <w:left w:val="single" w:sz="4" w:space="0" w:color="auto"/>
              <w:bottom w:val="single" w:sz="4" w:space="0" w:color="auto"/>
              <w:right w:val="single" w:sz="4" w:space="0" w:color="auto"/>
            </w:tcBorders>
            <w:hideMark/>
          </w:tcPr>
          <w:p w14:paraId="603D1D58"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39BAEFC" w14:textId="77777777" w:rsidR="00F73659" w:rsidRPr="00F73659" w:rsidRDefault="00F73659" w:rsidP="00F73659">
            <w:pPr>
              <w:pStyle w:val="FP"/>
            </w:pPr>
            <w:r w:rsidRPr="00F73659">
              <w:t>1459</w:t>
            </w:r>
          </w:p>
        </w:tc>
        <w:tc>
          <w:tcPr>
            <w:tcW w:w="0" w:type="auto"/>
            <w:tcBorders>
              <w:top w:val="single" w:sz="4" w:space="0" w:color="auto"/>
              <w:left w:val="single" w:sz="4" w:space="0" w:color="auto"/>
              <w:bottom w:val="single" w:sz="4" w:space="0" w:color="auto"/>
              <w:right w:val="single" w:sz="4" w:space="0" w:color="auto"/>
            </w:tcBorders>
            <w:hideMark/>
          </w:tcPr>
          <w:p w14:paraId="2694B03F"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13A2B4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F9B9DE3"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004C570" w14:textId="77777777" w:rsidR="00F73659" w:rsidRPr="00F73659" w:rsidRDefault="00F73659" w:rsidP="00F73659">
            <w:pPr>
              <w:pStyle w:val="FP"/>
            </w:pPr>
            <w:r w:rsidRPr="00F73659">
              <w:t>UAS_Ph3</w:t>
            </w:r>
          </w:p>
        </w:tc>
        <w:tc>
          <w:tcPr>
            <w:tcW w:w="0" w:type="auto"/>
            <w:tcBorders>
              <w:top w:val="single" w:sz="4" w:space="0" w:color="auto"/>
              <w:left w:val="single" w:sz="4" w:space="0" w:color="auto"/>
              <w:bottom w:val="single" w:sz="4" w:space="0" w:color="auto"/>
              <w:right w:val="single" w:sz="4" w:space="0" w:color="auto"/>
            </w:tcBorders>
            <w:hideMark/>
          </w:tcPr>
          <w:p w14:paraId="42172777" w14:textId="77777777" w:rsidR="00F73659" w:rsidRPr="00F73659" w:rsidRDefault="00F73659" w:rsidP="00F73659">
            <w:pPr>
              <w:pStyle w:val="FP"/>
            </w:pPr>
            <w:r w:rsidRPr="00F73659">
              <w:t>revised</w:t>
            </w:r>
          </w:p>
        </w:tc>
      </w:tr>
      <w:tr w:rsidR="00F73659" w:rsidRPr="00F73659" w14:paraId="6BE73B3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87147A" w14:textId="77777777" w:rsidR="00F73659" w:rsidRPr="00F73659" w:rsidRDefault="00F73659" w:rsidP="00F73659">
            <w:pPr>
              <w:pStyle w:val="FP"/>
            </w:pPr>
            <w:r w:rsidRPr="00F73659">
              <w:t>C4-252444</w:t>
            </w:r>
          </w:p>
        </w:tc>
        <w:tc>
          <w:tcPr>
            <w:tcW w:w="0" w:type="auto"/>
            <w:tcBorders>
              <w:top w:val="single" w:sz="4" w:space="0" w:color="auto"/>
              <w:left w:val="single" w:sz="4" w:space="0" w:color="auto"/>
              <w:bottom w:val="single" w:sz="4" w:space="0" w:color="auto"/>
              <w:right w:val="single" w:sz="4" w:space="0" w:color="auto"/>
            </w:tcBorders>
            <w:hideMark/>
          </w:tcPr>
          <w:p w14:paraId="7A294497" w14:textId="77777777" w:rsidR="00F73659" w:rsidRPr="00F73659" w:rsidRDefault="00F73659" w:rsidP="00F73659">
            <w:pPr>
              <w:pStyle w:val="FP"/>
            </w:pPr>
            <w:r w:rsidRPr="00F73659">
              <w:t>Parameter Provisioning Support for Assigned Trajectory</w:t>
            </w:r>
          </w:p>
        </w:tc>
        <w:tc>
          <w:tcPr>
            <w:tcW w:w="0" w:type="auto"/>
            <w:tcBorders>
              <w:top w:val="single" w:sz="4" w:space="0" w:color="auto"/>
              <w:left w:val="single" w:sz="4" w:space="0" w:color="auto"/>
              <w:bottom w:val="single" w:sz="4" w:space="0" w:color="auto"/>
              <w:right w:val="single" w:sz="4" w:space="0" w:color="auto"/>
            </w:tcBorders>
            <w:hideMark/>
          </w:tcPr>
          <w:p w14:paraId="1C393E82" w14:textId="77777777" w:rsidR="00F73659" w:rsidRPr="00F73659" w:rsidRDefault="00F73659" w:rsidP="00F73659">
            <w:pPr>
              <w:pStyle w:val="FP"/>
            </w:pPr>
            <w:r w:rsidRPr="00F73659">
              <w:t>Ericsson, LG Electronics</w:t>
            </w:r>
          </w:p>
        </w:tc>
        <w:tc>
          <w:tcPr>
            <w:tcW w:w="0" w:type="auto"/>
            <w:tcBorders>
              <w:top w:val="single" w:sz="4" w:space="0" w:color="auto"/>
              <w:left w:val="single" w:sz="4" w:space="0" w:color="auto"/>
              <w:bottom w:val="single" w:sz="4" w:space="0" w:color="auto"/>
              <w:right w:val="single" w:sz="4" w:space="0" w:color="auto"/>
            </w:tcBorders>
            <w:hideMark/>
          </w:tcPr>
          <w:p w14:paraId="5B1FB932"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6B10A74D" w14:textId="77777777" w:rsidR="00F73659" w:rsidRPr="00F73659" w:rsidRDefault="00F73659" w:rsidP="00F73659">
            <w:pPr>
              <w:pStyle w:val="FP"/>
            </w:pPr>
            <w:r w:rsidRPr="00F73659">
              <w:t>1459</w:t>
            </w:r>
          </w:p>
        </w:tc>
        <w:tc>
          <w:tcPr>
            <w:tcW w:w="0" w:type="auto"/>
            <w:tcBorders>
              <w:top w:val="single" w:sz="4" w:space="0" w:color="auto"/>
              <w:left w:val="single" w:sz="4" w:space="0" w:color="auto"/>
              <w:bottom w:val="single" w:sz="4" w:space="0" w:color="auto"/>
              <w:right w:val="single" w:sz="4" w:space="0" w:color="auto"/>
            </w:tcBorders>
            <w:hideMark/>
          </w:tcPr>
          <w:p w14:paraId="78EF23A3"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09372F5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5209BBD"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F0367CA" w14:textId="77777777" w:rsidR="00F73659" w:rsidRPr="00F73659" w:rsidRDefault="00F73659" w:rsidP="00F73659">
            <w:pPr>
              <w:pStyle w:val="FP"/>
            </w:pPr>
            <w:r w:rsidRPr="00F73659">
              <w:t>UAS_Ph3</w:t>
            </w:r>
          </w:p>
        </w:tc>
        <w:tc>
          <w:tcPr>
            <w:tcW w:w="0" w:type="auto"/>
            <w:tcBorders>
              <w:top w:val="single" w:sz="4" w:space="0" w:color="auto"/>
              <w:left w:val="single" w:sz="4" w:space="0" w:color="auto"/>
              <w:bottom w:val="single" w:sz="4" w:space="0" w:color="auto"/>
              <w:right w:val="single" w:sz="4" w:space="0" w:color="auto"/>
            </w:tcBorders>
            <w:hideMark/>
          </w:tcPr>
          <w:p w14:paraId="70B1B12F" w14:textId="77777777" w:rsidR="00F73659" w:rsidRPr="00F73659" w:rsidRDefault="00F73659" w:rsidP="00F73659">
            <w:pPr>
              <w:pStyle w:val="FP"/>
            </w:pPr>
            <w:r w:rsidRPr="00F73659">
              <w:t>agreed</w:t>
            </w:r>
          </w:p>
        </w:tc>
      </w:tr>
      <w:tr w:rsidR="00F73659" w:rsidRPr="00F73659" w14:paraId="2150823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0D71FB8" w14:textId="77777777" w:rsidR="00F73659" w:rsidRPr="00F73659" w:rsidRDefault="00F73659" w:rsidP="00F73659">
            <w:pPr>
              <w:pStyle w:val="FP"/>
            </w:pPr>
            <w:r w:rsidRPr="00F73659">
              <w:t>C4-252173</w:t>
            </w:r>
          </w:p>
        </w:tc>
        <w:tc>
          <w:tcPr>
            <w:tcW w:w="0" w:type="auto"/>
            <w:tcBorders>
              <w:top w:val="single" w:sz="4" w:space="0" w:color="auto"/>
              <w:left w:val="single" w:sz="4" w:space="0" w:color="auto"/>
              <w:bottom w:val="single" w:sz="4" w:space="0" w:color="auto"/>
              <w:right w:val="single" w:sz="4" w:space="0" w:color="auto"/>
            </w:tcBorders>
            <w:hideMark/>
          </w:tcPr>
          <w:p w14:paraId="77E8A9FC"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33CE281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6E440BD"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7D945259" w14:textId="77777777" w:rsidR="00F73659" w:rsidRPr="00F73659" w:rsidRDefault="00F73659" w:rsidP="00F73659">
            <w:pPr>
              <w:pStyle w:val="FP"/>
            </w:pPr>
            <w:r w:rsidRPr="00F73659">
              <w:t>1460</w:t>
            </w:r>
          </w:p>
        </w:tc>
        <w:tc>
          <w:tcPr>
            <w:tcW w:w="0" w:type="auto"/>
            <w:tcBorders>
              <w:top w:val="single" w:sz="4" w:space="0" w:color="auto"/>
              <w:left w:val="single" w:sz="4" w:space="0" w:color="auto"/>
              <w:bottom w:val="single" w:sz="4" w:space="0" w:color="auto"/>
              <w:right w:val="single" w:sz="4" w:space="0" w:color="auto"/>
            </w:tcBorders>
            <w:hideMark/>
          </w:tcPr>
          <w:p w14:paraId="3E28094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0F9E19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D50E335"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3293150"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2E55815C" w14:textId="77777777" w:rsidR="00F73659" w:rsidRPr="00F73659" w:rsidRDefault="00F73659" w:rsidP="00F73659">
            <w:pPr>
              <w:pStyle w:val="FP"/>
            </w:pPr>
            <w:r w:rsidRPr="00F73659">
              <w:t>revised</w:t>
            </w:r>
          </w:p>
        </w:tc>
      </w:tr>
      <w:tr w:rsidR="00F73659" w:rsidRPr="00F73659" w14:paraId="10B4E84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8A018A7" w14:textId="77777777" w:rsidR="00F73659" w:rsidRPr="00F73659" w:rsidRDefault="00F73659" w:rsidP="00F73659">
            <w:pPr>
              <w:pStyle w:val="FP"/>
            </w:pPr>
            <w:r w:rsidRPr="00F73659">
              <w:t>C4-252386</w:t>
            </w:r>
          </w:p>
        </w:tc>
        <w:tc>
          <w:tcPr>
            <w:tcW w:w="0" w:type="auto"/>
            <w:tcBorders>
              <w:top w:val="single" w:sz="4" w:space="0" w:color="auto"/>
              <w:left w:val="single" w:sz="4" w:space="0" w:color="auto"/>
              <w:bottom w:val="single" w:sz="4" w:space="0" w:color="auto"/>
              <w:right w:val="single" w:sz="4" w:space="0" w:color="auto"/>
            </w:tcBorders>
            <w:hideMark/>
          </w:tcPr>
          <w:p w14:paraId="20DE79A4"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11ED3A2F"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4DDD9FD"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5E00B299" w14:textId="77777777" w:rsidR="00F73659" w:rsidRPr="00F73659" w:rsidRDefault="00F73659" w:rsidP="00F73659">
            <w:pPr>
              <w:pStyle w:val="FP"/>
            </w:pPr>
            <w:r w:rsidRPr="00F73659">
              <w:t>1460</w:t>
            </w:r>
          </w:p>
        </w:tc>
        <w:tc>
          <w:tcPr>
            <w:tcW w:w="0" w:type="auto"/>
            <w:tcBorders>
              <w:top w:val="single" w:sz="4" w:space="0" w:color="auto"/>
              <w:left w:val="single" w:sz="4" w:space="0" w:color="auto"/>
              <w:bottom w:val="single" w:sz="4" w:space="0" w:color="auto"/>
              <w:right w:val="single" w:sz="4" w:space="0" w:color="auto"/>
            </w:tcBorders>
            <w:hideMark/>
          </w:tcPr>
          <w:p w14:paraId="5BD082CE"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936EFE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B9E4D4D"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30881C1"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78668979" w14:textId="77777777" w:rsidR="00F73659" w:rsidRPr="00F73659" w:rsidRDefault="00F73659" w:rsidP="00F73659">
            <w:pPr>
              <w:pStyle w:val="FP"/>
            </w:pPr>
            <w:r w:rsidRPr="00F73659">
              <w:t>agreed</w:t>
            </w:r>
          </w:p>
        </w:tc>
      </w:tr>
      <w:tr w:rsidR="00F73659" w:rsidRPr="00F73659" w14:paraId="339A50E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74016B5" w14:textId="77777777" w:rsidR="00F73659" w:rsidRPr="00F73659" w:rsidRDefault="00F73659" w:rsidP="00F73659">
            <w:pPr>
              <w:pStyle w:val="FP"/>
            </w:pPr>
            <w:r w:rsidRPr="00F73659">
              <w:t>C4-252178</w:t>
            </w:r>
          </w:p>
        </w:tc>
        <w:tc>
          <w:tcPr>
            <w:tcW w:w="0" w:type="auto"/>
            <w:tcBorders>
              <w:top w:val="single" w:sz="4" w:space="0" w:color="auto"/>
              <w:left w:val="single" w:sz="4" w:space="0" w:color="auto"/>
              <w:bottom w:val="single" w:sz="4" w:space="0" w:color="auto"/>
              <w:right w:val="single" w:sz="4" w:space="0" w:color="auto"/>
            </w:tcBorders>
            <w:hideMark/>
          </w:tcPr>
          <w:p w14:paraId="40B3DD98" w14:textId="77777777" w:rsidR="00F73659" w:rsidRPr="00F73659" w:rsidRDefault="00F73659" w:rsidP="00F73659">
            <w:pPr>
              <w:pStyle w:val="FP"/>
            </w:pPr>
            <w:r w:rsidRPr="00F73659">
              <w:t>Data restoration for data identified in the UDR with "</w:t>
            </w:r>
            <w:proofErr w:type="spellStart"/>
            <w:r w:rsidRPr="00F73659">
              <w:t>anyUE</w:t>
            </w:r>
            <w:proofErr w:type="spellEnd"/>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F48E0C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9E3A328"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6CF71B35" w14:textId="77777777" w:rsidR="00F73659" w:rsidRPr="00F73659" w:rsidRDefault="00F73659" w:rsidP="00F73659">
            <w:pPr>
              <w:pStyle w:val="FP"/>
            </w:pPr>
            <w:r w:rsidRPr="00F73659">
              <w:t>1461</w:t>
            </w:r>
          </w:p>
        </w:tc>
        <w:tc>
          <w:tcPr>
            <w:tcW w:w="0" w:type="auto"/>
            <w:tcBorders>
              <w:top w:val="single" w:sz="4" w:space="0" w:color="auto"/>
              <w:left w:val="single" w:sz="4" w:space="0" w:color="auto"/>
              <w:bottom w:val="single" w:sz="4" w:space="0" w:color="auto"/>
              <w:right w:val="single" w:sz="4" w:space="0" w:color="auto"/>
            </w:tcBorders>
            <w:hideMark/>
          </w:tcPr>
          <w:p w14:paraId="5EDBACC0"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C7F1C3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369407F"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7DC008F"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6E0E3F2B" w14:textId="77777777" w:rsidR="00F73659" w:rsidRPr="00F73659" w:rsidRDefault="00F73659" w:rsidP="00F73659">
            <w:pPr>
              <w:pStyle w:val="FP"/>
            </w:pPr>
            <w:r w:rsidRPr="00F73659">
              <w:t>revised</w:t>
            </w:r>
          </w:p>
        </w:tc>
      </w:tr>
      <w:tr w:rsidR="00F73659" w:rsidRPr="00F73659" w14:paraId="1AB2433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21F7B20" w14:textId="77777777" w:rsidR="00F73659" w:rsidRPr="00F73659" w:rsidRDefault="00F73659" w:rsidP="00F73659">
            <w:pPr>
              <w:pStyle w:val="FP"/>
            </w:pPr>
            <w:r w:rsidRPr="00F73659">
              <w:t>C4-252390</w:t>
            </w:r>
          </w:p>
        </w:tc>
        <w:tc>
          <w:tcPr>
            <w:tcW w:w="0" w:type="auto"/>
            <w:tcBorders>
              <w:top w:val="single" w:sz="4" w:space="0" w:color="auto"/>
              <w:left w:val="single" w:sz="4" w:space="0" w:color="auto"/>
              <w:bottom w:val="single" w:sz="4" w:space="0" w:color="auto"/>
              <w:right w:val="single" w:sz="4" w:space="0" w:color="auto"/>
            </w:tcBorders>
            <w:hideMark/>
          </w:tcPr>
          <w:p w14:paraId="4CC34B19" w14:textId="77777777" w:rsidR="00F73659" w:rsidRPr="00F73659" w:rsidRDefault="00F73659" w:rsidP="00F73659">
            <w:pPr>
              <w:pStyle w:val="FP"/>
            </w:pPr>
            <w:r w:rsidRPr="00F73659">
              <w:t>Data restoration for data identified in the UDR with "</w:t>
            </w:r>
            <w:proofErr w:type="spellStart"/>
            <w:r w:rsidRPr="00F73659">
              <w:t>anyUE</w:t>
            </w:r>
            <w:proofErr w:type="spellEnd"/>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B24DB11"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FF504F9"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05CCB095" w14:textId="77777777" w:rsidR="00F73659" w:rsidRPr="00F73659" w:rsidRDefault="00F73659" w:rsidP="00F73659">
            <w:pPr>
              <w:pStyle w:val="FP"/>
            </w:pPr>
            <w:r w:rsidRPr="00F73659">
              <w:t>1461</w:t>
            </w:r>
          </w:p>
        </w:tc>
        <w:tc>
          <w:tcPr>
            <w:tcW w:w="0" w:type="auto"/>
            <w:tcBorders>
              <w:top w:val="single" w:sz="4" w:space="0" w:color="auto"/>
              <w:left w:val="single" w:sz="4" w:space="0" w:color="auto"/>
              <w:bottom w:val="single" w:sz="4" w:space="0" w:color="auto"/>
              <w:right w:val="single" w:sz="4" w:space="0" w:color="auto"/>
            </w:tcBorders>
            <w:hideMark/>
          </w:tcPr>
          <w:p w14:paraId="189EFBBA"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62BDFD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C38248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0DF64C8"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652A169C" w14:textId="77777777" w:rsidR="00F73659" w:rsidRPr="00F73659" w:rsidRDefault="00F73659" w:rsidP="00F73659">
            <w:pPr>
              <w:pStyle w:val="FP"/>
            </w:pPr>
            <w:r w:rsidRPr="00F73659">
              <w:t>agreed</w:t>
            </w:r>
          </w:p>
        </w:tc>
      </w:tr>
      <w:tr w:rsidR="00F73659" w:rsidRPr="00F73659" w14:paraId="1726F69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3C9D8C5" w14:textId="77777777" w:rsidR="00F73659" w:rsidRPr="00F73659" w:rsidRDefault="00F73659" w:rsidP="00F73659">
            <w:pPr>
              <w:pStyle w:val="FP"/>
            </w:pPr>
            <w:r w:rsidRPr="00F73659">
              <w:t>C4-252180</w:t>
            </w:r>
          </w:p>
        </w:tc>
        <w:tc>
          <w:tcPr>
            <w:tcW w:w="0" w:type="auto"/>
            <w:tcBorders>
              <w:top w:val="single" w:sz="4" w:space="0" w:color="auto"/>
              <w:left w:val="single" w:sz="4" w:space="0" w:color="auto"/>
              <w:bottom w:val="single" w:sz="4" w:space="0" w:color="auto"/>
              <w:right w:val="single" w:sz="4" w:space="0" w:color="auto"/>
            </w:tcBorders>
            <w:hideMark/>
          </w:tcPr>
          <w:p w14:paraId="318DC918" w14:textId="77777777" w:rsidR="00F73659" w:rsidRPr="00F73659" w:rsidRDefault="00F73659" w:rsidP="00F73659">
            <w:pPr>
              <w:pStyle w:val="FP"/>
            </w:pPr>
            <w:r w:rsidRPr="00F73659">
              <w:t>AF Specific GPSI Generation</w:t>
            </w:r>
          </w:p>
        </w:tc>
        <w:tc>
          <w:tcPr>
            <w:tcW w:w="0" w:type="auto"/>
            <w:tcBorders>
              <w:top w:val="single" w:sz="4" w:space="0" w:color="auto"/>
              <w:left w:val="single" w:sz="4" w:space="0" w:color="auto"/>
              <w:bottom w:val="single" w:sz="4" w:space="0" w:color="auto"/>
              <w:right w:val="single" w:sz="4" w:space="0" w:color="auto"/>
            </w:tcBorders>
            <w:hideMark/>
          </w:tcPr>
          <w:p w14:paraId="27687B28"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E497469"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1303D9E8" w14:textId="77777777" w:rsidR="00F73659" w:rsidRPr="00F73659" w:rsidRDefault="00F73659" w:rsidP="00F73659">
            <w:pPr>
              <w:pStyle w:val="FP"/>
            </w:pPr>
            <w:r w:rsidRPr="00F73659">
              <w:t>1462</w:t>
            </w:r>
          </w:p>
        </w:tc>
        <w:tc>
          <w:tcPr>
            <w:tcW w:w="0" w:type="auto"/>
            <w:tcBorders>
              <w:top w:val="single" w:sz="4" w:space="0" w:color="auto"/>
              <w:left w:val="single" w:sz="4" w:space="0" w:color="auto"/>
              <w:bottom w:val="single" w:sz="4" w:space="0" w:color="auto"/>
              <w:right w:val="single" w:sz="4" w:space="0" w:color="auto"/>
            </w:tcBorders>
            <w:hideMark/>
          </w:tcPr>
          <w:p w14:paraId="15CB533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443B50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4849DCB" w14:textId="77777777" w:rsidR="00F73659" w:rsidRPr="00F73659" w:rsidRDefault="00F73659" w:rsidP="00F73659">
            <w:pPr>
              <w:pStyle w:val="FP"/>
            </w:pPr>
            <w:r w:rsidRPr="00F73659">
              <w:t>C</w:t>
            </w:r>
          </w:p>
        </w:tc>
        <w:tc>
          <w:tcPr>
            <w:tcW w:w="0" w:type="auto"/>
            <w:tcBorders>
              <w:top w:val="single" w:sz="4" w:space="0" w:color="auto"/>
              <w:left w:val="single" w:sz="4" w:space="0" w:color="auto"/>
              <w:bottom w:val="single" w:sz="4" w:space="0" w:color="auto"/>
              <w:right w:val="single" w:sz="4" w:space="0" w:color="auto"/>
            </w:tcBorders>
            <w:hideMark/>
          </w:tcPr>
          <w:p w14:paraId="0EA63CD5" w14:textId="77777777" w:rsidR="00F73659" w:rsidRPr="00F73659" w:rsidRDefault="00F73659" w:rsidP="00F73659">
            <w:pPr>
              <w:pStyle w:val="FP"/>
            </w:pPr>
            <w:r w:rsidRPr="00F73659">
              <w:t>TEI19, EDGEAPP</w:t>
            </w:r>
          </w:p>
        </w:tc>
        <w:tc>
          <w:tcPr>
            <w:tcW w:w="0" w:type="auto"/>
            <w:tcBorders>
              <w:top w:val="single" w:sz="4" w:space="0" w:color="auto"/>
              <w:left w:val="single" w:sz="4" w:space="0" w:color="auto"/>
              <w:bottom w:val="single" w:sz="4" w:space="0" w:color="auto"/>
              <w:right w:val="single" w:sz="4" w:space="0" w:color="auto"/>
            </w:tcBorders>
            <w:hideMark/>
          </w:tcPr>
          <w:p w14:paraId="1A7860D1" w14:textId="77777777" w:rsidR="00F73659" w:rsidRPr="00F73659" w:rsidRDefault="00F73659" w:rsidP="00F73659">
            <w:pPr>
              <w:pStyle w:val="FP"/>
            </w:pPr>
            <w:r w:rsidRPr="00F73659">
              <w:t>Postponed</w:t>
            </w:r>
          </w:p>
        </w:tc>
      </w:tr>
      <w:tr w:rsidR="00F73659" w:rsidRPr="00F73659" w14:paraId="6A9B2E0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CCDB479" w14:textId="77777777" w:rsidR="00F73659" w:rsidRPr="00F73659" w:rsidRDefault="00F73659" w:rsidP="00F73659">
            <w:pPr>
              <w:pStyle w:val="FP"/>
            </w:pPr>
            <w:r w:rsidRPr="00F73659">
              <w:t>C4-252184</w:t>
            </w:r>
          </w:p>
        </w:tc>
        <w:tc>
          <w:tcPr>
            <w:tcW w:w="0" w:type="auto"/>
            <w:tcBorders>
              <w:top w:val="single" w:sz="4" w:space="0" w:color="auto"/>
              <w:left w:val="single" w:sz="4" w:space="0" w:color="auto"/>
              <w:bottom w:val="single" w:sz="4" w:space="0" w:color="auto"/>
              <w:right w:val="single" w:sz="4" w:space="0" w:color="auto"/>
            </w:tcBorders>
            <w:hideMark/>
          </w:tcPr>
          <w:p w14:paraId="0A916EB6" w14:textId="77777777" w:rsidR="00F73659" w:rsidRPr="00F73659" w:rsidRDefault="00F73659" w:rsidP="00F73659">
            <w:pPr>
              <w:pStyle w:val="FP"/>
            </w:pPr>
            <w:r w:rsidRPr="00F73659">
              <w:t xml:space="preserve">Clarifications of time indications in Restoration </w:t>
            </w:r>
            <w:proofErr w:type="spellStart"/>
            <w:r w:rsidRPr="00F73659">
              <w:t>Notif</w:t>
            </w:r>
            <w:proofErr w:type="spellEnd"/>
            <w:r w:rsidRPr="00F73659">
              <w:t xml:space="preserve"> for migration</w:t>
            </w:r>
          </w:p>
        </w:tc>
        <w:tc>
          <w:tcPr>
            <w:tcW w:w="0" w:type="auto"/>
            <w:tcBorders>
              <w:top w:val="single" w:sz="4" w:space="0" w:color="auto"/>
              <w:left w:val="single" w:sz="4" w:space="0" w:color="auto"/>
              <w:bottom w:val="single" w:sz="4" w:space="0" w:color="auto"/>
              <w:right w:val="single" w:sz="4" w:space="0" w:color="auto"/>
            </w:tcBorders>
            <w:hideMark/>
          </w:tcPr>
          <w:p w14:paraId="0850ED0D"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3A2B04A"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3351D2F0" w14:textId="77777777" w:rsidR="00F73659" w:rsidRPr="00F73659" w:rsidRDefault="00F73659" w:rsidP="00F73659">
            <w:pPr>
              <w:pStyle w:val="FP"/>
            </w:pPr>
            <w:r w:rsidRPr="00F73659">
              <w:t>1463</w:t>
            </w:r>
          </w:p>
        </w:tc>
        <w:tc>
          <w:tcPr>
            <w:tcW w:w="0" w:type="auto"/>
            <w:tcBorders>
              <w:top w:val="single" w:sz="4" w:space="0" w:color="auto"/>
              <w:left w:val="single" w:sz="4" w:space="0" w:color="auto"/>
              <w:bottom w:val="single" w:sz="4" w:space="0" w:color="auto"/>
              <w:right w:val="single" w:sz="4" w:space="0" w:color="auto"/>
            </w:tcBorders>
            <w:hideMark/>
          </w:tcPr>
          <w:p w14:paraId="651602AC"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871774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3F881E7"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F9C68D6" w14:textId="77777777" w:rsidR="00F73659" w:rsidRPr="00F73659" w:rsidRDefault="00F73659" w:rsidP="00F73659">
            <w:pPr>
              <w:pStyle w:val="FP"/>
            </w:pPr>
            <w:r w:rsidRPr="00F73659">
              <w:t>SUBDMIG</w:t>
            </w:r>
          </w:p>
        </w:tc>
        <w:tc>
          <w:tcPr>
            <w:tcW w:w="0" w:type="auto"/>
            <w:tcBorders>
              <w:top w:val="single" w:sz="4" w:space="0" w:color="auto"/>
              <w:left w:val="single" w:sz="4" w:space="0" w:color="auto"/>
              <w:bottom w:val="single" w:sz="4" w:space="0" w:color="auto"/>
              <w:right w:val="single" w:sz="4" w:space="0" w:color="auto"/>
            </w:tcBorders>
            <w:hideMark/>
          </w:tcPr>
          <w:p w14:paraId="2E6EC57E" w14:textId="77777777" w:rsidR="00F73659" w:rsidRPr="00F73659" w:rsidRDefault="00F73659" w:rsidP="00F73659">
            <w:pPr>
              <w:pStyle w:val="FP"/>
            </w:pPr>
            <w:r w:rsidRPr="00F73659">
              <w:t>Agreed</w:t>
            </w:r>
          </w:p>
        </w:tc>
      </w:tr>
      <w:tr w:rsidR="00F73659" w:rsidRPr="00F73659" w14:paraId="06F1E3C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E422978" w14:textId="77777777" w:rsidR="00F73659" w:rsidRPr="00F73659" w:rsidRDefault="00F73659" w:rsidP="00F73659">
            <w:pPr>
              <w:pStyle w:val="FP"/>
            </w:pPr>
            <w:r w:rsidRPr="00F73659">
              <w:t>C4-252253</w:t>
            </w:r>
          </w:p>
        </w:tc>
        <w:tc>
          <w:tcPr>
            <w:tcW w:w="0" w:type="auto"/>
            <w:tcBorders>
              <w:top w:val="single" w:sz="4" w:space="0" w:color="auto"/>
              <w:left w:val="single" w:sz="4" w:space="0" w:color="auto"/>
              <w:bottom w:val="single" w:sz="4" w:space="0" w:color="auto"/>
              <w:right w:val="single" w:sz="4" w:space="0" w:color="auto"/>
            </w:tcBorders>
            <w:hideMark/>
          </w:tcPr>
          <w:p w14:paraId="2B3DD9C1" w14:textId="77777777" w:rsidR="00F73659" w:rsidRPr="00F73659" w:rsidRDefault="00F73659" w:rsidP="00F73659">
            <w:pPr>
              <w:pStyle w:val="FP"/>
            </w:pPr>
            <w:r w:rsidRPr="00F73659">
              <w:t xml:space="preserve">Add EIF as the consumer of </w:t>
            </w:r>
            <w:proofErr w:type="spellStart"/>
            <w:r w:rsidRPr="00F73659">
              <w:t>Nudm_SDM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D78FEF"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EB9C753"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8208C9A" w14:textId="77777777" w:rsidR="00F73659" w:rsidRPr="00F73659" w:rsidRDefault="00F73659" w:rsidP="00F73659">
            <w:pPr>
              <w:pStyle w:val="FP"/>
            </w:pPr>
            <w:r w:rsidRPr="00F73659">
              <w:t>1464</w:t>
            </w:r>
          </w:p>
        </w:tc>
        <w:tc>
          <w:tcPr>
            <w:tcW w:w="0" w:type="auto"/>
            <w:tcBorders>
              <w:top w:val="single" w:sz="4" w:space="0" w:color="auto"/>
              <w:left w:val="single" w:sz="4" w:space="0" w:color="auto"/>
              <w:bottom w:val="single" w:sz="4" w:space="0" w:color="auto"/>
              <w:right w:val="single" w:sz="4" w:space="0" w:color="auto"/>
            </w:tcBorders>
            <w:hideMark/>
          </w:tcPr>
          <w:p w14:paraId="03BEB46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61CBA8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72D7DDA"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741EABE" w14:textId="77777777" w:rsidR="00F73659" w:rsidRPr="00F73659" w:rsidRDefault="00F73659" w:rsidP="00F73659">
            <w:pPr>
              <w:pStyle w:val="FP"/>
            </w:pPr>
            <w:proofErr w:type="spellStart"/>
            <w:r w:rsidRPr="00F73659">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D726A3" w14:textId="77777777" w:rsidR="00F73659" w:rsidRPr="00F73659" w:rsidRDefault="00F73659" w:rsidP="00F73659">
            <w:pPr>
              <w:pStyle w:val="FP"/>
            </w:pPr>
            <w:r w:rsidRPr="00F73659">
              <w:t>merged</w:t>
            </w:r>
          </w:p>
        </w:tc>
      </w:tr>
      <w:tr w:rsidR="00F73659" w:rsidRPr="00F73659" w14:paraId="4B3CCF7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8BB20DC" w14:textId="77777777" w:rsidR="00F73659" w:rsidRPr="00F73659" w:rsidRDefault="00F73659" w:rsidP="00F73659">
            <w:pPr>
              <w:pStyle w:val="FP"/>
            </w:pPr>
            <w:r w:rsidRPr="00F73659">
              <w:t>C4-252254</w:t>
            </w:r>
          </w:p>
        </w:tc>
        <w:tc>
          <w:tcPr>
            <w:tcW w:w="0" w:type="auto"/>
            <w:tcBorders>
              <w:top w:val="single" w:sz="4" w:space="0" w:color="auto"/>
              <w:left w:val="single" w:sz="4" w:space="0" w:color="auto"/>
              <w:bottom w:val="single" w:sz="4" w:space="0" w:color="auto"/>
              <w:right w:val="single" w:sz="4" w:space="0" w:color="auto"/>
            </w:tcBorders>
            <w:hideMark/>
          </w:tcPr>
          <w:p w14:paraId="0DE83ED0" w14:textId="77777777" w:rsidR="00F73659" w:rsidRPr="00F73659" w:rsidRDefault="00F73659" w:rsidP="00F73659">
            <w:pPr>
              <w:pStyle w:val="FP"/>
            </w:pPr>
            <w:r w:rsidRPr="00F73659">
              <w:t>Add new Get service operation</w:t>
            </w:r>
          </w:p>
        </w:tc>
        <w:tc>
          <w:tcPr>
            <w:tcW w:w="0" w:type="auto"/>
            <w:tcBorders>
              <w:top w:val="single" w:sz="4" w:space="0" w:color="auto"/>
              <w:left w:val="single" w:sz="4" w:space="0" w:color="auto"/>
              <w:bottom w:val="single" w:sz="4" w:space="0" w:color="auto"/>
              <w:right w:val="single" w:sz="4" w:space="0" w:color="auto"/>
            </w:tcBorders>
            <w:hideMark/>
          </w:tcPr>
          <w:p w14:paraId="21BE6F75"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1C69055"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599BC287" w14:textId="77777777" w:rsidR="00F73659" w:rsidRPr="00F73659" w:rsidRDefault="00F73659" w:rsidP="00F73659">
            <w:pPr>
              <w:pStyle w:val="FP"/>
            </w:pPr>
            <w:r w:rsidRPr="00F73659">
              <w:t>1465</w:t>
            </w:r>
          </w:p>
        </w:tc>
        <w:tc>
          <w:tcPr>
            <w:tcW w:w="0" w:type="auto"/>
            <w:tcBorders>
              <w:top w:val="single" w:sz="4" w:space="0" w:color="auto"/>
              <w:left w:val="single" w:sz="4" w:space="0" w:color="auto"/>
              <w:bottom w:val="single" w:sz="4" w:space="0" w:color="auto"/>
              <w:right w:val="single" w:sz="4" w:space="0" w:color="auto"/>
            </w:tcBorders>
            <w:hideMark/>
          </w:tcPr>
          <w:p w14:paraId="478290F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700C22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3252B4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3F95BC4" w14:textId="77777777" w:rsidR="00F73659" w:rsidRPr="00F73659" w:rsidRDefault="00F73659" w:rsidP="00F73659">
            <w:pPr>
              <w:pStyle w:val="FP"/>
            </w:pPr>
            <w:proofErr w:type="spellStart"/>
            <w:r w:rsidRPr="00F73659">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42517C" w14:textId="77777777" w:rsidR="00F73659" w:rsidRPr="00F73659" w:rsidRDefault="00F73659" w:rsidP="00F73659">
            <w:pPr>
              <w:pStyle w:val="FP"/>
            </w:pPr>
            <w:r w:rsidRPr="00F73659">
              <w:t>merged</w:t>
            </w:r>
          </w:p>
        </w:tc>
      </w:tr>
      <w:tr w:rsidR="00F73659" w:rsidRPr="00F73659" w14:paraId="03107BF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6EF3A9A" w14:textId="77777777" w:rsidR="00F73659" w:rsidRPr="00F73659" w:rsidRDefault="00F73659" w:rsidP="00F73659">
            <w:pPr>
              <w:pStyle w:val="FP"/>
            </w:pPr>
            <w:r w:rsidRPr="00F73659">
              <w:t>C4-252255</w:t>
            </w:r>
          </w:p>
        </w:tc>
        <w:tc>
          <w:tcPr>
            <w:tcW w:w="0" w:type="auto"/>
            <w:tcBorders>
              <w:top w:val="single" w:sz="4" w:space="0" w:color="auto"/>
              <w:left w:val="single" w:sz="4" w:space="0" w:color="auto"/>
              <w:bottom w:val="single" w:sz="4" w:space="0" w:color="auto"/>
              <w:right w:val="single" w:sz="4" w:space="0" w:color="auto"/>
            </w:tcBorders>
            <w:hideMark/>
          </w:tcPr>
          <w:p w14:paraId="52A81F41" w14:textId="77777777" w:rsidR="00F73659" w:rsidRPr="00F73659" w:rsidRDefault="00F73659" w:rsidP="00F73659">
            <w:pPr>
              <w:pStyle w:val="FP"/>
            </w:pPr>
            <w:r w:rsidRPr="00F73659">
              <w:t xml:space="preserve">Add missing </w:t>
            </w:r>
            <w:proofErr w:type="spellStart"/>
            <w:r w:rsidRPr="00F73659">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C3DD74"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31360A3"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496F4194" w14:textId="77777777" w:rsidR="00F73659" w:rsidRPr="00F73659" w:rsidRDefault="00F73659" w:rsidP="00F73659">
            <w:pPr>
              <w:pStyle w:val="FP"/>
            </w:pPr>
            <w:r w:rsidRPr="00F73659">
              <w:t>1466</w:t>
            </w:r>
          </w:p>
        </w:tc>
        <w:tc>
          <w:tcPr>
            <w:tcW w:w="0" w:type="auto"/>
            <w:tcBorders>
              <w:top w:val="single" w:sz="4" w:space="0" w:color="auto"/>
              <w:left w:val="single" w:sz="4" w:space="0" w:color="auto"/>
              <w:bottom w:val="single" w:sz="4" w:space="0" w:color="auto"/>
              <w:right w:val="single" w:sz="4" w:space="0" w:color="auto"/>
            </w:tcBorders>
            <w:hideMark/>
          </w:tcPr>
          <w:p w14:paraId="4C33A80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4C2DA07"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7233408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33FF408" w14:textId="77777777" w:rsidR="00F73659" w:rsidRPr="00F73659" w:rsidRDefault="00F73659" w:rsidP="00F73659">
            <w:pPr>
              <w:pStyle w:val="FP"/>
            </w:pPr>
            <w:r w:rsidRPr="00F73659">
              <w:t xml:space="preserve">SBIProtoc17, </w:t>
            </w:r>
            <w:proofErr w:type="spellStart"/>
            <w:r w:rsidRPr="00F73659">
              <w:t>NR_pos_enh</w:t>
            </w:r>
            <w:proofErr w:type="spellEnd"/>
            <w:r w:rsidRPr="00F73659">
              <w:t>-Core</w:t>
            </w:r>
          </w:p>
        </w:tc>
        <w:tc>
          <w:tcPr>
            <w:tcW w:w="0" w:type="auto"/>
            <w:tcBorders>
              <w:top w:val="single" w:sz="4" w:space="0" w:color="auto"/>
              <w:left w:val="single" w:sz="4" w:space="0" w:color="auto"/>
              <w:bottom w:val="single" w:sz="4" w:space="0" w:color="auto"/>
              <w:right w:val="single" w:sz="4" w:space="0" w:color="auto"/>
            </w:tcBorders>
            <w:hideMark/>
          </w:tcPr>
          <w:p w14:paraId="3781A129" w14:textId="77777777" w:rsidR="00F73659" w:rsidRPr="00F73659" w:rsidRDefault="00F73659" w:rsidP="00F73659">
            <w:pPr>
              <w:pStyle w:val="FP"/>
            </w:pPr>
            <w:r w:rsidRPr="00F73659">
              <w:t>merged</w:t>
            </w:r>
          </w:p>
        </w:tc>
      </w:tr>
      <w:tr w:rsidR="00F73659" w:rsidRPr="00F73659" w14:paraId="4F4E9B4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A704C95" w14:textId="77777777" w:rsidR="00F73659" w:rsidRPr="00F73659" w:rsidRDefault="00F73659" w:rsidP="00F73659">
            <w:pPr>
              <w:pStyle w:val="FP"/>
            </w:pPr>
            <w:r w:rsidRPr="00F73659">
              <w:t>C4-252256</w:t>
            </w:r>
          </w:p>
        </w:tc>
        <w:tc>
          <w:tcPr>
            <w:tcW w:w="0" w:type="auto"/>
            <w:tcBorders>
              <w:top w:val="single" w:sz="4" w:space="0" w:color="auto"/>
              <w:left w:val="single" w:sz="4" w:space="0" w:color="auto"/>
              <w:bottom w:val="single" w:sz="4" w:space="0" w:color="auto"/>
              <w:right w:val="single" w:sz="4" w:space="0" w:color="auto"/>
            </w:tcBorders>
            <w:hideMark/>
          </w:tcPr>
          <w:p w14:paraId="3136BD29" w14:textId="77777777" w:rsidR="00F73659" w:rsidRPr="00F73659" w:rsidRDefault="00F73659" w:rsidP="00F73659">
            <w:pPr>
              <w:pStyle w:val="FP"/>
            </w:pPr>
            <w:r w:rsidRPr="00F73659">
              <w:t xml:space="preserve">Add missing </w:t>
            </w:r>
            <w:proofErr w:type="spellStart"/>
            <w:r w:rsidRPr="00F73659">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038DE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F66F596"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3BE85734" w14:textId="77777777" w:rsidR="00F73659" w:rsidRPr="00F73659" w:rsidRDefault="00F73659" w:rsidP="00F73659">
            <w:pPr>
              <w:pStyle w:val="FP"/>
            </w:pPr>
            <w:r w:rsidRPr="00F73659">
              <w:t>1467</w:t>
            </w:r>
          </w:p>
        </w:tc>
        <w:tc>
          <w:tcPr>
            <w:tcW w:w="0" w:type="auto"/>
            <w:tcBorders>
              <w:top w:val="single" w:sz="4" w:space="0" w:color="auto"/>
              <w:left w:val="single" w:sz="4" w:space="0" w:color="auto"/>
              <w:bottom w:val="single" w:sz="4" w:space="0" w:color="auto"/>
              <w:right w:val="single" w:sz="4" w:space="0" w:color="auto"/>
            </w:tcBorders>
            <w:hideMark/>
          </w:tcPr>
          <w:p w14:paraId="5B664C5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E8AA4E0"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27E42355"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62C3464" w14:textId="77777777" w:rsidR="00F73659" w:rsidRPr="00F73659" w:rsidRDefault="00F73659" w:rsidP="00F73659">
            <w:pPr>
              <w:pStyle w:val="FP"/>
            </w:pPr>
            <w:r w:rsidRPr="00F73659">
              <w:t>SBIProtoc18, NR_pos_enh2</w:t>
            </w:r>
          </w:p>
        </w:tc>
        <w:tc>
          <w:tcPr>
            <w:tcW w:w="0" w:type="auto"/>
            <w:tcBorders>
              <w:top w:val="single" w:sz="4" w:space="0" w:color="auto"/>
              <w:left w:val="single" w:sz="4" w:space="0" w:color="auto"/>
              <w:bottom w:val="single" w:sz="4" w:space="0" w:color="auto"/>
              <w:right w:val="single" w:sz="4" w:space="0" w:color="auto"/>
            </w:tcBorders>
            <w:hideMark/>
          </w:tcPr>
          <w:p w14:paraId="18E2C93B" w14:textId="77777777" w:rsidR="00F73659" w:rsidRPr="00F73659" w:rsidRDefault="00F73659" w:rsidP="00F73659">
            <w:pPr>
              <w:pStyle w:val="FP"/>
            </w:pPr>
            <w:r w:rsidRPr="00F73659">
              <w:t>merged</w:t>
            </w:r>
          </w:p>
        </w:tc>
      </w:tr>
      <w:tr w:rsidR="00F73659" w:rsidRPr="00F73659" w14:paraId="4146984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A89BA9" w14:textId="77777777" w:rsidR="00F73659" w:rsidRPr="00F73659" w:rsidRDefault="00F73659" w:rsidP="00F73659">
            <w:pPr>
              <w:pStyle w:val="FP"/>
            </w:pPr>
            <w:r w:rsidRPr="00F73659">
              <w:t>C4-252257</w:t>
            </w:r>
          </w:p>
        </w:tc>
        <w:tc>
          <w:tcPr>
            <w:tcW w:w="0" w:type="auto"/>
            <w:tcBorders>
              <w:top w:val="single" w:sz="4" w:space="0" w:color="auto"/>
              <w:left w:val="single" w:sz="4" w:space="0" w:color="auto"/>
              <w:bottom w:val="single" w:sz="4" w:space="0" w:color="auto"/>
              <w:right w:val="single" w:sz="4" w:space="0" w:color="auto"/>
            </w:tcBorders>
            <w:hideMark/>
          </w:tcPr>
          <w:p w14:paraId="00686F33" w14:textId="77777777" w:rsidR="00F73659" w:rsidRPr="00F73659" w:rsidRDefault="00F73659" w:rsidP="00F73659">
            <w:pPr>
              <w:pStyle w:val="FP"/>
            </w:pPr>
            <w:r w:rsidRPr="00F73659">
              <w:t xml:space="preserve">Add missing </w:t>
            </w:r>
            <w:proofErr w:type="spellStart"/>
            <w:r w:rsidRPr="00F73659">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7EB1F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47E6B03"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70DC13E0" w14:textId="77777777" w:rsidR="00F73659" w:rsidRPr="00F73659" w:rsidRDefault="00F73659" w:rsidP="00F73659">
            <w:pPr>
              <w:pStyle w:val="FP"/>
            </w:pPr>
            <w:r w:rsidRPr="00F73659">
              <w:t>1468</w:t>
            </w:r>
          </w:p>
        </w:tc>
        <w:tc>
          <w:tcPr>
            <w:tcW w:w="0" w:type="auto"/>
            <w:tcBorders>
              <w:top w:val="single" w:sz="4" w:space="0" w:color="auto"/>
              <w:left w:val="single" w:sz="4" w:space="0" w:color="auto"/>
              <w:bottom w:val="single" w:sz="4" w:space="0" w:color="auto"/>
              <w:right w:val="single" w:sz="4" w:space="0" w:color="auto"/>
            </w:tcBorders>
            <w:hideMark/>
          </w:tcPr>
          <w:p w14:paraId="45F364A5"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568F9E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7485608"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3D194A72" w14:textId="77777777" w:rsidR="00F73659" w:rsidRPr="00F73659" w:rsidRDefault="00F73659" w:rsidP="00F73659">
            <w:pPr>
              <w:pStyle w:val="FP"/>
            </w:pPr>
            <w:r w:rsidRPr="00F73659">
              <w:t>SBIProtoc18, NR_pos_enh2</w:t>
            </w:r>
          </w:p>
        </w:tc>
        <w:tc>
          <w:tcPr>
            <w:tcW w:w="0" w:type="auto"/>
            <w:tcBorders>
              <w:top w:val="single" w:sz="4" w:space="0" w:color="auto"/>
              <w:left w:val="single" w:sz="4" w:space="0" w:color="auto"/>
              <w:bottom w:val="single" w:sz="4" w:space="0" w:color="auto"/>
              <w:right w:val="single" w:sz="4" w:space="0" w:color="auto"/>
            </w:tcBorders>
            <w:hideMark/>
          </w:tcPr>
          <w:p w14:paraId="0E49D394" w14:textId="77777777" w:rsidR="00F73659" w:rsidRPr="00F73659" w:rsidRDefault="00F73659" w:rsidP="00F73659">
            <w:pPr>
              <w:pStyle w:val="FP"/>
            </w:pPr>
            <w:r w:rsidRPr="00F73659">
              <w:t>merged</w:t>
            </w:r>
          </w:p>
        </w:tc>
      </w:tr>
      <w:tr w:rsidR="00F73659" w:rsidRPr="00F73659" w14:paraId="5C85DFC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C4CA885" w14:textId="77777777" w:rsidR="00F73659" w:rsidRPr="00F73659" w:rsidRDefault="00F73659" w:rsidP="00F73659">
            <w:pPr>
              <w:pStyle w:val="FP"/>
            </w:pPr>
            <w:r w:rsidRPr="00F73659">
              <w:t>C4-252259</w:t>
            </w:r>
          </w:p>
        </w:tc>
        <w:tc>
          <w:tcPr>
            <w:tcW w:w="0" w:type="auto"/>
            <w:tcBorders>
              <w:top w:val="single" w:sz="4" w:space="0" w:color="auto"/>
              <w:left w:val="single" w:sz="4" w:space="0" w:color="auto"/>
              <w:bottom w:val="single" w:sz="4" w:space="0" w:color="auto"/>
              <w:right w:val="single" w:sz="4" w:space="0" w:color="auto"/>
            </w:tcBorders>
            <w:hideMark/>
          </w:tcPr>
          <w:p w14:paraId="33E9D028" w14:textId="77777777" w:rsidR="00F73659" w:rsidRPr="00F73659" w:rsidRDefault="00F73659" w:rsidP="00F73659">
            <w:pPr>
              <w:pStyle w:val="FP"/>
            </w:pPr>
            <w:r w:rsidRPr="00F73659">
              <w:t xml:space="preserve">Style Corrections of </w:t>
            </w:r>
            <w:proofErr w:type="spellStart"/>
            <w:r w:rsidRPr="00F73659">
              <w:t>Nudm_UECM</w:t>
            </w:r>
            <w:proofErr w:type="spellEnd"/>
            <w:r w:rsidRPr="00F7365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BE36034"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CEE8448"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75558C61" w14:textId="77777777" w:rsidR="00F73659" w:rsidRPr="00F73659" w:rsidRDefault="00F73659" w:rsidP="00F73659">
            <w:pPr>
              <w:pStyle w:val="FP"/>
            </w:pPr>
            <w:r w:rsidRPr="00F73659">
              <w:t>1469</w:t>
            </w:r>
          </w:p>
        </w:tc>
        <w:tc>
          <w:tcPr>
            <w:tcW w:w="0" w:type="auto"/>
            <w:tcBorders>
              <w:top w:val="single" w:sz="4" w:space="0" w:color="auto"/>
              <w:left w:val="single" w:sz="4" w:space="0" w:color="auto"/>
              <w:bottom w:val="single" w:sz="4" w:space="0" w:color="auto"/>
              <w:right w:val="single" w:sz="4" w:space="0" w:color="auto"/>
            </w:tcBorders>
            <w:hideMark/>
          </w:tcPr>
          <w:p w14:paraId="6DF7575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4DF0A1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B93BC1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DA3E273"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033327AE" w14:textId="77777777" w:rsidR="00F73659" w:rsidRPr="00F73659" w:rsidRDefault="00F73659" w:rsidP="00F73659">
            <w:pPr>
              <w:pStyle w:val="FP"/>
            </w:pPr>
            <w:r w:rsidRPr="00F73659">
              <w:t>Agreed</w:t>
            </w:r>
          </w:p>
        </w:tc>
      </w:tr>
      <w:tr w:rsidR="00F73659" w:rsidRPr="00F73659" w14:paraId="6AC75CE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6E6BD86" w14:textId="77777777" w:rsidR="00F73659" w:rsidRPr="00F73659" w:rsidRDefault="00F73659" w:rsidP="00F73659">
            <w:pPr>
              <w:pStyle w:val="FP"/>
            </w:pPr>
            <w:r w:rsidRPr="00F73659">
              <w:t>C4-252469</w:t>
            </w:r>
          </w:p>
        </w:tc>
        <w:tc>
          <w:tcPr>
            <w:tcW w:w="0" w:type="auto"/>
            <w:tcBorders>
              <w:top w:val="single" w:sz="4" w:space="0" w:color="auto"/>
              <w:left w:val="single" w:sz="4" w:space="0" w:color="auto"/>
              <w:bottom w:val="single" w:sz="4" w:space="0" w:color="auto"/>
              <w:right w:val="single" w:sz="4" w:space="0" w:color="auto"/>
            </w:tcBorders>
            <w:hideMark/>
          </w:tcPr>
          <w:p w14:paraId="2D017B33"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CE00BE0"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A345AA1"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3585AC8E" w14:textId="77777777" w:rsidR="00F73659" w:rsidRPr="00F73659" w:rsidRDefault="00F73659" w:rsidP="00F73659">
            <w:pPr>
              <w:pStyle w:val="FP"/>
            </w:pPr>
            <w:r w:rsidRPr="00F73659">
              <w:t>1470</w:t>
            </w:r>
          </w:p>
        </w:tc>
        <w:tc>
          <w:tcPr>
            <w:tcW w:w="0" w:type="auto"/>
            <w:tcBorders>
              <w:top w:val="single" w:sz="4" w:space="0" w:color="auto"/>
              <w:left w:val="single" w:sz="4" w:space="0" w:color="auto"/>
              <w:bottom w:val="single" w:sz="4" w:space="0" w:color="auto"/>
              <w:right w:val="single" w:sz="4" w:space="0" w:color="auto"/>
            </w:tcBorders>
          </w:tcPr>
          <w:p w14:paraId="643983C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D821C81"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538C29D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32E5162" w14:textId="77777777" w:rsidR="00F73659" w:rsidRPr="00F73659" w:rsidRDefault="00F73659" w:rsidP="00F73659">
            <w:pPr>
              <w:pStyle w:val="FP"/>
            </w:pPr>
            <w:r w:rsidRPr="00F73659">
              <w:t>TEI17</w:t>
            </w:r>
          </w:p>
        </w:tc>
        <w:tc>
          <w:tcPr>
            <w:tcW w:w="0" w:type="auto"/>
            <w:tcBorders>
              <w:top w:val="single" w:sz="4" w:space="0" w:color="auto"/>
              <w:left w:val="single" w:sz="4" w:space="0" w:color="auto"/>
              <w:bottom w:val="single" w:sz="4" w:space="0" w:color="auto"/>
              <w:right w:val="single" w:sz="4" w:space="0" w:color="auto"/>
            </w:tcBorders>
            <w:hideMark/>
          </w:tcPr>
          <w:p w14:paraId="62F4F77D" w14:textId="77777777" w:rsidR="00F73659" w:rsidRPr="00F73659" w:rsidRDefault="00F73659" w:rsidP="00F73659">
            <w:pPr>
              <w:pStyle w:val="FP"/>
            </w:pPr>
            <w:r w:rsidRPr="00F73659">
              <w:t>agreed</w:t>
            </w:r>
          </w:p>
        </w:tc>
      </w:tr>
      <w:tr w:rsidR="00F73659" w:rsidRPr="00F73659" w14:paraId="59C790B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D444310" w14:textId="77777777" w:rsidR="00F73659" w:rsidRPr="00F73659" w:rsidRDefault="00F73659" w:rsidP="00F73659">
            <w:pPr>
              <w:pStyle w:val="FP"/>
            </w:pPr>
            <w:r w:rsidRPr="00F73659">
              <w:t>C4-252474</w:t>
            </w:r>
          </w:p>
        </w:tc>
        <w:tc>
          <w:tcPr>
            <w:tcW w:w="0" w:type="auto"/>
            <w:tcBorders>
              <w:top w:val="single" w:sz="4" w:space="0" w:color="auto"/>
              <w:left w:val="single" w:sz="4" w:space="0" w:color="auto"/>
              <w:bottom w:val="single" w:sz="4" w:space="0" w:color="auto"/>
              <w:right w:val="single" w:sz="4" w:space="0" w:color="auto"/>
            </w:tcBorders>
            <w:hideMark/>
          </w:tcPr>
          <w:p w14:paraId="3ECDB6B9"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4E79F0F"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4CE0A11"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1F6525B0" w14:textId="77777777" w:rsidR="00F73659" w:rsidRPr="00F73659" w:rsidRDefault="00F73659" w:rsidP="00F73659">
            <w:pPr>
              <w:pStyle w:val="FP"/>
            </w:pPr>
            <w:r w:rsidRPr="00F73659">
              <w:t>1471</w:t>
            </w:r>
          </w:p>
        </w:tc>
        <w:tc>
          <w:tcPr>
            <w:tcW w:w="0" w:type="auto"/>
            <w:tcBorders>
              <w:top w:val="single" w:sz="4" w:space="0" w:color="auto"/>
              <w:left w:val="single" w:sz="4" w:space="0" w:color="auto"/>
              <w:bottom w:val="single" w:sz="4" w:space="0" w:color="auto"/>
              <w:right w:val="single" w:sz="4" w:space="0" w:color="auto"/>
            </w:tcBorders>
          </w:tcPr>
          <w:p w14:paraId="06639FF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6FD7897"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3507FDD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EA2EC4B" w14:textId="77777777" w:rsidR="00F73659" w:rsidRPr="00F73659" w:rsidRDefault="00F73659" w:rsidP="00F73659">
            <w:pPr>
              <w:pStyle w:val="FP"/>
            </w:pPr>
            <w:r w:rsidRPr="00F73659">
              <w:t>TEI18</w:t>
            </w:r>
          </w:p>
        </w:tc>
        <w:tc>
          <w:tcPr>
            <w:tcW w:w="0" w:type="auto"/>
            <w:tcBorders>
              <w:top w:val="single" w:sz="4" w:space="0" w:color="auto"/>
              <w:left w:val="single" w:sz="4" w:space="0" w:color="auto"/>
              <w:bottom w:val="single" w:sz="4" w:space="0" w:color="auto"/>
              <w:right w:val="single" w:sz="4" w:space="0" w:color="auto"/>
            </w:tcBorders>
            <w:hideMark/>
          </w:tcPr>
          <w:p w14:paraId="1B4FA708" w14:textId="77777777" w:rsidR="00F73659" w:rsidRPr="00F73659" w:rsidRDefault="00F73659" w:rsidP="00F73659">
            <w:pPr>
              <w:pStyle w:val="FP"/>
            </w:pPr>
            <w:r w:rsidRPr="00F73659">
              <w:t>agreed</w:t>
            </w:r>
          </w:p>
        </w:tc>
      </w:tr>
      <w:tr w:rsidR="00F73659" w:rsidRPr="00F73659" w14:paraId="2E60E0A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8074F70" w14:textId="77777777" w:rsidR="00F73659" w:rsidRPr="00F73659" w:rsidRDefault="00F73659" w:rsidP="00F73659">
            <w:pPr>
              <w:pStyle w:val="FP"/>
            </w:pPr>
            <w:r w:rsidRPr="00F73659">
              <w:t>C4-252484</w:t>
            </w:r>
          </w:p>
        </w:tc>
        <w:tc>
          <w:tcPr>
            <w:tcW w:w="0" w:type="auto"/>
            <w:tcBorders>
              <w:top w:val="single" w:sz="4" w:space="0" w:color="auto"/>
              <w:left w:val="single" w:sz="4" w:space="0" w:color="auto"/>
              <w:bottom w:val="single" w:sz="4" w:space="0" w:color="auto"/>
              <w:right w:val="single" w:sz="4" w:space="0" w:color="auto"/>
            </w:tcBorders>
            <w:hideMark/>
          </w:tcPr>
          <w:p w14:paraId="2B7F53CE"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EBED0B0"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958DB63"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30E52A93" w14:textId="77777777" w:rsidR="00F73659" w:rsidRPr="00F73659" w:rsidRDefault="00F73659" w:rsidP="00F73659">
            <w:pPr>
              <w:pStyle w:val="FP"/>
            </w:pPr>
            <w:r w:rsidRPr="00F73659">
              <w:t>1472</w:t>
            </w:r>
          </w:p>
        </w:tc>
        <w:tc>
          <w:tcPr>
            <w:tcW w:w="0" w:type="auto"/>
            <w:tcBorders>
              <w:top w:val="single" w:sz="4" w:space="0" w:color="auto"/>
              <w:left w:val="single" w:sz="4" w:space="0" w:color="auto"/>
              <w:bottom w:val="single" w:sz="4" w:space="0" w:color="auto"/>
              <w:right w:val="single" w:sz="4" w:space="0" w:color="auto"/>
            </w:tcBorders>
          </w:tcPr>
          <w:p w14:paraId="629F196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C9F442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505CEE0"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ADE513F"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DDFD0FB" w14:textId="77777777" w:rsidR="00F73659" w:rsidRPr="00F73659" w:rsidRDefault="00F73659" w:rsidP="00F73659">
            <w:pPr>
              <w:pStyle w:val="FP"/>
            </w:pPr>
            <w:r w:rsidRPr="00F73659">
              <w:t>agreed</w:t>
            </w:r>
          </w:p>
        </w:tc>
      </w:tr>
      <w:tr w:rsidR="00F73659" w:rsidRPr="00F73659" w14:paraId="4FE5B0A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978511" w14:textId="77777777" w:rsidR="00F73659" w:rsidRPr="00F73659" w:rsidRDefault="00F73659" w:rsidP="00F73659">
            <w:pPr>
              <w:pStyle w:val="FP"/>
            </w:pPr>
            <w:r w:rsidRPr="00F73659">
              <w:t>C4-252040</w:t>
            </w:r>
          </w:p>
        </w:tc>
        <w:tc>
          <w:tcPr>
            <w:tcW w:w="0" w:type="auto"/>
            <w:tcBorders>
              <w:top w:val="single" w:sz="4" w:space="0" w:color="auto"/>
              <w:left w:val="single" w:sz="4" w:space="0" w:color="auto"/>
              <w:bottom w:val="single" w:sz="4" w:space="0" w:color="auto"/>
              <w:right w:val="single" w:sz="4" w:space="0" w:color="auto"/>
            </w:tcBorders>
            <w:hideMark/>
          </w:tcPr>
          <w:p w14:paraId="30D8B691" w14:textId="77777777" w:rsidR="00F73659" w:rsidRPr="00F73659" w:rsidRDefault="00F73659" w:rsidP="00F73659">
            <w:pPr>
              <w:pStyle w:val="FP"/>
            </w:pPr>
            <w:r w:rsidRPr="00F73659">
              <w:t>Support of indirect feature negotiation</w:t>
            </w:r>
          </w:p>
        </w:tc>
        <w:tc>
          <w:tcPr>
            <w:tcW w:w="0" w:type="auto"/>
            <w:tcBorders>
              <w:top w:val="single" w:sz="4" w:space="0" w:color="auto"/>
              <w:left w:val="single" w:sz="4" w:space="0" w:color="auto"/>
              <w:bottom w:val="single" w:sz="4" w:space="0" w:color="auto"/>
              <w:right w:val="single" w:sz="4" w:space="0" w:color="auto"/>
            </w:tcBorders>
            <w:hideMark/>
          </w:tcPr>
          <w:p w14:paraId="04E0A6E8"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96FB7AC"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0DE60D77" w14:textId="77777777" w:rsidR="00F73659" w:rsidRPr="00F73659" w:rsidRDefault="00F73659" w:rsidP="00F73659">
            <w:pPr>
              <w:pStyle w:val="FP"/>
            </w:pPr>
            <w:r w:rsidRPr="00F73659">
              <w:t>0309</w:t>
            </w:r>
          </w:p>
        </w:tc>
        <w:tc>
          <w:tcPr>
            <w:tcW w:w="0" w:type="auto"/>
            <w:tcBorders>
              <w:top w:val="single" w:sz="4" w:space="0" w:color="auto"/>
              <w:left w:val="single" w:sz="4" w:space="0" w:color="auto"/>
              <w:bottom w:val="single" w:sz="4" w:space="0" w:color="auto"/>
              <w:right w:val="single" w:sz="4" w:space="0" w:color="auto"/>
            </w:tcBorders>
            <w:hideMark/>
          </w:tcPr>
          <w:p w14:paraId="4D9F48C0"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2B6C244"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6847A6B5"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FD35F46" w14:textId="77777777" w:rsidR="00F73659" w:rsidRPr="00F73659" w:rsidRDefault="00F73659" w:rsidP="00F73659">
            <w:pPr>
              <w:pStyle w:val="FP"/>
            </w:pPr>
            <w:r w:rsidRPr="00F73659">
              <w:t>TEI18, eEDGE_5GC</w:t>
            </w:r>
          </w:p>
        </w:tc>
        <w:tc>
          <w:tcPr>
            <w:tcW w:w="0" w:type="auto"/>
            <w:tcBorders>
              <w:top w:val="single" w:sz="4" w:space="0" w:color="auto"/>
              <w:left w:val="single" w:sz="4" w:space="0" w:color="auto"/>
              <w:bottom w:val="single" w:sz="4" w:space="0" w:color="auto"/>
              <w:right w:val="single" w:sz="4" w:space="0" w:color="auto"/>
            </w:tcBorders>
            <w:hideMark/>
          </w:tcPr>
          <w:p w14:paraId="0AFABB07" w14:textId="77777777" w:rsidR="00F73659" w:rsidRPr="00F73659" w:rsidRDefault="00F73659" w:rsidP="00F73659">
            <w:pPr>
              <w:pStyle w:val="FP"/>
            </w:pPr>
            <w:r w:rsidRPr="00F73659">
              <w:t>Agreed</w:t>
            </w:r>
          </w:p>
        </w:tc>
      </w:tr>
      <w:tr w:rsidR="00F73659" w:rsidRPr="00F73659" w14:paraId="6DDF826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9B761A5" w14:textId="77777777" w:rsidR="00F73659" w:rsidRPr="00F73659" w:rsidRDefault="00F73659" w:rsidP="00F73659">
            <w:pPr>
              <w:pStyle w:val="FP"/>
            </w:pPr>
            <w:r w:rsidRPr="00F73659">
              <w:t>C4-252041</w:t>
            </w:r>
          </w:p>
        </w:tc>
        <w:tc>
          <w:tcPr>
            <w:tcW w:w="0" w:type="auto"/>
            <w:tcBorders>
              <w:top w:val="single" w:sz="4" w:space="0" w:color="auto"/>
              <w:left w:val="single" w:sz="4" w:space="0" w:color="auto"/>
              <w:bottom w:val="single" w:sz="4" w:space="0" w:color="auto"/>
              <w:right w:val="single" w:sz="4" w:space="0" w:color="auto"/>
            </w:tcBorders>
            <w:hideMark/>
          </w:tcPr>
          <w:p w14:paraId="4B29C265" w14:textId="77777777" w:rsidR="00F73659" w:rsidRPr="00F73659" w:rsidRDefault="00F73659" w:rsidP="00F73659">
            <w:pPr>
              <w:pStyle w:val="FP"/>
            </w:pPr>
            <w:r w:rsidRPr="00F73659">
              <w:t>Support of indirect feature negotiation</w:t>
            </w:r>
          </w:p>
        </w:tc>
        <w:tc>
          <w:tcPr>
            <w:tcW w:w="0" w:type="auto"/>
            <w:tcBorders>
              <w:top w:val="single" w:sz="4" w:space="0" w:color="auto"/>
              <w:left w:val="single" w:sz="4" w:space="0" w:color="auto"/>
              <w:bottom w:val="single" w:sz="4" w:space="0" w:color="auto"/>
              <w:right w:val="single" w:sz="4" w:space="0" w:color="auto"/>
            </w:tcBorders>
            <w:hideMark/>
          </w:tcPr>
          <w:p w14:paraId="1C137329"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135B6E6"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74B66893" w14:textId="77777777" w:rsidR="00F73659" w:rsidRPr="00F73659" w:rsidRDefault="00F73659" w:rsidP="00F73659">
            <w:pPr>
              <w:pStyle w:val="FP"/>
            </w:pPr>
            <w:r w:rsidRPr="00F73659">
              <w:t>0310</w:t>
            </w:r>
          </w:p>
        </w:tc>
        <w:tc>
          <w:tcPr>
            <w:tcW w:w="0" w:type="auto"/>
            <w:tcBorders>
              <w:top w:val="single" w:sz="4" w:space="0" w:color="auto"/>
              <w:left w:val="single" w:sz="4" w:space="0" w:color="auto"/>
              <w:bottom w:val="single" w:sz="4" w:space="0" w:color="auto"/>
              <w:right w:val="single" w:sz="4" w:space="0" w:color="auto"/>
            </w:tcBorders>
            <w:hideMark/>
          </w:tcPr>
          <w:p w14:paraId="14D6B323"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BA2F03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4E5ADFF"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7A50BE77" w14:textId="77777777" w:rsidR="00F73659" w:rsidRPr="00F73659" w:rsidRDefault="00F73659" w:rsidP="00F73659">
            <w:pPr>
              <w:pStyle w:val="FP"/>
            </w:pPr>
            <w:r w:rsidRPr="00F73659">
              <w:t>TEI18, eEDGE_5GC</w:t>
            </w:r>
          </w:p>
        </w:tc>
        <w:tc>
          <w:tcPr>
            <w:tcW w:w="0" w:type="auto"/>
            <w:tcBorders>
              <w:top w:val="single" w:sz="4" w:space="0" w:color="auto"/>
              <w:left w:val="single" w:sz="4" w:space="0" w:color="auto"/>
              <w:bottom w:val="single" w:sz="4" w:space="0" w:color="auto"/>
              <w:right w:val="single" w:sz="4" w:space="0" w:color="auto"/>
            </w:tcBorders>
            <w:hideMark/>
          </w:tcPr>
          <w:p w14:paraId="06A7C93B" w14:textId="77777777" w:rsidR="00F73659" w:rsidRPr="00F73659" w:rsidRDefault="00F73659" w:rsidP="00F73659">
            <w:pPr>
              <w:pStyle w:val="FP"/>
            </w:pPr>
            <w:r w:rsidRPr="00F73659">
              <w:t>Agreed</w:t>
            </w:r>
          </w:p>
        </w:tc>
      </w:tr>
      <w:tr w:rsidR="00F73659" w:rsidRPr="00F73659" w14:paraId="6802675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29B4699" w14:textId="77777777" w:rsidR="00F73659" w:rsidRPr="00F73659" w:rsidRDefault="00F73659" w:rsidP="00F73659">
            <w:pPr>
              <w:pStyle w:val="FP"/>
            </w:pPr>
            <w:r w:rsidRPr="00F73659">
              <w:t>C4-252174</w:t>
            </w:r>
          </w:p>
        </w:tc>
        <w:tc>
          <w:tcPr>
            <w:tcW w:w="0" w:type="auto"/>
            <w:tcBorders>
              <w:top w:val="single" w:sz="4" w:space="0" w:color="auto"/>
              <w:left w:val="single" w:sz="4" w:space="0" w:color="auto"/>
              <w:bottom w:val="single" w:sz="4" w:space="0" w:color="auto"/>
              <w:right w:val="single" w:sz="4" w:space="0" w:color="auto"/>
            </w:tcBorders>
            <w:hideMark/>
          </w:tcPr>
          <w:p w14:paraId="09F01BA6"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5B616E6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3D4F048"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5B12E0F5" w14:textId="77777777" w:rsidR="00F73659" w:rsidRPr="00F73659" w:rsidRDefault="00F73659" w:rsidP="00F73659">
            <w:pPr>
              <w:pStyle w:val="FP"/>
            </w:pPr>
            <w:r w:rsidRPr="00F73659">
              <w:t>0311</w:t>
            </w:r>
          </w:p>
        </w:tc>
        <w:tc>
          <w:tcPr>
            <w:tcW w:w="0" w:type="auto"/>
            <w:tcBorders>
              <w:top w:val="single" w:sz="4" w:space="0" w:color="auto"/>
              <w:left w:val="single" w:sz="4" w:space="0" w:color="auto"/>
              <w:bottom w:val="single" w:sz="4" w:space="0" w:color="auto"/>
              <w:right w:val="single" w:sz="4" w:space="0" w:color="auto"/>
            </w:tcBorders>
            <w:hideMark/>
          </w:tcPr>
          <w:p w14:paraId="7E4CF8E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9F6D22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CE9CACF"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0164575"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217386AD" w14:textId="77777777" w:rsidR="00F73659" w:rsidRPr="00F73659" w:rsidRDefault="00F73659" w:rsidP="00F73659">
            <w:pPr>
              <w:pStyle w:val="FP"/>
            </w:pPr>
            <w:r w:rsidRPr="00F73659">
              <w:t>revised</w:t>
            </w:r>
          </w:p>
        </w:tc>
      </w:tr>
      <w:tr w:rsidR="00F73659" w:rsidRPr="00F73659" w14:paraId="3A99767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F43ACA1" w14:textId="77777777" w:rsidR="00F73659" w:rsidRPr="00F73659" w:rsidRDefault="00F73659" w:rsidP="00F73659">
            <w:pPr>
              <w:pStyle w:val="FP"/>
            </w:pPr>
            <w:r w:rsidRPr="00F73659">
              <w:t>C4-252387</w:t>
            </w:r>
          </w:p>
        </w:tc>
        <w:tc>
          <w:tcPr>
            <w:tcW w:w="0" w:type="auto"/>
            <w:tcBorders>
              <w:top w:val="single" w:sz="4" w:space="0" w:color="auto"/>
              <w:left w:val="single" w:sz="4" w:space="0" w:color="auto"/>
              <w:bottom w:val="single" w:sz="4" w:space="0" w:color="auto"/>
              <w:right w:val="single" w:sz="4" w:space="0" w:color="auto"/>
            </w:tcBorders>
            <w:hideMark/>
          </w:tcPr>
          <w:p w14:paraId="22427A87"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6B633EF1"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972A2B4"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1DD8B6AC" w14:textId="77777777" w:rsidR="00F73659" w:rsidRPr="00F73659" w:rsidRDefault="00F73659" w:rsidP="00F73659">
            <w:pPr>
              <w:pStyle w:val="FP"/>
            </w:pPr>
            <w:r w:rsidRPr="00F73659">
              <w:t>0311</w:t>
            </w:r>
          </w:p>
        </w:tc>
        <w:tc>
          <w:tcPr>
            <w:tcW w:w="0" w:type="auto"/>
            <w:tcBorders>
              <w:top w:val="single" w:sz="4" w:space="0" w:color="auto"/>
              <w:left w:val="single" w:sz="4" w:space="0" w:color="auto"/>
              <w:bottom w:val="single" w:sz="4" w:space="0" w:color="auto"/>
              <w:right w:val="single" w:sz="4" w:space="0" w:color="auto"/>
            </w:tcBorders>
            <w:hideMark/>
          </w:tcPr>
          <w:p w14:paraId="1DE4B1D0"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9863D6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DEF2F4D"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BF6795C"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799A96D6" w14:textId="77777777" w:rsidR="00F73659" w:rsidRPr="00F73659" w:rsidRDefault="00F73659" w:rsidP="00F73659">
            <w:pPr>
              <w:pStyle w:val="FP"/>
            </w:pPr>
            <w:r w:rsidRPr="00F73659">
              <w:t>agreed</w:t>
            </w:r>
          </w:p>
        </w:tc>
      </w:tr>
      <w:tr w:rsidR="00F73659" w:rsidRPr="00F73659" w14:paraId="178ED09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C62B4A2" w14:textId="77777777" w:rsidR="00F73659" w:rsidRPr="00F73659" w:rsidRDefault="00F73659" w:rsidP="00F73659">
            <w:pPr>
              <w:pStyle w:val="FP"/>
            </w:pPr>
            <w:r w:rsidRPr="00F73659">
              <w:t>C4-252179</w:t>
            </w:r>
          </w:p>
        </w:tc>
        <w:tc>
          <w:tcPr>
            <w:tcW w:w="0" w:type="auto"/>
            <w:tcBorders>
              <w:top w:val="single" w:sz="4" w:space="0" w:color="auto"/>
              <w:left w:val="single" w:sz="4" w:space="0" w:color="auto"/>
              <w:bottom w:val="single" w:sz="4" w:space="0" w:color="auto"/>
              <w:right w:val="single" w:sz="4" w:space="0" w:color="auto"/>
            </w:tcBorders>
            <w:hideMark/>
          </w:tcPr>
          <w:p w14:paraId="61B878ED" w14:textId="77777777" w:rsidR="00F73659" w:rsidRPr="00F73659" w:rsidRDefault="00F73659" w:rsidP="00F73659">
            <w:pPr>
              <w:pStyle w:val="FP"/>
            </w:pPr>
            <w:r w:rsidRPr="00F73659">
              <w:t>Data restoration for data identified in the UDR with "</w:t>
            </w:r>
            <w:proofErr w:type="spellStart"/>
            <w:r w:rsidRPr="00F73659">
              <w:t>anyUE</w:t>
            </w:r>
            <w:proofErr w:type="spellEnd"/>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D040046"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D8B7804"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0A87EB3A" w14:textId="77777777" w:rsidR="00F73659" w:rsidRPr="00F73659" w:rsidRDefault="00F73659" w:rsidP="00F73659">
            <w:pPr>
              <w:pStyle w:val="FP"/>
            </w:pPr>
            <w:r w:rsidRPr="00F73659">
              <w:t>0312</w:t>
            </w:r>
          </w:p>
        </w:tc>
        <w:tc>
          <w:tcPr>
            <w:tcW w:w="0" w:type="auto"/>
            <w:tcBorders>
              <w:top w:val="single" w:sz="4" w:space="0" w:color="auto"/>
              <w:left w:val="single" w:sz="4" w:space="0" w:color="auto"/>
              <w:bottom w:val="single" w:sz="4" w:space="0" w:color="auto"/>
              <w:right w:val="single" w:sz="4" w:space="0" w:color="auto"/>
            </w:tcBorders>
            <w:hideMark/>
          </w:tcPr>
          <w:p w14:paraId="1B57C54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137C08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2E2F548"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7E8A1FF"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329BA17C" w14:textId="77777777" w:rsidR="00F73659" w:rsidRPr="00F73659" w:rsidRDefault="00F73659" w:rsidP="00F73659">
            <w:pPr>
              <w:pStyle w:val="FP"/>
            </w:pPr>
            <w:r w:rsidRPr="00F73659">
              <w:t>revised</w:t>
            </w:r>
          </w:p>
        </w:tc>
      </w:tr>
      <w:tr w:rsidR="00F73659" w:rsidRPr="00F73659" w14:paraId="6CF85E9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CE5E436" w14:textId="77777777" w:rsidR="00F73659" w:rsidRPr="00F73659" w:rsidRDefault="00F73659" w:rsidP="00F73659">
            <w:pPr>
              <w:pStyle w:val="FP"/>
            </w:pPr>
            <w:r w:rsidRPr="00F73659">
              <w:t>C4-</w:t>
            </w:r>
            <w:r w:rsidRPr="00F73659">
              <w:lastRenderedPageBreak/>
              <w:t>252391</w:t>
            </w:r>
          </w:p>
        </w:tc>
        <w:tc>
          <w:tcPr>
            <w:tcW w:w="0" w:type="auto"/>
            <w:tcBorders>
              <w:top w:val="single" w:sz="4" w:space="0" w:color="auto"/>
              <w:left w:val="single" w:sz="4" w:space="0" w:color="auto"/>
              <w:bottom w:val="single" w:sz="4" w:space="0" w:color="auto"/>
              <w:right w:val="single" w:sz="4" w:space="0" w:color="auto"/>
            </w:tcBorders>
            <w:hideMark/>
          </w:tcPr>
          <w:p w14:paraId="7A70C8E6" w14:textId="77777777" w:rsidR="00F73659" w:rsidRPr="00F73659" w:rsidRDefault="00F73659" w:rsidP="00F73659">
            <w:pPr>
              <w:pStyle w:val="FP"/>
            </w:pPr>
            <w:r w:rsidRPr="00F73659">
              <w:lastRenderedPageBreak/>
              <w:t xml:space="preserve">Data restoration for data identified in the </w:t>
            </w:r>
            <w:r w:rsidRPr="00F73659">
              <w:lastRenderedPageBreak/>
              <w:t>UDR with "</w:t>
            </w:r>
            <w:proofErr w:type="spellStart"/>
            <w:r w:rsidRPr="00F73659">
              <w:t>anyUE</w:t>
            </w:r>
            <w:proofErr w:type="spellEnd"/>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3D8253A" w14:textId="77777777" w:rsidR="00F73659" w:rsidRPr="00F73659" w:rsidRDefault="00F73659" w:rsidP="00F73659">
            <w:pPr>
              <w:pStyle w:val="FP"/>
            </w:pPr>
            <w:r w:rsidRPr="00F73659">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2618FDB6"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27C9E837" w14:textId="77777777" w:rsidR="00F73659" w:rsidRPr="00F73659" w:rsidRDefault="00F73659" w:rsidP="00F73659">
            <w:pPr>
              <w:pStyle w:val="FP"/>
            </w:pPr>
            <w:r w:rsidRPr="00F73659">
              <w:t>0312</w:t>
            </w:r>
          </w:p>
        </w:tc>
        <w:tc>
          <w:tcPr>
            <w:tcW w:w="0" w:type="auto"/>
            <w:tcBorders>
              <w:top w:val="single" w:sz="4" w:space="0" w:color="auto"/>
              <w:left w:val="single" w:sz="4" w:space="0" w:color="auto"/>
              <w:bottom w:val="single" w:sz="4" w:space="0" w:color="auto"/>
              <w:right w:val="single" w:sz="4" w:space="0" w:color="auto"/>
            </w:tcBorders>
            <w:hideMark/>
          </w:tcPr>
          <w:p w14:paraId="07DE4932"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5AAB404" w14:textId="77777777" w:rsidR="00F73659" w:rsidRPr="00F73659" w:rsidRDefault="00F73659" w:rsidP="00F73659">
            <w:pPr>
              <w:pStyle w:val="FP"/>
            </w:pPr>
            <w:r w:rsidRPr="00F73659">
              <w:t>Rel-</w:t>
            </w:r>
            <w:r w:rsidRPr="00F73659">
              <w:lastRenderedPageBreak/>
              <w:t>19</w:t>
            </w:r>
          </w:p>
        </w:tc>
        <w:tc>
          <w:tcPr>
            <w:tcW w:w="0" w:type="auto"/>
            <w:tcBorders>
              <w:top w:val="single" w:sz="4" w:space="0" w:color="auto"/>
              <w:left w:val="single" w:sz="4" w:space="0" w:color="auto"/>
              <w:bottom w:val="single" w:sz="4" w:space="0" w:color="auto"/>
              <w:right w:val="single" w:sz="4" w:space="0" w:color="auto"/>
            </w:tcBorders>
            <w:hideMark/>
          </w:tcPr>
          <w:p w14:paraId="30C8E7C7" w14:textId="77777777" w:rsidR="00F73659" w:rsidRPr="00F73659" w:rsidRDefault="00F73659" w:rsidP="00F73659">
            <w:pPr>
              <w:pStyle w:val="FP"/>
            </w:pPr>
            <w:r w:rsidRPr="00F73659">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26708D8B"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46F2D594" w14:textId="77777777" w:rsidR="00F73659" w:rsidRPr="00F73659" w:rsidRDefault="00F73659" w:rsidP="00F73659">
            <w:pPr>
              <w:pStyle w:val="FP"/>
            </w:pPr>
            <w:r w:rsidRPr="00F73659">
              <w:t>agreed</w:t>
            </w:r>
          </w:p>
        </w:tc>
      </w:tr>
      <w:tr w:rsidR="00F73659" w:rsidRPr="00F73659" w14:paraId="0A67B23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F50A550" w14:textId="77777777" w:rsidR="00F73659" w:rsidRPr="00F73659" w:rsidRDefault="00F73659" w:rsidP="00F73659">
            <w:pPr>
              <w:pStyle w:val="FP"/>
            </w:pPr>
            <w:r w:rsidRPr="00F73659">
              <w:t>C4-252182</w:t>
            </w:r>
          </w:p>
        </w:tc>
        <w:tc>
          <w:tcPr>
            <w:tcW w:w="0" w:type="auto"/>
            <w:tcBorders>
              <w:top w:val="single" w:sz="4" w:space="0" w:color="auto"/>
              <w:left w:val="single" w:sz="4" w:space="0" w:color="auto"/>
              <w:bottom w:val="single" w:sz="4" w:space="0" w:color="auto"/>
              <w:right w:val="single" w:sz="4" w:space="0" w:color="auto"/>
            </w:tcBorders>
            <w:hideMark/>
          </w:tcPr>
          <w:p w14:paraId="23E2B03A" w14:textId="77777777" w:rsidR="00F73659" w:rsidRPr="00F73659" w:rsidRDefault="00F73659" w:rsidP="00F73659">
            <w:pPr>
              <w:pStyle w:val="FP"/>
            </w:pPr>
            <w:r w:rsidRPr="00F73659">
              <w:t>UDR rediscovery indication for Data Migration</w:t>
            </w:r>
          </w:p>
        </w:tc>
        <w:tc>
          <w:tcPr>
            <w:tcW w:w="0" w:type="auto"/>
            <w:tcBorders>
              <w:top w:val="single" w:sz="4" w:space="0" w:color="auto"/>
              <w:left w:val="single" w:sz="4" w:space="0" w:color="auto"/>
              <w:bottom w:val="single" w:sz="4" w:space="0" w:color="auto"/>
              <w:right w:val="single" w:sz="4" w:space="0" w:color="auto"/>
            </w:tcBorders>
            <w:hideMark/>
          </w:tcPr>
          <w:p w14:paraId="4A8F637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9E756CB"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3AF99B0A" w14:textId="77777777" w:rsidR="00F73659" w:rsidRPr="00F73659" w:rsidRDefault="00F73659" w:rsidP="00F73659">
            <w:pPr>
              <w:pStyle w:val="FP"/>
            </w:pPr>
            <w:r w:rsidRPr="00F73659">
              <w:t>0313</w:t>
            </w:r>
          </w:p>
        </w:tc>
        <w:tc>
          <w:tcPr>
            <w:tcW w:w="0" w:type="auto"/>
            <w:tcBorders>
              <w:top w:val="single" w:sz="4" w:space="0" w:color="auto"/>
              <w:left w:val="single" w:sz="4" w:space="0" w:color="auto"/>
              <w:bottom w:val="single" w:sz="4" w:space="0" w:color="auto"/>
              <w:right w:val="single" w:sz="4" w:space="0" w:color="auto"/>
            </w:tcBorders>
            <w:hideMark/>
          </w:tcPr>
          <w:p w14:paraId="14BD9AB0"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8E4136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0CA0CF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26168A8" w14:textId="77777777" w:rsidR="00F73659" w:rsidRPr="00F73659" w:rsidRDefault="00F73659" w:rsidP="00F73659">
            <w:pPr>
              <w:pStyle w:val="FP"/>
            </w:pPr>
            <w:r w:rsidRPr="00F73659">
              <w:t>SUBDMIG</w:t>
            </w:r>
          </w:p>
        </w:tc>
        <w:tc>
          <w:tcPr>
            <w:tcW w:w="0" w:type="auto"/>
            <w:tcBorders>
              <w:top w:val="single" w:sz="4" w:space="0" w:color="auto"/>
              <w:left w:val="single" w:sz="4" w:space="0" w:color="auto"/>
              <w:bottom w:val="single" w:sz="4" w:space="0" w:color="auto"/>
              <w:right w:val="single" w:sz="4" w:space="0" w:color="auto"/>
            </w:tcBorders>
            <w:hideMark/>
          </w:tcPr>
          <w:p w14:paraId="3DF8BC97" w14:textId="77777777" w:rsidR="00F73659" w:rsidRPr="00F73659" w:rsidRDefault="00F73659" w:rsidP="00F73659">
            <w:pPr>
              <w:pStyle w:val="FP"/>
            </w:pPr>
            <w:r w:rsidRPr="00F73659">
              <w:t>Agreed</w:t>
            </w:r>
          </w:p>
        </w:tc>
      </w:tr>
      <w:tr w:rsidR="00F73659" w:rsidRPr="00F73659" w14:paraId="434AA97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72DAFA4" w14:textId="77777777" w:rsidR="00F73659" w:rsidRPr="00F73659" w:rsidRDefault="00F73659" w:rsidP="00F73659">
            <w:pPr>
              <w:pStyle w:val="FP"/>
            </w:pPr>
            <w:r w:rsidRPr="00F73659">
              <w:t>C4-252185</w:t>
            </w:r>
          </w:p>
        </w:tc>
        <w:tc>
          <w:tcPr>
            <w:tcW w:w="0" w:type="auto"/>
            <w:tcBorders>
              <w:top w:val="single" w:sz="4" w:space="0" w:color="auto"/>
              <w:left w:val="single" w:sz="4" w:space="0" w:color="auto"/>
              <w:bottom w:val="single" w:sz="4" w:space="0" w:color="auto"/>
              <w:right w:val="single" w:sz="4" w:space="0" w:color="auto"/>
            </w:tcBorders>
            <w:hideMark/>
          </w:tcPr>
          <w:p w14:paraId="3EB80C7B" w14:textId="77777777" w:rsidR="00F73659" w:rsidRPr="00F73659" w:rsidRDefault="00F73659" w:rsidP="00F73659">
            <w:pPr>
              <w:pStyle w:val="FP"/>
            </w:pPr>
            <w:r w:rsidRPr="00F73659">
              <w:t xml:space="preserve">Clarifications of time indications in Restoration </w:t>
            </w:r>
            <w:proofErr w:type="spellStart"/>
            <w:r w:rsidRPr="00F73659">
              <w:t>Notif</w:t>
            </w:r>
            <w:proofErr w:type="spellEnd"/>
            <w:r w:rsidRPr="00F73659">
              <w:t xml:space="preserve"> for migration</w:t>
            </w:r>
          </w:p>
        </w:tc>
        <w:tc>
          <w:tcPr>
            <w:tcW w:w="0" w:type="auto"/>
            <w:tcBorders>
              <w:top w:val="single" w:sz="4" w:space="0" w:color="auto"/>
              <w:left w:val="single" w:sz="4" w:space="0" w:color="auto"/>
              <w:bottom w:val="single" w:sz="4" w:space="0" w:color="auto"/>
              <w:right w:val="single" w:sz="4" w:space="0" w:color="auto"/>
            </w:tcBorders>
            <w:hideMark/>
          </w:tcPr>
          <w:p w14:paraId="35C3A5B9"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DB97849"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3F484656" w14:textId="77777777" w:rsidR="00F73659" w:rsidRPr="00F73659" w:rsidRDefault="00F73659" w:rsidP="00F73659">
            <w:pPr>
              <w:pStyle w:val="FP"/>
            </w:pPr>
            <w:r w:rsidRPr="00F73659">
              <w:t>0314</w:t>
            </w:r>
          </w:p>
        </w:tc>
        <w:tc>
          <w:tcPr>
            <w:tcW w:w="0" w:type="auto"/>
            <w:tcBorders>
              <w:top w:val="single" w:sz="4" w:space="0" w:color="auto"/>
              <w:left w:val="single" w:sz="4" w:space="0" w:color="auto"/>
              <w:bottom w:val="single" w:sz="4" w:space="0" w:color="auto"/>
              <w:right w:val="single" w:sz="4" w:space="0" w:color="auto"/>
            </w:tcBorders>
            <w:hideMark/>
          </w:tcPr>
          <w:p w14:paraId="52BF257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A0D000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FC5DB9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484FBCD" w14:textId="77777777" w:rsidR="00F73659" w:rsidRPr="00F73659" w:rsidRDefault="00F73659" w:rsidP="00F73659">
            <w:pPr>
              <w:pStyle w:val="FP"/>
            </w:pPr>
            <w:r w:rsidRPr="00F73659">
              <w:t>SUBDMIG</w:t>
            </w:r>
          </w:p>
        </w:tc>
        <w:tc>
          <w:tcPr>
            <w:tcW w:w="0" w:type="auto"/>
            <w:tcBorders>
              <w:top w:val="single" w:sz="4" w:space="0" w:color="auto"/>
              <w:left w:val="single" w:sz="4" w:space="0" w:color="auto"/>
              <w:bottom w:val="single" w:sz="4" w:space="0" w:color="auto"/>
              <w:right w:val="single" w:sz="4" w:space="0" w:color="auto"/>
            </w:tcBorders>
            <w:hideMark/>
          </w:tcPr>
          <w:p w14:paraId="0CBCD52C" w14:textId="77777777" w:rsidR="00F73659" w:rsidRPr="00F73659" w:rsidRDefault="00F73659" w:rsidP="00F73659">
            <w:pPr>
              <w:pStyle w:val="FP"/>
            </w:pPr>
            <w:r w:rsidRPr="00F73659">
              <w:t>Agreed</w:t>
            </w:r>
          </w:p>
        </w:tc>
      </w:tr>
      <w:tr w:rsidR="00F73659" w:rsidRPr="00F73659" w14:paraId="1584F38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25401B7" w14:textId="77777777" w:rsidR="00F73659" w:rsidRPr="00F73659" w:rsidRDefault="00F73659" w:rsidP="00F73659">
            <w:pPr>
              <w:pStyle w:val="FP"/>
            </w:pPr>
            <w:r w:rsidRPr="00F73659">
              <w:t>C4-252246</w:t>
            </w:r>
          </w:p>
        </w:tc>
        <w:tc>
          <w:tcPr>
            <w:tcW w:w="0" w:type="auto"/>
            <w:tcBorders>
              <w:top w:val="single" w:sz="4" w:space="0" w:color="auto"/>
              <w:left w:val="single" w:sz="4" w:space="0" w:color="auto"/>
              <w:bottom w:val="single" w:sz="4" w:space="0" w:color="auto"/>
              <w:right w:val="single" w:sz="4" w:space="0" w:color="auto"/>
            </w:tcBorders>
            <w:hideMark/>
          </w:tcPr>
          <w:p w14:paraId="0BD287E6" w14:textId="77777777" w:rsidR="00F73659" w:rsidRPr="00F73659" w:rsidRDefault="00F73659" w:rsidP="00F73659">
            <w:pPr>
              <w:pStyle w:val="FP"/>
            </w:pPr>
            <w:r w:rsidRPr="00F73659">
              <w:t>Updates on the reference model</w:t>
            </w:r>
          </w:p>
        </w:tc>
        <w:tc>
          <w:tcPr>
            <w:tcW w:w="0" w:type="auto"/>
            <w:tcBorders>
              <w:top w:val="single" w:sz="4" w:space="0" w:color="auto"/>
              <w:left w:val="single" w:sz="4" w:space="0" w:color="auto"/>
              <w:bottom w:val="single" w:sz="4" w:space="0" w:color="auto"/>
              <w:right w:val="single" w:sz="4" w:space="0" w:color="auto"/>
            </w:tcBorders>
            <w:hideMark/>
          </w:tcPr>
          <w:p w14:paraId="26B441C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C4CEE46"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5E5DD1FD" w14:textId="77777777" w:rsidR="00F73659" w:rsidRPr="00F73659" w:rsidRDefault="00F73659" w:rsidP="00F73659">
            <w:pPr>
              <w:pStyle w:val="FP"/>
            </w:pPr>
            <w:r w:rsidRPr="00F73659">
              <w:t>0315</w:t>
            </w:r>
          </w:p>
        </w:tc>
        <w:tc>
          <w:tcPr>
            <w:tcW w:w="0" w:type="auto"/>
            <w:tcBorders>
              <w:top w:val="single" w:sz="4" w:space="0" w:color="auto"/>
              <w:left w:val="single" w:sz="4" w:space="0" w:color="auto"/>
              <w:bottom w:val="single" w:sz="4" w:space="0" w:color="auto"/>
              <w:right w:val="single" w:sz="4" w:space="0" w:color="auto"/>
            </w:tcBorders>
            <w:hideMark/>
          </w:tcPr>
          <w:p w14:paraId="504DB9B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0DB77E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E93B682"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3CD47AE"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43CFBB" w14:textId="77777777" w:rsidR="00F73659" w:rsidRPr="00F73659" w:rsidRDefault="00F73659" w:rsidP="00F73659">
            <w:pPr>
              <w:pStyle w:val="FP"/>
            </w:pPr>
            <w:r w:rsidRPr="00F73659">
              <w:t>revised</w:t>
            </w:r>
          </w:p>
        </w:tc>
      </w:tr>
      <w:tr w:rsidR="00F73659" w:rsidRPr="00F73659" w14:paraId="5E6FEF2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87F5D88" w14:textId="77777777" w:rsidR="00F73659" w:rsidRPr="00F73659" w:rsidRDefault="00F73659" w:rsidP="00F73659">
            <w:pPr>
              <w:pStyle w:val="FP"/>
            </w:pPr>
            <w:r w:rsidRPr="00F73659">
              <w:t>C4-252332</w:t>
            </w:r>
          </w:p>
        </w:tc>
        <w:tc>
          <w:tcPr>
            <w:tcW w:w="0" w:type="auto"/>
            <w:tcBorders>
              <w:top w:val="single" w:sz="4" w:space="0" w:color="auto"/>
              <w:left w:val="single" w:sz="4" w:space="0" w:color="auto"/>
              <w:bottom w:val="single" w:sz="4" w:space="0" w:color="auto"/>
              <w:right w:val="single" w:sz="4" w:space="0" w:color="auto"/>
            </w:tcBorders>
            <w:hideMark/>
          </w:tcPr>
          <w:p w14:paraId="3933FBEE" w14:textId="77777777" w:rsidR="00F73659" w:rsidRPr="00F73659" w:rsidRDefault="00F73659" w:rsidP="00F73659">
            <w:pPr>
              <w:pStyle w:val="FP"/>
            </w:pPr>
            <w:r w:rsidRPr="00F73659">
              <w:t>Updates on the reference model</w:t>
            </w:r>
          </w:p>
        </w:tc>
        <w:tc>
          <w:tcPr>
            <w:tcW w:w="0" w:type="auto"/>
            <w:tcBorders>
              <w:top w:val="single" w:sz="4" w:space="0" w:color="auto"/>
              <w:left w:val="single" w:sz="4" w:space="0" w:color="auto"/>
              <w:bottom w:val="single" w:sz="4" w:space="0" w:color="auto"/>
              <w:right w:val="single" w:sz="4" w:space="0" w:color="auto"/>
            </w:tcBorders>
            <w:hideMark/>
          </w:tcPr>
          <w:p w14:paraId="1A54A4E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C477B7A"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1D58C253" w14:textId="77777777" w:rsidR="00F73659" w:rsidRPr="00F73659" w:rsidRDefault="00F73659" w:rsidP="00F73659">
            <w:pPr>
              <w:pStyle w:val="FP"/>
            </w:pPr>
            <w:r w:rsidRPr="00F73659">
              <w:t>0315</w:t>
            </w:r>
          </w:p>
        </w:tc>
        <w:tc>
          <w:tcPr>
            <w:tcW w:w="0" w:type="auto"/>
            <w:tcBorders>
              <w:top w:val="single" w:sz="4" w:space="0" w:color="auto"/>
              <w:left w:val="single" w:sz="4" w:space="0" w:color="auto"/>
              <w:bottom w:val="single" w:sz="4" w:space="0" w:color="auto"/>
              <w:right w:val="single" w:sz="4" w:space="0" w:color="auto"/>
            </w:tcBorders>
            <w:hideMark/>
          </w:tcPr>
          <w:p w14:paraId="7123BD2C"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31D24B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016515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33ADCFC"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3C7561" w14:textId="77777777" w:rsidR="00F73659" w:rsidRPr="00F73659" w:rsidRDefault="00F73659" w:rsidP="00F73659">
            <w:pPr>
              <w:pStyle w:val="FP"/>
            </w:pPr>
            <w:r w:rsidRPr="00F73659">
              <w:t>agreed</w:t>
            </w:r>
          </w:p>
        </w:tc>
      </w:tr>
      <w:tr w:rsidR="00F73659" w:rsidRPr="00F73659" w14:paraId="7D71C37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73711CD" w14:textId="77777777" w:rsidR="00F73659" w:rsidRPr="00F73659" w:rsidRDefault="00F73659" w:rsidP="00F73659">
            <w:pPr>
              <w:pStyle w:val="FP"/>
            </w:pPr>
            <w:r w:rsidRPr="00F73659">
              <w:t>C4-252470</w:t>
            </w:r>
          </w:p>
        </w:tc>
        <w:tc>
          <w:tcPr>
            <w:tcW w:w="0" w:type="auto"/>
            <w:tcBorders>
              <w:top w:val="single" w:sz="4" w:space="0" w:color="auto"/>
              <w:left w:val="single" w:sz="4" w:space="0" w:color="auto"/>
              <w:bottom w:val="single" w:sz="4" w:space="0" w:color="auto"/>
              <w:right w:val="single" w:sz="4" w:space="0" w:color="auto"/>
            </w:tcBorders>
            <w:hideMark/>
          </w:tcPr>
          <w:p w14:paraId="66B29C65"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D26ADFF"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7FEE11A2"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6B2779BF" w14:textId="77777777" w:rsidR="00F73659" w:rsidRPr="00F73659" w:rsidRDefault="00F73659" w:rsidP="00F73659">
            <w:pPr>
              <w:pStyle w:val="FP"/>
            </w:pPr>
            <w:r w:rsidRPr="00F73659">
              <w:t>0316</w:t>
            </w:r>
          </w:p>
        </w:tc>
        <w:tc>
          <w:tcPr>
            <w:tcW w:w="0" w:type="auto"/>
            <w:tcBorders>
              <w:top w:val="single" w:sz="4" w:space="0" w:color="auto"/>
              <w:left w:val="single" w:sz="4" w:space="0" w:color="auto"/>
              <w:bottom w:val="single" w:sz="4" w:space="0" w:color="auto"/>
              <w:right w:val="single" w:sz="4" w:space="0" w:color="auto"/>
            </w:tcBorders>
          </w:tcPr>
          <w:p w14:paraId="6476850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1D95181"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7918890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D4E5A44" w14:textId="77777777" w:rsidR="00F73659" w:rsidRPr="00F73659" w:rsidRDefault="00F73659" w:rsidP="00F73659">
            <w:pPr>
              <w:pStyle w:val="FP"/>
            </w:pPr>
            <w:r w:rsidRPr="00F73659">
              <w:t>TEI17</w:t>
            </w:r>
          </w:p>
        </w:tc>
        <w:tc>
          <w:tcPr>
            <w:tcW w:w="0" w:type="auto"/>
            <w:tcBorders>
              <w:top w:val="single" w:sz="4" w:space="0" w:color="auto"/>
              <w:left w:val="single" w:sz="4" w:space="0" w:color="auto"/>
              <w:bottom w:val="single" w:sz="4" w:space="0" w:color="auto"/>
              <w:right w:val="single" w:sz="4" w:space="0" w:color="auto"/>
            </w:tcBorders>
            <w:hideMark/>
          </w:tcPr>
          <w:p w14:paraId="01E9B282" w14:textId="77777777" w:rsidR="00F73659" w:rsidRPr="00F73659" w:rsidRDefault="00F73659" w:rsidP="00F73659">
            <w:pPr>
              <w:pStyle w:val="FP"/>
            </w:pPr>
            <w:r w:rsidRPr="00F73659">
              <w:t>agreed</w:t>
            </w:r>
          </w:p>
        </w:tc>
      </w:tr>
      <w:tr w:rsidR="00F73659" w:rsidRPr="00F73659" w14:paraId="3347D28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065C7AB" w14:textId="77777777" w:rsidR="00F73659" w:rsidRPr="00F73659" w:rsidRDefault="00F73659" w:rsidP="00F73659">
            <w:pPr>
              <w:pStyle w:val="FP"/>
            </w:pPr>
            <w:r w:rsidRPr="00F73659">
              <w:t>C4-252475</w:t>
            </w:r>
          </w:p>
        </w:tc>
        <w:tc>
          <w:tcPr>
            <w:tcW w:w="0" w:type="auto"/>
            <w:tcBorders>
              <w:top w:val="single" w:sz="4" w:space="0" w:color="auto"/>
              <w:left w:val="single" w:sz="4" w:space="0" w:color="auto"/>
              <w:bottom w:val="single" w:sz="4" w:space="0" w:color="auto"/>
              <w:right w:val="single" w:sz="4" w:space="0" w:color="auto"/>
            </w:tcBorders>
            <w:hideMark/>
          </w:tcPr>
          <w:p w14:paraId="2BA99E26"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524E608"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13998CA9"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04B5FB60" w14:textId="77777777" w:rsidR="00F73659" w:rsidRPr="00F73659" w:rsidRDefault="00F73659" w:rsidP="00F73659">
            <w:pPr>
              <w:pStyle w:val="FP"/>
            </w:pPr>
            <w:r w:rsidRPr="00F73659">
              <w:t>0317</w:t>
            </w:r>
          </w:p>
        </w:tc>
        <w:tc>
          <w:tcPr>
            <w:tcW w:w="0" w:type="auto"/>
            <w:tcBorders>
              <w:top w:val="single" w:sz="4" w:space="0" w:color="auto"/>
              <w:left w:val="single" w:sz="4" w:space="0" w:color="auto"/>
              <w:bottom w:val="single" w:sz="4" w:space="0" w:color="auto"/>
              <w:right w:val="single" w:sz="4" w:space="0" w:color="auto"/>
            </w:tcBorders>
          </w:tcPr>
          <w:p w14:paraId="54794C6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C749336"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2F405443"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1ED596B" w14:textId="77777777" w:rsidR="00F73659" w:rsidRPr="00F73659" w:rsidRDefault="00F73659" w:rsidP="00F73659">
            <w:pPr>
              <w:pStyle w:val="FP"/>
            </w:pPr>
            <w:r w:rsidRPr="00F73659">
              <w:t>TEI18</w:t>
            </w:r>
          </w:p>
        </w:tc>
        <w:tc>
          <w:tcPr>
            <w:tcW w:w="0" w:type="auto"/>
            <w:tcBorders>
              <w:top w:val="single" w:sz="4" w:space="0" w:color="auto"/>
              <w:left w:val="single" w:sz="4" w:space="0" w:color="auto"/>
              <w:bottom w:val="single" w:sz="4" w:space="0" w:color="auto"/>
              <w:right w:val="single" w:sz="4" w:space="0" w:color="auto"/>
            </w:tcBorders>
            <w:hideMark/>
          </w:tcPr>
          <w:p w14:paraId="198C37DD" w14:textId="77777777" w:rsidR="00F73659" w:rsidRPr="00F73659" w:rsidRDefault="00F73659" w:rsidP="00F73659">
            <w:pPr>
              <w:pStyle w:val="FP"/>
            </w:pPr>
            <w:r w:rsidRPr="00F73659">
              <w:t>agreed</w:t>
            </w:r>
          </w:p>
        </w:tc>
      </w:tr>
      <w:tr w:rsidR="00F73659" w:rsidRPr="00F73659" w14:paraId="407C6A1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5647C8D" w14:textId="77777777" w:rsidR="00F73659" w:rsidRPr="00F73659" w:rsidRDefault="00F73659" w:rsidP="00F73659">
            <w:pPr>
              <w:pStyle w:val="FP"/>
            </w:pPr>
            <w:r w:rsidRPr="00F73659">
              <w:t>C4-252485</w:t>
            </w:r>
          </w:p>
        </w:tc>
        <w:tc>
          <w:tcPr>
            <w:tcW w:w="0" w:type="auto"/>
            <w:tcBorders>
              <w:top w:val="single" w:sz="4" w:space="0" w:color="auto"/>
              <w:left w:val="single" w:sz="4" w:space="0" w:color="auto"/>
              <w:bottom w:val="single" w:sz="4" w:space="0" w:color="auto"/>
              <w:right w:val="single" w:sz="4" w:space="0" w:color="auto"/>
            </w:tcBorders>
            <w:hideMark/>
          </w:tcPr>
          <w:p w14:paraId="5B0B228F"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539B305"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2195B650"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077FD955" w14:textId="77777777" w:rsidR="00F73659" w:rsidRPr="00F73659" w:rsidRDefault="00F73659" w:rsidP="00F73659">
            <w:pPr>
              <w:pStyle w:val="FP"/>
            </w:pPr>
            <w:r w:rsidRPr="00F73659">
              <w:t>0318</w:t>
            </w:r>
          </w:p>
        </w:tc>
        <w:tc>
          <w:tcPr>
            <w:tcW w:w="0" w:type="auto"/>
            <w:tcBorders>
              <w:top w:val="single" w:sz="4" w:space="0" w:color="auto"/>
              <w:left w:val="single" w:sz="4" w:space="0" w:color="auto"/>
              <w:bottom w:val="single" w:sz="4" w:space="0" w:color="auto"/>
              <w:right w:val="single" w:sz="4" w:space="0" w:color="auto"/>
            </w:tcBorders>
          </w:tcPr>
          <w:p w14:paraId="4EC1432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73B297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3B3317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C7E987F"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4FAD254A" w14:textId="77777777" w:rsidR="00F73659" w:rsidRPr="00F73659" w:rsidRDefault="00F73659" w:rsidP="00F73659">
            <w:pPr>
              <w:pStyle w:val="FP"/>
            </w:pPr>
            <w:r w:rsidRPr="00F73659">
              <w:t>agreed</w:t>
            </w:r>
          </w:p>
        </w:tc>
      </w:tr>
      <w:tr w:rsidR="00F73659" w:rsidRPr="00F73659" w14:paraId="2888976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FFFB964" w14:textId="77777777" w:rsidR="00F73659" w:rsidRPr="00F73659" w:rsidRDefault="00F73659" w:rsidP="00F73659">
            <w:pPr>
              <w:pStyle w:val="FP"/>
            </w:pPr>
            <w:r w:rsidRPr="00F73659">
              <w:t>C4-252170</w:t>
            </w:r>
          </w:p>
        </w:tc>
        <w:tc>
          <w:tcPr>
            <w:tcW w:w="0" w:type="auto"/>
            <w:tcBorders>
              <w:top w:val="single" w:sz="4" w:space="0" w:color="auto"/>
              <w:left w:val="single" w:sz="4" w:space="0" w:color="auto"/>
              <w:bottom w:val="single" w:sz="4" w:space="0" w:color="auto"/>
              <w:right w:val="single" w:sz="4" w:space="0" w:color="auto"/>
            </w:tcBorders>
            <w:hideMark/>
          </w:tcPr>
          <w:p w14:paraId="10782FE3" w14:textId="77777777" w:rsidR="00F73659" w:rsidRPr="00F73659" w:rsidRDefault="00F73659" w:rsidP="00F73659">
            <w:pPr>
              <w:pStyle w:val="FP"/>
            </w:pPr>
            <w:r w:rsidRPr="00F73659">
              <w:t>AMF, SMF, HSS Event Exposure resources overview correction</w:t>
            </w:r>
          </w:p>
        </w:tc>
        <w:tc>
          <w:tcPr>
            <w:tcW w:w="0" w:type="auto"/>
            <w:tcBorders>
              <w:top w:val="single" w:sz="4" w:space="0" w:color="auto"/>
              <w:left w:val="single" w:sz="4" w:space="0" w:color="auto"/>
              <w:bottom w:val="single" w:sz="4" w:space="0" w:color="auto"/>
              <w:right w:val="single" w:sz="4" w:space="0" w:color="auto"/>
            </w:tcBorders>
            <w:hideMark/>
          </w:tcPr>
          <w:p w14:paraId="6DD1C2FF"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3329EEF" w14:textId="77777777" w:rsidR="00F73659" w:rsidRPr="00F73659" w:rsidRDefault="00F73659" w:rsidP="00F73659">
            <w:pPr>
              <w:pStyle w:val="FP"/>
            </w:pPr>
            <w:r w:rsidRPr="00F73659">
              <w:t>29.505</w:t>
            </w:r>
          </w:p>
        </w:tc>
        <w:tc>
          <w:tcPr>
            <w:tcW w:w="0" w:type="auto"/>
            <w:tcBorders>
              <w:top w:val="single" w:sz="4" w:space="0" w:color="auto"/>
              <w:left w:val="single" w:sz="4" w:space="0" w:color="auto"/>
              <w:bottom w:val="single" w:sz="4" w:space="0" w:color="auto"/>
              <w:right w:val="single" w:sz="4" w:space="0" w:color="auto"/>
            </w:tcBorders>
            <w:hideMark/>
          </w:tcPr>
          <w:p w14:paraId="6807F8AF" w14:textId="77777777" w:rsidR="00F73659" w:rsidRPr="00F73659" w:rsidRDefault="00F73659" w:rsidP="00F73659">
            <w:pPr>
              <w:pStyle w:val="FP"/>
            </w:pPr>
            <w:r w:rsidRPr="00F73659">
              <w:t>0532</w:t>
            </w:r>
          </w:p>
        </w:tc>
        <w:tc>
          <w:tcPr>
            <w:tcW w:w="0" w:type="auto"/>
            <w:tcBorders>
              <w:top w:val="single" w:sz="4" w:space="0" w:color="auto"/>
              <w:left w:val="single" w:sz="4" w:space="0" w:color="auto"/>
              <w:bottom w:val="single" w:sz="4" w:space="0" w:color="auto"/>
              <w:right w:val="single" w:sz="4" w:space="0" w:color="auto"/>
            </w:tcBorders>
            <w:hideMark/>
          </w:tcPr>
          <w:p w14:paraId="14DC44D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148C75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0141E0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ED11968"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6C89854" w14:textId="77777777" w:rsidR="00F73659" w:rsidRPr="00F73659" w:rsidRDefault="00F73659" w:rsidP="00F73659">
            <w:pPr>
              <w:pStyle w:val="FP"/>
            </w:pPr>
            <w:r w:rsidRPr="00F73659">
              <w:t>Agreed</w:t>
            </w:r>
          </w:p>
        </w:tc>
      </w:tr>
      <w:tr w:rsidR="00F73659" w:rsidRPr="00F73659" w14:paraId="20CE934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B25D9F6" w14:textId="77777777" w:rsidR="00F73659" w:rsidRPr="00F73659" w:rsidRDefault="00F73659" w:rsidP="00F73659">
            <w:pPr>
              <w:pStyle w:val="FP"/>
            </w:pPr>
            <w:r w:rsidRPr="00F73659">
              <w:t>C4-252171</w:t>
            </w:r>
          </w:p>
        </w:tc>
        <w:tc>
          <w:tcPr>
            <w:tcW w:w="0" w:type="auto"/>
            <w:tcBorders>
              <w:top w:val="single" w:sz="4" w:space="0" w:color="auto"/>
              <w:left w:val="single" w:sz="4" w:space="0" w:color="auto"/>
              <w:bottom w:val="single" w:sz="4" w:space="0" w:color="auto"/>
              <w:right w:val="single" w:sz="4" w:space="0" w:color="auto"/>
            </w:tcBorders>
            <w:hideMark/>
          </w:tcPr>
          <w:p w14:paraId="16277009" w14:textId="77777777" w:rsidR="00F73659" w:rsidRPr="00F73659" w:rsidRDefault="00F73659" w:rsidP="00F73659">
            <w:pPr>
              <w:pStyle w:val="FP"/>
            </w:pPr>
            <w:r w:rsidRPr="00F73659">
              <w:t xml:space="preserve">Correction consumer of </w:t>
            </w:r>
            <w:proofErr w:type="spellStart"/>
            <w:r w:rsidRPr="00F73659">
              <w:t>LCSBroadcast</w:t>
            </w:r>
            <w:proofErr w:type="spellEnd"/>
            <w:r w:rsidRPr="00F73659">
              <w:t xml:space="preserve"> Assistance Data</w:t>
            </w:r>
          </w:p>
        </w:tc>
        <w:tc>
          <w:tcPr>
            <w:tcW w:w="0" w:type="auto"/>
            <w:tcBorders>
              <w:top w:val="single" w:sz="4" w:space="0" w:color="auto"/>
              <w:left w:val="single" w:sz="4" w:space="0" w:color="auto"/>
              <w:bottom w:val="single" w:sz="4" w:space="0" w:color="auto"/>
              <w:right w:val="single" w:sz="4" w:space="0" w:color="auto"/>
            </w:tcBorders>
            <w:hideMark/>
          </w:tcPr>
          <w:p w14:paraId="0201CF8E"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A843C9A" w14:textId="77777777" w:rsidR="00F73659" w:rsidRPr="00F73659" w:rsidRDefault="00F73659" w:rsidP="00F73659">
            <w:pPr>
              <w:pStyle w:val="FP"/>
            </w:pPr>
            <w:r w:rsidRPr="00F73659">
              <w:t>29.505</w:t>
            </w:r>
          </w:p>
        </w:tc>
        <w:tc>
          <w:tcPr>
            <w:tcW w:w="0" w:type="auto"/>
            <w:tcBorders>
              <w:top w:val="single" w:sz="4" w:space="0" w:color="auto"/>
              <w:left w:val="single" w:sz="4" w:space="0" w:color="auto"/>
              <w:bottom w:val="single" w:sz="4" w:space="0" w:color="auto"/>
              <w:right w:val="single" w:sz="4" w:space="0" w:color="auto"/>
            </w:tcBorders>
            <w:hideMark/>
          </w:tcPr>
          <w:p w14:paraId="5E159465" w14:textId="77777777" w:rsidR="00F73659" w:rsidRPr="00F73659" w:rsidRDefault="00F73659" w:rsidP="00F73659">
            <w:pPr>
              <w:pStyle w:val="FP"/>
            </w:pPr>
            <w:r w:rsidRPr="00F73659">
              <w:t>0533</w:t>
            </w:r>
          </w:p>
        </w:tc>
        <w:tc>
          <w:tcPr>
            <w:tcW w:w="0" w:type="auto"/>
            <w:tcBorders>
              <w:top w:val="single" w:sz="4" w:space="0" w:color="auto"/>
              <w:left w:val="single" w:sz="4" w:space="0" w:color="auto"/>
              <w:bottom w:val="single" w:sz="4" w:space="0" w:color="auto"/>
              <w:right w:val="single" w:sz="4" w:space="0" w:color="auto"/>
            </w:tcBorders>
            <w:hideMark/>
          </w:tcPr>
          <w:p w14:paraId="7CEADD3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935E18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31A8BD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C741BCA"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7D5AD5F2" w14:textId="77777777" w:rsidR="00F73659" w:rsidRPr="00F73659" w:rsidRDefault="00F73659" w:rsidP="00F73659">
            <w:pPr>
              <w:pStyle w:val="FP"/>
            </w:pPr>
            <w:r w:rsidRPr="00F73659">
              <w:t>Agreed</w:t>
            </w:r>
          </w:p>
        </w:tc>
      </w:tr>
      <w:tr w:rsidR="00F73659" w:rsidRPr="00F73659" w14:paraId="3D5A4A2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FF5206D" w14:textId="77777777" w:rsidR="00F73659" w:rsidRPr="00F73659" w:rsidRDefault="00F73659" w:rsidP="00F73659">
            <w:pPr>
              <w:pStyle w:val="FP"/>
            </w:pPr>
            <w:r w:rsidRPr="00F73659">
              <w:t>C4-252486</w:t>
            </w:r>
          </w:p>
        </w:tc>
        <w:tc>
          <w:tcPr>
            <w:tcW w:w="0" w:type="auto"/>
            <w:tcBorders>
              <w:top w:val="single" w:sz="4" w:space="0" w:color="auto"/>
              <w:left w:val="single" w:sz="4" w:space="0" w:color="auto"/>
              <w:bottom w:val="single" w:sz="4" w:space="0" w:color="auto"/>
              <w:right w:val="single" w:sz="4" w:space="0" w:color="auto"/>
            </w:tcBorders>
            <w:hideMark/>
          </w:tcPr>
          <w:p w14:paraId="69E9C552"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843BED1"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69FC4492" w14:textId="77777777" w:rsidR="00F73659" w:rsidRPr="00F73659" w:rsidRDefault="00F73659" w:rsidP="00F73659">
            <w:pPr>
              <w:pStyle w:val="FP"/>
            </w:pPr>
            <w:r w:rsidRPr="00F73659">
              <w:t>29.505</w:t>
            </w:r>
          </w:p>
        </w:tc>
        <w:tc>
          <w:tcPr>
            <w:tcW w:w="0" w:type="auto"/>
            <w:tcBorders>
              <w:top w:val="single" w:sz="4" w:space="0" w:color="auto"/>
              <w:left w:val="single" w:sz="4" w:space="0" w:color="auto"/>
              <w:bottom w:val="single" w:sz="4" w:space="0" w:color="auto"/>
              <w:right w:val="single" w:sz="4" w:space="0" w:color="auto"/>
            </w:tcBorders>
            <w:hideMark/>
          </w:tcPr>
          <w:p w14:paraId="0DDF7D6B" w14:textId="77777777" w:rsidR="00F73659" w:rsidRPr="00F73659" w:rsidRDefault="00F73659" w:rsidP="00F73659">
            <w:pPr>
              <w:pStyle w:val="FP"/>
            </w:pPr>
            <w:r w:rsidRPr="00F73659">
              <w:t>0534</w:t>
            </w:r>
          </w:p>
        </w:tc>
        <w:tc>
          <w:tcPr>
            <w:tcW w:w="0" w:type="auto"/>
            <w:tcBorders>
              <w:top w:val="single" w:sz="4" w:space="0" w:color="auto"/>
              <w:left w:val="single" w:sz="4" w:space="0" w:color="auto"/>
              <w:bottom w:val="single" w:sz="4" w:space="0" w:color="auto"/>
              <w:right w:val="single" w:sz="4" w:space="0" w:color="auto"/>
            </w:tcBorders>
          </w:tcPr>
          <w:p w14:paraId="51DB265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F59F75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971F55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3DD90F9"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60F8B28" w14:textId="77777777" w:rsidR="00F73659" w:rsidRPr="00F73659" w:rsidRDefault="00F73659" w:rsidP="00F73659">
            <w:pPr>
              <w:pStyle w:val="FP"/>
            </w:pPr>
            <w:r w:rsidRPr="00F73659">
              <w:t>agreed</w:t>
            </w:r>
          </w:p>
        </w:tc>
      </w:tr>
      <w:tr w:rsidR="00F73659" w:rsidRPr="00F73659" w14:paraId="2E49A93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BDCBFF2" w14:textId="77777777" w:rsidR="00F73659" w:rsidRPr="00F73659" w:rsidRDefault="00F73659" w:rsidP="00F73659">
            <w:pPr>
              <w:pStyle w:val="FP"/>
            </w:pPr>
            <w:r w:rsidRPr="00F73659">
              <w:t>C4-252487</w:t>
            </w:r>
          </w:p>
        </w:tc>
        <w:tc>
          <w:tcPr>
            <w:tcW w:w="0" w:type="auto"/>
            <w:tcBorders>
              <w:top w:val="single" w:sz="4" w:space="0" w:color="auto"/>
              <w:left w:val="single" w:sz="4" w:space="0" w:color="auto"/>
              <w:bottom w:val="single" w:sz="4" w:space="0" w:color="auto"/>
              <w:right w:val="single" w:sz="4" w:space="0" w:color="auto"/>
            </w:tcBorders>
            <w:hideMark/>
          </w:tcPr>
          <w:p w14:paraId="6EBC7CB4"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00904C5" w14:textId="77777777" w:rsidR="00F73659" w:rsidRPr="00F73659" w:rsidRDefault="00F73659" w:rsidP="00F73659">
            <w:pPr>
              <w:pStyle w:val="FP"/>
            </w:pPr>
            <w:r w:rsidRPr="00F73659">
              <w:t>Orange</w:t>
            </w:r>
          </w:p>
        </w:tc>
        <w:tc>
          <w:tcPr>
            <w:tcW w:w="0" w:type="auto"/>
            <w:tcBorders>
              <w:top w:val="single" w:sz="4" w:space="0" w:color="auto"/>
              <w:left w:val="single" w:sz="4" w:space="0" w:color="auto"/>
              <w:bottom w:val="single" w:sz="4" w:space="0" w:color="auto"/>
              <w:right w:val="single" w:sz="4" w:space="0" w:color="auto"/>
            </w:tcBorders>
            <w:hideMark/>
          </w:tcPr>
          <w:p w14:paraId="0508CB51" w14:textId="77777777" w:rsidR="00F73659" w:rsidRPr="00F73659" w:rsidRDefault="00F73659" w:rsidP="00F73659">
            <w:pPr>
              <w:pStyle w:val="FP"/>
            </w:pPr>
            <w:r w:rsidRPr="00F73659">
              <w:t>29.509</w:t>
            </w:r>
          </w:p>
        </w:tc>
        <w:tc>
          <w:tcPr>
            <w:tcW w:w="0" w:type="auto"/>
            <w:tcBorders>
              <w:top w:val="single" w:sz="4" w:space="0" w:color="auto"/>
              <w:left w:val="single" w:sz="4" w:space="0" w:color="auto"/>
              <w:bottom w:val="single" w:sz="4" w:space="0" w:color="auto"/>
              <w:right w:val="single" w:sz="4" w:space="0" w:color="auto"/>
            </w:tcBorders>
            <w:hideMark/>
          </w:tcPr>
          <w:p w14:paraId="3D6C9C6C" w14:textId="77777777" w:rsidR="00F73659" w:rsidRPr="00F73659" w:rsidRDefault="00F73659" w:rsidP="00F73659">
            <w:pPr>
              <w:pStyle w:val="FP"/>
            </w:pPr>
            <w:r w:rsidRPr="00F73659">
              <w:t>0234</w:t>
            </w:r>
          </w:p>
        </w:tc>
        <w:tc>
          <w:tcPr>
            <w:tcW w:w="0" w:type="auto"/>
            <w:tcBorders>
              <w:top w:val="single" w:sz="4" w:space="0" w:color="auto"/>
              <w:left w:val="single" w:sz="4" w:space="0" w:color="auto"/>
              <w:bottom w:val="single" w:sz="4" w:space="0" w:color="auto"/>
              <w:right w:val="single" w:sz="4" w:space="0" w:color="auto"/>
            </w:tcBorders>
          </w:tcPr>
          <w:p w14:paraId="0AB9A55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F08C6B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EBCE2C0"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F53D265"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DBB1CB9" w14:textId="77777777" w:rsidR="00F73659" w:rsidRPr="00F73659" w:rsidRDefault="00F73659" w:rsidP="00F73659">
            <w:pPr>
              <w:pStyle w:val="FP"/>
            </w:pPr>
            <w:r w:rsidRPr="00F73659">
              <w:t>agreed</w:t>
            </w:r>
          </w:p>
        </w:tc>
      </w:tr>
      <w:tr w:rsidR="00F73659" w:rsidRPr="00F73659" w14:paraId="2920F35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AEE86AA" w14:textId="77777777" w:rsidR="00F73659" w:rsidRPr="00F73659" w:rsidRDefault="00F73659" w:rsidP="00F73659">
            <w:pPr>
              <w:pStyle w:val="FP"/>
            </w:pPr>
            <w:r w:rsidRPr="00F73659">
              <w:t>C4-252084</w:t>
            </w:r>
          </w:p>
        </w:tc>
        <w:tc>
          <w:tcPr>
            <w:tcW w:w="0" w:type="auto"/>
            <w:tcBorders>
              <w:top w:val="single" w:sz="4" w:space="0" w:color="auto"/>
              <w:left w:val="single" w:sz="4" w:space="0" w:color="auto"/>
              <w:bottom w:val="single" w:sz="4" w:space="0" w:color="auto"/>
              <w:right w:val="single" w:sz="4" w:space="0" w:color="auto"/>
            </w:tcBorders>
            <w:hideMark/>
          </w:tcPr>
          <w:p w14:paraId="0BB10B1E" w14:textId="77777777" w:rsidR="00F73659" w:rsidRPr="00F73659" w:rsidRDefault="00F73659" w:rsidP="00F73659">
            <w:pPr>
              <w:pStyle w:val="FP"/>
            </w:pPr>
            <w:r w:rsidRPr="00F73659">
              <w:t>Update of NWDAF discovery</w:t>
            </w:r>
          </w:p>
        </w:tc>
        <w:tc>
          <w:tcPr>
            <w:tcW w:w="0" w:type="auto"/>
            <w:tcBorders>
              <w:top w:val="single" w:sz="4" w:space="0" w:color="auto"/>
              <w:left w:val="single" w:sz="4" w:space="0" w:color="auto"/>
              <w:bottom w:val="single" w:sz="4" w:space="0" w:color="auto"/>
              <w:right w:val="single" w:sz="4" w:space="0" w:color="auto"/>
            </w:tcBorders>
            <w:hideMark/>
          </w:tcPr>
          <w:p w14:paraId="22042BD5" w14:textId="77777777" w:rsidR="00F73659" w:rsidRPr="00F73659" w:rsidRDefault="00F73659" w:rsidP="00F73659">
            <w:pPr>
              <w:pStyle w:val="FP"/>
            </w:pPr>
            <w:r w:rsidRPr="00F73659">
              <w:t>ZTE, Nokia</w:t>
            </w:r>
          </w:p>
        </w:tc>
        <w:tc>
          <w:tcPr>
            <w:tcW w:w="0" w:type="auto"/>
            <w:tcBorders>
              <w:top w:val="single" w:sz="4" w:space="0" w:color="auto"/>
              <w:left w:val="single" w:sz="4" w:space="0" w:color="auto"/>
              <w:bottom w:val="single" w:sz="4" w:space="0" w:color="auto"/>
              <w:right w:val="single" w:sz="4" w:space="0" w:color="auto"/>
            </w:tcBorders>
            <w:hideMark/>
          </w:tcPr>
          <w:p w14:paraId="15124B1F"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79D89556" w14:textId="77777777" w:rsidR="00F73659" w:rsidRPr="00F73659" w:rsidRDefault="00F73659" w:rsidP="00F73659">
            <w:pPr>
              <w:pStyle w:val="FP"/>
            </w:pPr>
            <w:r w:rsidRPr="00F73659">
              <w:t>1165</w:t>
            </w:r>
          </w:p>
        </w:tc>
        <w:tc>
          <w:tcPr>
            <w:tcW w:w="0" w:type="auto"/>
            <w:tcBorders>
              <w:top w:val="single" w:sz="4" w:space="0" w:color="auto"/>
              <w:left w:val="single" w:sz="4" w:space="0" w:color="auto"/>
              <w:bottom w:val="single" w:sz="4" w:space="0" w:color="auto"/>
              <w:right w:val="single" w:sz="4" w:space="0" w:color="auto"/>
            </w:tcBorders>
            <w:hideMark/>
          </w:tcPr>
          <w:p w14:paraId="04E60379"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71FFCE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136938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5C722F9"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53957E73" w14:textId="77777777" w:rsidR="00F73659" w:rsidRPr="00F73659" w:rsidRDefault="00F73659" w:rsidP="00F73659">
            <w:pPr>
              <w:pStyle w:val="FP"/>
            </w:pPr>
            <w:r w:rsidRPr="00F73659">
              <w:t>postponed</w:t>
            </w:r>
          </w:p>
        </w:tc>
      </w:tr>
      <w:tr w:rsidR="00F73659" w:rsidRPr="00F73659" w14:paraId="074CFC4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0254512" w14:textId="77777777" w:rsidR="00F73659" w:rsidRPr="00F73659" w:rsidRDefault="00F73659" w:rsidP="00F73659">
            <w:pPr>
              <w:pStyle w:val="FP"/>
            </w:pPr>
            <w:r w:rsidRPr="00F73659">
              <w:t>C4-252131</w:t>
            </w:r>
          </w:p>
        </w:tc>
        <w:tc>
          <w:tcPr>
            <w:tcW w:w="0" w:type="auto"/>
            <w:tcBorders>
              <w:top w:val="single" w:sz="4" w:space="0" w:color="auto"/>
              <w:left w:val="single" w:sz="4" w:space="0" w:color="auto"/>
              <w:bottom w:val="single" w:sz="4" w:space="0" w:color="auto"/>
              <w:right w:val="single" w:sz="4" w:space="0" w:color="auto"/>
            </w:tcBorders>
            <w:hideMark/>
          </w:tcPr>
          <w:p w14:paraId="60D7C144" w14:textId="77777777" w:rsidR="00F73659" w:rsidRPr="00F73659" w:rsidRDefault="00F73659" w:rsidP="00F73659">
            <w:pPr>
              <w:pStyle w:val="FP"/>
            </w:pPr>
            <w:r w:rsidRPr="00F73659">
              <w:t>Supported PRA IDs by AMF</w:t>
            </w:r>
          </w:p>
        </w:tc>
        <w:tc>
          <w:tcPr>
            <w:tcW w:w="0" w:type="auto"/>
            <w:tcBorders>
              <w:top w:val="single" w:sz="4" w:space="0" w:color="auto"/>
              <w:left w:val="single" w:sz="4" w:space="0" w:color="auto"/>
              <w:bottom w:val="single" w:sz="4" w:space="0" w:color="auto"/>
              <w:right w:val="single" w:sz="4" w:space="0" w:color="auto"/>
            </w:tcBorders>
            <w:hideMark/>
          </w:tcPr>
          <w:p w14:paraId="501E461D"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4749C67"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78A0FB66" w14:textId="77777777" w:rsidR="00F73659" w:rsidRPr="00F73659" w:rsidRDefault="00F73659" w:rsidP="00F73659">
            <w:pPr>
              <w:pStyle w:val="FP"/>
            </w:pPr>
            <w:r w:rsidRPr="00F73659">
              <w:t>1171</w:t>
            </w:r>
          </w:p>
        </w:tc>
        <w:tc>
          <w:tcPr>
            <w:tcW w:w="0" w:type="auto"/>
            <w:tcBorders>
              <w:top w:val="single" w:sz="4" w:space="0" w:color="auto"/>
              <w:left w:val="single" w:sz="4" w:space="0" w:color="auto"/>
              <w:bottom w:val="single" w:sz="4" w:space="0" w:color="auto"/>
              <w:right w:val="single" w:sz="4" w:space="0" w:color="auto"/>
            </w:tcBorders>
            <w:hideMark/>
          </w:tcPr>
          <w:p w14:paraId="52D96C0B"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A12C2B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CC54684"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72F13FC"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641EA92C" w14:textId="77777777" w:rsidR="00F73659" w:rsidRPr="00F73659" w:rsidRDefault="00F73659" w:rsidP="00F73659">
            <w:pPr>
              <w:pStyle w:val="FP"/>
            </w:pPr>
            <w:r w:rsidRPr="00F73659">
              <w:t>revised</w:t>
            </w:r>
          </w:p>
        </w:tc>
      </w:tr>
      <w:tr w:rsidR="00F73659" w:rsidRPr="00F73659" w14:paraId="4B3BBB9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F776DAA" w14:textId="77777777" w:rsidR="00F73659" w:rsidRPr="00F73659" w:rsidRDefault="00F73659" w:rsidP="00F73659">
            <w:pPr>
              <w:pStyle w:val="FP"/>
            </w:pPr>
            <w:r w:rsidRPr="00F73659">
              <w:t>C4-252287</w:t>
            </w:r>
          </w:p>
        </w:tc>
        <w:tc>
          <w:tcPr>
            <w:tcW w:w="0" w:type="auto"/>
            <w:tcBorders>
              <w:top w:val="single" w:sz="4" w:space="0" w:color="auto"/>
              <w:left w:val="single" w:sz="4" w:space="0" w:color="auto"/>
              <w:bottom w:val="single" w:sz="4" w:space="0" w:color="auto"/>
              <w:right w:val="single" w:sz="4" w:space="0" w:color="auto"/>
            </w:tcBorders>
            <w:hideMark/>
          </w:tcPr>
          <w:p w14:paraId="13B6D0E0" w14:textId="77777777" w:rsidR="00F73659" w:rsidRPr="00F73659" w:rsidRDefault="00F73659" w:rsidP="00F73659">
            <w:pPr>
              <w:pStyle w:val="FP"/>
            </w:pPr>
            <w:r w:rsidRPr="00F73659">
              <w:t>Supported PRA IDs by AMF</w:t>
            </w:r>
          </w:p>
        </w:tc>
        <w:tc>
          <w:tcPr>
            <w:tcW w:w="0" w:type="auto"/>
            <w:tcBorders>
              <w:top w:val="single" w:sz="4" w:space="0" w:color="auto"/>
              <w:left w:val="single" w:sz="4" w:space="0" w:color="auto"/>
              <w:bottom w:val="single" w:sz="4" w:space="0" w:color="auto"/>
              <w:right w:val="single" w:sz="4" w:space="0" w:color="auto"/>
            </w:tcBorders>
            <w:hideMark/>
          </w:tcPr>
          <w:p w14:paraId="6777EB1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E833A74"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0B667792" w14:textId="77777777" w:rsidR="00F73659" w:rsidRPr="00F73659" w:rsidRDefault="00F73659" w:rsidP="00F73659">
            <w:pPr>
              <w:pStyle w:val="FP"/>
            </w:pPr>
            <w:r w:rsidRPr="00F73659">
              <w:t>1171</w:t>
            </w:r>
          </w:p>
        </w:tc>
        <w:tc>
          <w:tcPr>
            <w:tcW w:w="0" w:type="auto"/>
            <w:tcBorders>
              <w:top w:val="single" w:sz="4" w:space="0" w:color="auto"/>
              <w:left w:val="single" w:sz="4" w:space="0" w:color="auto"/>
              <w:bottom w:val="single" w:sz="4" w:space="0" w:color="auto"/>
              <w:right w:val="single" w:sz="4" w:space="0" w:color="auto"/>
            </w:tcBorders>
            <w:hideMark/>
          </w:tcPr>
          <w:p w14:paraId="7505C03A"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78AC670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8F88DF9"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26B3FA1"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2774E9D8" w14:textId="77777777" w:rsidR="00F73659" w:rsidRPr="00F73659" w:rsidRDefault="00F73659" w:rsidP="00F73659">
            <w:pPr>
              <w:pStyle w:val="FP"/>
            </w:pPr>
            <w:r w:rsidRPr="00F73659">
              <w:t>agreed</w:t>
            </w:r>
          </w:p>
        </w:tc>
      </w:tr>
      <w:tr w:rsidR="00F73659" w:rsidRPr="00F73659" w14:paraId="4653659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D986B91" w14:textId="77777777" w:rsidR="00F73659" w:rsidRPr="00F73659" w:rsidRDefault="00F73659" w:rsidP="00F73659">
            <w:pPr>
              <w:pStyle w:val="FP"/>
            </w:pPr>
            <w:r w:rsidRPr="00F73659">
              <w:t>C4-252150</w:t>
            </w:r>
          </w:p>
        </w:tc>
        <w:tc>
          <w:tcPr>
            <w:tcW w:w="0" w:type="auto"/>
            <w:tcBorders>
              <w:top w:val="single" w:sz="4" w:space="0" w:color="auto"/>
              <w:left w:val="single" w:sz="4" w:space="0" w:color="auto"/>
              <w:bottom w:val="single" w:sz="4" w:space="0" w:color="auto"/>
              <w:right w:val="single" w:sz="4" w:space="0" w:color="auto"/>
            </w:tcBorders>
            <w:hideMark/>
          </w:tcPr>
          <w:p w14:paraId="6B63801A" w14:textId="77777777" w:rsidR="00F73659" w:rsidRPr="00F73659" w:rsidRDefault="00F73659" w:rsidP="00F73659">
            <w:pPr>
              <w:pStyle w:val="FP"/>
            </w:pPr>
            <w:r w:rsidRPr="00F73659">
              <w:t>Notify Complete NF Profile for NF Status Change from Suspend/</w:t>
            </w:r>
            <w:proofErr w:type="spellStart"/>
            <w:r w:rsidRPr="00F73659">
              <w:t>Undiscoveralbe</w:t>
            </w:r>
            <w:proofErr w:type="spellEnd"/>
            <w:r w:rsidRPr="00F73659">
              <w:t xml:space="preserve"> State</w:t>
            </w:r>
          </w:p>
        </w:tc>
        <w:tc>
          <w:tcPr>
            <w:tcW w:w="0" w:type="auto"/>
            <w:tcBorders>
              <w:top w:val="single" w:sz="4" w:space="0" w:color="auto"/>
              <w:left w:val="single" w:sz="4" w:space="0" w:color="auto"/>
              <w:bottom w:val="single" w:sz="4" w:space="0" w:color="auto"/>
              <w:right w:val="single" w:sz="4" w:space="0" w:color="auto"/>
            </w:tcBorders>
            <w:hideMark/>
          </w:tcPr>
          <w:p w14:paraId="63364AE5" w14:textId="77777777" w:rsidR="00F73659" w:rsidRPr="00F73659" w:rsidRDefault="00F73659" w:rsidP="00F73659">
            <w:pPr>
              <w:pStyle w:val="FP"/>
            </w:pPr>
            <w:r w:rsidRPr="00F73659">
              <w:t>Ericsson, Nokia</w:t>
            </w:r>
          </w:p>
        </w:tc>
        <w:tc>
          <w:tcPr>
            <w:tcW w:w="0" w:type="auto"/>
            <w:tcBorders>
              <w:top w:val="single" w:sz="4" w:space="0" w:color="auto"/>
              <w:left w:val="single" w:sz="4" w:space="0" w:color="auto"/>
              <w:bottom w:val="single" w:sz="4" w:space="0" w:color="auto"/>
              <w:right w:val="single" w:sz="4" w:space="0" w:color="auto"/>
            </w:tcBorders>
            <w:hideMark/>
          </w:tcPr>
          <w:p w14:paraId="34E4314C"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3143FEFC" w14:textId="77777777" w:rsidR="00F73659" w:rsidRPr="00F73659" w:rsidRDefault="00F73659" w:rsidP="00F73659">
            <w:pPr>
              <w:pStyle w:val="FP"/>
            </w:pPr>
            <w:r w:rsidRPr="00F73659">
              <w:t>1173</w:t>
            </w:r>
          </w:p>
        </w:tc>
        <w:tc>
          <w:tcPr>
            <w:tcW w:w="0" w:type="auto"/>
            <w:tcBorders>
              <w:top w:val="single" w:sz="4" w:space="0" w:color="auto"/>
              <w:left w:val="single" w:sz="4" w:space="0" w:color="auto"/>
              <w:bottom w:val="single" w:sz="4" w:space="0" w:color="auto"/>
              <w:right w:val="single" w:sz="4" w:space="0" w:color="auto"/>
            </w:tcBorders>
            <w:hideMark/>
          </w:tcPr>
          <w:p w14:paraId="1899E33D"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62AF5EE5"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CD858D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2D46422"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791218EE" w14:textId="77777777" w:rsidR="00F73659" w:rsidRPr="00F73659" w:rsidRDefault="00F73659" w:rsidP="00F73659">
            <w:pPr>
              <w:pStyle w:val="FP"/>
            </w:pPr>
            <w:r w:rsidRPr="00F73659">
              <w:t>Agreed</w:t>
            </w:r>
          </w:p>
        </w:tc>
      </w:tr>
      <w:tr w:rsidR="00F73659" w:rsidRPr="00F73659" w14:paraId="40B3E55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86D008A" w14:textId="77777777" w:rsidR="00F73659" w:rsidRPr="00F73659" w:rsidRDefault="00F73659" w:rsidP="00F73659">
            <w:pPr>
              <w:pStyle w:val="FP"/>
            </w:pPr>
            <w:r w:rsidRPr="00F73659">
              <w:t>C4-252234</w:t>
            </w:r>
          </w:p>
        </w:tc>
        <w:tc>
          <w:tcPr>
            <w:tcW w:w="0" w:type="auto"/>
            <w:tcBorders>
              <w:top w:val="single" w:sz="4" w:space="0" w:color="auto"/>
              <w:left w:val="single" w:sz="4" w:space="0" w:color="auto"/>
              <w:bottom w:val="single" w:sz="4" w:space="0" w:color="auto"/>
              <w:right w:val="single" w:sz="4" w:space="0" w:color="auto"/>
            </w:tcBorders>
            <w:hideMark/>
          </w:tcPr>
          <w:p w14:paraId="58BA67D4" w14:textId="77777777" w:rsidR="00F73659" w:rsidRPr="00F73659" w:rsidRDefault="00F73659" w:rsidP="00F73659">
            <w:pPr>
              <w:pStyle w:val="FP"/>
            </w:pPr>
            <w:r w:rsidRPr="00F73659">
              <w:t>Adding NWDAF VFL service</w:t>
            </w:r>
          </w:p>
        </w:tc>
        <w:tc>
          <w:tcPr>
            <w:tcW w:w="0" w:type="auto"/>
            <w:tcBorders>
              <w:top w:val="single" w:sz="4" w:space="0" w:color="auto"/>
              <w:left w:val="single" w:sz="4" w:space="0" w:color="auto"/>
              <w:bottom w:val="single" w:sz="4" w:space="0" w:color="auto"/>
              <w:right w:val="single" w:sz="4" w:space="0" w:color="auto"/>
            </w:tcBorders>
            <w:hideMark/>
          </w:tcPr>
          <w:p w14:paraId="022E049D"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A73B149"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0365047C" w14:textId="77777777" w:rsidR="00F73659" w:rsidRPr="00F73659" w:rsidRDefault="00F73659" w:rsidP="00F73659">
            <w:pPr>
              <w:pStyle w:val="FP"/>
            </w:pPr>
            <w:r w:rsidRPr="00F73659">
              <w:t>1178</w:t>
            </w:r>
          </w:p>
        </w:tc>
        <w:tc>
          <w:tcPr>
            <w:tcW w:w="0" w:type="auto"/>
            <w:tcBorders>
              <w:top w:val="single" w:sz="4" w:space="0" w:color="auto"/>
              <w:left w:val="single" w:sz="4" w:space="0" w:color="auto"/>
              <w:bottom w:val="single" w:sz="4" w:space="0" w:color="auto"/>
              <w:right w:val="single" w:sz="4" w:space="0" w:color="auto"/>
            </w:tcBorders>
            <w:hideMark/>
          </w:tcPr>
          <w:p w14:paraId="5569ADB0"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52390BF5"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18C99BB"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9F29212"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29DA8F30" w14:textId="77777777" w:rsidR="00F73659" w:rsidRPr="00F73659" w:rsidRDefault="00F73659" w:rsidP="00F73659">
            <w:pPr>
              <w:pStyle w:val="FP"/>
            </w:pPr>
            <w:r w:rsidRPr="00F73659">
              <w:t>merged</w:t>
            </w:r>
          </w:p>
        </w:tc>
      </w:tr>
      <w:tr w:rsidR="00F73659" w:rsidRPr="00F73659" w14:paraId="40A161F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0718688" w14:textId="77777777" w:rsidR="00F73659" w:rsidRPr="00F73659" w:rsidRDefault="00F73659" w:rsidP="00F73659">
            <w:pPr>
              <w:pStyle w:val="FP"/>
            </w:pPr>
            <w:r w:rsidRPr="00F73659">
              <w:t>C4-252063</w:t>
            </w:r>
          </w:p>
        </w:tc>
        <w:tc>
          <w:tcPr>
            <w:tcW w:w="0" w:type="auto"/>
            <w:tcBorders>
              <w:top w:val="single" w:sz="4" w:space="0" w:color="auto"/>
              <w:left w:val="single" w:sz="4" w:space="0" w:color="auto"/>
              <w:bottom w:val="single" w:sz="4" w:space="0" w:color="auto"/>
              <w:right w:val="single" w:sz="4" w:space="0" w:color="auto"/>
            </w:tcBorders>
            <w:hideMark/>
          </w:tcPr>
          <w:p w14:paraId="2E42E008" w14:textId="77777777" w:rsidR="00F73659" w:rsidRPr="00F73659" w:rsidRDefault="00F73659" w:rsidP="00F73659">
            <w:pPr>
              <w:pStyle w:val="FP"/>
            </w:pPr>
            <w:r w:rsidRPr="00F73659">
              <w:t xml:space="preserve">Interpretation of list of </w:t>
            </w:r>
            <w:proofErr w:type="spellStart"/>
            <w:r w:rsidRPr="00F73659">
              <w:t>xxxInfo</w:t>
            </w:r>
            <w:proofErr w:type="spellEnd"/>
            <w:r w:rsidRPr="00F73659">
              <w:t xml:space="preserve"> objects in </w:t>
            </w:r>
            <w:proofErr w:type="spellStart"/>
            <w:r w:rsidRPr="00F73659">
              <w:t>NFProfile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995777"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3BD51C9"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20F778E4" w14:textId="77777777" w:rsidR="00F73659" w:rsidRPr="00F73659" w:rsidRDefault="00F73659" w:rsidP="00F73659">
            <w:pPr>
              <w:pStyle w:val="FP"/>
            </w:pPr>
            <w:r w:rsidRPr="00F73659">
              <w:t>1183</w:t>
            </w:r>
          </w:p>
        </w:tc>
        <w:tc>
          <w:tcPr>
            <w:tcW w:w="0" w:type="auto"/>
            <w:tcBorders>
              <w:top w:val="single" w:sz="4" w:space="0" w:color="auto"/>
              <w:left w:val="single" w:sz="4" w:space="0" w:color="auto"/>
              <w:bottom w:val="single" w:sz="4" w:space="0" w:color="auto"/>
              <w:right w:val="single" w:sz="4" w:space="0" w:color="auto"/>
            </w:tcBorders>
            <w:hideMark/>
          </w:tcPr>
          <w:p w14:paraId="50E599B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34802D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CA1AC6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15FAB08"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7E3133E9" w14:textId="77777777" w:rsidR="00F73659" w:rsidRPr="00F73659" w:rsidRDefault="00F73659" w:rsidP="00F73659">
            <w:pPr>
              <w:pStyle w:val="FP"/>
            </w:pPr>
            <w:r w:rsidRPr="00F73659">
              <w:t>revised</w:t>
            </w:r>
          </w:p>
        </w:tc>
      </w:tr>
      <w:tr w:rsidR="00F73659" w:rsidRPr="00F73659" w14:paraId="19BED47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37FF00" w14:textId="77777777" w:rsidR="00F73659" w:rsidRPr="00F73659" w:rsidRDefault="00F73659" w:rsidP="00F73659">
            <w:pPr>
              <w:pStyle w:val="FP"/>
            </w:pPr>
            <w:r w:rsidRPr="00F73659">
              <w:t>C4-252285</w:t>
            </w:r>
          </w:p>
        </w:tc>
        <w:tc>
          <w:tcPr>
            <w:tcW w:w="0" w:type="auto"/>
            <w:tcBorders>
              <w:top w:val="single" w:sz="4" w:space="0" w:color="auto"/>
              <w:left w:val="single" w:sz="4" w:space="0" w:color="auto"/>
              <w:bottom w:val="single" w:sz="4" w:space="0" w:color="auto"/>
              <w:right w:val="single" w:sz="4" w:space="0" w:color="auto"/>
            </w:tcBorders>
            <w:hideMark/>
          </w:tcPr>
          <w:p w14:paraId="213E544E" w14:textId="77777777" w:rsidR="00F73659" w:rsidRPr="00F73659" w:rsidRDefault="00F73659" w:rsidP="00F73659">
            <w:pPr>
              <w:pStyle w:val="FP"/>
            </w:pPr>
            <w:r w:rsidRPr="00F73659">
              <w:t xml:space="preserve">Interpretation of list of </w:t>
            </w:r>
            <w:proofErr w:type="spellStart"/>
            <w:r w:rsidRPr="00F73659">
              <w:t>xxxInfo</w:t>
            </w:r>
            <w:proofErr w:type="spellEnd"/>
            <w:r w:rsidRPr="00F73659">
              <w:t xml:space="preserve"> objects in </w:t>
            </w:r>
            <w:proofErr w:type="spellStart"/>
            <w:r w:rsidRPr="00F73659">
              <w:t>NFProfile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34FBBD"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EAA85D5"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4EDD261A" w14:textId="77777777" w:rsidR="00F73659" w:rsidRPr="00F73659" w:rsidRDefault="00F73659" w:rsidP="00F73659">
            <w:pPr>
              <w:pStyle w:val="FP"/>
            </w:pPr>
            <w:r w:rsidRPr="00F73659">
              <w:t>1183</w:t>
            </w:r>
          </w:p>
        </w:tc>
        <w:tc>
          <w:tcPr>
            <w:tcW w:w="0" w:type="auto"/>
            <w:tcBorders>
              <w:top w:val="single" w:sz="4" w:space="0" w:color="auto"/>
              <w:left w:val="single" w:sz="4" w:space="0" w:color="auto"/>
              <w:bottom w:val="single" w:sz="4" w:space="0" w:color="auto"/>
              <w:right w:val="single" w:sz="4" w:space="0" w:color="auto"/>
            </w:tcBorders>
            <w:hideMark/>
          </w:tcPr>
          <w:p w14:paraId="150B989A"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8EA07A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534D5A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6F654A5"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031A0F05" w14:textId="77777777" w:rsidR="00F73659" w:rsidRPr="00F73659" w:rsidRDefault="00F73659" w:rsidP="00F73659">
            <w:pPr>
              <w:pStyle w:val="FP"/>
            </w:pPr>
            <w:r w:rsidRPr="00F73659">
              <w:t>agreed</w:t>
            </w:r>
          </w:p>
        </w:tc>
      </w:tr>
      <w:tr w:rsidR="00F73659" w:rsidRPr="00F73659" w14:paraId="69EA5C8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8E97BB3" w14:textId="77777777" w:rsidR="00F73659" w:rsidRPr="00F73659" w:rsidRDefault="00F73659" w:rsidP="00F73659">
            <w:pPr>
              <w:pStyle w:val="FP"/>
            </w:pPr>
            <w:r w:rsidRPr="00F73659">
              <w:t>C4-252100</w:t>
            </w:r>
          </w:p>
        </w:tc>
        <w:tc>
          <w:tcPr>
            <w:tcW w:w="0" w:type="auto"/>
            <w:tcBorders>
              <w:top w:val="single" w:sz="4" w:space="0" w:color="auto"/>
              <w:left w:val="single" w:sz="4" w:space="0" w:color="auto"/>
              <w:bottom w:val="single" w:sz="4" w:space="0" w:color="auto"/>
              <w:right w:val="single" w:sz="4" w:space="0" w:color="auto"/>
            </w:tcBorders>
            <w:hideMark/>
          </w:tcPr>
          <w:p w14:paraId="403B61C9" w14:textId="77777777" w:rsidR="00F73659" w:rsidRPr="00F73659" w:rsidRDefault="00F73659" w:rsidP="00F73659">
            <w:pPr>
              <w:pStyle w:val="FP"/>
            </w:pPr>
            <w:r w:rsidRPr="00F73659">
              <w:t xml:space="preserve">AMF Event Type in </w:t>
            </w:r>
            <w:proofErr w:type="spellStart"/>
            <w:r w:rsidRPr="00F73659">
              <w:t>AmfInfo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233B1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F9F418A"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1BA236F5" w14:textId="77777777" w:rsidR="00F73659" w:rsidRPr="00F73659" w:rsidRDefault="00F73659" w:rsidP="00F73659">
            <w:pPr>
              <w:pStyle w:val="FP"/>
            </w:pPr>
            <w:r w:rsidRPr="00F73659">
              <w:t>1184</w:t>
            </w:r>
          </w:p>
        </w:tc>
        <w:tc>
          <w:tcPr>
            <w:tcW w:w="0" w:type="auto"/>
            <w:tcBorders>
              <w:top w:val="single" w:sz="4" w:space="0" w:color="auto"/>
              <w:left w:val="single" w:sz="4" w:space="0" w:color="auto"/>
              <w:bottom w:val="single" w:sz="4" w:space="0" w:color="auto"/>
              <w:right w:val="single" w:sz="4" w:space="0" w:color="auto"/>
            </w:tcBorders>
            <w:hideMark/>
          </w:tcPr>
          <w:p w14:paraId="3923172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23C8F0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847170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A4AE5BF"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465C9C70" w14:textId="77777777" w:rsidR="00F73659" w:rsidRPr="00F73659" w:rsidRDefault="00F73659" w:rsidP="00F73659">
            <w:pPr>
              <w:pStyle w:val="FP"/>
            </w:pPr>
            <w:r w:rsidRPr="00F73659">
              <w:t>revised</w:t>
            </w:r>
          </w:p>
        </w:tc>
      </w:tr>
      <w:tr w:rsidR="00F73659" w:rsidRPr="00F73659" w14:paraId="73D1154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EECEA88" w14:textId="77777777" w:rsidR="00F73659" w:rsidRPr="00F73659" w:rsidRDefault="00F73659" w:rsidP="00F73659">
            <w:pPr>
              <w:pStyle w:val="FP"/>
            </w:pPr>
            <w:r w:rsidRPr="00F73659">
              <w:t>C4-252286</w:t>
            </w:r>
          </w:p>
        </w:tc>
        <w:tc>
          <w:tcPr>
            <w:tcW w:w="0" w:type="auto"/>
            <w:tcBorders>
              <w:top w:val="single" w:sz="4" w:space="0" w:color="auto"/>
              <w:left w:val="single" w:sz="4" w:space="0" w:color="auto"/>
              <w:bottom w:val="single" w:sz="4" w:space="0" w:color="auto"/>
              <w:right w:val="single" w:sz="4" w:space="0" w:color="auto"/>
            </w:tcBorders>
            <w:hideMark/>
          </w:tcPr>
          <w:p w14:paraId="41EE396D" w14:textId="77777777" w:rsidR="00F73659" w:rsidRPr="00F73659" w:rsidRDefault="00F73659" w:rsidP="00F73659">
            <w:pPr>
              <w:pStyle w:val="FP"/>
            </w:pPr>
            <w:r w:rsidRPr="00F73659">
              <w:t xml:space="preserve">AMF Event Type in </w:t>
            </w:r>
            <w:proofErr w:type="spellStart"/>
            <w:r w:rsidRPr="00F73659">
              <w:t>AmfInfo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1DD227"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2140DEA"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0666ABA5" w14:textId="77777777" w:rsidR="00F73659" w:rsidRPr="00F73659" w:rsidRDefault="00F73659" w:rsidP="00F73659">
            <w:pPr>
              <w:pStyle w:val="FP"/>
            </w:pPr>
            <w:r w:rsidRPr="00F73659">
              <w:t>1184</w:t>
            </w:r>
          </w:p>
        </w:tc>
        <w:tc>
          <w:tcPr>
            <w:tcW w:w="0" w:type="auto"/>
            <w:tcBorders>
              <w:top w:val="single" w:sz="4" w:space="0" w:color="auto"/>
              <w:left w:val="single" w:sz="4" w:space="0" w:color="auto"/>
              <w:bottom w:val="single" w:sz="4" w:space="0" w:color="auto"/>
              <w:right w:val="single" w:sz="4" w:space="0" w:color="auto"/>
            </w:tcBorders>
            <w:hideMark/>
          </w:tcPr>
          <w:p w14:paraId="2BD38021"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BE74BC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351F5D2"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A503084"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1161E669" w14:textId="77777777" w:rsidR="00F73659" w:rsidRPr="00F73659" w:rsidRDefault="00F73659" w:rsidP="00F73659">
            <w:pPr>
              <w:pStyle w:val="FP"/>
            </w:pPr>
            <w:r w:rsidRPr="00F73659">
              <w:t>agreed</w:t>
            </w:r>
          </w:p>
        </w:tc>
      </w:tr>
      <w:tr w:rsidR="00F73659" w:rsidRPr="00F73659" w14:paraId="468211B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72AE591" w14:textId="77777777" w:rsidR="00F73659" w:rsidRPr="00F73659" w:rsidRDefault="00F73659" w:rsidP="00F73659">
            <w:pPr>
              <w:pStyle w:val="FP"/>
            </w:pPr>
            <w:r w:rsidRPr="00F73659">
              <w:t>C4-252112</w:t>
            </w:r>
          </w:p>
        </w:tc>
        <w:tc>
          <w:tcPr>
            <w:tcW w:w="0" w:type="auto"/>
            <w:tcBorders>
              <w:top w:val="single" w:sz="4" w:space="0" w:color="auto"/>
              <w:left w:val="single" w:sz="4" w:space="0" w:color="auto"/>
              <w:bottom w:val="single" w:sz="4" w:space="0" w:color="auto"/>
              <w:right w:val="single" w:sz="4" w:space="0" w:color="auto"/>
            </w:tcBorders>
            <w:hideMark/>
          </w:tcPr>
          <w:p w14:paraId="03B5C751" w14:textId="77777777" w:rsidR="00F73659" w:rsidRPr="00F73659" w:rsidRDefault="00F73659" w:rsidP="00F73659">
            <w:pPr>
              <w:pStyle w:val="FP"/>
            </w:pPr>
            <w:r w:rsidRPr="00F73659">
              <w:t>Support for ML model access control for LMF</w:t>
            </w:r>
          </w:p>
        </w:tc>
        <w:tc>
          <w:tcPr>
            <w:tcW w:w="0" w:type="auto"/>
            <w:tcBorders>
              <w:top w:val="single" w:sz="4" w:space="0" w:color="auto"/>
              <w:left w:val="single" w:sz="4" w:space="0" w:color="auto"/>
              <w:bottom w:val="single" w:sz="4" w:space="0" w:color="auto"/>
              <w:right w:val="single" w:sz="4" w:space="0" w:color="auto"/>
            </w:tcBorders>
            <w:hideMark/>
          </w:tcPr>
          <w:p w14:paraId="6FAC2785"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A7502E4"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35FCBC1F" w14:textId="77777777" w:rsidR="00F73659" w:rsidRPr="00F73659" w:rsidRDefault="00F73659" w:rsidP="00F73659">
            <w:pPr>
              <w:pStyle w:val="FP"/>
            </w:pPr>
            <w:r w:rsidRPr="00F73659">
              <w:t>1185</w:t>
            </w:r>
          </w:p>
        </w:tc>
        <w:tc>
          <w:tcPr>
            <w:tcW w:w="0" w:type="auto"/>
            <w:tcBorders>
              <w:top w:val="single" w:sz="4" w:space="0" w:color="auto"/>
              <w:left w:val="single" w:sz="4" w:space="0" w:color="auto"/>
              <w:bottom w:val="single" w:sz="4" w:space="0" w:color="auto"/>
              <w:right w:val="single" w:sz="4" w:space="0" w:color="auto"/>
            </w:tcBorders>
            <w:hideMark/>
          </w:tcPr>
          <w:p w14:paraId="3BC9BC3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5456FD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3E0E60D"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5E62AC2"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5A032A7E" w14:textId="77777777" w:rsidR="00F73659" w:rsidRPr="00F73659" w:rsidRDefault="00F73659" w:rsidP="00F73659">
            <w:pPr>
              <w:pStyle w:val="FP"/>
            </w:pPr>
            <w:r w:rsidRPr="00F73659">
              <w:t>revised</w:t>
            </w:r>
          </w:p>
        </w:tc>
      </w:tr>
      <w:tr w:rsidR="00F73659" w:rsidRPr="00F73659" w14:paraId="535B731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6ED9F0D" w14:textId="77777777" w:rsidR="00F73659" w:rsidRPr="00F73659" w:rsidRDefault="00F73659" w:rsidP="00F73659">
            <w:pPr>
              <w:pStyle w:val="FP"/>
            </w:pPr>
            <w:r w:rsidRPr="00F73659">
              <w:t>C4-252295</w:t>
            </w:r>
          </w:p>
        </w:tc>
        <w:tc>
          <w:tcPr>
            <w:tcW w:w="0" w:type="auto"/>
            <w:tcBorders>
              <w:top w:val="single" w:sz="4" w:space="0" w:color="auto"/>
              <w:left w:val="single" w:sz="4" w:space="0" w:color="auto"/>
              <w:bottom w:val="single" w:sz="4" w:space="0" w:color="auto"/>
              <w:right w:val="single" w:sz="4" w:space="0" w:color="auto"/>
            </w:tcBorders>
            <w:hideMark/>
          </w:tcPr>
          <w:p w14:paraId="64FB70D7" w14:textId="77777777" w:rsidR="00F73659" w:rsidRPr="00F73659" w:rsidRDefault="00F73659" w:rsidP="00F73659">
            <w:pPr>
              <w:pStyle w:val="FP"/>
            </w:pPr>
            <w:r w:rsidRPr="00F73659">
              <w:t>Support for ML model access control for LMF</w:t>
            </w:r>
          </w:p>
        </w:tc>
        <w:tc>
          <w:tcPr>
            <w:tcW w:w="0" w:type="auto"/>
            <w:tcBorders>
              <w:top w:val="single" w:sz="4" w:space="0" w:color="auto"/>
              <w:left w:val="single" w:sz="4" w:space="0" w:color="auto"/>
              <w:bottom w:val="single" w:sz="4" w:space="0" w:color="auto"/>
              <w:right w:val="single" w:sz="4" w:space="0" w:color="auto"/>
            </w:tcBorders>
            <w:hideMark/>
          </w:tcPr>
          <w:p w14:paraId="1D24CE03"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7FFFDC4"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22B71648" w14:textId="77777777" w:rsidR="00F73659" w:rsidRPr="00F73659" w:rsidRDefault="00F73659" w:rsidP="00F73659">
            <w:pPr>
              <w:pStyle w:val="FP"/>
            </w:pPr>
            <w:r w:rsidRPr="00F73659">
              <w:t>1185</w:t>
            </w:r>
          </w:p>
        </w:tc>
        <w:tc>
          <w:tcPr>
            <w:tcW w:w="0" w:type="auto"/>
            <w:tcBorders>
              <w:top w:val="single" w:sz="4" w:space="0" w:color="auto"/>
              <w:left w:val="single" w:sz="4" w:space="0" w:color="auto"/>
              <w:bottom w:val="single" w:sz="4" w:space="0" w:color="auto"/>
              <w:right w:val="single" w:sz="4" w:space="0" w:color="auto"/>
            </w:tcBorders>
            <w:hideMark/>
          </w:tcPr>
          <w:p w14:paraId="64DE85F8"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47C675A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39D4DF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4C571BE"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05A984E2" w14:textId="77777777" w:rsidR="00F73659" w:rsidRPr="00F73659" w:rsidRDefault="00F73659" w:rsidP="00F73659">
            <w:pPr>
              <w:pStyle w:val="FP"/>
            </w:pPr>
            <w:r w:rsidRPr="00F73659">
              <w:t>Agreed</w:t>
            </w:r>
          </w:p>
        </w:tc>
      </w:tr>
      <w:tr w:rsidR="00F73659" w:rsidRPr="00F73659" w14:paraId="2802E36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65A5061" w14:textId="77777777" w:rsidR="00F73659" w:rsidRPr="00F73659" w:rsidRDefault="00F73659" w:rsidP="00F73659">
            <w:pPr>
              <w:pStyle w:val="FP"/>
            </w:pPr>
            <w:r w:rsidRPr="00F73659">
              <w:t>C4-252113</w:t>
            </w:r>
          </w:p>
        </w:tc>
        <w:tc>
          <w:tcPr>
            <w:tcW w:w="0" w:type="auto"/>
            <w:tcBorders>
              <w:top w:val="single" w:sz="4" w:space="0" w:color="auto"/>
              <w:left w:val="single" w:sz="4" w:space="0" w:color="auto"/>
              <w:bottom w:val="single" w:sz="4" w:space="0" w:color="auto"/>
              <w:right w:val="single" w:sz="4" w:space="0" w:color="auto"/>
            </w:tcBorders>
            <w:hideMark/>
          </w:tcPr>
          <w:p w14:paraId="01CA8716" w14:textId="77777777" w:rsidR="00F73659" w:rsidRPr="00F73659" w:rsidRDefault="00F73659" w:rsidP="00F73659">
            <w:pPr>
              <w:pStyle w:val="FP"/>
            </w:pPr>
            <w:r w:rsidRPr="00F73659">
              <w:t>Support for VFL Client Aggregation Capability in NWDAF Discovery</w:t>
            </w:r>
          </w:p>
        </w:tc>
        <w:tc>
          <w:tcPr>
            <w:tcW w:w="0" w:type="auto"/>
            <w:tcBorders>
              <w:top w:val="single" w:sz="4" w:space="0" w:color="auto"/>
              <w:left w:val="single" w:sz="4" w:space="0" w:color="auto"/>
              <w:bottom w:val="single" w:sz="4" w:space="0" w:color="auto"/>
              <w:right w:val="single" w:sz="4" w:space="0" w:color="auto"/>
            </w:tcBorders>
            <w:hideMark/>
          </w:tcPr>
          <w:p w14:paraId="51AD158E"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820DC20"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1FA9ABEA" w14:textId="77777777" w:rsidR="00F73659" w:rsidRPr="00F73659" w:rsidRDefault="00F73659" w:rsidP="00F73659">
            <w:pPr>
              <w:pStyle w:val="FP"/>
            </w:pPr>
            <w:r w:rsidRPr="00F73659">
              <w:t>1186</w:t>
            </w:r>
          </w:p>
        </w:tc>
        <w:tc>
          <w:tcPr>
            <w:tcW w:w="0" w:type="auto"/>
            <w:tcBorders>
              <w:top w:val="single" w:sz="4" w:space="0" w:color="auto"/>
              <w:left w:val="single" w:sz="4" w:space="0" w:color="auto"/>
              <w:bottom w:val="single" w:sz="4" w:space="0" w:color="auto"/>
              <w:right w:val="single" w:sz="4" w:space="0" w:color="auto"/>
            </w:tcBorders>
            <w:hideMark/>
          </w:tcPr>
          <w:p w14:paraId="4B350640"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C3DA1B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371A28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973EB1A"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1F0F4626" w14:textId="77777777" w:rsidR="00F73659" w:rsidRPr="00F73659" w:rsidRDefault="00F73659" w:rsidP="00F73659">
            <w:pPr>
              <w:pStyle w:val="FP"/>
            </w:pPr>
            <w:r w:rsidRPr="00F73659">
              <w:t>merged</w:t>
            </w:r>
          </w:p>
        </w:tc>
      </w:tr>
      <w:tr w:rsidR="00F73659" w:rsidRPr="00F73659" w14:paraId="3191ECE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1DA4707" w14:textId="77777777" w:rsidR="00F73659" w:rsidRPr="00F73659" w:rsidRDefault="00F73659" w:rsidP="00F73659">
            <w:pPr>
              <w:pStyle w:val="FP"/>
            </w:pPr>
            <w:r w:rsidRPr="00F73659">
              <w:t>C4-252114</w:t>
            </w:r>
          </w:p>
        </w:tc>
        <w:tc>
          <w:tcPr>
            <w:tcW w:w="0" w:type="auto"/>
            <w:tcBorders>
              <w:top w:val="single" w:sz="4" w:space="0" w:color="auto"/>
              <w:left w:val="single" w:sz="4" w:space="0" w:color="auto"/>
              <w:bottom w:val="single" w:sz="4" w:space="0" w:color="auto"/>
              <w:right w:val="single" w:sz="4" w:space="0" w:color="auto"/>
            </w:tcBorders>
            <w:hideMark/>
          </w:tcPr>
          <w:p w14:paraId="7DE386E5" w14:textId="77777777" w:rsidR="00F73659" w:rsidRPr="00F73659" w:rsidRDefault="00F73659" w:rsidP="00F73659">
            <w:pPr>
              <w:pStyle w:val="FP"/>
            </w:pPr>
            <w:r w:rsidRPr="00F73659">
              <w:t>VFL services</w:t>
            </w:r>
          </w:p>
        </w:tc>
        <w:tc>
          <w:tcPr>
            <w:tcW w:w="0" w:type="auto"/>
            <w:tcBorders>
              <w:top w:val="single" w:sz="4" w:space="0" w:color="auto"/>
              <w:left w:val="single" w:sz="4" w:space="0" w:color="auto"/>
              <w:bottom w:val="single" w:sz="4" w:space="0" w:color="auto"/>
              <w:right w:val="single" w:sz="4" w:space="0" w:color="auto"/>
            </w:tcBorders>
            <w:hideMark/>
          </w:tcPr>
          <w:p w14:paraId="1CBAF79B"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BB9A4E3"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2BF77F6B" w14:textId="77777777" w:rsidR="00F73659" w:rsidRPr="00F73659" w:rsidRDefault="00F73659" w:rsidP="00F73659">
            <w:pPr>
              <w:pStyle w:val="FP"/>
            </w:pPr>
            <w:r w:rsidRPr="00F73659">
              <w:t>1187</w:t>
            </w:r>
          </w:p>
        </w:tc>
        <w:tc>
          <w:tcPr>
            <w:tcW w:w="0" w:type="auto"/>
            <w:tcBorders>
              <w:top w:val="single" w:sz="4" w:space="0" w:color="auto"/>
              <w:left w:val="single" w:sz="4" w:space="0" w:color="auto"/>
              <w:bottom w:val="single" w:sz="4" w:space="0" w:color="auto"/>
              <w:right w:val="single" w:sz="4" w:space="0" w:color="auto"/>
            </w:tcBorders>
            <w:hideMark/>
          </w:tcPr>
          <w:p w14:paraId="50DFF560"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AD544F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2C43A9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D093BF3"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464DCBD8" w14:textId="77777777" w:rsidR="00F73659" w:rsidRPr="00F73659" w:rsidRDefault="00F73659" w:rsidP="00F73659">
            <w:pPr>
              <w:pStyle w:val="FP"/>
            </w:pPr>
            <w:r w:rsidRPr="00F73659">
              <w:t>revised</w:t>
            </w:r>
          </w:p>
        </w:tc>
      </w:tr>
      <w:tr w:rsidR="00F73659" w:rsidRPr="00F73659" w14:paraId="658C0FF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639D559" w14:textId="77777777" w:rsidR="00F73659" w:rsidRPr="00F73659" w:rsidRDefault="00F73659" w:rsidP="00F73659">
            <w:pPr>
              <w:pStyle w:val="FP"/>
            </w:pPr>
            <w:r w:rsidRPr="00F73659">
              <w:t>C4-252446</w:t>
            </w:r>
          </w:p>
        </w:tc>
        <w:tc>
          <w:tcPr>
            <w:tcW w:w="0" w:type="auto"/>
            <w:tcBorders>
              <w:top w:val="single" w:sz="4" w:space="0" w:color="auto"/>
              <w:left w:val="single" w:sz="4" w:space="0" w:color="auto"/>
              <w:bottom w:val="single" w:sz="4" w:space="0" w:color="auto"/>
              <w:right w:val="single" w:sz="4" w:space="0" w:color="auto"/>
            </w:tcBorders>
            <w:hideMark/>
          </w:tcPr>
          <w:p w14:paraId="33BA8E1A" w14:textId="77777777" w:rsidR="00F73659" w:rsidRPr="00F73659" w:rsidRDefault="00F73659" w:rsidP="00F73659">
            <w:pPr>
              <w:pStyle w:val="FP"/>
            </w:pPr>
            <w:r w:rsidRPr="00F73659">
              <w:t>VFL services</w:t>
            </w:r>
          </w:p>
        </w:tc>
        <w:tc>
          <w:tcPr>
            <w:tcW w:w="0" w:type="auto"/>
            <w:tcBorders>
              <w:top w:val="single" w:sz="4" w:space="0" w:color="auto"/>
              <w:left w:val="single" w:sz="4" w:space="0" w:color="auto"/>
              <w:bottom w:val="single" w:sz="4" w:space="0" w:color="auto"/>
              <w:right w:val="single" w:sz="4" w:space="0" w:color="auto"/>
            </w:tcBorders>
            <w:hideMark/>
          </w:tcPr>
          <w:p w14:paraId="16EA3BF6" w14:textId="77777777" w:rsidR="00F73659" w:rsidRPr="00F73659" w:rsidRDefault="00F73659" w:rsidP="00F73659">
            <w:pPr>
              <w:pStyle w:val="FP"/>
            </w:pPr>
            <w:r w:rsidRPr="00F73659">
              <w:t>Nokia, Huawei</w:t>
            </w:r>
          </w:p>
        </w:tc>
        <w:tc>
          <w:tcPr>
            <w:tcW w:w="0" w:type="auto"/>
            <w:tcBorders>
              <w:top w:val="single" w:sz="4" w:space="0" w:color="auto"/>
              <w:left w:val="single" w:sz="4" w:space="0" w:color="auto"/>
              <w:bottom w:val="single" w:sz="4" w:space="0" w:color="auto"/>
              <w:right w:val="single" w:sz="4" w:space="0" w:color="auto"/>
            </w:tcBorders>
            <w:hideMark/>
          </w:tcPr>
          <w:p w14:paraId="330B0EE8"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4A479925" w14:textId="77777777" w:rsidR="00F73659" w:rsidRPr="00F73659" w:rsidRDefault="00F73659" w:rsidP="00F73659">
            <w:pPr>
              <w:pStyle w:val="FP"/>
            </w:pPr>
            <w:r w:rsidRPr="00F73659">
              <w:t>1187</w:t>
            </w:r>
          </w:p>
        </w:tc>
        <w:tc>
          <w:tcPr>
            <w:tcW w:w="0" w:type="auto"/>
            <w:tcBorders>
              <w:top w:val="single" w:sz="4" w:space="0" w:color="auto"/>
              <w:left w:val="single" w:sz="4" w:space="0" w:color="auto"/>
              <w:bottom w:val="single" w:sz="4" w:space="0" w:color="auto"/>
              <w:right w:val="single" w:sz="4" w:space="0" w:color="auto"/>
            </w:tcBorders>
            <w:hideMark/>
          </w:tcPr>
          <w:p w14:paraId="37CB097E"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337F39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4882F36"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787F82C"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46487A63" w14:textId="77777777" w:rsidR="00F73659" w:rsidRPr="00F73659" w:rsidRDefault="00F73659" w:rsidP="00F73659">
            <w:pPr>
              <w:pStyle w:val="FP"/>
            </w:pPr>
            <w:r w:rsidRPr="00F73659">
              <w:t>agreed</w:t>
            </w:r>
          </w:p>
        </w:tc>
      </w:tr>
      <w:tr w:rsidR="00F73659" w:rsidRPr="00F73659" w14:paraId="358FA8F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94D5511" w14:textId="77777777" w:rsidR="00F73659" w:rsidRPr="00F73659" w:rsidRDefault="00F73659" w:rsidP="00F73659">
            <w:pPr>
              <w:pStyle w:val="FP"/>
            </w:pPr>
            <w:r w:rsidRPr="00F73659">
              <w:t>C4-252133</w:t>
            </w:r>
          </w:p>
        </w:tc>
        <w:tc>
          <w:tcPr>
            <w:tcW w:w="0" w:type="auto"/>
            <w:tcBorders>
              <w:top w:val="single" w:sz="4" w:space="0" w:color="auto"/>
              <w:left w:val="single" w:sz="4" w:space="0" w:color="auto"/>
              <w:bottom w:val="single" w:sz="4" w:space="0" w:color="auto"/>
              <w:right w:val="single" w:sz="4" w:space="0" w:color="auto"/>
            </w:tcBorders>
            <w:hideMark/>
          </w:tcPr>
          <w:p w14:paraId="36C53AF4" w14:textId="77777777" w:rsidR="00F73659" w:rsidRPr="00F73659" w:rsidRDefault="00F73659" w:rsidP="00F73659">
            <w:pPr>
              <w:pStyle w:val="FP"/>
            </w:pPr>
            <w:r w:rsidRPr="00F73659">
              <w:t>Correction on Requester Features and Query Parameters</w:t>
            </w:r>
          </w:p>
        </w:tc>
        <w:tc>
          <w:tcPr>
            <w:tcW w:w="0" w:type="auto"/>
            <w:tcBorders>
              <w:top w:val="single" w:sz="4" w:space="0" w:color="auto"/>
              <w:left w:val="single" w:sz="4" w:space="0" w:color="auto"/>
              <w:bottom w:val="single" w:sz="4" w:space="0" w:color="auto"/>
              <w:right w:val="single" w:sz="4" w:space="0" w:color="auto"/>
            </w:tcBorders>
            <w:hideMark/>
          </w:tcPr>
          <w:p w14:paraId="47736AF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1DAAA9E"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2CD04E09" w14:textId="77777777" w:rsidR="00F73659" w:rsidRPr="00F73659" w:rsidRDefault="00F73659" w:rsidP="00F73659">
            <w:pPr>
              <w:pStyle w:val="FP"/>
            </w:pPr>
            <w:r w:rsidRPr="00F73659">
              <w:t>1188</w:t>
            </w:r>
          </w:p>
        </w:tc>
        <w:tc>
          <w:tcPr>
            <w:tcW w:w="0" w:type="auto"/>
            <w:tcBorders>
              <w:top w:val="single" w:sz="4" w:space="0" w:color="auto"/>
              <w:left w:val="single" w:sz="4" w:space="0" w:color="auto"/>
              <w:bottom w:val="single" w:sz="4" w:space="0" w:color="auto"/>
              <w:right w:val="single" w:sz="4" w:space="0" w:color="auto"/>
            </w:tcBorders>
            <w:hideMark/>
          </w:tcPr>
          <w:p w14:paraId="4E4E728E"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28D8FC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BD15EC4"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A2D7C1E"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2DFF4891" w14:textId="77777777" w:rsidR="00F73659" w:rsidRPr="00F73659" w:rsidRDefault="00F73659" w:rsidP="00F73659">
            <w:pPr>
              <w:pStyle w:val="FP"/>
            </w:pPr>
            <w:r w:rsidRPr="00F73659">
              <w:t>revised</w:t>
            </w:r>
          </w:p>
        </w:tc>
      </w:tr>
      <w:tr w:rsidR="00F73659" w:rsidRPr="00F73659" w14:paraId="46E64A8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351A761" w14:textId="77777777" w:rsidR="00F73659" w:rsidRPr="00F73659" w:rsidRDefault="00F73659" w:rsidP="00F73659">
            <w:pPr>
              <w:pStyle w:val="FP"/>
            </w:pPr>
            <w:r w:rsidRPr="00F73659">
              <w:t>C4-252289</w:t>
            </w:r>
          </w:p>
        </w:tc>
        <w:tc>
          <w:tcPr>
            <w:tcW w:w="0" w:type="auto"/>
            <w:tcBorders>
              <w:top w:val="single" w:sz="4" w:space="0" w:color="auto"/>
              <w:left w:val="single" w:sz="4" w:space="0" w:color="auto"/>
              <w:bottom w:val="single" w:sz="4" w:space="0" w:color="auto"/>
              <w:right w:val="single" w:sz="4" w:space="0" w:color="auto"/>
            </w:tcBorders>
            <w:hideMark/>
          </w:tcPr>
          <w:p w14:paraId="4E8F0F0D" w14:textId="77777777" w:rsidR="00F73659" w:rsidRPr="00F73659" w:rsidRDefault="00F73659" w:rsidP="00F73659">
            <w:pPr>
              <w:pStyle w:val="FP"/>
            </w:pPr>
            <w:r w:rsidRPr="00F73659">
              <w:t>Correction on Requester Features and Query Parameters</w:t>
            </w:r>
          </w:p>
        </w:tc>
        <w:tc>
          <w:tcPr>
            <w:tcW w:w="0" w:type="auto"/>
            <w:tcBorders>
              <w:top w:val="single" w:sz="4" w:space="0" w:color="auto"/>
              <w:left w:val="single" w:sz="4" w:space="0" w:color="auto"/>
              <w:bottom w:val="single" w:sz="4" w:space="0" w:color="auto"/>
              <w:right w:val="single" w:sz="4" w:space="0" w:color="auto"/>
            </w:tcBorders>
            <w:hideMark/>
          </w:tcPr>
          <w:p w14:paraId="61414541"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00ABF28"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575434A0" w14:textId="77777777" w:rsidR="00F73659" w:rsidRPr="00F73659" w:rsidRDefault="00F73659" w:rsidP="00F73659">
            <w:pPr>
              <w:pStyle w:val="FP"/>
            </w:pPr>
            <w:r w:rsidRPr="00F73659">
              <w:t>1188</w:t>
            </w:r>
          </w:p>
        </w:tc>
        <w:tc>
          <w:tcPr>
            <w:tcW w:w="0" w:type="auto"/>
            <w:tcBorders>
              <w:top w:val="single" w:sz="4" w:space="0" w:color="auto"/>
              <w:left w:val="single" w:sz="4" w:space="0" w:color="auto"/>
              <w:bottom w:val="single" w:sz="4" w:space="0" w:color="auto"/>
              <w:right w:val="single" w:sz="4" w:space="0" w:color="auto"/>
            </w:tcBorders>
            <w:hideMark/>
          </w:tcPr>
          <w:p w14:paraId="5473C8D2"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8EC134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3AD6A3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ED04931" w14:textId="77777777" w:rsidR="00F73659" w:rsidRPr="00F73659" w:rsidRDefault="00F73659" w:rsidP="00F73659">
            <w:pPr>
              <w:pStyle w:val="FP"/>
            </w:pPr>
            <w:r w:rsidRPr="00F73659">
              <w:t>SBIProtoc19, TEI19_NFsel_by_tPLMN</w:t>
            </w:r>
          </w:p>
        </w:tc>
        <w:tc>
          <w:tcPr>
            <w:tcW w:w="0" w:type="auto"/>
            <w:tcBorders>
              <w:top w:val="single" w:sz="4" w:space="0" w:color="auto"/>
              <w:left w:val="single" w:sz="4" w:space="0" w:color="auto"/>
              <w:bottom w:val="single" w:sz="4" w:space="0" w:color="auto"/>
              <w:right w:val="single" w:sz="4" w:space="0" w:color="auto"/>
            </w:tcBorders>
            <w:hideMark/>
          </w:tcPr>
          <w:p w14:paraId="1794EA1E" w14:textId="77777777" w:rsidR="00F73659" w:rsidRPr="00F73659" w:rsidRDefault="00F73659" w:rsidP="00F73659">
            <w:pPr>
              <w:pStyle w:val="FP"/>
            </w:pPr>
            <w:r w:rsidRPr="00F73659">
              <w:t>agreed</w:t>
            </w:r>
          </w:p>
        </w:tc>
      </w:tr>
      <w:tr w:rsidR="00F73659" w:rsidRPr="00F73659" w14:paraId="7C4D8B2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BC6F245" w14:textId="77777777" w:rsidR="00F73659" w:rsidRPr="00F73659" w:rsidRDefault="00F73659" w:rsidP="00F73659">
            <w:pPr>
              <w:pStyle w:val="FP"/>
            </w:pPr>
            <w:r w:rsidRPr="00F73659">
              <w:t>C4-252134</w:t>
            </w:r>
          </w:p>
        </w:tc>
        <w:tc>
          <w:tcPr>
            <w:tcW w:w="0" w:type="auto"/>
            <w:tcBorders>
              <w:top w:val="single" w:sz="4" w:space="0" w:color="auto"/>
              <w:left w:val="single" w:sz="4" w:space="0" w:color="auto"/>
              <w:bottom w:val="single" w:sz="4" w:space="0" w:color="auto"/>
              <w:right w:val="single" w:sz="4" w:space="0" w:color="auto"/>
            </w:tcBorders>
            <w:hideMark/>
          </w:tcPr>
          <w:p w14:paraId="6A48FBE2" w14:textId="77777777" w:rsidR="00F73659" w:rsidRPr="00F73659" w:rsidRDefault="00F73659" w:rsidP="00F73659">
            <w:pPr>
              <w:pStyle w:val="FP"/>
            </w:pPr>
            <w:r w:rsidRPr="00F73659">
              <w:t>NF Profile Size in Discovery Result</w:t>
            </w:r>
          </w:p>
        </w:tc>
        <w:tc>
          <w:tcPr>
            <w:tcW w:w="0" w:type="auto"/>
            <w:tcBorders>
              <w:top w:val="single" w:sz="4" w:space="0" w:color="auto"/>
              <w:left w:val="single" w:sz="4" w:space="0" w:color="auto"/>
              <w:bottom w:val="single" w:sz="4" w:space="0" w:color="auto"/>
              <w:right w:val="single" w:sz="4" w:space="0" w:color="auto"/>
            </w:tcBorders>
            <w:hideMark/>
          </w:tcPr>
          <w:p w14:paraId="0CF3FD7F"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750B64D"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3E6E4E30" w14:textId="77777777" w:rsidR="00F73659" w:rsidRPr="00F73659" w:rsidRDefault="00F73659" w:rsidP="00F73659">
            <w:pPr>
              <w:pStyle w:val="FP"/>
            </w:pPr>
            <w:r w:rsidRPr="00F73659">
              <w:t>1189</w:t>
            </w:r>
          </w:p>
        </w:tc>
        <w:tc>
          <w:tcPr>
            <w:tcW w:w="0" w:type="auto"/>
            <w:tcBorders>
              <w:top w:val="single" w:sz="4" w:space="0" w:color="auto"/>
              <w:left w:val="single" w:sz="4" w:space="0" w:color="auto"/>
              <w:bottom w:val="single" w:sz="4" w:space="0" w:color="auto"/>
              <w:right w:val="single" w:sz="4" w:space="0" w:color="auto"/>
            </w:tcBorders>
            <w:hideMark/>
          </w:tcPr>
          <w:p w14:paraId="28BA535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F1C0A8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1CC68F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9E35445"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0124D009" w14:textId="77777777" w:rsidR="00F73659" w:rsidRPr="00F73659" w:rsidRDefault="00F73659" w:rsidP="00F73659">
            <w:pPr>
              <w:pStyle w:val="FP"/>
            </w:pPr>
            <w:r w:rsidRPr="00F73659">
              <w:t>Withdrawn</w:t>
            </w:r>
          </w:p>
        </w:tc>
      </w:tr>
      <w:tr w:rsidR="00F73659" w:rsidRPr="00F73659" w14:paraId="67C75C9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DF9B74" w14:textId="77777777" w:rsidR="00F73659" w:rsidRPr="00F73659" w:rsidRDefault="00F73659" w:rsidP="00F73659">
            <w:pPr>
              <w:pStyle w:val="FP"/>
            </w:pPr>
            <w:r w:rsidRPr="00F73659">
              <w:t>C4-252148</w:t>
            </w:r>
          </w:p>
        </w:tc>
        <w:tc>
          <w:tcPr>
            <w:tcW w:w="0" w:type="auto"/>
            <w:tcBorders>
              <w:top w:val="single" w:sz="4" w:space="0" w:color="auto"/>
              <w:left w:val="single" w:sz="4" w:space="0" w:color="auto"/>
              <w:bottom w:val="single" w:sz="4" w:space="0" w:color="auto"/>
              <w:right w:val="single" w:sz="4" w:space="0" w:color="auto"/>
            </w:tcBorders>
            <w:hideMark/>
          </w:tcPr>
          <w:p w14:paraId="2E5B7926" w14:textId="77777777" w:rsidR="00F73659" w:rsidRPr="00F73659" w:rsidRDefault="00F73659" w:rsidP="00F73659">
            <w:pPr>
              <w:pStyle w:val="FP"/>
            </w:pPr>
            <w:r w:rsidRPr="00F73659">
              <w:t>Supported Events for NSSF</w:t>
            </w:r>
          </w:p>
        </w:tc>
        <w:tc>
          <w:tcPr>
            <w:tcW w:w="0" w:type="auto"/>
            <w:tcBorders>
              <w:top w:val="single" w:sz="4" w:space="0" w:color="auto"/>
              <w:left w:val="single" w:sz="4" w:space="0" w:color="auto"/>
              <w:bottom w:val="single" w:sz="4" w:space="0" w:color="auto"/>
              <w:right w:val="single" w:sz="4" w:space="0" w:color="auto"/>
            </w:tcBorders>
            <w:hideMark/>
          </w:tcPr>
          <w:p w14:paraId="06436FA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41E88F8"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02797A40" w14:textId="77777777" w:rsidR="00F73659" w:rsidRPr="00F73659" w:rsidRDefault="00F73659" w:rsidP="00F73659">
            <w:pPr>
              <w:pStyle w:val="FP"/>
            </w:pPr>
            <w:r w:rsidRPr="00F73659">
              <w:t>1190</w:t>
            </w:r>
          </w:p>
        </w:tc>
        <w:tc>
          <w:tcPr>
            <w:tcW w:w="0" w:type="auto"/>
            <w:tcBorders>
              <w:top w:val="single" w:sz="4" w:space="0" w:color="auto"/>
              <w:left w:val="single" w:sz="4" w:space="0" w:color="auto"/>
              <w:bottom w:val="single" w:sz="4" w:space="0" w:color="auto"/>
              <w:right w:val="single" w:sz="4" w:space="0" w:color="auto"/>
            </w:tcBorders>
            <w:hideMark/>
          </w:tcPr>
          <w:p w14:paraId="095388CC"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4B3BFA5"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ECBFCFD"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2B56195" w14:textId="77777777" w:rsidR="00F73659" w:rsidRPr="00F73659" w:rsidRDefault="00F73659" w:rsidP="00F73659">
            <w:pPr>
              <w:pStyle w:val="FP"/>
            </w:pPr>
            <w:r w:rsidRPr="00F73659">
              <w:t>TEI19, eNS_Ph3</w:t>
            </w:r>
          </w:p>
        </w:tc>
        <w:tc>
          <w:tcPr>
            <w:tcW w:w="0" w:type="auto"/>
            <w:tcBorders>
              <w:top w:val="single" w:sz="4" w:space="0" w:color="auto"/>
              <w:left w:val="single" w:sz="4" w:space="0" w:color="auto"/>
              <w:bottom w:val="single" w:sz="4" w:space="0" w:color="auto"/>
              <w:right w:val="single" w:sz="4" w:space="0" w:color="auto"/>
            </w:tcBorders>
            <w:hideMark/>
          </w:tcPr>
          <w:p w14:paraId="136D6BA5" w14:textId="77777777" w:rsidR="00F73659" w:rsidRPr="00F73659" w:rsidRDefault="00F73659" w:rsidP="00F73659">
            <w:pPr>
              <w:pStyle w:val="FP"/>
            </w:pPr>
            <w:r w:rsidRPr="00F73659">
              <w:t>revised</w:t>
            </w:r>
          </w:p>
        </w:tc>
      </w:tr>
      <w:tr w:rsidR="00F73659" w:rsidRPr="00F73659" w14:paraId="0BF4198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6385A9B" w14:textId="77777777" w:rsidR="00F73659" w:rsidRPr="00F73659" w:rsidRDefault="00F73659" w:rsidP="00F73659">
            <w:pPr>
              <w:pStyle w:val="FP"/>
            </w:pPr>
            <w:r w:rsidRPr="00F73659">
              <w:lastRenderedPageBreak/>
              <w:t>C4-252366</w:t>
            </w:r>
          </w:p>
        </w:tc>
        <w:tc>
          <w:tcPr>
            <w:tcW w:w="0" w:type="auto"/>
            <w:tcBorders>
              <w:top w:val="single" w:sz="4" w:space="0" w:color="auto"/>
              <w:left w:val="single" w:sz="4" w:space="0" w:color="auto"/>
              <w:bottom w:val="single" w:sz="4" w:space="0" w:color="auto"/>
              <w:right w:val="single" w:sz="4" w:space="0" w:color="auto"/>
            </w:tcBorders>
            <w:hideMark/>
          </w:tcPr>
          <w:p w14:paraId="1AF8E445" w14:textId="77777777" w:rsidR="00F73659" w:rsidRPr="00F73659" w:rsidRDefault="00F73659" w:rsidP="00F73659">
            <w:pPr>
              <w:pStyle w:val="FP"/>
            </w:pPr>
            <w:r w:rsidRPr="00F73659">
              <w:t>Supported Events for NSSF</w:t>
            </w:r>
          </w:p>
        </w:tc>
        <w:tc>
          <w:tcPr>
            <w:tcW w:w="0" w:type="auto"/>
            <w:tcBorders>
              <w:top w:val="single" w:sz="4" w:space="0" w:color="auto"/>
              <w:left w:val="single" w:sz="4" w:space="0" w:color="auto"/>
              <w:bottom w:val="single" w:sz="4" w:space="0" w:color="auto"/>
              <w:right w:val="single" w:sz="4" w:space="0" w:color="auto"/>
            </w:tcBorders>
            <w:hideMark/>
          </w:tcPr>
          <w:p w14:paraId="5959FD7C"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C5E76C1"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7EFEBBDA" w14:textId="77777777" w:rsidR="00F73659" w:rsidRPr="00F73659" w:rsidRDefault="00F73659" w:rsidP="00F73659">
            <w:pPr>
              <w:pStyle w:val="FP"/>
            </w:pPr>
            <w:r w:rsidRPr="00F73659">
              <w:t>1190</w:t>
            </w:r>
          </w:p>
        </w:tc>
        <w:tc>
          <w:tcPr>
            <w:tcW w:w="0" w:type="auto"/>
            <w:tcBorders>
              <w:top w:val="single" w:sz="4" w:space="0" w:color="auto"/>
              <w:left w:val="single" w:sz="4" w:space="0" w:color="auto"/>
              <w:bottom w:val="single" w:sz="4" w:space="0" w:color="auto"/>
              <w:right w:val="single" w:sz="4" w:space="0" w:color="auto"/>
            </w:tcBorders>
            <w:hideMark/>
          </w:tcPr>
          <w:p w14:paraId="0D799036"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B9E1E65"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C00B3B3"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1FABDE8" w14:textId="77777777" w:rsidR="00F73659" w:rsidRPr="00F73659" w:rsidRDefault="00F73659" w:rsidP="00F73659">
            <w:pPr>
              <w:pStyle w:val="FP"/>
            </w:pPr>
            <w:r w:rsidRPr="00F73659">
              <w:t>TEI19, eNS_Ph3</w:t>
            </w:r>
          </w:p>
        </w:tc>
        <w:tc>
          <w:tcPr>
            <w:tcW w:w="0" w:type="auto"/>
            <w:tcBorders>
              <w:top w:val="single" w:sz="4" w:space="0" w:color="auto"/>
              <w:left w:val="single" w:sz="4" w:space="0" w:color="auto"/>
              <w:bottom w:val="single" w:sz="4" w:space="0" w:color="auto"/>
              <w:right w:val="single" w:sz="4" w:space="0" w:color="auto"/>
            </w:tcBorders>
            <w:hideMark/>
          </w:tcPr>
          <w:p w14:paraId="1B544BFE" w14:textId="77777777" w:rsidR="00F73659" w:rsidRPr="00F73659" w:rsidRDefault="00F73659" w:rsidP="00F73659">
            <w:pPr>
              <w:pStyle w:val="FP"/>
            </w:pPr>
            <w:r w:rsidRPr="00F73659">
              <w:t>revised</w:t>
            </w:r>
          </w:p>
        </w:tc>
      </w:tr>
      <w:tr w:rsidR="00F73659" w:rsidRPr="00F73659" w14:paraId="4669C94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E842A1C" w14:textId="77777777" w:rsidR="00F73659" w:rsidRPr="00F73659" w:rsidRDefault="00F73659" w:rsidP="00F73659">
            <w:pPr>
              <w:pStyle w:val="FP"/>
            </w:pPr>
            <w:r w:rsidRPr="00F73659">
              <w:t>C4-252418</w:t>
            </w:r>
          </w:p>
        </w:tc>
        <w:tc>
          <w:tcPr>
            <w:tcW w:w="0" w:type="auto"/>
            <w:tcBorders>
              <w:top w:val="single" w:sz="4" w:space="0" w:color="auto"/>
              <w:left w:val="single" w:sz="4" w:space="0" w:color="auto"/>
              <w:bottom w:val="single" w:sz="4" w:space="0" w:color="auto"/>
              <w:right w:val="single" w:sz="4" w:space="0" w:color="auto"/>
            </w:tcBorders>
            <w:hideMark/>
          </w:tcPr>
          <w:p w14:paraId="1F503463" w14:textId="77777777" w:rsidR="00F73659" w:rsidRPr="00F73659" w:rsidRDefault="00F73659" w:rsidP="00F73659">
            <w:pPr>
              <w:pStyle w:val="FP"/>
            </w:pPr>
            <w:r w:rsidRPr="00F73659">
              <w:t>Supported Events for NSSF</w:t>
            </w:r>
          </w:p>
        </w:tc>
        <w:tc>
          <w:tcPr>
            <w:tcW w:w="0" w:type="auto"/>
            <w:tcBorders>
              <w:top w:val="single" w:sz="4" w:space="0" w:color="auto"/>
              <w:left w:val="single" w:sz="4" w:space="0" w:color="auto"/>
              <w:bottom w:val="single" w:sz="4" w:space="0" w:color="auto"/>
              <w:right w:val="single" w:sz="4" w:space="0" w:color="auto"/>
            </w:tcBorders>
            <w:hideMark/>
          </w:tcPr>
          <w:p w14:paraId="62F686FD"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6A58DA0"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3836F450" w14:textId="77777777" w:rsidR="00F73659" w:rsidRPr="00F73659" w:rsidRDefault="00F73659" w:rsidP="00F73659">
            <w:pPr>
              <w:pStyle w:val="FP"/>
            </w:pPr>
            <w:r w:rsidRPr="00F73659">
              <w:t>1190</w:t>
            </w:r>
          </w:p>
        </w:tc>
        <w:tc>
          <w:tcPr>
            <w:tcW w:w="0" w:type="auto"/>
            <w:tcBorders>
              <w:top w:val="single" w:sz="4" w:space="0" w:color="auto"/>
              <w:left w:val="single" w:sz="4" w:space="0" w:color="auto"/>
              <w:bottom w:val="single" w:sz="4" w:space="0" w:color="auto"/>
              <w:right w:val="single" w:sz="4" w:space="0" w:color="auto"/>
            </w:tcBorders>
            <w:hideMark/>
          </w:tcPr>
          <w:p w14:paraId="2F477BF4"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646AFFC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7E361B6"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9287CF3" w14:textId="77777777" w:rsidR="00F73659" w:rsidRPr="00F73659" w:rsidRDefault="00F73659" w:rsidP="00F73659">
            <w:pPr>
              <w:pStyle w:val="FP"/>
            </w:pPr>
            <w:r w:rsidRPr="00F73659">
              <w:t>TEI19, eNS_Ph3</w:t>
            </w:r>
          </w:p>
        </w:tc>
        <w:tc>
          <w:tcPr>
            <w:tcW w:w="0" w:type="auto"/>
            <w:tcBorders>
              <w:top w:val="single" w:sz="4" w:space="0" w:color="auto"/>
              <w:left w:val="single" w:sz="4" w:space="0" w:color="auto"/>
              <w:bottom w:val="single" w:sz="4" w:space="0" w:color="auto"/>
              <w:right w:val="single" w:sz="4" w:space="0" w:color="auto"/>
            </w:tcBorders>
            <w:hideMark/>
          </w:tcPr>
          <w:p w14:paraId="514E5D9A" w14:textId="77777777" w:rsidR="00F73659" w:rsidRPr="00F73659" w:rsidRDefault="00F73659" w:rsidP="00F73659">
            <w:pPr>
              <w:pStyle w:val="FP"/>
            </w:pPr>
            <w:r w:rsidRPr="00F73659">
              <w:t>agreed</w:t>
            </w:r>
          </w:p>
        </w:tc>
      </w:tr>
      <w:tr w:rsidR="00F73659" w:rsidRPr="00F73659" w14:paraId="316FCEC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35C0EBF" w14:textId="77777777" w:rsidR="00F73659" w:rsidRPr="00F73659" w:rsidRDefault="00F73659" w:rsidP="00F73659">
            <w:pPr>
              <w:pStyle w:val="FP"/>
            </w:pPr>
            <w:r w:rsidRPr="00F73659">
              <w:t>C4-252151</w:t>
            </w:r>
          </w:p>
        </w:tc>
        <w:tc>
          <w:tcPr>
            <w:tcW w:w="0" w:type="auto"/>
            <w:tcBorders>
              <w:top w:val="single" w:sz="4" w:space="0" w:color="auto"/>
              <w:left w:val="single" w:sz="4" w:space="0" w:color="auto"/>
              <w:bottom w:val="single" w:sz="4" w:space="0" w:color="auto"/>
              <w:right w:val="single" w:sz="4" w:space="0" w:color="auto"/>
            </w:tcBorders>
            <w:hideMark/>
          </w:tcPr>
          <w:p w14:paraId="5DAEA0AF" w14:textId="77777777" w:rsidR="00F73659" w:rsidRPr="00F73659" w:rsidRDefault="00F73659" w:rsidP="00F73659">
            <w:pPr>
              <w:pStyle w:val="FP"/>
            </w:pPr>
            <w:r w:rsidRPr="00F73659">
              <w:t>Support of VFL Aggregator capability indication in NF profile for NWDAF</w:t>
            </w:r>
          </w:p>
        </w:tc>
        <w:tc>
          <w:tcPr>
            <w:tcW w:w="0" w:type="auto"/>
            <w:tcBorders>
              <w:top w:val="single" w:sz="4" w:space="0" w:color="auto"/>
              <w:left w:val="single" w:sz="4" w:space="0" w:color="auto"/>
              <w:bottom w:val="single" w:sz="4" w:space="0" w:color="auto"/>
              <w:right w:val="single" w:sz="4" w:space="0" w:color="auto"/>
            </w:tcBorders>
            <w:hideMark/>
          </w:tcPr>
          <w:p w14:paraId="0F57379D" w14:textId="77777777" w:rsidR="00F73659" w:rsidRPr="00F73659" w:rsidRDefault="00F73659" w:rsidP="00F73659">
            <w:pPr>
              <w:pStyle w:val="FP"/>
            </w:pPr>
            <w:r w:rsidRPr="00F73659">
              <w:t>LG Electronics</w:t>
            </w:r>
          </w:p>
        </w:tc>
        <w:tc>
          <w:tcPr>
            <w:tcW w:w="0" w:type="auto"/>
            <w:tcBorders>
              <w:top w:val="single" w:sz="4" w:space="0" w:color="auto"/>
              <w:left w:val="single" w:sz="4" w:space="0" w:color="auto"/>
              <w:bottom w:val="single" w:sz="4" w:space="0" w:color="auto"/>
              <w:right w:val="single" w:sz="4" w:space="0" w:color="auto"/>
            </w:tcBorders>
            <w:hideMark/>
          </w:tcPr>
          <w:p w14:paraId="1FFD33F1"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4FBE56FA" w14:textId="77777777" w:rsidR="00F73659" w:rsidRPr="00F73659" w:rsidRDefault="00F73659" w:rsidP="00F73659">
            <w:pPr>
              <w:pStyle w:val="FP"/>
            </w:pPr>
            <w:r w:rsidRPr="00F73659">
              <w:t>1191</w:t>
            </w:r>
          </w:p>
        </w:tc>
        <w:tc>
          <w:tcPr>
            <w:tcW w:w="0" w:type="auto"/>
            <w:tcBorders>
              <w:top w:val="single" w:sz="4" w:space="0" w:color="auto"/>
              <w:left w:val="single" w:sz="4" w:space="0" w:color="auto"/>
              <w:bottom w:val="single" w:sz="4" w:space="0" w:color="auto"/>
              <w:right w:val="single" w:sz="4" w:space="0" w:color="auto"/>
            </w:tcBorders>
            <w:hideMark/>
          </w:tcPr>
          <w:p w14:paraId="541B980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1A40AE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D4308E6"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FB93640"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1F62EECC" w14:textId="77777777" w:rsidR="00F73659" w:rsidRPr="00F73659" w:rsidRDefault="00F73659" w:rsidP="00F73659">
            <w:pPr>
              <w:pStyle w:val="FP"/>
            </w:pPr>
            <w:r w:rsidRPr="00F73659">
              <w:t>revised</w:t>
            </w:r>
          </w:p>
        </w:tc>
      </w:tr>
      <w:tr w:rsidR="00F73659" w:rsidRPr="00F73659" w14:paraId="03B1034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95C1A0F" w14:textId="77777777" w:rsidR="00F73659" w:rsidRPr="00F73659" w:rsidRDefault="00F73659" w:rsidP="00F73659">
            <w:pPr>
              <w:pStyle w:val="FP"/>
            </w:pPr>
            <w:r w:rsidRPr="00F73659">
              <w:t>C4-252207</w:t>
            </w:r>
          </w:p>
        </w:tc>
        <w:tc>
          <w:tcPr>
            <w:tcW w:w="0" w:type="auto"/>
            <w:tcBorders>
              <w:top w:val="single" w:sz="4" w:space="0" w:color="auto"/>
              <w:left w:val="single" w:sz="4" w:space="0" w:color="auto"/>
              <w:bottom w:val="single" w:sz="4" w:space="0" w:color="auto"/>
              <w:right w:val="single" w:sz="4" w:space="0" w:color="auto"/>
            </w:tcBorders>
            <w:hideMark/>
          </w:tcPr>
          <w:p w14:paraId="4D6077A8" w14:textId="77777777" w:rsidR="00F73659" w:rsidRPr="00F73659" w:rsidRDefault="00F73659" w:rsidP="00F73659">
            <w:pPr>
              <w:pStyle w:val="FP"/>
            </w:pPr>
            <w:r w:rsidRPr="00F73659">
              <w:t>Support of VFL Aggregator capability indication in NF profile for NWDAF</w:t>
            </w:r>
          </w:p>
        </w:tc>
        <w:tc>
          <w:tcPr>
            <w:tcW w:w="0" w:type="auto"/>
            <w:tcBorders>
              <w:top w:val="single" w:sz="4" w:space="0" w:color="auto"/>
              <w:left w:val="single" w:sz="4" w:space="0" w:color="auto"/>
              <w:bottom w:val="single" w:sz="4" w:space="0" w:color="auto"/>
              <w:right w:val="single" w:sz="4" w:space="0" w:color="auto"/>
            </w:tcBorders>
            <w:hideMark/>
          </w:tcPr>
          <w:p w14:paraId="08DB4971" w14:textId="77777777" w:rsidR="00F73659" w:rsidRPr="00F73659" w:rsidRDefault="00F73659" w:rsidP="00F73659">
            <w:pPr>
              <w:pStyle w:val="FP"/>
            </w:pPr>
            <w:r w:rsidRPr="00F73659">
              <w:t>LG Electronics</w:t>
            </w:r>
          </w:p>
        </w:tc>
        <w:tc>
          <w:tcPr>
            <w:tcW w:w="0" w:type="auto"/>
            <w:tcBorders>
              <w:top w:val="single" w:sz="4" w:space="0" w:color="auto"/>
              <w:left w:val="single" w:sz="4" w:space="0" w:color="auto"/>
              <w:bottom w:val="single" w:sz="4" w:space="0" w:color="auto"/>
              <w:right w:val="single" w:sz="4" w:space="0" w:color="auto"/>
            </w:tcBorders>
            <w:hideMark/>
          </w:tcPr>
          <w:p w14:paraId="5F9D2C9F"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2BC5AEEC" w14:textId="77777777" w:rsidR="00F73659" w:rsidRPr="00F73659" w:rsidRDefault="00F73659" w:rsidP="00F73659">
            <w:pPr>
              <w:pStyle w:val="FP"/>
            </w:pPr>
            <w:r w:rsidRPr="00F73659">
              <w:t>1191</w:t>
            </w:r>
          </w:p>
        </w:tc>
        <w:tc>
          <w:tcPr>
            <w:tcW w:w="0" w:type="auto"/>
            <w:tcBorders>
              <w:top w:val="single" w:sz="4" w:space="0" w:color="auto"/>
              <w:left w:val="single" w:sz="4" w:space="0" w:color="auto"/>
              <w:bottom w:val="single" w:sz="4" w:space="0" w:color="auto"/>
              <w:right w:val="single" w:sz="4" w:space="0" w:color="auto"/>
            </w:tcBorders>
            <w:hideMark/>
          </w:tcPr>
          <w:p w14:paraId="59D4616F"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43AAC70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9A21A02"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ACC76A0"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00EF9EF0" w14:textId="77777777" w:rsidR="00F73659" w:rsidRPr="00F73659" w:rsidRDefault="00F73659" w:rsidP="00F73659">
            <w:pPr>
              <w:pStyle w:val="FP"/>
            </w:pPr>
            <w:r w:rsidRPr="00F73659">
              <w:t>merged</w:t>
            </w:r>
          </w:p>
        </w:tc>
      </w:tr>
      <w:tr w:rsidR="00F73659" w:rsidRPr="00F73659" w14:paraId="5C36042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D69295" w14:textId="77777777" w:rsidR="00F73659" w:rsidRPr="00F73659" w:rsidRDefault="00F73659" w:rsidP="00F73659">
            <w:pPr>
              <w:pStyle w:val="FP"/>
            </w:pPr>
            <w:r w:rsidRPr="00F73659">
              <w:t>C4-252158</w:t>
            </w:r>
          </w:p>
        </w:tc>
        <w:tc>
          <w:tcPr>
            <w:tcW w:w="0" w:type="auto"/>
            <w:tcBorders>
              <w:top w:val="single" w:sz="4" w:space="0" w:color="auto"/>
              <w:left w:val="single" w:sz="4" w:space="0" w:color="auto"/>
              <w:bottom w:val="single" w:sz="4" w:space="0" w:color="auto"/>
              <w:right w:val="single" w:sz="4" w:space="0" w:color="auto"/>
            </w:tcBorders>
            <w:hideMark/>
          </w:tcPr>
          <w:p w14:paraId="1AC2256C" w14:textId="77777777" w:rsidR="00F73659" w:rsidRPr="00F73659" w:rsidRDefault="00F73659" w:rsidP="00F73659">
            <w:pPr>
              <w:pStyle w:val="FP"/>
            </w:pPr>
            <w:r w:rsidRPr="00F73659">
              <w:t>Support of VFL capability for aggregating the intermediate result</w:t>
            </w:r>
          </w:p>
        </w:tc>
        <w:tc>
          <w:tcPr>
            <w:tcW w:w="0" w:type="auto"/>
            <w:tcBorders>
              <w:top w:val="single" w:sz="4" w:space="0" w:color="auto"/>
              <w:left w:val="single" w:sz="4" w:space="0" w:color="auto"/>
              <w:bottom w:val="single" w:sz="4" w:space="0" w:color="auto"/>
              <w:right w:val="single" w:sz="4" w:space="0" w:color="auto"/>
            </w:tcBorders>
            <w:hideMark/>
          </w:tcPr>
          <w:p w14:paraId="252258CF" w14:textId="77777777" w:rsidR="00F73659" w:rsidRPr="00F73659" w:rsidRDefault="00F73659" w:rsidP="00F73659">
            <w:pPr>
              <w:pStyle w:val="FP"/>
            </w:pPr>
            <w:r w:rsidRPr="00F73659">
              <w:t>vivo</w:t>
            </w:r>
          </w:p>
        </w:tc>
        <w:tc>
          <w:tcPr>
            <w:tcW w:w="0" w:type="auto"/>
            <w:tcBorders>
              <w:top w:val="single" w:sz="4" w:space="0" w:color="auto"/>
              <w:left w:val="single" w:sz="4" w:space="0" w:color="auto"/>
              <w:bottom w:val="single" w:sz="4" w:space="0" w:color="auto"/>
              <w:right w:val="single" w:sz="4" w:space="0" w:color="auto"/>
            </w:tcBorders>
            <w:hideMark/>
          </w:tcPr>
          <w:p w14:paraId="31B5B5FF"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2313C557" w14:textId="77777777" w:rsidR="00F73659" w:rsidRPr="00F73659" w:rsidRDefault="00F73659" w:rsidP="00F73659">
            <w:pPr>
              <w:pStyle w:val="FP"/>
            </w:pPr>
            <w:r w:rsidRPr="00F73659">
              <w:t>1192</w:t>
            </w:r>
          </w:p>
        </w:tc>
        <w:tc>
          <w:tcPr>
            <w:tcW w:w="0" w:type="auto"/>
            <w:tcBorders>
              <w:top w:val="single" w:sz="4" w:space="0" w:color="auto"/>
              <w:left w:val="single" w:sz="4" w:space="0" w:color="auto"/>
              <w:bottom w:val="single" w:sz="4" w:space="0" w:color="auto"/>
              <w:right w:val="single" w:sz="4" w:space="0" w:color="auto"/>
            </w:tcBorders>
            <w:hideMark/>
          </w:tcPr>
          <w:p w14:paraId="48865BF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582156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A7AE222"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7421F85"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6EC0241B" w14:textId="77777777" w:rsidR="00F73659" w:rsidRPr="00F73659" w:rsidRDefault="00F73659" w:rsidP="00F73659">
            <w:pPr>
              <w:pStyle w:val="FP"/>
            </w:pPr>
            <w:r w:rsidRPr="00F73659">
              <w:t>revised</w:t>
            </w:r>
          </w:p>
        </w:tc>
      </w:tr>
      <w:tr w:rsidR="00F73659" w:rsidRPr="00F73659" w14:paraId="2272241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F4994F3" w14:textId="77777777" w:rsidR="00F73659" w:rsidRPr="00F73659" w:rsidRDefault="00F73659" w:rsidP="00F73659">
            <w:pPr>
              <w:pStyle w:val="FP"/>
            </w:pPr>
            <w:r w:rsidRPr="00F73659">
              <w:t>C4-252296</w:t>
            </w:r>
          </w:p>
        </w:tc>
        <w:tc>
          <w:tcPr>
            <w:tcW w:w="0" w:type="auto"/>
            <w:tcBorders>
              <w:top w:val="single" w:sz="4" w:space="0" w:color="auto"/>
              <w:left w:val="single" w:sz="4" w:space="0" w:color="auto"/>
              <w:bottom w:val="single" w:sz="4" w:space="0" w:color="auto"/>
              <w:right w:val="single" w:sz="4" w:space="0" w:color="auto"/>
            </w:tcBorders>
            <w:hideMark/>
          </w:tcPr>
          <w:p w14:paraId="64E3E6C5" w14:textId="77777777" w:rsidR="00F73659" w:rsidRPr="00F73659" w:rsidRDefault="00F73659" w:rsidP="00F73659">
            <w:pPr>
              <w:pStyle w:val="FP"/>
            </w:pPr>
            <w:r w:rsidRPr="00F73659">
              <w:t>Support of VFL capability for aggregating the intermediate result</w:t>
            </w:r>
          </w:p>
        </w:tc>
        <w:tc>
          <w:tcPr>
            <w:tcW w:w="0" w:type="auto"/>
            <w:tcBorders>
              <w:top w:val="single" w:sz="4" w:space="0" w:color="auto"/>
              <w:left w:val="single" w:sz="4" w:space="0" w:color="auto"/>
              <w:bottom w:val="single" w:sz="4" w:space="0" w:color="auto"/>
              <w:right w:val="single" w:sz="4" w:space="0" w:color="auto"/>
            </w:tcBorders>
            <w:hideMark/>
          </w:tcPr>
          <w:p w14:paraId="16191220" w14:textId="77777777" w:rsidR="00F73659" w:rsidRPr="00F73659" w:rsidRDefault="00F73659" w:rsidP="00F73659">
            <w:pPr>
              <w:pStyle w:val="FP"/>
            </w:pPr>
            <w:r w:rsidRPr="00F73659">
              <w:t>vivo, Nokia, LG Electronics, Huawei</w:t>
            </w:r>
          </w:p>
        </w:tc>
        <w:tc>
          <w:tcPr>
            <w:tcW w:w="0" w:type="auto"/>
            <w:tcBorders>
              <w:top w:val="single" w:sz="4" w:space="0" w:color="auto"/>
              <w:left w:val="single" w:sz="4" w:space="0" w:color="auto"/>
              <w:bottom w:val="single" w:sz="4" w:space="0" w:color="auto"/>
              <w:right w:val="single" w:sz="4" w:space="0" w:color="auto"/>
            </w:tcBorders>
            <w:hideMark/>
          </w:tcPr>
          <w:p w14:paraId="5AD90115"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520B69F4" w14:textId="77777777" w:rsidR="00F73659" w:rsidRPr="00F73659" w:rsidRDefault="00F73659" w:rsidP="00F73659">
            <w:pPr>
              <w:pStyle w:val="FP"/>
            </w:pPr>
            <w:r w:rsidRPr="00F73659">
              <w:t>1192</w:t>
            </w:r>
          </w:p>
        </w:tc>
        <w:tc>
          <w:tcPr>
            <w:tcW w:w="0" w:type="auto"/>
            <w:tcBorders>
              <w:top w:val="single" w:sz="4" w:space="0" w:color="auto"/>
              <w:left w:val="single" w:sz="4" w:space="0" w:color="auto"/>
              <w:bottom w:val="single" w:sz="4" w:space="0" w:color="auto"/>
              <w:right w:val="single" w:sz="4" w:space="0" w:color="auto"/>
            </w:tcBorders>
            <w:hideMark/>
          </w:tcPr>
          <w:p w14:paraId="1AECA1FD"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30F336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9342E7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1E68316"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633FD242" w14:textId="77777777" w:rsidR="00F73659" w:rsidRPr="00F73659" w:rsidRDefault="00F73659" w:rsidP="00F73659">
            <w:pPr>
              <w:pStyle w:val="FP"/>
            </w:pPr>
            <w:r w:rsidRPr="00F73659">
              <w:t>agreed</w:t>
            </w:r>
          </w:p>
        </w:tc>
      </w:tr>
      <w:tr w:rsidR="00F73659" w:rsidRPr="00F73659" w14:paraId="54EC16E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FDE5DD8" w14:textId="77777777" w:rsidR="00F73659" w:rsidRPr="00F73659" w:rsidRDefault="00F73659" w:rsidP="00F73659">
            <w:pPr>
              <w:pStyle w:val="FP"/>
            </w:pPr>
            <w:r w:rsidRPr="00F73659">
              <w:t>C4-252214</w:t>
            </w:r>
          </w:p>
        </w:tc>
        <w:tc>
          <w:tcPr>
            <w:tcW w:w="0" w:type="auto"/>
            <w:tcBorders>
              <w:top w:val="single" w:sz="4" w:space="0" w:color="auto"/>
              <w:left w:val="single" w:sz="4" w:space="0" w:color="auto"/>
              <w:bottom w:val="single" w:sz="4" w:space="0" w:color="auto"/>
              <w:right w:val="single" w:sz="4" w:space="0" w:color="auto"/>
            </w:tcBorders>
            <w:hideMark/>
          </w:tcPr>
          <w:p w14:paraId="60C2EDC0" w14:textId="77777777" w:rsidR="00F73659" w:rsidRPr="00F73659" w:rsidRDefault="00F73659" w:rsidP="00F73659">
            <w:pPr>
              <w:pStyle w:val="FP"/>
            </w:pPr>
            <w:proofErr w:type="spellStart"/>
            <w:r w:rsidRPr="00F73659">
              <w:t>AIoT</w:t>
            </w:r>
            <w:proofErr w:type="spellEnd"/>
            <w:r w:rsidRPr="00F73659">
              <w:t xml:space="preserve"> Device Identifiers for discovery and management purpose</w:t>
            </w:r>
          </w:p>
        </w:tc>
        <w:tc>
          <w:tcPr>
            <w:tcW w:w="0" w:type="auto"/>
            <w:tcBorders>
              <w:top w:val="single" w:sz="4" w:space="0" w:color="auto"/>
              <w:left w:val="single" w:sz="4" w:space="0" w:color="auto"/>
              <w:bottom w:val="single" w:sz="4" w:space="0" w:color="auto"/>
              <w:right w:val="single" w:sz="4" w:space="0" w:color="auto"/>
            </w:tcBorders>
            <w:hideMark/>
          </w:tcPr>
          <w:p w14:paraId="3127C72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E0EF170"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7E513538" w14:textId="77777777" w:rsidR="00F73659" w:rsidRPr="00F73659" w:rsidRDefault="00F73659" w:rsidP="00F73659">
            <w:pPr>
              <w:pStyle w:val="FP"/>
            </w:pPr>
            <w:r w:rsidRPr="00F73659">
              <w:t>1193</w:t>
            </w:r>
          </w:p>
        </w:tc>
        <w:tc>
          <w:tcPr>
            <w:tcW w:w="0" w:type="auto"/>
            <w:tcBorders>
              <w:top w:val="single" w:sz="4" w:space="0" w:color="auto"/>
              <w:left w:val="single" w:sz="4" w:space="0" w:color="auto"/>
              <w:bottom w:val="single" w:sz="4" w:space="0" w:color="auto"/>
              <w:right w:val="single" w:sz="4" w:space="0" w:color="auto"/>
            </w:tcBorders>
            <w:hideMark/>
          </w:tcPr>
          <w:p w14:paraId="0C7395E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949F8B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5D73064"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B6830BD"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229649" w14:textId="77777777" w:rsidR="00F73659" w:rsidRPr="00F73659" w:rsidRDefault="00F73659" w:rsidP="00F73659">
            <w:pPr>
              <w:pStyle w:val="FP"/>
            </w:pPr>
            <w:r w:rsidRPr="00F73659">
              <w:t>revised</w:t>
            </w:r>
          </w:p>
        </w:tc>
      </w:tr>
      <w:tr w:rsidR="00F73659" w:rsidRPr="00F73659" w14:paraId="62F9687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379874" w14:textId="77777777" w:rsidR="00F73659" w:rsidRPr="00F73659" w:rsidRDefault="00F73659" w:rsidP="00F73659">
            <w:pPr>
              <w:pStyle w:val="FP"/>
            </w:pPr>
            <w:r w:rsidRPr="00F73659">
              <w:t>C4-252324</w:t>
            </w:r>
          </w:p>
        </w:tc>
        <w:tc>
          <w:tcPr>
            <w:tcW w:w="0" w:type="auto"/>
            <w:tcBorders>
              <w:top w:val="single" w:sz="4" w:space="0" w:color="auto"/>
              <w:left w:val="single" w:sz="4" w:space="0" w:color="auto"/>
              <w:bottom w:val="single" w:sz="4" w:space="0" w:color="auto"/>
              <w:right w:val="single" w:sz="4" w:space="0" w:color="auto"/>
            </w:tcBorders>
            <w:hideMark/>
          </w:tcPr>
          <w:p w14:paraId="6FE04945" w14:textId="77777777" w:rsidR="00F73659" w:rsidRPr="00F73659" w:rsidRDefault="00F73659" w:rsidP="00F73659">
            <w:pPr>
              <w:pStyle w:val="FP"/>
            </w:pPr>
            <w:proofErr w:type="spellStart"/>
            <w:r w:rsidRPr="00F73659">
              <w:t>AIoT</w:t>
            </w:r>
            <w:proofErr w:type="spellEnd"/>
            <w:r w:rsidRPr="00F73659">
              <w:t xml:space="preserve"> Device Identifiers for discovery and management purpose</w:t>
            </w:r>
          </w:p>
        </w:tc>
        <w:tc>
          <w:tcPr>
            <w:tcW w:w="0" w:type="auto"/>
            <w:tcBorders>
              <w:top w:val="single" w:sz="4" w:space="0" w:color="auto"/>
              <w:left w:val="single" w:sz="4" w:space="0" w:color="auto"/>
              <w:bottom w:val="single" w:sz="4" w:space="0" w:color="auto"/>
              <w:right w:val="single" w:sz="4" w:space="0" w:color="auto"/>
            </w:tcBorders>
            <w:hideMark/>
          </w:tcPr>
          <w:p w14:paraId="0A67BF94" w14:textId="77777777" w:rsidR="00F73659" w:rsidRPr="00F73659" w:rsidRDefault="00F73659" w:rsidP="00F73659">
            <w:pPr>
              <w:pStyle w:val="FP"/>
            </w:pPr>
            <w:r w:rsidRPr="00F73659">
              <w:t>Ericsson, China Mobile, Huawei, Nokia</w:t>
            </w:r>
          </w:p>
        </w:tc>
        <w:tc>
          <w:tcPr>
            <w:tcW w:w="0" w:type="auto"/>
            <w:tcBorders>
              <w:top w:val="single" w:sz="4" w:space="0" w:color="auto"/>
              <w:left w:val="single" w:sz="4" w:space="0" w:color="auto"/>
              <w:bottom w:val="single" w:sz="4" w:space="0" w:color="auto"/>
              <w:right w:val="single" w:sz="4" w:space="0" w:color="auto"/>
            </w:tcBorders>
            <w:hideMark/>
          </w:tcPr>
          <w:p w14:paraId="492D34A8"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6649EB18" w14:textId="77777777" w:rsidR="00F73659" w:rsidRPr="00F73659" w:rsidRDefault="00F73659" w:rsidP="00F73659">
            <w:pPr>
              <w:pStyle w:val="FP"/>
            </w:pPr>
            <w:r w:rsidRPr="00F73659">
              <w:t>1193</w:t>
            </w:r>
          </w:p>
        </w:tc>
        <w:tc>
          <w:tcPr>
            <w:tcW w:w="0" w:type="auto"/>
            <w:tcBorders>
              <w:top w:val="single" w:sz="4" w:space="0" w:color="auto"/>
              <w:left w:val="single" w:sz="4" w:space="0" w:color="auto"/>
              <w:bottom w:val="single" w:sz="4" w:space="0" w:color="auto"/>
              <w:right w:val="single" w:sz="4" w:space="0" w:color="auto"/>
            </w:tcBorders>
            <w:hideMark/>
          </w:tcPr>
          <w:p w14:paraId="3CCCDE4C"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A78D6A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8CEFA9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76F4DDD"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0AF22C" w14:textId="77777777" w:rsidR="00F73659" w:rsidRPr="00F73659" w:rsidRDefault="00F73659" w:rsidP="00F73659">
            <w:pPr>
              <w:pStyle w:val="FP"/>
            </w:pPr>
            <w:r w:rsidRPr="00F73659">
              <w:t>revised</w:t>
            </w:r>
          </w:p>
        </w:tc>
      </w:tr>
      <w:tr w:rsidR="00F73659" w:rsidRPr="00F73659" w14:paraId="7293807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2A4979" w14:textId="77777777" w:rsidR="00F73659" w:rsidRPr="00F73659" w:rsidRDefault="00F73659" w:rsidP="00F73659">
            <w:pPr>
              <w:pStyle w:val="FP"/>
            </w:pPr>
            <w:r w:rsidRPr="00F73659">
              <w:t>C4-252457</w:t>
            </w:r>
          </w:p>
        </w:tc>
        <w:tc>
          <w:tcPr>
            <w:tcW w:w="0" w:type="auto"/>
            <w:tcBorders>
              <w:top w:val="single" w:sz="4" w:space="0" w:color="auto"/>
              <w:left w:val="single" w:sz="4" w:space="0" w:color="auto"/>
              <w:bottom w:val="single" w:sz="4" w:space="0" w:color="auto"/>
              <w:right w:val="single" w:sz="4" w:space="0" w:color="auto"/>
            </w:tcBorders>
            <w:hideMark/>
          </w:tcPr>
          <w:p w14:paraId="12515411" w14:textId="77777777" w:rsidR="00F73659" w:rsidRPr="00F73659" w:rsidRDefault="00F73659" w:rsidP="00F73659">
            <w:pPr>
              <w:pStyle w:val="FP"/>
            </w:pPr>
            <w:proofErr w:type="spellStart"/>
            <w:r w:rsidRPr="00F73659">
              <w:t>AIoT</w:t>
            </w:r>
            <w:proofErr w:type="spellEnd"/>
            <w:r w:rsidRPr="00F73659">
              <w:t xml:space="preserve"> Device Identifiers for discovery and management purpose</w:t>
            </w:r>
          </w:p>
        </w:tc>
        <w:tc>
          <w:tcPr>
            <w:tcW w:w="0" w:type="auto"/>
            <w:tcBorders>
              <w:top w:val="single" w:sz="4" w:space="0" w:color="auto"/>
              <w:left w:val="single" w:sz="4" w:space="0" w:color="auto"/>
              <w:bottom w:val="single" w:sz="4" w:space="0" w:color="auto"/>
              <w:right w:val="single" w:sz="4" w:space="0" w:color="auto"/>
            </w:tcBorders>
            <w:hideMark/>
          </w:tcPr>
          <w:p w14:paraId="5512D0FD" w14:textId="77777777" w:rsidR="00F73659" w:rsidRPr="00F73659" w:rsidRDefault="00F73659" w:rsidP="00F73659">
            <w:pPr>
              <w:pStyle w:val="FP"/>
            </w:pPr>
            <w:r w:rsidRPr="00F73659">
              <w:t>Ericsson, China Mobile, Huawei, Nokia</w:t>
            </w:r>
          </w:p>
        </w:tc>
        <w:tc>
          <w:tcPr>
            <w:tcW w:w="0" w:type="auto"/>
            <w:tcBorders>
              <w:top w:val="single" w:sz="4" w:space="0" w:color="auto"/>
              <w:left w:val="single" w:sz="4" w:space="0" w:color="auto"/>
              <w:bottom w:val="single" w:sz="4" w:space="0" w:color="auto"/>
              <w:right w:val="single" w:sz="4" w:space="0" w:color="auto"/>
            </w:tcBorders>
            <w:hideMark/>
          </w:tcPr>
          <w:p w14:paraId="4DE85852"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65911688" w14:textId="77777777" w:rsidR="00F73659" w:rsidRPr="00F73659" w:rsidRDefault="00F73659" w:rsidP="00F73659">
            <w:pPr>
              <w:pStyle w:val="FP"/>
            </w:pPr>
            <w:r w:rsidRPr="00F73659">
              <w:t>1193</w:t>
            </w:r>
          </w:p>
        </w:tc>
        <w:tc>
          <w:tcPr>
            <w:tcW w:w="0" w:type="auto"/>
            <w:tcBorders>
              <w:top w:val="single" w:sz="4" w:space="0" w:color="auto"/>
              <w:left w:val="single" w:sz="4" w:space="0" w:color="auto"/>
              <w:bottom w:val="single" w:sz="4" w:space="0" w:color="auto"/>
              <w:right w:val="single" w:sz="4" w:space="0" w:color="auto"/>
            </w:tcBorders>
            <w:hideMark/>
          </w:tcPr>
          <w:p w14:paraId="0A1A49F5"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2D93FAB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1063FF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7D06F0D"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40FF6A" w14:textId="77777777" w:rsidR="00F73659" w:rsidRPr="00F73659" w:rsidRDefault="00F73659" w:rsidP="00F73659">
            <w:pPr>
              <w:pStyle w:val="FP"/>
            </w:pPr>
            <w:r w:rsidRPr="00F73659">
              <w:t>agreed</w:t>
            </w:r>
          </w:p>
        </w:tc>
      </w:tr>
      <w:tr w:rsidR="00F73659" w:rsidRPr="00F73659" w14:paraId="61548C8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FB431D8" w14:textId="77777777" w:rsidR="00F73659" w:rsidRPr="00F73659" w:rsidRDefault="00F73659" w:rsidP="00F73659">
            <w:pPr>
              <w:pStyle w:val="FP"/>
            </w:pPr>
            <w:r w:rsidRPr="00F73659">
              <w:t>C4-252227</w:t>
            </w:r>
          </w:p>
        </w:tc>
        <w:tc>
          <w:tcPr>
            <w:tcW w:w="0" w:type="auto"/>
            <w:tcBorders>
              <w:top w:val="single" w:sz="4" w:space="0" w:color="auto"/>
              <w:left w:val="single" w:sz="4" w:space="0" w:color="auto"/>
              <w:bottom w:val="single" w:sz="4" w:space="0" w:color="auto"/>
              <w:right w:val="single" w:sz="4" w:space="0" w:color="auto"/>
            </w:tcBorders>
            <w:hideMark/>
          </w:tcPr>
          <w:p w14:paraId="5EE8F26D" w14:textId="77777777" w:rsidR="00F73659" w:rsidRPr="00F73659" w:rsidRDefault="00F73659" w:rsidP="00F73659">
            <w:pPr>
              <w:pStyle w:val="FP"/>
            </w:pPr>
            <w:r w:rsidRPr="00F73659">
              <w:t>Support registration and discovery of AIOTF</w:t>
            </w:r>
          </w:p>
        </w:tc>
        <w:tc>
          <w:tcPr>
            <w:tcW w:w="0" w:type="auto"/>
            <w:tcBorders>
              <w:top w:val="single" w:sz="4" w:space="0" w:color="auto"/>
              <w:left w:val="single" w:sz="4" w:space="0" w:color="auto"/>
              <w:bottom w:val="single" w:sz="4" w:space="0" w:color="auto"/>
              <w:right w:val="single" w:sz="4" w:space="0" w:color="auto"/>
            </w:tcBorders>
            <w:hideMark/>
          </w:tcPr>
          <w:p w14:paraId="29A919F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755CE74"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11DE1B0D" w14:textId="77777777" w:rsidR="00F73659" w:rsidRPr="00F73659" w:rsidRDefault="00F73659" w:rsidP="00F73659">
            <w:pPr>
              <w:pStyle w:val="FP"/>
            </w:pPr>
            <w:r w:rsidRPr="00F73659">
              <w:t>1194</w:t>
            </w:r>
          </w:p>
        </w:tc>
        <w:tc>
          <w:tcPr>
            <w:tcW w:w="0" w:type="auto"/>
            <w:tcBorders>
              <w:top w:val="single" w:sz="4" w:space="0" w:color="auto"/>
              <w:left w:val="single" w:sz="4" w:space="0" w:color="auto"/>
              <w:bottom w:val="single" w:sz="4" w:space="0" w:color="auto"/>
              <w:right w:val="single" w:sz="4" w:space="0" w:color="auto"/>
            </w:tcBorders>
            <w:hideMark/>
          </w:tcPr>
          <w:p w14:paraId="10C06C3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10406B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2829609"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6C2C543"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168E0F" w14:textId="77777777" w:rsidR="00F73659" w:rsidRPr="00F73659" w:rsidRDefault="00F73659" w:rsidP="00F73659">
            <w:pPr>
              <w:pStyle w:val="FP"/>
            </w:pPr>
            <w:r w:rsidRPr="00F73659">
              <w:t>revised</w:t>
            </w:r>
          </w:p>
        </w:tc>
      </w:tr>
      <w:tr w:rsidR="00F73659" w:rsidRPr="00F73659" w14:paraId="1AA2A3E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39FB791" w14:textId="77777777" w:rsidR="00F73659" w:rsidRPr="00F73659" w:rsidRDefault="00F73659" w:rsidP="00F73659">
            <w:pPr>
              <w:pStyle w:val="FP"/>
            </w:pPr>
            <w:r w:rsidRPr="00F73659">
              <w:t>C4-252327</w:t>
            </w:r>
          </w:p>
        </w:tc>
        <w:tc>
          <w:tcPr>
            <w:tcW w:w="0" w:type="auto"/>
            <w:tcBorders>
              <w:top w:val="single" w:sz="4" w:space="0" w:color="auto"/>
              <w:left w:val="single" w:sz="4" w:space="0" w:color="auto"/>
              <w:bottom w:val="single" w:sz="4" w:space="0" w:color="auto"/>
              <w:right w:val="single" w:sz="4" w:space="0" w:color="auto"/>
            </w:tcBorders>
            <w:hideMark/>
          </w:tcPr>
          <w:p w14:paraId="2151E2B6" w14:textId="77777777" w:rsidR="00F73659" w:rsidRPr="00F73659" w:rsidRDefault="00F73659" w:rsidP="00F73659">
            <w:pPr>
              <w:pStyle w:val="FP"/>
            </w:pPr>
            <w:r w:rsidRPr="00F73659">
              <w:t>Support registration and discovery of AIOTF</w:t>
            </w:r>
          </w:p>
        </w:tc>
        <w:tc>
          <w:tcPr>
            <w:tcW w:w="0" w:type="auto"/>
            <w:tcBorders>
              <w:top w:val="single" w:sz="4" w:space="0" w:color="auto"/>
              <w:left w:val="single" w:sz="4" w:space="0" w:color="auto"/>
              <w:bottom w:val="single" w:sz="4" w:space="0" w:color="auto"/>
              <w:right w:val="single" w:sz="4" w:space="0" w:color="auto"/>
            </w:tcBorders>
            <w:hideMark/>
          </w:tcPr>
          <w:p w14:paraId="5D7319F6" w14:textId="77777777" w:rsidR="00F73659" w:rsidRPr="00F73659" w:rsidRDefault="00F73659" w:rsidP="00F73659">
            <w:pPr>
              <w:pStyle w:val="FP"/>
            </w:pPr>
            <w:r w:rsidRPr="00F73659">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23B7D4E6"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5E6F4FEC" w14:textId="77777777" w:rsidR="00F73659" w:rsidRPr="00F73659" w:rsidRDefault="00F73659" w:rsidP="00F73659">
            <w:pPr>
              <w:pStyle w:val="FP"/>
            </w:pPr>
            <w:r w:rsidRPr="00F73659">
              <w:t>1194</w:t>
            </w:r>
          </w:p>
        </w:tc>
        <w:tc>
          <w:tcPr>
            <w:tcW w:w="0" w:type="auto"/>
            <w:tcBorders>
              <w:top w:val="single" w:sz="4" w:space="0" w:color="auto"/>
              <w:left w:val="single" w:sz="4" w:space="0" w:color="auto"/>
              <w:bottom w:val="single" w:sz="4" w:space="0" w:color="auto"/>
              <w:right w:val="single" w:sz="4" w:space="0" w:color="auto"/>
            </w:tcBorders>
            <w:hideMark/>
          </w:tcPr>
          <w:p w14:paraId="6F59FECD"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A90F82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68CEFC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7D73F37"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A11B57" w14:textId="77777777" w:rsidR="00F73659" w:rsidRPr="00F73659" w:rsidRDefault="00F73659" w:rsidP="00F73659">
            <w:pPr>
              <w:pStyle w:val="FP"/>
            </w:pPr>
            <w:r w:rsidRPr="00F73659">
              <w:t>agreed</w:t>
            </w:r>
          </w:p>
        </w:tc>
      </w:tr>
      <w:tr w:rsidR="00F73659" w:rsidRPr="00F73659" w14:paraId="78CEBA1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C76EA2C" w14:textId="77777777" w:rsidR="00F73659" w:rsidRPr="00F73659" w:rsidRDefault="00F73659" w:rsidP="00F73659">
            <w:pPr>
              <w:pStyle w:val="FP"/>
            </w:pPr>
            <w:r w:rsidRPr="00F73659">
              <w:t>C4-252228</w:t>
            </w:r>
          </w:p>
        </w:tc>
        <w:tc>
          <w:tcPr>
            <w:tcW w:w="0" w:type="auto"/>
            <w:tcBorders>
              <w:top w:val="single" w:sz="4" w:space="0" w:color="auto"/>
              <w:left w:val="single" w:sz="4" w:space="0" w:color="auto"/>
              <w:bottom w:val="single" w:sz="4" w:space="0" w:color="auto"/>
              <w:right w:val="single" w:sz="4" w:space="0" w:color="auto"/>
            </w:tcBorders>
            <w:hideMark/>
          </w:tcPr>
          <w:p w14:paraId="29029398" w14:textId="77777777" w:rsidR="00F73659" w:rsidRPr="00F73659" w:rsidRDefault="00F73659" w:rsidP="00F73659">
            <w:pPr>
              <w:pStyle w:val="FP"/>
            </w:pPr>
            <w:r w:rsidRPr="00F73659">
              <w:t>Adding ADM NF type and related services</w:t>
            </w:r>
          </w:p>
        </w:tc>
        <w:tc>
          <w:tcPr>
            <w:tcW w:w="0" w:type="auto"/>
            <w:tcBorders>
              <w:top w:val="single" w:sz="4" w:space="0" w:color="auto"/>
              <w:left w:val="single" w:sz="4" w:space="0" w:color="auto"/>
              <w:bottom w:val="single" w:sz="4" w:space="0" w:color="auto"/>
              <w:right w:val="single" w:sz="4" w:space="0" w:color="auto"/>
            </w:tcBorders>
            <w:hideMark/>
          </w:tcPr>
          <w:p w14:paraId="62E50090"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653860F"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4D4A9696" w14:textId="77777777" w:rsidR="00F73659" w:rsidRPr="00F73659" w:rsidRDefault="00F73659" w:rsidP="00F73659">
            <w:pPr>
              <w:pStyle w:val="FP"/>
            </w:pPr>
            <w:r w:rsidRPr="00F73659">
              <w:t>1195</w:t>
            </w:r>
          </w:p>
        </w:tc>
        <w:tc>
          <w:tcPr>
            <w:tcW w:w="0" w:type="auto"/>
            <w:tcBorders>
              <w:top w:val="single" w:sz="4" w:space="0" w:color="auto"/>
              <w:left w:val="single" w:sz="4" w:space="0" w:color="auto"/>
              <w:bottom w:val="single" w:sz="4" w:space="0" w:color="auto"/>
              <w:right w:val="single" w:sz="4" w:space="0" w:color="auto"/>
            </w:tcBorders>
            <w:hideMark/>
          </w:tcPr>
          <w:p w14:paraId="417FC79E"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E19CB0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E8F4C4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A6CF243"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96EB54" w14:textId="77777777" w:rsidR="00F73659" w:rsidRPr="00F73659" w:rsidRDefault="00F73659" w:rsidP="00F73659">
            <w:pPr>
              <w:pStyle w:val="FP"/>
            </w:pPr>
            <w:r w:rsidRPr="00F73659">
              <w:t>revised</w:t>
            </w:r>
          </w:p>
        </w:tc>
      </w:tr>
      <w:tr w:rsidR="00F73659" w:rsidRPr="00F73659" w14:paraId="12FD3F6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DC54C76" w14:textId="77777777" w:rsidR="00F73659" w:rsidRPr="00F73659" w:rsidRDefault="00F73659" w:rsidP="00F73659">
            <w:pPr>
              <w:pStyle w:val="FP"/>
            </w:pPr>
            <w:r w:rsidRPr="00F73659">
              <w:t>C4-252329</w:t>
            </w:r>
          </w:p>
        </w:tc>
        <w:tc>
          <w:tcPr>
            <w:tcW w:w="0" w:type="auto"/>
            <w:tcBorders>
              <w:top w:val="single" w:sz="4" w:space="0" w:color="auto"/>
              <w:left w:val="single" w:sz="4" w:space="0" w:color="auto"/>
              <w:bottom w:val="single" w:sz="4" w:space="0" w:color="auto"/>
              <w:right w:val="single" w:sz="4" w:space="0" w:color="auto"/>
            </w:tcBorders>
            <w:hideMark/>
          </w:tcPr>
          <w:p w14:paraId="05131187" w14:textId="77777777" w:rsidR="00F73659" w:rsidRPr="00F73659" w:rsidRDefault="00F73659" w:rsidP="00F73659">
            <w:pPr>
              <w:pStyle w:val="FP"/>
            </w:pPr>
            <w:r w:rsidRPr="00F73659">
              <w:t>Adding ADM NF type and related services</w:t>
            </w:r>
          </w:p>
        </w:tc>
        <w:tc>
          <w:tcPr>
            <w:tcW w:w="0" w:type="auto"/>
            <w:tcBorders>
              <w:top w:val="single" w:sz="4" w:space="0" w:color="auto"/>
              <w:left w:val="single" w:sz="4" w:space="0" w:color="auto"/>
              <w:bottom w:val="single" w:sz="4" w:space="0" w:color="auto"/>
              <w:right w:val="single" w:sz="4" w:space="0" w:color="auto"/>
            </w:tcBorders>
            <w:hideMark/>
          </w:tcPr>
          <w:p w14:paraId="4794268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9971BFB"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5519273A" w14:textId="77777777" w:rsidR="00F73659" w:rsidRPr="00F73659" w:rsidRDefault="00F73659" w:rsidP="00F73659">
            <w:pPr>
              <w:pStyle w:val="FP"/>
            </w:pPr>
            <w:r w:rsidRPr="00F73659">
              <w:t>1195</w:t>
            </w:r>
          </w:p>
        </w:tc>
        <w:tc>
          <w:tcPr>
            <w:tcW w:w="0" w:type="auto"/>
            <w:tcBorders>
              <w:top w:val="single" w:sz="4" w:space="0" w:color="auto"/>
              <w:left w:val="single" w:sz="4" w:space="0" w:color="auto"/>
              <w:bottom w:val="single" w:sz="4" w:space="0" w:color="auto"/>
              <w:right w:val="single" w:sz="4" w:space="0" w:color="auto"/>
            </w:tcBorders>
            <w:hideMark/>
          </w:tcPr>
          <w:p w14:paraId="4102BB01"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0CCF48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1CD866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4A91EF0"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14C604" w14:textId="77777777" w:rsidR="00F73659" w:rsidRPr="00F73659" w:rsidRDefault="00F73659" w:rsidP="00F73659">
            <w:pPr>
              <w:pStyle w:val="FP"/>
            </w:pPr>
            <w:r w:rsidRPr="00F73659">
              <w:t>Agreed</w:t>
            </w:r>
          </w:p>
        </w:tc>
      </w:tr>
      <w:tr w:rsidR="00F73659" w:rsidRPr="00F73659" w14:paraId="472F30D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8770660" w14:textId="77777777" w:rsidR="00F73659" w:rsidRPr="00F73659" w:rsidRDefault="00F73659" w:rsidP="00F73659">
            <w:pPr>
              <w:pStyle w:val="FP"/>
            </w:pPr>
            <w:r w:rsidRPr="00F73659">
              <w:t>C4-252231</w:t>
            </w:r>
          </w:p>
        </w:tc>
        <w:tc>
          <w:tcPr>
            <w:tcW w:w="0" w:type="auto"/>
            <w:tcBorders>
              <w:top w:val="single" w:sz="4" w:space="0" w:color="auto"/>
              <w:left w:val="single" w:sz="4" w:space="0" w:color="auto"/>
              <w:bottom w:val="single" w:sz="4" w:space="0" w:color="auto"/>
              <w:right w:val="single" w:sz="4" w:space="0" w:color="auto"/>
            </w:tcBorders>
            <w:hideMark/>
          </w:tcPr>
          <w:p w14:paraId="293C592F" w14:textId="77777777" w:rsidR="00F73659" w:rsidRPr="00F73659" w:rsidRDefault="00F73659" w:rsidP="00F73659">
            <w:pPr>
              <w:pStyle w:val="FP"/>
            </w:pPr>
            <w:r w:rsidRPr="00F73659">
              <w:t>Add new VFL capability</w:t>
            </w:r>
          </w:p>
        </w:tc>
        <w:tc>
          <w:tcPr>
            <w:tcW w:w="0" w:type="auto"/>
            <w:tcBorders>
              <w:top w:val="single" w:sz="4" w:space="0" w:color="auto"/>
              <w:left w:val="single" w:sz="4" w:space="0" w:color="auto"/>
              <w:bottom w:val="single" w:sz="4" w:space="0" w:color="auto"/>
              <w:right w:val="single" w:sz="4" w:space="0" w:color="auto"/>
            </w:tcBorders>
            <w:hideMark/>
          </w:tcPr>
          <w:p w14:paraId="0B361E6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639A725"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5CCDF9BA" w14:textId="77777777" w:rsidR="00F73659" w:rsidRPr="00F73659" w:rsidRDefault="00F73659" w:rsidP="00F73659">
            <w:pPr>
              <w:pStyle w:val="FP"/>
            </w:pPr>
            <w:r w:rsidRPr="00F73659">
              <w:t>1196</w:t>
            </w:r>
          </w:p>
        </w:tc>
        <w:tc>
          <w:tcPr>
            <w:tcW w:w="0" w:type="auto"/>
            <w:tcBorders>
              <w:top w:val="single" w:sz="4" w:space="0" w:color="auto"/>
              <w:left w:val="single" w:sz="4" w:space="0" w:color="auto"/>
              <w:bottom w:val="single" w:sz="4" w:space="0" w:color="auto"/>
              <w:right w:val="single" w:sz="4" w:space="0" w:color="auto"/>
            </w:tcBorders>
            <w:hideMark/>
          </w:tcPr>
          <w:p w14:paraId="64F232C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A91FC5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D897FFA"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EFF5769"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54C93CD2" w14:textId="77777777" w:rsidR="00F73659" w:rsidRPr="00F73659" w:rsidRDefault="00F73659" w:rsidP="00F73659">
            <w:pPr>
              <w:pStyle w:val="FP"/>
            </w:pPr>
            <w:r w:rsidRPr="00F73659">
              <w:t>merged</w:t>
            </w:r>
          </w:p>
        </w:tc>
      </w:tr>
      <w:tr w:rsidR="00F73659" w:rsidRPr="00F73659" w14:paraId="3856401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8724953" w14:textId="77777777" w:rsidR="00F73659" w:rsidRPr="00F73659" w:rsidRDefault="00F73659" w:rsidP="00F73659">
            <w:pPr>
              <w:pStyle w:val="FP"/>
            </w:pPr>
            <w:r w:rsidRPr="00F73659">
              <w:t>C4-252233</w:t>
            </w:r>
          </w:p>
        </w:tc>
        <w:tc>
          <w:tcPr>
            <w:tcW w:w="0" w:type="auto"/>
            <w:tcBorders>
              <w:top w:val="single" w:sz="4" w:space="0" w:color="auto"/>
              <w:left w:val="single" w:sz="4" w:space="0" w:color="auto"/>
              <w:bottom w:val="single" w:sz="4" w:space="0" w:color="auto"/>
              <w:right w:val="single" w:sz="4" w:space="0" w:color="auto"/>
            </w:tcBorders>
            <w:hideMark/>
          </w:tcPr>
          <w:p w14:paraId="5373FA73" w14:textId="77777777" w:rsidR="00F73659" w:rsidRPr="00F73659" w:rsidRDefault="00F73659" w:rsidP="00F73659">
            <w:pPr>
              <w:pStyle w:val="FP"/>
            </w:pPr>
            <w:r w:rsidRPr="00F73659">
              <w:t>Correction in the description of access token protection</w:t>
            </w:r>
          </w:p>
        </w:tc>
        <w:tc>
          <w:tcPr>
            <w:tcW w:w="0" w:type="auto"/>
            <w:tcBorders>
              <w:top w:val="single" w:sz="4" w:space="0" w:color="auto"/>
              <w:left w:val="single" w:sz="4" w:space="0" w:color="auto"/>
              <w:bottom w:val="single" w:sz="4" w:space="0" w:color="auto"/>
              <w:right w:val="single" w:sz="4" w:space="0" w:color="auto"/>
            </w:tcBorders>
            <w:hideMark/>
          </w:tcPr>
          <w:p w14:paraId="235BED0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8A060C3"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5BACD60E" w14:textId="77777777" w:rsidR="00F73659" w:rsidRPr="00F73659" w:rsidRDefault="00F73659" w:rsidP="00F73659">
            <w:pPr>
              <w:pStyle w:val="FP"/>
            </w:pPr>
            <w:r w:rsidRPr="00F73659">
              <w:t>1197</w:t>
            </w:r>
          </w:p>
        </w:tc>
        <w:tc>
          <w:tcPr>
            <w:tcW w:w="0" w:type="auto"/>
            <w:tcBorders>
              <w:top w:val="single" w:sz="4" w:space="0" w:color="auto"/>
              <w:left w:val="single" w:sz="4" w:space="0" w:color="auto"/>
              <w:bottom w:val="single" w:sz="4" w:space="0" w:color="auto"/>
              <w:right w:val="single" w:sz="4" w:space="0" w:color="auto"/>
            </w:tcBorders>
            <w:hideMark/>
          </w:tcPr>
          <w:p w14:paraId="109CC04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8898B4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FB03B8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6E911CC"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565C91E7" w14:textId="77777777" w:rsidR="00F73659" w:rsidRPr="00F73659" w:rsidRDefault="00F73659" w:rsidP="00F73659">
            <w:pPr>
              <w:pStyle w:val="FP"/>
            </w:pPr>
            <w:r w:rsidRPr="00F73659">
              <w:t>revised</w:t>
            </w:r>
          </w:p>
        </w:tc>
      </w:tr>
      <w:tr w:rsidR="00F73659" w:rsidRPr="00F73659" w14:paraId="69289A3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FE628F1" w14:textId="77777777" w:rsidR="00F73659" w:rsidRPr="00F73659" w:rsidRDefault="00F73659" w:rsidP="00F73659">
            <w:pPr>
              <w:pStyle w:val="FP"/>
            </w:pPr>
            <w:r w:rsidRPr="00F73659">
              <w:t>C4-252393</w:t>
            </w:r>
          </w:p>
        </w:tc>
        <w:tc>
          <w:tcPr>
            <w:tcW w:w="0" w:type="auto"/>
            <w:tcBorders>
              <w:top w:val="single" w:sz="4" w:space="0" w:color="auto"/>
              <w:left w:val="single" w:sz="4" w:space="0" w:color="auto"/>
              <w:bottom w:val="single" w:sz="4" w:space="0" w:color="auto"/>
              <w:right w:val="single" w:sz="4" w:space="0" w:color="auto"/>
            </w:tcBorders>
            <w:hideMark/>
          </w:tcPr>
          <w:p w14:paraId="1BBD9D4A" w14:textId="77777777" w:rsidR="00F73659" w:rsidRPr="00F73659" w:rsidRDefault="00F73659" w:rsidP="00F73659">
            <w:pPr>
              <w:pStyle w:val="FP"/>
            </w:pPr>
            <w:r w:rsidRPr="00F73659">
              <w:t>Correction in the description of access token protection</w:t>
            </w:r>
          </w:p>
        </w:tc>
        <w:tc>
          <w:tcPr>
            <w:tcW w:w="0" w:type="auto"/>
            <w:tcBorders>
              <w:top w:val="single" w:sz="4" w:space="0" w:color="auto"/>
              <w:left w:val="single" w:sz="4" w:space="0" w:color="auto"/>
              <w:bottom w:val="single" w:sz="4" w:space="0" w:color="auto"/>
              <w:right w:val="single" w:sz="4" w:space="0" w:color="auto"/>
            </w:tcBorders>
            <w:hideMark/>
          </w:tcPr>
          <w:p w14:paraId="5447DD6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40570C3"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3FC3D975" w14:textId="77777777" w:rsidR="00F73659" w:rsidRPr="00F73659" w:rsidRDefault="00F73659" w:rsidP="00F73659">
            <w:pPr>
              <w:pStyle w:val="FP"/>
            </w:pPr>
            <w:r w:rsidRPr="00F73659">
              <w:t>1197</w:t>
            </w:r>
          </w:p>
        </w:tc>
        <w:tc>
          <w:tcPr>
            <w:tcW w:w="0" w:type="auto"/>
            <w:tcBorders>
              <w:top w:val="single" w:sz="4" w:space="0" w:color="auto"/>
              <w:left w:val="single" w:sz="4" w:space="0" w:color="auto"/>
              <w:bottom w:val="single" w:sz="4" w:space="0" w:color="auto"/>
              <w:right w:val="single" w:sz="4" w:space="0" w:color="auto"/>
            </w:tcBorders>
            <w:hideMark/>
          </w:tcPr>
          <w:p w14:paraId="577A3791"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6B29C4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D2136A5"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E3A00ED"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2426BA7" w14:textId="77777777" w:rsidR="00F73659" w:rsidRPr="00F73659" w:rsidRDefault="00F73659" w:rsidP="00F73659">
            <w:pPr>
              <w:pStyle w:val="FP"/>
            </w:pPr>
            <w:r w:rsidRPr="00F73659">
              <w:t>revised</w:t>
            </w:r>
          </w:p>
        </w:tc>
      </w:tr>
      <w:tr w:rsidR="00F73659" w:rsidRPr="00F73659" w14:paraId="009D2E8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B0304D" w14:textId="77777777" w:rsidR="00F73659" w:rsidRPr="00F73659" w:rsidRDefault="00F73659" w:rsidP="00F73659">
            <w:pPr>
              <w:pStyle w:val="FP"/>
            </w:pPr>
            <w:r w:rsidRPr="00F73659">
              <w:t>C4-252420</w:t>
            </w:r>
          </w:p>
        </w:tc>
        <w:tc>
          <w:tcPr>
            <w:tcW w:w="0" w:type="auto"/>
            <w:tcBorders>
              <w:top w:val="single" w:sz="4" w:space="0" w:color="auto"/>
              <w:left w:val="single" w:sz="4" w:space="0" w:color="auto"/>
              <w:bottom w:val="single" w:sz="4" w:space="0" w:color="auto"/>
              <w:right w:val="single" w:sz="4" w:space="0" w:color="auto"/>
            </w:tcBorders>
            <w:hideMark/>
          </w:tcPr>
          <w:p w14:paraId="6339E664" w14:textId="77777777" w:rsidR="00F73659" w:rsidRPr="00F73659" w:rsidRDefault="00F73659" w:rsidP="00F73659">
            <w:pPr>
              <w:pStyle w:val="FP"/>
            </w:pPr>
            <w:r w:rsidRPr="00F73659">
              <w:t>Correction in the description of access token protection</w:t>
            </w:r>
          </w:p>
        </w:tc>
        <w:tc>
          <w:tcPr>
            <w:tcW w:w="0" w:type="auto"/>
            <w:tcBorders>
              <w:top w:val="single" w:sz="4" w:space="0" w:color="auto"/>
              <w:left w:val="single" w:sz="4" w:space="0" w:color="auto"/>
              <w:bottom w:val="single" w:sz="4" w:space="0" w:color="auto"/>
              <w:right w:val="single" w:sz="4" w:space="0" w:color="auto"/>
            </w:tcBorders>
            <w:hideMark/>
          </w:tcPr>
          <w:p w14:paraId="3F48842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C030012"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7A2690F2" w14:textId="77777777" w:rsidR="00F73659" w:rsidRPr="00F73659" w:rsidRDefault="00F73659" w:rsidP="00F73659">
            <w:pPr>
              <w:pStyle w:val="FP"/>
            </w:pPr>
            <w:r w:rsidRPr="00F73659">
              <w:t>1197</w:t>
            </w:r>
          </w:p>
        </w:tc>
        <w:tc>
          <w:tcPr>
            <w:tcW w:w="0" w:type="auto"/>
            <w:tcBorders>
              <w:top w:val="single" w:sz="4" w:space="0" w:color="auto"/>
              <w:left w:val="single" w:sz="4" w:space="0" w:color="auto"/>
              <w:bottom w:val="single" w:sz="4" w:space="0" w:color="auto"/>
              <w:right w:val="single" w:sz="4" w:space="0" w:color="auto"/>
            </w:tcBorders>
            <w:hideMark/>
          </w:tcPr>
          <w:p w14:paraId="34938F06"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1BE29D7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FBEBDB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381AC4A"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0BB684E" w14:textId="77777777" w:rsidR="00F73659" w:rsidRPr="00F73659" w:rsidRDefault="00F73659" w:rsidP="00F73659">
            <w:pPr>
              <w:pStyle w:val="FP"/>
            </w:pPr>
            <w:r w:rsidRPr="00F73659">
              <w:t>agreed</w:t>
            </w:r>
          </w:p>
        </w:tc>
      </w:tr>
      <w:tr w:rsidR="00F73659" w:rsidRPr="00F73659" w14:paraId="2B2301F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90E1795" w14:textId="77777777" w:rsidR="00F73659" w:rsidRPr="00F73659" w:rsidRDefault="00F73659" w:rsidP="00F73659">
            <w:pPr>
              <w:pStyle w:val="FP"/>
            </w:pPr>
            <w:r w:rsidRPr="00F73659">
              <w:t>C4-252241</w:t>
            </w:r>
          </w:p>
        </w:tc>
        <w:tc>
          <w:tcPr>
            <w:tcW w:w="0" w:type="auto"/>
            <w:tcBorders>
              <w:top w:val="single" w:sz="4" w:space="0" w:color="auto"/>
              <w:left w:val="single" w:sz="4" w:space="0" w:color="auto"/>
              <w:bottom w:val="single" w:sz="4" w:space="0" w:color="auto"/>
              <w:right w:val="single" w:sz="4" w:space="0" w:color="auto"/>
            </w:tcBorders>
            <w:hideMark/>
          </w:tcPr>
          <w:p w14:paraId="1CAB6741" w14:textId="77777777" w:rsidR="00F73659" w:rsidRPr="00F73659" w:rsidRDefault="00F73659" w:rsidP="00F73659">
            <w:pPr>
              <w:pStyle w:val="FP"/>
            </w:pPr>
            <w:r w:rsidRPr="00F73659">
              <w:t xml:space="preserve">Add </w:t>
            </w:r>
            <w:proofErr w:type="spellStart"/>
            <w:r w:rsidRPr="00F73659">
              <w:t>AdmInfo</w:t>
            </w:r>
            <w:proofErr w:type="spellEnd"/>
            <w:r w:rsidRPr="00F73659">
              <w:t xml:space="preserve"> to support ADM management</w:t>
            </w:r>
          </w:p>
        </w:tc>
        <w:tc>
          <w:tcPr>
            <w:tcW w:w="0" w:type="auto"/>
            <w:tcBorders>
              <w:top w:val="single" w:sz="4" w:space="0" w:color="auto"/>
              <w:left w:val="single" w:sz="4" w:space="0" w:color="auto"/>
              <w:bottom w:val="single" w:sz="4" w:space="0" w:color="auto"/>
              <w:right w:val="single" w:sz="4" w:space="0" w:color="auto"/>
            </w:tcBorders>
            <w:hideMark/>
          </w:tcPr>
          <w:p w14:paraId="76A4E976"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2F9D48F2"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40042B87" w14:textId="77777777" w:rsidR="00F73659" w:rsidRPr="00F73659" w:rsidRDefault="00F73659" w:rsidP="00F73659">
            <w:pPr>
              <w:pStyle w:val="FP"/>
            </w:pPr>
            <w:r w:rsidRPr="00F73659">
              <w:t>1198</w:t>
            </w:r>
          </w:p>
        </w:tc>
        <w:tc>
          <w:tcPr>
            <w:tcW w:w="0" w:type="auto"/>
            <w:tcBorders>
              <w:top w:val="single" w:sz="4" w:space="0" w:color="auto"/>
              <w:left w:val="single" w:sz="4" w:space="0" w:color="auto"/>
              <w:bottom w:val="single" w:sz="4" w:space="0" w:color="auto"/>
              <w:right w:val="single" w:sz="4" w:space="0" w:color="auto"/>
            </w:tcBorders>
            <w:hideMark/>
          </w:tcPr>
          <w:p w14:paraId="7B06BC0C"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C6908A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47EB979"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C9E54FD"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2F3578" w14:textId="77777777" w:rsidR="00F73659" w:rsidRPr="00F73659" w:rsidRDefault="00F73659" w:rsidP="00F73659">
            <w:pPr>
              <w:pStyle w:val="FP"/>
            </w:pPr>
            <w:r w:rsidRPr="00F73659">
              <w:t>merged</w:t>
            </w:r>
          </w:p>
        </w:tc>
      </w:tr>
      <w:tr w:rsidR="00F73659" w:rsidRPr="00F73659" w14:paraId="6FB946A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90FB54D" w14:textId="77777777" w:rsidR="00F73659" w:rsidRPr="00F73659" w:rsidRDefault="00F73659" w:rsidP="00F73659">
            <w:pPr>
              <w:pStyle w:val="FP"/>
            </w:pPr>
            <w:r w:rsidRPr="00F73659">
              <w:t>C4-252242</w:t>
            </w:r>
          </w:p>
        </w:tc>
        <w:tc>
          <w:tcPr>
            <w:tcW w:w="0" w:type="auto"/>
            <w:tcBorders>
              <w:top w:val="single" w:sz="4" w:space="0" w:color="auto"/>
              <w:left w:val="single" w:sz="4" w:space="0" w:color="auto"/>
              <w:bottom w:val="single" w:sz="4" w:space="0" w:color="auto"/>
              <w:right w:val="single" w:sz="4" w:space="0" w:color="auto"/>
            </w:tcBorders>
            <w:hideMark/>
          </w:tcPr>
          <w:p w14:paraId="6AAB30DF" w14:textId="77777777" w:rsidR="00F73659" w:rsidRPr="00F73659" w:rsidRDefault="00F73659" w:rsidP="00F73659">
            <w:pPr>
              <w:pStyle w:val="FP"/>
            </w:pPr>
            <w:r w:rsidRPr="00F73659">
              <w:t xml:space="preserve">Add </w:t>
            </w:r>
            <w:proofErr w:type="spellStart"/>
            <w:r w:rsidRPr="00F73659">
              <w:t>AiotfInfo</w:t>
            </w:r>
            <w:proofErr w:type="spellEnd"/>
            <w:r w:rsidRPr="00F73659">
              <w:t xml:space="preserve"> to support AIOTF management and discovery</w:t>
            </w:r>
          </w:p>
        </w:tc>
        <w:tc>
          <w:tcPr>
            <w:tcW w:w="0" w:type="auto"/>
            <w:tcBorders>
              <w:top w:val="single" w:sz="4" w:space="0" w:color="auto"/>
              <w:left w:val="single" w:sz="4" w:space="0" w:color="auto"/>
              <w:bottom w:val="single" w:sz="4" w:space="0" w:color="auto"/>
              <w:right w:val="single" w:sz="4" w:space="0" w:color="auto"/>
            </w:tcBorders>
            <w:hideMark/>
          </w:tcPr>
          <w:p w14:paraId="447EDC6A"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51DA9C95"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4AB5E44F" w14:textId="77777777" w:rsidR="00F73659" w:rsidRPr="00F73659" w:rsidRDefault="00F73659" w:rsidP="00F73659">
            <w:pPr>
              <w:pStyle w:val="FP"/>
            </w:pPr>
            <w:r w:rsidRPr="00F73659">
              <w:t>1199</w:t>
            </w:r>
          </w:p>
        </w:tc>
        <w:tc>
          <w:tcPr>
            <w:tcW w:w="0" w:type="auto"/>
            <w:tcBorders>
              <w:top w:val="single" w:sz="4" w:space="0" w:color="auto"/>
              <w:left w:val="single" w:sz="4" w:space="0" w:color="auto"/>
              <w:bottom w:val="single" w:sz="4" w:space="0" w:color="auto"/>
              <w:right w:val="single" w:sz="4" w:space="0" w:color="auto"/>
            </w:tcBorders>
            <w:hideMark/>
          </w:tcPr>
          <w:p w14:paraId="3F047EE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A85DD8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C8F796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7322316"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78F0C3" w14:textId="77777777" w:rsidR="00F73659" w:rsidRPr="00F73659" w:rsidRDefault="00F73659" w:rsidP="00F73659">
            <w:pPr>
              <w:pStyle w:val="FP"/>
            </w:pPr>
            <w:r w:rsidRPr="00F73659">
              <w:t>merged</w:t>
            </w:r>
          </w:p>
        </w:tc>
      </w:tr>
      <w:tr w:rsidR="00F73659" w:rsidRPr="00F73659" w14:paraId="5FC062C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D83808" w14:textId="77777777" w:rsidR="00F73659" w:rsidRPr="00F73659" w:rsidRDefault="00F73659" w:rsidP="00F73659">
            <w:pPr>
              <w:pStyle w:val="FP"/>
            </w:pPr>
            <w:r w:rsidRPr="00F73659">
              <w:t>C4-252488</w:t>
            </w:r>
          </w:p>
        </w:tc>
        <w:tc>
          <w:tcPr>
            <w:tcW w:w="0" w:type="auto"/>
            <w:tcBorders>
              <w:top w:val="single" w:sz="4" w:space="0" w:color="auto"/>
              <w:left w:val="single" w:sz="4" w:space="0" w:color="auto"/>
              <w:bottom w:val="single" w:sz="4" w:space="0" w:color="auto"/>
              <w:right w:val="single" w:sz="4" w:space="0" w:color="auto"/>
            </w:tcBorders>
            <w:hideMark/>
          </w:tcPr>
          <w:p w14:paraId="4EEA49C5"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D1CF39F"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ABAC134"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5992A255" w14:textId="77777777" w:rsidR="00F73659" w:rsidRPr="00F73659" w:rsidRDefault="00F73659" w:rsidP="00F73659">
            <w:pPr>
              <w:pStyle w:val="FP"/>
            </w:pPr>
            <w:r w:rsidRPr="00F73659">
              <w:t>1200</w:t>
            </w:r>
          </w:p>
        </w:tc>
        <w:tc>
          <w:tcPr>
            <w:tcW w:w="0" w:type="auto"/>
            <w:tcBorders>
              <w:top w:val="single" w:sz="4" w:space="0" w:color="auto"/>
              <w:left w:val="single" w:sz="4" w:space="0" w:color="auto"/>
              <w:bottom w:val="single" w:sz="4" w:space="0" w:color="auto"/>
              <w:right w:val="single" w:sz="4" w:space="0" w:color="auto"/>
            </w:tcBorders>
          </w:tcPr>
          <w:p w14:paraId="696A8AC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75B678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89ED74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0B635C3"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9392154" w14:textId="77777777" w:rsidR="00F73659" w:rsidRPr="00F73659" w:rsidRDefault="00F73659" w:rsidP="00F73659">
            <w:pPr>
              <w:pStyle w:val="FP"/>
            </w:pPr>
            <w:r w:rsidRPr="00F73659">
              <w:t>agreed</w:t>
            </w:r>
          </w:p>
        </w:tc>
      </w:tr>
      <w:tr w:rsidR="00F73659" w:rsidRPr="00F73659" w14:paraId="737C55B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29ABFF6" w14:textId="77777777" w:rsidR="00F73659" w:rsidRPr="00F73659" w:rsidRDefault="00F73659" w:rsidP="00F73659">
            <w:pPr>
              <w:pStyle w:val="FP"/>
            </w:pPr>
            <w:r w:rsidRPr="00F73659">
              <w:t>C4-252489</w:t>
            </w:r>
          </w:p>
        </w:tc>
        <w:tc>
          <w:tcPr>
            <w:tcW w:w="0" w:type="auto"/>
            <w:tcBorders>
              <w:top w:val="single" w:sz="4" w:space="0" w:color="auto"/>
              <w:left w:val="single" w:sz="4" w:space="0" w:color="auto"/>
              <w:bottom w:val="single" w:sz="4" w:space="0" w:color="auto"/>
              <w:right w:val="single" w:sz="4" w:space="0" w:color="auto"/>
            </w:tcBorders>
            <w:hideMark/>
          </w:tcPr>
          <w:p w14:paraId="35C345BE"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F5749CA"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72B693F6" w14:textId="77777777" w:rsidR="00F73659" w:rsidRPr="00F73659" w:rsidRDefault="00F73659" w:rsidP="00F73659">
            <w:pPr>
              <w:pStyle w:val="FP"/>
            </w:pPr>
            <w:r w:rsidRPr="00F73659">
              <w:t>29.515</w:t>
            </w:r>
          </w:p>
        </w:tc>
        <w:tc>
          <w:tcPr>
            <w:tcW w:w="0" w:type="auto"/>
            <w:tcBorders>
              <w:top w:val="single" w:sz="4" w:space="0" w:color="auto"/>
              <w:left w:val="single" w:sz="4" w:space="0" w:color="auto"/>
              <w:bottom w:val="single" w:sz="4" w:space="0" w:color="auto"/>
              <w:right w:val="single" w:sz="4" w:space="0" w:color="auto"/>
            </w:tcBorders>
            <w:hideMark/>
          </w:tcPr>
          <w:p w14:paraId="61572C71" w14:textId="77777777" w:rsidR="00F73659" w:rsidRPr="00F73659" w:rsidRDefault="00F73659" w:rsidP="00F73659">
            <w:pPr>
              <w:pStyle w:val="FP"/>
            </w:pPr>
            <w:r w:rsidRPr="00F73659">
              <w:t>0205</w:t>
            </w:r>
          </w:p>
        </w:tc>
        <w:tc>
          <w:tcPr>
            <w:tcW w:w="0" w:type="auto"/>
            <w:tcBorders>
              <w:top w:val="single" w:sz="4" w:space="0" w:color="auto"/>
              <w:left w:val="single" w:sz="4" w:space="0" w:color="auto"/>
              <w:bottom w:val="single" w:sz="4" w:space="0" w:color="auto"/>
              <w:right w:val="single" w:sz="4" w:space="0" w:color="auto"/>
            </w:tcBorders>
          </w:tcPr>
          <w:p w14:paraId="6850D06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F58DC95"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F132B0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D67735A"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4C13789" w14:textId="77777777" w:rsidR="00F73659" w:rsidRPr="00F73659" w:rsidRDefault="00F73659" w:rsidP="00F73659">
            <w:pPr>
              <w:pStyle w:val="FP"/>
            </w:pPr>
            <w:r w:rsidRPr="00F73659">
              <w:t>agreed</w:t>
            </w:r>
          </w:p>
        </w:tc>
      </w:tr>
      <w:tr w:rsidR="00F73659" w:rsidRPr="00F73659" w14:paraId="1A1969A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3F12A3F" w14:textId="77777777" w:rsidR="00F73659" w:rsidRPr="00F73659" w:rsidRDefault="00F73659" w:rsidP="00F73659">
            <w:pPr>
              <w:pStyle w:val="FP"/>
            </w:pPr>
            <w:r w:rsidRPr="00F73659">
              <w:t>C4-252161</w:t>
            </w:r>
          </w:p>
        </w:tc>
        <w:tc>
          <w:tcPr>
            <w:tcW w:w="0" w:type="auto"/>
            <w:tcBorders>
              <w:top w:val="single" w:sz="4" w:space="0" w:color="auto"/>
              <w:left w:val="single" w:sz="4" w:space="0" w:color="auto"/>
              <w:bottom w:val="single" w:sz="4" w:space="0" w:color="auto"/>
              <w:right w:val="single" w:sz="4" w:space="0" w:color="auto"/>
            </w:tcBorders>
            <w:hideMark/>
          </w:tcPr>
          <w:p w14:paraId="55EE6191" w14:textId="77777777" w:rsidR="00F73659" w:rsidRPr="00F73659" w:rsidRDefault="00F73659" w:rsidP="00F73659">
            <w:pPr>
              <w:pStyle w:val="FP"/>
            </w:pPr>
            <w:r w:rsidRPr="00F73659">
              <w:t xml:space="preserve">Update </w:t>
            </w:r>
            <w:proofErr w:type="spellStart"/>
            <w:r w:rsidRPr="00F73659">
              <w:t>Namf_EventExposure</w:t>
            </w:r>
            <w:proofErr w:type="spellEnd"/>
            <w:r w:rsidRPr="00F73659">
              <w:t xml:space="preserve"> service for Altitude-Report Event</w:t>
            </w:r>
          </w:p>
        </w:tc>
        <w:tc>
          <w:tcPr>
            <w:tcW w:w="0" w:type="auto"/>
            <w:tcBorders>
              <w:top w:val="single" w:sz="4" w:space="0" w:color="auto"/>
              <w:left w:val="single" w:sz="4" w:space="0" w:color="auto"/>
              <w:bottom w:val="single" w:sz="4" w:space="0" w:color="auto"/>
              <w:right w:val="single" w:sz="4" w:space="0" w:color="auto"/>
            </w:tcBorders>
            <w:hideMark/>
          </w:tcPr>
          <w:p w14:paraId="3521D7BC" w14:textId="77777777" w:rsidR="00F73659" w:rsidRPr="00F73659" w:rsidRDefault="00F73659" w:rsidP="00F73659">
            <w:pPr>
              <w:pStyle w:val="FP"/>
            </w:pPr>
            <w:r w:rsidRPr="00F73659">
              <w:t>LG Electronics, Ericsson, Nokia</w:t>
            </w:r>
          </w:p>
        </w:tc>
        <w:tc>
          <w:tcPr>
            <w:tcW w:w="0" w:type="auto"/>
            <w:tcBorders>
              <w:top w:val="single" w:sz="4" w:space="0" w:color="auto"/>
              <w:left w:val="single" w:sz="4" w:space="0" w:color="auto"/>
              <w:bottom w:val="single" w:sz="4" w:space="0" w:color="auto"/>
              <w:right w:val="single" w:sz="4" w:space="0" w:color="auto"/>
            </w:tcBorders>
            <w:hideMark/>
          </w:tcPr>
          <w:p w14:paraId="6E5E1BE3"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2B60D671" w14:textId="77777777" w:rsidR="00F73659" w:rsidRPr="00F73659" w:rsidRDefault="00F73659" w:rsidP="00F73659">
            <w:pPr>
              <w:pStyle w:val="FP"/>
            </w:pPr>
            <w:r w:rsidRPr="00F73659">
              <w:t>1178</w:t>
            </w:r>
          </w:p>
        </w:tc>
        <w:tc>
          <w:tcPr>
            <w:tcW w:w="0" w:type="auto"/>
            <w:tcBorders>
              <w:top w:val="single" w:sz="4" w:space="0" w:color="auto"/>
              <w:left w:val="single" w:sz="4" w:space="0" w:color="auto"/>
              <w:bottom w:val="single" w:sz="4" w:space="0" w:color="auto"/>
              <w:right w:val="single" w:sz="4" w:space="0" w:color="auto"/>
            </w:tcBorders>
            <w:hideMark/>
          </w:tcPr>
          <w:p w14:paraId="3D0F7402" w14:textId="77777777" w:rsidR="00F73659" w:rsidRPr="00F73659" w:rsidRDefault="00F73659" w:rsidP="00F73659">
            <w:pPr>
              <w:pStyle w:val="FP"/>
            </w:pPr>
            <w:r w:rsidRPr="00F73659">
              <w:t>6</w:t>
            </w:r>
          </w:p>
        </w:tc>
        <w:tc>
          <w:tcPr>
            <w:tcW w:w="0" w:type="auto"/>
            <w:tcBorders>
              <w:top w:val="single" w:sz="4" w:space="0" w:color="auto"/>
              <w:left w:val="single" w:sz="4" w:space="0" w:color="auto"/>
              <w:bottom w:val="single" w:sz="4" w:space="0" w:color="auto"/>
              <w:right w:val="single" w:sz="4" w:space="0" w:color="auto"/>
            </w:tcBorders>
            <w:hideMark/>
          </w:tcPr>
          <w:p w14:paraId="14E24B1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8678D7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7AA0AF5" w14:textId="77777777" w:rsidR="00F73659" w:rsidRPr="00F73659" w:rsidRDefault="00F73659" w:rsidP="00F73659">
            <w:pPr>
              <w:pStyle w:val="FP"/>
            </w:pPr>
            <w:r w:rsidRPr="00F73659">
              <w:t>UAS_Ph3</w:t>
            </w:r>
          </w:p>
        </w:tc>
        <w:tc>
          <w:tcPr>
            <w:tcW w:w="0" w:type="auto"/>
            <w:tcBorders>
              <w:top w:val="single" w:sz="4" w:space="0" w:color="auto"/>
              <w:left w:val="single" w:sz="4" w:space="0" w:color="auto"/>
              <w:bottom w:val="single" w:sz="4" w:space="0" w:color="auto"/>
              <w:right w:val="single" w:sz="4" w:space="0" w:color="auto"/>
            </w:tcBorders>
            <w:hideMark/>
          </w:tcPr>
          <w:p w14:paraId="617329DA" w14:textId="77777777" w:rsidR="00F73659" w:rsidRPr="00F73659" w:rsidRDefault="00F73659" w:rsidP="00F73659">
            <w:pPr>
              <w:pStyle w:val="FP"/>
            </w:pPr>
            <w:r w:rsidRPr="00F73659">
              <w:t>Agreed</w:t>
            </w:r>
          </w:p>
        </w:tc>
      </w:tr>
      <w:tr w:rsidR="00F73659" w:rsidRPr="00F73659" w14:paraId="077CEB8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BF74D96" w14:textId="77777777" w:rsidR="00F73659" w:rsidRPr="00F73659" w:rsidRDefault="00F73659" w:rsidP="00F73659">
            <w:pPr>
              <w:pStyle w:val="FP"/>
            </w:pPr>
            <w:r w:rsidRPr="00F73659">
              <w:t>C4-252225</w:t>
            </w:r>
          </w:p>
        </w:tc>
        <w:tc>
          <w:tcPr>
            <w:tcW w:w="0" w:type="auto"/>
            <w:tcBorders>
              <w:top w:val="single" w:sz="4" w:space="0" w:color="auto"/>
              <w:left w:val="single" w:sz="4" w:space="0" w:color="auto"/>
              <w:bottom w:val="single" w:sz="4" w:space="0" w:color="auto"/>
              <w:right w:val="single" w:sz="4" w:space="0" w:color="auto"/>
            </w:tcBorders>
            <w:hideMark/>
          </w:tcPr>
          <w:p w14:paraId="3968617D" w14:textId="77777777" w:rsidR="00F73659" w:rsidRPr="00F73659" w:rsidRDefault="00F73659" w:rsidP="00F73659">
            <w:pPr>
              <w:pStyle w:val="FP"/>
            </w:pPr>
            <w:r w:rsidRPr="00F73659">
              <w:t>Adding a new AMF service description</w:t>
            </w:r>
          </w:p>
        </w:tc>
        <w:tc>
          <w:tcPr>
            <w:tcW w:w="0" w:type="auto"/>
            <w:tcBorders>
              <w:top w:val="single" w:sz="4" w:space="0" w:color="auto"/>
              <w:left w:val="single" w:sz="4" w:space="0" w:color="auto"/>
              <w:bottom w:val="single" w:sz="4" w:space="0" w:color="auto"/>
              <w:right w:val="single" w:sz="4" w:space="0" w:color="auto"/>
            </w:tcBorders>
            <w:hideMark/>
          </w:tcPr>
          <w:p w14:paraId="7470C4C2"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5394A34"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21E06CF5" w14:textId="77777777" w:rsidR="00F73659" w:rsidRPr="00F73659" w:rsidRDefault="00F73659" w:rsidP="00F73659">
            <w:pPr>
              <w:pStyle w:val="FP"/>
            </w:pPr>
            <w:r w:rsidRPr="00F73659">
              <w:t>1194</w:t>
            </w:r>
          </w:p>
        </w:tc>
        <w:tc>
          <w:tcPr>
            <w:tcW w:w="0" w:type="auto"/>
            <w:tcBorders>
              <w:top w:val="single" w:sz="4" w:space="0" w:color="auto"/>
              <w:left w:val="single" w:sz="4" w:space="0" w:color="auto"/>
              <w:bottom w:val="single" w:sz="4" w:space="0" w:color="auto"/>
              <w:right w:val="single" w:sz="4" w:space="0" w:color="auto"/>
            </w:tcBorders>
            <w:hideMark/>
          </w:tcPr>
          <w:p w14:paraId="39C0B218"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307D1A5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A672F8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396236E"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DA1C4F" w14:textId="77777777" w:rsidR="00F73659" w:rsidRPr="00F73659" w:rsidRDefault="00F73659" w:rsidP="00F73659">
            <w:pPr>
              <w:pStyle w:val="FP"/>
            </w:pPr>
            <w:r w:rsidRPr="00F73659">
              <w:t>revised</w:t>
            </w:r>
          </w:p>
        </w:tc>
      </w:tr>
      <w:tr w:rsidR="00F73659" w:rsidRPr="00F73659" w14:paraId="0709AE3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E6451F0" w14:textId="77777777" w:rsidR="00F73659" w:rsidRPr="00F73659" w:rsidRDefault="00F73659" w:rsidP="00F73659">
            <w:pPr>
              <w:pStyle w:val="FP"/>
            </w:pPr>
            <w:r w:rsidRPr="00F73659">
              <w:t>C4-252325</w:t>
            </w:r>
          </w:p>
        </w:tc>
        <w:tc>
          <w:tcPr>
            <w:tcW w:w="0" w:type="auto"/>
            <w:tcBorders>
              <w:top w:val="single" w:sz="4" w:space="0" w:color="auto"/>
              <w:left w:val="single" w:sz="4" w:space="0" w:color="auto"/>
              <w:bottom w:val="single" w:sz="4" w:space="0" w:color="auto"/>
              <w:right w:val="single" w:sz="4" w:space="0" w:color="auto"/>
            </w:tcBorders>
            <w:hideMark/>
          </w:tcPr>
          <w:p w14:paraId="49A8515C" w14:textId="77777777" w:rsidR="00F73659" w:rsidRPr="00F73659" w:rsidRDefault="00F73659" w:rsidP="00F73659">
            <w:pPr>
              <w:pStyle w:val="FP"/>
            </w:pPr>
            <w:r w:rsidRPr="00F73659">
              <w:t>Adding a new AMF service description</w:t>
            </w:r>
          </w:p>
        </w:tc>
        <w:tc>
          <w:tcPr>
            <w:tcW w:w="0" w:type="auto"/>
            <w:tcBorders>
              <w:top w:val="single" w:sz="4" w:space="0" w:color="auto"/>
              <w:left w:val="single" w:sz="4" w:space="0" w:color="auto"/>
              <w:bottom w:val="single" w:sz="4" w:space="0" w:color="auto"/>
              <w:right w:val="single" w:sz="4" w:space="0" w:color="auto"/>
            </w:tcBorders>
            <w:hideMark/>
          </w:tcPr>
          <w:p w14:paraId="594602D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DE82329"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7D99BE0C" w14:textId="77777777" w:rsidR="00F73659" w:rsidRPr="00F73659" w:rsidRDefault="00F73659" w:rsidP="00F73659">
            <w:pPr>
              <w:pStyle w:val="FP"/>
            </w:pPr>
            <w:r w:rsidRPr="00F73659">
              <w:t>1194</w:t>
            </w:r>
          </w:p>
        </w:tc>
        <w:tc>
          <w:tcPr>
            <w:tcW w:w="0" w:type="auto"/>
            <w:tcBorders>
              <w:top w:val="single" w:sz="4" w:space="0" w:color="auto"/>
              <w:left w:val="single" w:sz="4" w:space="0" w:color="auto"/>
              <w:bottom w:val="single" w:sz="4" w:space="0" w:color="auto"/>
              <w:right w:val="single" w:sz="4" w:space="0" w:color="auto"/>
            </w:tcBorders>
            <w:hideMark/>
          </w:tcPr>
          <w:p w14:paraId="0E1CD0C4"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0281B32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4C3226E"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D0CBD71"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CC5C9C" w14:textId="77777777" w:rsidR="00F73659" w:rsidRPr="00F73659" w:rsidRDefault="00F73659" w:rsidP="00F73659">
            <w:pPr>
              <w:pStyle w:val="FP"/>
            </w:pPr>
            <w:r w:rsidRPr="00F73659">
              <w:t>revised</w:t>
            </w:r>
          </w:p>
        </w:tc>
      </w:tr>
      <w:tr w:rsidR="00F73659" w:rsidRPr="00F73659" w14:paraId="770EE4F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6DD3F2" w14:textId="77777777" w:rsidR="00F73659" w:rsidRPr="00F73659" w:rsidRDefault="00F73659" w:rsidP="00F73659">
            <w:pPr>
              <w:pStyle w:val="FP"/>
            </w:pPr>
            <w:r w:rsidRPr="00F73659">
              <w:t>C4-</w:t>
            </w:r>
            <w:r w:rsidRPr="00F73659">
              <w:lastRenderedPageBreak/>
              <w:t>252431</w:t>
            </w:r>
          </w:p>
        </w:tc>
        <w:tc>
          <w:tcPr>
            <w:tcW w:w="0" w:type="auto"/>
            <w:tcBorders>
              <w:top w:val="single" w:sz="4" w:space="0" w:color="auto"/>
              <w:left w:val="single" w:sz="4" w:space="0" w:color="auto"/>
              <w:bottom w:val="single" w:sz="4" w:space="0" w:color="auto"/>
              <w:right w:val="single" w:sz="4" w:space="0" w:color="auto"/>
            </w:tcBorders>
            <w:hideMark/>
          </w:tcPr>
          <w:p w14:paraId="25689B78" w14:textId="77777777" w:rsidR="00F73659" w:rsidRPr="00F73659" w:rsidRDefault="00F73659" w:rsidP="00F73659">
            <w:pPr>
              <w:pStyle w:val="FP"/>
            </w:pPr>
            <w:r w:rsidRPr="00F73659">
              <w:lastRenderedPageBreak/>
              <w:t>Adding a new AMF service description</w:t>
            </w:r>
          </w:p>
        </w:tc>
        <w:tc>
          <w:tcPr>
            <w:tcW w:w="0" w:type="auto"/>
            <w:tcBorders>
              <w:top w:val="single" w:sz="4" w:space="0" w:color="auto"/>
              <w:left w:val="single" w:sz="4" w:space="0" w:color="auto"/>
              <w:bottom w:val="single" w:sz="4" w:space="0" w:color="auto"/>
              <w:right w:val="single" w:sz="4" w:space="0" w:color="auto"/>
            </w:tcBorders>
            <w:hideMark/>
          </w:tcPr>
          <w:p w14:paraId="3921190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5CA9BA7"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08C23BA6" w14:textId="77777777" w:rsidR="00F73659" w:rsidRPr="00F73659" w:rsidRDefault="00F73659" w:rsidP="00F73659">
            <w:pPr>
              <w:pStyle w:val="FP"/>
            </w:pPr>
            <w:r w:rsidRPr="00F73659">
              <w:t>1194</w:t>
            </w:r>
          </w:p>
        </w:tc>
        <w:tc>
          <w:tcPr>
            <w:tcW w:w="0" w:type="auto"/>
            <w:tcBorders>
              <w:top w:val="single" w:sz="4" w:space="0" w:color="auto"/>
              <w:left w:val="single" w:sz="4" w:space="0" w:color="auto"/>
              <w:bottom w:val="single" w:sz="4" w:space="0" w:color="auto"/>
              <w:right w:val="single" w:sz="4" w:space="0" w:color="auto"/>
            </w:tcBorders>
            <w:hideMark/>
          </w:tcPr>
          <w:p w14:paraId="1E770AF3" w14:textId="77777777" w:rsidR="00F73659" w:rsidRPr="00F73659" w:rsidRDefault="00F73659" w:rsidP="00F73659">
            <w:pPr>
              <w:pStyle w:val="FP"/>
            </w:pPr>
            <w:r w:rsidRPr="00F73659">
              <w:t>4</w:t>
            </w:r>
          </w:p>
        </w:tc>
        <w:tc>
          <w:tcPr>
            <w:tcW w:w="0" w:type="auto"/>
            <w:tcBorders>
              <w:top w:val="single" w:sz="4" w:space="0" w:color="auto"/>
              <w:left w:val="single" w:sz="4" w:space="0" w:color="auto"/>
              <w:bottom w:val="single" w:sz="4" w:space="0" w:color="auto"/>
              <w:right w:val="single" w:sz="4" w:space="0" w:color="auto"/>
            </w:tcBorders>
            <w:hideMark/>
          </w:tcPr>
          <w:p w14:paraId="57EBD63B" w14:textId="77777777" w:rsidR="00F73659" w:rsidRPr="00F73659" w:rsidRDefault="00F73659" w:rsidP="00F73659">
            <w:pPr>
              <w:pStyle w:val="FP"/>
            </w:pPr>
            <w:r w:rsidRPr="00F73659">
              <w:t>Rel-</w:t>
            </w:r>
            <w:r w:rsidRPr="00F73659">
              <w:lastRenderedPageBreak/>
              <w:t>19</w:t>
            </w:r>
          </w:p>
        </w:tc>
        <w:tc>
          <w:tcPr>
            <w:tcW w:w="0" w:type="auto"/>
            <w:tcBorders>
              <w:top w:val="single" w:sz="4" w:space="0" w:color="auto"/>
              <w:left w:val="single" w:sz="4" w:space="0" w:color="auto"/>
              <w:bottom w:val="single" w:sz="4" w:space="0" w:color="auto"/>
              <w:right w:val="single" w:sz="4" w:space="0" w:color="auto"/>
            </w:tcBorders>
            <w:hideMark/>
          </w:tcPr>
          <w:p w14:paraId="0D8679FE" w14:textId="77777777" w:rsidR="00F73659" w:rsidRPr="00F73659" w:rsidRDefault="00F73659" w:rsidP="00F73659">
            <w:pPr>
              <w:pStyle w:val="FP"/>
            </w:pPr>
            <w:r w:rsidRPr="00F73659">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7B02AF9B"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17BF33" w14:textId="77777777" w:rsidR="00F73659" w:rsidRPr="00F73659" w:rsidRDefault="00F73659" w:rsidP="00F73659">
            <w:pPr>
              <w:pStyle w:val="FP"/>
            </w:pPr>
            <w:r w:rsidRPr="00F73659">
              <w:t>agreed</w:t>
            </w:r>
          </w:p>
        </w:tc>
      </w:tr>
      <w:tr w:rsidR="00F73659" w:rsidRPr="00F73659" w14:paraId="5003B1F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1729E9E" w14:textId="77777777" w:rsidR="00F73659" w:rsidRPr="00F73659" w:rsidRDefault="00F73659" w:rsidP="00F73659">
            <w:pPr>
              <w:pStyle w:val="FP"/>
            </w:pPr>
            <w:r w:rsidRPr="00F73659">
              <w:t>C4-252042</w:t>
            </w:r>
          </w:p>
        </w:tc>
        <w:tc>
          <w:tcPr>
            <w:tcW w:w="0" w:type="auto"/>
            <w:tcBorders>
              <w:top w:val="single" w:sz="4" w:space="0" w:color="auto"/>
              <w:left w:val="single" w:sz="4" w:space="0" w:color="auto"/>
              <w:bottom w:val="single" w:sz="4" w:space="0" w:color="auto"/>
              <w:right w:val="single" w:sz="4" w:space="0" w:color="auto"/>
            </w:tcBorders>
            <w:hideMark/>
          </w:tcPr>
          <w:p w14:paraId="753BC094" w14:textId="77777777" w:rsidR="00F73659" w:rsidRPr="00F73659" w:rsidRDefault="00F73659" w:rsidP="00F73659">
            <w:pPr>
              <w:pStyle w:val="FP"/>
            </w:pPr>
            <w:r w:rsidRPr="00F73659">
              <w:t>Altitude reporting</w:t>
            </w:r>
          </w:p>
        </w:tc>
        <w:tc>
          <w:tcPr>
            <w:tcW w:w="0" w:type="auto"/>
            <w:tcBorders>
              <w:top w:val="single" w:sz="4" w:space="0" w:color="auto"/>
              <w:left w:val="single" w:sz="4" w:space="0" w:color="auto"/>
              <w:bottom w:val="single" w:sz="4" w:space="0" w:color="auto"/>
              <w:right w:val="single" w:sz="4" w:space="0" w:color="auto"/>
            </w:tcBorders>
            <w:hideMark/>
          </w:tcPr>
          <w:p w14:paraId="1057DBE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59C5416"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29528CB0" w14:textId="77777777" w:rsidR="00F73659" w:rsidRPr="00F73659" w:rsidRDefault="00F73659" w:rsidP="00F73659">
            <w:pPr>
              <w:pStyle w:val="FP"/>
            </w:pPr>
            <w:r w:rsidRPr="00F73659">
              <w:t>1196</w:t>
            </w:r>
          </w:p>
        </w:tc>
        <w:tc>
          <w:tcPr>
            <w:tcW w:w="0" w:type="auto"/>
            <w:tcBorders>
              <w:top w:val="single" w:sz="4" w:space="0" w:color="auto"/>
              <w:left w:val="single" w:sz="4" w:space="0" w:color="auto"/>
              <w:bottom w:val="single" w:sz="4" w:space="0" w:color="auto"/>
              <w:right w:val="single" w:sz="4" w:space="0" w:color="auto"/>
            </w:tcBorders>
            <w:hideMark/>
          </w:tcPr>
          <w:p w14:paraId="5EEBF45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D0A3EA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D1215E3"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9DE660E" w14:textId="77777777" w:rsidR="00F73659" w:rsidRPr="00F73659" w:rsidRDefault="00F73659" w:rsidP="00F73659">
            <w:pPr>
              <w:pStyle w:val="FP"/>
            </w:pPr>
            <w:r w:rsidRPr="00F73659">
              <w:t>UAS_Ph3</w:t>
            </w:r>
          </w:p>
        </w:tc>
        <w:tc>
          <w:tcPr>
            <w:tcW w:w="0" w:type="auto"/>
            <w:tcBorders>
              <w:top w:val="single" w:sz="4" w:space="0" w:color="auto"/>
              <w:left w:val="single" w:sz="4" w:space="0" w:color="auto"/>
              <w:bottom w:val="single" w:sz="4" w:space="0" w:color="auto"/>
              <w:right w:val="single" w:sz="4" w:space="0" w:color="auto"/>
            </w:tcBorders>
            <w:hideMark/>
          </w:tcPr>
          <w:p w14:paraId="53FDF097" w14:textId="77777777" w:rsidR="00F73659" w:rsidRPr="00F73659" w:rsidRDefault="00F73659" w:rsidP="00F73659">
            <w:pPr>
              <w:pStyle w:val="FP"/>
            </w:pPr>
            <w:r w:rsidRPr="00F73659">
              <w:t>Postponed</w:t>
            </w:r>
          </w:p>
        </w:tc>
      </w:tr>
      <w:tr w:rsidR="00F73659" w:rsidRPr="00F73659" w14:paraId="31CA5F6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CF13CB" w14:textId="77777777" w:rsidR="00F73659" w:rsidRPr="00F73659" w:rsidRDefault="00F73659" w:rsidP="00F73659">
            <w:pPr>
              <w:pStyle w:val="FP"/>
            </w:pPr>
            <w:r w:rsidRPr="00F73659">
              <w:t>C4-252043</w:t>
            </w:r>
          </w:p>
        </w:tc>
        <w:tc>
          <w:tcPr>
            <w:tcW w:w="0" w:type="auto"/>
            <w:tcBorders>
              <w:top w:val="single" w:sz="4" w:space="0" w:color="auto"/>
              <w:left w:val="single" w:sz="4" w:space="0" w:color="auto"/>
              <w:bottom w:val="single" w:sz="4" w:space="0" w:color="auto"/>
              <w:right w:val="single" w:sz="4" w:space="0" w:color="auto"/>
            </w:tcBorders>
            <w:hideMark/>
          </w:tcPr>
          <w:p w14:paraId="7B371C06" w14:textId="77777777" w:rsidR="00F73659" w:rsidRPr="00F73659" w:rsidRDefault="00F73659" w:rsidP="00F73659">
            <w:pPr>
              <w:pStyle w:val="FP"/>
            </w:pPr>
            <w:r w:rsidRPr="00F73659">
              <w:t>Assigned Trajectory deviation time</w:t>
            </w:r>
          </w:p>
        </w:tc>
        <w:tc>
          <w:tcPr>
            <w:tcW w:w="0" w:type="auto"/>
            <w:tcBorders>
              <w:top w:val="single" w:sz="4" w:space="0" w:color="auto"/>
              <w:left w:val="single" w:sz="4" w:space="0" w:color="auto"/>
              <w:bottom w:val="single" w:sz="4" w:space="0" w:color="auto"/>
              <w:right w:val="single" w:sz="4" w:space="0" w:color="auto"/>
            </w:tcBorders>
            <w:hideMark/>
          </w:tcPr>
          <w:p w14:paraId="0C3B04C0"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F31E2E3"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47D9ED97" w14:textId="77777777" w:rsidR="00F73659" w:rsidRPr="00F73659" w:rsidRDefault="00F73659" w:rsidP="00F73659">
            <w:pPr>
              <w:pStyle w:val="FP"/>
            </w:pPr>
            <w:r w:rsidRPr="00F73659">
              <w:t>1197</w:t>
            </w:r>
          </w:p>
        </w:tc>
        <w:tc>
          <w:tcPr>
            <w:tcW w:w="0" w:type="auto"/>
            <w:tcBorders>
              <w:top w:val="single" w:sz="4" w:space="0" w:color="auto"/>
              <w:left w:val="single" w:sz="4" w:space="0" w:color="auto"/>
              <w:bottom w:val="single" w:sz="4" w:space="0" w:color="auto"/>
              <w:right w:val="single" w:sz="4" w:space="0" w:color="auto"/>
            </w:tcBorders>
            <w:hideMark/>
          </w:tcPr>
          <w:p w14:paraId="0E7C8C8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B26F1C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015382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9171A9C" w14:textId="77777777" w:rsidR="00F73659" w:rsidRPr="00F73659" w:rsidRDefault="00F73659" w:rsidP="00F73659">
            <w:pPr>
              <w:pStyle w:val="FP"/>
            </w:pPr>
            <w:r w:rsidRPr="00F73659">
              <w:t>UAS_Ph3</w:t>
            </w:r>
          </w:p>
        </w:tc>
        <w:tc>
          <w:tcPr>
            <w:tcW w:w="0" w:type="auto"/>
            <w:tcBorders>
              <w:top w:val="single" w:sz="4" w:space="0" w:color="auto"/>
              <w:left w:val="single" w:sz="4" w:space="0" w:color="auto"/>
              <w:bottom w:val="single" w:sz="4" w:space="0" w:color="auto"/>
              <w:right w:val="single" w:sz="4" w:space="0" w:color="auto"/>
            </w:tcBorders>
            <w:hideMark/>
          </w:tcPr>
          <w:p w14:paraId="1664BD99" w14:textId="77777777" w:rsidR="00F73659" w:rsidRPr="00F73659" w:rsidRDefault="00F73659" w:rsidP="00F73659">
            <w:pPr>
              <w:pStyle w:val="FP"/>
            </w:pPr>
            <w:r w:rsidRPr="00F73659">
              <w:t>Agreed</w:t>
            </w:r>
          </w:p>
        </w:tc>
      </w:tr>
      <w:tr w:rsidR="00F73659" w:rsidRPr="00F73659" w14:paraId="6BAE7BF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BB2E44" w14:textId="77777777" w:rsidR="00F73659" w:rsidRPr="00F73659" w:rsidRDefault="00F73659" w:rsidP="00F73659">
            <w:pPr>
              <w:pStyle w:val="FP"/>
            </w:pPr>
            <w:r w:rsidRPr="00F73659">
              <w:t>C4-252045</w:t>
            </w:r>
          </w:p>
        </w:tc>
        <w:tc>
          <w:tcPr>
            <w:tcW w:w="0" w:type="auto"/>
            <w:tcBorders>
              <w:top w:val="single" w:sz="4" w:space="0" w:color="auto"/>
              <w:left w:val="single" w:sz="4" w:space="0" w:color="auto"/>
              <w:bottom w:val="single" w:sz="4" w:space="0" w:color="auto"/>
              <w:right w:val="single" w:sz="4" w:space="0" w:color="auto"/>
            </w:tcBorders>
            <w:hideMark/>
          </w:tcPr>
          <w:p w14:paraId="16EAA87E" w14:textId="77777777" w:rsidR="00F73659" w:rsidRPr="00F73659" w:rsidRDefault="00F73659" w:rsidP="00F73659">
            <w:pPr>
              <w:pStyle w:val="FP"/>
            </w:pPr>
            <w:r w:rsidRPr="00F73659">
              <w:t>CHF Group Id in UE context</w:t>
            </w:r>
          </w:p>
        </w:tc>
        <w:tc>
          <w:tcPr>
            <w:tcW w:w="0" w:type="auto"/>
            <w:tcBorders>
              <w:top w:val="single" w:sz="4" w:space="0" w:color="auto"/>
              <w:left w:val="single" w:sz="4" w:space="0" w:color="auto"/>
              <w:bottom w:val="single" w:sz="4" w:space="0" w:color="auto"/>
              <w:right w:val="single" w:sz="4" w:space="0" w:color="auto"/>
            </w:tcBorders>
            <w:hideMark/>
          </w:tcPr>
          <w:p w14:paraId="434EAFAF"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CB6921C"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4310053A" w14:textId="77777777" w:rsidR="00F73659" w:rsidRPr="00F73659" w:rsidRDefault="00F73659" w:rsidP="00F73659">
            <w:pPr>
              <w:pStyle w:val="FP"/>
            </w:pPr>
            <w:r w:rsidRPr="00F73659">
              <w:t>1198</w:t>
            </w:r>
          </w:p>
        </w:tc>
        <w:tc>
          <w:tcPr>
            <w:tcW w:w="0" w:type="auto"/>
            <w:tcBorders>
              <w:top w:val="single" w:sz="4" w:space="0" w:color="auto"/>
              <w:left w:val="single" w:sz="4" w:space="0" w:color="auto"/>
              <w:bottom w:val="single" w:sz="4" w:space="0" w:color="auto"/>
              <w:right w:val="single" w:sz="4" w:space="0" w:color="auto"/>
            </w:tcBorders>
            <w:hideMark/>
          </w:tcPr>
          <w:p w14:paraId="58A55FB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B5664B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C62D43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675097F" w14:textId="77777777" w:rsidR="00F73659" w:rsidRPr="00F73659" w:rsidRDefault="00F73659" w:rsidP="00F73659">
            <w:pPr>
              <w:pStyle w:val="FP"/>
            </w:pPr>
            <w:r w:rsidRPr="00F73659">
              <w:t xml:space="preserve">TEI19, </w:t>
            </w:r>
            <w:proofErr w:type="spellStart"/>
            <w:r w:rsidRPr="00F73659">
              <w:t>CHFSeg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F9FEBE" w14:textId="77777777" w:rsidR="00F73659" w:rsidRPr="00F73659" w:rsidRDefault="00F73659" w:rsidP="00F73659">
            <w:pPr>
              <w:pStyle w:val="FP"/>
            </w:pPr>
            <w:r w:rsidRPr="00F73659">
              <w:t>revised</w:t>
            </w:r>
          </w:p>
        </w:tc>
      </w:tr>
      <w:tr w:rsidR="00F73659" w:rsidRPr="00F73659" w14:paraId="73AF063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FD599E1" w14:textId="77777777" w:rsidR="00F73659" w:rsidRPr="00F73659" w:rsidRDefault="00F73659" w:rsidP="00F73659">
            <w:pPr>
              <w:pStyle w:val="FP"/>
            </w:pPr>
            <w:r w:rsidRPr="00F73659">
              <w:t>C4-252357</w:t>
            </w:r>
          </w:p>
        </w:tc>
        <w:tc>
          <w:tcPr>
            <w:tcW w:w="0" w:type="auto"/>
            <w:tcBorders>
              <w:top w:val="single" w:sz="4" w:space="0" w:color="auto"/>
              <w:left w:val="single" w:sz="4" w:space="0" w:color="auto"/>
              <w:bottom w:val="single" w:sz="4" w:space="0" w:color="auto"/>
              <w:right w:val="single" w:sz="4" w:space="0" w:color="auto"/>
            </w:tcBorders>
            <w:hideMark/>
          </w:tcPr>
          <w:p w14:paraId="607D1199" w14:textId="77777777" w:rsidR="00F73659" w:rsidRPr="00F73659" w:rsidRDefault="00F73659" w:rsidP="00F73659">
            <w:pPr>
              <w:pStyle w:val="FP"/>
            </w:pPr>
            <w:r w:rsidRPr="00F73659">
              <w:t>CHF Group Id in UE context</w:t>
            </w:r>
          </w:p>
        </w:tc>
        <w:tc>
          <w:tcPr>
            <w:tcW w:w="0" w:type="auto"/>
            <w:tcBorders>
              <w:top w:val="single" w:sz="4" w:space="0" w:color="auto"/>
              <w:left w:val="single" w:sz="4" w:space="0" w:color="auto"/>
              <w:bottom w:val="single" w:sz="4" w:space="0" w:color="auto"/>
              <w:right w:val="single" w:sz="4" w:space="0" w:color="auto"/>
            </w:tcBorders>
            <w:hideMark/>
          </w:tcPr>
          <w:p w14:paraId="3918F1A6" w14:textId="77777777" w:rsidR="00F73659" w:rsidRPr="00F73659" w:rsidRDefault="00F73659" w:rsidP="00F73659">
            <w:pPr>
              <w:pStyle w:val="FP"/>
            </w:pPr>
            <w:r w:rsidRPr="00F73659">
              <w:t>Nokia, Verizon, Huawei, China Telecom</w:t>
            </w:r>
          </w:p>
        </w:tc>
        <w:tc>
          <w:tcPr>
            <w:tcW w:w="0" w:type="auto"/>
            <w:tcBorders>
              <w:top w:val="single" w:sz="4" w:space="0" w:color="auto"/>
              <w:left w:val="single" w:sz="4" w:space="0" w:color="auto"/>
              <w:bottom w:val="single" w:sz="4" w:space="0" w:color="auto"/>
              <w:right w:val="single" w:sz="4" w:space="0" w:color="auto"/>
            </w:tcBorders>
            <w:hideMark/>
          </w:tcPr>
          <w:p w14:paraId="0CFB49B2"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1F46E3B8" w14:textId="77777777" w:rsidR="00F73659" w:rsidRPr="00F73659" w:rsidRDefault="00F73659" w:rsidP="00F73659">
            <w:pPr>
              <w:pStyle w:val="FP"/>
            </w:pPr>
            <w:r w:rsidRPr="00F73659">
              <w:t>1198</w:t>
            </w:r>
          </w:p>
        </w:tc>
        <w:tc>
          <w:tcPr>
            <w:tcW w:w="0" w:type="auto"/>
            <w:tcBorders>
              <w:top w:val="single" w:sz="4" w:space="0" w:color="auto"/>
              <w:left w:val="single" w:sz="4" w:space="0" w:color="auto"/>
              <w:bottom w:val="single" w:sz="4" w:space="0" w:color="auto"/>
              <w:right w:val="single" w:sz="4" w:space="0" w:color="auto"/>
            </w:tcBorders>
            <w:hideMark/>
          </w:tcPr>
          <w:p w14:paraId="7D9ACA34"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64C2E3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395E19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7FCA0D2" w14:textId="77777777" w:rsidR="00F73659" w:rsidRPr="00F73659" w:rsidRDefault="00F73659" w:rsidP="00F73659">
            <w:pPr>
              <w:pStyle w:val="FP"/>
            </w:pPr>
            <w:r w:rsidRPr="00F73659">
              <w:t xml:space="preserve">TEI19, </w:t>
            </w:r>
            <w:proofErr w:type="spellStart"/>
            <w:r w:rsidRPr="00F73659">
              <w:t>CHFSeg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B263E4" w14:textId="77777777" w:rsidR="00F73659" w:rsidRPr="00F73659" w:rsidRDefault="00F73659" w:rsidP="00F73659">
            <w:pPr>
              <w:pStyle w:val="FP"/>
            </w:pPr>
            <w:r w:rsidRPr="00F73659">
              <w:t>agreed</w:t>
            </w:r>
          </w:p>
        </w:tc>
      </w:tr>
      <w:tr w:rsidR="00F73659" w:rsidRPr="00F73659" w14:paraId="34216A6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C8EEE8F" w14:textId="77777777" w:rsidR="00F73659" w:rsidRPr="00F73659" w:rsidRDefault="00F73659" w:rsidP="00F73659">
            <w:pPr>
              <w:pStyle w:val="FP"/>
            </w:pPr>
            <w:r w:rsidRPr="00F73659">
              <w:t>C4-252074</w:t>
            </w:r>
          </w:p>
        </w:tc>
        <w:tc>
          <w:tcPr>
            <w:tcW w:w="0" w:type="auto"/>
            <w:tcBorders>
              <w:top w:val="single" w:sz="4" w:space="0" w:color="auto"/>
              <w:left w:val="single" w:sz="4" w:space="0" w:color="auto"/>
              <w:bottom w:val="single" w:sz="4" w:space="0" w:color="auto"/>
              <w:right w:val="single" w:sz="4" w:space="0" w:color="auto"/>
            </w:tcBorders>
            <w:hideMark/>
          </w:tcPr>
          <w:p w14:paraId="3262B7CC" w14:textId="77777777" w:rsidR="00F73659" w:rsidRPr="00F73659" w:rsidRDefault="00F73659" w:rsidP="00F73659">
            <w:pPr>
              <w:pStyle w:val="FP"/>
            </w:pPr>
            <w:r w:rsidRPr="00F73659">
              <w:t>Rejection due to Multiple LCS-UPP Connections</w:t>
            </w:r>
          </w:p>
        </w:tc>
        <w:tc>
          <w:tcPr>
            <w:tcW w:w="0" w:type="auto"/>
            <w:tcBorders>
              <w:top w:val="single" w:sz="4" w:space="0" w:color="auto"/>
              <w:left w:val="single" w:sz="4" w:space="0" w:color="auto"/>
              <w:bottom w:val="single" w:sz="4" w:space="0" w:color="auto"/>
              <w:right w:val="single" w:sz="4" w:space="0" w:color="auto"/>
            </w:tcBorders>
            <w:hideMark/>
          </w:tcPr>
          <w:p w14:paraId="1031CA67"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12E9B38"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5405B053" w14:textId="77777777" w:rsidR="00F73659" w:rsidRPr="00F73659" w:rsidRDefault="00F73659" w:rsidP="00F73659">
            <w:pPr>
              <w:pStyle w:val="FP"/>
            </w:pPr>
            <w:r w:rsidRPr="00F73659">
              <w:t>1199</w:t>
            </w:r>
          </w:p>
        </w:tc>
        <w:tc>
          <w:tcPr>
            <w:tcW w:w="0" w:type="auto"/>
            <w:tcBorders>
              <w:top w:val="single" w:sz="4" w:space="0" w:color="auto"/>
              <w:left w:val="single" w:sz="4" w:space="0" w:color="auto"/>
              <w:bottom w:val="single" w:sz="4" w:space="0" w:color="auto"/>
              <w:right w:val="single" w:sz="4" w:space="0" w:color="auto"/>
            </w:tcBorders>
            <w:hideMark/>
          </w:tcPr>
          <w:p w14:paraId="794A391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F7D1880"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6D21A4C3"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EBACADF"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1F059492" w14:textId="77777777" w:rsidR="00F73659" w:rsidRPr="00F73659" w:rsidRDefault="00F73659" w:rsidP="00F73659">
            <w:pPr>
              <w:pStyle w:val="FP"/>
            </w:pPr>
            <w:r w:rsidRPr="00F73659">
              <w:t>merged</w:t>
            </w:r>
          </w:p>
        </w:tc>
      </w:tr>
      <w:tr w:rsidR="00F73659" w:rsidRPr="00F73659" w14:paraId="3576885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FC92B8" w14:textId="77777777" w:rsidR="00F73659" w:rsidRPr="00F73659" w:rsidRDefault="00F73659" w:rsidP="00F73659">
            <w:pPr>
              <w:pStyle w:val="FP"/>
            </w:pPr>
            <w:r w:rsidRPr="00F73659">
              <w:t>C4-252075</w:t>
            </w:r>
          </w:p>
        </w:tc>
        <w:tc>
          <w:tcPr>
            <w:tcW w:w="0" w:type="auto"/>
            <w:tcBorders>
              <w:top w:val="single" w:sz="4" w:space="0" w:color="auto"/>
              <w:left w:val="single" w:sz="4" w:space="0" w:color="auto"/>
              <w:bottom w:val="single" w:sz="4" w:space="0" w:color="auto"/>
              <w:right w:val="single" w:sz="4" w:space="0" w:color="auto"/>
            </w:tcBorders>
            <w:hideMark/>
          </w:tcPr>
          <w:p w14:paraId="74955C61" w14:textId="77777777" w:rsidR="00F73659" w:rsidRPr="00F73659" w:rsidRDefault="00F73659" w:rsidP="00F73659">
            <w:pPr>
              <w:pStyle w:val="FP"/>
            </w:pPr>
            <w:r w:rsidRPr="00F73659">
              <w:t>Rejection due to Multiple LCS-UPP Connections</w:t>
            </w:r>
          </w:p>
        </w:tc>
        <w:tc>
          <w:tcPr>
            <w:tcW w:w="0" w:type="auto"/>
            <w:tcBorders>
              <w:top w:val="single" w:sz="4" w:space="0" w:color="auto"/>
              <w:left w:val="single" w:sz="4" w:space="0" w:color="auto"/>
              <w:bottom w:val="single" w:sz="4" w:space="0" w:color="auto"/>
              <w:right w:val="single" w:sz="4" w:space="0" w:color="auto"/>
            </w:tcBorders>
            <w:hideMark/>
          </w:tcPr>
          <w:p w14:paraId="2105F6A5"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7CD3CB44"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6429D9CD" w14:textId="77777777" w:rsidR="00F73659" w:rsidRPr="00F73659" w:rsidRDefault="00F73659" w:rsidP="00F73659">
            <w:pPr>
              <w:pStyle w:val="FP"/>
            </w:pPr>
            <w:r w:rsidRPr="00F73659">
              <w:t>1200</w:t>
            </w:r>
          </w:p>
        </w:tc>
        <w:tc>
          <w:tcPr>
            <w:tcW w:w="0" w:type="auto"/>
            <w:tcBorders>
              <w:top w:val="single" w:sz="4" w:space="0" w:color="auto"/>
              <w:left w:val="single" w:sz="4" w:space="0" w:color="auto"/>
              <w:bottom w:val="single" w:sz="4" w:space="0" w:color="auto"/>
              <w:right w:val="single" w:sz="4" w:space="0" w:color="auto"/>
            </w:tcBorders>
            <w:hideMark/>
          </w:tcPr>
          <w:p w14:paraId="34956F1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3D42C4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DB3BF50"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53BF5540"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6E365562" w14:textId="77777777" w:rsidR="00F73659" w:rsidRPr="00F73659" w:rsidRDefault="00F73659" w:rsidP="00F73659">
            <w:pPr>
              <w:pStyle w:val="FP"/>
            </w:pPr>
            <w:r w:rsidRPr="00F73659">
              <w:t>merged</w:t>
            </w:r>
          </w:p>
        </w:tc>
      </w:tr>
      <w:tr w:rsidR="00F73659" w:rsidRPr="00F73659" w14:paraId="3125B84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F592F46" w14:textId="77777777" w:rsidR="00F73659" w:rsidRPr="00F73659" w:rsidRDefault="00F73659" w:rsidP="00F73659">
            <w:pPr>
              <w:pStyle w:val="FP"/>
            </w:pPr>
            <w:r w:rsidRPr="00F73659">
              <w:t>C4-252085</w:t>
            </w:r>
          </w:p>
        </w:tc>
        <w:tc>
          <w:tcPr>
            <w:tcW w:w="0" w:type="auto"/>
            <w:tcBorders>
              <w:top w:val="single" w:sz="4" w:space="0" w:color="auto"/>
              <w:left w:val="single" w:sz="4" w:space="0" w:color="auto"/>
              <w:bottom w:val="single" w:sz="4" w:space="0" w:color="auto"/>
              <w:right w:val="single" w:sz="4" w:space="0" w:color="auto"/>
            </w:tcBorders>
            <w:hideMark/>
          </w:tcPr>
          <w:p w14:paraId="3B7756B7" w14:textId="77777777" w:rsidR="00F73659" w:rsidRPr="00F73659" w:rsidRDefault="00F73659" w:rsidP="00F73659">
            <w:pPr>
              <w:pStyle w:val="FP"/>
            </w:pPr>
            <w:r w:rsidRPr="00F73659">
              <w:t>Add missing changes in the approved CR</w:t>
            </w:r>
          </w:p>
        </w:tc>
        <w:tc>
          <w:tcPr>
            <w:tcW w:w="0" w:type="auto"/>
            <w:tcBorders>
              <w:top w:val="single" w:sz="4" w:space="0" w:color="auto"/>
              <w:left w:val="single" w:sz="4" w:space="0" w:color="auto"/>
              <w:bottom w:val="single" w:sz="4" w:space="0" w:color="auto"/>
              <w:right w:val="single" w:sz="4" w:space="0" w:color="auto"/>
            </w:tcBorders>
            <w:hideMark/>
          </w:tcPr>
          <w:p w14:paraId="6C466C7D"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4BCF896"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40997207" w14:textId="77777777" w:rsidR="00F73659" w:rsidRPr="00F73659" w:rsidRDefault="00F73659" w:rsidP="00F73659">
            <w:pPr>
              <w:pStyle w:val="FP"/>
            </w:pPr>
            <w:r w:rsidRPr="00F73659">
              <w:t>1201</w:t>
            </w:r>
          </w:p>
        </w:tc>
        <w:tc>
          <w:tcPr>
            <w:tcW w:w="0" w:type="auto"/>
            <w:tcBorders>
              <w:top w:val="single" w:sz="4" w:space="0" w:color="auto"/>
              <w:left w:val="single" w:sz="4" w:space="0" w:color="auto"/>
              <w:bottom w:val="single" w:sz="4" w:space="0" w:color="auto"/>
              <w:right w:val="single" w:sz="4" w:space="0" w:color="auto"/>
            </w:tcBorders>
            <w:hideMark/>
          </w:tcPr>
          <w:p w14:paraId="59B840B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C97CC4E"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368590A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D0BE323" w14:textId="77777777" w:rsidR="00F73659" w:rsidRPr="00F73659" w:rsidRDefault="00F73659" w:rsidP="00F73659">
            <w:pPr>
              <w:pStyle w:val="FP"/>
            </w:pPr>
            <w:r w:rsidRPr="00F73659">
              <w:t>eNS_Ph3</w:t>
            </w:r>
          </w:p>
        </w:tc>
        <w:tc>
          <w:tcPr>
            <w:tcW w:w="0" w:type="auto"/>
            <w:tcBorders>
              <w:top w:val="single" w:sz="4" w:space="0" w:color="auto"/>
              <w:left w:val="single" w:sz="4" w:space="0" w:color="auto"/>
              <w:bottom w:val="single" w:sz="4" w:space="0" w:color="auto"/>
              <w:right w:val="single" w:sz="4" w:space="0" w:color="auto"/>
            </w:tcBorders>
            <w:hideMark/>
          </w:tcPr>
          <w:p w14:paraId="0C158897" w14:textId="77777777" w:rsidR="00F73659" w:rsidRPr="00F73659" w:rsidRDefault="00F73659" w:rsidP="00F73659">
            <w:pPr>
              <w:pStyle w:val="FP"/>
            </w:pPr>
            <w:r w:rsidRPr="00F73659">
              <w:t>Agreed</w:t>
            </w:r>
          </w:p>
        </w:tc>
      </w:tr>
      <w:tr w:rsidR="00F73659" w:rsidRPr="00F73659" w14:paraId="33C7CD6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F1BA18A" w14:textId="77777777" w:rsidR="00F73659" w:rsidRPr="00F73659" w:rsidRDefault="00F73659" w:rsidP="00F73659">
            <w:pPr>
              <w:pStyle w:val="FP"/>
            </w:pPr>
            <w:r w:rsidRPr="00F73659">
              <w:t>C4-252086</w:t>
            </w:r>
          </w:p>
        </w:tc>
        <w:tc>
          <w:tcPr>
            <w:tcW w:w="0" w:type="auto"/>
            <w:tcBorders>
              <w:top w:val="single" w:sz="4" w:space="0" w:color="auto"/>
              <w:left w:val="single" w:sz="4" w:space="0" w:color="auto"/>
              <w:bottom w:val="single" w:sz="4" w:space="0" w:color="auto"/>
              <w:right w:val="single" w:sz="4" w:space="0" w:color="auto"/>
            </w:tcBorders>
            <w:hideMark/>
          </w:tcPr>
          <w:p w14:paraId="3210D684" w14:textId="77777777" w:rsidR="00F73659" w:rsidRPr="00F73659" w:rsidRDefault="00F73659" w:rsidP="00F73659">
            <w:pPr>
              <w:pStyle w:val="FP"/>
            </w:pPr>
            <w:r w:rsidRPr="00F73659">
              <w:t>Add missing changes in the approved CR</w:t>
            </w:r>
          </w:p>
        </w:tc>
        <w:tc>
          <w:tcPr>
            <w:tcW w:w="0" w:type="auto"/>
            <w:tcBorders>
              <w:top w:val="single" w:sz="4" w:space="0" w:color="auto"/>
              <w:left w:val="single" w:sz="4" w:space="0" w:color="auto"/>
              <w:bottom w:val="single" w:sz="4" w:space="0" w:color="auto"/>
              <w:right w:val="single" w:sz="4" w:space="0" w:color="auto"/>
            </w:tcBorders>
            <w:hideMark/>
          </w:tcPr>
          <w:p w14:paraId="4B026650"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361BD52B"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64CD9EBF" w14:textId="77777777" w:rsidR="00F73659" w:rsidRPr="00F73659" w:rsidRDefault="00F73659" w:rsidP="00F73659">
            <w:pPr>
              <w:pStyle w:val="FP"/>
            </w:pPr>
            <w:r w:rsidRPr="00F73659">
              <w:t>1202</w:t>
            </w:r>
          </w:p>
        </w:tc>
        <w:tc>
          <w:tcPr>
            <w:tcW w:w="0" w:type="auto"/>
            <w:tcBorders>
              <w:top w:val="single" w:sz="4" w:space="0" w:color="auto"/>
              <w:left w:val="single" w:sz="4" w:space="0" w:color="auto"/>
              <w:bottom w:val="single" w:sz="4" w:space="0" w:color="auto"/>
              <w:right w:val="single" w:sz="4" w:space="0" w:color="auto"/>
            </w:tcBorders>
            <w:hideMark/>
          </w:tcPr>
          <w:p w14:paraId="3F4FF435"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958618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EA274CC"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4967A095" w14:textId="77777777" w:rsidR="00F73659" w:rsidRPr="00F73659" w:rsidRDefault="00F73659" w:rsidP="00F73659">
            <w:pPr>
              <w:pStyle w:val="FP"/>
            </w:pPr>
            <w:r w:rsidRPr="00F73659">
              <w:t>eNS_Ph3</w:t>
            </w:r>
          </w:p>
        </w:tc>
        <w:tc>
          <w:tcPr>
            <w:tcW w:w="0" w:type="auto"/>
            <w:tcBorders>
              <w:top w:val="single" w:sz="4" w:space="0" w:color="auto"/>
              <w:left w:val="single" w:sz="4" w:space="0" w:color="auto"/>
              <w:bottom w:val="single" w:sz="4" w:space="0" w:color="auto"/>
              <w:right w:val="single" w:sz="4" w:space="0" w:color="auto"/>
            </w:tcBorders>
            <w:hideMark/>
          </w:tcPr>
          <w:p w14:paraId="2788523E" w14:textId="77777777" w:rsidR="00F73659" w:rsidRPr="00F73659" w:rsidRDefault="00F73659" w:rsidP="00F73659">
            <w:pPr>
              <w:pStyle w:val="FP"/>
            </w:pPr>
            <w:r w:rsidRPr="00F73659">
              <w:t>Agreed</w:t>
            </w:r>
          </w:p>
        </w:tc>
      </w:tr>
      <w:tr w:rsidR="00F73659" w:rsidRPr="00F73659" w14:paraId="010959F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31F705D" w14:textId="77777777" w:rsidR="00F73659" w:rsidRPr="00F73659" w:rsidRDefault="00F73659" w:rsidP="00F73659">
            <w:pPr>
              <w:pStyle w:val="FP"/>
            </w:pPr>
            <w:r w:rsidRPr="00F73659">
              <w:t>C4-252109</w:t>
            </w:r>
          </w:p>
        </w:tc>
        <w:tc>
          <w:tcPr>
            <w:tcW w:w="0" w:type="auto"/>
            <w:tcBorders>
              <w:top w:val="single" w:sz="4" w:space="0" w:color="auto"/>
              <w:left w:val="single" w:sz="4" w:space="0" w:color="auto"/>
              <w:bottom w:val="single" w:sz="4" w:space="0" w:color="auto"/>
              <w:right w:val="single" w:sz="4" w:space="0" w:color="auto"/>
            </w:tcBorders>
            <w:hideMark/>
          </w:tcPr>
          <w:p w14:paraId="38265D01" w14:textId="77777777" w:rsidR="00F73659" w:rsidRPr="00F73659" w:rsidRDefault="00F73659" w:rsidP="00F73659">
            <w:pPr>
              <w:pStyle w:val="FP"/>
            </w:pPr>
            <w:r w:rsidRPr="00F73659">
              <w:t>LCS-UPP Rejection when User Plane Connection Exists</w:t>
            </w:r>
          </w:p>
        </w:tc>
        <w:tc>
          <w:tcPr>
            <w:tcW w:w="0" w:type="auto"/>
            <w:tcBorders>
              <w:top w:val="single" w:sz="4" w:space="0" w:color="auto"/>
              <w:left w:val="single" w:sz="4" w:space="0" w:color="auto"/>
              <w:bottom w:val="single" w:sz="4" w:space="0" w:color="auto"/>
              <w:right w:val="single" w:sz="4" w:space="0" w:color="auto"/>
            </w:tcBorders>
            <w:hideMark/>
          </w:tcPr>
          <w:p w14:paraId="32CAB233"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5232944"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50F2EE45" w14:textId="77777777" w:rsidR="00F73659" w:rsidRPr="00F73659" w:rsidRDefault="00F73659" w:rsidP="00F73659">
            <w:pPr>
              <w:pStyle w:val="FP"/>
            </w:pPr>
            <w:r w:rsidRPr="00F73659">
              <w:t>1203</w:t>
            </w:r>
          </w:p>
        </w:tc>
        <w:tc>
          <w:tcPr>
            <w:tcW w:w="0" w:type="auto"/>
            <w:tcBorders>
              <w:top w:val="single" w:sz="4" w:space="0" w:color="auto"/>
              <w:left w:val="single" w:sz="4" w:space="0" w:color="auto"/>
              <w:bottom w:val="single" w:sz="4" w:space="0" w:color="auto"/>
              <w:right w:val="single" w:sz="4" w:space="0" w:color="auto"/>
            </w:tcBorders>
            <w:hideMark/>
          </w:tcPr>
          <w:p w14:paraId="12AB9B5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C7437DE"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71902DD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33C7EE8"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02DD5B6F" w14:textId="77777777" w:rsidR="00F73659" w:rsidRPr="00F73659" w:rsidRDefault="00F73659" w:rsidP="00F73659">
            <w:pPr>
              <w:pStyle w:val="FP"/>
            </w:pPr>
            <w:r w:rsidRPr="00F73659">
              <w:t>merged</w:t>
            </w:r>
          </w:p>
        </w:tc>
      </w:tr>
      <w:tr w:rsidR="00F73659" w:rsidRPr="00F73659" w14:paraId="37B776E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ECC10E6" w14:textId="77777777" w:rsidR="00F73659" w:rsidRPr="00F73659" w:rsidRDefault="00F73659" w:rsidP="00F73659">
            <w:pPr>
              <w:pStyle w:val="FP"/>
            </w:pPr>
            <w:r w:rsidRPr="00F73659">
              <w:t>C4-252125</w:t>
            </w:r>
          </w:p>
        </w:tc>
        <w:tc>
          <w:tcPr>
            <w:tcW w:w="0" w:type="auto"/>
            <w:tcBorders>
              <w:top w:val="single" w:sz="4" w:space="0" w:color="auto"/>
              <w:left w:val="single" w:sz="4" w:space="0" w:color="auto"/>
              <w:bottom w:val="single" w:sz="4" w:space="0" w:color="auto"/>
              <w:right w:val="single" w:sz="4" w:space="0" w:color="auto"/>
            </w:tcBorders>
            <w:hideMark/>
          </w:tcPr>
          <w:p w14:paraId="55B127AE" w14:textId="77777777" w:rsidR="00F73659" w:rsidRPr="00F73659" w:rsidRDefault="00F73659" w:rsidP="00F73659">
            <w:pPr>
              <w:pStyle w:val="FP"/>
            </w:pPr>
            <w:r w:rsidRPr="00F73659">
              <w:t>Solving UE shall have maximum one LCS-UPP</w:t>
            </w:r>
          </w:p>
        </w:tc>
        <w:tc>
          <w:tcPr>
            <w:tcW w:w="0" w:type="auto"/>
            <w:tcBorders>
              <w:top w:val="single" w:sz="4" w:space="0" w:color="auto"/>
              <w:left w:val="single" w:sz="4" w:space="0" w:color="auto"/>
              <w:bottom w:val="single" w:sz="4" w:space="0" w:color="auto"/>
              <w:right w:val="single" w:sz="4" w:space="0" w:color="auto"/>
            </w:tcBorders>
            <w:hideMark/>
          </w:tcPr>
          <w:p w14:paraId="084C2D09"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D68582E"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570BD977" w14:textId="77777777" w:rsidR="00F73659" w:rsidRPr="00F73659" w:rsidRDefault="00F73659" w:rsidP="00F73659">
            <w:pPr>
              <w:pStyle w:val="FP"/>
            </w:pPr>
            <w:r w:rsidRPr="00F73659">
              <w:t>1204</w:t>
            </w:r>
          </w:p>
        </w:tc>
        <w:tc>
          <w:tcPr>
            <w:tcW w:w="0" w:type="auto"/>
            <w:tcBorders>
              <w:top w:val="single" w:sz="4" w:space="0" w:color="auto"/>
              <w:left w:val="single" w:sz="4" w:space="0" w:color="auto"/>
              <w:bottom w:val="single" w:sz="4" w:space="0" w:color="auto"/>
              <w:right w:val="single" w:sz="4" w:space="0" w:color="auto"/>
            </w:tcBorders>
            <w:hideMark/>
          </w:tcPr>
          <w:p w14:paraId="7CA294B3"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42F9B81"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316D5CB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B8B6CF7"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3EE02350" w14:textId="77777777" w:rsidR="00F73659" w:rsidRPr="00F73659" w:rsidRDefault="00F73659" w:rsidP="00F73659">
            <w:pPr>
              <w:pStyle w:val="FP"/>
            </w:pPr>
            <w:r w:rsidRPr="00F73659">
              <w:t>revised</w:t>
            </w:r>
          </w:p>
        </w:tc>
      </w:tr>
      <w:tr w:rsidR="00F73659" w:rsidRPr="00F73659" w14:paraId="7C2A604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459304C" w14:textId="77777777" w:rsidR="00F73659" w:rsidRPr="00F73659" w:rsidRDefault="00F73659" w:rsidP="00F73659">
            <w:pPr>
              <w:pStyle w:val="FP"/>
            </w:pPr>
            <w:r w:rsidRPr="00F73659">
              <w:t>C4-252354</w:t>
            </w:r>
          </w:p>
        </w:tc>
        <w:tc>
          <w:tcPr>
            <w:tcW w:w="0" w:type="auto"/>
            <w:tcBorders>
              <w:top w:val="single" w:sz="4" w:space="0" w:color="auto"/>
              <w:left w:val="single" w:sz="4" w:space="0" w:color="auto"/>
              <w:bottom w:val="single" w:sz="4" w:space="0" w:color="auto"/>
              <w:right w:val="single" w:sz="4" w:space="0" w:color="auto"/>
            </w:tcBorders>
            <w:hideMark/>
          </w:tcPr>
          <w:p w14:paraId="3C9E85D0" w14:textId="77777777" w:rsidR="00F73659" w:rsidRPr="00F73659" w:rsidRDefault="00F73659" w:rsidP="00F73659">
            <w:pPr>
              <w:pStyle w:val="FP"/>
            </w:pPr>
            <w:r w:rsidRPr="00F73659">
              <w:t>Solving UE shall have maximum one LCS-UPP</w:t>
            </w:r>
          </w:p>
        </w:tc>
        <w:tc>
          <w:tcPr>
            <w:tcW w:w="0" w:type="auto"/>
            <w:tcBorders>
              <w:top w:val="single" w:sz="4" w:space="0" w:color="auto"/>
              <w:left w:val="single" w:sz="4" w:space="0" w:color="auto"/>
              <w:bottom w:val="single" w:sz="4" w:space="0" w:color="auto"/>
              <w:right w:val="single" w:sz="4" w:space="0" w:color="auto"/>
            </w:tcBorders>
            <w:hideMark/>
          </w:tcPr>
          <w:p w14:paraId="28804ADD" w14:textId="77777777" w:rsidR="00F73659" w:rsidRPr="00F73659" w:rsidRDefault="00F73659" w:rsidP="00F73659">
            <w:pPr>
              <w:pStyle w:val="FP"/>
            </w:pPr>
            <w:r w:rsidRPr="00F73659">
              <w:t>Ericsson, Nokia, ZTE</w:t>
            </w:r>
          </w:p>
        </w:tc>
        <w:tc>
          <w:tcPr>
            <w:tcW w:w="0" w:type="auto"/>
            <w:tcBorders>
              <w:top w:val="single" w:sz="4" w:space="0" w:color="auto"/>
              <w:left w:val="single" w:sz="4" w:space="0" w:color="auto"/>
              <w:bottom w:val="single" w:sz="4" w:space="0" w:color="auto"/>
              <w:right w:val="single" w:sz="4" w:space="0" w:color="auto"/>
            </w:tcBorders>
            <w:hideMark/>
          </w:tcPr>
          <w:p w14:paraId="5CC4D301"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05DFBB96" w14:textId="77777777" w:rsidR="00F73659" w:rsidRPr="00F73659" w:rsidRDefault="00F73659" w:rsidP="00F73659">
            <w:pPr>
              <w:pStyle w:val="FP"/>
            </w:pPr>
            <w:r w:rsidRPr="00F73659">
              <w:t>1204</w:t>
            </w:r>
          </w:p>
        </w:tc>
        <w:tc>
          <w:tcPr>
            <w:tcW w:w="0" w:type="auto"/>
            <w:tcBorders>
              <w:top w:val="single" w:sz="4" w:space="0" w:color="auto"/>
              <w:left w:val="single" w:sz="4" w:space="0" w:color="auto"/>
              <w:bottom w:val="single" w:sz="4" w:space="0" w:color="auto"/>
              <w:right w:val="single" w:sz="4" w:space="0" w:color="auto"/>
            </w:tcBorders>
            <w:hideMark/>
          </w:tcPr>
          <w:p w14:paraId="732C2462"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F7CBAF5"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6F1D56D7"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3997076"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407C5089" w14:textId="77777777" w:rsidR="00F73659" w:rsidRPr="00F73659" w:rsidRDefault="00F73659" w:rsidP="00F73659">
            <w:pPr>
              <w:pStyle w:val="FP"/>
            </w:pPr>
            <w:r w:rsidRPr="00F73659">
              <w:t>agreed</w:t>
            </w:r>
          </w:p>
        </w:tc>
      </w:tr>
      <w:tr w:rsidR="00F73659" w:rsidRPr="00F73659" w14:paraId="00F46E5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BD3D39" w14:textId="77777777" w:rsidR="00F73659" w:rsidRPr="00F73659" w:rsidRDefault="00F73659" w:rsidP="00F73659">
            <w:pPr>
              <w:pStyle w:val="FP"/>
            </w:pPr>
            <w:r w:rsidRPr="00F73659">
              <w:t>C4-252126</w:t>
            </w:r>
          </w:p>
        </w:tc>
        <w:tc>
          <w:tcPr>
            <w:tcW w:w="0" w:type="auto"/>
            <w:tcBorders>
              <w:top w:val="single" w:sz="4" w:space="0" w:color="auto"/>
              <w:left w:val="single" w:sz="4" w:space="0" w:color="auto"/>
              <w:bottom w:val="single" w:sz="4" w:space="0" w:color="auto"/>
              <w:right w:val="single" w:sz="4" w:space="0" w:color="auto"/>
            </w:tcBorders>
            <w:hideMark/>
          </w:tcPr>
          <w:p w14:paraId="76E25FB0" w14:textId="77777777" w:rsidR="00F73659" w:rsidRPr="00F73659" w:rsidRDefault="00F73659" w:rsidP="00F73659">
            <w:pPr>
              <w:pStyle w:val="FP"/>
            </w:pPr>
            <w:r w:rsidRPr="00F73659">
              <w:t>Solving UE shall have maximum one LCS-UPP</w:t>
            </w:r>
          </w:p>
        </w:tc>
        <w:tc>
          <w:tcPr>
            <w:tcW w:w="0" w:type="auto"/>
            <w:tcBorders>
              <w:top w:val="single" w:sz="4" w:space="0" w:color="auto"/>
              <w:left w:val="single" w:sz="4" w:space="0" w:color="auto"/>
              <w:bottom w:val="single" w:sz="4" w:space="0" w:color="auto"/>
              <w:right w:val="single" w:sz="4" w:space="0" w:color="auto"/>
            </w:tcBorders>
            <w:hideMark/>
          </w:tcPr>
          <w:p w14:paraId="657DD4AE"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754F240"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00DE4F54" w14:textId="77777777" w:rsidR="00F73659" w:rsidRPr="00F73659" w:rsidRDefault="00F73659" w:rsidP="00F73659">
            <w:pPr>
              <w:pStyle w:val="FP"/>
            </w:pPr>
            <w:r w:rsidRPr="00F73659">
              <w:t>1205</w:t>
            </w:r>
          </w:p>
        </w:tc>
        <w:tc>
          <w:tcPr>
            <w:tcW w:w="0" w:type="auto"/>
            <w:tcBorders>
              <w:top w:val="single" w:sz="4" w:space="0" w:color="auto"/>
              <w:left w:val="single" w:sz="4" w:space="0" w:color="auto"/>
              <w:bottom w:val="single" w:sz="4" w:space="0" w:color="auto"/>
              <w:right w:val="single" w:sz="4" w:space="0" w:color="auto"/>
            </w:tcBorders>
            <w:hideMark/>
          </w:tcPr>
          <w:p w14:paraId="6B96075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5A41C1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3D6D6C1"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53F984B3"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2664B805" w14:textId="77777777" w:rsidR="00F73659" w:rsidRPr="00F73659" w:rsidRDefault="00F73659" w:rsidP="00F73659">
            <w:pPr>
              <w:pStyle w:val="FP"/>
            </w:pPr>
            <w:r w:rsidRPr="00F73659">
              <w:t>revised</w:t>
            </w:r>
          </w:p>
        </w:tc>
      </w:tr>
      <w:tr w:rsidR="00F73659" w:rsidRPr="00F73659" w14:paraId="106495B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C3A9165" w14:textId="77777777" w:rsidR="00F73659" w:rsidRPr="00F73659" w:rsidRDefault="00F73659" w:rsidP="00F73659">
            <w:pPr>
              <w:pStyle w:val="FP"/>
            </w:pPr>
            <w:r w:rsidRPr="00F73659">
              <w:t>C4-252413</w:t>
            </w:r>
          </w:p>
        </w:tc>
        <w:tc>
          <w:tcPr>
            <w:tcW w:w="0" w:type="auto"/>
            <w:tcBorders>
              <w:top w:val="single" w:sz="4" w:space="0" w:color="auto"/>
              <w:left w:val="single" w:sz="4" w:space="0" w:color="auto"/>
              <w:bottom w:val="single" w:sz="4" w:space="0" w:color="auto"/>
              <w:right w:val="single" w:sz="4" w:space="0" w:color="auto"/>
            </w:tcBorders>
            <w:hideMark/>
          </w:tcPr>
          <w:p w14:paraId="2DE89E98" w14:textId="77777777" w:rsidR="00F73659" w:rsidRPr="00F73659" w:rsidRDefault="00F73659" w:rsidP="00F73659">
            <w:pPr>
              <w:pStyle w:val="FP"/>
            </w:pPr>
            <w:r w:rsidRPr="00F73659">
              <w:t>Solving UE shall have maximum one LCS-UPP</w:t>
            </w:r>
          </w:p>
        </w:tc>
        <w:tc>
          <w:tcPr>
            <w:tcW w:w="0" w:type="auto"/>
            <w:tcBorders>
              <w:top w:val="single" w:sz="4" w:space="0" w:color="auto"/>
              <w:left w:val="single" w:sz="4" w:space="0" w:color="auto"/>
              <w:bottom w:val="single" w:sz="4" w:space="0" w:color="auto"/>
              <w:right w:val="single" w:sz="4" w:space="0" w:color="auto"/>
            </w:tcBorders>
            <w:hideMark/>
          </w:tcPr>
          <w:p w14:paraId="5018F66C" w14:textId="77777777" w:rsidR="00F73659" w:rsidRPr="00F73659" w:rsidRDefault="00F73659" w:rsidP="00F73659">
            <w:pPr>
              <w:pStyle w:val="FP"/>
            </w:pPr>
            <w:r w:rsidRPr="00F73659">
              <w:t>Ericsson, ZTE, Nokia</w:t>
            </w:r>
          </w:p>
        </w:tc>
        <w:tc>
          <w:tcPr>
            <w:tcW w:w="0" w:type="auto"/>
            <w:tcBorders>
              <w:top w:val="single" w:sz="4" w:space="0" w:color="auto"/>
              <w:left w:val="single" w:sz="4" w:space="0" w:color="auto"/>
              <w:bottom w:val="single" w:sz="4" w:space="0" w:color="auto"/>
              <w:right w:val="single" w:sz="4" w:space="0" w:color="auto"/>
            </w:tcBorders>
            <w:hideMark/>
          </w:tcPr>
          <w:p w14:paraId="68B278D4"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21D256ED" w14:textId="77777777" w:rsidR="00F73659" w:rsidRPr="00F73659" w:rsidRDefault="00F73659" w:rsidP="00F73659">
            <w:pPr>
              <w:pStyle w:val="FP"/>
            </w:pPr>
            <w:r w:rsidRPr="00F73659">
              <w:t>1205</w:t>
            </w:r>
          </w:p>
        </w:tc>
        <w:tc>
          <w:tcPr>
            <w:tcW w:w="0" w:type="auto"/>
            <w:tcBorders>
              <w:top w:val="single" w:sz="4" w:space="0" w:color="auto"/>
              <w:left w:val="single" w:sz="4" w:space="0" w:color="auto"/>
              <w:bottom w:val="single" w:sz="4" w:space="0" w:color="auto"/>
              <w:right w:val="single" w:sz="4" w:space="0" w:color="auto"/>
            </w:tcBorders>
            <w:hideMark/>
          </w:tcPr>
          <w:p w14:paraId="1D5D89E2"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87F570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83A7CA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6CD466C" w14:textId="77777777" w:rsidR="00F73659" w:rsidRPr="00F73659" w:rsidRDefault="00F73659" w:rsidP="00F73659">
            <w:pPr>
              <w:pStyle w:val="FP"/>
            </w:pPr>
            <w:r w:rsidRPr="00F73659">
              <w:t>TEI19, 5G_Elcs_Ph3</w:t>
            </w:r>
          </w:p>
        </w:tc>
        <w:tc>
          <w:tcPr>
            <w:tcW w:w="0" w:type="auto"/>
            <w:tcBorders>
              <w:top w:val="single" w:sz="4" w:space="0" w:color="auto"/>
              <w:left w:val="single" w:sz="4" w:space="0" w:color="auto"/>
              <w:bottom w:val="single" w:sz="4" w:space="0" w:color="auto"/>
              <w:right w:val="single" w:sz="4" w:space="0" w:color="auto"/>
            </w:tcBorders>
            <w:hideMark/>
          </w:tcPr>
          <w:p w14:paraId="7C136DB4" w14:textId="77777777" w:rsidR="00F73659" w:rsidRPr="00F73659" w:rsidRDefault="00F73659" w:rsidP="00F73659">
            <w:pPr>
              <w:pStyle w:val="FP"/>
            </w:pPr>
            <w:r w:rsidRPr="00F73659">
              <w:t>agreed</w:t>
            </w:r>
          </w:p>
        </w:tc>
      </w:tr>
      <w:tr w:rsidR="00F73659" w:rsidRPr="00F73659" w14:paraId="355F3EA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DD15D88" w14:textId="77777777" w:rsidR="00F73659" w:rsidRPr="00F73659" w:rsidRDefault="00F73659" w:rsidP="00F73659">
            <w:pPr>
              <w:pStyle w:val="FP"/>
            </w:pPr>
            <w:r w:rsidRPr="00F73659">
              <w:t>C4-252129</w:t>
            </w:r>
          </w:p>
        </w:tc>
        <w:tc>
          <w:tcPr>
            <w:tcW w:w="0" w:type="auto"/>
            <w:tcBorders>
              <w:top w:val="single" w:sz="4" w:space="0" w:color="auto"/>
              <w:left w:val="single" w:sz="4" w:space="0" w:color="auto"/>
              <w:bottom w:val="single" w:sz="4" w:space="0" w:color="auto"/>
              <w:right w:val="single" w:sz="4" w:space="0" w:color="auto"/>
            </w:tcBorders>
            <w:hideMark/>
          </w:tcPr>
          <w:p w14:paraId="63FE1D7F" w14:textId="77777777" w:rsidR="00F73659" w:rsidRPr="00F73659" w:rsidRDefault="00F73659" w:rsidP="00F73659">
            <w:pPr>
              <w:pStyle w:val="FP"/>
            </w:pPr>
            <w:r w:rsidRPr="00F73659">
              <w:t>Correction on UE UP Positioning Capabilities</w:t>
            </w:r>
          </w:p>
        </w:tc>
        <w:tc>
          <w:tcPr>
            <w:tcW w:w="0" w:type="auto"/>
            <w:tcBorders>
              <w:top w:val="single" w:sz="4" w:space="0" w:color="auto"/>
              <w:left w:val="single" w:sz="4" w:space="0" w:color="auto"/>
              <w:bottom w:val="single" w:sz="4" w:space="0" w:color="auto"/>
              <w:right w:val="single" w:sz="4" w:space="0" w:color="auto"/>
            </w:tcBorders>
            <w:hideMark/>
          </w:tcPr>
          <w:p w14:paraId="26BE6AF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21ACA7D"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08D71D2B" w14:textId="77777777" w:rsidR="00F73659" w:rsidRPr="00F73659" w:rsidRDefault="00F73659" w:rsidP="00F73659">
            <w:pPr>
              <w:pStyle w:val="FP"/>
            </w:pPr>
            <w:r w:rsidRPr="00F73659">
              <w:t>1206</w:t>
            </w:r>
          </w:p>
        </w:tc>
        <w:tc>
          <w:tcPr>
            <w:tcW w:w="0" w:type="auto"/>
            <w:tcBorders>
              <w:top w:val="single" w:sz="4" w:space="0" w:color="auto"/>
              <w:left w:val="single" w:sz="4" w:space="0" w:color="auto"/>
              <w:bottom w:val="single" w:sz="4" w:space="0" w:color="auto"/>
              <w:right w:val="single" w:sz="4" w:space="0" w:color="auto"/>
            </w:tcBorders>
            <w:hideMark/>
          </w:tcPr>
          <w:p w14:paraId="3F86A28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B171AA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0670058"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A84EADC"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5832F148" w14:textId="77777777" w:rsidR="00F73659" w:rsidRPr="00F73659" w:rsidRDefault="00F73659" w:rsidP="00F73659">
            <w:pPr>
              <w:pStyle w:val="FP"/>
            </w:pPr>
            <w:r w:rsidRPr="00F73659">
              <w:t>Agreed</w:t>
            </w:r>
          </w:p>
        </w:tc>
      </w:tr>
      <w:tr w:rsidR="00F73659" w:rsidRPr="00F73659" w14:paraId="15D74F1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1F2A0C6" w14:textId="77777777" w:rsidR="00F73659" w:rsidRPr="00F73659" w:rsidRDefault="00F73659" w:rsidP="00F73659">
            <w:pPr>
              <w:pStyle w:val="FP"/>
            </w:pPr>
            <w:r w:rsidRPr="00F73659">
              <w:t>C4-252136</w:t>
            </w:r>
          </w:p>
        </w:tc>
        <w:tc>
          <w:tcPr>
            <w:tcW w:w="0" w:type="auto"/>
            <w:tcBorders>
              <w:top w:val="single" w:sz="4" w:space="0" w:color="auto"/>
              <w:left w:val="single" w:sz="4" w:space="0" w:color="auto"/>
              <w:bottom w:val="single" w:sz="4" w:space="0" w:color="auto"/>
              <w:right w:val="single" w:sz="4" w:space="0" w:color="auto"/>
            </w:tcBorders>
            <w:hideMark/>
          </w:tcPr>
          <w:p w14:paraId="740E9030" w14:textId="77777777" w:rsidR="00F73659" w:rsidRPr="00F73659" w:rsidRDefault="00F73659" w:rsidP="00F73659">
            <w:pPr>
              <w:pStyle w:val="FP"/>
            </w:pPr>
            <w:proofErr w:type="spellStart"/>
            <w:r w:rsidRPr="00F73659">
              <w:t>Continous</w:t>
            </w:r>
            <w:proofErr w:type="spellEnd"/>
            <w:r w:rsidRPr="00F73659">
              <w:t xml:space="preserve"> Reporting for Reachability Event</w:t>
            </w:r>
          </w:p>
        </w:tc>
        <w:tc>
          <w:tcPr>
            <w:tcW w:w="0" w:type="auto"/>
            <w:tcBorders>
              <w:top w:val="single" w:sz="4" w:space="0" w:color="auto"/>
              <w:left w:val="single" w:sz="4" w:space="0" w:color="auto"/>
              <w:bottom w:val="single" w:sz="4" w:space="0" w:color="auto"/>
              <w:right w:val="single" w:sz="4" w:space="0" w:color="auto"/>
            </w:tcBorders>
            <w:hideMark/>
          </w:tcPr>
          <w:p w14:paraId="6DBE6D7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D7B0530"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3382E5DE" w14:textId="77777777" w:rsidR="00F73659" w:rsidRPr="00F73659" w:rsidRDefault="00F73659" w:rsidP="00F73659">
            <w:pPr>
              <w:pStyle w:val="FP"/>
            </w:pPr>
            <w:r w:rsidRPr="00F73659">
              <w:t>1207</w:t>
            </w:r>
          </w:p>
        </w:tc>
        <w:tc>
          <w:tcPr>
            <w:tcW w:w="0" w:type="auto"/>
            <w:tcBorders>
              <w:top w:val="single" w:sz="4" w:space="0" w:color="auto"/>
              <w:left w:val="single" w:sz="4" w:space="0" w:color="auto"/>
              <w:bottom w:val="single" w:sz="4" w:space="0" w:color="auto"/>
              <w:right w:val="single" w:sz="4" w:space="0" w:color="auto"/>
            </w:tcBorders>
            <w:hideMark/>
          </w:tcPr>
          <w:p w14:paraId="3FB950E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361DDA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C801AF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99664E4"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19A97AC3" w14:textId="77777777" w:rsidR="00F73659" w:rsidRPr="00F73659" w:rsidRDefault="00F73659" w:rsidP="00F73659">
            <w:pPr>
              <w:pStyle w:val="FP"/>
            </w:pPr>
            <w:r w:rsidRPr="00F73659">
              <w:t>withdrawn</w:t>
            </w:r>
          </w:p>
        </w:tc>
      </w:tr>
      <w:tr w:rsidR="00F73659" w:rsidRPr="00F73659" w14:paraId="1147A32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025E22" w14:textId="77777777" w:rsidR="00F73659" w:rsidRPr="00F73659" w:rsidRDefault="00F73659" w:rsidP="00F73659">
            <w:pPr>
              <w:pStyle w:val="FP"/>
            </w:pPr>
            <w:r w:rsidRPr="00F73659">
              <w:t>C4-252167</w:t>
            </w:r>
          </w:p>
        </w:tc>
        <w:tc>
          <w:tcPr>
            <w:tcW w:w="0" w:type="auto"/>
            <w:tcBorders>
              <w:top w:val="single" w:sz="4" w:space="0" w:color="auto"/>
              <w:left w:val="single" w:sz="4" w:space="0" w:color="auto"/>
              <w:bottom w:val="single" w:sz="4" w:space="0" w:color="auto"/>
              <w:right w:val="single" w:sz="4" w:space="0" w:color="auto"/>
            </w:tcBorders>
            <w:hideMark/>
          </w:tcPr>
          <w:p w14:paraId="75E1EEFA" w14:textId="77777777" w:rsidR="00F73659" w:rsidRPr="00F73659" w:rsidRDefault="00F73659" w:rsidP="00F73659">
            <w:pPr>
              <w:pStyle w:val="FP"/>
            </w:pPr>
            <w:r w:rsidRPr="00F73659">
              <w:t>Add CHF Group ID in UE context maintained at AMF</w:t>
            </w:r>
          </w:p>
        </w:tc>
        <w:tc>
          <w:tcPr>
            <w:tcW w:w="0" w:type="auto"/>
            <w:tcBorders>
              <w:top w:val="single" w:sz="4" w:space="0" w:color="auto"/>
              <w:left w:val="single" w:sz="4" w:space="0" w:color="auto"/>
              <w:bottom w:val="single" w:sz="4" w:space="0" w:color="auto"/>
              <w:right w:val="single" w:sz="4" w:space="0" w:color="auto"/>
            </w:tcBorders>
            <w:hideMark/>
          </w:tcPr>
          <w:p w14:paraId="7799E89A" w14:textId="77777777" w:rsidR="00F73659" w:rsidRPr="00F73659" w:rsidRDefault="00F73659" w:rsidP="00F73659">
            <w:pPr>
              <w:pStyle w:val="FP"/>
            </w:pPr>
            <w:r w:rsidRPr="00F73659">
              <w:t>China Telecom</w:t>
            </w:r>
          </w:p>
        </w:tc>
        <w:tc>
          <w:tcPr>
            <w:tcW w:w="0" w:type="auto"/>
            <w:tcBorders>
              <w:top w:val="single" w:sz="4" w:space="0" w:color="auto"/>
              <w:left w:val="single" w:sz="4" w:space="0" w:color="auto"/>
              <w:bottom w:val="single" w:sz="4" w:space="0" w:color="auto"/>
              <w:right w:val="single" w:sz="4" w:space="0" w:color="auto"/>
            </w:tcBorders>
            <w:hideMark/>
          </w:tcPr>
          <w:p w14:paraId="667D466B"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6F03550E" w14:textId="77777777" w:rsidR="00F73659" w:rsidRPr="00F73659" w:rsidRDefault="00F73659" w:rsidP="00F73659">
            <w:pPr>
              <w:pStyle w:val="FP"/>
            </w:pPr>
            <w:r w:rsidRPr="00F73659">
              <w:t>1208</w:t>
            </w:r>
          </w:p>
        </w:tc>
        <w:tc>
          <w:tcPr>
            <w:tcW w:w="0" w:type="auto"/>
            <w:tcBorders>
              <w:top w:val="single" w:sz="4" w:space="0" w:color="auto"/>
              <w:left w:val="single" w:sz="4" w:space="0" w:color="auto"/>
              <w:bottom w:val="single" w:sz="4" w:space="0" w:color="auto"/>
              <w:right w:val="single" w:sz="4" w:space="0" w:color="auto"/>
            </w:tcBorders>
            <w:hideMark/>
          </w:tcPr>
          <w:p w14:paraId="6DE2E04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3C3476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5982AFD"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9B6188F" w14:textId="77777777" w:rsidR="00F73659" w:rsidRPr="00F73659" w:rsidRDefault="00F73659" w:rsidP="00F73659">
            <w:pPr>
              <w:pStyle w:val="FP"/>
            </w:pPr>
            <w:proofErr w:type="spellStart"/>
            <w:r w:rsidRPr="00F73659">
              <w:t>CHFSeg</w:t>
            </w:r>
            <w:proofErr w:type="spellEnd"/>
            <w:r w:rsidRPr="00F73659">
              <w:t>, TEI19</w:t>
            </w:r>
          </w:p>
        </w:tc>
        <w:tc>
          <w:tcPr>
            <w:tcW w:w="0" w:type="auto"/>
            <w:tcBorders>
              <w:top w:val="single" w:sz="4" w:space="0" w:color="auto"/>
              <w:left w:val="single" w:sz="4" w:space="0" w:color="auto"/>
              <w:bottom w:val="single" w:sz="4" w:space="0" w:color="auto"/>
              <w:right w:val="single" w:sz="4" w:space="0" w:color="auto"/>
            </w:tcBorders>
            <w:hideMark/>
          </w:tcPr>
          <w:p w14:paraId="79D8E7F5" w14:textId="77777777" w:rsidR="00F73659" w:rsidRPr="00F73659" w:rsidRDefault="00F73659" w:rsidP="00F73659">
            <w:pPr>
              <w:pStyle w:val="FP"/>
            </w:pPr>
            <w:r w:rsidRPr="00F73659">
              <w:t>merged</w:t>
            </w:r>
          </w:p>
        </w:tc>
      </w:tr>
      <w:tr w:rsidR="00F73659" w:rsidRPr="00F73659" w14:paraId="39FAB23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44BFB40" w14:textId="77777777" w:rsidR="00F73659" w:rsidRPr="00F73659" w:rsidRDefault="00F73659" w:rsidP="00F73659">
            <w:pPr>
              <w:pStyle w:val="FP"/>
            </w:pPr>
            <w:r w:rsidRPr="00F73659">
              <w:t>C4-252175</w:t>
            </w:r>
          </w:p>
        </w:tc>
        <w:tc>
          <w:tcPr>
            <w:tcW w:w="0" w:type="auto"/>
            <w:tcBorders>
              <w:top w:val="single" w:sz="4" w:space="0" w:color="auto"/>
              <w:left w:val="single" w:sz="4" w:space="0" w:color="auto"/>
              <w:bottom w:val="single" w:sz="4" w:space="0" w:color="auto"/>
              <w:right w:val="single" w:sz="4" w:space="0" w:color="auto"/>
            </w:tcBorders>
            <w:hideMark/>
          </w:tcPr>
          <w:p w14:paraId="71F26A10"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7BDBE14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D5DFED7"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5A0651CD" w14:textId="77777777" w:rsidR="00F73659" w:rsidRPr="00F73659" w:rsidRDefault="00F73659" w:rsidP="00F73659">
            <w:pPr>
              <w:pStyle w:val="FP"/>
            </w:pPr>
            <w:r w:rsidRPr="00F73659">
              <w:t>1209</w:t>
            </w:r>
          </w:p>
        </w:tc>
        <w:tc>
          <w:tcPr>
            <w:tcW w:w="0" w:type="auto"/>
            <w:tcBorders>
              <w:top w:val="single" w:sz="4" w:space="0" w:color="auto"/>
              <w:left w:val="single" w:sz="4" w:space="0" w:color="auto"/>
              <w:bottom w:val="single" w:sz="4" w:space="0" w:color="auto"/>
              <w:right w:val="single" w:sz="4" w:space="0" w:color="auto"/>
            </w:tcBorders>
            <w:hideMark/>
          </w:tcPr>
          <w:p w14:paraId="3F7CFB3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8BD58D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30652B3"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49F7D03"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658BA9B7" w14:textId="77777777" w:rsidR="00F73659" w:rsidRPr="00F73659" w:rsidRDefault="00F73659" w:rsidP="00F73659">
            <w:pPr>
              <w:pStyle w:val="FP"/>
            </w:pPr>
            <w:r w:rsidRPr="00F73659">
              <w:t>revised</w:t>
            </w:r>
          </w:p>
        </w:tc>
      </w:tr>
      <w:tr w:rsidR="00F73659" w:rsidRPr="00F73659" w14:paraId="0C2856A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193AE90" w14:textId="77777777" w:rsidR="00F73659" w:rsidRPr="00F73659" w:rsidRDefault="00F73659" w:rsidP="00F73659">
            <w:pPr>
              <w:pStyle w:val="FP"/>
            </w:pPr>
            <w:r w:rsidRPr="00F73659">
              <w:t>C4-252388</w:t>
            </w:r>
          </w:p>
        </w:tc>
        <w:tc>
          <w:tcPr>
            <w:tcW w:w="0" w:type="auto"/>
            <w:tcBorders>
              <w:top w:val="single" w:sz="4" w:space="0" w:color="auto"/>
              <w:left w:val="single" w:sz="4" w:space="0" w:color="auto"/>
              <w:bottom w:val="single" w:sz="4" w:space="0" w:color="auto"/>
              <w:right w:val="single" w:sz="4" w:space="0" w:color="auto"/>
            </w:tcBorders>
            <w:hideMark/>
          </w:tcPr>
          <w:p w14:paraId="799CA832"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09ED76DC"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5F59096"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68B8D34F" w14:textId="77777777" w:rsidR="00F73659" w:rsidRPr="00F73659" w:rsidRDefault="00F73659" w:rsidP="00F73659">
            <w:pPr>
              <w:pStyle w:val="FP"/>
            </w:pPr>
            <w:r w:rsidRPr="00F73659">
              <w:t>1209</w:t>
            </w:r>
          </w:p>
        </w:tc>
        <w:tc>
          <w:tcPr>
            <w:tcW w:w="0" w:type="auto"/>
            <w:tcBorders>
              <w:top w:val="single" w:sz="4" w:space="0" w:color="auto"/>
              <w:left w:val="single" w:sz="4" w:space="0" w:color="auto"/>
              <w:bottom w:val="single" w:sz="4" w:space="0" w:color="auto"/>
              <w:right w:val="single" w:sz="4" w:space="0" w:color="auto"/>
            </w:tcBorders>
            <w:hideMark/>
          </w:tcPr>
          <w:p w14:paraId="158F719E"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B066DC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0AF1C2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8D8C7DB"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0F7810C7" w14:textId="77777777" w:rsidR="00F73659" w:rsidRPr="00F73659" w:rsidRDefault="00F73659" w:rsidP="00F73659">
            <w:pPr>
              <w:pStyle w:val="FP"/>
            </w:pPr>
            <w:r w:rsidRPr="00F73659">
              <w:t>agreed</w:t>
            </w:r>
          </w:p>
        </w:tc>
      </w:tr>
      <w:tr w:rsidR="00F73659" w:rsidRPr="00F73659" w14:paraId="3979B70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291B6B1" w14:textId="77777777" w:rsidR="00F73659" w:rsidRPr="00F73659" w:rsidRDefault="00F73659" w:rsidP="00F73659">
            <w:pPr>
              <w:pStyle w:val="FP"/>
            </w:pPr>
            <w:r w:rsidRPr="00F73659">
              <w:t>C4-252215</w:t>
            </w:r>
          </w:p>
        </w:tc>
        <w:tc>
          <w:tcPr>
            <w:tcW w:w="0" w:type="auto"/>
            <w:tcBorders>
              <w:top w:val="single" w:sz="4" w:space="0" w:color="auto"/>
              <w:left w:val="single" w:sz="4" w:space="0" w:color="auto"/>
              <w:bottom w:val="single" w:sz="4" w:space="0" w:color="auto"/>
              <w:right w:val="single" w:sz="4" w:space="0" w:color="auto"/>
            </w:tcBorders>
            <w:hideMark/>
          </w:tcPr>
          <w:p w14:paraId="2B1A4C3D" w14:textId="77777777" w:rsidR="00F73659" w:rsidRPr="00F73659" w:rsidRDefault="00F73659" w:rsidP="00F73659">
            <w:pPr>
              <w:pStyle w:val="FP"/>
            </w:pPr>
            <w:r w:rsidRPr="00F73659">
              <w:t>Corrections in re-used data types</w:t>
            </w:r>
          </w:p>
        </w:tc>
        <w:tc>
          <w:tcPr>
            <w:tcW w:w="0" w:type="auto"/>
            <w:tcBorders>
              <w:top w:val="single" w:sz="4" w:space="0" w:color="auto"/>
              <w:left w:val="single" w:sz="4" w:space="0" w:color="auto"/>
              <w:bottom w:val="single" w:sz="4" w:space="0" w:color="auto"/>
              <w:right w:val="single" w:sz="4" w:space="0" w:color="auto"/>
            </w:tcBorders>
            <w:hideMark/>
          </w:tcPr>
          <w:p w14:paraId="2AEB92E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A6EC6F6"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76D3A38E" w14:textId="77777777" w:rsidR="00F73659" w:rsidRPr="00F73659" w:rsidRDefault="00F73659" w:rsidP="00F73659">
            <w:pPr>
              <w:pStyle w:val="FP"/>
            </w:pPr>
            <w:r w:rsidRPr="00F73659">
              <w:t>1210</w:t>
            </w:r>
          </w:p>
        </w:tc>
        <w:tc>
          <w:tcPr>
            <w:tcW w:w="0" w:type="auto"/>
            <w:tcBorders>
              <w:top w:val="single" w:sz="4" w:space="0" w:color="auto"/>
              <w:left w:val="single" w:sz="4" w:space="0" w:color="auto"/>
              <w:bottom w:val="single" w:sz="4" w:space="0" w:color="auto"/>
              <w:right w:val="single" w:sz="4" w:space="0" w:color="auto"/>
            </w:tcBorders>
            <w:hideMark/>
          </w:tcPr>
          <w:p w14:paraId="303676C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4774AE5"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F80F92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1E3FFD9"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52DB1321" w14:textId="77777777" w:rsidR="00F73659" w:rsidRPr="00F73659" w:rsidRDefault="00F73659" w:rsidP="00F73659">
            <w:pPr>
              <w:pStyle w:val="FP"/>
            </w:pPr>
            <w:r w:rsidRPr="00F73659">
              <w:t>revised</w:t>
            </w:r>
          </w:p>
        </w:tc>
      </w:tr>
      <w:tr w:rsidR="00F73659" w:rsidRPr="00F73659" w14:paraId="5B0FB18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D6F3973" w14:textId="77777777" w:rsidR="00F73659" w:rsidRPr="00F73659" w:rsidRDefault="00F73659" w:rsidP="00F73659">
            <w:pPr>
              <w:pStyle w:val="FP"/>
            </w:pPr>
            <w:r w:rsidRPr="00F73659">
              <w:t>C4-252352</w:t>
            </w:r>
          </w:p>
        </w:tc>
        <w:tc>
          <w:tcPr>
            <w:tcW w:w="0" w:type="auto"/>
            <w:tcBorders>
              <w:top w:val="single" w:sz="4" w:space="0" w:color="auto"/>
              <w:left w:val="single" w:sz="4" w:space="0" w:color="auto"/>
              <w:bottom w:val="single" w:sz="4" w:space="0" w:color="auto"/>
              <w:right w:val="single" w:sz="4" w:space="0" w:color="auto"/>
            </w:tcBorders>
            <w:hideMark/>
          </w:tcPr>
          <w:p w14:paraId="7EFBA333" w14:textId="77777777" w:rsidR="00F73659" w:rsidRPr="00F73659" w:rsidRDefault="00F73659" w:rsidP="00F73659">
            <w:pPr>
              <w:pStyle w:val="FP"/>
            </w:pPr>
            <w:r w:rsidRPr="00F73659">
              <w:t>Corrections in re-used data types</w:t>
            </w:r>
          </w:p>
        </w:tc>
        <w:tc>
          <w:tcPr>
            <w:tcW w:w="0" w:type="auto"/>
            <w:tcBorders>
              <w:top w:val="single" w:sz="4" w:space="0" w:color="auto"/>
              <w:left w:val="single" w:sz="4" w:space="0" w:color="auto"/>
              <w:bottom w:val="single" w:sz="4" w:space="0" w:color="auto"/>
              <w:right w:val="single" w:sz="4" w:space="0" w:color="auto"/>
            </w:tcBorders>
            <w:hideMark/>
          </w:tcPr>
          <w:p w14:paraId="16B0E51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B51B671"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28D0D608" w14:textId="77777777" w:rsidR="00F73659" w:rsidRPr="00F73659" w:rsidRDefault="00F73659" w:rsidP="00F73659">
            <w:pPr>
              <w:pStyle w:val="FP"/>
            </w:pPr>
            <w:r w:rsidRPr="00F73659">
              <w:t>1210</w:t>
            </w:r>
          </w:p>
        </w:tc>
        <w:tc>
          <w:tcPr>
            <w:tcW w:w="0" w:type="auto"/>
            <w:tcBorders>
              <w:top w:val="single" w:sz="4" w:space="0" w:color="auto"/>
              <w:left w:val="single" w:sz="4" w:space="0" w:color="auto"/>
              <w:bottom w:val="single" w:sz="4" w:space="0" w:color="auto"/>
              <w:right w:val="single" w:sz="4" w:space="0" w:color="auto"/>
            </w:tcBorders>
            <w:hideMark/>
          </w:tcPr>
          <w:p w14:paraId="6EAFC799"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889187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E7D606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AE940D0"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41685849" w14:textId="77777777" w:rsidR="00F73659" w:rsidRPr="00F73659" w:rsidRDefault="00F73659" w:rsidP="00F73659">
            <w:pPr>
              <w:pStyle w:val="FP"/>
            </w:pPr>
            <w:r w:rsidRPr="00F73659">
              <w:t>agreed</w:t>
            </w:r>
          </w:p>
        </w:tc>
      </w:tr>
      <w:tr w:rsidR="00F73659" w:rsidRPr="00F73659" w14:paraId="0890967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4195232" w14:textId="77777777" w:rsidR="00F73659" w:rsidRPr="00F73659" w:rsidRDefault="00F73659" w:rsidP="00F73659">
            <w:pPr>
              <w:pStyle w:val="FP"/>
            </w:pPr>
            <w:r w:rsidRPr="00F73659">
              <w:t>C4-252217</w:t>
            </w:r>
          </w:p>
        </w:tc>
        <w:tc>
          <w:tcPr>
            <w:tcW w:w="0" w:type="auto"/>
            <w:tcBorders>
              <w:top w:val="single" w:sz="4" w:space="0" w:color="auto"/>
              <w:left w:val="single" w:sz="4" w:space="0" w:color="auto"/>
              <w:bottom w:val="single" w:sz="4" w:space="0" w:color="auto"/>
              <w:right w:val="single" w:sz="4" w:space="0" w:color="auto"/>
            </w:tcBorders>
            <w:hideMark/>
          </w:tcPr>
          <w:p w14:paraId="5A7301B5" w14:textId="77777777" w:rsidR="00F73659" w:rsidRPr="00F73659" w:rsidRDefault="00F73659" w:rsidP="00F73659">
            <w:pPr>
              <w:pStyle w:val="FP"/>
            </w:pPr>
            <w:r w:rsidRPr="00F73659">
              <w:t xml:space="preserve">Correction of UE access </w:t>
            </w:r>
            <w:proofErr w:type="spellStart"/>
            <w:r w:rsidRPr="00F73659">
              <w:t>behavior</w:t>
            </w:r>
            <w:proofErr w:type="spellEnd"/>
            <w:r w:rsidRPr="00F73659">
              <w:t xml:space="preserve">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091569C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587B5C9"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1255A63B" w14:textId="77777777" w:rsidR="00F73659" w:rsidRPr="00F73659" w:rsidRDefault="00F73659" w:rsidP="00F73659">
            <w:pPr>
              <w:pStyle w:val="FP"/>
            </w:pPr>
            <w:r w:rsidRPr="00F73659">
              <w:t>1211</w:t>
            </w:r>
          </w:p>
        </w:tc>
        <w:tc>
          <w:tcPr>
            <w:tcW w:w="0" w:type="auto"/>
            <w:tcBorders>
              <w:top w:val="single" w:sz="4" w:space="0" w:color="auto"/>
              <w:left w:val="single" w:sz="4" w:space="0" w:color="auto"/>
              <w:bottom w:val="single" w:sz="4" w:space="0" w:color="auto"/>
              <w:right w:val="single" w:sz="4" w:space="0" w:color="auto"/>
            </w:tcBorders>
            <w:hideMark/>
          </w:tcPr>
          <w:p w14:paraId="7AD6E07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06E8742"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4B47A7D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6FF0481" w14:textId="77777777" w:rsidR="00F73659" w:rsidRPr="00F73659" w:rsidRDefault="00F73659" w:rsidP="00F73659">
            <w:pPr>
              <w:pStyle w:val="FP"/>
            </w:pPr>
            <w:r w:rsidRPr="00F73659">
              <w:t>eNA_Ph2</w:t>
            </w:r>
          </w:p>
        </w:tc>
        <w:tc>
          <w:tcPr>
            <w:tcW w:w="0" w:type="auto"/>
            <w:tcBorders>
              <w:top w:val="single" w:sz="4" w:space="0" w:color="auto"/>
              <w:left w:val="single" w:sz="4" w:space="0" w:color="auto"/>
              <w:bottom w:val="single" w:sz="4" w:space="0" w:color="auto"/>
              <w:right w:val="single" w:sz="4" w:space="0" w:color="auto"/>
            </w:tcBorders>
            <w:hideMark/>
          </w:tcPr>
          <w:p w14:paraId="505C8614" w14:textId="77777777" w:rsidR="00F73659" w:rsidRPr="00F73659" w:rsidRDefault="00F73659" w:rsidP="00F73659">
            <w:pPr>
              <w:pStyle w:val="FP"/>
            </w:pPr>
            <w:r w:rsidRPr="00F73659">
              <w:t>revised</w:t>
            </w:r>
          </w:p>
        </w:tc>
      </w:tr>
      <w:tr w:rsidR="00F73659" w:rsidRPr="00F73659" w14:paraId="7E27204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DE92DF8" w14:textId="77777777" w:rsidR="00F73659" w:rsidRPr="00F73659" w:rsidRDefault="00F73659" w:rsidP="00F73659">
            <w:pPr>
              <w:pStyle w:val="FP"/>
            </w:pPr>
            <w:r w:rsidRPr="00F73659">
              <w:t>C4-252406</w:t>
            </w:r>
          </w:p>
        </w:tc>
        <w:tc>
          <w:tcPr>
            <w:tcW w:w="0" w:type="auto"/>
            <w:tcBorders>
              <w:top w:val="single" w:sz="4" w:space="0" w:color="auto"/>
              <w:left w:val="single" w:sz="4" w:space="0" w:color="auto"/>
              <w:bottom w:val="single" w:sz="4" w:space="0" w:color="auto"/>
              <w:right w:val="single" w:sz="4" w:space="0" w:color="auto"/>
            </w:tcBorders>
            <w:hideMark/>
          </w:tcPr>
          <w:p w14:paraId="65955BA8" w14:textId="77777777" w:rsidR="00F73659" w:rsidRPr="00F73659" w:rsidRDefault="00F73659" w:rsidP="00F73659">
            <w:pPr>
              <w:pStyle w:val="FP"/>
            </w:pPr>
            <w:r w:rsidRPr="00F73659">
              <w:t xml:space="preserve">Correction of UE access </w:t>
            </w:r>
            <w:proofErr w:type="spellStart"/>
            <w:r w:rsidRPr="00F73659">
              <w:t>behavior</w:t>
            </w:r>
            <w:proofErr w:type="spellEnd"/>
            <w:r w:rsidRPr="00F73659">
              <w:t xml:space="preserve">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2DEA30B2"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0C5AEF63"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179E70D3" w14:textId="77777777" w:rsidR="00F73659" w:rsidRPr="00F73659" w:rsidRDefault="00F73659" w:rsidP="00F73659">
            <w:pPr>
              <w:pStyle w:val="FP"/>
            </w:pPr>
            <w:r w:rsidRPr="00F73659">
              <w:t>1211</w:t>
            </w:r>
          </w:p>
        </w:tc>
        <w:tc>
          <w:tcPr>
            <w:tcW w:w="0" w:type="auto"/>
            <w:tcBorders>
              <w:top w:val="single" w:sz="4" w:space="0" w:color="auto"/>
              <w:left w:val="single" w:sz="4" w:space="0" w:color="auto"/>
              <w:bottom w:val="single" w:sz="4" w:space="0" w:color="auto"/>
              <w:right w:val="single" w:sz="4" w:space="0" w:color="auto"/>
            </w:tcBorders>
            <w:hideMark/>
          </w:tcPr>
          <w:p w14:paraId="345B098C"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38A10DC"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02B588F7"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9541252" w14:textId="77777777" w:rsidR="00F73659" w:rsidRPr="00F73659" w:rsidRDefault="00F73659" w:rsidP="00F73659">
            <w:pPr>
              <w:pStyle w:val="FP"/>
            </w:pPr>
            <w:r w:rsidRPr="00F73659">
              <w:t>eNA_Ph2</w:t>
            </w:r>
          </w:p>
        </w:tc>
        <w:tc>
          <w:tcPr>
            <w:tcW w:w="0" w:type="auto"/>
            <w:tcBorders>
              <w:top w:val="single" w:sz="4" w:space="0" w:color="auto"/>
              <w:left w:val="single" w:sz="4" w:space="0" w:color="auto"/>
              <w:bottom w:val="single" w:sz="4" w:space="0" w:color="auto"/>
              <w:right w:val="single" w:sz="4" w:space="0" w:color="auto"/>
            </w:tcBorders>
            <w:hideMark/>
          </w:tcPr>
          <w:p w14:paraId="794F9C2B" w14:textId="77777777" w:rsidR="00F73659" w:rsidRPr="00F73659" w:rsidRDefault="00F73659" w:rsidP="00F73659">
            <w:pPr>
              <w:pStyle w:val="FP"/>
            </w:pPr>
            <w:r w:rsidRPr="00F73659">
              <w:t>revised</w:t>
            </w:r>
          </w:p>
        </w:tc>
      </w:tr>
      <w:tr w:rsidR="00F73659" w:rsidRPr="00F73659" w14:paraId="4DFB4C2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E0E7932" w14:textId="77777777" w:rsidR="00F73659" w:rsidRPr="00F73659" w:rsidRDefault="00F73659" w:rsidP="00F73659">
            <w:pPr>
              <w:pStyle w:val="FP"/>
            </w:pPr>
            <w:r w:rsidRPr="00F73659">
              <w:t>C4-252437</w:t>
            </w:r>
          </w:p>
        </w:tc>
        <w:tc>
          <w:tcPr>
            <w:tcW w:w="0" w:type="auto"/>
            <w:tcBorders>
              <w:top w:val="single" w:sz="4" w:space="0" w:color="auto"/>
              <w:left w:val="single" w:sz="4" w:space="0" w:color="auto"/>
              <w:bottom w:val="single" w:sz="4" w:space="0" w:color="auto"/>
              <w:right w:val="single" w:sz="4" w:space="0" w:color="auto"/>
            </w:tcBorders>
            <w:hideMark/>
          </w:tcPr>
          <w:p w14:paraId="4C4C4390" w14:textId="77777777" w:rsidR="00F73659" w:rsidRPr="00F73659" w:rsidRDefault="00F73659" w:rsidP="00F73659">
            <w:pPr>
              <w:pStyle w:val="FP"/>
            </w:pPr>
            <w:r w:rsidRPr="00F73659">
              <w:t xml:space="preserve">Correction of UE access </w:t>
            </w:r>
            <w:proofErr w:type="spellStart"/>
            <w:r w:rsidRPr="00F73659">
              <w:t>behavior</w:t>
            </w:r>
            <w:proofErr w:type="spellEnd"/>
            <w:r w:rsidRPr="00F73659">
              <w:t xml:space="preserve">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24C8C155"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44ADA16F"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54170B12" w14:textId="77777777" w:rsidR="00F73659" w:rsidRPr="00F73659" w:rsidRDefault="00F73659" w:rsidP="00F73659">
            <w:pPr>
              <w:pStyle w:val="FP"/>
            </w:pPr>
            <w:r w:rsidRPr="00F73659">
              <w:t>1211</w:t>
            </w:r>
          </w:p>
        </w:tc>
        <w:tc>
          <w:tcPr>
            <w:tcW w:w="0" w:type="auto"/>
            <w:tcBorders>
              <w:top w:val="single" w:sz="4" w:space="0" w:color="auto"/>
              <w:left w:val="single" w:sz="4" w:space="0" w:color="auto"/>
              <w:bottom w:val="single" w:sz="4" w:space="0" w:color="auto"/>
              <w:right w:val="single" w:sz="4" w:space="0" w:color="auto"/>
            </w:tcBorders>
            <w:hideMark/>
          </w:tcPr>
          <w:p w14:paraId="13109306"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7DE50CB7"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5725C9E1"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FBEB140" w14:textId="77777777" w:rsidR="00F73659" w:rsidRPr="00F73659" w:rsidRDefault="00F73659" w:rsidP="00F73659">
            <w:pPr>
              <w:pStyle w:val="FP"/>
            </w:pPr>
            <w:r w:rsidRPr="00F73659">
              <w:t>eNA_Ph2</w:t>
            </w:r>
          </w:p>
        </w:tc>
        <w:tc>
          <w:tcPr>
            <w:tcW w:w="0" w:type="auto"/>
            <w:tcBorders>
              <w:top w:val="single" w:sz="4" w:space="0" w:color="auto"/>
              <w:left w:val="single" w:sz="4" w:space="0" w:color="auto"/>
              <w:bottom w:val="single" w:sz="4" w:space="0" w:color="auto"/>
              <w:right w:val="single" w:sz="4" w:space="0" w:color="auto"/>
            </w:tcBorders>
            <w:hideMark/>
          </w:tcPr>
          <w:p w14:paraId="31A2CF66" w14:textId="77777777" w:rsidR="00F73659" w:rsidRPr="00F73659" w:rsidRDefault="00F73659" w:rsidP="00F73659">
            <w:pPr>
              <w:pStyle w:val="FP"/>
            </w:pPr>
            <w:r w:rsidRPr="00F73659">
              <w:t>agreed</w:t>
            </w:r>
          </w:p>
        </w:tc>
      </w:tr>
      <w:tr w:rsidR="00F73659" w:rsidRPr="00F73659" w14:paraId="0586213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CA554AD" w14:textId="77777777" w:rsidR="00F73659" w:rsidRPr="00F73659" w:rsidRDefault="00F73659" w:rsidP="00F73659">
            <w:pPr>
              <w:pStyle w:val="FP"/>
            </w:pPr>
            <w:r w:rsidRPr="00F73659">
              <w:t>C4-252218</w:t>
            </w:r>
          </w:p>
        </w:tc>
        <w:tc>
          <w:tcPr>
            <w:tcW w:w="0" w:type="auto"/>
            <w:tcBorders>
              <w:top w:val="single" w:sz="4" w:space="0" w:color="auto"/>
              <w:left w:val="single" w:sz="4" w:space="0" w:color="auto"/>
              <w:bottom w:val="single" w:sz="4" w:space="0" w:color="auto"/>
              <w:right w:val="single" w:sz="4" w:space="0" w:color="auto"/>
            </w:tcBorders>
            <w:hideMark/>
          </w:tcPr>
          <w:p w14:paraId="2DAE48E4" w14:textId="77777777" w:rsidR="00F73659" w:rsidRPr="00F73659" w:rsidRDefault="00F73659" w:rsidP="00F73659">
            <w:pPr>
              <w:pStyle w:val="FP"/>
            </w:pPr>
            <w:r w:rsidRPr="00F73659">
              <w:t xml:space="preserve">Correction of UE access </w:t>
            </w:r>
            <w:proofErr w:type="spellStart"/>
            <w:r w:rsidRPr="00F73659">
              <w:t>behavior</w:t>
            </w:r>
            <w:proofErr w:type="spellEnd"/>
            <w:r w:rsidRPr="00F73659">
              <w:t xml:space="preserve">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122F16B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38733B0"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64D6AC2B" w14:textId="77777777" w:rsidR="00F73659" w:rsidRPr="00F73659" w:rsidRDefault="00F73659" w:rsidP="00F73659">
            <w:pPr>
              <w:pStyle w:val="FP"/>
            </w:pPr>
            <w:r w:rsidRPr="00F73659">
              <w:t>1212</w:t>
            </w:r>
          </w:p>
        </w:tc>
        <w:tc>
          <w:tcPr>
            <w:tcW w:w="0" w:type="auto"/>
            <w:tcBorders>
              <w:top w:val="single" w:sz="4" w:space="0" w:color="auto"/>
              <w:left w:val="single" w:sz="4" w:space="0" w:color="auto"/>
              <w:bottom w:val="single" w:sz="4" w:space="0" w:color="auto"/>
              <w:right w:val="single" w:sz="4" w:space="0" w:color="auto"/>
            </w:tcBorders>
            <w:hideMark/>
          </w:tcPr>
          <w:p w14:paraId="1A97E78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09A1430"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42054FBA"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60D067B0" w14:textId="77777777" w:rsidR="00F73659" w:rsidRPr="00F73659" w:rsidRDefault="00F73659" w:rsidP="00F73659">
            <w:pPr>
              <w:pStyle w:val="FP"/>
            </w:pPr>
            <w:r w:rsidRPr="00F73659">
              <w:t>eNA_Ph2</w:t>
            </w:r>
          </w:p>
        </w:tc>
        <w:tc>
          <w:tcPr>
            <w:tcW w:w="0" w:type="auto"/>
            <w:tcBorders>
              <w:top w:val="single" w:sz="4" w:space="0" w:color="auto"/>
              <w:left w:val="single" w:sz="4" w:space="0" w:color="auto"/>
              <w:bottom w:val="single" w:sz="4" w:space="0" w:color="auto"/>
              <w:right w:val="single" w:sz="4" w:space="0" w:color="auto"/>
            </w:tcBorders>
            <w:hideMark/>
          </w:tcPr>
          <w:p w14:paraId="3626B1F7" w14:textId="77777777" w:rsidR="00F73659" w:rsidRPr="00F73659" w:rsidRDefault="00F73659" w:rsidP="00F73659">
            <w:pPr>
              <w:pStyle w:val="FP"/>
            </w:pPr>
            <w:r w:rsidRPr="00F73659">
              <w:t>revised</w:t>
            </w:r>
          </w:p>
        </w:tc>
      </w:tr>
      <w:tr w:rsidR="00F73659" w:rsidRPr="00F73659" w14:paraId="16C268B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5B4A4E1" w14:textId="77777777" w:rsidR="00F73659" w:rsidRPr="00F73659" w:rsidRDefault="00F73659" w:rsidP="00F73659">
            <w:pPr>
              <w:pStyle w:val="FP"/>
            </w:pPr>
            <w:r w:rsidRPr="00F73659">
              <w:t>C4-252407</w:t>
            </w:r>
          </w:p>
        </w:tc>
        <w:tc>
          <w:tcPr>
            <w:tcW w:w="0" w:type="auto"/>
            <w:tcBorders>
              <w:top w:val="single" w:sz="4" w:space="0" w:color="auto"/>
              <w:left w:val="single" w:sz="4" w:space="0" w:color="auto"/>
              <w:bottom w:val="single" w:sz="4" w:space="0" w:color="auto"/>
              <w:right w:val="single" w:sz="4" w:space="0" w:color="auto"/>
            </w:tcBorders>
            <w:hideMark/>
          </w:tcPr>
          <w:p w14:paraId="7E260F2C" w14:textId="77777777" w:rsidR="00F73659" w:rsidRPr="00F73659" w:rsidRDefault="00F73659" w:rsidP="00F73659">
            <w:pPr>
              <w:pStyle w:val="FP"/>
            </w:pPr>
            <w:r w:rsidRPr="00F73659">
              <w:t xml:space="preserve">Correction of UE access </w:t>
            </w:r>
            <w:proofErr w:type="spellStart"/>
            <w:r w:rsidRPr="00F73659">
              <w:t>behavior</w:t>
            </w:r>
            <w:proofErr w:type="spellEnd"/>
            <w:r w:rsidRPr="00F73659">
              <w:t xml:space="preserve">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1520F71C"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2CB4A4D8"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2924CABC" w14:textId="77777777" w:rsidR="00F73659" w:rsidRPr="00F73659" w:rsidRDefault="00F73659" w:rsidP="00F73659">
            <w:pPr>
              <w:pStyle w:val="FP"/>
            </w:pPr>
            <w:r w:rsidRPr="00F73659">
              <w:t>1212</w:t>
            </w:r>
          </w:p>
        </w:tc>
        <w:tc>
          <w:tcPr>
            <w:tcW w:w="0" w:type="auto"/>
            <w:tcBorders>
              <w:top w:val="single" w:sz="4" w:space="0" w:color="auto"/>
              <w:left w:val="single" w:sz="4" w:space="0" w:color="auto"/>
              <w:bottom w:val="single" w:sz="4" w:space="0" w:color="auto"/>
              <w:right w:val="single" w:sz="4" w:space="0" w:color="auto"/>
            </w:tcBorders>
            <w:hideMark/>
          </w:tcPr>
          <w:p w14:paraId="03826717"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CB99A33"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375D5CE3"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13C13973" w14:textId="77777777" w:rsidR="00F73659" w:rsidRPr="00F73659" w:rsidRDefault="00F73659" w:rsidP="00F73659">
            <w:pPr>
              <w:pStyle w:val="FP"/>
            </w:pPr>
            <w:r w:rsidRPr="00F73659">
              <w:t>eNA_Ph2</w:t>
            </w:r>
          </w:p>
        </w:tc>
        <w:tc>
          <w:tcPr>
            <w:tcW w:w="0" w:type="auto"/>
            <w:tcBorders>
              <w:top w:val="single" w:sz="4" w:space="0" w:color="auto"/>
              <w:left w:val="single" w:sz="4" w:space="0" w:color="auto"/>
              <w:bottom w:val="single" w:sz="4" w:space="0" w:color="auto"/>
              <w:right w:val="single" w:sz="4" w:space="0" w:color="auto"/>
            </w:tcBorders>
            <w:hideMark/>
          </w:tcPr>
          <w:p w14:paraId="76C5A11A" w14:textId="77777777" w:rsidR="00F73659" w:rsidRPr="00F73659" w:rsidRDefault="00F73659" w:rsidP="00F73659">
            <w:pPr>
              <w:pStyle w:val="FP"/>
            </w:pPr>
            <w:r w:rsidRPr="00F73659">
              <w:t>revised</w:t>
            </w:r>
          </w:p>
        </w:tc>
      </w:tr>
      <w:tr w:rsidR="00F73659" w:rsidRPr="00F73659" w14:paraId="7951AEF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382180" w14:textId="77777777" w:rsidR="00F73659" w:rsidRPr="00F73659" w:rsidRDefault="00F73659" w:rsidP="00F73659">
            <w:pPr>
              <w:pStyle w:val="FP"/>
            </w:pPr>
            <w:r w:rsidRPr="00F73659">
              <w:t>C4-252438</w:t>
            </w:r>
          </w:p>
        </w:tc>
        <w:tc>
          <w:tcPr>
            <w:tcW w:w="0" w:type="auto"/>
            <w:tcBorders>
              <w:top w:val="single" w:sz="4" w:space="0" w:color="auto"/>
              <w:left w:val="single" w:sz="4" w:space="0" w:color="auto"/>
              <w:bottom w:val="single" w:sz="4" w:space="0" w:color="auto"/>
              <w:right w:val="single" w:sz="4" w:space="0" w:color="auto"/>
            </w:tcBorders>
            <w:hideMark/>
          </w:tcPr>
          <w:p w14:paraId="736A105A" w14:textId="77777777" w:rsidR="00F73659" w:rsidRPr="00F73659" w:rsidRDefault="00F73659" w:rsidP="00F73659">
            <w:pPr>
              <w:pStyle w:val="FP"/>
            </w:pPr>
            <w:r w:rsidRPr="00F73659">
              <w:t xml:space="preserve">Correction of UE access </w:t>
            </w:r>
            <w:proofErr w:type="spellStart"/>
            <w:r w:rsidRPr="00F73659">
              <w:t>behavior</w:t>
            </w:r>
            <w:proofErr w:type="spellEnd"/>
            <w:r w:rsidRPr="00F73659">
              <w:t xml:space="preserve">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47023944"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3B5BC72F"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4AF53BFA" w14:textId="77777777" w:rsidR="00F73659" w:rsidRPr="00F73659" w:rsidRDefault="00F73659" w:rsidP="00F73659">
            <w:pPr>
              <w:pStyle w:val="FP"/>
            </w:pPr>
            <w:r w:rsidRPr="00F73659">
              <w:t>1212</w:t>
            </w:r>
          </w:p>
        </w:tc>
        <w:tc>
          <w:tcPr>
            <w:tcW w:w="0" w:type="auto"/>
            <w:tcBorders>
              <w:top w:val="single" w:sz="4" w:space="0" w:color="auto"/>
              <w:left w:val="single" w:sz="4" w:space="0" w:color="auto"/>
              <w:bottom w:val="single" w:sz="4" w:space="0" w:color="auto"/>
              <w:right w:val="single" w:sz="4" w:space="0" w:color="auto"/>
            </w:tcBorders>
            <w:hideMark/>
          </w:tcPr>
          <w:p w14:paraId="3D0AC0DC"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609585FF"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63426BD0"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062F0526" w14:textId="77777777" w:rsidR="00F73659" w:rsidRPr="00F73659" w:rsidRDefault="00F73659" w:rsidP="00F73659">
            <w:pPr>
              <w:pStyle w:val="FP"/>
            </w:pPr>
            <w:r w:rsidRPr="00F73659">
              <w:t>eNA_Ph2</w:t>
            </w:r>
          </w:p>
        </w:tc>
        <w:tc>
          <w:tcPr>
            <w:tcW w:w="0" w:type="auto"/>
            <w:tcBorders>
              <w:top w:val="single" w:sz="4" w:space="0" w:color="auto"/>
              <w:left w:val="single" w:sz="4" w:space="0" w:color="auto"/>
              <w:bottom w:val="single" w:sz="4" w:space="0" w:color="auto"/>
              <w:right w:val="single" w:sz="4" w:space="0" w:color="auto"/>
            </w:tcBorders>
            <w:hideMark/>
          </w:tcPr>
          <w:p w14:paraId="54E53C93" w14:textId="77777777" w:rsidR="00F73659" w:rsidRPr="00F73659" w:rsidRDefault="00F73659" w:rsidP="00F73659">
            <w:pPr>
              <w:pStyle w:val="FP"/>
            </w:pPr>
            <w:r w:rsidRPr="00F73659">
              <w:t>agreed</w:t>
            </w:r>
          </w:p>
        </w:tc>
      </w:tr>
      <w:tr w:rsidR="00F73659" w:rsidRPr="00F73659" w14:paraId="74D2AE5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DB21238" w14:textId="77777777" w:rsidR="00F73659" w:rsidRPr="00F73659" w:rsidRDefault="00F73659" w:rsidP="00F73659">
            <w:pPr>
              <w:pStyle w:val="FP"/>
            </w:pPr>
            <w:r w:rsidRPr="00F73659">
              <w:lastRenderedPageBreak/>
              <w:t>C4-252219</w:t>
            </w:r>
          </w:p>
        </w:tc>
        <w:tc>
          <w:tcPr>
            <w:tcW w:w="0" w:type="auto"/>
            <w:tcBorders>
              <w:top w:val="single" w:sz="4" w:space="0" w:color="auto"/>
              <w:left w:val="single" w:sz="4" w:space="0" w:color="auto"/>
              <w:bottom w:val="single" w:sz="4" w:space="0" w:color="auto"/>
              <w:right w:val="single" w:sz="4" w:space="0" w:color="auto"/>
            </w:tcBorders>
            <w:hideMark/>
          </w:tcPr>
          <w:p w14:paraId="4371DC1D" w14:textId="77777777" w:rsidR="00F73659" w:rsidRPr="00F73659" w:rsidRDefault="00F73659" w:rsidP="00F73659">
            <w:pPr>
              <w:pStyle w:val="FP"/>
            </w:pPr>
            <w:r w:rsidRPr="00F73659">
              <w:t xml:space="preserve">Correction of UE access </w:t>
            </w:r>
            <w:proofErr w:type="spellStart"/>
            <w:r w:rsidRPr="00F73659">
              <w:t>behavior</w:t>
            </w:r>
            <w:proofErr w:type="spellEnd"/>
            <w:r w:rsidRPr="00F73659">
              <w:t xml:space="preserve">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0216225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63073B2"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2BD33275" w14:textId="77777777" w:rsidR="00F73659" w:rsidRPr="00F73659" w:rsidRDefault="00F73659" w:rsidP="00F73659">
            <w:pPr>
              <w:pStyle w:val="FP"/>
            </w:pPr>
            <w:r w:rsidRPr="00F73659">
              <w:t>1213</w:t>
            </w:r>
          </w:p>
        </w:tc>
        <w:tc>
          <w:tcPr>
            <w:tcW w:w="0" w:type="auto"/>
            <w:tcBorders>
              <w:top w:val="single" w:sz="4" w:space="0" w:color="auto"/>
              <w:left w:val="single" w:sz="4" w:space="0" w:color="auto"/>
              <w:bottom w:val="single" w:sz="4" w:space="0" w:color="auto"/>
              <w:right w:val="single" w:sz="4" w:space="0" w:color="auto"/>
            </w:tcBorders>
            <w:hideMark/>
          </w:tcPr>
          <w:p w14:paraId="6043853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95AC9EE"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B016A5B"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1059F60F" w14:textId="77777777" w:rsidR="00F73659" w:rsidRPr="00F73659" w:rsidRDefault="00F73659" w:rsidP="00F73659">
            <w:pPr>
              <w:pStyle w:val="FP"/>
            </w:pPr>
            <w:r w:rsidRPr="00F73659">
              <w:t>eNA_Ph2</w:t>
            </w:r>
          </w:p>
        </w:tc>
        <w:tc>
          <w:tcPr>
            <w:tcW w:w="0" w:type="auto"/>
            <w:tcBorders>
              <w:top w:val="single" w:sz="4" w:space="0" w:color="auto"/>
              <w:left w:val="single" w:sz="4" w:space="0" w:color="auto"/>
              <w:bottom w:val="single" w:sz="4" w:space="0" w:color="auto"/>
              <w:right w:val="single" w:sz="4" w:space="0" w:color="auto"/>
            </w:tcBorders>
            <w:hideMark/>
          </w:tcPr>
          <w:p w14:paraId="66415E7C" w14:textId="77777777" w:rsidR="00F73659" w:rsidRPr="00F73659" w:rsidRDefault="00F73659" w:rsidP="00F73659">
            <w:pPr>
              <w:pStyle w:val="FP"/>
            </w:pPr>
            <w:r w:rsidRPr="00F73659">
              <w:t>revised</w:t>
            </w:r>
          </w:p>
        </w:tc>
      </w:tr>
      <w:tr w:rsidR="00F73659" w:rsidRPr="00F73659" w14:paraId="022EC1D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177EE2A" w14:textId="77777777" w:rsidR="00F73659" w:rsidRPr="00F73659" w:rsidRDefault="00F73659" w:rsidP="00F73659">
            <w:pPr>
              <w:pStyle w:val="FP"/>
            </w:pPr>
            <w:r w:rsidRPr="00F73659">
              <w:t>C4-252408</w:t>
            </w:r>
          </w:p>
        </w:tc>
        <w:tc>
          <w:tcPr>
            <w:tcW w:w="0" w:type="auto"/>
            <w:tcBorders>
              <w:top w:val="single" w:sz="4" w:space="0" w:color="auto"/>
              <w:left w:val="single" w:sz="4" w:space="0" w:color="auto"/>
              <w:bottom w:val="single" w:sz="4" w:space="0" w:color="auto"/>
              <w:right w:val="single" w:sz="4" w:space="0" w:color="auto"/>
            </w:tcBorders>
            <w:hideMark/>
          </w:tcPr>
          <w:p w14:paraId="00F8AD15" w14:textId="77777777" w:rsidR="00F73659" w:rsidRPr="00F73659" w:rsidRDefault="00F73659" w:rsidP="00F73659">
            <w:pPr>
              <w:pStyle w:val="FP"/>
            </w:pPr>
            <w:r w:rsidRPr="00F73659">
              <w:t xml:space="preserve">Correction of UE access </w:t>
            </w:r>
            <w:proofErr w:type="spellStart"/>
            <w:r w:rsidRPr="00F73659">
              <w:t>behavior</w:t>
            </w:r>
            <w:proofErr w:type="spellEnd"/>
            <w:r w:rsidRPr="00F73659">
              <w:t xml:space="preserve">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5F14C0B7"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3A320E44"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2D5A0738" w14:textId="77777777" w:rsidR="00F73659" w:rsidRPr="00F73659" w:rsidRDefault="00F73659" w:rsidP="00F73659">
            <w:pPr>
              <w:pStyle w:val="FP"/>
            </w:pPr>
            <w:r w:rsidRPr="00F73659">
              <w:t>1213</w:t>
            </w:r>
          </w:p>
        </w:tc>
        <w:tc>
          <w:tcPr>
            <w:tcW w:w="0" w:type="auto"/>
            <w:tcBorders>
              <w:top w:val="single" w:sz="4" w:space="0" w:color="auto"/>
              <w:left w:val="single" w:sz="4" w:space="0" w:color="auto"/>
              <w:bottom w:val="single" w:sz="4" w:space="0" w:color="auto"/>
              <w:right w:val="single" w:sz="4" w:space="0" w:color="auto"/>
            </w:tcBorders>
            <w:hideMark/>
          </w:tcPr>
          <w:p w14:paraId="71D3B1E1"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15BE9F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E2B91DB"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08875255" w14:textId="77777777" w:rsidR="00F73659" w:rsidRPr="00F73659" w:rsidRDefault="00F73659" w:rsidP="00F73659">
            <w:pPr>
              <w:pStyle w:val="FP"/>
            </w:pPr>
            <w:r w:rsidRPr="00F73659">
              <w:t>eNA_Ph2</w:t>
            </w:r>
          </w:p>
        </w:tc>
        <w:tc>
          <w:tcPr>
            <w:tcW w:w="0" w:type="auto"/>
            <w:tcBorders>
              <w:top w:val="single" w:sz="4" w:space="0" w:color="auto"/>
              <w:left w:val="single" w:sz="4" w:space="0" w:color="auto"/>
              <w:bottom w:val="single" w:sz="4" w:space="0" w:color="auto"/>
              <w:right w:val="single" w:sz="4" w:space="0" w:color="auto"/>
            </w:tcBorders>
            <w:hideMark/>
          </w:tcPr>
          <w:p w14:paraId="4A6E3D34" w14:textId="77777777" w:rsidR="00F73659" w:rsidRPr="00F73659" w:rsidRDefault="00F73659" w:rsidP="00F73659">
            <w:pPr>
              <w:pStyle w:val="FP"/>
            </w:pPr>
            <w:r w:rsidRPr="00F73659">
              <w:t>revised</w:t>
            </w:r>
          </w:p>
        </w:tc>
      </w:tr>
      <w:tr w:rsidR="00F73659" w:rsidRPr="00F73659" w14:paraId="747812D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6CE452B" w14:textId="77777777" w:rsidR="00F73659" w:rsidRPr="00F73659" w:rsidRDefault="00F73659" w:rsidP="00F73659">
            <w:pPr>
              <w:pStyle w:val="FP"/>
            </w:pPr>
            <w:r w:rsidRPr="00F73659">
              <w:t>C4-252439</w:t>
            </w:r>
          </w:p>
        </w:tc>
        <w:tc>
          <w:tcPr>
            <w:tcW w:w="0" w:type="auto"/>
            <w:tcBorders>
              <w:top w:val="single" w:sz="4" w:space="0" w:color="auto"/>
              <w:left w:val="single" w:sz="4" w:space="0" w:color="auto"/>
              <w:bottom w:val="single" w:sz="4" w:space="0" w:color="auto"/>
              <w:right w:val="single" w:sz="4" w:space="0" w:color="auto"/>
            </w:tcBorders>
            <w:hideMark/>
          </w:tcPr>
          <w:p w14:paraId="42405F16" w14:textId="77777777" w:rsidR="00F73659" w:rsidRPr="00F73659" w:rsidRDefault="00F73659" w:rsidP="00F73659">
            <w:pPr>
              <w:pStyle w:val="FP"/>
            </w:pPr>
            <w:r w:rsidRPr="00F73659">
              <w:t xml:space="preserve">Correction of UE access </w:t>
            </w:r>
            <w:proofErr w:type="spellStart"/>
            <w:r w:rsidRPr="00F73659">
              <w:t>behavior</w:t>
            </w:r>
            <w:proofErr w:type="spellEnd"/>
            <w:r w:rsidRPr="00F73659">
              <w:t xml:space="preserve">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3A8C9F04"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3FBD35FE"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58CD2D6F" w14:textId="77777777" w:rsidR="00F73659" w:rsidRPr="00F73659" w:rsidRDefault="00F73659" w:rsidP="00F73659">
            <w:pPr>
              <w:pStyle w:val="FP"/>
            </w:pPr>
            <w:r w:rsidRPr="00F73659">
              <w:t>1213</w:t>
            </w:r>
          </w:p>
        </w:tc>
        <w:tc>
          <w:tcPr>
            <w:tcW w:w="0" w:type="auto"/>
            <w:tcBorders>
              <w:top w:val="single" w:sz="4" w:space="0" w:color="auto"/>
              <w:left w:val="single" w:sz="4" w:space="0" w:color="auto"/>
              <w:bottom w:val="single" w:sz="4" w:space="0" w:color="auto"/>
              <w:right w:val="single" w:sz="4" w:space="0" w:color="auto"/>
            </w:tcBorders>
            <w:hideMark/>
          </w:tcPr>
          <w:p w14:paraId="5254E532"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1DE9A24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7027174"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23C740D1" w14:textId="77777777" w:rsidR="00F73659" w:rsidRPr="00F73659" w:rsidRDefault="00F73659" w:rsidP="00F73659">
            <w:pPr>
              <w:pStyle w:val="FP"/>
            </w:pPr>
            <w:r w:rsidRPr="00F73659">
              <w:t>eNA_Ph2</w:t>
            </w:r>
          </w:p>
        </w:tc>
        <w:tc>
          <w:tcPr>
            <w:tcW w:w="0" w:type="auto"/>
            <w:tcBorders>
              <w:top w:val="single" w:sz="4" w:space="0" w:color="auto"/>
              <w:left w:val="single" w:sz="4" w:space="0" w:color="auto"/>
              <w:bottom w:val="single" w:sz="4" w:space="0" w:color="auto"/>
              <w:right w:val="single" w:sz="4" w:space="0" w:color="auto"/>
            </w:tcBorders>
            <w:hideMark/>
          </w:tcPr>
          <w:p w14:paraId="2E0E44F4" w14:textId="77777777" w:rsidR="00F73659" w:rsidRPr="00F73659" w:rsidRDefault="00F73659" w:rsidP="00F73659">
            <w:pPr>
              <w:pStyle w:val="FP"/>
            </w:pPr>
            <w:r w:rsidRPr="00F73659">
              <w:t>agreed</w:t>
            </w:r>
          </w:p>
        </w:tc>
      </w:tr>
      <w:tr w:rsidR="00F73659" w:rsidRPr="00F73659" w14:paraId="61061CD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789A67" w14:textId="77777777" w:rsidR="00F73659" w:rsidRPr="00F73659" w:rsidRDefault="00F73659" w:rsidP="00F73659">
            <w:pPr>
              <w:pStyle w:val="FP"/>
            </w:pPr>
            <w:r w:rsidRPr="00F73659">
              <w:t>C4-252220</w:t>
            </w:r>
          </w:p>
        </w:tc>
        <w:tc>
          <w:tcPr>
            <w:tcW w:w="0" w:type="auto"/>
            <w:tcBorders>
              <w:top w:val="single" w:sz="4" w:space="0" w:color="auto"/>
              <w:left w:val="single" w:sz="4" w:space="0" w:color="auto"/>
              <w:bottom w:val="single" w:sz="4" w:space="0" w:color="auto"/>
              <w:right w:val="single" w:sz="4" w:space="0" w:color="auto"/>
            </w:tcBorders>
            <w:hideMark/>
          </w:tcPr>
          <w:p w14:paraId="56C82D78" w14:textId="77777777" w:rsidR="00F73659" w:rsidRPr="00F73659" w:rsidRDefault="00F73659" w:rsidP="00F73659">
            <w:pPr>
              <w:pStyle w:val="FP"/>
            </w:pPr>
            <w:r w:rsidRPr="00F73659">
              <w:t>Correction of the text and table numbers</w:t>
            </w:r>
          </w:p>
        </w:tc>
        <w:tc>
          <w:tcPr>
            <w:tcW w:w="0" w:type="auto"/>
            <w:tcBorders>
              <w:top w:val="single" w:sz="4" w:space="0" w:color="auto"/>
              <w:left w:val="single" w:sz="4" w:space="0" w:color="auto"/>
              <w:bottom w:val="single" w:sz="4" w:space="0" w:color="auto"/>
              <w:right w:val="single" w:sz="4" w:space="0" w:color="auto"/>
            </w:tcBorders>
            <w:hideMark/>
          </w:tcPr>
          <w:p w14:paraId="58853C7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A6CB1D1"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06EE4E96" w14:textId="77777777" w:rsidR="00F73659" w:rsidRPr="00F73659" w:rsidRDefault="00F73659" w:rsidP="00F73659">
            <w:pPr>
              <w:pStyle w:val="FP"/>
            </w:pPr>
            <w:r w:rsidRPr="00F73659">
              <w:t>1214</w:t>
            </w:r>
          </w:p>
        </w:tc>
        <w:tc>
          <w:tcPr>
            <w:tcW w:w="0" w:type="auto"/>
            <w:tcBorders>
              <w:top w:val="single" w:sz="4" w:space="0" w:color="auto"/>
              <w:left w:val="single" w:sz="4" w:space="0" w:color="auto"/>
              <w:bottom w:val="single" w:sz="4" w:space="0" w:color="auto"/>
              <w:right w:val="single" w:sz="4" w:space="0" w:color="auto"/>
            </w:tcBorders>
            <w:hideMark/>
          </w:tcPr>
          <w:p w14:paraId="7F4971A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F9B325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FE6556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267DDB7"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65B161E9" w14:textId="77777777" w:rsidR="00F73659" w:rsidRPr="00F73659" w:rsidRDefault="00F73659" w:rsidP="00F73659">
            <w:pPr>
              <w:pStyle w:val="FP"/>
            </w:pPr>
            <w:r w:rsidRPr="00F73659">
              <w:t>Agreed</w:t>
            </w:r>
          </w:p>
        </w:tc>
      </w:tr>
      <w:tr w:rsidR="00F73659" w:rsidRPr="00F73659" w14:paraId="72116BF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28D0B85" w14:textId="77777777" w:rsidR="00F73659" w:rsidRPr="00F73659" w:rsidRDefault="00F73659" w:rsidP="00F73659">
            <w:pPr>
              <w:pStyle w:val="FP"/>
            </w:pPr>
            <w:r w:rsidRPr="00F73659">
              <w:t>C4-252226</w:t>
            </w:r>
          </w:p>
        </w:tc>
        <w:tc>
          <w:tcPr>
            <w:tcW w:w="0" w:type="auto"/>
            <w:tcBorders>
              <w:top w:val="single" w:sz="4" w:space="0" w:color="auto"/>
              <w:left w:val="single" w:sz="4" w:space="0" w:color="auto"/>
              <w:bottom w:val="single" w:sz="4" w:space="0" w:color="auto"/>
              <w:right w:val="single" w:sz="4" w:space="0" w:color="auto"/>
            </w:tcBorders>
            <w:hideMark/>
          </w:tcPr>
          <w:p w14:paraId="37FFB59F" w14:textId="77777777" w:rsidR="00F73659" w:rsidRPr="00F73659" w:rsidRDefault="00F73659" w:rsidP="00F73659">
            <w:pPr>
              <w:pStyle w:val="FP"/>
            </w:pPr>
            <w:r w:rsidRPr="00F73659">
              <w:t xml:space="preserve">AMF </w:t>
            </w:r>
            <w:proofErr w:type="spellStart"/>
            <w:r w:rsidRPr="00F73659">
              <w:t>AIoT</w:t>
            </w:r>
            <w:proofErr w:type="spellEnd"/>
            <w:r w:rsidRPr="00F73659">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67E7797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62BA8DE"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43FA0FEF" w14:textId="77777777" w:rsidR="00F73659" w:rsidRPr="00F73659" w:rsidRDefault="00F73659" w:rsidP="00F73659">
            <w:pPr>
              <w:pStyle w:val="FP"/>
            </w:pPr>
            <w:r w:rsidRPr="00F73659">
              <w:t>1215</w:t>
            </w:r>
          </w:p>
        </w:tc>
        <w:tc>
          <w:tcPr>
            <w:tcW w:w="0" w:type="auto"/>
            <w:tcBorders>
              <w:top w:val="single" w:sz="4" w:space="0" w:color="auto"/>
              <w:left w:val="single" w:sz="4" w:space="0" w:color="auto"/>
              <w:bottom w:val="single" w:sz="4" w:space="0" w:color="auto"/>
              <w:right w:val="single" w:sz="4" w:space="0" w:color="auto"/>
            </w:tcBorders>
            <w:hideMark/>
          </w:tcPr>
          <w:p w14:paraId="6B422202"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31F8CE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C6E5702"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00CCBAE"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EEB7E3" w14:textId="77777777" w:rsidR="00F73659" w:rsidRPr="00F73659" w:rsidRDefault="00F73659" w:rsidP="00F73659">
            <w:pPr>
              <w:pStyle w:val="FP"/>
            </w:pPr>
            <w:r w:rsidRPr="00F73659">
              <w:t>revised</w:t>
            </w:r>
          </w:p>
        </w:tc>
      </w:tr>
      <w:tr w:rsidR="00F73659" w:rsidRPr="00F73659" w14:paraId="41EC13D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16796CF" w14:textId="77777777" w:rsidR="00F73659" w:rsidRPr="00F73659" w:rsidRDefault="00F73659" w:rsidP="00F73659">
            <w:pPr>
              <w:pStyle w:val="FP"/>
            </w:pPr>
            <w:r w:rsidRPr="00F73659">
              <w:t>C4-252326</w:t>
            </w:r>
          </w:p>
        </w:tc>
        <w:tc>
          <w:tcPr>
            <w:tcW w:w="0" w:type="auto"/>
            <w:tcBorders>
              <w:top w:val="single" w:sz="4" w:space="0" w:color="auto"/>
              <w:left w:val="single" w:sz="4" w:space="0" w:color="auto"/>
              <w:bottom w:val="single" w:sz="4" w:space="0" w:color="auto"/>
              <w:right w:val="single" w:sz="4" w:space="0" w:color="auto"/>
            </w:tcBorders>
            <w:hideMark/>
          </w:tcPr>
          <w:p w14:paraId="1E113FF8" w14:textId="77777777" w:rsidR="00F73659" w:rsidRPr="00F73659" w:rsidRDefault="00F73659" w:rsidP="00F73659">
            <w:pPr>
              <w:pStyle w:val="FP"/>
            </w:pPr>
            <w:r w:rsidRPr="00F73659">
              <w:t xml:space="preserve">AMF </w:t>
            </w:r>
            <w:proofErr w:type="spellStart"/>
            <w:r w:rsidRPr="00F73659">
              <w:t>AIoT</w:t>
            </w:r>
            <w:proofErr w:type="spellEnd"/>
            <w:r w:rsidRPr="00F73659">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16CFCC7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CE47E26"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24C84E20" w14:textId="77777777" w:rsidR="00F73659" w:rsidRPr="00F73659" w:rsidRDefault="00F73659" w:rsidP="00F73659">
            <w:pPr>
              <w:pStyle w:val="FP"/>
            </w:pPr>
            <w:r w:rsidRPr="00F73659">
              <w:t>1215</w:t>
            </w:r>
          </w:p>
        </w:tc>
        <w:tc>
          <w:tcPr>
            <w:tcW w:w="0" w:type="auto"/>
            <w:tcBorders>
              <w:top w:val="single" w:sz="4" w:space="0" w:color="auto"/>
              <w:left w:val="single" w:sz="4" w:space="0" w:color="auto"/>
              <w:bottom w:val="single" w:sz="4" w:space="0" w:color="auto"/>
              <w:right w:val="single" w:sz="4" w:space="0" w:color="auto"/>
            </w:tcBorders>
            <w:hideMark/>
          </w:tcPr>
          <w:p w14:paraId="3369DEB1"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F91078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9DC024A"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850CF24"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274E1B" w14:textId="77777777" w:rsidR="00F73659" w:rsidRPr="00F73659" w:rsidRDefault="00F73659" w:rsidP="00F73659">
            <w:pPr>
              <w:pStyle w:val="FP"/>
            </w:pPr>
            <w:r w:rsidRPr="00F73659">
              <w:t>agreed</w:t>
            </w:r>
          </w:p>
        </w:tc>
      </w:tr>
      <w:tr w:rsidR="00F73659" w:rsidRPr="00F73659" w14:paraId="6312281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8C2C5A7" w14:textId="77777777" w:rsidR="00F73659" w:rsidRPr="00F73659" w:rsidRDefault="00F73659" w:rsidP="00F73659">
            <w:pPr>
              <w:pStyle w:val="FP"/>
            </w:pPr>
            <w:r w:rsidRPr="00F73659">
              <w:t>C4-252230</w:t>
            </w:r>
          </w:p>
        </w:tc>
        <w:tc>
          <w:tcPr>
            <w:tcW w:w="0" w:type="auto"/>
            <w:tcBorders>
              <w:top w:val="single" w:sz="4" w:space="0" w:color="auto"/>
              <w:left w:val="single" w:sz="4" w:space="0" w:color="auto"/>
              <w:bottom w:val="single" w:sz="4" w:space="0" w:color="auto"/>
              <w:right w:val="single" w:sz="4" w:space="0" w:color="auto"/>
            </w:tcBorders>
            <w:hideMark/>
          </w:tcPr>
          <w:p w14:paraId="03254C46" w14:textId="77777777" w:rsidR="00F73659" w:rsidRPr="00F73659" w:rsidRDefault="00F73659" w:rsidP="00F73659">
            <w:pPr>
              <w:pStyle w:val="FP"/>
            </w:pPr>
            <w:r w:rsidRPr="00F73659">
              <w:t>General text corrections</w:t>
            </w:r>
          </w:p>
        </w:tc>
        <w:tc>
          <w:tcPr>
            <w:tcW w:w="0" w:type="auto"/>
            <w:tcBorders>
              <w:top w:val="single" w:sz="4" w:space="0" w:color="auto"/>
              <w:left w:val="single" w:sz="4" w:space="0" w:color="auto"/>
              <w:bottom w:val="single" w:sz="4" w:space="0" w:color="auto"/>
              <w:right w:val="single" w:sz="4" w:space="0" w:color="auto"/>
            </w:tcBorders>
            <w:hideMark/>
          </w:tcPr>
          <w:p w14:paraId="48EBBA2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652124A"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6594655E" w14:textId="77777777" w:rsidR="00F73659" w:rsidRPr="00F73659" w:rsidRDefault="00F73659" w:rsidP="00F73659">
            <w:pPr>
              <w:pStyle w:val="FP"/>
            </w:pPr>
            <w:r w:rsidRPr="00F73659">
              <w:t>1216</w:t>
            </w:r>
          </w:p>
        </w:tc>
        <w:tc>
          <w:tcPr>
            <w:tcW w:w="0" w:type="auto"/>
            <w:tcBorders>
              <w:top w:val="single" w:sz="4" w:space="0" w:color="auto"/>
              <w:left w:val="single" w:sz="4" w:space="0" w:color="auto"/>
              <w:bottom w:val="single" w:sz="4" w:space="0" w:color="auto"/>
              <w:right w:val="single" w:sz="4" w:space="0" w:color="auto"/>
            </w:tcBorders>
            <w:hideMark/>
          </w:tcPr>
          <w:p w14:paraId="0901A1BE"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EA69A4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879DF6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67D2A91"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AD6F217" w14:textId="77777777" w:rsidR="00F73659" w:rsidRPr="00F73659" w:rsidRDefault="00F73659" w:rsidP="00F73659">
            <w:pPr>
              <w:pStyle w:val="FP"/>
            </w:pPr>
            <w:r w:rsidRPr="00F73659">
              <w:t>Agreed</w:t>
            </w:r>
          </w:p>
        </w:tc>
      </w:tr>
      <w:tr w:rsidR="00F73659" w:rsidRPr="00F73659" w14:paraId="6FCC86E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A998626" w14:textId="77777777" w:rsidR="00F73659" w:rsidRPr="00F73659" w:rsidRDefault="00F73659" w:rsidP="00F73659">
            <w:pPr>
              <w:pStyle w:val="FP"/>
            </w:pPr>
            <w:r w:rsidRPr="00F73659">
              <w:t>C4-252232</w:t>
            </w:r>
          </w:p>
        </w:tc>
        <w:tc>
          <w:tcPr>
            <w:tcW w:w="0" w:type="auto"/>
            <w:tcBorders>
              <w:top w:val="single" w:sz="4" w:space="0" w:color="auto"/>
              <w:left w:val="single" w:sz="4" w:space="0" w:color="auto"/>
              <w:bottom w:val="single" w:sz="4" w:space="0" w:color="auto"/>
              <w:right w:val="single" w:sz="4" w:space="0" w:color="auto"/>
            </w:tcBorders>
            <w:hideMark/>
          </w:tcPr>
          <w:p w14:paraId="7EBC40AF" w14:textId="77777777" w:rsidR="00F73659" w:rsidRPr="00F73659" w:rsidRDefault="00F73659" w:rsidP="00F73659">
            <w:pPr>
              <w:pStyle w:val="FP"/>
            </w:pPr>
            <w:r w:rsidRPr="00F73659">
              <w:t>Adding CHF group ID to the UE context in AMF</w:t>
            </w:r>
          </w:p>
        </w:tc>
        <w:tc>
          <w:tcPr>
            <w:tcW w:w="0" w:type="auto"/>
            <w:tcBorders>
              <w:top w:val="single" w:sz="4" w:space="0" w:color="auto"/>
              <w:left w:val="single" w:sz="4" w:space="0" w:color="auto"/>
              <w:bottom w:val="single" w:sz="4" w:space="0" w:color="auto"/>
              <w:right w:val="single" w:sz="4" w:space="0" w:color="auto"/>
            </w:tcBorders>
            <w:hideMark/>
          </w:tcPr>
          <w:p w14:paraId="170A747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7228227"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51E7B6E2" w14:textId="77777777" w:rsidR="00F73659" w:rsidRPr="00F73659" w:rsidRDefault="00F73659" w:rsidP="00F73659">
            <w:pPr>
              <w:pStyle w:val="FP"/>
            </w:pPr>
            <w:r w:rsidRPr="00F73659">
              <w:t>1217</w:t>
            </w:r>
          </w:p>
        </w:tc>
        <w:tc>
          <w:tcPr>
            <w:tcW w:w="0" w:type="auto"/>
            <w:tcBorders>
              <w:top w:val="single" w:sz="4" w:space="0" w:color="auto"/>
              <w:left w:val="single" w:sz="4" w:space="0" w:color="auto"/>
              <w:bottom w:val="single" w:sz="4" w:space="0" w:color="auto"/>
              <w:right w:val="single" w:sz="4" w:space="0" w:color="auto"/>
            </w:tcBorders>
            <w:hideMark/>
          </w:tcPr>
          <w:p w14:paraId="415FD61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4A50FF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B6247E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46C51B7" w14:textId="77777777" w:rsidR="00F73659" w:rsidRPr="00F73659" w:rsidRDefault="00F73659" w:rsidP="00F73659">
            <w:pPr>
              <w:pStyle w:val="FP"/>
            </w:pPr>
            <w:proofErr w:type="spellStart"/>
            <w:r w:rsidRPr="00F73659">
              <w:t>CHFSeg</w:t>
            </w:r>
            <w:proofErr w:type="spellEnd"/>
            <w:r w:rsidRPr="00F73659">
              <w:t>, TEI19</w:t>
            </w:r>
          </w:p>
        </w:tc>
        <w:tc>
          <w:tcPr>
            <w:tcW w:w="0" w:type="auto"/>
            <w:tcBorders>
              <w:top w:val="single" w:sz="4" w:space="0" w:color="auto"/>
              <w:left w:val="single" w:sz="4" w:space="0" w:color="auto"/>
              <w:bottom w:val="single" w:sz="4" w:space="0" w:color="auto"/>
              <w:right w:val="single" w:sz="4" w:space="0" w:color="auto"/>
            </w:tcBorders>
            <w:hideMark/>
          </w:tcPr>
          <w:p w14:paraId="6A879E30" w14:textId="77777777" w:rsidR="00F73659" w:rsidRPr="00F73659" w:rsidRDefault="00F73659" w:rsidP="00F73659">
            <w:pPr>
              <w:pStyle w:val="FP"/>
            </w:pPr>
            <w:r w:rsidRPr="00F73659">
              <w:t>merged</w:t>
            </w:r>
          </w:p>
        </w:tc>
      </w:tr>
      <w:tr w:rsidR="00F73659" w:rsidRPr="00F73659" w14:paraId="2AD53AA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4613D18" w14:textId="77777777" w:rsidR="00F73659" w:rsidRPr="00F73659" w:rsidRDefault="00F73659" w:rsidP="00F73659">
            <w:pPr>
              <w:pStyle w:val="FP"/>
            </w:pPr>
            <w:r w:rsidRPr="00F73659">
              <w:t>C4-252236</w:t>
            </w:r>
          </w:p>
        </w:tc>
        <w:tc>
          <w:tcPr>
            <w:tcW w:w="0" w:type="auto"/>
            <w:tcBorders>
              <w:top w:val="single" w:sz="4" w:space="0" w:color="auto"/>
              <w:left w:val="single" w:sz="4" w:space="0" w:color="auto"/>
              <w:bottom w:val="single" w:sz="4" w:space="0" w:color="auto"/>
              <w:right w:val="single" w:sz="4" w:space="0" w:color="auto"/>
            </w:tcBorders>
            <w:hideMark/>
          </w:tcPr>
          <w:p w14:paraId="71717318" w14:textId="77777777" w:rsidR="00F73659" w:rsidRPr="00F73659" w:rsidRDefault="00F73659" w:rsidP="00F73659">
            <w:pPr>
              <w:pStyle w:val="FP"/>
            </w:pPr>
            <w:r w:rsidRPr="00F73659">
              <w:t>Update the assigned trajectory parameters</w:t>
            </w:r>
          </w:p>
        </w:tc>
        <w:tc>
          <w:tcPr>
            <w:tcW w:w="0" w:type="auto"/>
            <w:tcBorders>
              <w:top w:val="single" w:sz="4" w:space="0" w:color="auto"/>
              <w:left w:val="single" w:sz="4" w:space="0" w:color="auto"/>
              <w:bottom w:val="single" w:sz="4" w:space="0" w:color="auto"/>
              <w:right w:val="single" w:sz="4" w:space="0" w:color="auto"/>
            </w:tcBorders>
            <w:hideMark/>
          </w:tcPr>
          <w:p w14:paraId="28595475"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609E659"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44D68FA4" w14:textId="77777777" w:rsidR="00F73659" w:rsidRPr="00F73659" w:rsidRDefault="00F73659" w:rsidP="00F73659">
            <w:pPr>
              <w:pStyle w:val="FP"/>
            </w:pPr>
            <w:r w:rsidRPr="00F73659">
              <w:t>1218</w:t>
            </w:r>
          </w:p>
        </w:tc>
        <w:tc>
          <w:tcPr>
            <w:tcW w:w="0" w:type="auto"/>
            <w:tcBorders>
              <w:top w:val="single" w:sz="4" w:space="0" w:color="auto"/>
              <w:left w:val="single" w:sz="4" w:space="0" w:color="auto"/>
              <w:bottom w:val="single" w:sz="4" w:space="0" w:color="auto"/>
              <w:right w:val="single" w:sz="4" w:space="0" w:color="auto"/>
            </w:tcBorders>
            <w:hideMark/>
          </w:tcPr>
          <w:p w14:paraId="76515FF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ADB7B5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116C48B"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17ED47A" w14:textId="77777777" w:rsidR="00F73659" w:rsidRPr="00F73659" w:rsidRDefault="00F73659" w:rsidP="00F73659">
            <w:pPr>
              <w:pStyle w:val="FP"/>
            </w:pPr>
            <w:r w:rsidRPr="00F73659">
              <w:t>UAS_Ph3</w:t>
            </w:r>
          </w:p>
        </w:tc>
        <w:tc>
          <w:tcPr>
            <w:tcW w:w="0" w:type="auto"/>
            <w:tcBorders>
              <w:top w:val="single" w:sz="4" w:space="0" w:color="auto"/>
              <w:left w:val="single" w:sz="4" w:space="0" w:color="auto"/>
              <w:bottom w:val="single" w:sz="4" w:space="0" w:color="auto"/>
              <w:right w:val="single" w:sz="4" w:space="0" w:color="auto"/>
            </w:tcBorders>
            <w:hideMark/>
          </w:tcPr>
          <w:p w14:paraId="19AA06D8" w14:textId="77777777" w:rsidR="00F73659" w:rsidRPr="00F73659" w:rsidRDefault="00F73659" w:rsidP="00F73659">
            <w:pPr>
              <w:pStyle w:val="FP"/>
            </w:pPr>
            <w:r w:rsidRPr="00F73659">
              <w:t>revised</w:t>
            </w:r>
          </w:p>
        </w:tc>
      </w:tr>
      <w:tr w:rsidR="00F73659" w:rsidRPr="00F73659" w14:paraId="5E1F488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136E1C4" w14:textId="77777777" w:rsidR="00F73659" w:rsidRPr="00F73659" w:rsidRDefault="00F73659" w:rsidP="00F73659">
            <w:pPr>
              <w:pStyle w:val="FP"/>
            </w:pPr>
            <w:r w:rsidRPr="00F73659">
              <w:t>C4-252322</w:t>
            </w:r>
          </w:p>
        </w:tc>
        <w:tc>
          <w:tcPr>
            <w:tcW w:w="0" w:type="auto"/>
            <w:tcBorders>
              <w:top w:val="single" w:sz="4" w:space="0" w:color="auto"/>
              <w:left w:val="single" w:sz="4" w:space="0" w:color="auto"/>
              <w:bottom w:val="single" w:sz="4" w:space="0" w:color="auto"/>
              <w:right w:val="single" w:sz="4" w:space="0" w:color="auto"/>
            </w:tcBorders>
            <w:hideMark/>
          </w:tcPr>
          <w:p w14:paraId="41800DA5" w14:textId="77777777" w:rsidR="00F73659" w:rsidRPr="00F73659" w:rsidRDefault="00F73659" w:rsidP="00F73659">
            <w:pPr>
              <w:pStyle w:val="FP"/>
            </w:pPr>
            <w:r w:rsidRPr="00F73659">
              <w:t>Update the assigned trajectory parameters</w:t>
            </w:r>
          </w:p>
        </w:tc>
        <w:tc>
          <w:tcPr>
            <w:tcW w:w="0" w:type="auto"/>
            <w:tcBorders>
              <w:top w:val="single" w:sz="4" w:space="0" w:color="auto"/>
              <w:left w:val="single" w:sz="4" w:space="0" w:color="auto"/>
              <w:bottom w:val="single" w:sz="4" w:space="0" w:color="auto"/>
              <w:right w:val="single" w:sz="4" w:space="0" w:color="auto"/>
            </w:tcBorders>
            <w:hideMark/>
          </w:tcPr>
          <w:p w14:paraId="68984CEE"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5CC2612"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73DD51AF" w14:textId="77777777" w:rsidR="00F73659" w:rsidRPr="00F73659" w:rsidRDefault="00F73659" w:rsidP="00F73659">
            <w:pPr>
              <w:pStyle w:val="FP"/>
            </w:pPr>
            <w:r w:rsidRPr="00F73659">
              <w:t>1218</w:t>
            </w:r>
          </w:p>
        </w:tc>
        <w:tc>
          <w:tcPr>
            <w:tcW w:w="0" w:type="auto"/>
            <w:tcBorders>
              <w:top w:val="single" w:sz="4" w:space="0" w:color="auto"/>
              <w:left w:val="single" w:sz="4" w:space="0" w:color="auto"/>
              <w:bottom w:val="single" w:sz="4" w:space="0" w:color="auto"/>
              <w:right w:val="single" w:sz="4" w:space="0" w:color="auto"/>
            </w:tcBorders>
            <w:hideMark/>
          </w:tcPr>
          <w:p w14:paraId="0C939BEA"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5D124D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3802FB8"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7B35BDE" w14:textId="77777777" w:rsidR="00F73659" w:rsidRPr="00F73659" w:rsidRDefault="00F73659" w:rsidP="00F73659">
            <w:pPr>
              <w:pStyle w:val="FP"/>
            </w:pPr>
            <w:r w:rsidRPr="00F73659">
              <w:t>UAS_Ph3</w:t>
            </w:r>
          </w:p>
        </w:tc>
        <w:tc>
          <w:tcPr>
            <w:tcW w:w="0" w:type="auto"/>
            <w:tcBorders>
              <w:top w:val="single" w:sz="4" w:space="0" w:color="auto"/>
              <w:left w:val="single" w:sz="4" w:space="0" w:color="auto"/>
              <w:bottom w:val="single" w:sz="4" w:space="0" w:color="auto"/>
              <w:right w:val="single" w:sz="4" w:space="0" w:color="auto"/>
            </w:tcBorders>
            <w:hideMark/>
          </w:tcPr>
          <w:p w14:paraId="76D82C10" w14:textId="77777777" w:rsidR="00F73659" w:rsidRPr="00F73659" w:rsidRDefault="00F73659" w:rsidP="00F73659">
            <w:pPr>
              <w:pStyle w:val="FP"/>
            </w:pPr>
            <w:r w:rsidRPr="00F73659">
              <w:t>agreed</w:t>
            </w:r>
          </w:p>
        </w:tc>
      </w:tr>
      <w:tr w:rsidR="00F73659" w:rsidRPr="00F73659" w14:paraId="0100719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12EB12B" w14:textId="77777777" w:rsidR="00F73659" w:rsidRPr="00F73659" w:rsidRDefault="00F73659" w:rsidP="00F73659">
            <w:pPr>
              <w:pStyle w:val="FP"/>
            </w:pPr>
            <w:r w:rsidRPr="00F73659">
              <w:t>C4-252237</w:t>
            </w:r>
          </w:p>
        </w:tc>
        <w:tc>
          <w:tcPr>
            <w:tcW w:w="0" w:type="auto"/>
            <w:tcBorders>
              <w:top w:val="single" w:sz="4" w:space="0" w:color="auto"/>
              <w:left w:val="single" w:sz="4" w:space="0" w:color="auto"/>
              <w:bottom w:val="single" w:sz="4" w:space="0" w:color="auto"/>
              <w:right w:val="single" w:sz="4" w:space="0" w:color="auto"/>
            </w:tcBorders>
            <w:hideMark/>
          </w:tcPr>
          <w:p w14:paraId="274FB310" w14:textId="77777777" w:rsidR="00F73659" w:rsidRPr="00F73659" w:rsidRDefault="00F73659" w:rsidP="00F73659">
            <w:pPr>
              <w:pStyle w:val="FP"/>
            </w:pPr>
            <w:r w:rsidRPr="00F73659">
              <w:t>Adding new interface</w:t>
            </w:r>
          </w:p>
        </w:tc>
        <w:tc>
          <w:tcPr>
            <w:tcW w:w="0" w:type="auto"/>
            <w:tcBorders>
              <w:top w:val="single" w:sz="4" w:space="0" w:color="auto"/>
              <w:left w:val="single" w:sz="4" w:space="0" w:color="auto"/>
              <w:bottom w:val="single" w:sz="4" w:space="0" w:color="auto"/>
              <w:right w:val="single" w:sz="4" w:space="0" w:color="auto"/>
            </w:tcBorders>
            <w:hideMark/>
          </w:tcPr>
          <w:p w14:paraId="37952AC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096F672"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6A7971AA" w14:textId="77777777" w:rsidR="00F73659" w:rsidRPr="00F73659" w:rsidRDefault="00F73659" w:rsidP="00F73659">
            <w:pPr>
              <w:pStyle w:val="FP"/>
            </w:pPr>
            <w:r w:rsidRPr="00F73659">
              <w:t>1219</w:t>
            </w:r>
          </w:p>
        </w:tc>
        <w:tc>
          <w:tcPr>
            <w:tcW w:w="0" w:type="auto"/>
            <w:tcBorders>
              <w:top w:val="single" w:sz="4" w:space="0" w:color="auto"/>
              <w:left w:val="single" w:sz="4" w:space="0" w:color="auto"/>
              <w:bottom w:val="single" w:sz="4" w:space="0" w:color="auto"/>
              <w:right w:val="single" w:sz="4" w:space="0" w:color="auto"/>
            </w:tcBorders>
            <w:hideMark/>
          </w:tcPr>
          <w:p w14:paraId="500A8982"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F4A18A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8A0324F"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4B6B54C"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561215" w14:textId="77777777" w:rsidR="00F73659" w:rsidRPr="00F73659" w:rsidRDefault="00F73659" w:rsidP="00F73659">
            <w:pPr>
              <w:pStyle w:val="FP"/>
            </w:pPr>
            <w:r w:rsidRPr="00F73659">
              <w:t>revised</w:t>
            </w:r>
          </w:p>
        </w:tc>
      </w:tr>
      <w:tr w:rsidR="00F73659" w:rsidRPr="00F73659" w14:paraId="13D1260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9119B87" w14:textId="77777777" w:rsidR="00F73659" w:rsidRPr="00F73659" w:rsidRDefault="00F73659" w:rsidP="00F73659">
            <w:pPr>
              <w:pStyle w:val="FP"/>
            </w:pPr>
            <w:r w:rsidRPr="00F73659">
              <w:t>C4-252330</w:t>
            </w:r>
          </w:p>
        </w:tc>
        <w:tc>
          <w:tcPr>
            <w:tcW w:w="0" w:type="auto"/>
            <w:tcBorders>
              <w:top w:val="single" w:sz="4" w:space="0" w:color="auto"/>
              <w:left w:val="single" w:sz="4" w:space="0" w:color="auto"/>
              <w:bottom w:val="single" w:sz="4" w:space="0" w:color="auto"/>
              <w:right w:val="single" w:sz="4" w:space="0" w:color="auto"/>
            </w:tcBorders>
            <w:hideMark/>
          </w:tcPr>
          <w:p w14:paraId="03882F59" w14:textId="77777777" w:rsidR="00F73659" w:rsidRPr="00F73659" w:rsidRDefault="00F73659" w:rsidP="00F73659">
            <w:pPr>
              <w:pStyle w:val="FP"/>
            </w:pPr>
            <w:r w:rsidRPr="00F73659">
              <w:t>Adding new interface</w:t>
            </w:r>
          </w:p>
        </w:tc>
        <w:tc>
          <w:tcPr>
            <w:tcW w:w="0" w:type="auto"/>
            <w:tcBorders>
              <w:top w:val="single" w:sz="4" w:space="0" w:color="auto"/>
              <w:left w:val="single" w:sz="4" w:space="0" w:color="auto"/>
              <w:bottom w:val="single" w:sz="4" w:space="0" w:color="auto"/>
              <w:right w:val="single" w:sz="4" w:space="0" w:color="auto"/>
            </w:tcBorders>
            <w:hideMark/>
          </w:tcPr>
          <w:p w14:paraId="1A8D22F4"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382B844"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38E3E970" w14:textId="77777777" w:rsidR="00F73659" w:rsidRPr="00F73659" w:rsidRDefault="00F73659" w:rsidP="00F73659">
            <w:pPr>
              <w:pStyle w:val="FP"/>
            </w:pPr>
            <w:r w:rsidRPr="00F73659">
              <w:t>1219</w:t>
            </w:r>
          </w:p>
        </w:tc>
        <w:tc>
          <w:tcPr>
            <w:tcW w:w="0" w:type="auto"/>
            <w:tcBorders>
              <w:top w:val="single" w:sz="4" w:space="0" w:color="auto"/>
              <w:left w:val="single" w:sz="4" w:space="0" w:color="auto"/>
              <w:bottom w:val="single" w:sz="4" w:space="0" w:color="auto"/>
              <w:right w:val="single" w:sz="4" w:space="0" w:color="auto"/>
            </w:tcBorders>
            <w:hideMark/>
          </w:tcPr>
          <w:p w14:paraId="1A7F3446"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D0518F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79B12F8"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3339520"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ECCF15" w14:textId="77777777" w:rsidR="00F73659" w:rsidRPr="00F73659" w:rsidRDefault="00F73659" w:rsidP="00F73659">
            <w:pPr>
              <w:pStyle w:val="FP"/>
            </w:pPr>
            <w:r w:rsidRPr="00F73659">
              <w:t>Agreed</w:t>
            </w:r>
          </w:p>
        </w:tc>
      </w:tr>
      <w:tr w:rsidR="00F73659" w:rsidRPr="00F73659" w14:paraId="00124C0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9ACCCBC" w14:textId="77777777" w:rsidR="00F73659" w:rsidRPr="00F73659" w:rsidRDefault="00F73659" w:rsidP="00F73659">
            <w:pPr>
              <w:pStyle w:val="FP"/>
            </w:pPr>
            <w:r w:rsidRPr="00F73659">
              <w:t>C4-252471</w:t>
            </w:r>
          </w:p>
        </w:tc>
        <w:tc>
          <w:tcPr>
            <w:tcW w:w="0" w:type="auto"/>
            <w:tcBorders>
              <w:top w:val="single" w:sz="4" w:space="0" w:color="auto"/>
              <w:left w:val="single" w:sz="4" w:space="0" w:color="auto"/>
              <w:bottom w:val="single" w:sz="4" w:space="0" w:color="auto"/>
              <w:right w:val="single" w:sz="4" w:space="0" w:color="auto"/>
            </w:tcBorders>
            <w:hideMark/>
          </w:tcPr>
          <w:p w14:paraId="55371B3E"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E1CF649"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8212369"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2A586BA2" w14:textId="77777777" w:rsidR="00F73659" w:rsidRPr="00F73659" w:rsidRDefault="00F73659" w:rsidP="00F73659">
            <w:pPr>
              <w:pStyle w:val="FP"/>
            </w:pPr>
            <w:r w:rsidRPr="00F73659">
              <w:t>1220</w:t>
            </w:r>
          </w:p>
        </w:tc>
        <w:tc>
          <w:tcPr>
            <w:tcW w:w="0" w:type="auto"/>
            <w:tcBorders>
              <w:top w:val="single" w:sz="4" w:space="0" w:color="auto"/>
              <w:left w:val="single" w:sz="4" w:space="0" w:color="auto"/>
              <w:bottom w:val="single" w:sz="4" w:space="0" w:color="auto"/>
              <w:right w:val="single" w:sz="4" w:space="0" w:color="auto"/>
            </w:tcBorders>
          </w:tcPr>
          <w:p w14:paraId="1D25DC5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0823804"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2EABBF74"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DDCA25B" w14:textId="77777777" w:rsidR="00F73659" w:rsidRPr="00F73659" w:rsidRDefault="00F73659" w:rsidP="00F73659">
            <w:pPr>
              <w:pStyle w:val="FP"/>
            </w:pPr>
            <w:r w:rsidRPr="00F73659">
              <w:t>TEI17</w:t>
            </w:r>
          </w:p>
        </w:tc>
        <w:tc>
          <w:tcPr>
            <w:tcW w:w="0" w:type="auto"/>
            <w:tcBorders>
              <w:top w:val="single" w:sz="4" w:space="0" w:color="auto"/>
              <w:left w:val="single" w:sz="4" w:space="0" w:color="auto"/>
              <w:bottom w:val="single" w:sz="4" w:space="0" w:color="auto"/>
              <w:right w:val="single" w:sz="4" w:space="0" w:color="auto"/>
            </w:tcBorders>
            <w:hideMark/>
          </w:tcPr>
          <w:p w14:paraId="644D2F09" w14:textId="77777777" w:rsidR="00F73659" w:rsidRPr="00F73659" w:rsidRDefault="00F73659" w:rsidP="00F73659">
            <w:pPr>
              <w:pStyle w:val="FP"/>
            </w:pPr>
            <w:r w:rsidRPr="00F73659">
              <w:t>agreed</w:t>
            </w:r>
          </w:p>
        </w:tc>
      </w:tr>
      <w:tr w:rsidR="00F73659" w:rsidRPr="00F73659" w14:paraId="1AD480D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8FB87A0" w14:textId="77777777" w:rsidR="00F73659" w:rsidRPr="00F73659" w:rsidRDefault="00F73659" w:rsidP="00F73659">
            <w:pPr>
              <w:pStyle w:val="FP"/>
            </w:pPr>
            <w:r w:rsidRPr="00F73659">
              <w:t>C4-252476</w:t>
            </w:r>
          </w:p>
        </w:tc>
        <w:tc>
          <w:tcPr>
            <w:tcW w:w="0" w:type="auto"/>
            <w:tcBorders>
              <w:top w:val="single" w:sz="4" w:space="0" w:color="auto"/>
              <w:left w:val="single" w:sz="4" w:space="0" w:color="auto"/>
              <w:bottom w:val="single" w:sz="4" w:space="0" w:color="auto"/>
              <w:right w:val="single" w:sz="4" w:space="0" w:color="auto"/>
            </w:tcBorders>
            <w:hideMark/>
          </w:tcPr>
          <w:p w14:paraId="448EF239"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AEF47CE"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8A26E2D"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5A695AA2" w14:textId="77777777" w:rsidR="00F73659" w:rsidRPr="00F73659" w:rsidRDefault="00F73659" w:rsidP="00F73659">
            <w:pPr>
              <w:pStyle w:val="FP"/>
            </w:pPr>
            <w:r w:rsidRPr="00F73659">
              <w:t>1221</w:t>
            </w:r>
          </w:p>
        </w:tc>
        <w:tc>
          <w:tcPr>
            <w:tcW w:w="0" w:type="auto"/>
            <w:tcBorders>
              <w:top w:val="single" w:sz="4" w:space="0" w:color="auto"/>
              <w:left w:val="single" w:sz="4" w:space="0" w:color="auto"/>
              <w:bottom w:val="single" w:sz="4" w:space="0" w:color="auto"/>
              <w:right w:val="single" w:sz="4" w:space="0" w:color="auto"/>
            </w:tcBorders>
          </w:tcPr>
          <w:p w14:paraId="16C6F21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9420BC8"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25CAF70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673E603" w14:textId="77777777" w:rsidR="00F73659" w:rsidRPr="00F73659" w:rsidRDefault="00F73659" w:rsidP="00F73659">
            <w:pPr>
              <w:pStyle w:val="FP"/>
            </w:pPr>
            <w:r w:rsidRPr="00F73659">
              <w:t>TEI18</w:t>
            </w:r>
          </w:p>
        </w:tc>
        <w:tc>
          <w:tcPr>
            <w:tcW w:w="0" w:type="auto"/>
            <w:tcBorders>
              <w:top w:val="single" w:sz="4" w:space="0" w:color="auto"/>
              <w:left w:val="single" w:sz="4" w:space="0" w:color="auto"/>
              <w:bottom w:val="single" w:sz="4" w:space="0" w:color="auto"/>
              <w:right w:val="single" w:sz="4" w:space="0" w:color="auto"/>
            </w:tcBorders>
            <w:hideMark/>
          </w:tcPr>
          <w:p w14:paraId="574C07CF" w14:textId="77777777" w:rsidR="00F73659" w:rsidRPr="00F73659" w:rsidRDefault="00F73659" w:rsidP="00F73659">
            <w:pPr>
              <w:pStyle w:val="FP"/>
            </w:pPr>
            <w:r w:rsidRPr="00F73659">
              <w:t>agreed</w:t>
            </w:r>
          </w:p>
        </w:tc>
      </w:tr>
      <w:tr w:rsidR="00F73659" w:rsidRPr="00F73659" w14:paraId="5B7CD53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55EABFD" w14:textId="77777777" w:rsidR="00F73659" w:rsidRPr="00F73659" w:rsidRDefault="00F73659" w:rsidP="00F73659">
            <w:pPr>
              <w:pStyle w:val="FP"/>
            </w:pPr>
            <w:r w:rsidRPr="00F73659">
              <w:t>C4-252490</w:t>
            </w:r>
          </w:p>
        </w:tc>
        <w:tc>
          <w:tcPr>
            <w:tcW w:w="0" w:type="auto"/>
            <w:tcBorders>
              <w:top w:val="single" w:sz="4" w:space="0" w:color="auto"/>
              <w:left w:val="single" w:sz="4" w:space="0" w:color="auto"/>
              <w:bottom w:val="single" w:sz="4" w:space="0" w:color="auto"/>
              <w:right w:val="single" w:sz="4" w:space="0" w:color="auto"/>
            </w:tcBorders>
            <w:hideMark/>
          </w:tcPr>
          <w:p w14:paraId="7BF8EF7C"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8085B7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3A8A70A"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481CEBD2" w14:textId="77777777" w:rsidR="00F73659" w:rsidRPr="00F73659" w:rsidRDefault="00F73659" w:rsidP="00F73659">
            <w:pPr>
              <w:pStyle w:val="FP"/>
            </w:pPr>
            <w:r w:rsidRPr="00F73659">
              <w:t>1222</w:t>
            </w:r>
          </w:p>
        </w:tc>
        <w:tc>
          <w:tcPr>
            <w:tcW w:w="0" w:type="auto"/>
            <w:tcBorders>
              <w:top w:val="single" w:sz="4" w:space="0" w:color="auto"/>
              <w:left w:val="single" w:sz="4" w:space="0" w:color="auto"/>
              <w:bottom w:val="single" w:sz="4" w:space="0" w:color="auto"/>
              <w:right w:val="single" w:sz="4" w:space="0" w:color="auto"/>
            </w:tcBorders>
          </w:tcPr>
          <w:p w14:paraId="188FB22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BB34ED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8E4C74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BBCDC15"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753F8CF" w14:textId="77777777" w:rsidR="00F73659" w:rsidRPr="00F73659" w:rsidRDefault="00F73659" w:rsidP="00F73659">
            <w:pPr>
              <w:pStyle w:val="FP"/>
            </w:pPr>
            <w:r w:rsidRPr="00F73659">
              <w:t>agreed</w:t>
            </w:r>
          </w:p>
        </w:tc>
      </w:tr>
      <w:tr w:rsidR="00F73659" w:rsidRPr="00F73659" w14:paraId="560CA3D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F0DA6A1" w14:textId="77777777" w:rsidR="00F73659" w:rsidRPr="00F73659" w:rsidRDefault="00F73659" w:rsidP="00F73659">
            <w:pPr>
              <w:pStyle w:val="FP"/>
            </w:pPr>
            <w:r w:rsidRPr="00F73659">
              <w:t>C4-252491</w:t>
            </w:r>
          </w:p>
        </w:tc>
        <w:tc>
          <w:tcPr>
            <w:tcW w:w="0" w:type="auto"/>
            <w:tcBorders>
              <w:top w:val="single" w:sz="4" w:space="0" w:color="auto"/>
              <w:left w:val="single" w:sz="4" w:space="0" w:color="auto"/>
              <w:bottom w:val="single" w:sz="4" w:space="0" w:color="auto"/>
              <w:right w:val="single" w:sz="4" w:space="0" w:color="auto"/>
            </w:tcBorders>
            <w:hideMark/>
          </w:tcPr>
          <w:p w14:paraId="29BE590A"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66A935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41A39872" w14:textId="77777777" w:rsidR="00F73659" w:rsidRPr="00F73659" w:rsidRDefault="00F73659" w:rsidP="00F73659">
            <w:pPr>
              <w:pStyle w:val="FP"/>
            </w:pPr>
            <w:r w:rsidRPr="00F73659">
              <w:t>29.526</w:t>
            </w:r>
          </w:p>
        </w:tc>
        <w:tc>
          <w:tcPr>
            <w:tcW w:w="0" w:type="auto"/>
            <w:tcBorders>
              <w:top w:val="single" w:sz="4" w:space="0" w:color="auto"/>
              <w:left w:val="single" w:sz="4" w:space="0" w:color="auto"/>
              <w:bottom w:val="single" w:sz="4" w:space="0" w:color="auto"/>
              <w:right w:val="single" w:sz="4" w:space="0" w:color="auto"/>
            </w:tcBorders>
            <w:hideMark/>
          </w:tcPr>
          <w:p w14:paraId="3C1C2275" w14:textId="77777777" w:rsidR="00F73659" w:rsidRPr="00F73659" w:rsidRDefault="00F73659" w:rsidP="00F73659">
            <w:pPr>
              <w:pStyle w:val="FP"/>
            </w:pPr>
            <w:r w:rsidRPr="00F73659">
              <w:t>0093</w:t>
            </w:r>
          </w:p>
        </w:tc>
        <w:tc>
          <w:tcPr>
            <w:tcW w:w="0" w:type="auto"/>
            <w:tcBorders>
              <w:top w:val="single" w:sz="4" w:space="0" w:color="auto"/>
              <w:left w:val="single" w:sz="4" w:space="0" w:color="auto"/>
              <w:bottom w:val="single" w:sz="4" w:space="0" w:color="auto"/>
              <w:right w:val="single" w:sz="4" w:space="0" w:color="auto"/>
            </w:tcBorders>
          </w:tcPr>
          <w:p w14:paraId="1E62C29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DCEE2E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4E3BAE5"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F85AA25"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45DD4E2B" w14:textId="77777777" w:rsidR="00F73659" w:rsidRPr="00F73659" w:rsidRDefault="00F73659" w:rsidP="00F73659">
            <w:pPr>
              <w:pStyle w:val="FP"/>
            </w:pPr>
            <w:r w:rsidRPr="00F73659">
              <w:t>agreed</w:t>
            </w:r>
          </w:p>
        </w:tc>
      </w:tr>
      <w:tr w:rsidR="00F73659" w:rsidRPr="00F73659" w14:paraId="78F0B5A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F6F967" w14:textId="77777777" w:rsidR="00F73659" w:rsidRPr="00F73659" w:rsidRDefault="00F73659" w:rsidP="00F73659">
            <w:pPr>
              <w:pStyle w:val="FP"/>
            </w:pPr>
            <w:r w:rsidRPr="00F73659">
              <w:t>C4-252117</w:t>
            </w:r>
          </w:p>
        </w:tc>
        <w:tc>
          <w:tcPr>
            <w:tcW w:w="0" w:type="auto"/>
            <w:tcBorders>
              <w:top w:val="single" w:sz="4" w:space="0" w:color="auto"/>
              <w:left w:val="single" w:sz="4" w:space="0" w:color="auto"/>
              <w:bottom w:val="single" w:sz="4" w:space="0" w:color="auto"/>
              <w:right w:val="single" w:sz="4" w:space="0" w:color="auto"/>
            </w:tcBorders>
            <w:hideMark/>
          </w:tcPr>
          <w:p w14:paraId="46CAAD06" w14:textId="77777777" w:rsidR="00F73659" w:rsidRPr="00F73659" w:rsidRDefault="00F73659" w:rsidP="00F73659">
            <w:pPr>
              <w:pStyle w:val="FP"/>
            </w:pPr>
            <w:r w:rsidRPr="00F73659">
              <w:t>Allowing discovery of NSSF via NRF</w:t>
            </w:r>
          </w:p>
        </w:tc>
        <w:tc>
          <w:tcPr>
            <w:tcW w:w="0" w:type="auto"/>
            <w:tcBorders>
              <w:top w:val="single" w:sz="4" w:space="0" w:color="auto"/>
              <w:left w:val="single" w:sz="4" w:space="0" w:color="auto"/>
              <w:bottom w:val="single" w:sz="4" w:space="0" w:color="auto"/>
              <w:right w:val="single" w:sz="4" w:space="0" w:color="auto"/>
            </w:tcBorders>
            <w:hideMark/>
          </w:tcPr>
          <w:p w14:paraId="685C9964"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37585D7" w14:textId="77777777" w:rsidR="00F73659" w:rsidRPr="00F73659" w:rsidRDefault="00F73659" w:rsidP="00F73659">
            <w:pPr>
              <w:pStyle w:val="FP"/>
            </w:pPr>
            <w:r w:rsidRPr="00F73659">
              <w:t>29.531</w:t>
            </w:r>
          </w:p>
        </w:tc>
        <w:tc>
          <w:tcPr>
            <w:tcW w:w="0" w:type="auto"/>
            <w:tcBorders>
              <w:top w:val="single" w:sz="4" w:space="0" w:color="auto"/>
              <w:left w:val="single" w:sz="4" w:space="0" w:color="auto"/>
              <w:bottom w:val="single" w:sz="4" w:space="0" w:color="auto"/>
              <w:right w:val="single" w:sz="4" w:space="0" w:color="auto"/>
            </w:tcBorders>
            <w:hideMark/>
          </w:tcPr>
          <w:p w14:paraId="0E9C7442" w14:textId="77777777" w:rsidR="00F73659" w:rsidRPr="00F73659" w:rsidRDefault="00F73659" w:rsidP="00F73659">
            <w:pPr>
              <w:pStyle w:val="FP"/>
            </w:pPr>
            <w:r w:rsidRPr="00F73659">
              <w:t>0240</w:t>
            </w:r>
          </w:p>
        </w:tc>
        <w:tc>
          <w:tcPr>
            <w:tcW w:w="0" w:type="auto"/>
            <w:tcBorders>
              <w:top w:val="single" w:sz="4" w:space="0" w:color="auto"/>
              <w:left w:val="single" w:sz="4" w:space="0" w:color="auto"/>
              <w:bottom w:val="single" w:sz="4" w:space="0" w:color="auto"/>
              <w:right w:val="single" w:sz="4" w:space="0" w:color="auto"/>
            </w:tcBorders>
            <w:hideMark/>
          </w:tcPr>
          <w:p w14:paraId="2324B1B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1C273A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BDA992B" w14:textId="77777777" w:rsidR="00F73659" w:rsidRPr="00F73659" w:rsidRDefault="00F73659" w:rsidP="00F73659">
            <w:pPr>
              <w:pStyle w:val="FP"/>
            </w:pPr>
            <w:r w:rsidRPr="00F73659">
              <w:t>C</w:t>
            </w:r>
          </w:p>
        </w:tc>
        <w:tc>
          <w:tcPr>
            <w:tcW w:w="0" w:type="auto"/>
            <w:tcBorders>
              <w:top w:val="single" w:sz="4" w:space="0" w:color="auto"/>
              <w:left w:val="single" w:sz="4" w:space="0" w:color="auto"/>
              <w:bottom w:val="single" w:sz="4" w:space="0" w:color="auto"/>
              <w:right w:val="single" w:sz="4" w:space="0" w:color="auto"/>
            </w:tcBorders>
            <w:hideMark/>
          </w:tcPr>
          <w:p w14:paraId="7C32CA81" w14:textId="77777777" w:rsidR="00F73659" w:rsidRPr="00F73659" w:rsidRDefault="00F73659" w:rsidP="00F73659">
            <w:pPr>
              <w:pStyle w:val="FP"/>
            </w:pPr>
            <w:r w:rsidRPr="00F73659">
              <w:t>TEI19, 5GS_Ph1</w:t>
            </w:r>
          </w:p>
        </w:tc>
        <w:tc>
          <w:tcPr>
            <w:tcW w:w="0" w:type="auto"/>
            <w:tcBorders>
              <w:top w:val="single" w:sz="4" w:space="0" w:color="auto"/>
              <w:left w:val="single" w:sz="4" w:space="0" w:color="auto"/>
              <w:bottom w:val="single" w:sz="4" w:space="0" w:color="auto"/>
              <w:right w:val="single" w:sz="4" w:space="0" w:color="auto"/>
            </w:tcBorders>
            <w:hideMark/>
          </w:tcPr>
          <w:p w14:paraId="438FA66E" w14:textId="77777777" w:rsidR="00F73659" w:rsidRPr="00F73659" w:rsidRDefault="00F73659" w:rsidP="00F73659">
            <w:pPr>
              <w:pStyle w:val="FP"/>
            </w:pPr>
            <w:r w:rsidRPr="00F73659">
              <w:t>revised</w:t>
            </w:r>
          </w:p>
        </w:tc>
      </w:tr>
      <w:tr w:rsidR="00F73659" w:rsidRPr="00F73659" w14:paraId="34B5009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74E25D" w14:textId="77777777" w:rsidR="00F73659" w:rsidRPr="00F73659" w:rsidRDefault="00F73659" w:rsidP="00F73659">
            <w:pPr>
              <w:pStyle w:val="FP"/>
            </w:pPr>
            <w:r w:rsidRPr="00F73659">
              <w:t>C4-252363</w:t>
            </w:r>
          </w:p>
        </w:tc>
        <w:tc>
          <w:tcPr>
            <w:tcW w:w="0" w:type="auto"/>
            <w:tcBorders>
              <w:top w:val="single" w:sz="4" w:space="0" w:color="auto"/>
              <w:left w:val="single" w:sz="4" w:space="0" w:color="auto"/>
              <w:bottom w:val="single" w:sz="4" w:space="0" w:color="auto"/>
              <w:right w:val="single" w:sz="4" w:space="0" w:color="auto"/>
            </w:tcBorders>
            <w:hideMark/>
          </w:tcPr>
          <w:p w14:paraId="301CF3CF" w14:textId="77777777" w:rsidR="00F73659" w:rsidRPr="00F73659" w:rsidRDefault="00F73659" w:rsidP="00F73659">
            <w:pPr>
              <w:pStyle w:val="FP"/>
            </w:pPr>
            <w:r w:rsidRPr="00F73659">
              <w:t>Allowing discovery of NSSF via NRF</w:t>
            </w:r>
          </w:p>
        </w:tc>
        <w:tc>
          <w:tcPr>
            <w:tcW w:w="0" w:type="auto"/>
            <w:tcBorders>
              <w:top w:val="single" w:sz="4" w:space="0" w:color="auto"/>
              <w:left w:val="single" w:sz="4" w:space="0" w:color="auto"/>
              <w:bottom w:val="single" w:sz="4" w:space="0" w:color="auto"/>
              <w:right w:val="single" w:sz="4" w:space="0" w:color="auto"/>
            </w:tcBorders>
            <w:hideMark/>
          </w:tcPr>
          <w:p w14:paraId="61C226DC" w14:textId="77777777" w:rsidR="00F73659" w:rsidRPr="00F73659" w:rsidRDefault="00F73659" w:rsidP="00F73659">
            <w:pPr>
              <w:pStyle w:val="FP"/>
            </w:pPr>
            <w:r w:rsidRPr="00F73659">
              <w:t>Nokia, Verizon</w:t>
            </w:r>
          </w:p>
        </w:tc>
        <w:tc>
          <w:tcPr>
            <w:tcW w:w="0" w:type="auto"/>
            <w:tcBorders>
              <w:top w:val="single" w:sz="4" w:space="0" w:color="auto"/>
              <w:left w:val="single" w:sz="4" w:space="0" w:color="auto"/>
              <w:bottom w:val="single" w:sz="4" w:space="0" w:color="auto"/>
              <w:right w:val="single" w:sz="4" w:space="0" w:color="auto"/>
            </w:tcBorders>
            <w:hideMark/>
          </w:tcPr>
          <w:p w14:paraId="7059BDE1" w14:textId="77777777" w:rsidR="00F73659" w:rsidRPr="00F73659" w:rsidRDefault="00F73659" w:rsidP="00F73659">
            <w:pPr>
              <w:pStyle w:val="FP"/>
            </w:pPr>
            <w:r w:rsidRPr="00F73659">
              <w:t>29.531</w:t>
            </w:r>
          </w:p>
        </w:tc>
        <w:tc>
          <w:tcPr>
            <w:tcW w:w="0" w:type="auto"/>
            <w:tcBorders>
              <w:top w:val="single" w:sz="4" w:space="0" w:color="auto"/>
              <w:left w:val="single" w:sz="4" w:space="0" w:color="auto"/>
              <w:bottom w:val="single" w:sz="4" w:space="0" w:color="auto"/>
              <w:right w:val="single" w:sz="4" w:space="0" w:color="auto"/>
            </w:tcBorders>
            <w:hideMark/>
          </w:tcPr>
          <w:p w14:paraId="3DD65986" w14:textId="77777777" w:rsidR="00F73659" w:rsidRPr="00F73659" w:rsidRDefault="00F73659" w:rsidP="00F73659">
            <w:pPr>
              <w:pStyle w:val="FP"/>
            </w:pPr>
            <w:r w:rsidRPr="00F73659">
              <w:t>0240</w:t>
            </w:r>
          </w:p>
        </w:tc>
        <w:tc>
          <w:tcPr>
            <w:tcW w:w="0" w:type="auto"/>
            <w:tcBorders>
              <w:top w:val="single" w:sz="4" w:space="0" w:color="auto"/>
              <w:left w:val="single" w:sz="4" w:space="0" w:color="auto"/>
              <w:bottom w:val="single" w:sz="4" w:space="0" w:color="auto"/>
              <w:right w:val="single" w:sz="4" w:space="0" w:color="auto"/>
            </w:tcBorders>
            <w:hideMark/>
          </w:tcPr>
          <w:p w14:paraId="63353C06"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C4CA3E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339643B" w14:textId="77777777" w:rsidR="00F73659" w:rsidRPr="00F73659" w:rsidRDefault="00F73659" w:rsidP="00F73659">
            <w:pPr>
              <w:pStyle w:val="FP"/>
            </w:pPr>
            <w:r w:rsidRPr="00F73659">
              <w:t>C</w:t>
            </w:r>
          </w:p>
        </w:tc>
        <w:tc>
          <w:tcPr>
            <w:tcW w:w="0" w:type="auto"/>
            <w:tcBorders>
              <w:top w:val="single" w:sz="4" w:space="0" w:color="auto"/>
              <w:left w:val="single" w:sz="4" w:space="0" w:color="auto"/>
              <w:bottom w:val="single" w:sz="4" w:space="0" w:color="auto"/>
              <w:right w:val="single" w:sz="4" w:space="0" w:color="auto"/>
            </w:tcBorders>
            <w:hideMark/>
          </w:tcPr>
          <w:p w14:paraId="7BC720EB" w14:textId="77777777" w:rsidR="00F73659" w:rsidRPr="00F73659" w:rsidRDefault="00F73659" w:rsidP="00F73659">
            <w:pPr>
              <w:pStyle w:val="FP"/>
            </w:pPr>
            <w:r w:rsidRPr="00F73659">
              <w:t>TEI19, 5GS_Ph1</w:t>
            </w:r>
          </w:p>
        </w:tc>
        <w:tc>
          <w:tcPr>
            <w:tcW w:w="0" w:type="auto"/>
            <w:tcBorders>
              <w:top w:val="single" w:sz="4" w:space="0" w:color="auto"/>
              <w:left w:val="single" w:sz="4" w:space="0" w:color="auto"/>
              <w:bottom w:val="single" w:sz="4" w:space="0" w:color="auto"/>
              <w:right w:val="single" w:sz="4" w:space="0" w:color="auto"/>
            </w:tcBorders>
            <w:hideMark/>
          </w:tcPr>
          <w:p w14:paraId="2146D062" w14:textId="77777777" w:rsidR="00F73659" w:rsidRPr="00F73659" w:rsidRDefault="00F73659" w:rsidP="00F73659">
            <w:pPr>
              <w:pStyle w:val="FP"/>
            </w:pPr>
            <w:r w:rsidRPr="00F73659">
              <w:t>agreed</w:t>
            </w:r>
          </w:p>
        </w:tc>
      </w:tr>
      <w:tr w:rsidR="00F73659" w:rsidRPr="00F73659" w14:paraId="14F9E42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EE380A9" w14:textId="77777777" w:rsidR="00F73659" w:rsidRPr="00F73659" w:rsidRDefault="00F73659" w:rsidP="00F73659">
            <w:pPr>
              <w:pStyle w:val="FP"/>
            </w:pPr>
            <w:r w:rsidRPr="00F73659">
              <w:t>C4-252149</w:t>
            </w:r>
          </w:p>
        </w:tc>
        <w:tc>
          <w:tcPr>
            <w:tcW w:w="0" w:type="auto"/>
            <w:tcBorders>
              <w:top w:val="single" w:sz="4" w:space="0" w:color="auto"/>
              <w:left w:val="single" w:sz="4" w:space="0" w:color="auto"/>
              <w:bottom w:val="single" w:sz="4" w:space="0" w:color="auto"/>
              <w:right w:val="single" w:sz="4" w:space="0" w:color="auto"/>
            </w:tcBorders>
            <w:hideMark/>
          </w:tcPr>
          <w:p w14:paraId="18CB9FE6" w14:textId="77777777" w:rsidR="00F73659" w:rsidRPr="00F73659" w:rsidRDefault="00F73659" w:rsidP="00F73659">
            <w:pPr>
              <w:pStyle w:val="FP"/>
            </w:pPr>
            <w:r w:rsidRPr="00F73659">
              <w:t>Partial Successful Subscription Creation</w:t>
            </w:r>
          </w:p>
        </w:tc>
        <w:tc>
          <w:tcPr>
            <w:tcW w:w="0" w:type="auto"/>
            <w:tcBorders>
              <w:top w:val="single" w:sz="4" w:space="0" w:color="auto"/>
              <w:left w:val="single" w:sz="4" w:space="0" w:color="auto"/>
              <w:bottom w:val="single" w:sz="4" w:space="0" w:color="auto"/>
              <w:right w:val="single" w:sz="4" w:space="0" w:color="auto"/>
            </w:tcBorders>
            <w:hideMark/>
          </w:tcPr>
          <w:p w14:paraId="56C1FF7D"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B733C71" w14:textId="77777777" w:rsidR="00F73659" w:rsidRPr="00F73659" w:rsidRDefault="00F73659" w:rsidP="00F73659">
            <w:pPr>
              <w:pStyle w:val="FP"/>
            </w:pPr>
            <w:r w:rsidRPr="00F73659">
              <w:t>29.531</w:t>
            </w:r>
          </w:p>
        </w:tc>
        <w:tc>
          <w:tcPr>
            <w:tcW w:w="0" w:type="auto"/>
            <w:tcBorders>
              <w:top w:val="single" w:sz="4" w:space="0" w:color="auto"/>
              <w:left w:val="single" w:sz="4" w:space="0" w:color="auto"/>
              <w:bottom w:val="single" w:sz="4" w:space="0" w:color="auto"/>
              <w:right w:val="single" w:sz="4" w:space="0" w:color="auto"/>
            </w:tcBorders>
            <w:hideMark/>
          </w:tcPr>
          <w:p w14:paraId="3EE2B9AE" w14:textId="77777777" w:rsidR="00F73659" w:rsidRPr="00F73659" w:rsidRDefault="00F73659" w:rsidP="00F73659">
            <w:pPr>
              <w:pStyle w:val="FP"/>
            </w:pPr>
            <w:r w:rsidRPr="00F73659">
              <w:t>0241</w:t>
            </w:r>
          </w:p>
        </w:tc>
        <w:tc>
          <w:tcPr>
            <w:tcW w:w="0" w:type="auto"/>
            <w:tcBorders>
              <w:top w:val="single" w:sz="4" w:space="0" w:color="auto"/>
              <w:left w:val="single" w:sz="4" w:space="0" w:color="auto"/>
              <w:bottom w:val="single" w:sz="4" w:space="0" w:color="auto"/>
              <w:right w:val="single" w:sz="4" w:space="0" w:color="auto"/>
            </w:tcBorders>
            <w:hideMark/>
          </w:tcPr>
          <w:p w14:paraId="1AFA212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8D69FF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CC2EB6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CCD4B6C" w14:textId="77777777" w:rsidR="00F73659" w:rsidRPr="00F73659" w:rsidRDefault="00F73659" w:rsidP="00F73659">
            <w:pPr>
              <w:pStyle w:val="FP"/>
            </w:pPr>
            <w:r w:rsidRPr="00F73659">
              <w:t>TEI19, eNS_Ph3</w:t>
            </w:r>
          </w:p>
        </w:tc>
        <w:tc>
          <w:tcPr>
            <w:tcW w:w="0" w:type="auto"/>
            <w:tcBorders>
              <w:top w:val="single" w:sz="4" w:space="0" w:color="auto"/>
              <w:left w:val="single" w:sz="4" w:space="0" w:color="auto"/>
              <w:bottom w:val="single" w:sz="4" w:space="0" w:color="auto"/>
              <w:right w:val="single" w:sz="4" w:space="0" w:color="auto"/>
            </w:tcBorders>
            <w:hideMark/>
          </w:tcPr>
          <w:p w14:paraId="7AD33DE1" w14:textId="77777777" w:rsidR="00F73659" w:rsidRPr="00F73659" w:rsidRDefault="00F73659" w:rsidP="00F73659">
            <w:pPr>
              <w:pStyle w:val="FP"/>
            </w:pPr>
            <w:r w:rsidRPr="00F73659">
              <w:t>revised</w:t>
            </w:r>
          </w:p>
        </w:tc>
      </w:tr>
      <w:tr w:rsidR="00F73659" w:rsidRPr="00F73659" w14:paraId="4A6B43D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1B2E9D0" w14:textId="77777777" w:rsidR="00F73659" w:rsidRPr="00F73659" w:rsidRDefault="00F73659" w:rsidP="00F73659">
            <w:pPr>
              <w:pStyle w:val="FP"/>
            </w:pPr>
            <w:r w:rsidRPr="00F73659">
              <w:t>C4-252367</w:t>
            </w:r>
          </w:p>
        </w:tc>
        <w:tc>
          <w:tcPr>
            <w:tcW w:w="0" w:type="auto"/>
            <w:tcBorders>
              <w:top w:val="single" w:sz="4" w:space="0" w:color="auto"/>
              <w:left w:val="single" w:sz="4" w:space="0" w:color="auto"/>
              <w:bottom w:val="single" w:sz="4" w:space="0" w:color="auto"/>
              <w:right w:val="single" w:sz="4" w:space="0" w:color="auto"/>
            </w:tcBorders>
            <w:hideMark/>
          </w:tcPr>
          <w:p w14:paraId="57C0A023" w14:textId="77777777" w:rsidR="00F73659" w:rsidRPr="00F73659" w:rsidRDefault="00F73659" w:rsidP="00F73659">
            <w:pPr>
              <w:pStyle w:val="FP"/>
            </w:pPr>
            <w:r w:rsidRPr="00F73659">
              <w:t>Partial Successful Subscription Creation</w:t>
            </w:r>
          </w:p>
        </w:tc>
        <w:tc>
          <w:tcPr>
            <w:tcW w:w="0" w:type="auto"/>
            <w:tcBorders>
              <w:top w:val="single" w:sz="4" w:space="0" w:color="auto"/>
              <w:left w:val="single" w:sz="4" w:space="0" w:color="auto"/>
              <w:bottom w:val="single" w:sz="4" w:space="0" w:color="auto"/>
              <w:right w:val="single" w:sz="4" w:space="0" w:color="auto"/>
            </w:tcBorders>
            <w:hideMark/>
          </w:tcPr>
          <w:p w14:paraId="13CC34CF"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C12B7BA" w14:textId="77777777" w:rsidR="00F73659" w:rsidRPr="00F73659" w:rsidRDefault="00F73659" w:rsidP="00F73659">
            <w:pPr>
              <w:pStyle w:val="FP"/>
            </w:pPr>
            <w:r w:rsidRPr="00F73659">
              <w:t>29.531</w:t>
            </w:r>
          </w:p>
        </w:tc>
        <w:tc>
          <w:tcPr>
            <w:tcW w:w="0" w:type="auto"/>
            <w:tcBorders>
              <w:top w:val="single" w:sz="4" w:space="0" w:color="auto"/>
              <w:left w:val="single" w:sz="4" w:space="0" w:color="auto"/>
              <w:bottom w:val="single" w:sz="4" w:space="0" w:color="auto"/>
              <w:right w:val="single" w:sz="4" w:space="0" w:color="auto"/>
            </w:tcBorders>
            <w:hideMark/>
          </w:tcPr>
          <w:p w14:paraId="151F1BD6" w14:textId="77777777" w:rsidR="00F73659" w:rsidRPr="00F73659" w:rsidRDefault="00F73659" w:rsidP="00F73659">
            <w:pPr>
              <w:pStyle w:val="FP"/>
            </w:pPr>
            <w:r w:rsidRPr="00F73659">
              <w:t>0241</w:t>
            </w:r>
          </w:p>
        </w:tc>
        <w:tc>
          <w:tcPr>
            <w:tcW w:w="0" w:type="auto"/>
            <w:tcBorders>
              <w:top w:val="single" w:sz="4" w:space="0" w:color="auto"/>
              <w:left w:val="single" w:sz="4" w:space="0" w:color="auto"/>
              <w:bottom w:val="single" w:sz="4" w:space="0" w:color="auto"/>
              <w:right w:val="single" w:sz="4" w:space="0" w:color="auto"/>
            </w:tcBorders>
            <w:hideMark/>
          </w:tcPr>
          <w:p w14:paraId="657B9C3C"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52258C2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57F8726"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8706665" w14:textId="77777777" w:rsidR="00F73659" w:rsidRPr="00F73659" w:rsidRDefault="00F73659" w:rsidP="00F73659">
            <w:pPr>
              <w:pStyle w:val="FP"/>
            </w:pPr>
            <w:r w:rsidRPr="00F73659">
              <w:t>TEI19, eNS_Ph3</w:t>
            </w:r>
          </w:p>
        </w:tc>
        <w:tc>
          <w:tcPr>
            <w:tcW w:w="0" w:type="auto"/>
            <w:tcBorders>
              <w:top w:val="single" w:sz="4" w:space="0" w:color="auto"/>
              <w:left w:val="single" w:sz="4" w:space="0" w:color="auto"/>
              <w:bottom w:val="single" w:sz="4" w:space="0" w:color="auto"/>
              <w:right w:val="single" w:sz="4" w:space="0" w:color="auto"/>
            </w:tcBorders>
            <w:hideMark/>
          </w:tcPr>
          <w:p w14:paraId="5B14DCE6" w14:textId="77777777" w:rsidR="00F73659" w:rsidRPr="00F73659" w:rsidRDefault="00F73659" w:rsidP="00F73659">
            <w:pPr>
              <w:pStyle w:val="FP"/>
            </w:pPr>
            <w:r w:rsidRPr="00F73659">
              <w:t>agreed</w:t>
            </w:r>
          </w:p>
        </w:tc>
      </w:tr>
      <w:tr w:rsidR="00F73659" w:rsidRPr="00F73659" w14:paraId="235BB33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016523F" w14:textId="77777777" w:rsidR="00F73659" w:rsidRPr="00F73659" w:rsidRDefault="00F73659" w:rsidP="00F73659">
            <w:pPr>
              <w:pStyle w:val="FP"/>
            </w:pPr>
            <w:r w:rsidRPr="00F73659">
              <w:t>C4-252477</w:t>
            </w:r>
          </w:p>
        </w:tc>
        <w:tc>
          <w:tcPr>
            <w:tcW w:w="0" w:type="auto"/>
            <w:tcBorders>
              <w:top w:val="single" w:sz="4" w:space="0" w:color="auto"/>
              <w:left w:val="single" w:sz="4" w:space="0" w:color="auto"/>
              <w:bottom w:val="single" w:sz="4" w:space="0" w:color="auto"/>
              <w:right w:val="single" w:sz="4" w:space="0" w:color="auto"/>
            </w:tcBorders>
            <w:hideMark/>
          </w:tcPr>
          <w:p w14:paraId="435DE4C6"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41E4804"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8BD6AE4" w14:textId="77777777" w:rsidR="00F73659" w:rsidRPr="00F73659" w:rsidRDefault="00F73659" w:rsidP="00F73659">
            <w:pPr>
              <w:pStyle w:val="FP"/>
            </w:pPr>
            <w:r w:rsidRPr="00F73659">
              <w:t>29.531</w:t>
            </w:r>
          </w:p>
        </w:tc>
        <w:tc>
          <w:tcPr>
            <w:tcW w:w="0" w:type="auto"/>
            <w:tcBorders>
              <w:top w:val="single" w:sz="4" w:space="0" w:color="auto"/>
              <w:left w:val="single" w:sz="4" w:space="0" w:color="auto"/>
              <w:bottom w:val="single" w:sz="4" w:space="0" w:color="auto"/>
              <w:right w:val="single" w:sz="4" w:space="0" w:color="auto"/>
            </w:tcBorders>
            <w:hideMark/>
          </w:tcPr>
          <w:p w14:paraId="35BA7177" w14:textId="77777777" w:rsidR="00F73659" w:rsidRPr="00F73659" w:rsidRDefault="00F73659" w:rsidP="00F73659">
            <w:pPr>
              <w:pStyle w:val="FP"/>
            </w:pPr>
            <w:r w:rsidRPr="00F73659">
              <w:t>0242</w:t>
            </w:r>
          </w:p>
        </w:tc>
        <w:tc>
          <w:tcPr>
            <w:tcW w:w="0" w:type="auto"/>
            <w:tcBorders>
              <w:top w:val="single" w:sz="4" w:space="0" w:color="auto"/>
              <w:left w:val="single" w:sz="4" w:space="0" w:color="auto"/>
              <w:bottom w:val="single" w:sz="4" w:space="0" w:color="auto"/>
              <w:right w:val="single" w:sz="4" w:space="0" w:color="auto"/>
            </w:tcBorders>
          </w:tcPr>
          <w:p w14:paraId="4C9FA46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3727914"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799BCB8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8DCF7E0" w14:textId="77777777" w:rsidR="00F73659" w:rsidRPr="00F73659" w:rsidRDefault="00F73659" w:rsidP="00F73659">
            <w:pPr>
              <w:pStyle w:val="FP"/>
            </w:pPr>
            <w:r w:rsidRPr="00F73659">
              <w:t>TEI18</w:t>
            </w:r>
          </w:p>
        </w:tc>
        <w:tc>
          <w:tcPr>
            <w:tcW w:w="0" w:type="auto"/>
            <w:tcBorders>
              <w:top w:val="single" w:sz="4" w:space="0" w:color="auto"/>
              <w:left w:val="single" w:sz="4" w:space="0" w:color="auto"/>
              <w:bottom w:val="single" w:sz="4" w:space="0" w:color="auto"/>
              <w:right w:val="single" w:sz="4" w:space="0" w:color="auto"/>
            </w:tcBorders>
            <w:hideMark/>
          </w:tcPr>
          <w:p w14:paraId="001E3ECB" w14:textId="77777777" w:rsidR="00F73659" w:rsidRPr="00F73659" w:rsidRDefault="00F73659" w:rsidP="00F73659">
            <w:pPr>
              <w:pStyle w:val="FP"/>
            </w:pPr>
            <w:r w:rsidRPr="00F73659">
              <w:t>agreed</w:t>
            </w:r>
          </w:p>
        </w:tc>
      </w:tr>
      <w:tr w:rsidR="00F73659" w:rsidRPr="00F73659" w14:paraId="0100C11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FF7D533" w14:textId="77777777" w:rsidR="00F73659" w:rsidRPr="00F73659" w:rsidRDefault="00F73659" w:rsidP="00F73659">
            <w:pPr>
              <w:pStyle w:val="FP"/>
            </w:pPr>
            <w:r w:rsidRPr="00F73659">
              <w:t>C4-252492</w:t>
            </w:r>
          </w:p>
        </w:tc>
        <w:tc>
          <w:tcPr>
            <w:tcW w:w="0" w:type="auto"/>
            <w:tcBorders>
              <w:top w:val="single" w:sz="4" w:space="0" w:color="auto"/>
              <w:left w:val="single" w:sz="4" w:space="0" w:color="auto"/>
              <w:bottom w:val="single" w:sz="4" w:space="0" w:color="auto"/>
              <w:right w:val="single" w:sz="4" w:space="0" w:color="auto"/>
            </w:tcBorders>
            <w:hideMark/>
          </w:tcPr>
          <w:p w14:paraId="31BAC392"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4ED7AC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58CDE3F" w14:textId="77777777" w:rsidR="00F73659" w:rsidRPr="00F73659" w:rsidRDefault="00F73659" w:rsidP="00F73659">
            <w:pPr>
              <w:pStyle w:val="FP"/>
            </w:pPr>
            <w:r w:rsidRPr="00F73659">
              <w:t>29.531</w:t>
            </w:r>
          </w:p>
        </w:tc>
        <w:tc>
          <w:tcPr>
            <w:tcW w:w="0" w:type="auto"/>
            <w:tcBorders>
              <w:top w:val="single" w:sz="4" w:space="0" w:color="auto"/>
              <w:left w:val="single" w:sz="4" w:space="0" w:color="auto"/>
              <w:bottom w:val="single" w:sz="4" w:space="0" w:color="auto"/>
              <w:right w:val="single" w:sz="4" w:space="0" w:color="auto"/>
            </w:tcBorders>
            <w:hideMark/>
          </w:tcPr>
          <w:p w14:paraId="0836CD37" w14:textId="77777777" w:rsidR="00F73659" w:rsidRPr="00F73659" w:rsidRDefault="00F73659" w:rsidP="00F73659">
            <w:pPr>
              <w:pStyle w:val="FP"/>
            </w:pPr>
            <w:r w:rsidRPr="00F73659">
              <w:t>0243</w:t>
            </w:r>
          </w:p>
        </w:tc>
        <w:tc>
          <w:tcPr>
            <w:tcW w:w="0" w:type="auto"/>
            <w:tcBorders>
              <w:top w:val="single" w:sz="4" w:space="0" w:color="auto"/>
              <w:left w:val="single" w:sz="4" w:space="0" w:color="auto"/>
              <w:bottom w:val="single" w:sz="4" w:space="0" w:color="auto"/>
              <w:right w:val="single" w:sz="4" w:space="0" w:color="auto"/>
            </w:tcBorders>
          </w:tcPr>
          <w:p w14:paraId="396B5E8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716D0B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152BF1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E7AE7A6"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C1587A0" w14:textId="77777777" w:rsidR="00F73659" w:rsidRPr="00F73659" w:rsidRDefault="00F73659" w:rsidP="00F73659">
            <w:pPr>
              <w:pStyle w:val="FP"/>
            </w:pPr>
            <w:r w:rsidRPr="00F73659">
              <w:t>agreed</w:t>
            </w:r>
          </w:p>
        </w:tc>
      </w:tr>
      <w:tr w:rsidR="00F73659" w:rsidRPr="00F73659" w14:paraId="43DD2E0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4FB8F02" w14:textId="77777777" w:rsidR="00F73659" w:rsidRPr="00F73659" w:rsidRDefault="00F73659" w:rsidP="00F73659">
            <w:pPr>
              <w:pStyle w:val="FP"/>
            </w:pPr>
            <w:r w:rsidRPr="00F73659">
              <w:t>C4-252493</w:t>
            </w:r>
          </w:p>
        </w:tc>
        <w:tc>
          <w:tcPr>
            <w:tcW w:w="0" w:type="auto"/>
            <w:tcBorders>
              <w:top w:val="single" w:sz="4" w:space="0" w:color="auto"/>
              <w:left w:val="single" w:sz="4" w:space="0" w:color="auto"/>
              <w:bottom w:val="single" w:sz="4" w:space="0" w:color="auto"/>
              <w:right w:val="single" w:sz="4" w:space="0" w:color="auto"/>
            </w:tcBorders>
            <w:hideMark/>
          </w:tcPr>
          <w:p w14:paraId="11A9ED70"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F06990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B294744" w14:textId="77777777" w:rsidR="00F73659" w:rsidRPr="00F73659" w:rsidRDefault="00F73659" w:rsidP="00F73659">
            <w:pPr>
              <w:pStyle w:val="FP"/>
            </w:pPr>
            <w:r w:rsidRPr="00F73659">
              <w:t>29.532</w:t>
            </w:r>
          </w:p>
        </w:tc>
        <w:tc>
          <w:tcPr>
            <w:tcW w:w="0" w:type="auto"/>
            <w:tcBorders>
              <w:top w:val="single" w:sz="4" w:space="0" w:color="auto"/>
              <w:left w:val="single" w:sz="4" w:space="0" w:color="auto"/>
              <w:bottom w:val="single" w:sz="4" w:space="0" w:color="auto"/>
              <w:right w:val="single" w:sz="4" w:space="0" w:color="auto"/>
            </w:tcBorders>
            <w:hideMark/>
          </w:tcPr>
          <w:p w14:paraId="799FFA2E" w14:textId="77777777" w:rsidR="00F73659" w:rsidRPr="00F73659" w:rsidRDefault="00F73659" w:rsidP="00F73659">
            <w:pPr>
              <w:pStyle w:val="FP"/>
            </w:pPr>
            <w:r w:rsidRPr="00F73659">
              <w:t>0096</w:t>
            </w:r>
          </w:p>
        </w:tc>
        <w:tc>
          <w:tcPr>
            <w:tcW w:w="0" w:type="auto"/>
            <w:tcBorders>
              <w:top w:val="single" w:sz="4" w:space="0" w:color="auto"/>
              <w:left w:val="single" w:sz="4" w:space="0" w:color="auto"/>
              <w:bottom w:val="single" w:sz="4" w:space="0" w:color="auto"/>
              <w:right w:val="single" w:sz="4" w:space="0" w:color="auto"/>
            </w:tcBorders>
          </w:tcPr>
          <w:p w14:paraId="094DA7E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3301AA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77A125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11E5F82"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542EF25" w14:textId="77777777" w:rsidR="00F73659" w:rsidRPr="00F73659" w:rsidRDefault="00F73659" w:rsidP="00F73659">
            <w:pPr>
              <w:pStyle w:val="FP"/>
            </w:pPr>
            <w:r w:rsidRPr="00F73659">
              <w:t>agreed</w:t>
            </w:r>
          </w:p>
        </w:tc>
      </w:tr>
      <w:tr w:rsidR="00F73659" w:rsidRPr="00F73659" w14:paraId="0905385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73B258C" w14:textId="77777777" w:rsidR="00F73659" w:rsidRPr="00F73659" w:rsidRDefault="00F73659" w:rsidP="00F73659">
            <w:pPr>
              <w:pStyle w:val="FP"/>
            </w:pPr>
            <w:r w:rsidRPr="00F73659">
              <w:t>C4-252494</w:t>
            </w:r>
          </w:p>
        </w:tc>
        <w:tc>
          <w:tcPr>
            <w:tcW w:w="0" w:type="auto"/>
            <w:tcBorders>
              <w:top w:val="single" w:sz="4" w:space="0" w:color="auto"/>
              <w:left w:val="single" w:sz="4" w:space="0" w:color="auto"/>
              <w:bottom w:val="single" w:sz="4" w:space="0" w:color="auto"/>
              <w:right w:val="single" w:sz="4" w:space="0" w:color="auto"/>
            </w:tcBorders>
            <w:hideMark/>
          </w:tcPr>
          <w:p w14:paraId="531C3A62"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CF8A939"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A80F7ED" w14:textId="77777777" w:rsidR="00F73659" w:rsidRPr="00F73659" w:rsidRDefault="00F73659" w:rsidP="00F73659">
            <w:pPr>
              <w:pStyle w:val="FP"/>
            </w:pPr>
            <w:r w:rsidRPr="00F73659">
              <w:t>29.536</w:t>
            </w:r>
          </w:p>
        </w:tc>
        <w:tc>
          <w:tcPr>
            <w:tcW w:w="0" w:type="auto"/>
            <w:tcBorders>
              <w:top w:val="single" w:sz="4" w:space="0" w:color="auto"/>
              <w:left w:val="single" w:sz="4" w:space="0" w:color="auto"/>
              <w:bottom w:val="single" w:sz="4" w:space="0" w:color="auto"/>
              <w:right w:val="single" w:sz="4" w:space="0" w:color="auto"/>
            </w:tcBorders>
            <w:hideMark/>
          </w:tcPr>
          <w:p w14:paraId="70B421A0" w14:textId="77777777" w:rsidR="00F73659" w:rsidRPr="00F73659" w:rsidRDefault="00F73659" w:rsidP="00F73659">
            <w:pPr>
              <w:pStyle w:val="FP"/>
            </w:pPr>
            <w:r w:rsidRPr="00F73659">
              <w:t>0150</w:t>
            </w:r>
          </w:p>
        </w:tc>
        <w:tc>
          <w:tcPr>
            <w:tcW w:w="0" w:type="auto"/>
            <w:tcBorders>
              <w:top w:val="single" w:sz="4" w:space="0" w:color="auto"/>
              <w:left w:val="single" w:sz="4" w:space="0" w:color="auto"/>
              <w:bottom w:val="single" w:sz="4" w:space="0" w:color="auto"/>
              <w:right w:val="single" w:sz="4" w:space="0" w:color="auto"/>
            </w:tcBorders>
          </w:tcPr>
          <w:p w14:paraId="497AF1D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C9D4CC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9974F8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CD3A539"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E763CBF" w14:textId="77777777" w:rsidR="00F73659" w:rsidRPr="00F73659" w:rsidRDefault="00F73659" w:rsidP="00F73659">
            <w:pPr>
              <w:pStyle w:val="FP"/>
            </w:pPr>
            <w:r w:rsidRPr="00F73659">
              <w:t>agreed</w:t>
            </w:r>
          </w:p>
        </w:tc>
      </w:tr>
      <w:tr w:rsidR="00F73659" w:rsidRPr="00F73659" w14:paraId="37447C4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84F29FD" w14:textId="77777777" w:rsidR="00F73659" w:rsidRPr="00F73659" w:rsidRDefault="00F73659" w:rsidP="00F73659">
            <w:pPr>
              <w:pStyle w:val="FP"/>
            </w:pPr>
            <w:r w:rsidRPr="00F73659">
              <w:t>C4-252495</w:t>
            </w:r>
          </w:p>
        </w:tc>
        <w:tc>
          <w:tcPr>
            <w:tcW w:w="0" w:type="auto"/>
            <w:tcBorders>
              <w:top w:val="single" w:sz="4" w:space="0" w:color="auto"/>
              <w:left w:val="single" w:sz="4" w:space="0" w:color="auto"/>
              <w:bottom w:val="single" w:sz="4" w:space="0" w:color="auto"/>
              <w:right w:val="single" w:sz="4" w:space="0" w:color="auto"/>
            </w:tcBorders>
            <w:hideMark/>
          </w:tcPr>
          <w:p w14:paraId="000A9439"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0E502DC"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CAB7595" w14:textId="77777777" w:rsidR="00F73659" w:rsidRPr="00F73659" w:rsidRDefault="00F73659" w:rsidP="00F73659">
            <w:pPr>
              <w:pStyle w:val="FP"/>
            </w:pPr>
            <w:r w:rsidRPr="00F73659">
              <w:t>29.540</w:t>
            </w:r>
          </w:p>
        </w:tc>
        <w:tc>
          <w:tcPr>
            <w:tcW w:w="0" w:type="auto"/>
            <w:tcBorders>
              <w:top w:val="single" w:sz="4" w:space="0" w:color="auto"/>
              <w:left w:val="single" w:sz="4" w:space="0" w:color="auto"/>
              <w:bottom w:val="single" w:sz="4" w:space="0" w:color="auto"/>
              <w:right w:val="single" w:sz="4" w:space="0" w:color="auto"/>
            </w:tcBorders>
            <w:hideMark/>
          </w:tcPr>
          <w:p w14:paraId="38CABD6E" w14:textId="77777777" w:rsidR="00F73659" w:rsidRPr="00F73659" w:rsidRDefault="00F73659" w:rsidP="00F73659">
            <w:pPr>
              <w:pStyle w:val="FP"/>
            </w:pPr>
            <w:r w:rsidRPr="00F73659">
              <w:t>0122</w:t>
            </w:r>
          </w:p>
        </w:tc>
        <w:tc>
          <w:tcPr>
            <w:tcW w:w="0" w:type="auto"/>
            <w:tcBorders>
              <w:top w:val="single" w:sz="4" w:space="0" w:color="auto"/>
              <w:left w:val="single" w:sz="4" w:space="0" w:color="auto"/>
              <w:bottom w:val="single" w:sz="4" w:space="0" w:color="auto"/>
              <w:right w:val="single" w:sz="4" w:space="0" w:color="auto"/>
            </w:tcBorders>
          </w:tcPr>
          <w:p w14:paraId="54D1F8C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642DA7E"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DC4DD95"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4754D62"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4326818B" w14:textId="77777777" w:rsidR="00F73659" w:rsidRPr="00F73659" w:rsidRDefault="00F73659" w:rsidP="00F73659">
            <w:pPr>
              <w:pStyle w:val="FP"/>
            </w:pPr>
            <w:r w:rsidRPr="00F73659">
              <w:t>agreed</w:t>
            </w:r>
          </w:p>
        </w:tc>
      </w:tr>
      <w:tr w:rsidR="00F73659" w:rsidRPr="00F73659" w14:paraId="05D9E00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9606DE8" w14:textId="77777777" w:rsidR="00F73659" w:rsidRPr="00F73659" w:rsidRDefault="00F73659" w:rsidP="00F73659">
            <w:pPr>
              <w:pStyle w:val="FP"/>
            </w:pPr>
            <w:r w:rsidRPr="00F73659">
              <w:t>C4-252496</w:t>
            </w:r>
          </w:p>
        </w:tc>
        <w:tc>
          <w:tcPr>
            <w:tcW w:w="0" w:type="auto"/>
            <w:tcBorders>
              <w:top w:val="single" w:sz="4" w:space="0" w:color="auto"/>
              <w:left w:val="single" w:sz="4" w:space="0" w:color="auto"/>
              <w:bottom w:val="single" w:sz="4" w:space="0" w:color="auto"/>
              <w:right w:val="single" w:sz="4" w:space="0" w:color="auto"/>
            </w:tcBorders>
            <w:hideMark/>
          </w:tcPr>
          <w:p w14:paraId="63654D5F"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0562B86"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4D090BE" w14:textId="77777777" w:rsidR="00F73659" w:rsidRPr="00F73659" w:rsidRDefault="00F73659" w:rsidP="00F73659">
            <w:pPr>
              <w:pStyle w:val="FP"/>
            </w:pPr>
            <w:r w:rsidRPr="00F73659">
              <w:t>29.541</w:t>
            </w:r>
          </w:p>
        </w:tc>
        <w:tc>
          <w:tcPr>
            <w:tcW w:w="0" w:type="auto"/>
            <w:tcBorders>
              <w:top w:val="single" w:sz="4" w:space="0" w:color="auto"/>
              <w:left w:val="single" w:sz="4" w:space="0" w:color="auto"/>
              <w:bottom w:val="single" w:sz="4" w:space="0" w:color="auto"/>
              <w:right w:val="single" w:sz="4" w:space="0" w:color="auto"/>
            </w:tcBorders>
            <w:hideMark/>
          </w:tcPr>
          <w:p w14:paraId="104D936E" w14:textId="77777777" w:rsidR="00F73659" w:rsidRPr="00F73659" w:rsidRDefault="00F73659" w:rsidP="00F73659">
            <w:pPr>
              <w:pStyle w:val="FP"/>
            </w:pPr>
            <w:r w:rsidRPr="00F73659">
              <w:t>0044</w:t>
            </w:r>
          </w:p>
        </w:tc>
        <w:tc>
          <w:tcPr>
            <w:tcW w:w="0" w:type="auto"/>
            <w:tcBorders>
              <w:top w:val="single" w:sz="4" w:space="0" w:color="auto"/>
              <w:left w:val="single" w:sz="4" w:space="0" w:color="auto"/>
              <w:bottom w:val="single" w:sz="4" w:space="0" w:color="auto"/>
              <w:right w:val="single" w:sz="4" w:space="0" w:color="auto"/>
            </w:tcBorders>
          </w:tcPr>
          <w:p w14:paraId="0B1DA49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B405FE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FAC882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8EFE21C"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05C230E1" w14:textId="77777777" w:rsidR="00F73659" w:rsidRPr="00F73659" w:rsidRDefault="00F73659" w:rsidP="00F73659">
            <w:pPr>
              <w:pStyle w:val="FP"/>
            </w:pPr>
            <w:r w:rsidRPr="00F73659">
              <w:t>agreed</w:t>
            </w:r>
          </w:p>
        </w:tc>
      </w:tr>
      <w:tr w:rsidR="00F73659" w:rsidRPr="00F73659" w14:paraId="732B7BA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2739661" w14:textId="77777777" w:rsidR="00F73659" w:rsidRPr="00F73659" w:rsidRDefault="00F73659" w:rsidP="00F73659">
            <w:pPr>
              <w:pStyle w:val="FP"/>
            </w:pPr>
            <w:r w:rsidRPr="00F73659">
              <w:t>C4-252497</w:t>
            </w:r>
          </w:p>
        </w:tc>
        <w:tc>
          <w:tcPr>
            <w:tcW w:w="0" w:type="auto"/>
            <w:tcBorders>
              <w:top w:val="single" w:sz="4" w:space="0" w:color="auto"/>
              <w:left w:val="single" w:sz="4" w:space="0" w:color="auto"/>
              <w:bottom w:val="single" w:sz="4" w:space="0" w:color="auto"/>
              <w:right w:val="single" w:sz="4" w:space="0" w:color="auto"/>
            </w:tcBorders>
            <w:hideMark/>
          </w:tcPr>
          <w:p w14:paraId="775CBF0F"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C1A88A7"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0F93F37" w14:textId="77777777" w:rsidR="00F73659" w:rsidRPr="00F73659" w:rsidRDefault="00F73659" w:rsidP="00F73659">
            <w:pPr>
              <w:pStyle w:val="FP"/>
            </w:pPr>
            <w:r w:rsidRPr="00F73659">
              <w:t>29.542</w:t>
            </w:r>
          </w:p>
        </w:tc>
        <w:tc>
          <w:tcPr>
            <w:tcW w:w="0" w:type="auto"/>
            <w:tcBorders>
              <w:top w:val="single" w:sz="4" w:space="0" w:color="auto"/>
              <w:left w:val="single" w:sz="4" w:space="0" w:color="auto"/>
              <w:bottom w:val="single" w:sz="4" w:space="0" w:color="auto"/>
              <w:right w:val="single" w:sz="4" w:space="0" w:color="auto"/>
            </w:tcBorders>
            <w:hideMark/>
          </w:tcPr>
          <w:p w14:paraId="54FB04EF" w14:textId="77777777" w:rsidR="00F73659" w:rsidRPr="00F73659" w:rsidRDefault="00F73659" w:rsidP="00F73659">
            <w:pPr>
              <w:pStyle w:val="FP"/>
            </w:pPr>
            <w:r w:rsidRPr="00F73659">
              <w:t>0042</w:t>
            </w:r>
          </w:p>
        </w:tc>
        <w:tc>
          <w:tcPr>
            <w:tcW w:w="0" w:type="auto"/>
            <w:tcBorders>
              <w:top w:val="single" w:sz="4" w:space="0" w:color="auto"/>
              <w:left w:val="single" w:sz="4" w:space="0" w:color="auto"/>
              <w:bottom w:val="single" w:sz="4" w:space="0" w:color="auto"/>
              <w:right w:val="single" w:sz="4" w:space="0" w:color="auto"/>
            </w:tcBorders>
          </w:tcPr>
          <w:p w14:paraId="3CF92A8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DE05CF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35C7D13"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E3724F4"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5491A9CA" w14:textId="77777777" w:rsidR="00F73659" w:rsidRPr="00F73659" w:rsidRDefault="00F73659" w:rsidP="00F73659">
            <w:pPr>
              <w:pStyle w:val="FP"/>
            </w:pPr>
            <w:r w:rsidRPr="00F73659">
              <w:t>agreed</w:t>
            </w:r>
          </w:p>
        </w:tc>
      </w:tr>
      <w:tr w:rsidR="00F73659" w:rsidRPr="00F73659" w14:paraId="7248E46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6349F1F" w14:textId="77777777" w:rsidR="00F73659" w:rsidRPr="00F73659" w:rsidRDefault="00F73659" w:rsidP="00F73659">
            <w:pPr>
              <w:pStyle w:val="FP"/>
            </w:pPr>
            <w:r w:rsidRPr="00F73659">
              <w:t>C4-252498</w:t>
            </w:r>
          </w:p>
        </w:tc>
        <w:tc>
          <w:tcPr>
            <w:tcW w:w="0" w:type="auto"/>
            <w:tcBorders>
              <w:top w:val="single" w:sz="4" w:space="0" w:color="auto"/>
              <w:left w:val="single" w:sz="4" w:space="0" w:color="auto"/>
              <w:bottom w:val="single" w:sz="4" w:space="0" w:color="auto"/>
              <w:right w:val="single" w:sz="4" w:space="0" w:color="auto"/>
            </w:tcBorders>
            <w:hideMark/>
          </w:tcPr>
          <w:p w14:paraId="0BC94B18"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452A199"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10E482B" w14:textId="77777777" w:rsidR="00F73659" w:rsidRPr="00F73659" w:rsidRDefault="00F73659" w:rsidP="00F73659">
            <w:pPr>
              <w:pStyle w:val="FP"/>
            </w:pPr>
            <w:r w:rsidRPr="00F73659">
              <w:t>29.544</w:t>
            </w:r>
          </w:p>
        </w:tc>
        <w:tc>
          <w:tcPr>
            <w:tcW w:w="0" w:type="auto"/>
            <w:tcBorders>
              <w:top w:val="single" w:sz="4" w:space="0" w:color="auto"/>
              <w:left w:val="single" w:sz="4" w:space="0" w:color="auto"/>
              <w:bottom w:val="single" w:sz="4" w:space="0" w:color="auto"/>
              <w:right w:val="single" w:sz="4" w:space="0" w:color="auto"/>
            </w:tcBorders>
            <w:hideMark/>
          </w:tcPr>
          <w:p w14:paraId="0BF36E72" w14:textId="77777777" w:rsidR="00F73659" w:rsidRPr="00F73659" w:rsidRDefault="00F73659" w:rsidP="00F73659">
            <w:pPr>
              <w:pStyle w:val="FP"/>
            </w:pPr>
            <w:r w:rsidRPr="00F73659">
              <w:t>0027</w:t>
            </w:r>
          </w:p>
        </w:tc>
        <w:tc>
          <w:tcPr>
            <w:tcW w:w="0" w:type="auto"/>
            <w:tcBorders>
              <w:top w:val="single" w:sz="4" w:space="0" w:color="auto"/>
              <w:left w:val="single" w:sz="4" w:space="0" w:color="auto"/>
              <w:bottom w:val="single" w:sz="4" w:space="0" w:color="auto"/>
              <w:right w:val="single" w:sz="4" w:space="0" w:color="auto"/>
            </w:tcBorders>
          </w:tcPr>
          <w:p w14:paraId="14E0B03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AD49BD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96BAF5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331AE4F"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3F8FE84" w14:textId="77777777" w:rsidR="00F73659" w:rsidRPr="00F73659" w:rsidRDefault="00F73659" w:rsidP="00F73659">
            <w:pPr>
              <w:pStyle w:val="FP"/>
            </w:pPr>
            <w:r w:rsidRPr="00F73659">
              <w:t>agreed</w:t>
            </w:r>
          </w:p>
        </w:tc>
      </w:tr>
      <w:tr w:rsidR="00F73659" w:rsidRPr="00F73659" w14:paraId="27CA17F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16FCE3C" w14:textId="77777777" w:rsidR="00F73659" w:rsidRPr="00F73659" w:rsidRDefault="00F73659" w:rsidP="00F73659">
            <w:pPr>
              <w:pStyle w:val="FP"/>
            </w:pPr>
            <w:r w:rsidRPr="00F73659">
              <w:t>C4-252499</w:t>
            </w:r>
          </w:p>
        </w:tc>
        <w:tc>
          <w:tcPr>
            <w:tcW w:w="0" w:type="auto"/>
            <w:tcBorders>
              <w:top w:val="single" w:sz="4" w:space="0" w:color="auto"/>
              <w:left w:val="single" w:sz="4" w:space="0" w:color="auto"/>
              <w:bottom w:val="single" w:sz="4" w:space="0" w:color="auto"/>
              <w:right w:val="single" w:sz="4" w:space="0" w:color="auto"/>
            </w:tcBorders>
            <w:hideMark/>
          </w:tcPr>
          <w:p w14:paraId="6947CD41"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29A2164" w14:textId="77777777" w:rsidR="00F73659" w:rsidRPr="00F73659" w:rsidRDefault="00F73659" w:rsidP="00F73659">
            <w:pPr>
              <w:pStyle w:val="FP"/>
            </w:pPr>
            <w:r w:rsidRPr="00F73659">
              <w:t>Orange</w:t>
            </w:r>
          </w:p>
        </w:tc>
        <w:tc>
          <w:tcPr>
            <w:tcW w:w="0" w:type="auto"/>
            <w:tcBorders>
              <w:top w:val="single" w:sz="4" w:space="0" w:color="auto"/>
              <w:left w:val="single" w:sz="4" w:space="0" w:color="auto"/>
              <w:bottom w:val="single" w:sz="4" w:space="0" w:color="auto"/>
              <w:right w:val="single" w:sz="4" w:space="0" w:color="auto"/>
            </w:tcBorders>
            <w:hideMark/>
          </w:tcPr>
          <w:p w14:paraId="6DFFA695" w14:textId="77777777" w:rsidR="00F73659" w:rsidRPr="00F73659" w:rsidRDefault="00F73659" w:rsidP="00F73659">
            <w:pPr>
              <w:pStyle w:val="FP"/>
            </w:pPr>
            <w:r w:rsidRPr="00F73659">
              <w:t>29.550</w:t>
            </w:r>
          </w:p>
        </w:tc>
        <w:tc>
          <w:tcPr>
            <w:tcW w:w="0" w:type="auto"/>
            <w:tcBorders>
              <w:top w:val="single" w:sz="4" w:space="0" w:color="auto"/>
              <w:left w:val="single" w:sz="4" w:space="0" w:color="auto"/>
              <w:bottom w:val="single" w:sz="4" w:space="0" w:color="auto"/>
              <w:right w:val="single" w:sz="4" w:space="0" w:color="auto"/>
            </w:tcBorders>
            <w:hideMark/>
          </w:tcPr>
          <w:p w14:paraId="03A69740" w14:textId="77777777" w:rsidR="00F73659" w:rsidRPr="00F73659" w:rsidRDefault="00F73659" w:rsidP="00F73659">
            <w:pPr>
              <w:pStyle w:val="FP"/>
            </w:pPr>
            <w:r w:rsidRPr="00F73659">
              <w:t>0049</w:t>
            </w:r>
          </w:p>
        </w:tc>
        <w:tc>
          <w:tcPr>
            <w:tcW w:w="0" w:type="auto"/>
            <w:tcBorders>
              <w:top w:val="single" w:sz="4" w:space="0" w:color="auto"/>
              <w:left w:val="single" w:sz="4" w:space="0" w:color="auto"/>
              <w:bottom w:val="single" w:sz="4" w:space="0" w:color="auto"/>
              <w:right w:val="single" w:sz="4" w:space="0" w:color="auto"/>
            </w:tcBorders>
          </w:tcPr>
          <w:p w14:paraId="290512B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2AB031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5A26DAF"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356B4BB"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06041D4" w14:textId="77777777" w:rsidR="00F73659" w:rsidRPr="00F73659" w:rsidRDefault="00F73659" w:rsidP="00F73659">
            <w:pPr>
              <w:pStyle w:val="FP"/>
            </w:pPr>
            <w:r w:rsidRPr="00F73659">
              <w:t>agreed</w:t>
            </w:r>
          </w:p>
        </w:tc>
      </w:tr>
      <w:tr w:rsidR="00F73659" w:rsidRPr="00F73659" w14:paraId="072BD0F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F06302E" w14:textId="77777777" w:rsidR="00F73659" w:rsidRPr="00F73659" w:rsidRDefault="00F73659" w:rsidP="00F73659">
            <w:pPr>
              <w:pStyle w:val="FP"/>
            </w:pPr>
            <w:r w:rsidRPr="00F73659">
              <w:lastRenderedPageBreak/>
              <w:t>C4-252500</w:t>
            </w:r>
          </w:p>
        </w:tc>
        <w:tc>
          <w:tcPr>
            <w:tcW w:w="0" w:type="auto"/>
            <w:tcBorders>
              <w:top w:val="single" w:sz="4" w:space="0" w:color="auto"/>
              <w:left w:val="single" w:sz="4" w:space="0" w:color="auto"/>
              <w:bottom w:val="single" w:sz="4" w:space="0" w:color="auto"/>
              <w:right w:val="single" w:sz="4" w:space="0" w:color="auto"/>
            </w:tcBorders>
            <w:hideMark/>
          </w:tcPr>
          <w:p w14:paraId="7B731931"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99A6DC2"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04714FD2" w14:textId="77777777" w:rsidR="00F73659" w:rsidRPr="00F73659" w:rsidRDefault="00F73659" w:rsidP="00F73659">
            <w:pPr>
              <w:pStyle w:val="FP"/>
            </w:pPr>
            <w:r w:rsidRPr="00F73659">
              <w:t>29.553</w:t>
            </w:r>
          </w:p>
        </w:tc>
        <w:tc>
          <w:tcPr>
            <w:tcW w:w="0" w:type="auto"/>
            <w:tcBorders>
              <w:top w:val="single" w:sz="4" w:space="0" w:color="auto"/>
              <w:left w:val="single" w:sz="4" w:space="0" w:color="auto"/>
              <w:bottom w:val="single" w:sz="4" w:space="0" w:color="auto"/>
              <w:right w:val="single" w:sz="4" w:space="0" w:color="auto"/>
            </w:tcBorders>
            <w:hideMark/>
          </w:tcPr>
          <w:p w14:paraId="0A0FE271" w14:textId="77777777" w:rsidR="00F73659" w:rsidRPr="00F73659" w:rsidRDefault="00F73659" w:rsidP="00F73659">
            <w:pPr>
              <w:pStyle w:val="FP"/>
            </w:pPr>
            <w:r w:rsidRPr="00F73659">
              <w:t>0036</w:t>
            </w:r>
          </w:p>
        </w:tc>
        <w:tc>
          <w:tcPr>
            <w:tcW w:w="0" w:type="auto"/>
            <w:tcBorders>
              <w:top w:val="single" w:sz="4" w:space="0" w:color="auto"/>
              <w:left w:val="single" w:sz="4" w:space="0" w:color="auto"/>
              <w:bottom w:val="single" w:sz="4" w:space="0" w:color="auto"/>
              <w:right w:val="single" w:sz="4" w:space="0" w:color="auto"/>
            </w:tcBorders>
          </w:tcPr>
          <w:p w14:paraId="1E6EB08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7776D6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BAD0F5D"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93341CC"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5E6FEEDF" w14:textId="77777777" w:rsidR="00F73659" w:rsidRPr="00F73659" w:rsidRDefault="00F73659" w:rsidP="00F73659">
            <w:pPr>
              <w:pStyle w:val="FP"/>
            </w:pPr>
            <w:r w:rsidRPr="00F73659">
              <w:t>agreed</w:t>
            </w:r>
          </w:p>
        </w:tc>
      </w:tr>
      <w:tr w:rsidR="00F73659" w:rsidRPr="00F73659" w14:paraId="3958AAA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6FC08B8" w14:textId="77777777" w:rsidR="00F73659" w:rsidRPr="00F73659" w:rsidRDefault="00F73659" w:rsidP="00F73659">
            <w:pPr>
              <w:pStyle w:val="FP"/>
            </w:pPr>
            <w:r w:rsidRPr="00F73659">
              <w:t>C4-252501</w:t>
            </w:r>
          </w:p>
        </w:tc>
        <w:tc>
          <w:tcPr>
            <w:tcW w:w="0" w:type="auto"/>
            <w:tcBorders>
              <w:top w:val="single" w:sz="4" w:space="0" w:color="auto"/>
              <w:left w:val="single" w:sz="4" w:space="0" w:color="auto"/>
              <w:bottom w:val="single" w:sz="4" w:space="0" w:color="auto"/>
              <w:right w:val="single" w:sz="4" w:space="0" w:color="auto"/>
            </w:tcBorders>
            <w:hideMark/>
          </w:tcPr>
          <w:p w14:paraId="7DE739C8"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AA09DAD"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ECDBE9A" w14:textId="77777777" w:rsidR="00F73659" w:rsidRPr="00F73659" w:rsidRDefault="00F73659" w:rsidP="00F73659">
            <w:pPr>
              <w:pStyle w:val="FP"/>
            </w:pPr>
            <w:r w:rsidRPr="00F73659">
              <w:t>29.556</w:t>
            </w:r>
          </w:p>
        </w:tc>
        <w:tc>
          <w:tcPr>
            <w:tcW w:w="0" w:type="auto"/>
            <w:tcBorders>
              <w:top w:val="single" w:sz="4" w:space="0" w:color="auto"/>
              <w:left w:val="single" w:sz="4" w:space="0" w:color="auto"/>
              <w:bottom w:val="single" w:sz="4" w:space="0" w:color="auto"/>
              <w:right w:val="single" w:sz="4" w:space="0" w:color="auto"/>
            </w:tcBorders>
            <w:hideMark/>
          </w:tcPr>
          <w:p w14:paraId="66160218" w14:textId="77777777" w:rsidR="00F73659" w:rsidRPr="00F73659" w:rsidRDefault="00F73659" w:rsidP="00F73659">
            <w:pPr>
              <w:pStyle w:val="FP"/>
            </w:pPr>
            <w:r w:rsidRPr="00F73659">
              <w:t>0052</w:t>
            </w:r>
          </w:p>
        </w:tc>
        <w:tc>
          <w:tcPr>
            <w:tcW w:w="0" w:type="auto"/>
            <w:tcBorders>
              <w:top w:val="single" w:sz="4" w:space="0" w:color="auto"/>
              <w:left w:val="single" w:sz="4" w:space="0" w:color="auto"/>
              <w:bottom w:val="single" w:sz="4" w:space="0" w:color="auto"/>
              <w:right w:val="single" w:sz="4" w:space="0" w:color="auto"/>
            </w:tcBorders>
          </w:tcPr>
          <w:p w14:paraId="755B3F2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8921B8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837B130"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B95446B"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86EAFBD" w14:textId="77777777" w:rsidR="00F73659" w:rsidRPr="00F73659" w:rsidRDefault="00F73659" w:rsidP="00F73659">
            <w:pPr>
              <w:pStyle w:val="FP"/>
            </w:pPr>
            <w:r w:rsidRPr="00F73659">
              <w:t>agreed</w:t>
            </w:r>
          </w:p>
        </w:tc>
      </w:tr>
      <w:tr w:rsidR="00F73659" w:rsidRPr="00F73659" w14:paraId="53D7AA4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984721" w14:textId="77777777" w:rsidR="00F73659" w:rsidRPr="00F73659" w:rsidRDefault="00F73659" w:rsidP="00F73659">
            <w:pPr>
              <w:pStyle w:val="FP"/>
            </w:pPr>
            <w:r w:rsidRPr="00F73659">
              <w:t>C4-252502</w:t>
            </w:r>
          </w:p>
        </w:tc>
        <w:tc>
          <w:tcPr>
            <w:tcW w:w="0" w:type="auto"/>
            <w:tcBorders>
              <w:top w:val="single" w:sz="4" w:space="0" w:color="auto"/>
              <w:left w:val="single" w:sz="4" w:space="0" w:color="auto"/>
              <w:bottom w:val="single" w:sz="4" w:space="0" w:color="auto"/>
              <w:right w:val="single" w:sz="4" w:space="0" w:color="auto"/>
            </w:tcBorders>
            <w:hideMark/>
          </w:tcPr>
          <w:p w14:paraId="01ED6AC6"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C25E0BC"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242B459F" w14:textId="77777777" w:rsidR="00F73659" w:rsidRPr="00F73659" w:rsidRDefault="00F73659" w:rsidP="00F73659">
            <w:pPr>
              <w:pStyle w:val="FP"/>
            </w:pPr>
            <w:r w:rsidRPr="00F73659">
              <w:t>29.559</w:t>
            </w:r>
          </w:p>
        </w:tc>
        <w:tc>
          <w:tcPr>
            <w:tcW w:w="0" w:type="auto"/>
            <w:tcBorders>
              <w:top w:val="single" w:sz="4" w:space="0" w:color="auto"/>
              <w:left w:val="single" w:sz="4" w:space="0" w:color="auto"/>
              <w:bottom w:val="single" w:sz="4" w:space="0" w:color="auto"/>
              <w:right w:val="single" w:sz="4" w:space="0" w:color="auto"/>
            </w:tcBorders>
            <w:hideMark/>
          </w:tcPr>
          <w:p w14:paraId="2B1AAD82" w14:textId="77777777" w:rsidR="00F73659" w:rsidRPr="00F73659" w:rsidRDefault="00F73659" w:rsidP="00F73659">
            <w:pPr>
              <w:pStyle w:val="FP"/>
            </w:pPr>
            <w:r w:rsidRPr="00F73659">
              <w:t>0049</w:t>
            </w:r>
          </w:p>
        </w:tc>
        <w:tc>
          <w:tcPr>
            <w:tcW w:w="0" w:type="auto"/>
            <w:tcBorders>
              <w:top w:val="single" w:sz="4" w:space="0" w:color="auto"/>
              <w:left w:val="single" w:sz="4" w:space="0" w:color="auto"/>
              <w:bottom w:val="single" w:sz="4" w:space="0" w:color="auto"/>
              <w:right w:val="single" w:sz="4" w:space="0" w:color="auto"/>
            </w:tcBorders>
          </w:tcPr>
          <w:p w14:paraId="397F2D2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EF3257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0F1198D"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C6E0F77"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5540886" w14:textId="77777777" w:rsidR="00F73659" w:rsidRPr="00F73659" w:rsidRDefault="00F73659" w:rsidP="00F73659">
            <w:pPr>
              <w:pStyle w:val="FP"/>
            </w:pPr>
            <w:r w:rsidRPr="00F73659">
              <w:t>agreed</w:t>
            </w:r>
          </w:p>
        </w:tc>
      </w:tr>
      <w:tr w:rsidR="00F73659" w:rsidRPr="00F73659" w14:paraId="4B9E1AC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3AD8A4B" w14:textId="77777777" w:rsidR="00F73659" w:rsidRPr="00F73659" w:rsidRDefault="00F73659" w:rsidP="00F73659">
            <w:pPr>
              <w:pStyle w:val="FP"/>
            </w:pPr>
            <w:r w:rsidRPr="00F73659">
              <w:t>C4-252046</w:t>
            </w:r>
          </w:p>
        </w:tc>
        <w:tc>
          <w:tcPr>
            <w:tcW w:w="0" w:type="auto"/>
            <w:tcBorders>
              <w:top w:val="single" w:sz="4" w:space="0" w:color="auto"/>
              <w:left w:val="single" w:sz="4" w:space="0" w:color="auto"/>
              <w:bottom w:val="single" w:sz="4" w:space="0" w:color="auto"/>
              <w:right w:val="single" w:sz="4" w:space="0" w:color="auto"/>
            </w:tcBorders>
            <w:hideMark/>
          </w:tcPr>
          <w:p w14:paraId="039F20D0" w14:textId="77777777" w:rsidR="00F73659" w:rsidRPr="00F73659" w:rsidRDefault="00F73659" w:rsidP="00F73659">
            <w:pPr>
              <w:pStyle w:val="FP"/>
            </w:pPr>
            <w:r w:rsidRPr="00F73659">
              <w:t xml:space="preserve">AF Identifier in </w:t>
            </w:r>
            <w:proofErr w:type="spellStart"/>
            <w:r w:rsidRPr="00F73659">
              <w:t>Nhss_ImsEE_Subscribe</w:t>
            </w:r>
            <w:proofErr w:type="spellEnd"/>
            <w:r w:rsidRPr="00F73659">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ABA7C92"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F499893"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356F0756" w14:textId="77777777" w:rsidR="00F73659" w:rsidRPr="00F73659" w:rsidRDefault="00F73659" w:rsidP="00F73659">
            <w:pPr>
              <w:pStyle w:val="FP"/>
            </w:pPr>
            <w:r w:rsidRPr="00F73659">
              <w:t>0178</w:t>
            </w:r>
          </w:p>
        </w:tc>
        <w:tc>
          <w:tcPr>
            <w:tcW w:w="0" w:type="auto"/>
            <w:tcBorders>
              <w:top w:val="single" w:sz="4" w:space="0" w:color="auto"/>
              <w:left w:val="single" w:sz="4" w:space="0" w:color="auto"/>
              <w:bottom w:val="single" w:sz="4" w:space="0" w:color="auto"/>
              <w:right w:val="single" w:sz="4" w:space="0" w:color="auto"/>
            </w:tcBorders>
            <w:hideMark/>
          </w:tcPr>
          <w:p w14:paraId="7F79301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73748A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EEC4980"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9CC8ADD"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16F8388C" w14:textId="77777777" w:rsidR="00F73659" w:rsidRPr="00F73659" w:rsidRDefault="00F73659" w:rsidP="00F73659">
            <w:pPr>
              <w:pStyle w:val="FP"/>
            </w:pPr>
            <w:r w:rsidRPr="00F73659">
              <w:t>merged</w:t>
            </w:r>
          </w:p>
        </w:tc>
      </w:tr>
      <w:tr w:rsidR="00F73659" w:rsidRPr="00F73659" w14:paraId="7B78B76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B769F9D" w14:textId="77777777" w:rsidR="00F73659" w:rsidRPr="00F73659" w:rsidRDefault="00F73659" w:rsidP="00F73659">
            <w:pPr>
              <w:pStyle w:val="FP"/>
            </w:pPr>
            <w:r w:rsidRPr="00F73659">
              <w:t>C4-252080</w:t>
            </w:r>
          </w:p>
        </w:tc>
        <w:tc>
          <w:tcPr>
            <w:tcW w:w="0" w:type="auto"/>
            <w:tcBorders>
              <w:top w:val="single" w:sz="4" w:space="0" w:color="auto"/>
              <w:left w:val="single" w:sz="4" w:space="0" w:color="auto"/>
              <w:bottom w:val="single" w:sz="4" w:space="0" w:color="auto"/>
              <w:right w:val="single" w:sz="4" w:space="0" w:color="auto"/>
            </w:tcBorders>
            <w:hideMark/>
          </w:tcPr>
          <w:p w14:paraId="60D5F08C" w14:textId="77777777" w:rsidR="00F73659" w:rsidRPr="00F73659" w:rsidRDefault="00F73659" w:rsidP="00F73659">
            <w:pPr>
              <w:pStyle w:val="FP"/>
            </w:pPr>
            <w:r w:rsidRPr="00F73659">
              <w:t xml:space="preserve">AF Identifier in </w:t>
            </w:r>
            <w:proofErr w:type="spellStart"/>
            <w:r w:rsidRPr="00F73659">
              <w:t>ImsEeSubscription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7A12A3"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0829C0A6"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44D05415" w14:textId="77777777" w:rsidR="00F73659" w:rsidRPr="00F73659" w:rsidRDefault="00F73659" w:rsidP="00F73659">
            <w:pPr>
              <w:pStyle w:val="FP"/>
            </w:pPr>
            <w:r w:rsidRPr="00F73659">
              <w:t>0179</w:t>
            </w:r>
          </w:p>
        </w:tc>
        <w:tc>
          <w:tcPr>
            <w:tcW w:w="0" w:type="auto"/>
            <w:tcBorders>
              <w:top w:val="single" w:sz="4" w:space="0" w:color="auto"/>
              <w:left w:val="single" w:sz="4" w:space="0" w:color="auto"/>
              <w:bottom w:val="single" w:sz="4" w:space="0" w:color="auto"/>
              <w:right w:val="single" w:sz="4" w:space="0" w:color="auto"/>
            </w:tcBorders>
            <w:hideMark/>
          </w:tcPr>
          <w:p w14:paraId="073670D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E92A47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ABC5F5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7A18A74"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6B4970C9" w14:textId="77777777" w:rsidR="00F73659" w:rsidRPr="00F73659" w:rsidRDefault="00F73659" w:rsidP="00F73659">
            <w:pPr>
              <w:pStyle w:val="FP"/>
            </w:pPr>
            <w:r w:rsidRPr="00F73659">
              <w:t>revised</w:t>
            </w:r>
          </w:p>
        </w:tc>
      </w:tr>
      <w:tr w:rsidR="00F73659" w:rsidRPr="00F73659" w14:paraId="78ECB43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1207894" w14:textId="77777777" w:rsidR="00F73659" w:rsidRPr="00F73659" w:rsidRDefault="00F73659" w:rsidP="00F73659">
            <w:pPr>
              <w:pStyle w:val="FP"/>
            </w:pPr>
            <w:r w:rsidRPr="00F73659">
              <w:t>C4-252313</w:t>
            </w:r>
          </w:p>
        </w:tc>
        <w:tc>
          <w:tcPr>
            <w:tcW w:w="0" w:type="auto"/>
            <w:tcBorders>
              <w:top w:val="single" w:sz="4" w:space="0" w:color="auto"/>
              <w:left w:val="single" w:sz="4" w:space="0" w:color="auto"/>
              <w:bottom w:val="single" w:sz="4" w:space="0" w:color="auto"/>
              <w:right w:val="single" w:sz="4" w:space="0" w:color="auto"/>
            </w:tcBorders>
            <w:hideMark/>
          </w:tcPr>
          <w:p w14:paraId="35BEAC58" w14:textId="77777777" w:rsidR="00F73659" w:rsidRPr="00F73659" w:rsidRDefault="00F73659" w:rsidP="00F73659">
            <w:pPr>
              <w:pStyle w:val="FP"/>
            </w:pPr>
            <w:r w:rsidRPr="00F73659">
              <w:t xml:space="preserve">AF Identifier in </w:t>
            </w:r>
            <w:proofErr w:type="spellStart"/>
            <w:r w:rsidRPr="00F73659">
              <w:t>ImsEeSubscription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E678FE" w14:textId="77777777" w:rsidR="00F73659" w:rsidRPr="00F73659" w:rsidRDefault="00F73659" w:rsidP="00F73659">
            <w:pPr>
              <w:pStyle w:val="FP"/>
            </w:pPr>
            <w:r w:rsidRPr="00F73659">
              <w:t>ZTE, Nokia, Huawei,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1ABC9DFD"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5105B42C" w14:textId="77777777" w:rsidR="00F73659" w:rsidRPr="00F73659" w:rsidRDefault="00F73659" w:rsidP="00F73659">
            <w:pPr>
              <w:pStyle w:val="FP"/>
            </w:pPr>
            <w:r w:rsidRPr="00F73659">
              <w:t>0179</w:t>
            </w:r>
          </w:p>
        </w:tc>
        <w:tc>
          <w:tcPr>
            <w:tcW w:w="0" w:type="auto"/>
            <w:tcBorders>
              <w:top w:val="single" w:sz="4" w:space="0" w:color="auto"/>
              <w:left w:val="single" w:sz="4" w:space="0" w:color="auto"/>
              <w:bottom w:val="single" w:sz="4" w:space="0" w:color="auto"/>
              <w:right w:val="single" w:sz="4" w:space="0" w:color="auto"/>
            </w:tcBorders>
            <w:hideMark/>
          </w:tcPr>
          <w:p w14:paraId="62DDDDD7"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494637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BB978D7"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55DC66C"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4991C984" w14:textId="77777777" w:rsidR="00F73659" w:rsidRPr="00F73659" w:rsidRDefault="00F73659" w:rsidP="00F73659">
            <w:pPr>
              <w:pStyle w:val="FP"/>
            </w:pPr>
            <w:r w:rsidRPr="00F73659">
              <w:t>revised</w:t>
            </w:r>
          </w:p>
        </w:tc>
      </w:tr>
      <w:tr w:rsidR="00F73659" w:rsidRPr="00F73659" w14:paraId="4774276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CA1445" w14:textId="77777777" w:rsidR="00F73659" w:rsidRPr="00F73659" w:rsidRDefault="00F73659" w:rsidP="00F73659">
            <w:pPr>
              <w:pStyle w:val="FP"/>
            </w:pPr>
            <w:r w:rsidRPr="00F73659">
              <w:t>C4-252426</w:t>
            </w:r>
          </w:p>
        </w:tc>
        <w:tc>
          <w:tcPr>
            <w:tcW w:w="0" w:type="auto"/>
            <w:tcBorders>
              <w:top w:val="single" w:sz="4" w:space="0" w:color="auto"/>
              <w:left w:val="single" w:sz="4" w:space="0" w:color="auto"/>
              <w:bottom w:val="single" w:sz="4" w:space="0" w:color="auto"/>
              <w:right w:val="single" w:sz="4" w:space="0" w:color="auto"/>
            </w:tcBorders>
            <w:hideMark/>
          </w:tcPr>
          <w:p w14:paraId="02786BC5" w14:textId="77777777" w:rsidR="00F73659" w:rsidRPr="00F73659" w:rsidRDefault="00F73659" w:rsidP="00F73659">
            <w:pPr>
              <w:pStyle w:val="FP"/>
            </w:pPr>
            <w:r w:rsidRPr="00F73659">
              <w:t xml:space="preserve">AF Identifier in </w:t>
            </w:r>
            <w:proofErr w:type="spellStart"/>
            <w:r w:rsidRPr="00F73659">
              <w:t>ImsEeSubscription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CB09BB" w14:textId="77777777" w:rsidR="00F73659" w:rsidRPr="00F73659" w:rsidRDefault="00F73659" w:rsidP="00F73659">
            <w:pPr>
              <w:pStyle w:val="FP"/>
            </w:pPr>
            <w:r w:rsidRPr="00F73659">
              <w:t>ZTE, Nokia, Huawei,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6841285F"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26B6A266" w14:textId="77777777" w:rsidR="00F73659" w:rsidRPr="00F73659" w:rsidRDefault="00F73659" w:rsidP="00F73659">
            <w:pPr>
              <w:pStyle w:val="FP"/>
            </w:pPr>
            <w:r w:rsidRPr="00F73659">
              <w:t>0179</w:t>
            </w:r>
          </w:p>
        </w:tc>
        <w:tc>
          <w:tcPr>
            <w:tcW w:w="0" w:type="auto"/>
            <w:tcBorders>
              <w:top w:val="single" w:sz="4" w:space="0" w:color="auto"/>
              <w:left w:val="single" w:sz="4" w:space="0" w:color="auto"/>
              <w:bottom w:val="single" w:sz="4" w:space="0" w:color="auto"/>
              <w:right w:val="single" w:sz="4" w:space="0" w:color="auto"/>
            </w:tcBorders>
            <w:hideMark/>
          </w:tcPr>
          <w:p w14:paraId="4780ED62"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381FA9A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1BB8E4F"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34F3A1B"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1174C347" w14:textId="77777777" w:rsidR="00F73659" w:rsidRPr="00F73659" w:rsidRDefault="00F73659" w:rsidP="00F73659">
            <w:pPr>
              <w:pStyle w:val="FP"/>
            </w:pPr>
            <w:r w:rsidRPr="00F73659">
              <w:t>agreed</w:t>
            </w:r>
          </w:p>
        </w:tc>
      </w:tr>
      <w:tr w:rsidR="00F73659" w:rsidRPr="00F73659" w14:paraId="42E2431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E1781A4" w14:textId="77777777" w:rsidR="00F73659" w:rsidRPr="00F73659" w:rsidRDefault="00F73659" w:rsidP="00F73659">
            <w:pPr>
              <w:pStyle w:val="FP"/>
            </w:pPr>
            <w:r w:rsidRPr="00F73659">
              <w:t>C4-252196</w:t>
            </w:r>
          </w:p>
        </w:tc>
        <w:tc>
          <w:tcPr>
            <w:tcW w:w="0" w:type="auto"/>
            <w:tcBorders>
              <w:top w:val="single" w:sz="4" w:space="0" w:color="auto"/>
              <w:left w:val="single" w:sz="4" w:space="0" w:color="auto"/>
              <w:bottom w:val="single" w:sz="4" w:space="0" w:color="auto"/>
              <w:right w:val="single" w:sz="4" w:space="0" w:color="auto"/>
            </w:tcBorders>
            <w:hideMark/>
          </w:tcPr>
          <w:p w14:paraId="76D53C67" w14:textId="77777777" w:rsidR="00F73659" w:rsidRPr="00F73659" w:rsidRDefault="00F73659" w:rsidP="00F73659">
            <w:pPr>
              <w:pStyle w:val="FP"/>
            </w:pPr>
            <w:r w:rsidRPr="00F73659">
              <w:t xml:space="preserve">Add </w:t>
            </w:r>
            <w:proofErr w:type="spellStart"/>
            <w:r w:rsidRPr="00F73659">
              <w:t>Nhss_ImsEE</w:t>
            </w:r>
            <w:proofErr w:type="spellEnd"/>
            <w:r w:rsidRPr="00F73659">
              <w:t xml:space="preserve"> OpenAPI</w:t>
            </w:r>
          </w:p>
        </w:tc>
        <w:tc>
          <w:tcPr>
            <w:tcW w:w="0" w:type="auto"/>
            <w:tcBorders>
              <w:top w:val="single" w:sz="4" w:space="0" w:color="auto"/>
              <w:left w:val="single" w:sz="4" w:space="0" w:color="auto"/>
              <w:bottom w:val="single" w:sz="4" w:space="0" w:color="auto"/>
              <w:right w:val="single" w:sz="4" w:space="0" w:color="auto"/>
            </w:tcBorders>
            <w:hideMark/>
          </w:tcPr>
          <w:p w14:paraId="6D7B34B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AA2A068"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3BF091B8" w14:textId="77777777" w:rsidR="00F73659" w:rsidRPr="00F73659" w:rsidRDefault="00F73659" w:rsidP="00F73659">
            <w:pPr>
              <w:pStyle w:val="FP"/>
            </w:pPr>
            <w:r w:rsidRPr="00F73659">
              <w:t>0180</w:t>
            </w:r>
          </w:p>
        </w:tc>
        <w:tc>
          <w:tcPr>
            <w:tcW w:w="0" w:type="auto"/>
            <w:tcBorders>
              <w:top w:val="single" w:sz="4" w:space="0" w:color="auto"/>
              <w:left w:val="single" w:sz="4" w:space="0" w:color="auto"/>
              <w:bottom w:val="single" w:sz="4" w:space="0" w:color="auto"/>
              <w:right w:val="single" w:sz="4" w:space="0" w:color="auto"/>
            </w:tcBorders>
            <w:hideMark/>
          </w:tcPr>
          <w:p w14:paraId="171314D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21248A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27A0763"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E7A16D7"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6CCB0095" w14:textId="77777777" w:rsidR="00F73659" w:rsidRPr="00F73659" w:rsidRDefault="00F73659" w:rsidP="00F73659">
            <w:pPr>
              <w:pStyle w:val="FP"/>
            </w:pPr>
            <w:r w:rsidRPr="00F73659">
              <w:t>revised</w:t>
            </w:r>
          </w:p>
        </w:tc>
      </w:tr>
      <w:tr w:rsidR="00F73659" w:rsidRPr="00F73659" w14:paraId="508F39B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D34F05E" w14:textId="77777777" w:rsidR="00F73659" w:rsidRPr="00F73659" w:rsidRDefault="00F73659" w:rsidP="00F73659">
            <w:pPr>
              <w:pStyle w:val="FP"/>
            </w:pPr>
            <w:r w:rsidRPr="00F73659">
              <w:t>C4-252321</w:t>
            </w:r>
          </w:p>
        </w:tc>
        <w:tc>
          <w:tcPr>
            <w:tcW w:w="0" w:type="auto"/>
            <w:tcBorders>
              <w:top w:val="single" w:sz="4" w:space="0" w:color="auto"/>
              <w:left w:val="single" w:sz="4" w:space="0" w:color="auto"/>
              <w:bottom w:val="single" w:sz="4" w:space="0" w:color="auto"/>
              <w:right w:val="single" w:sz="4" w:space="0" w:color="auto"/>
            </w:tcBorders>
            <w:hideMark/>
          </w:tcPr>
          <w:p w14:paraId="72F641A1" w14:textId="77777777" w:rsidR="00F73659" w:rsidRPr="00F73659" w:rsidRDefault="00F73659" w:rsidP="00F73659">
            <w:pPr>
              <w:pStyle w:val="FP"/>
            </w:pPr>
            <w:r w:rsidRPr="00F73659">
              <w:t xml:space="preserve">Add </w:t>
            </w:r>
            <w:proofErr w:type="spellStart"/>
            <w:r w:rsidRPr="00F73659">
              <w:t>Nhss_ImsEE</w:t>
            </w:r>
            <w:proofErr w:type="spellEnd"/>
            <w:r w:rsidRPr="00F73659">
              <w:t xml:space="preserve"> OpenAPI</w:t>
            </w:r>
          </w:p>
        </w:tc>
        <w:tc>
          <w:tcPr>
            <w:tcW w:w="0" w:type="auto"/>
            <w:tcBorders>
              <w:top w:val="single" w:sz="4" w:space="0" w:color="auto"/>
              <w:left w:val="single" w:sz="4" w:space="0" w:color="auto"/>
              <w:bottom w:val="single" w:sz="4" w:space="0" w:color="auto"/>
              <w:right w:val="single" w:sz="4" w:space="0" w:color="auto"/>
            </w:tcBorders>
            <w:hideMark/>
          </w:tcPr>
          <w:p w14:paraId="6C40A48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6F42C81"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605C0E87" w14:textId="77777777" w:rsidR="00F73659" w:rsidRPr="00F73659" w:rsidRDefault="00F73659" w:rsidP="00F73659">
            <w:pPr>
              <w:pStyle w:val="FP"/>
            </w:pPr>
            <w:r w:rsidRPr="00F73659">
              <w:t>0180</w:t>
            </w:r>
          </w:p>
        </w:tc>
        <w:tc>
          <w:tcPr>
            <w:tcW w:w="0" w:type="auto"/>
            <w:tcBorders>
              <w:top w:val="single" w:sz="4" w:space="0" w:color="auto"/>
              <w:left w:val="single" w:sz="4" w:space="0" w:color="auto"/>
              <w:bottom w:val="single" w:sz="4" w:space="0" w:color="auto"/>
              <w:right w:val="single" w:sz="4" w:space="0" w:color="auto"/>
            </w:tcBorders>
            <w:hideMark/>
          </w:tcPr>
          <w:p w14:paraId="46A63DB0"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299714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39CE4E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50544E9"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263168D3" w14:textId="77777777" w:rsidR="00F73659" w:rsidRPr="00F73659" w:rsidRDefault="00F73659" w:rsidP="00F73659">
            <w:pPr>
              <w:pStyle w:val="FP"/>
            </w:pPr>
            <w:r w:rsidRPr="00F73659">
              <w:t>revised</w:t>
            </w:r>
          </w:p>
        </w:tc>
      </w:tr>
      <w:tr w:rsidR="00F73659" w:rsidRPr="00F73659" w14:paraId="37A7890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1A73F16" w14:textId="77777777" w:rsidR="00F73659" w:rsidRPr="00F73659" w:rsidRDefault="00F73659" w:rsidP="00F73659">
            <w:pPr>
              <w:pStyle w:val="FP"/>
            </w:pPr>
            <w:r w:rsidRPr="00F73659">
              <w:t>C4-252452</w:t>
            </w:r>
          </w:p>
        </w:tc>
        <w:tc>
          <w:tcPr>
            <w:tcW w:w="0" w:type="auto"/>
            <w:tcBorders>
              <w:top w:val="single" w:sz="4" w:space="0" w:color="auto"/>
              <w:left w:val="single" w:sz="4" w:space="0" w:color="auto"/>
              <w:bottom w:val="single" w:sz="4" w:space="0" w:color="auto"/>
              <w:right w:val="single" w:sz="4" w:space="0" w:color="auto"/>
            </w:tcBorders>
            <w:hideMark/>
          </w:tcPr>
          <w:p w14:paraId="282BFBA5" w14:textId="77777777" w:rsidR="00F73659" w:rsidRPr="00F73659" w:rsidRDefault="00F73659" w:rsidP="00F73659">
            <w:pPr>
              <w:pStyle w:val="FP"/>
            </w:pPr>
            <w:r w:rsidRPr="00F73659">
              <w:t xml:space="preserve">Add </w:t>
            </w:r>
            <w:proofErr w:type="spellStart"/>
            <w:r w:rsidRPr="00F73659">
              <w:t>Nhss_ImsEE</w:t>
            </w:r>
            <w:proofErr w:type="spellEnd"/>
            <w:r w:rsidRPr="00F73659">
              <w:t xml:space="preserve"> OpenAPI</w:t>
            </w:r>
          </w:p>
        </w:tc>
        <w:tc>
          <w:tcPr>
            <w:tcW w:w="0" w:type="auto"/>
            <w:tcBorders>
              <w:top w:val="single" w:sz="4" w:space="0" w:color="auto"/>
              <w:left w:val="single" w:sz="4" w:space="0" w:color="auto"/>
              <w:bottom w:val="single" w:sz="4" w:space="0" w:color="auto"/>
              <w:right w:val="single" w:sz="4" w:space="0" w:color="auto"/>
            </w:tcBorders>
            <w:hideMark/>
          </w:tcPr>
          <w:p w14:paraId="3A61BBD0"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26EF05B"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0507AC14" w14:textId="77777777" w:rsidR="00F73659" w:rsidRPr="00F73659" w:rsidRDefault="00F73659" w:rsidP="00F73659">
            <w:pPr>
              <w:pStyle w:val="FP"/>
            </w:pPr>
            <w:r w:rsidRPr="00F73659">
              <w:t>0180</w:t>
            </w:r>
          </w:p>
        </w:tc>
        <w:tc>
          <w:tcPr>
            <w:tcW w:w="0" w:type="auto"/>
            <w:tcBorders>
              <w:top w:val="single" w:sz="4" w:space="0" w:color="auto"/>
              <w:left w:val="single" w:sz="4" w:space="0" w:color="auto"/>
              <w:bottom w:val="single" w:sz="4" w:space="0" w:color="auto"/>
              <w:right w:val="single" w:sz="4" w:space="0" w:color="auto"/>
            </w:tcBorders>
            <w:hideMark/>
          </w:tcPr>
          <w:p w14:paraId="126126A7"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34148EA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3B1D9DD"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8FFBF6A"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765F0DF6" w14:textId="77777777" w:rsidR="00F73659" w:rsidRPr="00F73659" w:rsidRDefault="00F73659" w:rsidP="00F73659">
            <w:pPr>
              <w:pStyle w:val="FP"/>
            </w:pPr>
            <w:r w:rsidRPr="00F73659">
              <w:t>agreed</w:t>
            </w:r>
          </w:p>
        </w:tc>
      </w:tr>
      <w:tr w:rsidR="00F73659" w:rsidRPr="00F73659" w14:paraId="4FC9ECF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3FE845" w14:textId="77777777" w:rsidR="00F73659" w:rsidRPr="00F73659" w:rsidRDefault="00F73659" w:rsidP="00F73659">
            <w:pPr>
              <w:pStyle w:val="FP"/>
            </w:pPr>
            <w:r w:rsidRPr="00F73659">
              <w:t>C4-252197</w:t>
            </w:r>
          </w:p>
        </w:tc>
        <w:tc>
          <w:tcPr>
            <w:tcW w:w="0" w:type="auto"/>
            <w:tcBorders>
              <w:top w:val="single" w:sz="4" w:space="0" w:color="auto"/>
              <w:left w:val="single" w:sz="4" w:space="0" w:color="auto"/>
              <w:bottom w:val="single" w:sz="4" w:space="0" w:color="auto"/>
              <w:right w:val="single" w:sz="4" w:space="0" w:color="auto"/>
            </w:tcBorders>
            <w:hideMark/>
          </w:tcPr>
          <w:p w14:paraId="7BBE7109" w14:textId="77777777" w:rsidR="00F73659" w:rsidRPr="00F73659" w:rsidRDefault="00F73659" w:rsidP="00F73659">
            <w:pPr>
              <w:pStyle w:val="FP"/>
            </w:pPr>
            <w:r w:rsidRPr="00F73659">
              <w:t xml:space="preserve">Correction on application error of </w:t>
            </w:r>
            <w:proofErr w:type="spellStart"/>
            <w:r w:rsidRPr="00F73659">
              <w:t>Nhss_ImsUECM</w:t>
            </w:r>
            <w:proofErr w:type="spellEnd"/>
            <w:r w:rsidRPr="00F7365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4035B8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FDB5496"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3C48D2B6" w14:textId="77777777" w:rsidR="00F73659" w:rsidRPr="00F73659" w:rsidRDefault="00F73659" w:rsidP="00F73659">
            <w:pPr>
              <w:pStyle w:val="FP"/>
            </w:pPr>
            <w:r w:rsidRPr="00F73659">
              <w:t>0181</w:t>
            </w:r>
          </w:p>
        </w:tc>
        <w:tc>
          <w:tcPr>
            <w:tcW w:w="0" w:type="auto"/>
            <w:tcBorders>
              <w:top w:val="single" w:sz="4" w:space="0" w:color="auto"/>
              <w:left w:val="single" w:sz="4" w:space="0" w:color="auto"/>
              <w:bottom w:val="single" w:sz="4" w:space="0" w:color="auto"/>
              <w:right w:val="single" w:sz="4" w:space="0" w:color="auto"/>
            </w:tcBorders>
            <w:hideMark/>
          </w:tcPr>
          <w:p w14:paraId="50C87040"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48722D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F4F5E0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2D8066A"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147B0DB7" w14:textId="77777777" w:rsidR="00F73659" w:rsidRPr="00F73659" w:rsidRDefault="00F73659" w:rsidP="00F73659">
            <w:pPr>
              <w:pStyle w:val="FP"/>
            </w:pPr>
            <w:r w:rsidRPr="00F73659">
              <w:t>Agreed</w:t>
            </w:r>
          </w:p>
        </w:tc>
      </w:tr>
      <w:tr w:rsidR="00F73659" w:rsidRPr="00F73659" w14:paraId="0108E07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0947E26" w14:textId="77777777" w:rsidR="00F73659" w:rsidRPr="00F73659" w:rsidRDefault="00F73659" w:rsidP="00F73659">
            <w:pPr>
              <w:pStyle w:val="FP"/>
            </w:pPr>
            <w:r w:rsidRPr="00F73659">
              <w:t>C4-252198</w:t>
            </w:r>
          </w:p>
        </w:tc>
        <w:tc>
          <w:tcPr>
            <w:tcW w:w="0" w:type="auto"/>
            <w:tcBorders>
              <w:top w:val="single" w:sz="4" w:space="0" w:color="auto"/>
              <w:left w:val="single" w:sz="4" w:space="0" w:color="auto"/>
              <w:bottom w:val="single" w:sz="4" w:space="0" w:color="auto"/>
              <w:right w:val="single" w:sz="4" w:space="0" w:color="auto"/>
            </w:tcBorders>
            <w:hideMark/>
          </w:tcPr>
          <w:p w14:paraId="2BB8370C" w14:textId="77777777" w:rsidR="00F73659" w:rsidRPr="00F73659" w:rsidRDefault="00F73659" w:rsidP="00F73659">
            <w:pPr>
              <w:pStyle w:val="FP"/>
            </w:pPr>
            <w:r w:rsidRPr="00F73659">
              <w:t xml:space="preserve">Update on </w:t>
            </w:r>
            <w:proofErr w:type="spellStart"/>
            <w:r w:rsidRPr="00F73659">
              <w:t>Nhss_ImsEE</w:t>
            </w:r>
            <w:proofErr w:type="spellEnd"/>
            <w:r w:rsidRPr="00F7365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524868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549A13C"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24BB83D8" w14:textId="77777777" w:rsidR="00F73659" w:rsidRPr="00F73659" w:rsidRDefault="00F73659" w:rsidP="00F73659">
            <w:pPr>
              <w:pStyle w:val="FP"/>
            </w:pPr>
            <w:r w:rsidRPr="00F73659">
              <w:t>0182</w:t>
            </w:r>
          </w:p>
        </w:tc>
        <w:tc>
          <w:tcPr>
            <w:tcW w:w="0" w:type="auto"/>
            <w:tcBorders>
              <w:top w:val="single" w:sz="4" w:space="0" w:color="auto"/>
              <w:left w:val="single" w:sz="4" w:space="0" w:color="auto"/>
              <w:bottom w:val="single" w:sz="4" w:space="0" w:color="auto"/>
              <w:right w:val="single" w:sz="4" w:space="0" w:color="auto"/>
            </w:tcBorders>
            <w:hideMark/>
          </w:tcPr>
          <w:p w14:paraId="48BDB17C"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04ECED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A62046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D504F70"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0D048256" w14:textId="77777777" w:rsidR="00F73659" w:rsidRPr="00F73659" w:rsidRDefault="00F73659" w:rsidP="00F73659">
            <w:pPr>
              <w:pStyle w:val="FP"/>
            </w:pPr>
            <w:r w:rsidRPr="00F73659">
              <w:t>merged</w:t>
            </w:r>
          </w:p>
        </w:tc>
      </w:tr>
      <w:tr w:rsidR="00F73659" w:rsidRPr="00F73659" w14:paraId="38795E9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C97995B" w14:textId="77777777" w:rsidR="00F73659" w:rsidRPr="00F73659" w:rsidRDefault="00F73659" w:rsidP="00F73659">
            <w:pPr>
              <w:pStyle w:val="FP"/>
            </w:pPr>
            <w:r w:rsidRPr="00F73659">
              <w:t>C4-252202</w:t>
            </w:r>
          </w:p>
        </w:tc>
        <w:tc>
          <w:tcPr>
            <w:tcW w:w="0" w:type="auto"/>
            <w:tcBorders>
              <w:top w:val="single" w:sz="4" w:space="0" w:color="auto"/>
              <w:left w:val="single" w:sz="4" w:space="0" w:color="auto"/>
              <w:bottom w:val="single" w:sz="4" w:space="0" w:color="auto"/>
              <w:right w:val="single" w:sz="4" w:space="0" w:color="auto"/>
            </w:tcBorders>
            <w:hideMark/>
          </w:tcPr>
          <w:p w14:paraId="6EE32261" w14:textId="77777777" w:rsidR="00F73659" w:rsidRPr="00F73659" w:rsidRDefault="00F73659" w:rsidP="00F73659">
            <w:pPr>
              <w:pStyle w:val="FP"/>
            </w:pPr>
            <w:r w:rsidRPr="00F73659">
              <w:t xml:space="preserve">Update </w:t>
            </w:r>
            <w:proofErr w:type="spellStart"/>
            <w:r w:rsidRPr="00F73659">
              <w:t>Nhss_imsEE</w:t>
            </w:r>
            <w:proofErr w:type="spellEnd"/>
            <w:r w:rsidRPr="00F7365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AAAE53E"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292934B2"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2CD75AD8" w14:textId="77777777" w:rsidR="00F73659" w:rsidRPr="00F73659" w:rsidRDefault="00F73659" w:rsidP="00F73659">
            <w:pPr>
              <w:pStyle w:val="FP"/>
            </w:pPr>
            <w:r w:rsidRPr="00F73659">
              <w:t>0183</w:t>
            </w:r>
          </w:p>
        </w:tc>
        <w:tc>
          <w:tcPr>
            <w:tcW w:w="0" w:type="auto"/>
            <w:tcBorders>
              <w:top w:val="single" w:sz="4" w:space="0" w:color="auto"/>
              <w:left w:val="single" w:sz="4" w:space="0" w:color="auto"/>
              <w:bottom w:val="single" w:sz="4" w:space="0" w:color="auto"/>
              <w:right w:val="single" w:sz="4" w:space="0" w:color="auto"/>
            </w:tcBorders>
            <w:hideMark/>
          </w:tcPr>
          <w:p w14:paraId="5CC4E390"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85AF60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49C9DBE"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75C54E5"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1C31AAFD" w14:textId="77777777" w:rsidR="00F73659" w:rsidRPr="00F73659" w:rsidRDefault="00F73659" w:rsidP="00F73659">
            <w:pPr>
              <w:pStyle w:val="FP"/>
            </w:pPr>
            <w:r w:rsidRPr="00F73659">
              <w:t>merged</w:t>
            </w:r>
          </w:p>
        </w:tc>
      </w:tr>
      <w:tr w:rsidR="00F73659" w:rsidRPr="00F73659" w14:paraId="5FC0D77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32D8C10" w14:textId="77777777" w:rsidR="00F73659" w:rsidRPr="00F73659" w:rsidRDefault="00F73659" w:rsidP="00F73659">
            <w:pPr>
              <w:pStyle w:val="FP"/>
            </w:pPr>
            <w:r w:rsidRPr="00F73659">
              <w:t>C4-252265</w:t>
            </w:r>
          </w:p>
        </w:tc>
        <w:tc>
          <w:tcPr>
            <w:tcW w:w="0" w:type="auto"/>
            <w:tcBorders>
              <w:top w:val="single" w:sz="4" w:space="0" w:color="auto"/>
              <w:left w:val="single" w:sz="4" w:space="0" w:color="auto"/>
              <w:bottom w:val="single" w:sz="4" w:space="0" w:color="auto"/>
              <w:right w:val="single" w:sz="4" w:space="0" w:color="auto"/>
            </w:tcBorders>
            <w:hideMark/>
          </w:tcPr>
          <w:p w14:paraId="2562FBCF" w14:textId="77777777" w:rsidR="00F73659" w:rsidRPr="00F73659" w:rsidRDefault="00F73659" w:rsidP="00F73659">
            <w:pPr>
              <w:pStyle w:val="FP"/>
            </w:pPr>
            <w:r w:rsidRPr="00F73659">
              <w:t>29.562 Correction for MPS attribute</w:t>
            </w:r>
          </w:p>
        </w:tc>
        <w:tc>
          <w:tcPr>
            <w:tcW w:w="0" w:type="auto"/>
            <w:tcBorders>
              <w:top w:val="single" w:sz="4" w:space="0" w:color="auto"/>
              <w:left w:val="single" w:sz="4" w:space="0" w:color="auto"/>
              <w:bottom w:val="single" w:sz="4" w:space="0" w:color="auto"/>
              <w:right w:val="single" w:sz="4" w:space="0" w:color="auto"/>
            </w:tcBorders>
            <w:hideMark/>
          </w:tcPr>
          <w:p w14:paraId="6162FE4D" w14:textId="77777777" w:rsidR="00F73659" w:rsidRPr="00F73659" w:rsidRDefault="00F73659" w:rsidP="00F73659">
            <w:pPr>
              <w:pStyle w:val="FP"/>
            </w:pPr>
            <w:r w:rsidRPr="00F73659">
              <w:t>Perspecta Labs, CISA ECD, AT&amp;T</w:t>
            </w:r>
          </w:p>
        </w:tc>
        <w:tc>
          <w:tcPr>
            <w:tcW w:w="0" w:type="auto"/>
            <w:tcBorders>
              <w:top w:val="single" w:sz="4" w:space="0" w:color="auto"/>
              <w:left w:val="single" w:sz="4" w:space="0" w:color="auto"/>
              <w:bottom w:val="single" w:sz="4" w:space="0" w:color="auto"/>
              <w:right w:val="single" w:sz="4" w:space="0" w:color="auto"/>
            </w:tcBorders>
            <w:hideMark/>
          </w:tcPr>
          <w:p w14:paraId="2DC2C277"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23AB17B0" w14:textId="77777777" w:rsidR="00F73659" w:rsidRPr="00F73659" w:rsidRDefault="00F73659" w:rsidP="00F73659">
            <w:pPr>
              <w:pStyle w:val="FP"/>
            </w:pPr>
            <w:r w:rsidRPr="00F73659">
              <w:t>0184</w:t>
            </w:r>
          </w:p>
        </w:tc>
        <w:tc>
          <w:tcPr>
            <w:tcW w:w="0" w:type="auto"/>
            <w:tcBorders>
              <w:top w:val="single" w:sz="4" w:space="0" w:color="auto"/>
              <w:left w:val="single" w:sz="4" w:space="0" w:color="auto"/>
              <w:bottom w:val="single" w:sz="4" w:space="0" w:color="auto"/>
              <w:right w:val="single" w:sz="4" w:space="0" w:color="auto"/>
            </w:tcBorders>
            <w:hideMark/>
          </w:tcPr>
          <w:p w14:paraId="75B8873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3281F5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54869F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616C6A7" w14:textId="77777777" w:rsidR="00F73659" w:rsidRPr="00F73659" w:rsidRDefault="00F73659" w:rsidP="00F73659">
            <w:pPr>
              <w:pStyle w:val="FP"/>
            </w:pPr>
            <w:r w:rsidRPr="00F73659">
              <w:t>MPS4msg</w:t>
            </w:r>
          </w:p>
        </w:tc>
        <w:tc>
          <w:tcPr>
            <w:tcW w:w="0" w:type="auto"/>
            <w:tcBorders>
              <w:top w:val="single" w:sz="4" w:space="0" w:color="auto"/>
              <w:left w:val="single" w:sz="4" w:space="0" w:color="auto"/>
              <w:bottom w:val="single" w:sz="4" w:space="0" w:color="auto"/>
              <w:right w:val="single" w:sz="4" w:space="0" w:color="auto"/>
            </w:tcBorders>
            <w:hideMark/>
          </w:tcPr>
          <w:p w14:paraId="62CFFA43" w14:textId="77777777" w:rsidR="00F73659" w:rsidRPr="00F73659" w:rsidRDefault="00F73659" w:rsidP="00F73659">
            <w:pPr>
              <w:pStyle w:val="FP"/>
            </w:pPr>
            <w:r w:rsidRPr="00F73659">
              <w:t>Withdrawn</w:t>
            </w:r>
          </w:p>
        </w:tc>
      </w:tr>
      <w:tr w:rsidR="00F73659" w:rsidRPr="00F73659" w14:paraId="1BA0E11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4161AF7" w14:textId="77777777" w:rsidR="00F73659" w:rsidRPr="00F73659" w:rsidRDefault="00F73659" w:rsidP="00F73659">
            <w:pPr>
              <w:pStyle w:val="FP"/>
            </w:pPr>
            <w:r w:rsidRPr="00F73659">
              <w:t>C4-252273</w:t>
            </w:r>
          </w:p>
        </w:tc>
        <w:tc>
          <w:tcPr>
            <w:tcW w:w="0" w:type="auto"/>
            <w:tcBorders>
              <w:top w:val="single" w:sz="4" w:space="0" w:color="auto"/>
              <w:left w:val="single" w:sz="4" w:space="0" w:color="auto"/>
              <w:bottom w:val="single" w:sz="4" w:space="0" w:color="auto"/>
              <w:right w:val="single" w:sz="4" w:space="0" w:color="auto"/>
            </w:tcBorders>
            <w:hideMark/>
          </w:tcPr>
          <w:p w14:paraId="5F153472" w14:textId="77777777" w:rsidR="00F73659" w:rsidRPr="00F73659" w:rsidRDefault="00F73659" w:rsidP="00F73659">
            <w:pPr>
              <w:pStyle w:val="FP"/>
            </w:pPr>
            <w:r w:rsidRPr="00F73659">
              <w:t>29.562 Correction for MPS attribute</w:t>
            </w:r>
          </w:p>
        </w:tc>
        <w:tc>
          <w:tcPr>
            <w:tcW w:w="0" w:type="auto"/>
            <w:tcBorders>
              <w:top w:val="single" w:sz="4" w:space="0" w:color="auto"/>
              <w:left w:val="single" w:sz="4" w:space="0" w:color="auto"/>
              <w:bottom w:val="single" w:sz="4" w:space="0" w:color="auto"/>
              <w:right w:val="single" w:sz="4" w:space="0" w:color="auto"/>
            </w:tcBorders>
            <w:hideMark/>
          </w:tcPr>
          <w:p w14:paraId="4B89D487" w14:textId="77777777" w:rsidR="00F73659" w:rsidRPr="00F73659" w:rsidRDefault="00F73659" w:rsidP="00F73659">
            <w:pPr>
              <w:pStyle w:val="FP"/>
            </w:pPr>
            <w:proofErr w:type="spellStart"/>
            <w:r w:rsidRPr="00F73659">
              <w:t>Peraton</w:t>
            </w:r>
            <w:proofErr w:type="spellEnd"/>
            <w:r w:rsidRPr="00F73659">
              <w:t xml:space="preserve"> Labs, CISA ECD, AT&amp;T</w:t>
            </w:r>
          </w:p>
        </w:tc>
        <w:tc>
          <w:tcPr>
            <w:tcW w:w="0" w:type="auto"/>
            <w:tcBorders>
              <w:top w:val="single" w:sz="4" w:space="0" w:color="auto"/>
              <w:left w:val="single" w:sz="4" w:space="0" w:color="auto"/>
              <w:bottom w:val="single" w:sz="4" w:space="0" w:color="auto"/>
              <w:right w:val="single" w:sz="4" w:space="0" w:color="auto"/>
            </w:tcBorders>
            <w:hideMark/>
          </w:tcPr>
          <w:p w14:paraId="01AB1417"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1B2E700E" w14:textId="77777777" w:rsidR="00F73659" w:rsidRPr="00F73659" w:rsidRDefault="00F73659" w:rsidP="00F73659">
            <w:pPr>
              <w:pStyle w:val="FP"/>
            </w:pPr>
            <w:r w:rsidRPr="00F73659">
              <w:t>0185</w:t>
            </w:r>
          </w:p>
        </w:tc>
        <w:tc>
          <w:tcPr>
            <w:tcW w:w="0" w:type="auto"/>
            <w:tcBorders>
              <w:top w:val="single" w:sz="4" w:space="0" w:color="auto"/>
              <w:left w:val="single" w:sz="4" w:space="0" w:color="auto"/>
              <w:bottom w:val="single" w:sz="4" w:space="0" w:color="auto"/>
              <w:right w:val="single" w:sz="4" w:space="0" w:color="auto"/>
            </w:tcBorders>
            <w:hideMark/>
          </w:tcPr>
          <w:p w14:paraId="5F8D775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127520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C832DE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F8438A6" w14:textId="77777777" w:rsidR="00F73659" w:rsidRPr="00F73659" w:rsidRDefault="00F73659" w:rsidP="00F73659">
            <w:pPr>
              <w:pStyle w:val="FP"/>
            </w:pPr>
            <w:r w:rsidRPr="00F73659">
              <w:t>MPS4msg</w:t>
            </w:r>
          </w:p>
        </w:tc>
        <w:tc>
          <w:tcPr>
            <w:tcW w:w="0" w:type="auto"/>
            <w:tcBorders>
              <w:top w:val="single" w:sz="4" w:space="0" w:color="auto"/>
              <w:left w:val="single" w:sz="4" w:space="0" w:color="auto"/>
              <w:bottom w:val="single" w:sz="4" w:space="0" w:color="auto"/>
              <w:right w:val="single" w:sz="4" w:space="0" w:color="auto"/>
            </w:tcBorders>
            <w:hideMark/>
          </w:tcPr>
          <w:p w14:paraId="0E7E3AC2" w14:textId="77777777" w:rsidR="00F73659" w:rsidRPr="00F73659" w:rsidRDefault="00F73659" w:rsidP="00F73659">
            <w:pPr>
              <w:pStyle w:val="FP"/>
            </w:pPr>
            <w:r w:rsidRPr="00F73659">
              <w:t>revised</w:t>
            </w:r>
          </w:p>
        </w:tc>
      </w:tr>
      <w:tr w:rsidR="00F73659" w:rsidRPr="00F73659" w14:paraId="0181265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5E82D8A" w14:textId="77777777" w:rsidR="00F73659" w:rsidRPr="00F73659" w:rsidRDefault="00F73659" w:rsidP="00F73659">
            <w:pPr>
              <w:pStyle w:val="FP"/>
            </w:pPr>
            <w:r w:rsidRPr="00F73659">
              <w:t>C4-252382</w:t>
            </w:r>
          </w:p>
        </w:tc>
        <w:tc>
          <w:tcPr>
            <w:tcW w:w="0" w:type="auto"/>
            <w:tcBorders>
              <w:top w:val="single" w:sz="4" w:space="0" w:color="auto"/>
              <w:left w:val="single" w:sz="4" w:space="0" w:color="auto"/>
              <w:bottom w:val="single" w:sz="4" w:space="0" w:color="auto"/>
              <w:right w:val="single" w:sz="4" w:space="0" w:color="auto"/>
            </w:tcBorders>
            <w:hideMark/>
          </w:tcPr>
          <w:p w14:paraId="3727B61D" w14:textId="77777777" w:rsidR="00F73659" w:rsidRPr="00F73659" w:rsidRDefault="00F73659" w:rsidP="00F73659">
            <w:pPr>
              <w:pStyle w:val="FP"/>
            </w:pPr>
            <w:r w:rsidRPr="00F73659">
              <w:t>29.562 Correction for MPS attribute</w:t>
            </w:r>
          </w:p>
        </w:tc>
        <w:tc>
          <w:tcPr>
            <w:tcW w:w="0" w:type="auto"/>
            <w:tcBorders>
              <w:top w:val="single" w:sz="4" w:space="0" w:color="auto"/>
              <w:left w:val="single" w:sz="4" w:space="0" w:color="auto"/>
              <w:bottom w:val="single" w:sz="4" w:space="0" w:color="auto"/>
              <w:right w:val="single" w:sz="4" w:space="0" w:color="auto"/>
            </w:tcBorders>
            <w:hideMark/>
          </w:tcPr>
          <w:p w14:paraId="09824C1B" w14:textId="77777777" w:rsidR="00F73659" w:rsidRPr="00F73659" w:rsidRDefault="00F73659" w:rsidP="00F73659">
            <w:pPr>
              <w:pStyle w:val="FP"/>
            </w:pPr>
            <w:proofErr w:type="spellStart"/>
            <w:r w:rsidRPr="00F73659">
              <w:t>Peraton</w:t>
            </w:r>
            <w:proofErr w:type="spellEnd"/>
            <w:r w:rsidRPr="00F73659">
              <w:t xml:space="preserve"> Labs, CISA ECD, AT&amp;T</w:t>
            </w:r>
          </w:p>
        </w:tc>
        <w:tc>
          <w:tcPr>
            <w:tcW w:w="0" w:type="auto"/>
            <w:tcBorders>
              <w:top w:val="single" w:sz="4" w:space="0" w:color="auto"/>
              <w:left w:val="single" w:sz="4" w:space="0" w:color="auto"/>
              <w:bottom w:val="single" w:sz="4" w:space="0" w:color="auto"/>
              <w:right w:val="single" w:sz="4" w:space="0" w:color="auto"/>
            </w:tcBorders>
            <w:hideMark/>
          </w:tcPr>
          <w:p w14:paraId="66AE6BEB"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4C6EF47B" w14:textId="77777777" w:rsidR="00F73659" w:rsidRPr="00F73659" w:rsidRDefault="00F73659" w:rsidP="00F73659">
            <w:pPr>
              <w:pStyle w:val="FP"/>
            </w:pPr>
            <w:r w:rsidRPr="00F73659">
              <w:t>0185</w:t>
            </w:r>
          </w:p>
        </w:tc>
        <w:tc>
          <w:tcPr>
            <w:tcW w:w="0" w:type="auto"/>
            <w:tcBorders>
              <w:top w:val="single" w:sz="4" w:space="0" w:color="auto"/>
              <w:left w:val="single" w:sz="4" w:space="0" w:color="auto"/>
              <w:bottom w:val="single" w:sz="4" w:space="0" w:color="auto"/>
              <w:right w:val="single" w:sz="4" w:space="0" w:color="auto"/>
            </w:tcBorders>
            <w:hideMark/>
          </w:tcPr>
          <w:p w14:paraId="57A5F1EB"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43E990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081F83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51C18D1" w14:textId="77777777" w:rsidR="00F73659" w:rsidRPr="00F73659" w:rsidRDefault="00F73659" w:rsidP="00F73659">
            <w:pPr>
              <w:pStyle w:val="FP"/>
            </w:pPr>
            <w:r w:rsidRPr="00F73659">
              <w:t>MPS4msg</w:t>
            </w:r>
          </w:p>
        </w:tc>
        <w:tc>
          <w:tcPr>
            <w:tcW w:w="0" w:type="auto"/>
            <w:tcBorders>
              <w:top w:val="single" w:sz="4" w:space="0" w:color="auto"/>
              <w:left w:val="single" w:sz="4" w:space="0" w:color="auto"/>
              <w:bottom w:val="single" w:sz="4" w:space="0" w:color="auto"/>
              <w:right w:val="single" w:sz="4" w:space="0" w:color="auto"/>
            </w:tcBorders>
            <w:hideMark/>
          </w:tcPr>
          <w:p w14:paraId="31F0E4AA" w14:textId="77777777" w:rsidR="00F73659" w:rsidRPr="00F73659" w:rsidRDefault="00F73659" w:rsidP="00F73659">
            <w:pPr>
              <w:pStyle w:val="FP"/>
            </w:pPr>
            <w:r w:rsidRPr="00F73659">
              <w:t>Agreed</w:t>
            </w:r>
          </w:p>
        </w:tc>
      </w:tr>
      <w:tr w:rsidR="00F73659" w:rsidRPr="00F73659" w14:paraId="353A655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2A80C74" w14:textId="77777777" w:rsidR="00F73659" w:rsidRPr="00F73659" w:rsidRDefault="00F73659" w:rsidP="00F73659">
            <w:pPr>
              <w:pStyle w:val="FP"/>
            </w:pPr>
            <w:r w:rsidRPr="00F73659">
              <w:t>C4-252503</w:t>
            </w:r>
          </w:p>
        </w:tc>
        <w:tc>
          <w:tcPr>
            <w:tcW w:w="0" w:type="auto"/>
            <w:tcBorders>
              <w:top w:val="single" w:sz="4" w:space="0" w:color="auto"/>
              <w:left w:val="single" w:sz="4" w:space="0" w:color="auto"/>
              <w:bottom w:val="single" w:sz="4" w:space="0" w:color="auto"/>
              <w:right w:val="single" w:sz="4" w:space="0" w:color="auto"/>
            </w:tcBorders>
            <w:hideMark/>
          </w:tcPr>
          <w:p w14:paraId="13F290DE"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BAC419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A5DB08C"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774AD182" w14:textId="77777777" w:rsidR="00F73659" w:rsidRPr="00F73659" w:rsidRDefault="00F73659" w:rsidP="00F73659">
            <w:pPr>
              <w:pStyle w:val="FP"/>
            </w:pPr>
            <w:r w:rsidRPr="00F73659">
              <w:t>0186</w:t>
            </w:r>
          </w:p>
        </w:tc>
        <w:tc>
          <w:tcPr>
            <w:tcW w:w="0" w:type="auto"/>
            <w:tcBorders>
              <w:top w:val="single" w:sz="4" w:space="0" w:color="auto"/>
              <w:left w:val="single" w:sz="4" w:space="0" w:color="auto"/>
              <w:bottom w:val="single" w:sz="4" w:space="0" w:color="auto"/>
              <w:right w:val="single" w:sz="4" w:space="0" w:color="auto"/>
            </w:tcBorders>
          </w:tcPr>
          <w:p w14:paraId="0C5462B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C5C9F8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861316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3B1D03B"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478E32A9" w14:textId="77777777" w:rsidR="00F73659" w:rsidRPr="00F73659" w:rsidRDefault="00F73659" w:rsidP="00F73659">
            <w:pPr>
              <w:pStyle w:val="FP"/>
            </w:pPr>
            <w:r w:rsidRPr="00F73659">
              <w:t>agreed</w:t>
            </w:r>
          </w:p>
        </w:tc>
      </w:tr>
      <w:tr w:rsidR="00F73659" w:rsidRPr="00F73659" w14:paraId="225DDAA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C4DD228" w14:textId="77777777" w:rsidR="00F73659" w:rsidRPr="00F73659" w:rsidRDefault="00F73659" w:rsidP="00F73659">
            <w:pPr>
              <w:pStyle w:val="FP"/>
            </w:pPr>
            <w:r w:rsidRPr="00F73659">
              <w:t>C4-252068</w:t>
            </w:r>
          </w:p>
        </w:tc>
        <w:tc>
          <w:tcPr>
            <w:tcW w:w="0" w:type="auto"/>
            <w:tcBorders>
              <w:top w:val="single" w:sz="4" w:space="0" w:color="auto"/>
              <w:left w:val="single" w:sz="4" w:space="0" w:color="auto"/>
              <w:bottom w:val="single" w:sz="4" w:space="0" w:color="auto"/>
              <w:right w:val="single" w:sz="4" w:space="0" w:color="auto"/>
            </w:tcBorders>
            <w:hideMark/>
          </w:tcPr>
          <w:p w14:paraId="70841A6D" w14:textId="77777777" w:rsidR="00F73659" w:rsidRPr="00F73659" w:rsidRDefault="00F73659" w:rsidP="00F73659">
            <w:pPr>
              <w:pStyle w:val="FP"/>
            </w:pPr>
            <w:r w:rsidRPr="00F73659">
              <w:t>Remaining Data Reporting Indication per Event</w:t>
            </w:r>
          </w:p>
        </w:tc>
        <w:tc>
          <w:tcPr>
            <w:tcW w:w="0" w:type="auto"/>
            <w:tcBorders>
              <w:top w:val="single" w:sz="4" w:space="0" w:color="auto"/>
              <w:left w:val="single" w:sz="4" w:space="0" w:color="auto"/>
              <w:bottom w:val="single" w:sz="4" w:space="0" w:color="auto"/>
              <w:right w:val="single" w:sz="4" w:space="0" w:color="auto"/>
            </w:tcBorders>
            <w:hideMark/>
          </w:tcPr>
          <w:p w14:paraId="16F6B5E5"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1ACD40E" w14:textId="77777777" w:rsidR="00F73659" w:rsidRPr="00F73659" w:rsidRDefault="00F73659" w:rsidP="00F73659">
            <w:pPr>
              <w:pStyle w:val="FP"/>
            </w:pPr>
            <w:r w:rsidRPr="00F73659">
              <w:t>29.564</w:t>
            </w:r>
          </w:p>
        </w:tc>
        <w:tc>
          <w:tcPr>
            <w:tcW w:w="0" w:type="auto"/>
            <w:tcBorders>
              <w:top w:val="single" w:sz="4" w:space="0" w:color="auto"/>
              <w:left w:val="single" w:sz="4" w:space="0" w:color="auto"/>
              <w:bottom w:val="single" w:sz="4" w:space="0" w:color="auto"/>
              <w:right w:val="single" w:sz="4" w:space="0" w:color="auto"/>
            </w:tcBorders>
            <w:hideMark/>
          </w:tcPr>
          <w:p w14:paraId="2E4FE9F7" w14:textId="77777777" w:rsidR="00F73659" w:rsidRPr="00F73659" w:rsidRDefault="00F73659" w:rsidP="00F73659">
            <w:pPr>
              <w:pStyle w:val="FP"/>
            </w:pPr>
            <w:r w:rsidRPr="00F73659">
              <w:t>0138</w:t>
            </w:r>
          </w:p>
        </w:tc>
        <w:tc>
          <w:tcPr>
            <w:tcW w:w="0" w:type="auto"/>
            <w:tcBorders>
              <w:top w:val="single" w:sz="4" w:space="0" w:color="auto"/>
              <w:left w:val="single" w:sz="4" w:space="0" w:color="auto"/>
              <w:bottom w:val="single" w:sz="4" w:space="0" w:color="auto"/>
              <w:right w:val="single" w:sz="4" w:space="0" w:color="auto"/>
            </w:tcBorders>
            <w:hideMark/>
          </w:tcPr>
          <w:p w14:paraId="4ACF6A2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227D6E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D6B0327"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D64B65A" w14:textId="77777777" w:rsidR="00F73659" w:rsidRPr="00F73659" w:rsidRDefault="00F73659" w:rsidP="00F73659">
            <w:pPr>
              <w:pStyle w:val="FP"/>
            </w:pPr>
            <w:r w:rsidRPr="00F73659">
              <w:t>UPEAS_Ph2</w:t>
            </w:r>
          </w:p>
        </w:tc>
        <w:tc>
          <w:tcPr>
            <w:tcW w:w="0" w:type="auto"/>
            <w:tcBorders>
              <w:top w:val="single" w:sz="4" w:space="0" w:color="auto"/>
              <w:left w:val="single" w:sz="4" w:space="0" w:color="auto"/>
              <w:bottom w:val="single" w:sz="4" w:space="0" w:color="auto"/>
              <w:right w:val="single" w:sz="4" w:space="0" w:color="auto"/>
            </w:tcBorders>
            <w:hideMark/>
          </w:tcPr>
          <w:p w14:paraId="0BB4639B" w14:textId="77777777" w:rsidR="00F73659" w:rsidRPr="00F73659" w:rsidRDefault="00F73659" w:rsidP="00F73659">
            <w:pPr>
              <w:pStyle w:val="FP"/>
            </w:pPr>
            <w:r w:rsidRPr="00F73659">
              <w:t>revised</w:t>
            </w:r>
          </w:p>
        </w:tc>
      </w:tr>
      <w:tr w:rsidR="00F73659" w:rsidRPr="00F73659" w14:paraId="52339C8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59AB627" w14:textId="77777777" w:rsidR="00F73659" w:rsidRPr="00F73659" w:rsidRDefault="00F73659" w:rsidP="00F73659">
            <w:pPr>
              <w:pStyle w:val="FP"/>
            </w:pPr>
            <w:r w:rsidRPr="00F73659">
              <w:t>C4-252306</w:t>
            </w:r>
          </w:p>
        </w:tc>
        <w:tc>
          <w:tcPr>
            <w:tcW w:w="0" w:type="auto"/>
            <w:tcBorders>
              <w:top w:val="single" w:sz="4" w:space="0" w:color="auto"/>
              <w:left w:val="single" w:sz="4" w:space="0" w:color="auto"/>
              <w:bottom w:val="single" w:sz="4" w:space="0" w:color="auto"/>
              <w:right w:val="single" w:sz="4" w:space="0" w:color="auto"/>
            </w:tcBorders>
            <w:hideMark/>
          </w:tcPr>
          <w:p w14:paraId="1B4ABC74" w14:textId="77777777" w:rsidR="00F73659" w:rsidRPr="00F73659" w:rsidRDefault="00F73659" w:rsidP="00F73659">
            <w:pPr>
              <w:pStyle w:val="FP"/>
            </w:pPr>
            <w:r w:rsidRPr="00F73659">
              <w:t>Remaining Data Reporting Indication per Event</w:t>
            </w:r>
          </w:p>
        </w:tc>
        <w:tc>
          <w:tcPr>
            <w:tcW w:w="0" w:type="auto"/>
            <w:tcBorders>
              <w:top w:val="single" w:sz="4" w:space="0" w:color="auto"/>
              <w:left w:val="single" w:sz="4" w:space="0" w:color="auto"/>
              <w:bottom w:val="single" w:sz="4" w:space="0" w:color="auto"/>
              <w:right w:val="single" w:sz="4" w:space="0" w:color="auto"/>
            </w:tcBorders>
            <w:hideMark/>
          </w:tcPr>
          <w:p w14:paraId="1D2C7028"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CD762FB" w14:textId="77777777" w:rsidR="00F73659" w:rsidRPr="00F73659" w:rsidRDefault="00F73659" w:rsidP="00F73659">
            <w:pPr>
              <w:pStyle w:val="FP"/>
            </w:pPr>
            <w:r w:rsidRPr="00F73659">
              <w:t>29.564</w:t>
            </w:r>
          </w:p>
        </w:tc>
        <w:tc>
          <w:tcPr>
            <w:tcW w:w="0" w:type="auto"/>
            <w:tcBorders>
              <w:top w:val="single" w:sz="4" w:space="0" w:color="auto"/>
              <w:left w:val="single" w:sz="4" w:space="0" w:color="auto"/>
              <w:bottom w:val="single" w:sz="4" w:space="0" w:color="auto"/>
              <w:right w:val="single" w:sz="4" w:space="0" w:color="auto"/>
            </w:tcBorders>
            <w:hideMark/>
          </w:tcPr>
          <w:p w14:paraId="7DFD16B7" w14:textId="77777777" w:rsidR="00F73659" w:rsidRPr="00F73659" w:rsidRDefault="00F73659" w:rsidP="00F73659">
            <w:pPr>
              <w:pStyle w:val="FP"/>
            </w:pPr>
            <w:r w:rsidRPr="00F73659">
              <w:t>0138</w:t>
            </w:r>
          </w:p>
        </w:tc>
        <w:tc>
          <w:tcPr>
            <w:tcW w:w="0" w:type="auto"/>
            <w:tcBorders>
              <w:top w:val="single" w:sz="4" w:space="0" w:color="auto"/>
              <w:left w:val="single" w:sz="4" w:space="0" w:color="auto"/>
              <w:bottom w:val="single" w:sz="4" w:space="0" w:color="auto"/>
              <w:right w:val="single" w:sz="4" w:space="0" w:color="auto"/>
            </w:tcBorders>
            <w:hideMark/>
          </w:tcPr>
          <w:p w14:paraId="715D5B05"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579C86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C0ACFF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5D8424A" w14:textId="77777777" w:rsidR="00F73659" w:rsidRPr="00F73659" w:rsidRDefault="00F73659" w:rsidP="00F73659">
            <w:pPr>
              <w:pStyle w:val="FP"/>
            </w:pPr>
            <w:r w:rsidRPr="00F73659">
              <w:t>UPEAS_Ph2</w:t>
            </w:r>
          </w:p>
        </w:tc>
        <w:tc>
          <w:tcPr>
            <w:tcW w:w="0" w:type="auto"/>
            <w:tcBorders>
              <w:top w:val="single" w:sz="4" w:space="0" w:color="auto"/>
              <w:left w:val="single" w:sz="4" w:space="0" w:color="auto"/>
              <w:bottom w:val="single" w:sz="4" w:space="0" w:color="auto"/>
              <w:right w:val="single" w:sz="4" w:space="0" w:color="auto"/>
            </w:tcBorders>
            <w:hideMark/>
          </w:tcPr>
          <w:p w14:paraId="647406BE" w14:textId="77777777" w:rsidR="00F73659" w:rsidRPr="00F73659" w:rsidRDefault="00F73659" w:rsidP="00F73659">
            <w:pPr>
              <w:pStyle w:val="FP"/>
            </w:pPr>
            <w:r w:rsidRPr="00F73659">
              <w:t>Agreed</w:t>
            </w:r>
          </w:p>
        </w:tc>
      </w:tr>
      <w:tr w:rsidR="00F73659" w:rsidRPr="00F73659" w14:paraId="743E085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108203D" w14:textId="77777777" w:rsidR="00F73659" w:rsidRPr="00F73659" w:rsidRDefault="00F73659" w:rsidP="00F73659">
            <w:pPr>
              <w:pStyle w:val="FP"/>
            </w:pPr>
            <w:r w:rsidRPr="00F73659">
              <w:t>C4-252091</w:t>
            </w:r>
          </w:p>
        </w:tc>
        <w:tc>
          <w:tcPr>
            <w:tcW w:w="0" w:type="auto"/>
            <w:tcBorders>
              <w:top w:val="single" w:sz="4" w:space="0" w:color="auto"/>
              <w:left w:val="single" w:sz="4" w:space="0" w:color="auto"/>
              <w:bottom w:val="single" w:sz="4" w:space="0" w:color="auto"/>
              <w:right w:val="single" w:sz="4" w:space="0" w:color="auto"/>
            </w:tcBorders>
            <w:hideMark/>
          </w:tcPr>
          <w:p w14:paraId="4FC9850C" w14:textId="77777777" w:rsidR="00F73659" w:rsidRPr="00F73659" w:rsidRDefault="00F73659" w:rsidP="00F73659">
            <w:pPr>
              <w:pStyle w:val="FP"/>
            </w:pPr>
            <w:r w:rsidRPr="00F73659">
              <w:t xml:space="preserve">Clarify the case of </w:t>
            </w:r>
            <w:proofErr w:type="spellStart"/>
            <w:r w:rsidRPr="00F73659">
              <w:t>UpfEventMode</w:t>
            </w:r>
            <w:proofErr w:type="spellEnd"/>
            <w:r w:rsidRPr="00F73659">
              <w:t xml:space="preserve"> set per event</w:t>
            </w:r>
          </w:p>
        </w:tc>
        <w:tc>
          <w:tcPr>
            <w:tcW w:w="0" w:type="auto"/>
            <w:tcBorders>
              <w:top w:val="single" w:sz="4" w:space="0" w:color="auto"/>
              <w:left w:val="single" w:sz="4" w:space="0" w:color="auto"/>
              <w:bottom w:val="single" w:sz="4" w:space="0" w:color="auto"/>
              <w:right w:val="single" w:sz="4" w:space="0" w:color="auto"/>
            </w:tcBorders>
            <w:hideMark/>
          </w:tcPr>
          <w:p w14:paraId="010202BE"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452FDD48" w14:textId="77777777" w:rsidR="00F73659" w:rsidRPr="00F73659" w:rsidRDefault="00F73659" w:rsidP="00F73659">
            <w:pPr>
              <w:pStyle w:val="FP"/>
            </w:pPr>
            <w:r w:rsidRPr="00F73659">
              <w:t>29.564</w:t>
            </w:r>
          </w:p>
        </w:tc>
        <w:tc>
          <w:tcPr>
            <w:tcW w:w="0" w:type="auto"/>
            <w:tcBorders>
              <w:top w:val="single" w:sz="4" w:space="0" w:color="auto"/>
              <w:left w:val="single" w:sz="4" w:space="0" w:color="auto"/>
              <w:bottom w:val="single" w:sz="4" w:space="0" w:color="auto"/>
              <w:right w:val="single" w:sz="4" w:space="0" w:color="auto"/>
            </w:tcBorders>
            <w:hideMark/>
          </w:tcPr>
          <w:p w14:paraId="5848FE14" w14:textId="77777777" w:rsidR="00F73659" w:rsidRPr="00F73659" w:rsidRDefault="00F73659" w:rsidP="00F73659">
            <w:pPr>
              <w:pStyle w:val="FP"/>
            </w:pPr>
            <w:r w:rsidRPr="00F73659">
              <w:t>0139</w:t>
            </w:r>
          </w:p>
        </w:tc>
        <w:tc>
          <w:tcPr>
            <w:tcW w:w="0" w:type="auto"/>
            <w:tcBorders>
              <w:top w:val="single" w:sz="4" w:space="0" w:color="auto"/>
              <w:left w:val="single" w:sz="4" w:space="0" w:color="auto"/>
              <w:bottom w:val="single" w:sz="4" w:space="0" w:color="auto"/>
              <w:right w:val="single" w:sz="4" w:space="0" w:color="auto"/>
            </w:tcBorders>
            <w:hideMark/>
          </w:tcPr>
          <w:p w14:paraId="0348324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3BDFF6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AFACC1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2743A07" w14:textId="77777777" w:rsidR="00F73659" w:rsidRPr="00F73659" w:rsidRDefault="00F73659" w:rsidP="00F73659">
            <w:pPr>
              <w:pStyle w:val="FP"/>
            </w:pPr>
            <w:r w:rsidRPr="00F73659">
              <w:t>UPEAS_Ph2</w:t>
            </w:r>
          </w:p>
        </w:tc>
        <w:tc>
          <w:tcPr>
            <w:tcW w:w="0" w:type="auto"/>
            <w:tcBorders>
              <w:top w:val="single" w:sz="4" w:space="0" w:color="auto"/>
              <w:left w:val="single" w:sz="4" w:space="0" w:color="auto"/>
              <w:bottom w:val="single" w:sz="4" w:space="0" w:color="auto"/>
              <w:right w:val="single" w:sz="4" w:space="0" w:color="auto"/>
            </w:tcBorders>
            <w:hideMark/>
          </w:tcPr>
          <w:p w14:paraId="6FE30B86" w14:textId="77777777" w:rsidR="00F73659" w:rsidRPr="00F73659" w:rsidRDefault="00F73659" w:rsidP="00F73659">
            <w:pPr>
              <w:pStyle w:val="FP"/>
            </w:pPr>
            <w:r w:rsidRPr="00F73659">
              <w:t>Postponed</w:t>
            </w:r>
          </w:p>
        </w:tc>
      </w:tr>
      <w:tr w:rsidR="00F73659" w:rsidRPr="00F73659" w14:paraId="5A39EB0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D2EAC5" w14:textId="77777777" w:rsidR="00F73659" w:rsidRPr="00F73659" w:rsidRDefault="00F73659" w:rsidP="00F73659">
            <w:pPr>
              <w:pStyle w:val="FP"/>
            </w:pPr>
            <w:r w:rsidRPr="00F73659">
              <w:t>C4-252504</w:t>
            </w:r>
          </w:p>
        </w:tc>
        <w:tc>
          <w:tcPr>
            <w:tcW w:w="0" w:type="auto"/>
            <w:tcBorders>
              <w:top w:val="single" w:sz="4" w:space="0" w:color="auto"/>
              <w:left w:val="single" w:sz="4" w:space="0" w:color="auto"/>
              <w:bottom w:val="single" w:sz="4" w:space="0" w:color="auto"/>
              <w:right w:val="single" w:sz="4" w:space="0" w:color="auto"/>
            </w:tcBorders>
            <w:hideMark/>
          </w:tcPr>
          <w:p w14:paraId="5885301A"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893398E"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1313A37A" w14:textId="77777777" w:rsidR="00F73659" w:rsidRPr="00F73659" w:rsidRDefault="00F73659" w:rsidP="00F73659">
            <w:pPr>
              <w:pStyle w:val="FP"/>
            </w:pPr>
            <w:r w:rsidRPr="00F73659">
              <w:t>29.564</w:t>
            </w:r>
          </w:p>
        </w:tc>
        <w:tc>
          <w:tcPr>
            <w:tcW w:w="0" w:type="auto"/>
            <w:tcBorders>
              <w:top w:val="single" w:sz="4" w:space="0" w:color="auto"/>
              <w:left w:val="single" w:sz="4" w:space="0" w:color="auto"/>
              <w:bottom w:val="single" w:sz="4" w:space="0" w:color="auto"/>
              <w:right w:val="single" w:sz="4" w:space="0" w:color="auto"/>
            </w:tcBorders>
            <w:hideMark/>
          </w:tcPr>
          <w:p w14:paraId="73733D35" w14:textId="77777777" w:rsidR="00F73659" w:rsidRPr="00F73659" w:rsidRDefault="00F73659" w:rsidP="00F73659">
            <w:pPr>
              <w:pStyle w:val="FP"/>
            </w:pPr>
            <w:r w:rsidRPr="00F73659">
              <w:t>0140</w:t>
            </w:r>
          </w:p>
        </w:tc>
        <w:tc>
          <w:tcPr>
            <w:tcW w:w="0" w:type="auto"/>
            <w:tcBorders>
              <w:top w:val="single" w:sz="4" w:space="0" w:color="auto"/>
              <w:left w:val="single" w:sz="4" w:space="0" w:color="auto"/>
              <w:bottom w:val="single" w:sz="4" w:space="0" w:color="auto"/>
              <w:right w:val="single" w:sz="4" w:space="0" w:color="auto"/>
            </w:tcBorders>
          </w:tcPr>
          <w:p w14:paraId="27001BC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A3789E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FB305A4"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1EC356E"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7DCA700F" w14:textId="77777777" w:rsidR="00F73659" w:rsidRPr="00F73659" w:rsidRDefault="00F73659" w:rsidP="00F73659">
            <w:pPr>
              <w:pStyle w:val="FP"/>
            </w:pPr>
            <w:r w:rsidRPr="00F73659">
              <w:t>agreed</w:t>
            </w:r>
          </w:p>
        </w:tc>
      </w:tr>
      <w:tr w:rsidR="00F73659" w:rsidRPr="00F73659" w14:paraId="577281D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AF9736E" w14:textId="77777777" w:rsidR="00F73659" w:rsidRPr="00F73659" w:rsidRDefault="00F73659" w:rsidP="00F73659">
            <w:pPr>
              <w:pStyle w:val="FP"/>
            </w:pPr>
            <w:r w:rsidRPr="00F73659">
              <w:t>C4-252031</w:t>
            </w:r>
          </w:p>
        </w:tc>
        <w:tc>
          <w:tcPr>
            <w:tcW w:w="0" w:type="auto"/>
            <w:tcBorders>
              <w:top w:val="single" w:sz="4" w:space="0" w:color="auto"/>
              <w:left w:val="single" w:sz="4" w:space="0" w:color="auto"/>
              <w:bottom w:val="single" w:sz="4" w:space="0" w:color="auto"/>
              <w:right w:val="single" w:sz="4" w:space="0" w:color="auto"/>
            </w:tcBorders>
            <w:hideMark/>
          </w:tcPr>
          <w:p w14:paraId="4ECE3CA5" w14:textId="77777777" w:rsidR="00F73659" w:rsidRPr="00F73659" w:rsidRDefault="00F73659" w:rsidP="00F73659">
            <w:pPr>
              <w:pStyle w:val="FP"/>
            </w:pPr>
            <w:r w:rsidRPr="00F73659">
              <w:t>Slice deregistration inactivity timer value clarification</w:t>
            </w:r>
          </w:p>
        </w:tc>
        <w:tc>
          <w:tcPr>
            <w:tcW w:w="0" w:type="auto"/>
            <w:tcBorders>
              <w:top w:val="single" w:sz="4" w:space="0" w:color="auto"/>
              <w:left w:val="single" w:sz="4" w:space="0" w:color="auto"/>
              <w:bottom w:val="single" w:sz="4" w:space="0" w:color="auto"/>
              <w:right w:val="single" w:sz="4" w:space="0" w:color="auto"/>
            </w:tcBorders>
            <w:hideMark/>
          </w:tcPr>
          <w:p w14:paraId="58F95F2E"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71C54E5C"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395C19C8" w14:textId="77777777" w:rsidR="00F73659" w:rsidRPr="00F73659" w:rsidRDefault="00F73659" w:rsidP="00F73659">
            <w:pPr>
              <w:pStyle w:val="FP"/>
            </w:pPr>
            <w:r w:rsidRPr="00F73659">
              <w:t>0649</w:t>
            </w:r>
          </w:p>
        </w:tc>
        <w:tc>
          <w:tcPr>
            <w:tcW w:w="0" w:type="auto"/>
            <w:tcBorders>
              <w:top w:val="single" w:sz="4" w:space="0" w:color="auto"/>
              <w:left w:val="single" w:sz="4" w:space="0" w:color="auto"/>
              <w:bottom w:val="single" w:sz="4" w:space="0" w:color="auto"/>
              <w:right w:val="single" w:sz="4" w:space="0" w:color="auto"/>
            </w:tcBorders>
            <w:hideMark/>
          </w:tcPr>
          <w:p w14:paraId="1D55D8F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1711DE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B94D3C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78E31BF" w14:textId="77777777" w:rsidR="00F73659" w:rsidRPr="00F73659" w:rsidRDefault="00F73659" w:rsidP="00F73659">
            <w:pPr>
              <w:pStyle w:val="FP"/>
            </w:pPr>
            <w:r w:rsidRPr="00F73659">
              <w:t>TEI19, eNS_Ph3</w:t>
            </w:r>
          </w:p>
        </w:tc>
        <w:tc>
          <w:tcPr>
            <w:tcW w:w="0" w:type="auto"/>
            <w:tcBorders>
              <w:top w:val="single" w:sz="4" w:space="0" w:color="auto"/>
              <w:left w:val="single" w:sz="4" w:space="0" w:color="auto"/>
              <w:bottom w:val="single" w:sz="4" w:space="0" w:color="auto"/>
              <w:right w:val="single" w:sz="4" w:space="0" w:color="auto"/>
            </w:tcBorders>
            <w:hideMark/>
          </w:tcPr>
          <w:p w14:paraId="35173C56" w14:textId="77777777" w:rsidR="00F73659" w:rsidRPr="00F73659" w:rsidRDefault="00F73659" w:rsidP="00F73659">
            <w:pPr>
              <w:pStyle w:val="FP"/>
            </w:pPr>
            <w:r w:rsidRPr="00F73659">
              <w:t>withdrawn</w:t>
            </w:r>
          </w:p>
        </w:tc>
      </w:tr>
      <w:tr w:rsidR="00F73659" w:rsidRPr="00F73659" w14:paraId="38DCD2D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EEAE8D8" w14:textId="77777777" w:rsidR="00F73659" w:rsidRPr="00F73659" w:rsidRDefault="00F73659" w:rsidP="00F73659">
            <w:pPr>
              <w:pStyle w:val="FP"/>
            </w:pPr>
            <w:r w:rsidRPr="00F73659">
              <w:t>C4-252044</w:t>
            </w:r>
          </w:p>
        </w:tc>
        <w:tc>
          <w:tcPr>
            <w:tcW w:w="0" w:type="auto"/>
            <w:tcBorders>
              <w:top w:val="single" w:sz="4" w:space="0" w:color="auto"/>
              <w:left w:val="single" w:sz="4" w:space="0" w:color="auto"/>
              <w:bottom w:val="single" w:sz="4" w:space="0" w:color="auto"/>
              <w:right w:val="single" w:sz="4" w:space="0" w:color="auto"/>
            </w:tcBorders>
            <w:hideMark/>
          </w:tcPr>
          <w:p w14:paraId="74F38FF7" w14:textId="77777777" w:rsidR="00F73659" w:rsidRPr="00F73659" w:rsidRDefault="00F73659" w:rsidP="00F73659">
            <w:pPr>
              <w:pStyle w:val="FP"/>
            </w:pPr>
            <w:proofErr w:type="spellStart"/>
            <w:r w:rsidRPr="00F73659">
              <w:t>CoreNetworkTypeRm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E6ED58"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C2C1120"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0199CF65" w14:textId="77777777" w:rsidR="00F73659" w:rsidRPr="00F73659" w:rsidRDefault="00F73659" w:rsidP="00F73659">
            <w:pPr>
              <w:pStyle w:val="FP"/>
            </w:pPr>
            <w:r w:rsidRPr="00F73659">
              <w:t>0650</w:t>
            </w:r>
          </w:p>
        </w:tc>
        <w:tc>
          <w:tcPr>
            <w:tcW w:w="0" w:type="auto"/>
            <w:tcBorders>
              <w:top w:val="single" w:sz="4" w:space="0" w:color="auto"/>
              <w:left w:val="single" w:sz="4" w:space="0" w:color="auto"/>
              <w:bottom w:val="single" w:sz="4" w:space="0" w:color="auto"/>
              <w:right w:val="single" w:sz="4" w:space="0" w:color="auto"/>
            </w:tcBorders>
            <w:hideMark/>
          </w:tcPr>
          <w:p w14:paraId="04B61635"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87EB1C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F77831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6ED92E6"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13297792" w14:textId="77777777" w:rsidR="00F73659" w:rsidRPr="00F73659" w:rsidRDefault="00F73659" w:rsidP="00F73659">
            <w:pPr>
              <w:pStyle w:val="FP"/>
            </w:pPr>
            <w:r w:rsidRPr="00F73659">
              <w:t>revised</w:t>
            </w:r>
          </w:p>
        </w:tc>
      </w:tr>
      <w:tr w:rsidR="00F73659" w:rsidRPr="00F73659" w14:paraId="13F6C14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9046F0" w14:textId="77777777" w:rsidR="00F73659" w:rsidRPr="00F73659" w:rsidRDefault="00F73659" w:rsidP="00F73659">
            <w:pPr>
              <w:pStyle w:val="FP"/>
            </w:pPr>
            <w:r w:rsidRPr="00F73659">
              <w:t>C4-252284</w:t>
            </w:r>
          </w:p>
        </w:tc>
        <w:tc>
          <w:tcPr>
            <w:tcW w:w="0" w:type="auto"/>
            <w:tcBorders>
              <w:top w:val="single" w:sz="4" w:space="0" w:color="auto"/>
              <w:left w:val="single" w:sz="4" w:space="0" w:color="auto"/>
              <w:bottom w:val="single" w:sz="4" w:space="0" w:color="auto"/>
              <w:right w:val="single" w:sz="4" w:space="0" w:color="auto"/>
            </w:tcBorders>
            <w:hideMark/>
          </w:tcPr>
          <w:p w14:paraId="5BFE22B4" w14:textId="77777777" w:rsidR="00F73659" w:rsidRPr="00F73659" w:rsidRDefault="00F73659" w:rsidP="00F73659">
            <w:pPr>
              <w:pStyle w:val="FP"/>
            </w:pPr>
            <w:proofErr w:type="spellStart"/>
            <w:r w:rsidRPr="00F73659">
              <w:t>CoreNetworkTypeRm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86321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A3CD9B4"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2B788218" w14:textId="77777777" w:rsidR="00F73659" w:rsidRPr="00F73659" w:rsidRDefault="00F73659" w:rsidP="00F73659">
            <w:pPr>
              <w:pStyle w:val="FP"/>
            </w:pPr>
            <w:r w:rsidRPr="00F73659">
              <w:t>0650</w:t>
            </w:r>
          </w:p>
        </w:tc>
        <w:tc>
          <w:tcPr>
            <w:tcW w:w="0" w:type="auto"/>
            <w:tcBorders>
              <w:top w:val="single" w:sz="4" w:space="0" w:color="auto"/>
              <w:left w:val="single" w:sz="4" w:space="0" w:color="auto"/>
              <w:bottom w:val="single" w:sz="4" w:space="0" w:color="auto"/>
              <w:right w:val="single" w:sz="4" w:space="0" w:color="auto"/>
            </w:tcBorders>
            <w:hideMark/>
          </w:tcPr>
          <w:p w14:paraId="492392EF"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4C8A7D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0DC258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8992D20"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1764E01F" w14:textId="77777777" w:rsidR="00F73659" w:rsidRPr="00F73659" w:rsidRDefault="00F73659" w:rsidP="00F73659">
            <w:pPr>
              <w:pStyle w:val="FP"/>
            </w:pPr>
            <w:r w:rsidRPr="00F73659">
              <w:t>Agreed</w:t>
            </w:r>
          </w:p>
        </w:tc>
      </w:tr>
      <w:tr w:rsidR="00F73659" w:rsidRPr="00F73659" w14:paraId="7E0BA9E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C61AD96" w14:textId="77777777" w:rsidR="00F73659" w:rsidRPr="00F73659" w:rsidRDefault="00F73659" w:rsidP="00F73659">
            <w:pPr>
              <w:pStyle w:val="FP"/>
            </w:pPr>
            <w:r w:rsidRPr="00F73659">
              <w:lastRenderedPageBreak/>
              <w:t>C4-252056</w:t>
            </w:r>
          </w:p>
        </w:tc>
        <w:tc>
          <w:tcPr>
            <w:tcW w:w="0" w:type="auto"/>
            <w:tcBorders>
              <w:top w:val="single" w:sz="4" w:space="0" w:color="auto"/>
              <w:left w:val="single" w:sz="4" w:space="0" w:color="auto"/>
              <w:bottom w:val="single" w:sz="4" w:space="0" w:color="auto"/>
              <w:right w:val="single" w:sz="4" w:space="0" w:color="auto"/>
            </w:tcBorders>
            <w:hideMark/>
          </w:tcPr>
          <w:p w14:paraId="4A4D49CE" w14:textId="77777777" w:rsidR="00F73659" w:rsidRPr="00F73659" w:rsidRDefault="00F73659" w:rsidP="00F73659">
            <w:pPr>
              <w:pStyle w:val="FP"/>
            </w:pPr>
            <w:r w:rsidRPr="00F73659">
              <w:t>PDU Set Importance for N6-unmarked PDUs</w:t>
            </w:r>
          </w:p>
        </w:tc>
        <w:tc>
          <w:tcPr>
            <w:tcW w:w="0" w:type="auto"/>
            <w:tcBorders>
              <w:top w:val="single" w:sz="4" w:space="0" w:color="auto"/>
              <w:left w:val="single" w:sz="4" w:space="0" w:color="auto"/>
              <w:bottom w:val="single" w:sz="4" w:space="0" w:color="auto"/>
              <w:right w:val="single" w:sz="4" w:space="0" w:color="auto"/>
            </w:tcBorders>
            <w:hideMark/>
          </w:tcPr>
          <w:p w14:paraId="1215367C" w14:textId="77777777" w:rsidR="00F73659" w:rsidRPr="00F73659" w:rsidRDefault="00F73659" w:rsidP="00F73659">
            <w:pPr>
              <w:pStyle w:val="FP"/>
            </w:pPr>
            <w:r w:rsidRPr="00F73659">
              <w:t>Nokia, Lenovo</w:t>
            </w:r>
          </w:p>
        </w:tc>
        <w:tc>
          <w:tcPr>
            <w:tcW w:w="0" w:type="auto"/>
            <w:tcBorders>
              <w:top w:val="single" w:sz="4" w:space="0" w:color="auto"/>
              <w:left w:val="single" w:sz="4" w:space="0" w:color="auto"/>
              <w:bottom w:val="single" w:sz="4" w:space="0" w:color="auto"/>
              <w:right w:val="single" w:sz="4" w:space="0" w:color="auto"/>
            </w:tcBorders>
            <w:hideMark/>
          </w:tcPr>
          <w:p w14:paraId="52D7F3EF"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41B5FD34" w14:textId="77777777" w:rsidR="00F73659" w:rsidRPr="00F73659" w:rsidRDefault="00F73659" w:rsidP="00F73659">
            <w:pPr>
              <w:pStyle w:val="FP"/>
            </w:pPr>
            <w:r w:rsidRPr="00F73659">
              <w:t>0651</w:t>
            </w:r>
          </w:p>
        </w:tc>
        <w:tc>
          <w:tcPr>
            <w:tcW w:w="0" w:type="auto"/>
            <w:tcBorders>
              <w:top w:val="single" w:sz="4" w:space="0" w:color="auto"/>
              <w:left w:val="single" w:sz="4" w:space="0" w:color="auto"/>
              <w:bottom w:val="single" w:sz="4" w:space="0" w:color="auto"/>
              <w:right w:val="single" w:sz="4" w:space="0" w:color="auto"/>
            </w:tcBorders>
            <w:hideMark/>
          </w:tcPr>
          <w:p w14:paraId="7DBF8483"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74B808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68E0338"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11E6F2E" w14:textId="77777777" w:rsidR="00F73659" w:rsidRPr="00F73659" w:rsidRDefault="00F73659" w:rsidP="00F73659">
            <w:pPr>
              <w:pStyle w:val="FP"/>
            </w:pPr>
            <w:r w:rsidRPr="00F73659">
              <w:t>XRM_Ph2, 5G_RTP_Ph2</w:t>
            </w:r>
          </w:p>
        </w:tc>
        <w:tc>
          <w:tcPr>
            <w:tcW w:w="0" w:type="auto"/>
            <w:tcBorders>
              <w:top w:val="single" w:sz="4" w:space="0" w:color="auto"/>
              <w:left w:val="single" w:sz="4" w:space="0" w:color="auto"/>
              <w:bottom w:val="single" w:sz="4" w:space="0" w:color="auto"/>
              <w:right w:val="single" w:sz="4" w:space="0" w:color="auto"/>
            </w:tcBorders>
            <w:hideMark/>
          </w:tcPr>
          <w:p w14:paraId="379C30DF" w14:textId="77777777" w:rsidR="00F73659" w:rsidRPr="00F73659" w:rsidRDefault="00F73659" w:rsidP="00F73659">
            <w:pPr>
              <w:pStyle w:val="FP"/>
            </w:pPr>
            <w:r w:rsidRPr="00F73659">
              <w:t>revised</w:t>
            </w:r>
          </w:p>
        </w:tc>
      </w:tr>
      <w:tr w:rsidR="00F73659" w:rsidRPr="00F73659" w14:paraId="062004B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08233C0" w14:textId="77777777" w:rsidR="00F73659" w:rsidRPr="00F73659" w:rsidRDefault="00F73659" w:rsidP="00F73659">
            <w:pPr>
              <w:pStyle w:val="FP"/>
            </w:pPr>
            <w:r w:rsidRPr="00F73659">
              <w:t>C4-252290</w:t>
            </w:r>
          </w:p>
        </w:tc>
        <w:tc>
          <w:tcPr>
            <w:tcW w:w="0" w:type="auto"/>
            <w:tcBorders>
              <w:top w:val="single" w:sz="4" w:space="0" w:color="auto"/>
              <w:left w:val="single" w:sz="4" w:space="0" w:color="auto"/>
              <w:bottom w:val="single" w:sz="4" w:space="0" w:color="auto"/>
              <w:right w:val="single" w:sz="4" w:space="0" w:color="auto"/>
            </w:tcBorders>
            <w:hideMark/>
          </w:tcPr>
          <w:p w14:paraId="3E081A00" w14:textId="77777777" w:rsidR="00F73659" w:rsidRPr="00F73659" w:rsidRDefault="00F73659" w:rsidP="00F73659">
            <w:pPr>
              <w:pStyle w:val="FP"/>
            </w:pPr>
            <w:r w:rsidRPr="00F73659">
              <w:t>PDU Set Importance for N6-unmarked PDUs</w:t>
            </w:r>
          </w:p>
        </w:tc>
        <w:tc>
          <w:tcPr>
            <w:tcW w:w="0" w:type="auto"/>
            <w:tcBorders>
              <w:top w:val="single" w:sz="4" w:space="0" w:color="auto"/>
              <w:left w:val="single" w:sz="4" w:space="0" w:color="auto"/>
              <w:bottom w:val="single" w:sz="4" w:space="0" w:color="auto"/>
              <w:right w:val="single" w:sz="4" w:space="0" w:color="auto"/>
            </w:tcBorders>
            <w:hideMark/>
          </w:tcPr>
          <w:p w14:paraId="57DA5641" w14:textId="77777777" w:rsidR="00F73659" w:rsidRPr="00F73659" w:rsidRDefault="00F73659" w:rsidP="00F73659">
            <w:pPr>
              <w:pStyle w:val="FP"/>
            </w:pPr>
            <w:r w:rsidRPr="00F73659">
              <w:t>Nokia, Lenovo</w:t>
            </w:r>
          </w:p>
        </w:tc>
        <w:tc>
          <w:tcPr>
            <w:tcW w:w="0" w:type="auto"/>
            <w:tcBorders>
              <w:top w:val="single" w:sz="4" w:space="0" w:color="auto"/>
              <w:left w:val="single" w:sz="4" w:space="0" w:color="auto"/>
              <w:bottom w:val="single" w:sz="4" w:space="0" w:color="auto"/>
              <w:right w:val="single" w:sz="4" w:space="0" w:color="auto"/>
            </w:tcBorders>
            <w:hideMark/>
          </w:tcPr>
          <w:p w14:paraId="6E2BD6CC"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22DC527D" w14:textId="77777777" w:rsidR="00F73659" w:rsidRPr="00F73659" w:rsidRDefault="00F73659" w:rsidP="00F73659">
            <w:pPr>
              <w:pStyle w:val="FP"/>
            </w:pPr>
            <w:r w:rsidRPr="00F73659">
              <w:t>0651</w:t>
            </w:r>
          </w:p>
        </w:tc>
        <w:tc>
          <w:tcPr>
            <w:tcW w:w="0" w:type="auto"/>
            <w:tcBorders>
              <w:top w:val="single" w:sz="4" w:space="0" w:color="auto"/>
              <w:left w:val="single" w:sz="4" w:space="0" w:color="auto"/>
              <w:bottom w:val="single" w:sz="4" w:space="0" w:color="auto"/>
              <w:right w:val="single" w:sz="4" w:space="0" w:color="auto"/>
            </w:tcBorders>
            <w:hideMark/>
          </w:tcPr>
          <w:p w14:paraId="79553AFB"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55C4AA8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4CE633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CC03574" w14:textId="77777777" w:rsidR="00F73659" w:rsidRPr="00F73659" w:rsidRDefault="00F73659" w:rsidP="00F73659">
            <w:pPr>
              <w:pStyle w:val="FP"/>
            </w:pPr>
            <w:r w:rsidRPr="00F73659">
              <w:t>XRM_Ph2, 5G_RTP_Ph2</w:t>
            </w:r>
          </w:p>
        </w:tc>
        <w:tc>
          <w:tcPr>
            <w:tcW w:w="0" w:type="auto"/>
            <w:tcBorders>
              <w:top w:val="single" w:sz="4" w:space="0" w:color="auto"/>
              <w:left w:val="single" w:sz="4" w:space="0" w:color="auto"/>
              <w:bottom w:val="single" w:sz="4" w:space="0" w:color="auto"/>
              <w:right w:val="single" w:sz="4" w:space="0" w:color="auto"/>
            </w:tcBorders>
            <w:hideMark/>
          </w:tcPr>
          <w:p w14:paraId="64CF7748" w14:textId="77777777" w:rsidR="00F73659" w:rsidRPr="00F73659" w:rsidRDefault="00F73659" w:rsidP="00F73659">
            <w:pPr>
              <w:pStyle w:val="FP"/>
            </w:pPr>
            <w:r w:rsidRPr="00F73659">
              <w:t>postponed</w:t>
            </w:r>
          </w:p>
        </w:tc>
      </w:tr>
      <w:tr w:rsidR="00F73659" w:rsidRPr="00F73659" w14:paraId="5853183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608D43" w14:textId="77777777" w:rsidR="00F73659" w:rsidRPr="00F73659" w:rsidRDefault="00F73659" w:rsidP="00F73659">
            <w:pPr>
              <w:pStyle w:val="FP"/>
            </w:pPr>
            <w:r w:rsidRPr="00F73659">
              <w:t>C4-252186</w:t>
            </w:r>
          </w:p>
        </w:tc>
        <w:tc>
          <w:tcPr>
            <w:tcW w:w="0" w:type="auto"/>
            <w:tcBorders>
              <w:top w:val="single" w:sz="4" w:space="0" w:color="auto"/>
              <w:left w:val="single" w:sz="4" w:space="0" w:color="auto"/>
              <w:bottom w:val="single" w:sz="4" w:space="0" w:color="auto"/>
              <w:right w:val="single" w:sz="4" w:space="0" w:color="auto"/>
            </w:tcBorders>
            <w:hideMark/>
          </w:tcPr>
          <w:p w14:paraId="3417F518" w14:textId="77777777" w:rsidR="00F73659" w:rsidRPr="00F73659" w:rsidRDefault="00F73659" w:rsidP="00F73659">
            <w:pPr>
              <w:pStyle w:val="FP"/>
            </w:pPr>
            <w:proofErr w:type="spellStart"/>
            <w:r w:rsidRPr="00F73659">
              <w:t>MediaResourceType</w:t>
            </w:r>
            <w:proofErr w:type="spellEnd"/>
            <w:r w:rsidRPr="00F73659">
              <w:t xml:space="preserve"> values</w:t>
            </w:r>
          </w:p>
        </w:tc>
        <w:tc>
          <w:tcPr>
            <w:tcW w:w="0" w:type="auto"/>
            <w:tcBorders>
              <w:top w:val="single" w:sz="4" w:space="0" w:color="auto"/>
              <w:left w:val="single" w:sz="4" w:space="0" w:color="auto"/>
              <w:bottom w:val="single" w:sz="4" w:space="0" w:color="auto"/>
              <w:right w:val="single" w:sz="4" w:space="0" w:color="auto"/>
            </w:tcBorders>
            <w:hideMark/>
          </w:tcPr>
          <w:p w14:paraId="1622649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079207D"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01E02106" w14:textId="77777777" w:rsidR="00F73659" w:rsidRPr="00F73659" w:rsidRDefault="00F73659" w:rsidP="00F73659">
            <w:pPr>
              <w:pStyle w:val="FP"/>
            </w:pPr>
            <w:r w:rsidRPr="00F73659">
              <w:t>0652</w:t>
            </w:r>
          </w:p>
        </w:tc>
        <w:tc>
          <w:tcPr>
            <w:tcW w:w="0" w:type="auto"/>
            <w:tcBorders>
              <w:top w:val="single" w:sz="4" w:space="0" w:color="auto"/>
              <w:left w:val="single" w:sz="4" w:space="0" w:color="auto"/>
              <w:bottom w:val="single" w:sz="4" w:space="0" w:color="auto"/>
              <w:right w:val="single" w:sz="4" w:space="0" w:color="auto"/>
            </w:tcBorders>
            <w:hideMark/>
          </w:tcPr>
          <w:p w14:paraId="0E5F8CD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2AAEDA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26BC61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B9BDA9F"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151EC408" w14:textId="77777777" w:rsidR="00F73659" w:rsidRPr="00F73659" w:rsidRDefault="00F73659" w:rsidP="00F73659">
            <w:pPr>
              <w:pStyle w:val="FP"/>
            </w:pPr>
            <w:r w:rsidRPr="00F73659">
              <w:t>revised</w:t>
            </w:r>
          </w:p>
        </w:tc>
      </w:tr>
      <w:tr w:rsidR="00F73659" w:rsidRPr="00F73659" w14:paraId="1200D3A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6D49707" w14:textId="77777777" w:rsidR="00F73659" w:rsidRPr="00F73659" w:rsidRDefault="00F73659" w:rsidP="00F73659">
            <w:pPr>
              <w:pStyle w:val="FP"/>
            </w:pPr>
            <w:r w:rsidRPr="00F73659">
              <w:t>C4-252315</w:t>
            </w:r>
          </w:p>
        </w:tc>
        <w:tc>
          <w:tcPr>
            <w:tcW w:w="0" w:type="auto"/>
            <w:tcBorders>
              <w:top w:val="single" w:sz="4" w:space="0" w:color="auto"/>
              <w:left w:val="single" w:sz="4" w:space="0" w:color="auto"/>
              <w:bottom w:val="single" w:sz="4" w:space="0" w:color="auto"/>
              <w:right w:val="single" w:sz="4" w:space="0" w:color="auto"/>
            </w:tcBorders>
            <w:hideMark/>
          </w:tcPr>
          <w:p w14:paraId="24B29EFE" w14:textId="77777777" w:rsidR="00F73659" w:rsidRPr="00F73659" w:rsidRDefault="00F73659" w:rsidP="00F73659">
            <w:pPr>
              <w:pStyle w:val="FP"/>
            </w:pPr>
            <w:proofErr w:type="spellStart"/>
            <w:r w:rsidRPr="00F73659">
              <w:t>MediaResourceType</w:t>
            </w:r>
            <w:proofErr w:type="spellEnd"/>
            <w:r w:rsidRPr="00F73659">
              <w:t xml:space="preserve"> values</w:t>
            </w:r>
          </w:p>
        </w:tc>
        <w:tc>
          <w:tcPr>
            <w:tcW w:w="0" w:type="auto"/>
            <w:tcBorders>
              <w:top w:val="single" w:sz="4" w:space="0" w:color="auto"/>
              <w:left w:val="single" w:sz="4" w:space="0" w:color="auto"/>
              <w:bottom w:val="single" w:sz="4" w:space="0" w:color="auto"/>
              <w:right w:val="single" w:sz="4" w:space="0" w:color="auto"/>
            </w:tcBorders>
            <w:hideMark/>
          </w:tcPr>
          <w:p w14:paraId="738A39A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8D1E102"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46B1C598" w14:textId="77777777" w:rsidR="00F73659" w:rsidRPr="00F73659" w:rsidRDefault="00F73659" w:rsidP="00F73659">
            <w:pPr>
              <w:pStyle w:val="FP"/>
            </w:pPr>
            <w:r w:rsidRPr="00F73659">
              <w:t>0652</w:t>
            </w:r>
          </w:p>
        </w:tc>
        <w:tc>
          <w:tcPr>
            <w:tcW w:w="0" w:type="auto"/>
            <w:tcBorders>
              <w:top w:val="single" w:sz="4" w:space="0" w:color="auto"/>
              <w:left w:val="single" w:sz="4" w:space="0" w:color="auto"/>
              <w:bottom w:val="single" w:sz="4" w:space="0" w:color="auto"/>
              <w:right w:val="single" w:sz="4" w:space="0" w:color="auto"/>
            </w:tcBorders>
            <w:hideMark/>
          </w:tcPr>
          <w:p w14:paraId="2CF63714"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CABD27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6B5A453"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16DEB7A"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50EF93AA" w14:textId="77777777" w:rsidR="00F73659" w:rsidRPr="00F73659" w:rsidRDefault="00F73659" w:rsidP="00F73659">
            <w:pPr>
              <w:pStyle w:val="FP"/>
            </w:pPr>
            <w:r w:rsidRPr="00F73659">
              <w:t>Agreed</w:t>
            </w:r>
          </w:p>
        </w:tc>
      </w:tr>
      <w:tr w:rsidR="00F73659" w:rsidRPr="00F73659" w14:paraId="7FD3CED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4C3660F" w14:textId="77777777" w:rsidR="00F73659" w:rsidRPr="00F73659" w:rsidRDefault="00F73659" w:rsidP="00F73659">
            <w:pPr>
              <w:pStyle w:val="FP"/>
            </w:pPr>
            <w:r w:rsidRPr="00F73659">
              <w:t>C4-252187</w:t>
            </w:r>
          </w:p>
        </w:tc>
        <w:tc>
          <w:tcPr>
            <w:tcW w:w="0" w:type="auto"/>
            <w:tcBorders>
              <w:top w:val="single" w:sz="4" w:space="0" w:color="auto"/>
              <w:left w:val="single" w:sz="4" w:space="0" w:color="auto"/>
              <w:bottom w:val="single" w:sz="4" w:space="0" w:color="auto"/>
              <w:right w:val="single" w:sz="4" w:space="0" w:color="auto"/>
            </w:tcBorders>
            <w:hideMark/>
          </w:tcPr>
          <w:p w14:paraId="172F2B7D" w14:textId="77777777" w:rsidR="00F73659" w:rsidRPr="00F73659" w:rsidRDefault="00F73659" w:rsidP="00F73659">
            <w:pPr>
              <w:pStyle w:val="FP"/>
            </w:pPr>
            <w:r w:rsidRPr="00F73659">
              <w:t>Support of RCD</w:t>
            </w:r>
          </w:p>
        </w:tc>
        <w:tc>
          <w:tcPr>
            <w:tcW w:w="0" w:type="auto"/>
            <w:tcBorders>
              <w:top w:val="single" w:sz="4" w:space="0" w:color="auto"/>
              <w:left w:val="single" w:sz="4" w:space="0" w:color="auto"/>
              <w:bottom w:val="single" w:sz="4" w:space="0" w:color="auto"/>
              <w:right w:val="single" w:sz="4" w:space="0" w:color="auto"/>
            </w:tcBorders>
            <w:hideMark/>
          </w:tcPr>
          <w:p w14:paraId="07A40C51"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B7931DA"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337A5B67" w14:textId="77777777" w:rsidR="00F73659" w:rsidRPr="00F73659" w:rsidRDefault="00F73659" w:rsidP="00F73659">
            <w:pPr>
              <w:pStyle w:val="FP"/>
            </w:pPr>
            <w:r w:rsidRPr="00F73659">
              <w:t>0653</w:t>
            </w:r>
          </w:p>
        </w:tc>
        <w:tc>
          <w:tcPr>
            <w:tcW w:w="0" w:type="auto"/>
            <w:tcBorders>
              <w:top w:val="single" w:sz="4" w:space="0" w:color="auto"/>
              <w:left w:val="single" w:sz="4" w:space="0" w:color="auto"/>
              <w:bottom w:val="single" w:sz="4" w:space="0" w:color="auto"/>
              <w:right w:val="single" w:sz="4" w:space="0" w:color="auto"/>
            </w:tcBorders>
            <w:hideMark/>
          </w:tcPr>
          <w:p w14:paraId="781144C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9884F4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D560746"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861CFE9"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1B72026D" w14:textId="77777777" w:rsidR="00F73659" w:rsidRPr="00F73659" w:rsidRDefault="00F73659" w:rsidP="00F73659">
            <w:pPr>
              <w:pStyle w:val="FP"/>
            </w:pPr>
            <w:r w:rsidRPr="00F73659">
              <w:t>Agreed</w:t>
            </w:r>
          </w:p>
        </w:tc>
      </w:tr>
      <w:tr w:rsidR="00F73659" w:rsidRPr="00F73659" w14:paraId="39A8122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BB2CD44" w14:textId="77777777" w:rsidR="00F73659" w:rsidRPr="00F73659" w:rsidRDefault="00F73659" w:rsidP="00F73659">
            <w:pPr>
              <w:pStyle w:val="FP"/>
            </w:pPr>
            <w:r w:rsidRPr="00F73659">
              <w:t>C4-252199</w:t>
            </w:r>
          </w:p>
        </w:tc>
        <w:tc>
          <w:tcPr>
            <w:tcW w:w="0" w:type="auto"/>
            <w:tcBorders>
              <w:top w:val="single" w:sz="4" w:space="0" w:color="auto"/>
              <w:left w:val="single" w:sz="4" w:space="0" w:color="auto"/>
              <w:bottom w:val="single" w:sz="4" w:space="0" w:color="auto"/>
              <w:right w:val="single" w:sz="4" w:space="0" w:color="auto"/>
            </w:tcBorders>
            <w:hideMark/>
          </w:tcPr>
          <w:p w14:paraId="1579AEB4" w14:textId="77777777" w:rsidR="00F73659" w:rsidRPr="00F73659" w:rsidRDefault="00F73659" w:rsidP="00F73659">
            <w:pPr>
              <w:pStyle w:val="FP"/>
            </w:pPr>
            <w:r w:rsidRPr="00F73659">
              <w:t xml:space="preserve">Correction on </w:t>
            </w:r>
            <w:proofErr w:type="spellStart"/>
            <w:r w:rsidRPr="00F73659">
              <w:t>MediaResourceType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2FF2C0"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28094E7"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79DD4425" w14:textId="77777777" w:rsidR="00F73659" w:rsidRPr="00F73659" w:rsidRDefault="00F73659" w:rsidP="00F73659">
            <w:pPr>
              <w:pStyle w:val="FP"/>
            </w:pPr>
            <w:r w:rsidRPr="00F73659">
              <w:t>0654</w:t>
            </w:r>
          </w:p>
        </w:tc>
        <w:tc>
          <w:tcPr>
            <w:tcW w:w="0" w:type="auto"/>
            <w:tcBorders>
              <w:top w:val="single" w:sz="4" w:space="0" w:color="auto"/>
              <w:left w:val="single" w:sz="4" w:space="0" w:color="auto"/>
              <w:bottom w:val="single" w:sz="4" w:space="0" w:color="auto"/>
              <w:right w:val="single" w:sz="4" w:space="0" w:color="auto"/>
            </w:tcBorders>
            <w:hideMark/>
          </w:tcPr>
          <w:p w14:paraId="388C44A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833061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87DCCD7"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D283356"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3A466546" w14:textId="77777777" w:rsidR="00F73659" w:rsidRPr="00F73659" w:rsidRDefault="00F73659" w:rsidP="00F73659">
            <w:pPr>
              <w:pStyle w:val="FP"/>
            </w:pPr>
            <w:r w:rsidRPr="00F73659">
              <w:t>merged</w:t>
            </w:r>
          </w:p>
        </w:tc>
      </w:tr>
      <w:tr w:rsidR="00F73659" w:rsidRPr="00F73659" w14:paraId="0572A82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FCD7FAA" w14:textId="77777777" w:rsidR="00F73659" w:rsidRPr="00F73659" w:rsidRDefault="00F73659" w:rsidP="00F73659">
            <w:pPr>
              <w:pStyle w:val="FP"/>
            </w:pPr>
            <w:r w:rsidRPr="00F73659">
              <w:t>C4-252200</w:t>
            </w:r>
          </w:p>
        </w:tc>
        <w:tc>
          <w:tcPr>
            <w:tcW w:w="0" w:type="auto"/>
            <w:tcBorders>
              <w:top w:val="single" w:sz="4" w:space="0" w:color="auto"/>
              <w:left w:val="single" w:sz="4" w:space="0" w:color="auto"/>
              <w:bottom w:val="single" w:sz="4" w:space="0" w:color="auto"/>
              <w:right w:val="single" w:sz="4" w:space="0" w:color="auto"/>
            </w:tcBorders>
            <w:hideMark/>
          </w:tcPr>
          <w:p w14:paraId="09A7959F" w14:textId="77777777" w:rsidR="00F73659" w:rsidRPr="00F73659" w:rsidRDefault="00F73659" w:rsidP="00F73659">
            <w:pPr>
              <w:pStyle w:val="FP"/>
            </w:pPr>
            <w:r w:rsidRPr="00F73659">
              <w:t xml:space="preserve">Delete AR in </w:t>
            </w:r>
            <w:proofErr w:type="spellStart"/>
            <w:r w:rsidRPr="00F73659">
              <w:t>MediaResourceType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23A7C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BE8BE9B"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0AE5326E" w14:textId="77777777" w:rsidR="00F73659" w:rsidRPr="00F73659" w:rsidRDefault="00F73659" w:rsidP="00F73659">
            <w:pPr>
              <w:pStyle w:val="FP"/>
            </w:pPr>
            <w:r w:rsidRPr="00F73659">
              <w:t>0655</w:t>
            </w:r>
          </w:p>
        </w:tc>
        <w:tc>
          <w:tcPr>
            <w:tcW w:w="0" w:type="auto"/>
            <w:tcBorders>
              <w:top w:val="single" w:sz="4" w:space="0" w:color="auto"/>
              <w:left w:val="single" w:sz="4" w:space="0" w:color="auto"/>
              <w:bottom w:val="single" w:sz="4" w:space="0" w:color="auto"/>
              <w:right w:val="single" w:sz="4" w:space="0" w:color="auto"/>
            </w:tcBorders>
            <w:hideMark/>
          </w:tcPr>
          <w:p w14:paraId="15CC4B9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97C2749"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0AFBF00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E348546"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3FE9BFDF" w14:textId="77777777" w:rsidR="00F73659" w:rsidRPr="00F73659" w:rsidRDefault="00F73659" w:rsidP="00F73659">
            <w:pPr>
              <w:pStyle w:val="FP"/>
            </w:pPr>
            <w:r w:rsidRPr="00F73659">
              <w:t>revised</w:t>
            </w:r>
          </w:p>
        </w:tc>
      </w:tr>
      <w:tr w:rsidR="00F73659" w:rsidRPr="00F73659" w14:paraId="260EE92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AA9A75A" w14:textId="77777777" w:rsidR="00F73659" w:rsidRPr="00F73659" w:rsidRDefault="00F73659" w:rsidP="00F73659">
            <w:pPr>
              <w:pStyle w:val="FP"/>
            </w:pPr>
            <w:r w:rsidRPr="00F73659">
              <w:t>C4-252378</w:t>
            </w:r>
          </w:p>
        </w:tc>
        <w:tc>
          <w:tcPr>
            <w:tcW w:w="0" w:type="auto"/>
            <w:tcBorders>
              <w:top w:val="single" w:sz="4" w:space="0" w:color="auto"/>
              <w:left w:val="single" w:sz="4" w:space="0" w:color="auto"/>
              <w:bottom w:val="single" w:sz="4" w:space="0" w:color="auto"/>
              <w:right w:val="single" w:sz="4" w:space="0" w:color="auto"/>
            </w:tcBorders>
            <w:hideMark/>
          </w:tcPr>
          <w:p w14:paraId="7985F099" w14:textId="77777777" w:rsidR="00F73659" w:rsidRPr="00F73659" w:rsidRDefault="00F73659" w:rsidP="00F73659">
            <w:pPr>
              <w:pStyle w:val="FP"/>
            </w:pPr>
            <w:r w:rsidRPr="00F73659">
              <w:t xml:space="preserve">Delete AR in </w:t>
            </w:r>
            <w:proofErr w:type="spellStart"/>
            <w:r w:rsidRPr="00F73659">
              <w:t>MediaResourceType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6C13A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73B6B27"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2D8A7D74" w14:textId="77777777" w:rsidR="00F73659" w:rsidRPr="00F73659" w:rsidRDefault="00F73659" w:rsidP="00F73659">
            <w:pPr>
              <w:pStyle w:val="FP"/>
            </w:pPr>
            <w:r w:rsidRPr="00F73659">
              <w:t>0655</w:t>
            </w:r>
          </w:p>
        </w:tc>
        <w:tc>
          <w:tcPr>
            <w:tcW w:w="0" w:type="auto"/>
            <w:tcBorders>
              <w:top w:val="single" w:sz="4" w:space="0" w:color="auto"/>
              <w:left w:val="single" w:sz="4" w:space="0" w:color="auto"/>
              <w:bottom w:val="single" w:sz="4" w:space="0" w:color="auto"/>
              <w:right w:val="single" w:sz="4" w:space="0" w:color="auto"/>
            </w:tcBorders>
            <w:hideMark/>
          </w:tcPr>
          <w:p w14:paraId="34FB8D27"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162EBFB"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3B03DBB8"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E10EC06"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0A3B7547" w14:textId="77777777" w:rsidR="00F73659" w:rsidRPr="00F73659" w:rsidRDefault="00F73659" w:rsidP="00F73659">
            <w:pPr>
              <w:pStyle w:val="FP"/>
            </w:pPr>
            <w:r w:rsidRPr="00F73659">
              <w:t>agreed</w:t>
            </w:r>
          </w:p>
        </w:tc>
      </w:tr>
      <w:tr w:rsidR="00F73659" w:rsidRPr="00F73659" w14:paraId="2C2BECF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51263A4" w14:textId="77777777" w:rsidR="00F73659" w:rsidRPr="00F73659" w:rsidRDefault="00F73659" w:rsidP="00F73659">
            <w:pPr>
              <w:pStyle w:val="FP"/>
            </w:pPr>
            <w:r w:rsidRPr="00F73659">
              <w:t>C4-252201</w:t>
            </w:r>
          </w:p>
        </w:tc>
        <w:tc>
          <w:tcPr>
            <w:tcW w:w="0" w:type="auto"/>
            <w:tcBorders>
              <w:top w:val="single" w:sz="4" w:space="0" w:color="auto"/>
              <w:left w:val="single" w:sz="4" w:space="0" w:color="auto"/>
              <w:bottom w:val="single" w:sz="4" w:space="0" w:color="auto"/>
              <w:right w:val="single" w:sz="4" w:space="0" w:color="auto"/>
            </w:tcBorders>
            <w:hideMark/>
          </w:tcPr>
          <w:p w14:paraId="4D855D73" w14:textId="77777777" w:rsidR="00F73659" w:rsidRPr="00F73659" w:rsidRDefault="00F73659" w:rsidP="00F73659">
            <w:pPr>
              <w:pStyle w:val="FP"/>
            </w:pPr>
            <w:r w:rsidRPr="00F73659">
              <w:t xml:space="preserve">Delete AR in </w:t>
            </w:r>
            <w:proofErr w:type="spellStart"/>
            <w:r w:rsidRPr="00F73659">
              <w:t>MediaResourceType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5EDA9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1F3EC0E"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25B3A6D6" w14:textId="77777777" w:rsidR="00F73659" w:rsidRPr="00F73659" w:rsidRDefault="00F73659" w:rsidP="00F73659">
            <w:pPr>
              <w:pStyle w:val="FP"/>
            </w:pPr>
            <w:r w:rsidRPr="00F73659">
              <w:t>0656</w:t>
            </w:r>
          </w:p>
        </w:tc>
        <w:tc>
          <w:tcPr>
            <w:tcW w:w="0" w:type="auto"/>
            <w:tcBorders>
              <w:top w:val="single" w:sz="4" w:space="0" w:color="auto"/>
              <w:left w:val="single" w:sz="4" w:space="0" w:color="auto"/>
              <w:bottom w:val="single" w:sz="4" w:space="0" w:color="auto"/>
              <w:right w:val="single" w:sz="4" w:space="0" w:color="auto"/>
            </w:tcBorders>
            <w:hideMark/>
          </w:tcPr>
          <w:p w14:paraId="781419BC"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62C31C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87DF867"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73AF7D34"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2E632269" w14:textId="77777777" w:rsidR="00F73659" w:rsidRPr="00F73659" w:rsidRDefault="00F73659" w:rsidP="00F73659">
            <w:pPr>
              <w:pStyle w:val="FP"/>
            </w:pPr>
            <w:r w:rsidRPr="00F73659">
              <w:t>revised</w:t>
            </w:r>
          </w:p>
        </w:tc>
      </w:tr>
      <w:tr w:rsidR="00F73659" w:rsidRPr="00F73659" w14:paraId="3FA2E84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C2F6D65" w14:textId="77777777" w:rsidR="00F73659" w:rsidRPr="00F73659" w:rsidRDefault="00F73659" w:rsidP="00F73659">
            <w:pPr>
              <w:pStyle w:val="FP"/>
            </w:pPr>
            <w:r w:rsidRPr="00F73659">
              <w:t>C4-252379</w:t>
            </w:r>
          </w:p>
        </w:tc>
        <w:tc>
          <w:tcPr>
            <w:tcW w:w="0" w:type="auto"/>
            <w:tcBorders>
              <w:top w:val="single" w:sz="4" w:space="0" w:color="auto"/>
              <w:left w:val="single" w:sz="4" w:space="0" w:color="auto"/>
              <w:bottom w:val="single" w:sz="4" w:space="0" w:color="auto"/>
              <w:right w:val="single" w:sz="4" w:space="0" w:color="auto"/>
            </w:tcBorders>
            <w:hideMark/>
          </w:tcPr>
          <w:p w14:paraId="32847A1C" w14:textId="77777777" w:rsidR="00F73659" w:rsidRPr="00F73659" w:rsidRDefault="00F73659" w:rsidP="00F73659">
            <w:pPr>
              <w:pStyle w:val="FP"/>
            </w:pPr>
            <w:r w:rsidRPr="00F73659">
              <w:t xml:space="preserve">Delete AR in </w:t>
            </w:r>
            <w:proofErr w:type="spellStart"/>
            <w:r w:rsidRPr="00F73659">
              <w:t>MediaResourceType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4D436A"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21FF8AB"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4F93BD0B" w14:textId="77777777" w:rsidR="00F73659" w:rsidRPr="00F73659" w:rsidRDefault="00F73659" w:rsidP="00F73659">
            <w:pPr>
              <w:pStyle w:val="FP"/>
            </w:pPr>
            <w:r w:rsidRPr="00F73659">
              <w:t>0656</w:t>
            </w:r>
          </w:p>
        </w:tc>
        <w:tc>
          <w:tcPr>
            <w:tcW w:w="0" w:type="auto"/>
            <w:tcBorders>
              <w:top w:val="single" w:sz="4" w:space="0" w:color="auto"/>
              <w:left w:val="single" w:sz="4" w:space="0" w:color="auto"/>
              <w:bottom w:val="single" w:sz="4" w:space="0" w:color="auto"/>
              <w:right w:val="single" w:sz="4" w:space="0" w:color="auto"/>
            </w:tcBorders>
            <w:hideMark/>
          </w:tcPr>
          <w:p w14:paraId="71C831D3"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82C5BE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8CE3DED"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2B2A8FDB"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1ADD8779" w14:textId="77777777" w:rsidR="00F73659" w:rsidRPr="00F73659" w:rsidRDefault="00F73659" w:rsidP="00F73659">
            <w:pPr>
              <w:pStyle w:val="FP"/>
            </w:pPr>
            <w:r w:rsidRPr="00F73659">
              <w:t>agreed</w:t>
            </w:r>
          </w:p>
        </w:tc>
      </w:tr>
      <w:tr w:rsidR="00F73659" w:rsidRPr="00F73659" w14:paraId="6B9770F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7B6A66A" w14:textId="77777777" w:rsidR="00F73659" w:rsidRPr="00F73659" w:rsidRDefault="00F73659" w:rsidP="00F73659">
            <w:pPr>
              <w:pStyle w:val="FP"/>
            </w:pPr>
            <w:r w:rsidRPr="00F73659">
              <w:t>C4-252238</w:t>
            </w:r>
          </w:p>
        </w:tc>
        <w:tc>
          <w:tcPr>
            <w:tcW w:w="0" w:type="auto"/>
            <w:tcBorders>
              <w:top w:val="single" w:sz="4" w:space="0" w:color="auto"/>
              <w:left w:val="single" w:sz="4" w:space="0" w:color="auto"/>
              <w:bottom w:val="single" w:sz="4" w:space="0" w:color="auto"/>
              <w:right w:val="single" w:sz="4" w:space="0" w:color="auto"/>
            </w:tcBorders>
            <w:hideMark/>
          </w:tcPr>
          <w:p w14:paraId="651B258B" w14:textId="77777777" w:rsidR="00F73659" w:rsidRPr="00F73659" w:rsidRDefault="00F73659" w:rsidP="00F73659">
            <w:pPr>
              <w:pStyle w:val="FP"/>
            </w:pPr>
            <w:r w:rsidRPr="00F73659">
              <w:t>Add Ambient IoT related common Data Type</w:t>
            </w:r>
          </w:p>
        </w:tc>
        <w:tc>
          <w:tcPr>
            <w:tcW w:w="0" w:type="auto"/>
            <w:tcBorders>
              <w:top w:val="single" w:sz="4" w:space="0" w:color="auto"/>
              <w:left w:val="single" w:sz="4" w:space="0" w:color="auto"/>
              <w:bottom w:val="single" w:sz="4" w:space="0" w:color="auto"/>
              <w:right w:val="single" w:sz="4" w:space="0" w:color="auto"/>
            </w:tcBorders>
            <w:hideMark/>
          </w:tcPr>
          <w:p w14:paraId="5D7C3B0F"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01F28811"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505AB0F1" w14:textId="77777777" w:rsidR="00F73659" w:rsidRPr="00F73659" w:rsidRDefault="00F73659" w:rsidP="00F73659">
            <w:pPr>
              <w:pStyle w:val="FP"/>
            </w:pPr>
            <w:r w:rsidRPr="00F73659">
              <w:t>0657</w:t>
            </w:r>
          </w:p>
        </w:tc>
        <w:tc>
          <w:tcPr>
            <w:tcW w:w="0" w:type="auto"/>
            <w:tcBorders>
              <w:top w:val="single" w:sz="4" w:space="0" w:color="auto"/>
              <w:left w:val="single" w:sz="4" w:space="0" w:color="auto"/>
              <w:bottom w:val="single" w:sz="4" w:space="0" w:color="auto"/>
              <w:right w:val="single" w:sz="4" w:space="0" w:color="auto"/>
            </w:tcBorders>
            <w:hideMark/>
          </w:tcPr>
          <w:p w14:paraId="4242F34E"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D7CDB7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9FB4B4D"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884AD3B"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F66542" w14:textId="77777777" w:rsidR="00F73659" w:rsidRPr="00F73659" w:rsidRDefault="00F73659" w:rsidP="00F73659">
            <w:pPr>
              <w:pStyle w:val="FP"/>
            </w:pPr>
            <w:r w:rsidRPr="00F73659">
              <w:t>revised</w:t>
            </w:r>
          </w:p>
        </w:tc>
      </w:tr>
      <w:tr w:rsidR="00F73659" w:rsidRPr="00F73659" w14:paraId="4EF18D3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D675D9" w14:textId="77777777" w:rsidR="00F73659" w:rsidRPr="00F73659" w:rsidRDefault="00F73659" w:rsidP="00F73659">
            <w:pPr>
              <w:pStyle w:val="FP"/>
            </w:pPr>
            <w:r w:rsidRPr="00F73659">
              <w:t>C4-252328</w:t>
            </w:r>
          </w:p>
        </w:tc>
        <w:tc>
          <w:tcPr>
            <w:tcW w:w="0" w:type="auto"/>
            <w:tcBorders>
              <w:top w:val="single" w:sz="4" w:space="0" w:color="auto"/>
              <w:left w:val="single" w:sz="4" w:space="0" w:color="auto"/>
              <w:bottom w:val="single" w:sz="4" w:space="0" w:color="auto"/>
              <w:right w:val="single" w:sz="4" w:space="0" w:color="auto"/>
            </w:tcBorders>
            <w:hideMark/>
          </w:tcPr>
          <w:p w14:paraId="5D73DAE0" w14:textId="77777777" w:rsidR="00F73659" w:rsidRPr="00F73659" w:rsidRDefault="00F73659" w:rsidP="00F73659">
            <w:pPr>
              <w:pStyle w:val="FP"/>
            </w:pPr>
            <w:r w:rsidRPr="00F73659">
              <w:t>Add Ambient IoT related common Data Type</w:t>
            </w:r>
          </w:p>
        </w:tc>
        <w:tc>
          <w:tcPr>
            <w:tcW w:w="0" w:type="auto"/>
            <w:tcBorders>
              <w:top w:val="single" w:sz="4" w:space="0" w:color="auto"/>
              <w:left w:val="single" w:sz="4" w:space="0" w:color="auto"/>
              <w:bottom w:val="single" w:sz="4" w:space="0" w:color="auto"/>
              <w:right w:val="single" w:sz="4" w:space="0" w:color="auto"/>
            </w:tcBorders>
            <w:hideMark/>
          </w:tcPr>
          <w:p w14:paraId="40A0A36F"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6DAAADEA"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47DEECFB" w14:textId="77777777" w:rsidR="00F73659" w:rsidRPr="00F73659" w:rsidRDefault="00F73659" w:rsidP="00F73659">
            <w:pPr>
              <w:pStyle w:val="FP"/>
            </w:pPr>
            <w:r w:rsidRPr="00F73659">
              <w:t>0657</w:t>
            </w:r>
          </w:p>
        </w:tc>
        <w:tc>
          <w:tcPr>
            <w:tcW w:w="0" w:type="auto"/>
            <w:tcBorders>
              <w:top w:val="single" w:sz="4" w:space="0" w:color="auto"/>
              <w:left w:val="single" w:sz="4" w:space="0" w:color="auto"/>
              <w:bottom w:val="single" w:sz="4" w:space="0" w:color="auto"/>
              <w:right w:val="single" w:sz="4" w:space="0" w:color="auto"/>
            </w:tcBorders>
            <w:hideMark/>
          </w:tcPr>
          <w:p w14:paraId="4E364681"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33B9D3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10B9628"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48C5F6F"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361C88" w14:textId="77777777" w:rsidR="00F73659" w:rsidRPr="00F73659" w:rsidRDefault="00F73659" w:rsidP="00F73659">
            <w:pPr>
              <w:pStyle w:val="FP"/>
            </w:pPr>
            <w:r w:rsidRPr="00F73659">
              <w:t>revised</w:t>
            </w:r>
          </w:p>
        </w:tc>
      </w:tr>
      <w:tr w:rsidR="00F73659" w:rsidRPr="00F73659" w14:paraId="5997FA5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3C40C24" w14:textId="77777777" w:rsidR="00F73659" w:rsidRPr="00F73659" w:rsidRDefault="00F73659" w:rsidP="00F73659">
            <w:pPr>
              <w:pStyle w:val="FP"/>
            </w:pPr>
            <w:r w:rsidRPr="00F73659">
              <w:t>C4-252458</w:t>
            </w:r>
          </w:p>
        </w:tc>
        <w:tc>
          <w:tcPr>
            <w:tcW w:w="0" w:type="auto"/>
            <w:tcBorders>
              <w:top w:val="single" w:sz="4" w:space="0" w:color="auto"/>
              <w:left w:val="single" w:sz="4" w:space="0" w:color="auto"/>
              <w:bottom w:val="single" w:sz="4" w:space="0" w:color="auto"/>
              <w:right w:val="single" w:sz="4" w:space="0" w:color="auto"/>
            </w:tcBorders>
            <w:hideMark/>
          </w:tcPr>
          <w:p w14:paraId="331296A6" w14:textId="77777777" w:rsidR="00F73659" w:rsidRPr="00F73659" w:rsidRDefault="00F73659" w:rsidP="00F73659">
            <w:pPr>
              <w:pStyle w:val="FP"/>
            </w:pPr>
            <w:r w:rsidRPr="00F73659">
              <w:t>Add Ambient IoT related common Data Type</w:t>
            </w:r>
          </w:p>
        </w:tc>
        <w:tc>
          <w:tcPr>
            <w:tcW w:w="0" w:type="auto"/>
            <w:tcBorders>
              <w:top w:val="single" w:sz="4" w:space="0" w:color="auto"/>
              <w:left w:val="single" w:sz="4" w:space="0" w:color="auto"/>
              <w:bottom w:val="single" w:sz="4" w:space="0" w:color="auto"/>
              <w:right w:val="single" w:sz="4" w:space="0" w:color="auto"/>
            </w:tcBorders>
            <w:hideMark/>
          </w:tcPr>
          <w:p w14:paraId="6B2A226A" w14:textId="77777777" w:rsidR="00F73659" w:rsidRPr="00F73659" w:rsidRDefault="00F73659" w:rsidP="00F73659">
            <w:pPr>
              <w:pStyle w:val="FP"/>
            </w:pPr>
            <w:r w:rsidRPr="00F73659">
              <w:t>China Mobile, Huawei, Samsung</w:t>
            </w:r>
          </w:p>
        </w:tc>
        <w:tc>
          <w:tcPr>
            <w:tcW w:w="0" w:type="auto"/>
            <w:tcBorders>
              <w:top w:val="single" w:sz="4" w:space="0" w:color="auto"/>
              <w:left w:val="single" w:sz="4" w:space="0" w:color="auto"/>
              <w:bottom w:val="single" w:sz="4" w:space="0" w:color="auto"/>
              <w:right w:val="single" w:sz="4" w:space="0" w:color="auto"/>
            </w:tcBorders>
            <w:hideMark/>
          </w:tcPr>
          <w:p w14:paraId="4A771A9E"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5644FEA2" w14:textId="77777777" w:rsidR="00F73659" w:rsidRPr="00F73659" w:rsidRDefault="00F73659" w:rsidP="00F73659">
            <w:pPr>
              <w:pStyle w:val="FP"/>
            </w:pPr>
            <w:r w:rsidRPr="00F73659">
              <w:t>0657</w:t>
            </w:r>
          </w:p>
        </w:tc>
        <w:tc>
          <w:tcPr>
            <w:tcW w:w="0" w:type="auto"/>
            <w:tcBorders>
              <w:top w:val="single" w:sz="4" w:space="0" w:color="auto"/>
              <w:left w:val="single" w:sz="4" w:space="0" w:color="auto"/>
              <w:bottom w:val="single" w:sz="4" w:space="0" w:color="auto"/>
              <w:right w:val="single" w:sz="4" w:space="0" w:color="auto"/>
            </w:tcBorders>
            <w:hideMark/>
          </w:tcPr>
          <w:p w14:paraId="2FE96186"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274F0EE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EFB506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A47E711"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784FBE" w14:textId="77777777" w:rsidR="00F73659" w:rsidRPr="00F73659" w:rsidRDefault="00F73659" w:rsidP="00F73659">
            <w:pPr>
              <w:pStyle w:val="FP"/>
            </w:pPr>
            <w:r w:rsidRPr="00F73659">
              <w:t>revised</w:t>
            </w:r>
          </w:p>
        </w:tc>
      </w:tr>
      <w:tr w:rsidR="00F73659" w:rsidRPr="00F73659" w14:paraId="0586AFC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66B14E0" w14:textId="77777777" w:rsidR="00F73659" w:rsidRPr="00F73659" w:rsidRDefault="00F73659" w:rsidP="00F73659">
            <w:pPr>
              <w:pStyle w:val="FP"/>
            </w:pPr>
            <w:r w:rsidRPr="00F73659">
              <w:t>C4-252463</w:t>
            </w:r>
          </w:p>
        </w:tc>
        <w:tc>
          <w:tcPr>
            <w:tcW w:w="0" w:type="auto"/>
            <w:tcBorders>
              <w:top w:val="single" w:sz="4" w:space="0" w:color="auto"/>
              <w:left w:val="single" w:sz="4" w:space="0" w:color="auto"/>
              <w:bottom w:val="single" w:sz="4" w:space="0" w:color="auto"/>
              <w:right w:val="single" w:sz="4" w:space="0" w:color="auto"/>
            </w:tcBorders>
            <w:hideMark/>
          </w:tcPr>
          <w:p w14:paraId="450C9D3B" w14:textId="77777777" w:rsidR="00F73659" w:rsidRPr="00F73659" w:rsidRDefault="00F73659" w:rsidP="00F73659">
            <w:pPr>
              <w:pStyle w:val="FP"/>
            </w:pPr>
            <w:r w:rsidRPr="00F73659">
              <w:t>Add Ambient IoT related common Data Type</w:t>
            </w:r>
          </w:p>
        </w:tc>
        <w:tc>
          <w:tcPr>
            <w:tcW w:w="0" w:type="auto"/>
            <w:tcBorders>
              <w:top w:val="single" w:sz="4" w:space="0" w:color="auto"/>
              <w:left w:val="single" w:sz="4" w:space="0" w:color="auto"/>
              <w:bottom w:val="single" w:sz="4" w:space="0" w:color="auto"/>
              <w:right w:val="single" w:sz="4" w:space="0" w:color="auto"/>
            </w:tcBorders>
            <w:hideMark/>
          </w:tcPr>
          <w:p w14:paraId="0FF8C1B2" w14:textId="77777777" w:rsidR="00F73659" w:rsidRPr="00F73659" w:rsidRDefault="00F73659" w:rsidP="00F73659">
            <w:pPr>
              <w:pStyle w:val="FP"/>
            </w:pPr>
            <w:r w:rsidRPr="00F73659">
              <w:t>China Mobile, Huawei, Samsung, Nokia, Ericsson, CATT</w:t>
            </w:r>
          </w:p>
        </w:tc>
        <w:tc>
          <w:tcPr>
            <w:tcW w:w="0" w:type="auto"/>
            <w:tcBorders>
              <w:top w:val="single" w:sz="4" w:space="0" w:color="auto"/>
              <w:left w:val="single" w:sz="4" w:space="0" w:color="auto"/>
              <w:bottom w:val="single" w:sz="4" w:space="0" w:color="auto"/>
              <w:right w:val="single" w:sz="4" w:space="0" w:color="auto"/>
            </w:tcBorders>
            <w:hideMark/>
          </w:tcPr>
          <w:p w14:paraId="552B744C"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7F196F02" w14:textId="77777777" w:rsidR="00F73659" w:rsidRPr="00F73659" w:rsidRDefault="00F73659" w:rsidP="00F73659">
            <w:pPr>
              <w:pStyle w:val="FP"/>
            </w:pPr>
            <w:r w:rsidRPr="00F73659">
              <w:t>0657</w:t>
            </w:r>
          </w:p>
        </w:tc>
        <w:tc>
          <w:tcPr>
            <w:tcW w:w="0" w:type="auto"/>
            <w:tcBorders>
              <w:top w:val="single" w:sz="4" w:space="0" w:color="auto"/>
              <w:left w:val="single" w:sz="4" w:space="0" w:color="auto"/>
              <w:bottom w:val="single" w:sz="4" w:space="0" w:color="auto"/>
              <w:right w:val="single" w:sz="4" w:space="0" w:color="auto"/>
            </w:tcBorders>
            <w:hideMark/>
          </w:tcPr>
          <w:p w14:paraId="0DC4930B"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4949D57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08E8F6B"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820D243"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2F3EBD" w14:textId="77777777" w:rsidR="00F73659" w:rsidRPr="00F73659" w:rsidRDefault="00F73659" w:rsidP="00F73659">
            <w:pPr>
              <w:pStyle w:val="FP"/>
            </w:pPr>
            <w:r w:rsidRPr="00F73659">
              <w:t>revised</w:t>
            </w:r>
          </w:p>
        </w:tc>
      </w:tr>
      <w:tr w:rsidR="00F73659" w:rsidRPr="00F73659" w14:paraId="7EAE363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B132ED5" w14:textId="77777777" w:rsidR="00F73659" w:rsidRPr="00F73659" w:rsidRDefault="00F73659" w:rsidP="00F73659">
            <w:pPr>
              <w:pStyle w:val="FP"/>
            </w:pPr>
            <w:r w:rsidRPr="00F73659">
              <w:t>C4-252468</w:t>
            </w:r>
          </w:p>
        </w:tc>
        <w:tc>
          <w:tcPr>
            <w:tcW w:w="0" w:type="auto"/>
            <w:tcBorders>
              <w:top w:val="single" w:sz="4" w:space="0" w:color="auto"/>
              <w:left w:val="single" w:sz="4" w:space="0" w:color="auto"/>
              <w:bottom w:val="single" w:sz="4" w:space="0" w:color="auto"/>
              <w:right w:val="single" w:sz="4" w:space="0" w:color="auto"/>
            </w:tcBorders>
            <w:hideMark/>
          </w:tcPr>
          <w:p w14:paraId="49F84F4F" w14:textId="77777777" w:rsidR="00F73659" w:rsidRPr="00F73659" w:rsidRDefault="00F73659" w:rsidP="00F73659">
            <w:pPr>
              <w:pStyle w:val="FP"/>
            </w:pPr>
            <w:r w:rsidRPr="00F73659">
              <w:t>Add Ambient IoT related common Data Type</w:t>
            </w:r>
          </w:p>
        </w:tc>
        <w:tc>
          <w:tcPr>
            <w:tcW w:w="0" w:type="auto"/>
            <w:tcBorders>
              <w:top w:val="single" w:sz="4" w:space="0" w:color="auto"/>
              <w:left w:val="single" w:sz="4" w:space="0" w:color="auto"/>
              <w:bottom w:val="single" w:sz="4" w:space="0" w:color="auto"/>
              <w:right w:val="single" w:sz="4" w:space="0" w:color="auto"/>
            </w:tcBorders>
            <w:hideMark/>
          </w:tcPr>
          <w:p w14:paraId="560770CD" w14:textId="77777777" w:rsidR="00F73659" w:rsidRPr="00F73659" w:rsidRDefault="00F73659" w:rsidP="00F73659">
            <w:pPr>
              <w:pStyle w:val="FP"/>
            </w:pPr>
            <w:r w:rsidRPr="00F73659">
              <w:t>China Mobile, Huawei, Samsung, Nokia, Ericsson, CATT</w:t>
            </w:r>
          </w:p>
        </w:tc>
        <w:tc>
          <w:tcPr>
            <w:tcW w:w="0" w:type="auto"/>
            <w:tcBorders>
              <w:top w:val="single" w:sz="4" w:space="0" w:color="auto"/>
              <w:left w:val="single" w:sz="4" w:space="0" w:color="auto"/>
              <w:bottom w:val="single" w:sz="4" w:space="0" w:color="auto"/>
              <w:right w:val="single" w:sz="4" w:space="0" w:color="auto"/>
            </w:tcBorders>
            <w:hideMark/>
          </w:tcPr>
          <w:p w14:paraId="767F3FE9"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0AC3CCE0" w14:textId="77777777" w:rsidR="00F73659" w:rsidRPr="00F73659" w:rsidRDefault="00F73659" w:rsidP="00F73659">
            <w:pPr>
              <w:pStyle w:val="FP"/>
            </w:pPr>
            <w:r w:rsidRPr="00F73659">
              <w:t>0657</w:t>
            </w:r>
          </w:p>
        </w:tc>
        <w:tc>
          <w:tcPr>
            <w:tcW w:w="0" w:type="auto"/>
            <w:tcBorders>
              <w:top w:val="single" w:sz="4" w:space="0" w:color="auto"/>
              <w:left w:val="single" w:sz="4" w:space="0" w:color="auto"/>
              <w:bottom w:val="single" w:sz="4" w:space="0" w:color="auto"/>
              <w:right w:val="single" w:sz="4" w:space="0" w:color="auto"/>
            </w:tcBorders>
            <w:hideMark/>
          </w:tcPr>
          <w:p w14:paraId="14977157" w14:textId="77777777" w:rsidR="00F73659" w:rsidRPr="00F73659" w:rsidRDefault="00F73659" w:rsidP="00F73659">
            <w:pPr>
              <w:pStyle w:val="FP"/>
            </w:pPr>
            <w:r w:rsidRPr="00F73659">
              <w:t>4</w:t>
            </w:r>
          </w:p>
        </w:tc>
        <w:tc>
          <w:tcPr>
            <w:tcW w:w="0" w:type="auto"/>
            <w:tcBorders>
              <w:top w:val="single" w:sz="4" w:space="0" w:color="auto"/>
              <w:left w:val="single" w:sz="4" w:space="0" w:color="auto"/>
              <w:bottom w:val="single" w:sz="4" w:space="0" w:color="auto"/>
              <w:right w:val="single" w:sz="4" w:space="0" w:color="auto"/>
            </w:tcBorders>
            <w:hideMark/>
          </w:tcPr>
          <w:p w14:paraId="10E3C06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C5989FD"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20F5C77"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5B2BDC" w14:textId="77777777" w:rsidR="00F73659" w:rsidRPr="00F73659" w:rsidRDefault="00F73659" w:rsidP="00F73659">
            <w:pPr>
              <w:pStyle w:val="FP"/>
            </w:pPr>
            <w:r w:rsidRPr="00F73659">
              <w:t>agreed</w:t>
            </w:r>
          </w:p>
        </w:tc>
      </w:tr>
      <w:tr w:rsidR="00F73659" w:rsidRPr="00F73659" w14:paraId="3C982F7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C63BF84" w14:textId="77777777" w:rsidR="00F73659" w:rsidRPr="00F73659" w:rsidRDefault="00F73659" w:rsidP="00F73659">
            <w:pPr>
              <w:pStyle w:val="FP"/>
            </w:pPr>
            <w:r w:rsidRPr="00F73659">
              <w:t>C4-252240</w:t>
            </w:r>
          </w:p>
        </w:tc>
        <w:tc>
          <w:tcPr>
            <w:tcW w:w="0" w:type="auto"/>
            <w:tcBorders>
              <w:top w:val="single" w:sz="4" w:space="0" w:color="auto"/>
              <w:left w:val="single" w:sz="4" w:space="0" w:color="auto"/>
              <w:bottom w:val="single" w:sz="4" w:space="0" w:color="auto"/>
              <w:right w:val="single" w:sz="4" w:space="0" w:color="auto"/>
            </w:tcBorders>
            <w:hideMark/>
          </w:tcPr>
          <w:p w14:paraId="19B71761" w14:textId="77777777" w:rsidR="00F73659" w:rsidRPr="00F73659" w:rsidRDefault="00F73659" w:rsidP="00F73659">
            <w:pPr>
              <w:pStyle w:val="FP"/>
            </w:pPr>
            <w:r w:rsidRPr="00F73659">
              <w:t>Data type definition of Ambient IoT device identifier</w:t>
            </w:r>
          </w:p>
        </w:tc>
        <w:tc>
          <w:tcPr>
            <w:tcW w:w="0" w:type="auto"/>
            <w:tcBorders>
              <w:top w:val="single" w:sz="4" w:space="0" w:color="auto"/>
              <w:left w:val="single" w:sz="4" w:space="0" w:color="auto"/>
              <w:bottom w:val="single" w:sz="4" w:space="0" w:color="auto"/>
              <w:right w:val="single" w:sz="4" w:space="0" w:color="auto"/>
            </w:tcBorders>
            <w:hideMark/>
          </w:tcPr>
          <w:p w14:paraId="2008916C"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3BFA405"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6A0407BD" w14:textId="77777777" w:rsidR="00F73659" w:rsidRPr="00F73659" w:rsidRDefault="00F73659" w:rsidP="00F73659">
            <w:pPr>
              <w:pStyle w:val="FP"/>
            </w:pPr>
            <w:r w:rsidRPr="00F73659">
              <w:t>0658</w:t>
            </w:r>
          </w:p>
        </w:tc>
        <w:tc>
          <w:tcPr>
            <w:tcW w:w="0" w:type="auto"/>
            <w:tcBorders>
              <w:top w:val="single" w:sz="4" w:space="0" w:color="auto"/>
              <w:left w:val="single" w:sz="4" w:space="0" w:color="auto"/>
              <w:bottom w:val="single" w:sz="4" w:space="0" w:color="auto"/>
              <w:right w:val="single" w:sz="4" w:space="0" w:color="auto"/>
            </w:tcBorders>
            <w:hideMark/>
          </w:tcPr>
          <w:p w14:paraId="37A9D925"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9FC211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88ED949"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B327C25"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D15AE1" w14:textId="77777777" w:rsidR="00F73659" w:rsidRPr="00F73659" w:rsidRDefault="00F73659" w:rsidP="00F73659">
            <w:pPr>
              <w:pStyle w:val="FP"/>
            </w:pPr>
            <w:r w:rsidRPr="00F73659">
              <w:t>merged</w:t>
            </w:r>
          </w:p>
        </w:tc>
      </w:tr>
      <w:tr w:rsidR="00F73659" w:rsidRPr="00F73659" w14:paraId="51285A4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562F919" w14:textId="77777777" w:rsidR="00F73659" w:rsidRPr="00F73659" w:rsidRDefault="00F73659" w:rsidP="00F73659">
            <w:pPr>
              <w:pStyle w:val="FP"/>
            </w:pPr>
            <w:r w:rsidRPr="00F73659">
              <w:t>C4-252247</w:t>
            </w:r>
          </w:p>
        </w:tc>
        <w:tc>
          <w:tcPr>
            <w:tcW w:w="0" w:type="auto"/>
            <w:tcBorders>
              <w:top w:val="single" w:sz="4" w:space="0" w:color="auto"/>
              <w:left w:val="single" w:sz="4" w:space="0" w:color="auto"/>
              <w:bottom w:val="single" w:sz="4" w:space="0" w:color="auto"/>
              <w:right w:val="single" w:sz="4" w:space="0" w:color="auto"/>
            </w:tcBorders>
            <w:hideMark/>
          </w:tcPr>
          <w:p w14:paraId="30FB0561" w14:textId="77777777" w:rsidR="00F73659" w:rsidRPr="00F73659" w:rsidRDefault="00F73659" w:rsidP="00F73659">
            <w:pPr>
              <w:pStyle w:val="FP"/>
            </w:pPr>
            <w:r w:rsidRPr="00F73659">
              <w:t xml:space="preserve">Definition of </w:t>
            </w:r>
            <w:proofErr w:type="spellStart"/>
            <w:r w:rsidRPr="00F73659">
              <w:t>AIoT</w:t>
            </w:r>
            <w:proofErr w:type="spellEnd"/>
            <w:r w:rsidRPr="00F73659">
              <w:t xml:space="preserve">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290A372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7F28FA4"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7F7D2A17" w14:textId="77777777" w:rsidR="00F73659" w:rsidRPr="00F73659" w:rsidRDefault="00F73659" w:rsidP="00F73659">
            <w:pPr>
              <w:pStyle w:val="FP"/>
            </w:pPr>
            <w:r w:rsidRPr="00F73659">
              <w:t>0659</w:t>
            </w:r>
          </w:p>
        </w:tc>
        <w:tc>
          <w:tcPr>
            <w:tcW w:w="0" w:type="auto"/>
            <w:tcBorders>
              <w:top w:val="single" w:sz="4" w:space="0" w:color="auto"/>
              <w:left w:val="single" w:sz="4" w:space="0" w:color="auto"/>
              <w:bottom w:val="single" w:sz="4" w:space="0" w:color="auto"/>
              <w:right w:val="single" w:sz="4" w:space="0" w:color="auto"/>
            </w:tcBorders>
            <w:hideMark/>
          </w:tcPr>
          <w:p w14:paraId="7FC4B84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8DF5D3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C0872A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B226E4C"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EE0AFD" w14:textId="77777777" w:rsidR="00F73659" w:rsidRPr="00F73659" w:rsidRDefault="00F73659" w:rsidP="00F73659">
            <w:pPr>
              <w:pStyle w:val="FP"/>
            </w:pPr>
            <w:r w:rsidRPr="00F73659">
              <w:t>revised</w:t>
            </w:r>
          </w:p>
        </w:tc>
      </w:tr>
      <w:tr w:rsidR="00F73659" w:rsidRPr="00F73659" w14:paraId="7296EE8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41C7C36" w14:textId="77777777" w:rsidR="00F73659" w:rsidRPr="00F73659" w:rsidRDefault="00F73659" w:rsidP="00F73659">
            <w:pPr>
              <w:pStyle w:val="FP"/>
            </w:pPr>
            <w:r w:rsidRPr="00F73659">
              <w:t>C4-252331</w:t>
            </w:r>
          </w:p>
        </w:tc>
        <w:tc>
          <w:tcPr>
            <w:tcW w:w="0" w:type="auto"/>
            <w:tcBorders>
              <w:top w:val="single" w:sz="4" w:space="0" w:color="auto"/>
              <w:left w:val="single" w:sz="4" w:space="0" w:color="auto"/>
              <w:bottom w:val="single" w:sz="4" w:space="0" w:color="auto"/>
              <w:right w:val="single" w:sz="4" w:space="0" w:color="auto"/>
            </w:tcBorders>
            <w:hideMark/>
          </w:tcPr>
          <w:p w14:paraId="23D5E75B" w14:textId="77777777" w:rsidR="00F73659" w:rsidRPr="00F73659" w:rsidRDefault="00F73659" w:rsidP="00F73659">
            <w:pPr>
              <w:pStyle w:val="FP"/>
            </w:pPr>
            <w:r w:rsidRPr="00F73659">
              <w:t xml:space="preserve">Definition of </w:t>
            </w:r>
            <w:proofErr w:type="spellStart"/>
            <w:r w:rsidRPr="00F73659">
              <w:t>AIoT</w:t>
            </w:r>
            <w:proofErr w:type="spellEnd"/>
            <w:r w:rsidRPr="00F73659">
              <w:t xml:space="preserve">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60194953" w14:textId="77777777" w:rsidR="00F73659" w:rsidRPr="00F73659" w:rsidRDefault="00F73659" w:rsidP="00F73659">
            <w:pPr>
              <w:pStyle w:val="FP"/>
            </w:pPr>
            <w:r w:rsidRPr="00F73659">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451EE8FE"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4DDD2B12" w14:textId="77777777" w:rsidR="00F73659" w:rsidRPr="00F73659" w:rsidRDefault="00F73659" w:rsidP="00F73659">
            <w:pPr>
              <w:pStyle w:val="FP"/>
            </w:pPr>
            <w:r w:rsidRPr="00F73659">
              <w:t>0659</w:t>
            </w:r>
          </w:p>
        </w:tc>
        <w:tc>
          <w:tcPr>
            <w:tcW w:w="0" w:type="auto"/>
            <w:tcBorders>
              <w:top w:val="single" w:sz="4" w:space="0" w:color="auto"/>
              <w:left w:val="single" w:sz="4" w:space="0" w:color="auto"/>
              <w:bottom w:val="single" w:sz="4" w:space="0" w:color="auto"/>
              <w:right w:val="single" w:sz="4" w:space="0" w:color="auto"/>
            </w:tcBorders>
            <w:hideMark/>
          </w:tcPr>
          <w:p w14:paraId="38CA205D"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D486CE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E876B1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C24CEB0"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1A14A6" w14:textId="77777777" w:rsidR="00F73659" w:rsidRPr="00F73659" w:rsidRDefault="00F73659" w:rsidP="00F73659">
            <w:pPr>
              <w:pStyle w:val="FP"/>
            </w:pPr>
            <w:r w:rsidRPr="00F73659">
              <w:t>revised</w:t>
            </w:r>
          </w:p>
        </w:tc>
      </w:tr>
      <w:tr w:rsidR="00F73659" w:rsidRPr="00F73659" w14:paraId="09F9EE8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34ABE04" w14:textId="77777777" w:rsidR="00F73659" w:rsidRPr="00F73659" w:rsidRDefault="00F73659" w:rsidP="00F73659">
            <w:pPr>
              <w:pStyle w:val="FP"/>
            </w:pPr>
            <w:r w:rsidRPr="00F73659">
              <w:t>C4-252432</w:t>
            </w:r>
          </w:p>
        </w:tc>
        <w:tc>
          <w:tcPr>
            <w:tcW w:w="0" w:type="auto"/>
            <w:tcBorders>
              <w:top w:val="single" w:sz="4" w:space="0" w:color="auto"/>
              <w:left w:val="single" w:sz="4" w:space="0" w:color="auto"/>
              <w:bottom w:val="single" w:sz="4" w:space="0" w:color="auto"/>
              <w:right w:val="single" w:sz="4" w:space="0" w:color="auto"/>
            </w:tcBorders>
            <w:hideMark/>
          </w:tcPr>
          <w:p w14:paraId="05685FD2" w14:textId="77777777" w:rsidR="00F73659" w:rsidRPr="00F73659" w:rsidRDefault="00F73659" w:rsidP="00F73659">
            <w:pPr>
              <w:pStyle w:val="FP"/>
            </w:pPr>
            <w:r w:rsidRPr="00F73659">
              <w:t>Definition of Filtering Information</w:t>
            </w:r>
          </w:p>
        </w:tc>
        <w:tc>
          <w:tcPr>
            <w:tcW w:w="0" w:type="auto"/>
            <w:tcBorders>
              <w:top w:val="single" w:sz="4" w:space="0" w:color="auto"/>
              <w:left w:val="single" w:sz="4" w:space="0" w:color="auto"/>
              <w:bottom w:val="single" w:sz="4" w:space="0" w:color="auto"/>
              <w:right w:val="single" w:sz="4" w:space="0" w:color="auto"/>
            </w:tcBorders>
            <w:hideMark/>
          </w:tcPr>
          <w:p w14:paraId="1030AFE4" w14:textId="77777777" w:rsidR="00F73659" w:rsidRPr="00F73659" w:rsidRDefault="00F73659" w:rsidP="00F73659">
            <w:pPr>
              <w:pStyle w:val="FP"/>
            </w:pPr>
            <w:r w:rsidRPr="00F73659">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36D884F0"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2B70AD20" w14:textId="77777777" w:rsidR="00F73659" w:rsidRPr="00F73659" w:rsidRDefault="00F73659" w:rsidP="00F73659">
            <w:pPr>
              <w:pStyle w:val="FP"/>
            </w:pPr>
            <w:r w:rsidRPr="00F73659">
              <w:t>0659</w:t>
            </w:r>
          </w:p>
        </w:tc>
        <w:tc>
          <w:tcPr>
            <w:tcW w:w="0" w:type="auto"/>
            <w:tcBorders>
              <w:top w:val="single" w:sz="4" w:space="0" w:color="auto"/>
              <w:left w:val="single" w:sz="4" w:space="0" w:color="auto"/>
              <w:bottom w:val="single" w:sz="4" w:space="0" w:color="auto"/>
              <w:right w:val="single" w:sz="4" w:space="0" w:color="auto"/>
            </w:tcBorders>
            <w:hideMark/>
          </w:tcPr>
          <w:p w14:paraId="1CAE7879"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6C50773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5FB9C0D"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09E9BC8"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CB0133" w14:textId="77777777" w:rsidR="00F73659" w:rsidRPr="00F73659" w:rsidRDefault="00F73659" w:rsidP="00F73659">
            <w:pPr>
              <w:pStyle w:val="FP"/>
            </w:pPr>
            <w:r w:rsidRPr="00F73659">
              <w:t>merged</w:t>
            </w:r>
          </w:p>
        </w:tc>
      </w:tr>
      <w:tr w:rsidR="00F73659" w:rsidRPr="00F73659" w14:paraId="767A895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441612D" w14:textId="77777777" w:rsidR="00F73659" w:rsidRPr="00F73659" w:rsidRDefault="00F73659" w:rsidP="00F73659">
            <w:pPr>
              <w:pStyle w:val="FP"/>
            </w:pPr>
            <w:r w:rsidRPr="00F73659">
              <w:t>C4-252462</w:t>
            </w:r>
          </w:p>
        </w:tc>
        <w:tc>
          <w:tcPr>
            <w:tcW w:w="0" w:type="auto"/>
            <w:tcBorders>
              <w:top w:val="single" w:sz="4" w:space="0" w:color="auto"/>
              <w:left w:val="single" w:sz="4" w:space="0" w:color="auto"/>
              <w:bottom w:val="single" w:sz="4" w:space="0" w:color="auto"/>
              <w:right w:val="single" w:sz="4" w:space="0" w:color="auto"/>
            </w:tcBorders>
            <w:hideMark/>
          </w:tcPr>
          <w:p w14:paraId="6B39DFE6" w14:textId="77777777" w:rsidR="00F73659" w:rsidRPr="00F73659" w:rsidRDefault="00F73659" w:rsidP="00F73659">
            <w:pPr>
              <w:pStyle w:val="FP"/>
            </w:pPr>
            <w:r w:rsidRPr="00F73659">
              <w:t>Editorial changes</w:t>
            </w:r>
          </w:p>
        </w:tc>
        <w:tc>
          <w:tcPr>
            <w:tcW w:w="0" w:type="auto"/>
            <w:tcBorders>
              <w:top w:val="single" w:sz="4" w:space="0" w:color="auto"/>
              <w:left w:val="single" w:sz="4" w:space="0" w:color="auto"/>
              <w:bottom w:val="single" w:sz="4" w:space="0" w:color="auto"/>
              <w:right w:val="single" w:sz="4" w:space="0" w:color="auto"/>
            </w:tcBorders>
            <w:hideMark/>
          </w:tcPr>
          <w:p w14:paraId="264F719E" w14:textId="77777777" w:rsidR="00F73659" w:rsidRPr="00F73659" w:rsidRDefault="00F73659" w:rsidP="00F73659">
            <w:pPr>
              <w:pStyle w:val="FP"/>
            </w:pPr>
            <w:r w:rsidRPr="00F73659">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50C68600"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6B0F9267" w14:textId="77777777" w:rsidR="00F73659" w:rsidRPr="00F73659" w:rsidRDefault="00F73659" w:rsidP="00F73659">
            <w:pPr>
              <w:pStyle w:val="FP"/>
            </w:pPr>
            <w:r w:rsidRPr="00F73659">
              <w:t>0659</w:t>
            </w:r>
          </w:p>
        </w:tc>
        <w:tc>
          <w:tcPr>
            <w:tcW w:w="0" w:type="auto"/>
            <w:tcBorders>
              <w:top w:val="single" w:sz="4" w:space="0" w:color="auto"/>
              <w:left w:val="single" w:sz="4" w:space="0" w:color="auto"/>
              <w:bottom w:val="single" w:sz="4" w:space="0" w:color="auto"/>
              <w:right w:val="single" w:sz="4" w:space="0" w:color="auto"/>
            </w:tcBorders>
            <w:hideMark/>
          </w:tcPr>
          <w:p w14:paraId="4F70628B"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2581425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ADAE742" w14:textId="77777777" w:rsidR="00F73659" w:rsidRPr="00F73659" w:rsidRDefault="00F73659" w:rsidP="00F73659">
            <w:pPr>
              <w:pStyle w:val="FP"/>
            </w:pPr>
            <w:r w:rsidRPr="00F73659">
              <w:t>D</w:t>
            </w:r>
          </w:p>
        </w:tc>
        <w:tc>
          <w:tcPr>
            <w:tcW w:w="0" w:type="auto"/>
            <w:tcBorders>
              <w:top w:val="single" w:sz="4" w:space="0" w:color="auto"/>
              <w:left w:val="single" w:sz="4" w:space="0" w:color="auto"/>
              <w:bottom w:val="single" w:sz="4" w:space="0" w:color="auto"/>
              <w:right w:val="single" w:sz="4" w:space="0" w:color="auto"/>
            </w:tcBorders>
            <w:hideMark/>
          </w:tcPr>
          <w:p w14:paraId="6AE6BF24"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13FC522" w14:textId="77777777" w:rsidR="00F73659" w:rsidRPr="00F73659" w:rsidRDefault="00F73659" w:rsidP="00F73659">
            <w:pPr>
              <w:pStyle w:val="FP"/>
            </w:pPr>
            <w:r w:rsidRPr="00F73659">
              <w:t>approved</w:t>
            </w:r>
          </w:p>
        </w:tc>
      </w:tr>
      <w:tr w:rsidR="00F73659" w:rsidRPr="00F73659" w14:paraId="21E3424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F375DE" w14:textId="77777777" w:rsidR="00F73659" w:rsidRPr="00F73659" w:rsidRDefault="00F73659" w:rsidP="00F73659">
            <w:pPr>
              <w:pStyle w:val="FP"/>
            </w:pPr>
            <w:r w:rsidRPr="00F73659">
              <w:t>C4-252248</w:t>
            </w:r>
          </w:p>
        </w:tc>
        <w:tc>
          <w:tcPr>
            <w:tcW w:w="0" w:type="auto"/>
            <w:tcBorders>
              <w:top w:val="single" w:sz="4" w:space="0" w:color="auto"/>
              <w:left w:val="single" w:sz="4" w:space="0" w:color="auto"/>
              <w:bottom w:val="single" w:sz="4" w:space="0" w:color="auto"/>
              <w:right w:val="single" w:sz="4" w:space="0" w:color="auto"/>
            </w:tcBorders>
            <w:hideMark/>
          </w:tcPr>
          <w:p w14:paraId="77FDA661" w14:textId="77777777" w:rsidR="00F73659" w:rsidRPr="00F73659" w:rsidRDefault="00F73659" w:rsidP="00F73659">
            <w:pPr>
              <w:pStyle w:val="FP"/>
            </w:pPr>
            <w:r w:rsidRPr="00F73659">
              <w:t>Definition of Filtering Information</w:t>
            </w:r>
          </w:p>
        </w:tc>
        <w:tc>
          <w:tcPr>
            <w:tcW w:w="0" w:type="auto"/>
            <w:tcBorders>
              <w:top w:val="single" w:sz="4" w:space="0" w:color="auto"/>
              <w:left w:val="single" w:sz="4" w:space="0" w:color="auto"/>
              <w:bottom w:val="single" w:sz="4" w:space="0" w:color="auto"/>
              <w:right w:val="single" w:sz="4" w:space="0" w:color="auto"/>
            </w:tcBorders>
            <w:hideMark/>
          </w:tcPr>
          <w:p w14:paraId="58E4C42F"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B471D1C"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52349370" w14:textId="77777777" w:rsidR="00F73659" w:rsidRPr="00F73659" w:rsidRDefault="00F73659" w:rsidP="00F73659">
            <w:pPr>
              <w:pStyle w:val="FP"/>
            </w:pPr>
            <w:r w:rsidRPr="00F73659">
              <w:t>0660</w:t>
            </w:r>
          </w:p>
        </w:tc>
        <w:tc>
          <w:tcPr>
            <w:tcW w:w="0" w:type="auto"/>
            <w:tcBorders>
              <w:top w:val="single" w:sz="4" w:space="0" w:color="auto"/>
              <w:left w:val="single" w:sz="4" w:space="0" w:color="auto"/>
              <w:bottom w:val="single" w:sz="4" w:space="0" w:color="auto"/>
              <w:right w:val="single" w:sz="4" w:space="0" w:color="auto"/>
            </w:tcBorders>
            <w:hideMark/>
          </w:tcPr>
          <w:p w14:paraId="4609087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397138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5D4E867"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3E48066"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1E9FBF" w14:textId="77777777" w:rsidR="00F73659" w:rsidRPr="00F73659" w:rsidRDefault="00F73659" w:rsidP="00F73659">
            <w:pPr>
              <w:pStyle w:val="FP"/>
            </w:pPr>
            <w:r w:rsidRPr="00F73659">
              <w:t>revised</w:t>
            </w:r>
          </w:p>
        </w:tc>
      </w:tr>
      <w:tr w:rsidR="00F73659" w:rsidRPr="00F73659" w14:paraId="6D76306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6732445" w14:textId="77777777" w:rsidR="00F73659" w:rsidRPr="00F73659" w:rsidRDefault="00F73659" w:rsidP="00F73659">
            <w:pPr>
              <w:pStyle w:val="FP"/>
            </w:pPr>
            <w:r w:rsidRPr="00F73659">
              <w:t>C4-252385</w:t>
            </w:r>
          </w:p>
        </w:tc>
        <w:tc>
          <w:tcPr>
            <w:tcW w:w="0" w:type="auto"/>
            <w:tcBorders>
              <w:top w:val="single" w:sz="4" w:space="0" w:color="auto"/>
              <w:left w:val="single" w:sz="4" w:space="0" w:color="auto"/>
              <w:bottom w:val="single" w:sz="4" w:space="0" w:color="auto"/>
              <w:right w:val="single" w:sz="4" w:space="0" w:color="auto"/>
            </w:tcBorders>
            <w:hideMark/>
          </w:tcPr>
          <w:p w14:paraId="2A43298F" w14:textId="77777777" w:rsidR="00F73659" w:rsidRPr="00F73659" w:rsidRDefault="00F73659" w:rsidP="00F73659">
            <w:pPr>
              <w:pStyle w:val="FP"/>
            </w:pPr>
            <w:r w:rsidRPr="00F73659">
              <w:t>Definition of Filtering Information</w:t>
            </w:r>
          </w:p>
        </w:tc>
        <w:tc>
          <w:tcPr>
            <w:tcW w:w="0" w:type="auto"/>
            <w:tcBorders>
              <w:top w:val="single" w:sz="4" w:space="0" w:color="auto"/>
              <w:left w:val="single" w:sz="4" w:space="0" w:color="auto"/>
              <w:bottom w:val="single" w:sz="4" w:space="0" w:color="auto"/>
              <w:right w:val="single" w:sz="4" w:space="0" w:color="auto"/>
            </w:tcBorders>
            <w:hideMark/>
          </w:tcPr>
          <w:p w14:paraId="6D9E192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537F4F0"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2EBC7A1F" w14:textId="77777777" w:rsidR="00F73659" w:rsidRPr="00F73659" w:rsidRDefault="00F73659" w:rsidP="00F73659">
            <w:pPr>
              <w:pStyle w:val="FP"/>
            </w:pPr>
            <w:r w:rsidRPr="00F73659">
              <w:t>0660</w:t>
            </w:r>
          </w:p>
        </w:tc>
        <w:tc>
          <w:tcPr>
            <w:tcW w:w="0" w:type="auto"/>
            <w:tcBorders>
              <w:top w:val="single" w:sz="4" w:space="0" w:color="auto"/>
              <w:left w:val="single" w:sz="4" w:space="0" w:color="auto"/>
              <w:bottom w:val="single" w:sz="4" w:space="0" w:color="auto"/>
              <w:right w:val="single" w:sz="4" w:space="0" w:color="auto"/>
            </w:tcBorders>
            <w:hideMark/>
          </w:tcPr>
          <w:p w14:paraId="0FA5D66D"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81FBAE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4534A87"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A5EDF82"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B13620" w14:textId="77777777" w:rsidR="00F73659" w:rsidRPr="00F73659" w:rsidRDefault="00F73659" w:rsidP="00F73659">
            <w:pPr>
              <w:pStyle w:val="FP"/>
            </w:pPr>
            <w:r w:rsidRPr="00F73659">
              <w:t>revised</w:t>
            </w:r>
          </w:p>
        </w:tc>
      </w:tr>
      <w:tr w:rsidR="00F73659" w:rsidRPr="00F73659" w14:paraId="6344C9F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A2CDEC0" w14:textId="77777777" w:rsidR="00F73659" w:rsidRPr="00F73659" w:rsidRDefault="00F73659" w:rsidP="00F73659">
            <w:pPr>
              <w:pStyle w:val="FP"/>
            </w:pPr>
            <w:r w:rsidRPr="00F73659">
              <w:t>C4-252433</w:t>
            </w:r>
          </w:p>
        </w:tc>
        <w:tc>
          <w:tcPr>
            <w:tcW w:w="0" w:type="auto"/>
            <w:tcBorders>
              <w:top w:val="single" w:sz="4" w:space="0" w:color="auto"/>
              <w:left w:val="single" w:sz="4" w:space="0" w:color="auto"/>
              <w:bottom w:val="single" w:sz="4" w:space="0" w:color="auto"/>
              <w:right w:val="single" w:sz="4" w:space="0" w:color="auto"/>
            </w:tcBorders>
            <w:hideMark/>
          </w:tcPr>
          <w:p w14:paraId="566A5014" w14:textId="77777777" w:rsidR="00F73659" w:rsidRPr="00F73659" w:rsidRDefault="00F73659" w:rsidP="00F73659">
            <w:pPr>
              <w:pStyle w:val="FP"/>
            </w:pPr>
            <w:r w:rsidRPr="00F73659">
              <w:t>Definition of Filtering Information</w:t>
            </w:r>
          </w:p>
        </w:tc>
        <w:tc>
          <w:tcPr>
            <w:tcW w:w="0" w:type="auto"/>
            <w:tcBorders>
              <w:top w:val="single" w:sz="4" w:space="0" w:color="auto"/>
              <w:left w:val="single" w:sz="4" w:space="0" w:color="auto"/>
              <w:bottom w:val="single" w:sz="4" w:space="0" w:color="auto"/>
              <w:right w:val="single" w:sz="4" w:space="0" w:color="auto"/>
            </w:tcBorders>
            <w:hideMark/>
          </w:tcPr>
          <w:p w14:paraId="478EF16C" w14:textId="77777777" w:rsidR="00F73659" w:rsidRPr="00F73659" w:rsidRDefault="00F73659" w:rsidP="00F73659">
            <w:pPr>
              <w:pStyle w:val="FP"/>
            </w:pPr>
            <w:r w:rsidRPr="00F73659">
              <w:t>Huawei, CATT</w:t>
            </w:r>
          </w:p>
        </w:tc>
        <w:tc>
          <w:tcPr>
            <w:tcW w:w="0" w:type="auto"/>
            <w:tcBorders>
              <w:top w:val="single" w:sz="4" w:space="0" w:color="auto"/>
              <w:left w:val="single" w:sz="4" w:space="0" w:color="auto"/>
              <w:bottom w:val="single" w:sz="4" w:space="0" w:color="auto"/>
              <w:right w:val="single" w:sz="4" w:space="0" w:color="auto"/>
            </w:tcBorders>
            <w:hideMark/>
          </w:tcPr>
          <w:p w14:paraId="51D09420"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49CF6BF0" w14:textId="77777777" w:rsidR="00F73659" w:rsidRPr="00F73659" w:rsidRDefault="00F73659" w:rsidP="00F73659">
            <w:pPr>
              <w:pStyle w:val="FP"/>
            </w:pPr>
            <w:r w:rsidRPr="00F73659">
              <w:t>0660</w:t>
            </w:r>
          </w:p>
        </w:tc>
        <w:tc>
          <w:tcPr>
            <w:tcW w:w="0" w:type="auto"/>
            <w:tcBorders>
              <w:top w:val="single" w:sz="4" w:space="0" w:color="auto"/>
              <w:left w:val="single" w:sz="4" w:space="0" w:color="auto"/>
              <w:bottom w:val="single" w:sz="4" w:space="0" w:color="auto"/>
              <w:right w:val="single" w:sz="4" w:space="0" w:color="auto"/>
            </w:tcBorders>
            <w:hideMark/>
          </w:tcPr>
          <w:p w14:paraId="356CA7A3"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2467DCB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F8A999E"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3340D07"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E49C16" w14:textId="77777777" w:rsidR="00F73659" w:rsidRPr="00F73659" w:rsidRDefault="00F73659" w:rsidP="00F73659">
            <w:pPr>
              <w:pStyle w:val="FP"/>
            </w:pPr>
            <w:r w:rsidRPr="00F73659">
              <w:t>merged</w:t>
            </w:r>
          </w:p>
        </w:tc>
      </w:tr>
      <w:tr w:rsidR="00F73659" w:rsidRPr="00F73659" w14:paraId="30A8DF9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104D7A1" w14:textId="77777777" w:rsidR="00F73659" w:rsidRPr="00F73659" w:rsidRDefault="00F73659" w:rsidP="00F73659">
            <w:pPr>
              <w:pStyle w:val="FP"/>
            </w:pPr>
            <w:r w:rsidRPr="00F73659">
              <w:lastRenderedPageBreak/>
              <w:t>C4-252461</w:t>
            </w:r>
          </w:p>
        </w:tc>
        <w:tc>
          <w:tcPr>
            <w:tcW w:w="0" w:type="auto"/>
            <w:tcBorders>
              <w:top w:val="single" w:sz="4" w:space="0" w:color="auto"/>
              <w:left w:val="single" w:sz="4" w:space="0" w:color="auto"/>
              <w:bottom w:val="single" w:sz="4" w:space="0" w:color="auto"/>
              <w:right w:val="single" w:sz="4" w:space="0" w:color="auto"/>
            </w:tcBorders>
            <w:hideMark/>
          </w:tcPr>
          <w:p w14:paraId="11D11F98" w14:textId="77777777" w:rsidR="00F73659" w:rsidRPr="00F73659" w:rsidRDefault="00F73659" w:rsidP="00F73659">
            <w:pPr>
              <w:pStyle w:val="FP"/>
            </w:pPr>
            <w:r w:rsidRPr="00F73659">
              <w:t>Definition of Filtering Information</w:t>
            </w:r>
          </w:p>
        </w:tc>
        <w:tc>
          <w:tcPr>
            <w:tcW w:w="0" w:type="auto"/>
            <w:tcBorders>
              <w:top w:val="single" w:sz="4" w:space="0" w:color="auto"/>
              <w:left w:val="single" w:sz="4" w:space="0" w:color="auto"/>
              <w:bottom w:val="single" w:sz="4" w:space="0" w:color="auto"/>
              <w:right w:val="single" w:sz="4" w:space="0" w:color="auto"/>
            </w:tcBorders>
            <w:hideMark/>
          </w:tcPr>
          <w:p w14:paraId="1EB5D779" w14:textId="77777777" w:rsidR="00F73659" w:rsidRPr="00F73659" w:rsidRDefault="00F73659" w:rsidP="00F73659">
            <w:pPr>
              <w:pStyle w:val="FP"/>
            </w:pPr>
            <w:r w:rsidRPr="00F73659">
              <w:t>Huawei, CATT</w:t>
            </w:r>
          </w:p>
        </w:tc>
        <w:tc>
          <w:tcPr>
            <w:tcW w:w="0" w:type="auto"/>
            <w:tcBorders>
              <w:top w:val="single" w:sz="4" w:space="0" w:color="auto"/>
              <w:left w:val="single" w:sz="4" w:space="0" w:color="auto"/>
              <w:bottom w:val="single" w:sz="4" w:space="0" w:color="auto"/>
              <w:right w:val="single" w:sz="4" w:space="0" w:color="auto"/>
            </w:tcBorders>
            <w:hideMark/>
          </w:tcPr>
          <w:p w14:paraId="4117FAD9"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4FFF3205" w14:textId="77777777" w:rsidR="00F73659" w:rsidRPr="00F73659" w:rsidRDefault="00F73659" w:rsidP="00F73659">
            <w:pPr>
              <w:pStyle w:val="FP"/>
            </w:pPr>
            <w:r w:rsidRPr="00F73659">
              <w:t>0660</w:t>
            </w:r>
          </w:p>
        </w:tc>
        <w:tc>
          <w:tcPr>
            <w:tcW w:w="0" w:type="auto"/>
            <w:tcBorders>
              <w:top w:val="single" w:sz="4" w:space="0" w:color="auto"/>
              <w:left w:val="single" w:sz="4" w:space="0" w:color="auto"/>
              <w:bottom w:val="single" w:sz="4" w:space="0" w:color="auto"/>
              <w:right w:val="single" w:sz="4" w:space="0" w:color="auto"/>
            </w:tcBorders>
            <w:hideMark/>
          </w:tcPr>
          <w:p w14:paraId="0C2EC5D5"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796831F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D51329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F0F63EA" w14:textId="77777777" w:rsidR="00F73659" w:rsidRPr="00F73659" w:rsidRDefault="00F73659" w:rsidP="00F73659">
            <w:pPr>
              <w:pStyle w:val="FP"/>
            </w:pPr>
            <w:proofErr w:type="spellStart"/>
            <w:r w:rsidRPr="00F7365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78C84C" w14:textId="77777777" w:rsidR="00F73659" w:rsidRPr="00F73659" w:rsidRDefault="00F73659" w:rsidP="00F73659">
            <w:pPr>
              <w:pStyle w:val="FP"/>
            </w:pPr>
            <w:r w:rsidRPr="00F73659">
              <w:t>withdrawn</w:t>
            </w:r>
          </w:p>
        </w:tc>
      </w:tr>
      <w:tr w:rsidR="00F73659" w:rsidRPr="00F73659" w14:paraId="19A0AFA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9970889" w14:textId="77777777" w:rsidR="00F73659" w:rsidRPr="00F73659" w:rsidRDefault="00F73659" w:rsidP="00F73659">
            <w:pPr>
              <w:pStyle w:val="FP"/>
            </w:pPr>
            <w:r w:rsidRPr="00F73659">
              <w:t>C4-252478</w:t>
            </w:r>
          </w:p>
        </w:tc>
        <w:tc>
          <w:tcPr>
            <w:tcW w:w="0" w:type="auto"/>
            <w:tcBorders>
              <w:top w:val="single" w:sz="4" w:space="0" w:color="auto"/>
              <w:left w:val="single" w:sz="4" w:space="0" w:color="auto"/>
              <w:bottom w:val="single" w:sz="4" w:space="0" w:color="auto"/>
              <w:right w:val="single" w:sz="4" w:space="0" w:color="auto"/>
            </w:tcBorders>
            <w:hideMark/>
          </w:tcPr>
          <w:p w14:paraId="122F57B3"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D441F0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96747CD"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0A3A71C5" w14:textId="77777777" w:rsidR="00F73659" w:rsidRPr="00F73659" w:rsidRDefault="00F73659" w:rsidP="00F73659">
            <w:pPr>
              <w:pStyle w:val="FP"/>
            </w:pPr>
            <w:r w:rsidRPr="00F73659">
              <w:t>0661</w:t>
            </w:r>
          </w:p>
        </w:tc>
        <w:tc>
          <w:tcPr>
            <w:tcW w:w="0" w:type="auto"/>
            <w:tcBorders>
              <w:top w:val="single" w:sz="4" w:space="0" w:color="auto"/>
              <w:left w:val="single" w:sz="4" w:space="0" w:color="auto"/>
              <w:bottom w:val="single" w:sz="4" w:space="0" w:color="auto"/>
              <w:right w:val="single" w:sz="4" w:space="0" w:color="auto"/>
            </w:tcBorders>
          </w:tcPr>
          <w:p w14:paraId="7F2B546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C52CCD7"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4F8915A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911187C" w14:textId="77777777" w:rsidR="00F73659" w:rsidRPr="00F73659" w:rsidRDefault="00F73659" w:rsidP="00F73659">
            <w:pPr>
              <w:pStyle w:val="FP"/>
            </w:pPr>
            <w:r w:rsidRPr="00F73659">
              <w:t>TEI18</w:t>
            </w:r>
          </w:p>
        </w:tc>
        <w:tc>
          <w:tcPr>
            <w:tcW w:w="0" w:type="auto"/>
            <w:tcBorders>
              <w:top w:val="single" w:sz="4" w:space="0" w:color="auto"/>
              <w:left w:val="single" w:sz="4" w:space="0" w:color="auto"/>
              <w:bottom w:val="single" w:sz="4" w:space="0" w:color="auto"/>
              <w:right w:val="single" w:sz="4" w:space="0" w:color="auto"/>
            </w:tcBorders>
            <w:hideMark/>
          </w:tcPr>
          <w:p w14:paraId="7FE5454E" w14:textId="77777777" w:rsidR="00F73659" w:rsidRPr="00F73659" w:rsidRDefault="00F73659" w:rsidP="00F73659">
            <w:pPr>
              <w:pStyle w:val="FP"/>
            </w:pPr>
            <w:r w:rsidRPr="00F73659">
              <w:t>agreed</w:t>
            </w:r>
          </w:p>
        </w:tc>
      </w:tr>
      <w:tr w:rsidR="00F73659" w:rsidRPr="00F73659" w14:paraId="397B026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47E9BB7" w14:textId="77777777" w:rsidR="00F73659" w:rsidRPr="00F73659" w:rsidRDefault="00F73659" w:rsidP="00F73659">
            <w:pPr>
              <w:pStyle w:val="FP"/>
            </w:pPr>
            <w:r w:rsidRPr="00F73659">
              <w:t>C4-252505</w:t>
            </w:r>
          </w:p>
        </w:tc>
        <w:tc>
          <w:tcPr>
            <w:tcW w:w="0" w:type="auto"/>
            <w:tcBorders>
              <w:top w:val="single" w:sz="4" w:space="0" w:color="auto"/>
              <w:left w:val="single" w:sz="4" w:space="0" w:color="auto"/>
              <w:bottom w:val="single" w:sz="4" w:space="0" w:color="auto"/>
              <w:right w:val="single" w:sz="4" w:space="0" w:color="auto"/>
            </w:tcBorders>
            <w:hideMark/>
          </w:tcPr>
          <w:p w14:paraId="4828885B"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603F2D5"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087C52B"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23A40320" w14:textId="77777777" w:rsidR="00F73659" w:rsidRPr="00F73659" w:rsidRDefault="00F73659" w:rsidP="00F73659">
            <w:pPr>
              <w:pStyle w:val="FP"/>
            </w:pPr>
            <w:r w:rsidRPr="00F73659">
              <w:t>0662</w:t>
            </w:r>
          </w:p>
        </w:tc>
        <w:tc>
          <w:tcPr>
            <w:tcW w:w="0" w:type="auto"/>
            <w:tcBorders>
              <w:top w:val="single" w:sz="4" w:space="0" w:color="auto"/>
              <w:left w:val="single" w:sz="4" w:space="0" w:color="auto"/>
              <w:bottom w:val="single" w:sz="4" w:space="0" w:color="auto"/>
              <w:right w:val="single" w:sz="4" w:space="0" w:color="auto"/>
            </w:tcBorders>
          </w:tcPr>
          <w:p w14:paraId="6618A9E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B3A12F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DF6CC6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00D2FA3"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74E96956" w14:textId="77777777" w:rsidR="00F73659" w:rsidRPr="00F73659" w:rsidRDefault="00F73659" w:rsidP="00F73659">
            <w:pPr>
              <w:pStyle w:val="FP"/>
            </w:pPr>
            <w:r w:rsidRPr="00F73659">
              <w:t>agreed</w:t>
            </w:r>
          </w:p>
        </w:tc>
      </w:tr>
      <w:tr w:rsidR="00F73659" w:rsidRPr="00F73659" w14:paraId="41FBC61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F16F9B6" w14:textId="77777777" w:rsidR="00F73659" w:rsidRPr="00F73659" w:rsidRDefault="00F73659" w:rsidP="00F73659">
            <w:pPr>
              <w:pStyle w:val="FP"/>
            </w:pPr>
            <w:r w:rsidRPr="00F73659">
              <w:t>C4-252130</w:t>
            </w:r>
          </w:p>
        </w:tc>
        <w:tc>
          <w:tcPr>
            <w:tcW w:w="0" w:type="auto"/>
            <w:tcBorders>
              <w:top w:val="single" w:sz="4" w:space="0" w:color="auto"/>
              <w:left w:val="single" w:sz="4" w:space="0" w:color="auto"/>
              <w:bottom w:val="single" w:sz="4" w:space="0" w:color="auto"/>
              <w:right w:val="single" w:sz="4" w:space="0" w:color="auto"/>
            </w:tcBorders>
            <w:hideMark/>
          </w:tcPr>
          <w:p w14:paraId="6F7696FA" w14:textId="77777777" w:rsidR="00F73659" w:rsidRPr="00F73659" w:rsidRDefault="00F73659" w:rsidP="00F73659">
            <w:pPr>
              <w:pStyle w:val="FP"/>
            </w:pPr>
            <w:r w:rsidRPr="00F73659">
              <w:t>Support of Performance Monitoring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338AE92F" w14:textId="77777777" w:rsidR="00F73659" w:rsidRPr="00F73659" w:rsidRDefault="00F73659" w:rsidP="00F73659">
            <w:pPr>
              <w:pStyle w:val="FP"/>
              <w:rPr>
                <w:lang w:val="fi-FI"/>
              </w:rPr>
            </w:pPr>
            <w:r w:rsidRPr="00F73659">
              <w:rPr>
                <w:lang w:val="fi-FI"/>
              </w:rPr>
              <w:t>Ericsson, CEWiT, vivo, Huawei, Nokia</w:t>
            </w:r>
          </w:p>
        </w:tc>
        <w:tc>
          <w:tcPr>
            <w:tcW w:w="0" w:type="auto"/>
            <w:tcBorders>
              <w:top w:val="single" w:sz="4" w:space="0" w:color="auto"/>
              <w:left w:val="single" w:sz="4" w:space="0" w:color="auto"/>
              <w:bottom w:val="single" w:sz="4" w:space="0" w:color="auto"/>
              <w:right w:val="single" w:sz="4" w:space="0" w:color="auto"/>
            </w:tcBorders>
            <w:hideMark/>
          </w:tcPr>
          <w:p w14:paraId="73208D5B"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42DBE1BB" w14:textId="77777777" w:rsidR="00F73659" w:rsidRPr="00F73659" w:rsidRDefault="00F73659" w:rsidP="00F73659">
            <w:pPr>
              <w:pStyle w:val="FP"/>
            </w:pPr>
            <w:r w:rsidRPr="00F73659">
              <w:t>0335</w:t>
            </w:r>
          </w:p>
        </w:tc>
        <w:tc>
          <w:tcPr>
            <w:tcW w:w="0" w:type="auto"/>
            <w:tcBorders>
              <w:top w:val="single" w:sz="4" w:space="0" w:color="auto"/>
              <w:left w:val="single" w:sz="4" w:space="0" w:color="auto"/>
              <w:bottom w:val="single" w:sz="4" w:space="0" w:color="auto"/>
              <w:right w:val="single" w:sz="4" w:space="0" w:color="auto"/>
            </w:tcBorders>
            <w:hideMark/>
          </w:tcPr>
          <w:p w14:paraId="086F9E93"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3D23268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888BFB7"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12F8056"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165B2734" w14:textId="77777777" w:rsidR="00F73659" w:rsidRPr="00F73659" w:rsidRDefault="00F73659" w:rsidP="00F73659">
            <w:pPr>
              <w:pStyle w:val="FP"/>
            </w:pPr>
            <w:r w:rsidRPr="00F73659">
              <w:t>revised</w:t>
            </w:r>
          </w:p>
        </w:tc>
      </w:tr>
      <w:tr w:rsidR="00F73659" w:rsidRPr="00F73659" w14:paraId="75E9750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2EA46CA" w14:textId="77777777" w:rsidR="00F73659" w:rsidRPr="00F73659" w:rsidRDefault="00F73659" w:rsidP="00F73659">
            <w:pPr>
              <w:pStyle w:val="FP"/>
            </w:pPr>
            <w:r w:rsidRPr="00F73659">
              <w:t>C4-252312</w:t>
            </w:r>
          </w:p>
        </w:tc>
        <w:tc>
          <w:tcPr>
            <w:tcW w:w="0" w:type="auto"/>
            <w:tcBorders>
              <w:top w:val="single" w:sz="4" w:space="0" w:color="auto"/>
              <w:left w:val="single" w:sz="4" w:space="0" w:color="auto"/>
              <w:bottom w:val="single" w:sz="4" w:space="0" w:color="auto"/>
              <w:right w:val="single" w:sz="4" w:space="0" w:color="auto"/>
            </w:tcBorders>
            <w:hideMark/>
          </w:tcPr>
          <w:p w14:paraId="20AA95FE" w14:textId="77777777" w:rsidR="00F73659" w:rsidRPr="00F73659" w:rsidRDefault="00F73659" w:rsidP="00F73659">
            <w:pPr>
              <w:pStyle w:val="FP"/>
            </w:pPr>
            <w:r w:rsidRPr="00F73659">
              <w:t>Support of Performance Monitoring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4B48E63F" w14:textId="77777777" w:rsidR="00F73659" w:rsidRPr="00F73659" w:rsidRDefault="00F73659" w:rsidP="00F73659">
            <w:pPr>
              <w:pStyle w:val="FP"/>
              <w:rPr>
                <w:lang w:val="fi-FI"/>
              </w:rPr>
            </w:pPr>
            <w:r w:rsidRPr="00F73659">
              <w:rPr>
                <w:lang w:val="fi-FI"/>
              </w:rPr>
              <w:t>Ericsson, CEWiT, vivo, Huawei, Nokia</w:t>
            </w:r>
          </w:p>
        </w:tc>
        <w:tc>
          <w:tcPr>
            <w:tcW w:w="0" w:type="auto"/>
            <w:tcBorders>
              <w:top w:val="single" w:sz="4" w:space="0" w:color="auto"/>
              <w:left w:val="single" w:sz="4" w:space="0" w:color="auto"/>
              <w:bottom w:val="single" w:sz="4" w:space="0" w:color="auto"/>
              <w:right w:val="single" w:sz="4" w:space="0" w:color="auto"/>
            </w:tcBorders>
            <w:hideMark/>
          </w:tcPr>
          <w:p w14:paraId="46B5E8D6"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4BB22D70" w14:textId="77777777" w:rsidR="00F73659" w:rsidRPr="00F73659" w:rsidRDefault="00F73659" w:rsidP="00F73659">
            <w:pPr>
              <w:pStyle w:val="FP"/>
            </w:pPr>
            <w:r w:rsidRPr="00F73659">
              <w:t>0335</w:t>
            </w:r>
          </w:p>
        </w:tc>
        <w:tc>
          <w:tcPr>
            <w:tcW w:w="0" w:type="auto"/>
            <w:tcBorders>
              <w:top w:val="single" w:sz="4" w:space="0" w:color="auto"/>
              <w:left w:val="single" w:sz="4" w:space="0" w:color="auto"/>
              <w:bottom w:val="single" w:sz="4" w:space="0" w:color="auto"/>
              <w:right w:val="single" w:sz="4" w:space="0" w:color="auto"/>
            </w:tcBorders>
            <w:hideMark/>
          </w:tcPr>
          <w:p w14:paraId="0D85F769" w14:textId="77777777" w:rsidR="00F73659" w:rsidRPr="00F73659" w:rsidRDefault="00F73659" w:rsidP="00F73659">
            <w:pPr>
              <w:pStyle w:val="FP"/>
            </w:pPr>
            <w:r w:rsidRPr="00F73659">
              <w:t>4</w:t>
            </w:r>
          </w:p>
        </w:tc>
        <w:tc>
          <w:tcPr>
            <w:tcW w:w="0" w:type="auto"/>
            <w:tcBorders>
              <w:top w:val="single" w:sz="4" w:space="0" w:color="auto"/>
              <w:left w:val="single" w:sz="4" w:space="0" w:color="auto"/>
              <w:bottom w:val="single" w:sz="4" w:space="0" w:color="auto"/>
              <w:right w:val="single" w:sz="4" w:space="0" w:color="auto"/>
            </w:tcBorders>
            <w:hideMark/>
          </w:tcPr>
          <w:p w14:paraId="677122D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A51F4E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52C6216"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02BBB3B2" w14:textId="77777777" w:rsidR="00F73659" w:rsidRPr="00F73659" w:rsidRDefault="00F73659" w:rsidP="00F73659">
            <w:pPr>
              <w:pStyle w:val="FP"/>
            </w:pPr>
            <w:r w:rsidRPr="00F73659">
              <w:t>agreed</w:t>
            </w:r>
          </w:p>
        </w:tc>
      </w:tr>
      <w:tr w:rsidR="00F73659" w:rsidRPr="00F73659" w14:paraId="6A5ED29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83A69D4" w14:textId="77777777" w:rsidR="00F73659" w:rsidRPr="00F73659" w:rsidRDefault="00F73659" w:rsidP="00F73659">
            <w:pPr>
              <w:pStyle w:val="FP"/>
            </w:pPr>
            <w:r w:rsidRPr="00F73659">
              <w:t>C4-252093</w:t>
            </w:r>
          </w:p>
        </w:tc>
        <w:tc>
          <w:tcPr>
            <w:tcW w:w="0" w:type="auto"/>
            <w:tcBorders>
              <w:top w:val="single" w:sz="4" w:space="0" w:color="auto"/>
              <w:left w:val="single" w:sz="4" w:space="0" w:color="auto"/>
              <w:bottom w:val="single" w:sz="4" w:space="0" w:color="auto"/>
              <w:right w:val="single" w:sz="4" w:space="0" w:color="auto"/>
            </w:tcBorders>
            <w:hideMark/>
          </w:tcPr>
          <w:p w14:paraId="13FAB8EB" w14:textId="77777777" w:rsidR="00F73659" w:rsidRPr="00F73659" w:rsidRDefault="00F73659" w:rsidP="00F73659">
            <w:pPr>
              <w:pStyle w:val="FP"/>
            </w:pPr>
            <w:r w:rsidRPr="00F73659">
              <w:t xml:space="preserve">Enhancements to </w:t>
            </w:r>
            <w:proofErr w:type="spellStart"/>
            <w:r w:rsidRPr="00F73659">
              <w:t>Nlmf_DataExposure</w:t>
            </w:r>
            <w:proofErr w:type="spellEnd"/>
            <w:r w:rsidRPr="00F7365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494CD1D" w14:textId="77777777" w:rsidR="00F73659" w:rsidRPr="00F73659" w:rsidRDefault="00F73659" w:rsidP="00F73659">
            <w:pPr>
              <w:pStyle w:val="FP"/>
            </w:pPr>
            <w:proofErr w:type="spellStart"/>
            <w:r w:rsidRPr="00F73659">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8D9ECA"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73116945" w14:textId="77777777" w:rsidR="00F73659" w:rsidRPr="00F73659" w:rsidRDefault="00F73659" w:rsidP="00F73659">
            <w:pPr>
              <w:pStyle w:val="FP"/>
            </w:pPr>
            <w:r w:rsidRPr="00F73659">
              <w:t>0347</w:t>
            </w:r>
          </w:p>
        </w:tc>
        <w:tc>
          <w:tcPr>
            <w:tcW w:w="0" w:type="auto"/>
            <w:tcBorders>
              <w:top w:val="single" w:sz="4" w:space="0" w:color="auto"/>
              <w:left w:val="single" w:sz="4" w:space="0" w:color="auto"/>
              <w:bottom w:val="single" w:sz="4" w:space="0" w:color="auto"/>
              <w:right w:val="single" w:sz="4" w:space="0" w:color="auto"/>
            </w:tcBorders>
            <w:hideMark/>
          </w:tcPr>
          <w:p w14:paraId="7E007D9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3DFF27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1666206"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FCB7E6E"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3CBE44B6" w14:textId="77777777" w:rsidR="00F73659" w:rsidRPr="00F73659" w:rsidRDefault="00F73659" w:rsidP="00F73659">
            <w:pPr>
              <w:pStyle w:val="FP"/>
            </w:pPr>
            <w:r w:rsidRPr="00F73659">
              <w:t>postponed</w:t>
            </w:r>
          </w:p>
        </w:tc>
      </w:tr>
      <w:tr w:rsidR="00F73659" w:rsidRPr="00F73659" w14:paraId="6D88BD1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2C27201" w14:textId="77777777" w:rsidR="00F73659" w:rsidRPr="00F73659" w:rsidRDefault="00F73659" w:rsidP="00F73659">
            <w:pPr>
              <w:pStyle w:val="FP"/>
            </w:pPr>
            <w:r w:rsidRPr="00F73659">
              <w:t>C4-252094</w:t>
            </w:r>
          </w:p>
        </w:tc>
        <w:tc>
          <w:tcPr>
            <w:tcW w:w="0" w:type="auto"/>
            <w:tcBorders>
              <w:top w:val="single" w:sz="4" w:space="0" w:color="auto"/>
              <w:left w:val="single" w:sz="4" w:space="0" w:color="auto"/>
              <w:bottom w:val="single" w:sz="4" w:space="0" w:color="auto"/>
              <w:right w:val="single" w:sz="4" w:space="0" w:color="auto"/>
            </w:tcBorders>
            <w:hideMark/>
          </w:tcPr>
          <w:p w14:paraId="089C6735" w14:textId="77777777" w:rsidR="00F73659" w:rsidRPr="00F73659" w:rsidRDefault="00F73659" w:rsidP="00F73659">
            <w:pPr>
              <w:pStyle w:val="FP"/>
            </w:pPr>
            <w:r w:rsidRPr="00F73659">
              <w:t xml:space="preserve">Enhancements to </w:t>
            </w:r>
            <w:proofErr w:type="spellStart"/>
            <w:r w:rsidRPr="00F73659">
              <w:t>Nlmf_DataExposure</w:t>
            </w:r>
            <w:proofErr w:type="spellEnd"/>
            <w:r w:rsidRPr="00F7365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33023BC" w14:textId="77777777" w:rsidR="00F73659" w:rsidRPr="00F73659" w:rsidRDefault="00F73659" w:rsidP="00F73659">
            <w:pPr>
              <w:pStyle w:val="FP"/>
            </w:pPr>
            <w:proofErr w:type="spellStart"/>
            <w:r w:rsidRPr="00F73659">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D7C814"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29236695" w14:textId="77777777" w:rsidR="00F73659" w:rsidRPr="00F73659" w:rsidRDefault="00F73659" w:rsidP="00F73659">
            <w:pPr>
              <w:pStyle w:val="FP"/>
            </w:pPr>
            <w:r w:rsidRPr="00F73659">
              <w:t>0348</w:t>
            </w:r>
          </w:p>
        </w:tc>
        <w:tc>
          <w:tcPr>
            <w:tcW w:w="0" w:type="auto"/>
            <w:tcBorders>
              <w:top w:val="single" w:sz="4" w:space="0" w:color="auto"/>
              <w:left w:val="single" w:sz="4" w:space="0" w:color="auto"/>
              <w:bottom w:val="single" w:sz="4" w:space="0" w:color="auto"/>
              <w:right w:val="single" w:sz="4" w:space="0" w:color="auto"/>
            </w:tcBorders>
            <w:hideMark/>
          </w:tcPr>
          <w:p w14:paraId="4E232843"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5CC6CC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E75F158"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DB8C21F"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03FBCA33" w14:textId="77777777" w:rsidR="00F73659" w:rsidRPr="00F73659" w:rsidRDefault="00F73659" w:rsidP="00F73659">
            <w:pPr>
              <w:pStyle w:val="FP"/>
            </w:pPr>
            <w:r w:rsidRPr="00F73659">
              <w:t>revised</w:t>
            </w:r>
          </w:p>
        </w:tc>
      </w:tr>
      <w:tr w:rsidR="00F73659" w:rsidRPr="00F73659" w14:paraId="0FA3762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CA64BC" w14:textId="77777777" w:rsidR="00F73659" w:rsidRPr="00F73659" w:rsidRDefault="00F73659" w:rsidP="00F73659">
            <w:pPr>
              <w:pStyle w:val="FP"/>
            </w:pPr>
            <w:r w:rsidRPr="00F73659">
              <w:t>C4-252311</w:t>
            </w:r>
          </w:p>
        </w:tc>
        <w:tc>
          <w:tcPr>
            <w:tcW w:w="0" w:type="auto"/>
            <w:tcBorders>
              <w:top w:val="single" w:sz="4" w:space="0" w:color="auto"/>
              <w:left w:val="single" w:sz="4" w:space="0" w:color="auto"/>
              <w:bottom w:val="single" w:sz="4" w:space="0" w:color="auto"/>
              <w:right w:val="single" w:sz="4" w:space="0" w:color="auto"/>
            </w:tcBorders>
            <w:hideMark/>
          </w:tcPr>
          <w:p w14:paraId="3C874A40" w14:textId="77777777" w:rsidR="00F73659" w:rsidRPr="00F73659" w:rsidRDefault="00F73659" w:rsidP="00F73659">
            <w:pPr>
              <w:pStyle w:val="FP"/>
            </w:pPr>
            <w:r w:rsidRPr="00F73659">
              <w:t xml:space="preserve">Enhancements to </w:t>
            </w:r>
            <w:proofErr w:type="spellStart"/>
            <w:r w:rsidRPr="00F73659">
              <w:t>Nlmf_DataExposure</w:t>
            </w:r>
            <w:proofErr w:type="spellEnd"/>
            <w:r w:rsidRPr="00F7365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D385DCE" w14:textId="77777777" w:rsidR="00F73659" w:rsidRPr="00F73659" w:rsidRDefault="00F73659" w:rsidP="00F73659">
            <w:pPr>
              <w:pStyle w:val="FP"/>
            </w:pPr>
            <w:proofErr w:type="spellStart"/>
            <w:r w:rsidRPr="00F73659">
              <w:t>CEWiT</w:t>
            </w:r>
            <w:proofErr w:type="spellEnd"/>
            <w:r w:rsidRPr="00F73659">
              <w:t>, Nokia, Ericsson</w:t>
            </w:r>
          </w:p>
        </w:tc>
        <w:tc>
          <w:tcPr>
            <w:tcW w:w="0" w:type="auto"/>
            <w:tcBorders>
              <w:top w:val="single" w:sz="4" w:space="0" w:color="auto"/>
              <w:left w:val="single" w:sz="4" w:space="0" w:color="auto"/>
              <w:bottom w:val="single" w:sz="4" w:space="0" w:color="auto"/>
              <w:right w:val="single" w:sz="4" w:space="0" w:color="auto"/>
            </w:tcBorders>
            <w:hideMark/>
          </w:tcPr>
          <w:p w14:paraId="66737888"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76E3EB4B" w14:textId="77777777" w:rsidR="00F73659" w:rsidRPr="00F73659" w:rsidRDefault="00F73659" w:rsidP="00F73659">
            <w:pPr>
              <w:pStyle w:val="FP"/>
            </w:pPr>
            <w:r w:rsidRPr="00F73659">
              <w:t>0348</w:t>
            </w:r>
          </w:p>
        </w:tc>
        <w:tc>
          <w:tcPr>
            <w:tcW w:w="0" w:type="auto"/>
            <w:tcBorders>
              <w:top w:val="single" w:sz="4" w:space="0" w:color="auto"/>
              <w:left w:val="single" w:sz="4" w:space="0" w:color="auto"/>
              <w:bottom w:val="single" w:sz="4" w:space="0" w:color="auto"/>
              <w:right w:val="single" w:sz="4" w:space="0" w:color="auto"/>
            </w:tcBorders>
            <w:hideMark/>
          </w:tcPr>
          <w:p w14:paraId="20C6A00C"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EF6B35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94A04CA"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7A695A0"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1CC6BF3E" w14:textId="77777777" w:rsidR="00F73659" w:rsidRPr="00F73659" w:rsidRDefault="00F73659" w:rsidP="00F73659">
            <w:pPr>
              <w:pStyle w:val="FP"/>
            </w:pPr>
            <w:r w:rsidRPr="00F73659">
              <w:t>revised</w:t>
            </w:r>
          </w:p>
        </w:tc>
      </w:tr>
      <w:tr w:rsidR="00F73659" w:rsidRPr="00F73659" w14:paraId="66352B0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CF7AA35" w14:textId="77777777" w:rsidR="00F73659" w:rsidRPr="00F73659" w:rsidRDefault="00F73659" w:rsidP="00F73659">
            <w:pPr>
              <w:pStyle w:val="FP"/>
            </w:pPr>
            <w:r w:rsidRPr="00F73659">
              <w:t>C4-252445</w:t>
            </w:r>
          </w:p>
        </w:tc>
        <w:tc>
          <w:tcPr>
            <w:tcW w:w="0" w:type="auto"/>
            <w:tcBorders>
              <w:top w:val="single" w:sz="4" w:space="0" w:color="auto"/>
              <w:left w:val="single" w:sz="4" w:space="0" w:color="auto"/>
              <w:bottom w:val="single" w:sz="4" w:space="0" w:color="auto"/>
              <w:right w:val="single" w:sz="4" w:space="0" w:color="auto"/>
            </w:tcBorders>
            <w:hideMark/>
          </w:tcPr>
          <w:p w14:paraId="14495B0B" w14:textId="77777777" w:rsidR="00F73659" w:rsidRPr="00F73659" w:rsidRDefault="00F73659" w:rsidP="00F73659">
            <w:pPr>
              <w:pStyle w:val="FP"/>
            </w:pPr>
            <w:r w:rsidRPr="00F73659">
              <w:t xml:space="preserve">Enhancements to </w:t>
            </w:r>
            <w:proofErr w:type="spellStart"/>
            <w:r w:rsidRPr="00F73659">
              <w:t>Nlmf_DataExposure</w:t>
            </w:r>
            <w:proofErr w:type="spellEnd"/>
            <w:r w:rsidRPr="00F7365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D3679C7" w14:textId="77777777" w:rsidR="00F73659" w:rsidRPr="00F73659" w:rsidRDefault="00F73659" w:rsidP="00F73659">
            <w:pPr>
              <w:pStyle w:val="FP"/>
            </w:pPr>
            <w:proofErr w:type="spellStart"/>
            <w:r w:rsidRPr="00F73659">
              <w:t>CEWiT</w:t>
            </w:r>
            <w:proofErr w:type="spellEnd"/>
            <w:r w:rsidRPr="00F73659">
              <w:t>, Nokia, Ericsson</w:t>
            </w:r>
          </w:p>
        </w:tc>
        <w:tc>
          <w:tcPr>
            <w:tcW w:w="0" w:type="auto"/>
            <w:tcBorders>
              <w:top w:val="single" w:sz="4" w:space="0" w:color="auto"/>
              <w:left w:val="single" w:sz="4" w:space="0" w:color="auto"/>
              <w:bottom w:val="single" w:sz="4" w:space="0" w:color="auto"/>
              <w:right w:val="single" w:sz="4" w:space="0" w:color="auto"/>
            </w:tcBorders>
            <w:hideMark/>
          </w:tcPr>
          <w:p w14:paraId="0DEABDC2"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017E75A0" w14:textId="77777777" w:rsidR="00F73659" w:rsidRPr="00F73659" w:rsidRDefault="00F73659" w:rsidP="00F73659">
            <w:pPr>
              <w:pStyle w:val="FP"/>
            </w:pPr>
            <w:r w:rsidRPr="00F73659">
              <w:t>0348</w:t>
            </w:r>
          </w:p>
        </w:tc>
        <w:tc>
          <w:tcPr>
            <w:tcW w:w="0" w:type="auto"/>
            <w:tcBorders>
              <w:top w:val="single" w:sz="4" w:space="0" w:color="auto"/>
              <w:left w:val="single" w:sz="4" w:space="0" w:color="auto"/>
              <w:bottom w:val="single" w:sz="4" w:space="0" w:color="auto"/>
              <w:right w:val="single" w:sz="4" w:space="0" w:color="auto"/>
            </w:tcBorders>
            <w:hideMark/>
          </w:tcPr>
          <w:p w14:paraId="6B732CCD"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3C8A9EB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CF7F3F4"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F569BD3"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78A4D2BA" w14:textId="77777777" w:rsidR="00F73659" w:rsidRPr="00F73659" w:rsidRDefault="00F73659" w:rsidP="00F73659">
            <w:pPr>
              <w:pStyle w:val="FP"/>
            </w:pPr>
            <w:r w:rsidRPr="00F73659">
              <w:t>agreed</w:t>
            </w:r>
          </w:p>
        </w:tc>
      </w:tr>
      <w:tr w:rsidR="00F73659" w:rsidRPr="00F73659" w14:paraId="31FE250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0C14068" w14:textId="77777777" w:rsidR="00F73659" w:rsidRPr="00F73659" w:rsidRDefault="00F73659" w:rsidP="00F73659">
            <w:pPr>
              <w:pStyle w:val="FP"/>
            </w:pPr>
            <w:r w:rsidRPr="00F73659">
              <w:t>C4-252110</w:t>
            </w:r>
          </w:p>
        </w:tc>
        <w:tc>
          <w:tcPr>
            <w:tcW w:w="0" w:type="auto"/>
            <w:tcBorders>
              <w:top w:val="single" w:sz="4" w:space="0" w:color="auto"/>
              <w:left w:val="single" w:sz="4" w:space="0" w:color="auto"/>
              <w:bottom w:val="single" w:sz="4" w:space="0" w:color="auto"/>
              <w:right w:val="single" w:sz="4" w:space="0" w:color="auto"/>
            </w:tcBorders>
            <w:hideMark/>
          </w:tcPr>
          <w:p w14:paraId="30D08F7A" w14:textId="77777777" w:rsidR="00F73659" w:rsidRPr="00F73659" w:rsidRDefault="00F73659" w:rsidP="00F73659">
            <w:pPr>
              <w:pStyle w:val="FP"/>
            </w:pPr>
            <w:r w:rsidRPr="00F73659">
              <w:t>Support for LCS-UP Connection Modification</w:t>
            </w:r>
          </w:p>
        </w:tc>
        <w:tc>
          <w:tcPr>
            <w:tcW w:w="0" w:type="auto"/>
            <w:tcBorders>
              <w:top w:val="single" w:sz="4" w:space="0" w:color="auto"/>
              <w:left w:val="single" w:sz="4" w:space="0" w:color="auto"/>
              <w:bottom w:val="single" w:sz="4" w:space="0" w:color="auto"/>
              <w:right w:val="single" w:sz="4" w:space="0" w:color="auto"/>
            </w:tcBorders>
            <w:hideMark/>
          </w:tcPr>
          <w:p w14:paraId="4C1D0FE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1F8609F"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009F7AB9" w14:textId="77777777" w:rsidR="00F73659" w:rsidRPr="00F73659" w:rsidRDefault="00F73659" w:rsidP="00F73659">
            <w:pPr>
              <w:pStyle w:val="FP"/>
            </w:pPr>
            <w:r w:rsidRPr="00F73659">
              <w:t>0349</w:t>
            </w:r>
          </w:p>
        </w:tc>
        <w:tc>
          <w:tcPr>
            <w:tcW w:w="0" w:type="auto"/>
            <w:tcBorders>
              <w:top w:val="single" w:sz="4" w:space="0" w:color="auto"/>
              <w:left w:val="single" w:sz="4" w:space="0" w:color="auto"/>
              <w:bottom w:val="single" w:sz="4" w:space="0" w:color="auto"/>
              <w:right w:val="single" w:sz="4" w:space="0" w:color="auto"/>
            </w:tcBorders>
            <w:hideMark/>
          </w:tcPr>
          <w:p w14:paraId="0133BF3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93B3058"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2EBA6803"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035039F"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4CD8BE02" w14:textId="77777777" w:rsidR="00F73659" w:rsidRPr="00F73659" w:rsidRDefault="00F73659" w:rsidP="00F73659">
            <w:pPr>
              <w:pStyle w:val="FP"/>
            </w:pPr>
            <w:r w:rsidRPr="00F73659">
              <w:t>merged</w:t>
            </w:r>
          </w:p>
        </w:tc>
      </w:tr>
      <w:tr w:rsidR="00F73659" w:rsidRPr="00F73659" w14:paraId="5324A24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DDE3568" w14:textId="77777777" w:rsidR="00F73659" w:rsidRPr="00F73659" w:rsidRDefault="00F73659" w:rsidP="00F73659">
            <w:pPr>
              <w:pStyle w:val="FP"/>
            </w:pPr>
            <w:r w:rsidRPr="00F73659">
              <w:t>C4-252111</w:t>
            </w:r>
          </w:p>
        </w:tc>
        <w:tc>
          <w:tcPr>
            <w:tcW w:w="0" w:type="auto"/>
            <w:tcBorders>
              <w:top w:val="single" w:sz="4" w:space="0" w:color="auto"/>
              <w:left w:val="single" w:sz="4" w:space="0" w:color="auto"/>
              <w:bottom w:val="single" w:sz="4" w:space="0" w:color="auto"/>
              <w:right w:val="single" w:sz="4" w:space="0" w:color="auto"/>
            </w:tcBorders>
            <w:hideMark/>
          </w:tcPr>
          <w:p w14:paraId="50B3D0C4" w14:textId="77777777" w:rsidR="00F73659" w:rsidRPr="00F73659" w:rsidRDefault="00F73659" w:rsidP="00F73659">
            <w:pPr>
              <w:pStyle w:val="FP"/>
            </w:pPr>
            <w:r w:rsidRPr="00F73659">
              <w:t xml:space="preserve">Support for LCS-UP Connection Modification in </w:t>
            </w:r>
            <w:proofErr w:type="spellStart"/>
            <w:r w:rsidRPr="00F73659">
              <w:t>Nlmf_Location_LocationContextTransfer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5CBDF5"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9F00FD0"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599B4DB1" w14:textId="77777777" w:rsidR="00F73659" w:rsidRPr="00F73659" w:rsidRDefault="00F73659" w:rsidP="00F73659">
            <w:pPr>
              <w:pStyle w:val="FP"/>
            </w:pPr>
            <w:r w:rsidRPr="00F73659">
              <w:t>0350</w:t>
            </w:r>
          </w:p>
        </w:tc>
        <w:tc>
          <w:tcPr>
            <w:tcW w:w="0" w:type="auto"/>
            <w:tcBorders>
              <w:top w:val="single" w:sz="4" w:space="0" w:color="auto"/>
              <w:left w:val="single" w:sz="4" w:space="0" w:color="auto"/>
              <w:bottom w:val="single" w:sz="4" w:space="0" w:color="auto"/>
              <w:right w:val="single" w:sz="4" w:space="0" w:color="auto"/>
            </w:tcBorders>
            <w:hideMark/>
          </w:tcPr>
          <w:p w14:paraId="360062CE"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7DB5B1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5417A09"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7BF38375"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480717B0" w14:textId="77777777" w:rsidR="00F73659" w:rsidRPr="00F73659" w:rsidRDefault="00F73659" w:rsidP="00F73659">
            <w:pPr>
              <w:pStyle w:val="FP"/>
            </w:pPr>
            <w:r w:rsidRPr="00F73659">
              <w:t>merged</w:t>
            </w:r>
          </w:p>
        </w:tc>
      </w:tr>
      <w:tr w:rsidR="00F73659" w:rsidRPr="00F73659" w14:paraId="67F1404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F71D0B0" w14:textId="77777777" w:rsidR="00F73659" w:rsidRPr="00F73659" w:rsidRDefault="00F73659" w:rsidP="00F73659">
            <w:pPr>
              <w:pStyle w:val="FP"/>
            </w:pPr>
            <w:r w:rsidRPr="00F73659">
              <w:t>C4-252127</w:t>
            </w:r>
          </w:p>
        </w:tc>
        <w:tc>
          <w:tcPr>
            <w:tcW w:w="0" w:type="auto"/>
            <w:tcBorders>
              <w:top w:val="single" w:sz="4" w:space="0" w:color="auto"/>
              <w:left w:val="single" w:sz="4" w:space="0" w:color="auto"/>
              <w:bottom w:val="single" w:sz="4" w:space="0" w:color="auto"/>
              <w:right w:val="single" w:sz="4" w:space="0" w:color="auto"/>
            </w:tcBorders>
            <w:hideMark/>
          </w:tcPr>
          <w:p w14:paraId="0C5FBC71"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4FCCFFFC"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6854496"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41A4E065" w14:textId="77777777" w:rsidR="00F73659" w:rsidRPr="00F73659" w:rsidRDefault="00F73659" w:rsidP="00F73659">
            <w:pPr>
              <w:pStyle w:val="FP"/>
            </w:pPr>
            <w:r w:rsidRPr="00F73659">
              <w:t>0351</w:t>
            </w:r>
          </w:p>
        </w:tc>
        <w:tc>
          <w:tcPr>
            <w:tcW w:w="0" w:type="auto"/>
            <w:tcBorders>
              <w:top w:val="single" w:sz="4" w:space="0" w:color="auto"/>
              <w:left w:val="single" w:sz="4" w:space="0" w:color="auto"/>
              <w:bottom w:val="single" w:sz="4" w:space="0" w:color="auto"/>
              <w:right w:val="single" w:sz="4" w:space="0" w:color="auto"/>
            </w:tcBorders>
            <w:hideMark/>
          </w:tcPr>
          <w:p w14:paraId="6D415B7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F5F60E3"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0914D131"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EA9E77D"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5722AA6F" w14:textId="77777777" w:rsidR="00F73659" w:rsidRPr="00F73659" w:rsidRDefault="00F73659" w:rsidP="00F73659">
            <w:pPr>
              <w:pStyle w:val="FP"/>
            </w:pPr>
            <w:r w:rsidRPr="00F73659">
              <w:t>revised</w:t>
            </w:r>
          </w:p>
        </w:tc>
      </w:tr>
      <w:tr w:rsidR="00F73659" w:rsidRPr="00F73659" w14:paraId="7683324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D3B1F4F" w14:textId="77777777" w:rsidR="00F73659" w:rsidRPr="00F73659" w:rsidRDefault="00F73659" w:rsidP="00F73659">
            <w:pPr>
              <w:pStyle w:val="FP"/>
            </w:pPr>
            <w:r w:rsidRPr="00F73659">
              <w:t>C4-252355</w:t>
            </w:r>
          </w:p>
        </w:tc>
        <w:tc>
          <w:tcPr>
            <w:tcW w:w="0" w:type="auto"/>
            <w:tcBorders>
              <w:top w:val="single" w:sz="4" w:space="0" w:color="auto"/>
              <w:left w:val="single" w:sz="4" w:space="0" w:color="auto"/>
              <w:bottom w:val="single" w:sz="4" w:space="0" w:color="auto"/>
              <w:right w:val="single" w:sz="4" w:space="0" w:color="auto"/>
            </w:tcBorders>
            <w:hideMark/>
          </w:tcPr>
          <w:p w14:paraId="502CF2CA"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676B0819"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10228352"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1714AB45" w14:textId="77777777" w:rsidR="00F73659" w:rsidRPr="00F73659" w:rsidRDefault="00F73659" w:rsidP="00F73659">
            <w:pPr>
              <w:pStyle w:val="FP"/>
            </w:pPr>
            <w:r w:rsidRPr="00F73659">
              <w:t>0351</w:t>
            </w:r>
          </w:p>
        </w:tc>
        <w:tc>
          <w:tcPr>
            <w:tcW w:w="0" w:type="auto"/>
            <w:tcBorders>
              <w:top w:val="single" w:sz="4" w:space="0" w:color="auto"/>
              <w:left w:val="single" w:sz="4" w:space="0" w:color="auto"/>
              <w:bottom w:val="single" w:sz="4" w:space="0" w:color="auto"/>
              <w:right w:val="single" w:sz="4" w:space="0" w:color="auto"/>
            </w:tcBorders>
            <w:hideMark/>
          </w:tcPr>
          <w:p w14:paraId="0EFB3EAD"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57A026B2"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35F96F2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D2AFC7F"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3525643C" w14:textId="77777777" w:rsidR="00F73659" w:rsidRPr="00F73659" w:rsidRDefault="00F73659" w:rsidP="00F73659">
            <w:pPr>
              <w:pStyle w:val="FP"/>
            </w:pPr>
            <w:r w:rsidRPr="00F73659">
              <w:t>revised</w:t>
            </w:r>
          </w:p>
        </w:tc>
      </w:tr>
      <w:tr w:rsidR="00F73659" w:rsidRPr="00F73659" w14:paraId="602C5C9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22DB261" w14:textId="77777777" w:rsidR="00F73659" w:rsidRPr="00F73659" w:rsidRDefault="00F73659" w:rsidP="00F73659">
            <w:pPr>
              <w:pStyle w:val="FP"/>
            </w:pPr>
            <w:r w:rsidRPr="00F73659">
              <w:t>C4-252414</w:t>
            </w:r>
          </w:p>
        </w:tc>
        <w:tc>
          <w:tcPr>
            <w:tcW w:w="0" w:type="auto"/>
            <w:tcBorders>
              <w:top w:val="single" w:sz="4" w:space="0" w:color="auto"/>
              <w:left w:val="single" w:sz="4" w:space="0" w:color="auto"/>
              <w:bottom w:val="single" w:sz="4" w:space="0" w:color="auto"/>
              <w:right w:val="single" w:sz="4" w:space="0" w:color="auto"/>
            </w:tcBorders>
            <w:hideMark/>
          </w:tcPr>
          <w:p w14:paraId="4E20F733"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61B82FB3"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720ACD80"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237AA1C9" w14:textId="77777777" w:rsidR="00F73659" w:rsidRPr="00F73659" w:rsidRDefault="00F73659" w:rsidP="00F73659">
            <w:pPr>
              <w:pStyle w:val="FP"/>
            </w:pPr>
            <w:r w:rsidRPr="00F73659">
              <w:t>0351</w:t>
            </w:r>
          </w:p>
        </w:tc>
        <w:tc>
          <w:tcPr>
            <w:tcW w:w="0" w:type="auto"/>
            <w:tcBorders>
              <w:top w:val="single" w:sz="4" w:space="0" w:color="auto"/>
              <w:left w:val="single" w:sz="4" w:space="0" w:color="auto"/>
              <w:bottom w:val="single" w:sz="4" w:space="0" w:color="auto"/>
              <w:right w:val="single" w:sz="4" w:space="0" w:color="auto"/>
            </w:tcBorders>
            <w:hideMark/>
          </w:tcPr>
          <w:p w14:paraId="329D6048"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5A836FD7"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7F666218"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5CE2E81"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21DAC10A" w14:textId="77777777" w:rsidR="00F73659" w:rsidRPr="00F73659" w:rsidRDefault="00F73659" w:rsidP="00F73659">
            <w:pPr>
              <w:pStyle w:val="FP"/>
            </w:pPr>
            <w:r w:rsidRPr="00F73659">
              <w:t>revised</w:t>
            </w:r>
          </w:p>
        </w:tc>
      </w:tr>
      <w:tr w:rsidR="00F73659" w:rsidRPr="00F73659" w14:paraId="1181342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0EA1E40" w14:textId="77777777" w:rsidR="00F73659" w:rsidRPr="00F73659" w:rsidRDefault="00F73659" w:rsidP="00F73659">
            <w:pPr>
              <w:pStyle w:val="FP"/>
            </w:pPr>
            <w:r w:rsidRPr="00F73659">
              <w:t>C4-252440</w:t>
            </w:r>
          </w:p>
        </w:tc>
        <w:tc>
          <w:tcPr>
            <w:tcW w:w="0" w:type="auto"/>
            <w:tcBorders>
              <w:top w:val="single" w:sz="4" w:space="0" w:color="auto"/>
              <w:left w:val="single" w:sz="4" w:space="0" w:color="auto"/>
              <w:bottom w:val="single" w:sz="4" w:space="0" w:color="auto"/>
              <w:right w:val="single" w:sz="4" w:space="0" w:color="auto"/>
            </w:tcBorders>
            <w:hideMark/>
          </w:tcPr>
          <w:p w14:paraId="50973299"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537CFE02"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7D29782D"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3AF4544E" w14:textId="77777777" w:rsidR="00F73659" w:rsidRPr="00F73659" w:rsidRDefault="00F73659" w:rsidP="00F73659">
            <w:pPr>
              <w:pStyle w:val="FP"/>
            </w:pPr>
            <w:r w:rsidRPr="00F73659">
              <w:t>0351</w:t>
            </w:r>
          </w:p>
        </w:tc>
        <w:tc>
          <w:tcPr>
            <w:tcW w:w="0" w:type="auto"/>
            <w:tcBorders>
              <w:top w:val="single" w:sz="4" w:space="0" w:color="auto"/>
              <w:left w:val="single" w:sz="4" w:space="0" w:color="auto"/>
              <w:bottom w:val="single" w:sz="4" w:space="0" w:color="auto"/>
              <w:right w:val="single" w:sz="4" w:space="0" w:color="auto"/>
            </w:tcBorders>
            <w:hideMark/>
          </w:tcPr>
          <w:p w14:paraId="4A52F4D9"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6B8811BB"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5E1D182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D34C605"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0C9D8197" w14:textId="77777777" w:rsidR="00F73659" w:rsidRPr="00F73659" w:rsidRDefault="00F73659" w:rsidP="00F73659">
            <w:pPr>
              <w:pStyle w:val="FP"/>
            </w:pPr>
            <w:r w:rsidRPr="00F73659">
              <w:t>agreed</w:t>
            </w:r>
          </w:p>
        </w:tc>
      </w:tr>
      <w:tr w:rsidR="00F73659" w:rsidRPr="00F73659" w14:paraId="0551319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4BB96A3" w14:textId="77777777" w:rsidR="00F73659" w:rsidRPr="00F73659" w:rsidRDefault="00F73659" w:rsidP="00F73659">
            <w:pPr>
              <w:pStyle w:val="FP"/>
            </w:pPr>
            <w:r w:rsidRPr="00F73659">
              <w:t>C4-252128</w:t>
            </w:r>
          </w:p>
        </w:tc>
        <w:tc>
          <w:tcPr>
            <w:tcW w:w="0" w:type="auto"/>
            <w:tcBorders>
              <w:top w:val="single" w:sz="4" w:space="0" w:color="auto"/>
              <w:left w:val="single" w:sz="4" w:space="0" w:color="auto"/>
              <w:bottom w:val="single" w:sz="4" w:space="0" w:color="auto"/>
              <w:right w:val="single" w:sz="4" w:space="0" w:color="auto"/>
            </w:tcBorders>
            <w:hideMark/>
          </w:tcPr>
          <w:p w14:paraId="4B8EC175"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3EA081F7"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EA6C01E"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4E24FB24" w14:textId="77777777" w:rsidR="00F73659" w:rsidRPr="00F73659" w:rsidRDefault="00F73659" w:rsidP="00F73659">
            <w:pPr>
              <w:pStyle w:val="FP"/>
            </w:pPr>
            <w:r w:rsidRPr="00F73659">
              <w:t>0352</w:t>
            </w:r>
          </w:p>
        </w:tc>
        <w:tc>
          <w:tcPr>
            <w:tcW w:w="0" w:type="auto"/>
            <w:tcBorders>
              <w:top w:val="single" w:sz="4" w:space="0" w:color="auto"/>
              <w:left w:val="single" w:sz="4" w:space="0" w:color="auto"/>
              <w:bottom w:val="single" w:sz="4" w:space="0" w:color="auto"/>
              <w:right w:val="single" w:sz="4" w:space="0" w:color="auto"/>
            </w:tcBorders>
            <w:hideMark/>
          </w:tcPr>
          <w:p w14:paraId="7BC36F6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3961F7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1419F5A"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4D8AFCFC"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68183FB7" w14:textId="77777777" w:rsidR="00F73659" w:rsidRPr="00F73659" w:rsidRDefault="00F73659" w:rsidP="00F73659">
            <w:pPr>
              <w:pStyle w:val="FP"/>
            </w:pPr>
            <w:r w:rsidRPr="00F73659">
              <w:t>revised</w:t>
            </w:r>
          </w:p>
        </w:tc>
      </w:tr>
      <w:tr w:rsidR="00F73659" w:rsidRPr="00F73659" w14:paraId="05EA331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6E7323D" w14:textId="77777777" w:rsidR="00F73659" w:rsidRPr="00F73659" w:rsidRDefault="00F73659" w:rsidP="00F73659">
            <w:pPr>
              <w:pStyle w:val="FP"/>
            </w:pPr>
            <w:r w:rsidRPr="00F73659">
              <w:t>C4-252356</w:t>
            </w:r>
          </w:p>
        </w:tc>
        <w:tc>
          <w:tcPr>
            <w:tcW w:w="0" w:type="auto"/>
            <w:tcBorders>
              <w:top w:val="single" w:sz="4" w:space="0" w:color="auto"/>
              <w:left w:val="single" w:sz="4" w:space="0" w:color="auto"/>
              <w:bottom w:val="single" w:sz="4" w:space="0" w:color="auto"/>
              <w:right w:val="single" w:sz="4" w:space="0" w:color="auto"/>
            </w:tcBorders>
            <w:hideMark/>
          </w:tcPr>
          <w:p w14:paraId="3E7F083B"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2A6B9082"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7B93933B"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67842DA0" w14:textId="77777777" w:rsidR="00F73659" w:rsidRPr="00F73659" w:rsidRDefault="00F73659" w:rsidP="00F73659">
            <w:pPr>
              <w:pStyle w:val="FP"/>
            </w:pPr>
            <w:r w:rsidRPr="00F73659">
              <w:t>0352</w:t>
            </w:r>
          </w:p>
        </w:tc>
        <w:tc>
          <w:tcPr>
            <w:tcW w:w="0" w:type="auto"/>
            <w:tcBorders>
              <w:top w:val="single" w:sz="4" w:space="0" w:color="auto"/>
              <w:left w:val="single" w:sz="4" w:space="0" w:color="auto"/>
              <w:bottom w:val="single" w:sz="4" w:space="0" w:color="auto"/>
              <w:right w:val="single" w:sz="4" w:space="0" w:color="auto"/>
            </w:tcBorders>
            <w:hideMark/>
          </w:tcPr>
          <w:p w14:paraId="54D7423E"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1152CA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45FAEC2"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65C00E02"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13E65226" w14:textId="77777777" w:rsidR="00F73659" w:rsidRPr="00F73659" w:rsidRDefault="00F73659" w:rsidP="00F73659">
            <w:pPr>
              <w:pStyle w:val="FP"/>
            </w:pPr>
            <w:r w:rsidRPr="00F73659">
              <w:t>revised</w:t>
            </w:r>
          </w:p>
        </w:tc>
      </w:tr>
      <w:tr w:rsidR="00F73659" w:rsidRPr="00F73659" w14:paraId="2C61C42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4B7483D" w14:textId="77777777" w:rsidR="00F73659" w:rsidRPr="00F73659" w:rsidRDefault="00F73659" w:rsidP="00F73659">
            <w:pPr>
              <w:pStyle w:val="FP"/>
            </w:pPr>
            <w:r w:rsidRPr="00F73659">
              <w:t>C4-252415</w:t>
            </w:r>
          </w:p>
        </w:tc>
        <w:tc>
          <w:tcPr>
            <w:tcW w:w="0" w:type="auto"/>
            <w:tcBorders>
              <w:top w:val="single" w:sz="4" w:space="0" w:color="auto"/>
              <w:left w:val="single" w:sz="4" w:space="0" w:color="auto"/>
              <w:bottom w:val="single" w:sz="4" w:space="0" w:color="auto"/>
              <w:right w:val="single" w:sz="4" w:space="0" w:color="auto"/>
            </w:tcBorders>
            <w:hideMark/>
          </w:tcPr>
          <w:p w14:paraId="065AECD5"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693C6258"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4C95C84C"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2931EEE4" w14:textId="77777777" w:rsidR="00F73659" w:rsidRPr="00F73659" w:rsidRDefault="00F73659" w:rsidP="00F73659">
            <w:pPr>
              <w:pStyle w:val="FP"/>
            </w:pPr>
            <w:r w:rsidRPr="00F73659">
              <w:t>0352</w:t>
            </w:r>
          </w:p>
        </w:tc>
        <w:tc>
          <w:tcPr>
            <w:tcW w:w="0" w:type="auto"/>
            <w:tcBorders>
              <w:top w:val="single" w:sz="4" w:space="0" w:color="auto"/>
              <w:left w:val="single" w:sz="4" w:space="0" w:color="auto"/>
              <w:bottom w:val="single" w:sz="4" w:space="0" w:color="auto"/>
              <w:right w:val="single" w:sz="4" w:space="0" w:color="auto"/>
            </w:tcBorders>
            <w:hideMark/>
          </w:tcPr>
          <w:p w14:paraId="7BA66E27"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3ADCB96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0C10878"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486EC6F3"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5CD32C92" w14:textId="77777777" w:rsidR="00F73659" w:rsidRPr="00F73659" w:rsidRDefault="00F73659" w:rsidP="00F73659">
            <w:pPr>
              <w:pStyle w:val="FP"/>
            </w:pPr>
            <w:r w:rsidRPr="00F73659">
              <w:t>revised</w:t>
            </w:r>
          </w:p>
        </w:tc>
      </w:tr>
      <w:tr w:rsidR="00F73659" w:rsidRPr="00F73659" w14:paraId="12653DE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AE7085" w14:textId="77777777" w:rsidR="00F73659" w:rsidRPr="00F73659" w:rsidRDefault="00F73659" w:rsidP="00F73659">
            <w:pPr>
              <w:pStyle w:val="FP"/>
            </w:pPr>
            <w:r w:rsidRPr="00F73659">
              <w:t>C4-252441</w:t>
            </w:r>
          </w:p>
        </w:tc>
        <w:tc>
          <w:tcPr>
            <w:tcW w:w="0" w:type="auto"/>
            <w:tcBorders>
              <w:top w:val="single" w:sz="4" w:space="0" w:color="auto"/>
              <w:left w:val="single" w:sz="4" w:space="0" w:color="auto"/>
              <w:bottom w:val="single" w:sz="4" w:space="0" w:color="auto"/>
              <w:right w:val="single" w:sz="4" w:space="0" w:color="auto"/>
            </w:tcBorders>
            <w:hideMark/>
          </w:tcPr>
          <w:p w14:paraId="681F772E"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1A2C09E3"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26840BB4"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32C1C1BF" w14:textId="77777777" w:rsidR="00F73659" w:rsidRPr="00F73659" w:rsidRDefault="00F73659" w:rsidP="00F73659">
            <w:pPr>
              <w:pStyle w:val="FP"/>
            </w:pPr>
            <w:r w:rsidRPr="00F73659">
              <w:t>0352</w:t>
            </w:r>
          </w:p>
        </w:tc>
        <w:tc>
          <w:tcPr>
            <w:tcW w:w="0" w:type="auto"/>
            <w:tcBorders>
              <w:top w:val="single" w:sz="4" w:space="0" w:color="auto"/>
              <w:left w:val="single" w:sz="4" w:space="0" w:color="auto"/>
              <w:bottom w:val="single" w:sz="4" w:space="0" w:color="auto"/>
              <w:right w:val="single" w:sz="4" w:space="0" w:color="auto"/>
            </w:tcBorders>
            <w:hideMark/>
          </w:tcPr>
          <w:p w14:paraId="4E328F8E"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04BA2C4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5408224"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46CD98B0"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58676A48" w14:textId="77777777" w:rsidR="00F73659" w:rsidRPr="00F73659" w:rsidRDefault="00F73659" w:rsidP="00F73659">
            <w:pPr>
              <w:pStyle w:val="FP"/>
            </w:pPr>
            <w:r w:rsidRPr="00F73659">
              <w:t>agreed</w:t>
            </w:r>
          </w:p>
        </w:tc>
      </w:tr>
      <w:tr w:rsidR="00F73659" w:rsidRPr="00F73659" w14:paraId="06841C8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104700E" w14:textId="77777777" w:rsidR="00F73659" w:rsidRPr="00F73659" w:rsidRDefault="00F73659" w:rsidP="00F73659">
            <w:pPr>
              <w:pStyle w:val="FP"/>
            </w:pPr>
            <w:r w:rsidRPr="00F73659">
              <w:t>C4-252147</w:t>
            </w:r>
          </w:p>
        </w:tc>
        <w:tc>
          <w:tcPr>
            <w:tcW w:w="0" w:type="auto"/>
            <w:tcBorders>
              <w:top w:val="single" w:sz="4" w:space="0" w:color="auto"/>
              <w:left w:val="single" w:sz="4" w:space="0" w:color="auto"/>
              <w:bottom w:val="single" w:sz="4" w:space="0" w:color="auto"/>
              <w:right w:val="single" w:sz="4" w:space="0" w:color="auto"/>
            </w:tcBorders>
            <w:hideMark/>
          </w:tcPr>
          <w:p w14:paraId="324B9836" w14:textId="77777777" w:rsidR="00F73659" w:rsidRPr="00F73659" w:rsidRDefault="00F73659" w:rsidP="00F73659">
            <w:pPr>
              <w:pStyle w:val="FP"/>
            </w:pPr>
            <w:r w:rsidRPr="00F73659">
              <w:t>Multiple LCS-UPP Connection Support per UE</w:t>
            </w:r>
          </w:p>
        </w:tc>
        <w:tc>
          <w:tcPr>
            <w:tcW w:w="0" w:type="auto"/>
            <w:tcBorders>
              <w:top w:val="single" w:sz="4" w:space="0" w:color="auto"/>
              <w:left w:val="single" w:sz="4" w:space="0" w:color="auto"/>
              <w:bottom w:val="single" w:sz="4" w:space="0" w:color="auto"/>
              <w:right w:val="single" w:sz="4" w:space="0" w:color="auto"/>
            </w:tcBorders>
            <w:hideMark/>
          </w:tcPr>
          <w:p w14:paraId="191B224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0FE4B97"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76A6C53B" w14:textId="77777777" w:rsidR="00F73659" w:rsidRPr="00F73659" w:rsidRDefault="00F73659" w:rsidP="00F73659">
            <w:pPr>
              <w:pStyle w:val="FP"/>
            </w:pPr>
            <w:r w:rsidRPr="00F73659">
              <w:t>0353</w:t>
            </w:r>
          </w:p>
        </w:tc>
        <w:tc>
          <w:tcPr>
            <w:tcW w:w="0" w:type="auto"/>
            <w:tcBorders>
              <w:top w:val="single" w:sz="4" w:space="0" w:color="auto"/>
              <w:left w:val="single" w:sz="4" w:space="0" w:color="auto"/>
              <w:bottom w:val="single" w:sz="4" w:space="0" w:color="auto"/>
              <w:right w:val="single" w:sz="4" w:space="0" w:color="auto"/>
            </w:tcBorders>
            <w:hideMark/>
          </w:tcPr>
          <w:p w14:paraId="76E95F6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1FE76C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A202B61" w14:textId="77777777" w:rsidR="00F73659" w:rsidRPr="00F73659" w:rsidRDefault="00F73659" w:rsidP="00F73659">
            <w:pPr>
              <w:pStyle w:val="FP"/>
            </w:pPr>
            <w:r w:rsidRPr="00F73659">
              <w:t>C</w:t>
            </w:r>
          </w:p>
        </w:tc>
        <w:tc>
          <w:tcPr>
            <w:tcW w:w="0" w:type="auto"/>
            <w:tcBorders>
              <w:top w:val="single" w:sz="4" w:space="0" w:color="auto"/>
              <w:left w:val="single" w:sz="4" w:space="0" w:color="auto"/>
              <w:bottom w:val="single" w:sz="4" w:space="0" w:color="auto"/>
              <w:right w:val="single" w:sz="4" w:space="0" w:color="auto"/>
            </w:tcBorders>
            <w:hideMark/>
          </w:tcPr>
          <w:p w14:paraId="4F2CF5CA" w14:textId="77777777" w:rsidR="00F73659" w:rsidRPr="00F73659" w:rsidRDefault="00F73659" w:rsidP="00F73659">
            <w:pPr>
              <w:pStyle w:val="FP"/>
            </w:pPr>
            <w:r w:rsidRPr="00F73659">
              <w:t>TEI19, 5G_eLCS_Ph3</w:t>
            </w:r>
          </w:p>
        </w:tc>
        <w:tc>
          <w:tcPr>
            <w:tcW w:w="0" w:type="auto"/>
            <w:tcBorders>
              <w:top w:val="single" w:sz="4" w:space="0" w:color="auto"/>
              <w:left w:val="single" w:sz="4" w:space="0" w:color="auto"/>
              <w:bottom w:val="single" w:sz="4" w:space="0" w:color="auto"/>
              <w:right w:val="single" w:sz="4" w:space="0" w:color="auto"/>
            </w:tcBorders>
            <w:hideMark/>
          </w:tcPr>
          <w:p w14:paraId="0ADE2027" w14:textId="77777777" w:rsidR="00F73659" w:rsidRPr="00F73659" w:rsidRDefault="00F73659" w:rsidP="00F73659">
            <w:pPr>
              <w:pStyle w:val="FP"/>
            </w:pPr>
            <w:r w:rsidRPr="00F73659">
              <w:t>Postponed</w:t>
            </w:r>
          </w:p>
        </w:tc>
      </w:tr>
      <w:tr w:rsidR="00F73659" w:rsidRPr="00F73659" w14:paraId="4CFD671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4684BD" w14:textId="77777777" w:rsidR="00F73659" w:rsidRPr="00F73659" w:rsidRDefault="00F73659" w:rsidP="00F73659">
            <w:pPr>
              <w:pStyle w:val="FP"/>
            </w:pPr>
            <w:r w:rsidRPr="00F73659">
              <w:lastRenderedPageBreak/>
              <w:t>C4-252208</w:t>
            </w:r>
          </w:p>
        </w:tc>
        <w:tc>
          <w:tcPr>
            <w:tcW w:w="0" w:type="auto"/>
            <w:tcBorders>
              <w:top w:val="single" w:sz="4" w:space="0" w:color="auto"/>
              <w:left w:val="single" w:sz="4" w:space="0" w:color="auto"/>
              <w:bottom w:val="single" w:sz="4" w:space="0" w:color="auto"/>
              <w:right w:val="single" w:sz="4" w:space="0" w:color="auto"/>
            </w:tcBorders>
            <w:hideMark/>
          </w:tcPr>
          <w:p w14:paraId="4D5F1483" w14:textId="77777777" w:rsidR="00F73659" w:rsidRPr="00F73659" w:rsidRDefault="00F73659" w:rsidP="00F73659">
            <w:pPr>
              <w:pStyle w:val="FP"/>
            </w:pPr>
            <w:r w:rsidRPr="00F73659">
              <w:t>Add user plane positioning connection existing indication</w:t>
            </w:r>
          </w:p>
        </w:tc>
        <w:tc>
          <w:tcPr>
            <w:tcW w:w="0" w:type="auto"/>
            <w:tcBorders>
              <w:top w:val="single" w:sz="4" w:space="0" w:color="auto"/>
              <w:left w:val="single" w:sz="4" w:space="0" w:color="auto"/>
              <w:bottom w:val="single" w:sz="4" w:space="0" w:color="auto"/>
              <w:right w:val="single" w:sz="4" w:space="0" w:color="auto"/>
            </w:tcBorders>
            <w:hideMark/>
          </w:tcPr>
          <w:p w14:paraId="53A2B4DD"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240162DF"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643ABDA8" w14:textId="77777777" w:rsidR="00F73659" w:rsidRPr="00F73659" w:rsidRDefault="00F73659" w:rsidP="00F73659">
            <w:pPr>
              <w:pStyle w:val="FP"/>
            </w:pPr>
            <w:r w:rsidRPr="00F73659">
              <w:t>0354</w:t>
            </w:r>
          </w:p>
        </w:tc>
        <w:tc>
          <w:tcPr>
            <w:tcW w:w="0" w:type="auto"/>
            <w:tcBorders>
              <w:top w:val="single" w:sz="4" w:space="0" w:color="auto"/>
              <w:left w:val="single" w:sz="4" w:space="0" w:color="auto"/>
              <w:bottom w:val="single" w:sz="4" w:space="0" w:color="auto"/>
              <w:right w:val="single" w:sz="4" w:space="0" w:color="auto"/>
            </w:tcBorders>
            <w:hideMark/>
          </w:tcPr>
          <w:p w14:paraId="3C8ABC2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1613A7A"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7A0D1C07"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3F94435"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6CBA9545" w14:textId="77777777" w:rsidR="00F73659" w:rsidRPr="00F73659" w:rsidRDefault="00F73659" w:rsidP="00F73659">
            <w:pPr>
              <w:pStyle w:val="FP"/>
            </w:pPr>
            <w:r w:rsidRPr="00F73659">
              <w:t>merged</w:t>
            </w:r>
          </w:p>
        </w:tc>
      </w:tr>
      <w:tr w:rsidR="00F73659" w:rsidRPr="00F73659" w14:paraId="72B3B8A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0697E81" w14:textId="77777777" w:rsidR="00F73659" w:rsidRPr="00F73659" w:rsidRDefault="00F73659" w:rsidP="00F73659">
            <w:pPr>
              <w:pStyle w:val="FP"/>
            </w:pPr>
            <w:r w:rsidRPr="00F73659">
              <w:t>C4-252243</w:t>
            </w:r>
          </w:p>
        </w:tc>
        <w:tc>
          <w:tcPr>
            <w:tcW w:w="0" w:type="auto"/>
            <w:tcBorders>
              <w:top w:val="single" w:sz="4" w:space="0" w:color="auto"/>
              <w:left w:val="single" w:sz="4" w:space="0" w:color="auto"/>
              <w:bottom w:val="single" w:sz="4" w:space="0" w:color="auto"/>
              <w:right w:val="single" w:sz="4" w:space="0" w:color="auto"/>
            </w:tcBorders>
            <w:hideMark/>
          </w:tcPr>
          <w:p w14:paraId="5A26F2D4" w14:textId="77777777" w:rsidR="00F73659" w:rsidRPr="00F73659" w:rsidRDefault="00F73659" w:rsidP="00F73659">
            <w:pPr>
              <w:pStyle w:val="FP"/>
            </w:pPr>
            <w:r w:rsidRPr="00F73659">
              <w:t xml:space="preserve">Updates on </w:t>
            </w:r>
            <w:proofErr w:type="spellStart"/>
            <w:r w:rsidRPr="00F73659">
              <w:t>Nlmf_Location_LocationContextTransfer</w:t>
            </w:r>
            <w:proofErr w:type="spellEnd"/>
            <w:r w:rsidRPr="00F73659">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33E924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27F3AF0"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5604CE0C" w14:textId="77777777" w:rsidR="00F73659" w:rsidRPr="00F73659" w:rsidRDefault="00F73659" w:rsidP="00F73659">
            <w:pPr>
              <w:pStyle w:val="FP"/>
            </w:pPr>
            <w:r w:rsidRPr="00F73659">
              <w:t>0355</w:t>
            </w:r>
          </w:p>
        </w:tc>
        <w:tc>
          <w:tcPr>
            <w:tcW w:w="0" w:type="auto"/>
            <w:tcBorders>
              <w:top w:val="single" w:sz="4" w:space="0" w:color="auto"/>
              <w:left w:val="single" w:sz="4" w:space="0" w:color="auto"/>
              <w:bottom w:val="single" w:sz="4" w:space="0" w:color="auto"/>
              <w:right w:val="single" w:sz="4" w:space="0" w:color="auto"/>
            </w:tcBorders>
            <w:hideMark/>
          </w:tcPr>
          <w:p w14:paraId="1161796E"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37C26FB"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2CF069F7"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E1DE919"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7C8418AE" w14:textId="77777777" w:rsidR="00F73659" w:rsidRPr="00F73659" w:rsidRDefault="00F73659" w:rsidP="00F73659">
            <w:pPr>
              <w:pStyle w:val="FP"/>
            </w:pPr>
            <w:r w:rsidRPr="00F73659">
              <w:t>merged</w:t>
            </w:r>
          </w:p>
        </w:tc>
      </w:tr>
      <w:tr w:rsidR="00F73659" w:rsidRPr="00F73659" w14:paraId="0D9999A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3C0D395" w14:textId="77777777" w:rsidR="00F73659" w:rsidRPr="00F73659" w:rsidRDefault="00F73659" w:rsidP="00F73659">
            <w:pPr>
              <w:pStyle w:val="FP"/>
            </w:pPr>
            <w:r w:rsidRPr="00F73659">
              <w:t>C4-252244</w:t>
            </w:r>
          </w:p>
        </w:tc>
        <w:tc>
          <w:tcPr>
            <w:tcW w:w="0" w:type="auto"/>
            <w:tcBorders>
              <w:top w:val="single" w:sz="4" w:space="0" w:color="auto"/>
              <w:left w:val="single" w:sz="4" w:space="0" w:color="auto"/>
              <w:bottom w:val="single" w:sz="4" w:space="0" w:color="auto"/>
              <w:right w:val="single" w:sz="4" w:space="0" w:color="auto"/>
            </w:tcBorders>
            <w:hideMark/>
          </w:tcPr>
          <w:p w14:paraId="4781FC61" w14:textId="77777777" w:rsidR="00F73659" w:rsidRPr="00F73659" w:rsidRDefault="00F73659" w:rsidP="00F73659">
            <w:pPr>
              <w:pStyle w:val="FP"/>
            </w:pPr>
            <w:r w:rsidRPr="00F73659">
              <w:t>Supporting multiple LCS-UPP connections per UE</w:t>
            </w:r>
          </w:p>
        </w:tc>
        <w:tc>
          <w:tcPr>
            <w:tcW w:w="0" w:type="auto"/>
            <w:tcBorders>
              <w:top w:val="single" w:sz="4" w:space="0" w:color="auto"/>
              <w:left w:val="single" w:sz="4" w:space="0" w:color="auto"/>
              <w:bottom w:val="single" w:sz="4" w:space="0" w:color="auto"/>
              <w:right w:val="single" w:sz="4" w:space="0" w:color="auto"/>
            </w:tcBorders>
            <w:hideMark/>
          </w:tcPr>
          <w:p w14:paraId="60BBFBD0"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6B84DF4"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079358FE" w14:textId="77777777" w:rsidR="00F73659" w:rsidRPr="00F73659" w:rsidRDefault="00F73659" w:rsidP="00F73659">
            <w:pPr>
              <w:pStyle w:val="FP"/>
            </w:pPr>
            <w:r w:rsidRPr="00F73659">
              <w:t>0356</w:t>
            </w:r>
          </w:p>
        </w:tc>
        <w:tc>
          <w:tcPr>
            <w:tcW w:w="0" w:type="auto"/>
            <w:tcBorders>
              <w:top w:val="single" w:sz="4" w:space="0" w:color="auto"/>
              <w:left w:val="single" w:sz="4" w:space="0" w:color="auto"/>
              <w:bottom w:val="single" w:sz="4" w:space="0" w:color="auto"/>
              <w:right w:val="single" w:sz="4" w:space="0" w:color="auto"/>
            </w:tcBorders>
            <w:hideMark/>
          </w:tcPr>
          <w:p w14:paraId="3AC9C97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A428EC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66B689E"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1993B75" w14:textId="77777777" w:rsidR="00F73659" w:rsidRPr="00F73659" w:rsidRDefault="00F73659" w:rsidP="00F73659">
            <w:pPr>
              <w:pStyle w:val="FP"/>
            </w:pPr>
            <w:r w:rsidRPr="00F73659">
              <w:t>5G_eLCS_Ph3, TEI19</w:t>
            </w:r>
          </w:p>
        </w:tc>
        <w:tc>
          <w:tcPr>
            <w:tcW w:w="0" w:type="auto"/>
            <w:tcBorders>
              <w:top w:val="single" w:sz="4" w:space="0" w:color="auto"/>
              <w:left w:val="single" w:sz="4" w:space="0" w:color="auto"/>
              <w:bottom w:val="single" w:sz="4" w:space="0" w:color="auto"/>
              <w:right w:val="single" w:sz="4" w:space="0" w:color="auto"/>
            </w:tcBorders>
            <w:hideMark/>
          </w:tcPr>
          <w:p w14:paraId="5E8ACAF9" w14:textId="77777777" w:rsidR="00F73659" w:rsidRPr="00F73659" w:rsidRDefault="00F73659" w:rsidP="00F73659">
            <w:pPr>
              <w:pStyle w:val="FP"/>
            </w:pPr>
            <w:r w:rsidRPr="00F73659">
              <w:t>merged</w:t>
            </w:r>
          </w:p>
        </w:tc>
      </w:tr>
      <w:tr w:rsidR="00F73659" w:rsidRPr="00F73659" w14:paraId="2A3808C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8A7BA43" w14:textId="77777777" w:rsidR="00F73659" w:rsidRPr="00F73659" w:rsidRDefault="00F73659" w:rsidP="00F73659">
            <w:pPr>
              <w:pStyle w:val="FP"/>
            </w:pPr>
            <w:r w:rsidRPr="00F73659">
              <w:t>C4-252260</w:t>
            </w:r>
          </w:p>
        </w:tc>
        <w:tc>
          <w:tcPr>
            <w:tcW w:w="0" w:type="auto"/>
            <w:tcBorders>
              <w:top w:val="single" w:sz="4" w:space="0" w:color="auto"/>
              <w:left w:val="single" w:sz="4" w:space="0" w:color="auto"/>
              <w:bottom w:val="single" w:sz="4" w:space="0" w:color="auto"/>
              <w:right w:val="single" w:sz="4" w:space="0" w:color="auto"/>
            </w:tcBorders>
            <w:hideMark/>
          </w:tcPr>
          <w:p w14:paraId="35A17116" w14:textId="77777777" w:rsidR="00F73659" w:rsidRPr="00F73659" w:rsidRDefault="00F73659" w:rsidP="00F73659">
            <w:pPr>
              <w:pStyle w:val="FP"/>
            </w:pPr>
            <w:r w:rsidRPr="00F73659">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0D7C1D2E"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D782C6C"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364D2CB6" w14:textId="77777777" w:rsidR="00F73659" w:rsidRPr="00F73659" w:rsidRDefault="00F73659" w:rsidP="00F73659">
            <w:pPr>
              <w:pStyle w:val="FP"/>
            </w:pPr>
            <w:r w:rsidRPr="00F73659">
              <w:t>0357</w:t>
            </w:r>
          </w:p>
        </w:tc>
        <w:tc>
          <w:tcPr>
            <w:tcW w:w="0" w:type="auto"/>
            <w:tcBorders>
              <w:top w:val="single" w:sz="4" w:space="0" w:color="auto"/>
              <w:left w:val="single" w:sz="4" w:space="0" w:color="auto"/>
              <w:bottom w:val="single" w:sz="4" w:space="0" w:color="auto"/>
              <w:right w:val="single" w:sz="4" w:space="0" w:color="auto"/>
            </w:tcBorders>
            <w:hideMark/>
          </w:tcPr>
          <w:p w14:paraId="49B9172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CBA5FF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4FFE83B" w14:textId="77777777" w:rsidR="00F73659" w:rsidRPr="00F73659" w:rsidRDefault="00F73659" w:rsidP="00F73659">
            <w:pPr>
              <w:pStyle w:val="FP"/>
            </w:pPr>
            <w:r w:rsidRPr="00F73659">
              <w:t>D</w:t>
            </w:r>
          </w:p>
        </w:tc>
        <w:tc>
          <w:tcPr>
            <w:tcW w:w="0" w:type="auto"/>
            <w:tcBorders>
              <w:top w:val="single" w:sz="4" w:space="0" w:color="auto"/>
              <w:left w:val="single" w:sz="4" w:space="0" w:color="auto"/>
              <w:bottom w:val="single" w:sz="4" w:space="0" w:color="auto"/>
              <w:right w:val="single" w:sz="4" w:space="0" w:color="auto"/>
            </w:tcBorders>
            <w:hideMark/>
          </w:tcPr>
          <w:p w14:paraId="187D2269"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39DDD1B" w14:textId="77777777" w:rsidR="00F73659" w:rsidRPr="00F73659" w:rsidRDefault="00F73659" w:rsidP="00F73659">
            <w:pPr>
              <w:pStyle w:val="FP"/>
            </w:pPr>
            <w:r w:rsidRPr="00F73659">
              <w:t>Agreed</w:t>
            </w:r>
          </w:p>
        </w:tc>
      </w:tr>
      <w:tr w:rsidR="00F73659" w:rsidRPr="00F73659" w14:paraId="7146C33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2B6C949" w14:textId="77777777" w:rsidR="00F73659" w:rsidRPr="00F73659" w:rsidRDefault="00F73659" w:rsidP="00F73659">
            <w:pPr>
              <w:pStyle w:val="FP"/>
            </w:pPr>
            <w:r w:rsidRPr="00F73659">
              <w:t>C4-252479</w:t>
            </w:r>
          </w:p>
        </w:tc>
        <w:tc>
          <w:tcPr>
            <w:tcW w:w="0" w:type="auto"/>
            <w:tcBorders>
              <w:top w:val="single" w:sz="4" w:space="0" w:color="auto"/>
              <w:left w:val="single" w:sz="4" w:space="0" w:color="auto"/>
              <w:bottom w:val="single" w:sz="4" w:space="0" w:color="auto"/>
              <w:right w:val="single" w:sz="4" w:space="0" w:color="auto"/>
            </w:tcBorders>
            <w:hideMark/>
          </w:tcPr>
          <w:p w14:paraId="7954D86C"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6FF9E7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76E54F4"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3EBDF0CE" w14:textId="77777777" w:rsidR="00F73659" w:rsidRPr="00F73659" w:rsidRDefault="00F73659" w:rsidP="00F73659">
            <w:pPr>
              <w:pStyle w:val="FP"/>
            </w:pPr>
            <w:r w:rsidRPr="00F73659">
              <w:t>0358</w:t>
            </w:r>
          </w:p>
        </w:tc>
        <w:tc>
          <w:tcPr>
            <w:tcW w:w="0" w:type="auto"/>
            <w:tcBorders>
              <w:top w:val="single" w:sz="4" w:space="0" w:color="auto"/>
              <w:left w:val="single" w:sz="4" w:space="0" w:color="auto"/>
              <w:bottom w:val="single" w:sz="4" w:space="0" w:color="auto"/>
              <w:right w:val="single" w:sz="4" w:space="0" w:color="auto"/>
            </w:tcBorders>
          </w:tcPr>
          <w:p w14:paraId="17CBD25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1516D10"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2BD1B24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6B1928F" w14:textId="77777777" w:rsidR="00F73659" w:rsidRPr="00F73659" w:rsidRDefault="00F73659" w:rsidP="00F73659">
            <w:pPr>
              <w:pStyle w:val="FP"/>
            </w:pPr>
            <w:r w:rsidRPr="00F73659">
              <w:t>TEI18</w:t>
            </w:r>
          </w:p>
        </w:tc>
        <w:tc>
          <w:tcPr>
            <w:tcW w:w="0" w:type="auto"/>
            <w:tcBorders>
              <w:top w:val="single" w:sz="4" w:space="0" w:color="auto"/>
              <w:left w:val="single" w:sz="4" w:space="0" w:color="auto"/>
              <w:bottom w:val="single" w:sz="4" w:space="0" w:color="auto"/>
              <w:right w:val="single" w:sz="4" w:space="0" w:color="auto"/>
            </w:tcBorders>
            <w:hideMark/>
          </w:tcPr>
          <w:p w14:paraId="0550367B" w14:textId="77777777" w:rsidR="00F73659" w:rsidRPr="00F73659" w:rsidRDefault="00F73659" w:rsidP="00F73659">
            <w:pPr>
              <w:pStyle w:val="FP"/>
            </w:pPr>
            <w:r w:rsidRPr="00F73659">
              <w:t>agreed</w:t>
            </w:r>
          </w:p>
        </w:tc>
      </w:tr>
      <w:tr w:rsidR="00F73659" w:rsidRPr="00F73659" w14:paraId="12EF1BB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2BB2154" w14:textId="77777777" w:rsidR="00F73659" w:rsidRPr="00F73659" w:rsidRDefault="00F73659" w:rsidP="00F73659">
            <w:pPr>
              <w:pStyle w:val="FP"/>
            </w:pPr>
            <w:r w:rsidRPr="00F73659">
              <w:t>C4-252506</w:t>
            </w:r>
          </w:p>
        </w:tc>
        <w:tc>
          <w:tcPr>
            <w:tcW w:w="0" w:type="auto"/>
            <w:tcBorders>
              <w:top w:val="single" w:sz="4" w:space="0" w:color="auto"/>
              <w:left w:val="single" w:sz="4" w:space="0" w:color="auto"/>
              <w:bottom w:val="single" w:sz="4" w:space="0" w:color="auto"/>
              <w:right w:val="single" w:sz="4" w:space="0" w:color="auto"/>
            </w:tcBorders>
            <w:hideMark/>
          </w:tcPr>
          <w:p w14:paraId="1FFA72C0"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611046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5E36074"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6EF804F9" w14:textId="77777777" w:rsidR="00F73659" w:rsidRPr="00F73659" w:rsidRDefault="00F73659" w:rsidP="00F73659">
            <w:pPr>
              <w:pStyle w:val="FP"/>
            </w:pPr>
            <w:r w:rsidRPr="00F73659">
              <w:t>0359</w:t>
            </w:r>
          </w:p>
        </w:tc>
        <w:tc>
          <w:tcPr>
            <w:tcW w:w="0" w:type="auto"/>
            <w:tcBorders>
              <w:top w:val="single" w:sz="4" w:space="0" w:color="auto"/>
              <w:left w:val="single" w:sz="4" w:space="0" w:color="auto"/>
              <w:bottom w:val="single" w:sz="4" w:space="0" w:color="auto"/>
              <w:right w:val="single" w:sz="4" w:space="0" w:color="auto"/>
            </w:tcBorders>
          </w:tcPr>
          <w:p w14:paraId="3BE3C58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C1ED79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6419120"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C69473A"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DDE444D" w14:textId="77777777" w:rsidR="00F73659" w:rsidRPr="00F73659" w:rsidRDefault="00F73659" w:rsidP="00F73659">
            <w:pPr>
              <w:pStyle w:val="FP"/>
            </w:pPr>
            <w:r w:rsidRPr="00F73659">
              <w:t>agreed</w:t>
            </w:r>
          </w:p>
        </w:tc>
      </w:tr>
      <w:tr w:rsidR="00F73659" w:rsidRPr="00F73659" w14:paraId="2B4111E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A06D182" w14:textId="77777777" w:rsidR="00F73659" w:rsidRPr="00F73659" w:rsidRDefault="00F73659" w:rsidP="00F73659">
            <w:pPr>
              <w:pStyle w:val="FP"/>
            </w:pPr>
            <w:r w:rsidRPr="00F73659">
              <w:t>C4-252107</w:t>
            </w:r>
          </w:p>
        </w:tc>
        <w:tc>
          <w:tcPr>
            <w:tcW w:w="0" w:type="auto"/>
            <w:tcBorders>
              <w:top w:val="single" w:sz="4" w:space="0" w:color="auto"/>
              <w:left w:val="single" w:sz="4" w:space="0" w:color="auto"/>
              <w:bottom w:val="single" w:sz="4" w:space="0" w:color="auto"/>
              <w:right w:val="single" w:sz="4" w:space="0" w:color="auto"/>
            </w:tcBorders>
            <w:hideMark/>
          </w:tcPr>
          <w:p w14:paraId="72A05180" w14:textId="77777777" w:rsidR="00F73659" w:rsidRPr="00F73659" w:rsidRDefault="00F73659" w:rsidP="00F73659">
            <w:pPr>
              <w:pStyle w:val="FP"/>
            </w:pPr>
            <w:r w:rsidRPr="00F73659">
              <w:t>Format of IEs with FQDN data type</w:t>
            </w:r>
          </w:p>
        </w:tc>
        <w:tc>
          <w:tcPr>
            <w:tcW w:w="0" w:type="auto"/>
            <w:tcBorders>
              <w:top w:val="single" w:sz="4" w:space="0" w:color="auto"/>
              <w:left w:val="single" w:sz="4" w:space="0" w:color="auto"/>
              <w:bottom w:val="single" w:sz="4" w:space="0" w:color="auto"/>
              <w:right w:val="single" w:sz="4" w:space="0" w:color="auto"/>
            </w:tcBorders>
            <w:hideMark/>
          </w:tcPr>
          <w:p w14:paraId="0B637D49"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2CA0EA6" w14:textId="77777777" w:rsidR="00F73659" w:rsidRPr="00F73659" w:rsidRDefault="00F73659" w:rsidP="00F73659">
            <w:pPr>
              <w:pStyle w:val="FP"/>
            </w:pPr>
            <w:r w:rsidRPr="00F73659">
              <w:t>29.573</w:t>
            </w:r>
          </w:p>
        </w:tc>
        <w:tc>
          <w:tcPr>
            <w:tcW w:w="0" w:type="auto"/>
            <w:tcBorders>
              <w:top w:val="single" w:sz="4" w:space="0" w:color="auto"/>
              <w:left w:val="single" w:sz="4" w:space="0" w:color="auto"/>
              <w:bottom w:val="single" w:sz="4" w:space="0" w:color="auto"/>
              <w:right w:val="single" w:sz="4" w:space="0" w:color="auto"/>
            </w:tcBorders>
            <w:hideMark/>
          </w:tcPr>
          <w:p w14:paraId="1CA0A177" w14:textId="77777777" w:rsidR="00F73659" w:rsidRPr="00F73659" w:rsidRDefault="00F73659" w:rsidP="00F73659">
            <w:pPr>
              <w:pStyle w:val="FP"/>
            </w:pPr>
            <w:r w:rsidRPr="00F73659">
              <w:t>0228</w:t>
            </w:r>
          </w:p>
        </w:tc>
        <w:tc>
          <w:tcPr>
            <w:tcW w:w="0" w:type="auto"/>
            <w:tcBorders>
              <w:top w:val="single" w:sz="4" w:space="0" w:color="auto"/>
              <w:left w:val="single" w:sz="4" w:space="0" w:color="auto"/>
              <w:bottom w:val="single" w:sz="4" w:space="0" w:color="auto"/>
              <w:right w:val="single" w:sz="4" w:space="0" w:color="auto"/>
            </w:tcBorders>
            <w:hideMark/>
          </w:tcPr>
          <w:p w14:paraId="595F1DA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102B00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F287E4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F81FD74"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8E52ECC" w14:textId="77777777" w:rsidR="00F73659" w:rsidRPr="00F73659" w:rsidRDefault="00F73659" w:rsidP="00F73659">
            <w:pPr>
              <w:pStyle w:val="FP"/>
            </w:pPr>
            <w:r w:rsidRPr="00F73659">
              <w:t>revised</w:t>
            </w:r>
          </w:p>
        </w:tc>
      </w:tr>
      <w:tr w:rsidR="00F73659" w:rsidRPr="00F73659" w14:paraId="6766006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A59149F" w14:textId="77777777" w:rsidR="00F73659" w:rsidRPr="00F73659" w:rsidRDefault="00F73659" w:rsidP="00F73659">
            <w:pPr>
              <w:pStyle w:val="FP"/>
            </w:pPr>
            <w:r w:rsidRPr="00F73659">
              <w:t>C4-252358</w:t>
            </w:r>
          </w:p>
        </w:tc>
        <w:tc>
          <w:tcPr>
            <w:tcW w:w="0" w:type="auto"/>
            <w:tcBorders>
              <w:top w:val="single" w:sz="4" w:space="0" w:color="auto"/>
              <w:left w:val="single" w:sz="4" w:space="0" w:color="auto"/>
              <w:bottom w:val="single" w:sz="4" w:space="0" w:color="auto"/>
              <w:right w:val="single" w:sz="4" w:space="0" w:color="auto"/>
            </w:tcBorders>
            <w:hideMark/>
          </w:tcPr>
          <w:p w14:paraId="46791711" w14:textId="77777777" w:rsidR="00F73659" w:rsidRPr="00F73659" w:rsidRDefault="00F73659" w:rsidP="00F73659">
            <w:pPr>
              <w:pStyle w:val="FP"/>
            </w:pPr>
            <w:r w:rsidRPr="00F73659">
              <w:t>Format of IEs with FQDN data type</w:t>
            </w:r>
          </w:p>
        </w:tc>
        <w:tc>
          <w:tcPr>
            <w:tcW w:w="0" w:type="auto"/>
            <w:tcBorders>
              <w:top w:val="single" w:sz="4" w:space="0" w:color="auto"/>
              <w:left w:val="single" w:sz="4" w:space="0" w:color="auto"/>
              <w:bottom w:val="single" w:sz="4" w:space="0" w:color="auto"/>
              <w:right w:val="single" w:sz="4" w:space="0" w:color="auto"/>
            </w:tcBorders>
            <w:hideMark/>
          </w:tcPr>
          <w:p w14:paraId="2E76B208"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A98A1FE" w14:textId="77777777" w:rsidR="00F73659" w:rsidRPr="00F73659" w:rsidRDefault="00F73659" w:rsidP="00F73659">
            <w:pPr>
              <w:pStyle w:val="FP"/>
            </w:pPr>
            <w:r w:rsidRPr="00F73659">
              <w:t>29.573</w:t>
            </w:r>
          </w:p>
        </w:tc>
        <w:tc>
          <w:tcPr>
            <w:tcW w:w="0" w:type="auto"/>
            <w:tcBorders>
              <w:top w:val="single" w:sz="4" w:space="0" w:color="auto"/>
              <w:left w:val="single" w:sz="4" w:space="0" w:color="auto"/>
              <w:bottom w:val="single" w:sz="4" w:space="0" w:color="auto"/>
              <w:right w:val="single" w:sz="4" w:space="0" w:color="auto"/>
            </w:tcBorders>
            <w:hideMark/>
          </w:tcPr>
          <w:p w14:paraId="6C8B52E1" w14:textId="77777777" w:rsidR="00F73659" w:rsidRPr="00F73659" w:rsidRDefault="00F73659" w:rsidP="00F73659">
            <w:pPr>
              <w:pStyle w:val="FP"/>
            </w:pPr>
            <w:r w:rsidRPr="00F73659">
              <w:t>0228</w:t>
            </w:r>
          </w:p>
        </w:tc>
        <w:tc>
          <w:tcPr>
            <w:tcW w:w="0" w:type="auto"/>
            <w:tcBorders>
              <w:top w:val="single" w:sz="4" w:space="0" w:color="auto"/>
              <w:left w:val="single" w:sz="4" w:space="0" w:color="auto"/>
              <w:bottom w:val="single" w:sz="4" w:space="0" w:color="auto"/>
              <w:right w:val="single" w:sz="4" w:space="0" w:color="auto"/>
            </w:tcBorders>
            <w:hideMark/>
          </w:tcPr>
          <w:p w14:paraId="37F77820"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BC83D2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BDF506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11D02C0"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50FF261D" w14:textId="77777777" w:rsidR="00F73659" w:rsidRPr="00F73659" w:rsidRDefault="00F73659" w:rsidP="00F73659">
            <w:pPr>
              <w:pStyle w:val="FP"/>
            </w:pPr>
            <w:r w:rsidRPr="00F73659">
              <w:t>revised</w:t>
            </w:r>
          </w:p>
        </w:tc>
      </w:tr>
      <w:tr w:rsidR="00F73659" w:rsidRPr="00F73659" w14:paraId="4D0049F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F294003" w14:textId="77777777" w:rsidR="00F73659" w:rsidRPr="00F73659" w:rsidRDefault="00F73659" w:rsidP="00F73659">
            <w:pPr>
              <w:pStyle w:val="FP"/>
            </w:pPr>
            <w:r w:rsidRPr="00F73659">
              <w:t>C4-252416</w:t>
            </w:r>
          </w:p>
        </w:tc>
        <w:tc>
          <w:tcPr>
            <w:tcW w:w="0" w:type="auto"/>
            <w:tcBorders>
              <w:top w:val="single" w:sz="4" w:space="0" w:color="auto"/>
              <w:left w:val="single" w:sz="4" w:space="0" w:color="auto"/>
              <w:bottom w:val="single" w:sz="4" w:space="0" w:color="auto"/>
              <w:right w:val="single" w:sz="4" w:space="0" w:color="auto"/>
            </w:tcBorders>
            <w:hideMark/>
          </w:tcPr>
          <w:p w14:paraId="7C898475" w14:textId="77777777" w:rsidR="00F73659" w:rsidRPr="00F73659" w:rsidRDefault="00F73659" w:rsidP="00F73659">
            <w:pPr>
              <w:pStyle w:val="FP"/>
            </w:pPr>
            <w:r w:rsidRPr="00F73659">
              <w:t>Format of IEs with FQDN data type</w:t>
            </w:r>
          </w:p>
        </w:tc>
        <w:tc>
          <w:tcPr>
            <w:tcW w:w="0" w:type="auto"/>
            <w:tcBorders>
              <w:top w:val="single" w:sz="4" w:space="0" w:color="auto"/>
              <w:left w:val="single" w:sz="4" w:space="0" w:color="auto"/>
              <w:bottom w:val="single" w:sz="4" w:space="0" w:color="auto"/>
              <w:right w:val="single" w:sz="4" w:space="0" w:color="auto"/>
            </w:tcBorders>
            <w:hideMark/>
          </w:tcPr>
          <w:p w14:paraId="42AB86BF"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95D2C2C" w14:textId="77777777" w:rsidR="00F73659" w:rsidRPr="00F73659" w:rsidRDefault="00F73659" w:rsidP="00F73659">
            <w:pPr>
              <w:pStyle w:val="FP"/>
            </w:pPr>
            <w:r w:rsidRPr="00F73659">
              <w:t>29.573</w:t>
            </w:r>
          </w:p>
        </w:tc>
        <w:tc>
          <w:tcPr>
            <w:tcW w:w="0" w:type="auto"/>
            <w:tcBorders>
              <w:top w:val="single" w:sz="4" w:space="0" w:color="auto"/>
              <w:left w:val="single" w:sz="4" w:space="0" w:color="auto"/>
              <w:bottom w:val="single" w:sz="4" w:space="0" w:color="auto"/>
              <w:right w:val="single" w:sz="4" w:space="0" w:color="auto"/>
            </w:tcBorders>
            <w:hideMark/>
          </w:tcPr>
          <w:p w14:paraId="16746536" w14:textId="77777777" w:rsidR="00F73659" w:rsidRPr="00F73659" w:rsidRDefault="00F73659" w:rsidP="00F73659">
            <w:pPr>
              <w:pStyle w:val="FP"/>
            </w:pPr>
            <w:r w:rsidRPr="00F73659">
              <w:t>0228</w:t>
            </w:r>
          </w:p>
        </w:tc>
        <w:tc>
          <w:tcPr>
            <w:tcW w:w="0" w:type="auto"/>
            <w:tcBorders>
              <w:top w:val="single" w:sz="4" w:space="0" w:color="auto"/>
              <w:left w:val="single" w:sz="4" w:space="0" w:color="auto"/>
              <w:bottom w:val="single" w:sz="4" w:space="0" w:color="auto"/>
              <w:right w:val="single" w:sz="4" w:space="0" w:color="auto"/>
            </w:tcBorders>
            <w:hideMark/>
          </w:tcPr>
          <w:p w14:paraId="0A5B7833"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721EFD1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9E13168"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F311D9A"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5A4966F9" w14:textId="77777777" w:rsidR="00F73659" w:rsidRPr="00F73659" w:rsidRDefault="00F73659" w:rsidP="00F73659">
            <w:pPr>
              <w:pStyle w:val="FP"/>
            </w:pPr>
            <w:r w:rsidRPr="00F73659">
              <w:t>agreed</w:t>
            </w:r>
          </w:p>
        </w:tc>
      </w:tr>
      <w:tr w:rsidR="00F73659" w:rsidRPr="00F73659" w14:paraId="3B12570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F22EEC3" w14:textId="77777777" w:rsidR="00F73659" w:rsidRPr="00F73659" w:rsidRDefault="00F73659" w:rsidP="00F73659">
            <w:pPr>
              <w:pStyle w:val="FP"/>
            </w:pPr>
            <w:r w:rsidRPr="00F73659">
              <w:t>C4-252507</w:t>
            </w:r>
          </w:p>
        </w:tc>
        <w:tc>
          <w:tcPr>
            <w:tcW w:w="0" w:type="auto"/>
            <w:tcBorders>
              <w:top w:val="single" w:sz="4" w:space="0" w:color="auto"/>
              <w:left w:val="single" w:sz="4" w:space="0" w:color="auto"/>
              <w:bottom w:val="single" w:sz="4" w:space="0" w:color="auto"/>
              <w:right w:val="single" w:sz="4" w:space="0" w:color="auto"/>
            </w:tcBorders>
            <w:hideMark/>
          </w:tcPr>
          <w:p w14:paraId="1A2E7ABF"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427A4F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FEF63D3" w14:textId="77777777" w:rsidR="00F73659" w:rsidRPr="00F73659" w:rsidRDefault="00F73659" w:rsidP="00F73659">
            <w:pPr>
              <w:pStyle w:val="FP"/>
            </w:pPr>
            <w:r w:rsidRPr="00F73659">
              <w:t>29.573</w:t>
            </w:r>
          </w:p>
        </w:tc>
        <w:tc>
          <w:tcPr>
            <w:tcW w:w="0" w:type="auto"/>
            <w:tcBorders>
              <w:top w:val="single" w:sz="4" w:space="0" w:color="auto"/>
              <w:left w:val="single" w:sz="4" w:space="0" w:color="auto"/>
              <w:bottom w:val="single" w:sz="4" w:space="0" w:color="auto"/>
              <w:right w:val="single" w:sz="4" w:space="0" w:color="auto"/>
            </w:tcBorders>
            <w:hideMark/>
          </w:tcPr>
          <w:p w14:paraId="1DD59149" w14:textId="77777777" w:rsidR="00F73659" w:rsidRPr="00F73659" w:rsidRDefault="00F73659" w:rsidP="00F73659">
            <w:pPr>
              <w:pStyle w:val="FP"/>
            </w:pPr>
            <w:r w:rsidRPr="00F73659">
              <w:t>0229</w:t>
            </w:r>
          </w:p>
        </w:tc>
        <w:tc>
          <w:tcPr>
            <w:tcW w:w="0" w:type="auto"/>
            <w:tcBorders>
              <w:top w:val="single" w:sz="4" w:space="0" w:color="auto"/>
              <w:left w:val="single" w:sz="4" w:space="0" w:color="auto"/>
              <w:bottom w:val="single" w:sz="4" w:space="0" w:color="auto"/>
              <w:right w:val="single" w:sz="4" w:space="0" w:color="auto"/>
            </w:tcBorders>
          </w:tcPr>
          <w:p w14:paraId="25336C4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0CD693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34AF84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E241264"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8E24233" w14:textId="77777777" w:rsidR="00F73659" w:rsidRPr="00F73659" w:rsidRDefault="00F73659" w:rsidP="00F73659">
            <w:pPr>
              <w:pStyle w:val="FP"/>
            </w:pPr>
            <w:r w:rsidRPr="00F73659">
              <w:t>agreed</w:t>
            </w:r>
          </w:p>
        </w:tc>
      </w:tr>
      <w:tr w:rsidR="00F73659" w:rsidRPr="00F73659" w14:paraId="7C1208F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9A1595F" w14:textId="77777777" w:rsidR="00F73659" w:rsidRPr="00F73659" w:rsidRDefault="00F73659" w:rsidP="00F73659">
            <w:pPr>
              <w:pStyle w:val="FP"/>
            </w:pPr>
            <w:r w:rsidRPr="00F73659">
              <w:t>C4-252508</w:t>
            </w:r>
          </w:p>
        </w:tc>
        <w:tc>
          <w:tcPr>
            <w:tcW w:w="0" w:type="auto"/>
            <w:tcBorders>
              <w:top w:val="single" w:sz="4" w:space="0" w:color="auto"/>
              <w:left w:val="single" w:sz="4" w:space="0" w:color="auto"/>
              <w:bottom w:val="single" w:sz="4" w:space="0" w:color="auto"/>
              <w:right w:val="single" w:sz="4" w:space="0" w:color="auto"/>
            </w:tcBorders>
            <w:hideMark/>
          </w:tcPr>
          <w:p w14:paraId="4DEE6355"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D659B34"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E00063D" w14:textId="77777777" w:rsidR="00F73659" w:rsidRPr="00F73659" w:rsidRDefault="00F73659" w:rsidP="00F73659">
            <w:pPr>
              <w:pStyle w:val="FP"/>
            </w:pPr>
            <w:r w:rsidRPr="00F73659">
              <w:t>29.577</w:t>
            </w:r>
          </w:p>
        </w:tc>
        <w:tc>
          <w:tcPr>
            <w:tcW w:w="0" w:type="auto"/>
            <w:tcBorders>
              <w:top w:val="single" w:sz="4" w:space="0" w:color="auto"/>
              <w:left w:val="single" w:sz="4" w:space="0" w:color="auto"/>
              <w:bottom w:val="single" w:sz="4" w:space="0" w:color="auto"/>
              <w:right w:val="single" w:sz="4" w:space="0" w:color="auto"/>
            </w:tcBorders>
            <w:hideMark/>
          </w:tcPr>
          <w:p w14:paraId="71FC1EA9" w14:textId="77777777" w:rsidR="00F73659" w:rsidRPr="00F73659" w:rsidRDefault="00F73659" w:rsidP="00F73659">
            <w:pPr>
              <w:pStyle w:val="FP"/>
            </w:pPr>
            <w:r w:rsidRPr="00F73659">
              <w:t>0024</w:t>
            </w:r>
          </w:p>
        </w:tc>
        <w:tc>
          <w:tcPr>
            <w:tcW w:w="0" w:type="auto"/>
            <w:tcBorders>
              <w:top w:val="single" w:sz="4" w:space="0" w:color="auto"/>
              <w:left w:val="single" w:sz="4" w:space="0" w:color="auto"/>
              <w:bottom w:val="single" w:sz="4" w:space="0" w:color="auto"/>
              <w:right w:val="single" w:sz="4" w:space="0" w:color="auto"/>
            </w:tcBorders>
          </w:tcPr>
          <w:p w14:paraId="703124B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859785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B6A539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9155AE4"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34C958D" w14:textId="77777777" w:rsidR="00F73659" w:rsidRPr="00F73659" w:rsidRDefault="00F73659" w:rsidP="00F73659">
            <w:pPr>
              <w:pStyle w:val="FP"/>
            </w:pPr>
            <w:r w:rsidRPr="00F73659">
              <w:t>agreed</w:t>
            </w:r>
          </w:p>
        </w:tc>
      </w:tr>
      <w:tr w:rsidR="00F73659" w:rsidRPr="00F73659" w14:paraId="5260144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AEE6476" w14:textId="77777777" w:rsidR="00F73659" w:rsidRPr="00F73659" w:rsidRDefault="00F73659" w:rsidP="00F73659">
            <w:pPr>
              <w:pStyle w:val="FP"/>
            </w:pPr>
            <w:r w:rsidRPr="00F73659">
              <w:t>C4-252509</w:t>
            </w:r>
          </w:p>
        </w:tc>
        <w:tc>
          <w:tcPr>
            <w:tcW w:w="0" w:type="auto"/>
            <w:tcBorders>
              <w:top w:val="single" w:sz="4" w:space="0" w:color="auto"/>
              <w:left w:val="single" w:sz="4" w:space="0" w:color="auto"/>
              <w:bottom w:val="single" w:sz="4" w:space="0" w:color="auto"/>
              <w:right w:val="single" w:sz="4" w:space="0" w:color="auto"/>
            </w:tcBorders>
            <w:hideMark/>
          </w:tcPr>
          <w:p w14:paraId="0690EB65"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0A34415"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2778A8F" w14:textId="77777777" w:rsidR="00F73659" w:rsidRPr="00F73659" w:rsidRDefault="00F73659" w:rsidP="00F73659">
            <w:pPr>
              <w:pStyle w:val="FP"/>
            </w:pPr>
            <w:r w:rsidRPr="00F73659">
              <w:t>29.578</w:t>
            </w:r>
          </w:p>
        </w:tc>
        <w:tc>
          <w:tcPr>
            <w:tcW w:w="0" w:type="auto"/>
            <w:tcBorders>
              <w:top w:val="single" w:sz="4" w:space="0" w:color="auto"/>
              <w:left w:val="single" w:sz="4" w:space="0" w:color="auto"/>
              <w:bottom w:val="single" w:sz="4" w:space="0" w:color="auto"/>
              <w:right w:val="single" w:sz="4" w:space="0" w:color="auto"/>
            </w:tcBorders>
            <w:hideMark/>
          </w:tcPr>
          <w:p w14:paraId="0F0B5AE2" w14:textId="77777777" w:rsidR="00F73659" w:rsidRPr="00F73659" w:rsidRDefault="00F73659" w:rsidP="00F73659">
            <w:pPr>
              <w:pStyle w:val="FP"/>
            </w:pPr>
            <w:r w:rsidRPr="00F73659">
              <w:t>0013</w:t>
            </w:r>
          </w:p>
        </w:tc>
        <w:tc>
          <w:tcPr>
            <w:tcW w:w="0" w:type="auto"/>
            <w:tcBorders>
              <w:top w:val="single" w:sz="4" w:space="0" w:color="auto"/>
              <w:left w:val="single" w:sz="4" w:space="0" w:color="auto"/>
              <w:bottom w:val="single" w:sz="4" w:space="0" w:color="auto"/>
              <w:right w:val="single" w:sz="4" w:space="0" w:color="auto"/>
            </w:tcBorders>
          </w:tcPr>
          <w:p w14:paraId="41AA414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B97AA6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4704260"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1AF2F60"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58B928D3" w14:textId="77777777" w:rsidR="00F73659" w:rsidRPr="00F73659" w:rsidRDefault="00F73659" w:rsidP="00F73659">
            <w:pPr>
              <w:pStyle w:val="FP"/>
            </w:pPr>
            <w:r w:rsidRPr="00F73659">
              <w:t>agreed</w:t>
            </w:r>
          </w:p>
        </w:tc>
      </w:tr>
      <w:tr w:rsidR="00F73659" w:rsidRPr="00F73659" w14:paraId="6842C12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AF6914E" w14:textId="77777777" w:rsidR="00F73659" w:rsidRPr="00F73659" w:rsidRDefault="00F73659" w:rsidP="00F73659">
            <w:pPr>
              <w:pStyle w:val="FP"/>
            </w:pPr>
            <w:r w:rsidRPr="00F73659">
              <w:t>C4-252510</w:t>
            </w:r>
          </w:p>
        </w:tc>
        <w:tc>
          <w:tcPr>
            <w:tcW w:w="0" w:type="auto"/>
            <w:tcBorders>
              <w:top w:val="single" w:sz="4" w:space="0" w:color="auto"/>
              <w:left w:val="single" w:sz="4" w:space="0" w:color="auto"/>
              <w:bottom w:val="single" w:sz="4" w:space="0" w:color="auto"/>
              <w:right w:val="single" w:sz="4" w:space="0" w:color="auto"/>
            </w:tcBorders>
            <w:hideMark/>
          </w:tcPr>
          <w:p w14:paraId="703128F0"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8FC6398" w14:textId="77777777" w:rsidR="00F73659" w:rsidRPr="00F73659" w:rsidRDefault="00F73659" w:rsidP="00F73659">
            <w:pPr>
              <w:pStyle w:val="FP"/>
            </w:pPr>
            <w:r w:rsidRPr="00F73659">
              <w:t>China Telecom</w:t>
            </w:r>
          </w:p>
        </w:tc>
        <w:tc>
          <w:tcPr>
            <w:tcW w:w="0" w:type="auto"/>
            <w:tcBorders>
              <w:top w:val="single" w:sz="4" w:space="0" w:color="auto"/>
              <w:left w:val="single" w:sz="4" w:space="0" w:color="auto"/>
              <w:bottom w:val="single" w:sz="4" w:space="0" w:color="auto"/>
              <w:right w:val="single" w:sz="4" w:space="0" w:color="auto"/>
            </w:tcBorders>
            <w:hideMark/>
          </w:tcPr>
          <w:p w14:paraId="758580FA" w14:textId="77777777" w:rsidR="00F73659" w:rsidRPr="00F73659" w:rsidRDefault="00F73659" w:rsidP="00F73659">
            <w:pPr>
              <w:pStyle w:val="FP"/>
            </w:pPr>
            <w:r w:rsidRPr="00F73659">
              <w:t>29.579</w:t>
            </w:r>
          </w:p>
        </w:tc>
        <w:tc>
          <w:tcPr>
            <w:tcW w:w="0" w:type="auto"/>
            <w:tcBorders>
              <w:top w:val="single" w:sz="4" w:space="0" w:color="auto"/>
              <w:left w:val="single" w:sz="4" w:space="0" w:color="auto"/>
              <w:bottom w:val="single" w:sz="4" w:space="0" w:color="auto"/>
              <w:right w:val="single" w:sz="4" w:space="0" w:color="auto"/>
            </w:tcBorders>
            <w:hideMark/>
          </w:tcPr>
          <w:p w14:paraId="1DB1F0F5" w14:textId="77777777" w:rsidR="00F73659" w:rsidRPr="00F73659" w:rsidRDefault="00F73659" w:rsidP="00F73659">
            <w:pPr>
              <w:pStyle w:val="FP"/>
            </w:pPr>
            <w:r w:rsidRPr="00F73659">
              <w:t>0024</w:t>
            </w:r>
          </w:p>
        </w:tc>
        <w:tc>
          <w:tcPr>
            <w:tcW w:w="0" w:type="auto"/>
            <w:tcBorders>
              <w:top w:val="single" w:sz="4" w:space="0" w:color="auto"/>
              <w:left w:val="single" w:sz="4" w:space="0" w:color="auto"/>
              <w:bottom w:val="single" w:sz="4" w:space="0" w:color="auto"/>
              <w:right w:val="single" w:sz="4" w:space="0" w:color="auto"/>
            </w:tcBorders>
          </w:tcPr>
          <w:p w14:paraId="4E759D7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1272D3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6FD3214"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A76E01D"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D8090E1" w14:textId="77777777" w:rsidR="00F73659" w:rsidRPr="00F73659" w:rsidRDefault="00F73659" w:rsidP="00F73659">
            <w:pPr>
              <w:pStyle w:val="FP"/>
            </w:pPr>
            <w:r w:rsidRPr="00F73659">
              <w:t>agreed</w:t>
            </w:r>
          </w:p>
        </w:tc>
      </w:tr>
      <w:tr w:rsidR="00F73659" w:rsidRPr="00F73659" w14:paraId="17EF5F5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3F8146F" w14:textId="77777777" w:rsidR="00F73659" w:rsidRPr="00F73659" w:rsidRDefault="00F73659" w:rsidP="00F73659">
            <w:pPr>
              <w:pStyle w:val="FP"/>
            </w:pPr>
            <w:r w:rsidRPr="00F73659">
              <w:t>C4-252154</w:t>
            </w:r>
          </w:p>
        </w:tc>
        <w:tc>
          <w:tcPr>
            <w:tcW w:w="0" w:type="auto"/>
            <w:tcBorders>
              <w:top w:val="single" w:sz="4" w:space="0" w:color="auto"/>
              <w:left w:val="single" w:sz="4" w:space="0" w:color="auto"/>
              <w:bottom w:val="single" w:sz="4" w:space="0" w:color="auto"/>
              <w:right w:val="single" w:sz="4" w:space="0" w:color="auto"/>
            </w:tcBorders>
            <w:hideMark/>
          </w:tcPr>
          <w:p w14:paraId="3F34D36C" w14:textId="77777777" w:rsidR="00F73659" w:rsidRPr="00F73659" w:rsidRDefault="00F73659" w:rsidP="00F73659">
            <w:pPr>
              <w:pStyle w:val="FP"/>
            </w:pPr>
            <w:r w:rsidRPr="00F73659">
              <w:t>Support of In-session Unicast Repair of MBS Object Distribution</w:t>
            </w:r>
          </w:p>
        </w:tc>
        <w:tc>
          <w:tcPr>
            <w:tcW w:w="0" w:type="auto"/>
            <w:tcBorders>
              <w:top w:val="single" w:sz="4" w:space="0" w:color="auto"/>
              <w:left w:val="single" w:sz="4" w:space="0" w:color="auto"/>
              <w:bottom w:val="single" w:sz="4" w:space="0" w:color="auto"/>
              <w:right w:val="single" w:sz="4" w:space="0" w:color="auto"/>
            </w:tcBorders>
            <w:hideMark/>
          </w:tcPr>
          <w:p w14:paraId="689F9BB1"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E24BDC0" w14:textId="77777777" w:rsidR="00F73659" w:rsidRPr="00F73659" w:rsidRDefault="00F73659" w:rsidP="00F73659">
            <w:pPr>
              <w:pStyle w:val="FP"/>
            </w:pPr>
            <w:r w:rsidRPr="00F73659">
              <w:t>29.581</w:t>
            </w:r>
          </w:p>
        </w:tc>
        <w:tc>
          <w:tcPr>
            <w:tcW w:w="0" w:type="auto"/>
            <w:tcBorders>
              <w:top w:val="single" w:sz="4" w:space="0" w:color="auto"/>
              <w:left w:val="single" w:sz="4" w:space="0" w:color="auto"/>
              <w:bottom w:val="single" w:sz="4" w:space="0" w:color="auto"/>
              <w:right w:val="single" w:sz="4" w:space="0" w:color="auto"/>
            </w:tcBorders>
            <w:hideMark/>
          </w:tcPr>
          <w:p w14:paraId="72905087" w14:textId="77777777" w:rsidR="00F73659" w:rsidRPr="00F73659" w:rsidRDefault="00F73659" w:rsidP="00F73659">
            <w:pPr>
              <w:pStyle w:val="FP"/>
            </w:pPr>
            <w:r w:rsidRPr="00F73659">
              <w:t>0052</w:t>
            </w:r>
          </w:p>
        </w:tc>
        <w:tc>
          <w:tcPr>
            <w:tcW w:w="0" w:type="auto"/>
            <w:tcBorders>
              <w:top w:val="single" w:sz="4" w:space="0" w:color="auto"/>
              <w:left w:val="single" w:sz="4" w:space="0" w:color="auto"/>
              <w:bottom w:val="single" w:sz="4" w:space="0" w:color="auto"/>
              <w:right w:val="single" w:sz="4" w:space="0" w:color="auto"/>
            </w:tcBorders>
            <w:hideMark/>
          </w:tcPr>
          <w:p w14:paraId="256E4CD2"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385DED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1C2D40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A4D8016" w14:textId="77777777" w:rsidR="00F73659" w:rsidRPr="00F73659" w:rsidRDefault="00F73659" w:rsidP="00F73659">
            <w:pPr>
              <w:pStyle w:val="FP"/>
            </w:pPr>
            <w:r w:rsidRPr="00F73659">
              <w:t>AMD_PRO-MED</w:t>
            </w:r>
          </w:p>
        </w:tc>
        <w:tc>
          <w:tcPr>
            <w:tcW w:w="0" w:type="auto"/>
            <w:tcBorders>
              <w:top w:val="single" w:sz="4" w:space="0" w:color="auto"/>
              <w:left w:val="single" w:sz="4" w:space="0" w:color="auto"/>
              <w:bottom w:val="single" w:sz="4" w:space="0" w:color="auto"/>
              <w:right w:val="single" w:sz="4" w:space="0" w:color="auto"/>
            </w:tcBorders>
            <w:hideMark/>
          </w:tcPr>
          <w:p w14:paraId="0A37C0E2" w14:textId="77777777" w:rsidR="00F73659" w:rsidRPr="00F73659" w:rsidRDefault="00F73659" w:rsidP="00F73659">
            <w:pPr>
              <w:pStyle w:val="FP"/>
            </w:pPr>
            <w:r w:rsidRPr="00F73659">
              <w:t>revised</w:t>
            </w:r>
          </w:p>
        </w:tc>
      </w:tr>
      <w:tr w:rsidR="00F73659" w:rsidRPr="00F73659" w14:paraId="332ECC1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2A54A4" w14:textId="77777777" w:rsidR="00F73659" w:rsidRPr="00F73659" w:rsidRDefault="00F73659" w:rsidP="00F73659">
            <w:pPr>
              <w:pStyle w:val="FP"/>
            </w:pPr>
            <w:r w:rsidRPr="00F73659">
              <w:t>C4-252340</w:t>
            </w:r>
          </w:p>
        </w:tc>
        <w:tc>
          <w:tcPr>
            <w:tcW w:w="0" w:type="auto"/>
            <w:tcBorders>
              <w:top w:val="single" w:sz="4" w:space="0" w:color="auto"/>
              <w:left w:val="single" w:sz="4" w:space="0" w:color="auto"/>
              <w:bottom w:val="single" w:sz="4" w:space="0" w:color="auto"/>
              <w:right w:val="single" w:sz="4" w:space="0" w:color="auto"/>
            </w:tcBorders>
            <w:hideMark/>
          </w:tcPr>
          <w:p w14:paraId="53FDF9F5" w14:textId="77777777" w:rsidR="00F73659" w:rsidRPr="00F73659" w:rsidRDefault="00F73659" w:rsidP="00F73659">
            <w:pPr>
              <w:pStyle w:val="FP"/>
            </w:pPr>
            <w:r w:rsidRPr="00F73659">
              <w:t>Support of In-session Unicast Repair of MBS Object Distribution</w:t>
            </w:r>
          </w:p>
        </w:tc>
        <w:tc>
          <w:tcPr>
            <w:tcW w:w="0" w:type="auto"/>
            <w:tcBorders>
              <w:top w:val="single" w:sz="4" w:space="0" w:color="auto"/>
              <w:left w:val="single" w:sz="4" w:space="0" w:color="auto"/>
              <w:bottom w:val="single" w:sz="4" w:space="0" w:color="auto"/>
              <w:right w:val="single" w:sz="4" w:space="0" w:color="auto"/>
            </w:tcBorders>
            <w:hideMark/>
          </w:tcPr>
          <w:p w14:paraId="516B18CD"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4A3406D" w14:textId="77777777" w:rsidR="00F73659" w:rsidRPr="00F73659" w:rsidRDefault="00F73659" w:rsidP="00F73659">
            <w:pPr>
              <w:pStyle w:val="FP"/>
            </w:pPr>
            <w:r w:rsidRPr="00F73659">
              <w:t>29.581</w:t>
            </w:r>
          </w:p>
        </w:tc>
        <w:tc>
          <w:tcPr>
            <w:tcW w:w="0" w:type="auto"/>
            <w:tcBorders>
              <w:top w:val="single" w:sz="4" w:space="0" w:color="auto"/>
              <w:left w:val="single" w:sz="4" w:space="0" w:color="auto"/>
              <w:bottom w:val="single" w:sz="4" w:space="0" w:color="auto"/>
              <w:right w:val="single" w:sz="4" w:space="0" w:color="auto"/>
            </w:tcBorders>
            <w:hideMark/>
          </w:tcPr>
          <w:p w14:paraId="55EB41CE" w14:textId="77777777" w:rsidR="00F73659" w:rsidRPr="00F73659" w:rsidRDefault="00F73659" w:rsidP="00F73659">
            <w:pPr>
              <w:pStyle w:val="FP"/>
            </w:pPr>
            <w:r w:rsidRPr="00F73659">
              <w:t>0052</w:t>
            </w:r>
          </w:p>
        </w:tc>
        <w:tc>
          <w:tcPr>
            <w:tcW w:w="0" w:type="auto"/>
            <w:tcBorders>
              <w:top w:val="single" w:sz="4" w:space="0" w:color="auto"/>
              <w:left w:val="single" w:sz="4" w:space="0" w:color="auto"/>
              <w:bottom w:val="single" w:sz="4" w:space="0" w:color="auto"/>
              <w:right w:val="single" w:sz="4" w:space="0" w:color="auto"/>
            </w:tcBorders>
            <w:hideMark/>
          </w:tcPr>
          <w:p w14:paraId="3D485C1F"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C02D46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39B1D4E"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0C0016A" w14:textId="77777777" w:rsidR="00F73659" w:rsidRPr="00F73659" w:rsidRDefault="00F73659" w:rsidP="00F73659">
            <w:pPr>
              <w:pStyle w:val="FP"/>
            </w:pPr>
            <w:r w:rsidRPr="00F73659">
              <w:t>AMD_PRO-MED</w:t>
            </w:r>
          </w:p>
        </w:tc>
        <w:tc>
          <w:tcPr>
            <w:tcW w:w="0" w:type="auto"/>
            <w:tcBorders>
              <w:top w:val="single" w:sz="4" w:space="0" w:color="auto"/>
              <w:left w:val="single" w:sz="4" w:space="0" w:color="auto"/>
              <w:bottom w:val="single" w:sz="4" w:space="0" w:color="auto"/>
              <w:right w:val="single" w:sz="4" w:space="0" w:color="auto"/>
            </w:tcBorders>
            <w:hideMark/>
          </w:tcPr>
          <w:p w14:paraId="410335AC" w14:textId="77777777" w:rsidR="00F73659" w:rsidRPr="00F73659" w:rsidRDefault="00F73659" w:rsidP="00F73659">
            <w:pPr>
              <w:pStyle w:val="FP"/>
            </w:pPr>
            <w:r w:rsidRPr="00F73659">
              <w:t>agreed</w:t>
            </w:r>
          </w:p>
        </w:tc>
      </w:tr>
      <w:tr w:rsidR="00F73659" w:rsidRPr="00F73659" w14:paraId="295CF96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559836D" w14:textId="77777777" w:rsidR="00F73659" w:rsidRPr="00F73659" w:rsidRDefault="00F73659" w:rsidP="00F73659">
            <w:pPr>
              <w:pStyle w:val="FP"/>
            </w:pPr>
            <w:r w:rsidRPr="00F73659">
              <w:t>C4-252511</w:t>
            </w:r>
          </w:p>
        </w:tc>
        <w:tc>
          <w:tcPr>
            <w:tcW w:w="0" w:type="auto"/>
            <w:tcBorders>
              <w:top w:val="single" w:sz="4" w:space="0" w:color="auto"/>
              <w:left w:val="single" w:sz="4" w:space="0" w:color="auto"/>
              <w:bottom w:val="single" w:sz="4" w:space="0" w:color="auto"/>
              <w:right w:val="single" w:sz="4" w:space="0" w:color="auto"/>
            </w:tcBorders>
            <w:hideMark/>
          </w:tcPr>
          <w:p w14:paraId="7613AEFB"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C2CD0D6"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0E54931D" w14:textId="77777777" w:rsidR="00F73659" w:rsidRPr="00F73659" w:rsidRDefault="00F73659" w:rsidP="00F73659">
            <w:pPr>
              <w:pStyle w:val="FP"/>
            </w:pPr>
            <w:r w:rsidRPr="00F73659">
              <w:t>29.581</w:t>
            </w:r>
          </w:p>
        </w:tc>
        <w:tc>
          <w:tcPr>
            <w:tcW w:w="0" w:type="auto"/>
            <w:tcBorders>
              <w:top w:val="single" w:sz="4" w:space="0" w:color="auto"/>
              <w:left w:val="single" w:sz="4" w:space="0" w:color="auto"/>
              <w:bottom w:val="single" w:sz="4" w:space="0" w:color="auto"/>
              <w:right w:val="single" w:sz="4" w:space="0" w:color="auto"/>
            </w:tcBorders>
            <w:hideMark/>
          </w:tcPr>
          <w:p w14:paraId="5D9C6C44" w14:textId="77777777" w:rsidR="00F73659" w:rsidRPr="00F73659" w:rsidRDefault="00F73659" w:rsidP="00F73659">
            <w:pPr>
              <w:pStyle w:val="FP"/>
            </w:pPr>
            <w:r w:rsidRPr="00F73659">
              <w:t>0053</w:t>
            </w:r>
          </w:p>
        </w:tc>
        <w:tc>
          <w:tcPr>
            <w:tcW w:w="0" w:type="auto"/>
            <w:tcBorders>
              <w:top w:val="single" w:sz="4" w:space="0" w:color="auto"/>
              <w:left w:val="single" w:sz="4" w:space="0" w:color="auto"/>
              <w:bottom w:val="single" w:sz="4" w:space="0" w:color="auto"/>
              <w:right w:val="single" w:sz="4" w:space="0" w:color="auto"/>
            </w:tcBorders>
          </w:tcPr>
          <w:p w14:paraId="54F2576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00FD71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ABAA06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4A8B216"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66C4DCF1" w14:textId="77777777" w:rsidR="00F73659" w:rsidRPr="00F73659" w:rsidRDefault="00F73659" w:rsidP="00F73659">
            <w:pPr>
              <w:pStyle w:val="FP"/>
            </w:pPr>
            <w:r w:rsidRPr="00F73659">
              <w:t>agreed</w:t>
            </w:r>
          </w:p>
        </w:tc>
      </w:tr>
      <w:tr w:rsidR="00F73659" w:rsidRPr="00F73659" w14:paraId="42EBA5E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ED95EFA" w14:textId="77777777" w:rsidR="00F73659" w:rsidRPr="00F73659" w:rsidRDefault="00F73659" w:rsidP="00F73659">
            <w:pPr>
              <w:pStyle w:val="FP"/>
            </w:pPr>
            <w:r w:rsidRPr="00F73659">
              <w:t>C4-252512</w:t>
            </w:r>
          </w:p>
        </w:tc>
        <w:tc>
          <w:tcPr>
            <w:tcW w:w="0" w:type="auto"/>
            <w:tcBorders>
              <w:top w:val="single" w:sz="4" w:space="0" w:color="auto"/>
              <w:left w:val="single" w:sz="4" w:space="0" w:color="auto"/>
              <w:bottom w:val="single" w:sz="4" w:space="0" w:color="auto"/>
              <w:right w:val="single" w:sz="4" w:space="0" w:color="auto"/>
            </w:tcBorders>
            <w:hideMark/>
          </w:tcPr>
          <w:p w14:paraId="241D863F"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BB3E83E" w14:textId="77777777" w:rsidR="00F73659" w:rsidRPr="00F73659" w:rsidRDefault="00F73659" w:rsidP="00F73659">
            <w:pPr>
              <w:pStyle w:val="FP"/>
            </w:pPr>
            <w:r w:rsidRPr="00F73659">
              <w:t>Xiaomi</w:t>
            </w:r>
          </w:p>
        </w:tc>
        <w:tc>
          <w:tcPr>
            <w:tcW w:w="0" w:type="auto"/>
            <w:tcBorders>
              <w:top w:val="single" w:sz="4" w:space="0" w:color="auto"/>
              <w:left w:val="single" w:sz="4" w:space="0" w:color="auto"/>
              <w:bottom w:val="single" w:sz="4" w:space="0" w:color="auto"/>
              <w:right w:val="single" w:sz="4" w:space="0" w:color="auto"/>
            </w:tcBorders>
            <w:hideMark/>
          </w:tcPr>
          <w:p w14:paraId="5FE165B1" w14:textId="77777777" w:rsidR="00F73659" w:rsidRPr="00F73659" w:rsidRDefault="00F73659" w:rsidP="00F73659">
            <w:pPr>
              <w:pStyle w:val="FP"/>
            </w:pPr>
            <w:r w:rsidRPr="00F73659">
              <w:t>29.586</w:t>
            </w:r>
          </w:p>
        </w:tc>
        <w:tc>
          <w:tcPr>
            <w:tcW w:w="0" w:type="auto"/>
            <w:tcBorders>
              <w:top w:val="single" w:sz="4" w:space="0" w:color="auto"/>
              <w:left w:val="single" w:sz="4" w:space="0" w:color="auto"/>
              <w:bottom w:val="single" w:sz="4" w:space="0" w:color="auto"/>
              <w:right w:val="single" w:sz="4" w:space="0" w:color="auto"/>
            </w:tcBorders>
            <w:hideMark/>
          </w:tcPr>
          <w:p w14:paraId="650728F7" w14:textId="77777777" w:rsidR="00F73659" w:rsidRPr="00F73659" w:rsidRDefault="00F73659" w:rsidP="00F73659">
            <w:pPr>
              <w:pStyle w:val="FP"/>
            </w:pPr>
            <w:r w:rsidRPr="00F73659">
              <w:t>0016</w:t>
            </w:r>
          </w:p>
        </w:tc>
        <w:tc>
          <w:tcPr>
            <w:tcW w:w="0" w:type="auto"/>
            <w:tcBorders>
              <w:top w:val="single" w:sz="4" w:space="0" w:color="auto"/>
              <w:left w:val="single" w:sz="4" w:space="0" w:color="auto"/>
              <w:bottom w:val="single" w:sz="4" w:space="0" w:color="auto"/>
              <w:right w:val="single" w:sz="4" w:space="0" w:color="auto"/>
            </w:tcBorders>
          </w:tcPr>
          <w:p w14:paraId="5EBB7A9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95C1F5E"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E2C51C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54A506E"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4EFC5F95" w14:textId="77777777" w:rsidR="00F73659" w:rsidRPr="00F73659" w:rsidRDefault="00F73659" w:rsidP="00F73659">
            <w:pPr>
              <w:pStyle w:val="FP"/>
            </w:pPr>
            <w:r w:rsidRPr="00F73659">
              <w:t>agreed</w:t>
            </w:r>
          </w:p>
        </w:tc>
      </w:tr>
      <w:tr w:rsidR="00F73659" w:rsidRPr="00F73659" w14:paraId="34D8BBA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5477EE7" w14:textId="77777777" w:rsidR="00F73659" w:rsidRPr="00F73659" w:rsidRDefault="00F73659" w:rsidP="00F73659">
            <w:pPr>
              <w:pStyle w:val="FP"/>
            </w:pPr>
            <w:r w:rsidRPr="00F73659">
              <w:t>C4-252049</w:t>
            </w:r>
          </w:p>
        </w:tc>
        <w:tc>
          <w:tcPr>
            <w:tcW w:w="0" w:type="auto"/>
            <w:tcBorders>
              <w:top w:val="single" w:sz="4" w:space="0" w:color="auto"/>
              <w:left w:val="single" w:sz="4" w:space="0" w:color="auto"/>
              <w:bottom w:val="single" w:sz="4" w:space="0" w:color="auto"/>
              <w:right w:val="single" w:sz="4" w:space="0" w:color="auto"/>
            </w:tcBorders>
            <w:hideMark/>
          </w:tcPr>
          <w:p w14:paraId="02DC5FC7" w14:textId="77777777" w:rsidR="00F73659" w:rsidRPr="00F73659" w:rsidRDefault="00F73659" w:rsidP="00F73659">
            <w:pPr>
              <w:pStyle w:val="FP"/>
            </w:pPr>
            <w:r w:rsidRPr="00F73659">
              <w:t>Partial record delete success</w:t>
            </w:r>
          </w:p>
        </w:tc>
        <w:tc>
          <w:tcPr>
            <w:tcW w:w="0" w:type="auto"/>
            <w:tcBorders>
              <w:top w:val="single" w:sz="4" w:space="0" w:color="auto"/>
              <w:left w:val="single" w:sz="4" w:space="0" w:color="auto"/>
              <w:bottom w:val="single" w:sz="4" w:space="0" w:color="auto"/>
              <w:right w:val="single" w:sz="4" w:space="0" w:color="auto"/>
            </w:tcBorders>
            <w:hideMark/>
          </w:tcPr>
          <w:p w14:paraId="5B53126F"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CF70E8F" w14:textId="77777777" w:rsidR="00F73659" w:rsidRPr="00F73659" w:rsidRDefault="00F73659" w:rsidP="00F73659">
            <w:pPr>
              <w:pStyle w:val="FP"/>
            </w:pPr>
            <w:r w:rsidRPr="00F73659">
              <w:t>29.598</w:t>
            </w:r>
          </w:p>
        </w:tc>
        <w:tc>
          <w:tcPr>
            <w:tcW w:w="0" w:type="auto"/>
            <w:tcBorders>
              <w:top w:val="single" w:sz="4" w:space="0" w:color="auto"/>
              <w:left w:val="single" w:sz="4" w:space="0" w:color="auto"/>
              <w:bottom w:val="single" w:sz="4" w:space="0" w:color="auto"/>
              <w:right w:val="single" w:sz="4" w:space="0" w:color="auto"/>
            </w:tcBorders>
            <w:hideMark/>
          </w:tcPr>
          <w:p w14:paraId="4CF65373" w14:textId="77777777" w:rsidR="00F73659" w:rsidRPr="00F73659" w:rsidRDefault="00F73659" w:rsidP="00F73659">
            <w:pPr>
              <w:pStyle w:val="FP"/>
            </w:pPr>
            <w:r w:rsidRPr="00F73659">
              <w:t>0094</w:t>
            </w:r>
          </w:p>
        </w:tc>
        <w:tc>
          <w:tcPr>
            <w:tcW w:w="0" w:type="auto"/>
            <w:tcBorders>
              <w:top w:val="single" w:sz="4" w:space="0" w:color="auto"/>
              <w:left w:val="single" w:sz="4" w:space="0" w:color="auto"/>
              <w:bottom w:val="single" w:sz="4" w:space="0" w:color="auto"/>
              <w:right w:val="single" w:sz="4" w:space="0" w:color="auto"/>
            </w:tcBorders>
            <w:hideMark/>
          </w:tcPr>
          <w:p w14:paraId="20EC31E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0433D9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E9DA49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0BF0DB2"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0C7D0FED" w14:textId="77777777" w:rsidR="00F73659" w:rsidRPr="00F73659" w:rsidRDefault="00F73659" w:rsidP="00F73659">
            <w:pPr>
              <w:pStyle w:val="FP"/>
            </w:pPr>
            <w:r w:rsidRPr="00F73659">
              <w:t>revised</w:t>
            </w:r>
          </w:p>
        </w:tc>
      </w:tr>
      <w:tr w:rsidR="00F73659" w:rsidRPr="00F73659" w14:paraId="26B385B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9A3FD96" w14:textId="77777777" w:rsidR="00F73659" w:rsidRPr="00F73659" w:rsidRDefault="00F73659" w:rsidP="00F73659">
            <w:pPr>
              <w:pStyle w:val="FP"/>
            </w:pPr>
            <w:r w:rsidRPr="00F73659">
              <w:t>C4-252377</w:t>
            </w:r>
          </w:p>
        </w:tc>
        <w:tc>
          <w:tcPr>
            <w:tcW w:w="0" w:type="auto"/>
            <w:tcBorders>
              <w:top w:val="single" w:sz="4" w:space="0" w:color="auto"/>
              <w:left w:val="single" w:sz="4" w:space="0" w:color="auto"/>
              <w:bottom w:val="single" w:sz="4" w:space="0" w:color="auto"/>
              <w:right w:val="single" w:sz="4" w:space="0" w:color="auto"/>
            </w:tcBorders>
            <w:hideMark/>
          </w:tcPr>
          <w:p w14:paraId="2344505D" w14:textId="77777777" w:rsidR="00F73659" w:rsidRPr="00F73659" w:rsidRDefault="00F73659" w:rsidP="00F73659">
            <w:pPr>
              <w:pStyle w:val="FP"/>
            </w:pPr>
            <w:r w:rsidRPr="00F73659">
              <w:t>Partial record delete success</w:t>
            </w:r>
          </w:p>
        </w:tc>
        <w:tc>
          <w:tcPr>
            <w:tcW w:w="0" w:type="auto"/>
            <w:tcBorders>
              <w:top w:val="single" w:sz="4" w:space="0" w:color="auto"/>
              <w:left w:val="single" w:sz="4" w:space="0" w:color="auto"/>
              <w:bottom w:val="single" w:sz="4" w:space="0" w:color="auto"/>
              <w:right w:val="single" w:sz="4" w:space="0" w:color="auto"/>
            </w:tcBorders>
            <w:hideMark/>
          </w:tcPr>
          <w:p w14:paraId="0ECBD6C8"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CFB65B6" w14:textId="77777777" w:rsidR="00F73659" w:rsidRPr="00F73659" w:rsidRDefault="00F73659" w:rsidP="00F73659">
            <w:pPr>
              <w:pStyle w:val="FP"/>
            </w:pPr>
            <w:r w:rsidRPr="00F73659">
              <w:t>29.598</w:t>
            </w:r>
          </w:p>
        </w:tc>
        <w:tc>
          <w:tcPr>
            <w:tcW w:w="0" w:type="auto"/>
            <w:tcBorders>
              <w:top w:val="single" w:sz="4" w:space="0" w:color="auto"/>
              <w:left w:val="single" w:sz="4" w:space="0" w:color="auto"/>
              <w:bottom w:val="single" w:sz="4" w:space="0" w:color="auto"/>
              <w:right w:val="single" w:sz="4" w:space="0" w:color="auto"/>
            </w:tcBorders>
            <w:hideMark/>
          </w:tcPr>
          <w:p w14:paraId="1379D3A8" w14:textId="77777777" w:rsidR="00F73659" w:rsidRPr="00F73659" w:rsidRDefault="00F73659" w:rsidP="00F73659">
            <w:pPr>
              <w:pStyle w:val="FP"/>
            </w:pPr>
            <w:r w:rsidRPr="00F73659">
              <w:t>0094</w:t>
            </w:r>
          </w:p>
        </w:tc>
        <w:tc>
          <w:tcPr>
            <w:tcW w:w="0" w:type="auto"/>
            <w:tcBorders>
              <w:top w:val="single" w:sz="4" w:space="0" w:color="auto"/>
              <w:left w:val="single" w:sz="4" w:space="0" w:color="auto"/>
              <w:bottom w:val="single" w:sz="4" w:space="0" w:color="auto"/>
              <w:right w:val="single" w:sz="4" w:space="0" w:color="auto"/>
            </w:tcBorders>
            <w:hideMark/>
          </w:tcPr>
          <w:p w14:paraId="43B99405"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4170624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F77FFB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998C301"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447DBC74" w14:textId="77777777" w:rsidR="00F73659" w:rsidRPr="00F73659" w:rsidRDefault="00F73659" w:rsidP="00F73659">
            <w:pPr>
              <w:pStyle w:val="FP"/>
            </w:pPr>
            <w:r w:rsidRPr="00F73659">
              <w:t>revised</w:t>
            </w:r>
          </w:p>
        </w:tc>
      </w:tr>
      <w:tr w:rsidR="00F73659" w:rsidRPr="00F73659" w14:paraId="5E94641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01E3DBC" w14:textId="77777777" w:rsidR="00F73659" w:rsidRPr="00F73659" w:rsidRDefault="00F73659" w:rsidP="00F73659">
            <w:pPr>
              <w:pStyle w:val="FP"/>
            </w:pPr>
            <w:r w:rsidRPr="00F73659">
              <w:t>C4-252423</w:t>
            </w:r>
          </w:p>
        </w:tc>
        <w:tc>
          <w:tcPr>
            <w:tcW w:w="0" w:type="auto"/>
            <w:tcBorders>
              <w:top w:val="single" w:sz="4" w:space="0" w:color="auto"/>
              <w:left w:val="single" w:sz="4" w:space="0" w:color="auto"/>
              <w:bottom w:val="single" w:sz="4" w:space="0" w:color="auto"/>
              <w:right w:val="single" w:sz="4" w:space="0" w:color="auto"/>
            </w:tcBorders>
            <w:hideMark/>
          </w:tcPr>
          <w:p w14:paraId="3333373B" w14:textId="77777777" w:rsidR="00F73659" w:rsidRPr="00F73659" w:rsidRDefault="00F73659" w:rsidP="00F73659">
            <w:pPr>
              <w:pStyle w:val="FP"/>
            </w:pPr>
            <w:r w:rsidRPr="00F73659">
              <w:t>Partial record delete success</w:t>
            </w:r>
          </w:p>
        </w:tc>
        <w:tc>
          <w:tcPr>
            <w:tcW w:w="0" w:type="auto"/>
            <w:tcBorders>
              <w:top w:val="single" w:sz="4" w:space="0" w:color="auto"/>
              <w:left w:val="single" w:sz="4" w:space="0" w:color="auto"/>
              <w:bottom w:val="single" w:sz="4" w:space="0" w:color="auto"/>
              <w:right w:val="single" w:sz="4" w:space="0" w:color="auto"/>
            </w:tcBorders>
            <w:hideMark/>
          </w:tcPr>
          <w:p w14:paraId="4EDA956B"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2A3128C" w14:textId="77777777" w:rsidR="00F73659" w:rsidRPr="00F73659" w:rsidRDefault="00F73659" w:rsidP="00F73659">
            <w:pPr>
              <w:pStyle w:val="FP"/>
            </w:pPr>
            <w:r w:rsidRPr="00F73659">
              <w:t>29.598</w:t>
            </w:r>
          </w:p>
        </w:tc>
        <w:tc>
          <w:tcPr>
            <w:tcW w:w="0" w:type="auto"/>
            <w:tcBorders>
              <w:top w:val="single" w:sz="4" w:space="0" w:color="auto"/>
              <w:left w:val="single" w:sz="4" w:space="0" w:color="auto"/>
              <w:bottom w:val="single" w:sz="4" w:space="0" w:color="auto"/>
              <w:right w:val="single" w:sz="4" w:space="0" w:color="auto"/>
            </w:tcBorders>
            <w:hideMark/>
          </w:tcPr>
          <w:p w14:paraId="350B552F" w14:textId="77777777" w:rsidR="00F73659" w:rsidRPr="00F73659" w:rsidRDefault="00F73659" w:rsidP="00F73659">
            <w:pPr>
              <w:pStyle w:val="FP"/>
            </w:pPr>
            <w:r w:rsidRPr="00F73659">
              <w:t>0094</w:t>
            </w:r>
          </w:p>
        </w:tc>
        <w:tc>
          <w:tcPr>
            <w:tcW w:w="0" w:type="auto"/>
            <w:tcBorders>
              <w:top w:val="single" w:sz="4" w:space="0" w:color="auto"/>
              <w:left w:val="single" w:sz="4" w:space="0" w:color="auto"/>
              <w:bottom w:val="single" w:sz="4" w:space="0" w:color="auto"/>
              <w:right w:val="single" w:sz="4" w:space="0" w:color="auto"/>
            </w:tcBorders>
            <w:hideMark/>
          </w:tcPr>
          <w:p w14:paraId="0ECFBB20"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524A864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00F2359"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FCBCBF9"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385CE39A" w14:textId="77777777" w:rsidR="00F73659" w:rsidRPr="00F73659" w:rsidRDefault="00F73659" w:rsidP="00F73659">
            <w:pPr>
              <w:pStyle w:val="FP"/>
            </w:pPr>
            <w:r w:rsidRPr="00F73659">
              <w:t>agreed</w:t>
            </w:r>
          </w:p>
        </w:tc>
      </w:tr>
      <w:tr w:rsidR="00F73659" w:rsidRPr="00F73659" w14:paraId="443D240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DD165DA" w14:textId="77777777" w:rsidR="00F73659" w:rsidRPr="00F73659" w:rsidRDefault="00F73659" w:rsidP="00F73659">
            <w:pPr>
              <w:pStyle w:val="FP"/>
            </w:pPr>
            <w:r w:rsidRPr="00F73659">
              <w:t>C4-252513</w:t>
            </w:r>
          </w:p>
        </w:tc>
        <w:tc>
          <w:tcPr>
            <w:tcW w:w="0" w:type="auto"/>
            <w:tcBorders>
              <w:top w:val="single" w:sz="4" w:space="0" w:color="auto"/>
              <w:left w:val="single" w:sz="4" w:space="0" w:color="auto"/>
              <w:bottom w:val="single" w:sz="4" w:space="0" w:color="auto"/>
              <w:right w:val="single" w:sz="4" w:space="0" w:color="auto"/>
            </w:tcBorders>
            <w:hideMark/>
          </w:tcPr>
          <w:p w14:paraId="653D5AAC"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DCC69B3" w14:textId="77777777" w:rsidR="00F73659" w:rsidRPr="00F73659" w:rsidRDefault="00F73659" w:rsidP="00F73659">
            <w:pPr>
              <w:pStyle w:val="FP"/>
            </w:pPr>
            <w:r w:rsidRPr="00F73659">
              <w:t>Cisco</w:t>
            </w:r>
          </w:p>
        </w:tc>
        <w:tc>
          <w:tcPr>
            <w:tcW w:w="0" w:type="auto"/>
            <w:tcBorders>
              <w:top w:val="single" w:sz="4" w:space="0" w:color="auto"/>
              <w:left w:val="single" w:sz="4" w:space="0" w:color="auto"/>
              <w:bottom w:val="single" w:sz="4" w:space="0" w:color="auto"/>
              <w:right w:val="single" w:sz="4" w:space="0" w:color="auto"/>
            </w:tcBorders>
            <w:hideMark/>
          </w:tcPr>
          <w:p w14:paraId="25FFE37A" w14:textId="77777777" w:rsidR="00F73659" w:rsidRPr="00F73659" w:rsidRDefault="00F73659" w:rsidP="00F73659">
            <w:pPr>
              <w:pStyle w:val="FP"/>
            </w:pPr>
            <w:r w:rsidRPr="00F73659">
              <w:t>29.598</w:t>
            </w:r>
          </w:p>
        </w:tc>
        <w:tc>
          <w:tcPr>
            <w:tcW w:w="0" w:type="auto"/>
            <w:tcBorders>
              <w:top w:val="single" w:sz="4" w:space="0" w:color="auto"/>
              <w:left w:val="single" w:sz="4" w:space="0" w:color="auto"/>
              <w:bottom w:val="single" w:sz="4" w:space="0" w:color="auto"/>
              <w:right w:val="single" w:sz="4" w:space="0" w:color="auto"/>
            </w:tcBorders>
            <w:hideMark/>
          </w:tcPr>
          <w:p w14:paraId="64C68514" w14:textId="77777777" w:rsidR="00F73659" w:rsidRPr="00F73659" w:rsidRDefault="00F73659" w:rsidP="00F73659">
            <w:pPr>
              <w:pStyle w:val="FP"/>
            </w:pPr>
            <w:r w:rsidRPr="00F73659">
              <w:t>0095</w:t>
            </w:r>
          </w:p>
        </w:tc>
        <w:tc>
          <w:tcPr>
            <w:tcW w:w="0" w:type="auto"/>
            <w:tcBorders>
              <w:top w:val="single" w:sz="4" w:space="0" w:color="auto"/>
              <w:left w:val="single" w:sz="4" w:space="0" w:color="auto"/>
              <w:bottom w:val="single" w:sz="4" w:space="0" w:color="auto"/>
              <w:right w:val="single" w:sz="4" w:space="0" w:color="auto"/>
            </w:tcBorders>
          </w:tcPr>
          <w:p w14:paraId="2EEC2E3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5B6385E"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A9D4B10"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F556147"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981D109" w14:textId="77777777" w:rsidR="00F73659" w:rsidRPr="00F73659" w:rsidRDefault="00F73659" w:rsidP="00F73659">
            <w:pPr>
              <w:pStyle w:val="FP"/>
            </w:pPr>
            <w:r w:rsidRPr="00F73659">
              <w:t>agreed</w:t>
            </w:r>
          </w:p>
        </w:tc>
      </w:tr>
      <w:tr w:rsidR="00F73659" w:rsidRPr="00F73659" w14:paraId="59840A4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89B1D1E" w14:textId="77777777" w:rsidR="00F73659" w:rsidRPr="00F73659" w:rsidRDefault="00F73659" w:rsidP="00F73659">
            <w:pPr>
              <w:pStyle w:val="FP"/>
            </w:pPr>
            <w:r w:rsidRPr="00F73659">
              <w:t>C4-252514</w:t>
            </w:r>
          </w:p>
        </w:tc>
        <w:tc>
          <w:tcPr>
            <w:tcW w:w="0" w:type="auto"/>
            <w:tcBorders>
              <w:top w:val="single" w:sz="4" w:space="0" w:color="auto"/>
              <w:left w:val="single" w:sz="4" w:space="0" w:color="auto"/>
              <w:bottom w:val="single" w:sz="4" w:space="0" w:color="auto"/>
              <w:right w:val="single" w:sz="4" w:space="0" w:color="auto"/>
            </w:tcBorders>
            <w:hideMark/>
          </w:tcPr>
          <w:p w14:paraId="71B8F12C"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F0906C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85568B0" w14:textId="77777777" w:rsidR="00F73659" w:rsidRPr="00F73659" w:rsidRDefault="00F73659" w:rsidP="00F73659">
            <w:pPr>
              <w:pStyle w:val="FP"/>
            </w:pPr>
            <w:r w:rsidRPr="00F73659">
              <w:t>29.673</w:t>
            </w:r>
          </w:p>
        </w:tc>
        <w:tc>
          <w:tcPr>
            <w:tcW w:w="0" w:type="auto"/>
            <w:tcBorders>
              <w:top w:val="single" w:sz="4" w:space="0" w:color="auto"/>
              <w:left w:val="single" w:sz="4" w:space="0" w:color="auto"/>
              <w:bottom w:val="single" w:sz="4" w:space="0" w:color="auto"/>
              <w:right w:val="single" w:sz="4" w:space="0" w:color="auto"/>
            </w:tcBorders>
            <w:hideMark/>
          </w:tcPr>
          <w:p w14:paraId="7F9E1FD2" w14:textId="77777777" w:rsidR="00F73659" w:rsidRPr="00F73659" w:rsidRDefault="00F73659" w:rsidP="00F73659">
            <w:pPr>
              <w:pStyle w:val="FP"/>
            </w:pPr>
            <w:r w:rsidRPr="00F73659">
              <w:t>0063</w:t>
            </w:r>
          </w:p>
        </w:tc>
        <w:tc>
          <w:tcPr>
            <w:tcW w:w="0" w:type="auto"/>
            <w:tcBorders>
              <w:top w:val="single" w:sz="4" w:space="0" w:color="auto"/>
              <w:left w:val="single" w:sz="4" w:space="0" w:color="auto"/>
              <w:bottom w:val="single" w:sz="4" w:space="0" w:color="auto"/>
              <w:right w:val="single" w:sz="4" w:space="0" w:color="auto"/>
            </w:tcBorders>
          </w:tcPr>
          <w:p w14:paraId="7037AD1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2F8BB5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B383DB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7A577E3"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1F545D0" w14:textId="77777777" w:rsidR="00F73659" w:rsidRPr="00F73659" w:rsidRDefault="00F73659" w:rsidP="00F73659">
            <w:pPr>
              <w:pStyle w:val="FP"/>
            </w:pPr>
            <w:r w:rsidRPr="00F73659">
              <w:t>agreed</w:t>
            </w:r>
          </w:p>
        </w:tc>
      </w:tr>
    </w:tbl>
    <w:p w14:paraId="398A940B" w14:textId="77777777" w:rsidR="00F73659" w:rsidRPr="00F73659" w:rsidRDefault="00F73659" w:rsidP="00F73659">
      <w:pPr>
        <w:pStyle w:val="FP"/>
      </w:pPr>
    </w:p>
    <w:p w14:paraId="145E2C76" w14:textId="77777777" w:rsidR="00F73659" w:rsidRPr="00F73659" w:rsidRDefault="00F73659" w:rsidP="00F73659">
      <w:pPr>
        <w:pStyle w:val="Heading2"/>
      </w:pPr>
      <w:r w:rsidRPr="00F73659">
        <w:br w:type="page"/>
      </w:r>
      <w:r w:rsidRPr="00F73659">
        <w:lastRenderedPageBreak/>
        <w:t>Annex C: Lists of liaisons</w:t>
      </w:r>
    </w:p>
    <w:p w14:paraId="7BDC62C3" w14:textId="77777777" w:rsidR="00F73659" w:rsidRPr="00F73659" w:rsidRDefault="00F73659" w:rsidP="00F73659">
      <w:pPr>
        <w:pStyle w:val="Heading3"/>
      </w:pPr>
      <w:r w:rsidRPr="00F73659">
        <w:t>C1: Incoming liaison statements</w:t>
      </w:r>
    </w:p>
    <w:p w14:paraId="50C5C002" w14:textId="77777777" w:rsidR="00F73659" w:rsidRPr="00F73659" w:rsidRDefault="00F73659" w:rsidP="00F73659">
      <w:pPr>
        <w:pStyle w:val="FP"/>
        <w:rPr>
          <w:b/>
        </w:rPr>
      </w:pPr>
    </w:p>
    <w:tbl>
      <w:tblPr>
        <w:tblStyle w:val="TableGrid"/>
        <w:tblW w:w="0" w:type="auto"/>
        <w:tblLook w:val="04A0" w:firstRow="1" w:lastRow="0" w:firstColumn="1" w:lastColumn="0" w:noHBand="0" w:noVBand="1"/>
      </w:tblPr>
      <w:tblGrid>
        <w:gridCol w:w="1098"/>
        <w:gridCol w:w="1445"/>
        <w:gridCol w:w="2650"/>
        <w:gridCol w:w="2153"/>
        <w:gridCol w:w="1050"/>
        <w:gridCol w:w="1233"/>
      </w:tblGrid>
      <w:tr w:rsidR="00F73659" w:rsidRPr="00F73659" w14:paraId="50520FF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D63FF97" w14:textId="77777777" w:rsidR="00F73659" w:rsidRPr="00F73659" w:rsidRDefault="00F73659" w:rsidP="00F73659">
            <w:pPr>
              <w:pStyle w:val="FP"/>
              <w:rPr>
                <w:b/>
              </w:rPr>
            </w:pPr>
            <w:r w:rsidRPr="00F7365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0512F28" w14:textId="77777777" w:rsidR="00F73659" w:rsidRPr="00F73659" w:rsidRDefault="00F73659" w:rsidP="00F73659">
            <w:pPr>
              <w:pStyle w:val="FP"/>
              <w:rPr>
                <w:b/>
              </w:rPr>
            </w:pPr>
            <w:r w:rsidRPr="00F73659">
              <w:rPr>
                <w:b/>
              </w:rPr>
              <w:t>Original</w:t>
            </w:r>
          </w:p>
        </w:tc>
        <w:tc>
          <w:tcPr>
            <w:tcW w:w="0" w:type="auto"/>
            <w:tcBorders>
              <w:top w:val="single" w:sz="4" w:space="0" w:color="auto"/>
              <w:left w:val="single" w:sz="4" w:space="0" w:color="auto"/>
              <w:bottom w:val="single" w:sz="4" w:space="0" w:color="auto"/>
              <w:right w:val="single" w:sz="4" w:space="0" w:color="auto"/>
            </w:tcBorders>
            <w:hideMark/>
          </w:tcPr>
          <w:p w14:paraId="158AC935" w14:textId="77777777" w:rsidR="00F73659" w:rsidRPr="00F73659" w:rsidRDefault="00F73659" w:rsidP="00F73659">
            <w:pPr>
              <w:pStyle w:val="FP"/>
              <w:rPr>
                <w:b/>
              </w:rPr>
            </w:pPr>
            <w:r w:rsidRPr="00F73659">
              <w:rPr>
                <w:b/>
              </w:rPr>
              <w:t>Title</w:t>
            </w:r>
          </w:p>
        </w:tc>
        <w:tc>
          <w:tcPr>
            <w:tcW w:w="0" w:type="auto"/>
            <w:tcBorders>
              <w:top w:val="single" w:sz="4" w:space="0" w:color="auto"/>
              <w:left w:val="single" w:sz="4" w:space="0" w:color="auto"/>
              <w:bottom w:val="single" w:sz="4" w:space="0" w:color="auto"/>
              <w:right w:val="single" w:sz="4" w:space="0" w:color="auto"/>
            </w:tcBorders>
            <w:hideMark/>
          </w:tcPr>
          <w:p w14:paraId="0855A829" w14:textId="77777777" w:rsidR="00F73659" w:rsidRPr="00F73659" w:rsidRDefault="00F73659" w:rsidP="00F73659">
            <w:pPr>
              <w:pStyle w:val="FP"/>
              <w:rPr>
                <w:b/>
              </w:rPr>
            </w:pPr>
            <w:r w:rsidRPr="00F73659">
              <w:rPr>
                <w:b/>
              </w:rPr>
              <w:t>From</w:t>
            </w:r>
          </w:p>
        </w:tc>
        <w:tc>
          <w:tcPr>
            <w:tcW w:w="0" w:type="auto"/>
            <w:tcBorders>
              <w:top w:val="single" w:sz="4" w:space="0" w:color="auto"/>
              <w:left w:val="single" w:sz="4" w:space="0" w:color="auto"/>
              <w:bottom w:val="single" w:sz="4" w:space="0" w:color="auto"/>
              <w:right w:val="single" w:sz="4" w:space="0" w:color="auto"/>
            </w:tcBorders>
            <w:hideMark/>
          </w:tcPr>
          <w:p w14:paraId="5920DF52" w14:textId="77777777" w:rsidR="00F73659" w:rsidRPr="00F73659" w:rsidRDefault="00F73659" w:rsidP="00F73659">
            <w:pPr>
              <w:pStyle w:val="FP"/>
              <w:rPr>
                <w:b/>
              </w:rPr>
            </w:pPr>
            <w:r w:rsidRPr="00F73659">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5D242FFE" w14:textId="77777777" w:rsidR="00F73659" w:rsidRPr="00F73659" w:rsidRDefault="00F73659" w:rsidP="00F73659">
            <w:pPr>
              <w:pStyle w:val="FP"/>
              <w:rPr>
                <w:b/>
              </w:rPr>
            </w:pPr>
            <w:r w:rsidRPr="00F73659">
              <w:rPr>
                <w:b/>
              </w:rPr>
              <w:t>Reply TDoc</w:t>
            </w:r>
          </w:p>
        </w:tc>
      </w:tr>
      <w:tr w:rsidR="00F73659" w:rsidRPr="00F73659" w14:paraId="5B54F3C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73C729D" w14:textId="77777777" w:rsidR="00F73659" w:rsidRPr="00F73659" w:rsidRDefault="00F73659" w:rsidP="00F73659">
            <w:pPr>
              <w:pStyle w:val="FP"/>
            </w:pPr>
            <w:r w:rsidRPr="00F73659">
              <w:t>C4-252013</w:t>
            </w:r>
          </w:p>
        </w:tc>
        <w:tc>
          <w:tcPr>
            <w:tcW w:w="0" w:type="auto"/>
            <w:tcBorders>
              <w:top w:val="single" w:sz="4" w:space="0" w:color="auto"/>
              <w:left w:val="single" w:sz="4" w:space="0" w:color="auto"/>
              <w:bottom w:val="single" w:sz="4" w:space="0" w:color="auto"/>
              <w:right w:val="single" w:sz="4" w:space="0" w:color="auto"/>
            </w:tcBorders>
            <w:hideMark/>
          </w:tcPr>
          <w:p w14:paraId="6505EE17" w14:textId="77777777" w:rsidR="00F73659" w:rsidRPr="00F73659" w:rsidRDefault="00F73659" w:rsidP="00F73659">
            <w:pPr>
              <w:pStyle w:val="FP"/>
            </w:pPr>
            <w:r w:rsidRPr="00F73659">
              <w:t>C1-252546</w:t>
            </w:r>
          </w:p>
        </w:tc>
        <w:tc>
          <w:tcPr>
            <w:tcW w:w="0" w:type="auto"/>
            <w:tcBorders>
              <w:top w:val="single" w:sz="4" w:space="0" w:color="auto"/>
              <w:left w:val="single" w:sz="4" w:space="0" w:color="auto"/>
              <w:bottom w:val="single" w:sz="4" w:space="0" w:color="auto"/>
              <w:right w:val="single" w:sz="4" w:space="0" w:color="auto"/>
            </w:tcBorders>
            <w:hideMark/>
          </w:tcPr>
          <w:p w14:paraId="2F8BC857" w14:textId="77777777" w:rsidR="00F73659" w:rsidRPr="00F73659" w:rsidRDefault="00F73659" w:rsidP="00F73659">
            <w:pPr>
              <w:pStyle w:val="FP"/>
            </w:pPr>
            <w:r w:rsidRPr="00F73659">
              <w:t>Reply LS on UE usage of the RAT restrictions</w:t>
            </w:r>
          </w:p>
        </w:tc>
        <w:tc>
          <w:tcPr>
            <w:tcW w:w="0" w:type="auto"/>
            <w:tcBorders>
              <w:top w:val="single" w:sz="4" w:space="0" w:color="auto"/>
              <w:left w:val="single" w:sz="4" w:space="0" w:color="auto"/>
              <w:bottom w:val="single" w:sz="4" w:space="0" w:color="auto"/>
              <w:right w:val="single" w:sz="4" w:space="0" w:color="auto"/>
            </w:tcBorders>
            <w:hideMark/>
          </w:tcPr>
          <w:p w14:paraId="20917F3C" w14:textId="77777777" w:rsidR="00F73659" w:rsidRPr="00F73659" w:rsidRDefault="00F73659" w:rsidP="00F73659">
            <w:pPr>
              <w:pStyle w:val="FP"/>
            </w:pPr>
            <w:r w:rsidRPr="00F73659">
              <w:t>CT WG1</w:t>
            </w:r>
          </w:p>
        </w:tc>
        <w:tc>
          <w:tcPr>
            <w:tcW w:w="0" w:type="auto"/>
            <w:tcBorders>
              <w:top w:val="single" w:sz="4" w:space="0" w:color="auto"/>
              <w:left w:val="single" w:sz="4" w:space="0" w:color="auto"/>
              <w:bottom w:val="single" w:sz="4" w:space="0" w:color="auto"/>
              <w:right w:val="single" w:sz="4" w:space="0" w:color="auto"/>
            </w:tcBorders>
            <w:hideMark/>
          </w:tcPr>
          <w:p w14:paraId="08CADB2B"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6946C734" w14:textId="77777777" w:rsidR="00F73659" w:rsidRPr="00F73659" w:rsidRDefault="00F73659" w:rsidP="00F73659">
            <w:pPr>
              <w:pStyle w:val="FP"/>
            </w:pPr>
            <w:r w:rsidRPr="00F73659">
              <w:t>(none)</w:t>
            </w:r>
          </w:p>
        </w:tc>
      </w:tr>
      <w:tr w:rsidR="00F73659" w:rsidRPr="00F73659" w14:paraId="33B106A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518E39F" w14:textId="77777777" w:rsidR="00F73659" w:rsidRPr="00F73659" w:rsidRDefault="00F73659" w:rsidP="00F73659">
            <w:pPr>
              <w:pStyle w:val="FP"/>
            </w:pPr>
            <w:r w:rsidRPr="00F73659">
              <w:t>C4-252014</w:t>
            </w:r>
          </w:p>
        </w:tc>
        <w:tc>
          <w:tcPr>
            <w:tcW w:w="0" w:type="auto"/>
            <w:tcBorders>
              <w:top w:val="single" w:sz="4" w:space="0" w:color="auto"/>
              <w:left w:val="single" w:sz="4" w:space="0" w:color="auto"/>
              <w:bottom w:val="single" w:sz="4" w:space="0" w:color="auto"/>
              <w:right w:val="single" w:sz="4" w:space="0" w:color="auto"/>
            </w:tcBorders>
            <w:hideMark/>
          </w:tcPr>
          <w:p w14:paraId="06E12BCC" w14:textId="77777777" w:rsidR="00F73659" w:rsidRPr="00F73659" w:rsidRDefault="00F73659" w:rsidP="00F73659">
            <w:pPr>
              <w:pStyle w:val="FP"/>
            </w:pPr>
            <w:r w:rsidRPr="00F73659">
              <w:t>C3-251425</w:t>
            </w:r>
          </w:p>
        </w:tc>
        <w:tc>
          <w:tcPr>
            <w:tcW w:w="0" w:type="auto"/>
            <w:tcBorders>
              <w:top w:val="single" w:sz="4" w:space="0" w:color="auto"/>
              <w:left w:val="single" w:sz="4" w:space="0" w:color="auto"/>
              <w:bottom w:val="single" w:sz="4" w:space="0" w:color="auto"/>
              <w:right w:val="single" w:sz="4" w:space="0" w:color="auto"/>
            </w:tcBorders>
            <w:hideMark/>
          </w:tcPr>
          <w:p w14:paraId="0759ED35" w14:textId="77777777" w:rsidR="00F73659" w:rsidRPr="00F73659" w:rsidRDefault="00F73659" w:rsidP="00F73659">
            <w:pPr>
              <w:pStyle w:val="FP"/>
            </w:pPr>
            <w:r w:rsidRPr="00F73659">
              <w:t>Reply LS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1FEDB14B" w14:textId="77777777" w:rsidR="00F73659" w:rsidRPr="00F73659" w:rsidRDefault="00F73659" w:rsidP="00F73659">
            <w:pPr>
              <w:pStyle w:val="FP"/>
            </w:pPr>
            <w:r w:rsidRPr="00F73659">
              <w:t>CT WG3</w:t>
            </w:r>
          </w:p>
        </w:tc>
        <w:tc>
          <w:tcPr>
            <w:tcW w:w="0" w:type="auto"/>
            <w:tcBorders>
              <w:top w:val="single" w:sz="4" w:space="0" w:color="auto"/>
              <w:left w:val="single" w:sz="4" w:space="0" w:color="auto"/>
              <w:bottom w:val="single" w:sz="4" w:space="0" w:color="auto"/>
              <w:right w:val="single" w:sz="4" w:space="0" w:color="auto"/>
            </w:tcBorders>
            <w:hideMark/>
          </w:tcPr>
          <w:p w14:paraId="7CB75612"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206DE9DA" w14:textId="77777777" w:rsidR="00F73659" w:rsidRPr="00F73659" w:rsidRDefault="00F73659" w:rsidP="00F73659">
            <w:pPr>
              <w:pStyle w:val="FP"/>
            </w:pPr>
            <w:r w:rsidRPr="00F73659">
              <w:t>(none)</w:t>
            </w:r>
          </w:p>
        </w:tc>
      </w:tr>
      <w:tr w:rsidR="00F73659" w:rsidRPr="00F73659" w14:paraId="540A9EF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959A9FC" w14:textId="77777777" w:rsidR="00F73659" w:rsidRPr="00F73659" w:rsidRDefault="00F73659" w:rsidP="00F73659">
            <w:pPr>
              <w:pStyle w:val="FP"/>
            </w:pPr>
            <w:r w:rsidRPr="00F73659">
              <w:t>C4-252015</w:t>
            </w:r>
          </w:p>
        </w:tc>
        <w:tc>
          <w:tcPr>
            <w:tcW w:w="0" w:type="auto"/>
            <w:tcBorders>
              <w:top w:val="single" w:sz="4" w:space="0" w:color="auto"/>
              <w:left w:val="single" w:sz="4" w:space="0" w:color="auto"/>
              <w:bottom w:val="single" w:sz="4" w:space="0" w:color="auto"/>
              <w:right w:val="single" w:sz="4" w:space="0" w:color="auto"/>
            </w:tcBorders>
            <w:hideMark/>
          </w:tcPr>
          <w:p w14:paraId="6FDAF68B" w14:textId="77777777" w:rsidR="00F73659" w:rsidRPr="00F73659" w:rsidRDefault="00F73659" w:rsidP="00F73659">
            <w:pPr>
              <w:pStyle w:val="FP"/>
            </w:pPr>
            <w:r w:rsidRPr="00F73659">
              <w:t>C3-251602</w:t>
            </w:r>
          </w:p>
        </w:tc>
        <w:tc>
          <w:tcPr>
            <w:tcW w:w="0" w:type="auto"/>
            <w:tcBorders>
              <w:top w:val="single" w:sz="4" w:space="0" w:color="auto"/>
              <w:left w:val="single" w:sz="4" w:space="0" w:color="auto"/>
              <w:bottom w:val="single" w:sz="4" w:space="0" w:color="auto"/>
              <w:right w:val="single" w:sz="4" w:space="0" w:color="auto"/>
            </w:tcBorders>
            <w:hideMark/>
          </w:tcPr>
          <w:p w14:paraId="3E313612" w14:textId="77777777" w:rsidR="00F73659" w:rsidRPr="00F73659" w:rsidRDefault="00F73659" w:rsidP="00F73659">
            <w:pPr>
              <w:pStyle w:val="FP"/>
            </w:pPr>
            <w:r w:rsidRPr="00F73659">
              <w:t>LS Reply on Optimizations to UPF event subscriptions and reporting</w:t>
            </w:r>
          </w:p>
        </w:tc>
        <w:tc>
          <w:tcPr>
            <w:tcW w:w="0" w:type="auto"/>
            <w:tcBorders>
              <w:top w:val="single" w:sz="4" w:space="0" w:color="auto"/>
              <w:left w:val="single" w:sz="4" w:space="0" w:color="auto"/>
              <w:bottom w:val="single" w:sz="4" w:space="0" w:color="auto"/>
              <w:right w:val="single" w:sz="4" w:space="0" w:color="auto"/>
            </w:tcBorders>
            <w:hideMark/>
          </w:tcPr>
          <w:p w14:paraId="00F428E2" w14:textId="77777777" w:rsidR="00F73659" w:rsidRPr="00F73659" w:rsidRDefault="00F73659" w:rsidP="00F73659">
            <w:pPr>
              <w:pStyle w:val="FP"/>
            </w:pPr>
            <w:r w:rsidRPr="00F73659">
              <w:t>CT WG3</w:t>
            </w:r>
          </w:p>
        </w:tc>
        <w:tc>
          <w:tcPr>
            <w:tcW w:w="0" w:type="auto"/>
            <w:tcBorders>
              <w:top w:val="single" w:sz="4" w:space="0" w:color="auto"/>
              <w:left w:val="single" w:sz="4" w:space="0" w:color="auto"/>
              <w:bottom w:val="single" w:sz="4" w:space="0" w:color="auto"/>
              <w:right w:val="single" w:sz="4" w:space="0" w:color="auto"/>
            </w:tcBorders>
            <w:hideMark/>
          </w:tcPr>
          <w:p w14:paraId="31D11F7F"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3EB22A39" w14:textId="77777777" w:rsidR="00F73659" w:rsidRPr="00F73659" w:rsidRDefault="00F73659" w:rsidP="00F73659">
            <w:pPr>
              <w:pStyle w:val="FP"/>
            </w:pPr>
            <w:r w:rsidRPr="00F73659">
              <w:t>(none)</w:t>
            </w:r>
          </w:p>
        </w:tc>
      </w:tr>
      <w:tr w:rsidR="00F73659" w:rsidRPr="00F73659" w14:paraId="79F39B1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680579F" w14:textId="77777777" w:rsidR="00F73659" w:rsidRPr="00F73659" w:rsidRDefault="00F73659" w:rsidP="00F73659">
            <w:pPr>
              <w:pStyle w:val="FP"/>
            </w:pPr>
            <w:r w:rsidRPr="00F73659">
              <w:t>C4-252016</w:t>
            </w:r>
          </w:p>
        </w:tc>
        <w:tc>
          <w:tcPr>
            <w:tcW w:w="0" w:type="auto"/>
            <w:tcBorders>
              <w:top w:val="single" w:sz="4" w:space="0" w:color="auto"/>
              <w:left w:val="single" w:sz="4" w:space="0" w:color="auto"/>
              <w:bottom w:val="single" w:sz="4" w:space="0" w:color="auto"/>
              <w:right w:val="single" w:sz="4" w:space="0" w:color="auto"/>
            </w:tcBorders>
            <w:hideMark/>
          </w:tcPr>
          <w:p w14:paraId="74AE40F5" w14:textId="77777777" w:rsidR="00F73659" w:rsidRPr="00F73659" w:rsidRDefault="00F73659" w:rsidP="00F73659">
            <w:pPr>
              <w:pStyle w:val="FP"/>
            </w:pPr>
            <w:r w:rsidRPr="00F73659">
              <w:t>C3-251642</w:t>
            </w:r>
          </w:p>
        </w:tc>
        <w:tc>
          <w:tcPr>
            <w:tcW w:w="0" w:type="auto"/>
            <w:tcBorders>
              <w:top w:val="single" w:sz="4" w:space="0" w:color="auto"/>
              <w:left w:val="single" w:sz="4" w:space="0" w:color="auto"/>
              <w:bottom w:val="single" w:sz="4" w:space="0" w:color="auto"/>
              <w:right w:val="single" w:sz="4" w:space="0" w:color="auto"/>
            </w:tcBorders>
            <w:hideMark/>
          </w:tcPr>
          <w:p w14:paraId="5BFEDACF" w14:textId="77777777" w:rsidR="00F73659" w:rsidRPr="00F73659" w:rsidRDefault="00F73659" w:rsidP="00F73659">
            <w:pPr>
              <w:pStyle w:val="FP"/>
            </w:pPr>
            <w:r w:rsidRPr="00F73659">
              <w:t>LS on 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5B1D0EF0" w14:textId="77777777" w:rsidR="00F73659" w:rsidRPr="00F73659" w:rsidRDefault="00F73659" w:rsidP="00F73659">
            <w:pPr>
              <w:pStyle w:val="FP"/>
            </w:pPr>
            <w:r w:rsidRPr="00F73659">
              <w:t>CT WG3</w:t>
            </w:r>
          </w:p>
        </w:tc>
        <w:tc>
          <w:tcPr>
            <w:tcW w:w="0" w:type="auto"/>
            <w:tcBorders>
              <w:top w:val="single" w:sz="4" w:space="0" w:color="auto"/>
              <w:left w:val="single" w:sz="4" w:space="0" w:color="auto"/>
              <w:bottom w:val="single" w:sz="4" w:space="0" w:color="auto"/>
              <w:right w:val="single" w:sz="4" w:space="0" w:color="auto"/>
            </w:tcBorders>
            <w:hideMark/>
          </w:tcPr>
          <w:p w14:paraId="04D301EE"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2DFDBACA" w14:textId="77777777" w:rsidR="00F73659" w:rsidRPr="00F73659" w:rsidRDefault="00F73659" w:rsidP="00F73659">
            <w:pPr>
              <w:pStyle w:val="FP"/>
            </w:pPr>
            <w:r w:rsidRPr="00F73659">
              <w:t>(none)</w:t>
            </w:r>
          </w:p>
        </w:tc>
      </w:tr>
      <w:tr w:rsidR="00F73659" w:rsidRPr="00F73659" w14:paraId="15744CA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192AF88" w14:textId="77777777" w:rsidR="00F73659" w:rsidRPr="00F73659" w:rsidRDefault="00F73659" w:rsidP="00F73659">
            <w:pPr>
              <w:pStyle w:val="FP"/>
            </w:pPr>
            <w:r w:rsidRPr="00F73659">
              <w:t>C4-252017</w:t>
            </w:r>
          </w:p>
        </w:tc>
        <w:tc>
          <w:tcPr>
            <w:tcW w:w="0" w:type="auto"/>
            <w:tcBorders>
              <w:top w:val="single" w:sz="4" w:space="0" w:color="auto"/>
              <w:left w:val="single" w:sz="4" w:space="0" w:color="auto"/>
              <w:bottom w:val="single" w:sz="4" w:space="0" w:color="auto"/>
              <w:right w:val="single" w:sz="4" w:space="0" w:color="auto"/>
            </w:tcBorders>
            <w:hideMark/>
          </w:tcPr>
          <w:p w14:paraId="4364C1F5" w14:textId="77777777" w:rsidR="00F73659" w:rsidRPr="00F73659" w:rsidRDefault="00F73659" w:rsidP="00F73659">
            <w:pPr>
              <w:pStyle w:val="FP"/>
            </w:pPr>
            <w:r w:rsidRPr="00F73659">
              <w:t>C3-251653</w:t>
            </w:r>
          </w:p>
        </w:tc>
        <w:tc>
          <w:tcPr>
            <w:tcW w:w="0" w:type="auto"/>
            <w:tcBorders>
              <w:top w:val="single" w:sz="4" w:space="0" w:color="auto"/>
              <w:left w:val="single" w:sz="4" w:space="0" w:color="auto"/>
              <w:bottom w:val="single" w:sz="4" w:space="0" w:color="auto"/>
              <w:right w:val="single" w:sz="4" w:space="0" w:color="auto"/>
            </w:tcBorders>
            <w:hideMark/>
          </w:tcPr>
          <w:p w14:paraId="0B71ADC6" w14:textId="77777777" w:rsidR="00F73659" w:rsidRPr="00F73659" w:rsidRDefault="00F73659" w:rsidP="00F73659">
            <w:pPr>
              <w:pStyle w:val="FP"/>
            </w:pPr>
            <w:r w:rsidRPr="00F73659">
              <w:t>LS on AIML_CN issues</w:t>
            </w:r>
          </w:p>
        </w:tc>
        <w:tc>
          <w:tcPr>
            <w:tcW w:w="0" w:type="auto"/>
            <w:tcBorders>
              <w:top w:val="single" w:sz="4" w:space="0" w:color="auto"/>
              <w:left w:val="single" w:sz="4" w:space="0" w:color="auto"/>
              <w:bottom w:val="single" w:sz="4" w:space="0" w:color="auto"/>
              <w:right w:val="single" w:sz="4" w:space="0" w:color="auto"/>
            </w:tcBorders>
            <w:hideMark/>
          </w:tcPr>
          <w:p w14:paraId="23242946" w14:textId="77777777" w:rsidR="00F73659" w:rsidRPr="00F73659" w:rsidRDefault="00F73659" w:rsidP="00F73659">
            <w:pPr>
              <w:pStyle w:val="FP"/>
            </w:pPr>
            <w:r w:rsidRPr="00F73659">
              <w:t>CT WG3</w:t>
            </w:r>
          </w:p>
        </w:tc>
        <w:tc>
          <w:tcPr>
            <w:tcW w:w="0" w:type="auto"/>
            <w:tcBorders>
              <w:top w:val="single" w:sz="4" w:space="0" w:color="auto"/>
              <w:left w:val="single" w:sz="4" w:space="0" w:color="auto"/>
              <w:bottom w:val="single" w:sz="4" w:space="0" w:color="auto"/>
              <w:right w:val="single" w:sz="4" w:space="0" w:color="auto"/>
            </w:tcBorders>
            <w:hideMark/>
          </w:tcPr>
          <w:p w14:paraId="3D501994"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44F2109E" w14:textId="77777777" w:rsidR="00F73659" w:rsidRPr="00F73659" w:rsidRDefault="00F73659" w:rsidP="00F73659">
            <w:pPr>
              <w:pStyle w:val="FP"/>
            </w:pPr>
            <w:r w:rsidRPr="00F73659">
              <w:t>(none)</w:t>
            </w:r>
          </w:p>
        </w:tc>
      </w:tr>
      <w:tr w:rsidR="00F73659" w:rsidRPr="00F73659" w14:paraId="0F44EA4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9AE4312" w14:textId="77777777" w:rsidR="00F73659" w:rsidRPr="00F73659" w:rsidRDefault="00F73659" w:rsidP="00F73659">
            <w:pPr>
              <w:pStyle w:val="FP"/>
            </w:pPr>
            <w:r w:rsidRPr="00F73659">
              <w:t>C4-252018</w:t>
            </w:r>
          </w:p>
        </w:tc>
        <w:tc>
          <w:tcPr>
            <w:tcW w:w="0" w:type="auto"/>
            <w:tcBorders>
              <w:top w:val="single" w:sz="4" w:space="0" w:color="auto"/>
              <w:left w:val="single" w:sz="4" w:space="0" w:color="auto"/>
              <w:bottom w:val="single" w:sz="4" w:space="0" w:color="auto"/>
              <w:right w:val="single" w:sz="4" w:space="0" w:color="auto"/>
            </w:tcBorders>
            <w:hideMark/>
          </w:tcPr>
          <w:p w14:paraId="1D4FC230" w14:textId="77777777" w:rsidR="00F73659" w:rsidRPr="00F73659" w:rsidRDefault="00F73659" w:rsidP="00F73659">
            <w:pPr>
              <w:pStyle w:val="FP"/>
            </w:pPr>
            <w:r w:rsidRPr="00F73659">
              <w:t>S2-2503908</w:t>
            </w:r>
          </w:p>
        </w:tc>
        <w:tc>
          <w:tcPr>
            <w:tcW w:w="0" w:type="auto"/>
            <w:tcBorders>
              <w:top w:val="single" w:sz="4" w:space="0" w:color="auto"/>
              <w:left w:val="single" w:sz="4" w:space="0" w:color="auto"/>
              <w:bottom w:val="single" w:sz="4" w:space="0" w:color="auto"/>
              <w:right w:val="single" w:sz="4" w:space="0" w:color="auto"/>
            </w:tcBorders>
            <w:hideMark/>
          </w:tcPr>
          <w:p w14:paraId="17D96B34" w14:textId="77777777" w:rsidR="00F73659" w:rsidRPr="00F73659" w:rsidRDefault="00F73659" w:rsidP="00F73659">
            <w:pPr>
              <w:pStyle w:val="FP"/>
            </w:pPr>
            <w:r w:rsidRPr="00F73659">
              <w:t xml:space="preserve">LS Reply to CT4 on </w:t>
            </w:r>
            <w:proofErr w:type="spellStart"/>
            <w:r w:rsidRPr="00F73659">
              <w:t>MoQ</w:t>
            </w:r>
            <w:proofErr w:type="spellEnd"/>
            <w:r w:rsidRPr="00F73659">
              <w:t xml:space="preserve"> Relay Address in UPF Profile</w:t>
            </w:r>
          </w:p>
        </w:tc>
        <w:tc>
          <w:tcPr>
            <w:tcW w:w="0" w:type="auto"/>
            <w:tcBorders>
              <w:top w:val="single" w:sz="4" w:space="0" w:color="auto"/>
              <w:left w:val="single" w:sz="4" w:space="0" w:color="auto"/>
              <w:bottom w:val="single" w:sz="4" w:space="0" w:color="auto"/>
              <w:right w:val="single" w:sz="4" w:space="0" w:color="auto"/>
            </w:tcBorders>
            <w:hideMark/>
          </w:tcPr>
          <w:p w14:paraId="0AF27379" w14:textId="77777777" w:rsidR="00F73659" w:rsidRPr="00F73659" w:rsidRDefault="00F73659" w:rsidP="00F73659">
            <w:pPr>
              <w:pStyle w:val="FP"/>
            </w:pPr>
            <w:r w:rsidRPr="00F73659">
              <w:t>SA WG2</w:t>
            </w:r>
          </w:p>
        </w:tc>
        <w:tc>
          <w:tcPr>
            <w:tcW w:w="0" w:type="auto"/>
            <w:tcBorders>
              <w:top w:val="single" w:sz="4" w:space="0" w:color="auto"/>
              <w:left w:val="single" w:sz="4" w:space="0" w:color="auto"/>
              <w:bottom w:val="single" w:sz="4" w:space="0" w:color="auto"/>
              <w:right w:val="single" w:sz="4" w:space="0" w:color="auto"/>
            </w:tcBorders>
            <w:hideMark/>
          </w:tcPr>
          <w:p w14:paraId="1244AAAC"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6F54476C" w14:textId="77777777" w:rsidR="00F73659" w:rsidRPr="00F73659" w:rsidRDefault="00F73659" w:rsidP="00F73659">
            <w:pPr>
              <w:pStyle w:val="FP"/>
            </w:pPr>
            <w:r w:rsidRPr="00F73659">
              <w:t>(none)</w:t>
            </w:r>
          </w:p>
        </w:tc>
      </w:tr>
      <w:tr w:rsidR="00F73659" w:rsidRPr="00F73659" w14:paraId="31BC215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1DB885E" w14:textId="77777777" w:rsidR="00F73659" w:rsidRPr="00F73659" w:rsidRDefault="00F73659" w:rsidP="00F73659">
            <w:pPr>
              <w:pStyle w:val="FP"/>
            </w:pPr>
            <w:r w:rsidRPr="00F73659">
              <w:t>C4-252019</w:t>
            </w:r>
          </w:p>
        </w:tc>
        <w:tc>
          <w:tcPr>
            <w:tcW w:w="0" w:type="auto"/>
            <w:tcBorders>
              <w:top w:val="single" w:sz="4" w:space="0" w:color="auto"/>
              <w:left w:val="single" w:sz="4" w:space="0" w:color="auto"/>
              <w:bottom w:val="single" w:sz="4" w:space="0" w:color="auto"/>
              <w:right w:val="single" w:sz="4" w:space="0" w:color="auto"/>
            </w:tcBorders>
            <w:hideMark/>
          </w:tcPr>
          <w:p w14:paraId="3E0B664D" w14:textId="77777777" w:rsidR="00F73659" w:rsidRPr="00F73659" w:rsidRDefault="00F73659" w:rsidP="00F73659">
            <w:pPr>
              <w:pStyle w:val="FP"/>
            </w:pPr>
            <w:r w:rsidRPr="00F73659">
              <w:t>S2-2504296</w:t>
            </w:r>
          </w:p>
        </w:tc>
        <w:tc>
          <w:tcPr>
            <w:tcW w:w="0" w:type="auto"/>
            <w:tcBorders>
              <w:top w:val="single" w:sz="4" w:space="0" w:color="auto"/>
              <w:left w:val="single" w:sz="4" w:space="0" w:color="auto"/>
              <w:bottom w:val="single" w:sz="4" w:space="0" w:color="auto"/>
              <w:right w:val="single" w:sz="4" w:space="0" w:color="auto"/>
            </w:tcBorders>
            <w:hideMark/>
          </w:tcPr>
          <w:p w14:paraId="56605DE1" w14:textId="77777777" w:rsidR="00F73659" w:rsidRPr="00F73659" w:rsidRDefault="00F73659" w:rsidP="00F73659">
            <w:pPr>
              <w:pStyle w:val="FP"/>
            </w:pPr>
            <w:r w:rsidRPr="00F73659">
              <w:t xml:space="preserve">LS on </w:t>
            </w:r>
            <w:proofErr w:type="spellStart"/>
            <w:r w:rsidRPr="00F73659">
              <w:t>AIoT</w:t>
            </w:r>
            <w:proofErr w:type="spellEnd"/>
            <w:r w:rsidRPr="00F73659">
              <w:t xml:space="preserve"> device identifier length</w:t>
            </w:r>
          </w:p>
        </w:tc>
        <w:tc>
          <w:tcPr>
            <w:tcW w:w="0" w:type="auto"/>
            <w:tcBorders>
              <w:top w:val="single" w:sz="4" w:space="0" w:color="auto"/>
              <w:left w:val="single" w:sz="4" w:space="0" w:color="auto"/>
              <w:bottom w:val="single" w:sz="4" w:space="0" w:color="auto"/>
              <w:right w:val="single" w:sz="4" w:space="0" w:color="auto"/>
            </w:tcBorders>
            <w:hideMark/>
          </w:tcPr>
          <w:p w14:paraId="49FE6CA2" w14:textId="77777777" w:rsidR="00F73659" w:rsidRPr="00F73659" w:rsidRDefault="00F73659" w:rsidP="00F73659">
            <w:pPr>
              <w:pStyle w:val="FP"/>
            </w:pPr>
            <w:r w:rsidRPr="00F73659">
              <w:t>SA WG2</w:t>
            </w:r>
          </w:p>
        </w:tc>
        <w:tc>
          <w:tcPr>
            <w:tcW w:w="0" w:type="auto"/>
            <w:tcBorders>
              <w:top w:val="single" w:sz="4" w:space="0" w:color="auto"/>
              <w:left w:val="single" w:sz="4" w:space="0" w:color="auto"/>
              <w:bottom w:val="single" w:sz="4" w:space="0" w:color="auto"/>
              <w:right w:val="single" w:sz="4" w:space="0" w:color="auto"/>
            </w:tcBorders>
            <w:hideMark/>
          </w:tcPr>
          <w:p w14:paraId="409A7245"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001E9EBB" w14:textId="77777777" w:rsidR="00F73659" w:rsidRPr="00F73659" w:rsidRDefault="00F73659" w:rsidP="00F73659">
            <w:pPr>
              <w:pStyle w:val="FP"/>
            </w:pPr>
            <w:r w:rsidRPr="00F73659">
              <w:t>(none)</w:t>
            </w:r>
          </w:p>
        </w:tc>
      </w:tr>
      <w:tr w:rsidR="00F73659" w:rsidRPr="00F73659" w14:paraId="62B8F05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588D75" w14:textId="77777777" w:rsidR="00F73659" w:rsidRPr="00F73659" w:rsidRDefault="00F73659" w:rsidP="00F73659">
            <w:pPr>
              <w:pStyle w:val="FP"/>
            </w:pPr>
            <w:r w:rsidRPr="00F73659">
              <w:t>C4-252020</w:t>
            </w:r>
          </w:p>
        </w:tc>
        <w:tc>
          <w:tcPr>
            <w:tcW w:w="0" w:type="auto"/>
            <w:tcBorders>
              <w:top w:val="single" w:sz="4" w:space="0" w:color="auto"/>
              <w:left w:val="single" w:sz="4" w:space="0" w:color="auto"/>
              <w:bottom w:val="single" w:sz="4" w:space="0" w:color="auto"/>
              <w:right w:val="single" w:sz="4" w:space="0" w:color="auto"/>
            </w:tcBorders>
            <w:hideMark/>
          </w:tcPr>
          <w:p w14:paraId="75378ADB" w14:textId="77777777" w:rsidR="00F73659" w:rsidRPr="00F73659" w:rsidRDefault="00F73659" w:rsidP="00F73659">
            <w:pPr>
              <w:pStyle w:val="FP"/>
            </w:pPr>
            <w:r w:rsidRPr="00F73659">
              <w:t>S2-2504469</w:t>
            </w:r>
          </w:p>
        </w:tc>
        <w:tc>
          <w:tcPr>
            <w:tcW w:w="0" w:type="auto"/>
            <w:tcBorders>
              <w:top w:val="single" w:sz="4" w:space="0" w:color="auto"/>
              <w:left w:val="single" w:sz="4" w:space="0" w:color="auto"/>
              <w:bottom w:val="single" w:sz="4" w:space="0" w:color="auto"/>
              <w:right w:val="single" w:sz="4" w:space="0" w:color="auto"/>
            </w:tcBorders>
            <w:hideMark/>
          </w:tcPr>
          <w:p w14:paraId="6ED6ED17" w14:textId="77777777" w:rsidR="00F73659" w:rsidRPr="00F73659" w:rsidRDefault="00F73659" w:rsidP="00F73659">
            <w:pPr>
              <w:pStyle w:val="FP"/>
            </w:pPr>
            <w:r w:rsidRPr="00F73659">
              <w:t>LS on Optimizations to UPF event subscriptions and reporting</w:t>
            </w:r>
          </w:p>
        </w:tc>
        <w:tc>
          <w:tcPr>
            <w:tcW w:w="0" w:type="auto"/>
            <w:tcBorders>
              <w:top w:val="single" w:sz="4" w:space="0" w:color="auto"/>
              <w:left w:val="single" w:sz="4" w:space="0" w:color="auto"/>
              <w:bottom w:val="single" w:sz="4" w:space="0" w:color="auto"/>
              <w:right w:val="single" w:sz="4" w:space="0" w:color="auto"/>
            </w:tcBorders>
            <w:hideMark/>
          </w:tcPr>
          <w:p w14:paraId="46527D2C" w14:textId="77777777" w:rsidR="00F73659" w:rsidRPr="00F73659" w:rsidRDefault="00F73659" w:rsidP="00F73659">
            <w:pPr>
              <w:pStyle w:val="FP"/>
            </w:pPr>
            <w:r w:rsidRPr="00F73659">
              <w:t>SA WG2</w:t>
            </w:r>
          </w:p>
        </w:tc>
        <w:tc>
          <w:tcPr>
            <w:tcW w:w="0" w:type="auto"/>
            <w:tcBorders>
              <w:top w:val="single" w:sz="4" w:space="0" w:color="auto"/>
              <w:left w:val="single" w:sz="4" w:space="0" w:color="auto"/>
              <w:bottom w:val="single" w:sz="4" w:space="0" w:color="auto"/>
              <w:right w:val="single" w:sz="4" w:space="0" w:color="auto"/>
            </w:tcBorders>
            <w:hideMark/>
          </w:tcPr>
          <w:p w14:paraId="6598D786"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33912804" w14:textId="77777777" w:rsidR="00F73659" w:rsidRPr="00F73659" w:rsidRDefault="00F73659" w:rsidP="00F73659">
            <w:pPr>
              <w:pStyle w:val="FP"/>
            </w:pPr>
            <w:r w:rsidRPr="00F73659">
              <w:t>(none)</w:t>
            </w:r>
          </w:p>
        </w:tc>
      </w:tr>
      <w:tr w:rsidR="00F73659" w:rsidRPr="00F73659" w14:paraId="6C2B381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BE990CC" w14:textId="77777777" w:rsidR="00F73659" w:rsidRPr="00F73659" w:rsidRDefault="00F73659" w:rsidP="00F73659">
            <w:pPr>
              <w:pStyle w:val="FP"/>
            </w:pPr>
            <w:r w:rsidRPr="00F73659">
              <w:t>C4-252021</w:t>
            </w:r>
          </w:p>
        </w:tc>
        <w:tc>
          <w:tcPr>
            <w:tcW w:w="0" w:type="auto"/>
            <w:tcBorders>
              <w:top w:val="single" w:sz="4" w:space="0" w:color="auto"/>
              <w:left w:val="single" w:sz="4" w:space="0" w:color="auto"/>
              <w:bottom w:val="single" w:sz="4" w:space="0" w:color="auto"/>
              <w:right w:val="single" w:sz="4" w:space="0" w:color="auto"/>
            </w:tcBorders>
            <w:hideMark/>
          </w:tcPr>
          <w:p w14:paraId="7A64D5B8" w14:textId="77777777" w:rsidR="00F73659" w:rsidRPr="00F73659" w:rsidRDefault="00F73659" w:rsidP="00F73659">
            <w:pPr>
              <w:pStyle w:val="FP"/>
            </w:pPr>
            <w:r w:rsidRPr="00F73659">
              <w:t>S3-251667</w:t>
            </w:r>
          </w:p>
        </w:tc>
        <w:tc>
          <w:tcPr>
            <w:tcW w:w="0" w:type="auto"/>
            <w:tcBorders>
              <w:top w:val="single" w:sz="4" w:space="0" w:color="auto"/>
              <w:left w:val="single" w:sz="4" w:space="0" w:color="auto"/>
              <w:bottom w:val="single" w:sz="4" w:space="0" w:color="auto"/>
              <w:right w:val="single" w:sz="4" w:space="0" w:color="auto"/>
            </w:tcBorders>
            <w:hideMark/>
          </w:tcPr>
          <w:p w14:paraId="0967FE8A" w14:textId="77777777" w:rsidR="00F73659" w:rsidRPr="00F73659" w:rsidRDefault="00F73659" w:rsidP="00F73659">
            <w:pPr>
              <w:pStyle w:val="FP"/>
            </w:pPr>
            <w:r w:rsidRPr="00F73659">
              <w:t>LS reply to LS on Security related protocol-specific parameters for N6 delay measurement</w:t>
            </w:r>
          </w:p>
        </w:tc>
        <w:tc>
          <w:tcPr>
            <w:tcW w:w="0" w:type="auto"/>
            <w:tcBorders>
              <w:top w:val="single" w:sz="4" w:space="0" w:color="auto"/>
              <w:left w:val="single" w:sz="4" w:space="0" w:color="auto"/>
              <w:bottom w:val="single" w:sz="4" w:space="0" w:color="auto"/>
              <w:right w:val="single" w:sz="4" w:space="0" w:color="auto"/>
            </w:tcBorders>
            <w:hideMark/>
          </w:tcPr>
          <w:p w14:paraId="759CAFFF" w14:textId="77777777" w:rsidR="00F73659" w:rsidRPr="00F73659" w:rsidRDefault="00F73659" w:rsidP="00F73659">
            <w:pPr>
              <w:pStyle w:val="FP"/>
            </w:pPr>
            <w:r w:rsidRPr="00F73659">
              <w:t>SA WG3</w:t>
            </w:r>
          </w:p>
        </w:tc>
        <w:tc>
          <w:tcPr>
            <w:tcW w:w="0" w:type="auto"/>
            <w:tcBorders>
              <w:top w:val="single" w:sz="4" w:space="0" w:color="auto"/>
              <w:left w:val="single" w:sz="4" w:space="0" w:color="auto"/>
              <w:bottom w:val="single" w:sz="4" w:space="0" w:color="auto"/>
              <w:right w:val="single" w:sz="4" w:space="0" w:color="auto"/>
            </w:tcBorders>
            <w:hideMark/>
          </w:tcPr>
          <w:p w14:paraId="1718CEDD"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2DC4A644" w14:textId="77777777" w:rsidR="00F73659" w:rsidRPr="00F73659" w:rsidRDefault="00F73659" w:rsidP="00F73659">
            <w:pPr>
              <w:pStyle w:val="FP"/>
            </w:pPr>
            <w:r w:rsidRPr="00F73659">
              <w:t>(none)</w:t>
            </w:r>
          </w:p>
        </w:tc>
      </w:tr>
      <w:tr w:rsidR="00F73659" w:rsidRPr="00F73659" w14:paraId="7539DCC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113F62A" w14:textId="77777777" w:rsidR="00F73659" w:rsidRPr="00F73659" w:rsidRDefault="00F73659" w:rsidP="00F73659">
            <w:pPr>
              <w:pStyle w:val="FP"/>
            </w:pPr>
            <w:r w:rsidRPr="00F73659">
              <w:t>C4-252022</w:t>
            </w:r>
          </w:p>
        </w:tc>
        <w:tc>
          <w:tcPr>
            <w:tcW w:w="0" w:type="auto"/>
            <w:tcBorders>
              <w:top w:val="single" w:sz="4" w:space="0" w:color="auto"/>
              <w:left w:val="single" w:sz="4" w:space="0" w:color="auto"/>
              <w:bottom w:val="single" w:sz="4" w:space="0" w:color="auto"/>
              <w:right w:val="single" w:sz="4" w:space="0" w:color="auto"/>
            </w:tcBorders>
            <w:hideMark/>
          </w:tcPr>
          <w:p w14:paraId="05D7966F" w14:textId="77777777" w:rsidR="00F73659" w:rsidRPr="00F73659" w:rsidRDefault="00F73659" w:rsidP="00F73659">
            <w:pPr>
              <w:pStyle w:val="FP"/>
            </w:pPr>
            <w:r w:rsidRPr="00F73659">
              <w:t>S3-251782</w:t>
            </w:r>
          </w:p>
        </w:tc>
        <w:tc>
          <w:tcPr>
            <w:tcW w:w="0" w:type="auto"/>
            <w:tcBorders>
              <w:top w:val="single" w:sz="4" w:space="0" w:color="auto"/>
              <w:left w:val="single" w:sz="4" w:space="0" w:color="auto"/>
              <w:bottom w:val="single" w:sz="4" w:space="0" w:color="auto"/>
              <w:right w:val="single" w:sz="4" w:space="0" w:color="auto"/>
            </w:tcBorders>
            <w:hideMark/>
          </w:tcPr>
          <w:p w14:paraId="3AB2C663" w14:textId="77777777" w:rsidR="00F73659" w:rsidRPr="00F73659" w:rsidRDefault="00F73659" w:rsidP="00F73659">
            <w:pPr>
              <w:pStyle w:val="FP"/>
            </w:pPr>
            <w:r w:rsidRPr="00F73659">
              <w:t>LS reply on use of 3gpp-Sbi-Originating-Network-Id for Indirect Network Sharing case</w:t>
            </w:r>
          </w:p>
        </w:tc>
        <w:tc>
          <w:tcPr>
            <w:tcW w:w="0" w:type="auto"/>
            <w:tcBorders>
              <w:top w:val="single" w:sz="4" w:space="0" w:color="auto"/>
              <w:left w:val="single" w:sz="4" w:space="0" w:color="auto"/>
              <w:bottom w:val="single" w:sz="4" w:space="0" w:color="auto"/>
              <w:right w:val="single" w:sz="4" w:space="0" w:color="auto"/>
            </w:tcBorders>
            <w:hideMark/>
          </w:tcPr>
          <w:p w14:paraId="7771A84A" w14:textId="77777777" w:rsidR="00F73659" w:rsidRPr="00F73659" w:rsidRDefault="00F73659" w:rsidP="00F73659">
            <w:pPr>
              <w:pStyle w:val="FP"/>
            </w:pPr>
            <w:r w:rsidRPr="00F73659">
              <w:t>SA WG3</w:t>
            </w:r>
          </w:p>
        </w:tc>
        <w:tc>
          <w:tcPr>
            <w:tcW w:w="0" w:type="auto"/>
            <w:tcBorders>
              <w:top w:val="single" w:sz="4" w:space="0" w:color="auto"/>
              <w:left w:val="single" w:sz="4" w:space="0" w:color="auto"/>
              <w:bottom w:val="single" w:sz="4" w:space="0" w:color="auto"/>
              <w:right w:val="single" w:sz="4" w:space="0" w:color="auto"/>
            </w:tcBorders>
            <w:hideMark/>
          </w:tcPr>
          <w:p w14:paraId="5E522767"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10BE7276" w14:textId="77777777" w:rsidR="00F73659" w:rsidRPr="00F73659" w:rsidRDefault="00F73659" w:rsidP="00F73659">
            <w:pPr>
              <w:pStyle w:val="FP"/>
            </w:pPr>
            <w:r w:rsidRPr="00F73659">
              <w:t>(none)</w:t>
            </w:r>
          </w:p>
        </w:tc>
      </w:tr>
      <w:tr w:rsidR="00F73659" w:rsidRPr="00F73659" w14:paraId="108C49B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7D6A151" w14:textId="77777777" w:rsidR="00F73659" w:rsidRPr="00F73659" w:rsidRDefault="00F73659" w:rsidP="00F73659">
            <w:pPr>
              <w:pStyle w:val="FP"/>
            </w:pPr>
            <w:r w:rsidRPr="00F73659">
              <w:t>C4-252023</w:t>
            </w:r>
          </w:p>
        </w:tc>
        <w:tc>
          <w:tcPr>
            <w:tcW w:w="0" w:type="auto"/>
            <w:tcBorders>
              <w:top w:val="single" w:sz="4" w:space="0" w:color="auto"/>
              <w:left w:val="single" w:sz="4" w:space="0" w:color="auto"/>
              <w:bottom w:val="single" w:sz="4" w:space="0" w:color="auto"/>
              <w:right w:val="single" w:sz="4" w:space="0" w:color="auto"/>
            </w:tcBorders>
            <w:hideMark/>
          </w:tcPr>
          <w:p w14:paraId="0FF78C1A" w14:textId="77777777" w:rsidR="00F73659" w:rsidRPr="00F73659" w:rsidRDefault="00F73659" w:rsidP="00F73659">
            <w:pPr>
              <w:pStyle w:val="FP"/>
            </w:pPr>
            <w:r w:rsidRPr="00F73659">
              <w:t>CP-250253</w:t>
            </w:r>
          </w:p>
        </w:tc>
        <w:tc>
          <w:tcPr>
            <w:tcW w:w="0" w:type="auto"/>
            <w:tcBorders>
              <w:top w:val="single" w:sz="4" w:space="0" w:color="auto"/>
              <w:left w:val="single" w:sz="4" w:space="0" w:color="auto"/>
              <w:bottom w:val="single" w:sz="4" w:space="0" w:color="auto"/>
              <w:right w:val="single" w:sz="4" w:space="0" w:color="auto"/>
            </w:tcBorders>
            <w:hideMark/>
          </w:tcPr>
          <w:p w14:paraId="26C67599" w14:textId="77777777" w:rsidR="00F73659" w:rsidRPr="00F73659" w:rsidRDefault="00F73659" w:rsidP="00F73659">
            <w:pPr>
              <w:pStyle w:val="FP"/>
            </w:pPr>
            <w:r w:rsidRPr="00F73659">
              <w:t>LS reply to LS on energy information collection from OAM to EIF</w:t>
            </w:r>
          </w:p>
        </w:tc>
        <w:tc>
          <w:tcPr>
            <w:tcW w:w="0" w:type="auto"/>
            <w:tcBorders>
              <w:top w:val="single" w:sz="4" w:space="0" w:color="auto"/>
              <w:left w:val="single" w:sz="4" w:space="0" w:color="auto"/>
              <w:bottom w:val="single" w:sz="4" w:space="0" w:color="auto"/>
              <w:right w:val="single" w:sz="4" w:space="0" w:color="auto"/>
            </w:tcBorders>
            <w:hideMark/>
          </w:tcPr>
          <w:p w14:paraId="269A323F" w14:textId="77777777" w:rsidR="00F73659" w:rsidRPr="00F73659" w:rsidRDefault="00F73659" w:rsidP="00F73659">
            <w:pPr>
              <w:pStyle w:val="FP"/>
            </w:pPr>
            <w:r w:rsidRPr="00F73659">
              <w:t>TSG CT</w:t>
            </w:r>
          </w:p>
        </w:tc>
        <w:tc>
          <w:tcPr>
            <w:tcW w:w="0" w:type="auto"/>
            <w:tcBorders>
              <w:top w:val="single" w:sz="4" w:space="0" w:color="auto"/>
              <w:left w:val="single" w:sz="4" w:space="0" w:color="auto"/>
              <w:bottom w:val="single" w:sz="4" w:space="0" w:color="auto"/>
              <w:right w:val="single" w:sz="4" w:space="0" w:color="auto"/>
            </w:tcBorders>
            <w:hideMark/>
          </w:tcPr>
          <w:p w14:paraId="04864F31"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2F98B609" w14:textId="77777777" w:rsidR="00F73659" w:rsidRPr="00F73659" w:rsidRDefault="00F73659" w:rsidP="00F73659">
            <w:pPr>
              <w:pStyle w:val="FP"/>
            </w:pPr>
            <w:r w:rsidRPr="00F73659">
              <w:t>(none)</w:t>
            </w:r>
          </w:p>
        </w:tc>
      </w:tr>
      <w:tr w:rsidR="00F73659" w:rsidRPr="00F73659" w14:paraId="12AC480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0F3DDA5" w14:textId="77777777" w:rsidR="00F73659" w:rsidRPr="00F73659" w:rsidRDefault="00F73659" w:rsidP="00F73659">
            <w:pPr>
              <w:pStyle w:val="FP"/>
            </w:pPr>
            <w:r w:rsidRPr="00F73659">
              <w:t>C4-252024</w:t>
            </w:r>
          </w:p>
        </w:tc>
        <w:tc>
          <w:tcPr>
            <w:tcW w:w="0" w:type="auto"/>
            <w:tcBorders>
              <w:top w:val="single" w:sz="4" w:space="0" w:color="auto"/>
              <w:left w:val="single" w:sz="4" w:space="0" w:color="auto"/>
              <w:bottom w:val="single" w:sz="4" w:space="0" w:color="auto"/>
              <w:right w:val="single" w:sz="4" w:space="0" w:color="auto"/>
            </w:tcBorders>
            <w:hideMark/>
          </w:tcPr>
          <w:p w14:paraId="568AF4AE" w14:textId="77777777" w:rsidR="00F73659" w:rsidRPr="00F73659" w:rsidRDefault="00F73659" w:rsidP="00F73659">
            <w:pPr>
              <w:pStyle w:val="FP"/>
            </w:pPr>
            <w:r w:rsidRPr="00F73659">
              <w:t>R2-2503197</w:t>
            </w:r>
          </w:p>
        </w:tc>
        <w:tc>
          <w:tcPr>
            <w:tcW w:w="0" w:type="auto"/>
            <w:tcBorders>
              <w:top w:val="single" w:sz="4" w:space="0" w:color="auto"/>
              <w:left w:val="single" w:sz="4" w:space="0" w:color="auto"/>
              <w:bottom w:val="single" w:sz="4" w:space="0" w:color="auto"/>
              <w:right w:val="single" w:sz="4" w:space="0" w:color="auto"/>
            </w:tcBorders>
            <w:hideMark/>
          </w:tcPr>
          <w:p w14:paraId="2BD9AD39" w14:textId="77777777" w:rsidR="00F73659" w:rsidRPr="00F73659" w:rsidRDefault="00F73659" w:rsidP="00F73659">
            <w:pPr>
              <w:pStyle w:val="FP"/>
            </w:pPr>
            <w:r w:rsidRPr="00F73659">
              <w:t>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58D740C4" w14:textId="77777777" w:rsidR="00F73659" w:rsidRPr="00F73659" w:rsidRDefault="00F73659" w:rsidP="00F73659">
            <w:pPr>
              <w:pStyle w:val="FP"/>
            </w:pPr>
            <w:r w:rsidRPr="00F73659">
              <w:t>RAN2</w:t>
            </w:r>
          </w:p>
        </w:tc>
        <w:tc>
          <w:tcPr>
            <w:tcW w:w="0" w:type="auto"/>
            <w:tcBorders>
              <w:top w:val="single" w:sz="4" w:space="0" w:color="auto"/>
              <w:left w:val="single" w:sz="4" w:space="0" w:color="auto"/>
              <w:bottom w:val="single" w:sz="4" w:space="0" w:color="auto"/>
              <w:right w:val="single" w:sz="4" w:space="0" w:color="auto"/>
            </w:tcBorders>
            <w:hideMark/>
          </w:tcPr>
          <w:p w14:paraId="54DC8FF8"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2C8C0519" w14:textId="77777777" w:rsidR="00F73659" w:rsidRPr="00F73659" w:rsidRDefault="00F73659" w:rsidP="00F73659">
            <w:pPr>
              <w:pStyle w:val="FP"/>
            </w:pPr>
            <w:r w:rsidRPr="00F73659">
              <w:t>(none)</w:t>
            </w:r>
          </w:p>
        </w:tc>
      </w:tr>
      <w:tr w:rsidR="00F73659" w:rsidRPr="00F73659" w14:paraId="57B837E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6550EDC" w14:textId="77777777" w:rsidR="00F73659" w:rsidRPr="00F73659" w:rsidRDefault="00F73659" w:rsidP="00F73659">
            <w:pPr>
              <w:pStyle w:val="FP"/>
            </w:pPr>
            <w:r w:rsidRPr="00F73659">
              <w:t>C4-252025</w:t>
            </w:r>
          </w:p>
        </w:tc>
        <w:tc>
          <w:tcPr>
            <w:tcW w:w="0" w:type="auto"/>
            <w:tcBorders>
              <w:top w:val="single" w:sz="4" w:space="0" w:color="auto"/>
              <w:left w:val="single" w:sz="4" w:space="0" w:color="auto"/>
              <w:bottom w:val="single" w:sz="4" w:space="0" w:color="auto"/>
              <w:right w:val="single" w:sz="4" w:space="0" w:color="auto"/>
            </w:tcBorders>
            <w:hideMark/>
          </w:tcPr>
          <w:p w14:paraId="3827FC97" w14:textId="77777777" w:rsidR="00F73659" w:rsidRPr="00F73659" w:rsidRDefault="00F73659" w:rsidP="00F73659">
            <w:pPr>
              <w:pStyle w:val="FP"/>
            </w:pPr>
            <w:r w:rsidRPr="00F73659">
              <w:t>S5-252113</w:t>
            </w:r>
          </w:p>
        </w:tc>
        <w:tc>
          <w:tcPr>
            <w:tcW w:w="0" w:type="auto"/>
            <w:tcBorders>
              <w:top w:val="single" w:sz="4" w:space="0" w:color="auto"/>
              <w:left w:val="single" w:sz="4" w:space="0" w:color="auto"/>
              <w:bottom w:val="single" w:sz="4" w:space="0" w:color="auto"/>
              <w:right w:val="single" w:sz="4" w:space="0" w:color="auto"/>
            </w:tcBorders>
            <w:hideMark/>
          </w:tcPr>
          <w:p w14:paraId="711211A2" w14:textId="77777777" w:rsidR="00F73659" w:rsidRPr="00F73659" w:rsidRDefault="00F73659" w:rsidP="00F73659">
            <w:pPr>
              <w:pStyle w:val="FP"/>
            </w:pPr>
            <w:r w:rsidRPr="00F73659">
              <w:t>LS reply to LS on 5G Trace to support UE level measurement</w:t>
            </w:r>
          </w:p>
        </w:tc>
        <w:tc>
          <w:tcPr>
            <w:tcW w:w="0" w:type="auto"/>
            <w:tcBorders>
              <w:top w:val="single" w:sz="4" w:space="0" w:color="auto"/>
              <w:left w:val="single" w:sz="4" w:space="0" w:color="auto"/>
              <w:bottom w:val="single" w:sz="4" w:space="0" w:color="auto"/>
              <w:right w:val="single" w:sz="4" w:space="0" w:color="auto"/>
            </w:tcBorders>
            <w:hideMark/>
          </w:tcPr>
          <w:p w14:paraId="5D3B5974" w14:textId="77777777" w:rsidR="00F73659" w:rsidRPr="00F73659" w:rsidRDefault="00F73659" w:rsidP="00F73659">
            <w:pPr>
              <w:pStyle w:val="FP"/>
            </w:pPr>
            <w:r w:rsidRPr="00F73659">
              <w:t>SA5</w:t>
            </w:r>
          </w:p>
        </w:tc>
        <w:tc>
          <w:tcPr>
            <w:tcW w:w="0" w:type="auto"/>
            <w:tcBorders>
              <w:top w:val="single" w:sz="4" w:space="0" w:color="auto"/>
              <w:left w:val="single" w:sz="4" w:space="0" w:color="auto"/>
              <w:bottom w:val="single" w:sz="4" w:space="0" w:color="auto"/>
              <w:right w:val="single" w:sz="4" w:space="0" w:color="auto"/>
            </w:tcBorders>
            <w:hideMark/>
          </w:tcPr>
          <w:p w14:paraId="48E39CAB"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5EFE2AAE" w14:textId="77777777" w:rsidR="00F73659" w:rsidRPr="00F73659" w:rsidRDefault="00F73659" w:rsidP="00F73659">
            <w:pPr>
              <w:pStyle w:val="FP"/>
            </w:pPr>
            <w:r w:rsidRPr="00F73659">
              <w:t>(none)</w:t>
            </w:r>
          </w:p>
        </w:tc>
      </w:tr>
      <w:tr w:rsidR="00F73659" w:rsidRPr="00F73659" w14:paraId="174AC17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1450822" w14:textId="77777777" w:rsidR="00F73659" w:rsidRPr="00F73659" w:rsidRDefault="00F73659" w:rsidP="00F73659">
            <w:pPr>
              <w:pStyle w:val="FP"/>
            </w:pPr>
            <w:r w:rsidRPr="00F73659">
              <w:t>C4-252026</w:t>
            </w:r>
          </w:p>
        </w:tc>
        <w:tc>
          <w:tcPr>
            <w:tcW w:w="0" w:type="auto"/>
            <w:tcBorders>
              <w:top w:val="single" w:sz="4" w:space="0" w:color="auto"/>
              <w:left w:val="single" w:sz="4" w:space="0" w:color="auto"/>
              <w:bottom w:val="single" w:sz="4" w:space="0" w:color="auto"/>
              <w:right w:val="single" w:sz="4" w:space="0" w:color="auto"/>
            </w:tcBorders>
            <w:hideMark/>
          </w:tcPr>
          <w:p w14:paraId="6055E62D" w14:textId="77777777" w:rsidR="00F73659" w:rsidRPr="00F73659" w:rsidRDefault="00F73659" w:rsidP="00F73659">
            <w:pPr>
              <w:pStyle w:val="FP"/>
            </w:pPr>
            <w:r w:rsidRPr="00F73659">
              <w:t>S4-250692</w:t>
            </w:r>
          </w:p>
        </w:tc>
        <w:tc>
          <w:tcPr>
            <w:tcW w:w="0" w:type="auto"/>
            <w:tcBorders>
              <w:top w:val="single" w:sz="4" w:space="0" w:color="auto"/>
              <w:left w:val="single" w:sz="4" w:space="0" w:color="auto"/>
              <w:bottom w:val="single" w:sz="4" w:space="0" w:color="auto"/>
              <w:right w:val="single" w:sz="4" w:space="0" w:color="auto"/>
            </w:tcBorders>
            <w:hideMark/>
          </w:tcPr>
          <w:p w14:paraId="5A6C46C7" w14:textId="77777777" w:rsidR="00F73659" w:rsidRPr="00F73659" w:rsidRDefault="00F73659" w:rsidP="00F73659">
            <w:pPr>
              <w:pStyle w:val="FP"/>
            </w:pPr>
            <w:r w:rsidRPr="00F73659">
              <w:t>Remove time service endpoints from MBSTF scope</w:t>
            </w:r>
          </w:p>
        </w:tc>
        <w:tc>
          <w:tcPr>
            <w:tcW w:w="0" w:type="auto"/>
            <w:tcBorders>
              <w:top w:val="single" w:sz="4" w:space="0" w:color="auto"/>
              <w:left w:val="single" w:sz="4" w:space="0" w:color="auto"/>
              <w:bottom w:val="single" w:sz="4" w:space="0" w:color="auto"/>
              <w:right w:val="single" w:sz="4" w:space="0" w:color="auto"/>
            </w:tcBorders>
            <w:hideMark/>
          </w:tcPr>
          <w:p w14:paraId="06E438DB" w14:textId="77777777" w:rsidR="00F73659" w:rsidRPr="00F73659" w:rsidRDefault="00F73659" w:rsidP="00F73659">
            <w:pPr>
              <w:pStyle w:val="FP"/>
            </w:pPr>
            <w:r w:rsidRPr="00F73659">
              <w:t>SA4</w:t>
            </w:r>
          </w:p>
        </w:tc>
        <w:tc>
          <w:tcPr>
            <w:tcW w:w="0" w:type="auto"/>
            <w:tcBorders>
              <w:top w:val="single" w:sz="4" w:space="0" w:color="auto"/>
              <w:left w:val="single" w:sz="4" w:space="0" w:color="auto"/>
              <w:bottom w:val="single" w:sz="4" w:space="0" w:color="auto"/>
              <w:right w:val="single" w:sz="4" w:space="0" w:color="auto"/>
            </w:tcBorders>
            <w:hideMark/>
          </w:tcPr>
          <w:p w14:paraId="7C65E6FF"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6C5BC2BD" w14:textId="77777777" w:rsidR="00F73659" w:rsidRPr="00F73659" w:rsidRDefault="00F73659" w:rsidP="00F73659">
            <w:pPr>
              <w:pStyle w:val="FP"/>
            </w:pPr>
            <w:r w:rsidRPr="00F73659">
              <w:t>(none)</w:t>
            </w:r>
          </w:p>
        </w:tc>
      </w:tr>
      <w:tr w:rsidR="00F73659" w:rsidRPr="00F73659" w14:paraId="1591426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9ED1FB1" w14:textId="77777777" w:rsidR="00F73659" w:rsidRPr="00F73659" w:rsidRDefault="00F73659" w:rsidP="00F73659">
            <w:pPr>
              <w:pStyle w:val="FP"/>
            </w:pPr>
            <w:r w:rsidRPr="00F73659">
              <w:t>C4-252027</w:t>
            </w:r>
          </w:p>
        </w:tc>
        <w:tc>
          <w:tcPr>
            <w:tcW w:w="0" w:type="auto"/>
            <w:tcBorders>
              <w:top w:val="single" w:sz="4" w:space="0" w:color="auto"/>
              <w:left w:val="single" w:sz="4" w:space="0" w:color="auto"/>
              <w:bottom w:val="single" w:sz="4" w:space="0" w:color="auto"/>
              <w:right w:val="single" w:sz="4" w:space="0" w:color="auto"/>
            </w:tcBorders>
            <w:hideMark/>
          </w:tcPr>
          <w:p w14:paraId="08E58FE3" w14:textId="77777777" w:rsidR="00F73659" w:rsidRPr="00F73659" w:rsidRDefault="00F73659" w:rsidP="00F73659">
            <w:pPr>
              <w:pStyle w:val="FP"/>
            </w:pPr>
            <w:r w:rsidRPr="00F73659">
              <w:t>S4-250734</w:t>
            </w:r>
          </w:p>
        </w:tc>
        <w:tc>
          <w:tcPr>
            <w:tcW w:w="0" w:type="auto"/>
            <w:tcBorders>
              <w:top w:val="single" w:sz="4" w:space="0" w:color="auto"/>
              <w:left w:val="single" w:sz="4" w:space="0" w:color="auto"/>
              <w:bottom w:val="single" w:sz="4" w:space="0" w:color="auto"/>
              <w:right w:val="single" w:sz="4" w:space="0" w:color="auto"/>
            </w:tcBorders>
            <w:hideMark/>
          </w:tcPr>
          <w:p w14:paraId="69CDAEFC" w14:textId="77777777" w:rsidR="00F73659" w:rsidRPr="00F73659" w:rsidRDefault="00F73659" w:rsidP="00F73659">
            <w:pPr>
              <w:pStyle w:val="FP"/>
            </w:pPr>
            <w:r w:rsidRPr="00F73659">
              <w:t>Reply LS on 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12BEEA3E" w14:textId="77777777" w:rsidR="00F73659" w:rsidRPr="00F73659" w:rsidRDefault="00F73659" w:rsidP="00F73659">
            <w:pPr>
              <w:pStyle w:val="FP"/>
            </w:pPr>
            <w:r w:rsidRPr="00F73659">
              <w:t>SA4</w:t>
            </w:r>
          </w:p>
        </w:tc>
        <w:tc>
          <w:tcPr>
            <w:tcW w:w="0" w:type="auto"/>
            <w:tcBorders>
              <w:top w:val="single" w:sz="4" w:space="0" w:color="auto"/>
              <w:left w:val="single" w:sz="4" w:space="0" w:color="auto"/>
              <w:bottom w:val="single" w:sz="4" w:space="0" w:color="auto"/>
              <w:right w:val="single" w:sz="4" w:space="0" w:color="auto"/>
            </w:tcBorders>
            <w:hideMark/>
          </w:tcPr>
          <w:p w14:paraId="412D0731"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7779C541" w14:textId="77777777" w:rsidR="00F73659" w:rsidRPr="00F73659" w:rsidRDefault="00F73659" w:rsidP="00F73659">
            <w:pPr>
              <w:pStyle w:val="FP"/>
            </w:pPr>
            <w:r w:rsidRPr="00F73659">
              <w:t>(none)</w:t>
            </w:r>
          </w:p>
        </w:tc>
      </w:tr>
      <w:tr w:rsidR="00F73659" w:rsidRPr="00F73659" w14:paraId="25CD51E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AC4F25" w14:textId="77777777" w:rsidR="00F73659" w:rsidRPr="00F73659" w:rsidRDefault="00F73659" w:rsidP="00F73659">
            <w:pPr>
              <w:pStyle w:val="FP"/>
            </w:pPr>
            <w:r w:rsidRPr="00F73659">
              <w:t>C4-252028</w:t>
            </w:r>
          </w:p>
        </w:tc>
        <w:tc>
          <w:tcPr>
            <w:tcW w:w="0" w:type="auto"/>
            <w:tcBorders>
              <w:top w:val="single" w:sz="4" w:space="0" w:color="auto"/>
              <w:left w:val="single" w:sz="4" w:space="0" w:color="auto"/>
              <w:bottom w:val="single" w:sz="4" w:space="0" w:color="auto"/>
              <w:right w:val="single" w:sz="4" w:space="0" w:color="auto"/>
            </w:tcBorders>
            <w:hideMark/>
          </w:tcPr>
          <w:p w14:paraId="6D64F1FD" w14:textId="77777777" w:rsidR="00F73659" w:rsidRPr="00F73659" w:rsidRDefault="00F73659" w:rsidP="00F73659">
            <w:pPr>
              <w:pStyle w:val="FP"/>
            </w:pPr>
            <w:r w:rsidRPr="00F73659">
              <w:t>S4-250738</w:t>
            </w:r>
          </w:p>
        </w:tc>
        <w:tc>
          <w:tcPr>
            <w:tcW w:w="0" w:type="auto"/>
            <w:tcBorders>
              <w:top w:val="single" w:sz="4" w:space="0" w:color="auto"/>
              <w:left w:val="single" w:sz="4" w:space="0" w:color="auto"/>
              <w:bottom w:val="single" w:sz="4" w:space="0" w:color="auto"/>
              <w:right w:val="single" w:sz="4" w:space="0" w:color="auto"/>
            </w:tcBorders>
            <w:hideMark/>
          </w:tcPr>
          <w:p w14:paraId="54A475EA" w14:textId="77777777" w:rsidR="00F73659" w:rsidRPr="00F73659" w:rsidRDefault="00F73659" w:rsidP="00F73659">
            <w:pPr>
              <w:pStyle w:val="FP"/>
            </w:pPr>
            <w:r w:rsidRPr="00F73659">
              <w:t>LS to SA2 and CT4 on N6-Unmarked PDUs</w:t>
            </w:r>
          </w:p>
        </w:tc>
        <w:tc>
          <w:tcPr>
            <w:tcW w:w="0" w:type="auto"/>
            <w:tcBorders>
              <w:top w:val="single" w:sz="4" w:space="0" w:color="auto"/>
              <w:left w:val="single" w:sz="4" w:space="0" w:color="auto"/>
              <w:bottom w:val="single" w:sz="4" w:space="0" w:color="auto"/>
              <w:right w:val="single" w:sz="4" w:space="0" w:color="auto"/>
            </w:tcBorders>
            <w:hideMark/>
          </w:tcPr>
          <w:p w14:paraId="444C72E4" w14:textId="77777777" w:rsidR="00F73659" w:rsidRPr="00F73659" w:rsidRDefault="00F73659" w:rsidP="00F73659">
            <w:pPr>
              <w:pStyle w:val="FP"/>
            </w:pPr>
            <w:r w:rsidRPr="00F73659">
              <w:t>SA4</w:t>
            </w:r>
          </w:p>
        </w:tc>
        <w:tc>
          <w:tcPr>
            <w:tcW w:w="0" w:type="auto"/>
            <w:tcBorders>
              <w:top w:val="single" w:sz="4" w:space="0" w:color="auto"/>
              <w:left w:val="single" w:sz="4" w:space="0" w:color="auto"/>
              <w:bottom w:val="single" w:sz="4" w:space="0" w:color="auto"/>
              <w:right w:val="single" w:sz="4" w:space="0" w:color="auto"/>
            </w:tcBorders>
            <w:hideMark/>
          </w:tcPr>
          <w:p w14:paraId="43E06959"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133650FA" w14:textId="77777777" w:rsidR="00F73659" w:rsidRPr="00F73659" w:rsidRDefault="00F73659" w:rsidP="00F73659">
            <w:pPr>
              <w:pStyle w:val="FP"/>
            </w:pPr>
            <w:r w:rsidRPr="00F73659">
              <w:t>(none)</w:t>
            </w:r>
          </w:p>
        </w:tc>
      </w:tr>
      <w:tr w:rsidR="00F73659" w:rsidRPr="00F73659" w14:paraId="770D306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0CBBE8B" w14:textId="77777777" w:rsidR="00F73659" w:rsidRPr="00F73659" w:rsidRDefault="00F73659" w:rsidP="00F73659">
            <w:pPr>
              <w:pStyle w:val="FP"/>
            </w:pPr>
            <w:r w:rsidRPr="00F73659">
              <w:t>C4-252029</w:t>
            </w:r>
          </w:p>
        </w:tc>
        <w:tc>
          <w:tcPr>
            <w:tcW w:w="0" w:type="auto"/>
            <w:tcBorders>
              <w:top w:val="single" w:sz="4" w:space="0" w:color="auto"/>
              <w:left w:val="single" w:sz="4" w:space="0" w:color="auto"/>
              <w:bottom w:val="single" w:sz="4" w:space="0" w:color="auto"/>
              <w:right w:val="single" w:sz="4" w:space="0" w:color="auto"/>
            </w:tcBorders>
            <w:hideMark/>
          </w:tcPr>
          <w:p w14:paraId="3359BA1B" w14:textId="77777777" w:rsidR="00F73659" w:rsidRPr="00F73659" w:rsidRDefault="00F73659" w:rsidP="00F73659">
            <w:pPr>
              <w:pStyle w:val="FP"/>
            </w:pPr>
            <w:r w:rsidRPr="00F73659">
              <w:t>S4-250746</w:t>
            </w:r>
          </w:p>
        </w:tc>
        <w:tc>
          <w:tcPr>
            <w:tcW w:w="0" w:type="auto"/>
            <w:tcBorders>
              <w:top w:val="single" w:sz="4" w:space="0" w:color="auto"/>
              <w:left w:val="single" w:sz="4" w:space="0" w:color="auto"/>
              <w:bottom w:val="single" w:sz="4" w:space="0" w:color="auto"/>
              <w:right w:val="single" w:sz="4" w:space="0" w:color="auto"/>
            </w:tcBorders>
            <w:hideMark/>
          </w:tcPr>
          <w:p w14:paraId="14456EF5" w14:textId="77777777" w:rsidR="00F73659" w:rsidRPr="00F73659" w:rsidRDefault="00F73659" w:rsidP="00F73659">
            <w:pPr>
              <w:pStyle w:val="FP"/>
            </w:pPr>
            <w:r w:rsidRPr="00F73659">
              <w:t>LS on Advanced MF capability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46BE7BFA" w14:textId="77777777" w:rsidR="00F73659" w:rsidRPr="00F73659" w:rsidRDefault="00F73659" w:rsidP="00F73659">
            <w:pPr>
              <w:pStyle w:val="FP"/>
            </w:pPr>
            <w:r w:rsidRPr="00F73659">
              <w:t>SA4</w:t>
            </w:r>
          </w:p>
        </w:tc>
        <w:tc>
          <w:tcPr>
            <w:tcW w:w="0" w:type="auto"/>
            <w:tcBorders>
              <w:top w:val="single" w:sz="4" w:space="0" w:color="auto"/>
              <w:left w:val="single" w:sz="4" w:space="0" w:color="auto"/>
              <w:bottom w:val="single" w:sz="4" w:space="0" w:color="auto"/>
              <w:right w:val="single" w:sz="4" w:space="0" w:color="auto"/>
            </w:tcBorders>
            <w:hideMark/>
          </w:tcPr>
          <w:p w14:paraId="14A710E5"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683FEA52" w14:textId="77777777" w:rsidR="00F73659" w:rsidRPr="00F73659" w:rsidRDefault="00F73659" w:rsidP="00F73659">
            <w:pPr>
              <w:pStyle w:val="FP"/>
            </w:pPr>
            <w:r w:rsidRPr="00F73659">
              <w:t>(none)</w:t>
            </w:r>
          </w:p>
        </w:tc>
      </w:tr>
      <w:tr w:rsidR="00F73659" w:rsidRPr="00F73659" w14:paraId="0FBEBD6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0075089" w14:textId="77777777" w:rsidR="00F73659" w:rsidRPr="00F73659" w:rsidRDefault="00F73659" w:rsidP="00F73659">
            <w:pPr>
              <w:pStyle w:val="FP"/>
            </w:pPr>
            <w:r w:rsidRPr="00F73659">
              <w:t>C4-252271</w:t>
            </w:r>
          </w:p>
        </w:tc>
        <w:tc>
          <w:tcPr>
            <w:tcW w:w="0" w:type="auto"/>
            <w:tcBorders>
              <w:top w:val="single" w:sz="4" w:space="0" w:color="auto"/>
              <w:left w:val="single" w:sz="4" w:space="0" w:color="auto"/>
              <w:bottom w:val="single" w:sz="4" w:space="0" w:color="auto"/>
              <w:right w:val="single" w:sz="4" w:space="0" w:color="auto"/>
            </w:tcBorders>
            <w:hideMark/>
          </w:tcPr>
          <w:p w14:paraId="43A985B0" w14:textId="77777777" w:rsidR="00F73659" w:rsidRPr="00F73659" w:rsidRDefault="00F73659" w:rsidP="00F73659">
            <w:pPr>
              <w:pStyle w:val="FP"/>
            </w:pPr>
            <w:r w:rsidRPr="00F73659">
              <w:t>ls-green-</w:t>
            </w:r>
            <w:proofErr w:type="spellStart"/>
            <w:r w:rsidRPr="00F73659">
              <w:t>wg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7A9CAF" w14:textId="77777777" w:rsidR="00F73659" w:rsidRPr="00F73659" w:rsidRDefault="00F73659" w:rsidP="00F73659">
            <w:pPr>
              <w:pStyle w:val="FP"/>
            </w:pPr>
            <w:r w:rsidRPr="00F73659">
              <w:t>LS on the creation of the Getting Ready for Energy-Efficient Networking  Working Group in the IET</w:t>
            </w:r>
          </w:p>
        </w:tc>
        <w:tc>
          <w:tcPr>
            <w:tcW w:w="0" w:type="auto"/>
            <w:tcBorders>
              <w:top w:val="single" w:sz="4" w:space="0" w:color="auto"/>
              <w:left w:val="single" w:sz="4" w:space="0" w:color="auto"/>
              <w:bottom w:val="single" w:sz="4" w:space="0" w:color="auto"/>
              <w:right w:val="single" w:sz="4" w:space="0" w:color="auto"/>
            </w:tcBorders>
            <w:hideMark/>
          </w:tcPr>
          <w:p w14:paraId="4FD9C70E" w14:textId="77777777" w:rsidR="00F73659" w:rsidRPr="00F73659" w:rsidRDefault="00F73659" w:rsidP="00F73659">
            <w:pPr>
              <w:pStyle w:val="FP"/>
            </w:pPr>
            <w:r w:rsidRPr="00F73659">
              <w:t>IETF Getting Ready for Energy-Efficient Networking Working Group (GREEN)</w:t>
            </w:r>
          </w:p>
        </w:tc>
        <w:tc>
          <w:tcPr>
            <w:tcW w:w="0" w:type="auto"/>
            <w:tcBorders>
              <w:top w:val="single" w:sz="4" w:space="0" w:color="auto"/>
              <w:left w:val="single" w:sz="4" w:space="0" w:color="auto"/>
              <w:bottom w:val="single" w:sz="4" w:space="0" w:color="auto"/>
              <w:right w:val="single" w:sz="4" w:space="0" w:color="auto"/>
            </w:tcBorders>
            <w:hideMark/>
          </w:tcPr>
          <w:p w14:paraId="70B649FC"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1C4149F3" w14:textId="77777777" w:rsidR="00F73659" w:rsidRPr="00F73659" w:rsidRDefault="00F73659" w:rsidP="00F73659">
            <w:pPr>
              <w:pStyle w:val="FP"/>
            </w:pPr>
            <w:r w:rsidRPr="00F73659">
              <w:t>(none)</w:t>
            </w:r>
          </w:p>
        </w:tc>
      </w:tr>
      <w:tr w:rsidR="00F73659" w:rsidRPr="00F73659" w14:paraId="24198ED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375E9BF" w14:textId="77777777" w:rsidR="00F73659" w:rsidRPr="00F73659" w:rsidRDefault="00F73659" w:rsidP="00F73659">
            <w:pPr>
              <w:pStyle w:val="FP"/>
            </w:pPr>
            <w:r w:rsidRPr="00F73659">
              <w:t>C4-252272</w:t>
            </w:r>
          </w:p>
        </w:tc>
        <w:tc>
          <w:tcPr>
            <w:tcW w:w="0" w:type="auto"/>
            <w:tcBorders>
              <w:top w:val="single" w:sz="4" w:space="0" w:color="auto"/>
              <w:left w:val="single" w:sz="4" w:space="0" w:color="auto"/>
              <w:bottom w:val="single" w:sz="4" w:space="0" w:color="auto"/>
              <w:right w:val="single" w:sz="4" w:space="0" w:color="auto"/>
            </w:tcBorders>
            <w:hideMark/>
          </w:tcPr>
          <w:p w14:paraId="7D95147B" w14:textId="77777777" w:rsidR="00F73659" w:rsidRPr="00F73659" w:rsidRDefault="00F73659" w:rsidP="00F73659">
            <w:pPr>
              <w:pStyle w:val="FP"/>
            </w:pPr>
            <w:r w:rsidRPr="00F73659">
              <w:t>ls-draft-ietf-6man-deprecate-router-alert</w:t>
            </w:r>
          </w:p>
        </w:tc>
        <w:tc>
          <w:tcPr>
            <w:tcW w:w="0" w:type="auto"/>
            <w:tcBorders>
              <w:top w:val="single" w:sz="4" w:space="0" w:color="auto"/>
              <w:left w:val="single" w:sz="4" w:space="0" w:color="auto"/>
              <w:bottom w:val="single" w:sz="4" w:space="0" w:color="auto"/>
              <w:right w:val="single" w:sz="4" w:space="0" w:color="auto"/>
            </w:tcBorders>
            <w:hideMark/>
          </w:tcPr>
          <w:p w14:paraId="5B3FB98E" w14:textId="77777777" w:rsidR="00F73659" w:rsidRPr="00F73659" w:rsidRDefault="00F73659" w:rsidP="00F73659">
            <w:pPr>
              <w:pStyle w:val="FP"/>
            </w:pPr>
            <w:r w:rsidRPr="00F73659">
              <w:t>LS on draft-ietf-6man-deprecate-router-alert, “Deprecation of the IPv6 Router Alert Option for New Protocols”</w:t>
            </w:r>
          </w:p>
        </w:tc>
        <w:tc>
          <w:tcPr>
            <w:tcW w:w="0" w:type="auto"/>
            <w:tcBorders>
              <w:top w:val="single" w:sz="4" w:space="0" w:color="auto"/>
              <w:left w:val="single" w:sz="4" w:space="0" w:color="auto"/>
              <w:bottom w:val="single" w:sz="4" w:space="0" w:color="auto"/>
              <w:right w:val="single" w:sz="4" w:space="0" w:color="auto"/>
            </w:tcBorders>
            <w:hideMark/>
          </w:tcPr>
          <w:p w14:paraId="36BE54A1" w14:textId="77777777" w:rsidR="00F73659" w:rsidRPr="00F73659" w:rsidRDefault="00F73659" w:rsidP="00F73659">
            <w:pPr>
              <w:pStyle w:val="FP"/>
            </w:pPr>
            <w:r w:rsidRPr="00F73659">
              <w:t>IETF IPv6 Maintenance (6MAN)</w:t>
            </w:r>
          </w:p>
        </w:tc>
        <w:tc>
          <w:tcPr>
            <w:tcW w:w="0" w:type="auto"/>
            <w:tcBorders>
              <w:top w:val="single" w:sz="4" w:space="0" w:color="auto"/>
              <w:left w:val="single" w:sz="4" w:space="0" w:color="auto"/>
              <w:bottom w:val="single" w:sz="4" w:space="0" w:color="auto"/>
              <w:right w:val="single" w:sz="4" w:space="0" w:color="auto"/>
            </w:tcBorders>
            <w:hideMark/>
          </w:tcPr>
          <w:p w14:paraId="3EC16860"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1CCDF415" w14:textId="77777777" w:rsidR="00F73659" w:rsidRPr="00F73659" w:rsidRDefault="00F73659" w:rsidP="00F73659">
            <w:pPr>
              <w:pStyle w:val="FP"/>
            </w:pPr>
            <w:r w:rsidRPr="00F73659">
              <w:t>(none)</w:t>
            </w:r>
          </w:p>
        </w:tc>
      </w:tr>
      <w:tr w:rsidR="00F73659" w:rsidRPr="00F73659" w14:paraId="0EF22CA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38A87D6" w14:textId="77777777" w:rsidR="00F73659" w:rsidRPr="00F73659" w:rsidRDefault="00F73659" w:rsidP="00F73659">
            <w:pPr>
              <w:pStyle w:val="FP"/>
            </w:pPr>
            <w:r w:rsidRPr="00F73659">
              <w:t>C4-252360</w:t>
            </w:r>
          </w:p>
        </w:tc>
        <w:tc>
          <w:tcPr>
            <w:tcW w:w="0" w:type="auto"/>
            <w:tcBorders>
              <w:top w:val="single" w:sz="4" w:space="0" w:color="auto"/>
              <w:left w:val="single" w:sz="4" w:space="0" w:color="auto"/>
              <w:bottom w:val="single" w:sz="4" w:space="0" w:color="auto"/>
              <w:right w:val="single" w:sz="4" w:space="0" w:color="auto"/>
            </w:tcBorders>
            <w:hideMark/>
          </w:tcPr>
          <w:p w14:paraId="7489BE28" w14:textId="77777777" w:rsidR="00F73659" w:rsidRPr="00F73659" w:rsidRDefault="00F73659" w:rsidP="00F73659">
            <w:pPr>
              <w:pStyle w:val="FP"/>
            </w:pPr>
            <w:r w:rsidRPr="00F73659">
              <w:t>CVD-2025-0101</w:t>
            </w:r>
          </w:p>
        </w:tc>
        <w:tc>
          <w:tcPr>
            <w:tcW w:w="0" w:type="auto"/>
            <w:tcBorders>
              <w:top w:val="single" w:sz="4" w:space="0" w:color="auto"/>
              <w:left w:val="single" w:sz="4" w:space="0" w:color="auto"/>
              <w:bottom w:val="single" w:sz="4" w:space="0" w:color="auto"/>
              <w:right w:val="single" w:sz="4" w:space="0" w:color="auto"/>
            </w:tcBorders>
            <w:hideMark/>
          </w:tcPr>
          <w:p w14:paraId="6351052E" w14:textId="77777777" w:rsidR="00F73659" w:rsidRPr="00F73659" w:rsidRDefault="00F73659" w:rsidP="00F73659">
            <w:pPr>
              <w:pStyle w:val="FP"/>
            </w:pPr>
            <w:r w:rsidRPr="00F73659">
              <w:t>CVD-2025-0101 – Four critical vulnerabilities in the access control mechanism of the 5G core Network</w:t>
            </w:r>
          </w:p>
        </w:tc>
        <w:tc>
          <w:tcPr>
            <w:tcW w:w="0" w:type="auto"/>
            <w:tcBorders>
              <w:top w:val="single" w:sz="4" w:space="0" w:color="auto"/>
              <w:left w:val="single" w:sz="4" w:space="0" w:color="auto"/>
              <w:bottom w:val="single" w:sz="4" w:space="0" w:color="auto"/>
              <w:right w:val="single" w:sz="4" w:space="0" w:color="auto"/>
            </w:tcBorders>
            <w:hideMark/>
          </w:tcPr>
          <w:p w14:paraId="3640B145" w14:textId="77777777" w:rsidR="00F73659" w:rsidRPr="00F73659" w:rsidRDefault="00F73659" w:rsidP="00F73659">
            <w:pPr>
              <w:pStyle w:val="FP"/>
            </w:pPr>
            <w:r w:rsidRPr="00F73659">
              <w:t>GSMA CVD PoE</w:t>
            </w:r>
          </w:p>
        </w:tc>
        <w:tc>
          <w:tcPr>
            <w:tcW w:w="0" w:type="auto"/>
            <w:tcBorders>
              <w:top w:val="single" w:sz="4" w:space="0" w:color="auto"/>
              <w:left w:val="single" w:sz="4" w:space="0" w:color="auto"/>
              <w:bottom w:val="single" w:sz="4" w:space="0" w:color="auto"/>
              <w:right w:val="single" w:sz="4" w:space="0" w:color="auto"/>
            </w:tcBorders>
            <w:hideMark/>
          </w:tcPr>
          <w:p w14:paraId="6ADD6BB2"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4B797E61" w14:textId="77777777" w:rsidR="00F73659" w:rsidRPr="00F73659" w:rsidRDefault="00F73659" w:rsidP="00F73659">
            <w:pPr>
              <w:pStyle w:val="FP"/>
            </w:pPr>
            <w:r w:rsidRPr="00F73659">
              <w:t>(none)</w:t>
            </w:r>
          </w:p>
        </w:tc>
      </w:tr>
      <w:tr w:rsidR="00F73659" w:rsidRPr="00F73659" w14:paraId="260BFBB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BA8AFBA" w14:textId="77777777" w:rsidR="00F73659" w:rsidRPr="00F73659" w:rsidRDefault="00F73659" w:rsidP="00F73659">
            <w:pPr>
              <w:pStyle w:val="FP"/>
            </w:pPr>
            <w:r w:rsidRPr="00F73659">
              <w:lastRenderedPageBreak/>
              <w:t>C4-252399</w:t>
            </w:r>
          </w:p>
        </w:tc>
        <w:tc>
          <w:tcPr>
            <w:tcW w:w="0" w:type="auto"/>
            <w:tcBorders>
              <w:top w:val="single" w:sz="4" w:space="0" w:color="auto"/>
              <w:left w:val="single" w:sz="4" w:space="0" w:color="auto"/>
              <w:bottom w:val="single" w:sz="4" w:space="0" w:color="auto"/>
              <w:right w:val="single" w:sz="4" w:space="0" w:color="auto"/>
            </w:tcBorders>
            <w:hideMark/>
          </w:tcPr>
          <w:p w14:paraId="116A6C55" w14:textId="77777777" w:rsidR="00F73659" w:rsidRPr="00F73659" w:rsidRDefault="00F73659" w:rsidP="00F73659">
            <w:pPr>
              <w:pStyle w:val="FP"/>
            </w:pPr>
            <w:r w:rsidRPr="00F73659">
              <w:t>C3-252476</w:t>
            </w:r>
          </w:p>
        </w:tc>
        <w:tc>
          <w:tcPr>
            <w:tcW w:w="0" w:type="auto"/>
            <w:tcBorders>
              <w:top w:val="single" w:sz="4" w:space="0" w:color="auto"/>
              <w:left w:val="single" w:sz="4" w:space="0" w:color="auto"/>
              <w:bottom w:val="single" w:sz="4" w:space="0" w:color="auto"/>
              <w:right w:val="single" w:sz="4" w:space="0" w:color="auto"/>
            </w:tcBorders>
            <w:hideMark/>
          </w:tcPr>
          <w:p w14:paraId="3ACAB2CD" w14:textId="77777777" w:rsidR="00F73659" w:rsidRPr="00F73659" w:rsidRDefault="00F73659" w:rsidP="00F73659">
            <w:pPr>
              <w:pStyle w:val="FP"/>
            </w:pPr>
            <w:r w:rsidRPr="00F73659">
              <w:t>LS on new AVPs in TS 29.214</w:t>
            </w:r>
          </w:p>
        </w:tc>
        <w:tc>
          <w:tcPr>
            <w:tcW w:w="0" w:type="auto"/>
            <w:tcBorders>
              <w:top w:val="single" w:sz="4" w:space="0" w:color="auto"/>
              <w:left w:val="single" w:sz="4" w:space="0" w:color="auto"/>
              <w:bottom w:val="single" w:sz="4" w:space="0" w:color="auto"/>
              <w:right w:val="single" w:sz="4" w:space="0" w:color="auto"/>
            </w:tcBorders>
            <w:hideMark/>
          </w:tcPr>
          <w:p w14:paraId="0D3A259D" w14:textId="77777777" w:rsidR="00F73659" w:rsidRPr="00F73659" w:rsidRDefault="00F73659" w:rsidP="00F73659">
            <w:pPr>
              <w:pStyle w:val="FP"/>
            </w:pPr>
            <w:r w:rsidRPr="00F73659">
              <w:t>CT3</w:t>
            </w:r>
          </w:p>
        </w:tc>
        <w:tc>
          <w:tcPr>
            <w:tcW w:w="0" w:type="auto"/>
            <w:tcBorders>
              <w:top w:val="single" w:sz="4" w:space="0" w:color="auto"/>
              <w:left w:val="single" w:sz="4" w:space="0" w:color="auto"/>
              <w:bottom w:val="single" w:sz="4" w:space="0" w:color="auto"/>
              <w:right w:val="single" w:sz="4" w:space="0" w:color="auto"/>
            </w:tcBorders>
            <w:hideMark/>
          </w:tcPr>
          <w:p w14:paraId="0AC1A1EC"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416DA2D1" w14:textId="77777777" w:rsidR="00F73659" w:rsidRPr="00F73659" w:rsidRDefault="00F73659" w:rsidP="00F73659">
            <w:pPr>
              <w:pStyle w:val="FP"/>
            </w:pPr>
            <w:r w:rsidRPr="00F73659">
              <w:t>(none)</w:t>
            </w:r>
          </w:p>
        </w:tc>
      </w:tr>
    </w:tbl>
    <w:p w14:paraId="34C4D335" w14:textId="77777777" w:rsidR="00F73659" w:rsidRPr="00F73659" w:rsidRDefault="00F73659" w:rsidP="00F73659">
      <w:pPr>
        <w:pStyle w:val="FP"/>
      </w:pPr>
    </w:p>
    <w:p w14:paraId="7DE75A6A" w14:textId="77777777" w:rsidR="00F73659" w:rsidRPr="00F73659" w:rsidRDefault="00F73659" w:rsidP="00F73659">
      <w:pPr>
        <w:pStyle w:val="FP"/>
      </w:pPr>
    </w:p>
    <w:p w14:paraId="2F847D42" w14:textId="77777777" w:rsidR="00F73659" w:rsidRPr="00F73659" w:rsidRDefault="00F73659" w:rsidP="00F73659">
      <w:pPr>
        <w:pStyle w:val="Heading3"/>
      </w:pPr>
      <w:r w:rsidRPr="00F73659">
        <w:t>C2: Outgoing liaison statements</w:t>
      </w:r>
    </w:p>
    <w:p w14:paraId="08C6246C" w14:textId="77777777" w:rsidR="00F73659" w:rsidRPr="00F73659" w:rsidRDefault="00F73659" w:rsidP="00F73659">
      <w:pPr>
        <w:pStyle w:val="FP"/>
        <w:rPr>
          <w:b/>
        </w:rPr>
      </w:pPr>
    </w:p>
    <w:tbl>
      <w:tblPr>
        <w:tblStyle w:val="TableGrid"/>
        <w:tblW w:w="0" w:type="auto"/>
        <w:tblLook w:val="04A0" w:firstRow="1" w:lastRow="0" w:firstColumn="1" w:lastColumn="0" w:noHBand="0" w:noVBand="1"/>
      </w:tblPr>
      <w:tblGrid>
        <w:gridCol w:w="1110"/>
        <w:gridCol w:w="4070"/>
        <w:gridCol w:w="922"/>
        <w:gridCol w:w="2234"/>
        <w:gridCol w:w="1293"/>
      </w:tblGrid>
      <w:tr w:rsidR="00F73659" w:rsidRPr="00F73659" w14:paraId="5AB39DB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46FF5BD" w14:textId="77777777" w:rsidR="00F73659" w:rsidRPr="00F73659" w:rsidRDefault="00F73659" w:rsidP="00F73659">
            <w:pPr>
              <w:pStyle w:val="FP"/>
              <w:rPr>
                <w:b/>
              </w:rPr>
            </w:pPr>
            <w:r w:rsidRPr="00F7365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46331778" w14:textId="77777777" w:rsidR="00F73659" w:rsidRPr="00F73659" w:rsidRDefault="00F73659" w:rsidP="00F73659">
            <w:pPr>
              <w:pStyle w:val="FP"/>
              <w:rPr>
                <w:b/>
              </w:rPr>
            </w:pPr>
            <w:r w:rsidRPr="00F73659">
              <w:rPr>
                <w:b/>
              </w:rPr>
              <w:t>Title</w:t>
            </w:r>
          </w:p>
        </w:tc>
        <w:tc>
          <w:tcPr>
            <w:tcW w:w="0" w:type="auto"/>
            <w:tcBorders>
              <w:top w:val="single" w:sz="4" w:space="0" w:color="auto"/>
              <w:left w:val="single" w:sz="4" w:space="0" w:color="auto"/>
              <w:bottom w:val="single" w:sz="4" w:space="0" w:color="auto"/>
              <w:right w:val="single" w:sz="4" w:space="0" w:color="auto"/>
            </w:tcBorders>
            <w:hideMark/>
          </w:tcPr>
          <w:p w14:paraId="31183F32" w14:textId="77777777" w:rsidR="00F73659" w:rsidRPr="00F73659" w:rsidRDefault="00F73659" w:rsidP="00F73659">
            <w:pPr>
              <w:pStyle w:val="FP"/>
              <w:rPr>
                <w:b/>
              </w:rPr>
            </w:pPr>
            <w:r w:rsidRPr="00F73659">
              <w:rPr>
                <w:b/>
              </w:rPr>
              <w:t>To</w:t>
            </w:r>
          </w:p>
        </w:tc>
        <w:tc>
          <w:tcPr>
            <w:tcW w:w="0" w:type="auto"/>
            <w:tcBorders>
              <w:top w:val="single" w:sz="4" w:space="0" w:color="auto"/>
              <w:left w:val="single" w:sz="4" w:space="0" w:color="auto"/>
              <w:bottom w:val="single" w:sz="4" w:space="0" w:color="auto"/>
              <w:right w:val="single" w:sz="4" w:space="0" w:color="auto"/>
            </w:tcBorders>
            <w:hideMark/>
          </w:tcPr>
          <w:p w14:paraId="0A3D2A86" w14:textId="77777777" w:rsidR="00F73659" w:rsidRPr="00F73659" w:rsidRDefault="00F73659" w:rsidP="00F73659">
            <w:pPr>
              <w:pStyle w:val="FP"/>
              <w:rPr>
                <w:b/>
              </w:rPr>
            </w:pPr>
            <w:r w:rsidRPr="00F73659">
              <w:rPr>
                <w:b/>
              </w:rPr>
              <w:t>Cc</w:t>
            </w:r>
          </w:p>
        </w:tc>
        <w:tc>
          <w:tcPr>
            <w:tcW w:w="0" w:type="auto"/>
            <w:tcBorders>
              <w:top w:val="single" w:sz="4" w:space="0" w:color="auto"/>
              <w:left w:val="single" w:sz="4" w:space="0" w:color="auto"/>
              <w:bottom w:val="single" w:sz="4" w:space="0" w:color="auto"/>
              <w:right w:val="single" w:sz="4" w:space="0" w:color="auto"/>
            </w:tcBorders>
            <w:hideMark/>
          </w:tcPr>
          <w:p w14:paraId="6795037C" w14:textId="77777777" w:rsidR="00F73659" w:rsidRPr="00F73659" w:rsidRDefault="00F73659" w:rsidP="00F73659">
            <w:pPr>
              <w:pStyle w:val="FP"/>
              <w:rPr>
                <w:b/>
              </w:rPr>
            </w:pPr>
            <w:r w:rsidRPr="00F73659">
              <w:rPr>
                <w:b/>
              </w:rPr>
              <w:t>reply to i/c LS</w:t>
            </w:r>
          </w:p>
        </w:tc>
      </w:tr>
      <w:tr w:rsidR="00F73659" w:rsidRPr="00F73659" w14:paraId="3ADC1C6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7B63E03" w14:textId="77777777" w:rsidR="00F73659" w:rsidRPr="00F73659" w:rsidRDefault="00F73659" w:rsidP="00F73659">
            <w:pPr>
              <w:pStyle w:val="FP"/>
            </w:pPr>
            <w:r w:rsidRPr="00F73659">
              <w:t>C4-252397</w:t>
            </w:r>
          </w:p>
        </w:tc>
        <w:tc>
          <w:tcPr>
            <w:tcW w:w="0" w:type="auto"/>
            <w:tcBorders>
              <w:top w:val="single" w:sz="4" w:space="0" w:color="auto"/>
              <w:left w:val="single" w:sz="4" w:space="0" w:color="auto"/>
              <w:bottom w:val="single" w:sz="4" w:space="0" w:color="auto"/>
              <w:right w:val="single" w:sz="4" w:space="0" w:color="auto"/>
            </w:tcBorders>
            <w:hideMark/>
          </w:tcPr>
          <w:p w14:paraId="6575CC55" w14:textId="77777777" w:rsidR="00F73659" w:rsidRPr="00F73659" w:rsidRDefault="00F73659" w:rsidP="00F73659">
            <w:pPr>
              <w:pStyle w:val="FP"/>
            </w:pPr>
            <w:r w:rsidRPr="00F73659">
              <w:t>Reply LS on Format of FQDN for PRINS</w:t>
            </w:r>
          </w:p>
        </w:tc>
        <w:tc>
          <w:tcPr>
            <w:tcW w:w="0" w:type="auto"/>
            <w:tcBorders>
              <w:top w:val="single" w:sz="4" w:space="0" w:color="auto"/>
              <w:left w:val="single" w:sz="4" w:space="0" w:color="auto"/>
              <w:bottom w:val="single" w:sz="4" w:space="0" w:color="auto"/>
              <w:right w:val="single" w:sz="4" w:space="0" w:color="auto"/>
            </w:tcBorders>
            <w:hideMark/>
          </w:tcPr>
          <w:p w14:paraId="732CD183" w14:textId="77777777" w:rsidR="00F73659" w:rsidRPr="00F73659" w:rsidRDefault="00F73659" w:rsidP="00F73659">
            <w:pPr>
              <w:pStyle w:val="FP"/>
            </w:pPr>
            <w:r w:rsidRPr="00F73659">
              <w:t>5GMRR</w:t>
            </w:r>
          </w:p>
        </w:tc>
        <w:tc>
          <w:tcPr>
            <w:tcW w:w="0" w:type="auto"/>
            <w:tcBorders>
              <w:top w:val="single" w:sz="4" w:space="0" w:color="auto"/>
              <w:left w:val="single" w:sz="4" w:space="0" w:color="auto"/>
              <w:bottom w:val="single" w:sz="4" w:space="0" w:color="auto"/>
              <w:right w:val="single" w:sz="4" w:space="0" w:color="auto"/>
            </w:tcBorders>
            <w:hideMark/>
          </w:tcPr>
          <w:p w14:paraId="196E795E"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E32B87B" w14:textId="77777777" w:rsidR="00F73659" w:rsidRPr="00F73659" w:rsidRDefault="00F73659" w:rsidP="00F73659">
            <w:pPr>
              <w:pStyle w:val="FP"/>
            </w:pPr>
            <w:r w:rsidRPr="00F73659">
              <w:t>-</w:t>
            </w:r>
          </w:p>
        </w:tc>
      </w:tr>
      <w:tr w:rsidR="00F73659" w:rsidRPr="00F73659" w14:paraId="01E7CCD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93A6D77" w14:textId="77777777" w:rsidR="00F73659" w:rsidRPr="00F73659" w:rsidRDefault="00F73659" w:rsidP="00F73659">
            <w:pPr>
              <w:pStyle w:val="FP"/>
            </w:pPr>
            <w:r w:rsidRPr="00F73659">
              <w:t>C4-252411</w:t>
            </w:r>
          </w:p>
        </w:tc>
        <w:tc>
          <w:tcPr>
            <w:tcW w:w="0" w:type="auto"/>
            <w:tcBorders>
              <w:top w:val="single" w:sz="4" w:space="0" w:color="auto"/>
              <w:left w:val="single" w:sz="4" w:space="0" w:color="auto"/>
              <w:bottom w:val="single" w:sz="4" w:space="0" w:color="auto"/>
              <w:right w:val="single" w:sz="4" w:space="0" w:color="auto"/>
            </w:tcBorders>
            <w:hideMark/>
          </w:tcPr>
          <w:p w14:paraId="41864419" w14:textId="77777777" w:rsidR="00F73659" w:rsidRPr="00F73659" w:rsidRDefault="00F73659" w:rsidP="00F73659">
            <w:pPr>
              <w:pStyle w:val="FP"/>
            </w:pPr>
            <w:r w:rsidRPr="00F73659">
              <w:t xml:space="preserve">Using </w:t>
            </w:r>
            <w:proofErr w:type="spellStart"/>
            <w:r w:rsidRPr="00F73659">
              <w:t>Nudr-dr</w:t>
            </w:r>
            <w:proofErr w:type="spellEnd"/>
            <w:r w:rsidRPr="00F73659">
              <w:t xml:space="preserve"> service for accessing </w:t>
            </w:r>
            <w:proofErr w:type="spellStart"/>
            <w:r w:rsidRPr="00F73659">
              <w:t>AIoT</w:t>
            </w:r>
            <w:proofErr w:type="spellEnd"/>
            <w:r w:rsidRPr="00F73659">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56EF5310" w14:textId="77777777" w:rsidR="00F73659" w:rsidRPr="00F73659" w:rsidRDefault="00F73659" w:rsidP="00F73659">
            <w:pPr>
              <w:pStyle w:val="FP"/>
            </w:pPr>
            <w:r w:rsidRPr="00F73659">
              <w:t>SA2, CT</w:t>
            </w:r>
          </w:p>
        </w:tc>
        <w:tc>
          <w:tcPr>
            <w:tcW w:w="0" w:type="auto"/>
            <w:tcBorders>
              <w:top w:val="single" w:sz="4" w:space="0" w:color="auto"/>
              <w:left w:val="single" w:sz="4" w:space="0" w:color="auto"/>
              <w:bottom w:val="single" w:sz="4" w:space="0" w:color="auto"/>
              <w:right w:val="single" w:sz="4" w:space="0" w:color="auto"/>
            </w:tcBorders>
            <w:hideMark/>
          </w:tcPr>
          <w:p w14:paraId="365280C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6241935" w14:textId="77777777" w:rsidR="00F73659" w:rsidRPr="00F73659" w:rsidRDefault="00F73659" w:rsidP="00F73659">
            <w:pPr>
              <w:pStyle w:val="FP"/>
            </w:pPr>
            <w:r w:rsidRPr="00F73659">
              <w:t>-</w:t>
            </w:r>
          </w:p>
        </w:tc>
      </w:tr>
      <w:tr w:rsidR="00F73659" w:rsidRPr="00F73659" w14:paraId="0F3F84E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4AA0BA1" w14:textId="77777777" w:rsidR="00F73659" w:rsidRPr="00F73659" w:rsidRDefault="00F73659" w:rsidP="00F73659">
            <w:pPr>
              <w:pStyle w:val="FP"/>
            </w:pPr>
            <w:r w:rsidRPr="00F73659">
              <w:t>C4-252465</w:t>
            </w:r>
          </w:p>
        </w:tc>
        <w:tc>
          <w:tcPr>
            <w:tcW w:w="0" w:type="auto"/>
            <w:tcBorders>
              <w:top w:val="single" w:sz="4" w:space="0" w:color="auto"/>
              <w:left w:val="single" w:sz="4" w:space="0" w:color="auto"/>
              <w:bottom w:val="single" w:sz="4" w:space="0" w:color="auto"/>
              <w:right w:val="single" w:sz="4" w:space="0" w:color="auto"/>
            </w:tcBorders>
            <w:hideMark/>
          </w:tcPr>
          <w:p w14:paraId="7A8CE9D1" w14:textId="77777777" w:rsidR="00F73659" w:rsidRPr="00F73659" w:rsidRDefault="00F73659" w:rsidP="00F73659">
            <w:pPr>
              <w:pStyle w:val="FP"/>
            </w:pPr>
            <w:r w:rsidRPr="00F73659">
              <w:t xml:space="preserve">Reply LS on </w:t>
            </w:r>
            <w:proofErr w:type="spellStart"/>
            <w:r w:rsidRPr="00F73659">
              <w:t>AIoT</w:t>
            </w:r>
            <w:proofErr w:type="spellEnd"/>
            <w:r w:rsidRPr="00F73659">
              <w:t xml:space="preserve"> device identifier length</w:t>
            </w:r>
          </w:p>
        </w:tc>
        <w:tc>
          <w:tcPr>
            <w:tcW w:w="0" w:type="auto"/>
            <w:tcBorders>
              <w:top w:val="single" w:sz="4" w:space="0" w:color="auto"/>
              <w:left w:val="single" w:sz="4" w:space="0" w:color="auto"/>
              <w:bottom w:val="single" w:sz="4" w:space="0" w:color="auto"/>
              <w:right w:val="single" w:sz="4" w:space="0" w:color="auto"/>
            </w:tcBorders>
            <w:hideMark/>
          </w:tcPr>
          <w:p w14:paraId="0AF2EEF7" w14:textId="77777777" w:rsidR="00F73659" w:rsidRPr="00F73659" w:rsidRDefault="00F73659" w:rsidP="00F73659">
            <w:pPr>
              <w:pStyle w:val="FP"/>
            </w:pPr>
            <w:r w:rsidRPr="00F73659">
              <w:t>SA2</w:t>
            </w:r>
          </w:p>
        </w:tc>
        <w:tc>
          <w:tcPr>
            <w:tcW w:w="0" w:type="auto"/>
            <w:tcBorders>
              <w:top w:val="single" w:sz="4" w:space="0" w:color="auto"/>
              <w:left w:val="single" w:sz="4" w:space="0" w:color="auto"/>
              <w:bottom w:val="single" w:sz="4" w:space="0" w:color="auto"/>
              <w:right w:val="single" w:sz="4" w:space="0" w:color="auto"/>
            </w:tcBorders>
            <w:hideMark/>
          </w:tcPr>
          <w:p w14:paraId="24C62CE9" w14:textId="77777777" w:rsidR="00F73659" w:rsidRPr="00F73659" w:rsidRDefault="00F73659" w:rsidP="00F73659">
            <w:pPr>
              <w:pStyle w:val="FP"/>
              <w:rPr>
                <w:lang w:val="fi-FI"/>
              </w:rPr>
            </w:pPr>
            <w:r w:rsidRPr="00F73659">
              <w:rPr>
                <w:lang w:val="fi-FI"/>
              </w:rPr>
              <w:t>CT1, RAN2, RAN3, SA3, CT3</w:t>
            </w:r>
          </w:p>
        </w:tc>
        <w:tc>
          <w:tcPr>
            <w:tcW w:w="0" w:type="auto"/>
            <w:tcBorders>
              <w:top w:val="single" w:sz="4" w:space="0" w:color="auto"/>
              <w:left w:val="single" w:sz="4" w:space="0" w:color="auto"/>
              <w:bottom w:val="single" w:sz="4" w:space="0" w:color="auto"/>
              <w:right w:val="single" w:sz="4" w:space="0" w:color="auto"/>
            </w:tcBorders>
            <w:hideMark/>
          </w:tcPr>
          <w:p w14:paraId="61B59C71" w14:textId="77777777" w:rsidR="00F73659" w:rsidRPr="00F73659" w:rsidRDefault="00F73659" w:rsidP="00F73659">
            <w:pPr>
              <w:pStyle w:val="FP"/>
            </w:pPr>
            <w:r w:rsidRPr="00F73659">
              <w:t>S2-2504296</w:t>
            </w:r>
          </w:p>
        </w:tc>
      </w:tr>
      <w:tr w:rsidR="00F73659" w:rsidRPr="00F73659" w14:paraId="0788DF8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2DB44D4" w14:textId="77777777" w:rsidR="00F73659" w:rsidRPr="00F73659" w:rsidRDefault="00F73659" w:rsidP="00F73659">
            <w:pPr>
              <w:pStyle w:val="FP"/>
            </w:pPr>
            <w:r w:rsidRPr="00F73659">
              <w:t>C4-252466</w:t>
            </w:r>
          </w:p>
        </w:tc>
        <w:tc>
          <w:tcPr>
            <w:tcW w:w="0" w:type="auto"/>
            <w:tcBorders>
              <w:top w:val="single" w:sz="4" w:space="0" w:color="auto"/>
              <w:left w:val="single" w:sz="4" w:space="0" w:color="auto"/>
              <w:bottom w:val="single" w:sz="4" w:space="0" w:color="auto"/>
              <w:right w:val="single" w:sz="4" w:space="0" w:color="auto"/>
            </w:tcBorders>
            <w:hideMark/>
          </w:tcPr>
          <w:p w14:paraId="00EC2C7F" w14:textId="77777777" w:rsidR="00F73659" w:rsidRPr="00F73659" w:rsidRDefault="00F73659" w:rsidP="00F73659">
            <w:pPr>
              <w:pStyle w:val="FP"/>
            </w:pPr>
            <w:r w:rsidRPr="00F73659">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7F73AF71" w14:textId="77777777" w:rsidR="00F73659" w:rsidRPr="00F73659" w:rsidRDefault="00F73659" w:rsidP="00F73659">
            <w:pPr>
              <w:pStyle w:val="FP"/>
            </w:pPr>
            <w:r w:rsidRPr="00F73659">
              <w:t>RAN2</w:t>
            </w:r>
          </w:p>
        </w:tc>
        <w:tc>
          <w:tcPr>
            <w:tcW w:w="0" w:type="auto"/>
            <w:tcBorders>
              <w:top w:val="single" w:sz="4" w:space="0" w:color="auto"/>
              <w:left w:val="single" w:sz="4" w:space="0" w:color="auto"/>
              <w:bottom w:val="single" w:sz="4" w:space="0" w:color="auto"/>
              <w:right w:val="single" w:sz="4" w:space="0" w:color="auto"/>
            </w:tcBorders>
            <w:hideMark/>
          </w:tcPr>
          <w:p w14:paraId="141E81CF" w14:textId="77777777" w:rsidR="00F73659" w:rsidRPr="00F73659" w:rsidRDefault="00F73659" w:rsidP="00F73659">
            <w:pPr>
              <w:pStyle w:val="FP"/>
            </w:pPr>
            <w:r w:rsidRPr="00F73659">
              <w:t>SA2, SA3, RAN3</w:t>
            </w:r>
          </w:p>
        </w:tc>
        <w:tc>
          <w:tcPr>
            <w:tcW w:w="0" w:type="auto"/>
            <w:tcBorders>
              <w:top w:val="single" w:sz="4" w:space="0" w:color="auto"/>
              <w:left w:val="single" w:sz="4" w:space="0" w:color="auto"/>
              <w:bottom w:val="single" w:sz="4" w:space="0" w:color="auto"/>
              <w:right w:val="single" w:sz="4" w:space="0" w:color="auto"/>
            </w:tcBorders>
            <w:hideMark/>
          </w:tcPr>
          <w:p w14:paraId="716695AC" w14:textId="77777777" w:rsidR="00F73659" w:rsidRPr="00F73659" w:rsidRDefault="00F73659" w:rsidP="00F73659">
            <w:pPr>
              <w:pStyle w:val="FP"/>
            </w:pPr>
            <w:r w:rsidRPr="00F73659">
              <w:t>-</w:t>
            </w:r>
          </w:p>
        </w:tc>
      </w:tr>
    </w:tbl>
    <w:p w14:paraId="28F3CADC" w14:textId="77777777" w:rsidR="00F73659" w:rsidRPr="00F73659" w:rsidRDefault="00F73659" w:rsidP="00F73659">
      <w:pPr>
        <w:pStyle w:val="FP"/>
      </w:pPr>
    </w:p>
    <w:p w14:paraId="2BBA0FB9" w14:textId="77777777" w:rsidR="00F73659" w:rsidRPr="00F73659" w:rsidRDefault="00F73659" w:rsidP="00F73659">
      <w:pPr>
        <w:pStyle w:val="Heading2"/>
      </w:pPr>
      <w:r w:rsidRPr="00F73659">
        <w:br w:type="page"/>
      </w:r>
      <w:r w:rsidRPr="00F73659">
        <w:lastRenderedPageBreak/>
        <w:t>Annex D: List of agreed/approved new and revised Work Items</w:t>
      </w:r>
    </w:p>
    <w:p w14:paraId="1BF9EFB8" w14:textId="77777777" w:rsidR="00F73659" w:rsidRPr="00F73659" w:rsidRDefault="00F73659" w:rsidP="00F73659">
      <w:pPr>
        <w:pStyle w:val="FP"/>
        <w:rPr>
          <w:b/>
        </w:rPr>
      </w:pPr>
    </w:p>
    <w:tbl>
      <w:tblPr>
        <w:tblStyle w:val="TableGrid"/>
        <w:tblW w:w="0" w:type="auto"/>
        <w:tblLook w:val="04A0" w:firstRow="1" w:lastRow="0" w:firstColumn="1" w:lastColumn="0" w:noHBand="0" w:noVBand="1"/>
      </w:tblPr>
      <w:tblGrid>
        <w:gridCol w:w="1101"/>
        <w:gridCol w:w="2904"/>
        <w:gridCol w:w="4392"/>
        <w:gridCol w:w="1232"/>
      </w:tblGrid>
      <w:tr w:rsidR="00F73659" w:rsidRPr="00F73659" w14:paraId="41627C1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E6E3292" w14:textId="77777777" w:rsidR="00F73659" w:rsidRPr="00F73659" w:rsidRDefault="00F73659" w:rsidP="00F73659">
            <w:pPr>
              <w:pStyle w:val="FP"/>
              <w:rPr>
                <w:b/>
              </w:rPr>
            </w:pPr>
            <w:r w:rsidRPr="00F7365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4496E4E1" w14:textId="77777777" w:rsidR="00F73659" w:rsidRPr="00F73659" w:rsidRDefault="00F73659" w:rsidP="00F73659">
            <w:pPr>
              <w:pStyle w:val="FP"/>
              <w:rPr>
                <w:b/>
              </w:rPr>
            </w:pPr>
            <w:r w:rsidRPr="00F73659">
              <w:rPr>
                <w:b/>
              </w:rPr>
              <w:t>Title</w:t>
            </w:r>
          </w:p>
        </w:tc>
        <w:tc>
          <w:tcPr>
            <w:tcW w:w="0" w:type="auto"/>
            <w:tcBorders>
              <w:top w:val="single" w:sz="4" w:space="0" w:color="auto"/>
              <w:left w:val="single" w:sz="4" w:space="0" w:color="auto"/>
              <w:bottom w:val="single" w:sz="4" w:space="0" w:color="auto"/>
              <w:right w:val="single" w:sz="4" w:space="0" w:color="auto"/>
            </w:tcBorders>
            <w:hideMark/>
          </w:tcPr>
          <w:p w14:paraId="6BD75D68" w14:textId="77777777" w:rsidR="00F73659" w:rsidRPr="00F73659" w:rsidRDefault="00F73659" w:rsidP="00F73659">
            <w:pPr>
              <w:pStyle w:val="FP"/>
              <w:rPr>
                <w:b/>
              </w:rPr>
            </w:pPr>
            <w:r w:rsidRPr="00F73659">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40275E89" w14:textId="77777777" w:rsidR="00F73659" w:rsidRPr="00F73659" w:rsidRDefault="00F73659" w:rsidP="00F73659">
            <w:pPr>
              <w:pStyle w:val="FP"/>
              <w:rPr>
                <w:b/>
              </w:rPr>
            </w:pPr>
            <w:r w:rsidRPr="00F73659">
              <w:rPr>
                <w:b/>
              </w:rPr>
              <w:t>new/revised</w:t>
            </w:r>
          </w:p>
        </w:tc>
      </w:tr>
      <w:tr w:rsidR="00F73659" w:rsidRPr="00F73659" w14:paraId="69F43AB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A3E9142" w14:textId="77777777" w:rsidR="00F73659" w:rsidRPr="00F73659" w:rsidRDefault="00F73659" w:rsidP="00F73659">
            <w:pPr>
              <w:pStyle w:val="FP"/>
            </w:pPr>
            <w:r w:rsidRPr="00F73659">
              <w:t>C4-252303</w:t>
            </w:r>
          </w:p>
        </w:tc>
        <w:tc>
          <w:tcPr>
            <w:tcW w:w="0" w:type="auto"/>
            <w:tcBorders>
              <w:top w:val="single" w:sz="4" w:space="0" w:color="auto"/>
              <w:left w:val="single" w:sz="4" w:space="0" w:color="auto"/>
              <w:bottom w:val="single" w:sz="4" w:space="0" w:color="auto"/>
              <w:right w:val="single" w:sz="4" w:space="0" w:color="auto"/>
            </w:tcBorders>
            <w:hideMark/>
          </w:tcPr>
          <w:p w14:paraId="4D577F32" w14:textId="77777777" w:rsidR="00F73659" w:rsidRPr="00F73659" w:rsidRDefault="00F73659" w:rsidP="00F73659">
            <w:pPr>
              <w:pStyle w:val="FP"/>
            </w:pPr>
            <w:r w:rsidRPr="00F73659">
              <w:t>New SID on IMS resiliency</w:t>
            </w:r>
          </w:p>
        </w:tc>
        <w:tc>
          <w:tcPr>
            <w:tcW w:w="0" w:type="auto"/>
            <w:tcBorders>
              <w:top w:val="single" w:sz="4" w:space="0" w:color="auto"/>
              <w:left w:val="single" w:sz="4" w:space="0" w:color="auto"/>
              <w:bottom w:val="single" w:sz="4" w:space="0" w:color="auto"/>
              <w:right w:val="single" w:sz="4" w:space="0" w:color="auto"/>
            </w:tcBorders>
            <w:hideMark/>
          </w:tcPr>
          <w:p w14:paraId="30B7827F" w14:textId="77777777" w:rsidR="00F73659" w:rsidRPr="00F73659" w:rsidRDefault="00F73659" w:rsidP="00F73659">
            <w:pPr>
              <w:pStyle w:val="FP"/>
            </w:pPr>
            <w:r w:rsidRPr="00F73659">
              <w:t>KDDI, AT&amp;T, Deutsche Telekom, Rakuten Mobile, SK Telecom, SoftBank, TOYOTA MOTOR CORPORATION, Vodafone</w:t>
            </w:r>
          </w:p>
        </w:tc>
        <w:tc>
          <w:tcPr>
            <w:tcW w:w="0" w:type="auto"/>
            <w:tcBorders>
              <w:top w:val="single" w:sz="4" w:space="0" w:color="auto"/>
              <w:left w:val="single" w:sz="4" w:space="0" w:color="auto"/>
              <w:bottom w:val="single" w:sz="4" w:space="0" w:color="auto"/>
              <w:right w:val="single" w:sz="4" w:space="0" w:color="auto"/>
            </w:tcBorders>
            <w:hideMark/>
          </w:tcPr>
          <w:p w14:paraId="0B161A1B" w14:textId="77777777" w:rsidR="00F73659" w:rsidRPr="00F73659" w:rsidRDefault="00F73659" w:rsidP="00F73659">
            <w:pPr>
              <w:pStyle w:val="FP"/>
            </w:pPr>
            <w:r w:rsidRPr="00F73659">
              <w:t>SID new</w:t>
            </w:r>
          </w:p>
        </w:tc>
      </w:tr>
      <w:tr w:rsidR="00F73659" w:rsidRPr="00F73659" w14:paraId="73921FC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97DBEE5" w14:textId="77777777" w:rsidR="00F73659" w:rsidRPr="00F73659" w:rsidRDefault="00F73659" w:rsidP="00F73659">
            <w:pPr>
              <w:pStyle w:val="FP"/>
            </w:pPr>
            <w:r w:rsidRPr="00F73659">
              <w:t>C4-252412</w:t>
            </w:r>
          </w:p>
        </w:tc>
        <w:tc>
          <w:tcPr>
            <w:tcW w:w="0" w:type="auto"/>
            <w:tcBorders>
              <w:top w:val="single" w:sz="4" w:space="0" w:color="auto"/>
              <w:left w:val="single" w:sz="4" w:space="0" w:color="auto"/>
              <w:bottom w:val="single" w:sz="4" w:space="0" w:color="auto"/>
              <w:right w:val="single" w:sz="4" w:space="0" w:color="auto"/>
            </w:tcBorders>
            <w:hideMark/>
          </w:tcPr>
          <w:p w14:paraId="4811426A" w14:textId="77777777" w:rsidR="00F73659" w:rsidRPr="00F73659" w:rsidRDefault="00F73659" w:rsidP="00F73659">
            <w:pPr>
              <w:pStyle w:val="FP"/>
            </w:pPr>
            <w:proofErr w:type="spellStart"/>
            <w:r w:rsidRPr="00F73659">
              <w:t>Revised_SID_Protocol</w:t>
            </w:r>
            <w:proofErr w:type="spellEnd"/>
            <w:r w:rsidRPr="00F73659">
              <w:t xml:space="preserve">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592DB393"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494EEACA" w14:textId="77777777" w:rsidR="00F73659" w:rsidRPr="00F73659" w:rsidRDefault="00F73659" w:rsidP="00F73659">
            <w:pPr>
              <w:pStyle w:val="FP"/>
            </w:pPr>
            <w:r w:rsidRPr="00F73659">
              <w:t>SID revised</w:t>
            </w:r>
          </w:p>
        </w:tc>
      </w:tr>
      <w:tr w:rsidR="00F73659" w:rsidRPr="00F73659" w14:paraId="5D7DEBC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7DABBD6" w14:textId="77777777" w:rsidR="00F73659" w:rsidRPr="00F73659" w:rsidRDefault="00F73659" w:rsidP="00F73659">
            <w:pPr>
              <w:pStyle w:val="FP"/>
            </w:pPr>
            <w:r w:rsidRPr="00F73659">
              <w:t>C4-252449</w:t>
            </w:r>
          </w:p>
        </w:tc>
        <w:tc>
          <w:tcPr>
            <w:tcW w:w="0" w:type="auto"/>
            <w:tcBorders>
              <w:top w:val="single" w:sz="4" w:space="0" w:color="auto"/>
              <w:left w:val="single" w:sz="4" w:space="0" w:color="auto"/>
              <w:bottom w:val="single" w:sz="4" w:space="0" w:color="auto"/>
              <w:right w:val="single" w:sz="4" w:space="0" w:color="auto"/>
            </w:tcBorders>
            <w:hideMark/>
          </w:tcPr>
          <w:p w14:paraId="2D64DBC8" w14:textId="77777777" w:rsidR="00F73659" w:rsidRPr="00F73659" w:rsidRDefault="00F73659" w:rsidP="00F73659">
            <w:pPr>
              <w:pStyle w:val="FP"/>
            </w:pPr>
            <w:r w:rsidRPr="00F73659">
              <w:t>New WID on CT aspects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115055BC"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1F5CB1D" w14:textId="77777777" w:rsidR="00F73659" w:rsidRPr="00F73659" w:rsidRDefault="00F73659" w:rsidP="00F73659">
            <w:pPr>
              <w:pStyle w:val="FP"/>
            </w:pPr>
            <w:r w:rsidRPr="00F73659">
              <w:t>WID new</w:t>
            </w:r>
          </w:p>
        </w:tc>
      </w:tr>
      <w:tr w:rsidR="00F73659" w:rsidRPr="00F73659" w14:paraId="218150E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2CA2B3F" w14:textId="77777777" w:rsidR="00F73659" w:rsidRPr="00F73659" w:rsidRDefault="00F73659" w:rsidP="00F73659">
            <w:pPr>
              <w:pStyle w:val="FP"/>
            </w:pPr>
            <w:r w:rsidRPr="00F73659">
              <w:t>C4-252280</w:t>
            </w:r>
          </w:p>
        </w:tc>
        <w:tc>
          <w:tcPr>
            <w:tcW w:w="0" w:type="auto"/>
            <w:tcBorders>
              <w:top w:val="single" w:sz="4" w:space="0" w:color="auto"/>
              <w:left w:val="single" w:sz="4" w:space="0" w:color="auto"/>
              <w:bottom w:val="single" w:sz="4" w:space="0" w:color="auto"/>
              <w:right w:val="single" w:sz="4" w:space="0" w:color="auto"/>
            </w:tcBorders>
            <w:hideMark/>
          </w:tcPr>
          <w:p w14:paraId="60E9EB73" w14:textId="77777777" w:rsidR="00F73659" w:rsidRPr="00F73659" w:rsidRDefault="00F73659" w:rsidP="00F73659">
            <w:pPr>
              <w:pStyle w:val="FP"/>
            </w:pPr>
            <w:r w:rsidRPr="00F73659">
              <w:t>WID-Revised-SUBDMIG</w:t>
            </w:r>
          </w:p>
        </w:tc>
        <w:tc>
          <w:tcPr>
            <w:tcW w:w="0" w:type="auto"/>
            <w:tcBorders>
              <w:top w:val="single" w:sz="4" w:space="0" w:color="auto"/>
              <w:left w:val="single" w:sz="4" w:space="0" w:color="auto"/>
              <w:bottom w:val="single" w:sz="4" w:space="0" w:color="auto"/>
              <w:right w:val="single" w:sz="4" w:space="0" w:color="auto"/>
            </w:tcBorders>
            <w:hideMark/>
          </w:tcPr>
          <w:p w14:paraId="08FA734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B24E567" w14:textId="77777777" w:rsidR="00F73659" w:rsidRPr="00F73659" w:rsidRDefault="00F73659" w:rsidP="00F73659">
            <w:pPr>
              <w:pStyle w:val="FP"/>
            </w:pPr>
            <w:r w:rsidRPr="00F73659">
              <w:t>WID revised</w:t>
            </w:r>
          </w:p>
        </w:tc>
      </w:tr>
    </w:tbl>
    <w:p w14:paraId="79094F08" w14:textId="77777777" w:rsidR="00F73659" w:rsidRPr="00F73659" w:rsidRDefault="00F73659" w:rsidP="00F73659">
      <w:pPr>
        <w:pStyle w:val="FP"/>
      </w:pPr>
    </w:p>
    <w:p w14:paraId="7529F10C" w14:textId="77777777" w:rsidR="00F73659" w:rsidRPr="00F73659" w:rsidRDefault="00F73659" w:rsidP="00F73659">
      <w:pPr>
        <w:pStyle w:val="Heading2"/>
      </w:pPr>
      <w:r w:rsidRPr="00F73659">
        <w:br w:type="page"/>
      </w:r>
      <w:r w:rsidRPr="00F73659">
        <w:lastRenderedPageBreak/>
        <w:t>Annex E: List of draft Technical Specifications and Reports</w:t>
      </w:r>
    </w:p>
    <w:p w14:paraId="65113F09" w14:textId="77777777" w:rsidR="00F73659" w:rsidRPr="00F73659" w:rsidRDefault="00F73659" w:rsidP="00F73659">
      <w:pPr>
        <w:pStyle w:val="FP"/>
        <w:rPr>
          <w:b/>
        </w:rPr>
      </w:pPr>
    </w:p>
    <w:tbl>
      <w:tblPr>
        <w:tblStyle w:val="TableGrid"/>
        <w:tblW w:w="0" w:type="auto"/>
        <w:tblLook w:val="04A0" w:firstRow="1" w:lastRow="0" w:firstColumn="1" w:lastColumn="0" w:noHBand="0" w:noVBand="1"/>
      </w:tblPr>
      <w:tblGrid>
        <w:gridCol w:w="1114"/>
        <w:gridCol w:w="616"/>
        <w:gridCol w:w="616"/>
        <w:gridCol w:w="7283"/>
      </w:tblGrid>
      <w:tr w:rsidR="00F73659" w:rsidRPr="00F73659" w14:paraId="0549F1C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1AC28D7" w14:textId="77777777" w:rsidR="00F73659" w:rsidRPr="00F73659" w:rsidRDefault="00F73659" w:rsidP="00F73659">
            <w:pPr>
              <w:pStyle w:val="FP"/>
              <w:rPr>
                <w:b/>
              </w:rPr>
            </w:pPr>
            <w:r w:rsidRPr="00F7365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4A7A184" w14:textId="77777777" w:rsidR="00F73659" w:rsidRPr="00F73659" w:rsidRDefault="00F73659" w:rsidP="00F73659">
            <w:pPr>
              <w:pStyle w:val="FP"/>
              <w:rPr>
                <w:b/>
              </w:rPr>
            </w:pPr>
            <w:r w:rsidRPr="00F73659">
              <w:rPr>
                <w:b/>
              </w:rPr>
              <w:t>Spec</w:t>
            </w:r>
          </w:p>
        </w:tc>
        <w:tc>
          <w:tcPr>
            <w:tcW w:w="0" w:type="auto"/>
            <w:tcBorders>
              <w:top w:val="single" w:sz="4" w:space="0" w:color="auto"/>
              <w:left w:val="single" w:sz="4" w:space="0" w:color="auto"/>
              <w:bottom w:val="single" w:sz="4" w:space="0" w:color="auto"/>
              <w:right w:val="single" w:sz="4" w:space="0" w:color="auto"/>
            </w:tcBorders>
            <w:hideMark/>
          </w:tcPr>
          <w:p w14:paraId="4DEBFD86" w14:textId="77777777" w:rsidR="00F73659" w:rsidRPr="00F73659" w:rsidRDefault="00F73659" w:rsidP="00F73659">
            <w:pPr>
              <w:pStyle w:val="FP"/>
              <w:rPr>
                <w:b/>
              </w:rPr>
            </w:pPr>
            <w:proofErr w:type="spellStart"/>
            <w:r w:rsidRPr="00F73659">
              <w:rPr>
                <w:b/>
              </w:rP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69DCD6" w14:textId="77777777" w:rsidR="00F73659" w:rsidRPr="00F73659" w:rsidRDefault="00F73659" w:rsidP="00F73659">
            <w:pPr>
              <w:pStyle w:val="FP"/>
              <w:rPr>
                <w:b/>
              </w:rPr>
            </w:pPr>
            <w:r w:rsidRPr="00F73659">
              <w:rPr>
                <w:b/>
              </w:rPr>
              <w:t>Doc title</w:t>
            </w:r>
          </w:p>
        </w:tc>
      </w:tr>
      <w:tr w:rsidR="00F73659" w:rsidRPr="00F73659" w14:paraId="5D7954B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CE539E" w14:textId="77777777" w:rsidR="00F73659" w:rsidRPr="00F73659" w:rsidRDefault="00F73659" w:rsidP="00F73659">
            <w:pPr>
              <w:pStyle w:val="FP"/>
            </w:pPr>
            <w:r w:rsidRPr="00F73659">
              <w:t>C4-252299</w:t>
            </w:r>
          </w:p>
        </w:tc>
        <w:tc>
          <w:tcPr>
            <w:tcW w:w="0" w:type="auto"/>
            <w:tcBorders>
              <w:top w:val="single" w:sz="4" w:space="0" w:color="auto"/>
              <w:left w:val="single" w:sz="4" w:space="0" w:color="auto"/>
              <w:bottom w:val="single" w:sz="4" w:space="0" w:color="auto"/>
              <w:right w:val="single" w:sz="4" w:space="0" w:color="auto"/>
            </w:tcBorders>
            <w:hideMark/>
          </w:tcPr>
          <w:p w14:paraId="066A777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D75EA5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FAD1130" w14:textId="77777777" w:rsidR="00F73659" w:rsidRPr="00F73659" w:rsidRDefault="00F73659" w:rsidP="00F73659">
            <w:pPr>
              <w:pStyle w:val="FP"/>
            </w:pPr>
            <w:r w:rsidRPr="00F73659">
              <w:t>3GPP TS 29.570 v0.3.0. on 5G System; Service Communication Proxy (SCP) Services; Stage 3</w:t>
            </w:r>
          </w:p>
        </w:tc>
      </w:tr>
      <w:tr w:rsidR="00F73659" w:rsidRPr="00F73659" w14:paraId="31975A8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2B51C66" w14:textId="77777777" w:rsidR="00F73659" w:rsidRPr="00F73659" w:rsidRDefault="00F73659" w:rsidP="00F73659">
            <w:pPr>
              <w:pStyle w:val="FP"/>
            </w:pPr>
            <w:r w:rsidRPr="00F73659">
              <w:t>C4-252349</w:t>
            </w:r>
          </w:p>
        </w:tc>
        <w:tc>
          <w:tcPr>
            <w:tcW w:w="0" w:type="auto"/>
            <w:tcBorders>
              <w:top w:val="single" w:sz="4" w:space="0" w:color="auto"/>
              <w:left w:val="single" w:sz="4" w:space="0" w:color="auto"/>
              <w:bottom w:val="single" w:sz="4" w:space="0" w:color="auto"/>
              <w:right w:val="single" w:sz="4" w:space="0" w:color="auto"/>
            </w:tcBorders>
            <w:hideMark/>
          </w:tcPr>
          <w:p w14:paraId="490F35F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79543ED" w14:textId="77777777" w:rsidR="00F73659" w:rsidRPr="00F73659" w:rsidRDefault="00F73659" w:rsidP="00F73659">
            <w:pPr>
              <w:pStyle w:val="FP"/>
            </w:pPr>
            <w:r w:rsidRPr="00F73659">
              <w:t>0.6.0</w:t>
            </w:r>
          </w:p>
        </w:tc>
        <w:tc>
          <w:tcPr>
            <w:tcW w:w="0" w:type="auto"/>
            <w:tcBorders>
              <w:top w:val="single" w:sz="4" w:space="0" w:color="auto"/>
              <w:left w:val="single" w:sz="4" w:space="0" w:color="auto"/>
              <w:bottom w:val="single" w:sz="4" w:space="0" w:color="auto"/>
              <w:right w:val="single" w:sz="4" w:space="0" w:color="auto"/>
            </w:tcBorders>
            <w:hideMark/>
          </w:tcPr>
          <w:p w14:paraId="645BD215" w14:textId="77777777" w:rsidR="00F73659" w:rsidRPr="00F73659" w:rsidRDefault="00F73659" w:rsidP="00F73659">
            <w:pPr>
              <w:pStyle w:val="FP"/>
            </w:pPr>
            <w:r w:rsidRPr="00F73659">
              <w:t>TR 29.889 v0.6.0</w:t>
            </w:r>
          </w:p>
        </w:tc>
      </w:tr>
    </w:tbl>
    <w:p w14:paraId="1679B4C8" w14:textId="77777777" w:rsidR="00F73659" w:rsidRPr="00F73659" w:rsidRDefault="00F73659" w:rsidP="00F73659">
      <w:pPr>
        <w:pStyle w:val="FP"/>
      </w:pPr>
    </w:p>
    <w:p w14:paraId="5619232A" w14:textId="77777777" w:rsidR="00F73659" w:rsidRPr="00F73659" w:rsidRDefault="00F73659" w:rsidP="00F73659">
      <w:pPr>
        <w:pStyle w:val="Heading2"/>
      </w:pPr>
      <w:r w:rsidRPr="00F73659">
        <w:br w:type="page"/>
      </w:r>
      <w:r w:rsidRPr="00F73659">
        <w:lastRenderedPageBreak/>
        <w:t>Annex F: List of action items</w:t>
      </w:r>
    </w:p>
    <w:p w14:paraId="1D66D92D" w14:textId="77777777" w:rsidR="00F73659" w:rsidRPr="00F73659" w:rsidRDefault="00F73659" w:rsidP="00F73659">
      <w:pPr>
        <w:pStyle w:val="FP"/>
        <w:rPr>
          <w:b/>
        </w:rPr>
      </w:pPr>
    </w:p>
    <w:tbl>
      <w:tblPr>
        <w:tblStyle w:val="TableGrid"/>
        <w:tblW w:w="0" w:type="auto"/>
        <w:tblLook w:val="04A0" w:firstRow="1" w:lastRow="0" w:firstColumn="1" w:lastColumn="0" w:noHBand="0" w:noVBand="1"/>
      </w:tblPr>
      <w:tblGrid>
        <w:gridCol w:w="1683"/>
        <w:gridCol w:w="1300"/>
        <w:gridCol w:w="1094"/>
        <w:gridCol w:w="805"/>
        <w:gridCol w:w="1239"/>
        <w:gridCol w:w="822"/>
      </w:tblGrid>
      <w:tr w:rsidR="00F73659" w:rsidRPr="00F73659" w14:paraId="1F689A7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DA661CD" w14:textId="77777777" w:rsidR="00F73659" w:rsidRPr="00F73659" w:rsidRDefault="00F73659" w:rsidP="00F73659">
            <w:pPr>
              <w:pStyle w:val="FP"/>
              <w:rPr>
                <w:b/>
              </w:rPr>
            </w:pPr>
            <w:r w:rsidRPr="00F73659">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4302AFC4" w14:textId="77777777" w:rsidR="00F73659" w:rsidRPr="00F73659" w:rsidRDefault="00F73659" w:rsidP="00F73659">
            <w:pPr>
              <w:pStyle w:val="FP"/>
              <w:rPr>
                <w:b/>
              </w:rPr>
            </w:pPr>
            <w:r w:rsidRPr="00F73659">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591DD82E" w14:textId="77777777" w:rsidR="00F73659" w:rsidRPr="00F73659" w:rsidRDefault="00F73659" w:rsidP="00F73659">
            <w:pPr>
              <w:pStyle w:val="FP"/>
              <w:rPr>
                <w:b/>
              </w:rPr>
            </w:pPr>
            <w:r w:rsidRPr="00F7365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68FB3EB7" w14:textId="77777777" w:rsidR="00F73659" w:rsidRPr="00F73659" w:rsidRDefault="00F73659" w:rsidP="00F73659">
            <w:pPr>
              <w:pStyle w:val="FP"/>
              <w:rPr>
                <w:b/>
              </w:rPr>
            </w:pPr>
            <w:r w:rsidRPr="00F73659">
              <w:rPr>
                <w:b/>
              </w:rPr>
              <w:t>Details</w:t>
            </w:r>
          </w:p>
        </w:tc>
        <w:tc>
          <w:tcPr>
            <w:tcW w:w="0" w:type="auto"/>
            <w:tcBorders>
              <w:top w:val="single" w:sz="4" w:space="0" w:color="auto"/>
              <w:left w:val="single" w:sz="4" w:space="0" w:color="auto"/>
              <w:bottom w:val="single" w:sz="4" w:space="0" w:color="auto"/>
              <w:right w:val="single" w:sz="4" w:space="0" w:color="auto"/>
            </w:tcBorders>
            <w:hideMark/>
          </w:tcPr>
          <w:p w14:paraId="09A1E2CD" w14:textId="77777777" w:rsidR="00F73659" w:rsidRPr="00F73659" w:rsidRDefault="00F73659" w:rsidP="00F73659">
            <w:pPr>
              <w:pStyle w:val="FP"/>
              <w:rPr>
                <w:b/>
              </w:rPr>
            </w:pPr>
            <w:r w:rsidRPr="00F73659">
              <w:rPr>
                <w:b/>
              </w:rPr>
              <w:t>Responsible</w:t>
            </w:r>
          </w:p>
        </w:tc>
        <w:tc>
          <w:tcPr>
            <w:tcW w:w="0" w:type="auto"/>
            <w:tcBorders>
              <w:top w:val="single" w:sz="4" w:space="0" w:color="auto"/>
              <w:left w:val="single" w:sz="4" w:space="0" w:color="auto"/>
              <w:bottom w:val="single" w:sz="4" w:space="0" w:color="auto"/>
              <w:right w:val="single" w:sz="4" w:space="0" w:color="auto"/>
            </w:tcBorders>
            <w:hideMark/>
          </w:tcPr>
          <w:p w14:paraId="228690AA" w14:textId="77777777" w:rsidR="00F73659" w:rsidRPr="00F73659" w:rsidRDefault="00F73659" w:rsidP="00F73659">
            <w:pPr>
              <w:pStyle w:val="FP"/>
              <w:rPr>
                <w:b/>
              </w:rPr>
            </w:pPr>
            <w:r w:rsidRPr="00F73659">
              <w:rPr>
                <w:b/>
              </w:rPr>
              <w:t>Due by</w:t>
            </w:r>
          </w:p>
        </w:tc>
      </w:tr>
    </w:tbl>
    <w:p w14:paraId="0AFA4609" w14:textId="77777777" w:rsidR="00F73659" w:rsidRPr="00F73659" w:rsidRDefault="00F73659" w:rsidP="00F73659">
      <w:pPr>
        <w:pStyle w:val="FP"/>
      </w:pPr>
    </w:p>
    <w:p w14:paraId="3E5D7E58" w14:textId="77777777" w:rsidR="00F73659" w:rsidRPr="00F73659" w:rsidRDefault="00F73659" w:rsidP="00F73659">
      <w:pPr>
        <w:pStyle w:val="Heading2"/>
      </w:pPr>
      <w:r w:rsidRPr="00F73659">
        <w:br w:type="page"/>
      </w:r>
      <w:r w:rsidRPr="00F73659">
        <w:lastRenderedPageBreak/>
        <w:t>Annex G: List of decisions</w:t>
      </w:r>
    </w:p>
    <w:p w14:paraId="23C4BCDA" w14:textId="77777777" w:rsidR="00F73659" w:rsidRPr="00F73659" w:rsidRDefault="00F73659" w:rsidP="00F73659">
      <w:pPr>
        <w:pStyle w:val="FP"/>
        <w:rPr>
          <w:b/>
        </w:rPr>
      </w:pPr>
    </w:p>
    <w:tbl>
      <w:tblPr>
        <w:tblStyle w:val="TableGrid"/>
        <w:tblW w:w="0" w:type="auto"/>
        <w:tblLook w:val="04A0" w:firstRow="1" w:lastRow="0" w:firstColumn="1" w:lastColumn="0" w:noHBand="0" w:noVBand="1"/>
      </w:tblPr>
      <w:tblGrid>
        <w:gridCol w:w="1683"/>
        <w:gridCol w:w="1300"/>
        <w:gridCol w:w="1094"/>
        <w:gridCol w:w="805"/>
      </w:tblGrid>
      <w:tr w:rsidR="00F73659" w:rsidRPr="00F73659" w14:paraId="43CE3C5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D8DCA97" w14:textId="77777777" w:rsidR="00F73659" w:rsidRPr="00F73659" w:rsidRDefault="00F73659" w:rsidP="00F73659">
            <w:pPr>
              <w:pStyle w:val="FP"/>
              <w:rPr>
                <w:b/>
              </w:rPr>
            </w:pPr>
            <w:r w:rsidRPr="00F73659">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53A1E310" w14:textId="77777777" w:rsidR="00F73659" w:rsidRPr="00F73659" w:rsidRDefault="00F73659" w:rsidP="00F73659">
            <w:pPr>
              <w:pStyle w:val="FP"/>
              <w:rPr>
                <w:b/>
              </w:rPr>
            </w:pPr>
            <w:r w:rsidRPr="00F73659">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0490BF59" w14:textId="77777777" w:rsidR="00F73659" w:rsidRPr="00F73659" w:rsidRDefault="00F73659" w:rsidP="00F73659">
            <w:pPr>
              <w:pStyle w:val="FP"/>
              <w:rPr>
                <w:b/>
              </w:rPr>
            </w:pPr>
            <w:r w:rsidRPr="00F7365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40096757" w14:textId="77777777" w:rsidR="00F73659" w:rsidRPr="00F73659" w:rsidRDefault="00F73659" w:rsidP="00F73659">
            <w:pPr>
              <w:pStyle w:val="FP"/>
              <w:rPr>
                <w:b/>
              </w:rPr>
            </w:pPr>
            <w:r w:rsidRPr="00F73659">
              <w:rPr>
                <w:b/>
              </w:rPr>
              <w:t>Details</w:t>
            </w:r>
          </w:p>
        </w:tc>
      </w:tr>
    </w:tbl>
    <w:p w14:paraId="59EC9C62" w14:textId="77777777" w:rsidR="00F73659" w:rsidRPr="00F73659" w:rsidRDefault="00F73659" w:rsidP="00F73659">
      <w:pPr>
        <w:pStyle w:val="FP"/>
      </w:pPr>
    </w:p>
    <w:p w14:paraId="653834D7" w14:textId="77777777" w:rsidR="00F73659" w:rsidRPr="00F73659" w:rsidRDefault="00F73659" w:rsidP="00F73659">
      <w:pPr>
        <w:pStyle w:val="Heading2"/>
      </w:pPr>
      <w:r w:rsidRPr="00F73659">
        <w:br w:type="page"/>
      </w:r>
      <w:r w:rsidRPr="00F73659">
        <w:lastRenderedPageBreak/>
        <w:t>Annex H: List of participants</w:t>
      </w:r>
    </w:p>
    <w:p w14:paraId="385002C2" w14:textId="77777777" w:rsidR="00F73659" w:rsidRPr="00F73659" w:rsidRDefault="00F73659" w:rsidP="00F73659">
      <w:pPr>
        <w:pStyle w:val="FP"/>
        <w:rPr>
          <w:b/>
        </w:rPr>
      </w:pPr>
    </w:p>
    <w:tbl>
      <w:tblPr>
        <w:tblStyle w:val="TableGrid"/>
        <w:tblW w:w="0" w:type="auto"/>
        <w:tblLook w:val="04A0" w:firstRow="1" w:lastRow="0" w:firstColumn="1" w:lastColumn="0" w:noHBand="0" w:noVBand="1"/>
      </w:tblPr>
      <w:tblGrid>
        <w:gridCol w:w="2943"/>
        <w:gridCol w:w="3422"/>
        <w:gridCol w:w="2289"/>
      </w:tblGrid>
      <w:tr w:rsidR="00F73659" w:rsidRPr="00F73659" w14:paraId="1A40537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086A078" w14:textId="77777777" w:rsidR="00F73659" w:rsidRPr="00F73659" w:rsidRDefault="00F73659" w:rsidP="00F73659">
            <w:pPr>
              <w:pStyle w:val="FP"/>
              <w:rPr>
                <w:b/>
              </w:rPr>
            </w:pPr>
            <w:r w:rsidRPr="00F73659">
              <w:rPr>
                <w:b/>
              </w:rPr>
              <w:t>Name</w:t>
            </w:r>
          </w:p>
        </w:tc>
        <w:tc>
          <w:tcPr>
            <w:tcW w:w="0" w:type="auto"/>
            <w:tcBorders>
              <w:top w:val="single" w:sz="4" w:space="0" w:color="auto"/>
              <w:left w:val="single" w:sz="4" w:space="0" w:color="auto"/>
              <w:bottom w:val="single" w:sz="4" w:space="0" w:color="auto"/>
              <w:right w:val="single" w:sz="4" w:space="0" w:color="auto"/>
            </w:tcBorders>
            <w:hideMark/>
          </w:tcPr>
          <w:p w14:paraId="77C70D2F" w14:textId="77777777" w:rsidR="00F73659" w:rsidRPr="00F73659" w:rsidRDefault="00F73659" w:rsidP="00F73659">
            <w:pPr>
              <w:pStyle w:val="FP"/>
              <w:rPr>
                <w:b/>
              </w:rPr>
            </w:pPr>
            <w:r w:rsidRPr="00F73659">
              <w:rPr>
                <w:b/>
              </w:rPr>
              <w:t>Representing</w:t>
            </w:r>
          </w:p>
        </w:tc>
        <w:tc>
          <w:tcPr>
            <w:tcW w:w="0" w:type="auto"/>
            <w:tcBorders>
              <w:top w:val="single" w:sz="4" w:space="0" w:color="auto"/>
              <w:left w:val="single" w:sz="4" w:space="0" w:color="auto"/>
              <w:bottom w:val="single" w:sz="4" w:space="0" w:color="auto"/>
              <w:right w:val="single" w:sz="4" w:space="0" w:color="auto"/>
            </w:tcBorders>
            <w:hideMark/>
          </w:tcPr>
          <w:p w14:paraId="2A51AC00" w14:textId="77777777" w:rsidR="00F73659" w:rsidRPr="00F73659" w:rsidRDefault="00F73659" w:rsidP="00F73659">
            <w:pPr>
              <w:pStyle w:val="FP"/>
              <w:rPr>
                <w:b/>
              </w:rPr>
            </w:pPr>
            <w:r w:rsidRPr="00F73659">
              <w:rPr>
                <w:b/>
              </w:rPr>
              <w:t>Status (OP)</w:t>
            </w:r>
          </w:p>
        </w:tc>
      </w:tr>
      <w:tr w:rsidR="00F73659" w:rsidRPr="00F73659" w14:paraId="6BA8F86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0CDEEEB" w14:textId="77777777" w:rsidR="00F73659" w:rsidRPr="00F73659" w:rsidRDefault="00F73659" w:rsidP="00F73659">
            <w:pPr>
              <w:pStyle w:val="FP"/>
            </w:pPr>
            <w:r w:rsidRPr="00F73659">
              <w:t>ABBAS, Taimoor</w:t>
            </w:r>
          </w:p>
        </w:tc>
        <w:tc>
          <w:tcPr>
            <w:tcW w:w="0" w:type="auto"/>
            <w:tcBorders>
              <w:top w:val="single" w:sz="4" w:space="0" w:color="auto"/>
              <w:left w:val="single" w:sz="4" w:space="0" w:color="auto"/>
              <w:bottom w:val="single" w:sz="4" w:space="0" w:color="auto"/>
              <w:right w:val="single" w:sz="4" w:space="0" w:color="auto"/>
            </w:tcBorders>
            <w:hideMark/>
          </w:tcPr>
          <w:p w14:paraId="6753712E" w14:textId="77777777" w:rsidR="00F73659" w:rsidRPr="00F73659" w:rsidRDefault="00F73659" w:rsidP="00F73659">
            <w:pPr>
              <w:pStyle w:val="FP"/>
            </w:pPr>
            <w:r w:rsidRPr="00F73659">
              <w:t>InterDigital Finland Oy</w:t>
            </w:r>
          </w:p>
        </w:tc>
        <w:tc>
          <w:tcPr>
            <w:tcW w:w="0" w:type="auto"/>
            <w:tcBorders>
              <w:top w:val="single" w:sz="4" w:space="0" w:color="auto"/>
              <w:left w:val="single" w:sz="4" w:space="0" w:color="auto"/>
              <w:bottom w:val="single" w:sz="4" w:space="0" w:color="auto"/>
              <w:right w:val="single" w:sz="4" w:space="0" w:color="auto"/>
            </w:tcBorders>
            <w:hideMark/>
          </w:tcPr>
          <w:p w14:paraId="0729DA51" w14:textId="77777777" w:rsidR="00F73659" w:rsidRPr="00F73659" w:rsidRDefault="00F73659" w:rsidP="00F73659">
            <w:pPr>
              <w:pStyle w:val="FP"/>
            </w:pPr>
            <w:r w:rsidRPr="00F73659">
              <w:t>3GPPMEMBER (ETSI)</w:t>
            </w:r>
          </w:p>
        </w:tc>
      </w:tr>
      <w:tr w:rsidR="00F73659" w:rsidRPr="00F73659" w14:paraId="6A9D42E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C4EF40B" w14:textId="77777777" w:rsidR="00F73659" w:rsidRPr="00F73659" w:rsidRDefault="00F73659" w:rsidP="00F73659">
            <w:pPr>
              <w:pStyle w:val="FP"/>
            </w:pPr>
            <w:r w:rsidRPr="00F73659">
              <w:t>ANTSEV, Boris</w:t>
            </w:r>
          </w:p>
        </w:tc>
        <w:tc>
          <w:tcPr>
            <w:tcW w:w="0" w:type="auto"/>
            <w:tcBorders>
              <w:top w:val="single" w:sz="4" w:space="0" w:color="auto"/>
              <w:left w:val="single" w:sz="4" w:space="0" w:color="auto"/>
              <w:bottom w:val="single" w:sz="4" w:space="0" w:color="auto"/>
              <w:right w:val="single" w:sz="4" w:space="0" w:color="auto"/>
            </w:tcBorders>
            <w:hideMark/>
          </w:tcPr>
          <w:p w14:paraId="0BF51574" w14:textId="77777777" w:rsidR="00F73659" w:rsidRPr="00F73659" w:rsidRDefault="00F73659" w:rsidP="00F73659">
            <w:pPr>
              <w:pStyle w:val="FP"/>
            </w:pPr>
            <w:r w:rsidRPr="00F73659">
              <w:t>T-Mobile USA Inc.</w:t>
            </w:r>
          </w:p>
        </w:tc>
        <w:tc>
          <w:tcPr>
            <w:tcW w:w="0" w:type="auto"/>
            <w:tcBorders>
              <w:top w:val="single" w:sz="4" w:space="0" w:color="auto"/>
              <w:left w:val="single" w:sz="4" w:space="0" w:color="auto"/>
              <w:bottom w:val="single" w:sz="4" w:space="0" w:color="auto"/>
              <w:right w:val="single" w:sz="4" w:space="0" w:color="auto"/>
            </w:tcBorders>
            <w:hideMark/>
          </w:tcPr>
          <w:p w14:paraId="5444B33E" w14:textId="77777777" w:rsidR="00F73659" w:rsidRPr="00F73659" w:rsidRDefault="00F73659" w:rsidP="00F73659">
            <w:pPr>
              <w:pStyle w:val="FP"/>
            </w:pPr>
            <w:r w:rsidRPr="00F73659">
              <w:t>3GPPMEMBER (ATIS)</w:t>
            </w:r>
          </w:p>
        </w:tc>
      </w:tr>
      <w:tr w:rsidR="00F73659" w:rsidRPr="00F73659" w14:paraId="5A7F4A7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E1BF7DA" w14:textId="77777777" w:rsidR="00F73659" w:rsidRPr="00F73659" w:rsidRDefault="00F73659" w:rsidP="00F73659">
            <w:pPr>
              <w:pStyle w:val="FP"/>
            </w:pPr>
            <w:r w:rsidRPr="00F73659">
              <w:t>ASKERUP, Anders</w:t>
            </w:r>
          </w:p>
        </w:tc>
        <w:tc>
          <w:tcPr>
            <w:tcW w:w="0" w:type="auto"/>
            <w:tcBorders>
              <w:top w:val="single" w:sz="4" w:space="0" w:color="auto"/>
              <w:left w:val="single" w:sz="4" w:space="0" w:color="auto"/>
              <w:bottom w:val="single" w:sz="4" w:space="0" w:color="auto"/>
              <w:right w:val="single" w:sz="4" w:space="0" w:color="auto"/>
            </w:tcBorders>
            <w:hideMark/>
          </w:tcPr>
          <w:p w14:paraId="02002391" w14:textId="77777777" w:rsidR="00F73659" w:rsidRPr="00F73659" w:rsidRDefault="00F73659" w:rsidP="00F73659">
            <w:pPr>
              <w:pStyle w:val="FP"/>
            </w:pPr>
            <w:r w:rsidRPr="00F73659">
              <w:t>Cisco Systems</w:t>
            </w:r>
          </w:p>
        </w:tc>
        <w:tc>
          <w:tcPr>
            <w:tcW w:w="0" w:type="auto"/>
            <w:tcBorders>
              <w:top w:val="single" w:sz="4" w:space="0" w:color="auto"/>
              <w:left w:val="single" w:sz="4" w:space="0" w:color="auto"/>
              <w:bottom w:val="single" w:sz="4" w:space="0" w:color="auto"/>
              <w:right w:val="single" w:sz="4" w:space="0" w:color="auto"/>
            </w:tcBorders>
            <w:hideMark/>
          </w:tcPr>
          <w:p w14:paraId="5A611C15" w14:textId="77777777" w:rsidR="00F73659" w:rsidRPr="00F73659" w:rsidRDefault="00F73659" w:rsidP="00F73659">
            <w:pPr>
              <w:pStyle w:val="FP"/>
            </w:pPr>
            <w:r w:rsidRPr="00F73659">
              <w:t>3GPPMEMBER (ATIS)</w:t>
            </w:r>
          </w:p>
        </w:tc>
      </w:tr>
      <w:tr w:rsidR="00F73659" w:rsidRPr="00F73659" w14:paraId="44448CA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0598DBA" w14:textId="77777777" w:rsidR="00F73659" w:rsidRPr="00F73659" w:rsidRDefault="00F73659" w:rsidP="00F73659">
            <w:pPr>
              <w:pStyle w:val="FP"/>
            </w:pPr>
            <w:r w:rsidRPr="00F73659">
              <w:t>ATARIUS, Roozbeh</w:t>
            </w:r>
          </w:p>
        </w:tc>
        <w:tc>
          <w:tcPr>
            <w:tcW w:w="0" w:type="auto"/>
            <w:tcBorders>
              <w:top w:val="single" w:sz="4" w:space="0" w:color="auto"/>
              <w:left w:val="single" w:sz="4" w:space="0" w:color="auto"/>
              <w:bottom w:val="single" w:sz="4" w:space="0" w:color="auto"/>
              <w:right w:val="single" w:sz="4" w:space="0" w:color="auto"/>
            </w:tcBorders>
            <w:hideMark/>
          </w:tcPr>
          <w:p w14:paraId="669EFD1F" w14:textId="77777777" w:rsidR="00F73659" w:rsidRPr="00F73659" w:rsidRDefault="00F73659" w:rsidP="00F73659">
            <w:pPr>
              <w:pStyle w:val="FP"/>
            </w:pPr>
            <w:r w:rsidRPr="00F73659">
              <w:t>Motorola Mobility Aus Pty. Ltd</w:t>
            </w:r>
          </w:p>
        </w:tc>
        <w:tc>
          <w:tcPr>
            <w:tcW w:w="0" w:type="auto"/>
            <w:tcBorders>
              <w:top w:val="single" w:sz="4" w:space="0" w:color="auto"/>
              <w:left w:val="single" w:sz="4" w:space="0" w:color="auto"/>
              <w:bottom w:val="single" w:sz="4" w:space="0" w:color="auto"/>
              <w:right w:val="single" w:sz="4" w:space="0" w:color="auto"/>
            </w:tcBorders>
            <w:hideMark/>
          </w:tcPr>
          <w:p w14:paraId="7C618552" w14:textId="77777777" w:rsidR="00F73659" w:rsidRPr="00F73659" w:rsidRDefault="00F73659" w:rsidP="00F73659">
            <w:pPr>
              <w:pStyle w:val="FP"/>
            </w:pPr>
            <w:r w:rsidRPr="00F73659">
              <w:t>3GPPMEMBER (ETSI)</w:t>
            </w:r>
          </w:p>
        </w:tc>
      </w:tr>
      <w:tr w:rsidR="00F73659" w:rsidRPr="00F73659" w14:paraId="33725A9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4D5CCA6" w14:textId="77777777" w:rsidR="00F73659" w:rsidRPr="00F73659" w:rsidRDefault="00F73659" w:rsidP="00F73659">
            <w:pPr>
              <w:pStyle w:val="FP"/>
            </w:pPr>
            <w:r w:rsidRPr="00F73659">
              <w:t>BIONDIC, Nevenka</w:t>
            </w:r>
          </w:p>
        </w:tc>
        <w:tc>
          <w:tcPr>
            <w:tcW w:w="0" w:type="auto"/>
            <w:tcBorders>
              <w:top w:val="single" w:sz="4" w:space="0" w:color="auto"/>
              <w:left w:val="single" w:sz="4" w:space="0" w:color="auto"/>
              <w:bottom w:val="single" w:sz="4" w:space="0" w:color="auto"/>
              <w:right w:val="single" w:sz="4" w:space="0" w:color="auto"/>
            </w:tcBorders>
            <w:hideMark/>
          </w:tcPr>
          <w:p w14:paraId="6918C32F" w14:textId="77777777" w:rsidR="00F73659" w:rsidRPr="00F73659" w:rsidRDefault="00F73659" w:rsidP="00F73659">
            <w:pPr>
              <w:pStyle w:val="FP"/>
            </w:pPr>
            <w:r w:rsidRPr="00F73659">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7604DBD4" w14:textId="77777777" w:rsidR="00F73659" w:rsidRPr="00F73659" w:rsidRDefault="00F73659" w:rsidP="00F73659">
            <w:pPr>
              <w:pStyle w:val="FP"/>
            </w:pPr>
            <w:r w:rsidRPr="00F73659">
              <w:t>3GPPMEMBER (TSDSI)</w:t>
            </w:r>
          </w:p>
        </w:tc>
      </w:tr>
      <w:tr w:rsidR="00F73659" w:rsidRPr="00F73659" w14:paraId="36F51AC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0A0F06" w14:textId="77777777" w:rsidR="00F73659" w:rsidRPr="00F73659" w:rsidRDefault="00F73659" w:rsidP="00F73659">
            <w:pPr>
              <w:pStyle w:val="FP"/>
            </w:pPr>
            <w:r w:rsidRPr="00F73659">
              <w:t>BROSZEIT, Marco</w:t>
            </w:r>
          </w:p>
        </w:tc>
        <w:tc>
          <w:tcPr>
            <w:tcW w:w="0" w:type="auto"/>
            <w:tcBorders>
              <w:top w:val="single" w:sz="4" w:space="0" w:color="auto"/>
              <w:left w:val="single" w:sz="4" w:space="0" w:color="auto"/>
              <w:bottom w:val="single" w:sz="4" w:space="0" w:color="auto"/>
              <w:right w:val="single" w:sz="4" w:space="0" w:color="auto"/>
            </w:tcBorders>
            <w:hideMark/>
          </w:tcPr>
          <w:p w14:paraId="2DEF2D8D" w14:textId="77777777" w:rsidR="00F73659" w:rsidRPr="00F73659" w:rsidRDefault="00F73659" w:rsidP="00F73659">
            <w:pPr>
              <w:pStyle w:val="FP"/>
            </w:pPr>
            <w:r w:rsidRPr="00F73659">
              <w:t>VODAFONE Group Plc</w:t>
            </w:r>
          </w:p>
        </w:tc>
        <w:tc>
          <w:tcPr>
            <w:tcW w:w="0" w:type="auto"/>
            <w:tcBorders>
              <w:top w:val="single" w:sz="4" w:space="0" w:color="auto"/>
              <w:left w:val="single" w:sz="4" w:space="0" w:color="auto"/>
              <w:bottom w:val="single" w:sz="4" w:space="0" w:color="auto"/>
              <w:right w:val="single" w:sz="4" w:space="0" w:color="auto"/>
            </w:tcBorders>
            <w:hideMark/>
          </w:tcPr>
          <w:p w14:paraId="4BB341EE" w14:textId="77777777" w:rsidR="00F73659" w:rsidRPr="00F73659" w:rsidRDefault="00F73659" w:rsidP="00F73659">
            <w:pPr>
              <w:pStyle w:val="FP"/>
            </w:pPr>
            <w:r w:rsidRPr="00F73659">
              <w:t>3GPPMEMBER (ETSI)</w:t>
            </w:r>
          </w:p>
        </w:tc>
      </w:tr>
      <w:tr w:rsidR="00F73659" w:rsidRPr="00F73659" w14:paraId="6657083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41143E5" w14:textId="77777777" w:rsidR="00F73659" w:rsidRPr="00F73659" w:rsidRDefault="00F73659" w:rsidP="00F73659">
            <w:pPr>
              <w:pStyle w:val="FP"/>
            </w:pPr>
            <w:r w:rsidRPr="00F73659">
              <w:t>CATOVIC, Amer</w:t>
            </w:r>
          </w:p>
        </w:tc>
        <w:tc>
          <w:tcPr>
            <w:tcW w:w="0" w:type="auto"/>
            <w:tcBorders>
              <w:top w:val="single" w:sz="4" w:space="0" w:color="auto"/>
              <w:left w:val="single" w:sz="4" w:space="0" w:color="auto"/>
              <w:bottom w:val="single" w:sz="4" w:space="0" w:color="auto"/>
              <w:right w:val="single" w:sz="4" w:space="0" w:color="auto"/>
            </w:tcBorders>
            <w:hideMark/>
          </w:tcPr>
          <w:p w14:paraId="55668ED8" w14:textId="77777777" w:rsidR="00F73659" w:rsidRPr="00F73659" w:rsidRDefault="00F73659" w:rsidP="00F73659">
            <w:pPr>
              <w:pStyle w:val="FP"/>
            </w:pPr>
            <w:r w:rsidRPr="00F73659">
              <w:t>Qualcomm Germany</w:t>
            </w:r>
          </w:p>
        </w:tc>
        <w:tc>
          <w:tcPr>
            <w:tcW w:w="0" w:type="auto"/>
            <w:tcBorders>
              <w:top w:val="single" w:sz="4" w:space="0" w:color="auto"/>
              <w:left w:val="single" w:sz="4" w:space="0" w:color="auto"/>
              <w:bottom w:val="single" w:sz="4" w:space="0" w:color="auto"/>
              <w:right w:val="single" w:sz="4" w:space="0" w:color="auto"/>
            </w:tcBorders>
            <w:hideMark/>
          </w:tcPr>
          <w:p w14:paraId="5A82C89D" w14:textId="77777777" w:rsidR="00F73659" w:rsidRPr="00F73659" w:rsidRDefault="00F73659" w:rsidP="00F73659">
            <w:pPr>
              <w:pStyle w:val="FP"/>
            </w:pPr>
            <w:r w:rsidRPr="00F73659">
              <w:t>3GPPMEMBER (ETSI)</w:t>
            </w:r>
          </w:p>
        </w:tc>
      </w:tr>
      <w:tr w:rsidR="00F73659" w:rsidRPr="00F73659" w14:paraId="024D1B4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3E26C36" w14:textId="77777777" w:rsidR="00F73659" w:rsidRPr="00F73659" w:rsidRDefault="00F73659" w:rsidP="00F73659">
            <w:pPr>
              <w:pStyle w:val="FP"/>
            </w:pPr>
            <w:r w:rsidRPr="00F73659">
              <w:t>CHAPONNIERE, Lena</w:t>
            </w:r>
          </w:p>
        </w:tc>
        <w:tc>
          <w:tcPr>
            <w:tcW w:w="0" w:type="auto"/>
            <w:tcBorders>
              <w:top w:val="single" w:sz="4" w:space="0" w:color="auto"/>
              <w:left w:val="single" w:sz="4" w:space="0" w:color="auto"/>
              <w:bottom w:val="single" w:sz="4" w:space="0" w:color="auto"/>
              <w:right w:val="single" w:sz="4" w:space="0" w:color="auto"/>
            </w:tcBorders>
            <w:hideMark/>
          </w:tcPr>
          <w:p w14:paraId="105E2BBC"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7C09627" w14:textId="77777777" w:rsidR="00F73659" w:rsidRPr="00F73659" w:rsidRDefault="00F73659" w:rsidP="00F73659">
            <w:pPr>
              <w:pStyle w:val="FP"/>
            </w:pPr>
            <w:r w:rsidRPr="00F73659">
              <w:t>3GPPMEMBER (ATIS)</w:t>
            </w:r>
          </w:p>
        </w:tc>
      </w:tr>
      <w:tr w:rsidR="00F73659" w:rsidRPr="00F73659" w14:paraId="1852BD6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31B5238" w14:textId="77777777" w:rsidR="00F73659" w:rsidRPr="00F73659" w:rsidRDefault="00F73659" w:rsidP="00F73659">
            <w:pPr>
              <w:pStyle w:val="FP"/>
            </w:pPr>
            <w:r w:rsidRPr="00F73659">
              <w:t>CHEN, Xu</w:t>
            </w:r>
          </w:p>
        </w:tc>
        <w:tc>
          <w:tcPr>
            <w:tcW w:w="0" w:type="auto"/>
            <w:tcBorders>
              <w:top w:val="single" w:sz="4" w:space="0" w:color="auto"/>
              <w:left w:val="single" w:sz="4" w:space="0" w:color="auto"/>
              <w:bottom w:val="single" w:sz="4" w:space="0" w:color="auto"/>
              <w:right w:val="single" w:sz="4" w:space="0" w:color="auto"/>
            </w:tcBorders>
            <w:hideMark/>
          </w:tcPr>
          <w:p w14:paraId="2A2E24BC" w14:textId="77777777" w:rsidR="00F73659" w:rsidRPr="00F73659" w:rsidRDefault="00F73659" w:rsidP="00F73659">
            <w:pPr>
              <w:pStyle w:val="FP"/>
            </w:pPr>
            <w:r w:rsidRPr="00F73659">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47440A7A" w14:textId="77777777" w:rsidR="00F73659" w:rsidRPr="00F73659" w:rsidRDefault="00F73659" w:rsidP="00F73659">
            <w:pPr>
              <w:pStyle w:val="FP"/>
            </w:pPr>
            <w:r w:rsidRPr="00F73659">
              <w:t>3GPPMEMBER (CCSA)</w:t>
            </w:r>
          </w:p>
        </w:tc>
      </w:tr>
      <w:tr w:rsidR="00F73659" w:rsidRPr="00F73659" w14:paraId="65E73C1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9397635" w14:textId="77777777" w:rsidR="00F73659" w:rsidRPr="00F73659" w:rsidRDefault="00F73659" w:rsidP="00F73659">
            <w:pPr>
              <w:pStyle w:val="FP"/>
            </w:pPr>
            <w:r w:rsidRPr="00F73659">
              <w:t>CHEN, Zhuoyi</w:t>
            </w:r>
          </w:p>
        </w:tc>
        <w:tc>
          <w:tcPr>
            <w:tcW w:w="0" w:type="auto"/>
            <w:tcBorders>
              <w:top w:val="single" w:sz="4" w:space="0" w:color="auto"/>
              <w:left w:val="single" w:sz="4" w:space="0" w:color="auto"/>
              <w:bottom w:val="single" w:sz="4" w:space="0" w:color="auto"/>
              <w:right w:val="single" w:sz="4" w:space="0" w:color="auto"/>
            </w:tcBorders>
            <w:hideMark/>
          </w:tcPr>
          <w:p w14:paraId="6C789BE7" w14:textId="77777777" w:rsidR="00F73659" w:rsidRPr="00F73659" w:rsidRDefault="00F73659" w:rsidP="00F73659">
            <w:pPr>
              <w:pStyle w:val="FP"/>
            </w:pPr>
            <w:proofErr w:type="spellStart"/>
            <w:r w:rsidRPr="00F73659">
              <w:t>Esurfing</w:t>
            </w:r>
            <w:proofErr w:type="spellEnd"/>
            <w:r w:rsidRPr="00F73659">
              <w:t xml:space="preserve"> IoT</w:t>
            </w:r>
          </w:p>
        </w:tc>
        <w:tc>
          <w:tcPr>
            <w:tcW w:w="0" w:type="auto"/>
            <w:tcBorders>
              <w:top w:val="single" w:sz="4" w:space="0" w:color="auto"/>
              <w:left w:val="single" w:sz="4" w:space="0" w:color="auto"/>
              <w:bottom w:val="single" w:sz="4" w:space="0" w:color="auto"/>
              <w:right w:val="single" w:sz="4" w:space="0" w:color="auto"/>
            </w:tcBorders>
            <w:hideMark/>
          </w:tcPr>
          <w:p w14:paraId="6A01E626" w14:textId="77777777" w:rsidR="00F73659" w:rsidRPr="00F73659" w:rsidRDefault="00F73659" w:rsidP="00F73659">
            <w:pPr>
              <w:pStyle w:val="FP"/>
            </w:pPr>
            <w:r w:rsidRPr="00F73659">
              <w:t>3GPPMEMBER (CCSA)</w:t>
            </w:r>
          </w:p>
        </w:tc>
      </w:tr>
      <w:tr w:rsidR="00F73659" w:rsidRPr="00F73659" w14:paraId="35777F1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2F9E51F" w14:textId="77777777" w:rsidR="00F73659" w:rsidRPr="00F73659" w:rsidRDefault="00F73659" w:rsidP="00F73659">
            <w:pPr>
              <w:pStyle w:val="FP"/>
            </w:pPr>
            <w:r w:rsidRPr="00F73659">
              <w:t>CHIN, ChenHo</w:t>
            </w:r>
          </w:p>
        </w:tc>
        <w:tc>
          <w:tcPr>
            <w:tcW w:w="0" w:type="auto"/>
            <w:tcBorders>
              <w:top w:val="single" w:sz="4" w:space="0" w:color="auto"/>
              <w:left w:val="single" w:sz="4" w:space="0" w:color="auto"/>
              <w:bottom w:val="single" w:sz="4" w:space="0" w:color="auto"/>
              <w:right w:val="single" w:sz="4" w:space="0" w:color="auto"/>
            </w:tcBorders>
            <w:hideMark/>
          </w:tcPr>
          <w:p w14:paraId="77D7C620" w14:textId="77777777" w:rsidR="00F73659" w:rsidRPr="00F73659" w:rsidRDefault="00F73659" w:rsidP="00F73659">
            <w:pPr>
              <w:pStyle w:val="FP"/>
            </w:pPr>
            <w:r w:rsidRPr="00F73659">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2BD8C12C" w14:textId="77777777" w:rsidR="00F73659" w:rsidRPr="00F73659" w:rsidRDefault="00F73659" w:rsidP="00F73659">
            <w:pPr>
              <w:pStyle w:val="FP"/>
            </w:pPr>
            <w:r w:rsidRPr="00F73659">
              <w:t>3GPPMEMBER (CCSA)</w:t>
            </w:r>
          </w:p>
        </w:tc>
      </w:tr>
      <w:tr w:rsidR="00F73659" w:rsidRPr="00F73659" w14:paraId="7D56227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453617C" w14:textId="77777777" w:rsidR="00F73659" w:rsidRPr="00F73659" w:rsidRDefault="00F73659" w:rsidP="00F73659">
            <w:pPr>
              <w:pStyle w:val="FP"/>
            </w:pPr>
            <w:r w:rsidRPr="00F73659">
              <w:t xml:space="preserve">CHOE, </w:t>
            </w:r>
            <w:proofErr w:type="spellStart"/>
            <w:r w:rsidRPr="00F73659">
              <w:t>HyunJung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CF9A81" w14:textId="77777777" w:rsidR="00F73659" w:rsidRPr="00F73659" w:rsidRDefault="00F73659" w:rsidP="00F73659">
            <w:pPr>
              <w:pStyle w:val="FP"/>
            </w:pPr>
            <w:r w:rsidRPr="00F73659">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30671324" w14:textId="77777777" w:rsidR="00F73659" w:rsidRPr="00F73659" w:rsidRDefault="00F73659" w:rsidP="00F73659">
            <w:pPr>
              <w:pStyle w:val="FP"/>
            </w:pPr>
            <w:r w:rsidRPr="00F73659">
              <w:t>3GPPMEMBER (ETSI)</w:t>
            </w:r>
          </w:p>
        </w:tc>
      </w:tr>
      <w:tr w:rsidR="00F73659" w:rsidRPr="00F73659" w14:paraId="26E6FD7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C753FFD" w14:textId="77777777" w:rsidR="00F73659" w:rsidRPr="00F73659" w:rsidRDefault="00F73659" w:rsidP="00F73659">
            <w:pPr>
              <w:pStyle w:val="FP"/>
            </w:pPr>
            <w:r w:rsidRPr="00F73659">
              <w:t xml:space="preserve">DOJIRI, </w:t>
            </w:r>
            <w:proofErr w:type="spellStart"/>
            <w:r w:rsidRPr="00F73659">
              <w:t>Shunsuke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24CA6A" w14:textId="77777777" w:rsidR="00F73659" w:rsidRPr="00F73659" w:rsidRDefault="00F73659" w:rsidP="00F73659">
            <w:pPr>
              <w:pStyle w:val="FP"/>
            </w:pPr>
            <w:r w:rsidRPr="00F73659">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437627F0" w14:textId="77777777" w:rsidR="00F73659" w:rsidRPr="00F73659" w:rsidRDefault="00F73659" w:rsidP="00F73659">
            <w:pPr>
              <w:pStyle w:val="FP"/>
            </w:pPr>
            <w:r w:rsidRPr="00F73659">
              <w:t>3GPPMEMBER (CCSA)</w:t>
            </w:r>
          </w:p>
        </w:tc>
      </w:tr>
      <w:tr w:rsidR="00F73659" w:rsidRPr="00F73659" w14:paraId="7C9EDD6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69607C3" w14:textId="77777777" w:rsidR="00F73659" w:rsidRPr="00F73659" w:rsidRDefault="00F73659" w:rsidP="00F73659">
            <w:pPr>
              <w:pStyle w:val="FP"/>
            </w:pPr>
            <w:r w:rsidRPr="00F73659">
              <w:t>EL MOATAMID, Abdessamad</w:t>
            </w:r>
          </w:p>
        </w:tc>
        <w:tc>
          <w:tcPr>
            <w:tcW w:w="0" w:type="auto"/>
            <w:tcBorders>
              <w:top w:val="single" w:sz="4" w:space="0" w:color="auto"/>
              <w:left w:val="single" w:sz="4" w:space="0" w:color="auto"/>
              <w:bottom w:val="single" w:sz="4" w:space="0" w:color="auto"/>
              <w:right w:val="single" w:sz="4" w:space="0" w:color="auto"/>
            </w:tcBorders>
            <w:hideMark/>
          </w:tcPr>
          <w:p w14:paraId="44B4754B" w14:textId="77777777" w:rsidR="00F73659" w:rsidRPr="00F73659" w:rsidRDefault="00F73659" w:rsidP="00F73659">
            <w:pPr>
              <w:pStyle w:val="FP"/>
            </w:pPr>
            <w:r w:rsidRPr="00F73659">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5A049397" w14:textId="77777777" w:rsidR="00F73659" w:rsidRPr="00F73659" w:rsidRDefault="00F73659" w:rsidP="00F73659">
            <w:pPr>
              <w:pStyle w:val="FP"/>
            </w:pPr>
            <w:r w:rsidRPr="00F73659">
              <w:t>3GPPMEMBER (ETSI)</w:t>
            </w:r>
          </w:p>
        </w:tc>
      </w:tr>
      <w:tr w:rsidR="00F73659" w:rsidRPr="00F73659" w14:paraId="7E9284B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5A162B4" w14:textId="77777777" w:rsidR="00F73659" w:rsidRPr="00F73659" w:rsidRDefault="00F73659" w:rsidP="00F73659">
            <w:pPr>
              <w:pStyle w:val="FP"/>
            </w:pPr>
            <w:r w:rsidRPr="00F73659">
              <w:t>FERNANDEZ, Susana</w:t>
            </w:r>
          </w:p>
        </w:tc>
        <w:tc>
          <w:tcPr>
            <w:tcW w:w="0" w:type="auto"/>
            <w:tcBorders>
              <w:top w:val="single" w:sz="4" w:space="0" w:color="auto"/>
              <w:left w:val="single" w:sz="4" w:space="0" w:color="auto"/>
              <w:bottom w:val="single" w:sz="4" w:space="0" w:color="auto"/>
              <w:right w:val="single" w:sz="4" w:space="0" w:color="auto"/>
            </w:tcBorders>
            <w:hideMark/>
          </w:tcPr>
          <w:p w14:paraId="4B5497F0" w14:textId="77777777" w:rsidR="00F73659" w:rsidRPr="00F73659" w:rsidRDefault="00F73659" w:rsidP="00F73659">
            <w:pPr>
              <w:pStyle w:val="FP"/>
            </w:pPr>
            <w:r w:rsidRPr="00F73659">
              <w:t>Ericsson LM</w:t>
            </w:r>
          </w:p>
        </w:tc>
        <w:tc>
          <w:tcPr>
            <w:tcW w:w="0" w:type="auto"/>
            <w:tcBorders>
              <w:top w:val="single" w:sz="4" w:space="0" w:color="auto"/>
              <w:left w:val="single" w:sz="4" w:space="0" w:color="auto"/>
              <w:bottom w:val="single" w:sz="4" w:space="0" w:color="auto"/>
              <w:right w:val="single" w:sz="4" w:space="0" w:color="auto"/>
            </w:tcBorders>
            <w:hideMark/>
          </w:tcPr>
          <w:p w14:paraId="0755B878" w14:textId="77777777" w:rsidR="00F73659" w:rsidRPr="00F73659" w:rsidRDefault="00F73659" w:rsidP="00F73659">
            <w:pPr>
              <w:pStyle w:val="FP"/>
            </w:pPr>
            <w:r w:rsidRPr="00F73659">
              <w:t>3GPPMEMBER (ETSI)</w:t>
            </w:r>
          </w:p>
        </w:tc>
      </w:tr>
      <w:tr w:rsidR="00F73659" w:rsidRPr="00F73659" w14:paraId="265927D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FB7338" w14:textId="77777777" w:rsidR="00F73659" w:rsidRPr="00F73659" w:rsidRDefault="00F73659" w:rsidP="00F73659">
            <w:pPr>
              <w:pStyle w:val="FP"/>
            </w:pPr>
            <w:r w:rsidRPr="00F73659">
              <w:t>GULBANI, Giorgi</w:t>
            </w:r>
          </w:p>
        </w:tc>
        <w:tc>
          <w:tcPr>
            <w:tcW w:w="0" w:type="auto"/>
            <w:tcBorders>
              <w:top w:val="single" w:sz="4" w:space="0" w:color="auto"/>
              <w:left w:val="single" w:sz="4" w:space="0" w:color="auto"/>
              <w:bottom w:val="single" w:sz="4" w:space="0" w:color="auto"/>
              <w:right w:val="single" w:sz="4" w:space="0" w:color="auto"/>
            </w:tcBorders>
            <w:hideMark/>
          </w:tcPr>
          <w:p w14:paraId="2A801179" w14:textId="77777777" w:rsidR="00F73659" w:rsidRPr="00F73659" w:rsidRDefault="00F73659" w:rsidP="00F73659">
            <w:pPr>
              <w:pStyle w:val="FP"/>
            </w:pPr>
            <w:r w:rsidRPr="00F73659">
              <w:t xml:space="preserve">Shenzhen </w:t>
            </w:r>
            <w:proofErr w:type="spellStart"/>
            <w:r w:rsidRPr="00F73659">
              <w:t>Heytap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2B188A" w14:textId="77777777" w:rsidR="00F73659" w:rsidRPr="00F73659" w:rsidRDefault="00F73659" w:rsidP="00F73659">
            <w:pPr>
              <w:pStyle w:val="FP"/>
            </w:pPr>
            <w:r w:rsidRPr="00F73659">
              <w:t>3GPPMEMBER (CCSA)</w:t>
            </w:r>
          </w:p>
        </w:tc>
      </w:tr>
      <w:tr w:rsidR="00F73659" w:rsidRPr="00F73659" w14:paraId="553FD32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5A6EC6" w14:textId="77777777" w:rsidR="00F73659" w:rsidRPr="00F73659" w:rsidRDefault="00F73659" w:rsidP="00F73659">
            <w:pPr>
              <w:pStyle w:val="FP"/>
            </w:pPr>
            <w:r w:rsidRPr="00F73659">
              <w:t>GUPTA, Nishant</w:t>
            </w:r>
          </w:p>
        </w:tc>
        <w:tc>
          <w:tcPr>
            <w:tcW w:w="0" w:type="auto"/>
            <w:tcBorders>
              <w:top w:val="single" w:sz="4" w:space="0" w:color="auto"/>
              <w:left w:val="single" w:sz="4" w:space="0" w:color="auto"/>
              <w:bottom w:val="single" w:sz="4" w:space="0" w:color="auto"/>
              <w:right w:val="single" w:sz="4" w:space="0" w:color="auto"/>
            </w:tcBorders>
            <w:hideMark/>
          </w:tcPr>
          <w:p w14:paraId="39586B96" w14:textId="77777777" w:rsidR="00F73659" w:rsidRPr="00F73659" w:rsidRDefault="00F73659" w:rsidP="00F73659">
            <w:pPr>
              <w:pStyle w:val="FP"/>
            </w:pPr>
            <w:r w:rsidRPr="00F73659">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024222D" w14:textId="77777777" w:rsidR="00F73659" w:rsidRPr="00F73659" w:rsidRDefault="00F73659" w:rsidP="00F73659">
            <w:pPr>
              <w:pStyle w:val="FP"/>
            </w:pPr>
            <w:r w:rsidRPr="00F73659">
              <w:t>3GPPMEMBER (ETSI)</w:t>
            </w:r>
          </w:p>
        </w:tc>
      </w:tr>
      <w:tr w:rsidR="00F73659" w:rsidRPr="00F73659" w14:paraId="19DE0D2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C94E2A7" w14:textId="77777777" w:rsidR="00F73659" w:rsidRPr="00F73659" w:rsidRDefault="00F73659" w:rsidP="00F73659">
            <w:pPr>
              <w:pStyle w:val="FP"/>
            </w:pPr>
            <w:r w:rsidRPr="00F73659">
              <w:t>GUPTA, Vivek</w:t>
            </w:r>
          </w:p>
        </w:tc>
        <w:tc>
          <w:tcPr>
            <w:tcW w:w="0" w:type="auto"/>
            <w:tcBorders>
              <w:top w:val="single" w:sz="4" w:space="0" w:color="auto"/>
              <w:left w:val="single" w:sz="4" w:space="0" w:color="auto"/>
              <w:bottom w:val="single" w:sz="4" w:space="0" w:color="auto"/>
              <w:right w:val="single" w:sz="4" w:space="0" w:color="auto"/>
            </w:tcBorders>
            <w:hideMark/>
          </w:tcPr>
          <w:p w14:paraId="46C7E5D4" w14:textId="77777777" w:rsidR="00F73659" w:rsidRPr="00F73659" w:rsidRDefault="00F73659" w:rsidP="00F73659">
            <w:pPr>
              <w:pStyle w:val="FP"/>
            </w:pPr>
            <w:r w:rsidRPr="00F73659">
              <w:t>Apple Inc</w:t>
            </w:r>
          </w:p>
        </w:tc>
        <w:tc>
          <w:tcPr>
            <w:tcW w:w="0" w:type="auto"/>
            <w:tcBorders>
              <w:top w:val="single" w:sz="4" w:space="0" w:color="auto"/>
              <w:left w:val="single" w:sz="4" w:space="0" w:color="auto"/>
              <w:bottom w:val="single" w:sz="4" w:space="0" w:color="auto"/>
              <w:right w:val="single" w:sz="4" w:space="0" w:color="auto"/>
            </w:tcBorders>
            <w:hideMark/>
          </w:tcPr>
          <w:p w14:paraId="7DC8C297" w14:textId="77777777" w:rsidR="00F73659" w:rsidRPr="00F73659" w:rsidRDefault="00F73659" w:rsidP="00F73659">
            <w:pPr>
              <w:pStyle w:val="FP"/>
            </w:pPr>
            <w:r w:rsidRPr="00F73659">
              <w:t>3GPPMEMBER (ATIS)</w:t>
            </w:r>
          </w:p>
        </w:tc>
      </w:tr>
      <w:tr w:rsidR="00F73659" w:rsidRPr="00F73659" w14:paraId="1F5B449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6AA383F" w14:textId="77777777" w:rsidR="00F73659" w:rsidRPr="00F73659" w:rsidRDefault="00F73659" w:rsidP="00F73659">
            <w:pPr>
              <w:pStyle w:val="FP"/>
            </w:pPr>
            <w:r w:rsidRPr="00F73659">
              <w:t>HASHMI, DANISH EHSAN</w:t>
            </w:r>
          </w:p>
        </w:tc>
        <w:tc>
          <w:tcPr>
            <w:tcW w:w="0" w:type="auto"/>
            <w:tcBorders>
              <w:top w:val="single" w:sz="4" w:space="0" w:color="auto"/>
              <w:left w:val="single" w:sz="4" w:space="0" w:color="auto"/>
              <w:bottom w:val="single" w:sz="4" w:space="0" w:color="auto"/>
              <w:right w:val="single" w:sz="4" w:space="0" w:color="auto"/>
            </w:tcBorders>
            <w:hideMark/>
          </w:tcPr>
          <w:p w14:paraId="7B3CCEDB" w14:textId="77777777" w:rsidR="00F73659" w:rsidRPr="00F73659" w:rsidRDefault="00F73659" w:rsidP="00F73659">
            <w:pPr>
              <w:pStyle w:val="FP"/>
            </w:pPr>
            <w:r w:rsidRPr="00F73659">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66D89F11" w14:textId="77777777" w:rsidR="00F73659" w:rsidRPr="00F73659" w:rsidRDefault="00F73659" w:rsidP="00F73659">
            <w:pPr>
              <w:pStyle w:val="FP"/>
            </w:pPr>
            <w:r w:rsidRPr="00F73659">
              <w:t>3GPPMEMBER (ARIB)</w:t>
            </w:r>
          </w:p>
        </w:tc>
      </w:tr>
      <w:tr w:rsidR="00F73659" w:rsidRPr="00F73659" w14:paraId="70F6FEC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B632089" w14:textId="77777777" w:rsidR="00F73659" w:rsidRPr="00F73659" w:rsidRDefault="00F73659" w:rsidP="00F73659">
            <w:pPr>
              <w:pStyle w:val="FP"/>
            </w:pPr>
            <w:r w:rsidRPr="00F73659">
              <w:t>HE, Mu</w:t>
            </w:r>
          </w:p>
        </w:tc>
        <w:tc>
          <w:tcPr>
            <w:tcW w:w="0" w:type="auto"/>
            <w:tcBorders>
              <w:top w:val="single" w:sz="4" w:space="0" w:color="auto"/>
              <w:left w:val="single" w:sz="4" w:space="0" w:color="auto"/>
              <w:bottom w:val="single" w:sz="4" w:space="0" w:color="auto"/>
              <w:right w:val="single" w:sz="4" w:space="0" w:color="auto"/>
            </w:tcBorders>
            <w:hideMark/>
          </w:tcPr>
          <w:p w14:paraId="74E3ECC7" w14:textId="77777777" w:rsidR="00F73659" w:rsidRPr="00F73659" w:rsidRDefault="00F73659" w:rsidP="00F73659">
            <w:pPr>
              <w:pStyle w:val="FP"/>
            </w:pPr>
            <w:r w:rsidRPr="00F73659">
              <w:t>Verizon Denmark</w:t>
            </w:r>
          </w:p>
        </w:tc>
        <w:tc>
          <w:tcPr>
            <w:tcW w:w="0" w:type="auto"/>
            <w:tcBorders>
              <w:top w:val="single" w:sz="4" w:space="0" w:color="auto"/>
              <w:left w:val="single" w:sz="4" w:space="0" w:color="auto"/>
              <w:bottom w:val="single" w:sz="4" w:space="0" w:color="auto"/>
              <w:right w:val="single" w:sz="4" w:space="0" w:color="auto"/>
            </w:tcBorders>
            <w:hideMark/>
          </w:tcPr>
          <w:p w14:paraId="66FF734B" w14:textId="77777777" w:rsidR="00F73659" w:rsidRPr="00F73659" w:rsidRDefault="00F73659" w:rsidP="00F73659">
            <w:pPr>
              <w:pStyle w:val="FP"/>
            </w:pPr>
            <w:r w:rsidRPr="00F73659">
              <w:t>3GPPMEMBER (ETSI)</w:t>
            </w:r>
          </w:p>
        </w:tc>
      </w:tr>
      <w:tr w:rsidR="00F73659" w:rsidRPr="00F73659" w14:paraId="3176195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E980B47" w14:textId="77777777" w:rsidR="00F73659" w:rsidRPr="00F73659" w:rsidRDefault="00F73659" w:rsidP="00F73659">
            <w:pPr>
              <w:pStyle w:val="FP"/>
            </w:pPr>
            <w:r w:rsidRPr="00F73659">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39F582A0" w14:textId="77777777" w:rsidR="00F73659" w:rsidRPr="00F73659" w:rsidRDefault="00F73659" w:rsidP="00F73659">
            <w:pPr>
              <w:pStyle w:val="FP"/>
            </w:pPr>
            <w:r w:rsidRPr="00F73659">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AA11A2E" w14:textId="77777777" w:rsidR="00F73659" w:rsidRPr="00F73659" w:rsidRDefault="00F73659" w:rsidP="00F73659">
            <w:pPr>
              <w:pStyle w:val="FP"/>
            </w:pPr>
            <w:r w:rsidRPr="00F73659">
              <w:t>3GPPMEMBER (ETSI)</w:t>
            </w:r>
          </w:p>
        </w:tc>
      </w:tr>
      <w:tr w:rsidR="00F73659" w:rsidRPr="00F73659" w14:paraId="18B5E06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AB64AFD" w14:textId="77777777" w:rsidR="00F73659" w:rsidRPr="00F73659" w:rsidRDefault="00F73659" w:rsidP="00F73659">
            <w:pPr>
              <w:pStyle w:val="FP"/>
            </w:pPr>
            <w:r w:rsidRPr="00F73659">
              <w:t>HUANG, Changzheng</w:t>
            </w:r>
          </w:p>
        </w:tc>
        <w:tc>
          <w:tcPr>
            <w:tcW w:w="0" w:type="auto"/>
            <w:tcBorders>
              <w:top w:val="single" w:sz="4" w:space="0" w:color="auto"/>
              <w:left w:val="single" w:sz="4" w:space="0" w:color="auto"/>
              <w:bottom w:val="single" w:sz="4" w:space="0" w:color="auto"/>
              <w:right w:val="single" w:sz="4" w:space="0" w:color="auto"/>
            </w:tcBorders>
            <w:hideMark/>
          </w:tcPr>
          <w:p w14:paraId="5E678A79" w14:textId="77777777" w:rsidR="00F73659" w:rsidRPr="00F73659" w:rsidRDefault="00F73659" w:rsidP="00F73659">
            <w:pPr>
              <w:pStyle w:val="FP"/>
            </w:pPr>
            <w:r w:rsidRPr="00F73659">
              <w:t>CTSI</w:t>
            </w:r>
          </w:p>
        </w:tc>
        <w:tc>
          <w:tcPr>
            <w:tcW w:w="0" w:type="auto"/>
            <w:tcBorders>
              <w:top w:val="single" w:sz="4" w:space="0" w:color="auto"/>
              <w:left w:val="single" w:sz="4" w:space="0" w:color="auto"/>
              <w:bottom w:val="single" w:sz="4" w:space="0" w:color="auto"/>
              <w:right w:val="single" w:sz="4" w:space="0" w:color="auto"/>
            </w:tcBorders>
            <w:hideMark/>
          </w:tcPr>
          <w:p w14:paraId="4538377F" w14:textId="77777777" w:rsidR="00F73659" w:rsidRPr="00F73659" w:rsidRDefault="00F73659" w:rsidP="00F73659">
            <w:pPr>
              <w:pStyle w:val="FP"/>
            </w:pPr>
            <w:r w:rsidRPr="00F73659">
              <w:t>3GPPMEMBER (CCSA)</w:t>
            </w:r>
          </w:p>
        </w:tc>
      </w:tr>
      <w:tr w:rsidR="00F73659" w:rsidRPr="00F73659" w14:paraId="35DCFFC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46F6E8C" w14:textId="77777777" w:rsidR="00F73659" w:rsidRPr="00F73659" w:rsidRDefault="00F73659" w:rsidP="00F73659">
            <w:pPr>
              <w:pStyle w:val="FP"/>
            </w:pPr>
            <w:r w:rsidRPr="00F73659">
              <w:t>HUO, Weijing</w:t>
            </w:r>
          </w:p>
        </w:tc>
        <w:tc>
          <w:tcPr>
            <w:tcW w:w="0" w:type="auto"/>
            <w:tcBorders>
              <w:top w:val="single" w:sz="4" w:space="0" w:color="auto"/>
              <w:left w:val="single" w:sz="4" w:space="0" w:color="auto"/>
              <w:bottom w:val="single" w:sz="4" w:space="0" w:color="auto"/>
              <w:right w:val="single" w:sz="4" w:space="0" w:color="auto"/>
            </w:tcBorders>
            <w:hideMark/>
          </w:tcPr>
          <w:p w14:paraId="11F0A623" w14:textId="77777777" w:rsidR="00F73659" w:rsidRPr="00F73659" w:rsidRDefault="00F73659" w:rsidP="00F73659">
            <w:pPr>
              <w:pStyle w:val="FP"/>
            </w:pPr>
            <w:r w:rsidRPr="00F73659">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582245CF" w14:textId="77777777" w:rsidR="00F73659" w:rsidRPr="00F73659" w:rsidRDefault="00F73659" w:rsidP="00F73659">
            <w:pPr>
              <w:pStyle w:val="FP"/>
            </w:pPr>
            <w:r w:rsidRPr="00F73659">
              <w:t>3GPPMEMBER (CCSA)</w:t>
            </w:r>
          </w:p>
        </w:tc>
      </w:tr>
      <w:tr w:rsidR="00F73659" w:rsidRPr="00F73659" w14:paraId="647BD84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A4D2625" w14:textId="77777777" w:rsidR="00F73659" w:rsidRPr="00F73659" w:rsidRDefault="00F73659" w:rsidP="00F73659">
            <w:pPr>
              <w:pStyle w:val="FP"/>
            </w:pPr>
            <w:r w:rsidRPr="00F73659">
              <w:t>ISHIKAWA, Hiroshi</w:t>
            </w:r>
          </w:p>
        </w:tc>
        <w:tc>
          <w:tcPr>
            <w:tcW w:w="0" w:type="auto"/>
            <w:tcBorders>
              <w:top w:val="single" w:sz="4" w:space="0" w:color="auto"/>
              <w:left w:val="single" w:sz="4" w:space="0" w:color="auto"/>
              <w:bottom w:val="single" w:sz="4" w:space="0" w:color="auto"/>
              <w:right w:val="single" w:sz="4" w:space="0" w:color="auto"/>
            </w:tcBorders>
            <w:hideMark/>
          </w:tcPr>
          <w:p w14:paraId="7CBD43C3"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03DD8675" w14:textId="77777777" w:rsidR="00F73659" w:rsidRPr="00F73659" w:rsidRDefault="00F73659" w:rsidP="00F73659">
            <w:pPr>
              <w:pStyle w:val="FP"/>
            </w:pPr>
            <w:r w:rsidRPr="00F73659">
              <w:t>3GPPMEMBER (TTC)</w:t>
            </w:r>
          </w:p>
        </w:tc>
      </w:tr>
      <w:tr w:rsidR="00F73659" w:rsidRPr="00F73659" w14:paraId="2D3EA66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E25B25F" w14:textId="77777777" w:rsidR="00F73659" w:rsidRPr="00F73659" w:rsidRDefault="00F73659" w:rsidP="00F73659">
            <w:pPr>
              <w:pStyle w:val="FP"/>
            </w:pPr>
            <w:r w:rsidRPr="00F73659">
              <w:t xml:space="preserve">JI, </w:t>
            </w:r>
            <w:proofErr w:type="spellStart"/>
            <w:r w:rsidRPr="00F73659">
              <w:t>Mengdi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38F3C1" w14:textId="77777777" w:rsidR="00F73659" w:rsidRPr="00F73659" w:rsidRDefault="00F73659" w:rsidP="00F73659">
            <w:pPr>
              <w:pStyle w:val="FP"/>
              <w:rPr>
                <w:lang w:val="fi-FI"/>
              </w:rPr>
            </w:pPr>
            <w:r w:rsidRPr="00F73659">
              <w:rPr>
                <w:lang w:val="fi-FI"/>
              </w:rPr>
              <w:t>Huawei Tech. Japan, K.K.</w:t>
            </w:r>
          </w:p>
        </w:tc>
        <w:tc>
          <w:tcPr>
            <w:tcW w:w="0" w:type="auto"/>
            <w:tcBorders>
              <w:top w:val="single" w:sz="4" w:space="0" w:color="auto"/>
              <w:left w:val="single" w:sz="4" w:space="0" w:color="auto"/>
              <w:bottom w:val="single" w:sz="4" w:space="0" w:color="auto"/>
              <w:right w:val="single" w:sz="4" w:space="0" w:color="auto"/>
            </w:tcBorders>
            <w:hideMark/>
          </w:tcPr>
          <w:p w14:paraId="2EEBF5BA" w14:textId="77777777" w:rsidR="00F73659" w:rsidRPr="00F73659" w:rsidRDefault="00F73659" w:rsidP="00F73659">
            <w:pPr>
              <w:pStyle w:val="FP"/>
            </w:pPr>
            <w:r w:rsidRPr="00F73659">
              <w:t>3GPPMEMBER (TTC)</w:t>
            </w:r>
          </w:p>
        </w:tc>
      </w:tr>
      <w:tr w:rsidR="00F73659" w:rsidRPr="00F73659" w14:paraId="3D6A1DE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782A258" w14:textId="77777777" w:rsidR="00F73659" w:rsidRPr="00F73659" w:rsidRDefault="00F73659" w:rsidP="00F73659">
            <w:pPr>
              <w:pStyle w:val="FP"/>
            </w:pPr>
            <w:r w:rsidRPr="00F73659">
              <w:t>JING, Hao</w:t>
            </w:r>
          </w:p>
        </w:tc>
        <w:tc>
          <w:tcPr>
            <w:tcW w:w="0" w:type="auto"/>
            <w:tcBorders>
              <w:top w:val="single" w:sz="4" w:space="0" w:color="auto"/>
              <w:left w:val="single" w:sz="4" w:space="0" w:color="auto"/>
              <w:bottom w:val="single" w:sz="4" w:space="0" w:color="auto"/>
              <w:right w:val="single" w:sz="4" w:space="0" w:color="auto"/>
            </w:tcBorders>
            <w:hideMark/>
          </w:tcPr>
          <w:p w14:paraId="499AFD82" w14:textId="77777777" w:rsidR="00F73659" w:rsidRPr="00F73659" w:rsidRDefault="00F73659" w:rsidP="00F73659">
            <w:pPr>
              <w:pStyle w:val="FP"/>
            </w:pPr>
            <w:r w:rsidRPr="00F73659">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59FC4183" w14:textId="77777777" w:rsidR="00F73659" w:rsidRPr="00F73659" w:rsidRDefault="00F73659" w:rsidP="00F73659">
            <w:pPr>
              <w:pStyle w:val="FP"/>
            </w:pPr>
            <w:r w:rsidRPr="00F73659">
              <w:t>3GPPMEMBER (TSDSI)</w:t>
            </w:r>
          </w:p>
        </w:tc>
      </w:tr>
      <w:tr w:rsidR="00F73659" w:rsidRPr="00F73659" w14:paraId="6C63EC7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09DC32" w14:textId="77777777" w:rsidR="00F73659" w:rsidRPr="00F73659" w:rsidRDefault="00F73659" w:rsidP="00F73659">
            <w:pPr>
              <w:pStyle w:val="FP"/>
            </w:pPr>
            <w:r w:rsidRPr="00F73659">
              <w:t>JOHAR, Diwesh</w:t>
            </w:r>
          </w:p>
        </w:tc>
        <w:tc>
          <w:tcPr>
            <w:tcW w:w="0" w:type="auto"/>
            <w:tcBorders>
              <w:top w:val="single" w:sz="4" w:space="0" w:color="auto"/>
              <w:left w:val="single" w:sz="4" w:space="0" w:color="auto"/>
              <w:bottom w:val="single" w:sz="4" w:space="0" w:color="auto"/>
              <w:right w:val="single" w:sz="4" w:space="0" w:color="auto"/>
            </w:tcBorders>
            <w:hideMark/>
          </w:tcPr>
          <w:p w14:paraId="34512343" w14:textId="77777777" w:rsidR="00F73659" w:rsidRPr="00F73659" w:rsidRDefault="00F73659" w:rsidP="00F73659">
            <w:pPr>
              <w:pStyle w:val="FP"/>
            </w:pPr>
            <w:r w:rsidRPr="00F73659">
              <w:t>Qualcomm Sweden</w:t>
            </w:r>
          </w:p>
        </w:tc>
        <w:tc>
          <w:tcPr>
            <w:tcW w:w="0" w:type="auto"/>
            <w:tcBorders>
              <w:top w:val="single" w:sz="4" w:space="0" w:color="auto"/>
              <w:left w:val="single" w:sz="4" w:space="0" w:color="auto"/>
              <w:bottom w:val="single" w:sz="4" w:space="0" w:color="auto"/>
              <w:right w:val="single" w:sz="4" w:space="0" w:color="auto"/>
            </w:tcBorders>
            <w:hideMark/>
          </w:tcPr>
          <w:p w14:paraId="27C2848D" w14:textId="77777777" w:rsidR="00F73659" w:rsidRPr="00F73659" w:rsidRDefault="00F73659" w:rsidP="00F73659">
            <w:pPr>
              <w:pStyle w:val="FP"/>
            </w:pPr>
            <w:r w:rsidRPr="00F73659">
              <w:t>3GPPMEMBER (ETSI)</w:t>
            </w:r>
          </w:p>
        </w:tc>
      </w:tr>
      <w:tr w:rsidR="00F73659" w:rsidRPr="00F73659" w14:paraId="4362E2B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0726F03" w14:textId="77777777" w:rsidR="00F73659" w:rsidRPr="00F73659" w:rsidRDefault="00F73659" w:rsidP="00F73659">
            <w:pPr>
              <w:pStyle w:val="FP"/>
            </w:pPr>
            <w:r w:rsidRPr="00F73659">
              <w:t>KARAS, Piotr</w:t>
            </w:r>
          </w:p>
        </w:tc>
        <w:tc>
          <w:tcPr>
            <w:tcW w:w="0" w:type="auto"/>
            <w:tcBorders>
              <w:top w:val="single" w:sz="4" w:space="0" w:color="auto"/>
              <w:left w:val="single" w:sz="4" w:space="0" w:color="auto"/>
              <w:bottom w:val="single" w:sz="4" w:space="0" w:color="auto"/>
              <w:right w:val="single" w:sz="4" w:space="0" w:color="auto"/>
            </w:tcBorders>
            <w:hideMark/>
          </w:tcPr>
          <w:p w14:paraId="51199656" w14:textId="77777777" w:rsidR="00F73659" w:rsidRPr="00F73659" w:rsidRDefault="00F73659" w:rsidP="00F73659">
            <w:pPr>
              <w:pStyle w:val="FP"/>
            </w:pPr>
            <w:r w:rsidRPr="00F73659">
              <w:t>T-Mobile Polska S.A.</w:t>
            </w:r>
          </w:p>
        </w:tc>
        <w:tc>
          <w:tcPr>
            <w:tcW w:w="0" w:type="auto"/>
            <w:tcBorders>
              <w:top w:val="single" w:sz="4" w:space="0" w:color="auto"/>
              <w:left w:val="single" w:sz="4" w:space="0" w:color="auto"/>
              <w:bottom w:val="single" w:sz="4" w:space="0" w:color="auto"/>
              <w:right w:val="single" w:sz="4" w:space="0" w:color="auto"/>
            </w:tcBorders>
            <w:hideMark/>
          </w:tcPr>
          <w:p w14:paraId="5DA94FAF" w14:textId="77777777" w:rsidR="00F73659" w:rsidRPr="00F73659" w:rsidRDefault="00F73659" w:rsidP="00F73659">
            <w:pPr>
              <w:pStyle w:val="FP"/>
            </w:pPr>
            <w:r w:rsidRPr="00F73659">
              <w:t>3GPPMEMBER (ETSI)</w:t>
            </w:r>
          </w:p>
        </w:tc>
      </w:tr>
      <w:tr w:rsidR="00F73659" w:rsidRPr="00F73659" w14:paraId="1D8AF2B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3A1314B" w14:textId="77777777" w:rsidR="00F73659" w:rsidRPr="00F73659" w:rsidRDefault="00F73659" w:rsidP="00F73659">
            <w:pPr>
              <w:pStyle w:val="FP"/>
            </w:pPr>
            <w:r w:rsidRPr="00F73659">
              <w:t>KHATURIA, Meghna</w:t>
            </w:r>
          </w:p>
        </w:tc>
        <w:tc>
          <w:tcPr>
            <w:tcW w:w="0" w:type="auto"/>
            <w:tcBorders>
              <w:top w:val="single" w:sz="4" w:space="0" w:color="auto"/>
              <w:left w:val="single" w:sz="4" w:space="0" w:color="auto"/>
              <w:bottom w:val="single" w:sz="4" w:space="0" w:color="auto"/>
              <w:right w:val="single" w:sz="4" w:space="0" w:color="auto"/>
            </w:tcBorders>
            <w:hideMark/>
          </w:tcPr>
          <w:p w14:paraId="19ECF2C6" w14:textId="77777777" w:rsidR="00F73659" w:rsidRPr="00F73659" w:rsidRDefault="00F73659" w:rsidP="00F73659">
            <w:pPr>
              <w:pStyle w:val="FP"/>
            </w:pPr>
            <w:r w:rsidRPr="00F73659">
              <w:t>Harman GmbH</w:t>
            </w:r>
          </w:p>
        </w:tc>
        <w:tc>
          <w:tcPr>
            <w:tcW w:w="0" w:type="auto"/>
            <w:tcBorders>
              <w:top w:val="single" w:sz="4" w:space="0" w:color="auto"/>
              <w:left w:val="single" w:sz="4" w:space="0" w:color="auto"/>
              <w:bottom w:val="single" w:sz="4" w:space="0" w:color="auto"/>
              <w:right w:val="single" w:sz="4" w:space="0" w:color="auto"/>
            </w:tcBorders>
            <w:hideMark/>
          </w:tcPr>
          <w:p w14:paraId="322A5851" w14:textId="77777777" w:rsidR="00F73659" w:rsidRPr="00F73659" w:rsidRDefault="00F73659" w:rsidP="00F73659">
            <w:pPr>
              <w:pStyle w:val="FP"/>
            </w:pPr>
            <w:r w:rsidRPr="00F73659">
              <w:t>3GPPMEMBER (ETSI)</w:t>
            </w:r>
          </w:p>
        </w:tc>
      </w:tr>
      <w:tr w:rsidR="00F73659" w:rsidRPr="00F73659" w14:paraId="709B2C8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68E47C5" w14:textId="77777777" w:rsidR="00F73659" w:rsidRPr="00F73659" w:rsidRDefault="00F73659" w:rsidP="00F73659">
            <w:pPr>
              <w:pStyle w:val="FP"/>
            </w:pPr>
            <w:r w:rsidRPr="00F73659">
              <w:t xml:space="preserve">KIM, </w:t>
            </w:r>
            <w:proofErr w:type="spellStart"/>
            <w:r w:rsidRPr="00F73659">
              <w:t>Minseon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6442FB" w14:textId="77777777" w:rsidR="00F73659" w:rsidRPr="00F73659" w:rsidRDefault="00F73659" w:rsidP="00F73659">
            <w:pPr>
              <w:pStyle w:val="FP"/>
            </w:pPr>
            <w:r w:rsidRPr="00F73659">
              <w:t>LG Electronics Inc.</w:t>
            </w:r>
          </w:p>
        </w:tc>
        <w:tc>
          <w:tcPr>
            <w:tcW w:w="0" w:type="auto"/>
            <w:tcBorders>
              <w:top w:val="single" w:sz="4" w:space="0" w:color="auto"/>
              <w:left w:val="single" w:sz="4" w:space="0" w:color="auto"/>
              <w:bottom w:val="single" w:sz="4" w:space="0" w:color="auto"/>
              <w:right w:val="single" w:sz="4" w:space="0" w:color="auto"/>
            </w:tcBorders>
            <w:hideMark/>
          </w:tcPr>
          <w:p w14:paraId="606A7F1C" w14:textId="77777777" w:rsidR="00F73659" w:rsidRPr="00F73659" w:rsidRDefault="00F73659" w:rsidP="00F73659">
            <w:pPr>
              <w:pStyle w:val="FP"/>
            </w:pPr>
            <w:r w:rsidRPr="00F73659">
              <w:t>3GPPMEMBER (TTA)</w:t>
            </w:r>
          </w:p>
        </w:tc>
      </w:tr>
      <w:tr w:rsidR="00F73659" w:rsidRPr="00F73659" w14:paraId="3C5A8BD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C087C08" w14:textId="77777777" w:rsidR="00F73659" w:rsidRPr="00F73659" w:rsidRDefault="00F73659" w:rsidP="00F73659">
            <w:pPr>
              <w:pStyle w:val="FP"/>
            </w:pPr>
            <w:r w:rsidRPr="00F73659">
              <w:t>KIM, Sunghoon</w:t>
            </w:r>
          </w:p>
        </w:tc>
        <w:tc>
          <w:tcPr>
            <w:tcW w:w="0" w:type="auto"/>
            <w:tcBorders>
              <w:top w:val="single" w:sz="4" w:space="0" w:color="auto"/>
              <w:left w:val="single" w:sz="4" w:space="0" w:color="auto"/>
              <w:bottom w:val="single" w:sz="4" w:space="0" w:color="auto"/>
              <w:right w:val="single" w:sz="4" w:space="0" w:color="auto"/>
            </w:tcBorders>
            <w:hideMark/>
          </w:tcPr>
          <w:p w14:paraId="3C8B06EA" w14:textId="77777777" w:rsidR="00F73659" w:rsidRPr="00F73659" w:rsidRDefault="00F73659" w:rsidP="00F73659">
            <w:pPr>
              <w:pStyle w:val="FP"/>
            </w:pPr>
            <w:r w:rsidRPr="00F73659">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C9507D7" w14:textId="77777777" w:rsidR="00F73659" w:rsidRPr="00F73659" w:rsidRDefault="00F73659" w:rsidP="00F73659">
            <w:pPr>
              <w:pStyle w:val="FP"/>
            </w:pPr>
            <w:r w:rsidRPr="00F73659">
              <w:t>3GPPMEMBER (ETSI)</w:t>
            </w:r>
          </w:p>
        </w:tc>
      </w:tr>
      <w:tr w:rsidR="00F73659" w:rsidRPr="00F73659" w14:paraId="3B76DE0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8B45F12" w14:textId="77777777" w:rsidR="00F73659" w:rsidRPr="00F73659" w:rsidRDefault="00F73659" w:rsidP="00F73659">
            <w:pPr>
              <w:pStyle w:val="FP"/>
            </w:pPr>
            <w:r w:rsidRPr="00F73659">
              <w:t xml:space="preserve">KIM, </w:t>
            </w:r>
            <w:proofErr w:type="spellStart"/>
            <w:r w:rsidRPr="00F73659">
              <w:t>Sunhee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B021D0" w14:textId="77777777" w:rsidR="00F73659" w:rsidRPr="00F73659" w:rsidRDefault="00F73659" w:rsidP="00F73659">
            <w:pPr>
              <w:pStyle w:val="FP"/>
            </w:pPr>
            <w:r w:rsidRPr="00F73659">
              <w:t>LG Electronics Inc.</w:t>
            </w:r>
          </w:p>
        </w:tc>
        <w:tc>
          <w:tcPr>
            <w:tcW w:w="0" w:type="auto"/>
            <w:tcBorders>
              <w:top w:val="single" w:sz="4" w:space="0" w:color="auto"/>
              <w:left w:val="single" w:sz="4" w:space="0" w:color="auto"/>
              <w:bottom w:val="single" w:sz="4" w:space="0" w:color="auto"/>
              <w:right w:val="single" w:sz="4" w:space="0" w:color="auto"/>
            </w:tcBorders>
            <w:hideMark/>
          </w:tcPr>
          <w:p w14:paraId="120DEE2D" w14:textId="77777777" w:rsidR="00F73659" w:rsidRPr="00F73659" w:rsidRDefault="00F73659" w:rsidP="00F73659">
            <w:pPr>
              <w:pStyle w:val="FP"/>
            </w:pPr>
            <w:r w:rsidRPr="00F73659">
              <w:t>3GPPMEMBER (TTA)</w:t>
            </w:r>
          </w:p>
        </w:tc>
      </w:tr>
      <w:tr w:rsidR="00F73659" w:rsidRPr="00F73659" w14:paraId="4B3F41B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A2FCC44" w14:textId="77777777" w:rsidR="00F73659" w:rsidRPr="00F73659" w:rsidRDefault="00F73659" w:rsidP="00F73659">
            <w:pPr>
              <w:pStyle w:val="FP"/>
            </w:pPr>
            <w:r w:rsidRPr="00F73659">
              <w:t>KREIPL, Michael</w:t>
            </w:r>
          </w:p>
        </w:tc>
        <w:tc>
          <w:tcPr>
            <w:tcW w:w="0" w:type="auto"/>
            <w:tcBorders>
              <w:top w:val="single" w:sz="4" w:space="0" w:color="auto"/>
              <w:left w:val="single" w:sz="4" w:space="0" w:color="auto"/>
              <w:bottom w:val="single" w:sz="4" w:space="0" w:color="auto"/>
              <w:right w:val="single" w:sz="4" w:space="0" w:color="auto"/>
            </w:tcBorders>
            <w:hideMark/>
          </w:tcPr>
          <w:p w14:paraId="76BC28DD" w14:textId="77777777" w:rsidR="00F73659" w:rsidRPr="00F73659" w:rsidRDefault="00F73659" w:rsidP="00F73659">
            <w:pPr>
              <w:pStyle w:val="FP"/>
            </w:pPr>
            <w:r w:rsidRPr="00F73659">
              <w:t>T-Mobile Austria GmbH</w:t>
            </w:r>
          </w:p>
        </w:tc>
        <w:tc>
          <w:tcPr>
            <w:tcW w:w="0" w:type="auto"/>
            <w:tcBorders>
              <w:top w:val="single" w:sz="4" w:space="0" w:color="auto"/>
              <w:left w:val="single" w:sz="4" w:space="0" w:color="auto"/>
              <w:bottom w:val="single" w:sz="4" w:space="0" w:color="auto"/>
              <w:right w:val="single" w:sz="4" w:space="0" w:color="auto"/>
            </w:tcBorders>
            <w:hideMark/>
          </w:tcPr>
          <w:p w14:paraId="2B789029" w14:textId="77777777" w:rsidR="00F73659" w:rsidRPr="00F73659" w:rsidRDefault="00F73659" w:rsidP="00F73659">
            <w:pPr>
              <w:pStyle w:val="FP"/>
            </w:pPr>
            <w:r w:rsidRPr="00F73659">
              <w:t>3GPPMEMBER (ETSI)</w:t>
            </w:r>
          </w:p>
        </w:tc>
      </w:tr>
      <w:tr w:rsidR="00F73659" w:rsidRPr="00F73659" w14:paraId="5BDED7F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4C82A78" w14:textId="77777777" w:rsidR="00F73659" w:rsidRPr="00F73659" w:rsidRDefault="00F73659" w:rsidP="00F73659">
            <w:pPr>
              <w:pStyle w:val="FP"/>
            </w:pPr>
            <w:r w:rsidRPr="00F73659">
              <w:t>KUBOTA, Akihiro</w:t>
            </w:r>
          </w:p>
        </w:tc>
        <w:tc>
          <w:tcPr>
            <w:tcW w:w="0" w:type="auto"/>
            <w:tcBorders>
              <w:top w:val="single" w:sz="4" w:space="0" w:color="auto"/>
              <w:left w:val="single" w:sz="4" w:space="0" w:color="auto"/>
              <w:bottom w:val="single" w:sz="4" w:space="0" w:color="auto"/>
              <w:right w:val="single" w:sz="4" w:space="0" w:color="auto"/>
            </w:tcBorders>
            <w:hideMark/>
          </w:tcPr>
          <w:p w14:paraId="1E123183"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3B0221FE" w14:textId="77777777" w:rsidR="00F73659" w:rsidRPr="00F73659" w:rsidRDefault="00F73659" w:rsidP="00F73659">
            <w:pPr>
              <w:pStyle w:val="FP"/>
            </w:pPr>
            <w:r w:rsidRPr="00F73659">
              <w:t>3GPPMEMBER (ARIB)</w:t>
            </w:r>
          </w:p>
        </w:tc>
      </w:tr>
      <w:tr w:rsidR="00F73659" w:rsidRPr="00F73659" w14:paraId="3F81B7D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F106F56" w14:textId="77777777" w:rsidR="00F73659" w:rsidRPr="00F73659" w:rsidRDefault="00F73659" w:rsidP="00F73659">
            <w:pPr>
              <w:pStyle w:val="FP"/>
            </w:pPr>
            <w:r w:rsidRPr="00F73659">
              <w:t>KYMALAINEN, Kimmo</w:t>
            </w:r>
          </w:p>
        </w:tc>
        <w:tc>
          <w:tcPr>
            <w:tcW w:w="0" w:type="auto"/>
            <w:tcBorders>
              <w:top w:val="single" w:sz="4" w:space="0" w:color="auto"/>
              <w:left w:val="single" w:sz="4" w:space="0" w:color="auto"/>
              <w:bottom w:val="single" w:sz="4" w:space="0" w:color="auto"/>
              <w:right w:val="single" w:sz="4" w:space="0" w:color="auto"/>
            </w:tcBorders>
            <w:hideMark/>
          </w:tcPr>
          <w:p w14:paraId="048BDDBC" w14:textId="77777777" w:rsidR="00F73659" w:rsidRPr="00F73659" w:rsidRDefault="00F73659" w:rsidP="00F73659">
            <w:pPr>
              <w:pStyle w:val="FP"/>
            </w:pPr>
            <w:r w:rsidRPr="00F73659">
              <w:t>ETSI</w:t>
            </w:r>
          </w:p>
        </w:tc>
        <w:tc>
          <w:tcPr>
            <w:tcW w:w="0" w:type="auto"/>
            <w:tcBorders>
              <w:top w:val="single" w:sz="4" w:space="0" w:color="auto"/>
              <w:left w:val="single" w:sz="4" w:space="0" w:color="auto"/>
              <w:bottom w:val="single" w:sz="4" w:space="0" w:color="auto"/>
              <w:right w:val="single" w:sz="4" w:space="0" w:color="auto"/>
            </w:tcBorders>
            <w:hideMark/>
          </w:tcPr>
          <w:p w14:paraId="04C61E36" w14:textId="77777777" w:rsidR="00F73659" w:rsidRPr="00F73659" w:rsidRDefault="00F73659" w:rsidP="00F73659">
            <w:pPr>
              <w:pStyle w:val="FP"/>
            </w:pPr>
            <w:r w:rsidRPr="00F73659">
              <w:t>3GPPORG_REP (ETSI)</w:t>
            </w:r>
          </w:p>
        </w:tc>
      </w:tr>
      <w:tr w:rsidR="00F73659" w:rsidRPr="00F73659" w14:paraId="6B05225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E766BC0" w14:textId="77777777" w:rsidR="00F73659" w:rsidRPr="00F73659" w:rsidRDefault="00F73659" w:rsidP="00F73659">
            <w:pPr>
              <w:pStyle w:val="FP"/>
            </w:pPr>
            <w:r w:rsidRPr="00F73659">
              <w:t>L, Nidhin</w:t>
            </w:r>
          </w:p>
        </w:tc>
        <w:tc>
          <w:tcPr>
            <w:tcW w:w="0" w:type="auto"/>
            <w:tcBorders>
              <w:top w:val="single" w:sz="4" w:space="0" w:color="auto"/>
              <w:left w:val="single" w:sz="4" w:space="0" w:color="auto"/>
              <w:bottom w:val="single" w:sz="4" w:space="0" w:color="auto"/>
              <w:right w:val="single" w:sz="4" w:space="0" w:color="auto"/>
            </w:tcBorders>
            <w:hideMark/>
          </w:tcPr>
          <w:p w14:paraId="50108AE0" w14:textId="77777777" w:rsidR="00F73659" w:rsidRPr="00F73659" w:rsidRDefault="00F73659" w:rsidP="00F73659">
            <w:pPr>
              <w:pStyle w:val="FP"/>
            </w:pPr>
            <w:proofErr w:type="spellStart"/>
            <w:r w:rsidRPr="00F73659">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ACA365" w14:textId="77777777" w:rsidR="00F73659" w:rsidRPr="00F73659" w:rsidRDefault="00F73659" w:rsidP="00F73659">
            <w:pPr>
              <w:pStyle w:val="FP"/>
            </w:pPr>
            <w:r w:rsidRPr="00F73659">
              <w:t>3GPPMEMBER (TSDSI)</w:t>
            </w:r>
          </w:p>
        </w:tc>
      </w:tr>
      <w:tr w:rsidR="00F73659" w:rsidRPr="00F73659" w14:paraId="0CB4DB2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F0477B2" w14:textId="77777777" w:rsidR="00F73659" w:rsidRPr="00F73659" w:rsidRDefault="00F73659" w:rsidP="00F73659">
            <w:pPr>
              <w:pStyle w:val="FP"/>
            </w:pPr>
            <w:r w:rsidRPr="00F73659">
              <w:t>LANDAIS, Bruno</w:t>
            </w:r>
          </w:p>
        </w:tc>
        <w:tc>
          <w:tcPr>
            <w:tcW w:w="0" w:type="auto"/>
            <w:tcBorders>
              <w:top w:val="single" w:sz="4" w:space="0" w:color="auto"/>
              <w:left w:val="single" w:sz="4" w:space="0" w:color="auto"/>
              <w:bottom w:val="single" w:sz="4" w:space="0" w:color="auto"/>
              <w:right w:val="single" w:sz="4" w:space="0" w:color="auto"/>
            </w:tcBorders>
            <w:hideMark/>
          </w:tcPr>
          <w:p w14:paraId="2970B1C5" w14:textId="77777777" w:rsidR="00F73659" w:rsidRPr="00F73659" w:rsidRDefault="00F73659" w:rsidP="00F73659">
            <w:pPr>
              <w:pStyle w:val="FP"/>
            </w:pPr>
            <w:r w:rsidRPr="00F73659">
              <w:t>Nokia Mexico</w:t>
            </w:r>
          </w:p>
        </w:tc>
        <w:tc>
          <w:tcPr>
            <w:tcW w:w="0" w:type="auto"/>
            <w:tcBorders>
              <w:top w:val="single" w:sz="4" w:space="0" w:color="auto"/>
              <w:left w:val="single" w:sz="4" w:space="0" w:color="auto"/>
              <w:bottom w:val="single" w:sz="4" w:space="0" w:color="auto"/>
              <w:right w:val="single" w:sz="4" w:space="0" w:color="auto"/>
            </w:tcBorders>
            <w:hideMark/>
          </w:tcPr>
          <w:p w14:paraId="63609EB1" w14:textId="77777777" w:rsidR="00F73659" w:rsidRPr="00F73659" w:rsidRDefault="00F73659" w:rsidP="00F73659">
            <w:pPr>
              <w:pStyle w:val="FP"/>
            </w:pPr>
            <w:r w:rsidRPr="00F73659">
              <w:t>3GPPMEMBER (ATIS)</w:t>
            </w:r>
          </w:p>
        </w:tc>
      </w:tr>
      <w:tr w:rsidR="00F73659" w:rsidRPr="00F73659" w14:paraId="320E1D6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147008B" w14:textId="77777777" w:rsidR="00F73659" w:rsidRPr="00F73659" w:rsidRDefault="00F73659" w:rsidP="00F73659">
            <w:pPr>
              <w:pStyle w:val="FP"/>
            </w:pPr>
            <w:r w:rsidRPr="00F73659">
              <w:t>LAVASANI, Shahab</w:t>
            </w:r>
          </w:p>
        </w:tc>
        <w:tc>
          <w:tcPr>
            <w:tcW w:w="0" w:type="auto"/>
            <w:tcBorders>
              <w:top w:val="single" w:sz="4" w:space="0" w:color="auto"/>
              <w:left w:val="single" w:sz="4" w:space="0" w:color="auto"/>
              <w:bottom w:val="single" w:sz="4" w:space="0" w:color="auto"/>
              <w:right w:val="single" w:sz="4" w:space="0" w:color="auto"/>
            </w:tcBorders>
            <w:hideMark/>
          </w:tcPr>
          <w:p w14:paraId="6BEC8486" w14:textId="77777777" w:rsidR="00F73659" w:rsidRPr="00F73659" w:rsidRDefault="00F73659" w:rsidP="00F73659">
            <w:pPr>
              <w:pStyle w:val="FP"/>
            </w:pPr>
            <w:r w:rsidRPr="00F73659">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6BA4F313" w14:textId="77777777" w:rsidR="00F73659" w:rsidRPr="00F73659" w:rsidRDefault="00F73659" w:rsidP="00F73659">
            <w:pPr>
              <w:pStyle w:val="FP"/>
            </w:pPr>
            <w:r w:rsidRPr="00F73659">
              <w:t>3GPPMEMBER (ETSI)</w:t>
            </w:r>
          </w:p>
        </w:tc>
      </w:tr>
      <w:tr w:rsidR="00F73659" w:rsidRPr="00F73659" w14:paraId="5A5568A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28B0236" w14:textId="77777777" w:rsidR="00F73659" w:rsidRPr="00F73659" w:rsidRDefault="00F73659" w:rsidP="00F73659">
            <w:pPr>
              <w:pStyle w:val="FP"/>
            </w:pPr>
            <w:r w:rsidRPr="00F73659">
              <w:t xml:space="preserve">LI, </w:t>
            </w:r>
            <w:proofErr w:type="spellStart"/>
            <w:r w:rsidRPr="00F73659">
              <w:t>Mingxue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E0ACE2" w14:textId="77777777" w:rsidR="00F73659" w:rsidRPr="00F73659" w:rsidRDefault="00F73659" w:rsidP="00F73659">
            <w:pPr>
              <w:pStyle w:val="FP"/>
            </w:pPr>
            <w:r w:rsidRPr="00F73659">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0B5516B9" w14:textId="77777777" w:rsidR="00F73659" w:rsidRPr="00F73659" w:rsidRDefault="00F73659" w:rsidP="00F73659">
            <w:pPr>
              <w:pStyle w:val="FP"/>
            </w:pPr>
            <w:r w:rsidRPr="00F73659">
              <w:t>3GPPMEMBER (CCSA)</w:t>
            </w:r>
          </w:p>
        </w:tc>
      </w:tr>
      <w:tr w:rsidR="00F73659" w:rsidRPr="00F73659" w14:paraId="2066199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9CF0BE" w14:textId="77777777" w:rsidR="00F73659" w:rsidRPr="00F73659" w:rsidRDefault="00F73659" w:rsidP="00F73659">
            <w:pPr>
              <w:pStyle w:val="FP"/>
            </w:pPr>
            <w:r w:rsidRPr="00F73659">
              <w:t>LI, Zhijun</w:t>
            </w:r>
          </w:p>
        </w:tc>
        <w:tc>
          <w:tcPr>
            <w:tcW w:w="0" w:type="auto"/>
            <w:tcBorders>
              <w:top w:val="single" w:sz="4" w:space="0" w:color="auto"/>
              <w:left w:val="single" w:sz="4" w:space="0" w:color="auto"/>
              <w:bottom w:val="single" w:sz="4" w:space="0" w:color="auto"/>
              <w:right w:val="single" w:sz="4" w:space="0" w:color="auto"/>
            </w:tcBorders>
            <w:hideMark/>
          </w:tcPr>
          <w:p w14:paraId="34CC583B" w14:textId="77777777" w:rsidR="00F73659" w:rsidRPr="00F73659" w:rsidRDefault="00F73659" w:rsidP="00F73659">
            <w:pPr>
              <w:pStyle w:val="FP"/>
            </w:pPr>
            <w:proofErr w:type="spellStart"/>
            <w:r w:rsidRPr="00F73659">
              <w:t>Sanechips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61938C" w14:textId="77777777" w:rsidR="00F73659" w:rsidRPr="00F73659" w:rsidRDefault="00F73659" w:rsidP="00F73659">
            <w:pPr>
              <w:pStyle w:val="FP"/>
            </w:pPr>
            <w:r w:rsidRPr="00F73659">
              <w:t>3GPPMEMBER (CCSA)</w:t>
            </w:r>
          </w:p>
        </w:tc>
      </w:tr>
      <w:tr w:rsidR="00F73659" w:rsidRPr="00F73659" w14:paraId="05D147F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7F12E8C" w14:textId="77777777" w:rsidR="00F73659" w:rsidRPr="00F73659" w:rsidRDefault="00F73659" w:rsidP="00F73659">
            <w:pPr>
              <w:pStyle w:val="FP"/>
            </w:pPr>
            <w:r w:rsidRPr="00F73659">
              <w:t>LIANG, Shuang</w:t>
            </w:r>
          </w:p>
        </w:tc>
        <w:tc>
          <w:tcPr>
            <w:tcW w:w="0" w:type="auto"/>
            <w:tcBorders>
              <w:top w:val="single" w:sz="4" w:space="0" w:color="auto"/>
              <w:left w:val="single" w:sz="4" w:space="0" w:color="auto"/>
              <w:bottom w:val="single" w:sz="4" w:space="0" w:color="auto"/>
              <w:right w:val="single" w:sz="4" w:space="0" w:color="auto"/>
            </w:tcBorders>
            <w:hideMark/>
          </w:tcPr>
          <w:p w14:paraId="4A935F2A" w14:textId="77777777" w:rsidR="00F73659" w:rsidRPr="00F73659" w:rsidRDefault="00F73659" w:rsidP="00F73659">
            <w:pPr>
              <w:pStyle w:val="FP"/>
            </w:pPr>
            <w:r w:rsidRPr="00F73659">
              <w:t>ZTE Photonics</w:t>
            </w:r>
          </w:p>
        </w:tc>
        <w:tc>
          <w:tcPr>
            <w:tcW w:w="0" w:type="auto"/>
            <w:tcBorders>
              <w:top w:val="single" w:sz="4" w:space="0" w:color="auto"/>
              <w:left w:val="single" w:sz="4" w:space="0" w:color="auto"/>
              <w:bottom w:val="single" w:sz="4" w:space="0" w:color="auto"/>
              <w:right w:val="single" w:sz="4" w:space="0" w:color="auto"/>
            </w:tcBorders>
            <w:hideMark/>
          </w:tcPr>
          <w:p w14:paraId="12B6B1D7" w14:textId="77777777" w:rsidR="00F73659" w:rsidRPr="00F73659" w:rsidRDefault="00F73659" w:rsidP="00F73659">
            <w:pPr>
              <w:pStyle w:val="FP"/>
            </w:pPr>
            <w:r w:rsidRPr="00F73659">
              <w:t>3GPPMEMBER (CCSA)</w:t>
            </w:r>
          </w:p>
        </w:tc>
      </w:tr>
      <w:tr w:rsidR="00F73659" w:rsidRPr="00F73659" w14:paraId="31D3E9F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8C1C34A" w14:textId="77777777" w:rsidR="00F73659" w:rsidRPr="00F73659" w:rsidRDefault="00F73659" w:rsidP="00F73659">
            <w:pPr>
              <w:pStyle w:val="FP"/>
            </w:pPr>
            <w:r w:rsidRPr="00F73659">
              <w:t>LIM, Hanna</w:t>
            </w:r>
          </w:p>
        </w:tc>
        <w:tc>
          <w:tcPr>
            <w:tcW w:w="0" w:type="auto"/>
            <w:tcBorders>
              <w:top w:val="single" w:sz="4" w:space="0" w:color="auto"/>
              <w:left w:val="single" w:sz="4" w:space="0" w:color="auto"/>
              <w:bottom w:val="single" w:sz="4" w:space="0" w:color="auto"/>
              <w:right w:val="single" w:sz="4" w:space="0" w:color="auto"/>
            </w:tcBorders>
            <w:hideMark/>
          </w:tcPr>
          <w:p w14:paraId="4C6DC673" w14:textId="77777777" w:rsidR="00F73659" w:rsidRPr="00F73659" w:rsidRDefault="00F73659" w:rsidP="00F73659">
            <w:pPr>
              <w:pStyle w:val="FP"/>
            </w:pPr>
            <w:r w:rsidRPr="00F73659">
              <w:t>QWCT</w:t>
            </w:r>
          </w:p>
        </w:tc>
        <w:tc>
          <w:tcPr>
            <w:tcW w:w="0" w:type="auto"/>
            <w:tcBorders>
              <w:top w:val="single" w:sz="4" w:space="0" w:color="auto"/>
              <w:left w:val="single" w:sz="4" w:space="0" w:color="auto"/>
              <w:bottom w:val="single" w:sz="4" w:space="0" w:color="auto"/>
              <w:right w:val="single" w:sz="4" w:space="0" w:color="auto"/>
            </w:tcBorders>
            <w:hideMark/>
          </w:tcPr>
          <w:p w14:paraId="2A62F814" w14:textId="77777777" w:rsidR="00F73659" w:rsidRPr="00F73659" w:rsidRDefault="00F73659" w:rsidP="00F73659">
            <w:pPr>
              <w:pStyle w:val="FP"/>
            </w:pPr>
            <w:r w:rsidRPr="00F73659">
              <w:t>3GPPMEMBER (CCSA)</w:t>
            </w:r>
          </w:p>
        </w:tc>
      </w:tr>
      <w:tr w:rsidR="00F73659" w:rsidRPr="00F73659" w14:paraId="578E16C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9C456C5" w14:textId="77777777" w:rsidR="00F73659" w:rsidRPr="00F73659" w:rsidRDefault="00F73659" w:rsidP="00F73659">
            <w:pPr>
              <w:pStyle w:val="FP"/>
            </w:pPr>
            <w:r w:rsidRPr="00F73659">
              <w:t xml:space="preserve">LIU, </w:t>
            </w:r>
            <w:proofErr w:type="spellStart"/>
            <w:r w:rsidRPr="00F73659">
              <w:t>Jiayifan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417E75" w14:textId="77777777" w:rsidR="00F73659" w:rsidRPr="00F73659" w:rsidRDefault="00F73659" w:rsidP="00F73659">
            <w:pPr>
              <w:pStyle w:val="FP"/>
            </w:pPr>
            <w:r w:rsidRPr="00F73659">
              <w:t>E-surfing Digital</w:t>
            </w:r>
          </w:p>
        </w:tc>
        <w:tc>
          <w:tcPr>
            <w:tcW w:w="0" w:type="auto"/>
            <w:tcBorders>
              <w:top w:val="single" w:sz="4" w:space="0" w:color="auto"/>
              <w:left w:val="single" w:sz="4" w:space="0" w:color="auto"/>
              <w:bottom w:val="single" w:sz="4" w:space="0" w:color="auto"/>
              <w:right w:val="single" w:sz="4" w:space="0" w:color="auto"/>
            </w:tcBorders>
            <w:hideMark/>
          </w:tcPr>
          <w:p w14:paraId="279D45DE" w14:textId="77777777" w:rsidR="00F73659" w:rsidRPr="00F73659" w:rsidRDefault="00F73659" w:rsidP="00F73659">
            <w:pPr>
              <w:pStyle w:val="FP"/>
            </w:pPr>
            <w:r w:rsidRPr="00F73659">
              <w:t>3GPPMEMBER (CCSA)</w:t>
            </w:r>
          </w:p>
        </w:tc>
      </w:tr>
      <w:tr w:rsidR="00F73659" w:rsidRPr="00F73659" w14:paraId="2B4ECA7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10C0AC4" w14:textId="77777777" w:rsidR="00F73659" w:rsidRPr="00F73659" w:rsidRDefault="00F73659" w:rsidP="00F73659">
            <w:pPr>
              <w:pStyle w:val="FP"/>
            </w:pPr>
            <w:r w:rsidRPr="00F73659">
              <w:t xml:space="preserve">LIU, </w:t>
            </w:r>
            <w:proofErr w:type="spellStart"/>
            <w:r w:rsidRPr="00F73659">
              <w:t>Yubing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059F19" w14:textId="77777777" w:rsidR="00F73659" w:rsidRPr="00F73659" w:rsidRDefault="00F73659" w:rsidP="00F73659">
            <w:pPr>
              <w:pStyle w:val="FP"/>
            </w:pPr>
            <w:r w:rsidRPr="00F73659">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60B56E21" w14:textId="77777777" w:rsidR="00F73659" w:rsidRPr="00F73659" w:rsidRDefault="00F73659" w:rsidP="00F73659">
            <w:pPr>
              <w:pStyle w:val="FP"/>
            </w:pPr>
            <w:r w:rsidRPr="00F73659">
              <w:t>3GPPMEMBER (CCSA)</w:t>
            </w:r>
          </w:p>
        </w:tc>
      </w:tr>
      <w:tr w:rsidR="00F73659" w:rsidRPr="00F73659" w14:paraId="2A5D983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8B944D2" w14:textId="77777777" w:rsidR="00F73659" w:rsidRPr="00F73659" w:rsidRDefault="00F73659" w:rsidP="00F73659">
            <w:pPr>
              <w:pStyle w:val="FP"/>
            </w:pPr>
            <w:r w:rsidRPr="00F73659">
              <w:t xml:space="preserve">LIU, </w:t>
            </w:r>
            <w:proofErr w:type="spellStart"/>
            <w:r w:rsidRPr="00F73659">
              <w:t>Zehan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91D1C1" w14:textId="77777777" w:rsidR="00F73659" w:rsidRPr="00F73659" w:rsidRDefault="00F73659" w:rsidP="00F73659">
            <w:pPr>
              <w:pStyle w:val="FP"/>
            </w:pPr>
            <w:r w:rsidRPr="00F73659">
              <w:t>BJTU</w:t>
            </w:r>
          </w:p>
        </w:tc>
        <w:tc>
          <w:tcPr>
            <w:tcW w:w="0" w:type="auto"/>
            <w:tcBorders>
              <w:top w:val="single" w:sz="4" w:space="0" w:color="auto"/>
              <w:left w:val="single" w:sz="4" w:space="0" w:color="auto"/>
              <w:bottom w:val="single" w:sz="4" w:space="0" w:color="auto"/>
              <w:right w:val="single" w:sz="4" w:space="0" w:color="auto"/>
            </w:tcBorders>
            <w:hideMark/>
          </w:tcPr>
          <w:p w14:paraId="6328AC0F" w14:textId="77777777" w:rsidR="00F73659" w:rsidRPr="00F73659" w:rsidRDefault="00F73659" w:rsidP="00F73659">
            <w:pPr>
              <w:pStyle w:val="FP"/>
            </w:pPr>
            <w:r w:rsidRPr="00F73659">
              <w:t>3GPPMEMBER (CCSA)</w:t>
            </w:r>
          </w:p>
        </w:tc>
      </w:tr>
      <w:tr w:rsidR="00F73659" w:rsidRPr="00F73659" w14:paraId="1E8CC58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3A52482" w14:textId="77777777" w:rsidR="00F73659" w:rsidRPr="00F73659" w:rsidRDefault="00F73659" w:rsidP="00F73659">
            <w:pPr>
              <w:pStyle w:val="FP"/>
            </w:pPr>
            <w:r w:rsidRPr="00F73659">
              <w:t>LOTFALLAH, Osama</w:t>
            </w:r>
          </w:p>
        </w:tc>
        <w:tc>
          <w:tcPr>
            <w:tcW w:w="0" w:type="auto"/>
            <w:tcBorders>
              <w:top w:val="single" w:sz="4" w:space="0" w:color="auto"/>
              <w:left w:val="single" w:sz="4" w:space="0" w:color="auto"/>
              <w:bottom w:val="single" w:sz="4" w:space="0" w:color="auto"/>
              <w:right w:val="single" w:sz="4" w:space="0" w:color="auto"/>
            </w:tcBorders>
            <w:hideMark/>
          </w:tcPr>
          <w:p w14:paraId="517687B6" w14:textId="77777777" w:rsidR="00F73659" w:rsidRPr="00F73659" w:rsidRDefault="00F73659" w:rsidP="00F73659">
            <w:pPr>
              <w:pStyle w:val="FP"/>
            </w:pPr>
            <w:r w:rsidRPr="00F73659">
              <w:t>Qualcomm France</w:t>
            </w:r>
          </w:p>
        </w:tc>
        <w:tc>
          <w:tcPr>
            <w:tcW w:w="0" w:type="auto"/>
            <w:tcBorders>
              <w:top w:val="single" w:sz="4" w:space="0" w:color="auto"/>
              <w:left w:val="single" w:sz="4" w:space="0" w:color="auto"/>
              <w:bottom w:val="single" w:sz="4" w:space="0" w:color="auto"/>
              <w:right w:val="single" w:sz="4" w:space="0" w:color="auto"/>
            </w:tcBorders>
            <w:hideMark/>
          </w:tcPr>
          <w:p w14:paraId="4B412DF4" w14:textId="77777777" w:rsidR="00F73659" w:rsidRPr="00F73659" w:rsidRDefault="00F73659" w:rsidP="00F73659">
            <w:pPr>
              <w:pStyle w:val="FP"/>
            </w:pPr>
            <w:r w:rsidRPr="00F73659">
              <w:t>3GPPMEMBER (ETSI)</w:t>
            </w:r>
          </w:p>
        </w:tc>
      </w:tr>
      <w:tr w:rsidR="00F73659" w:rsidRPr="00F73659" w14:paraId="1BBD1A1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81B3DE" w14:textId="77777777" w:rsidR="00F73659" w:rsidRPr="00F73659" w:rsidRDefault="00F73659" w:rsidP="00F73659">
            <w:pPr>
              <w:pStyle w:val="FP"/>
            </w:pPr>
            <w:r w:rsidRPr="00F73659">
              <w:t>LU, Yang</w:t>
            </w:r>
          </w:p>
        </w:tc>
        <w:tc>
          <w:tcPr>
            <w:tcW w:w="0" w:type="auto"/>
            <w:tcBorders>
              <w:top w:val="single" w:sz="4" w:space="0" w:color="auto"/>
              <w:left w:val="single" w:sz="4" w:space="0" w:color="auto"/>
              <w:bottom w:val="single" w:sz="4" w:space="0" w:color="auto"/>
              <w:right w:val="single" w:sz="4" w:space="0" w:color="auto"/>
            </w:tcBorders>
            <w:hideMark/>
          </w:tcPr>
          <w:p w14:paraId="1FDE0280" w14:textId="77777777" w:rsidR="00F73659" w:rsidRPr="00F73659" w:rsidRDefault="00F73659" w:rsidP="00F73659">
            <w:pPr>
              <w:pStyle w:val="FP"/>
            </w:pPr>
            <w:r w:rsidRPr="00F73659">
              <w:t>Vodafone GmbH</w:t>
            </w:r>
          </w:p>
        </w:tc>
        <w:tc>
          <w:tcPr>
            <w:tcW w:w="0" w:type="auto"/>
            <w:tcBorders>
              <w:top w:val="single" w:sz="4" w:space="0" w:color="auto"/>
              <w:left w:val="single" w:sz="4" w:space="0" w:color="auto"/>
              <w:bottom w:val="single" w:sz="4" w:space="0" w:color="auto"/>
              <w:right w:val="single" w:sz="4" w:space="0" w:color="auto"/>
            </w:tcBorders>
            <w:hideMark/>
          </w:tcPr>
          <w:p w14:paraId="23129A7B" w14:textId="77777777" w:rsidR="00F73659" w:rsidRPr="00F73659" w:rsidRDefault="00F73659" w:rsidP="00F73659">
            <w:pPr>
              <w:pStyle w:val="FP"/>
            </w:pPr>
            <w:r w:rsidRPr="00F73659">
              <w:t>3GPPMEMBER (ETSI)</w:t>
            </w:r>
          </w:p>
        </w:tc>
      </w:tr>
      <w:tr w:rsidR="00F73659" w:rsidRPr="00F73659" w14:paraId="5610B95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09E505A" w14:textId="77777777" w:rsidR="00F73659" w:rsidRPr="00F73659" w:rsidRDefault="00F73659" w:rsidP="00F73659">
            <w:pPr>
              <w:pStyle w:val="FP"/>
            </w:pPr>
            <w:r w:rsidRPr="00F73659">
              <w:t>LU, Yunjie</w:t>
            </w:r>
          </w:p>
        </w:tc>
        <w:tc>
          <w:tcPr>
            <w:tcW w:w="0" w:type="auto"/>
            <w:tcBorders>
              <w:top w:val="single" w:sz="4" w:space="0" w:color="auto"/>
              <w:left w:val="single" w:sz="4" w:space="0" w:color="auto"/>
              <w:bottom w:val="single" w:sz="4" w:space="0" w:color="auto"/>
              <w:right w:val="single" w:sz="4" w:space="0" w:color="auto"/>
            </w:tcBorders>
            <w:hideMark/>
          </w:tcPr>
          <w:p w14:paraId="147D536E" w14:textId="77777777" w:rsidR="00F73659" w:rsidRPr="00F73659" w:rsidRDefault="00F73659" w:rsidP="00F73659">
            <w:pPr>
              <w:pStyle w:val="FP"/>
            </w:pPr>
            <w:r w:rsidRPr="00F73659">
              <w:t>Ericsson Limited</w:t>
            </w:r>
          </w:p>
        </w:tc>
        <w:tc>
          <w:tcPr>
            <w:tcW w:w="0" w:type="auto"/>
            <w:tcBorders>
              <w:top w:val="single" w:sz="4" w:space="0" w:color="auto"/>
              <w:left w:val="single" w:sz="4" w:space="0" w:color="auto"/>
              <w:bottom w:val="single" w:sz="4" w:space="0" w:color="auto"/>
              <w:right w:val="single" w:sz="4" w:space="0" w:color="auto"/>
            </w:tcBorders>
            <w:hideMark/>
          </w:tcPr>
          <w:p w14:paraId="26F6686C" w14:textId="77777777" w:rsidR="00F73659" w:rsidRPr="00F73659" w:rsidRDefault="00F73659" w:rsidP="00F73659">
            <w:pPr>
              <w:pStyle w:val="FP"/>
            </w:pPr>
            <w:r w:rsidRPr="00F73659">
              <w:t>3GPPMEMBER (ETSI)</w:t>
            </w:r>
          </w:p>
        </w:tc>
      </w:tr>
      <w:tr w:rsidR="00F73659" w:rsidRPr="00F73659" w14:paraId="66E2F43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AA26092" w14:textId="77777777" w:rsidR="00F73659" w:rsidRPr="00F73659" w:rsidRDefault="00F73659" w:rsidP="00F73659">
            <w:pPr>
              <w:pStyle w:val="FP"/>
            </w:pPr>
            <w:r w:rsidRPr="00F73659">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225F9C74" w14:textId="77777777" w:rsidR="00F73659" w:rsidRPr="00F73659" w:rsidRDefault="00F73659" w:rsidP="00F73659">
            <w:pPr>
              <w:pStyle w:val="FP"/>
            </w:pPr>
            <w:r w:rsidRPr="00F73659">
              <w:t>MOTOROLA MOBILITY BRAZIL</w:t>
            </w:r>
          </w:p>
        </w:tc>
        <w:tc>
          <w:tcPr>
            <w:tcW w:w="0" w:type="auto"/>
            <w:tcBorders>
              <w:top w:val="single" w:sz="4" w:space="0" w:color="auto"/>
              <w:left w:val="single" w:sz="4" w:space="0" w:color="auto"/>
              <w:bottom w:val="single" w:sz="4" w:space="0" w:color="auto"/>
              <w:right w:val="single" w:sz="4" w:space="0" w:color="auto"/>
            </w:tcBorders>
            <w:hideMark/>
          </w:tcPr>
          <w:p w14:paraId="4901D8B2" w14:textId="77777777" w:rsidR="00F73659" w:rsidRPr="00F73659" w:rsidRDefault="00F73659" w:rsidP="00F73659">
            <w:pPr>
              <w:pStyle w:val="FP"/>
            </w:pPr>
            <w:r w:rsidRPr="00F73659">
              <w:t>3GPPMEMBER (ETSI)</w:t>
            </w:r>
          </w:p>
        </w:tc>
      </w:tr>
      <w:tr w:rsidR="00F73659" w:rsidRPr="00F73659" w14:paraId="1098BB7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C09E41" w14:textId="77777777" w:rsidR="00F73659" w:rsidRPr="00F73659" w:rsidRDefault="00F73659" w:rsidP="00F73659">
            <w:pPr>
              <w:pStyle w:val="FP"/>
            </w:pPr>
            <w:r w:rsidRPr="00F73659">
              <w:t>MAYALIL, Stanley</w:t>
            </w:r>
          </w:p>
        </w:tc>
        <w:tc>
          <w:tcPr>
            <w:tcW w:w="0" w:type="auto"/>
            <w:tcBorders>
              <w:top w:val="single" w:sz="4" w:space="0" w:color="auto"/>
              <w:left w:val="single" w:sz="4" w:space="0" w:color="auto"/>
              <w:bottom w:val="single" w:sz="4" w:space="0" w:color="auto"/>
              <w:right w:val="single" w:sz="4" w:space="0" w:color="auto"/>
            </w:tcBorders>
            <w:hideMark/>
          </w:tcPr>
          <w:p w14:paraId="1783F224" w14:textId="77777777" w:rsidR="00F73659" w:rsidRPr="00F73659" w:rsidRDefault="00F73659" w:rsidP="00F73659">
            <w:pPr>
              <w:pStyle w:val="FP"/>
            </w:pPr>
            <w:r w:rsidRPr="00F73659">
              <w:t>Apple AB Denmark</w:t>
            </w:r>
          </w:p>
        </w:tc>
        <w:tc>
          <w:tcPr>
            <w:tcW w:w="0" w:type="auto"/>
            <w:tcBorders>
              <w:top w:val="single" w:sz="4" w:space="0" w:color="auto"/>
              <w:left w:val="single" w:sz="4" w:space="0" w:color="auto"/>
              <w:bottom w:val="single" w:sz="4" w:space="0" w:color="auto"/>
              <w:right w:val="single" w:sz="4" w:space="0" w:color="auto"/>
            </w:tcBorders>
            <w:hideMark/>
          </w:tcPr>
          <w:p w14:paraId="3BED1057" w14:textId="77777777" w:rsidR="00F73659" w:rsidRPr="00F73659" w:rsidRDefault="00F73659" w:rsidP="00F73659">
            <w:pPr>
              <w:pStyle w:val="FP"/>
            </w:pPr>
            <w:r w:rsidRPr="00F73659">
              <w:t>3GPPMEMBER (ETSI)</w:t>
            </w:r>
          </w:p>
        </w:tc>
      </w:tr>
      <w:tr w:rsidR="00F73659" w:rsidRPr="00F73659" w14:paraId="39ABB14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E5C803F" w14:textId="77777777" w:rsidR="00F73659" w:rsidRPr="00F73659" w:rsidRDefault="00F73659" w:rsidP="00F73659">
            <w:pPr>
              <w:pStyle w:val="FP"/>
            </w:pPr>
            <w:r w:rsidRPr="00F73659">
              <w:t>MIURA, Riku</w:t>
            </w:r>
          </w:p>
        </w:tc>
        <w:tc>
          <w:tcPr>
            <w:tcW w:w="0" w:type="auto"/>
            <w:tcBorders>
              <w:top w:val="single" w:sz="4" w:space="0" w:color="auto"/>
              <w:left w:val="single" w:sz="4" w:space="0" w:color="auto"/>
              <w:bottom w:val="single" w:sz="4" w:space="0" w:color="auto"/>
              <w:right w:val="single" w:sz="4" w:space="0" w:color="auto"/>
            </w:tcBorders>
            <w:hideMark/>
          </w:tcPr>
          <w:p w14:paraId="4DB0DDAF"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15355287" w14:textId="77777777" w:rsidR="00F73659" w:rsidRPr="00F73659" w:rsidRDefault="00F73659" w:rsidP="00F73659">
            <w:pPr>
              <w:pStyle w:val="FP"/>
            </w:pPr>
            <w:r w:rsidRPr="00F73659">
              <w:t>3GPPMEMBER (ARIB)</w:t>
            </w:r>
          </w:p>
        </w:tc>
      </w:tr>
      <w:tr w:rsidR="00F73659" w:rsidRPr="00F73659" w14:paraId="14F1DB7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BBC489" w14:textId="77777777" w:rsidR="00F73659" w:rsidRPr="00F73659" w:rsidRDefault="00F73659" w:rsidP="00F73659">
            <w:pPr>
              <w:pStyle w:val="FP"/>
            </w:pPr>
            <w:r w:rsidRPr="00F73659">
              <w:t>MOHAJERI, Shahram</w:t>
            </w:r>
          </w:p>
        </w:tc>
        <w:tc>
          <w:tcPr>
            <w:tcW w:w="0" w:type="auto"/>
            <w:tcBorders>
              <w:top w:val="single" w:sz="4" w:space="0" w:color="auto"/>
              <w:left w:val="single" w:sz="4" w:space="0" w:color="auto"/>
              <w:bottom w:val="single" w:sz="4" w:space="0" w:color="auto"/>
              <w:right w:val="single" w:sz="4" w:space="0" w:color="auto"/>
            </w:tcBorders>
            <w:hideMark/>
          </w:tcPr>
          <w:p w14:paraId="606F7EE7" w14:textId="77777777" w:rsidR="00F73659" w:rsidRPr="00F73659" w:rsidRDefault="00F73659" w:rsidP="00F73659">
            <w:pPr>
              <w:pStyle w:val="FP"/>
            </w:pPr>
            <w:r w:rsidRPr="00F73659">
              <w:t>AT&amp;T Services, Inc.</w:t>
            </w:r>
          </w:p>
        </w:tc>
        <w:tc>
          <w:tcPr>
            <w:tcW w:w="0" w:type="auto"/>
            <w:tcBorders>
              <w:top w:val="single" w:sz="4" w:space="0" w:color="auto"/>
              <w:left w:val="single" w:sz="4" w:space="0" w:color="auto"/>
              <w:bottom w:val="single" w:sz="4" w:space="0" w:color="auto"/>
              <w:right w:val="single" w:sz="4" w:space="0" w:color="auto"/>
            </w:tcBorders>
            <w:hideMark/>
          </w:tcPr>
          <w:p w14:paraId="30645A88" w14:textId="77777777" w:rsidR="00F73659" w:rsidRPr="00F73659" w:rsidRDefault="00F73659" w:rsidP="00F73659">
            <w:pPr>
              <w:pStyle w:val="FP"/>
            </w:pPr>
            <w:r w:rsidRPr="00F73659">
              <w:t>3GPPMEMBER (ATIS)</w:t>
            </w:r>
          </w:p>
        </w:tc>
      </w:tr>
      <w:tr w:rsidR="00F73659" w:rsidRPr="00F73659" w14:paraId="1CC3F5A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D7E1A36" w14:textId="77777777" w:rsidR="00F73659" w:rsidRPr="00F73659" w:rsidRDefault="00F73659" w:rsidP="00F73659">
            <w:pPr>
              <w:pStyle w:val="FP"/>
            </w:pPr>
            <w:r w:rsidRPr="00F73659">
              <w:t>MOHANRAJ, John</w:t>
            </w:r>
          </w:p>
        </w:tc>
        <w:tc>
          <w:tcPr>
            <w:tcW w:w="0" w:type="auto"/>
            <w:tcBorders>
              <w:top w:val="single" w:sz="4" w:space="0" w:color="auto"/>
              <w:left w:val="single" w:sz="4" w:space="0" w:color="auto"/>
              <w:bottom w:val="single" w:sz="4" w:space="0" w:color="auto"/>
              <w:right w:val="single" w:sz="4" w:space="0" w:color="auto"/>
            </w:tcBorders>
            <w:hideMark/>
          </w:tcPr>
          <w:p w14:paraId="09C04E41" w14:textId="77777777" w:rsidR="00F73659" w:rsidRPr="00F73659" w:rsidRDefault="00F73659" w:rsidP="00F73659">
            <w:pPr>
              <w:pStyle w:val="FP"/>
            </w:pPr>
            <w:r w:rsidRPr="00F73659">
              <w:t>Oracle Corporation</w:t>
            </w:r>
          </w:p>
        </w:tc>
        <w:tc>
          <w:tcPr>
            <w:tcW w:w="0" w:type="auto"/>
            <w:tcBorders>
              <w:top w:val="single" w:sz="4" w:space="0" w:color="auto"/>
              <w:left w:val="single" w:sz="4" w:space="0" w:color="auto"/>
              <w:bottom w:val="single" w:sz="4" w:space="0" w:color="auto"/>
              <w:right w:val="single" w:sz="4" w:space="0" w:color="auto"/>
            </w:tcBorders>
            <w:hideMark/>
          </w:tcPr>
          <w:p w14:paraId="3186D5C7" w14:textId="77777777" w:rsidR="00F73659" w:rsidRPr="00F73659" w:rsidRDefault="00F73659" w:rsidP="00F73659">
            <w:pPr>
              <w:pStyle w:val="FP"/>
            </w:pPr>
            <w:r w:rsidRPr="00F73659">
              <w:t>3GPPMEMBER (ETSI)</w:t>
            </w:r>
          </w:p>
        </w:tc>
      </w:tr>
      <w:tr w:rsidR="00F73659" w:rsidRPr="00F73659" w14:paraId="484462F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4B4EB81" w14:textId="77777777" w:rsidR="00F73659" w:rsidRPr="00F73659" w:rsidRDefault="00F73659" w:rsidP="00F73659">
            <w:pPr>
              <w:pStyle w:val="FP"/>
            </w:pPr>
            <w:r w:rsidRPr="00F73659">
              <w:t>MORSY, Karim</w:t>
            </w:r>
          </w:p>
        </w:tc>
        <w:tc>
          <w:tcPr>
            <w:tcW w:w="0" w:type="auto"/>
            <w:tcBorders>
              <w:top w:val="single" w:sz="4" w:space="0" w:color="auto"/>
              <w:left w:val="single" w:sz="4" w:space="0" w:color="auto"/>
              <w:bottom w:val="single" w:sz="4" w:space="0" w:color="auto"/>
              <w:right w:val="single" w:sz="4" w:space="0" w:color="auto"/>
            </w:tcBorders>
            <w:hideMark/>
          </w:tcPr>
          <w:p w14:paraId="4BBB7ECB" w14:textId="77777777" w:rsidR="00F73659" w:rsidRPr="00F73659" w:rsidRDefault="00F73659" w:rsidP="00F73659">
            <w:pPr>
              <w:pStyle w:val="FP"/>
            </w:pPr>
            <w:r w:rsidRPr="00F73659">
              <w:t>Nokia Hungary</w:t>
            </w:r>
          </w:p>
        </w:tc>
        <w:tc>
          <w:tcPr>
            <w:tcW w:w="0" w:type="auto"/>
            <w:tcBorders>
              <w:top w:val="single" w:sz="4" w:space="0" w:color="auto"/>
              <w:left w:val="single" w:sz="4" w:space="0" w:color="auto"/>
              <w:bottom w:val="single" w:sz="4" w:space="0" w:color="auto"/>
              <w:right w:val="single" w:sz="4" w:space="0" w:color="auto"/>
            </w:tcBorders>
            <w:hideMark/>
          </w:tcPr>
          <w:p w14:paraId="72FBFDCC" w14:textId="77777777" w:rsidR="00F73659" w:rsidRPr="00F73659" w:rsidRDefault="00F73659" w:rsidP="00F73659">
            <w:pPr>
              <w:pStyle w:val="FP"/>
            </w:pPr>
            <w:r w:rsidRPr="00F73659">
              <w:t>3GPPMEMBER (ETSI)</w:t>
            </w:r>
          </w:p>
        </w:tc>
      </w:tr>
      <w:tr w:rsidR="00F73659" w:rsidRPr="00F73659" w14:paraId="5C41777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29547EB" w14:textId="77777777" w:rsidR="00F73659" w:rsidRPr="00F73659" w:rsidRDefault="00F73659" w:rsidP="00F73659">
            <w:pPr>
              <w:pStyle w:val="FP"/>
            </w:pPr>
            <w:r w:rsidRPr="00F73659">
              <w:t>NASSAR, Mohamed Amin</w:t>
            </w:r>
          </w:p>
        </w:tc>
        <w:tc>
          <w:tcPr>
            <w:tcW w:w="0" w:type="auto"/>
            <w:tcBorders>
              <w:top w:val="single" w:sz="4" w:space="0" w:color="auto"/>
              <w:left w:val="single" w:sz="4" w:space="0" w:color="auto"/>
              <w:bottom w:val="single" w:sz="4" w:space="0" w:color="auto"/>
              <w:right w:val="single" w:sz="4" w:space="0" w:color="auto"/>
            </w:tcBorders>
            <w:hideMark/>
          </w:tcPr>
          <w:p w14:paraId="33F4BFF7" w14:textId="77777777" w:rsidR="00F73659" w:rsidRPr="00F73659" w:rsidRDefault="00F73659" w:rsidP="00F73659">
            <w:pPr>
              <w:pStyle w:val="FP"/>
            </w:pPr>
            <w:r w:rsidRPr="00F73659">
              <w:t>Nokia Belgium</w:t>
            </w:r>
          </w:p>
        </w:tc>
        <w:tc>
          <w:tcPr>
            <w:tcW w:w="0" w:type="auto"/>
            <w:tcBorders>
              <w:top w:val="single" w:sz="4" w:space="0" w:color="auto"/>
              <w:left w:val="single" w:sz="4" w:space="0" w:color="auto"/>
              <w:bottom w:val="single" w:sz="4" w:space="0" w:color="auto"/>
              <w:right w:val="single" w:sz="4" w:space="0" w:color="auto"/>
            </w:tcBorders>
            <w:hideMark/>
          </w:tcPr>
          <w:p w14:paraId="4F75260C" w14:textId="77777777" w:rsidR="00F73659" w:rsidRPr="00F73659" w:rsidRDefault="00F73659" w:rsidP="00F73659">
            <w:pPr>
              <w:pStyle w:val="FP"/>
            </w:pPr>
            <w:r w:rsidRPr="00F73659">
              <w:t>3GPPMEMBER (ETSI)</w:t>
            </w:r>
          </w:p>
        </w:tc>
      </w:tr>
      <w:tr w:rsidR="00F73659" w:rsidRPr="00F73659" w14:paraId="5309B59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6921482" w14:textId="77777777" w:rsidR="00F73659" w:rsidRPr="00F73659" w:rsidRDefault="00F73659" w:rsidP="00F73659">
            <w:pPr>
              <w:pStyle w:val="FP"/>
            </w:pPr>
            <w:r w:rsidRPr="00F73659">
              <w:lastRenderedPageBreak/>
              <w:t xml:space="preserve">PANIGRAHI, </w:t>
            </w:r>
            <w:proofErr w:type="spellStart"/>
            <w:r w:rsidRPr="00F73659">
              <w:t>Bighnaraj</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29A31B" w14:textId="77777777" w:rsidR="00F73659" w:rsidRPr="00F73659" w:rsidRDefault="00F73659" w:rsidP="00F73659">
            <w:pPr>
              <w:pStyle w:val="FP"/>
            </w:pPr>
            <w:r w:rsidRPr="00F73659">
              <w:t>Nokia UK</w:t>
            </w:r>
          </w:p>
        </w:tc>
        <w:tc>
          <w:tcPr>
            <w:tcW w:w="0" w:type="auto"/>
            <w:tcBorders>
              <w:top w:val="single" w:sz="4" w:space="0" w:color="auto"/>
              <w:left w:val="single" w:sz="4" w:space="0" w:color="auto"/>
              <w:bottom w:val="single" w:sz="4" w:space="0" w:color="auto"/>
              <w:right w:val="single" w:sz="4" w:space="0" w:color="auto"/>
            </w:tcBorders>
            <w:hideMark/>
          </w:tcPr>
          <w:p w14:paraId="01632186" w14:textId="77777777" w:rsidR="00F73659" w:rsidRPr="00F73659" w:rsidRDefault="00F73659" w:rsidP="00F73659">
            <w:pPr>
              <w:pStyle w:val="FP"/>
            </w:pPr>
            <w:r w:rsidRPr="00F73659">
              <w:t>3GPPMEMBER (ETSI)</w:t>
            </w:r>
          </w:p>
        </w:tc>
      </w:tr>
      <w:tr w:rsidR="00F73659" w:rsidRPr="00F73659" w14:paraId="5807A8E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6877C1B" w14:textId="77777777" w:rsidR="00F73659" w:rsidRPr="00F73659" w:rsidRDefault="00F73659" w:rsidP="00F73659">
            <w:pPr>
              <w:pStyle w:val="FP"/>
            </w:pPr>
            <w:r w:rsidRPr="00F73659">
              <w:t>PAPAGEORGIOU, Apostolos</w:t>
            </w:r>
          </w:p>
        </w:tc>
        <w:tc>
          <w:tcPr>
            <w:tcW w:w="0" w:type="auto"/>
            <w:tcBorders>
              <w:top w:val="single" w:sz="4" w:space="0" w:color="auto"/>
              <w:left w:val="single" w:sz="4" w:space="0" w:color="auto"/>
              <w:bottom w:val="single" w:sz="4" w:space="0" w:color="auto"/>
              <w:right w:val="single" w:sz="4" w:space="0" w:color="auto"/>
            </w:tcBorders>
            <w:hideMark/>
          </w:tcPr>
          <w:p w14:paraId="06B0E37D" w14:textId="77777777" w:rsidR="00F73659" w:rsidRPr="00F73659" w:rsidRDefault="00F73659" w:rsidP="00F73659">
            <w:pPr>
              <w:pStyle w:val="FP"/>
            </w:pPr>
            <w:r w:rsidRPr="00F73659">
              <w:t>Nokia Japan</w:t>
            </w:r>
          </w:p>
        </w:tc>
        <w:tc>
          <w:tcPr>
            <w:tcW w:w="0" w:type="auto"/>
            <w:tcBorders>
              <w:top w:val="single" w:sz="4" w:space="0" w:color="auto"/>
              <w:left w:val="single" w:sz="4" w:space="0" w:color="auto"/>
              <w:bottom w:val="single" w:sz="4" w:space="0" w:color="auto"/>
              <w:right w:val="single" w:sz="4" w:space="0" w:color="auto"/>
            </w:tcBorders>
            <w:hideMark/>
          </w:tcPr>
          <w:p w14:paraId="4B13F76B" w14:textId="77777777" w:rsidR="00F73659" w:rsidRPr="00F73659" w:rsidRDefault="00F73659" w:rsidP="00F73659">
            <w:pPr>
              <w:pStyle w:val="FP"/>
            </w:pPr>
            <w:r w:rsidRPr="00F73659">
              <w:t>3GPPMEMBER (ARIB)</w:t>
            </w:r>
          </w:p>
        </w:tc>
      </w:tr>
      <w:tr w:rsidR="00F73659" w:rsidRPr="00F73659" w14:paraId="0C5DA45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E66D85" w14:textId="77777777" w:rsidR="00F73659" w:rsidRPr="00F73659" w:rsidRDefault="00F73659" w:rsidP="00F73659">
            <w:pPr>
              <w:pStyle w:val="FP"/>
            </w:pPr>
            <w:r w:rsidRPr="00F73659">
              <w:t xml:space="preserve">PARAMBATH SASI, </w:t>
            </w:r>
            <w:proofErr w:type="spellStart"/>
            <w:r w:rsidRPr="00F73659">
              <w:t>Nivedya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04607A" w14:textId="77777777" w:rsidR="00F73659" w:rsidRPr="00F73659" w:rsidRDefault="00F73659" w:rsidP="00F73659">
            <w:pPr>
              <w:pStyle w:val="FP"/>
            </w:pPr>
            <w:r w:rsidRPr="00F73659">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71F62E5D" w14:textId="77777777" w:rsidR="00F73659" w:rsidRPr="00F73659" w:rsidRDefault="00F73659" w:rsidP="00F73659">
            <w:pPr>
              <w:pStyle w:val="FP"/>
            </w:pPr>
            <w:r w:rsidRPr="00F73659">
              <w:t>3GPPMEMBER (ETSI)</w:t>
            </w:r>
          </w:p>
        </w:tc>
      </w:tr>
      <w:tr w:rsidR="00F73659" w:rsidRPr="00F73659" w14:paraId="4E2B6B6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F766F80" w14:textId="77777777" w:rsidR="00F73659" w:rsidRPr="00F73659" w:rsidRDefault="00F73659" w:rsidP="00F73659">
            <w:pPr>
              <w:pStyle w:val="FP"/>
            </w:pPr>
            <w:r w:rsidRPr="00F73659">
              <w:t>PASTUSHOK, Igor</w:t>
            </w:r>
          </w:p>
        </w:tc>
        <w:tc>
          <w:tcPr>
            <w:tcW w:w="0" w:type="auto"/>
            <w:tcBorders>
              <w:top w:val="single" w:sz="4" w:space="0" w:color="auto"/>
              <w:left w:val="single" w:sz="4" w:space="0" w:color="auto"/>
              <w:bottom w:val="single" w:sz="4" w:space="0" w:color="auto"/>
              <w:right w:val="single" w:sz="4" w:space="0" w:color="auto"/>
            </w:tcBorders>
            <w:hideMark/>
          </w:tcPr>
          <w:p w14:paraId="7DA06FCA" w14:textId="77777777" w:rsidR="00F73659" w:rsidRPr="00F73659" w:rsidRDefault="00F73659" w:rsidP="00F73659">
            <w:pPr>
              <w:pStyle w:val="FP"/>
            </w:pPr>
            <w:r w:rsidRPr="00F73659">
              <w:t>Ericsson-LG Co., LTD</w:t>
            </w:r>
          </w:p>
        </w:tc>
        <w:tc>
          <w:tcPr>
            <w:tcW w:w="0" w:type="auto"/>
            <w:tcBorders>
              <w:top w:val="single" w:sz="4" w:space="0" w:color="auto"/>
              <w:left w:val="single" w:sz="4" w:space="0" w:color="auto"/>
              <w:bottom w:val="single" w:sz="4" w:space="0" w:color="auto"/>
              <w:right w:val="single" w:sz="4" w:space="0" w:color="auto"/>
            </w:tcBorders>
            <w:hideMark/>
          </w:tcPr>
          <w:p w14:paraId="0EEDA6FA" w14:textId="77777777" w:rsidR="00F73659" w:rsidRPr="00F73659" w:rsidRDefault="00F73659" w:rsidP="00F73659">
            <w:pPr>
              <w:pStyle w:val="FP"/>
            </w:pPr>
            <w:r w:rsidRPr="00F73659">
              <w:t>3GPPMEMBER (TTA)</w:t>
            </w:r>
          </w:p>
        </w:tc>
      </w:tr>
      <w:tr w:rsidR="00F73659" w:rsidRPr="00F73659" w14:paraId="4AAA453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2C46386" w14:textId="77777777" w:rsidR="00F73659" w:rsidRPr="00F73659" w:rsidRDefault="00F73659" w:rsidP="00F73659">
            <w:pPr>
              <w:pStyle w:val="FP"/>
            </w:pPr>
            <w:r w:rsidRPr="00F73659">
              <w:t>PAUL, Bhaskar</w:t>
            </w:r>
          </w:p>
        </w:tc>
        <w:tc>
          <w:tcPr>
            <w:tcW w:w="0" w:type="auto"/>
            <w:tcBorders>
              <w:top w:val="single" w:sz="4" w:space="0" w:color="auto"/>
              <w:left w:val="single" w:sz="4" w:space="0" w:color="auto"/>
              <w:bottom w:val="single" w:sz="4" w:space="0" w:color="auto"/>
              <w:right w:val="single" w:sz="4" w:space="0" w:color="auto"/>
            </w:tcBorders>
            <w:hideMark/>
          </w:tcPr>
          <w:p w14:paraId="732AF759" w14:textId="77777777" w:rsidR="00F73659" w:rsidRPr="00F73659" w:rsidRDefault="00F73659" w:rsidP="00F73659">
            <w:pPr>
              <w:pStyle w:val="FP"/>
            </w:pPr>
            <w:r w:rsidRPr="00F73659">
              <w:t>Nokia Denmark</w:t>
            </w:r>
          </w:p>
        </w:tc>
        <w:tc>
          <w:tcPr>
            <w:tcW w:w="0" w:type="auto"/>
            <w:tcBorders>
              <w:top w:val="single" w:sz="4" w:space="0" w:color="auto"/>
              <w:left w:val="single" w:sz="4" w:space="0" w:color="auto"/>
              <w:bottom w:val="single" w:sz="4" w:space="0" w:color="auto"/>
              <w:right w:val="single" w:sz="4" w:space="0" w:color="auto"/>
            </w:tcBorders>
            <w:hideMark/>
          </w:tcPr>
          <w:p w14:paraId="52601248" w14:textId="77777777" w:rsidR="00F73659" w:rsidRPr="00F73659" w:rsidRDefault="00F73659" w:rsidP="00F73659">
            <w:pPr>
              <w:pStyle w:val="FP"/>
            </w:pPr>
            <w:r w:rsidRPr="00F73659">
              <w:t>3GPPMEMBER (ETSI)</w:t>
            </w:r>
          </w:p>
        </w:tc>
      </w:tr>
      <w:tr w:rsidR="00F73659" w:rsidRPr="00F73659" w14:paraId="3BEA4CC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12E7939" w14:textId="77777777" w:rsidR="00F73659" w:rsidRPr="00F73659" w:rsidRDefault="00F73659" w:rsidP="00F73659">
            <w:pPr>
              <w:pStyle w:val="FP"/>
            </w:pPr>
            <w:r w:rsidRPr="00F73659">
              <w:t>PREMAN, Vishnu</w:t>
            </w:r>
          </w:p>
        </w:tc>
        <w:tc>
          <w:tcPr>
            <w:tcW w:w="0" w:type="auto"/>
            <w:tcBorders>
              <w:top w:val="single" w:sz="4" w:space="0" w:color="auto"/>
              <w:left w:val="single" w:sz="4" w:space="0" w:color="auto"/>
              <w:bottom w:val="single" w:sz="4" w:space="0" w:color="auto"/>
              <w:right w:val="single" w:sz="4" w:space="0" w:color="auto"/>
            </w:tcBorders>
            <w:hideMark/>
          </w:tcPr>
          <w:p w14:paraId="6EED2731" w14:textId="77777777" w:rsidR="00F73659" w:rsidRPr="00F73659" w:rsidRDefault="00F73659" w:rsidP="00F73659">
            <w:pPr>
              <w:pStyle w:val="FP"/>
            </w:pPr>
            <w:r w:rsidRPr="00F73659">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1B057871" w14:textId="77777777" w:rsidR="00F73659" w:rsidRPr="00F73659" w:rsidRDefault="00F73659" w:rsidP="00F73659">
            <w:pPr>
              <w:pStyle w:val="FP"/>
            </w:pPr>
            <w:r w:rsidRPr="00F73659">
              <w:t>3GPPMEMBER (CCSA)</w:t>
            </w:r>
          </w:p>
        </w:tc>
      </w:tr>
      <w:tr w:rsidR="00F73659" w:rsidRPr="00F73659" w14:paraId="55C7ADF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6917F29" w14:textId="77777777" w:rsidR="00F73659" w:rsidRPr="00F73659" w:rsidRDefault="00F73659" w:rsidP="00F73659">
            <w:pPr>
              <w:pStyle w:val="FP"/>
            </w:pPr>
            <w:r w:rsidRPr="00F73659">
              <w:t xml:space="preserve">QI, </w:t>
            </w:r>
            <w:proofErr w:type="spellStart"/>
            <w:r w:rsidRPr="00F73659">
              <w:t>Caixia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C81931" w14:textId="77777777" w:rsidR="00F73659" w:rsidRPr="00F73659" w:rsidRDefault="00F73659" w:rsidP="00F73659">
            <w:pPr>
              <w:pStyle w:val="FP"/>
            </w:pPr>
            <w:r w:rsidRPr="00F73659">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357B49B6" w14:textId="77777777" w:rsidR="00F73659" w:rsidRPr="00F73659" w:rsidRDefault="00F73659" w:rsidP="00F73659">
            <w:pPr>
              <w:pStyle w:val="FP"/>
            </w:pPr>
            <w:r w:rsidRPr="00F73659">
              <w:t>3GPPMEMBER (ARIB)</w:t>
            </w:r>
          </w:p>
        </w:tc>
      </w:tr>
      <w:tr w:rsidR="00F73659" w:rsidRPr="00F73659" w14:paraId="2835820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8690D28" w14:textId="77777777" w:rsidR="00F73659" w:rsidRPr="00F73659" w:rsidRDefault="00F73659" w:rsidP="00F73659">
            <w:pPr>
              <w:pStyle w:val="FP"/>
            </w:pPr>
            <w:r w:rsidRPr="00F73659">
              <w:t>RAVINDRAN, Parthasarathi</w:t>
            </w:r>
          </w:p>
        </w:tc>
        <w:tc>
          <w:tcPr>
            <w:tcW w:w="0" w:type="auto"/>
            <w:tcBorders>
              <w:top w:val="single" w:sz="4" w:space="0" w:color="auto"/>
              <w:left w:val="single" w:sz="4" w:space="0" w:color="auto"/>
              <w:bottom w:val="single" w:sz="4" w:space="0" w:color="auto"/>
              <w:right w:val="single" w:sz="4" w:space="0" w:color="auto"/>
            </w:tcBorders>
            <w:hideMark/>
          </w:tcPr>
          <w:p w14:paraId="212A951E"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9A774B7" w14:textId="77777777" w:rsidR="00F73659" w:rsidRPr="00F73659" w:rsidRDefault="00F73659" w:rsidP="00F73659">
            <w:pPr>
              <w:pStyle w:val="FP"/>
            </w:pPr>
            <w:r w:rsidRPr="00F73659">
              <w:t>3GPPMEMBER (ATIS)</w:t>
            </w:r>
          </w:p>
        </w:tc>
      </w:tr>
      <w:tr w:rsidR="00F73659" w:rsidRPr="00F73659" w14:paraId="46CD427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7C8F4AC" w14:textId="77777777" w:rsidR="00F73659" w:rsidRPr="00F73659" w:rsidRDefault="00F73659" w:rsidP="00F73659">
            <w:pPr>
              <w:pStyle w:val="FP"/>
            </w:pPr>
            <w:r w:rsidRPr="00F73659">
              <w:t xml:space="preserve">REYES FUCHS, </w:t>
            </w:r>
            <w:proofErr w:type="spellStart"/>
            <w:r w:rsidRPr="00F73659">
              <w:t>Maruja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5F2693" w14:textId="77777777" w:rsidR="00F73659" w:rsidRPr="00F73659" w:rsidRDefault="00F73659" w:rsidP="00F73659">
            <w:pPr>
              <w:pStyle w:val="FP"/>
            </w:pPr>
            <w:r w:rsidRPr="00F73659">
              <w:t>Orange Romania</w:t>
            </w:r>
          </w:p>
        </w:tc>
        <w:tc>
          <w:tcPr>
            <w:tcW w:w="0" w:type="auto"/>
            <w:tcBorders>
              <w:top w:val="single" w:sz="4" w:space="0" w:color="auto"/>
              <w:left w:val="single" w:sz="4" w:space="0" w:color="auto"/>
              <w:bottom w:val="single" w:sz="4" w:space="0" w:color="auto"/>
              <w:right w:val="single" w:sz="4" w:space="0" w:color="auto"/>
            </w:tcBorders>
            <w:hideMark/>
          </w:tcPr>
          <w:p w14:paraId="5457C92A" w14:textId="77777777" w:rsidR="00F73659" w:rsidRPr="00F73659" w:rsidRDefault="00F73659" w:rsidP="00F73659">
            <w:pPr>
              <w:pStyle w:val="FP"/>
            </w:pPr>
            <w:r w:rsidRPr="00F73659">
              <w:t>3GPPMEMBER (ETSI)</w:t>
            </w:r>
          </w:p>
        </w:tc>
      </w:tr>
      <w:tr w:rsidR="00F73659" w:rsidRPr="00F73659" w14:paraId="0B95270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B7B08B9" w14:textId="77777777" w:rsidR="00F73659" w:rsidRPr="00F73659" w:rsidRDefault="00F73659" w:rsidP="00F73659">
            <w:pPr>
              <w:pStyle w:val="FP"/>
            </w:pPr>
            <w:r w:rsidRPr="00F73659">
              <w:t>REZAGAH, Roya</w:t>
            </w:r>
          </w:p>
        </w:tc>
        <w:tc>
          <w:tcPr>
            <w:tcW w:w="0" w:type="auto"/>
            <w:tcBorders>
              <w:top w:val="single" w:sz="4" w:space="0" w:color="auto"/>
              <w:left w:val="single" w:sz="4" w:space="0" w:color="auto"/>
              <w:bottom w:val="single" w:sz="4" w:space="0" w:color="auto"/>
              <w:right w:val="single" w:sz="4" w:space="0" w:color="auto"/>
            </w:tcBorders>
            <w:hideMark/>
          </w:tcPr>
          <w:p w14:paraId="4A0A7DF8" w14:textId="77777777" w:rsidR="00F73659" w:rsidRPr="00F73659" w:rsidRDefault="00F73659" w:rsidP="00F73659">
            <w:pPr>
              <w:pStyle w:val="FP"/>
            </w:pPr>
            <w:r w:rsidRPr="00F73659">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0F8F67FE" w14:textId="77777777" w:rsidR="00F73659" w:rsidRPr="00F73659" w:rsidRDefault="00F73659" w:rsidP="00F73659">
            <w:pPr>
              <w:pStyle w:val="FP"/>
            </w:pPr>
            <w:r w:rsidRPr="00F73659">
              <w:t>3GPPMEMBER (ETSI)</w:t>
            </w:r>
          </w:p>
        </w:tc>
      </w:tr>
      <w:tr w:rsidR="00F73659" w:rsidRPr="00F73659" w14:paraId="283DD22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4073ABD" w14:textId="77777777" w:rsidR="00F73659" w:rsidRPr="00F73659" w:rsidRDefault="00F73659" w:rsidP="00F73659">
            <w:pPr>
              <w:pStyle w:val="FP"/>
            </w:pPr>
            <w:r w:rsidRPr="00F73659">
              <w:t>RUIZ, Cristina</w:t>
            </w:r>
          </w:p>
        </w:tc>
        <w:tc>
          <w:tcPr>
            <w:tcW w:w="0" w:type="auto"/>
            <w:tcBorders>
              <w:top w:val="single" w:sz="4" w:space="0" w:color="auto"/>
              <w:left w:val="single" w:sz="4" w:space="0" w:color="auto"/>
              <w:bottom w:val="single" w:sz="4" w:space="0" w:color="auto"/>
              <w:right w:val="single" w:sz="4" w:space="0" w:color="auto"/>
            </w:tcBorders>
            <w:hideMark/>
          </w:tcPr>
          <w:p w14:paraId="546566E2" w14:textId="77777777" w:rsidR="00F73659" w:rsidRPr="00F73659" w:rsidRDefault="00F73659" w:rsidP="00F73659">
            <w:pPr>
              <w:pStyle w:val="FP"/>
            </w:pPr>
            <w:r w:rsidRPr="00F73659">
              <w:t>Ericsson Canada Inc.</w:t>
            </w:r>
          </w:p>
        </w:tc>
        <w:tc>
          <w:tcPr>
            <w:tcW w:w="0" w:type="auto"/>
            <w:tcBorders>
              <w:top w:val="single" w:sz="4" w:space="0" w:color="auto"/>
              <w:left w:val="single" w:sz="4" w:space="0" w:color="auto"/>
              <w:bottom w:val="single" w:sz="4" w:space="0" w:color="auto"/>
              <w:right w:val="single" w:sz="4" w:space="0" w:color="auto"/>
            </w:tcBorders>
            <w:hideMark/>
          </w:tcPr>
          <w:p w14:paraId="5128E09D" w14:textId="77777777" w:rsidR="00F73659" w:rsidRPr="00F73659" w:rsidRDefault="00F73659" w:rsidP="00F73659">
            <w:pPr>
              <w:pStyle w:val="FP"/>
            </w:pPr>
            <w:r w:rsidRPr="00F73659">
              <w:t>3GPPMEMBER (ATIS)</w:t>
            </w:r>
          </w:p>
        </w:tc>
      </w:tr>
      <w:tr w:rsidR="00F73659" w:rsidRPr="00F73659" w14:paraId="5A7B3BC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6B5252C" w14:textId="77777777" w:rsidR="00F73659" w:rsidRPr="00F73659" w:rsidRDefault="00F73659" w:rsidP="00F73659">
            <w:pPr>
              <w:pStyle w:val="FP"/>
            </w:pPr>
            <w:r w:rsidRPr="00F73659">
              <w:t>SALMON, Michael</w:t>
            </w:r>
          </w:p>
        </w:tc>
        <w:tc>
          <w:tcPr>
            <w:tcW w:w="0" w:type="auto"/>
            <w:tcBorders>
              <w:top w:val="single" w:sz="4" w:space="0" w:color="auto"/>
              <w:left w:val="single" w:sz="4" w:space="0" w:color="auto"/>
              <w:bottom w:val="single" w:sz="4" w:space="0" w:color="auto"/>
              <w:right w:val="single" w:sz="4" w:space="0" w:color="auto"/>
            </w:tcBorders>
            <w:hideMark/>
          </w:tcPr>
          <w:p w14:paraId="4E5FE97E" w14:textId="77777777" w:rsidR="00F73659" w:rsidRPr="00F73659" w:rsidRDefault="00F73659" w:rsidP="00F73659">
            <w:pPr>
              <w:pStyle w:val="FP"/>
            </w:pPr>
            <w:r w:rsidRPr="00F73659">
              <w:t>Verizon Finland</w:t>
            </w:r>
          </w:p>
        </w:tc>
        <w:tc>
          <w:tcPr>
            <w:tcW w:w="0" w:type="auto"/>
            <w:tcBorders>
              <w:top w:val="single" w:sz="4" w:space="0" w:color="auto"/>
              <w:left w:val="single" w:sz="4" w:space="0" w:color="auto"/>
              <w:bottom w:val="single" w:sz="4" w:space="0" w:color="auto"/>
              <w:right w:val="single" w:sz="4" w:space="0" w:color="auto"/>
            </w:tcBorders>
            <w:hideMark/>
          </w:tcPr>
          <w:p w14:paraId="508D5ED0" w14:textId="77777777" w:rsidR="00F73659" w:rsidRPr="00F73659" w:rsidRDefault="00F73659" w:rsidP="00F73659">
            <w:pPr>
              <w:pStyle w:val="FP"/>
            </w:pPr>
            <w:r w:rsidRPr="00F73659">
              <w:t>3GPPMEMBER (ETSI)</w:t>
            </w:r>
          </w:p>
        </w:tc>
      </w:tr>
      <w:tr w:rsidR="00F73659" w:rsidRPr="00F73659" w14:paraId="01516C9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4B263C4" w14:textId="77777777" w:rsidR="00F73659" w:rsidRPr="00F73659" w:rsidRDefault="00F73659" w:rsidP="00F73659">
            <w:pPr>
              <w:pStyle w:val="FP"/>
            </w:pPr>
            <w:r w:rsidRPr="00F73659">
              <w:t>SANGAMESHWARA, Vijay</w:t>
            </w:r>
          </w:p>
        </w:tc>
        <w:tc>
          <w:tcPr>
            <w:tcW w:w="0" w:type="auto"/>
            <w:tcBorders>
              <w:top w:val="single" w:sz="4" w:space="0" w:color="auto"/>
              <w:left w:val="single" w:sz="4" w:space="0" w:color="auto"/>
              <w:bottom w:val="single" w:sz="4" w:space="0" w:color="auto"/>
              <w:right w:val="single" w:sz="4" w:space="0" w:color="auto"/>
            </w:tcBorders>
            <w:hideMark/>
          </w:tcPr>
          <w:p w14:paraId="0AAA41CE" w14:textId="77777777" w:rsidR="00F73659" w:rsidRPr="00F73659" w:rsidRDefault="00F73659" w:rsidP="00F73659">
            <w:pPr>
              <w:pStyle w:val="FP"/>
            </w:pPr>
            <w:r w:rsidRPr="00F73659">
              <w:t>Samsung Electronics GmbH</w:t>
            </w:r>
          </w:p>
        </w:tc>
        <w:tc>
          <w:tcPr>
            <w:tcW w:w="0" w:type="auto"/>
            <w:tcBorders>
              <w:top w:val="single" w:sz="4" w:space="0" w:color="auto"/>
              <w:left w:val="single" w:sz="4" w:space="0" w:color="auto"/>
              <w:bottom w:val="single" w:sz="4" w:space="0" w:color="auto"/>
              <w:right w:val="single" w:sz="4" w:space="0" w:color="auto"/>
            </w:tcBorders>
            <w:hideMark/>
          </w:tcPr>
          <w:p w14:paraId="40AB2905" w14:textId="77777777" w:rsidR="00F73659" w:rsidRPr="00F73659" w:rsidRDefault="00F73659" w:rsidP="00F73659">
            <w:pPr>
              <w:pStyle w:val="FP"/>
            </w:pPr>
            <w:r w:rsidRPr="00F73659">
              <w:t>3GPPMEMBER (ETSI)</w:t>
            </w:r>
          </w:p>
        </w:tc>
      </w:tr>
      <w:tr w:rsidR="00F73659" w:rsidRPr="00F73659" w14:paraId="2B20CA1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C003DF" w14:textId="77777777" w:rsidR="00F73659" w:rsidRPr="00F73659" w:rsidRDefault="00F73659" w:rsidP="00F73659">
            <w:pPr>
              <w:pStyle w:val="FP"/>
            </w:pPr>
            <w:r w:rsidRPr="00F73659">
              <w:t>SCHMITT, Peter</w:t>
            </w:r>
          </w:p>
        </w:tc>
        <w:tc>
          <w:tcPr>
            <w:tcW w:w="0" w:type="auto"/>
            <w:tcBorders>
              <w:top w:val="single" w:sz="4" w:space="0" w:color="auto"/>
              <w:left w:val="single" w:sz="4" w:space="0" w:color="auto"/>
              <w:bottom w:val="single" w:sz="4" w:space="0" w:color="auto"/>
              <w:right w:val="single" w:sz="4" w:space="0" w:color="auto"/>
            </w:tcBorders>
            <w:hideMark/>
          </w:tcPr>
          <w:p w14:paraId="00615723" w14:textId="77777777" w:rsidR="00F73659" w:rsidRPr="00F73659" w:rsidRDefault="00F73659" w:rsidP="00F73659">
            <w:pPr>
              <w:pStyle w:val="FP"/>
            </w:pPr>
            <w:r w:rsidRPr="00F73659">
              <w:t>HUAWEI TECH. GmbH</w:t>
            </w:r>
          </w:p>
        </w:tc>
        <w:tc>
          <w:tcPr>
            <w:tcW w:w="0" w:type="auto"/>
            <w:tcBorders>
              <w:top w:val="single" w:sz="4" w:space="0" w:color="auto"/>
              <w:left w:val="single" w:sz="4" w:space="0" w:color="auto"/>
              <w:bottom w:val="single" w:sz="4" w:space="0" w:color="auto"/>
              <w:right w:val="single" w:sz="4" w:space="0" w:color="auto"/>
            </w:tcBorders>
            <w:hideMark/>
          </w:tcPr>
          <w:p w14:paraId="31587F84" w14:textId="77777777" w:rsidR="00F73659" w:rsidRPr="00F73659" w:rsidRDefault="00F73659" w:rsidP="00F73659">
            <w:pPr>
              <w:pStyle w:val="FP"/>
            </w:pPr>
            <w:r w:rsidRPr="00F73659">
              <w:t>3GPPMEMBER (ETSI)</w:t>
            </w:r>
          </w:p>
        </w:tc>
      </w:tr>
      <w:tr w:rsidR="00F73659" w:rsidRPr="00F73659" w14:paraId="58AA1BD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3F526B0" w14:textId="77777777" w:rsidR="00F73659" w:rsidRPr="00F73659" w:rsidRDefault="00F73659" w:rsidP="00F73659">
            <w:pPr>
              <w:pStyle w:val="FP"/>
            </w:pPr>
            <w:r w:rsidRPr="00F73659">
              <w:t>SEDLACEK, Ivo</w:t>
            </w:r>
          </w:p>
        </w:tc>
        <w:tc>
          <w:tcPr>
            <w:tcW w:w="0" w:type="auto"/>
            <w:tcBorders>
              <w:top w:val="single" w:sz="4" w:space="0" w:color="auto"/>
              <w:left w:val="single" w:sz="4" w:space="0" w:color="auto"/>
              <w:bottom w:val="single" w:sz="4" w:space="0" w:color="auto"/>
              <w:right w:val="single" w:sz="4" w:space="0" w:color="auto"/>
            </w:tcBorders>
            <w:hideMark/>
          </w:tcPr>
          <w:p w14:paraId="0ED9FFBA" w14:textId="77777777" w:rsidR="00F73659" w:rsidRPr="00F73659" w:rsidRDefault="00F73659" w:rsidP="00F73659">
            <w:pPr>
              <w:pStyle w:val="FP"/>
            </w:pPr>
            <w:r w:rsidRPr="00F73659">
              <w:t>Ericsson Inc.</w:t>
            </w:r>
          </w:p>
        </w:tc>
        <w:tc>
          <w:tcPr>
            <w:tcW w:w="0" w:type="auto"/>
            <w:tcBorders>
              <w:top w:val="single" w:sz="4" w:space="0" w:color="auto"/>
              <w:left w:val="single" w:sz="4" w:space="0" w:color="auto"/>
              <w:bottom w:val="single" w:sz="4" w:space="0" w:color="auto"/>
              <w:right w:val="single" w:sz="4" w:space="0" w:color="auto"/>
            </w:tcBorders>
            <w:hideMark/>
          </w:tcPr>
          <w:p w14:paraId="5C342CDE" w14:textId="77777777" w:rsidR="00F73659" w:rsidRPr="00F73659" w:rsidRDefault="00F73659" w:rsidP="00F73659">
            <w:pPr>
              <w:pStyle w:val="FP"/>
            </w:pPr>
            <w:r w:rsidRPr="00F73659">
              <w:t>3GPPMEMBER (ATIS)</w:t>
            </w:r>
          </w:p>
        </w:tc>
      </w:tr>
      <w:tr w:rsidR="00F73659" w:rsidRPr="00F73659" w14:paraId="72F5A1F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0FC2CA8" w14:textId="77777777" w:rsidR="00F73659" w:rsidRPr="00F73659" w:rsidRDefault="00F73659" w:rsidP="00F73659">
            <w:pPr>
              <w:pStyle w:val="FP"/>
            </w:pPr>
            <w:r w:rsidRPr="00F73659">
              <w:t>SETHI, Anuj</w:t>
            </w:r>
          </w:p>
        </w:tc>
        <w:tc>
          <w:tcPr>
            <w:tcW w:w="0" w:type="auto"/>
            <w:tcBorders>
              <w:top w:val="single" w:sz="4" w:space="0" w:color="auto"/>
              <w:left w:val="single" w:sz="4" w:space="0" w:color="auto"/>
              <w:bottom w:val="single" w:sz="4" w:space="0" w:color="auto"/>
              <w:right w:val="single" w:sz="4" w:space="0" w:color="auto"/>
            </w:tcBorders>
            <w:hideMark/>
          </w:tcPr>
          <w:p w14:paraId="3549D910" w14:textId="77777777" w:rsidR="00F73659" w:rsidRPr="00F73659" w:rsidRDefault="00F73659" w:rsidP="00F73659">
            <w:pPr>
              <w:pStyle w:val="FP"/>
            </w:pPr>
            <w:r w:rsidRPr="00F73659">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6D18FED8" w14:textId="77777777" w:rsidR="00F73659" w:rsidRPr="00F73659" w:rsidRDefault="00F73659" w:rsidP="00F73659">
            <w:pPr>
              <w:pStyle w:val="FP"/>
            </w:pPr>
            <w:r w:rsidRPr="00F73659">
              <w:t>3GPPMEMBER (ATIS)</w:t>
            </w:r>
          </w:p>
        </w:tc>
      </w:tr>
      <w:tr w:rsidR="00F73659" w:rsidRPr="00F73659" w14:paraId="5E9563E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453B0E3" w14:textId="77777777" w:rsidR="00F73659" w:rsidRPr="00F73659" w:rsidRDefault="00F73659" w:rsidP="00F73659">
            <w:pPr>
              <w:pStyle w:val="FP"/>
            </w:pPr>
            <w:r w:rsidRPr="00F73659">
              <w:t>SHAHIN, Mamdoh</w:t>
            </w:r>
          </w:p>
        </w:tc>
        <w:tc>
          <w:tcPr>
            <w:tcW w:w="0" w:type="auto"/>
            <w:tcBorders>
              <w:top w:val="single" w:sz="4" w:space="0" w:color="auto"/>
              <w:left w:val="single" w:sz="4" w:space="0" w:color="auto"/>
              <w:bottom w:val="single" w:sz="4" w:space="0" w:color="auto"/>
              <w:right w:val="single" w:sz="4" w:space="0" w:color="auto"/>
            </w:tcBorders>
            <w:hideMark/>
          </w:tcPr>
          <w:p w14:paraId="29B5CFCE" w14:textId="77777777" w:rsidR="00F73659" w:rsidRPr="00F73659" w:rsidRDefault="00F73659" w:rsidP="00F73659">
            <w:pPr>
              <w:pStyle w:val="FP"/>
            </w:pPr>
            <w:r w:rsidRPr="00F73659">
              <w:t>Nokia Korea</w:t>
            </w:r>
          </w:p>
        </w:tc>
        <w:tc>
          <w:tcPr>
            <w:tcW w:w="0" w:type="auto"/>
            <w:tcBorders>
              <w:top w:val="single" w:sz="4" w:space="0" w:color="auto"/>
              <w:left w:val="single" w:sz="4" w:space="0" w:color="auto"/>
              <w:bottom w:val="single" w:sz="4" w:space="0" w:color="auto"/>
              <w:right w:val="single" w:sz="4" w:space="0" w:color="auto"/>
            </w:tcBorders>
            <w:hideMark/>
          </w:tcPr>
          <w:p w14:paraId="3EF1D56C" w14:textId="77777777" w:rsidR="00F73659" w:rsidRPr="00F73659" w:rsidRDefault="00F73659" w:rsidP="00F73659">
            <w:pPr>
              <w:pStyle w:val="FP"/>
            </w:pPr>
            <w:r w:rsidRPr="00F73659">
              <w:t>3GPPMEMBER (TTA)</w:t>
            </w:r>
          </w:p>
        </w:tc>
      </w:tr>
      <w:tr w:rsidR="00F73659" w:rsidRPr="00F73659" w14:paraId="6A5890F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427772E" w14:textId="77777777" w:rsidR="00F73659" w:rsidRPr="00F73659" w:rsidRDefault="00F73659" w:rsidP="00F73659">
            <w:pPr>
              <w:pStyle w:val="FP"/>
            </w:pPr>
            <w:r w:rsidRPr="00F73659">
              <w:t>SINHA, UTSAV</w:t>
            </w:r>
          </w:p>
        </w:tc>
        <w:tc>
          <w:tcPr>
            <w:tcW w:w="0" w:type="auto"/>
            <w:tcBorders>
              <w:top w:val="single" w:sz="4" w:space="0" w:color="auto"/>
              <w:left w:val="single" w:sz="4" w:space="0" w:color="auto"/>
              <w:bottom w:val="single" w:sz="4" w:space="0" w:color="auto"/>
              <w:right w:val="single" w:sz="4" w:space="0" w:color="auto"/>
            </w:tcBorders>
            <w:hideMark/>
          </w:tcPr>
          <w:p w14:paraId="1913F1C3" w14:textId="77777777" w:rsidR="00F73659" w:rsidRPr="00F73659" w:rsidRDefault="00F73659" w:rsidP="00F73659">
            <w:pPr>
              <w:pStyle w:val="FP"/>
            </w:pPr>
            <w:r w:rsidRPr="00F73659">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2D2E7559" w14:textId="77777777" w:rsidR="00F73659" w:rsidRPr="00F73659" w:rsidRDefault="00F73659" w:rsidP="00F73659">
            <w:pPr>
              <w:pStyle w:val="FP"/>
            </w:pPr>
            <w:r w:rsidRPr="00F73659">
              <w:t>3GPPMEMBER (ETSI)</w:t>
            </w:r>
          </w:p>
        </w:tc>
      </w:tr>
      <w:tr w:rsidR="00F73659" w:rsidRPr="00F73659" w14:paraId="5B5BE6F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2BDAE44" w14:textId="77777777" w:rsidR="00F73659" w:rsidRPr="00F73659" w:rsidRDefault="00F73659" w:rsidP="00F73659">
            <w:pPr>
              <w:pStyle w:val="FP"/>
            </w:pPr>
            <w:r w:rsidRPr="00F73659">
              <w:t>SONG, Yue</w:t>
            </w:r>
          </w:p>
        </w:tc>
        <w:tc>
          <w:tcPr>
            <w:tcW w:w="0" w:type="auto"/>
            <w:tcBorders>
              <w:top w:val="single" w:sz="4" w:space="0" w:color="auto"/>
              <w:left w:val="single" w:sz="4" w:space="0" w:color="auto"/>
              <w:bottom w:val="single" w:sz="4" w:space="0" w:color="auto"/>
              <w:right w:val="single" w:sz="4" w:space="0" w:color="auto"/>
            </w:tcBorders>
            <w:hideMark/>
          </w:tcPr>
          <w:p w14:paraId="21D34770" w14:textId="77777777" w:rsidR="00F73659" w:rsidRPr="00F73659" w:rsidRDefault="00F73659" w:rsidP="00F73659">
            <w:pPr>
              <w:pStyle w:val="FP"/>
            </w:pPr>
            <w:r w:rsidRPr="00F73659">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1685A45" w14:textId="77777777" w:rsidR="00F73659" w:rsidRPr="00F73659" w:rsidRDefault="00F73659" w:rsidP="00F73659">
            <w:pPr>
              <w:pStyle w:val="FP"/>
            </w:pPr>
            <w:r w:rsidRPr="00F73659">
              <w:t>3GPPMEMBER (CCSA)</w:t>
            </w:r>
          </w:p>
        </w:tc>
      </w:tr>
      <w:tr w:rsidR="00F73659" w:rsidRPr="00F73659" w14:paraId="259433F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FB7E8F8" w14:textId="77777777" w:rsidR="00F73659" w:rsidRPr="00F73659" w:rsidRDefault="00F73659" w:rsidP="00F73659">
            <w:pPr>
              <w:pStyle w:val="FP"/>
            </w:pPr>
            <w:r w:rsidRPr="00F73659">
              <w:t xml:space="preserve">SUH, </w:t>
            </w:r>
            <w:proofErr w:type="spellStart"/>
            <w:r w:rsidRPr="00F73659">
              <w:t>Kyungjoo</w:t>
            </w:r>
            <w:proofErr w:type="spellEnd"/>
            <w:r w:rsidRPr="00F73659">
              <w:t xml:space="preserve"> Grace</w:t>
            </w:r>
          </w:p>
        </w:tc>
        <w:tc>
          <w:tcPr>
            <w:tcW w:w="0" w:type="auto"/>
            <w:tcBorders>
              <w:top w:val="single" w:sz="4" w:space="0" w:color="auto"/>
              <w:left w:val="single" w:sz="4" w:space="0" w:color="auto"/>
              <w:bottom w:val="single" w:sz="4" w:space="0" w:color="auto"/>
              <w:right w:val="single" w:sz="4" w:space="0" w:color="auto"/>
            </w:tcBorders>
            <w:hideMark/>
          </w:tcPr>
          <w:p w14:paraId="7D71531F" w14:textId="77777777" w:rsidR="00F73659" w:rsidRPr="00F73659" w:rsidRDefault="00F73659" w:rsidP="00F73659">
            <w:pPr>
              <w:pStyle w:val="FP"/>
            </w:pPr>
            <w:r w:rsidRPr="00F73659">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7F8ED527" w14:textId="77777777" w:rsidR="00F73659" w:rsidRPr="00F73659" w:rsidRDefault="00F73659" w:rsidP="00F73659">
            <w:pPr>
              <w:pStyle w:val="FP"/>
            </w:pPr>
            <w:r w:rsidRPr="00F73659">
              <w:t>3GPPMEMBER (ETSI)</w:t>
            </w:r>
          </w:p>
        </w:tc>
      </w:tr>
      <w:tr w:rsidR="00F73659" w:rsidRPr="00F73659" w14:paraId="5ADC1BE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19ACC92" w14:textId="77777777" w:rsidR="00F73659" w:rsidRPr="00F73659" w:rsidRDefault="00F73659" w:rsidP="00F73659">
            <w:pPr>
              <w:pStyle w:val="FP"/>
            </w:pPr>
            <w:r w:rsidRPr="00F73659">
              <w:t>SUN, Yue</w:t>
            </w:r>
          </w:p>
        </w:tc>
        <w:tc>
          <w:tcPr>
            <w:tcW w:w="0" w:type="auto"/>
            <w:tcBorders>
              <w:top w:val="single" w:sz="4" w:space="0" w:color="auto"/>
              <w:left w:val="single" w:sz="4" w:space="0" w:color="auto"/>
              <w:bottom w:val="single" w:sz="4" w:space="0" w:color="auto"/>
              <w:right w:val="single" w:sz="4" w:space="0" w:color="auto"/>
            </w:tcBorders>
            <w:hideMark/>
          </w:tcPr>
          <w:p w14:paraId="6AA6D334" w14:textId="77777777" w:rsidR="00F73659" w:rsidRPr="00F73659" w:rsidRDefault="00F73659" w:rsidP="00F73659">
            <w:pPr>
              <w:pStyle w:val="FP"/>
            </w:pPr>
            <w:proofErr w:type="spellStart"/>
            <w:r w:rsidRPr="00F73659">
              <w:t>Chinatelecom</w:t>
            </w:r>
            <w:proofErr w:type="spellEnd"/>
            <w:r w:rsidRPr="00F73659">
              <w:t xml:space="preserve"> Cloud</w:t>
            </w:r>
          </w:p>
        </w:tc>
        <w:tc>
          <w:tcPr>
            <w:tcW w:w="0" w:type="auto"/>
            <w:tcBorders>
              <w:top w:val="single" w:sz="4" w:space="0" w:color="auto"/>
              <w:left w:val="single" w:sz="4" w:space="0" w:color="auto"/>
              <w:bottom w:val="single" w:sz="4" w:space="0" w:color="auto"/>
              <w:right w:val="single" w:sz="4" w:space="0" w:color="auto"/>
            </w:tcBorders>
            <w:hideMark/>
          </w:tcPr>
          <w:p w14:paraId="1D016DC0" w14:textId="77777777" w:rsidR="00F73659" w:rsidRPr="00F73659" w:rsidRDefault="00F73659" w:rsidP="00F73659">
            <w:pPr>
              <w:pStyle w:val="FP"/>
            </w:pPr>
            <w:r w:rsidRPr="00F73659">
              <w:t>3GPPMEMBER (CCSA)</w:t>
            </w:r>
          </w:p>
        </w:tc>
      </w:tr>
      <w:tr w:rsidR="00F73659" w:rsidRPr="00F73659" w14:paraId="04A10CB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926DC0F" w14:textId="77777777" w:rsidR="00F73659" w:rsidRPr="00F73659" w:rsidRDefault="00F73659" w:rsidP="00F73659">
            <w:pPr>
              <w:pStyle w:val="FP"/>
            </w:pPr>
            <w:r w:rsidRPr="00F73659">
              <w:t>TAKAKURA, Tsuyoshi</w:t>
            </w:r>
          </w:p>
        </w:tc>
        <w:tc>
          <w:tcPr>
            <w:tcW w:w="0" w:type="auto"/>
            <w:tcBorders>
              <w:top w:val="single" w:sz="4" w:space="0" w:color="auto"/>
              <w:left w:val="single" w:sz="4" w:space="0" w:color="auto"/>
              <w:bottom w:val="single" w:sz="4" w:space="0" w:color="auto"/>
              <w:right w:val="single" w:sz="4" w:space="0" w:color="auto"/>
            </w:tcBorders>
            <w:hideMark/>
          </w:tcPr>
          <w:p w14:paraId="72D50A4E"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71F950E3" w14:textId="77777777" w:rsidR="00F73659" w:rsidRPr="00F73659" w:rsidRDefault="00F73659" w:rsidP="00F73659">
            <w:pPr>
              <w:pStyle w:val="FP"/>
            </w:pPr>
            <w:r w:rsidRPr="00F73659">
              <w:t>3GPPMEMBER (ARIB)</w:t>
            </w:r>
          </w:p>
        </w:tc>
      </w:tr>
      <w:tr w:rsidR="00F73659" w:rsidRPr="00F73659" w14:paraId="6EBA1E7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720394" w14:textId="77777777" w:rsidR="00F73659" w:rsidRPr="00F73659" w:rsidRDefault="00F73659" w:rsidP="00F73659">
            <w:pPr>
              <w:pStyle w:val="FP"/>
            </w:pPr>
            <w:r w:rsidRPr="00F73659">
              <w:t>TANGUDU, Narendranath Durga</w:t>
            </w:r>
          </w:p>
        </w:tc>
        <w:tc>
          <w:tcPr>
            <w:tcW w:w="0" w:type="auto"/>
            <w:tcBorders>
              <w:top w:val="single" w:sz="4" w:space="0" w:color="auto"/>
              <w:left w:val="single" w:sz="4" w:space="0" w:color="auto"/>
              <w:bottom w:val="single" w:sz="4" w:space="0" w:color="auto"/>
              <w:right w:val="single" w:sz="4" w:space="0" w:color="auto"/>
            </w:tcBorders>
            <w:hideMark/>
          </w:tcPr>
          <w:p w14:paraId="7E000D98" w14:textId="77777777" w:rsidR="00F73659" w:rsidRPr="00F73659" w:rsidRDefault="00F73659" w:rsidP="00F73659">
            <w:pPr>
              <w:pStyle w:val="FP"/>
            </w:pPr>
            <w:r w:rsidRPr="00F73659">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3166F56" w14:textId="77777777" w:rsidR="00F73659" w:rsidRPr="00F73659" w:rsidRDefault="00F73659" w:rsidP="00F73659">
            <w:pPr>
              <w:pStyle w:val="FP"/>
            </w:pPr>
            <w:r w:rsidRPr="00F73659">
              <w:t>3GPPMEMBER (TTA)</w:t>
            </w:r>
          </w:p>
        </w:tc>
      </w:tr>
      <w:tr w:rsidR="00F73659" w:rsidRPr="00F73659" w14:paraId="3D051D5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52FAE78" w14:textId="77777777" w:rsidR="00F73659" w:rsidRPr="00F73659" w:rsidRDefault="00F73659" w:rsidP="00F73659">
            <w:pPr>
              <w:pStyle w:val="FP"/>
            </w:pPr>
            <w:r w:rsidRPr="00F73659">
              <w:t xml:space="preserve">THAMMAIAH, </w:t>
            </w:r>
            <w:proofErr w:type="spellStart"/>
            <w:r w:rsidRPr="00F73659">
              <w:t>Shanthala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451985" w14:textId="77777777" w:rsidR="00F73659" w:rsidRPr="00F73659" w:rsidRDefault="00F73659" w:rsidP="00F73659">
            <w:pPr>
              <w:pStyle w:val="FP"/>
            </w:pPr>
            <w:r w:rsidRPr="00F73659">
              <w:t>Verizon Netherlands</w:t>
            </w:r>
          </w:p>
        </w:tc>
        <w:tc>
          <w:tcPr>
            <w:tcW w:w="0" w:type="auto"/>
            <w:tcBorders>
              <w:top w:val="single" w:sz="4" w:space="0" w:color="auto"/>
              <w:left w:val="single" w:sz="4" w:space="0" w:color="auto"/>
              <w:bottom w:val="single" w:sz="4" w:space="0" w:color="auto"/>
              <w:right w:val="single" w:sz="4" w:space="0" w:color="auto"/>
            </w:tcBorders>
            <w:hideMark/>
          </w:tcPr>
          <w:p w14:paraId="12F0DAC3" w14:textId="77777777" w:rsidR="00F73659" w:rsidRPr="00F73659" w:rsidRDefault="00F73659" w:rsidP="00F73659">
            <w:pPr>
              <w:pStyle w:val="FP"/>
            </w:pPr>
            <w:r w:rsidRPr="00F73659">
              <w:t>3GPPMEMBER (ETSI)</w:t>
            </w:r>
          </w:p>
        </w:tc>
      </w:tr>
      <w:tr w:rsidR="00F73659" w:rsidRPr="00F73659" w14:paraId="3529B60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8437CC8" w14:textId="77777777" w:rsidR="00F73659" w:rsidRPr="00F73659" w:rsidRDefault="00F73659" w:rsidP="00F73659">
            <w:pPr>
              <w:pStyle w:val="FP"/>
            </w:pPr>
            <w:r w:rsidRPr="00F73659">
              <w:t>WANG, Baixiao</w:t>
            </w:r>
          </w:p>
        </w:tc>
        <w:tc>
          <w:tcPr>
            <w:tcW w:w="0" w:type="auto"/>
            <w:tcBorders>
              <w:top w:val="single" w:sz="4" w:space="0" w:color="auto"/>
              <w:left w:val="single" w:sz="4" w:space="0" w:color="auto"/>
              <w:bottom w:val="single" w:sz="4" w:space="0" w:color="auto"/>
              <w:right w:val="single" w:sz="4" w:space="0" w:color="auto"/>
            </w:tcBorders>
            <w:hideMark/>
          </w:tcPr>
          <w:p w14:paraId="2016C6E5" w14:textId="77777777" w:rsidR="00F73659" w:rsidRPr="00F73659" w:rsidRDefault="00F73659" w:rsidP="00F73659">
            <w:pPr>
              <w:pStyle w:val="FP"/>
            </w:pPr>
            <w:r w:rsidRPr="00F73659">
              <w:t>CICT</w:t>
            </w:r>
          </w:p>
        </w:tc>
        <w:tc>
          <w:tcPr>
            <w:tcW w:w="0" w:type="auto"/>
            <w:tcBorders>
              <w:top w:val="single" w:sz="4" w:space="0" w:color="auto"/>
              <w:left w:val="single" w:sz="4" w:space="0" w:color="auto"/>
              <w:bottom w:val="single" w:sz="4" w:space="0" w:color="auto"/>
              <w:right w:val="single" w:sz="4" w:space="0" w:color="auto"/>
            </w:tcBorders>
            <w:hideMark/>
          </w:tcPr>
          <w:p w14:paraId="24D9088C" w14:textId="77777777" w:rsidR="00F73659" w:rsidRPr="00F73659" w:rsidRDefault="00F73659" w:rsidP="00F73659">
            <w:pPr>
              <w:pStyle w:val="FP"/>
            </w:pPr>
            <w:r w:rsidRPr="00F73659">
              <w:t>3GPPMEMBER (CCSA)</w:t>
            </w:r>
          </w:p>
        </w:tc>
      </w:tr>
      <w:tr w:rsidR="00F73659" w:rsidRPr="00F73659" w14:paraId="3C4881F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C391C36" w14:textId="77777777" w:rsidR="00F73659" w:rsidRPr="00F73659" w:rsidRDefault="00F73659" w:rsidP="00F73659">
            <w:pPr>
              <w:pStyle w:val="FP"/>
            </w:pPr>
            <w:r w:rsidRPr="00F73659">
              <w:t>WANG, Hui</w:t>
            </w:r>
          </w:p>
        </w:tc>
        <w:tc>
          <w:tcPr>
            <w:tcW w:w="0" w:type="auto"/>
            <w:tcBorders>
              <w:top w:val="single" w:sz="4" w:space="0" w:color="auto"/>
              <w:left w:val="single" w:sz="4" w:space="0" w:color="auto"/>
              <w:bottom w:val="single" w:sz="4" w:space="0" w:color="auto"/>
              <w:right w:val="single" w:sz="4" w:space="0" w:color="auto"/>
            </w:tcBorders>
            <w:hideMark/>
          </w:tcPr>
          <w:p w14:paraId="55FC0C26" w14:textId="77777777" w:rsidR="00F73659" w:rsidRPr="00F73659" w:rsidRDefault="00F73659" w:rsidP="00F73659">
            <w:pPr>
              <w:pStyle w:val="FP"/>
            </w:pPr>
            <w:r w:rsidRPr="00F73659">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416AE10D" w14:textId="77777777" w:rsidR="00F73659" w:rsidRPr="00F73659" w:rsidRDefault="00F73659" w:rsidP="00F73659">
            <w:pPr>
              <w:pStyle w:val="FP"/>
            </w:pPr>
            <w:r w:rsidRPr="00F73659">
              <w:t>3GPPMEMBER (CCSA)</w:t>
            </w:r>
          </w:p>
        </w:tc>
      </w:tr>
      <w:tr w:rsidR="00F73659" w:rsidRPr="00F73659" w14:paraId="637094F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4AFD80C" w14:textId="77777777" w:rsidR="00F73659" w:rsidRPr="00F73659" w:rsidRDefault="00F73659" w:rsidP="00F73659">
            <w:pPr>
              <w:pStyle w:val="FP"/>
            </w:pPr>
            <w:r w:rsidRPr="00F73659">
              <w:t xml:space="preserve">WANG, </w:t>
            </w:r>
            <w:proofErr w:type="spellStart"/>
            <w:r w:rsidRPr="00F73659">
              <w:t>Menghan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0017FB" w14:textId="77777777" w:rsidR="00F73659" w:rsidRPr="00F73659" w:rsidRDefault="00F73659" w:rsidP="00F73659">
            <w:pPr>
              <w:pStyle w:val="FP"/>
            </w:pPr>
            <w:r w:rsidRPr="00F73659">
              <w:t xml:space="preserve">Nubia Technology </w:t>
            </w:r>
            <w:proofErr w:type="spellStart"/>
            <w:r w:rsidRPr="00F73659">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A4C6F0" w14:textId="77777777" w:rsidR="00F73659" w:rsidRPr="00F73659" w:rsidRDefault="00F73659" w:rsidP="00F73659">
            <w:pPr>
              <w:pStyle w:val="FP"/>
            </w:pPr>
            <w:r w:rsidRPr="00F73659">
              <w:t>3GPPMEMBER (CCSA)</w:t>
            </w:r>
          </w:p>
        </w:tc>
      </w:tr>
      <w:tr w:rsidR="00F73659" w:rsidRPr="00F73659" w14:paraId="32241E6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110A9C4" w14:textId="77777777" w:rsidR="00F73659" w:rsidRPr="00F73659" w:rsidRDefault="00F73659" w:rsidP="00F73659">
            <w:pPr>
              <w:pStyle w:val="FP"/>
            </w:pPr>
            <w:r w:rsidRPr="00F73659">
              <w:t>WANG, RONG</w:t>
            </w:r>
          </w:p>
        </w:tc>
        <w:tc>
          <w:tcPr>
            <w:tcW w:w="0" w:type="auto"/>
            <w:tcBorders>
              <w:top w:val="single" w:sz="4" w:space="0" w:color="auto"/>
              <w:left w:val="single" w:sz="4" w:space="0" w:color="auto"/>
              <w:bottom w:val="single" w:sz="4" w:space="0" w:color="auto"/>
              <w:right w:val="single" w:sz="4" w:space="0" w:color="auto"/>
            </w:tcBorders>
            <w:hideMark/>
          </w:tcPr>
          <w:p w14:paraId="274DA7B6" w14:textId="77777777" w:rsidR="00F73659" w:rsidRPr="00F73659" w:rsidRDefault="00F73659" w:rsidP="00F73659">
            <w:pPr>
              <w:pStyle w:val="FP"/>
            </w:pPr>
            <w:r w:rsidRPr="00F73659">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6927ACFC" w14:textId="77777777" w:rsidR="00F73659" w:rsidRPr="00F73659" w:rsidRDefault="00F73659" w:rsidP="00F73659">
            <w:pPr>
              <w:pStyle w:val="FP"/>
            </w:pPr>
            <w:r w:rsidRPr="00F73659">
              <w:t>3GPPMEMBER (CCSA)</w:t>
            </w:r>
          </w:p>
        </w:tc>
      </w:tr>
      <w:tr w:rsidR="00F73659" w:rsidRPr="00F73659" w14:paraId="77FC3B3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EAF53F9" w14:textId="77777777" w:rsidR="00F73659" w:rsidRPr="00F73659" w:rsidRDefault="00F73659" w:rsidP="00F73659">
            <w:pPr>
              <w:pStyle w:val="FP"/>
            </w:pPr>
            <w:r w:rsidRPr="00F73659">
              <w:t>WASS, Mikael</w:t>
            </w:r>
          </w:p>
        </w:tc>
        <w:tc>
          <w:tcPr>
            <w:tcW w:w="0" w:type="auto"/>
            <w:tcBorders>
              <w:top w:val="single" w:sz="4" w:space="0" w:color="auto"/>
              <w:left w:val="single" w:sz="4" w:space="0" w:color="auto"/>
              <w:bottom w:val="single" w:sz="4" w:space="0" w:color="auto"/>
              <w:right w:val="single" w:sz="4" w:space="0" w:color="auto"/>
            </w:tcBorders>
            <w:hideMark/>
          </w:tcPr>
          <w:p w14:paraId="17354948" w14:textId="77777777" w:rsidR="00F73659" w:rsidRPr="00F73659" w:rsidRDefault="00F73659" w:rsidP="00F73659">
            <w:pPr>
              <w:pStyle w:val="FP"/>
            </w:pPr>
            <w:r w:rsidRPr="00F73659">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7249101E" w14:textId="77777777" w:rsidR="00F73659" w:rsidRPr="00F73659" w:rsidRDefault="00F73659" w:rsidP="00F73659">
            <w:pPr>
              <w:pStyle w:val="FP"/>
            </w:pPr>
            <w:r w:rsidRPr="00F73659">
              <w:t>3GPPMEMBER (ETSI)</w:t>
            </w:r>
          </w:p>
        </w:tc>
      </w:tr>
      <w:tr w:rsidR="00F73659" w:rsidRPr="00F73659" w14:paraId="11C4727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279AC8A" w14:textId="77777777" w:rsidR="00F73659" w:rsidRPr="00F73659" w:rsidRDefault="00F73659" w:rsidP="00F73659">
            <w:pPr>
              <w:pStyle w:val="FP"/>
            </w:pPr>
            <w:r w:rsidRPr="00F73659">
              <w:t>WIEHE, Ulrich</w:t>
            </w:r>
          </w:p>
        </w:tc>
        <w:tc>
          <w:tcPr>
            <w:tcW w:w="0" w:type="auto"/>
            <w:tcBorders>
              <w:top w:val="single" w:sz="4" w:space="0" w:color="auto"/>
              <w:left w:val="single" w:sz="4" w:space="0" w:color="auto"/>
              <w:bottom w:val="single" w:sz="4" w:space="0" w:color="auto"/>
              <w:right w:val="single" w:sz="4" w:space="0" w:color="auto"/>
            </w:tcBorders>
            <w:hideMark/>
          </w:tcPr>
          <w:p w14:paraId="30DCFD14" w14:textId="77777777" w:rsidR="00F73659" w:rsidRPr="00F73659" w:rsidRDefault="00F73659" w:rsidP="00F73659">
            <w:pPr>
              <w:pStyle w:val="FP"/>
            </w:pPr>
            <w:r w:rsidRPr="00F73659">
              <w:t>Nokia Poland</w:t>
            </w:r>
          </w:p>
        </w:tc>
        <w:tc>
          <w:tcPr>
            <w:tcW w:w="0" w:type="auto"/>
            <w:tcBorders>
              <w:top w:val="single" w:sz="4" w:space="0" w:color="auto"/>
              <w:left w:val="single" w:sz="4" w:space="0" w:color="auto"/>
              <w:bottom w:val="single" w:sz="4" w:space="0" w:color="auto"/>
              <w:right w:val="single" w:sz="4" w:space="0" w:color="auto"/>
            </w:tcBorders>
            <w:hideMark/>
          </w:tcPr>
          <w:p w14:paraId="28E5C507" w14:textId="77777777" w:rsidR="00F73659" w:rsidRPr="00F73659" w:rsidRDefault="00F73659" w:rsidP="00F73659">
            <w:pPr>
              <w:pStyle w:val="FP"/>
            </w:pPr>
            <w:r w:rsidRPr="00F73659">
              <w:t>3GPPMEMBER (ETSI)</w:t>
            </w:r>
          </w:p>
        </w:tc>
      </w:tr>
      <w:tr w:rsidR="00F73659" w:rsidRPr="00F73659" w14:paraId="458AAD5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6704CF" w14:textId="77777777" w:rsidR="00F73659" w:rsidRPr="00F73659" w:rsidRDefault="00F73659" w:rsidP="00F73659">
            <w:pPr>
              <w:pStyle w:val="FP"/>
            </w:pPr>
            <w:r w:rsidRPr="00F73659">
              <w:t>WON, Sung Hwan</w:t>
            </w:r>
          </w:p>
        </w:tc>
        <w:tc>
          <w:tcPr>
            <w:tcW w:w="0" w:type="auto"/>
            <w:tcBorders>
              <w:top w:val="single" w:sz="4" w:space="0" w:color="auto"/>
              <w:left w:val="single" w:sz="4" w:space="0" w:color="auto"/>
              <w:bottom w:val="single" w:sz="4" w:space="0" w:color="auto"/>
              <w:right w:val="single" w:sz="4" w:space="0" w:color="auto"/>
            </w:tcBorders>
            <w:hideMark/>
          </w:tcPr>
          <w:p w14:paraId="63305609" w14:textId="77777777" w:rsidR="00F73659" w:rsidRPr="00F73659" w:rsidRDefault="00F73659" w:rsidP="00F73659">
            <w:pPr>
              <w:pStyle w:val="FP"/>
            </w:pPr>
            <w:r w:rsidRPr="00F73659">
              <w:t>Nokia Corporation</w:t>
            </w:r>
          </w:p>
        </w:tc>
        <w:tc>
          <w:tcPr>
            <w:tcW w:w="0" w:type="auto"/>
            <w:tcBorders>
              <w:top w:val="single" w:sz="4" w:space="0" w:color="auto"/>
              <w:left w:val="single" w:sz="4" w:space="0" w:color="auto"/>
              <w:bottom w:val="single" w:sz="4" w:space="0" w:color="auto"/>
              <w:right w:val="single" w:sz="4" w:space="0" w:color="auto"/>
            </w:tcBorders>
            <w:hideMark/>
          </w:tcPr>
          <w:p w14:paraId="50617322" w14:textId="77777777" w:rsidR="00F73659" w:rsidRPr="00F73659" w:rsidRDefault="00F73659" w:rsidP="00F73659">
            <w:pPr>
              <w:pStyle w:val="FP"/>
            </w:pPr>
            <w:r w:rsidRPr="00F73659">
              <w:t>3GPPMEMBER (ETSI)</w:t>
            </w:r>
          </w:p>
        </w:tc>
      </w:tr>
      <w:tr w:rsidR="00F73659" w:rsidRPr="00F73659" w14:paraId="76762A5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42932E7" w14:textId="77777777" w:rsidR="00F73659" w:rsidRPr="00F73659" w:rsidRDefault="00F73659" w:rsidP="00F73659">
            <w:pPr>
              <w:pStyle w:val="FP"/>
            </w:pPr>
            <w:r w:rsidRPr="00F73659">
              <w:t>YAMAMOTO, Kenichi</w:t>
            </w:r>
          </w:p>
        </w:tc>
        <w:tc>
          <w:tcPr>
            <w:tcW w:w="0" w:type="auto"/>
            <w:tcBorders>
              <w:top w:val="single" w:sz="4" w:space="0" w:color="auto"/>
              <w:left w:val="single" w:sz="4" w:space="0" w:color="auto"/>
              <w:bottom w:val="single" w:sz="4" w:space="0" w:color="auto"/>
              <w:right w:val="single" w:sz="4" w:space="0" w:color="auto"/>
            </w:tcBorders>
            <w:hideMark/>
          </w:tcPr>
          <w:p w14:paraId="6B92C69F" w14:textId="77777777" w:rsidR="00F73659" w:rsidRPr="00F73659" w:rsidRDefault="00F73659" w:rsidP="00F73659">
            <w:pPr>
              <w:pStyle w:val="FP"/>
            </w:pPr>
            <w:r w:rsidRPr="00F73659">
              <w:t>KDDI Corporation</w:t>
            </w:r>
          </w:p>
        </w:tc>
        <w:tc>
          <w:tcPr>
            <w:tcW w:w="0" w:type="auto"/>
            <w:tcBorders>
              <w:top w:val="single" w:sz="4" w:space="0" w:color="auto"/>
              <w:left w:val="single" w:sz="4" w:space="0" w:color="auto"/>
              <w:bottom w:val="single" w:sz="4" w:space="0" w:color="auto"/>
              <w:right w:val="single" w:sz="4" w:space="0" w:color="auto"/>
            </w:tcBorders>
            <w:hideMark/>
          </w:tcPr>
          <w:p w14:paraId="78DAA198" w14:textId="77777777" w:rsidR="00F73659" w:rsidRPr="00F73659" w:rsidRDefault="00F73659" w:rsidP="00F73659">
            <w:pPr>
              <w:pStyle w:val="FP"/>
            </w:pPr>
            <w:r w:rsidRPr="00F73659">
              <w:t>3GPPMEMBER (ARIB)</w:t>
            </w:r>
          </w:p>
        </w:tc>
      </w:tr>
      <w:tr w:rsidR="00F73659" w:rsidRPr="00F73659" w14:paraId="3ED7948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E4361FD" w14:textId="77777777" w:rsidR="00F73659" w:rsidRPr="00F73659" w:rsidRDefault="00F73659" w:rsidP="00F73659">
            <w:pPr>
              <w:pStyle w:val="FP"/>
            </w:pPr>
            <w:r w:rsidRPr="00F73659">
              <w:t xml:space="preserve">YAN, </w:t>
            </w:r>
            <w:proofErr w:type="spellStart"/>
            <w:r w:rsidRPr="00F73659">
              <w:t>Xiaojian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12EFAA" w14:textId="77777777" w:rsidR="00F73659" w:rsidRPr="00F73659" w:rsidRDefault="00F73659" w:rsidP="00F73659">
            <w:pPr>
              <w:pStyle w:val="FP"/>
            </w:pPr>
            <w:r w:rsidRPr="00F73659">
              <w:t>ZONSON</w:t>
            </w:r>
          </w:p>
        </w:tc>
        <w:tc>
          <w:tcPr>
            <w:tcW w:w="0" w:type="auto"/>
            <w:tcBorders>
              <w:top w:val="single" w:sz="4" w:space="0" w:color="auto"/>
              <w:left w:val="single" w:sz="4" w:space="0" w:color="auto"/>
              <w:bottom w:val="single" w:sz="4" w:space="0" w:color="auto"/>
              <w:right w:val="single" w:sz="4" w:space="0" w:color="auto"/>
            </w:tcBorders>
            <w:hideMark/>
          </w:tcPr>
          <w:p w14:paraId="738134E8" w14:textId="77777777" w:rsidR="00F73659" w:rsidRPr="00F73659" w:rsidRDefault="00F73659" w:rsidP="00F73659">
            <w:pPr>
              <w:pStyle w:val="FP"/>
            </w:pPr>
            <w:r w:rsidRPr="00F73659">
              <w:t>3GPPMEMBER (CCSA)</w:t>
            </w:r>
          </w:p>
        </w:tc>
      </w:tr>
      <w:tr w:rsidR="00F73659" w:rsidRPr="00F73659" w14:paraId="40DB480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F6AD131" w14:textId="77777777" w:rsidR="00F73659" w:rsidRPr="00F73659" w:rsidRDefault="00F73659" w:rsidP="00F73659">
            <w:pPr>
              <w:pStyle w:val="FP"/>
            </w:pPr>
            <w:r w:rsidRPr="00F73659">
              <w:t>YANG, Yong</w:t>
            </w:r>
          </w:p>
        </w:tc>
        <w:tc>
          <w:tcPr>
            <w:tcW w:w="0" w:type="auto"/>
            <w:tcBorders>
              <w:top w:val="single" w:sz="4" w:space="0" w:color="auto"/>
              <w:left w:val="single" w:sz="4" w:space="0" w:color="auto"/>
              <w:bottom w:val="single" w:sz="4" w:space="0" w:color="auto"/>
              <w:right w:val="single" w:sz="4" w:space="0" w:color="auto"/>
            </w:tcBorders>
            <w:hideMark/>
          </w:tcPr>
          <w:p w14:paraId="6FE83B2F" w14:textId="77777777" w:rsidR="00F73659" w:rsidRPr="00F73659" w:rsidRDefault="00F73659" w:rsidP="00F73659">
            <w:pPr>
              <w:pStyle w:val="FP"/>
            </w:pPr>
            <w:r w:rsidRPr="00F73659">
              <w:t xml:space="preserve">Ericsson GmbH, </w:t>
            </w:r>
            <w:proofErr w:type="spellStart"/>
            <w:r w:rsidRPr="00F73659">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3379FA" w14:textId="77777777" w:rsidR="00F73659" w:rsidRPr="00F73659" w:rsidRDefault="00F73659" w:rsidP="00F73659">
            <w:pPr>
              <w:pStyle w:val="FP"/>
            </w:pPr>
            <w:r w:rsidRPr="00F73659">
              <w:t>3GPPMEMBER (ETSI)</w:t>
            </w:r>
          </w:p>
        </w:tc>
      </w:tr>
      <w:tr w:rsidR="00F73659" w:rsidRPr="00F73659" w14:paraId="021A187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76831EE" w14:textId="77777777" w:rsidR="00F73659" w:rsidRPr="00F73659" w:rsidRDefault="00F73659" w:rsidP="00F73659">
            <w:pPr>
              <w:pStyle w:val="FP"/>
            </w:pPr>
            <w:r w:rsidRPr="00F73659">
              <w:t>ZHANG, Chi</w:t>
            </w:r>
          </w:p>
        </w:tc>
        <w:tc>
          <w:tcPr>
            <w:tcW w:w="0" w:type="auto"/>
            <w:tcBorders>
              <w:top w:val="single" w:sz="4" w:space="0" w:color="auto"/>
              <w:left w:val="single" w:sz="4" w:space="0" w:color="auto"/>
              <w:bottom w:val="single" w:sz="4" w:space="0" w:color="auto"/>
              <w:right w:val="single" w:sz="4" w:space="0" w:color="auto"/>
            </w:tcBorders>
            <w:hideMark/>
          </w:tcPr>
          <w:p w14:paraId="33504011" w14:textId="77777777" w:rsidR="00F73659" w:rsidRPr="00F73659" w:rsidRDefault="00F73659" w:rsidP="00F73659">
            <w:pPr>
              <w:pStyle w:val="FP"/>
            </w:pPr>
            <w:r w:rsidRPr="00F73659">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28B6A664" w14:textId="77777777" w:rsidR="00F73659" w:rsidRPr="00F73659" w:rsidRDefault="00F73659" w:rsidP="00F73659">
            <w:pPr>
              <w:pStyle w:val="FP"/>
            </w:pPr>
            <w:r w:rsidRPr="00F73659">
              <w:t>3GPPMEMBER (TTA)</w:t>
            </w:r>
          </w:p>
        </w:tc>
      </w:tr>
      <w:tr w:rsidR="00F73659" w:rsidRPr="00F73659" w14:paraId="78885D8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E29EB78" w14:textId="77777777" w:rsidR="00F73659" w:rsidRPr="00F73659" w:rsidRDefault="00F73659" w:rsidP="00F73659">
            <w:pPr>
              <w:pStyle w:val="FP"/>
            </w:pPr>
            <w:r w:rsidRPr="00F73659">
              <w:t>ZHANG, Xuefei</w:t>
            </w:r>
          </w:p>
        </w:tc>
        <w:tc>
          <w:tcPr>
            <w:tcW w:w="0" w:type="auto"/>
            <w:tcBorders>
              <w:top w:val="single" w:sz="4" w:space="0" w:color="auto"/>
              <w:left w:val="single" w:sz="4" w:space="0" w:color="auto"/>
              <w:bottom w:val="single" w:sz="4" w:space="0" w:color="auto"/>
              <w:right w:val="single" w:sz="4" w:space="0" w:color="auto"/>
            </w:tcBorders>
            <w:hideMark/>
          </w:tcPr>
          <w:p w14:paraId="693B2AB1" w14:textId="77777777" w:rsidR="00F73659" w:rsidRPr="00F73659" w:rsidRDefault="00F73659" w:rsidP="00F73659">
            <w:pPr>
              <w:pStyle w:val="FP"/>
            </w:pPr>
            <w:r w:rsidRPr="00F73659">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1DE1BFD0" w14:textId="77777777" w:rsidR="00F73659" w:rsidRPr="00F73659" w:rsidRDefault="00F73659" w:rsidP="00F73659">
            <w:pPr>
              <w:pStyle w:val="FP"/>
            </w:pPr>
            <w:r w:rsidRPr="00F73659">
              <w:t>3GPPMEMBER (CCSA)</w:t>
            </w:r>
          </w:p>
        </w:tc>
      </w:tr>
      <w:tr w:rsidR="00F73659" w:rsidRPr="00F73659" w14:paraId="7F3F692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2793BD8" w14:textId="77777777" w:rsidR="00F73659" w:rsidRPr="00F73659" w:rsidRDefault="00F73659" w:rsidP="00F73659">
            <w:pPr>
              <w:pStyle w:val="FP"/>
            </w:pPr>
            <w:r w:rsidRPr="00F73659">
              <w:t xml:space="preserve">ZHANG, </w:t>
            </w:r>
            <w:proofErr w:type="spellStart"/>
            <w:r w:rsidRPr="00F73659">
              <w:t>Yizhong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F996AD" w14:textId="77777777" w:rsidR="00F73659" w:rsidRPr="00F73659" w:rsidRDefault="00F73659" w:rsidP="00F73659">
            <w:pPr>
              <w:pStyle w:val="FP"/>
            </w:pPr>
            <w:r w:rsidRPr="00F73659">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45163015" w14:textId="77777777" w:rsidR="00F73659" w:rsidRPr="00F73659" w:rsidRDefault="00F73659" w:rsidP="00F73659">
            <w:pPr>
              <w:pStyle w:val="FP"/>
            </w:pPr>
            <w:r w:rsidRPr="00F73659">
              <w:t>3GPPMEMBER (CCSA)</w:t>
            </w:r>
          </w:p>
        </w:tc>
      </w:tr>
      <w:tr w:rsidR="00F73659" w:rsidRPr="00F73659" w14:paraId="23BDC07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EB2AB21" w14:textId="77777777" w:rsidR="00F73659" w:rsidRPr="00F73659" w:rsidRDefault="00F73659" w:rsidP="00F73659">
            <w:pPr>
              <w:pStyle w:val="FP"/>
            </w:pPr>
            <w:r w:rsidRPr="00F73659">
              <w:t xml:space="preserve">ZHAO, </w:t>
            </w:r>
            <w:proofErr w:type="spellStart"/>
            <w:r w:rsidRPr="00F73659">
              <w:t>Xiaoxue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5BEB6D"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4C6397A7" w14:textId="77777777" w:rsidR="00F73659" w:rsidRPr="00F73659" w:rsidRDefault="00F73659" w:rsidP="00F73659">
            <w:pPr>
              <w:pStyle w:val="FP"/>
            </w:pPr>
            <w:r w:rsidRPr="00F73659">
              <w:t>3GPPMEMBER (CCSA)</w:t>
            </w:r>
          </w:p>
        </w:tc>
      </w:tr>
      <w:tr w:rsidR="00F73659" w:rsidRPr="00F73659" w14:paraId="3B63382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18CF35D" w14:textId="77777777" w:rsidR="00F73659" w:rsidRPr="00F73659" w:rsidRDefault="00F73659" w:rsidP="00F73659">
            <w:pPr>
              <w:pStyle w:val="FP"/>
            </w:pPr>
            <w:r w:rsidRPr="00F73659">
              <w:t xml:space="preserve">ZHOU, </w:t>
            </w:r>
            <w:proofErr w:type="spellStart"/>
            <w:r w:rsidRPr="00F73659">
              <w:t>Xingyue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610CBA" w14:textId="77777777" w:rsidR="00F73659" w:rsidRPr="00F73659" w:rsidRDefault="00F73659" w:rsidP="00F73659">
            <w:pPr>
              <w:pStyle w:val="FP"/>
            </w:pPr>
            <w:r w:rsidRPr="00F73659">
              <w:t>ZTE  Corporation</w:t>
            </w:r>
          </w:p>
        </w:tc>
        <w:tc>
          <w:tcPr>
            <w:tcW w:w="0" w:type="auto"/>
            <w:tcBorders>
              <w:top w:val="single" w:sz="4" w:space="0" w:color="auto"/>
              <w:left w:val="single" w:sz="4" w:space="0" w:color="auto"/>
              <w:bottom w:val="single" w:sz="4" w:space="0" w:color="auto"/>
              <w:right w:val="single" w:sz="4" w:space="0" w:color="auto"/>
            </w:tcBorders>
            <w:hideMark/>
          </w:tcPr>
          <w:p w14:paraId="41322286" w14:textId="77777777" w:rsidR="00F73659" w:rsidRPr="00F73659" w:rsidRDefault="00F73659" w:rsidP="00F73659">
            <w:pPr>
              <w:pStyle w:val="FP"/>
            </w:pPr>
            <w:r w:rsidRPr="00F73659">
              <w:t>3GPPMEMBER (CCSA)</w:t>
            </w:r>
          </w:p>
        </w:tc>
      </w:tr>
    </w:tbl>
    <w:p w14:paraId="686F442E" w14:textId="77777777" w:rsidR="00F73659" w:rsidRPr="00F73659" w:rsidRDefault="00F73659" w:rsidP="00F73659">
      <w:pPr>
        <w:pStyle w:val="FP"/>
      </w:pPr>
    </w:p>
    <w:p w14:paraId="13E2C7B7" w14:textId="51D93A09" w:rsidR="005B6058" w:rsidRPr="005B6058" w:rsidRDefault="005B6058" w:rsidP="005B6058">
      <w:pPr>
        <w:pStyle w:val="FP"/>
      </w:pPr>
    </w:p>
    <w:sectPr w:rsidR="005B6058" w:rsidRPr="005B6058" w:rsidSect="005B6058">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284EC" w14:textId="77777777" w:rsidR="00D52E7C" w:rsidRDefault="00D52E7C">
      <w:pPr>
        <w:spacing w:after="0"/>
      </w:pPr>
      <w:r>
        <w:separator/>
      </w:r>
    </w:p>
  </w:endnote>
  <w:endnote w:type="continuationSeparator" w:id="0">
    <w:p w14:paraId="7C7F76FB" w14:textId="77777777" w:rsidR="00D52E7C" w:rsidRDefault="00D52E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62957" w14:textId="77777777" w:rsidR="005B6058" w:rsidRDefault="005B6058" w:rsidP="00DF0F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1E03404" w14:textId="77777777" w:rsidR="005B6058" w:rsidRDefault="005B6058" w:rsidP="005B605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C944B" w14:textId="7B884B7B" w:rsidR="005B6058" w:rsidRDefault="005B6058" w:rsidP="00DF0F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B4E34D6" w14:textId="77777777" w:rsidR="005B6058" w:rsidRDefault="005B6058" w:rsidP="005B6058">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68A2F" w14:textId="77777777" w:rsidR="005B6058" w:rsidRDefault="005B60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01058" w14:textId="77777777" w:rsidR="00D52E7C" w:rsidRDefault="00D52E7C">
      <w:pPr>
        <w:spacing w:after="0"/>
      </w:pPr>
      <w:r>
        <w:separator/>
      </w:r>
    </w:p>
  </w:footnote>
  <w:footnote w:type="continuationSeparator" w:id="0">
    <w:p w14:paraId="23E2E2E0" w14:textId="77777777" w:rsidR="00D52E7C" w:rsidRDefault="00D52E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DD214" w14:textId="77777777" w:rsidR="00000000"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8E8E4" w14:textId="77777777" w:rsidR="005B6058" w:rsidRDefault="005B6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1991F" w14:textId="77777777" w:rsidR="005B6058" w:rsidRDefault="005B60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058"/>
    <w:rsid w:val="005B6058"/>
    <w:rsid w:val="00956650"/>
    <w:rsid w:val="00BB2589"/>
    <w:rsid w:val="00D52E7C"/>
    <w:rsid w:val="00F736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BCABA"/>
  <w15:chartTrackingRefBased/>
  <w15:docId w15:val="{395BBF53-DE17-4772-94FD-CCE291513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5B6058"/>
  </w:style>
  <w:style w:type="table" w:styleId="TableGrid">
    <w:name w:val="Table Grid"/>
    <w:basedOn w:val="TableNormal"/>
    <w:uiPriority w:val="39"/>
    <w:rsid w:val="00F73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73659"/>
    <w:rPr>
      <w:rFonts w:ascii="Arial" w:hAnsi="Arial"/>
      <w:sz w:val="36"/>
    </w:rPr>
  </w:style>
  <w:style w:type="character" w:customStyle="1" w:styleId="Heading2Char">
    <w:name w:val="Heading 2 Char"/>
    <w:link w:val="Heading2"/>
    <w:rsid w:val="00F73659"/>
    <w:rPr>
      <w:rFonts w:ascii="Arial" w:hAnsi="Arial"/>
      <w:sz w:val="32"/>
    </w:rPr>
  </w:style>
  <w:style w:type="character" w:customStyle="1" w:styleId="Heading3Char">
    <w:name w:val="Heading 3 Char"/>
    <w:link w:val="Heading3"/>
    <w:rsid w:val="00F73659"/>
    <w:rPr>
      <w:rFonts w:ascii="Arial" w:hAnsi="Arial"/>
      <w:sz w:val="28"/>
    </w:rPr>
  </w:style>
  <w:style w:type="character" w:customStyle="1" w:styleId="Heading4Char">
    <w:name w:val="Heading 4 Char"/>
    <w:link w:val="Heading4"/>
    <w:rsid w:val="00F73659"/>
    <w:rPr>
      <w:rFonts w:ascii="Arial" w:hAnsi="Arial"/>
      <w:sz w:val="24"/>
    </w:rPr>
  </w:style>
  <w:style w:type="character" w:customStyle="1" w:styleId="Heading5Char">
    <w:name w:val="Heading 5 Char"/>
    <w:link w:val="Heading5"/>
    <w:rsid w:val="00F73659"/>
    <w:rPr>
      <w:rFonts w:ascii="Arial" w:hAnsi="Arial"/>
      <w:sz w:val="22"/>
    </w:rPr>
  </w:style>
  <w:style w:type="character" w:customStyle="1" w:styleId="Heading6Char">
    <w:name w:val="Heading 6 Char"/>
    <w:link w:val="Heading6"/>
    <w:rsid w:val="00F73659"/>
    <w:rPr>
      <w:rFonts w:ascii="Arial" w:hAnsi="Arial"/>
    </w:rPr>
  </w:style>
  <w:style w:type="character" w:customStyle="1" w:styleId="Heading7Char">
    <w:name w:val="Heading 7 Char"/>
    <w:link w:val="Heading7"/>
    <w:rsid w:val="00F73659"/>
    <w:rPr>
      <w:rFonts w:ascii="Arial" w:hAnsi="Arial"/>
    </w:rPr>
  </w:style>
  <w:style w:type="character" w:customStyle="1" w:styleId="Heading8Char">
    <w:name w:val="Heading 8 Char"/>
    <w:link w:val="Heading8"/>
    <w:rsid w:val="00F73659"/>
    <w:rPr>
      <w:rFonts w:ascii="Arial" w:hAnsi="Arial"/>
      <w:sz w:val="36"/>
    </w:rPr>
  </w:style>
  <w:style w:type="character" w:customStyle="1" w:styleId="Heading9Char">
    <w:name w:val="Heading 9 Char"/>
    <w:link w:val="Heading9"/>
    <w:rsid w:val="00F73659"/>
    <w:rPr>
      <w:rFonts w:ascii="Arial" w:hAnsi="Arial"/>
      <w:sz w:val="36"/>
    </w:rPr>
  </w:style>
  <w:style w:type="paragraph" w:customStyle="1" w:styleId="msonormal0">
    <w:name w:val="msonormal"/>
    <w:basedOn w:val="Normal"/>
    <w:rsid w:val="00F73659"/>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F73659"/>
    <w:rPr>
      <w:rFonts w:ascii="Times New Roman" w:hAnsi="Times New Roman"/>
      <w:sz w:val="16"/>
    </w:rPr>
  </w:style>
  <w:style w:type="character" w:customStyle="1" w:styleId="HeaderChar">
    <w:name w:val="Header Char"/>
    <w:link w:val="Header"/>
    <w:semiHidden/>
    <w:rsid w:val="00F73659"/>
    <w:rPr>
      <w:rFonts w:ascii="Arial" w:hAnsi="Arial"/>
      <w:b/>
      <w:noProof/>
      <w:sz w:val="18"/>
    </w:rPr>
  </w:style>
  <w:style w:type="character" w:customStyle="1" w:styleId="FooterChar">
    <w:name w:val="Footer Char"/>
    <w:link w:val="Footer"/>
    <w:semiHidden/>
    <w:rsid w:val="00F73659"/>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437743">
      <w:bodyDiv w:val="1"/>
      <w:marLeft w:val="0"/>
      <w:marRight w:val="0"/>
      <w:marTop w:val="0"/>
      <w:marBottom w:val="0"/>
      <w:divBdr>
        <w:top w:val="none" w:sz="0" w:space="0" w:color="auto"/>
        <w:left w:val="none" w:sz="0" w:space="0" w:color="auto"/>
        <w:bottom w:val="none" w:sz="0" w:space="0" w:color="auto"/>
        <w:right w:val="none" w:sz="0" w:space="0" w:color="auto"/>
      </w:divBdr>
    </w:div>
    <w:div w:id="196982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41218</Words>
  <Characters>234944</Characters>
  <Application>Microsoft Office Word</Application>
  <DocSecurity>0</DocSecurity>
  <Lines>1957</Lines>
  <Paragraphs>551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275611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29.501_CR0176R5_(Rel-19)_SBIProtoc19</dc:creator>
  <cp:keywords>ESA, style sheet, Winword</cp:keywords>
  <dc:description/>
  <cp:lastModifiedBy>29.501_CR0176R5_(Rel-19)_SBIProtoc19</cp:lastModifiedBy>
  <cp:revision>3</cp:revision>
  <cp:lastPrinted>1601-01-01T00:00:00Z</cp:lastPrinted>
  <dcterms:created xsi:type="dcterms:W3CDTF">2025-05-26T09:33:00Z</dcterms:created>
  <dcterms:modified xsi:type="dcterms:W3CDTF">2025-05-26T09:33:00Z</dcterms:modified>
</cp:coreProperties>
</file>