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E30B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694EA6">
          <w:rPr>
            <w:b/>
            <w:i/>
            <w:noProof/>
            <w:sz w:val="28"/>
          </w:rPr>
          <w:t>519</w:t>
        </w:r>
      </w:fldSimple>
    </w:p>
    <w:p w14:paraId="7CB45193" w14:textId="12C245EF" w:rsidR="001E41F3" w:rsidRDefault="002A26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694EA6">
        <w:rPr>
          <w:b/>
          <w:noProof/>
          <w:sz w:val="24"/>
        </w:rPr>
        <w:t xml:space="preserve">                                      </w:t>
      </w:r>
      <w:r w:rsidR="00694EA6" w:rsidRPr="00694EA6">
        <w:rPr>
          <w:b/>
          <w:i/>
          <w:iCs/>
          <w:noProof/>
          <w:sz w:val="22"/>
          <w:szCs w:val="18"/>
        </w:rPr>
        <w:t>(revision of C3-214038)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261A" w:rsidP="00E13F3D">
            <w:pPr>
              <w:pStyle w:val="CRCoverPage"/>
              <w:spacing w:after="0"/>
              <w:jc w:val="right"/>
              <w:rPr>
                <w:b/>
                <w:noProof/>
                <w:sz w:val="28"/>
              </w:rPr>
            </w:pPr>
            <w:fldSimple w:instr=" DOCPROPERTY  Spec#  \* MERGEFORMAT ">
              <w:r w:rsidR="00E13F3D" w:rsidRPr="00410371">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261A" w:rsidP="00547111">
            <w:pPr>
              <w:pStyle w:val="CRCoverPage"/>
              <w:spacing w:after="0"/>
              <w:rPr>
                <w:noProof/>
              </w:rPr>
            </w:pPr>
            <w:fldSimple w:instr=" DOCPROPERTY  Cr#  \* MERGEFORMAT ">
              <w:r w:rsidR="00E13F3D" w:rsidRPr="0041037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4D5E0" w:rsidR="001E41F3" w:rsidRPr="00410371" w:rsidRDefault="00694E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261A">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803BDE" w:rsidR="00F25D98" w:rsidRDefault="00BF3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261A">
            <w:pPr>
              <w:pStyle w:val="CRCoverPage"/>
              <w:spacing w:after="0"/>
              <w:ind w:left="100"/>
              <w:rPr>
                <w:noProof/>
              </w:rPr>
            </w:pPr>
            <w:fldSimple w:instr=" DOCPROPERTY  CrTitle  \* MERGEFORMAT ">
              <w:r w:rsidR="002640DD">
                <w:t>Missing PDU Session ID from QFI allocation event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61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E086A" w:rsidR="001E41F3" w:rsidRDefault="00BF387F" w:rsidP="00547111">
            <w:pPr>
              <w:pStyle w:val="CRCoverPage"/>
              <w:spacing w:after="0"/>
              <w:ind w:left="100"/>
              <w:rPr>
                <w:noProof/>
              </w:rPr>
            </w:pPr>
            <w:r>
              <w:t>C3</w:t>
            </w:r>
            <w:r w:rsidR="002A261A">
              <w:fldChar w:fldCharType="begin"/>
            </w:r>
            <w:r w:rsidR="002A261A">
              <w:instrText xml:space="preserve"> DOCPROPERTY  SourceIfTsg  \* MERGEFORMAT </w:instrText>
            </w:r>
            <w:r w:rsidR="002A26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E99D6" w:rsidR="001E41F3" w:rsidRDefault="002A261A">
            <w:pPr>
              <w:pStyle w:val="CRCoverPage"/>
              <w:spacing w:after="0"/>
              <w:ind w:left="100"/>
              <w:rPr>
                <w:noProof/>
              </w:rPr>
            </w:pPr>
            <w:fldSimple w:instr=" DOCPROPERTY  RelatedWis  \* MERGEFORMAT ">
              <w:r w:rsidR="00694EA6">
                <w:rPr>
                  <w:noProof/>
                </w:rPr>
                <w:t>eNA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70B0" w:rsidR="001E41F3" w:rsidRDefault="002A261A">
            <w:pPr>
              <w:pStyle w:val="CRCoverPage"/>
              <w:spacing w:after="0"/>
              <w:ind w:left="100"/>
              <w:rPr>
                <w:noProof/>
              </w:rPr>
            </w:pPr>
            <w:fldSimple w:instr=" DOCPROPERTY  ResDate  \* MERGEFORMAT ">
              <w:r w:rsidR="00D24991">
                <w:rPr>
                  <w:noProof/>
                </w:rPr>
                <w:t>2021-08-</w:t>
              </w:r>
              <w:r w:rsidR="00694EA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26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61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387F" w14:paraId="1256F52C" w14:textId="77777777" w:rsidTr="00547111">
        <w:tc>
          <w:tcPr>
            <w:tcW w:w="2694" w:type="dxa"/>
            <w:gridSpan w:val="2"/>
            <w:tcBorders>
              <w:top w:val="single" w:sz="4" w:space="0" w:color="auto"/>
              <w:left w:val="single" w:sz="4" w:space="0" w:color="auto"/>
            </w:tcBorders>
          </w:tcPr>
          <w:p w14:paraId="52C87DB0" w14:textId="77777777" w:rsidR="00BF387F" w:rsidRDefault="00BF387F" w:rsidP="00BF3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04ABB" w14:textId="77777777" w:rsidR="00BF387F" w:rsidRDefault="00BF387F" w:rsidP="00BF387F">
            <w:pPr>
              <w:pStyle w:val="CRCoverPage"/>
              <w:spacing w:after="0"/>
              <w:ind w:left="100"/>
              <w:rPr>
                <w:noProof/>
              </w:rPr>
            </w:pPr>
            <w:r>
              <w:rPr>
                <w:noProof/>
              </w:rPr>
              <w:t>TS 23.502 subclause 5.2.8.3.1 specifies that the QFI allocation events are triggered for QoS flows established within a PDU Session and that the respective notifications shall contain (among others) the PDU Session Id if the subscription was for a UE, a group of UEs, or for any UE (without providing a PDU Session Id in the subscription).</w:t>
            </w:r>
          </w:p>
          <w:p w14:paraId="708AA7DE" w14:textId="0BBFA6BA" w:rsidR="00BF387F" w:rsidRDefault="00BF387F" w:rsidP="00BF387F">
            <w:pPr>
              <w:pStyle w:val="CRCoverPage"/>
              <w:spacing w:after="0"/>
              <w:ind w:left="100"/>
              <w:rPr>
                <w:noProof/>
              </w:rPr>
            </w:pPr>
            <w:r>
              <w:rPr>
                <w:noProof/>
              </w:rPr>
              <w:t>In the current version of 29.508, the PDU Session Id ("pduSeId" attribute of EventNotification) is not applicable for QFI allocation events. This is a serious mistake because otherwise the NF service consumer cannot know for which PDU Session of the indicated SUPI the event is being sent.</w:t>
            </w:r>
          </w:p>
        </w:tc>
      </w:tr>
      <w:tr w:rsidR="00BF387F" w14:paraId="4CA74D09" w14:textId="77777777" w:rsidTr="00547111">
        <w:tc>
          <w:tcPr>
            <w:tcW w:w="2694" w:type="dxa"/>
            <w:gridSpan w:val="2"/>
            <w:tcBorders>
              <w:left w:val="single" w:sz="4" w:space="0" w:color="auto"/>
            </w:tcBorders>
          </w:tcPr>
          <w:p w14:paraId="2D0866D6" w14:textId="77777777" w:rsidR="00BF387F" w:rsidRDefault="00BF387F" w:rsidP="00BF387F">
            <w:pPr>
              <w:pStyle w:val="CRCoverPage"/>
              <w:spacing w:after="0"/>
              <w:rPr>
                <w:b/>
                <w:i/>
                <w:noProof/>
                <w:sz w:val="8"/>
                <w:szCs w:val="8"/>
              </w:rPr>
            </w:pPr>
          </w:p>
        </w:tc>
        <w:tc>
          <w:tcPr>
            <w:tcW w:w="6946" w:type="dxa"/>
            <w:gridSpan w:val="9"/>
            <w:tcBorders>
              <w:right w:val="single" w:sz="4" w:space="0" w:color="auto"/>
            </w:tcBorders>
          </w:tcPr>
          <w:p w14:paraId="365DEF04" w14:textId="77777777" w:rsidR="00BF387F" w:rsidRDefault="00BF387F" w:rsidP="00BF387F">
            <w:pPr>
              <w:pStyle w:val="CRCoverPage"/>
              <w:spacing w:after="0"/>
              <w:rPr>
                <w:noProof/>
                <w:sz w:val="8"/>
                <w:szCs w:val="8"/>
              </w:rPr>
            </w:pPr>
          </w:p>
        </w:tc>
      </w:tr>
      <w:tr w:rsidR="00BF387F" w14:paraId="21016551" w14:textId="77777777" w:rsidTr="00547111">
        <w:tc>
          <w:tcPr>
            <w:tcW w:w="2694" w:type="dxa"/>
            <w:gridSpan w:val="2"/>
            <w:tcBorders>
              <w:left w:val="single" w:sz="4" w:space="0" w:color="auto"/>
            </w:tcBorders>
          </w:tcPr>
          <w:p w14:paraId="49433147" w14:textId="77777777" w:rsidR="00BF387F" w:rsidRDefault="00BF387F" w:rsidP="00BF3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BE94A" w:rsidR="00BF387F" w:rsidRDefault="00BF387F" w:rsidP="00BF387F">
            <w:pPr>
              <w:pStyle w:val="CRCoverPage"/>
              <w:spacing w:after="0"/>
              <w:ind w:left="100"/>
              <w:rPr>
                <w:noProof/>
              </w:rPr>
            </w:pPr>
            <w:r>
              <w:rPr>
                <w:noProof/>
              </w:rPr>
              <w:t>Add PDU Session Id as conditional attribute for notifications of the QFI allocation event.</w:t>
            </w:r>
          </w:p>
        </w:tc>
      </w:tr>
      <w:tr w:rsidR="00BF387F" w14:paraId="1F886379" w14:textId="77777777" w:rsidTr="00547111">
        <w:tc>
          <w:tcPr>
            <w:tcW w:w="2694" w:type="dxa"/>
            <w:gridSpan w:val="2"/>
            <w:tcBorders>
              <w:left w:val="single" w:sz="4" w:space="0" w:color="auto"/>
            </w:tcBorders>
          </w:tcPr>
          <w:p w14:paraId="4D989623" w14:textId="77777777" w:rsidR="00BF387F" w:rsidRDefault="00BF387F" w:rsidP="00BF387F">
            <w:pPr>
              <w:pStyle w:val="CRCoverPage"/>
              <w:spacing w:after="0"/>
              <w:rPr>
                <w:b/>
                <w:i/>
                <w:noProof/>
                <w:sz w:val="8"/>
                <w:szCs w:val="8"/>
              </w:rPr>
            </w:pPr>
          </w:p>
        </w:tc>
        <w:tc>
          <w:tcPr>
            <w:tcW w:w="6946" w:type="dxa"/>
            <w:gridSpan w:val="9"/>
            <w:tcBorders>
              <w:right w:val="single" w:sz="4" w:space="0" w:color="auto"/>
            </w:tcBorders>
          </w:tcPr>
          <w:p w14:paraId="71C4A204" w14:textId="77777777" w:rsidR="00BF387F" w:rsidRDefault="00BF387F" w:rsidP="00BF387F">
            <w:pPr>
              <w:pStyle w:val="CRCoverPage"/>
              <w:spacing w:after="0"/>
              <w:rPr>
                <w:noProof/>
                <w:sz w:val="8"/>
                <w:szCs w:val="8"/>
              </w:rPr>
            </w:pPr>
          </w:p>
        </w:tc>
      </w:tr>
      <w:tr w:rsidR="00BF387F" w14:paraId="678D7BF9" w14:textId="77777777" w:rsidTr="00547111">
        <w:tc>
          <w:tcPr>
            <w:tcW w:w="2694" w:type="dxa"/>
            <w:gridSpan w:val="2"/>
            <w:tcBorders>
              <w:left w:val="single" w:sz="4" w:space="0" w:color="auto"/>
              <w:bottom w:val="single" w:sz="4" w:space="0" w:color="auto"/>
            </w:tcBorders>
          </w:tcPr>
          <w:p w14:paraId="4E5CE1B6" w14:textId="77777777" w:rsidR="00BF387F" w:rsidRDefault="00BF387F" w:rsidP="00BF3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18CCF" w:rsidR="00BF387F" w:rsidRDefault="00BF387F" w:rsidP="00BF387F">
            <w:pPr>
              <w:pStyle w:val="CRCoverPage"/>
              <w:spacing w:after="0"/>
              <w:ind w:left="100"/>
              <w:rPr>
                <w:noProof/>
              </w:rPr>
            </w:pPr>
            <w:r>
              <w:rPr>
                <w:noProof/>
              </w:rPr>
              <w:t>Erroneous specification and possibe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B7C3" w:rsidR="001E41F3" w:rsidRDefault="00BF387F">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7606" w:rsidR="001E41F3" w:rsidRDefault="00BF38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18D2A" w:rsidR="001E41F3" w:rsidRDefault="00BF38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13497" w:rsidR="001E41F3" w:rsidRDefault="00BF38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D09C2" w:rsidR="001E41F3" w:rsidRDefault="00BF387F">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C1A5E" w14:textId="77777777" w:rsidR="002A261A" w:rsidRPr="00D92C1F"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429C5BC5" w14:textId="77777777" w:rsidR="002A261A" w:rsidRDefault="002A261A" w:rsidP="002A261A">
      <w:pPr>
        <w:pStyle w:val="Heading4"/>
        <w:rPr>
          <w:noProof/>
        </w:rPr>
      </w:pPr>
      <w:bookmarkStart w:id="4" w:name="_Toc28011533"/>
      <w:bookmarkStart w:id="5" w:name="_Toc34210649"/>
      <w:bookmarkStart w:id="6" w:name="_Toc36037674"/>
      <w:bookmarkStart w:id="7" w:name="_Toc39063108"/>
      <w:bookmarkStart w:id="8" w:name="_Toc43298166"/>
      <w:bookmarkStart w:id="9" w:name="_Toc45132943"/>
      <w:bookmarkStart w:id="10" w:name="_Toc49935410"/>
      <w:bookmarkStart w:id="11" w:name="_Toc51761197"/>
      <w:bookmarkStart w:id="12" w:name="_Toc56666117"/>
      <w:bookmarkStart w:id="13" w:name="_Toc66273902"/>
      <w:bookmarkStart w:id="14" w:name="_Toc74838915"/>
      <w:r>
        <w:rPr>
          <w:noProof/>
        </w:rPr>
        <w:t>4.2.2.2</w:t>
      </w:r>
      <w:r>
        <w:rPr>
          <w:noProof/>
        </w:rPr>
        <w:tab/>
        <w:t>Notification about subscribed events</w:t>
      </w:r>
      <w:bookmarkEnd w:id="4"/>
      <w:bookmarkEnd w:id="5"/>
      <w:bookmarkEnd w:id="6"/>
      <w:bookmarkEnd w:id="7"/>
      <w:bookmarkEnd w:id="8"/>
      <w:bookmarkEnd w:id="9"/>
      <w:bookmarkEnd w:id="10"/>
      <w:bookmarkEnd w:id="11"/>
      <w:bookmarkEnd w:id="12"/>
      <w:bookmarkEnd w:id="13"/>
      <w:bookmarkEnd w:id="14"/>
    </w:p>
    <w:p w14:paraId="03796352" w14:textId="77777777" w:rsidR="002A261A" w:rsidRDefault="002A261A" w:rsidP="002A261A">
      <w:pPr>
        <w:rPr>
          <w:noProof/>
        </w:rPr>
      </w:pPr>
      <w:r>
        <w:rPr>
          <w:noProof/>
        </w:rPr>
        <w:t>The present "notification about subscribed events" procedure is performed by the SMF when any of the subscribed events occur.</w:t>
      </w:r>
    </w:p>
    <w:p w14:paraId="62E3F097" w14:textId="77777777" w:rsidR="002A261A" w:rsidRDefault="002A261A" w:rsidP="002A261A">
      <w:pPr>
        <w:rPr>
          <w:noProof/>
        </w:rPr>
      </w:pPr>
      <w:r>
        <w:rPr>
          <w:noProof/>
        </w:rPr>
        <w:t>The following applies with respect to the detection of subscribed events:</w:t>
      </w:r>
    </w:p>
    <w:p w14:paraId="5D91CCB6" w14:textId="77777777" w:rsidR="002A261A" w:rsidRDefault="002A261A" w:rsidP="002A261A">
      <w:pPr>
        <w:pStyle w:val="B1"/>
        <w:rPr>
          <w:lang w:val="en-CA" w:eastAsia="zh-CN"/>
        </w:rPr>
      </w:pPr>
      <w:r>
        <w:rPr>
          <w:lang w:val="en-CA" w:eastAsia="zh-CN"/>
        </w:rPr>
        <w:t>-</w:t>
      </w:r>
      <w:r>
        <w:rPr>
          <w:lang w:val="en-CA" w:eastAsia="zh-CN"/>
        </w:rPr>
        <w:tab/>
        <w:t>If:</w:t>
      </w:r>
    </w:p>
    <w:p w14:paraId="3D67459F" w14:textId="77777777" w:rsidR="002A261A" w:rsidRDefault="002A261A" w:rsidP="002A261A">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3DE6C6FE" w14:textId="77777777" w:rsidR="002A261A" w:rsidRDefault="002A261A" w:rsidP="002A261A">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96CDD22" w14:textId="77777777" w:rsidR="002A261A" w:rsidRDefault="002A261A" w:rsidP="002A261A">
      <w:pPr>
        <w:pStyle w:val="B2"/>
        <w:rPr>
          <w:lang w:val="en-CA" w:eastAsia="zh-CN"/>
        </w:rPr>
      </w:pPr>
      <w:r>
        <w:t>-</w:t>
      </w:r>
      <w:r>
        <w:tab/>
        <w:t>the traffic descriptors of the downlink data source have been provided for that subscription, and</w:t>
      </w:r>
    </w:p>
    <w:p w14:paraId="406C398B" w14:textId="77777777" w:rsidR="002A261A" w:rsidRDefault="002A261A" w:rsidP="002A261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E85B52" w14:textId="77777777" w:rsidR="002A261A" w:rsidRDefault="002A261A" w:rsidP="002A261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70419C0" w14:textId="77777777" w:rsidR="002A261A" w:rsidRDefault="002A261A" w:rsidP="002A261A">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35CC718" w14:textId="77777777" w:rsidR="002A261A" w:rsidRDefault="002A261A" w:rsidP="002A261A">
      <w:pPr>
        <w:rPr>
          <w:noProof/>
        </w:rPr>
      </w:pPr>
      <w:r>
        <w:rPr>
          <w:noProof/>
        </w:rPr>
        <w:t>Figure 4.2.2.2-1 illustrates the notification about subscribed events.</w:t>
      </w:r>
    </w:p>
    <w:p w14:paraId="494ED6BC" w14:textId="77777777" w:rsidR="002A261A" w:rsidRDefault="002A261A" w:rsidP="002A261A">
      <w:pPr>
        <w:pStyle w:val="TH"/>
        <w:rPr>
          <w:noProof/>
        </w:rPr>
      </w:pPr>
      <w:r>
        <w:rPr>
          <w:noProof/>
        </w:rPr>
        <w:object w:dxaOrig="9540" w:dyaOrig="3161" w14:anchorId="4E26C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5" ShapeID="_x0000_i1025" DrawAspect="Content" ObjectID="_1691486651" r:id="rId18"/>
        </w:object>
      </w:r>
    </w:p>
    <w:p w14:paraId="7090BD3D" w14:textId="77777777" w:rsidR="002A261A" w:rsidRDefault="002A261A" w:rsidP="002A261A">
      <w:pPr>
        <w:pStyle w:val="TF"/>
        <w:rPr>
          <w:noProof/>
        </w:rPr>
      </w:pPr>
      <w:r>
        <w:rPr>
          <w:noProof/>
        </w:rPr>
        <w:t>Figure 4.2.2.2-1: Notification about subscribed events</w:t>
      </w:r>
    </w:p>
    <w:p w14:paraId="7BB8D048" w14:textId="77777777" w:rsidR="002A261A" w:rsidRDefault="002A261A" w:rsidP="002A261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C1B558F" w14:textId="77777777" w:rsidR="002A261A" w:rsidRDefault="002A261A" w:rsidP="002A261A">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FAE5572" w14:textId="77777777" w:rsidR="002A261A" w:rsidRDefault="002A261A" w:rsidP="002A261A">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E10D20E" w14:textId="77777777" w:rsidR="002A261A" w:rsidRDefault="002A261A" w:rsidP="002A261A">
      <w:pPr>
        <w:pStyle w:val="B2"/>
        <w:rPr>
          <w:noProof/>
          <w:lang w:eastAsia="zh-CN"/>
        </w:rPr>
      </w:pPr>
      <w:r>
        <w:rPr>
          <w:noProof/>
          <w:lang w:eastAsia="zh-CN"/>
        </w:rPr>
        <w:t>1.</w:t>
      </w:r>
      <w:r>
        <w:rPr>
          <w:noProof/>
          <w:lang w:eastAsia="zh-CN"/>
        </w:rPr>
        <w:tab/>
        <w:t>the Event Trigger as "</w:t>
      </w:r>
      <w:r>
        <w:rPr>
          <w:noProof/>
        </w:rPr>
        <w:t>event" attribute;</w:t>
      </w:r>
    </w:p>
    <w:p w14:paraId="06571C2F" w14:textId="77777777" w:rsidR="002A261A" w:rsidRDefault="002A261A" w:rsidP="002A261A">
      <w:pPr>
        <w:pStyle w:val="B2"/>
        <w:rPr>
          <w:noProof/>
          <w:lang w:eastAsia="zh-CN"/>
        </w:rPr>
      </w:pPr>
      <w:r>
        <w:rPr>
          <w:noProof/>
          <w:lang w:eastAsia="zh-CN"/>
        </w:rPr>
        <w:t>2.</w:t>
      </w:r>
      <w:r>
        <w:rPr>
          <w:noProof/>
          <w:lang w:eastAsia="zh-CN"/>
        </w:rPr>
        <w:tab/>
        <w:t>for a UP path change notification:</w:t>
      </w:r>
    </w:p>
    <w:p w14:paraId="56E0FA49" w14:textId="77777777" w:rsidR="002A261A" w:rsidRDefault="002A261A" w:rsidP="002A261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FEE99BD" w14:textId="77777777" w:rsidR="002A261A" w:rsidRDefault="002A261A" w:rsidP="002A261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F8CAB9F" w14:textId="77777777" w:rsidR="002A261A" w:rsidRDefault="002A261A" w:rsidP="002A261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2A0C2EF" w14:textId="77777777" w:rsidR="002A261A" w:rsidRDefault="002A261A" w:rsidP="002A261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C63324D" w14:textId="77777777" w:rsidR="002A261A" w:rsidRDefault="002A261A" w:rsidP="002A261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8D87E5" w14:textId="77777777" w:rsidR="002A261A" w:rsidRDefault="002A261A" w:rsidP="002A261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14A32074" w14:textId="77777777" w:rsidR="002A261A" w:rsidRDefault="002A261A" w:rsidP="002A261A">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5120C7D3" w14:textId="77777777" w:rsidR="002A261A" w:rsidRDefault="002A261A" w:rsidP="002A261A">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19EC0A4" w14:textId="77777777" w:rsidR="002A261A" w:rsidRDefault="002A261A" w:rsidP="002A261A">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2514F5B" w14:textId="77777777" w:rsidR="002A261A" w:rsidRDefault="002A261A" w:rsidP="002A261A">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45E58F6" w14:textId="77777777" w:rsidR="002A261A" w:rsidRDefault="002A261A" w:rsidP="002A261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287956F" w14:textId="77777777" w:rsidR="002A261A" w:rsidRDefault="002A261A" w:rsidP="002A261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67C826A" w14:textId="77777777" w:rsidR="002A261A" w:rsidRDefault="002A261A" w:rsidP="002A261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1A3F41A" w14:textId="77777777" w:rsidR="002A261A" w:rsidRDefault="002A261A" w:rsidP="002A261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9D849E1" w14:textId="77777777" w:rsidR="002A261A" w:rsidRDefault="002A261A" w:rsidP="002A261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9974508" w14:textId="77777777" w:rsidR="002A261A" w:rsidRDefault="002A261A" w:rsidP="002A261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B402D55" w14:textId="77777777" w:rsidR="002A261A" w:rsidRDefault="002A261A" w:rsidP="002A261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817DF3C" w14:textId="77777777" w:rsidR="002A261A" w:rsidRDefault="002A261A" w:rsidP="002A261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DBD3F8" w14:textId="77777777" w:rsidR="002A261A" w:rsidRDefault="002A261A" w:rsidP="002A261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A5F9C66" w14:textId="77777777" w:rsidR="002A261A" w:rsidRDefault="002A261A" w:rsidP="002A261A">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FFBD96" w14:textId="77777777" w:rsidR="002A261A" w:rsidRDefault="002A261A" w:rsidP="002A261A">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E18F6BC" w14:textId="77777777" w:rsidR="002A261A" w:rsidRDefault="002A261A" w:rsidP="002A261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EBE82EE" w14:textId="77777777" w:rsidR="002A261A" w:rsidRDefault="002A261A" w:rsidP="002A261A">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DB1CF3B" w14:textId="77777777" w:rsidR="002A261A" w:rsidRDefault="002A261A" w:rsidP="002A261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968047E" w14:textId="77777777" w:rsidR="002A261A" w:rsidRDefault="002A261A" w:rsidP="002A261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6812B92" w14:textId="77777777" w:rsidR="002A261A" w:rsidRDefault="002A261A" w:rsidP="002A261A">
      <w:pPr>
        <w:pStyle w:val="B2"/>
        <w:rPr>
          <w:noProof/>
          <w:lang w:eastAsia="zh-CN"/>
        </w:rPr>
      </w:pPr>
      <w:r>
        <w:rPr>
          <w:noProof/>
          <w:lang w:eastAsia="zh-CN"/>
        </w:rPr>
        <w:t>10.</w:t>
      </w:r>
      <w:r>
        <w:rPr>
          <w:noProof/>
          <w:lang w:eastAsia="zh-CN"/>
        </w:rPr>
        <w:tab/>
        <w:t xml:space="preserve">for a </w:t>
      </w:r>
      <w:r>
        <w:t>Downlink Data Delivery Status:</w:t>
      </w:r>
    </w:p>
    <w:p w14:paraId="247132B1" w14:textId="77777777" w:rsidR="002A261A" w:rsidRDefault="002A261A" w:rsidP="002A261A">
      <w:pPr>
        <w:pStyle w:val="B3"/>
        <w:rPr>
          <w:noProof/>
          <w:lang w:eastAsia="zh-CN"/>
        </w:rPr>
      </w:pPr>
      <w:r>
        <w:rPr>
          <w:noProof/>
        </w:rPr>
        <w:t>a)</w:t>
      </w:r>
      <w:r>
        <w:rPr>
          <w:noProof/>
          <w:lang w:eastAsia="zh-CN"/>
        </w:rPr>
        <w:tab/>
        <w:t xml:space="preserve">the downlink data delivery status as "dddStatus" attribute; </w:t>
      </w:r>
    </w:p>
    <w:p w14:paraId="25B2820D" w14:textId="77777777" w:rsidR="002A261A" w:rsidRDefault="002A261A" w:rsidP="002A261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C33E6B7" w14:textId="77777777" w:rsidR="002A261A" w:rsidRDefault="002A261A" w:rsidP="002A261A">
      <w:pPr>
        <w:pStyle w:val="B3"/>
        <w:rPr>
          <w:noProof/>
          <w:lang w:eastAsia="zh-CN"/>
        </w:rPr>
      </w:pPr>
      <w:r>
        <w:rPr>
          <w:noProof/>
        </w:rPr>
        <w:t>c)</w:t>
      </w:r>
      <w:r>
        <w:rPr>
          <w:noProof/>
          <w:lang w:eastAsia="zh-CN"/>
        </w:rPr>
        <w:tab/>
        <w:t>for downlink data delivery status "BUFFERED". the estimated maximum waiting time as "maxWaitTime" attribute;</w:t>
      </w:r>
    </w:p>
    <w:p w14:paraId="7E26EAF2" w14:textId="77777777" w:rsidR="002A261A" w:rsidRDefault="002A261A" w:rsidP="002A261A">
      <w:pPr>
        <w:pStyle w:val="B2"/>
        <w:rPr>
          <w:noProof/>
          <w:lang w:eastAsia="zh-CN"/>
        </w:rPr>
      </w:pPr>
      <w:r>
        <w:rPr>
          <w:noProof/>
          <w:lang w:eastAsia="zh-CN"/>
        </w:rPr>
        <w:t>11.</w:t>
      </w:r>
      <w:r>
        <w:rPr>
          <w:noProof/>
          <w:lang w:eastAsia="zh-CN"/>
        </w:rPr>
        <w:tab/>
        <w:t xml:space="preserve">for a </w:t>
      </w:r>
      <w:r>
        <w:t>Communication Failure:</w:t>
      </w:r>
    </w:p>
    <w:p w14:paraId="36103868" w14:textId="77777777" w:rsidR="002A261A" w:rsidRDefault="002A261A" w:rsidP="002A261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750B63D" w14:textId="77777777" w:rsidR="002A261A" w:rsidRDefault="002A261A" w:rsidP="002A261A">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E6C0E70" w14:textId="77777777" w:rsidR="002A261A" w:rsidRDefault="002A261A" w:rsidP="002A261A">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7272B514" w14:textId="77777777" w:rsidR="002A261A" w:rsidRDefault="002A261A" w:rsidP="002A261A">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3599AAAA" w14:textId="77777777" w:rsidR="002A261A" w:rsidRDefault="002A261A" w:rsidP="002A261A">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633512E6" w14:textId="77777777" w:rsidR="002A261A" w:rsidRDefault="002A261A" w:rsidP="002A261A">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0622E4EA" w14:textId="77777777" w:rsidR="002A261A" w:rsidRDefault="002A261A" w:rsidP="002A261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3B492F1" w14:textId="77777777" w:rsidR="002A261A" w:rsidRDefault="002A261A" w:rsidP="002A261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175E84A" w14:textId="77777777" w:rsidR="002A261A" w:rsidRDefault="002A261A" w:rsidP="002A261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35D3653" w14:textId="77777777" w:rsidR="002A261A" w:rsidRDefault="002A261A" w:rsidP="002A261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14:paraId="09F9E705" w14:textId="77777777" w:rsidR="002A261A" w:rsidRDefault="002A261A" w:rsidP="002A261A">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53206EA0" w14:textId="77777777" w:rsidR="002A261A" w:rsidRDefault="002A261A" w:rsidP="002A261A">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E40D8BA" w14:textId="77777777" w:rsidR="002A261A" w:rsidRDefault="002A261A" w:rsidP="002A261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8C720ED" w14:textId="77777777" w:rsidR="002A261A" w:rsidRDefault="002A261A" w:rsidP="002A261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A46F745" w14:textId="77777777" w:rsidR="002A261A" w:rsidRDefault="002A261A" w:rsidP="002A261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del w:id="15" w:author="Nokia" w:date="2021-07-15T10:59:00Z">
        <w:r w:rsidDel="00171CB4">
          <w:rPr>
            <w:noProof/>
            <w:lang w:eastAsia="zh-CN"/>
          </w:rPr>
          <w:delText xml:space="preserve"> and</w:delText>
        </w:r>
      </w:del>
    </w:p>
    <w:p w14:paraId="1F88DD5F" w14:textId="77777777" w:rsidR="002A261A" w:rsidRDefault="002A261A" w:rsidP="002A261A">
      <w:pPr>
        <w:pStyle w:val="B3"/>
        <w:rPr>
          <w:ins w:id="16" w:author="Nokia" w:date="2021-07-15T10:58: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ins w:id="17" w:author="Nokia" w:date="2021-07-15T10:59:00Z">
        <w:r>
          <w:rPr>
            <w:noProof/>
            <w:lang w:eastAsia="zh-CN"/>
          </w:rPr>
          <w:t xml:space="preserve"> and</w:t>
        </w:r>
      </w:ins>
    </w:p>
    <w:p w14:paraId="60A14E0A" w14:textId="77777777" w:rsidR="002A261A" w:rsidRDefault="002A261A" w:rsidP="002A261A">
      <w:pPr>
        <w:pStyle w:val="B3"/>
        <w:rPr>
          <w:noProof/>
          <w:lang w:eastAsia="zh-CN"/>
        </w:rPr>
      </w:pPr>
      <w:ins w:id="18" w:author="Nokia" w:date="2021-07-15T10:58:00Z">
        <w:r>
          <w:rPr>
            <w:noProof/>
            <w:lang w:eastAsia="zh-CN"/>
          </w:rPr>
          <w:t>e)</w:t>
        </w:r>
        <w:r>
          <w:rPr>
            <w:noProof/>
            <w:lang w:eastAsia="zh-CN"/>
          </w:rPr>
          <w:tab/>
          <w:t xml:space="preserve">ID of the </w:t>
        </w:r>
      </w:ins>
      <w:ins w:id="19" w:author="Nokia" w:date="2021-07-15T10:59:00Z">
        <w:r>
          <w:rPr>
            <w:noProof/>
            <w:lang w:eastAsia="zh-CN"/>
          </w:rPr>
          <w:t>allocated</w:t>
        </w:r>
      </w:ins>
      <w:ins w:id="20" w:author="Nokia" w:date="2021-07-15T10:58:00Z">
        <w:r>
          <w:rPr>
            <w:noProof/>
            <w:lang w:eastAsia="zh-CN"/>
          </w:rPr>
          <w:t xml:space="preserve"> PDU session as "</w:t>
        </w:r>
        <w:r>
          <w:rPr>
            <w:noProof/>
          </w:rPr>
          <w:t>pduSeId</w:t>
        </w:r>
        <w:r>
          <w:rPr>
            <w:noProof/>
            <w:lang w:eastAsia="zh-CN"/>
          </w:rPr>
          <w:t>" attribute</w:t>
        </w:r>
      </w:ins>
      <w:ins w:id="21" w:author="Nokia" w:date="2021-07-15T10:59:00Z">
        <w:r>
          <w:rPr>
            <w:noProof/>
            <w:lang w:eastAsia="zh-CN"/>
          </w:rPr>
          <w:t xml:space="preserve"> if the </w:t>
        </w:r>
      </w:ins>
      <w:ins w:id="22" w:author="Nokia" w:date="2021-07-15T11:00:00Z">
        <w:r>
          <w:rPr>
            <w:noProof/>
            <w:lang w:eastAsia="zh-CN"/>
          </w:rPr>
          <w:t>subscription was for a UE, a group of UEs, or any UE, and not for a specific PDU Session</w:t>
        </w:r>
      </w:ins>
      <w:ins w:id="23" w:author="Nokia" w:date="2021-07-15T10:58:00Z">
        <w:r>
          <w:rPr>
            <w:noProof/>
            <w:lang w:eastAsia="zh-CN"/>
          </w:rPr>
          <w:t>;</w:t>
        </w:r>
      </w:ins>
    </w:p>
    <w:p w14:paraId="273BCF3E" w14:textId="77777777" w:rsidR="002A261A" w:rsidRDefault="002A261A" w:rsidP="002A261A">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C8A4FCC" w14:textId="77777777" w:rsidR="002A261A" w:rsidRDefault="002A261A" w:rsidP="002A261A">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240985" w14:textId="77777777" w:rsidR="002A261A" w:rsidRDefault="002A261A" w:rsidP="002A261A">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 </w:t>
      </w:r>
    </w:p>
    <w:p w14:paraId="7E8E06EF" w14:textId="77777777" w:rsidR="002A261A" w:rsidRDefault="002A261A" w:rsidP="002A261A">
      <w:pPr>
        <w:rPr>
          <w:noProof/>
        </w:rPr>
      </w:pPr>
      <w:r>
        <w:rPr>
          <w:noProof/>
        </w:rPr>
        <w:lastRenderedPageBreak/>
        <w:t>If errors occur when processing the HTTP POST request, the NF service consumer shall send the HTTP error response as specified in subclause 5.7.</w:t>
      </w:r>
    </w:p>
    <w:p w14:paraId="29ACF3F0" w14:textId="77777777" w:rsidR="002A261A" w:rsidRDefault="002A261A" w:rsidP="002A261A">
      <w:r>
        <w:rPr>
          <w:noProof/>
        </w:rPr>
        <w:t>If the feature "ES3XX" is not supported and,</w:t>
      </w:r>
    </w:p>
    <w:p w14:paraId="6B17146D" w14:textId="77777777" w:rsidR="002A261A" w:rsidRDefault="002A261A" w:rsidP="002A261A">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6F779C6B" w14:textId="77777777" w:rsidR="002A261A" w:rsidRDefault="002A261A" w:rsidP="002A261A">
      <w:pPr>
        <w:pStyle w:val="NO"/>
        <w:rPr>
          <w:noProof/>
        </w:rPr>
      </w:pPr>
      <w:r>
        <w:rPr>
          <w:noProof/>
        </w:rPr>
        <w:t>NOTE 6:</w:t>
      </w:r>
      <w:r>
        <w:rPr>
          <w:noProof/>
        </w:rPr>
        <w:tab/>
        <w:t>An AMF as service consumer can change.</w:t>
      </w:r>
    </w:p>
    <w:p w14:paraId="5AB8BAC4" w14:textId="77777777" w:rsidR="002A261A" w:rsidRDefault="002A261A" w:rsidP="002A261A">
      <w:pPr>
        <w:pStyle w:val="B1"/>
        <w:rPr>
          <w:noProof/>
        </w:rPr>
      </w:pPr>
      <w:r>
        <w:rPr>
          <w:noProof/>
        </w:rPr>
        <w:t>-</w:t>
      </w:r>
      <w:r>
        <w:rPr>
          <w:noProof/>
        </w:rPr>
        <w:tab/>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24" w:name="_Hlk518260237"/>
      <w:r>
        <w:rPr>
          <w:noProof/>
        </w:rPr>
        <w:t>29.518 [13]</w:t>
      </w:r>
      <w:bookmarkEnd w:id="24"/>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7BE1E1D1" w14:textId="77777777" w:rsidR="002A261A" w:rsidRDefault="002A261A" w:rsidP="002A261A">
      <w:pPr>
        <w:rPr>
          <w:noProof/>
        </w:rPr>
      </w:pPr>
      <w:bookmarkStart w:id="25" w:name="_Hlk37697345"/>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23A10F5B" w14:textId="77777777" w:rsidR="002A261A" w:rsidRDefault="002A261A" w:rsidP="002A261A">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4D6D66B" w14:textId="77777777" w:rsidR="002A261A" w:rsidRDefault="002A261A" w:rsidP="002A261A">
      <w:pPr>
        <w:pStyle w:val="B1"/>
      </w:pPr>
      <w:r>
        <w:rPr>
          <w:noProof/>
        </w:rPr>
        <w:t>-</w:t>
      </w:r>
      <w:r>
        <w:rPr>
          <w:noProof/>
        </w:rPr>
        <w:tab/>
        <w:t xml:space="preserve">if the SMF receives a </w:t>
      </w:r>
      <w:r>
        <w:t xml:space="preserve">"308 Permanent Redirect" response, </w:t>
      </w:r>
      <w:r>
        <w:rPr>
          <w:noProof/>
        </w:rPr>
        <w:t>the SMF shall resend the failed event notification request and send the subsequent event notification using the received URI in the Location header field as Notification URI.</w:t>
      </w:r>
    </w:p>
    <w:p w14:paraId="70ECC832" w14:textId="77777777" w:rsidR="002A261A" w:rsidRPr="00265F4B" w:rsidRDefault="002A261A" w:rsidP="002A261A">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5"/>
    </w:p>
    <w:p w14:paraId="46C913C9" w14:textId="77777777" w:rsidR="002A261A" w:rsidRPr="00EA015C"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08D5F8" w14:textId="77777777" w:rsidR="002A261A" w:rsidRDefault="002A261A" w:rsidP="002A261A">
      <w:pPr>
        <w:pStyle w:val="Heading4"/>
        <w:rPr>
          <w:noProof/>
        </w:rPr>
      </w:pPr>
      <w:bookmarkStart w:id="26" w:name="_Toc28011588"/>
      <w:bookmarkStart w:id="27" w:name="_Toc34210704"/>
      <w:bookmarkStart w:id="28" w:name="_Toc36037729"/>
      <w:bookmarkStart w:id="29" w:name="_Toc39063163"/>
      <w:bookmarkStart w:id="30" w:name="_Toc43298221"/>
      <w:bookmarkStart w:id="31" w:name="_Toc45132998"/>
      <w:bookmarkStart w:id="32" w:name="_Toc49935465"/>
      <w:bookmarkStart w:id="33" w:name="_Toc51761252"/>
      <w:bookmarkStart w:id="34" w:name="_Toc56666172"/>
      <w:bookmarkStart w:id="35" w:name="_Toc66273957"/>
      <w:bookmarkStart w:id="36" w:name="_Toc74838970"/>
      <w:r>
        <w:rPr>
          <w:noProof/>
        </w:rPr>
        <w:lastRenderedPageBreak/>
        <w:t>5.6.2.5</w:t>
      </w:r>
      <w:r>
        <w:rPr>
          <w:noProof/>
        </w:rPr>
        <w:tab/>
        <w:t>Type EventNotification</w:t>
      </w:r>
      <w:bookmarkEnd w:id="26"/>
      <w:bookmarkEnd w:id="27"/>
      <w:bookmarkEnd w:id="28"/>
      <w:bookmarkEnd w:id="29"/>
      <w:bookmarkEnd w:id="30"/>
      <w:bookmarkEnd w:id="31"/>
      <w:bookmarkEnd w:id="32"/>
      <w:bookmarkEnd w:id="33"/>
      <w:bookmarkEnd w:id="34"/>
      <w:bookmarkEnd w:id="35"/>
      <w:bookmarkEnd w:id="36"/>
    </w:p>
    <w:p w14:paraId="0D055DAB" w14:textId="77777777" w:rsidR="002A261A" w:rsidRDefault="002A261A" w:rsidP="002A261A">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A261A" w14:paraId="3FA3844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1E7230B" w14:textId="77777777" w:rsidR="002A261A" w:rsidRDefault="002A261A" w:rsidP="00745CFB">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B382022" w14:textId="77777777" w:rsidR="002A261A" w:rsidRDefault="002A261A" w:rsidP="00745CF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3358899" w14:textId="77777777" w:rsidR="002A261A" w:rsidRDefault="002A261A" w:rsidP="00745CF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C64406" w14:textId="77777777" w:rsidR="002A261A" w:rsidRDefault="002A261A" w:rsidP="00745CF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C2C907E" w14:textId="77777777" w:rsidR="002A261A" w:rsidRDefault="002A261A" w:rsidP="00745CF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4B00459" w14:textId="77777777" w:rsidR="002A261A" w:rsidRDefault="002A261A" w:rsidP="00745CFB">
            <w:pPr>
              <w:pStyle w:val="TAH"/>
              <w:rPr>
                <w:noProof/>
              </w:rPr>
            </w:pPr>
            <w:r>
              <w:rPr>
                <w:noProof/>
              </w:rPr>
              <w:t>Applicability</w:t>
            </w:r>
          </w:p>
        </w:tc>
      </w:tr>
      <w:tr w:rsidR="002A261A" w14:paraId="55DD9F58"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F1574BF" w14:textId="77777777" w:rsidR="002A261A" w:rsidRDefault="002A261A" w:rsidP="00745CFB">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52CB9FF" w14:textId="77777777" w:rsidR="002A261A" w:rsidRDefault="002A261A" w:rsidP="00745CF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4FE85A28" w14:textId="77777777" w:rsidR="002A261A" w:rsidRDefault="002A261A" w:rsidP="00745CF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FD78760" w14:textId="77777777" w:rsidR="002A261A" w:rsidRDefault="002A261A" w:rsidP="00745CF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A71355C" w14:textId="77777777" w:rsidR="002A261A" w:rsidRDefault="002A261A" w:rsidP="00745CFB">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418C8D6" w14:textId="77777777" w:rsidR="002A261A" w:rsidRDefault="002A261A" w:rsidP="00745CFB">
            <w:pPr>
              <w:pStyle w:val="TAL"/>
              <w:rPr>
                <w:rFonts w:cs="Arial"/>
                <w:noProof/>
                <w:szCs w:val="18"/>
              </w:rPr>
            </w:pPr>
          </w:p>
        </w:tc>
      </w:tr>
      <w:tr w:rsidR="002A261A" w14:paraId="7911A0C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236D87F" w14:textId="77777777" w:rsidR="002A261A" w:rsidRDefault="002A261A" w:rsidP="00745CFB">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7D1C5EB1" w14:textId="77777777" w:rsidR="002A261A" w:rsidRDefault="002A261A" w:rsidP="00745CFB">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469B558" w14:textId="77777777" w:rsidR="002A261A" w:rsidRDefault="002A261A" w:rsidP="00745CFB">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265ED35A" w14:textId="77777777" w:rsidR="002A261A" w:rsidRDefault="002A261A" w:rsidP="00745CFB">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1EDEEA21" w14:textId="77777777" w:rsidR="002A261A" w:rsidRDefault="002A261A" w:rsidP="00745CFB">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8C8C3EF" w14:textId="77777777" w:rsidR="002A261A" w:rsidRDefault="002A261A" w:rsidP="00745CFB">
            <w:pPr>
              <w:pStyle w:val="TAL"/>
              <w:rPr>
                <w:rFonts w:cs="Arial"/>
                <w:noProof/>
                <w:szCs w:val="18"/>
              </w:rPr>
            </w:pPr>
          </w:p>
        </w:tc>
      </w:tr>
      <w:tr w:rsidR="002A261A" w14:paraId="3532DC6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45112C3" w14:textId="77777777" w:rsidR="002A261A" w:rsidRDefault="002A261A" w:rsidP="00745CFB">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2549860D" w14:textId="77777777" w:rsidR="002A261A" w:rsidRDefault="002A261A" w:rsidP="00745CFB">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10A877F1" w14:textId="77777777" w:rsidR="002A261A" w:rsidRDefault="002A261A" w:rsidP="00745CF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A0E1C83" w14:textId="77777777" w:rsidR="002A261A" w:rsidRDefault="002A261A" w:rsidP="00745CF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A689DC3" w14:textId="77777777" w:rsidR="002A261A" w:rsidRDefault="002A261A" w:rsidP="00745CFB">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1A792952" w14:textId="77777777" w:rsidR="002A261A" w:rsidRDefault="002A261A" w:rsidP="00745CFB">
            <w:pPr>
              <w:pStyle w:val="TAL"/>
              <w:rPr>
                <w:rFonts w:cs="Arial"/>
                <w:noProof/>
                <w:szCs w:val="18"/>
              </w:rPr>
            </w:pPr>
          </w:p>
        </w:tc>
      </w:tr>
      <w:tr w:rsidR="002A261A" w14:paraId="18C9E05B"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B3EE676" w14:textId="77777777" w:rsidR="002A261A" w:rsidRDefault="002A261A" w:rsidP="00745CFB">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371C24CB" w14:textId="77777777" w:rsidR="002A261A" w:rsidRDefault="002A261A" w:rsidP="00745CFB">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DBC5730" w14:textId="77777777" w:rsidR="002A261A" w:rsidRDefault="002A261A" w:rsidP="00745CF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69A54D" w14:textId="77777777" w:rsidR="002A261A" w:rsidRDefault="002A261A" w:rsidP="00745CF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68F76525" w14:textId="77777777" w:rsidR="002A261A" w:rsidRDefault="002A261A" w:rsidP="00745CF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75F0250A" w14:textId="77777777" w:rsidR="002A261A" w:rsidRDefault="002A261A" w:rsidP="00745CFB">
            <w:pPr>
              <w:pStyle w:val="TAL"/>
              <w:rPr>
                <w:rFonts w:cs="Arial"/>
                <w:noProof/>
                <w:szCs w:val="18"/>
              </w:rPr>
            </w:pPr>
          </w:p>
        </w:tc>
      </w:tr>
      <w:tr w:rsidR="002A261A" w14:paraId="61BB6E4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13B0AFF2" w14:textId="77777777" w:rsidR="002A261A" w:rsidRDefault="002A261A" w:rsidP="00745CFB">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C5A82D2" w14:textId="77777777" w:rsidR="002A261A" w:rsidRDefault="002A261A" w:rsidP="00745CF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7599D1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EB4283"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34AF1" w14:textId="77777777" w:rsidR="002A261A" w:rsidRDefault="002A261A" w:rsidP="00745CFB">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433EF7F6" w14:textId="77777777" w:rsidR="002A261A" w:rsidRDefault="002A261A" w:rsidP="00745CFB">
            <w:pPr>
              <w:pStyle w:val="TAL"/>
              <w:rPr>
                <w:rFonts w:cs="Arial"/>
                <w:noProof/>
                <w:szCs w:val="18"/>
              </w:rPr>
            </w:pPr>
          </w:p>
        </w:tc>
      </w:tr>
      <w:tr w:rsidR="002A261A" w14:paraId="15809E2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E83B3A6" w14:textId="77777777" w:rsidR="002A261A" w:rsidRDefault="002A261A" w:rsidP="00745CFB">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4D8FD72C" w14:textId="77777777" w:rsidR="002A261A" w:rsidRDefault="002A261A" w:rsidP="00745CF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223E942B"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5C6FFA6"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4A6ED4" w14:textId="77777777" w:rsidR="002A261A" w:rsidRDefault="002A261A" w:rsidP="00745CFB">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88A8798" w14:textId="77777777" w:rsidR="002A261A" w:rsidRDefault="002A261A" w:rsidP="00745CFB">
            <w:pPr>
              <w:pStyle w:val="TAL"/>
              <w:rPr>
                <w:rFonts w:cs="Arial"/>
                <w:noProof/>
                <w:szCs w:val="18"/>
              </w:rPr>
            </w:pPr>
          </w:p>
        </w:tc>
      </w:tr>
      <w:tr w:rsidR="002A261A" w14:paraId="2C3776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23EE52E" w14:textId="77777777" w:rsidR="002A261A" w:rsidRDefault="002A261A" w:rsidP="00745CFB">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41EAC7FD" w14:textId="77777777" w:rsidR="002A261A" w:rsidRDefault="002A261A" w:rsidP="00745CF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7070A2E"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1E6C5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2E1E96" w14:textId="77777777" w:rsidR="002A261A" w:rsidRDefault="002A261A" w:rsidP="00745CFB">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A586569" w14:textId="77777777" w:rsidR="002A261A" w:rsidRDefault="002A261A" w:rsidP="00745CFB">
            <w:pPr>
              <w:pStyle w:val="TAL"/>
              <w:rPr>
                <w:rFonts w:cs="Arial"/>
                <w:noProof/>
                <w:szCs w:val="18"/>
              </w:rPr>
            </w:pPr>
          </w:p>
        </w:tc>
      </w:tr>
      <w:tr w:rsidR="002A261A" w14:paraId="3074BBD6"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6C3B18F" w14:textId="77777777" w:rsidR="002A261A" w:rsidRDefault="002A261A" w:rsidP="00745CFB">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7C7F9F80"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716E890"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E4A7EA"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0AA069" w14:textId="77777777" w:rsidR="002A261A" w:rsidRDefault="002A261A" w:rsidP="00745CFB">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9B8C545" w14:textId="77777777" w:rsidR="002A261A" w:rsidRDefault="002A261A" w:rsidP="00745CFB">
            <w:pPr>
              <w:pStyle w:val="TAL"/>
              <w:rPr>
                <w:rFonts w:cs="Arial"/>
                <w:noProof/>
                <w:szCs w:val="18"/>
              </w:rPr>
            </w:pPr>
          </w:p>
        </w:tc>
      </w:tr>
      <w:tr w:rsidR="002A261A" w14:paraId="37650DAB"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956DD6F" w14:textId="77777777" w:rsidR="002A261A" w:rsidRDefault="002A261A" w:rsidP="00745CFB">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647992E2"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704E4B6"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C6D038"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2EAD5D" w14:textId="77777777" w:rsidR="002A261A" w:rsidRDefault="002A261A" w:rsidP="00745CFB">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0BDAB64" w14:textId="77777777" w:rsidR="002A261A" w:rsidRDefault="002A261A" w:rsidP="00745CFB">
            <w:pPr>
              <w:pStyle w:val="TAL"/>
              <w:rPr>
                <w:rFonts w:cs="Arial"/>
                <w:noProof/>
                <w:szCs w:val="18"/>
              </w:rPr>
            </w:pPr>
          </w:p>
        </w:tc>
      </w:tr>
      <w:tr w:rsidR="002A261A" w14:paraId="4E22AB3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ACA3A27" w14:textId="77777777" w:rsidR="002A261A" w:rsidRDefault="002A261A" w:rsidP="00745CFB">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B25CC9F"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427E386"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507DF2"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FC86E7" w14:textId="77777777" w:rsidR="002A261A" w:rsidRDefault="002A261A" w:rsidP="00745CFB">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5D02B86" w14:textId="77777777" w:rsidR="002A261A" w:rsidRDefault="002A261A" w:rsidP="00745CFB">
            <w:pPr>
              <w:pStyle w:val="TAL"/>
              <w:rPr>
                <w:rFonts w:cs="Arial"/>
                <w:noProof/>
                <w:szCs w:val="18"/>
              </w:rPr>
            </w:pPr>
          </w:p>
        </w:tc>
      </w:tr>
      <w:tr w:rsidR="002A261A" w14:paraId="16926DB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30E45DA" w14:textId="77777777" w:rsidR="002A261A" w:rsidRDefault="002A261A" w:rsidP="00745CFB">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59A87DF"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45B6162"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B3D1AF"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7FDB54" w14:textId="77777777" w:rsidR="002A261A" w:rsidRDefault="002A261A" w:rsidP="00745CFB">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D0DD432" w14:textId="77777777" w:rsidR="002A261A" w:rsidRDefault="002A261A" w:rsidP="00745CFB">
            <w:pPr>
              <w:pStyle w:val="TAL"/>
              <w:rPr>
                <w:rFonts w:cs="Arial"/>
                <w:noProof/>
                <w:szCs w:val="18"/>
              </w:rPr>
            </w:pPr>
          </w:p>
        </w:tc>
      </w:tr>
      <w:tr w:rsidR="002A261A" w14:paraId="60CE214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A88357E" w14:textId="77777777" w:rsidR="002A261A" w:rsidRDefault="002A261A" w:rsidP="00745CFB">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2678C9BD" w14:textId="77777777" w:rsidR="002A261A" w:rsidRDefault="002A261A" w:rsidP="00745CF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02E01C86"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B2F16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DE318FD" w14:textId="77777777" w:rsidR="002A261A" w:rsidRDefault="002A261A" w:rsidP="00745CF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C429154" w14:textId="77777777" w:rsidR="002A261A" w:rsidRDefault="002A261A" w:rsidP="00745CFB">
            <w:pPr>
              <w:pStyle w:val="TAL"/>
              <w:rPr>
                <w:rFonts w:cs="Arial"/>
                <w:noProof/>
                <w:szCs w:val="18"/>
              </w:rPr>
            </w:pPr>
          </w:p>
        </w:tc>
      </w:tr>
      <w:tr w:rsidR="002A261A" w14:paraId="6596CAD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EDE7701" w14:textId="77777777" w:rsidR="002A261A" w:rsidRDefault="002A261A" w:rsidP="00745CFB">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7884AA4" w14:textId="77777777" w:rsidR="002A261A" w:rsidRDefault="002A261A" w:rsidP="00745CF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62A430EB"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F5A22E"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D5B8D63" w14:textId="77777777" w:rsidR="002A261A" w:rsidRDefault="002A261A" w:rsidP="00745CF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C4BDE2A" w14:textId="77777777" w:rsidR="002A261A" w:rsidRDefault="002A261A" w:rsidP="00745CFB">
            <w:pPr>
              <w:pStyle w:val="TAL"/>
              <w:rPr>
                <w:rFonts w:cs="Arial"/>
                <w:noProof/>
                <w:szCs w:val="18"/>
              </w:rPr>
            </w:pPr>
          </w:p>
        </w:tc>
      </w:tr>
      <w:tr w:rsidR="002A261A" w14:paraId="644F668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4F1B024" w14:textId="77777777" w:rsidR="002A261A" w:rsidRDefault="002A261A" w:rsidP="00745CFB">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26FF3AD5" w14:textId="77777777" w:rsidR="002A261A" w:rsidRDefault="002A261A" w:rsidP="00745CFB">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2880CA7B"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E4A700"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E78E6E" w14:textId="77777777" w:rsidR="002A261A" w:rsidRDefault="002A261A" w:rsidP="00745CFB">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B4FED4D" w14:textId="77777777" w:rsidR="002A261A" w:rsidRDefault="002A261A" w:rsidP="00745CFB">
            <w:pPr>
              <w:pStyle w:val="TAL"/>
              <w:rPr>
                <w:rFonts w:cs="Arial"/>
                <w:noProof/>
                <w:szCs w:val="18"/>
              </w:rPr>
            </w:pPr>
          </w:p>
        </w:tc>
      </w:tr>
      <w:tr w:rsidR="002A261A" w14:paraId="3EC9FC4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51E4FA5" w14:textId="77777777" w:rsidR="002A261A" w:rsidRDefault="002A261A" w:rsidP="00745CFB">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6E242AA"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1241F71"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D707EB"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57A25B" w14:textId="77777777" w:rsidR="002A261A" w:rsidRDefault="002A261A" w:rsidP="00745CFB">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9FC4AAF" w14:textId="77777777" w:rsidR="002A261A" w:rsidRDefault="002A261A" w:rsidP="00745CFB">
            <w:pPr>
              <w:pStyle w:val="TAL"/>
              <w:rPr>
                <w:rFonts w:cs="Arial"/>
                <w:noProof/>
                <w:szCs w:val="18"/>
              </w:rPr>
            </w:pPr>
          </w:p>
        </w:tc>
      </w:tr>
      <w:tr w:rsidR="002A261A" w14:paraId="7BDF2A06"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5E12948" w14:textId="77777777" w:rsidR="002A261A" w:rsidRDefault="002A261A" w:rsidP="00745CFB">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09F98D0C"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5A4A953"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00B62F"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5A0B89" w14:textId="77777777" w:rsidR="002A261A" w:rsidRDefault="002A261A" w:rsidP="00745CFB">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8792DCF" w14:textId="77777777" w:rsidR="002A261A" w:rsidRDefault="002A261A" w:rsidP="00745CFB">
            <w:pPr>
              <w:pStyle w:val="TAL"/>
              <w:rPr>
                <w:rFonts w:cs="Arial"/>
                <w:noProof/>
                <w:szCs w:val="18"/>
              </w:rPr>
            </w:pPr>
          </w:p>
        </w:tc>
      </w:tr>
      <w:tr w:rsidR="002A261A" w14:paraId="787DCE82"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B5C217D" w14:textId="77777777" w:rsidR="002A261A" w:rsidRDefault="002A261A" w:rsidP="00745CFB">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587D953F" w14:textId="77777777" w:rsidR="002A261A" w:rsidRDefault="002A261A" w:rsidP="00745CF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4D36DBF"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262CC1"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8F9EF6" w14:textId="77777777" w:rsidR="002A261A" w:rsidRDefault="002A261A" w:rsidP="00745CFB">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5D21BB5" w14:textId="77777777" w:rsidR="002A261A" w:rsidRDefault="002A261A" w:rsidP="00745CFB">
            <w:pPr>
              <w:pStyle w:val="TAL"/>
              <w:rPr>
                <w:rFonts w:cs="Arial"/>
                <w:noProof/>
                <w:szCs w:val="18"/>
              </w:rPr>
            </w:pPr>
          </w:p>
        </w:tc>
      </w:tr>
      <w:tr w:rsidR="002A261A" w14:paraId="11AB939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D6856AD" w14:textId="77777777" w:rsidR="002A261A" w:rsidRDefault="002A261A" w:rsidP="00745CFB">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76D1F1A7" w14:textId="77777777" w:rsidR="002A261A" w:rsidRDefault="002A261A" w:rsidP="00745CF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F308675" w14:textId="77777777" w:rsidR="002A261A" w:rsidRDefault="002A261A" w:rsidP="00745CF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A31AD5"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493F9D" w14:textId="77777777" w:rsidR="002A261A" w:rsidRDefault="002A261A" w:rsidP="00745CFB">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7C1A2287" w14:textId="77777777" w:rsidR="002A261A" w:rsidRDefault="002A261A" w:rsidP="00745CFB">
            <w:pPr>
              <w:pStyle w:val="TAL"/>
              <w:rPr>
                <w:rFonts w:cs="Arial"/>
                <w:noProof/>
                <w:szCs w:val="18"/>
              </w:rPr>
            </w:pPr>
          </w:p>
        </w:tc>
      </w:tr>
      <w:tr w:rsidR="002A261A" w14:paraId="019A10B4"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E4A267A" w14:textId="77777777" w:rsidR="002A261A" w:rsidRDefault="002A261A" w:rsidP="00745CFB">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7DB3049C" w14:textId="77777777" w:rsidR="002A261A" w:rsidRDefault="002A261A" w:rsidP="00745CFB">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57C4E342"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74F4E4B"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7B5BA0" w14:textId="77777777" w:rsidR="002A261A" w:rsidRDefault="002A261A" w:rsidP="00745CFB">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F76F4CC" w14:textId="77777777" w:rsidR="002A261A" w:rsidRDefault="002A261A" w:rsidP="00745CFB">
            <w:pPr>
              <w:pStyle w:val="TAL"/>
              <w:rPr>
                <w:rFonts w:cs="Arial"/>
                <w:noProof/>
                <w:szCs w:val="18"/>
              </w:rPr>
            </w:pPr>
          </w:p>
        </w:tc>
      </w:tr>
      <w:tr w:rsidR="002A261A" w14:paraId="116A158F"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E7F6DA9" w14:textId="77777777" w:rsidR="002A261A" w:rsidRDefault="002A261A" w:rsidP="00745CFB">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499E9C93" w14:textId="77777777" w:rsidR="002A261A" w:rsidRDefault="002A261A" w:rsidP="00745CFB">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64E990E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F67BEE2"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12D850" w14:textId="77777777" w:rsidR="002A261A" w:rsidRDefault="002A261A" w:rsidP="00745CFB">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40016AC6" w14:textId="77777777" w:rsidR="002A261A" w:rsidRDefault="002A261A" w:rsidP="00745CFB">
            <w:pPr>
              <w:pStyle w:val="TAL"/>
              <w:rPr>
                <w:rFonts w:cs="Arial"/>
                <w:noProof/>
                <w:szCs w:val="18"/>
              </w:rPr>
            </w:pPr>
          </w:p>
        </w:tc>
      </w:tr>
      <w:tr w:rsidR="002A261A" w14:paraId="62CCE56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DC9CA72" w14:textId="77777777" w:rsidR="002A261A" w:rsidRDefault="002A261A" w:rsidP="00745CFB">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3168336F" w14:textId="77777777" w:rsidR="002A261A" w:rsidRDefault="002A261A" w:rsidP="00745CFB">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589EFC3"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BFB56E"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9FE92B" w14:textId="77777777" w:rsidR="002A261A" w:rsidRDefault="002A261A" w:rsidP="00745CFB">
            <w:pPr>
              <w:pStyle w:val="TAL"/>
              <w:rPr>
                <w:noProof/>
              </w:rPr>
            </w:pPr>
            <w:r>
              <w:rPr>
                <w:noProof/>
              </w:rPr>
              <w:t>PDU session ID. Shall be included for event "PDU_SES_REL" and "PDU_SES_EST".</w:t>
            </w:r>
            <w:ins w:id="37" w:author="Nokia" w:date="2021-07-15T11:00:00Z">
              <w:r>
                <w:rPr>
                  <w:noProof/>
                </w:rPr>
                <w:t xml:space="preserve"> It shall also be includ</w:t>
              </w:r>
            </w:ins>
            <w:ins w:id="38" w:author="Nokia" w:date="2021-07-15T11:01:00Z">
              <w:r>
                <w:rPr>
                  <w:noProof/>
                </w:rPr>
                <w:t xml:space="preserve">ed for event "QFI_ALLOC" if </w:t>
              </w:r>
              <w:r>
                <w:rPr>
                  <w:noProof/>
                  <w:lang w:eastAsia="zh-CN"/>
                </w:rPr>
                <w:t>the subscription was for a UE, a group of UEs, or any UE, and not for a specific PDU Session.</w:t>
              </w:r>
            </w:ins>
          </w:p>
        </w:tc>
        <w:tc>
          <w:tcPr>
            <w:tcW w:w="1304" w:type="dxa"/>
            <w:tcBorders>
              <w:top w:val="single" w:sz="4" w:space="0" w:color="auto"/>
              <w:left w:val="single" w:sz="4" w:space="0" w:color="auto"/>
              <w:bottom w:val="single" w:sz="4" w:space="0" w:color="auto"/>
              <w:right w:val="single" w:sz="4" w:space="0" w:color="auto"/>
            </w:tcBorders>
          </w:tcPr>
          <w:p w14:paraId="01C0F6E8" w14:textId="77777777" w:rsidR="002A261A" w:rsidRDefault="002A261A" w:rsidP="00745CFB">
            <w:pPr>
              <w:pStyle w:val="TAL"/>
              <w:rPr>
                <w:rFonts w:cs="Arial"/>
                <w:noProof/>
                <w:szCs w:val="18"/>
              </w:rPr>
            </w:pPr>
          </w:p>
        </w:tc>
      </w:tr>
      <w:tr w:rsidR="002A261A" w14:paraId="3822FD8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698A0A1F" w14:textId="77777777" w:rsidR="002A261A" w:rsidRDefault="002A261A" w:rsidP="00745CFB">
            <w:pPr>
              <w:pStyle w:val="TAL"/>
              <w:rPr>
                <w:noProof/>
              </w:rPr>
            </w:pPr>
            <w:r>
              <w:rPr>
                <w:noProof/>
                <w:lang w:eastAsia="zh-CN"/>
              </w:rPr>
              <w:lastRenderedPageBreak/>
              <w:t>dddStatus</w:t>
            </w:r>
          </w:p>
        </w:tc>
        <w:tc>
          <w:tcPr>
            <w:tcW w:w="1923" w:type="dxa"/>
            <w:tcBorders>
              <w:top w:val="single" w:sz="4" w:space="0" w:color="auto"/>
              <w:left w:val="single" w:sz="4" w:space="0" w:color="auto"/>
              <w:bottom w:val="single" w:sz="4" w:space="0" w:color="auto"/>
              <w:right w:val="single" w:sz="4" w:space="0" w:color="auto"/>
            </w:tcBorders>
          </w:tcPr>
          <w:p w14:paraId="6FB32658" w14:textId="77777777" w:rsidR="002A261A" w:rsidRDefault="002A261A" w:rsidP="00745CFB">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6D2EB1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90B0A3"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D51F4D" w14:textId="77777777" w:rsidR="002A261A" w:rsidRDefault="002A261A" w:rsidP="00745CFB">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41EAEC1" w14:textId="77777777" w:rsidR="002A261A" w:rsidRDefault="002A261A" w:rsidP="00745CFB">
            <w:pPr>
              <w:pStyle w:val="TAL"/>
              <w:rPr>
                <w:rFonts w:cs="Arial"/>
                <w:noProof/>
                <w:szCs w:val="18"/>
              </w:rPr>
            </w:pPr>
            <w:r>
              <w:rPr>
                <w:rFonts w:eastAsia="DengXian"/>
                <w:noProof/>
              </w:rPr>
              <w:t>DownlinkDataDeliveryStatus</w:t>
            </w:r>
          </w:p>
        </w:tc>
      </w:tr>
      <w:tr w:rsidR="002A261A" w14:paraId="76DB33A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164EE99" w14:textId="77777777" w:rsidR="002A261A" w:rsidRDefault="002A261A" w:rsidP="00745CFB">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08223329" w14:textId="77777777" w:rsidR="002A261A" w:rsidRDefault="002A261A" w:rsidP="00745CFB">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23115BA0" w14:textId="77777777" w:rsidR="002A261A" w:rsidRDefault="002A261A" w:rsidP="00745CF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F4D7A6" w14:textId="77777777" w:rsidR="002A261A" w:rsidRDefault="002A261A" w:rsidP="00745CF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01E2EF" w14:textId="77777777" w:rsidR="002A261A" w:rsidRDefault="002A261A" w:rsidP="00745CFB">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026BA665" w14:textId="77777777" w:rsidR="002A261A" w:rsidRDefault="002A261A" w:rsidP="00745CFB">
            <w:pPr>
              <w:pStyle w:val="TAL"/>
              <w:rPr>
                <w:rFonts w:cs="Arial"/>
                <w:noProof/>
                <w:szCs w:val="18"/>
              </w:rPr>
            </w:pPr>
            <w:r>
              <w:rPr>
                <w:rFonts w:eastAsia="DengXian"/>
                <w:noProof/>
              </w:rPr>
              <w:t>DownlinkDataDeliveryStatus</w:t>
            </w:r>
          </w:p>
        </w:tc>
      </w:tr>
      <w:tr w:rsidR="002A261A" w14:paraId="3D7B19B3"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25A5C86" w14:textId="77777777" w:rsidR="002A261A" w:rsidRDefault="002A261A" w:rsidP="00745CFB">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6F9C6801" w14:textId="77777777" w:rsidR="002A261A" w:rsidRDefault="002A261A" w:rsidP="00745CFB">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E4EDAB5" w14:textId="77777777" w:rsidR="002A261A" w:rsidRDefault="002A261A" w:rsidP="00745CFB">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22944C6" w14:textId="77777777" w:rsidR="002A261A" w:rsidRDefault="002A261A" w:rsidP="00745CFB">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4400C70" w14:textId="77777777" w:rsidR="002A261A" w:rsidRDefault="002A261A" w:rsidP="00745CF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829FA7B" w14:textId="77777777" w:rsidR="002A261A" w:rsidRDefault="002A261A" w:rsidP="00745CFB">
            <w:pPr>
              <w:pStyle w:val="TAL"/>
              <w:rPr>
                <w:rFonts w:eastAsia="DengXian"/>
                <w:noProof/>
              </w:rPr>
            </w:pPr>
            <w:r>
              <w:rPr>
                <w:rFonts w:eastAsia="DengXian"/>
                <w:noProof/>
              </w:rPr>
              <w:t>DownlinkDataDeliveryStatus</w:t>
            </w:r>
          </w:p>
        </w:tc>
      </w:tr>
      <w:tr w:rsidR="002A261A" w14:paraId="618C463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695B9C6" w14:textId="77777777" w:rsidR="002A261A" w:rsidRDefault="002A261A" w:rsidP="00745CFB">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2904C14A" w14:textId="77777777" w:rsidR="002A261A" w:rsidRDefault="002A261A" w:rsidP="00745CFB">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3677FDFD" w14:textId="77777777" w:rsidR="002A261A" w:rsidRDefault="002A261A" w:rsidP="00745CFB">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4579F0A" w14:textId="77777777" w:rsidR="002A261A" w:rsidRDefault="002A261A" w:rsidP="00745CFB">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07D0B17" w14:textId="77777777" w:rsidR="002A261A" w:rsidRDefault="002A261A" w:rsidP="00745CFB">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781F3DA1" w14:textId="77777777" w:rsidR="002A261A" w:rsidRDefault="002A261A" w:rsidP="00745CFB">
            <w:pPr>
              <w:pStyle w:val="TAL"/>
              <w:rPr>
                <w:noProof/>
              </w:rPr>
            </w:pPr>
            <w:r>
              <w:rPr>
                <w:noProof/>
              </w:rPr>
              <w:t>CommunicationFailure</w:t>
            </w:r>
          </w:p>
        </w:tc>
      </w:tr>
      <w:tr w:rsidR="002A261A" w14:paraId="54F3859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D6FA2FF" w14:textId="77777777" w:rsidR="002A261A" w:rsidRDefault="002A261A" w:rsidP="00745CFB">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1ECCEEC0" w14:textId="77777777" w:rsidR="002A261A" w:rsidRDefault="002A261A" w:rsidP="00745CFB">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36EFF49F"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884C6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DE8FB8B" w14:textId="77777777" w:rsidR="002A261A" w:rsidRDefault="002A261A" w:rsidP="00745CFB">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E06C655" w14:textId="77777777" w:rsidR="002A261A" w:rsidRDefault="002A261A" w:rsidP="00745CFB">
            <w:pPr>
              <w:pStyle w:val="TAL"/>
              <w:rPr>
                <w:noProof/>
              </w:rPr>
            </w:pPr>
            <w:proofErr w:type="spellStart"/>
            <w:r>
              <w:t>PduSessionStatus</w:t>
            </w:r>
            <w:proofErr w:type="spellEnd"/>
          </w:p>
        </w:tc>
      </w:tr>
      <w:tr w:rsidR="002A261A" w14:paraId="50A0B35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1D59D6F7" w14:textId="77777777" w:rsidR="002A261A" w:rsidRDefault="002A261A" w:rsidP="00745CFB">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1A989008" w14:textId="77777777" w:rsidR="002A261A" w:rsidRDefault="002A261A" w:rsidP="00745CFB">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69DA55A0"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13C957" w14:textId="77777777" w:rsidR="002A261A" w:rsidRDefault="002A261A" w:rsidP="00745CF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20163A" w14:textId="77777777" w:rsidR="002A261A" w:rsidRDefault="002A261A" w:rsidP="00745CFB">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2C018038" w14:textId="77777777" w:rsidR="002A261A" w:rsidRDefault="002A261A" w:rsidP="00745CFB">
            <w:pPr>
              <w:pStyle w:val="TAL"/>
            </w:pPr>
            <w:proofErr w:type="spellStart"/>
            <w:r>
              <w:t>PduSessionStatus</w:t>
            </w:r>
            <w:proofErr w:type="spellEnd"/>
          </w:p>
        </w:tc>
      </w:tr>
      <w:tr w:rsidR="002A261A" w14:paraId="2C6F566A"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00C1580" w14:textId="77777777" w:rsidR="002A261A" w:rsidRDefault="002A261A" w:rsidP="00745CFB">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AA198A2" w14:textId="77777777" w:rsidR="002A261A" w:rsidRDefault="002A261A" w:rsidP="00745CFB">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14693D1F" w14:textId="77777777" w:rsidR="002A261A" w:rsidRDefault="002A261A" w:rsidP="00745C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5A7F91" w14:textId="77777777" w:rsidR="002A261A" w:rsidRDefault="002A261A" w:rsidP="00745CF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EDCA515" w14:textId="77777777" w:rsidR="002A261A" w:rsidRDefault="002A261A" w:rsidP="00745CFB">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31B5F471" w14:textId="77777777" w:rsidR="002A261A" w:rsidRDefault="002A261A" w:rsidP="00745CFB">
            <w:pPr>
              <w:pStyle w:val="TAL"/>
            </w:pPr>
            <w:proofErr w:type="spellStart"/>
            <w:r>
              <w:t>PduSessionStatus</w:t>
            </w:r>
            <w:proofErr w:type="spellEnd"/>
          </w:p>
        </w:tc>
      </w:tr>
      <w:tr w:rsidR="002A261A" w14:paraId="614FD32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652DF4C" w14:textId="77777777" w:rsidR="002A261A" w:rsidRDefault="002A261A" w:rsidP="00745CFB">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744D48B0" w14:textId="77777777" w:rsidR="002A261A" w:rsidRDefault="002A261A" w:rsidP="00745CFB">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3EA7F39"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1F8E23"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39CCC26" w14:textId="77777777" w:rsidR="002A261A" w:rsidRDefault="002A261A" w:rsidP="00745CFB">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1150BC2D" w14:textId="77777777" w:rsidR="002A261A" w:rsidRDefault="002A261A" w:rsidP="00745CFB">
            <w:pPr>
              <w:pStyle w:val="TAL"/>
            </w:pPr>
            <w:proofErr w:type="spellStart"/>
            <w:r>
              <w:t>PduSessionStatus</w:t>
            </w:r>
            <w:proofErr w:type="spellEnd"/>
          </w:p>
        </w:tc>
      </w:tr>
      <w:tr w:rsidR="002A261A" w14:paraId="36053FA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E655477" w14:textId="77777777" w:rsidR="002A261A" w:rsidRDefault="002A261A" w:rsidP="00745CFB">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20664162" w14:textId="77777777" w:rsidR="002A261A" w:rsidRDefault="002A261A" w:rsidP="00745CFB">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0DE71283"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BDF11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5D821AE" w14:textId="77777777" w:rsidR="002A261A" w:rsidRDefault="002A261A" w:rsidP="00745CFB">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F90EDF2" w14:textId="77777777" w:rsidR="002A261A" w:rsidRDefault="002A261A" w:rsidP="00745CFB">
            <w:pPr>
              <w:pStyle w:val="TAL"/>
              <w:rPr>
                <w:noProof/>
              </w:rPr>
            </w:pPr>
            <w:r>
              <w:rPr>
                <w:noProof/>
              </w:rPr>
              <w:t>QfiAllocation</w:t>
            </w:r>
          </w:p>
        </w:tc>
      </w:tr>
      <w:tr w:rsidR="002A261A" w14:paraId="0690CA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02686C66" w14:textId="77777777" w:rsidR="002A261A" w:rsidRDefault="002A261A" w:rsidP="00745CFB">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7B134065" w14:textId="77777777" w:rsidR="002A261A" w:rsidRDefault="002A261A" w:rsidP="00745CFB">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2C9A5D81" w14:textId="77777777" w:rsidR="002A261A" w:rsidRDefault="002A261A" w:rsidP="00745CFB">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01DD2E" w14:textId="77777777" w:rsidR="002A261A" w:rsidRDefault="002A261A" w:rsidP="00745CFB">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8EF3D9" w14:textId="77777777" w:rsidR="002A261A" w:rsidRDefault="002A261A" w:rsidP="00745CFB">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22D7FE8" w14:textId="77777777" w:rsidR="002A261A" w:rsidRDefault="002A261A" w:rsidP="00745CFB">
            <w:pPr>
              <w:pStyle w:val="TAL"/>
              <w:rPr>
                <w:noProof/>
              </w:rPr>
            </w:pPr>
            <w:r>
              <w:rPr>
                <w:noProof/>
              </w:rPr>
              <w:t>QfiAllocation</w:t>
            </w:r>
          </w:p>
        </w:tc>
      </w:tr>
      <w:tr w:rsidR="002A261A" w14:paraId="2670AB7E"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BAF2406" w14:textId="77777777" w:rsidR="002A261A" w:rsidRDefault="002A261A" w:rsidP="00745CFB">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0905F1C5" w14:textId="77777777" w:rsidR="002A261A" w:rsidRDefault="002A261A" w:rsidP="00745CFB">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418C225" w14:textId="77777777" w:rsidR="002A261A" w:rsidRDefault="002A261A" w:rsidP="00745CF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04DCEC66" w14:textId="77777777" w:rsidR="002A261A" w:rsidRDefault="002A261A" w:rsidP="00745CF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2A65A833" w14:textId="77777777" w:rsidR="002A261A" w:rsidRDefault="002A261A" w:rsidP="00745CF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18F26746" w14:textId="77777777" w:rsidR="002A261A" w:rsidRDefault="002A261A" w:rsidP="00745CFB">
            <w:pPr>
              <w:pStyle w:val="TAL"/>
              <w:rPr>
                <w:noProof/>
              </w:rPr>
            </w:pPr>
            <w:r>
              <w:rPr>
                <w:noProof/>
              </w:rPr>
              <w:t>QfiAllocation</w:t>
            </w:r>
          </w:p>
        </w:tc>
      </w:tr>
      <w:tr w:rsidR="002A261A" w14:paraId="5A060F71"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4B6FCA0E" w14:textId="77777777" w:rsidR="002A261A" w:rsidRDefault="002A261A" w:rsidP="00745CFB">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AA7474A" w14:textId="77777777" w:rsidR="002A261A" w:rsidRDefault="002A261A" w:rsidP="00745CFB">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E66B14F" w14:textId="77777777" w:rsidR="002A261A" w:rsidRDefault="002A261A" w:rsidP="00745CF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64ACEBDA" w14:textId="77777777" w:rsidR="002A261A" w:rsidRDefault="002A261A" w:rsidP="00745CF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E10753" w14:textId="77777777" w:rsidR="002A261A" w:rsidRDefault="002A261A" w:rsidP="00745CF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BE2E207" w14:textId="77777777" w:rsidR="002A261A" w:rsidRDefault="002A261A" w:rsidP="00745CFB">
            <w:pPr>
              <w:pStyle w:val="TAL"/>
              <w:rPr>
                <w:noProof/>
              </w:rPr>
            </w:pPr>
            <w:r>
              <w:rPr>
                <w:noProof/>
              </w:rPr>
              <w:t>QfiAllocation</w:t>
            </w:r>
          </w:p>
        </w:tc>
      </w:tr>
      <w:tr w:rsidR="002A261A" w14:paraId="68DB38FD"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58B4748" w14:textId="77777777" w:rsidR="002A261A" w:rsidRDefault="002A261A" w:rsidP="00745CFB">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3B3A57D8" w14:textId="77777777" w:rsidR="002A261A" w:rsidRDefault="002A261A" w:rsidP="00745CF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4848C645"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AEB25E0"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A18CFEE" w14:textId="77777777" w:rsidR="002A261A" w:rsidRDefault="002A261A" w:rsidP="00745CFB">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4ED90DD" w14:textId="77777777" w:rsidR="002A261A" w:rsidRDefault="002A261A" w:rsidP="00745CFB">
            <w:pPr>
              <w:pStyle w:val="TAL"/>
              <w:rPr>
                <w:noProof/>
              </w:rPr>
            </w:pPr>
            <w:r>
              <w:rPr>
                <w:noProof/>
              </w:rPr>
              <w:t xml:space="preserve">QfiAllocation, </w:t>
            </w:r>
            <w:r>
              <w:rPr>
                <w:noProof/>
                <w:lang w:eastAsia="zh-CN"/>
              </w:rPr>
              <w:t>PduSessionStatus</w:t>
            </w:r>
          </w:p>
        </w:tc>
      </w:tr>
      <w:tr w:rsidR="002A261A" w14:paraId="1B69260C"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3D261F6C" w14:textId="77777777" w:rsidR="002A261A" w:rsidRDefault="002A261A" w:rsidP="00745CFB">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7A904015" w14:textId="77777777" w:rsidR="002A261A" w:rsidRDefault="002A261A" w:rsidP="00745CFB">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AF75B45" w14:textId="77777777" w:rsidR="002A261A" w:rsidRDefault="002A261A" w:rsidP="00745C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75206F" w14:textId="77777777" w:rsidR="002A261A" w:rsidRDefault="002A261A" w:rsidP="00745CF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6A2F44" w14:textId="77777777" w:rsidR="002A261A" w:rsidRDefault="002A261A" w:rsidP="00745CF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AA447F4" w14:textId="77777777" w:rsidR="002A261A" w:rsidRDefault="002A261A" w:rsidP="00745CFB">
            <w:pPr>
              <w:pStyle w:val="TAL"/>
              <w:rPr>
                <w:noProof/>
              </w:rPr>
            </w:pPr>
            <w:r>
              <w:rPr>
                <w:noProof/>
              </w:rPr>
              <w:t>QfiAllocation</w:t>
            </w:r>
          </w:p>
        </w:tc>
      </w:tr>
      <w:tr w:rsidR="002A261A" w14:paraId="1AF55F57"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2BE55C00" w14:textId="77777777" w:rsidR="002A261A" w:rsidRDefault="002A261A" w:rsidP="00745CFB">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190723F9"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1FBD53C" w14:textId="77777777" w:rsidR="002A261A" w:rsidRDefault="002A261A" w:rsidP="00745CF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30271A" w14:textId="77777777" w:rsidR="002A261A" w:rsidRDefault="002A261A" w:rsidP="00745CF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358F526" w14:textId="77777777" w:rsidR="002A261A" w:rsidRDefault="002A261A" w:rsidP="00745CFB">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16C19171" w14:textId="77777777" w:rsidR="002A261A" w:rsidRDefault="002A261A" w:rsidP="00745CFB">
            <w:pPr>
              <w:pStyle w:val="TAL"/>
              <w:rPr>
                <w:noProof/>
              </w:rPr>
            </w:pPr>
            <w:proofErr w:type="spellStart"/>
            <w:r>
              <w:t>QoSMonitoring</w:t>
            </w:r>
            <w:proofErr w:type="spellEnd"/>
          </w:p>
        </w:tc>
      </w:tr>
      <w:tr w:rsidR="002A261A" w14:paraId="07523389"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5257446D" w14:textId="77777777" w:rsidR="002A261A" w:rsidRDefault="002A261A" w:rsidP="00745CFB">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78E8EFCC"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B445C06" w14:textId="77777777" w:rsidR="002A261A" w:rsidRDefault="002A261A" w:rsidP="00745CF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88B0FD9" w14:textId="77777777" w:rsidR="002A261A" w:rsidRDefault="002A261A" w:rsidP="00745CF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9EBBE1D" w14:textId="77777777" w:rsidR="002A261A" w:rsidRDefault="002A261A" w:rsidP="00745CFB">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3E946E9" w14:textId="77777777" w:rsidR="002A261A" w:rsidRDefault="002A261A" w:rsidP="00745CFB">
            <w:pPr>
              <w:pStyle w:val="TAL"/>
              <w:rPr>
                <w:noProof/>
              </w:rPr>
            </w:pPr>
            <w:proofErr w:type="spellStart"/>
            <w:r>
              <w:t>QoSMonitoring</w:t>
            </w:r>
            <w:proofErr w:type="spellEnd"/>
          </w:p>
        </w:tc>
      </w:tr>
      <w:tr w:rsidR="002A261A" w14:paraId="0CBEE1E0" w14:textId="77777777" w:rsidTr="00745CFB">
        <w:trPr>
          <w:jc w:val="center"/>
        </w:trPr>
        <w:tc>
          <w:tcPr>
            <w:tcW w:w="1531" w:type="dxa"/>
            <w:tcBorders>
              <w:top w:val="single" w:sz="4" w:space="0" w:color="auto"/>
              <w:left w:val="single" w:sz="4" w:space="0" w:color="auto"/>
              <w:bottom w:val="single" w:sz="4" w:space="0" w:color="auto"/>
              <w:right w:val="single" w:sz="4" w:space="0" w:color="auto"/>
            </w:tcBorders>
          </w:tcPr>
          <w:p w14:paraId="778FCEE8" w14:textId="77777777" w:rsidR="002A261A" w:rsidRDefault="002A261A" w:rsidP="00745CFB">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630186B3" w14:textId="77777777" w:rsidR="002A261A" w:rsidRDefault="002A261A" w:rsidP="00745CF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C997AEF" w14:textId="77777777" w:rsidR="002A261A" w:rsidRDefault="002A261A" w:rsidP="00745CFB">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0E10F8" w14:textId="77777777" w:rsidR="002A261A" w:rsidRDefault="002A261A" w:rsidP="00745CFB">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31ADD462" w14:textId="77777777" w:rsidR="002A261A" w:rsidRDefault="002A261A" w:rsidP="00745CFB">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74B988B8" w14:textId="77777777" w:rsidR="002A261A" w:rsidRDefault="002A261A" w:rsidP="00745CFB">
            <w:pPr>
              <w:pStyle w:val="TAL"/>
              <w:rPr>
                <w:noProof/>
              </w:rPr>
            </w:pPr>
            <w:proofErr w:type="spellStart"/>
            <w:r>
              <w:t>QoSMonitoring</w:t>
            </w:r>
            <w:proofErr w:type="spellEnd"/>
          </w:p>
        </w:tc>
      </w:tr>
      <w:tr w:rsidR="002A261A" w14:paraId="50D95B6D" w14:textId="77777777" w:rsidTr="00745C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1EBF890" w14:textId="77777777" w:rsidR="002A261A" w:rsidRDefault="002A261A" w:rsidP="00745CFB">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4AB69E8" w14:textId="77777777" w:rsidR="002A261A" w:rsidRDefault="002A261A" w:rsidP="00745CF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0AA898" w14:textId="77777777" w:rsidR="002A261A" w:rsidRDefault="002A261A" w:rsidP="00745CFB">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6F2BBB7" w14:textId="77777777" w:rsidR="002A261A" w:rsidRDefault="002A261A" w:rsidP="00745CFB">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191835EC" w14:textId="77777777" w:rsidR="002A261A" w:rsidRDefault="002A261A" w:rsidP="00745CFB">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3D954362" w14:textId="77777777" w:rsidR="002A261A" w:rsidRPr="00EB4893" w:rsidRDefault="002A261A" w:rsidP="002A261A">
      <w:pPr>
        <w:rPr>
          <w:noProof/>
          <w:lang w:val="en-US"/>
        </w:rPr>
      </w:pPr>
    </w:p>
    <w:bookmarkEnd w:id="1"/>
    <w:bookmarkEnd w:id="2"/>
    <w:bookmarkEnd w:id="3"/>
    <w:p w14:paraId="2246D7D3" w14:textId="77777777" w:rsidR="002A261A" w:rsidRPr="00EA015C" w:rsidRDefault="002A261A" w:rsidP="002A26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D9A8B" w14:textId="77777777" w:rsidR="00BF387F" w:rsidRDefault="00BF3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549B" w14:textId="77777777" w:rsidR="00BF387F" w:rsidRDefault="00BF38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ED4E0" w14:textId="77777777" w:rsidR="00BF387F" w:rsidRDefault="00BF3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17358" w14:textId="77777777" w:rsidR="00BF387F" w:rsidRDefault="00BF3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3F5" w14:textId="77777777" w:rsidR="00BF387F" w:rsidRDefault="00BF3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28F99" w14:textId="77777777" w:rsidR="00272AB3" w:rsidRDefault="00694E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2DE7E" w14:textId="77777777" w:rsidR="00272AB3" w:rsidRDefault="002A26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AB60" w14:textId="77777777" w:rsidR="00272AB3" w:rsidRDefault="00694E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61A"/>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EA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A261A"/>
    <w:rPr>
      <w:rFonts w:ascii="Arial" w:hAnsi="Arial"/>
      <w:b/>
      <w:lang w:val="en-GB" w:eastAsia="en-US"/>
    </w:rPr>
  </w:style>
  <w:style w:type="character" w:customStyle="1" w:styleId="B1Char">
    <w:name w:val="B1 Char"/>
    <w:link w:val="B1"/>
    <w:qFormat/>
    <w:rsid w:val="002A261A"/>
    <w:rPr>
      <w:rFonts w:ascii="Times New Roman" w:hAnsi="Times New Roman"/>
      <w:lang w:val="en-GB" w:eastAsia="en-US"/>
    </w:rPr>
  </w:style>
  <w:style w:type="character" w:customStyle="1" w:styleId="TFChar">
    <w:name w:val="TF Char"/>
    <w:link w:val="TF"/>
    <w:rsid w:val="002A261A"/>
    <w:rPr>
      <w:rFonts w:ascii="Arial" w:hAnsi="Arial"/>
      <w:b/>
      <w:lang w:val="en-GB" w:eastAsia="en-US"/>
    </w:rPr>
  </w:style>
  <w:style w:type="character" w:customStyle="1" w:styleId="NOZchn">
    <w:name w:val="NO Zchn"/>
    <w:link w:val="NO"/>
    <w:rsid w:val="002A261A"/>
    <w:rPr>
      <w:rFonts w:ascii="Times New Roman" w:hAnsi="Times New Roman"/>
      <w:lang w:val="en-GB" w:eastAsia="en-US"/>
    </w:rPr>
  </w:style>
  <w:style w:type="character" w:customStyle="1" w:styleId="B2Char">
    <w:name w:val="B2 Char"/>
    <w:link w:val="B2"/>
    <w:rsid w:val="002A261A"/>
    <w:rPr>
      <w:rFonts w:ascii="Times New Roman" w:hAnsi="Times New Roman"/>
      <w:lang w:val="en-GB" w:eastAsia="en-US"/>
    </w:rPr>
  </w:style>
  <w:style w:type="character" w:customStyle="1" w:styleId="TAHChar">
    <w:name w:val="TAH Char"/>
    <w:link w:val="TAH"/>
    <w:qFormat/>
    <w:rsid w:val="002A261A"/>
    <w:rPr>
      <w:rFonts w:ascii="Arial" w:hAnsi="Arial"/>
      <w:b/>
      <w:sz w:val="18"/>
      <w:lang w:val="en-GB" w:eastAsia="en-US"/>
    </w:rPr>
  </w:style>
  <w:style w:type="character" w:customStyle="1" w:styleId="TALChar">
    <w:name w:val="TAL Char"/>
    <w:link w:val="TAL"/>
    <w:qFormat/>
    <w:rsid w:val="002A261A"/>
    <w:rPr>
      <w:rFonts w:ascii="Arial" w:hAnsi="Arial"/>
      <w:sz w:val="18"/>
      <w:lang w:val="en-GB" w:eastAsia="en-US"/>
    </w:rPr>
  </w:style>
  <w:style w:type="character" w:customStyle="1" w:styleId="TANChar">
    <w:name w:val="TAN Char"/>
    <w:link w:val="TAN"/>
    <w:qFormat/>
    <w:rsid w:val="002A261A"/>
    <w:rPr>
      <w:rFonts w:ascii="Arial" w:hAnsi="Arial"/>
      <w:sz w:val="18"/>
      <w:lang w:val="en-GB" w:eastAsia="en-US"/>
    </w:rPr>
  </w:style>
  <w:style w:type="character" w:customStyle="1" w:styleId="TACChar">
    <w:name w:val="TAC Char"/>
    <w:link w:val="TAC"/>
    <w:qFormat/>
    <w:rsid w:val="002A261A"/>
    <w:rPr>
      <w:rFonts w:ascii="Arial" w:hAnsi="Arial"/>
      <w:sz w:val="18"/>
      <w:lang w:val="en-GB" w:eastAsia="en-US"/>
    </w:rPr>
  </w:style>
  <w:style w:type="character" w:customStyle="1" w:styleId="Heading4Char">
    <w:name w:val="Heading 4 Char"/>
    <w:link w:val="Heading4"/>
    <w:rsid w:val="002A26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3096</Words>
  <Characters>17708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C3-214038</vt:lpwstr>
  </property>
  <property fmtid="{D5CDD505-2E9C-101B-9397-08002B2CF9AE}" pid="10" name="Spec#">
    <vt:lpwstr>29.508</vt:lpwstr>
  </property>
  <property fmtid="{D5CDD505-2E9C-101B-9397-08002B2CF9AE}" pid="11" name="Cr#">
    <vt:lpwstr>0140</vt:lpwstr>
  </property>
  <property fmtid="{D5CDD505-2E9C-101B-9397-08002B2CF9AE}" pid="12" name="Revision">
    <vt:lpwstr>-</vt:lpwstr>
  </property>
  <property fmtid="{D5CDD505-2E9C-101B-9397-08002B2CF9AE}" pid="13" name="Version">
    <vt:lpwstr>16.8.0</vt:lpwstr>
  </property>
  <property fmtid="{D5CDD505-2E9C-101B-9397-08002B2CF9AE}" pid="14" name="CrTitle">
    <vt:lpwstr>Missing PDU Session ID from QFI allocation event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Rel-16</vt:lpwstr>
  </property>
</Properties>
</file>