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E3A9" w14:textId="652548FF" w:rsidR="005959A6" w:rsidRDefault="005959A6" w:rsidP="005959A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</w:t>
      </w:r>
      <w:r w:rsidR="00EA2CE5">
        <w:rPr>
          <w:b/>
          <w:noProof/>
          <w:sz w:val="24"/>
        </w:rPr>
        <w:t>09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EA2CE5">
        <w:rPr>
          <w:b/>
          <w:noProof/>
          <w:sz w:val="24"/>
        </w:rPr>
        <w:t>P</w:t>
      </w:r>
      <w:r>
        <w:rPr>
          <w:b/>
          <w:noProof/>
          <w:sz w:val="24"/>
        </w:rPr>
        <w:t>-25</w:t>
      </w:r>
      <w:r w:rsidR="00EA2CE5">
        <w:rPr>
          <w:b/>
          <w:noProof/>
          <w:sz w:val="24"/>
        </w:rPr>
        <w:t>2</w:t>
      </w:r>
      <w:r w:rsidR="001671F6">
        <w:rPr>
          <w:b/>
          <w:noProof/>
          <w:sz w:val="24"/>
        </w:rPr>
        <w:t>121</w:t>
      </w:r>
    </w:p>
    <w:p w14:paraId="7B63AC53" w14:textId="74F5A639" w:rsidR="005959A6" w:rsidRDefault="00EA2CE5" w:rsidP="005959A6">
      <w:pPr>
        <w:pStyle w:val="CRCoverPage"/>
        <w:outlineLvl w:val="0"/>
        <w:rPr>
          <w:b/>
          <w:noProof/>
          <w:sz w:val="24"/>
        </w:rPr>
      </w:pPr>
      <w:r w:rsidRPr="00EA2CE5">
        <w:rPr>
          <w:b/>
          <w:noProof/>
          <w:sz w:val="24"/>
        </w:rPr>
        <w:t>Beijing, P.R. China; 15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– 16</w:t>
      </w:r>
      <w:r w:rsidRPr="00EA2CE5">
        <w:rPr>
          <w:b/>
          <w:noProof/>
          <w:sz w:val="24"/>
          <w:vertAlign w:val="superscript"/>
        </w:rPr>
        <w:t>th</w:t>
      </w:r>
      <w:r w:rsidRPr="00EA2CE5">
        <w:rPr>
          <w:b/>
          <w:noProof/>
          <w:sz w:val="24"/>
        </w:rPr>
        <w:t xml:space="preserve"> September 2025</w:t>
      </w:r>
    </w:p>
    <w:p w14:paraId="39D6D581" w14:textId="77777777" w:rsidR="005959A6" w:rsidRDefault="005959A6" w:rsidP="005959A6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1C631FBF" w14:textId="739E301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862140">
        <w:rPr>
          <w:rFonts w:ascii="Arial" w:hAnsi="Arial" w:cs="Arial"/>
          <w:b/>
          <w:bCs/>
        </w:rPr>
        <w:t>CT1</w:t>
      </w:r>
    </w:p>
    <w:p w14:paraId="21C5915E" w14:textId="54A156AB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9239B6">
        <w:rPr>
          <w:rFonts w:ascii="Arial" w:hAnsi="Arial" w:cs="Arial"/>
          <w:b/>
          <w:bCs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9239B6">
        <w:rPr>
          <w:rFonts w:ascii="Arial" w:hAnsi="Arial" w:cs="Arial"/>
          <w:b/>
          <w:bCs/>
        </w:rPr>
        <w:t>Metaverse_App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6EAC2F56" w:rsidR="003F268E" w:rsidRPr="000A4E67" w:rsidRDefault="008A76FD" w:rsidP="00452C0E">
      <w:pPr>
        <w:pStyle w:val="Heading1"/>
        <w:tabs>
          <w:tab w:val="left" w:pos="2127"/>
          <w:tab w:val="left" w:pos="3686"/>
        </w:tabs>
        <w:ind w:left="2160" w:right="-99" w:hanging="2160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B301BF">
        <w:rPr>
          <w:sz w:val="24"/>
          <w:szCs w:val="24"/>
        </w:rPr>
        <w:t xml:space="preserve"> </w:t>
      </w:r>
      <w:r w:rsidR="00985B73" w:rsidRPr="000A4E67">
        <w:rPr>
          <w:sz w:val="24"/>
          <w:szCs w:val="24"/>
        </w:rPr>
        <w:t>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A133E0" w:rsidRPr="00A133E0">
        <w:rPr>
          <w:sz w:val="24"/>
          <w:szCs w:val="24"/>
        </w:rPr>
        <w:t xml:space="preserve">CT aspects for </w:t>
      </w:r>
      <w:r w:rsidR="001570D7" w:rsidRPr="001570D7">
        <w:rPr>
          <w:sz w:val="24"/>
          <w:szCs w:val="24"/>
        </w:rPr>
        <w:t>application enablement for mobile metaverse services</w:t>
      </w:r>
    </w:p>
    <w:p w14:paraId="3C946738" w14:textId="1AB36165" w:rsidR="00B078D6" w:rsidRPr="000A4E67" w:rsidRDefault="00E13CB2" w:rsidP="00452C0E">
      <w:pPr>
        <w:pStyle w:val="Heading2"/>
        <w:tabs>
          <w:tab w:val="left" w:pos="2127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</w:t>
      </w:r>
      <w:r w:rsidR="00B301BF">
        <w:rPr>
          <w:sz w:val="24"/>
          <w:szCs w:val="24"/>
        </w:rPr>
        <w:t xml:space="preserve"> </w:t>
      </w:r>
      <w:r w:rsidR="00B078D6" w:rsidRPr="000A4E67">
        <w:rPr>
          <w:sz w:val="24"/>
          <w:szCs w:val="24"/>
        </w:rPr>
        <w:t>:</w:t>
      </w:r>
      <w:r w:rsidR="00B301BF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1570D7">
        <w:rPr>
          <w:sz w:val="24"/>
          <w:szCs w:val="24"/>
        </w:rPr>
        <w:tab/>
      </w:r>
      <w:r w:rsidR="00A133E0">
        <w:rPr>
          <w:sz w:val="24"/>
          <w:szCs w:val="24"/>
        </w:rPr>
        <w:t>Metaverse_App</w:t>
      </w:r>
    </w:p>
    <w:p w14:paraId="2448A9DC" w14:textId="5EA0F9AA" w:rsidR="00B078D6" w:rsidRPr="000A4E67" w:rsidRDefault="00B47DAF" w:rsidP="00452C0E">
      <w:pPr>
        <w:pStyle w:val="Heading2"/>
        <w:tabs>
          <w:tab w:val="left" w:pos="2127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>dentifier</w:t>
      </w:r>
      <w:r w:rsidR="00B301BF">
        <w:rPr>
          <w:sz w:val="24"/>
          <w:szCs w:val="24"/>
        </w:rPr>
        <w:t xml:space="preserve">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r w:rsidR="001570D7" w:rsidRPr="001570D7">
        <w:rPr>
          <w:sz w:val="24"/>
          <w:szCs w:val="24"/>
        </w:rPr>
        <w:t>1050025</w:t>
      </w:r>
    </w:p>
    <w:p w14:paraId="12A92096" w14:textId="46E3D0D6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BE2DF0">
        <w:rPr>
          <w:b/>
          <w:sz w:val="32"/>
          <w:szCs w:val="32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5CBFE977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1B0B8583" w:rsidR="00187B47" w:rsidRPr="00DA709D" w:rsidRDefault="00F6015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240DBC19" w:rsidR="00187B47" w:rsidRPr="00DA709D" w:rsidRDefault="00F60159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311EE08B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2EA4BF2A" w:rsidR="00E72B61" w:rsidRPr="00684CA1" w:rsidRDefault="003E3A41" w:rsidP="00B066D2">
            <w:pPr>
              <w:spacing w:after="0"/>
            </w:pPr>
            <w:r>
              <w:t xml:space="preserve">3GPP </w:t>
            </w:r>
            <w:r w:rsidRPr="00377ED2">
              <w:t>CT#1</w:t>
            </w:r>
            <w:r w:rsidR="000637AC">
              <w:t>09</w:t>
            </w:r>
            <w:r w:rsidRPr="00377ED2">
              <w:t xml:space="preserve"> (</w:t>
            </w:r>
            <w:r w:rsidR="000637AC">
              <w:t>Septe</w:t>
            </w:r>
            <w:r>
              <w:t>mber</w:t>
            </w:r>
            <w:r w:rsidRPr="00377ED2">
              <w:t xml:space="preserve"> 202</w:t>
            </w:r>
            <w:r w:rsidR="000637AC">
              <w:t>5</w:t>
            </w:r>
            <w:r w:rsidRPr="00377ED2">
              <w:t>)</w:t>
            </w:r>
          </w:p>
        </w:tc>
      </w:tr>
      <w:tr w:rsidR="00E72B61" w:rsidRPr="00684CA1" w14:paraId="2332615D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57C2ABBA" w:rsidR="00E72B61" w:rsidRPr="00684CA1" w:rsidRDefault="003E3A41" w:rsidP="00B066D2">
            <w:pPr>
              <w:pStyle w:val="Index1"/>
            </w:pPr>
            <w:r>
              <w:t>Digital asset, spatial anchor and spatial map.</w:t>
            </w:r>
          </w:p>
        </w:tc>
      </w:tr>
      <w:tr w:rsidR="00E72B61" w:rsidRPr="00684CA1" w14:paraId="0B8E5E30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6D0BED80" w:rsidR="00E72B61" w:rsidRPr="00684CA1" w:rsidRDefault="00321247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TS </w:t>
            </w:r>
            <w:r w:rsidR="003E3A41">
              <w:rPr>
                <w:lang w:eastAsia="zh-CN"/>
              </w:rPr>
              <w:t>24.550</w:t>
            </w:r>
          </w:p>
        </w:tc>
      </w:tr>
      <w:tr w:rsidR="00E72B61" w:rsidRPr="00684CA1" w14:paraId="5AF00011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15A1200" w14:textId="77777777" w:rsidR="00145EB2" w:rsidRDefault="00145EB2" w:rsidP="00145EB2">
            <w:pPr>
              <w:pStyle w:val="Index1"/>
            </w:pPr>
            <w:r>
              <w:t>Following tasks are not completed:</w:t>
            </w:r>
          </w:p>
          <w:p w14:paraId="778EA337" w14:textId="2A36FDA7" w:rsidR="00E72B61" w:rsidRDefault="00E15D4E" w:rsidP="003D3488">
            <w:pPr>
              <w:pStyle w:val="B1"/>
              <w:numPr>
                <w:ilvl w:val="0"/>
                <w:numId w:val="8"/>
              </w:numPr>
            </w:pPr>
            <w:r>
              <w:t>Service operation for s</w:t>
            </w:r>
            <w:r w:rsidRPr="00E15D4E">
              <w:t>patial anchor usage reporting</w:t>
            </w:r>
            <w:r w:rsidR="00E509CE">
              <w:t>, spatial anchor event notification</w:t>
            </w:r>
            <w:r w:rsidR="00DE42DF">
              <w:t>;</w:t>
            </w:r>
          </w:p>
          <w:p w14:paraId="60244FCA" w14:textId="178B783D" w:rsidR="00E15D4E" w:rsidRDefault="00E15D4E" w:rsidP="003D3488">
            <w:pPr>
              <w:pStyle w:val="B1"/>
              <w:numPr>
                <w:ilvl w:val="0"/>
                <w:numId w:val="8"/>
              </w:numPr>
            </w:pPr>
            <w:r>
              <w:t xml:space="preserve">Service operation </w:t>
            </w:r>
            <w:r w:rsidR="008061E6">
              <w:t>for spatial map</w:t>
            </w:r>
            <w:r>
              <w:t xml:space="preserve"> </w:t>
            </w:r>
            <w:r w:rsidR="008061E6">
              <w:t>l</w:t>
            </w:r>
            <w:r>
              <w:t>ocalization service</w:t>
            </w:r>
            <w:r w:rsidR="00E509CE">
              <w:t xml:space="preserve"> and spatial map event notification</w:t>
            </w:r>
            <w:r w:rsidR="00DE42DF">
              <w:t>;</w:t>
            </w:r>
          </w:p>
          <w:p w14:paraId="40E54DF2" w14:textId="4A68D66C" w:rsidR="00E509CE" w:rsidRDefault="00E509CE" w:rsidP="003D3488">
            <w:pPr>
              <w:pStyle w:val="B1"/>
              <w:numPr>
                <w:ilvl w:val="0"/>
                <w:numId w:val="8"/>
              </w:numPr>
            </w:pPr>
            <w:r>
              <w:t>Service operation</w:t>
            </w:r>
            <w:r w:rsidR="001407C7">
              <w:t xml:space="preserve"> for</w:t>
            </w:r>
            <w:r>
              <w:t xml:space="preserve"> </w:t>
            </w:r>
            <w:r w:rsidR="000E2F9F">
              <w:t>d</w:t>
            </w:r>
            <w:r>
              <w:t>igital asset media management</w:t>
            </w:r>
            <w:r w:rsidR="00DE42DF">
              <w:t>;</w:t>
            </w:r>
          </w:p>
          <w:p w14:paraId="522FCC16" w14:textId="79C63316" w:rsidR="00341D9A" w:rsidRDefault="00EA79AF" w:rsidP="003D3488">
            <w:pPr>
              <w:pStyle w:val="B1"/>
              <w:numPr>
                <w:ilvl w:val="0"/>
                <w:numId w:val="8"/>
              </w:numPr>
            </w:pPr>
            <w:r>
              <w:t xml:space="preserve">Service operation, </w:t>
            </w:r>
            <w:r w:rsidR="00341D9A">
              <w:t>API for digital asset discovery</w:t>
            </w:r>
            <w:r w:rsidR="00DE42DF">
              <w:t>; and</w:t>
            </w:r>
          </w:p>
          <w:p w14:paraId="36865823" w14:textId="59B73D1A" w:rsidR="00E15D4E" w:rsidRPr="00684CA1" w:rsidRDefault="00814F58" w:rsidP="003D3488">
            <w:pPr>
              <w:pStyle w:val="B1"/>
              <w:numPr>
                <w:ilvl w:val="0"/>
                <w:numId w:val="8"/>
              </w:numPr>
            </w:pPr>
            <w:r>
              <w:t>Removal of Editor’s Note by resolving the r</w:t>
            </w:r>
            <w:r w:rsidR="00E15D4E">
              <w:t>eferences</w:t>
            </w:r>
            <w:r>
              <w:t>.</w:t>
            </w:r>
          </w:p>
        </w:tc>
      </w:tr>
      <w:tr w:rsidR="00E72B61" w:rsidRPr="00684CA1" w14:paraId="214191C4" w14:textId="77777777" w:rsidTr="00304A1A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6CCC2AFB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A157A5">
              <w:rPr>
                <w:b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3DE2A654" w:rsidR="00E72B61" w:rsidRPr="00684CA1" w:rsidRDefault="00304A1A" w:rsidP="00B066D2">
            <w:pPr>
              <w:spacing w:after="0"/>
            </w:pPr>
            <w:r>
              <w:t>Digital asset, spatial anchor and spatial map will not be compliant to Stage-2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3F094375" w:rsidR="00E72B61" w:rsidRPr="00684CA1" w:rsidRDefault="003E3A41" w:rsidP="00E72B61">
      <w:pPr>
        <w:rPr>
          <w:lang w:eastAsia="zh-CN"/>
        </w:rPr>
      </w:pPr>
      <w:r w:rsidRPr="003E3A41">
        <w:rPr>
          <w:lang w:eastAsia="zh-CN"/>
        </w:rPr>
        <w:t>Exception sheet for Rel-1</w:t>
      </w:r>
      <w:r w:rsidR="006700D4">
        <w:rPr>
          <w:lang w:eastAsia="zh-CN"/>
        </w:rPr>
        <w:t>9</w:t>
      </w:r>
      <w:r w:rsidRPr="003E3A41">
        <w:rPr>
          <w:lang w:eastAsia="zh-CN"/>
        </w:rPr>
        <w:t xml:space="preserve"> work item on CT aspects for </w:t>
      </w:r>
      <w:r w:rsidR="006700D4" w:rsidRPr="006700D4">
        <w:rPr>
          <w:lang w:eastAsia="zh-CN"/>
        </w:rPr>
        <w:t>application enablement for mobile metaverse services</w:t>
      </w:r>
      <w:r w:rsidRPr="003E3A41">
        <w:rPr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266DDDD0" w:rsidR="00E72B61" w:rsidRPr="00684CA1" w:rsidRDefault="003E3A41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A854" w14:textId="77777777" w:rsidR="00431842" w:rsidRDefault="00431842">
      <w:r>
        <w:separator/>
      </w:r>
    </w:p>
  </w:endnote>
  <w:endnote w:type="continuationSeparator" w:id="0">
    <w:p w14:paraId="48F9EDA3" w14:textId="77777777" w:rsidR="00431842" w:rsidRDefault="0043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0400B" w14:textId="77777777" w:rsidR="00431842" w:rsidRDefault="00431842">
      <w:r>
        <w:separator/>
      </w:r>
    </w:p>
  </w:footnote>
  <w:footnote w:type="continuationSeparator" w:id="0">
    <w:p w14:paraId="05E7B230" w14:textId="77777777" w:rsidR="00431842" w:rsidRDefault="0043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140C86"/>
    <w:multiLevelType w:val="hybridMultilevel"/>
    <w:tmpl w:val="524209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21602"/>
    <w:multiLevelType w:val="hybridMultilevel"/>
    <w:tmpl w:val="20C8FEC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CDC4610"/>
    <w:multiLevelType w:val="hybridMultilevel"/>
    <w:tmpl w:val="4B7E7F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6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637AC"/>
    <w:rsid w:val="00074015"/>
    <w:rsid w:val="000A4E67"/>
    <w:rsid w:val="000B0A2F"/>
    <w:rsid w:val="000B61FD"/>
    <w:rsid w:val="000E2F9F"/>
    <w:rsid w:val="000E55AD"/>
    <w:rsid w:val="000F7795"/>
    <w:rsid w:val="001000A1"/>
    <w:rsid w:val="001357D9"/>
    <w:rsid w:val="001407C7"/>
    <w:rsid w:val="00145EB2"/>
    <w:rsid w:val="001570D7"/>
    <w:rsid w:val="001671F6"/>
    <w:rsid w:val="00187B47"/>
    <w:rsid w:val="001958AD"/>
    <w:rsid w:val="001C5C86"/>
    <w:rsid w:val="001D2799"/>
    <w:rsid w:val="001E022E"/>
    <w:rsid w:val="002000C2"/>
    <w:rsid w:val="002018D8"/>
    <w:rsid w:val="00220888"/>
    <w:rsid w:val="00223AB7"/>
    <w:rsid w:val="0025646D"/>
    <w:rsid w:val="002676EC"/>
    <w:rsid w:val="002C5575"/>
    <w:rsid w:val="002E7A9E"/>
    <w:rsid w:val="00304A1A"/>
    <w:rsid w:val="003205AD"/>
    <w:rsid w:val="00321247"/>
    <w:rsid w:val="003225E2"/>
    <w:rsid w:val="00335FB2"/>
    <w:rsid w:val="00341D9A"/>
    <w:rsid w:val="00344158"/>
    <w:rsid w:val="00363594"/>
    <w:rsid w:val="003A1EB0"/>
    <w:rsid w:val="003C6DA6"/>
    <w:rsid w:val="003D3488"/>
    <w:rsid w:val="003E3A41"/>
    <w:rsid w:val="003F268E"/>
    <w:rsid w:val="003F54E5"/>
    <w:rsid w:val="00414CF8"/>
    <w:rsid w:val="00431842"/>
    <w:rsid w:val="0043745F"/>
    <w:rsid w:val="0044029F"/>
    <w:rsid w:val="00452C0E"/>
    <w:rsid w:val="0048267C"/>
    <w:rsid w:val="004876B9"/>
    <w:rsid w:val="00493A79"/>
    <w:rsid w:val="004A6A60"/>
    <w:rsid w:val="00520A9C"/>
    <w:rsid w:val="00526672"/>
    <w:rsid w:val="005340C8"/>
    <w:rsid w:val="00553633"/>
    <w:rsid w:val="005573BB"/>
    <w:rsid w:val="00557B2E"/>
    <w:rsid w:val="00561267"/>
    <w:rsid w:val="005878A0"/>
    <w:rsid w:val="00590087"/>
    <w:rsid w:val="005959A6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00D4"/>
    <w:rsid w:val="00671BBB"/>
    <w:rsid w:val="006733FD"/>
    <w:rsid w:val="00682237"/>
    <w:rsid w:val="00684CA1"/>
    <w:rsid w:val="006E6480"/>
    <w:rsid w:val="00716FE1"/>
    <w:rsid w:val="0075141A"/>
    <w:rsid w:val="0075220F"/>
    <w:rsid w:val="0075252A"/>
    <w:rsid w:val="00764B84"/>
    <w:rsid w:val="0078034D"/>
    <w:rsid w:val="00790BCC"/>
    <w:rsid w:val="0079359E"/>
    <w:rsid w:val="007955CD"/>
    <w:rsid w:val="007974F5"/>
    <w:rsid w:val="007B0F49"/>
    <w:rsid w:val="007C7E14"/>
    <w:rsid w:val="007F7421"/>
    <w:rsid w:val="008061E6"/>
    <w:rsid w:val="00814F58"/>
    <w:rsid w:val="00833504"/>
    <w:rsid w:val="00862140"/>
    <w:rsid w:val="008768D6"/>
    <w:rsid w:val="0088222A"/>
    <w:rsid w:val="008A76FD"/>
    <w:rsid w:val="008C537F"/>
    <w:rsid w:val="008D658B"/>
    <w:rsid w:val="009239B6"/>
    <w:rsid w:val="009437A2"/>
    <w:rsid w:val="00945471"/>
    <w:rsid w:val="00985B73"/>
    <w:rsid w:val="009A3BC4"/>
    <w:rsid w:val="00A10539"/>
    <w:rsid w:val="00A133E0"/>
    <w:rsid w:val="00A157A5"/>
    <w:rsid w:val="00A3082C"/>
    <w:rsid w:val="00A36378"/>
    <w:rsid w:val="00A70E1E"/>
    <w:rsid w:val="00AA06BE"/>
    <w:rsid w:val="00B03C01"/>
    <w:rsid w:val="00B066D2"/>
    <w:rsid w:val="00B078D6"/>
    <w:rsid w:val="00B3015C"/>
    <w:rsid w:val="00B301BF"/>
    <w:rsid w:val="00B47DAF"/>
    <w:rsid w:val="00BA4095"/>
    <w:rsid w:val="00BC642A"/>
    <w:rsid w:val="00BE2DF0"/>
    <w:rsid w:val="00BF1BC8"/>
    <w:rsid w:val="00C02D7E"/>
    <w:rsid w:val="00C43D1E"/>
    <w:rsid w:val="00C51766"/>
    <w:rsid w:val="00C57C50"/>
    <w:rsid w:val="00C67CC4"/>
    <w:rsid w:val="00C715CA"/>
    <w:rsid w:val="00C83490"/>
    <w:rsid w:val="00C94020"/>
    <w:rsid w:val="00CE1F4D"/>
    <w:rsid w:val="00D77416"/>
    <w:rsid w:val="00D9295E"/>
    <w:rsid w:val="00D92A40"/>
    <w:rsid w:val="00D95F4D"/>
    <w:rsid w:val="00DA709D"/>
    <w:rsid w:val="00DA74F3"/>
    <w:rsid w:val="00DE42DF"/>
    <w:rsid w:val="00E00C03"/>
    <w:rsid w:val="00E033E0"/>
    <w:rsid w:val="00E11B64"/>
    <w:rsid w:val="00E13CB2"/>
    <w:rsid w:val="00E15D4E"/>
    <w:rsid w:val="00E509CE"/>
    <w:rsid w:val="00E72B61"/>
    <w:rsid w:val="00E90B85"/>
    <w:rsid w:val="00EA2CE5"/>
    <w:rsid w:val="00EA79AF"/>
    <w:rsid w:val="00EC7EB2"/>
    <w:rsid w:val="00F40B2F"/>
    <w:rsid w:val="00F4338D"/>
    <w:rsid w:val="00F440D3"/>
    <w:rsid w:val="00F60159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07C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qFormat/>
    <w:rsid w:val="001407C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407C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407C7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407C7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407C7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407C7"/>
    <w:pPr>
      <w:outlineLvl w:val="5"/>
    </w:pPr>
  </w:style>
  <w:style w:type="paragraph" w:styleId="Heading7">
    <w:name w:val="heading 7"/>
    <w:basedOn w:val="H6"/>
    <w:next w:val="Normal"/>
    <w:qFormat/>
    <w:rsid w:val="001407C7"/>
    <w:pPr>
      <w:outlineLvl w:val="6"/>
    </w:pPr>
  </w:style>
  <w:style w:type="paragraph" w:styleId="Heading8">
    <w:name w:val="heading 8"/>
    <w:basedOn w:val="Heading1"/>
    <w:next w:val="Normal"/>
    <w:qFormat/>
    <w:rsid w:val="001407C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407C7"/>
    <w:pPr>
      <w:outlineLvl w:val="8"/>
    </w:pPr>
  </w:style>
  <w:style w:type="character" w:default="1" w:styleId="DefaultParagraphFont">
    <w:name w:val="Default Paragraph Font"/>
    <w:semiHidden/>
    <w:rsid w:val="001407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1407C7"/>
  </w:style>
  <w:style w:type="paragraph" w:customStyle="1" w:styleId="TAL">
    <w:name w:val="TAL"/>
    <w:basedOn w:val="Normal"/>
    <w:rsid w:val="001407C7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link w:val="HeaderChar"/>
    <w:rsid w:val="001407C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407C7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407C7"/>
    <w:pPr>
      <w:spacing w:before="180"/>
      <w:ind w:left="2693" w:hanging="2693"/>
    </w:pPr>
    <w:rPr>
      <w:b/>
    </w:rPr>
  </w:style>
  <w:style w:type="paragraph" w:styleId="TOC1">
    <w:name w:val="toc 1"/>
    <w:semiHidden/>
    <w:rsid w:val="001407C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407C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1407C7"/>
    <w:pPr>
      <w:ind w:left="1701" w:hanging="1701"/>
    </w:pPr>
  </w:style>
  <w:style w:type="paragraph" w:styleId="TOC4">
    <w:name w:val="toc 4"/>
    <w:basedOn w:val="TOC3"/>
    <w:semiHidden/>
    <w:rsid w:val="001407C7"/>
    <w:pPr>
      <w:ind w:left="1418" w:hanging="1418"/>
    </w:pPr>
  </w:style>
  <w:style w:type="paragraph" w:styleId="TOC3">
    <w:name w:val="toc 3"/>
    <w:basedOn w:val="TOC2"/>
    <w:semiHidden/>
    <w:rsid w:val="001407C7"/>
    <w:pPr>
      <w:ind w:left="1134" w:hanging="1134"/>
    </w:pPr>
  </w:style>
  <w:style w:type="paragraph" w:styleId="TOC2">
    <w:name w:val="toc 2"/>
    <w:basedOn w:val="TOC1"/>
    <w:semiHidden/>
    <w:rsid w:val="001407C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407C7"/>
    <w:pPr>
      <w:ind w:left="284"/>
    </w:pPr>
  </w:style>
  <w:style w:type="paragraph" w:styleId="Index1">
    <w:name w:val="index 1"/>
    <w:basedOn w:val="Normal"/>
    <w:semiHidden/>
    <w:rsid w:val="001407C7"/>
    <w:pPr>
      <w:keepLines/>
      <w:spacing w:after="0"/>
    </w:pPr>
  </w:style>
  <w:style w:type="paragraph" w:customStyle="1" w:styleId="ZH">
    <w:name w:val="ZH"/>
    <w:rsid w:val="001407C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407C7"/>
    <w:pPr>
      <w:outlineLvl w:val="9"/>
    </w:pPr>
  </w:style>
  <w:style w:type="paragraph" w:styleId="ListNumber2">
    <w:name w:val="List Number 2"/>
    <w:basedOn w:val="ListNumber"/>
    <w:rsid w:val="001407C7"/>
    <w:pPr>
      <w:ind w:left="851"/>
    </w:pPr>
  </w:style>
  <w:style w:type="character" w:styleId="FootnoteReference">
    <w:name w:val="footnote reference"/>
    <w:semiHidden/>
    <w:rsid w:val="001407C7"/>
    <w:rPr>
      <w:b/>
      <w:position w:val="6"/>
      <w:sz w:val="16"/>
    </w:rPr>
  </w:style>
  <w:style w:type="paragraph" w:styleId="FootnoteText">
    <w:name w:val="footnote text"/>
    <w:basedOn w:val="Normal"/>
    <w:semiHidden/>
    <w:rsid w:val="001407C7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407C7"/>
    <w:pPr>
      <w:jc w:val="center"/>
    </w:pPr>
  </w:style>
  <w:style w:type="paragraph" w:customStyle="1" w:styleId="TF">
    <w:name w:val="TF"/>
    <w:basedOn w:val="TH"/>
    <w:rsid w:val="001407C7"/>
    <w:pPr>
      <w:keepNext w:val="0"/>
      <w:spacing w:before="0" w:after="240"/>
    </w:pPr>
  </w:style>
  <w:style w:type="paragraph" w:customStyle="1" w:styleId="NO">
    <w:name w:val="NO"/>
    <w:basedOn w:val="Normal"/>
    <w:rsid w:val="001407C7"/>
    <w:pPr>
      <w:keepLines/>
      <w:ind w:left="1135" w:hanging="851"/>
    </w:pPr>
  </w:style>
  <w:style w:type="paragraph" w:styleId="TOC9">
    <w:name w:val="toc 9"/>
    <w:basedOn w:val="TOC8"/>
    <w:semiHidden/>
    <w:rsid w:val="001407C7"/>
    <w:pPr>
      <w:ind w:left="1418" w:hanging="1418"/>
    </w:pPr>
  </w:style>
  <w:style w:type="paragraph" w:customStyle="1" w:styleId="EX">
    <w:name w:val="EX"/>
    <w:basedOn w:val="Normal"/>
    <w:rsid w:val="001407C7"/>
    <w:pPr>
      <w:keepLines/>
      <w:ind w:left="1702" w:hanging="1418"/>
    </w:pPr>
  </w:style>
  <w:style w:type="paragraph" w:customStyle="1" w:styleId="FP">
    <w:name w:val="FP"/>
    <w:basedOn w:val="Normal"/>
    <w:rsid w:val="001407C7"/>
    <w:pPr>
      <w:spacing w:after="0"/>
    </w:pPr>
  </w:style>
  <w:style w:type="paragraph" w:customStyle="1" w:styleId="LD">
    <w:name w:val="LD"/>
    <w:rsid w:val="001407C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407C7"/>
    <w:pPr>
      <w:spacing w:after="0"/>
    </w:pPr>
  </w:style>
  <w:style w:type="paragraph" w:customStyle="1" w:styleId="EW">
    <w:name w:val="EW"/>
    <w:basedOn w:val="EX"/>
    <w:rsid w:val="001407C7"/>
    <w:pPr>
      <w:spacing w:after="0"/>
    </w:pPr>
  </w:style>
  <w:style w:type="paragraph" w:styleId="TOC6">
    <w:name w:val="toc 6"/>
    <w:basedOn w:val="TOC5"/>
    <w:next w:val="Normal"/>
    <w:semiHidden/>
    <w:rsid w:val="001407C7"/>
    <w:pPr>
      <w:ind w:left="1985" w:hanging="1985"/>
    </w:pPr>
  </w:style>
  <w:style w:type="paragraph" w:styleId="TOC7">
    <w:name w:val="toc 7"/>
    <w:basedOn w:val="TOC6"/>
    <w:next w:val="Normal"/>
    <w:semiHidden/>
    <w:rsid w:val="001407C7"/>
    <w:pPr>
      <w:ind w:left="2268" w:hanging="2268"/>
    </w:pPr>
  </w:style>
  <w:style w:type="paragraph" w:styleId="ListBullet2">
    <w:name w:val="List Bullet 2"/>
    <w:basedOn w:val="ListBullet"/>
    <w:rsid w:val="001407C7"/>
    <w:pPr>
      <w:ind w:left="851"/>
    </w:pPr>
  </w:style>
  <w:style w:type="paragraph" w:styleId="ListBullet3">
    <w:name w:val="List Bullet 3"/>
    <w:basedOn w:val="ListBullet2"/>
    <w:rsid w:val="001407C7"/>
    <w:pPr>
      <w:ind w:left="1135"/>
    </w:pPr>
  </w:style>
  <w:style w:type="paragraph" w:styleId="ListNumber">
    <w:name w:val="List Number"/>
    <w:basedOn w:val="List"/>
    <w:rsid w:val="001407C7"/>
  </w:style>
  <w:style w:type="paragraph" w:customStyle="1" w:styleId="EQ">
    <w:name w:val="EQ"/>
    <w:basedOn w:val="Normal"/>
    <w:next w:val="Normal"/>
    <w:rsid w:val="001407C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407C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407C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407C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407C7"/>
    <w:pPr>
      <w:jc w:val="right"/>
    </w:pPr>
  </w:style>
  <w:style w:type="paragraph" w:customStyle="1" w:styleId="H6">
    <w:name w:val="H6"/>
    <w:basedOn w:val="Heading5"/>
    <w:next w:val="Normal"/>
    <w:rsid w:val="001407C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407C7"/>
    <w:pPr>
      <w:ind w:left="851" w:hanging="851"/>
    </w:pPr>
  </w:style>
  <w:style w:type="paragraph" w:customStyle="1" w:styleId="ZA">
    <w:name w:val="ZA"/>
    <w:rsid w:val="001407C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407C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407C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407C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407C7"/>
    <w:pPr>
      <w:framePr w:wrap="notBeside" w:y="16161"/>
    </w:pPr>
  </w:style>
  <w:style w:type="character" w:customStyle="1" w:styleId="ZGSM">
    <w:name w:val="ZGSM"/>
    <w:rsid w:val="001407C7"/>
  </w:style>
  <w:style w:type="paragraph" w:styleId="List2">
    <w:name w:val="List 2"/>
    <w:basedOn w:val="List"/>
    <w:rsid w:val="001407C7"/>
    <w:pPr>
      <w:ind w:left="851"/>
    </w:pPr>
  </w:style>
  <w:style w:type="paragraph" w:customStyle="1" w:styleId="ZG">
    <w:name w:val="ZG"/>
    <w:rsid w:val="001407C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407C7"/>
    <w:pPr>
      <w:ind w:left="1135"/>
    </w:pPr>
  </w:style>
  <w:style w:type="paragraph" w:styleId="List4">
    <w:name w:val="List 4"/>
    <w:basedOn w:val="List3"/>
    <w:rsid w:val="001407C7"/>
    <w:pPr>
      <w:ind w:left="1418"/>
    </w:pPr>
  </w:style>
  <w:style w:type="paragraph" w:styleId="List5">
    <w:name w:val="List 5"/>
    <w:basedOn w:val="List4"/>
    <w:rsid w:val="001407C7"/>
    <w:pPr>
      <w:ind w:left="1702"/>
    </w:pPr>
  </w:style>
  <w:style w:type="paragraph" w:customStyle="1" w:styleId="EditorsNote">
    <w:name w:val="Editor's Note"/>
    <w:basedOn w:val="NO"/>
    <w:rsid w:val="001407C7"/>
    <w:rPr>
      <w:color w:val="FF0000"/>
    </w:rPr>
  </w:style>
  <w:style w:type="paragraph" w:styleId="List">
    <w:name w:val="List"/>
    <w:basedOn w:val="Normal"/>
    <w:rsid w:val="001407C7"/>
    <w:pPr>
      <w:ind w:left="568" w:hanging="284"/>
    </w:pPr>
  </w:style>
  <w:style w:type="paragraph" w:styleId="ListBullet">
    <w:name w:val="List Bullet"/>
    <w:basedOn w:val="List"/>
    <w:rsid w:val="001407C7"/>
  </w:style>
  <w:style w:type="paragraph" w:styleId="ListBullet4">
    <w:name w:val="List Bullet 4"/>
    <w:basedOn w:val="ListBullet3"/>
    <w:rsid w:val="001407C7"/>
    <w:pPr>
      <w:ind w:left="1418"/>
    </w:pPr>
  </w:style>
  <w:style w:type="paragraph" w:styleId="ListBullet5">
    <w:name w:val="List Bullet 5"/>
    <w:basedOn w:val="ListBullet4"/>
    <w:rsid w:val="001407C7"/>
    <w:pPr>
      <w:ind w:left="1702"/>
    </w:pPr>
  </w:style>
  <w:style w:type="paragraph" w:customStyle="1" w:styleId="B1">
    <w:name w:val="B1"/>
    <w:basedOn w:val="List"/>
    <w:rsid w:val="001407C7"/>
  </w:style>
  <w:style w:type="paragraph" w:customStyle="1" w:styleId="B2">
    <w:name w:val="B2"/>
    <w:basedOn w:val="List2"/>
    <w:rsid w:val="001407C7"/>
  </w:style>
  <w:style w:type="paragraph" w:customStyle="1" w:styleId="B3">
    <w:name w:val="B3"/>
    <w:basedOn w:val="List3"/>
    <w:rsid w:val="001407C7"/>
  </w:style>
  <w:style w:type="paragraph" w:customStyle="1" w:styleId="B4">
    <w:name w:val="B4"/>
    <w:basedOn w:val="List4"/>
    <w:rsid w:val="001407C7"/>
  </w:style>
  <w:style w:type="paragraph" w:customStyle="1" w:styleId="B5">
    <w:name w:val="B5"/>
    <w:basedOn w:val="List5"/>
    <w:rsid w:val="001407C7"/>
  </w:style>
  <w:style w:type="paragraph" w:styleId="Footer">
    <w:name w:val="footer"/>
    <w:basedOn w:val="Header"/>
    <w:rsid w:val="001407C7"/>
    <w:pPr>
      <w:jc w:val="center"/>
    </w:pPr>
    <w:rPr>
      <w:i/>
    </w:rPr>
  </w:style>
  <w:style w:type="paragraph" w:customStyle="1" w:styleId="ZTD">
    <w:name w:val="ZTD"/>
    <w:basedOn w:val="ZB"/>
    <w:rsid w:val="001407C7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5959A6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vijay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rapporteur</cp:lastModifiedBy>
  <cp:revision>37</cp:revision>
  <cp:lastPrinted>2009-10-12T14:10:00Z</cp:lastPrinted>
  <dcterms:created xsi:type="dcterms:W3CDTF">2023-03-21T08:42:00Z</dcterms:created>
  <dcterms:modified xsi:type="dcterms:W3CDTF">2025-09-01T17:56:00Z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GrammarlyDocumentId">
    <vt:lpwstr>ae36e21d-c40b-41da-b3bb-c350ee7e3d9f</vt:lpwstr>
  </property>
</Properties>
</file>