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1D745" w14:textId="05CFB1D6" w:rsidR="005D4A24" w:rsidRDefault="005D4A24" w:rsidP="005D4A24">
      <w:pPr>
        <w:pStyle w:val="CRCoverPage"/>
        <w:tabs>
          <w:tab w:val="right" w:pos="9639"/>
        </w:tabs>
        <w:spacing w:after="0"/>
        <w:rPr>
          <w:b/>
          <w:i/>
          <w:noProof/>
          <w:sz w:val="28"/>
        </w:rPr>
      </w:pPr>
      <w:r>
        <w:rPr>
          <w:b/>
          <w:noProof/>
          <w:sz w:val="24"/>
        </w:rPr>
        <w:t>3GPP TSG-CT WG1 Meeting #</w:t>
      </w:r>
      <w:r w:rsidR="00D15A50">
        <w:rPr>
          <w:b/>
          <w:noProof/>
          <w:sz w:val="24"/>
        </w:rPr>
        <w:t>141</w:t>
      </w:r>
      <w:r w:rsidR="000528AC">
        <w:rPr>
          <w:b/>
          <w:noProof/>
          <w:sz w:val="24"/>
        </w:rPr>
        <w:t>e</w:t>
      </w:r>
      <w:r>
        <w:rPr>
          <w:b/>
          <w:i/>
          <w:noProof/>
          <w:sz w:val="28"/>
        </w:rPr>
        <w:tab/>
      </w:r>
      <w:r w:rsidR="00C61FDA">
        <w:rPr>
          <w:b/>
          <w:noProof/>
          <w:sz w:val="24"/>
        </w:rPr>
        <w:t>C1</w:t>
      </w:r>
      <w:r>
        <w:rPr>
          <w:b/>
          <w:noProof/>
          <w:sz w:val="24"/>
        </w:rPr>
        <w:t>-2</w:t>
      </w:r>
      <w:r w:rsidR="00181F38">
        <w:rPr>
          <w:b/>
          <w:noProof/>
          <w:sz w:val="24"/>
        </w:rPr>
        <w:t>3</w:t>
      </w:r>
      <w:r w:rsidR="00A96D22">
        <w:rPr>
          <w:b/>
          <w:noProof/>
          <w:sz w:val="24"/>
        </w:rPr>
        <w:t>2856</w:t>
      </w:r>
      <w:bookmarkStart w:id="0" w:name="_GoBack"/>
      <w:bookmarkEnd w:id="0"/>
    </w:p>
    <w:p w14:paraId="425CFA2D" w14:textId="77777777" w:rsidR="000528AC" w:rsidRDefault="000528AC" w:rsidP="000528AC">
      <w:pPr>
        <w:pStyle w:val="CRCoverPage"/>
        <w:outlineLvl w:val="0"/>
        <w:rPr>
          <w:b/>
          <w:noProof/>
          <w:sz w:val="24"/>
        </w:rPr>
      </w:pPr>
      <w:r>
        <w:rPr>
          <w:b/>
          <w:noProof/>
          <w:sz w:val="24"/>
        </w:rPr>
        <w:t>Online 17– 21 April 2023</w:t>
      </w:r>
    </w:p>
    <w:p w14:paraId="7146E855" w14:textId="77777777" w:rsidR="00DD40D2" w:rsidRPr="007B5456" w:rsidRDefault="00DD40D2">
      <w:pPr>
        <w:spacing w:after="120"/>
        <w:ind w:left="1985" w:hanging="1985"/>
        <w:rPr>
          <w:rFonts w:ascii="Arial" w:hAnsi="Arial" w:cs="Arial"/>
          <w:bCs/>
        </w:rPr>
      </w:pPr>
    </w:p>
    <w:p w14:paraId="484BE995" w14:textId="1DAF219A"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BE045D">
        <w:rPr>
          <w:rFonts w:ascii="Arial" w:hAnsi="Arial" w:cs="Arial"/>
          <w:b/>
          <w:bCs/>
        </w:rPr>
        <w:t>Samsung</w:t>
      </w:r>
    </w:p>
    <w:p w14:paraId="234CD7C4" w14:textId="6112B65F"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E4152A" w:rsidRPr="00E4152A">
        <w:rPr>
          <w:rFonts w:ascii="Arial" w:hAnsi="Arial" w:cs="Arial"/>
          <w:b/>
          <w:bCs/>
        </w:rPr>
        <w:t>Discussion paper on impa</w:t>
      </w:r>
      <w:r w:rsidR="009605FA">
        <w:rPr>
          <w:rFonts w:ascii="Arial" w:hAnsi="Arial" w:cs="Arial"/>
          <w:b/>
          <w:bCs/>
        </w:rPr>
        <w:t>ct of CH list with validity info</w:t>
      </w:r>
      <w:r w:rsidR="00E4152A" w:rsidRPr="00E4152A">
        <w:rPr>
          <w:rFonts w:ascii="Arial" w:hAnsi="Arial" w:cs="Arial"/>
          <w:b/>
          <w:bCs/>
        </w:rPr>
        <w:t>rmation in manual selection</w:t>
      </w:r>
      <w:r>
        <w:rPr>
          <w:rFonts w:ascii="Arial" w:hAnsi="Arial" w:cs="Arial"/>
          <w:b/>
          <w:bCs/>
        </w:rPr>
        <w:t xml:space="preserve"> </w:t>
      </w:r>
    </w:p>
    <w:p w14:paraId="55FE3D7D" w14:textId="192E1CAE"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5B336D">
        <w:rPr>
          <w:rFonts w:ascii="Arial" w:hAnsi="Arial" w:cs="Arial"/>
          <w:b/>
          <w:bCs/>
        </w:rPr>
        <w:t>eNPN_Ph2</w:t>
      </w:r>
    </w:p>
    <w:p w14:paraId="1589C299" w14:textId="09F77D40"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577727">
        <w:rPr>
          <w:rFonts w:ascii="Arial" w:hAnsi="Arial" w:cs="Arial"/>
          <w:b/>
          <w:bCs/>
        </w:rPr>
        <w:t>DISCUSSION</w:t>
      </w:r>
    </w:p>
    <w:p w14:paraId="60FB276B" w14:textId="77777777" w:rsidR="00236D1F" w:rsidRDefault="00236D1F">
      <w:pPr>
        <w:pBdr>
          <w:bottom w:val="single" w:sz="4" w:space="1" w:color="auto"/>
        </w:pBdr>
        <w:rPr>
          <w:rFonts w:ascii="Arial" w:hAnsi="Arial" w:cs="Arial"/>
          <w:b/>
          <w:bCs/>
        </w:rPr>
      </w:pPr>
    </w:p>
    <w:p w14:paraId="1E242AC9" w14:textId="608750B1" w:rsidR="00236D1F" w:rsidRDefault="00236D1F">
      <w:pPr>
        <w:rPr>
          <w:rFonts w:ascii="Arial" w:hAnsi="Arial" w:cs="Arial"/>
          <w:b/>
          <w:bCs/>
        </w:rPr>
      </w:pPr>
    </w:p>
    <w:p w14:paraId="3634E9F8" w14:textId="32EAB163" w:rsidR="00131D4E" w:rsidRPr="006B5418" w:rsidRDefault="00131D4E" w:rsidP="00131D4E">
      <w:pPr>
        <w:pStyle w:val="CRCoverPage"/>
        <w:rPr>
          <w:b/>
          <w:lang w:val="en-US"/>
        </w:rPr>
      </w:pPr>
      <w:r w:rsidRPr="006B5418">
        <w:rPr>
          <w:b/>
          <w:lang w:val="en-US"/>
        </w:rPr>
        <w:t xml:space="preserve">1. </w:t>
      </w:r>
      <w:r>
        <w:rPr>
          <w:b/>
          <w:lang w:val="en-US"/>
        </w:rPr>
        <w:t>Abstract</w:t>
      </w:r>
    </w:p>
    <w:p w14:paraId="72EBBBB9" w14:textId="588F6A64" w:rsidR="00983AD7" w:rsidRDefault="00A91104" w:rsidP="00390582">
      <w:r>
        <w:t xml:space="preserve">This paper tries to discuss the impact of </w:t>
      </w:r>
      <w:r w:rsidR="00A91207">
        <w:t>Credentials Holder controlled prioritized list of preferred SNPN(s) and/or with validity information, w.r.t manual selection in the MS</w:t>
      </w:r>
      <w:r>
        <w:t>.</w:t>
      </w:r>
    </w:p>
    <w:p w14:paraId="1E4F1A8A" w14:textId="77777777" w:rsidR="00A91104" w:rsidRPr="00B963D3" w:rsidRDefault="00A91104" w:rsidP="00390582"/>
    <w:p w14:paraId="5C7DCB9A" w14:textId="77777777" w:rsidR="00131D4E" w:rsidRPr="006B5418" w:rsidRDefault="00131D4E" w:rsidP="00131D4E">
      <w:pPr>
        <w:pStyle w:val="CRCoverPage"/>
        <w:rPr>
          <w:b/>
          <w:lang w:val="en-US"/>
        </w:rPr>
      </w:pPr>
      <w:r w:rsidRPr="006B5418">
        <w:rPr>
          <w:b/>
          <w:lang w:val="en-US"/>
        </w:rPr>
        <w:t xml:space="preserve">2. </w:t>
      </w:r>
      <w:r>
        <w:rPr>
          <w:b/>
          <w:lang w:val="en-US"/>
        </w:rPr>
        <w:t>Discussion</w:t>
      </w:r>
    </w:p>
    <w:p w14:paraId="60F8BF84" w14:textId="77777777" w:rsidR="00131D4E" w:rsidRPr="006B5418" w:rsidRDefault="00131D4E" w:rsidP="00131D4E">
      <w:pPr>
        <w:pStyle w:val="CRCoverPage"/>
        <w:rPr>
          <w:b/>
          <w:lang w:val="en-US"/>
        </w:rPr>
      </w:pPr>
      <w:r>
        <w:rPr>
          <w:b/>
          <w:lang w:val="en-US"/>
        </w:rPr>
        <w:t>2.1</w:t>
      </w:r>
      <w:r w:rsidRPr="006B5418">
        <w:rPr>
          <w:b/>
          <w:lang w:val="en-US"/>
        </w:rPr>
        <w:t xml:space="preserve">. </w:t>
      </w:r>
      <w:r>
        <w:rPr>
          <w:b/>
          <w:lang w:val="en-US"/>
        </w:rPr>
        <w:t>Introduction</w:t>
      </w:r>
    </w:p>
    <w:p w14:paraId="635D5741" w14:textId="68EBDD67" w:rsidR="00304F9F" w:rsidRDefault="00304F9F" w:rsidP="00304F9F">
      <w:r>
        <w:t>With Rel-18 3GPP introduced the concept of Localized services and equivalent SNPNs. Localized service is a service which is localized (i.e. provided at specific/ limited area) and/or can be bounded in time. The service can be realized via applications (e.g. live or on-demand audio/video stream, electric game, IMS, etc</w:t>
      </w:r>
      <w:r w:rsidR="0003092E">
        <w:t>.</w:t>
      </w:r>
      <w:r>
        <w:t>), or connectivity (e.g. UE to UE, UE to Data Network, etc.). A service provider that provides such service is called a Localized service provider. A Localized service provider is an application provider or network operator who make their services localized and to be offered to end user via a</w:t>
      </w:r>
      <w:r w:rsidR="00713482">
        <w:t xml:space="preserve"> hosting-</w:t>
      </w:r>
      <w:r>
        <w:t>network.</w:t>
      </w:r>
    </w:p>
    <w:p w14:paraId="0EE94364" w14:textId="77777777" w:rsidR="00304F9F" w:rsidRDefault="00304F9F" w:rsidP="00304F9F"/>
    <w:p w14:paraId="25CB0096" w14:textId="6DDA375A" w:rsidR="00304F9F" w:rsidRDefault="00304F9F" w:rsidP="00304F9F">
      <w:r>
        <w:t xml:space="preserve">A network providing access to such services is called a hosting network. An SNPN for example can be a hosting network. The hosting SNPNs are configured in the Credentials Holder controlled prioritized list of SNPN(s)/ GIN(s) which come with validity information. </w:t>
      </w:r>
      <w:r w:rsidR="001E000D">
        <w:t>As per CT1 #140 meeting, this will be a new Credentials Holder list in the MS, and will be handled different from the existing Credentials Holder list.</w:t>
      </w:r>
    </w:p>
    <w:p w14:paraId="77E2493D" w14:textId="77777777" w:rsidR="00304F9F" w:rsidRDefault="00304F9F" w:rsidP="00304F9F"/>
    <w:p w14:paraId="44B9AC43" w14:textId="77777777" w:rsidR="00304F9F" w:rsidRDefault="00304F9F" w:rsidP="00304F9F">
      <w:r>
        <w:t>This paper identifies 2 problems.</w:t>
      </w:r>
    </w:p>
    <w:p w14:paraId="221265F3" w14:textId="77777777" w:rsidR="00304F9F" w:rsidRDefault="00304F9F" w:rsidP="00304F9F"/>
    <w:p w14:paraId="36DDEC6D" w14:textId="1FABD57E" w:rsidR="00304F9F" w:rsidRDefault="00304F9F" w:rsidP="00304F9F">
      <w:pPr>
        <w:numPr>
          <w:ilvl w:val="0"/>
          <w:numId w:val="4"/>
        </w:numPr>
      </w:pPr>
      <w:r>
        <w:t xml:space="preserve">It is not clear, </w:t>
      </w:r>
      <w:r w:rsidR="008F017A">
        <w:t xml:space="preserve">for an MS that supports access to an SNPN for localized services and the access to localized services has </w:t>
      </w:r>
      <w:r w:rsidR="00276565">
        <w:t xml:space="preserve">been </w:t>
      </w:r>
      <w:r w:rsidR="008F017A">
        <w:t>enabled, how this new Credentials Holder list is handled for manual selection</w:t>
      </w:r>
      <w:r w:rsidR="00F82037">
        <w:t xml:space="preserve"> mode procedure</w:t>
      </w:r>
      <w:r>
        <w:t xml:space="preserve">. </w:t>
      </w:r>
      <w:r w:rsidR="00062616">
        <w:t>This problem exists for SNPNs which meet or do not meet the validation information criterion configured for that MS.</w:t>
      </w:r>
    </w:p>
    <w:p w14:paraId="706E638F" w14:textId="65512EC1" w:rsidR="00E2069A" w:rsidRDefault="00E2069A" w:rsidP="00E2069A">
      <w:pPr>
        <w:numPr>
          <w:ilvl w:val="0"/>
          <w:numId w:val="4"/>
        </w:numPr>
      </w:pPr>
      <w:r>
        <w:t xml:space="preserve">It is not clear, for an MS that supports access to an SNPN for localized services </w:t>
      </w:r>
      <w:r w:rsidR="00AE25D0">
        <w:t>but</w:t>
      </w:r>
      <w:r>
        <w:t xml:space="preserve"> the access to localized services has </w:t>
      </w:r>
      <w:r w:rsidR="009904F7">
        <w:t xml:space="preserve">not been </w:t>
      </w:r>
      <w:r>
        <w:t>enabled, how this new Credentials Holder list is handled for manual selection mode procedure</w:t>
      </w:r>
      <w:r w:rsidR="00B93B7C">
        <w:t>.</w:t>
      </w:r>
    </w:p>
    <w:p w14:paraId="422F935B" w14:textId="0764A224" w:rsidR="00131D4E" w:rsidRDefault="00131D4E" w:rsidP="00304F9F">
      <w:pPr>
        <w:rPr>
          <w:rFonts w:ascii="Arial" w:hAnsi="Arial" w:cs="Arial"/>
          <w:b/>
          <w:bCs/>
        </w:rPr>
      </w:pPr>
    </w:p>
    <w:p w14:paraId="3AACFE05" w14:textId="1999CF79" w:rsidR="00360012" w:rsidRDefault="00360012" w:rsidP="00304F9F">
      <w:pPr>
        <w:rPr>
          <w:rFonts w:ascii="Arial" w:hAnsi="Arial" w:cs="Arial"/>
          <w:b/>
          <w:bCs/>
        </w:rPr>
      </w:pPr>
    </w:p>
    <w:p w14:paraId="24B2D766" w14:textId="77777777" w:rsidR="00360012" w:rsidRPr="006B5418" w:rsidRDefault="00360012" w:rsidP="00360012">
      <w:pPr>
        <w:pStyle w:val="CRCoverPage"/>
        <w:rPr>
          <w:b/>
          <w:lang w:val="en-US"/>
        </w:rPr>
      </w:pPr>
      <w:r>
        <w:rPr>
          <w:b/>
          <w:lang w:val="en-US"/>
        </w:rPr>
        <w:t>2.2</w:t>
      </w:r>
      <w:r w:rsidRPr="006B5418">
        <w:rPr>
          <w:b/>
          <w:lang w:val="en-US"/>
        </w:rPr>
        <w:t xml:space="preserve">. </w:t>
      </w:r>
      <w:r>
        <w:rPr>
          <w:b/>
          <w:lang w:val="en-US"/>
        </w:rPr>
        <w:t>Issues</w:t>
      </w:r>
    </w:p>
    <w:p w14:paraId="4BBCCB55" w14:textId="03CFF8D8" w:rsidR="00D12D81" w:rsidRDefault="00360012" w:rsidP="00360012">
      <w:pPr>
        <w:pStyle w:val="CRCoverPage"/>
        <w:rPr>
          <w:b/>
          <w:lang w:val="en-US"/>
        </w:rPr>
      </w:pPr>
      <w:r>
        <w:rPr>
          <w:b/>
          <w:lang w:val="en-US"/>
        </w:rPr>
        <w:t>2.2</w:t>
      </w:r>
      <w:r w:rsidRPr="006B5418">
        <w:rPr>
          <w:b/>
          <w:lang w:val="en-US"/>
        </w:rPr>
        <w:t>.</w:t>
      </w:r>
      <w:r>
        <w:rPr>
          <w:b/>
          <w:lang w:val="en-US"/>
        </w:rPr>
        <w:t xml:space="preserve">1 </w:t>
      </w:r>
      <w:r w:rsidR="00502C7B" w:rsidRPr="00502C7B">
        <w:rPr>
          <w:b/>
        </w:rPr>
        <w:t>MS that supports access to an SNPN for localized services and the access to localized services has been enabled</w:t>
      </w:r>
      <w:r>
        <w:rPr>
          <w:b/>
          <w:lang w:val="en-US"/>
        </w:rPr>
        <w:t>.</w:t>
      </w:r>
    </w:p>
    <w:p w14:paraId="39252FFE" w14:textId="20D46146" w:rsidR="00C30DA0" w:rsidRDefault="004B61F4" w:rsidP="00C30DA0">
      <w:pPr>
        <w:pStyle w:val="CRCoverPage"/>
        <w:rPr>
          <w:rFonts w:ascii="Times New Roman" w:hAnsi="Times New Roman"/>
        </w:rPr>
      </w:pPr>
      <w:r>
        <w:rPr>
          <w:rFonts w:ascii="Times New Roman" w:hAnsi="Times New Roman"/>
        </w:rPr>
        <w:t xml:space="preserve">Let us consider a UE operating </w:t>
      </w:r>
      <w:r w:rsidR="00C03F64">
        <w:rPr>
          <w:rFonts w:ascii="Times New Roman" w:hAnsi="Times New Roman"/>
        </w:rPr>
        <w:t xml:space="preserve">in SNPN access operation mode. </w:t>
      </w:r>
      <w:r w:rsidR="00EA2BFB">
        <w:rPr>
          <w:rFonts w:ascii="Times New Roman" w:hAnsi="Times New Roman"/>
        </w:rPr>
        <w:t>Say</w:t>
      </w:r>
      <w:r w:rsidRPr="004B61F4">
        <w:rPr>
          <w:rFonts w:ascii="Times New Roman" w:hAnsi="Times New Roman"/>
        </w:rPr>
        <w:t xml:space="preserve"> the MS supports access to an SNPN providing access</w:t>
      </w:r>
      <w:r w:rsidR="00AB669F">
        <w:rPr>
          <w:rFonts w:ascii="Times New Roman" w:hAnsi="Times New Roman"/>
        </w:rPr>
        <w:t xml:space="preserve"> for localized services </w:t>
      </w:r>
      <w:r w:rsidRPr="004B61F4">
        <w:rPr>
          <w:rFonts w:ascii="Times New Roman" w:hAnsi="Times New Roman"/>
        </w:rPr>
        <w:t>and access for localized services in SNPN is enabled</w:t>
      </w:r>
      <w:r w:rsidR="008320D5">
        <w:rPr>
          <w:rFonts w:ascii="Times New Roman" w:hAnsi="Times New Roman"/>
        </w:rPr>
        <w:t xml:space="preserve">. The MS is operating in manual network selection mode procedure. </w:t>
      </w:r>
      <w:r w:rsidR="00901527">
        <w:rPr>
          <w:rFonts w:ascii="Times New Roman" w:hAnsi="Times New Roman"/>
        </w:rPr>
        <w:t>Say the MS is configured with the following:</w:t>
      </w:r>
    </w:p>
    <w:p w14:paraId="6EFADB8C" w14:textId="3DE3028C" w:rsidR="00901527" w:rsidRDefault="00901527" w:rsidP="00901527">
      <w:pPr>
        <w:pStyle w:val="CRCoverPage"/>
        <w:numPr>
          <w:ilvl w:val="0"/>
          <w:numId w:val="5"/>
        </w:numPr>
        <w:rPr>
          <w:rFonts w:ascii="Times New Roman" w:hAnsi="Times New Roman"/>
        </w:rPr>
      </w:pPr>
      <w:r>
        <w:rPr>
          <w:rFonts w:ascii="Times New Roman" w:hAnsi="Times New Roman"/>
        </w:rPr>
        <w:t>SNPN-2, SNPN-3 configured in user controlled prioritized list of preferred SNPNs.</w:t>
      </w:r>
    </w:p>
    <w:p w14:paraId="48E57A8B" w14:textId="4E950E76" w:rsidR="00901527" w:rsidRDefault="00901527" w:rsidP="00901527">
      <w:pPr>
        <w:pStyle w:val="CRCoverPage"/>
        <w:numPr>
          <w:ilvl w:val="0"/>
          <w:numId w:val="5"/>
        </w:numPr>
        <w:rPr>
          <w:rFonts w:ascii="Times New Roman" w:hAnsi="Times New Roman"/>
        </w:rPr>
      </w:pPr>
      <w:r>
        <w:rPr>
          <w:rFonts w:ascii="Times New Roman" w:hAnsi="Times New Roman"/>
        </w:rPr>
        <w:t>SNPN-4, SNPN-5 configured in the Credentials Holder controlled prioritized list of preferred SNPN(s).</w:t>
      </w:r>
    </w:p>
    <w:p w14:paraId="47589198" w14:textId="435BE226" w:rsidR="00901527" w:rsidRDefault="00901527" w:rsidP="00901527">
      <w:pPr>
        <w:pStyle w:val="CRCoverPage"/>
        <w:numPr>
          <w:ilvl w:val="0"/>
          <w:numId w:val="5"/>
        </w:numPr>
        <w:rPr>
          <w:rFonts w:ascii="Times New Roman" w:hAnsi="Times New Roman"/>
        </w:rPr>
      </w:pPr>
      <w:r>
        <w:rPr>
          <w:rFonts w:ascii="Times New Roman" w:hAnsi="Times New Roman"/>
        </w:rPr>
        <w:t>SNPN-6 configured in the Credentials Holder controlled prioritized list of preferred SNPNs with validity information for localized servi</w:t>
      </w:r>
      <w:r w:rsidR="00A63549">
        <w:rPr>
          <w:rFonts w:ascii="Times New Roman" w:hAnsi="Times New Roman"/>
        </w:rPr>
        <w:t xml:space="preserve">ces </w:t>
      </w:r>
      <w:r w:rsidR="00A63549" w:rsidRPr="00773521">
        <w:rPr>
          <w:rFonts w:ascii="Times New Roman" w:hAnsi="Times New Roman"/>
          <w:highlight w:val="yellow"/>
        </w:rPr>
        <w:t>and the validity information is met</w:t>
      </w:r>
      <w:r w:rsidR="00A63549">
        <w:rPr>
          <w:rFonts w:ascii="Times New Roman" w:hAnsi="Times New Roman"/>
        </w:rPr>
        <w:t>.</w:t>
      </w:r>
    </w:p>
    <w:p w14:paraId="0F08B78D" w14:textId="6EBBE5E6" w:rsidR="00D12D81" w:rsidRDefault="005778B8" w:rsidP="00360012">
      <w:pPr>
        <w:pStyle w:val="CRCoverPage"/>
        <w:rPr>
          <w:rFonts w:ascii="Times New Roman" w:hAnsi="Times New Roman"/>
        </w:rPr>
      </w:pPr>
      <w:r>
        <w:rPr>
          <w:rFonts w:ascii="Times New Roman" w:hAnsi="Times New Roman"/>
        </w:rPr>
        <w:t>At</w:t>
      </w:r>
      <w:r w:rsidR="002970C8">
        <w:rPr>
          <w:rFonts w:ascii="Times New Roman" w:hAnsi="Times New Roman"/>
        </w:rPr>
        <w:t xml:space="preserve"> the current location of the UE all of the above SNPNs are available. </w:t>
      </w:r>
      <w:r w:rsidR="006233C2">
        <w:rPr>
          <w:rFonts w:ascii="Times New Roman" w:hAnsi="Times New Roman"/>
        </w:rPr>
        <w:t xml:space="preserve">SNPN-2, SNPN-3, SNPN-4 &amp; SNPN-5 will be displayed to the user. </w:t>
      </w:r>
      <w:r w:rsidR="00B60575">
        <w:rPr>
          <w:rFonts w:ascii="Times New Roman" w:hAnsi="Times New Roman"/>
        </w:rPr>
        <w:t xml:space="preserve">But </w:t>
      </w:r>
      <w:r w:rsidR="006233C2">
        <w:rPr>
          <w:rFonts w:ascii="Times New Roman" w:hAnsi="Times New Roman"/>
        </w:rPr>
        <w:t xml:space="preserve">SNPN-6 might not </w:t>
      </w:r>
      <w:r w:rsidR="005422DD">
        <w:rPr>
          <w:rFonts w:ascii="Times New Roman" w:hAnsi="Times New Roman"/>
        </w:rPr>
        <w:t>get</w:t>
      </w:r>
      <w:r w:rsidR="006233C2">
        <w:rPr>
          <w:rFonts w:ascii="Times New Roman" w:hAnsi="Times New Roman"/>
        </w:rPr>
        <w:t xml:space="preserve"> displayed based on legacy behaviour</w:t>
      </w:r>
      <w:r w:rsidR="00A342A2">
        <w:rPr>
          <w:rFonts w:ascii="Times New Roman" w:hAnsi="Times New Roman"/>
        </w:rPr>
        <w:t xml:space="preserve"> </w:t>
      </w:r>
      <w:r w:rsidR="007932D1">
        <w:rPr>
          <w:rFonts w:ascii="Times New Roman" w:hAnsi="Times New Roman"/>
        </w:rPr>
        <w:t>although the validity information for the SNPN is</w:t>
      </w:r>
      <w:r w:rsidR="00A342A2">
        <w:rPr>
          <w:rFonts w:ascii="Times New Roman" w:hAnsi="Times New Roman"/>
        </w:rPr>
        <w:t xml:space="preserve"> met</w:t>
      </w:r>
      <w:r w:rsidR="006233C2">
        <w:rPr>
          <w:rFonts w:ascii="Times New Roman" w:hAnsi="Times New Roman"/>
        </w:rPr>
        <w:t>. But SNPN-6 is a hosting network configured for the MS and the MS needs to display this SNPN to the u</w:t>
      </w:r>
      <w:r w:rsidR="00804ABB">
        <w:rPr>
          <w:rFonts w:ascii="Times New Roman" w:hAnsi="Times New Roman"/>
        </w:rPr>
        <w:t xml:space="preserve">ser as well, and if possible with a </w:t>
      </w:r>
      <w:r w:rsidR="006233C2">
        <w:rPr>
          <w:rFonts w:ascii="Times New Roman" w:hAnsi="Times New Roman"/>
        </w:rPr>
        <w:t>high priority.</w:t>
      </w:r>
    </w:p>
    <w:p w14:paraId="3C46D377" w14:textId="042B4391" w:rsidR="000A4C45" w:rsidRDefault="000A4C45" w:rsidP="00360012">
      <w:pPr>
        <w:pStyle w:val="CRCoverPage"/>
        <w:rPr>
          <w:rFonts w:ascii="Times New Roman" w:hAnsi="Times New Roman"/>
        </w:rPr>
      </w:pPr>
    </w:p>
    <w:p w14:paraId="6A39A284" w14:textId="6E87A0ED" w:rsidR="006134FE" w:rsidRDefault="006134FE" w:rsidP="006134FE">
      <w:pPr>
        <w:pStyle w:val="NO"/>
      </w:pPr>
      <w:r w:rsidRPr="00733541">
        <w:rPr>
          <w:b/>
          <w:bCs/>
        </w:rPr>
        <w:t xml:space="preserve">Observation-1: </w:t>
      </w:r>
      <w:r w:rsidR="002E7B9B">
        <w:t xml:space="preserve">An SNPN configured in the Credentials Holder controlled prioritized list of preferred SNPNs for access to localized services will not </w:t>
      </w:r>
      <w:r w:rsidR="00BB688F">
        <w:t>get</w:t>
      </w:r>
      <w:r w:rsidR="00F05A6A">
        <w:t xml:space="preserve"> </w:t>
      </w:r>
      <w:r w:rsidR="002E7B9B">
        <w:t xml:space="preserve">presented to the user. But this needs to be presented to the user as </w:t>
      </w:r>
      <w:r w:rsidR="00353CB2">
        <w:t xml:space="preserve">a </w:t>
      </w:r>
      <w:r w:rsidR="002E7B9B">
        <w:t>higher priority SNPN.</w:t>
      </w:r>
    </w:p>
    <w:p w14:paraId="32E764F1" w14:textId="3F666132" w:rsidR="00DB0BDF" w:rsidRPr="000337BA" w:rsidRDefault="006134FE" w:rsidP="000337BA">
      <w:pPr>
        <w:pStyle w:val="NO"/>
      </w:pPr>
      <w:r w:rsidRPr="00733541">
        <w:rPr>
          <w:b/>
          <w:bCs/>
        </w:rPr>
        <w:t>Proposal-1:</w:t>
      </w:r>
      <w:r>
        <w:rPr>
          <w:b/>
          <w:bCs/>
        </w:rPr>
        <w:t xml:space="preserve"> </w:t>
      </w:r>
      <w:r w:rsidR="00FF6D8A">
        <w:t xml:space="preserve">When </w:t>
      </w:r>
      <w:r w:rsidR="00514080">
        <w:t xml:space="preserve">an </w:t>
      </w:r>
      <w:r w:rsidR="00514080" w:rsidRPr="004B61F4">
        <w:t>MS supports access to an SNPN providing access</w:t>
      </w:r>
      <w:r w:rsidR="00514080">
        <w:t xml:space="preserve"> for localized services </w:t>
      </w:r>
      <w:r w:rsidR="00514080" w:rsidRPr="004B61F4">
        <w:t>and access for localized services in SNPN is enabled</w:t>
      </w:r>
      <w:r w:rsidR="00514080">
        <w:t xml:space="preserve">, the MS needs to present </w:t>
      </w:r>
      <w:r w:rsidR="003B3B66">
        <w:t xml:space="preserve">the available </w:t>
      </w:r>
      <w:r w:rsidR="00514080">
        <w:t xml:space="preserve">SNPNs </w:t>
      </w:r>
      <w:r w:rsidR="0002664F">
        <w:t xml:space="preserve">which match the SNPNs </w:t>
      </w:r>
      <w:r w:rsidR="00514080">
        <w:t>configured in the Credentials Holder controlled prioritized list of preferred SNPNs</w:t>
      </w:r>
      <w:r w:rsidR="001D5E9D">
        <w:t xml:space="preserve"> </w:t>
      </w:r>
      <w:r w:rsidR="00F14C28">
        <w:t>for localized services</w:t>
      </w:r>
      <w:r w:rsidR="00EC60E2">
        <w:t>, and the validity condition is met</w:t>
      </w:r>
      <w:r w:rsidR="00FF6D8A">
        <w:t>.</w:t>
      </w:r>
      <w:r w:rsidR="001D5E9D">
        <w:t xml:space="preserve"> And such SNPNs should be presented higher up in the order </w:t>
      </w:r>
      <w:r w:rsidR="00D4588E">
        <w:t xml:space="preserve">of all available SNPNs </w:t>
      </w:r>
      <w:r w:rsidR="001D5E9D">
        <w:t>to the user.</w:t>
      </w:r>
    </w:p>
    <w:p w14:paraId="3F46A248" w14:textId="77777777" w:rsidR="000337BA" w:rsidRDefault="000337BA" w:rsidP="00040B8E">
      <w:pPr>
        <w:pStyle w:val="CRCoverPage"/>
        <w:rPr>
          <w:b/>
          <w:lang w:val="en-US"/>
        </w:rPr>
      </w:pPr>
    </w:p>
    <w:p w14:paraId="505A561C" w14:textId="77777777" w:rsidR="00964738" w:rsidRDefault="00040B8E" w:rsidP="00964738">
      <w:pPr>
        <w:pStyle w:val="CRCoverPage"/>
        <w:rPr>
          <w:b/>
          <w:lang w:val="en-US"/>
        </w:rPr>
      </w:pPr>
      <w:r>
        <w:rPr>
          <w:b/>
          <w:lang w:val="en-US"/>
        </w:rPr>
        <w:t>2.2</w:t>
      </w:r>
      <w:r w:rsidRPr="006B5418">
        <w:rPr>
          <w:b/>
          <w:lang w:val="en-US"/>
        </w:rPr>
        <w:t>.</w:t>
      </w:r>
      <w:r>
        <w:rPr>
          <w:b/>
          <w:lang w:val="en-US"/>
        </w:rPr>
        <w:t xml:space="preserve">2 </w:t>
      </w:r>
      <w:r w:rsidR="00964738" w:rsidRPr="00502C7B">
        <w:rPr>
          <w:b/>
        </w:rPr>
        <w:t>MS that supports access to an SNPN for localized services and the access to localized services has been enabled</w:t>
      </w:r>
      <w:r w:rsidR="00964738">
        <w:rPr>
          <w:b/>
          <w:lang w:val="en-US"/>
        </w:rPr>
        <w:t>.</w:t>
      </w:r>
    </w:p>
    <w:p w14:paraId="34A6503B" w14:textId="77777777" w:rsidR="00964738" w:rsidRDefault="00964738" w:rsidP="00964738">
      <w:pPr>
        <w:pStyle w:val="CRCoverPage"/>
        <w:rPr>
          <w:rFonts w:ascii="Times New Roman" w:hAnsi="Times New Roman"/>
        </w:rPr>
      </w:pPr>
      <w:r>
        <w:rPr>
          <w:rFonts w:ascii="Times New Roman" w:hAnsi="Times New Roman"/>
        </w:rPr>
        <w:t>Let us consider a UE operating in SNPN access operation mode. Say</w:t>
      </w:r>
      <w:r w:rsidRPr="004B61F4">
        <w:rPr>
          <w:rFonts w:ascii="Times New Roman" w:hAnsi="Times New Roman"/>
        </w:rPr>
        <w:t xml:space="preserve"> the MS supports access to an SNPN providing access</w:t>
      </w:r>
      <w:r>
        <w:rPr>
          <w:rFonts w:ascii="Times New Roman" w:hAnsi="Times New Roman"/>
        </w:rPr>
        <w:t xml:space="preserve"> for localized services </w:t>
      </w:r>
      <w:r w:rsidRPr="004B61F4">
        <w:rPr>
          <w:rFonts w:ascii="Times New Roman" w:hAnsi="Times New Roman"/>
        </w:rPr>
        <w:t>and access for localized services in SNPN is enabled</w:t>
      </w:r>
      <w:r>
        <w:rPr>
          <w:rFonts w:ascii="Times New Roman" w:hAnsi="Times New Roman"/>
        </w:rPr>
        <w:t>. The MS is operating in manual network selection mode procedure. Say the MS is configured with the following:</w:t>
      </w:r>
    </w:p>
    <w:p w14:paraId="6B60BC06" w14:textId="77777777" w:rsidR="00964738" w:rsidRDefault="00964738" w:rsidP="00964738">
      <w:pPr>
        <w:pStyle w:val="CRCoverPage"/>
        <w:numPr>
          <w:ilvl w:val="0"/>
          <w:numId w:val="6"/>
        </w:numPr>
        <w:rPr>
          <w:rFonts w:ascii="Times New Roman" w:hAnsi="Times New Roman"/>
        </w:rPr>
      </w:pPr>
      <w:r>
        <w:rPr>
          <w:rFonts w:ascii="Times New Roman" w:hAnsi="Times New Roman"/>
        </w:rPr>
        <w:t>SNPN-2, SNPN-3 configured in user controlled prioritized list of preferred SNPNs.</w:t>
      </w:r>
    </w:p>
    <w:p w14:paraId="791A3527" w14:textId="77777777" w:rsidR="00964738" w:rsidRDefault="00964738" w:rsidP="00964738">
      <w:pPr>
        <w:pStyle w:val="CRCoverPage"/>
        <w:numPr>
          <w:ilvl w:val="0"/>
          <w:numId w:val="6"/>
        </w:numPr>
        <w:rPr>
          <w:rFonts w:ascii="Times New Roman" w:hAnsi="Times New Roman"/>
        </w:rPr>
      </w:pPr>
      <w:r>
        <w:rPr>
          <w:rFonts w:ascii="Times New Roman" w:hAnsi="Times New Roman"/>
        </w:rPr>
        <w:t>SNPN-4, SNPN-5 configured in the Credentials Holder controlled prioritized list of preferred SNPN(s).</w:t>
      </w:r>
    </w:p>
    <w:p w14:paraId="7D76067C" w14:textId="445BD520" w:rsidR="00964738" w:rsidRDefault="00964738" w:rsidP="00964738">
      <w:pPr>
        <w:pStyle w:val="CRCoverPage"/>
        <w:numPr>
          <w:ilvl w:val="0"/>
          <w:numId w:val="6"/>
        </w:numPr>
        <w:rPr>
          <w:rFonts w:ascii="Times New Roman" w:hAnsi="Times New Roman"/>
        </w:rPr>
      </w:pPr>
      <w:r>
        <w:rPr>
          <w:rFonts w:ascii="Times New Roman" w:hAnsi="Times New Roman"/>
        </w:rPr>
        <w:t xml:space="preserve">SNPN-6 configured in the Credentials Holder controlled prioritized list of preferred SNPNs with validity information for localized services </w:t>
      </w:r>
      <w:r w:rsidRPr="00773521">
        <w:rPr>
          <w:rFonts w:ascii="Times New Roman" w:hAnsi="Times New Roman"/>
          <w:highlight w:val="yellow"/>
        </w:rPr>
        <w:t xml:space="preserve">and the validity information is </w:t>
      </w:r>
      <w:r w:rsidR="00E611DB">
        <w:rPr>
          <w:rFonts w:ascii="Times New Roman" w:hAnsi="Times New Roman"/>
          <w:highlight w:val="yellow"/>
        </w:rPr>
        <w:t xml:space="preserve">not </w:t>
      </w:r>
      <w:r w:rsidRPr="00773521">
        <w:rPr>
          <w:rFonts w:ascii="Times New Roman" w:hAnsi="Times New Roman"/>
          <w:highlight w:val="yellow"/>
        </w:rPr>
        <w:t>met</w:t>
      </w:r>
      <w:r>
        <w:rPr>
          <w:rFonts w:ascii="Times New Roman" w:hAnsi="Times New Roman"/>
        </w:rPr>
        <w:t>.</w:t>
      </w:r>
    </w:p>
    <w:p w14:paraId="43DD3EF6" w14:textId="496F6243" w:rsidR="00964738" w:rsidRDefault="00964738" w:rsidP="00964738">
      <w:pPr>
        <w:pStyle w:val="CRCoverPage"/>
        <w:rPr>
          <w:rFonts w:ascii="Times New Roman" w:hAnsi="Times New Roman"/>
        </w:rPr>
      </w:pPr>
      <w:r>
        <w:rPr>
          <w:rFonts w:ascii="Times New Roman" w:hAnsi="Times New Roman"/>
        </w:rPr>
        <w:t xml:space="preserve">At the current location of the UE all of the above SNPNs are available. SNPN-2, SNPN-3, SNPN-4 &amp; SNPN-5 will be displayed to the user. </w:t>
      </w:r>
      <w:r w:rsidR="00904BE9">
        <w:rPr>
          <w:rFonts w:ascii="Times New Roman" w:hAnsi="Times New Roman"/>
        </w:rPr>
        <w:t xml:space="preserve">But it is not clear </w:t>
      </w:r>
      <w:r w:rsidR="00E239A7">
        <w:rPr>
          <w:rFonts w:ascii="Times New Roman" w:hAnsi="Times New Roman"/>
        </w:rPr>
        <w:t>whether</w:t>
      </w:r>
      <w:r w:rsidR="00904BE9">
        <w:rPr>
          <w:rFonts w:ascii="Times New Roman" w:hAnsi="Times New Roman"/>
        </w:rPr>
        <w:t xml:space="preserve"> SNPN-6 will be displayed to the user. </w:t>
      </w:r>
    </w:p>
    <w:p w14:paraId="51199362" w14:textId="77777777" w:rsidR="00473736" w:rsidRDefault="00473736" w:rsidP="00964738">
      <w:pPr>
        <w:pStyle w:val="CRCoverPage"/>
        <w:rPr>
          <w:rFonts w:ascii="Times New Roman" w:hAnsi="Times New Roman"/>
        </w:rPr>
      </w:pPr>
    </w:p>
    <w:p w14:paraId="19C5491F" w14:textId="567AAE86" w:rsidR="00964738" w:rsidRDefault="002A7ABC" w:rsidP="00964738">
      <w:pPr>
        <w:pStyle w:val="NO"/>
      </w:pPr>
      <w:r>
        <w:rPr>
          <w:b/>
          <w:bCs/>
        </w:rPr>
        <w:t>Observation-2</w:t>
      </w:r>
      <w:r w:rsidR="00964738" w:rsidRPr="00733541">
        <w:rPr>
          <w:b/>
          <w:bCs/>
        </w:rPr>
        <w:t xml:space="preserve">: </w:t>
      </w:r>
      <w:r w:rsidR="004A0323">
        <w:t>It is unclear whether to present a hosting SNPN to the user, if it does not meet the validity information con</w:t>
      </w:r>
      <w:r w:rsidR="008E6A83">
        <w:t>figured in the MS for</w:t>
      </w:r>
      <w:r w:rsidR="004705D0">
        <w:t xml:space="preserve"> access to</w:t>
      </w:r>
      <w:r w:rsidR="008E6A83">
        <w:t xml:space="preserve"> that SNPN</w:t>
      </w:r>
      <w:r w:rsidR="00964738">
        <w:t>.</w:t>
      </w:r>
    </w:p>
    <w:p w14:paraId="66CE235A" w14:textId="1621788F" w:rsidR="00583ECA" w:rsidRDefault="002A7ABC" w:rsidP="00964738">
      <w:pPr>
        <w:pStyle w:val="CRCoverPage"/>
      </w:pPr>
      <w:r>
        <w:rPr>
          <w:b/>
          <w:bCs/>
        </w:rPr>
        <w:t>Proposal-2</w:t>
      </w:r>
      <w:r w:rsidR="00964738" w:rsidRPr="00733541">
        <w:rPr>
          <w:b/>
          <w:bCs/>
        </w:rPr>
        <w:t>:</w:t>
      </w:r>
      <w:r w:rsidR="00964738">
        <w:rPr>
          <w:b/>
          <w:bCs/>
        </w:rPr>
        <w:t xml:space="preserve"> </w:t>
      </w:r>
      <w:r w:rsidR="00964738" w:rsidRPr="00A8092A">
        <w:rPr>
          <w:rFonts w:ascii="Times New Roman" w:hAnsi="Times New Roman"/>
        </w:rPr>
        <w:t xml:space="preserve">When an </w:t>
      </w:r>
      <w:r w:rsidR="00964738" w:rsidRPr="004B61F4">
        <w:rPr>
          <w:rFonts w:ascii="Times New Roman" w:hAnsi="Times New Roman"/>
        </w:rPr>
        <w:t>MS supports access to an SNPN providing access</w:t>
      </w:r>
      <w:r w:rsidR="00964738">
        <w:rPr>
          <w:rFonts w:ascii="Times New Roman" w:hAnsi="Times New Roman"/>
        </w:rPr>
        <w:t xml:space="preserve"> for localized services </w:t>
      </w:r>
      <w:r w:rsidR="00964738" w:rsidRPr="004B61F4">
        <w:rPr>
          <w:rFonts w:ascii="Times New Roman" w:hAnsi="Times New Roman"/>
        </w:rPr>
        <w:t>and access for localized services in SNPN is enabled</w:t>
      </w:r>
      <w:r w:rsidR="00964738" w:rsidRPr="00A8092A">
        <w:rPr>
          <w:rFonts w:ascii="Times New Roman" w:hAnsi="Times New Roman"/>
        </w:rPr>
        <w:t xml:space="preserve">, </w:t>
      </w:r>
      <w:r w:rsidR="00A8092A" w:rsidRPr="00A8092A">
        <w:rPr>
          <w:rFonts w:ascii="Times New Roman" w:hAnsi="Times New Roman"/>
        </w:rPr>
        <w:t>the MS sh</w:t>
      </w:r>
      <w:r w:rsidR="000563FC">
        <w:rPr>
          <w:rFonts w:ascii="Times New Roman" w:hAnsi="Times New Roman"/>
        </w:rPr>
        <w:t>all</w:t>
      </w:r>
      <w:r w:rsidR="00A8092A" w:rsidRPr="00A8092A">
        <w:rPr>
          <w:rFonts w:ascii="Times New Roman" w:hAnsi="Times New Roman"/>
        </w:rPr>
        <w:t xml:space="preserve"> present the hosting SNP</w:t>
      </w:r>
      <w:r w:rsidR="00632DB5">
        <w:rPr>
          <w:rFonts w:ascii="Times New Roman" w:hAnsi="Times New Roman"/>
        </w:rPr>
        <w:t xml:space="preserve">N(s) available in the location </w:t>
      </w:r>
      <w:r w:rsidR="00A8092A" w:rsidRPr="00A8092A">
        <w:rPr>
          <w:rFonts w:ascii="Times New Roman" w:hAnsi="Times New Roman"/>
        </w:rPr>
        <w:t>which do not meet the validity information condition meant for that MS</w:t>
      </w:r>
      <w:r w:rsidR="00E570D8">
        <w:rPr>
          <w:rFonts w:ascii="Times New Roman" w:hAnsi="Times New Roman"/>
        </w:rPr>
        <w:t xml:space="preserve"> with lower priority</w:t>
      </w:r>
      <w:r w:rsidR="00964738" w:rsidRPr="00A8092A">
        <w:rPr>
          <w:rFonts w:ascii="Times New Roman" w:hAnsi="Times New Roman"/>
        </w:rPr>
        <w:t>.</w:t>
      </w:r>
    </w:p>
    <w:p w14:paraId="3CB91DA3" w14:textId="79793CD0" w:rsidR="00360012" w:rsidRDefault="00360012" w:rsidP="00304F9F">
      <w:pPr>
        <w:rPr>
          <w:rFonts w:ascii="Arial" w:hAnsi="Arial" w:cs="Arial"/>
          <w:b/>
          <w:bCs/>
        </w:rPr>
      </w:pPr>
    </w:p>
    <w:p w14:paraId="3B1EEC60" w14:textId="2C5EFF9C" w:rsidR="00CF2BB4" w:rsidRDefault="00CF2BB4" w:rsidP="00304F9F">
      <w:pPr>
        <w:rPr>
          <w:rFonts w:ascii="Arial" w:hAnsi="Arial" w:cs="Arial"/>
          <w:b/>
          <w:bCs/>
        </w:rPr>
      </w:pPr>
    </w:p>
    <w:p w14:paraId="0EDBFD80" w14:textId="6D28684D" w:rsidR="00CF2BB4" w:rsidRDefault="00CF2BB4" w:rsidP="00CF2BB4">
      <w:pPr>
        <w:pStyle w:val="CRCoverPage"/>
        <w:rPr>
          <w:b/>
          <w:lang w:val="en-US"/>
        </w:rPr>
      </w:pPr>
      <w:r>
        <w:rPr>
          <w:b/>
          <w:lang w:val="en-US"/>
        </w:rPr>
        <w:t>2.2</w:t>
      </w:r>
      <w:r w:rsidRPr="006B5418">
        <w:rPr>
          <w:b/>
          <w:lang w:val="en-US"/>
        </w:rPr>
        <w:t>.</w:t>
      </w:r>
      <w:r w:rsidR="009A6F78">
        <w:rPr>
          <w:b/>
          <w:lang w:val="en-US"/>
        </w:rPr>
        <w:t>3</w:t>
      </w:r>
      <w:r>
        <w:rPr>
          <w:b/>
          <w:lang w:val="en-US"/>
        </w:rPr>
        <w:t xml:space="preserve"> </w:t>
      </w:r>
      <w:r w:rsidRPr="00502C7B">
        <w:rPr>
          <w:b/>
        </w:rPr>
        <w:t xml:space="preserve">MS that supports access to an SNPN for localized services </w:t>
      </w:r>
      <w:r w:rsidR="00256DFD">
        <w:rPr>
          <w:b/>
        </w:rPr>
        <w:t>but</w:t>
      </w:r>
      <w:r w:rsidRPr="00502C7B">
        <w:rPr>
          <w:b/>
        </w:rPr>
        <w:t xml:space="preserve"> the access to localized services has </w:t>
      </w:r>
      <w:r w:rsidR="00256DFD">
        <w:rPr>
          <w:b/>
        </w:rPr>
        <w:t xml:space="preserve">not </w:t>
      </w:r>
      <w:r w:rsidRPr="00502C7B">
        <w:rPr>
          <w:b/>
        </w:rPr>
        <w:t>been enabled</w:t>
      </w:r>
      <w:r>
        <w:rPr>
          <w:b/>
          <w:lang w:val="en-US"/>
        </w:rPr>
        <w:t>.</w:t>
      </w:r>
    </w:p>
    <w:p w14:paraId="2898E1D5" w14:textId="7664F3B6" w:rsidR="00CF2BB4" w:rsidRDefault="00CF2BB4" w:rsidP="00CF2BB4">
      <w:pPr>
        <w:pStyle w:val="CRCoverPage"/>
        <w:rPr>
          <w:rFonts w:ascii="Times New Roman" w:hAnsi="Times New Roman"/>
        </w:rPr>
      </w:pPr>
      <w:r>
        <w:rPr>
          <w:rFonts w:ascii="Times New Roman" w:hAnsi="Times New Roman"/>
        </w:rPr>
        <w:t>Let us consider a UE operating in SNPN access operation mode. Say</w:t>
      </w:r>
      <w:r w:rsidRPr="004B61F4">
        <w:rPr>
          <w:rFonts w:ascii="Times New Roman" w:hAnsi="Times New Roman"/>
        </w:rPr>
        <w:t xml:space="preserve"> the MS supports access to an SNPN providing access</w:t>
      </w:r>
      <w:r>
        <w:rPr>
          <w:rFonts w:ascii="Times New Roman" w:hAnsi="Times New Roman"/>
        </w:rPr>
        <w:t xml:space="preserve"> for localized services </w:t>
      </w:r>
      <w:r w:rsidR="00FC0532">
        <w:rPr>
          <w:rFonts w:ascii="Times New Roman" w:hAnsi="Times New Roman"/>
        </w:rPr>
        <w:t>but</w:t>
      </w:r>
      <w:r w:rsidRPr="004B61F4">
        <w:rPr>
          <w:rFonts w:ascii="Times New Roman" w:hAnsi="Times New Roman"/>
        </w:rPr>
        <w:t xml:space="preserve"> access for localized services in SNPN is </w:t>
      </w:r>
      <w:r w:rsidR="00FC0532">
        <w:rPr>
          <w:rFonts w:ascii="Times New Roman" w:hAnsi="Times New Roman"/>
        </w:rPr>
        <w:t xml:space="preserve">not </w:t>
      </w:r>
      <w:r w:rsidRPr="004B61F4">
        <w:rPr>
          <w:rFonts w:ascii="Times New Roman" w:hAnsi="Times New Roman"/>
        </w:rPr>
        <w:t>enabled</w:t>
      </w:r>
      <w:r w:rsidR="00CC3C0B">
        <w:rPr>
          <w:rFonts w:ascii="Times New Roman" w:hAnsi="Times New Roman"/>
        </w:rPr>
        <w:t xml:space="preserve"> in the MS</w:t>
      </w:r>
      <w:r>
        <w:rPr>
          <w:rFonts w:ascii="Times New Roman" w:hAnsi="Times New Roman"/>
        </w:rPr>
        <w:t>. The MS is operating in manual network selection mode procedure. Say the MS is configured with the following:</w:t>
      </w:r>
    </w:p>
    <w:p w14:paraId="0C1C630D" w14:textId="77777777" w:rsidR="00CF2BB4" w:rsidRDefault="00CF2BB4" w:rsidP="00CF2BB4">
      <w:pPr>
        <w:pStyle w:val="CRCoverPage"/>
        <w:numPr>
          <w:ilvl w:val="0"/>
          <w:numId w:val="7"/>
        </w:numPr>
        <w:rPr>
          <w:rFonts w:ascii="Times New Roman" w:hAnsi="Times New Roman"/>
        </w:rPr>
      </w:pPr>
      <w:r>
        <w:rPr>
          <w:rFonts w:ascii="Times New Roman" w:hAnsi="Times New Roman"/>
        </w:rPr>
        <w:t>SNPN-2, SNPN-3 configured in user controlled prioritized list of preferred SNPNs.</w:t>
      </w:r>
    </w:p>
    <w:p w14:paraId="3810A5D1" w14:textId="77777777" w:rsidR="00CF2BB4" w:rsidRDefault="00CF2BB4" w:rsidP="00CF2BB4">
      <w:pPr>
        <w:pStyle w:val="CRCoverPage"/>
        <w:numPr>
          <w:ilvl w:val="0"/>
          <w:numId w:val="7"/>
        </w:numPr>
        <w:rPr>
          <w:rFonts w:ascii="Times New Roman" w:hAnsi="Times New Roman"/>
        </w:rPr>
      </w:pPr>
      <w:r>
        <w:rPr>
          <w:rFonts w:ascii="Times New Roman" w:hAnsi="Times New Roman"/>
        </w:rPr>
        <w:t>SNPN-4, SNPN-5 configured in the Credentials Holder controlled prioritized list of preferred SNPN(s).</w:t>
      </w:r>
    </w:p>
    <w:p w14:paraId="71B61053" w14:textId="0EC17087" w:rsidR="00CF2BB4" w:rsidRDefault="00CF2BB4" w:rsidP="00CF2BB4">
      <w:pPr>
        <w:pStyle w:val="CRCoverPage"/>
        <w:numPr>
          <w:ilvl w:val="0"/>
          <w:numId w:val="7"/>
        </w:numPr>
        <w:rPr>
          <w:rFonts w:ascii="Times New Roman" w:hAnsi="Times New Roman"/>
        </w:rPr>
      </w:pPr>
      <w:r>
        <w:rPr>
          <w:rFonts w:ascii="Times New Roman" w:hAnsi="Times New Roman"/>
        </w:rPr>
        <w:t>SNPN-6 configured in the Credentials Holder controlled prioritized list of preferred SNPNs with validity information for localized servi</w:t>
      </w:r>
      <w:r w:rsidR="004D1538">
        <w:rPr>
          <w:rFonts w:ascii="Times New Roman" w:hAnsi="Times New Roman"/>
        </w:rPr>
        <w:t>ces</w:t>
      </w:r>
      <w:r>
        <w:rPr>
          <w:rFonts w:ascii="Times New Roman" w:hAnsi="Times New Roman"/>
        </w:rPr>
        <w:t>.</w:t>
      </w:r>
      <w:r w:rsidR="0051001C">
        <w:rPr>
          <w:rFonts w:ascii="Times New Roman" w:hAnsi="Times New Roman"/>
        </w:rPr>
        <w:t xml:space="preserve"> </w:t>
      </w:r>
      <w:r w:rsidR="0015372A">
        <w:rPr>
          <w:rFonts w:ascii="Times New Roman" w:hAnsi="Times New Roman"/>
        </w:rPr>
        <w:t>This is possible because the MS will indicate support of localized services to the network, but there is no way to indicate whether access to localized services has bee</w:t>
      </w:r>
      <w:r w:rsidR="00A94FAA">
        <w:rPr>
          <w:rFonts w:ascii="Times New Roman" w:hAnsi="Times New Roman"/>
        </w:rPr>
        <w:t>n enabled or not.</w:t>
      </w:r>
    </w:p>
    <w:p w14:paraId="709D3257" w14:textId="6901B709" w:rsidR="00CF2BB4" w:rsidRDefault="00E52B76" w:rsidP="00CF2BB4">
      <w:pPr>
        <w:pStyle w:val="CRCoverPage"/>
        <w:rPr>
          <w:rFonts w:ascii="Times New Roman" w:hAnsi="Times New Roman"/>
        </w:rPr>
      </w:pPr>
      <w:r>
        <w:rPr>
          <w:rFonts w:ascii="Times New Roman" w:hAnsi="Times New Roman"/>
        </w:rPr>
        <w:t>Say a</w:t>
      </w:r>
      <w:r w:rsidR="00CF2BB4">
        <w:rPr>
          <w:rFonts w:ascii="Times New Roman" w:hAnsi="Times New Roman"/>
        </w:rPr>
        <w:t xml:space="preserve">t the current location of the UE all of the above SNPNs are available. SNPN-2, SNPN-3, SNPN-4 &amp; SNPN-5 will be displayed to the user. But it is not clear </w:t>
      </w:r>
      <w:r w:rsidR="00B0641B">
        <w:rPr>
          <w:rFonts w:ascii="Times New Roman" w:hAnsi="Times New Roman"/>
        </w:rPr>
        <w:t>whether</w:t>
      </w:r>
      <w:r w:rsidR="00CF2BB4">
        <w:rPr>
          <w:rFonts w:ascii="Times New Roman" w:hAnsi="Times New Roman"/>
        </w:rPr>
        <w:t xml:space="preserve"> SNPN-6 will be displayed to the user. SNPN-6 is clearly a hosting SNPN as it has been configured with specific validity information. And the MS should not try to access the SNPN until </w:t>
      </w:r>
      <w:r w:rsidR="005428C5">
        <w:rPr>
          <w:rFonts w:ascii="Times New Roman" w:hAnsi="Times New Roman"/>
        </w:rPr>
        <w:t>access to localized services has been enabled</w:t>
      </w:r>
      <w:r w:rsidR="00410303">
        <w:rPr>
          <w:rFonts w:ascii="Times New Roman" w:hAnsi="Times New Roman"/>
        </w:rPr>
        <w:t>, by MS implementation specific means</w:t>
      </w:r>
      <w:r w:rsidR="00CF2BB4">
        <w:rPr>
          <w:rFonts w:ascii="Times New Roman" w:hAnsi="Times New Roman"/>
        </w:rPr>
        <w:t>. If this SNPN is presented to the user, and the user manually selects this SNPN, the MS will try to access the SNPN which might get rejected. In fact too many such manual attempts from MSs which are not meant to access the hosting SNPN might impact services of other valid MSs which are supposed to access the SNPN within that time period for example.</w:t>
      </w:r>
    </w:p>
    <w:p w14:paraId="59A12CEA" w14:textId="77777777" w:rsidR="00CF2BB4" w:rsidRDefault="00CF2BB4" w:rsidP="00CF2BB4">
      <w:pPr>
        <w:pStyle w:val="CRCoverPage"/>
        <w:rPr>
          <w:rFonts w:ascii="Times New Roman" w:hAnsi="Times New Roman"/>
        </w:rPr>
      </w:pPr>
    </w:p>
    <w:p w14:paraId="1744E9D9" w14:textId="30E11A1D" w:rsidR="00CF2BB4" w:rsidRDefault="00DA7982" w:rsidP="00CF2BB4">
      <w:pPr>
        <w:pStyle w:val="NO"/>
      </w:pPr>
      <w:r>
        <w:rPr>
          <w:b/>
          <w:bCs/>
        </w:rPr>
        <w:t>Observation-3</w:t>
      </w:r>
      <w:r w:rsidR="00CF2BB4" w:rsidRPr="00733541">
        <w:rPr>
          <w:b/>
          <w:bCs/>
        </w:rPr>
        <w:t xml:space="preserve">: </w:t>
      </w:r>
      <w:r w:rsidR="00CF2BB4">
        <w:t xml:space="preserve">It is unclear whether to present a hosting SNPN to the user, if </w:t>
      </w:r>
      <w:r w:rsidR="00970551">
        <w:t>configured in the Credentials Holder controlled prioritized list of preferred SNPN(s) for localized services, if access to localized services for the UE has not been enabled</w:t>
      </w:r>
      <w:r w:rsidR="00CF2BB4">
        <w:t>.</w:t>
      </w:r>
    </w:p>
    <w:p w14:paraId="5380CA41" w14:textId="14A715E0" w:rsidR="00CF2BB4" w:rsidRDefault="00DA7982" w:rsidP="00CF2BB4">
      <w:r>
        <w:rPr>
          <w:b/>
          <w:bCs/>
        </w:rPr>
        <w:lastRenderedPageBreak/>
        <w:t>Proposal-3</w:t>
      </w:r>
      <w:r w:rsidR="00CF2BB4" w:rsidRPr="00733541">
        <w:rPr>
          <w:b/>
          <w:bCs/>
        </w:rPr>
        <w:t>:</w:t>
      </w:r>
      <w:r w:rsidR="00CF2BB4">
        <w:rPr>
          <w:b/>
          <w:bCs/>
        </w:rPr>
        <w:t xml:space="preserve"> </w:t>
      </w:r>
      <w:r w:rsidR="00CF2BB4" w:rsidRPr="00A8092A">
        <w:t xml:space="preserve">When an </w:t>
      </w:r>
      <w:r w:rsidR="00CF2BB4" w:rsidRPr="004B61F4">
        <w:t>MS supports access to an SNPN providing access</w:t>
      </w:r>
      <w:r w:rsidR="00CF2BB4">
        <w:t xml:space="preserve"> for localized service</w:t>
      </w:r>
      <w:r w:rsidR="00056AD3">
        <w:t>s, but</w:t>
      </w:r>
      <w:r w:rsidR="00CF2BB4" w:rsidRPr="004B61F4">
        <w:t xml:space="preserve"> access for localized services in SNPN is </w:t>
      </w:r>
      <w:r w:rsidR="00241AD8">
        <w:t xml:space="preserve">not </w:t>
      </w:r>
      <w:r w:rsidR="00CF2BB4" w:rsidRPr="004B61F4">
        <w:t>enabled</w:t>
      </w:r>
      <w:r w:rsidR="00156DCC">
        <w:t xml:space="preserve"> by any MS implementation specific means</w:t>
      </w:r>
      <w:r w:rsidR="00CF2BB4" w:rsidRPr="00A8092A">
        <w:t>, the MS should not present the hosting SNPN(s) available in the location</w:t>
      </w:r>
      <w:r w:rsidR="007B5814">
        <w:t xml:space="preserve">, even if configured in the </w:t>
      </w:r>
      <w:r w:rsidR="00B25360">
        <w:t>MS</w:t>
      </w:r>
      <w:r w:rsidR="007B5814">
        <w:t xml:space="preserve"> at the moment</w:t>
      </w:r>
      <w:r w:rsidR="00CF2BB4" w:rsidRPr="00A8092A">
        <w:t>.</w:t>
      </w:r>
    </w:p>
    <w:p w14:paraId="5EED88B1" w14:textId="59A1CEE2" w:rsidR="009F7E21" w:rsidRDefault="009F7E21" w:rsidP="00CF2BB4"/>
    <w:p w14:paraId="723A7F4C" w14:textId="77777777" w:rsidR="009F7E21" w:rsidRPr="006B5418" w:rsidRDefault="009F7E21" w:rsidP="009F7E21">
      <w:pPr>
        <w:pStyle w:val="CRCoverPage"/>
        <w:rPr>
          <w:b/>
          <w:lang w:val="en-US"/>
        </w:rPr>
      </w:pPr>
      <w:r w:rsidRPr="006B5418">
        <w:rPr>
          <w:b/>
          <w:lang w:val="en-US"/>
        </w:rPr>
        <w:t>3. Conclusions</w:t>
      </w:r>
    </w:p>
    <w:p w14:paraId="2B50CD3E" w14:textId="77777777" w:rsidR="00017F52" w:rsidRDefault="00017F52" w:rsidP="00017F52">
      <w:pPr>
        <w:pStyle w:val="NO"/>
      </w:pPr>
      <w:r w:rsidRPr="00733541">
        <w:rPr>
          <w:b/>
          <w:bCs/>
        </w:rPr>
        <w:t xml:space="preserve">Observation-1: </w:t>
      </w:r>
      <w:r>
        <w:t>An SNPN configured in the Credentials Holder controlled prioritized list of preferred SNPNs for access to localized services will not get presented to the user. But this needs to be presented to the user as a higher priority SNPN.</w:t>
      </w:r>
    </w:p>
    <w:p w14:paraId="55DE8276" w14:textId="77777777" w:rsidR="00017F52" w:rsidRPr="000337BA" w:rsidRDefault="00017F52" w:rsidP="00017F52">
      <w:pPr>
        <w:pStyle w:val="NO"/>
      </w:pPr>
      <w:r w:rsidRPr="00733541">
        <w:rPr>
          <w:b/>
          <w:bCs/>
        </w:rPr>
        <w:t>Proposal-1:</w:t>
      </w:r>
      <w:r>
        <w:rPr>
          <w:b/>
          <w:bCs/>
        </w:rPr>
        <w:t xml:space="preserve"> </w:t>
      </w:r>
      <w:r>
        <w:t xml:space="preserve">When an </w:t>
      </w:r>
      <w:r w:rsidRPr="004B61F4">
        <w:t>MS supports access to an SNPN providing access</w:t>
      </w:r>
      <w:r>
        <w:t xml:space="preserve"> for localized services </w:t>
      </w:r>
      <w:r w:rsidRPr="004B61F4">
        <w:t>and access for localized services in SNPN is enabled</w:t>
      </w:r>
      <w:r>
        <w:t>, the MS needs to present the available SNPNs which match the SNPNs configured in the Credentials Holder controlled prioritized list of preferred SNPNs for localized services, and the validity condition is met. And such SNPNs should be presented higher up in the order of all available SNPNs to the user.</w:t>
      </w:r>
    </w:p>
    <w:p w14:paraId="478DF3A7" w14:textId="758F0FDF" w:rsidR="009F7E21" w:rsidRDefault="009F7E21" w:rsidP="009F7E21">
      <w:pPr>
        <w:pStyle w:val="NO"/>
      </w:pPr>
      <w:r w:rsidRPr="00733541">
        <w:rPr>
          <w:b/>
          <w:bCs/>
        </w:rPr>
        <w:t>Observation-</w:t>
      </w:r>
      <w:r>
        <w:rPr>
          <w:b/>
          <w:bCs/>
        </w:rPr>
        <w:t>2</w:t>
      </w:r>
      <w:r w:rsidRPr="00733541">
        <w:rPr>
          <w:b/>
          <w:bCs/>
        </w:rPr>
        <w:t xml:space="preserve">: </w:t>
      </w:r>
      <w:r w:rsidR="00056D03">
        <w:t>It is unclear whether to present a hosting SNPN to the user, if it does not meet the validity information configured in the MS for access to that SNPN.</w:t>
      </w:r>
    </w:p>
    <w:p w14:paraId="2BC93572" w14:textId="4E085679" w:rsidR="009F7E21" w:rsidRPr="00733541" w:rsidRDefault="009F7E21" w:rsidP="009F7E21">
      <w:pPr>
        <w:pStyle w:val="NO"/>
        <w:rPr>
          <w:b/>
          <w:bCs/>
        </w:rPr>
      </w:pPr>
      <w:r w:rsidRPr="00733541">
        <w:rPr>
          <w:b/>
          <w:bCs/>
        </w:rPr>
        <w:t>Proposal-</w:t>
      </w:r>
      <w:r>
        <w:rPr>
          <w:b/>
          <w:bCs/>
        </w:rPr>
        <w:t>2</w:t>
      </w:r>
      <w:r w:rsidRPr="00733541">
        <w:rPr>
          <w:b/>
          <w:bCs/>
        </w:rPr>
        <w:t>:</w:t>
      </w:r>
      <w:r>
        <w:rPr>
          <w:b/>
          <w:bCs/>
        </w:rPr>
        <w:t xml:space="preserve"> </w:t>
      </w:r>
      <w:r w:rsidR="00576A45" w:rsidRPr="00A8092A">
        <w:t xml:space="preserve">When an </w:t>
      </w:r>
      <w:r w:rsidR="00576A45" w:rsidRPr="004B61F4">
        <w:t>MS supports access to an SNPN providing access</w:t>
      </w:r>
      <w:r w:rsidR="00576A45">
        <w:t xml:space="preserve"> for localized services </w:t>
      </w:r>
      <w:r w:rsidR="00576A45" w:rsidRPr="004B61F4">
        <w:t>and access for localized services in SNPN is enabled</w:t>
      </w:r>
      <w:r w:rsidR="00576A45" w:rsidRPr="00A8092A">
        <w:t>, the MS sh</w:t>
      </w:r>
      <w:r w:rsidR="00576A45">
        <w:t>all</w:t>
      </w:r>
      <w:r w:rsidR="00576A45" w:rsidRPr="00A8092A">
        <w:t xml:space="preserve"> present the hosting SNP</w:t>
      </w:r>
      <w:r w:rsidR="00576A45">
        <w:t xml:space="preserve">N(s) available in the location </w:t>
      </w:r>
      <w:r w:rsidR="00576A45" w:rsidRPr="00A8092A">
        <w:t>which do not meet the validity information condition meant for that MS</w:t>
      </w:r>
      <w:r w:rsidR="00576A45">
        <w:t xml:space="preserve"> with lower priority</w:t>
      </w:r>
      <w:r w:rsidR="00576A45" w:rsidRPr="00A8092A">
        <w:t>.</w:t>
      </w:r>
    </w:p>
    <w:p w14:paraId="6B7D676E" w14:textId="4C681555" w:rsidR="00AC1A15" w:rsidRDefault="009F7E21" w:rsidP="00AC1A15">
      <w:pPr>
        <w:pStyle w:val="NO"/>
      </w:pPr>
      <w:r w:rsidRPr="00733541">
        <w:rPr>
          <w:b/>
          <w:bCs/>
        </w:rPr>
        <w:t>Observation-</w:t>
      </w:r>
      <w:r>
        <w:rPr>
          <w:b/>
          <w:bCs/>
        </w:rPr>
        <w:t>3</w:t>
      </w:r>
      <w:r w:rsidRPr="00733541">
        <w:rPr>
          <w:b/>
          <w:bCs/>
        </w:rPr>
        <w:t xml:space="preserve">: </w:t>
      </w:r>
      <w:r w:rsidR="007723E5">
        <w:t>It is unclear whether to present a hosting SNPN to the user, if configured in the Credentials Holder controlled prioritized list of preferred SNPN(s) for localized services, if access to localized services for the UE has not been enabled.</w:t>
      </w:r>
    </w:p>
    <w:p w14:paraId="5C167B9B" w14:textId="25E58674" w:rsidR="009F7E21" w:rsidRDefault="009F7E21" w:rsidP="009F7E21">
      <w:pPr>
        <w:pStyle w:val="NO"/>
      </w:pPr>
      <w:r w:rsidRPr="00733541">
        <w:rPr>
          <w:b/>
          <w:bCs/>
        </w:rPr>
        <w:t>Proposal-</w:t>
      </w:r>
      <w:r>
        <w:rPr>
          <w:b/>
          <w:bCs/>
        </w:rPr>
        <w:t>3</w:t>
      </w:r>
      <w:r w:rsidRPr="00733541">
        <w:rPr>
          <w:b/>
          <w:bCs/>
        </w:rPr>
        <w:t>:</w:t>
      </w:r>
      <w:r>
        <w:rPr>
          <w:b/>
          <w:bCs/>
        </w:rPr>
        <w:t xml:space="preserve"> </w:t>
      </w:r>
      <w:r w:rsidR="00412C8D" w:rsidRPr="00A8092A">
        <w:t xml:space="preserve">When an </w:t>
      </w:r>
      <w:r w:rsidR="00412C8D" w:rsidRPr="004B61F4">
        <w:t>MS supports access to an SNPN providing access</w:t>
      </w:r>
      <w:r w:rsidR="00412C8D">
        <w:t xml:space="preserve"> for localized services, but</w:t>
      </w:r>
      <w:r w:rsidR="00412C8D" w:rsidRPr="004B61F4">
        <w:t xml:space="preserve"> access for localized services in SNPN is </w:t>
      </w:r>
      <w:r w:rsidR="00412C8D">
        <w:t xml:space="preserve">not </w:t>
      </w:r>
      <w:r w:rsidR="00412C8D" w:rsidRPr="004B61F4">
        <w:t>enabled</w:t>
      </w:r>
      <w:r w:rsidR="00412C8D">
        <w:t xml:space="preserve"> by any MS implementation specific means</w:t>
      </w:r>
      <w:r w:rsidR="00412C8D" w:rsidRPr="00A8092A">
        <w:t>, the MS should not present the hosting SNPN(s) available in the location</w:t>
      </w:r>
      <w:r w:rsidR="00412C8D">
        <w:t>, even if configured in the MS at the moment</w:t>
      </w:r>
      <w:r w:rsidR="00412C8D" w:rsidRPr="00A8092A">
        <w:t>.</w:t>
      </w:r>
    </w:p>
    <w:p w14:paraId="16419CF5" w14:textId="77777777" w:rsidR="009F7E21" w:rsidRPr="006B5418" w:rsidRDefault="009F7E21" w:rsidP="009F7E21">
      <w:pPr>
        <w:pStyle w:val="CRCoverPage"/>
        <w:rPr>
          <w:b/>
          <w:lang w:val="en-US"/>
        </w:rPr>
      </w:pPr>
      <w:r w:rsidRPr="006B5418">
        <w:rPr>
          <w:b/>
          <w:lang w:val="en-US"/>
        </w:rPr>
        <w:t>4. Proposal</w:t>
      </w:r>
    </w:p>
    <w:p w14:paraId="2F8A931D" w14:textId="111E381B" w:rsidR="009F7E21" w:rsidRDefault="009F7E21" w:rsidP="009F7E21">
      <w:pPr>
        <w:rPr>
          <w:rFonts w:ascii="Arial" w:hAnsi="Arial" w:cs="Arial"/>
          <w:b/>
          <w:bCs/>
        </w:rPr>
      </w:pPr>
      <w:r w:rsidRPr="006B5418">
        <w:rPr>
          <w:lang w:val="en-US"/>
        </w:rPr>
        <w:t xml:space="preserve">It is proposed to </w:t>
      </w:r>
      <w:r>
        <w:rPr>
          <w:lang w:val="en-US"/>
        </w:rPr>
        <w:t>discuss the above and agree related CR</w:t>
      </w:r>
      <w:r w:rsidR="00F06542">
        <w:rPr>
          <w:lang w:val="en-US"/>
        </w:rPr>
        <w:t xml:space="preserve"> </w:t>
      </w:r>
      <w:r w:rsidR="00F06542" w:rsidRPr="00D17C12">
        <w:rPr>
          <w:highlight w:val="yellow"/>
          <w:lang w:val="en-US"/>
        </w:rPr>
        <w:t>C1-</w:t>
      </w:r>
      <w:r w:rsidR="006621BF" w:rsidRPr="00D17C12">
        <w:rPr>
          <w:highlight w:val="yellow"/>
          <w:lang w:val="en-US"/>
        </w:rPr>
        <w:t>232383</w:t>
      </w:r>
      <w:r w:rsidRPr="006B5418">
        <w:rPr>
          <w:lang w:val="en-US"/>
        </w:rPr>
        <w:t>.</w:t>
      </w:r>
    </w:p>
    <w:sectPr w:rsidR="009F7E21">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64EF9" w14:textId="77777777" w:rsidR="00731394" w:rsidRDefault="00731394">
      <w:r>
        <w:separator/>
      </w:r>
    </w:p>
  </w:endnote>
  <w:endnote w:type="continuationSeparator" w:id="0">
    <w:p w14:paraId="333C4FAA" w14:textId="77777777" w:rsidR="00731394" w:rsidRDefault="00731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093E2" w14:textId="77777777" w:rsidR="00731394" w:rsidRDefault="00731394">
      <w:r>
        <w:separator/>
      </w:r>
    </w:p>
  </w:footnote>
  <w:footnote w:type="continuationSeparator" w:id="0">
    <w:p w14:paraId="385FB62F" w14:textId="77777777" w:rsidR="00731394" w:rsidRDefault="00731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B7F0A"/>
    <w:multiLevelType w:val="hybridMultilevel"/>
    <w:tmpl w:val="17DCC7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D4313A6"/>
    <w:multiLevelType w:val="hybridMultilevel"/>
    <w:tmpl w:val="7AC0BD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5F434B55"/>
    <w:multiLevelType w:val="hybridMultilevel"/>
    <w:tmpl w:val="7AC0BD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12769EC"/>
    <w:multiLevelType w:val="hybridMultilevel"/>
    <w:tmpl w:val="7AC0BD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354"/>
    <w:rsid w:val="00002DE6"/>
    <w:rsid w:val="0000789E"/>
    <w:rsid w:val="00011267"/>
    <w:rsid w:val="0001570A"/>
    <w:rsid w:val="00017F52"/>
    <w:rsid w:val="0002191A"/>
    <w:rsid w:val="00023BA3"/>
    <w:rsid w:val="00023FFA"/>
    <w:rsid w:val="00025A55"/>
    <w:rsid w:val="0002664F"/>
    <w:rsid w:val="0003092E"/>
    <w:rsid w:val="00030CD4"/>
    <w:rsid w:val="000337BA"/>
    <w:rsid w:val="00040B8E"/>
    <w:rsid w:val="00046686"/>
    <w:rsid w:val="00046FDD"/>
    <w:rsid w:val="000471AA"/>
    <w:rsid w:val="00050925"/>
    <w:rsid w:val="000528AC"/>
    <w:rsid w:val="000528CB"/>
    <w:rsid w:val="00054884"/>
    <w:rsid w:val="000563FC"/>
    <w:rsid w:val="00056AD3"/>
    <w:rsid w:val="00056D03"/>
    <w:rsid w:val="00057E1E"/>
    <w:rsid w:val="00062616"/>
    <w:rsid w:val="00072A7C"/>
    <w:rsid w:val="000775E7"/>
    <w:rsid w:val="0007775C"/>
    <w:rsid w:val="00094F23"/>
    <w:rsid w:val="000967F4"/>
    <w:rsid w:val="000977CC"/>
    <w:rsid w:val="000A4C45"/>
    <w:rsid w:val="000B1E64"/>
    <w:rsid w:val="000B4287"/>
    <w:rsid w:val="000C6BA6"/>
    <w:rsid w:val="000C6F06"/>
    <w:rsid w:val="000C7D73"/>
    <w:rsid w:val="000D5360"/>
    <w:rsid w:val="000D55B9"/>
    <w:rsid w:val="000D6D78"/>
    <w:rsid w:val="000E01B4"/>
    <w:rsid w:val="000E0429"/>
    <w:rsid w:val="000F3374"/>
    <w:rsid w:val="000F6E51"/>
    <w:rsid w:val="00102A24"/>
    <w:rsid w:val="00103FFE"/>
    <w:rsid w:val="00106881"/>
    <w:rsid w:val="00112569"/>
    <w:rsid w:val="00117F37"/>
    <w:rsid w:val="00121DE2"/>
    <w:rsid w:val="00131D4E"/>
    <w:rsid w:val="0013259C"/>
    <w:rsid w:val="001352D9"/>
    <w:rsid w:val="00135831"/>
    <w:rsid w:val="001376A6"/>
    <w:rsid w:val="001424CD"/>
    <w:rsid w:val="0014413C"/>
    <w:rsid w:val="001455B1"/>
    <w:rsid w:val="00146314"/>
    <w:rsid w:val="0015372A"/>
    <w:rsid w:val="00156DCC"/>
    <w:rsid w:val="00163757"/>
    <w:rsid w:val="00163D28"/>
    <w:rsid w:val="001660B0"/>
    <w:rsid w:val="00166A1B"/>
    <w:rsid w:val="00181F38"/>
    <w:rsid w:val="00182FBC"/>
    <w:rsid w:val="001840A1"/>
    <w:rsid w:val="00192B41"/>
    <w:rsid w:val="00197E4A"/>
    <w:rsid w:val="001A31EF"/>
    <w:rsid w:val="001A4EA6"/>
    <w:rsid w:val="001B01F1"/>
    <w:rsid w:val="001B2414"/>
    <w:rsid w:val="001B442A"/>
    <w:rsid w:val="001B5421"/>
    <w:rsid w:val="001B57BA"/>
    <w:rsid w:val="001B650D"/>
    <w:rsid w:val="001C6792"/>
    <w:rsid w:val="001C6ECA"/>
    <w:rsid w:val="001D0B09"/>
    <w:rsid w:val="001D18EC"/>
    <w:rsid w:val="001D5E9D"/>
    <w:rsid w:val="001E000D"/>
    <w:rsid w:val="001E4581"/>
    <w:rsid w:val="001E6729"/>
    <w:rsid w:val="001F0086"/>
    <w:rsid w:val="002070CB"/>
    <w:rsid w:val="002336BF"/>
    <w:rsid w:val="00235F9B"/>
    <w:rsid w:val="00236BBA"/>
    <w:rsid w:val="00236D1F"/>
    <w:rsid w:val="002407FF"/>
    <w:rsid w:val="00241AD8"/>
    <w:rsid w:val="00250F58"/>
    <w:rsid w:val="002541D3"/>
    <w:rsid w:val="00254511"/>
    <w:rsid w:val="00256429"/>
    <w:rsid w:val="00256DFD"/>
    <w:rsid w:val="0026253E"/>
    <w:rsid w:val="00272D61"/>
    <w:rsid w:val="00276565"/>
    <w:rsid w:val="002919B7"/>
    <w:rsid w:val="00291C95"/>
    <w:rsid w:val="00292F9C"/>
    <w:rsid w:val="002941EB"/>
    <w:rsid w:val="00295D61"/>
    <w:rsid w:val="002970C8"/>
    <w:rsid w:val="002A7ABC"/>
    <w:rsid w:val="002B074C"/>
    <w:rsid w:val="002B2FE7"/>
    <w:rsid w:val="002B34EA"/>
    <w:rsid w:val="002B5361"/>
    <w:rsid w:val="002C1BA4"/>
    <w:rsid w:val="002C47B8"/>
    <w:rsid w:val="002E2524"/>
    <w:rsid w:val="002E397B"/>
    <w:rsid w:val="002E3AE2"/>
    <w:rsid w:val="002E7B9B"/>
    <w:rsid w:val="002F7CCB"/>
    <w:rsid w:val="00304F9F"/>
    <w:rsid w:val="00310E70"/>
    <w:rsid w:val="00313F3E"/>
    <w:rsid w:val="00317875"/>
    <w:rsid w:val="00320536"/>
    <w:rsid w:val="00325E33"/>
    <w:rsid w:val="003275E6"/>
    <w:rsid w:val="00341DF6"/>
    <w:rsid w:val="00353CB2"/>
    <w:rsid w:val="00354553"/>
    <w:rsid w:val="00360012"/>
    <w:rsid w:val="003839A6"/>
    <w:rsid w:val="00390582"/>
    <w:rsid w:val="00392C87"/>
    <w:rsid w:val="003A5DFA"/>
    <w:rsid w:val="003A5FFA"/>
    <w:rsid w:val="003A67E1"/>
    <w:rsid w:val="003B2C34"/>
    <w:rsid w:val="003B3B66"/>
    <w:rsid w:val="003D4593"/>
    <w:rsid w:val="003E2C8B"/>
    <w:rsid w:val="003E710B"/>
    <w:rsid w:val="003E71A9"/>
    <w:rsid w:val="003F1C0E"/>
    <w:rsid w:val="003F7D9B"/>
    <w:rsid w:val="004008D7"/>
    <w:rsid w:val="0040145D"/>
    <w:rsid w:val="00410303"/>
    <w:rsid w:val="00411339"/>
    <w:rsid w:val="00412C8D"/>
    <w:rsid w:val="004131BD"/>
    <w:rsid w:val="00416CEA"/>
    <w:rsid w:val="00421AFD"/>
    <w:rsid w:val="00432048"/>
    <w:rsid w:val="004518DB"/>
    <w:rsid w:val="00462741"/>
    <w:rsid w:val="004705D0"/>
    <w:rsid w:val="004726C5"/>
    <w:rsid w:val="00473736"/>
    <w:rsid w:val="00477EBC"/>
    <w:rsid w:val="00492790"/>
    <w:rsid w:val="004A0323"/>
    <w:rsid w:val="004A0A73"/>
    <w:rsid w:val="004A661C"/>
    <w:rsid w:val="004B3A26"/>
    <w:rsid w:val="004B61F4"/>
    <w:rsid w:val="004C481F"/>
    <w:rsid w:val="004C4C9B"/>
    <w:rsid w:val="004D1538"/>
    <w:rsid w:val="004D2FA0"/>
    <w:rsid w:val="004D6D84"/>
    <w:rsid w:val="004E1010"/>
    <w:rsid w:val="004E662E"/>
    <w:rsid w:val="0050013B"/>
    <w:rsid w:val="0050202A"/>
    <w:rsid w:val="00502C7B"/>
    <w:rsid w:val="005065B6"/>
    <w:rsid w:val="00507546"/>
    <w:rsid w:val="0051001C"/>
    <w:rsid w:val="00514080"/>
    <w:rsid w:val="0052032E"/>
    <w:rsid w:val="005220FF"/>
    <w:rsid w:val="005422DD"/>
    <w:rsid w:val="005428C5"/>
    <w:rsid w:val="00544D8F"/>
    <w:rsid w:val="00553BDE"/>
    <w:rsid w:val="00561C67"/>
    <w:rsid w:val="00562495"/>
    <w:rsid w:val="00562E68"/>
    <w:rsid w:val="00571766"/>
    <w:rsid w:val="00571FE1"/>
    <w:rsid w:val="00574BF3"/>
    <w:rsid w:val="00576A45"/>
    <w:rsid w:val="00577727"/>
    <w:rsid w:val="005777AF"/>
    <w:rsid w:val="005778B8"/>
    <w:rsid w:val="00583ECA"/>
    <w:rsid w:val="00586562"/>
    <w:rsid w:val="00590BE4"/>
    <w:rsid w:val="00593DC4"/>
    <w:rsid w:val="0059529B"/>
    <w:rsid w:val="005A3249"/>
    <w:rsid w:val="005A562D"/>
    <w:rsid w:val="005A6ABC"/>
    <w:rsid w:val="005A7890"/>
    <w:rsid w:val="005B1577"/>
    <w:rsid w:val="005B336D"/>
    <w:rsid w:val="005B4D39"/>
    <w:rsid w:val="005C0CC6"/>
    <w:rsid w:val="005C0FFC"/>
    <w:rsid w:val="005C3F71"/>
    <w:rsid w:val="005C7352"/>
    <w:rsid w:val="005D1F7E"/>
    <w:rsid w:val="005D2738"/>
    <w:rsid w:val="005D4A24"/>
    <w:rsid w:val="005E12F4"/>
    <w:rsid w:val="005E7235"/>
    <w:rsid w:val="005F041C"/>
    <w:rsid w:val="005F4B34"/>
    <w:rsid w:val="006134FE"/>
    <w:rsid w:val="00616E18"/>
    <w:rsid w:val="006233C2"/>
    <w:rsid w:val="00623AED"/>
    <w:rsid w:val="0062443C"/>
    <w:rsid w:val="006247EF"/>
    <w:rsid w:val="00627D9A"/>
    <w:rsid w:val="00632157"/>
    <w:rsid w:val="00632DB5"/>
    <w:rsid w:val="00633971"/>
    <w:rsid w:val="00636571"/>
    <w:rsid w:val="0064121E"/>
    <w:rsid w:val="00656F8E"/>
    <w:rsid w:val="00660354"/>
    <w:rsid w:val="006621BF"/>
    <w:rsid w:val="00665B9B"/>
    <w:rsid w:val="00667D08"/>
    <w:rsid w:val="00686185"/>
    <w:rsid w:val="00690E32"/>
    <w:rsid w:val="006A1340"/>
    <w:rsid w:val="006B1425"/>
    <w:rsid w:val="006B2F07"/>
    <w:rsid w:val="006D3D54"/>
    <w:rsid w:val="006D43A2"/>
    <w:rsid w:val="006D5690"/>
    <w:rsid w:val="006D747A"/>
    <w:rsid w:val="006E05A9"/>
    <w:rsid w:val="006E1A49"/>
    <w:rsid w:val="006F1B00"/>
    <w:rsid w:val="006F4B7A"/>
    <w:rsid w:val="006F7727"/>
    <w:rsid w:val="0070090A"/>
    <w:rsid w:val="00700A59"/>
    <w:rsid w:val="00710142"/>
    <w:rsid w:val="00712E81"/>
    <w:rsid w:val="00713482"/>
    <w:rsid w:val="00723919"/>
    <w:rsid w:val="007261D3"/>
    <w:rsid w:val="00731394"/>
    <w:rsid w:val="00736929"/>
    <w:rsid w:val="0074596C"/>
    <w:rsid w:val="00762474"/>
    <w:rsid w:val="00762F4C"/>
    <w:rsid w:val="00770436"/>
    <w:rsid w:val="007723E5"/>
    <w:rsid w:val="00773521"/>
    <w:rsid w:val="007814A8"/>
    <w:rsid w:val="00781A62"/>
    <w:rsid w:val="00783C0E"/>
    <w:rsid w:val="00787383"/>
    <w:rsid w:val="00791B51"/>
    <w:rsid w:val="007932D1"/>
    <w:rsid w:val="00795AD1"/>
    <w:rsid w:val="007B5456"/>
    <w:rsid w:val="007B5814"/>
    <w:rsid w:val="007B5F65"/>
    <w:rsid w:val="007D327B"/>
    <w:rsid w:val="007D3C7C"/>
    <w:rsid w:val="007D41F5"/>
    <w:rsid w:val="007D6850"/>
    <w:rsid w:val="007F6574"/>
    <w:rsid w:val="00804ABB"/>
    <w:rsid w:val="00822B99"/>
    <w:rsid w:val="008320D5"/>
    <w:rsid w:val="00850CD4"/>
    <w:rsid w:val="00854A49"/>
    <w:rsid w:val="00860335"/>
    <w:rsid w:val="0086254B"/>
    <w:rsid w:val="008841F3"/>
    <w:rsid w:val="00893131"/>
    <w:rsid w:val="008A06BE"/>
    <w:rsid w:val="008A56FD"/>
    <w:rsid w:val="008D3DA6"/>
    <w:rsid w:val="008D6C05"/>
    <w:rsid w:val="008E6A83"/>
    <w:rsid w:val="008F017A"/>
    <w:rsid w:val="008F7444"/>
    <w:rsid w:val="00901527"/>
    <w:rsid w:val="00904BE9"/>
    <w:rsid w:val="0091399A"/>
    <w:rsid w:val="00916FE3"/>
    <w:rsid w:val="00926791"/>
    <w:rsid w:val="00927500"/>
    <w:rsid w:val="00931942"/>
    <w:rsid w:val="0093661C"/>
    <w:rsid w:val="00940736"/>
    <w:rsid w:val="00944670"/>
    <w:rsid w:val="00950CF7"/>
    <w:rsid w:val="009605FA"/>
    <w:rsid w:val="00960A44"/>
    <w:rsid w:val="00964738"/>
    <w:rsid w:val="00970551"/>
    <w:rsid w:val="009768C3"/>
    <w:rsid w:val="00977C43"/>
    <w:rsid w:val="0098246F"/>
    <w:rsid w:val="00983AD7"/>
    <w:rsid w:val="00985E1D"/>
    <w:rsid w:val="009904F7"/>
    <w:rsid w:val="00990EEE"/>
    <w:rsid w:val="00996533"/>
    <w:rsid w:val="009A2A67"/>
    <w:rsid w:val="009A3833"/>
    <w:rsid w:val="009A5F57"/>
    <w:rsid w:val="009A62E2"/>
    <w:rsid w:val="009A6F78"/>
    <w:rsid w:val="009B110B"/>
    <w:rsid w:val="009B13F0"/>
    <w:rsid w:val="009B196A"/>
    <w:rsid w:val="009D6D9F"/>
    <w:rsid w:val="009E1910"/>
    <w:rsid w:val="009E5DBA"/>
    <w:rsid w:val="009F6047"/>
    <w:rsid w:val="009F721D"/>
    <w:rsid w:val="009F7E21"/>
    <w:rsid w:val="00A03D2A"/>
    <w:rsid w:val="00A10ADB"/>
    <w:rsid w:val="00A12C91"/>
    <w:rsid w:val="00A144AB"/>
    <w:rsid w:val="00A151A1"/>
    <w:rsid w:val="00A17F01"/>
    <w:rsid w:val="00A21548"/>
    <w:rsid w:val="00A24557"/>
    <w:rsid w:val="00A248B2"/>
    <w:rsid w:val="00A27A64"/>
    <w:rsid w:val="00A342A2"/>
    <w:rsid w:val="00A37F80"/>
    <w:rsid w:val="00A459C8"/>
    <w:rsid w:val="00A46B3F"/>
    <w:rsid w:val="00A46F30"/>
    <w:rsid w:val="00A61169"/>
    <w:rsid w:val="00A63024"/>
    <w:rsid w:val="00A63549"/>
    <w:rsid w:val="00A63C4A"/>
    <w:rsid w:val="00A8092A"/>
    <w:rsid w:val="00A82FCC"/>
    <w:rsid w:val="00A906A4"/>
    <w:rsid w:val="00A91104"/>
    <w:rsid w:val="00A91207"/>
    <w:rsid w:val="00A94FAA"/>
    <w:rsid w:val="00A96D22"/>
    <w:rsid w:val="00AA3EB5"/>
    <w:rsid w:val="00AA574E"/>
    <w:rsid w:val="00AA6FC9"/>
    <w:rsid w:val="00AB669F"/>
    <w:rsid w:val="00AC1A15"/>
    <w:rsid w:val="00AD0180"/>
    <w:rsid w:val="00AD324E"/>
    <w:rsid w:val="00AD5B51"/>
    <w:rsid w:val="00AD7B78"/>
    <w:rsid w:val="00AE25D0"/>
    <w:rsid w:val="00AF4118"/>
    <w:rsid w:val="00B0062E"/>
    <w:rsid w:val="00B0641B"/>
    <w:rsid w:val="00B10C9A"/>
    <w:rsid w:val="00B16A9E"/>
    <w:rsid w:val="00B25360"/>
    <w:rsid w:val="00B3526C"/>
    <w:rsid w:val="00B3753D"/>
    <w:rsid w:val="00B40678"/>
    <w:rsid w:val="00B47534"/>
    <w:rsid w:val="00B57D1D"/>
    <w:rsid w:val="00B60575"/>
    <w:rsid w:val="00B66E02"/>
    <w:rsid w:val="00B84B54"/>
    <w:rsid w:val="00B92C7D"/>
    <w:rsid w:val="00B931EF"/>
    <w:rsid w:val="00B93B7C"/>
    <w:rsid w:val="00B93BB2"/>
    <w:rsid w:val="00B9697B"/>
    <w:rsid w:val="00BA46C7"/>
    <w:rsid w:val="00BA4DA4"/>
    <w:rsid w:val="00BB322A"/>
    <w:rsid w:val="00BB688F"/>
    <w:rsid w:val="00BB7B45"/>
    <w:rsid w:val="00BC2E5F"/>
    <w:rsid w:val="00BC481E"/>
    <w:rsid w:val="00BC5AF6"/>
    <w:rsid w:val="00BD3E51"/>
    <w:rsid w:val="00BD422F"/>
    <w:rsid w:val="00BD4DB9"/>
    <w:rsid w:val="00BE045D"/>
    <w:rsid w:val="00BF0A84"/>
    <w:rsid w:val="00BF42A9"/>
    <w:rsid w:val="00C03706"/>
    <w:rsid w:val="00C03F46"/>
    <w:rsid w:val="00C03F64"/>
    <w:rsid w:val="00C0669E"/>
    <w:rsid w:val="00C06766"/>
    <w:rsid w:val="00C159BC"/>
    <w:rsid w:val="00C15A54"/>
    <w:rsid w:val="00C2214E"/>
    <w:rsid w:val="00C2519B"/>
    <w:rsid w:val="00C30DA0"/>
    <w:rsid w:val="00C3782E"/>
    <w:rsid w:val="00C40018"/>
    <w:rsid w:val="00C404D1"/>
    <w:rsid w:val="00C42176"/>
    <w:rsid w:val="00C45AE5"/>
    <w:rsid w:val="00C52914"/>
    <w:rsid w:val="00C5567D"/>
    <w:rsid w:val="00C61FDA"/>
    <w:rsid w:val="00C63F06"/>
    <w:rsid w:val="00C6590B"/>
    <w:rsid w:val="00C7131F"/>
    <w:rsid w:val="00C7401D"/>
    <w:rsid w:val="00C77EA7"/>
    <w:rsid w:val="00CA5DB0"/>
    <w:rsid w:val="00CB53B4"/>
    <w:rsid w:val="00CB5AC9"/>
    <w:rsid w:val="00CC3C0B"/>
    <w:rsid w:val="00CC58ED"/>
    <w:rsid w:val="00CD479E"/>
    <w:rsid w:val="00CE555E"/>
    <w:rsid w:val="00CF2BB4"/>
    <w:rsid w:val="00CF5E70"/>
    <w:rsid w:val="00CF72A7"/>
    <w:rsid w:val="00D02A1D"/>
    <w:rsid w:val="00D12D81"/>
    <w:rsid w:val="00D12F99"/>
    <w:rsid w:val="00D145EC"/>
    <w:rsid w:val="00D15A50"/>
    <w:rsid w:val="00D17C12"/>
    <w:rsid w:val="00D2006E"/>
    <w:rsid w:val="00D37061"/>
    <w:rsid w:val="00D37819"/>
    <w:rsid w:val="00D43C0B"/>
    <w:rsid w:val="00D44A74"/>
    <w:rsid w:val="00D4588E"/>
    <w:rsid w:val="00D57CD2"/>
    <w:rsid w:val="00D57E66"/>
    <w:rsid w:val="00D57E85"/>
    <w:rsid w:val="00D70FC2"/>
    <w:rsid w:val="00D73350"/>
    <w:rsid w:val="00D76488"/>
    <w:rsid w:val="00D82231"/>
    <w:rsid w:val="00D87159"/>
    <w:rsid w:val="00D8756E"/>
    <w:rsid w:val="00D938DD"/>
    <w:rsid w:val="00D974EA"/>
    <w:rsid w:val="00DA7982"/>
    <w:rsid w:val="00DB0BDF"/>
    <w:rsid w:val="00DC0F52"/>
    <w:rsid w:val="00DC4726"/>
    <w:rsid w:val="00DD20CE"/>
    <w:rsid w:val="00DD40D2"/>
    <w:rsid w:val="00DE4B4F"/>
    <w:rsid w:val="00DE5BBF"/>
    <w:rsid w:val="00DE626E"/>
    <w:rsid w:val="00E03A99"/>
    <w:rsid w:val="00E041CD"/>
    <w:rsid w:val="00E04A8A"/>
    <w:rsid w:val="00E1463F"/>
    <w:rsid w:val="00E2069A"/>
    <w:rsid w:val="00E239A7"/>
    <w:rsid w:val="00E3403D"/>
    <w:rsid w:val="00E363A9"/>
    <w:rsid w:val="00E413E0"/>
    <w:rsid w:val="00E4152A"/>
    <w:rsid w:val="00E46F33"/>
    <w:rsid w:val="00E47675"/>
    <w:rsid w:val="00E500D3"/>
    <w:rsid w:val="00E52B76"/>
    <w:rsid w:val="00E53AE3"/>
    <w:rsid w:val="00E5574A"/>
    <w:rsid w:val="00E570D8"/>
    <w:rsid w:val="00E610B9"/>
    <w:rsid w:val="00E611DB"/>
    <w:rsid w:val="00E64FB2"/>
    <w:rsid w:val="00E720E4"/>
    <w:rsid w:val="00E81E2C"/>
    <w:rsid w:val="00EA2BFB"/>
    <w:rsid w:val="00EB13A8"/>
    <w:rsid w:val="00EB5D2F"/>
    <w:rsid w:val="00EC10EC"/>
    <w:rsid w:val="00EC24A4"/>
    <w:rsid w:val="00EC60E2"/>
    <w:rsid w:val="00ED0E16"/>
    <w:rsid w:val="00ED29F5"/>
    <w:rsid w:val="00ED6080"/>
    <w:rsid w:val="00ED6D8D"/>
    <w:rsid w:val="00EE0176"/>
    <w:rsid w:val="00EE582E"/>
    <w:rsid w:val="00EF0942"/>
    <w:rsid w:val="00EF291F"/>
    <w:rsid w:val="00F0218C"/>
    <w:rsid w:val="00F0393B"/>
    <w:rsid w:val="00F05A6A"/>
    <w:rsid w:val="00F06542"/>
    <w:rsid w:val="00F1342A"/>
    <w:rsid w:val="00F14C28"/>
    <w:rsid w:val="00F313DD"/>
    <w:rsid w:val="00F378BE"/>
    <w:rsid w:val="00F42B61"/>
    <w:rsid w:val="00F43120"/>
    <w:rsid w:val="00F75918"/>
    <w:rsid w:val="00F763A4"/>
    <w:rsid w:val="00F81BA0"/>
    <w:rsid w:val="00F81CF2"/>
    <w:rsid w:val="00F82037"/>
    <w:rsid w:val="00F87FD2"/>
    <w:rsid w:val="00F941B8"/>
    <w:rsid w:val="00FA5FA5"/>
    <w:rsid w:val="00FA79A7"/>
    <w:rsid w:val="00FB20CB"/>
    <w:rsid w:val="00FC0532"/>
    <w:rsid w:val="00FC643D"/>
    <w:rsid w:val="00FD1A35"/>
    <w:rsid w:val="00FD1DAF"/>
    <w:rsid w:val="00FE393B"/>
    <w:rsid w:val="00FE3DCC"/>
    <w:rsid w:val="00FE53C8"/>
    <w:rsid w:val="00FE5FB7"/>
    <w:rsid w:val="00FF6D8A"/>
    <w:rsid w:val="00FF71EE"/>
    <w:rsid w:val="00FF7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paragraph" w:customStyle="1" w:styleId="NO">
    <w:name w:val="NO"/>
    <w:basedOn w:val="Normal"/>
    <w:rsid w:val="00131D4E"/>
    <w:pPr>
      <w:keepLines/>
      <w:spacing w:after="180"/>
      <w:ind w:left="1135"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15388128">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3</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utsav.sinha</cp:lastModifiedBy>
  <cp:revision>550</cp:revision>
  <cp:lastPrinted>2001-04-23T09:30:00Z</cp:lastPrinted>
  <dcterms:created xsi:type="dcterms:W3CDTF">2019-01-14T13:29:00Z</dcterms:created>
  <dcterms:modified xsi:type="dcterms:W3CDTF">2023-04-20T10:18:00Z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