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24" w:rsidRDefault="005D4A24" w:rsidP="005D4A2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181F38">
        <w:rPr>
          <w:b/>
          <w:noProof/>
          <w:sz w:val="24"/>
        </w:rPr>
        <w:t>4</w:t>
      </w:r>
      <w:r w:rsidR="000528AC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181F38">
        <w:rPr>
          <w:b/>
          <w:noProof/>
          <w:sz w:val="24"/>
        </w:rPr>
        <w:t>3</w:t>
      </w:r>
      <w:r w:rsidR="003514DA">
        <w:rPr>
          <w:rFonts w:hint="eastAsia"/>
          <w:b/>
          <w:noProof/>
          <w:sz w:val="24"/>
          <w:lang w:eastAsia="zh-CN"/>
        </w:rPr>
        <w:t>2099</w:t>
      </w:r>
    </w:p>
    <w:p w:rsidR="000528AC" w:rsidRDefault="000528AC" w:rsidP="000528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30879" w:rsidRPr="00830879">
        <w:rPr>
          <w:rFonts w:ascii="Arial" w:hAnsi="Arial" w:cs="Arial"/>
          <w:b/>
          <w:bCs/>
        </w:rPr>
        <w:t>China Mobile, China Southern Power Grid Co</w:t>
      </w:r>
    </w:p>
    <w:p w:rsidR="00236D1F" w:rsidRDefault="00236D1F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D6693E">
        <w:rPr>
          <w:rFonts w:ascii="Arial" w:hAnsi="Arial" w:cs="Arial" w:hint="eastAsia"/>
          <w:b/>
          <w:bCs/>
          <w:lang w:eastAsia="zh-CN"/>
        </w:rPr>
        <w:t>Scope</w:t>
      </w:r>
      <w:r w:rsidR="00830879" w:rsidRPr="008129D0">
        <w:rPr>
          <w:rFonts w:ascii="Arial" w:hAnsi="Arial" w:cs="Arial"/>
          <w:b/>
          <w:bCs/>
        </w:rPr>
        <w:t xml:space="preserve"> of TS 24.</w:t>
      </w:r>
      <w:r w:rsidR="00830879">
        <w:rPr>
          <w:rFonts w:ascii="Arial" w:hAnsi="Arial" w:cs="Arial" w:hint="eastAsia"/>
          <w:b/>
          <w:bCs/>
          <w:lang w:eastAsia="zh-CN"/>
        </w:rPr>
        <w:t>186</w:t>
      </w:r>
      <w:r>
        <w:rPr>
          <w:rFonts w:ascii="Arial" w:hAnsi="Arial" w:cs="Arial"/>
          <w:b/>
          <w:bCs/>
        </w:rPr>
        <w:t xml:space="preserve"> </w:t>
      </w:r>
    </w:p>
    <w:p w:rsidR="00236D1F" w:rsidRDefault="00236D1F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830879">
        <w:rPr>
          <w:rFonts w:ascii="Arial" w:hAnsi="Arial" w:cs="Arial" w:hint="eastAsia"/>
          <w:b/>
          <w:bCs/>
          <w:lang w:eastAsia="zh-CN"/>
        </w:rPr>
        <w:t>18</w:t>
      </w:r>
      <w:r w:rsidR="00830879">
        <w:rPr>
          <w:rFonts w:ascii="Arial" w:hAnsi="Arial" w:cs="Arial"/>
          <w:b/>
          <w:bCs/>
        </w:rPr>
        <w:t>.</w:t>
      </w:r>
      <w:r w:rsidR="00830879">
        <w:rPr>
          <w:rFonts w:ascii="Arial" w:hAnsi="Arial" w:cs="Arial" w:hint="eastAsia"/>
          <w:b/>
          <w:bCs/>
          <w:lang w:eastAsia="zh-CN"/>
        </w:rPr>
        <w:t>3.8</w:t>
      </w:r>
    </w:p>
    <w:p w:rsidR="00236D1F" w:rsidRDefault="00236D1F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830879">
        <w:rPr>
          <w:rFonts w:ascii="Arial" w:hAnsi="Arial" w:cs="Arial" w:hint="eastAsia"/>
          <w:b/>
          <w:bCs/>
          <w:lang w:eastAsia="zh-CN"/>
        </w:rPr>
        <w:t>Agreement</w:t>
      </w:r>
    </w:p>
    <w:p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:rsidR="00874F3F" w:rsidRPr="006B5418" w:rsidRDefault="00874F3F" w:rsidP="00874F3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874F3F" w:rsidRPr="006B5418" w:rsidRDefault="00874F3F" w:rsidP="00874F3F">
      <w:pPr>
        <w:rPr>
          <w:lang w:val="en-US"/>
        </w:rPr>
      </w:pPr>
      <w:r>
        <w:rPr>
          <w:lang w:val="en-US"/>
        </w:rPr>
        <w:t xml:space="preserve">This </w:t>
      </w:r>
      <w:r>
        <w:rPr>
          <w:rFonts w:hint="eastAsia"/>
          <w:lang w:val="en-US" w:eastAsia="zh-CN"/>
        </w:rPr>
        <w:t xml:space="preserve">pCR provides </w:t>
      </w:r>
      <w:r>
        <w:rPr>
          <w:lang w:val="en-US"/>
        </w:rPr>
        <w:t xml:space="preserve">the skeleton </w:t>
      </w:r>
      <w:r>
        <w:rPr>
          <w:rFonts w:hint="eastAsia"/>
          <w:lang w:val="en-US" w:eastAsia="zh-CN"/>
        </w:rPr>
        <w:t>of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the new 3GPP </w:t>
      </w:r>
      <w:r>
        <w:rPr>
          <w:lang w:val="en-US"/>
        </w:rPr>
        <w:t>TS 24.</w:t>
      </w:r>
      <w:r>
        <w:rPr>
          <w:rFonts w:hint="eastAsia"/>
          <w:lang w:val="en-US" w:eastAsia="zh-CN"/>
        </w:rPr>
        <w:t>186</w:t>
      </w:r>
      <w:r>
        <w:rPr>
          <w:lang w:val="en-US"/>
        </w:rPr>
        <w:t xml:space="preserve">. </w:t>
      </w:r>
    </w:p>
    <w:p w:rsidR="00874F3F" w:rsidRDefault="00874F3F" w:rsidP="00874F3F">
      <w:pPr>
        <w:pStyle w:val="CRCoverPage"/>
        <w:rPr>
          <w:b/>
          <w:lang w:val="en-US" w:eastAsia="zh-CN"/>
        </w:rPr>
      </w:pPr>
    </w:p>
    <w:p w:rsidR="00874F3F" w:rsidRPr="006B5418" w:rsidRDefault="00874F3F" w:rsidP="00874F3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:rsidR="00874F3F" w:rsidRPr="006B5418" w:rsidRDefault="00874F3F" w:rsidP="00874F3F">
      <w:pPr>
        <w:rPr>
          <w:lang w:val="en-US"/>
        </w:rPr>
      </w:pPr>
      <w:r>
        <w:rPr>
          <w:lang w:val="en-US"/>
        </w:rPr>
        <w:t>This is the beginning of the new specification TS 24.</w:t>
      </w:r>
      <w:r>
        <w:rPr>
          <w:rFonts w:hint="eastAsia"/>
          <w:lang w:val="en-US" w:eastAsia="zh-CN"/>
        </w:rPr>
        <w:t>186</w:t>
      </w:r>
      <w:r>
        <w:rPr>
          <w:lang w:val="en-US"/>
        </w:rPr>
        <w:t>.</w:t>
      </w:r>
    </w:p>
    <w:p w:rsidR="00874F3F" w:rsidRDefault="00874F3F" w:rsidP="00874F3F">
      <w:pPr>
        <w:pStyle w:val="CRCoverPage"/>
        <w:rPr>
          <w:b/>
          <w:lang w:val="en-US" w:eastAsia="zh-CN"/>
        </w:rPr>
      </w:pPr>
    </w:p>
    <w:p w:rsidR="00874F3F" w:rsidRPr="006B5418" w:rsidRDefault="00874F3F" w:rsidP="00874F3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Proposal</w:t>
      </w:r>
    </w:p>
    <w:p w:rsidR="00874F3F" w:rsidRPr="006B5418" w:rsidRDefault="00874F3F" w:rsidP="00874F3F">
      <w:pPr>
        <w:rPr>
          <w:lang w:val="en-US"/>
        </w:rPr>
      </w:pPr>
      <w:r w:rsidRPr="006B5418">
        <w:rPr>
          <w:lang w:val="en-US"/>
        </w:rPr>
        <w:t xml:space="preserve">It is proposed to agree the </w:t>
      </w:r>
      <w:r>
        <w:rPr>
          <w:lang w:val="en-US"/>
        </w:rPr>
        <w:t>attached skeleton spec for 3GPP TS 24.</w:t>
      </w:r>
      <w:r>
        <w:rPr>
          <w:rFonts w:hint="eastAsia"/>
          <w:lang w:val="en-US" w:eastAsia="zh-CN"/>
        </w:rPr>
        <w:t>186</w:t>
      </w:r>
      <w:r>
        <w:rPr>
          <w:lang w:val="en-US"/>
        </w:rPr>
        <w:t xml:space="preserve"> v0.0.0</w:t>
      </w:r>
      <w:r w:rsidRPr="006B5418">
        <w:rPr>
          <w:lang w:val="en-US"/>
        </w:rPr>
        <w:t>.</w:t>
      </w:r>
    </w:p>
    <w:p w:rsidR="00236D1F" w:rsidRDefault="00236D1F">
      <w:pPr>
        <w:rPr>
          <w:rFonts w:ascii="Arial" w:hAnsi="Arial" w:cs="Arial"/>
          <w:b/>
          <w:bCs/>
        </w:rPr>
      </w:pPr>
    </w:p>
    <w:sectPr w:rsidR="00236D1F" w:rsidSect="003B2CC6">
      <w:pgSz w:w="11907" w:h="16840" w:code="9"/>
      <w:pgMar w:top="1134" w:right="1021" w:bottom="1287" w:left="1021" w:header="720" w:footer="578" w:gutter="0"/>
      <w:cols w:space="720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DF6" w:rsidRDefault="00361DF6">
      <w:r>
        <w:separator/>
      </w:r>
    </w:p>
  </w:endnote>
  <w:endnote w:type="continuationSeparator" w:id="0">
    <w:p w:rsidR="00361DF6" w:rsidRDefault="0036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DF6" w:rsidRDefault="00361DF6">
      <w:r>
        <w:separator/>
      </w:r>
    </w:p>
  </w:footnote>
  <w:footnote w:type="continuationSeparator" w:id="0">
    <w:p w:rsidR="00361DF6" w:rsidRDefault="00361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354"/>
    <w:rsid w:val="00011357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1571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14DA"/>
    <w:rsid w:val="00354553"/>
    <w:rsid w:val="00361DF6"/>
    <w:rsid w:val="0036642E"/>
    <w:rsid w:val="00392C87"/>
    <w:rsid w:val="003A5FFA"/>
    <w:rsid w:val="003A67E1"/>
    <w:rsid w:val="003B2CC6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30879"/>
    <w:rsid w:val="00850CD4"/>
    <w:rsid w:val="00854A49"/>
    <w:rsid w:val="00874F3F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E49A5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43C0B"/>
    <w:rsid w:val="00D44A74"/>
    <w:rsid w:val="00D57CD2"/>
    <w:rsid w:val="00D57E66"/>
    <w:rsid w:val="00D6693E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CC6"/>
    <w:rPr>
      <w:lang w:val="en-GB" w:eastAsia="en-US"/>
    </w:rPr>
  </w:style>
  <w:style w:type="paragraph" w:styleId="1">
    <w:name w:val="heading 1"/>
    <w:basedOn w:val="a"/>
    <w:next w:val="a"/>
    <w:qFormat/>
    <w:rsid w:val="003B2CC6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B2CC6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3B2CC6"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rsid w:val="003B2CC6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3B2CC6"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2CC6"/>
    <w:pPr>
      <w:tabs>
        <w:tab w:val="center" w:pos="4153"/>
        <w:tab w:val="right" w:pos="8306"/>
      </w:tabs>
    </w:pPr>
    <w:rPr>
      <w:lang/>
    </w:rPr>
  </w:style>
  <w:style w:type="paragraph" w:styleId="a4">
    <w:name w:val="footer"/>
    <w:basedOn w:val="a"/>
    <w:rsid w:val="003B2CC6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rsid w:val="003B2CC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rsid w:val="003B2CC6"/>
  </w:style>
  <w:style w:type="paragraph" w:customStyle="1" w:styleId="B1">
    <w:name w:val="B1"/>
    <w:basedOn w:val="a"/>
    <w:rsid w:val="003B2CC6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3B2CC6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3B2CC6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3B2CC6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rsid w:val="003B2CC6"/>
    <w:pPr>
      <w:spacing w:after="120"/>
    </w:pPr>
    <w:rPr>
      <w:rFonts w:ascii="Arial" w:hAnsi="Arial"/>
      <w:lang w:val="en-GB"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character" w:customStyle="1" w:styleId="Char">
    <w:name w:val="页眉 Char"/>
    <w:link w:val="a3"/>
    <w:rsid w:val="0001570A"/>
    <w:rPr>
      <w:lang w:eastAsia="en-US"/>
    </w:rPr>
  </w:style>
  <w:style w:type="paragraph" w:styleId="a8">
    <w:name w:val="Document Map"/>
    <w:basedOn w:val="a"/>
    <w:link w:val="Char0"/>
    <w:rsid w:val="00830879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8"/>
    <w:rsid w:val="00830879"/>
    <w:rPr>
      <w:rFonts w:ascii="宋体"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cmcc1</cp:lastModifiedBy>
  <cp:revision>64</cp:revision>
  <cp:lastPrinted>2001-04-23T09:30:00Z</cp:lastPrinted>
  <dcterms:created xsi:type="dcterms:W3CDTF">2019-01-14T13:29:00Z</dcterms:created>
  <dcterms:modified xsi:type="dcterms:W3CDTF">2023-04-09T13:58:00Z</dcterms:modified>
</cp:coreProperties>
</file>