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57D6D713"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r w:rsidR="00F32E93" w:rsidRPr="00F85509">
              <w:rPr>
                <w:noProof w:val="0"/>
              </w:rPr>
              <w:t>16</w:t>
            </w:r>
            <w:r w:rsidR="007053CC" w:rsidRPr="00F85509">
              <w:rPr>
                <w:noProof w:val="0"/>
              </w:rPr>
              <w:t>.</w:t>
            </w:r>
            <w:r w:rsidR="006A1735">
              <w:rPr>
                <w:noProof w:val="0"/>
              </w:rPr>
              <w:t>7</w:t>
            </w:r>
            <w:r w:rsidRPr="00F85509">
              <w:rPr>
                <w:noProof w:val="0"/>
              </w:rPr>
              <w:t>.</w:t>
            </w:r>
            <w:bookmarkEnd w:id="3"/>
            <w:r w:rsidR="00972C99" w:rsidRPr="00F85509">
              <w:rPr>
                <w:noProof w:val="0"/>
              </w:rPr>
              <w:t>0</w:t>
            </w:r>
            <w:r w:rsidRPr="00F85509">
              <w:rPr>
                <w:noProof w:val="0"/>
              </w:rPr>
              <w:t xml:space="preserve"> </w:t>
            </w:r>
            <w:r w:rsidRPr="00F85509">
              <w:rPr>
                <w:noProof w:val="0"/>
                <w:sz w:val="32"/>
              </w:rPr>
              <w:t>(</w:t>
            </w:r>
            <w:bookmarkStart w:id="4" w:name="issueDate"/>
            <w:r w:rsidR="0056480E" w:rsidRPr="00F85509">
              <w:rPr>
                <w:noProof w:val="0"/>
                <w:sz w:val="32"/>
              </w:rPr>
              <w:t>20</w:t>
            </w:r>
            <w:r w:rsidR="00972C99" w:rsidRPr="00F85509">
              <w:rPr>
                <w:noProof w:val="0"/>
                <w:sz w:val="32"/>
              </w:rPr>
              <w:t>2</w:t>
            </w:r>
            <w:r w:rsidR="00BF32F1">
              <w:rPr>
                <w:noProof w:val="0"/>
                <w:sz w:val="32"/>
              </w:rPr>
              <w:t>2</w:t>
            </w:r>
            <w:r w:rsidRPr="00F85509">
              <w:rPr>
                <w:noProof w:val="0"/>
                <w:sz w:val="32"/>
              </w:rPr>
              <w:t>-</w:t>
            </w:r>
            <w:bookmarkEnd w:id="4"/>
            <w:r w:rsidR="00BF32F1">
              <w:rPr>
                <w:noProof w:val="0"/>
                <w:sz w:val="32"/>
              </w:rPr>
              <w:t>0</w:t>
            </w:r>
            <w:r w:rsidR="006A1735">
              <w:rPr>
                <w:noProof w:val="0"/>
                <w:sz w:val="32"/>
              </w:rPr>
              <w:t>9</w:t>
            </w:r>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5" w:name="spectype2"/>
            <w:r w:rsidRPr="00F85509">
              <w:rPr>
                <w:noProof w:val="0"/>
              </w:rPr>
              <w:t>Specification</w:t>
            </w:r>
            <w:bookmarkEnd w:id="5"/>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6"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7" w:name="_Hlk26880922"/>
            <w:r w:rsidRPr="00F85509">
              <w:t>5G System (5GS)</w:t>
            </w:r>
            <w:bookmarkEnd w:id="7"/>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6"/>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8" w:name="specRelease"/>
            <w:r w:rsidRPr="00F85509">
              <w:rPr>
                <w:rStyle w:val="ZGSM"/>
              </w:rPr>
              <w:t>16</w:t>
            </w:r>
            <w:bookmarkEnd w:id="8"/>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9"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0"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0"/>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1"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2"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2"/>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3"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0C780F8C" w:rsidR="00E16509" w:rsidRPr="00F85509" w:rsidRDefault="00E16509" w:rsidP="00133525">
            <w:pPr>
              <w:pStyle w:val="FP"/>
              <w:jc w:val="center"/>
              <w:rPr>
                <w:sz w:val="18"/>
              </w:rPr>
            </w:pPr>
            <w:r w:rsidRPr="00F85509">
              <w:rPr>
                <w:sz w:val="18"/>
              </w:rPr>
              <w:t xml:space="preserve">© </w:t>
            </w:r>
            <w:bookmarkStart w:id="14" w:name="copyrightDate"/>
            <w:r w:rsidRPr="00F85509">
              <w:rPr>
                <w:sz w:val="18"/>
              </w:rPr>
              <w:t>20</w:t>
            </w:r>
            <w:bookmarkEnd w:id="14"/>
            <w:r w:rsidR="007053CC" w:rsidRPr="00F85509">
              <w:rPr>
                <w:sz w:val="18"/>
              </w:rPr>
              <w:t>2</w:t>
            </w:r>
            <w:r w:rsidR="00BF32F1">
              <w:rPr>
                <w:sz w:val="18"/>
              </w:rPr>
              <w:t>2</w:t>
            </w:r>
            <w:r w:rsidRPr="00F85509">
              <w:rPr>
                <w:sz w:val="18"/>
              </w:rPr>
              <w:t>, 3GPP Organizational Partners (ARIB, ATIS, CCSA, ETSI, TSDSI, TTA, TTC).</w:t>
            </w:r>
            <w:bookmarkStart w:id="15" w:name="copyrightaddon"/>
            <w:bookmarkEnd w:id="15"/>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3"/>
          </w:p>
          <w:p w14:paraId="75746E5E" w14:textId="77777777" w:rsidR="00E16509" w:rsidRPr="00F85509" w:rsidRDefault="00E16509" w:rsidP="00133525"/>
        </w:tc>
      </w:tr>
      <w:bookmarkEnd w:id="11"/>
    </w:tbl>
    <w:p w14:paraId="35D06D4E" w14:textId="77777777" w:rsidR="00080512" w:rsidRPr="00F85509" w:rsidRDefault="00080512">
      <w:pPr>
        <w:pStyle w:val="TT"/>
      </w:pPr>
      <w:r w:rsidRPr="00F85509">
        <w:br w:type="page"/>
      </w:r>
      <w:bookmarkStart w:id="16" w:name="tableOfContents"/>
      <w:bookmarkEnd w:id="16"/>
      <w:r w:rsidRPr="00F85509">
        <w:t>Contents</w:t>
      </w:r>
    </w:p>
    <w:p w14:paraId="03FCFD21" w14:textId="0D754878" w:rsidR="00D51D27" w:rsidRDefault="008F55A2">
      <w:pPr>
        <w:pStyle w:val="TOC1"/>
        <w:rPr>
          <w:rFonts w:asciiTheme="minorHAnsi" w:eastAsiaTheme="minorEastAsia" w:hAnsiTheme="minorHAnsi" w:cstheme="minorBidi"/>
          <w:noProof/>
          <w:szCs w:val="22"/>
          <w:lang w:eastAsia="en-GB"/>
        </w:rPr>
      </w:pPr>
      <w:r w:rsidRPr="00F85509">
        <w:fldChar w:fldCharType="begin" w:fldLock="1"/>
      </w:r>
      <w:r w:rsidRPr="00F85509">
        <w:instrText xml:space="preserve"> TOC \o "1-9" </w:instrText>
      </w:r>
      <w:r w:rsidRPr="00F85509">
        <w:fldChar w:fldCharType="separate"/>
      </w:r>
      <w:r w:rsidR="00D51D27">
        <w:rPr>
          <w:noProof/>
        </w:rPr>
        <w:t>Foreword</w:t>
      </w:r>
      <w:r w:rsidR="00D51D27">
        <w:rPr>
          <w:noProof/>
        </w:rPr>
        <w:tab/>
      </w:r>
      <w:r w:rsidR="00D51D27">
        <w:rPr>
          <w:noProof/>
        </w:rPr>
        <w:fldChar w:fldCharType="begin" w:fldLock="1"/>
      </w:r>
      <w:r w:rsidR="00D51D27">
        <w:rPr>
          <w:noProof/>
        </w:rPr>
        <w:instrText xml:space="preserve"> PAGEREF _Toc114598780 \h </w:instrText>
      </w:r>
      <w:r w:rsidR="00D51D27">
        <w:rPr>
          <w:noProof/>
        </w:rPr>
      </w:r>
      <w:r w:rsidR="00D51D27">
        <w:rPr>
          <w:noProof/>
        </w:rPr>
        <w:fldChar w:fldCharType="separate"/>
      </w:r>
      <w:r w:rsidR="00D51D27">
        <w:rPr>
          <w:noProof/>
        </w:rPr>
        <w:t>4</w:t>
      </w:r>
      <w:r w:rsidR="00D51D27">
        <w:rPr>
          <w:noProof/>
        </w:rPr>
        <w:fldChar w:fldCharType="end"/>
      </w:r>
    </w:p>
    <w:p w14:paraId="1B8788C6" w14:textId="56CAA3B9" w:rsidR="00D51D27" w:rsidRDefault="00D51D2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_Toc114598781 \h </w:instrText>
      </w:r>
      <w:r>
        <w:rPr>
          <w:noProof/>
        </w:rPr>
      </w:r>
      <w:r>
        <w:rPr>
          <w:noProof/>
        </w:rPr>
        <w:fldChar w:fldCharType="separate"/>
      </w:r>
      <w:r>
        <w:rPr>
          <w:noProof/>
        </w:rPr>
        <w:t>6</w:t>
      </w:r>
      <w:r>
        <w:rPr>
          <w:noProof/>
        </w:rPr>
        <w:fldChar w:fldCharType="end"/>
      </w:r>
    </w:p>
    <w:p w14:paraId="3996C6BB" w14:textId="76F065D9" w:rsidR="00D51D27" w:rsidRDefault="00D51D2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_Toc114598782 \h </w:instrText>
      </w:r>
      <w:r>
        <w:rPr>
          <w:noProof/>
        </w:rPr>
      </w:r>
      <w:r>
        <w:rPr>
          <w:noProof/>
        </w:rPr>
        <w:fldChar w:fldCharType="separate"/>
      </w:r>
      <w:r>
        <w:rPr>
          <w:noProof/>
        </w:rPr>
        <w:t>6</w:t>
      </w:r>
      <w:r>
        <w:rPr>
          <w:noProof/>
        </w:rPr>
        <w:fldChar w:fldCharType="end"/>
      </w:r>
    </w:p>
    <w:p w14:paraId="6852D39D" w14:textId="7C009190" w:rsidR="00D51D27" w:rsidRDefault="00D51D2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_Toc114598783 \h </w:instrText>
      </w:r>
      <w:r>
        <w:rPr>
          <w:noProof/>
        </w:rPr>
      </w:r>
      <w:r>
        <w:rPr>
          <w:noProof/>
        </w:rPr>
        <w:fldChar w:fldCharType="separate"/>
      </w:r>
      <w:r>
        <w:rPr>
          <w:noProof/>
        </w:rPr>
        <w:t>6</w:t>
      </w:r>
      <w:r>
        <w:rPr>
          <w:noProof/>
        </w:rPr>
        <w:fldChar w:fldCharType="end"/>
      </w:r>
    </w:p>
    <w:p w14:paraId="4C8D2C83" w14:textId="08994380" w:rsidR="00D51D27" w:rsidRDefault="00D51D2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_Toc114598784 \h </w:instrText>
      </w:r>
      <w:r>
        <w:rPr>
          <w:noProof/>
        </w:rPr>
      </w:r>
      <w:r>
        <w:rPr>
          <w:noProof/>
        </w:rPr>
        <w:fldChar w:fldCharType="separate"/>
      </w:r>
      <w:r>
        <w:rPr>
          <w:noProof/>
        </w:rPr>
        <w:t>6</w:t>
      </w:r>
      <w:r>
        <w:rPr>
          <w:noProof/>
        </w:rPr>
        <w:fldChar w:fldCharType="end"/>
      </w:r>
    </w:p>
    <w:p w14:paraId="5EF18ECE" w14:textId="0805D8C5" w:rsidR="00D51D27" w:rsidRDefault="00D51D2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_Toc114598785 \h </w:instrText>
      </w:r>
      <w:r>
        <w:rPr>
          <w:noProof/>
        </w:rPr>
      </w:r>
      <w:r>
        <w:rPr>
          <w:noProof/>
        </w:rPr>
        <w:fldChar w:fldCharType="separate"/>
      </w:r>
      <w:r>
        <w:rPr>
          <w:noProof/>
        </w:rPr>
        <w:t>7</w:t>
      </w:r>
      <w:r>
        <w:rPr>
          <w:noProof/>
        </w:rPr>
        <w:fldChar w:fldCharType="end"/>
      </w:r>
    </w:p>
    <w:p w14:paraId="74006048" w14:textId="4133F471" w:rsidR="00D51D27" w:rsidRDefault="00D51D2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_Toc114598786 \h </w:instrText>
      </w:r>
      <w:r>
        <w:rPr>
          <w:noProof/>
        </w:rPr>
      </w:r>
      <w:r>
        <w:rPr>
          <w:noProof/>
        </w:rPr>
        <w:fldChar w:fldCharType="separate"/>
      </w:r>
      <w:r>
        <w:rPr>
          <w:noProof/>
        </w:rPr>
        <w:t>7</w:t>
      </w:r>
      <w:r>
        <w:rPr>
          <w:noProof/>
        </w:rPr>
        <w:fldChar w:fldCharType="end"/>
      </w:r>
    </w:p>
    <w:p w14:paraId="4D7A9621" w14:textId="022C1574" w:rsidR="00D51D27" w:rsidRDefault="00D51D2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_Toc114598787 \h </w:instrText>
      </w:r>
      <w:r>
        <w:rPr>
          <w:noProof/>
        </w:rPr>
      </w:r>
      <w:r>
        <w:rPr>
          <w:noProof/>
        </w:rPr>
        <w:fldChar w:fldCharType="separate"/>
      </w:r>
      <w:r>
        <w:rPr>
          <w:noProof/>
        </w:rPr>
        <w:t>8</w:t>
      </w:r>
      <w:r>
        <w:rPr>
          <w:noProof/>
        </w:rPr>
        <w:fldChar w:fldCharType="end"/>
      </w:r>
    </w:p>
    <w:p w14:paraId="72DE4015" w14:textId="51DAFFD0" w:rsidR="00D51D27" w:rsidRDefault="00D51D2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_Toc114598788 \h </w:instrText>
      </w:r>
      <w:r>
        <w:rPr>
          <w:noProof/>
        </w:rPr>
      </w:r>
      <w:r>
        <w:rPr>
          <w:noProof/>
        </w:rPr>
        <w:fldChar w:fldCharType="separate"/>
      </w:r>
      <w:r>
        <w:rPr>
          <w:noProof/>
        </w:rPr>
        <w:t>8</w:t>
      </w:r>
      <w:r>
        <w:rPr>
          <w:noProof/>
        </w:rPr>
        <w:fldChar w:fldCharType="end"/>
      </w:r>
    </w:p>
    <w:p w14:paraId="534D6C80" w14:textId="3C8451D6" w:rsidR="00D51D27" w:rsidRDefault="00D51D2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_Toc114598789 \h </w:instrText>
      </w:r>
      <w:r>
        <w:rPr>
          <w:noProof/>
        </w:rPr>
      </w:r>
      <w:r>
        <w:rPr>
          <w:noProof/>
        </w:rPr>
        <w:fldChar w:fldCharType="separate"/>
      </w:r>
      <w:r>
        <w:rPr>
          <w:noProof/>
        </w:rPr>
        <w:t>8</w:t>
      </w:r>
      <w:r>
        <w:rPr>
          <w:noProof/>
        </w:rPr>
        <w:fldChar w:fldCharType="end"/>
      </w:r>
    </w:p>
    <w:p w14:paraId="5C48428A" w14:textId="34E62B33" w:rsidR="00D51D27" w:rsidRDefault="00D51D27">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Ethernet port management procedure</w:t>
      </w:r>
      <w:r>
        <w:rPr>
          <w:noProof/>
        </w:rPr>
        <w:tab/>
      </w:r>
      <w:r>
        <w:rPr>
          <w:noProof/>
        </w:rPr>
        <w:fldChar w:fldCharType="begin" w:fldLock="1"/>
      </w:r>
      <w:r>
        <w:rPr>
          <w:noProof/>
        </w:rPr>
        <w:instrText xml:space="preserve"> PAGEREF _Toc114598790 \h </w:instrText>
      </w:r>
      <w:r>
        <w:rPr>
          <w:noProof/>
        </w:rPr>
      </w:r>
      <w:r>
        <w:rPr>
          <w:noProof/>
        </w:rPr>
        <w:fldChar w:fldCharType="separate"/>
      </w:r>
      <w:r>
        <w:rPr>
          <w:noProof/>
        </w:rPr>
        <w:t>8</w:t>
      </w:r>
      <w:r>
        <w:rPr>
          <w:noProof/>
        </w:rPr>
        <w:fldChar w:fldCharType="end"/>
      </w:r>
    </w:p>
    <w:p w14:paraId="5B2D9261" w14:textId="5CA8C66C" w:rsidR="00D51D27" w:rsidRDefault="00D51D27">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_Toc114598791 \h </w:instrText>
      </w:r>
      <w:r>
        <w:rPr>
          <w:noProof/>
        </w:rPr>
      </w:r>
      <w:r>
        <w:rPr>
          <w:noProof/>
        </w:rPr>
        <w:fldChar w:fldCharType="separate"/>
      </w:r>
      <w:r>
        <w:rPr>
          <w:noProof/>
        </w:rPr>
        <w:t>8</w:t>
      </w:r>
      <w:r>
        <w:rPr>
          <w:noProof/>
        </w:rPr>
        <w:fldChar w:fldCharType="end"/>
      </w:r>
    </w:p>
    <w:p w14:paraId="7E5582CE" w14:textId="055E8BF1" w:rsidR="00D51D27" w:rsidRDefault="00D51D27">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Ethernet port management procedure initiation</w:t>
      </w:r>
      <w:r>
        <w:rPr>
          <w:noProof/>
        </w:rPr>
        <w:tab/>
      </w:r>
      <w:r>
        <w:rPr>
          <w:noProof/>
        </w:rPr>
        <w:fldChar w:fldCharType="begin" w:fldLock="1"/>
      </w:r>
      <w:r>
        <w:rPr>
          <w:noProof/>
        </w:rPr>
        <w:instrText xml:space="preserve"> PAGEREF _Toc114598792 \h </w:instrText>
      </w:r>
      <w:r>
        <w:rPr>
          <w:noProof/>
        </w:rPr>
      </w:r>
      <w:r>
        <w:rPr>
          <w:noProof/>
        </w:rPr>
        <w:fldChar w:fldCharType="separate"/>
      </w:r>
      <w:r>
        <w:rPr>
          <w:noProof/>
        </w:rPr>
        <w:t>8</w:t>
      </w:r>
      <w:r>
        <w:rPr>
          <w:noProof/>
        </w:rPr>
        <w:fldChar w:fldCharType="end"/>
      </w:r>
    </w:p>
    <w:p w14:paraId="3188046F" w14:textId="55188B07" w:rsidR="00D51D27" w:rsidRDefault="00D51D27">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Ethernet port management procedure completion</w:t>
      </w:r>
      <w:r>
        <w:rPr>
          <w:noProof/>
        </w:rPr>
        <w:tab/>
      </w:r>
      <w:r>
        <w:rPr>
          <w:noProof/>
        </w:rPr>
        <w:fldChar w:fldCharType="begin" w:fldLock="1"/>
      </w:r>
      <w:r>
        <w:rPr>
          <w:noProof/>
        </w:rPr>
        <w:instrText xml:space="preserve"> PAGEREF _Toc114598793 \h </w:instrText>
      </w:r>
      <w:r>
        <w:rPr>
          <w:noProof/>
        </w:rPr>
      </w:r>
      <w:r>
        <w:rPr>
          <w:noProof/>
        </w:rPr>
        <w:fldChar w:fldCharType="separate"/>
      </w:r>
      <w:r>
        <w:rPr>
          <w:noProof/>
        </w:rPr>
        <w:t>9</w:t>
      </w:r>
      <w:r>
        <w:rPr>
          <w:noProof/>
        </w:rPr>
        <w:fldChar w:fldCharType="end"/>
      </w:r>
    </w:p>
    <w:p w14:paraId="4A1EE9DE" w14:textId="206DC1F4" w:rsidR="00D51D27" w:rsidRDefault="00D51D27">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_Toc114598794 \h </w:instrText>
      </w:r>
      <w:r>
        <w:rPr>
          <w:noProof/>
        </w:rPr>
      </w:r>
      <w:r>
        <w:rPr>
          <w:noProof/>
        </w:rPr>
        <w:fldChar w:fldCharType="separate"/>
      </w:r>
      <w:r>
        <w:rPr>
          <w:noProof/>
        </w:rPr>
        <w:t>9</w:t>
      </w:r>
      <w:r>
        <w:rPr>
          <w:noProof/>
        </w:rPr>
        <w:fldChar w:fldCharType="end"/>
      </w:r>
    </w:p>
    <w:p w14:paraId="1EFED7CC" w14:textId="04AF5403" w:rsidR="00D51D27" w:rsidRDefault="00D51D27">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_Toc114598795 \h </w:instrText>
      </w:r>
      <w:r>
        <w:rPr>
          <w:noProof/>
        </w:rPr>
      </w:r>
      <w:r>
        <w:rPr>
          <w:noProof/>
        </w:rPr>
        <w:fldChar w:fldCharType="separate"/>
      </w:r>
      <w:r>
        <w:rPr>
          <w:noProof/>
        </w:rPr>
        <w:t>9</w:t>
      </w:r>
      <w:r>
        <w:rPr>
          <w:noProof/>
        </w:rPr>
        <w:fldChar w:fldCharType="end"/>
      </w:r>
    </w:p>
    <w:p w14:paraId="31A96109" w14:textId="6C1B4B8F" w:rsidR="00D51D27" w:rsidRDefault="00D51D27">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Ethernet port management procedure</w:t>
      </w:r>
      <w:r>
        <w:rPr>
          <w:noProof/>
        </w:rPr>
        <w:tab/>
      </w:r>
      <w:r>
        <w:rPr>
          <w:noProof/>
        </w:rPr>
        <w:fldChar w:fldCharType="begin" w:fldLock="1"/>
      </w:r>
      <w:r>
        <w:rPr>
          <w:noProof/>
        </w:rPr>
        <w:instrText xml:space="preserve"> PAGEREF _Toc114598796 \h </w:instrText>
      </w:r>
      <w:r>
        <w:rPr>
          <w:noProof/>
        </w:rPr>
      </w:r>
      <w:r>
        <w:rPr>
          <w:noProof/>
        </w:rPr>
        <w:fldChar w:fldCharType="separate"/>
      </w:r>
      <w:r>
        <w:rPr>
          <w:noProof/>
        </w:rPr>
        <w:t>10</w:t>
      </w:r>
      <w:r>
        <w:rPr>
          <w:noProof/>
        </w:rPr>
        <w:fldChar w:fldCharType="end"/>
      </w:r>
    </w:p>
    <w:p w14:paraId="49FC6B63" w14:textId="31DA937B" w:rsidR="00D51D27" w:rsidRDefault="00D51D27">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_Toc114598797 \h </w:instrText>
      </w:r>
      <w:r>
        <w:rPr>
          <w:noProof/>
        </w:rPr>
      </w:r>
      <w:r>
        <w:rPr>
          <w:noProof/>
        </w:rPr>
        <w:fldChar w:fldCharType="separate"/>
      </w:r>
      <w:r>
        <w:rPr>
          <w:noProof/>
        </w:rPr>
        <w:t>10</w:t>
      </w:r>
      <w:r>
        <w:rPr>
          <w:noProof/>
        </w:rPr>
        <w:fldChar w:fldCharType="end"/>
      </w:r>
    </w:p>
    <w:p w14:paraId="73B09BFD" w14:textId="00A496C2" w:rsidR="00D51D27" w:rsidRDefault="00D51D27">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Ethernet port management procedure initiation</w:t>
      </w:r>
      <w:r>
        <w:rPr>
          <w:noProof/>
        </w:rPr>
        <w:tab/>
      </w:r>
      <w:r>
        <w:rPr>
          <w:noProof/>
        </w:rPr>
        <w:fldChar w:fldCharType="begin" w:fldLock="1"/>
      </w:r>
      <w:r>
        <w:rPr>
          <w:noProof/>
        </w:rPr>
        <w:instrText xml:space="preserve"> PAGEREF _Toc114598798 \h </w:instrText>
      </w:r>
      <w:r>
        <w:rPr>
          <w:noProof/>
        </w:rPr>
      </w:r>
      <w:r>
        <w:rPr>
          <w:noProof/>
        </w:rPr>
        <w:fldChar w:fldCharType="separate"/>
      </w:r>
      <w:r>
        <w:rPr>
          <w:noProof/>
        </w:rPr>
        <w:t>10</w:t>
      </w:r>
      <w:r>
        <w:rPr>
          <w:noProof/>
        </w:rPr>
        <w:fldChar w:fldCharType="end"/>
      </w:r>
    </w:p>
    <w:p w14:paraId="595D2FBF" w14:textId="3E823C38" w:rsidR="00D51D27" w:rsidRDefault="00D51D27">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Ethernet port management procedure accepted by the TSN AF</w:t>
      </w:r>
      <w:r>
        <w:rPr>
          <w:noProof/>
        </w:rPr>
        <w:tab/>
      </w:r>
      <w:r>
        <w:rPr>
          <w:noProof/>
        </w:rPr>
        <w:fldChar w:fldCharType="begin" w:fldLock="1"/>
      </w:r>
      <w:r>
        <w:rPr>
          <w:noProof/>
        </w:rPr>
        <w:instrText xml:space="preserve"> PAGEREF _Toc114598799 \h </w:instrText>
      </w:r>
      <w:r>
        <w:rPr>
          <w:noProof/>
        </w:rPr>
      </w:r>
      <w:r>
        <w:rPr>
          <w:noProof/>
        </w:rPr>
        <w:fldChar w:fldCharType="separate"/>
      </w:r>
      <w:r>
        <w:rPr>
          <w:noProof/>
        </w:rPr>
        <w:t>10</w:t>
      </w:r>
      <w:r>
        <w:rPr>
          <w:noProof/>
        </w:rPr>
        <w:fldChar w:fldCharType="end"/>
      </w:r>
    </w:p>
    <w:p w14:paraId="66FD8F85" w14:textId="15BFF1FF" w:rsidR="00D51D27" w:rsidRDefault="00D51D27">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Ethernet port management procedure completion</w:t>
      </w:r>
      <w:r>
        <w:rPr>
          <w:noProof/>
        </w:rPr>
        <w:tab/>
      </w:r>
      <w:r>
        <w:rPr>
          <w:noProof/>
        </w:rPr>
        <w:fldChar w:fldCharType="begin" w:fldLock="1"/>
      </w:r>
      <w:r>
        <w:rPr>
          <w:noProof/>
        </w:rPr>
        <w:instrText xml:space="preserve"> PAGEREF _Toc114598800 \h </w:instrText>
      </w:r>
      <w:r>
        <w:rPr>
          <w:noProof/>
        </w:rPr>
      </w:r>
      <w:r>
        <w:rPr>
          <w:noProof/>
        </w:rPr>
        <w:fldChar w:fldCharType="separate"/>
      </w:r>
      <w:r>
        <w:rPr>
          <w:noProof/>
        </w:rPr>
        <w:t>10</w:t>
      </w:r>
      <w:r>
        <w:rPr>
          <w:noProof/>
        </w:rPr>
        <w:fldChar w:fldCharType="end"/>
      </w:r>
    </w:p>
    <w:p w14:paraId="2877D90E" w14:textId="29BDA6C5" w:rsidR="00D51D27" w:rsidRDefault="00D51D27">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_Toc114598801 \h </w:instrText>
      </w:r>
      <w:r>
        <w:rPr>
          <w:noProof/>
        </w:rPr>
      </w:r>
      <w:r>
        <w:rPr>
          <w:noProof/>
        </w:rPr>
        <w:fldChar w:fldCharType="separate"/>
      </w:r>
      <w:r>
        <w:rPr>
          <w:noProof/>
        </w:rPr>
        <w:t>11</w:t>
      </w:r>
      <w:r>
        <w:rPr>
          <w:noProof/>
        </w:rPr>
        <w:fldChar w:fldCharType="end"/>
      </w:r>
    </w:p>
    <w:p w14:paraId="18CEAB9B" w14:textId="5AC5E59A" w:rsidR="00D51D27" w:rsidRDefault="00D51D27">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_Toc114598802 \h </w:instrText>
      </w:r>
      <w:r>
        <w:rPr>
          <w:noProof/>
        </w:rPr>
      </w:r>
      <w:r>
        <w:rPr>
          <w:noProof/>
        </w:rPr>
        <w:fldChar w:fldCharType="separate"/>
      </w:r>
      <w:r>
        <w:rPr>
          <w:noProof/>
        </w:rPr>
        <w:t>11</w:t>
      </w:r>
      <w:r>
        <w:rPr>
          <w:noProof/>
        </w:rPr>
        <w:fldChar w:fldCharType="end"/>
      </w:r>
    </w:p>
    <w:p w14:paraId="4B9A11A7" w14:textId="26AB72A3" w:rsidR="00D51D27" w:rsidRDefault="00D51D27">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_Toc114598803 \h </w:instrText>
      </w:r>
      <w:r>
        <w:rPr>
          <w:noProof/>
        </w:rPr>
      </w:r>
      <w:r>
        <w:rPr>
          <w:noProof/>
        </w:rPr>
        <w:fldChar w:fldCharType="separate"/>
      </w:r>
      <w:r>
        <w:rPr>
          <w:noProof/>
        </w:rPr>
        <w:t>11</w:t>
      </w:r>
      <w:r>
        <w:rPr>
          <w:noProof/>
        </w:rPr>
        <w:fldChar w:fldCharType="end"/>
      </w:r>
    </w:p>
    <w:p w14:paraId="70A42448" w14:textId="5C9591F1" w:rsidR="00D51D27" w:rsidRDefault="00D51D27">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_Toc114598804 \h </w:instrText>
      </w:r>
      <w:r>
        <w:rPr>
          <w:noProof/>
        </w:rPr>
      </w:r>
      <w:r>
        <w:rPr>
          <w:noProof/>
        </w:rPr>
        <w:fldChar w:fldCharType="separate"/>
      </w:r>
      <w:r>
        <w:rPr>
          <w:noProof/>
        </w:rPr>
        <w:t>11</w:t>
      </w:r>
      <w:r>
        <w:rPr>
          <w:noProof/>
        </w:rPr>
        <w:fldChar w:fldCharType="end"/>
      </w:r>
    </w:p>
    <w:p w14:paraId="6410DE95" w14:textId="695449A9" w:rsidR="00D51D27" w:rsidRDefault="00D51D27">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_Toc114598805 \h </w:instrText>
      </w:r>
      <w:r>
        <w:rPr>
          <w:noProof/>
        </w:rPr>
      </w:r>
      <w:r>
        <w:rPr>
          <w:noProof/>
        </w:rPr>
        <w:fldChar w:fldCharType="separate"/>
      </w:r>
      <w:r>
        <w:rPr>
          <w:noProof/>
        </w:rPr>
        <w:t>11</w:t>
      </w:r>
      <w:r>
        <w:rPr>
          <w:noProof/>
        </w:rPr>
        <w:fldChar w:fldCharType="end"/>
      </w:r>
    </w:p>
    <w:p w14:paraId="7637E0DA" w14:textId="1EFB933B" w:rsidR="00D51D27" w:rsidRDefault="00D51D2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_Toc114598806 \h </w:instrText>
      </w:r>
      <w:r>
        <w:rPr>
          <w:noProof/>
        </w:rPr>
      </w:r>
      <w:r>
        <w:rPr>
          <w:noProof/>
        </w:rPr>
        <w:fldChar w:fldCharType="separate"/>
      </w:r>
      <w:r>
        <w:rPr>
          <w:noProof/>
        </w:rPr>
        <w:t>12</w:t>
      </w:r>
      <w:r>
        <w:rPr>
          <w:noProof/>
        </w:rPr>
        <w:fldChar w:fldCharType="end"/>
      </w:r>
    </w:p>
    <w:p w14:paraId="58BA0C85" w14:textId="164DC2F3" w:rsidR="00D51D27" w:rsidRDefault="00D51D2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_Toc114598807 \h </w:instrText>
      </w:r>
      <w:r>
        <w:rPr>
          <w:noProof/>
        </w:rPr>
      </w:r>
      <w:r>
        <w:rPr>
          <w:noProof/>
        </w:rPr>
        <w:fldChar w:fldCharType="separate"/>
      </w:r>
      <w:r>
        <w:rPr>
          <w:noProof/>
        </w:rPr>
        <w:t>12</w:t>
      </w:r>
      <w:r>
        <w:rPr>
          <w:noProof/>
        </w:rPr>
        <w:fldChar w:fldCharType="end"/>
      </w:r>
    </w:p>
    <w:p w14:paraId="747F37EF" w14:textId="190390FE" w:rsidR="00D51D27" w:rsidRDefault="00D51D2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Ethernet port management service</w:t>
      </w:r>
      <w:r>
        <w:rPr>
          <w:noProof/>
        </w:rPr>
        <w:tab/>
      </w:r>
      <w:r>
        <w:rPr>
          <w:noProof/>
        </w:rPr>
        <w:fldChar w:fldCharType="begin" w:fldLock="1"/>
      </w:r>
      <w:r>
        <w:rPr>
          <w:noProof/>
        </w:rPr>
        <w:instrText xml:space="preserve"> PAGEREF _Toc114598808 \h </w:instrText>
      </w:r>
      <w:r>
        <w:rPr>
          <w:noProof/>
        </w:rPr>
      </w:r>
      <w:r>
        <w:rPr>
          <w:noProof/>
        </w:rPr>
        <w:fldChar w:fldCharType="separate"/>
      </w:r>
      <w:r>
        <w:rPr>
          <w:noProof/>
        </w:rPr>
        <w:t>12</w:t>
      </w:r>
      <w:r>
        <w:rPr>
          <w:noProof/>
        </w:rPr>
        <w:fldChar w:fldCharType="end"/>
      </w:r>
    </w:p>
    <w:p w14:paraId="4F91C20F" w14:textId="04D26840" w:rsidR="00D51D27" w:rsidRDefault="00D51D2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Ethernet port management procedure</w:t>
      </w:r>
      <w:r>
        <w:rPr>
          <w:noProof/>
        </w:rPr>
        <w:tab/>
      </w:r>
      <w:r>
        <w:rPr>
          <w:noProof/>
        </w:rPr>
        <w:fldChar w:fldCharType="begin" w:fldLock="1"/>
      </w:r>
      <w:r>
        <w:rPr>
          <w:noProof/>
        </w:rPr>
        <w:instrText xml:space="preserve"> PAGEREF _Toc114598809 \h </w:instrText>
      </w:r>
      <w:r>
        <w:rPr>
          <w:noProof/>
        </w:rPr>
      </w:r>
      <w:r>
        <w:rPr>
          <w:noProof/>
        </w:rPr>
        <w:fldChar w:fldCharType="separate"/>
      </w:r>
      <w:r>
        <w:rPr>
          <w:noProof/>
        </w:rPr>
        <w:t>12</w:t>
      </w:r>
      <w:r>
        <w:rPr>
          <w:noProof/>
        </w:rPr>
        <w:fldChar w:fldCharType="end"/>
      </w:r>
    </w:p>
    <w:p w14:paraId="25CEAB91" w14:textId="62CE3DFC" w:rsidR="00D51D27" w:rsidRDefault="00D51D27">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_Toc114598810 \h </w:instrText>
      </w:r>
      <w:r>
        <w:rPr>
          <w:noProof/>
        </w:rPr>
      </w:r>
      <w:r>
        <w:rPr>
          <w:noProof/>
        </w:rPr>
        <w:fldChar w:fldCharType="separate"/>
      </w:r>
      <w:r>
        <w:rPr>
          <w:noProof/>
        </w:rPr>
        <w:t>12</w:t>
      </w:r>
      <w:r>
        <w:rPr>
          <w:noProof/>
        </w:rPr>
        <w:fldChar w:fldCharType="end"/>
      </w:r>
    </w:p>
    <w:p w14:paraId="0498A5A8" w14:textId="2CBD05C0" w:rsidR="00D51D27" w:rsidRDefault="00D51D27">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Ethernet port management procedure initiation</w:t>
      </w:r>
      <w:r>
        <w:rPr>
          <w:noProof/>
        </w:rPr>
        <w:tab/>
      </w:r>
      <w:r>
        <w:rPr>
          <w:noProof/>
        </w:rPr>
        <w:fldChar w:fldCharType="begin" w:fldLock="1"/>
      </w:r>
      <w:r>
        <w:rPr>
          <w:noProof/>
        </w:rPr>
        <w:instrText xml:space="preserve"> PAGEREF _Toc114598811 \h </w:instrText>
      </w:r>
      <w:r>
        <w:rPr>
          <w:noProof/>
        </w:rPr>
      </w:r>
      <w:r>
        <w:rPr>
          <w:noProof/>
        </w:rPr>
        <w:fldChar w:fldCharType="separate"/>
      </w:r>
      <w:r>
        <w:rPr>
          <w:noProof/>
        </w:rPr>
        <w:t>12</w:t>
      </w:r>
      <w:r>
        <w:rPr>
          <w:noProof/>
        </w:rPr>
        <w:fldChar w:fldCharType="end"/>
      </w:r>
    </w:p>
    <w:p w14:paraId="6F17D88C" w14:textId="31F17FFF" w:rsidR="00D51D27" w:rsidRDefault="00D51D27">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Ethernet port management procedure completion</w:t>
      </w:r>
      <w:r>
        <w:rPr>
          <w:noProof/>
        </w:rPr>
        <w:tab/>
      </w:r>
      <w:r>
        <w:rPr>
          <w:noProof/>
        </w:rPr>
        <w:fldChar w:fldCharType="begin" w:fldLock="1"/>
      </w:r>
      <w:r>
        <w:rPr>
          <w:noProof/>
        </w:rPr>
        <w:instrText xml:space="preserve"> PAGEREF _Toc114598812 \h </w:instrText>
      </w:r>
      <w:r>
        <w:rPr>
          <w:noProof/>
        </w:rPr>
      </w:r>
      <w:r>
        <w:rPr>
          <w:noProof/>
        </w:rPr>
        <w:fldChar w:fldCharType="separate"/>
      </w:r>
      <w:r>
        <w:rPr>
          <w:noProof/>
        </w:rPr>
        <w:t>13</w:t>
      </w:r>
      <w:r>
        <w:rPr>
          <w:noProof/>
        </w:rPr>
        <w:fldChar w:fldCharType="end"/>
      </w:r>
    </w:p>
    <w:p w14:paraId="00DB6DBF" w14:textId="697B647E" w:rsidR="00D51D27" w:rsidRDefault="00D51D27">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_Toc114598813 \h </w:instrText>
      </w:r>
      <w:r>
        <w:rPr>
          <w:noProof/>
        </w:rPr>
      </w:r>
      <w:r>
        <w:rPr>
          <w:noProof/>
        </w:rPr>
        <w:fldChar w:fldCharType="separate"/>
      </w:r>
      <w:r>
        <w:rPr>
          <w:noProof/>
        </w:rPr>
        <w:t>14</w:t>
      </w:r>
      <w:r>
        <w:rPr>
          <w:noProof/>
        </w:rPr>
        <w:fldChar w:fldCharType="end"/>
      </w:r>
    </w:p>
    <w:p w14:paraId="7D0DE7AA" w14:textId="0AC78156" w:rsidR="00D51D27" w:rsidRDefault="00D51D27">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_Toc114598814 \h </w:instrText>
      </w:r>
      <w:r>
        <w:rPr>
          <w:noProof/>
        </w:rPr>
      </w:r>
      <w:r>
        <w:rPr>
          <w:noProof/>
        </w:rPr>
        <w:fldChar w:fldCharType="separate"/>
      </w:r>
      <w:r>
        <w:rPr>
          <w:noProof/>
        </w:rPr>
        <w:t>14</w:t>
      </w:r>
      <w:r>
        <w:rPr>
          <w:noProof/>
        </w:rPr>
        <w:fldChar w:fldCharType="end"/>
      </w:r>
    </w:p>
    <w:p w14:paraId="197D5634" w14:textId="4476F12A" w:rsidR="00D51D27" w:rsidRDefault="00D51D2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Ethernet port management procedure</w:t>
      </w:r>
      <w:r>
        <w:rPr>
          <w:noProof/>
        </w:rPr>
        <w:tab/>
      </w:r>
      <w:r>
        <w:rPr>
          <w:noProof/>
        </w:rPr>
        <w:fldChar w:fldCharType="begin" w:fldLock="1"/>
      </w:r>
      <w:r>
        <w:rPr>
          <w:noProof/>
        </w:rPr>
        <w:instrText xml:space="preserve"> PAGEREF _Toc114598815 \h </w:instrText>
      </w:r>
      <w:r>
        <w:rPr>
          <w:noProof/>
        </w:rPr>
      </w:r>
      <w:r>
        <w:rPr>
          <w:noProof/>
        </w:rPr>
        <w:fldChar w:fldCharType="separate"/>
      </w:r>
      <w:r>
        <w:rPr>
          <w:noProof/>
        </w:rPr>
        <w:t>14</w:t>
      </w:r>
      <w:r>
        <w:rPr>
          <w:noProof/>
        </w:rPr>
        <w:fldChar w:fldCharType="end"/>
      </w:r>
    </w:p>
    <w:p w14:paraId="7860C80D" w14:textId="07C69E84" w:rsidR="00D51D27" w:rsidRDefault="00D51D27">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_Toc114598816 \h </w:instrText>
      </w:r>
      <w:r>
        <w:rPr>
          <w:noProof/>
        </w:rPr>
      </w:r>
      <w:r>
        <w:rPr>
          <w:noProof/>
        </w:rPr>
        <w:fldChar w:fldCharType="separate"/>
      </w:r>
      <w:r>
        <w:rPr>
          <w:noProof/>
        </w:rPr>
        <w:t>14</w:t>
      </w:r>
      <w:r>
        <w:rPr>
          <w:noProof/>
        </w:rPr>
        <w:fldChar w:fldCharType="end"/>
      </w:r>
    </w:p>
    <w:p w14:paraId="33E79FA6" w14:textId="6E361848" w:rsidR="00D51D27" w:rsidRDefault="00D51D27">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Ethernet port management procedure initiation</w:t>
      </w:r>
      <w:r>
        <w:rPr>
          <w:noProof/>
        </w:rPr>
        <w:tab/>
      </w:r>
      <w:r>
        <w:rPr>
          <w:noProof/>
        </w:rPr>
        <w:fldChar w:fldCharType="begin" w:fldLock="1"/>
      </w:r>
      <w:r>
        <w:rPr>
          <w:noProof/>
        </w:rPr>
        <w:instrText xml:space="preserve"> PAGEREF _Toc114598817 \h </w:instrText>
      </w:r>
      <w:r>
        <w:rPr>
          <w:noProof/>
        </w:rPr>
      </w:r>
      <w:r>
        <w:rPr>
          <w:noProof/>
        </w:rPr>
        <w:fldChar w:fldCharType="separate"/>
      </w:r>
      <w:r>
        <w:rPr>
          <w:noProof/>
        </w:rPr>
        <w:t>14</w:t>
      </w:r>
      <w:r>
        <w:rPr>
          <w:noProof/>
        </w:rPr>
        <w:fldChar w:fldCharType="end"/>
      </w:r>
    </w:p>
    <w:p w14:paraId="57E45FC5" w14:textId="4C5955F7" w:rsidR="00D51D27" w:rsidRDefault="00D51D27">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Ethernet port management procedure completion</w:t>
      </w:r>
      <w:r>
        <w:rPr>
          <w:noProof/>
        </w:rPr>
        <w:tab/>
      </w:r>
      <w:r>
        <w:rPr>
          <w:noProof/>
        </w:rPr>
        <w:fldChar w:fldCharType="begin" w:fldLock="1"/>
      </w:r>
      <w:r>
        <w:rPr>
          <w:noProof/>
        </w:rPr>
        <w:instrText xml:space="preserve"> PAGEREF _Toc114598818 \h </w:instrText>
      </w:r>
      <w:r>
        <w:rPr>
          <w:noProof/>
        </w:rPr>
      </w:r>
      <w:r>
        <w:rPr>
          <w:noProof/>
        </w:rPr>
        <w:fldChar w:fldCharType="separate"/>
      </w:r>
      <w:r>
        <w:rPr>
          <w:noProof/>
        </w:rPr>
        <w:t>14</w:t>
      </w:r>
      <w:r>
        <w:rPr>
          <w:noProof/>
        </w:rPr>
        <w:fldChar w:fldCharType="end"/>
      </w:r>
    </w:p>
    <w:p w14:paraId="6F3AF8CE" w14:textId="071B697D" w:rsidR="00D51D27" w:rsidRDefault="00D51D27">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_Toc114598819 \h </w:instrText>
      </w:r>
      <w:r>
        <w:rPr>
          <w:noProof/>
        </w:rPr>
      </w:r>
      <w:r>
        <w:rPr>
          <w:noProof/>
        </w:rPr>
        <w:fldChar w:fldCharType="separate"/>
      </w:r>
      <w:r>
        <w:rPr>
          <w:noProof/>
        </w:rPr>
        <w:t>15</w:t>
      </w:r>
      <w:r>
        <w:rPr>
          <w:noProof/>
        </w:rPr>
        <w:fldChar w:fldCharType="end"/>
      </w:r>
    </w:p>
    <w:p w14:paraId="4467FAC9" w14:textId="5654CDE7" w:rsidR="00D51D27" w:rsidRDefault="00D51D27">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_Toc114598820 \h </w:instrText>
      </w:r>
      <w:r>
        <w:rPr>
          <w:noProof/>
        </w:rPr>
      </w:r>
      <w:r>
        <w:rPr>
          <w:noProof/>
        </w:rPr>
        <w:fldChar w:fldCharType="separate"/>
      </w:r>
      <w:r>
        <w:rPr>
          <w:noProof/>
        </w:rPr>
        <w:t>15</w:t>
      </w:r>
      <w:r>
        <w:rPr>
          <w:noProof/>
        </w:rPr>
        <w:fldChar w:fldCharType="end"/>
      </w:r>
    </w:p>
    <w:p w14:paraId="640CC5E9" w14:textId="30907221" w:rsidR="00D51D27" w:rsidRDefault="00D51D2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Bridge management service</w:t>
      </w:r>
      <w:r>
        <w:rPr>
          <w:noProof/>
        </w:rPr>
        <w:tab/>
      </w:r>
      <w:r>
        <w:rPr>
          <w:noProof/>
        </w:rPr>
        <w:fldChar w:fldCharType="begin" w:fldLock="1"/>
      </w:r>
      <w:r>
        <w:rPr>
          <w:noProof/>
        </w:rPr>
        <w:instrText xml:space="preserve"> PAGEREF _Toc114598821 \h </w:instrText>
      </w:r>
      <w:r>
        <w:rPr>
          <w:noProof/>
        </w:rPr>
      </w:r>
      <w:r>
        <w:rPr>
          <w:noProof/>
        </w:rPr>
        <w:fldChar w:fldCharType="separate"/>
      </w:r>
      <w:r>
        <w:rPr>
          <w:noProof/>
        </w:rPr>
        <w:t>15</w:t>
      </w:r>
      <w:r>
        <w:rPr>
          <w:noProof/>
        </w:rPr>
        <w:fldChar w:fldCharType="end"/>
      </w:r>
    </w:p>
    <w:p w14:paraId="59117421" w14:textId="1A022DF7" w:rsidR="00D51D27" w:rsidRDefault="00D51D27">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Bridge management procedure</w:t>
      </w:r>
      <w:r>
        <w:rPr>
          <w:noProof/>
        </w:rPr>
        <w:tab/>
      </w:r>
      <w:r>
        <w:rPr>
          <w:noProof/>
        </w:rPr>
        <w:fldChar w:fldCharType="begin" w:fldLock="1"/>
      </w:r>
      <w:r>
        <w:rPr>
          <w:noProof/>
        </w:rPr>
        <w:instrText xml:space="preserve"> PAGEREF _Toc114598822 \h </w:instrText>
      </w:r>
      <w:r>
        <w:rPr>
          <w:noProof/>
        </w:rPr>
      </w:r>
      <w:r>
        <w:rPr>
          <w:noProof/>
        </w:rPr>
        <w:fldChar w:fldCharType="separate"/>
      </w:r>
      <w:r>
        <w:rPr>
          <w:noProof/>
        </w:rPr>
        <w:t>15</w:t>
      </w:r>
      <w:r>
        <w:rPr>
          <w:noProof/>
        </w:rPr>
        <w:fldChar w:fldCharType="end"/>
      </w:r>
    </w:p>
    <w:p w14:paraId="0DA0F2D4" w14:textId="40391AA6" w:rsidR="00D51D27" w:rsidRDefault="00D51D27">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_Toc114598823 \h </w:instrText>
      </w:r>
      <w:r>
        <w:rPr>
          <w:noProof/>
        </w:rPr>
      </w:r>
      <w:r>
        <w:rPr>
          <w:noProof/>
        </w:rPr>
        <w:fldChar w:fldCharType="separate"/>
      </w:r>
      <w:r>
        <w:rPr>
          <w:noProof/>
        </w:rPr>
        <w:t>15</w:t>
      </w:r>
      <w:r>
        <w:rPr>
          <w:noProof/>
        </w:rPr>
        <w:fldChar w:fldCharType="end"/>
      </w:r>
    </w:p>
    <w:p w14:paraId="72906483" w14:textId="33848B8E" w:rsidR="00D51D27" w:rsidRDefault="00D51D27">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Bridge management procedure initiation</w:t>
      </w:r>
      <w:r>
        <w:rPr>
          <w:noProof/>
        </w:rPr>
        <w:tab/>
      </w:r>
      <w:r>
        <w:rPr>
          <w:noProof/>
        </w:rPr>
        <w:fldChar w:fldCharType="begin" w:fldLock="1"/>
      </w:r>
      <w:r>
        <w:rPr>
          <w:noProof/>
        </w:rPr>
        <w:instrText xml:space="preserve"> PAGEREF _Toc114598824 \h </w:instrText>
      </w:r>
      <w:r>
        <w:rPr>
          <w:noProof/>
        </w:rPr>
      </w:r>
      <w:r>
        <w:rPr>
          <w:noProof/>
        </w:rPr>
        <w:fldChar w:fldCharType="separate"/>
      </w:r>
      <w:r>
        <w:rPr>
          <w:noProof/>
        </w:rPr>
        <w:t>15</w:t>
      </w:r>
      <w:r>
        <w:rPr>
          <w:noProof/>
        </w:rPr>
        <w:fldChar w:fldCharType="end"/>
      </w:r>
    </w:p>
    <w:p w14:paraId="286CE9F5" w14:textId="34612D9B" w:rsidR="00D51D27" w:rsidRDefault="00D51D27">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Bridge management procedure completion</w:t>
      </w:r>
      <w:r>
        <w:rPr>
          <w:noProof/>
        </w:rPr>
        <w:tab/>
      </w:r>
      <w:r>
        <w:rPr>
          <w:noProof/>
        </w:rPr>
        <w:fldChar w:fldCharType="begin" w:fldLock="1"/>
      </w:r>
      <w:r>
        <w:rPr>
          <w:noProof/>
        </w:rPr>
        <w:instrText xml:space="preserve"> PAGEREF _Toc114598825 \h </w:instrText>
      </w:r>
      <w:r>
        <w:rPr>
          <w:noProof/>
        </w:rPr>
      </w:r>
      <w:r>
        <w:rPr>
          <w:noProof/>
        </w:rPr>
        <w:fldChar w:fldCharType="separate"/>
      </w:r>
      <w:r>
        <w:rPr>
          <w:noProof/>
        </w:rPr>
        <w:t>16</w:t>
      </w:r>
      <w:r>
        <w:rPr>
          <w:noProof/>
        </w:rPr>
        <w:fldChar w:fldCharType="end"/>
      </w:r>
    </w:p>
    <w:p w14:paraId="755812EC" w14:textId="520C6ADF" w:rsidR="00D51D27" w:rsidRDefault="00D51D27">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_Toc114598826 \h </w:instrText>
      </w:r>
      <w:r>
        <w:rPr>
          <w:noProof/>
        </w:rPr>
      </w:r>
      <w:r>
        <w:rPr>
          <w:noProof/>
        </w:rPr>
        <w:fldChar w:fldCharType="separate"/>
      </w:r>
      <w:r>
        <w:rPr>
          <w:noProof/>
        </w:rPr>
        <w:t>16</w:t>
      </w:r>
      <w:r>
        <w:rPr>
          <w:noProof/>
        </w:rPr>
        <w:fldChar w:fldCharType="end"/>
      </w:r>
    </w:p>
    <w:p w14:paraId="4EDAED68" w14:textId="2D976CDA" w:rsidR="00D51D27" w:rsidRDefault="00D51D27">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_Toc114598827 \h </w:instrText>
      </w:r>
      <w:r>
        <w:rPr>
          <w:noProof/>
        </w:rPr>
      </w:r>
      <w:r>
        <w:rPr>
          <w:noProof/>
        </w:rPr>
        <w:fldChar w:fldCharType="separate"/>
      </w:r>
      <w:r>
        <w:rPr>
          <w:noProof/>
        </w:rPr>
        <w:t>17</w:t>
      </w:r>
      <w:r>
        <w:rPr>
          <w:noProof/>
        </w:rPr>
        <w:fldChar w:fldCharType="end"/>
      </w:r>
    </w:p>
    <w:p w14:paraId="3FD28A6B" w14:textId="61B0A4F1" w:rsidR="00D51D27" w:rsidRDefault="00D51D27">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Bridge management procedure</w:t>
      </w:r>
      <w:r>
        <w:rPr>
          <w:noProof/>
        </w:rPr>
        <w:tab/>
      </w:r>
      <w:r>
        <w:rPr>
          <w:noProof/>
        </w:rPr>
        <w:fldChar w:fldCharType="begin" w:fldLock="1"/>
      </w:r>
      <w:r>
        <w:rPr>
          <w:noProof/>
        </w:rPr>
        <w:instrText xml:space="preserve"> PAGEREF _Toc114598828 \h </w:instrText>
      </w:r>
      <w:r>
        <w:rPr>
          <w:noProof/>
        </w:rPr>
      </w:r>
      <w:r>
        <w:rPr>
          <w:noProof/>
        </w:rPr>
        <w:fldChar w:fldCharType="separate"/>
      </w:r>
      <w:r>
        <w:rPr>
          <w:noProof/>
        </w:rPr>
        <w:t>17</w:t>
      </w:r>
      <w:r>
        <w:rPr>
          <w:noProof/>
        </w:rPr>
        <w:fldChar w:fldCharType="end"/>
      </w:r>
    </w:p>
    <w:p w14:paraId="0B150A55" w14:textId="330E446C" w:rsidR="00D51D27" w:rsidRDefault="00D51D27">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_Toc114598829 \h </w:instrText>
      </w:r>
      <w:r>
        <w:rPr>
          <w:noProof/>
        </w:rPr>
      </w:r>
      <w:r>
        <w:rPr>
          <w:noProof/>
        </w:rPr>
        <w:fldChar w:fldCharType="separate"/>
      </w:r>
      <w:r>
        <w:rPr>
          <w:noProof/>
        </w:rPr>
        <w:t>17</w:t>
      </w:r>
      <w:r>
        <w:rPr>
          <w:noProof/>
        </w:rPr>
        <w:fldChar w:fldCharType="end"/>
      </w:r>
    </w:p>
    <w:p w14:paraId="413A2217" w14:textId="640724E6" w:rsidR="00D51D27" w:rsidRDefault="00D51D27">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Bridge management procedure initiation</w:t>
      </w:r>
      <w:r>
        <w:rPr>
          <w:noProof/>
        </w:rPr>
        <w:tab/>
      </w:r>
      <w:r>
        <w:rPr>
          <w:noProof/>
        </w:rPr>
        <w:fldChar w:fldCharType="begin" w:fldLock="1"/>
      </w:r>
      <w:r>
        <w:rPr>
          <w:noProof/>
        </w:rPr>
        <w:instrText xml:space="preserve"> PAGEREF _Toc114598830 \h </w:instrText>
      </w:r>
      <w:r>
        <w:rPr>
          <w:noProof/>
        </w:rPr>
      </w:r>
      <w:r>
        <w:rPr>
          <w:noProof/>
        </w:rPr>
        <w:fldChar w:fldCharType="separate"/>
      </w:r>
      <w:r>
        <w:rPr>
          <w:noProof/>
        </w:rPr>
        <w:t>17</w:t>
      </w:r>
      <w:r>
        <w:rPr>
          <w:noProof/>
        </w:rPr>
        <w:fldChar w:fldCharType="end"/>
      </w:r>
    </w:p>
    <w:p w14:paraId="6E3AA392" w14:textId="4D7EF6AD" w:rsidR="00D51D27" w:rsidRDefault="00D51D27">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Bridge management procedure completion</w:t>
      </w:r>
      <w:r>
        <w:rPr>
          <w:noProof/>
        </w:rPr>
        <w:tab/>
      </w:r>
      <w:r>
        <w:rPr>
          <w:noProof/>
        </w:rPr>
        <w:fldChar w:fldCharType="begin" w:fldLock="1"/>
      </w:r>
      <w:r>
        <w:rPr>
          <w:noProof/>
        </w:rPr>
        <w:instrText xml:space="preserve"> PAGEREF _Toc114598831 \h </w:instrText>
      </w:r>
      <w:r>
        <w:rPr>
          <w:noProof/>
        </w:rPr>
      </w:r>
      <w:r>
        <w:rPr>
          <w:noProof/>
        </w:rPr>
        <w:fldChar w:fldCharType="separate"/>
      </w:r>
      <w:r>
        <w:rPr>
          <w:noProof/>
        </w:rPr>
        <w:t>17</w:t>
      </w:r>
      <w:r>
        <w:rPr>
          <w:noProof/>
        </w:rPr>
        <w:fldChar w:fldCharType="end"/>
      </w:r>
    </w:p>
    <w:p w14:paraId="5AA2025C" w14:textId="31886ACC" w:rsidR="00D51D27" w:rsidRDefault="00D51D27">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_Toc114598832 \h </w:instrText>
      </w:r>
      <w:r>
        <w:rPr>
          <w:noProof/>
        </w:rPr>
      </w:r>
      <w:r>
        <w:rPr>
          <w:noProof/>
        </w:rPr>
        <w:fldChar w:fldCharType="separate"/>
      </w:r>
      <w:r>
        <w:rPr>
          <w:noProof/>
        </w:rPr>
        <w:t>18</w:t>
      </w:r>
      <w:r>
        <w:rPr>
          <w:noProof/>
        </w:rPr>
        <w:fldChar w:fldCharType="end"/>
      </w:r>
    </w:p>
    <w:p w14:paraId="14417A09" w14:textId="0D112CEF" w:rsidR="00D51D27" w:rsidRDefault="00D51D27">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_Toc114598833 \h </w:instrText>
      </w:r>
      <w:r>
        <w:rPr>
          <w:noProof/>
        </w:rPr>
      </w:r>
      <w:r>
        <w:rPr>
          <w:noProof/>
        </w:rPr>
        <w:fldChar w:fldCharType="separate"/>
      </w:r>
      <w:r>
        <w:rPr>
          <w:noProof/>
        </w:rPr>
        <w:t>18</w:t>
      </w:r>
      <w:r>
        <w:rPr>
          <w:noProof/>
        </w:rPr>
        <w:fldChar w:fldCharType="end"/>
      </w:r>
    </w:p>
    <w:p w14:paraId="2EF3735A" w14:textId="174CC79C" w:rsidR="00D51D27" w:rsidRDefault="00D51D2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Handling of unknown, unforeseen, and erroneous Ethernet port management service and bridge management service data</w:t>
      </w:r>
      <w:r>
        <w:rPr>
          <w:noProof/>
        </w:rPr>
        <w:tab/>
      </w:r>
      <w:r>
        <w:rPr>
          <w:noProof/>
        </w:rPr>
        <w:fldChar w:fldCharType="begin" w:fldLock="1"/>
      </w:r>
      <w:r>
        <w:rPr>
          <w:noProof/>
        </w:rPr>
        <w:instrText xml:space="preserve"> PAGEREF _Toc114598834 \h </w:instrText>
      </w:r>
      <w:r>
        <w:rPr>
          <w:noProof/>
        </w:rPr>
      </w:r>
      <w:r>
        <w:rPr>
          <w:noProof/>
        </w:rPr>
        <w:fldChar w:fldCharType="separate"/>
      </w:r>
      <w:r>
        <w:rPr>
          <w:noProof/>
        </w:rPr>
        <w:t>18</w:t>
      </w:r>
      <w:r>
        <w:rPr>
          <w:noProof/>
        </w:rPr>
        <w:fldChar w:fldCharType="end"/>
      </w:r>
    </w:p>
    <w:p w14:paraId="4C9D137E" w14:textId="795B671C" w:rsidR="00D51D27" w:rsidRDefault="00D51D2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_Toc114598835 \h </w:instrText>
      </w:r>
      <w:r>
        <w:rPr>
          <w:noProof/>
        </w:rPr>
      </w:r>
      <w:r>
        <w:rPr>
          <w:noProof/>
        </w:rPr>
        <w:fldChar w:fldCharType="separate"/>
      </w:r>
      <w:r>
        <w:rPr>
          <w:noProof/>
        </w:rPr>
        <w:t>18</w:t>
      </w:r>
      <w:r>
        <w:rPr>
          <w:noProof/>
        </w:rPr>
        <w:fldChar w:fldCharType="end"/>
      </w:r>
    </w:p>
    <w:p w14:paraId="4101B3C5" w14:textId="06253BDA" w:rsidR="00D51D27" w:rsidRDefault="00D51D2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_Toc114598836 \h </w:instrText>
      </w:r>
      <w:r>
        <w:rPr>
          <w:noProof/>
        </w:rPr>
      </w:r>
      <w:r>
        <w:rPr>
          <w:noProof/>
        </w:rPr>
        <w:fldChar w:fldCharType="separate"/>
      </w:r>
      <w:r>
        <w:rPr>
          <w:noProof/>
        </w:rPr>
        <w:t>19</w:t>
      </w:r>
      <w:r>
        <w:rPr>
          <w:noProof/>
        </w:rPr>
        <w:fldChar w:fldCharType="end"/>
      </w:r>
    </w:p>
    <w:p w14:paraId="795A7517" w14:textId="7009AA31" w:rsidR="00D51D27" w:rsidRDefault="00D51D27">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_Toc114598837 \h </w:instrText>
      </w:r>
      <w:r>
        <w:rPr>
          <w:noProof/>
        </w:rPr>
      </w:r>
      <w:r>
        <w:rPr>
          <w:noProof/>
        </w:rPr>
        <w:fldChar w:fldCharType="separate"/>
      </w:r>
      <w:r>
        <w:rPr>
          <w:noProof/>
        </w:rPr>
        <w:t>19</w:t>
      </w:r>
      <w:r>
        <w:rPr>
          <w:noProof/>
        </w:rPr>
        <w:fldChar w:fldCharType="end"/>
      </w:r>
    </w:p>
    <w:p w14:paraId="1E4ADC1C" w14:textId="2E4621C4" w:rsidR="00D51D27" w:rsidRDefault="00D51D27">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_Toc114598838 \h </w:instrText>
      </w:r>
      <w:r>
        <w:rPr>
          <w:noProof/>
        </w:rPr>
      </w:r>
      <w:r>
        <w:rPr>
          <w:noProof/>
        </w:rPr>
        <w:fldChar w:fldCharType="separate"/>
      </w:r>
      <w:r>
        <w:rPr>
          <w:noProof/>
        </w:rPr>
        <w:t>19</w:t>
      </w:r>
      <w:r>
        <w:rPr>
          <w:noProof/>
        </w:rPr>
        <w:fldChar w:fldCharType="end"/>
      </w:r>
    </w:p>
    <w:p w14:paraId="38EACF40" w14:textId="73621846" w:rsidR="00D51D27" w:rsidRDefault="00D51D27">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_Toc114598839 \h </w:instrText>
      </w:r>
      <w:r>
        <w:rPr>
          <w:noProof/>
        </w:rPr>
      </w:r>
      <w:r>
        <w:rPr>
          <w:noProof/>
        </w:rPr>
        <w:fldChar w:fldCharType="separate"/>
      </w:r>
      <w:r>
        <w:rPr>
          <w:noProof/>
        </w:rPr>
        <w:t>19</w:t>
      </w:r>
      <w:r>
        <w:rPr>
          <w:noProof/>
        </w:rPr>
        <w:fldChar w:fldCharType="end"/>
      </w:r>
    </w:p>
    <w:p w14:paraId="231DA31E" w14:textId="202B84B1" w:rsidR="00D51D27" w:rsidRDefault="00D51D27">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_Toc114598840 \h </w:instrText>
      </w:r>
      <w:r>
        <w:rPr>
          <w:noProof/>
        </w:rPr>
      </w:r>
      <w:r>
        <w:rPr>
          <w:noProof/>
        </w:rPr>
        <w:fldChar w:fldCharType="separate"/>
      </w:r>
      <w:r>
        <w:rPr>
          <w:noProof/>
        </w:rPr>
        <w:t>19</w:t>
      </w:r>
      <w:r>
        <w:rPr>
          <w:noProof/>
        </w:rPr>
        <w:fldChar w:fldCharType="end"/>
      </w:r>
    </w:p>
    <w:p w14:paraId="430779B5" w14:textId="28CB3CD9" w:rsidR="00D51D27" w:rsidRDefault="00D51D27">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_Toc114598841 \h </w:instrText>
      </w:r>
      <w:r>
        <w:rPr>
          <w:noProof/>
        </w:rPr>
      </w:r>
      <w:r>
        <w:rPr>
          <w:noProof/>
        </w:rPr>
        <w:fldChar w:fldCharType="separate"/>
      </w:r>
      <w:r>
        <w:rPr>
          <w:noProof/>
        </w:rPr>
        <w:t>20</w:t>
      </w:r>
      <w:r>
        <w:rPr>
          <w:noProof/>
        </w:rPr>
        <w:fldChar w:fldCharType="end"/>
      </w:r>
    </w:p>
    <w:p w14:paraId="10D4FD5B" w14:textId="778A7F76" w:rsidR="00D51D27" w:rsidRDefault="00D51D27">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_Toc114598842 \h </w:instrText>
      </w:r>
      <w:r>
        <w:rPr>
          <w:noProof/>
        </w:rPr>
      </w:r>
      <w:r>
        <w:rPr>
          <w:noProof/>
        </w:rPr>
        <w:fldChar w:fldCharType="separate"/>
      </w:r>
      <w:r>
        <w:rPr>
          <w:noProof/>
        </w:rPr>
        <w:t>20</w:t>
      </w:r>
      <w:r>
        <w:rPr>
          <w:noProof/>
        </w:rPr>
        <w:fldChar w:fldCharType="end"/>
      </w:r>
    </w:p>
    <w:p w14:paraId="5608556A" w14:textId="21D69D91" w:rsidR="00D51D27" w:rsidRDefault="00D51D27">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_Toc114598843 \h </w:instrText>
      </w:r>
      <w:r>
        <w:rPr>
          <w:noProof/>
        </w:rPr>
      </w:r>
      <w:r>
        <w:rPr>
          <w:noProof/>
        </w:rPr>
        <w:fldChar w:fldCharType="separate"/>
      </w:r>
      <w:r>
        <w:rPr>
          <w:noProof/>
        </w:rPr>
        <w:t>20</w:t>
      </w:r>
      <w:r>
        <w:rPr>
          <w:noProof/>
        </w:rPr>
        <w:fldChar w:fldCharType="end"/>
      </w:r>
    </w:p>
    <w:p w14:paraId="18C196AE" w14:textId="2BB3A1EB" w:rsidR="00D51D27" w:rsidRDefault="00D51D27">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_Toc114598844 \h </w:instrText>
      </w:r>
      <w:r>
        <w:rPr>
          <w:noProof/>
        </w:rPr>
      </w:r>
      <w:r>
        <w:rPr>
          <w:noProof/>
        </w:rPr>
        <w:fldChar w:fldCharType="separate"/>
      </w:r>
      <w:r>
        <w:rPr>
          <w:noProof/>
        </w:rPr>
        <w:t>20</w:t>
      </w:r>
      <w:r>
        <w:rPr>
          <w:noProof/>
        </w:rPr>
        <w:fldChar w:fldCharType="end"/>
      </w:r>
    </w:p>
    <w:p w14:paraId="55BE5C83" w14:textId="29C2843E" w:rsidR="00D51D27" w:rsidRDefault="00D51D27">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_Toc114598845 \h </w:instrText>
      </w:r>
      <w:r>
        <w:rPr>
          <w:noProof/>
        </w:rPr>
      </w:r>
      <w:r>
        <w:rPr>
          <w:noProof/>
        </w:rPr>
        <w:fldChar w:fldCharType="separate"/>
      </w:r>
      <w:r>
        <w:rPr>
          <w:noProof/>
        </w:rPr>
        <w:t>20</w:t>
      </w:r>
      <w:r>
        <w:rPr>
          <w:noProof/>
        </w:rPr>
        <w:fldChar w:fldCharType="end"/>
      </w:r>
    </w:p>
    <w:p w14:paraId="02EFFC7D" w14:textId="75918EC3" w:rsidR="00D51D27" w:rsidRDefault="00D51D27">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_Toc114598846 \h </w:instrText>
      </w:r>
      <w:r>
        <w:rPr>
          <w:noProof/>
        </w:rPr>
      </w:r>
      <w:r>
        <w:rPr>
          <w:noProof/>
        </w:rPr>
        <w:fldChar w:fldCharType="separate"/>
      </w:r>
      <w:r>
        <w:rPr>
          <w:noProof/>
        </w:rPr>
        <w:t>20</w:t>
      </w:r>
      <w:r>
        <w:rPr>
          <w:noProof/>
        </w:rPr>
        <w:fldChar w:fldCharType="end"/>
      </w:r>
    </w:p>
    <w:p w14:paraId="4BB5F44B" w14:textId="5E41FDE9" w:rsidR="00D51D27" w:rsidRDefault="00D51D27">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_Toc114598847 \h </w:instrText>
      </w:r>
      <w:r>
        <w:rPr>
          <w:noProof/>
        </w:rPr>
      </w:r>
      <w:r>
        <w:rPr>
          <w:noProof/>
        </w:rPr>
        <w:fldChar w:fldCharType="separate"/>
      </w:r>
      <w:r>
        <w:rPr>
          <w:noProof/>
        </w:rPr>
        <w:t>20</w:t>
      </w:r>
      <w:r>
        <w:rPr>
          <w:noProof/>
        </w:rPr>
        <w:fldChar w:fldCharType="end"/>
      </w:r>
    </w:p>
    <w:p w14:paraId="1E69B386" w14:textId="32C7A790" w:rsidR="00D51D27" w:rsidRDefault="00D51D27">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_Toc114598848 \h </w:instrText>
      </w:r>
      <w:r>
        <w:rPr>
          <w:noProof/>
        </w:rPr>
      </w:r>
      <w:r>
        <w:rPr>
          <w:noProof/>
        </w:rPr>
        <w:fldChar w:fldCharType="separate"/>
      </w:r>
      <w:r>
        <w:rPr>
          <w:noProof/>
        </w:rPr>
        <w:t>20</w:t>
      </w:r>
      <w:r>
        <w:rPr>
          <w:noProof/>
        </w:rPr>
        <w:fldChar w:fldCharType="end"/>
      </w:r>
    </w:p>
    <w:p w14:paraId="5818D0BA" w14:textId="36539403" w:rsidR="00D51D27" w:rsidRDefault="00D51D27">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_Toc114598849 \h </w:instrText>
      </w:r>
      <w:r>
        <w:rPr>
          <w:noProof/>
        </w:rPr>
      </w:r>
      <w:r>
        <w:rPr>
          <w:noProof/>
        </w:rPr>
        <w:fldChar w:fldCharType="separate"/>
      </w:r>
      <w:r>
        <w:rPr>
          <w:noProof/>
        </w:rPr>
        <w:t>21</w:t>
      </w:r>
      <w:r>
        <w:rPr>
          <w:noProof/>
        </w:rPr>
        <w:fldChar w:fldCharType="end"/>
      </w:r>
    </w:p>
    <w:p w14:paraId="4B0C607D" w14:textId="562EB30B" w:rsidR="00D51D27" w:rsidRDefault="00D51D27">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_Toc114598850 \h </w:instrText>
      </w:r>
      <w:r>
        <w:rPr>
          <w:noProof/>
        </w:rPr>
      </w:r>
      <w:r>
        <w:rPr>
          <w:noProof/>
        </w:rPr>
        <w:fldChar w:fldCharType="separate"/>
      </w:r>
      <w:r>
        <w:rPr>
          <w:noProof/>
        </w:rPr>
        <w:t>21</w:t>
      </w:r>
      <w:r>
        <w:rPr>
          <w:noProof/>
        </w:rPr>
        <w:fldChar w:fldCharType="end"/>
      </w:r>
    </w:p>
    <w:p w14:paraId="34DE6AFC" w14:textId="344A5E6A" w:rsidR="00D51D27" w:rsidRDefault="00D51D27">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Ethernet port command</w:t>
      </w:r>
      <w:r>
        <w:rPr>
          <w:noProof/>
        </w:rPr>
        <w:tab/>
      </w:r>
      <w:r>
        <w:rPr>
          <w:noProof/>
        </w:rPr>
        <w:fldChar w:fldCharType="begin" w:fldLock="1"/>
      </w:r>
      <w:r>
        <w:rPr>
          <w:noProof/>
        </w:rPr>
        <w:instrText xml:space="preserve"> PAGEREF _Toc114598851 \h </w:instrText>
      </w:r>
      <w:r>
        <w:rPr>
          <w:noProof/>
        </w:rPr>
      </w:r>
      <w:r>
        <w:rPr>
          <w:noProof/>
        </w:rPr>
        <w:fldChar w:fldCharType="separate"/>
      </w:r>
      <w:r>
        <w:rPr>
          <w:noProof/>
        </w:rPr>
        <w:t>21</w:t>
      </w:r>
      <w:r>
        <w:rPr>
          <w:noProof/>
        </w:rPr>
        <w:fldChar w:fldCharType="end"/>
      </w:r>
    </w:p>
    <w:p w14:paraId="53BB1BA3" w14:textId="3C7DA849" w:rsidR="00D51D27" w:rsidRDefault="00D51D27">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_Toc114598852 \h </w:instrText>
      </w:r>
      <w:r>
        <w:rPr>
          <w:noProof/>
        </w:rPr>
      </w:r>
      <w:r>
        <w:rPr>
          <w:noProof/>
        </w:rPr>
        <w:fldChar w:fldCharType="separate"/>
      </w:r>
      <w:r>
        <w:rPr>
          <w:noProof/>
        </w:rPr>
        <w:t>21</w:t>
      </w:r>
      <w:r>
        <w:rPr>
          <w:noProof/>
        </w:rPr>
        <w:fldChar w:fldCharType="end"/>
      </w:r>
    </w:p>
    <w:p w14:paraId="4C20311A" w14:textId="3061EEB9" w:rsidR="00D51D27" w:rsidRDefault="00D51D27">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Ethernet port complete</w:t>
      </w:r>
      <w:r>
        <w:rPr>
          <w:noProof/>
        </w:rPr>
        <w:tab/>
      </w:r>
      <w:r>
        <w:rPr>
          <w:noProof/>
        </w:rPr>
        <w:fldChar w:fldCharType="begin" w:fldLock="1"/>
      </w:r>
      <w:r>
        <w:rPr>
          <w:noProof/>
        </w:rPr>
        <w:instrText xml:space="preserve"> PAGEREF _Toc114598853 \h </w:instrText>
      </w:r>
      <w:r>
        <w:rPr>
          <w:noProof/>
        </w:rPr>
      </w:r>
      <w:r>
        <w:rPr>
          <w:noProof/>
        </w:rPr>
        <w:fldChar w:fldCharType="separate"/>
      </w:r>
      <w:r>
        <w:rPr>
          <w:noProof/>
        </w:rPr>
        <w:t>21</w:t>
      </w:r>
      <w:r>
        <w:rPr>
          <w:noProof/>
        </w:rPr>
        <w:fldChar w:fldCharType="end"/>
      </w:r>
    </w:p>
    <w:p w14:paraId="0A089A13" w14:textId="783E1849" w:rsidR="00D51D27" w:rsidRDefault="00D51D27">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_Toc114598854 \h </w:instrText>
      </w:r>
      <w:r>
        <w:rPr>
          <w:noProof/>
        </w:rPr>
      </w:r>
      <w:r>
        <w:rPr>
          <w:noProof/>
        </w:rPr>
        <w:fldChar w:fldCharType="separate"/>
      </w:r>
      <w:r>
        <w:rPr>
          <w:noProof/>
        </w:rPr>
        <w:t>21</w:t>
      </w:r>
      <w:r>
        <w:rPr>
          <w:noProof/>
        </w:rPr>
        <w:fldChar w:fldCharType="end"/>
      </w:r>
    </w:p>
    <w:p w14:paraId="070B8666" w14:textId="704EF713" w:rsidR="00D51D27" w:rsidRDefault="00D51D27">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Ethernet port management capability</w:t>
      </w:r>
      <w:r>
        <w:rPr>
          <w:noProof/>
        </w:rPr>
        <w:tab/>
      </w:r>
      <w:r>
        <w:rPr>
          <w:noProof/>
        </w:rPr>
        <w:fldChar w:fldCharType="begin" w:fldLock="1"/>
      </w:r>
      <w:r>
        <w:rPr>
          <w:noProof/>
        </w:rPr>
        <w:instrText xml:space="preserve"> PAGEREF _Toc114598855 \h </w:instrText>
      </w:r>
      <w:r>
        <w:rPr>
          <w:noProof/>
        </w:rPr>
      </w:r>
      <w:r>
        <w:rPr>
          <w:noProof/>
        </w:rPr>
        <w:fldChar w:fldCharType="separate"/>
      </w:r>
      <w:r>
        <w:rPr>
          <w:noProof/>
        </w:rPr>
        <w:t>22</w:t>
      </w:r>
      <w:r>
        <w:rPr>
          <w:noProof/>
        </w:rPr>
        <w:fldChar w:fldCharType="end"/>
      </w:r>
    </w:p>
    <w:p w14:paraId="602FB312" w14:textId="2A7F09D0" w:rsidR="00D51D27" w:rsidRDefault="00D51D27">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Ethernet port status</w:t>
      </w:r>
      <w:r>
        <w:rPr>
          <w:noProof/>
        </w:rPr>
        <w:tab/>
      </w:r>
      <w:r>
        <w:rPr>
          <w:noProof/>
        </w:rPr>
        <w:fldChar w:fldCharType="begin" w:fldLock="1"/>
      </w:r>
      <w:r>
        <w:rPr>
          <w:noProof/>
        </w:rPr>
        <w:instrText xml:space="preserve"> PAGEREF _Toc114598856 \h </w:instrText>
      </w:r>
      <w:r>
        <w:rPr>
          <w:noProof/>
        </w:rPr>
      </w:r>
      <w:r>
        <w:rPr>
          <w:noProof/>
        </w:rPr>
        <w:fldChar w:fldCharType="separate"/>
      </w:r>
      <w:r>
        <w:rPr>
          <w:noProof/>
        </w:rPr>
        <w:t>22</w:t>
      </w:r>
      <w:r>
        <w:rPr>
          <w:noProof/>
        </w:rPr>
        <w:fldChar w:fldCharType="end"/>
      </w:r>
    </w:p>
    <w:p w14:paraId="20F5A656" w14:textId="2954AA5D" w:rsidR="00D51D27" w:rsidRDefault="00D51D27">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Ethernet port update result</w:t>
      </w:r>
      <w:r>
        <w:rPr>
          <w:noProof/>
        </w:rPr>
        <w:tab/>
      </w:r>
      <w:r>
        <w:rPr>
          <w:noProof/>
        </w:rPr>
        <w:fldChar w:fldCharType="begin" w:fldLock="1"/>
      </w:r>
      <w:r>
        <w:rPr>
          <w:noProof/>
        </w:rPr>
        <w:instrText xml:space="preserve"> PAGEREF _Toc114598857 \h </w:instrText>
      </w:r>
      <w:r>
        <w:rPr>
          <w:noProof/>
        </w:rPr>
      </w:r>
      <w:r>
        <w:rPr>
          <w:noProof/>
        </w:rPr>
        <w:fldChar w:fldCharType="separate"/>
      </w:r>
      <w:r>
        <w:rPr>
          <w:noProof/>
        </w:rPr>
        <w:t>22</w:t>
      </w:r>
      <w:r>
        <w:rPr>
          <w:noProof/>
        </w:rPr>
        <w:fldChar w:fldCharType="end"/>
      </w:r>
    </w:p>
    <w:p w14:paraId="0AFB0132" w14:textId="20860692" w:rsidR="00D51D27" w:rsidRDefault="00D51D27">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Ethernet port management notify</w:t>
      </w:r>
      <w:r>
        <w:rPr>
          <w:noProof/>
        </w:rPr>
        <w:tab/>
      </w:r>
      <w:r>
        <w:rPr>
          <w:noProof/>
        </w:rPr>
        <w:fldChar w:fldCharType="begin" w:fldLock="1"/>
      </w:r>
      <w:r>
        <w:rPr>
          <w:noProof/>
        </w:rPr>
        <w:instrText xml:space="preserve"> PAGEREF _Toc114598858 \h </w:instrText>
      </w:r>
      <w:r>
        <w:rPr>
          <w:noProof/>
        </w:rPr>
      </w:r>
      <w:r>
        <w:rPr>
          <w:noProof/>
        </w:rPr>
        <w:fldChar w:fldCharType="separate"/>
      </w:r>
      <w:r>
        <w:rPr>
          <w:noProof/>
        </w:rPr>
        <w:t>22</w:t>
      </w:r>
      <w:r>
        <w:rPr>
          <w:noProof/>
        </w:rPr>
        <w:fldChar w:fldCharType="end"/>
      </w:r>
    </w:p>
    <w:p w14:paraId="5A69875F" w14:textId="451592DF" w:rsidR="00D51D27" w:rsidRDefault="00D51D27">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_Toc114598859 \h </w:instrText>
      </w:r>
      <w:r>
        <w:rPr>
          <w:noProof/>
        </w:rPr>
      </w:r>
      <w:r>
        <w:rPr>
          <w:noProof/>
        </w:rPr>
        <w:fldChar w:fldCharType="separate"/>
      </w:r>
      <w:r>
        <w:rPr>
          <w:noProof/>
        </w:rPr>
        <w:t>22</w:t>
      </w:r>
      <w:r>
        <w:rPr>
          <w:noProof/>
        </w:rPr>
        <w:fldChar w:fldCharType="end"/>
      </w:r>
    </w:p>
    <w:p w14:paraId="1D7B27CC" w14:textId="39582CB5" w:rsidR="00D51D27" w:rsidRDefault="00D51D27">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Ethernet port management notify ack</w:t>
      </w:r>
      <w:r>
        <w:rPr>
          <w:noProof/>
        </w:rPr>
        <w:tab/>
      </w:r>
      <w:r>
        <w:rPr>
          <w:noProof/>
        </w:rPr>
        <w:fldChar w:fldCharType="begin" w:fldLock="1"/>
      </w:r>
      <w:r>
        <w:rPr>
          <w:noProof/>
        </w:rPr>
        <w:instrText xml:space="preserve"> PAGEREF _Toc114598860 \h </w:instrText>
      </w:r>
      <w:r>
        <w:rPr>
          <w:noProof/>
        </w:rPr>
      </w:r>
      <w:r>
        <w:rPr>
          <w:noProof/>
        </w:rPr>
        <w:fldChar w:fldCharType="separate"/>
      </w:r>
      <w:r>
        <w:rPr>
          <w:noProof/>
        </w:rPr>
        <w:t>22</w:t>
      </w:r>
      <w:r>
        <w:rPr>
          <w:noProof/>
        </w:rPr>
        <w:fldChar w:fldCharType="end"/>
      </w:r>
    </w:p>
    <w:p w14:paraId="18B2803F" w14:textId="074B1B89" w:rsidR="00D51D27" w:rsidRDefault="00D51D27">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_Toc114598861 \h </w:instrText>
      </w:r>
      <w:r>
        <w:rPr>
          <w:noProof/>
        </w:rPr>
      </w:r>
      <w:r>
        <w:rPr>
          <w:noProof/>
        </w:rPr>
        <w:fldChar w:fldCharType="separate"/>
      </w:r>
      <w:r>
        <w:rPr>
          <w:noProof/>
        </w:rPr>
        <w:t>22</w:t>
      </w:r>
      <w:r>
        <w:rPr>
          <w:noProof/>
        </w:rPr>
        <w:fldChar w:fldCharType="end"/>
      </w:r>
    </w:p>
    <w:p w14:paraId="12EEC123" w14:textId="681B89DB" w:rsidR="00D51D27" w:rsidRDefault="00D51D27">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Ethernet port management notify complete</w:t>
      </w:r>
      <w:r>
        <w:rPr>
          <w:noProof/>
        </w:rPr>
        <w:tab/>
      </w:r>
      <w:r>
        <w:rPr>
          <w:noProof/>
        </w:rPr>
        <w:fldChar w:fldCharType="begin" w:fldLock="1"/>
      </w:r>
      <w:r>
        <w:rPr>
          <w:noProof/>
        </w:rPr>
        <w:instrText xml:space="preserve"> PAGEREF _Toc114598862 \h </w:instrText>
      </w:r>
      <w:r>
        <w:rPr>
          <w:noProof/>
        </w:rPr>
      </w:r>
      <w:r>
        <w:rPr>
          <w:noProof/>
        </w:rPr>
        <w:fldChar w:fldCharType="separate"/>
      </w:r>
      <w:r>
        <w:rPr>
          <w:noProof/>
        </w:rPr>
        <w:t>23</w:t>
      </w:r>
      <w:r>
        <w:rPr>
          <w:noProof/>
        </w:rPr>
        <w:fldChar w:fldCharType="end"/>
      </w:r>
    </w:p>
    <w:p w14:paraId="6C7423CB" w14:textId="1BAB2682" w:rsidR="00D51D27" w:rsidRDefault="00D51D27">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_Toc114598863 \h </w:instrText>
      </w:r>
      <w:r>
        <w:rPr>
          <w:noProof/>
        </w:rPr>
      </w:r>
      <w:r>
        <w:rPr>
          <w:noProof/>
        </w:rPr>
        <w:fldChar w:fldCharType="separate"/>
      </w:r>
      <w:r>
        <w:rPr>
          <w:noProof/>
        </w:rPr>
        <w:t>23</w:t>
      </w:r>
      <w:r>
        <w:rPr>
          <w:noProof/>
        </w:rPr>
        <w:fldChar w:fldCharType="end"/>
      </w:r>
    </w:p>
    <w:p w14:paraId="3E8E18E9" w14:textId="50A39ED1" w:rsidR="00D51D27" w:rsidRDefault="00D51D27">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Ethernet port management capability</w:t>
      </w:r>
      <w:r>
        <w:rPr>
          <w:noProof/>
        </w:rPr>
        <w:tab/>
      </w:r>
      <w:r>
        <w:rPr>
          <w:noProof/>
        </w:rPr>
        <w:fldChar w:fldCharType="begin" w:fldLock="1"/>
      </w:r>
      <w:r>
        <w:rPr>
          <w:noProof/>
        </w:rPr>
        <w:instrText xml:space="preserve"> PAGEREF _Toc114598864 \h </w:instrText>
      </w:r>
      <w:r>
        <w:rPr>
          <w:noProof/>
        </w:rPr>
      </w:r>
      <w:r>
        <w:rPr>
          <w:noProof/>
        </w:rPr>
        <w:fldChar w:fldCharType="separate"/>
      </w:r>
      <w:r>
        <w:rPr>
          <w:noProof/>
        </w:rPr>
        <w:t>23</w:t>
      </w:r>
      <w:r>
        <w:rPr>
          <w:noProof/>
        </w:rPr>
        <w:fldChar w:fldCharType="end"/>
      </w:r>
    </w:p>
    <w:p w14:paraId="6C5E675A" w14:textId="06E5A5C6" w:rsidR="00D51D27" w:rsidRDefault="00D51D27">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_Toc114598865 \h </w:instrText>
      </w:r>
      <w:r>
        <w:rPr>
          <w:noProof/>
        </w:rPr>
      </w:r>
      <w:r>
        <w:rPr>
          <w:noProof/>
        </w:rPr>
        <w:fldChar w:fldCharType="separate"/>
      </w:r>
      <w:r>
        <w:rPr>
          <w:noProof/>
        </w:rPr>
        <w:t>23</w:t>
      </w:r>
      <w:r>
        <w:rPr>
          <w:noProof/>
        </w:rPr>
        <w:fldChar w:fldCharType="end"/>
      </w:r>
    </w:p>
    <w:p w14:paraId="7CAFD72F" w14:textId="12184B7C" w:rsidR="00D51D27" w:rsidRDefault="00D51D27">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_Toc114598866 \h </w:instrText>
      </w:r>
      <w:r>
        <w:rPr>
          <w:noProof/>
        </w:rPr>
      </w:r>
      <w:r>
        <w:rPr>
          <w:noProof/>
        </w:rPr>
        <w:fldChar w:fldCharType="separate"/>
      </w:r>
      <w:r>
        <w:rPr>
          <w:noProof/>
        </w:rPr>
        <w:t>24</w:t>
      </w:r>
      <w:r>
        <w:rPr>
          <w:noProof/>
        </w:rPr>
        <w:fldChar w:fldCharType="end"/>
      </w:r>
    </w:p>
    <w:p w14:paraId="00DF3112" w14:textId="3B0AB6D0" w:rsidR="00D51D27" w:rsidRDefault="00D51D27">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Bridge command</w:t>
      </w:r>
      <w:r>
        <w:rPr>
          <w:noProof/>
        </w:rPr>
        <w:tab/>
      </w:r>
      <w:r>
        <w:rPr>
          <w:noProof/>
        </w:rPr>
        <w:fldChar w:fldCharType="begin" w:fldLock="1"/>
      </w:r>
      <w:r>
        <w:rPr>
          <w:noProof/>
        </w:rPr>
        <w:instrText xml:space="preserve"> PAGEREF _Toc114598867 \h </w:instrText>
      </w:r>
      <w:r>
        <w:rPr>
          <w:noProof/>
        </w:rPr>
      </w:r>
      <w:r>
        <w:rPr>
          <w:noProof/>
        </w:rPr>
        <w:fldChar w:fldCharType="separate"/>
      </w:r>
      <w:r>
        <w:rPr>
          <w:noProof/>
        </w:rPr>
        <w:t>24</w:t>
      </w:r>
      <w:r>
        <w:rPr>
          <w:noProof/>
        </w:rPr>
        <w:fldChar w:fldCharType="end"/>
      </w:r>
    </w:p>
    <w:p w14:paraId="0D6A30EC" w14:textId="04A5D94B" w:rsidR="00D51D27" w:rsidRDefault="00D51D27">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_Toc114598868 \h </w:instrText>
      </w:r>
      <w:r>
        <w:rPr>
          <w:noProof/>
        </w:rPr>
      </w:r>
      <w:r>
        <w:rPr>
          <w:noProof/>
        </w:rPr>
        <w:fldChar w:fldCharType="separate"/>
      </w:r>
      <w:r>
        <w:rPr>
          <w:noProof/>
        </w:rPr>
        <w:t>24</w:t>
      </w:r>
      <w:r>
        <w:rPr>
          <w:noProof/>
        </w:rPr>
        <w:fldChar w:fldCharType="end"/>
      </w:r>
    </w:p>
    <w:p w14:paraId="3DE375BF" w14:textId="2E7256D1" w:rsidR="00D51D27" w:rsidRDefault="00D51D27">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Bridge complete</w:t>
      </w:r>
      <w:r>
        <w:rPr>
          <w:noProof/>
        </w:rPr>
        <w:tab/>
      </w:r>
      <w:r>
        <w:rPr>
          <w:noProof/>
        </w:rPr>
        <w:fldChar w:fldCharType="begin" w:fldLock="1"/>
      </w:r>
      <w:r>
        <w:rPr>
          <w:noProof/>
        </w:rPr>
        <w:instrText xml:space="preserve"> PAGEREF _Toc114598869 \h </w:instrText>
      </w:r>
      <w:r>
        <w:rPr>
          <w:noProof/>
        </w:rPr>
      </w:r>
      <w:r>
        <w:rPr>
          <w:noProof/>
        </w:rPr>
        <w:fldChar w:fldCharType="separate"/>
      </w:r>
      <w:r>
        <w:rPr>
          <w:noProof/>
        </w:rPr>
        <w:t>24</w:t>
      </w:r>
      <w:r>
        <w:rPr>
          <w:noProof/>
        </w:rPr>
        <w:fldChar w:fldCharType="end"/>
      </w:r>
    </w:p>
    <w:p w14:paraId="5A290593" w14:textId="629F6A0A" w:rsidR="00D51D27" w:rsidRDefault="00D51D27">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_Toc114598870 \h </w:instrText>
      </w:r>
      <w:r>
        <w:rPr>
          <w:noProof/>
        </w:rPr>
      </w:r>
      <w:r>
        <w:rPr>
          <w:noProof/>
        </w:rPr>
        <w:fldChar w:fldCharType="separate"/>
      </w:r>
      <w:r>
        <w:rPr>
          <w:noProof/>
        </w:rPr>
        <w:t>24</w:t>
      </w:r>
      <w:r>
        <w:rPr>
          <w:noProof/>
        </w:rPr>
        <w:fldChar w:fldCharType="end"/>
      </w:r>
    </w:p>
    <w:p w14:paraId="72C7D12F" w14:textId="001A3E42" w:rsidR="00D51D27" w:rsidRDefault="00D51D27">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Bridge management capability</w:t>
      </w:r>
      <w:r>
        <w:rPr>
          <w:noProof/>
        </w:rPr>
        <w:tab/>
      </w:r>
      <w:r>
        <w:rPr>
          <w:noProof/>
        </w:rPr>
        <w:fldChar w:fldCharType="begin" w:fldLock="1"/>
      </w:r>
      <w:r>
        <w:rPr>
          <w:noProof/>
        </w:rPr>
        <w:instrText xml:space="preserve"> PAGEREF _Toc114598871 \h </w:instrText>
      </w:r>
      <w:r>
        <w:rPr>
          <w:noProof/>
        </w:rPr>
      </w:r>
      <w:r>
        <w:rPr>
          <w:noProof/>
        </w:rPr>
        <w:fldChar w:fldCharType="separate"/>
      </w:r>
      <w:r>
        <w:rPr>
          <w:noProof/>
        </w:rPr>
        <w:t>24</w:t>
      </w:r>
      <w:r>
        <w:rPr>
          <w:noProof/>
        </w:rPr>
        <w:fldChar w:fldCharType="end"/>
      </w:r>
    </w:p>
    <w:p w14:paraId="76B0F0C8" w14:textId="0DAB5613" w:rsidR="00D51D27" w:rsidRDefault="00D51D27">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Bridge status</w:t>
      </w:r>
      <w:r>
        <w:rPr>
          <w:noProof/>
        </w:rPr>
        <w:tab/>
      </w:r>
      <w:r>
        <w:rPr>
          <w:noProof/>
        </w:rPr>
        <w:fldChar w:fldCharType="begin" w:fldLock="1"/>
      </w:r>
      <w:r>
        <w:rPr>
          <w:noProof/>
        </w:rPr>
        <w:instrText xml:space="preserve"> PAGEREF _Toc114598872 \h </w:instrText>
      </w:r>
      <w:r>
        <w:rPr>
          <w:noProof/>
        </w:rPr>
      </w:r>
      <w:r>
        <w:rPr>
          <w:noProof/>
        </w:rPr>
        <w:fldChar w:fldCharType="separate"/>
      </w:r>
      <w:r>
        <w:rPr>
          <w:noProof/>
        </w:rPr>
        <w:t>25</w:t>
      </w:r>
      <w:r>
        <w:rPr>
          <w:noProof/>
        </w:rPr>
        <w:fldChar w:fldCharType="end"/>
      </w:r>
    </w:p>
    <w:p w14:paraId="7D121A78" w14:textId="4FBC89ED" w:rsidR="00D51D27" w:rsidRDefault="00D51D27">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Bridge update result</w:t>
      </w:r>
      <w:r>
        <w:rPr>
          <w:noProof/>
        </w:rPr>
        <w:tab/>
      </w:r>
      <w:r>
        <w:rPr>
          <w:noProof/>
        </w:rPr>
        <w:fldChar w:fldCharType="begin" w:fldLock="1"/>
      </w:r>
      <w:r>
        <w:rPr>
          <w:noProof/>
        </w:rPr>
        <w:instrText xml:space="preserve"> PAGEREF _Toc114598873 \h </w:instrText>
      </w:r>
      <w:r>
        <w:rPr>
          <w:noProof/>
        </w:rPr>
      </w:r>
      <w:r>
        <w:rPr>
          <w:noProof/>
        </w:rPr>
        <w:fldChar w:fldCharType="separate"/>
      </w:r>
      <w:r>
        <w:rPr>
          <w:noProof/>
        </w:rPr>
        <w:t>25</w:t>
      </w:r>
      <w:r>
        <w:rPr>
          <w:noProof/>
        </w:rPr>
        <w:fldChar w:fldCharType="end"/>
      </w:r>
    </w:p>
    <w:p w14:paraId="3A8E6A80" w14:textId="56F655F7" w:rsidR="00D51D27" w:rsidRDefault="00D51D27">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Bridge management notify</w:t>
      </w:r>
      <w:r>
        <w:rPr>
          <w:noProof/>
        </w:rPr>
        <w:tab/>
      </w:r>
      <w:r>
        <w:rPr>
          <w:noProof/>
        </w:rPr>
        <w:fldChar w:fldCharType="begin" w:fldLock="1"/>
      </w:r>
      <w:r>
        <w:rPr>
          <w:noProof/>
        </w:rPr>
        <w:instrText xml:space="preserve"> PAGEREF _Toc114598874 \h </w:instrText>
      </w:r>
      <w:r>
        <w:rPr>
          <w:noProof/>
        </w:rPr>
      </w:r>
      <w:r>
        <w:rPr>
          <w:noProof/>
        </w:rPr>
        <w:fldChar w:fldCharType="separate"/>
      </w:r>
      <w:r>
        <w:rPr>
          <w:noProof/>
        </w:rPr>
        <w:t>25</w:t>
      </w:r>
      <w:r>
        <w:rPr>
          <w:noProof/>
        </w:rPr>
        <w:fldChar w:fldCharType="end"/>
      </w:r>
    </w:p>
    <w:p w14:paraId="0498828D" w14:textId="76627405" w:rsidR="00D51D27" w:rsidRDefault="00D51D27">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_Toc114598875 \h </w:instrText>
      </w:r>
      <w:r>
        <w:rPr>
          <w:noProof/>
        </w:rPr>
      </w:r>
      <w:r>
        <w:rPr>
          <w:noProof/>
        </w:rPr>
        <w:fldChar w:fldCharType="separate"/>
      </w:r>
      <w:r>
        <w:rPr>
          <w:noProof/>
        </w:rPr>
        <w:t>25</w:t>
      </w:r>
      <w:r>
        <w:rPr>
          <w:noProof/>
        </w:rPr>
        <w:fldChar w:fldCharType="end"/>
      </w:r>
    </w:p>
    <w:p w14:paraId="69D50ABA" w14:textId="7BF74AF8" w:rsidR="00D51D27" w:rsidRDefault="00D51D27">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Bridge management notify ack</w:t>
      </w:r>
      <w:r>
        <w:rPr>
          <w:noProof/>
        </w:rPr>
        <w:tab/>
      </w:r>
      <w:r>
        <w:rPr>
          <w:noProof/>
        </w:rPr>
        <w:fldChar w:fldCharType="begin" w:fldLock="1"/>
      </w:r>
      <w:r>
        <w:rPr>
          <w:noProof/>
        </w:rPr>
        <w:instrText xml:space="preserve"> PAGEREF _Toc114598876 \h </w:instrText>
      </w:r>
      <w:r>
        <w:rPr>
          <w:noProof/>
        </w:rPr>
      </w:r>
      <w:r>
        <w:rPr>
          <w:noProof/>
        </w:rPr>
        <w:fldChar w:fldCharType="separate"/>
      </w:r>
      <w:r>
        <w:rPr>
          <w:noProof/>
        </w:rPr>
        <w:t>25</w:t>
      </w:r>
      <w:r>
        <w:rPr>
          <w:noProof/>
        </w:rPr>
        <w:fldChar w:fldCharType="end"/>
      </w:r>
    </w:p>
    <w:p w14:paraId="2D09618E" w14:textId="57F365F2" w:rsidR="00D51D27" w:rsidRDefault="00D51D27">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_Toc114598877 \h </w:instrText>
      </w:r>
      <w:r>
        <w:rPr>
          <w:noProof/>
        </w:rPr>
      </w:r>
      <w:r>
        <w:rPr>
          <w:noProof/>
        </w:rPr>
        <w:fldChar w:fldCharType="separate"/>
      </w:r>
      <w:r>
        <w:rPr>
          <w:noProof/>
        </w:rPr>
        <w:t>25</w:t>
      </w:r>
      <w:r>
        <w:rPr>
          <w:noProof/>
        </w:rPr>
        <w:fldChar w:fldCharType="end"/>
      </w:r>
    </w:p>
    <w:p w14:paraId="5BF05236" w14:textId="77D4560A" w:rsidR="00D51D27" w:rsidRDefault="00D51D27">
      <w:pPr>
        <w:pStyle w:val="TOC1"/>
        <w:rPr>
          <w:rFonts w:asciiTheme="minorHAnsi" w:eastAsiaTheme="minorEastAsia" w:hAnsiTheme="minorHAnsi" w:cstheme="minorBidi"/>
          <w:noProof/>
          <w:szCs w:val="22"/>
          <w:lang w:eastAsia="en-GB"/>
        </w:rPr>
      </w:pPr>
      <w:r w:rsidRPr="001668E5">
        <w:rPr>
          <w:noProof/>
          <w:lang w:val="fr-FR"/>
        </w:rPr>
        <w:t>9</w:t>
      </w:r>
      <w:r>
        <w:rPr>
          <w:rFonts w:asciiTheme="minorHAnsi" w:eastAsiaTheme="minorEastAsia" w:hAnsiTheme="minorHAnsi" w:cstheme="minorBidi"/>
          <w:noProof/>
          <w:szCs w:val="22"/>
          <w:lang w:eastAsia="en-GB"/>
        </w:rPr>
        <w:tab/>
      </w:r>
      <w:r w:rsidRPr="001668E5">
        <w:rPr>
          <w:noProof/>
          <w:lang w:val="fr-FR"/>
        </w:rPr>
        <w:t>Information elements coding</w:t>
      </w:r>
      <w:r>
        <w:rPr>
          <w:noProof/>
        </w:rPr>
        <w:tab/>
      </w:r>
      <w:r>
        <w:rPr>
          <w:noProof/>
        </w:rPr>
        <w:fldChar w:fldCharType="begin" w:fldLock="1"/>
      </w:r>
      <w:r>
        <w:rPr>
          <w:noProof/>
        </w:rPr>
        <w:instrText xml:space="preserve"> PAGEREF _Toc114598878 \h </w:instrText>
      </w:r>
      <w:r>
        <w:rPr>
          <w:noProof/>
        </w:rPr>
      </w:r>
      <w:r>
        <w:rPr>
          <w:noProof/>
        </w:rPr>
        <w:fldChar w:fldCharType="separate"/>
      </w:r>
      <w:r>
        <w:rPr>
          <w:noProof/>
        </w:rPr>
        <w:t>26</w:t>
      </w:r>
      <w:r>
        <w:rPr>
          <w:noProof/>
        </w:rPr>
        <w:fldChar w:fldCharType="end"/>
      </w:r>
    </w:p>
    <w:p w14:paraId="2D8EC25A" w14:textId="445DBBFA" w:rsidR="00D51D27" w:rsidRDefault="00D51D27">
      <w:pPr>
        <w:pStyle w:val="TOC2"/>
        <w:rPr>
          <w:rFonts w:asciiTheme="minorHAnsi" w:eastAsiaTheme="minorEastAsia" w:hAnsiTheme="minorHAnsi" w:cstheme="minorBidi"/>
          <w:noProof/>
          <w:sz w:val="22"/>
          <w:szCs w:val="22"/>
          <w:lang w:eastAsia="en-GB"/>
        </w:rPr>
      </w:pPr>
      <w:r w:rsidRPr="001668E5">
        <w:rPr>
          <w:noProof/>
          <w:lang w:val="fr-FR"/>
        </w:rPr>
        <w:t>9.1</w:t>
      </w:r>
      <w:r>
        <w:rPr>
          <w:rFonts w:asciiTheme="minorHAnsi" w:eastAsiaTheme="minorEastAsia" w:hAnsiTheme="minorHAnsi" w:cstheme="minorBidi"/>
          <w:noProof/>
          <w:sz w:val="22"/>
          <w:szCs w:val="22"/>
          <w:lang w:eastAsia="en-GB"/>
        </w:rPr>
        <w:tab/>
      </w:r>
      <w:r w:rsidRPr="001668E5">
        <w:rPr>
          <w:noProof/>
          <w:lang w:val="fr-FR"/>
        </w:rPr>
        <w:t>Ethernet port management service message type</w:t>
      </w:r>
      <w:r>
        <w:rPr>
          <w:noProof/>
        </w:rPr>
        <w:tab/>
      </w:r>
      <w:r>
        <w:rPr>
          <w:noProof/>
        </w:rPr>
        <w:fldChar w:fldCharType="begin" w:fldLock="1"/>
      </w:r>
      <w:r>
        <w:rPr>
          <w:noProof/>
        </w:rPr>
        <w:instrText xml:space="preserve"> PAGEREF _Toc114598879 \h </w:instrText>
      </w:r>
      <w:r>
        <w:rPr>
          <w:noProof/>
        </w:rPr>
      </w:r>
      <w:r>
        <w:rPr>
          <w:noProof/>
        </w:rPr>
        <w:fldChar w:fldCharType="separate"/>
      </w:r>
      <w:r>
        <w:rPr>
          <w:noProof/>
        </w:rPr>
        <w:t>26</w:t>
      </w:r>
      <w:r>
        <w:rPr>
          <w:noProof/>
        </w:rPr>
        <w:fldChar w:fldCharType="end"/>
      </w:r>
    </w:p>
    <w:p w14:paraId="58C2BD47" w14:textId="5122E4E6" w:rsidR="00D51D27" w:rsidRDefault="00D51D27">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Ethernet port management list</w:t>
      </w:r>
      <w:r>
        <w:rPr>
          <w:noProof/>
        </w:rPr>
        <w:tab/>
      </w:r>
      <w:r>
        <w:rPr>
          <w:noProof/>
        </w:rPr>
        <w:fldChar w:fldCharType="begin" w:fldLock="1"/>
      </w:r>
      <w:r>
        <w:rPr>
          <w:noProof/>
        </w:rPr>
        <w:instrText xml:space="preserve"> PAGEREF _Toc114598880 \h </w:instrText>
      </w:r>
      <w:r>
        <w:rPr>
          <w:noProof/>
        </w:rPr>
      </w:r>
      <w:r>
        <w:rPr>
          <w:noProof/>
        </w:rPr>
        <w:fldChar w:fldCharType="separate"/>
      </w:r>
      <w:r>
        <w:rPr>
          <w:noProof/>
        </w:rPr>
        <w:t>26</w:t>
      </w:r>
      <w:r>
        <w:rPr>
          <w:noProof/>
        </w:rPr>
        <w:fldChar w:fldCharType="end"/>
      </w:r>
    </w:p>
    <w:p w14:paraId="41E42AAE" w14:textId="0244A9DB" w:rsidR="00D51D27" w:rsidRDefault="00D51D27">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Ethernet port management capability</w:t>
      </w:r>
      <w:r>
        <w:rPr>
          <w:noProof/>
        </w:rPr>
        <w:tab/>
      </w:r>
      <w:r>
        <w:rPr>
          <w:noProof/>
        </w:rPr>
        <w:fldChar w:fldCharType="begin" w:fldLock="1"/>
      </w:r>
      <w:r>
        <w:rPr>
          <w:noProof/>
        </w:rPr>
        <w:instrText xml:space="preserve"> PAGEREF _Toc114598881 \h </w:instrText>
      </w:r>
      <w:r>
        <w:rPr>
          <w:noProof/>
        </w:rPr>
      </w:r>
      <w:r>
        <w:rPr>
          <w:noProof/>
        </w:rPr>
        <w:fldChar w:fldCharType="separate"/>
      </w:r>
      <w:r>
        <w:rPr>
          <w:noProof/>
        </w:rPr>
        <w:t>34</w:t>
      </w:r>
      <w:r>
        <w:rPr>
          <w:noProof/>
        </w:rPr>
        <w:fldChar w:fldCharType="end"/>
      </w:r>
    </w:p>
    <w:p w14:paraId="69461F8A" w14:textId="05931342" w:rsidR="00D51D27" w:rsidRDefault="00D51D27">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Ethernet port status</w:t>
      </w:r>
      <w:r>
        <w:rPr>
          <w:noProof/>
        </w:rPr>
        <w:tab/>
      </w:r>
      <w:r>
        <w:rPr>
          <w:noProof/>
        </w:rPr>
        <w:fldChar w:fldCharType="begin" w:fldLock="1"/>
      </w:r>
      <w:r>
        <w:rPr>
          <w:noProof/>
        </w:rPr>
        <w:instrText xml:space="preserve"> PAGEREF _Toc114598882 \h </w:instrText>
      </w:r>
      <w:r>
        <w:rPr>
          <w:noProof/>
        </w:rPr>
      </w:r>
      <w:r>
        <w:rPr>
          <w:noProof/>
        </w:rPr>
        <w:fldChar w:fldCharType="separate"/>
      </w:r>
      <w:r>
        <w:rPr>
          <w:noProof/>
        </w:rPr>
        <w:t>35</w:t>
      </w:r>
      <w:r>
        <w:rPr>
          <w:noProof/>
        </w:rPr>
        <w:fldChar w:fldCharType="end"/>
      </w:r>
    </w:p>
    <w:p w14:paraId="4234D22A" w14:textId="080E46DD" w:rsidR="00D51D27" w:rsidRDefault="00D51D27">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Ethernet port update result</w:t>
      </w:r>
      <w:r>
        <w:rPr>
          <w:noProof/>
        </w:rPr>
        <w:tab/>
      </w:r>
      <w:r>
        <w:rPr>
          <w:noProof/>
        </w:rPr>
        <w:fldChar w:fldCharType="begin" w:fldLock="1"/>
      </w:r>
      <w:r>
        <w:rPr>
          <w:noProof/>
        </w:rPr>
        <w:instrText xml:space="preserve"> PAGEREF _Toc114598883 \h </w:instrText>
      </w:r>
      <w:r>
        <w:rPr>
          <w:noProof/>
        </w:rPr>
      </w:r>
      <w:r>
        <w:rPr>
          <w:noProof/>
        </w:rPr>
        <w:fldChar w:fldCharType="separate"/>
      </w:r>
      <w:r>
        <w:rPr>
          <w:noProof/>
        </w:rPr>
        <w:t>38</w:t>
      </w:r>
      <w:r>
        <w:rPr>
          <w:noProof/>
        </w:rPr>
        <w:fldChar w:fldCharType="end"/>
      </w:r>
    </w:p>
    <w:p w14:paraId="7F6F77B6" w14:textId="1251403A" w:rsidR="00D51D27" w:rsidRDefault="00D51D27">
      <w:pPr>
        <w:pStyle w:val="TOC2"/>
        <w:rPr>
          <w:rFonts w:asciiTheme="minorHAnsi" w:eastAsiaTheme="minorEastAsia" w:hAnsiTheme="minorHAnsi" w:cstheme="minorBidi"/>
          <w:noProof/>
          <w:sz w:val="22"/>
          <w:szCs w:val="22"/>
          <w:lang w:eastAsia="en-GB"/>
        </w:rPr>
      </w:pPr>
      <w:r w:rsidRPr="001668E5">
        <w:rPr>
          <w:noProof/>
          <w:lang w:val="fr-FR"/>
        </w:rPr>
        <w:t>9.5A</w:t>
      </w:r>
      <w:r>
        <w:rPr>
          <w:rFonts w:asciiTheme="minorHAnsi" w:eastAsiaTheme="minorEastAsia" w:hAnsiTheme="minorHAnsi" w:cstheme="minorBidi"/>
          <w:noProof/>
          <w:sz w:val="22"/>
          <w:szCs w:val="22"/>
          <w:lang w:eastAsia="en-GB"/>
        </w:rPr>
        <w:tab/>
      </w:r>
      <w:r w:rsidRPr="001668E5">
        <w:rPr>
          <w:noProof/>
          <w:lang w:val="fr-FR"/>
        </w:rPr>
        <w:t>Bridge management service message type</w:t>
      </w:r>
      <w:r>
        <w:rPr>
          <w:noProof/>
        </w:rPr>
        <w:tab/>
      </w:r>
      <w:r>
        <w:rPr>
          <w:noProof/>
        </w:rPr>
        <w:fldChar w:fldCharType="begin" w:fldLock="1"/>
      </w:r>
      <w:r>
        <w:rPr>
          <w:noProof/>
        </w:rPr>
        <w:instrText xml:space="preserve"> PAGEREF _Toc114598884 \h </w:instrText>
      </w:r>
      <w:r>
        <w:rPr>
          <w:noProof/>
        </w:rPr>
      </w:r>
      <w:r>
        <w:rPr>
          <w:noProof/>
        </w:rPr>
        <w:fldChar w:fldCharType="separate"/>
      </w:r>
      <w:r>
        <w:rPr>
          <w:noProof/>
        </w:rPr>
        <w:t>41</w:t>
      </w:r>
      <w:r>
        <w:rPr>
          <w:noProof/>
        </w:rPr>
        <w:fldChar w:fldCharType="end"/>
      </w:r>
    </w:p>
    <w:p w14:paraId="725074E1" w14:textId="55E3EB02" w:rsidR="00D51D27" w:rsidRDefault="00D51D27">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Bridge management list</w:t>
      </w:r>
      <w:r>
        <w:rPr>
          <w:noProof/>
        </w:rPr>
        <w:tab/>
      </w:r>
      <w:r>
        <w:rPr>
          <w:noProof/>
        </w:rPr>
        <w:fldChar w:fldCharType="begin" w:fldLock="1"/>
      </w:r>
      <w:r>
        <w:rPr>
          <w:noProof/>
        </w:rPr>
        <w:instrText xml:space="preserve"> PAGEREF _Toc114598885 \h </w:instrText>
      </w:r>
      <w:r>
        <w:rPr>
          <w:noProof/>
        </w:rPr>
      </w:r>
      <w:r>
        <w:rPr>
          <w:noProof/>
        </w:rPr>
        <w:fldChar w:fldCharType="separate"/>
      </w:r>
      <w:r>
        <w:rPr>
          <w:noProof/>
        </w:rPr>
        <w:t>42</w:t>
      </w:r>
      <w:r>
        <w:rPr>
          <w:noProof/>
        </w:rPr>
        <w:fldChar w:fldCharType="end"/>
      </w:r>
    </w:p>
    <w:p w14:paraId="13A0CE02" w14:textId="7A86DCB3" w:rsidR="00D51D27" w:rsidRDefault="00D51D27">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Bridge management capability</w:t>
      </w:r>
      <w:r>
        <w:rPr>
          <w:noProof/>
        </w:rPr>
        <w:tab/>
      </w:r>
      <w:r>
        <w:rPr>
          <w:noProof/>
        </w:rPr>
        <w:fldChar w:fldCharType="begin" w:fldLock="1"/>
      </w:r>
      <w:r>
        <w:rPr>
          <w:noProof/>
        </w:rPr>
        <w:instrText xml:space="preserve"> PAGEREF _Toc114598886 \h </w:instrText>
      </w:r>
      <w:r>
        <w:rPr>
          <w:noProof/>
        </w:rPr>
      </w:r>
      <w:r>
        <w:rPr>
          <w:noProof/>
        </w:rPr>
        <w:fldChar w:fldCharType="separate"/>
      </w:r>
      <w:r>
        <w:rPr>
          <w:noProof/>
        </w:rPr>
        <w:t>48</w:t>
      </w:r>
      <w:r>
        <w:rPr>
          <w:noProof/>
        </w:rPr>
        <w:fldChar w:fldCharType="end"/>
      </w:r>
    </w:p>
    <w:p w14:paraId="1B0BD65B" w14:textId="321809C3" w:rsidR="00D51D27" w:rsidRDefault="00D51D27">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Bridge status</w:t>
      </w:r>
      <w:r>
        <w:rPr>
          <w:noProof/>
        </w:rPr>
        <w:tab/>
      </w:r>
      <w:r>
        <w:rPr>
          <w:noProof/>
        </w:rPr>
        <w:fldChar w:fldCharType="begin" w:fldLock="1"/>
      </w:r>
      <w:r>
        <w:rPr>
          <w:noProof/>
        </w:rPr>
        <w:instrText xml:space="preserve"> PAGEREF _Toc114598887 \h </w:instrText>
      </w:r>
      <w:r>
        <w:rPr>
          <w:noProof/>
        </w:rPr>
      </w:r>
      <w:r>
        <w:rPr>
          <w:noProof/>
        </w:rPr>
        <w:fldChar w:fldCharType="separate"/>
      </w:r>
      <w:r>
        <w:rPr>
          <w:noProof/>
        </w:rPr>
        <w:t>49</w:t>
      </w:r>
      <w:r>
        <w:rPr>
          <w:noProof/>
        </w:rPr>
        <w:fldChar w:fldCharType="end"/>
      </w:r>
    </w:p>
    <w:p w14:paraId="302B1A4E" w14:textId="41ECC0E6" w:rsidR="00D51D27" w:rsidRDefault="00D51D27">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Bridge update result</w:t>
      </w:r>
      <w:r>
        <w:rPr>
          <w:noProof/>
        </w:rPr>
        <w:tab/>
      </w:r>
      <w:r>
        <w:rPr>
          <w:noProof/>
        </w:rPr>
        <w:fldChar w:fldCharType="begin" w:fldLock="1"/>
      </w:r>
      <w:r>
        <w:rPr>
          <w:noProof/>
        </w:rPr>
        <w:instrText xml:space="preserve"> PAGEREF _Toc114598888 \h </w:instrText>
      </w:r>
      <w:r>
        <w:rPr>
          <w:noProof/>
        </w:rPr>
      </w:r>
      <w:r>
        <w:rPr>
          <w:noProof/>
        </w:rPr>
        <w:fldChar w:fldCharType="separate"/>
      </w:r>
      <w:r>
        <w:rPr>
          <w:noProof/>
        </w:rPr>
        <w:t>51</w:t>
      </w:r>
      <w:r>
        <w:rPr>
          <w:noProof/>
        </w:rPr>
        <w:fldChar w:fldCharType="end"/>
      </w:r>
    </w:p>
    <w:p w14:paraId="009CF37D" w14:textId="2C9CA173" w:rsidR="00D51D27" w:rsidRDefault="00D51D27">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_Toc114598889 \h </w:instrText>
      </w:r>
      <w:r>
        <w:rPr>
          <w:noProof/>
        </w:rPr>
      </w:r>
      <w:r>
        <w:rPr>
          <w:noProof/>
        </w:rPr>
        <w:fldChar w:fldCharType="separate"/>
      </w:r>
      <w:r>
        <w:rPr>
          <w:noProof/>
        </w:rPr>
        <w:t>54</w:t>
      </w:r>
      <w:r>
        <w:rPr>
          <w:noProof/>
        </w:rPr>
        <w:fldChar w:fldCharType="end"/>
      </w:r>
    </w:p>
    <w:p w14:paraId="2035AB06" w14:textId="4CBC3F95" w:rsidR="00D51D27" w:rsidRDefault="00D51D27">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_Toc114598890 \h </w:instrText>
      </w:r>
      <w:r>
        <w:rPr>
          <w:noProof/>
        </w:rPr>
      </w:r>
      <w:r>
        <w:rPr>
          <w:noProof/>
        </w:rPr>
        <w:fldChar w:fldCharType="separate"/>
      </w:r>
      <w:r>
        <w:rPr>
          <w:noProof/>
        </w:rPr>
        <w:t>55</w:t>
      </w:r>
      <w:r>
        <w:rPr>
          <w:noProof/>
        </w:rPr>
        <w:fldChar w:fldCharType="end"/>
      </w:r>
    </w:p>
    <w:p w14:paraId="45EEC9E4" w14:textId="48D36C10" w:rsidR="00D51D27" w:rsidRDefault="00D51D27">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_Toc114598891 \h </w:instrText>
      </w:r>
      <w:r>
        <w:rPr>
          <w:noProof/>
        </w:rPr>
      </w:r>
      <w:r>
        <w:rPr>
          <w:noProof/>
        </w:rPr>
        <w:fldChar w:fldCharType="separate"/>
      </w:r>
      <w:r>
        <w:rPr>
          <w:noProof/>
        </w:rPr>
        <w:t>59</w:t>
      </w:r>
      <w:r>
        <w:rPr>
          <w:noProof/>
        </w:rPr>
        <w:fldChar w:fldCharType="end"/>
      </w:r>
    </w:p>
    <w:p w14:paraId="74C40475" w14:textId="1297E035" w:rsidR="00D51D27" w:rsidRDefault="00D51D27">
      <w:pPr>
        <w:pStyle w:val="TOC2"/>
        <w:rPr>
          <w:rFonts w:asciiTheme="minorHAnsi" w:eastAsiaTheme="minorEastAsia" w:hAnsiTheme="minorHAnsi" w:cstheme="minorBidi"/>
          <w:noProof/>
          <w:sz w:val="22"/>
          <w:szCs w:val="22"/>
          <w:lang w:eastAsia="en-GB"/>
        </w:rPr>
      </w:pPr>
      <w:r>
        <w:rPr>
          <w:noProof/>
        </w:rPr>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_Toc114598892 \h </w:instrText>
      </w:r>
      <w:r>
        <w:rPr>
          <w:noProof/>
        </w:rPr>
      </w:r>
      <w:r>
        <w:rPr>
          <w:noProof/>
        </w:rPr>
        <w:fldChar w:fldCharType="separate"/>
      </w:r>
      <w:r>
        <w:rPr>
          <w:noProof/>
        </w:rPr>
        <w:t>64</w:t>
      </w:r>
      <w:r>
        <w:rPr>
          <w:noProof/>
        </w:rPr>
        <w:fldChar w:fldCharType="end"/>
      </w:r>
    </w:p>
    <w:p w14:paraId="1EEBEFBF" w14:textId="49F8A79F" w:rsidR="00D51D27" w:rsidRDefault="00D51D27">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_Toc114598893 \h </w:instrText>
      </w:r>
      <w:r>
        <w:rPr>
          <w:noProof/>
        </w:rPr>
      </w:r>
      <w:r>
        <w:rPr>
          <w:noProof/>
        </w:rPr>
        <w:fldChar w:fldCharType="separate"/>
      </w:r>
      <w:r>
        <w:rPr>
          <w:noProof/>
        </w:rPr>
        <w:t>66</w:t>
      </w:r>
      <w:r>
        <w:rPr>
          <w:noProof/>
        </w:rPr>
        <w:fldChar w:fldCharType="end"/>
      </w:r>
    </w:p>
    <w:p w14:paraId="5C5933F3" w14:textId="1A885B5D" w:rsidR="00D51D27" w:rsidRDefault="00D51D27">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_Toc114598894 \h </w:instrText>
      </w:r>
      <w:r>
        <w:rPr>
          <w:noProof/>
        </w:rPr>
      </w:r>
      <w:r>
        <w:rPr>
          <w:noProof/>
        </w:rPr>
        <w:fldChar w:fldCharType="separate"/>
      </w:r>
      <w:r>
        <w:rPr>
          <w:noProof/>
        </w:rPr>
        <w:t>68</w:t>
      </w:r>
      <w:r>
        <w:rPr>
          <w:noProof/>
        </w:rPr>
        <w:fldChar w:fldCharType="end"/>
      </w:r>
    </w:p>
    <w:p w14:paraId="652AC8A4" w14:textId="124E0754" w:rsidR="00D51D27" w:rsidRDefault="00D51D27">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_Toc114598895 \h </w:instrText>
      </w:r>
      <w:r>
        <w:rPr>
          <w:noProof/>
        </w:rPr>
      </w:r>
      <w:r>
        <w:rPr>
          <w:noProof/>
        </w:rPr>
        <w:fldChar w:fldCharType="separate"/>
      </w:r>
      <w:r>
        <w:rPr>
          <w:noProof/>
        </w:rPr>
        <w:t>71</w:t>
      </w:r>
      <w:r>
        <w:rPr>
          <w:noProof/>
        </w:rPr>
        <w:fldChar w:fldCharType="end"/>
      </w:r>
    </w:p>
    <w:p w14:paraId="356033D7" w14:textId="635720EA" w:rsidR="00D51D27" w:rsidRDefault="00D51D27">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_Toc114598896 \h </w:instrText>
      </w:r>
      <w:r>
        <w:rPr>
          <w:noProof/>
        </w:rPr>
      </w:r>
      <w:r>
        <w:rPr>
          <w:noProof/>
        </w:rPr>
        <w:fldChar w:fldCharType="separate"/>
      </w:r>
      <w:r>
        <w:rPr>
          <w:noProof/>
        </w:rPr>
        <w:t>71</w:t>
      </w:r>
      <w:r>
        <w:rPr>
          <w:noProof/>
        </w:rPr>
        <w:fldChar w:fldCharType="end"/>
      </w:r>
    </w:p>
    <w:p w14:paraId="46B18709" w14:textId="6570C640" w:rsidR="00D51D27" w:rsidRDefault="00D51D27">
      <w:pPr>
        <w:pStyle w:val="TOC2"/>
        <w:rPr>
          <w:rFonts w:asciiTheme="minorHAnsi" w:eastAsiaTheme="minorEastAsia" w:hAnsiTheme="minorHAnsi" w:cstheme="minorBidi"/>
          <w:noProof/>
          <w:sz w:val="22"/>
          <w:szCs w:val="22"/>
          <w:lang w:eastAsia="en-GB"/>
        </w:rPr>
      </w:pPr>
      <w:r w:rsidRPr="001668E5">
        <w:rPr>
          <w:rFonts w:eastAsia="SimSun"/>
          <w:noProof/>
        </w:rPr>
        <w:t>9.14</w:t>
      </w:r>
      <w:r>
        <w:rPr>
          <w:rFonts w:asciiTheme="minorHAnsi" w:eastAsiaTheme="minorEastAsia" w:hAnsiTheme="minorHAnsi" w:cstheme="minorBidi"/>
          <w:noProof/>
          <w:sz w:val="22"/>
          <w:szCs w:val="22"/>
          <w:lang w:eastAsia="en-GB"/>
        </w:rPr>
        <w:tab/>
      </w:r>
      <w:r w:rsidRPr="001668E5">
        <w:rPr>
          <w:rFonts w:eastAsia="SimSun"/>
          <w:noProof/>
        </w:rPr>
        <w:t>NW-TT port numbers</w:t>
      </w:r>
      <w:r>
        <w:rPr>
          <w:noProof/>
        </w:rPr>
        <w:tab/>
      </w:r>
      <w:r>
        <w:rPr>
          <w:noProof/>
        </w:rPr>
        <w:fldChar w:fldCharType="begin" w:fldLock="1"/>
      </w:r>
      <w:r>
        <w:rPr>
          <w:noProof/>
        </w:rPr>
        <w:instrText xml:space="preserve"> PAGEREF _Toc114598897 \h </w:instrText>
      </w:r>
      <w:r>
        <w:rPr>
          <w:noProof/>
        </w:rPr>
      </w:r>
      <w:r>
        <w:rPr>
          <w:noProof/>
        </w:rPr>
        <w:fldChar w:fldCharType="separate"/>
      </w:r>
      <w:r>
        <w:rPr>
          <w:noProof/>
        </w:rPr>
        <w:t>71</w:t>
      </w:r>
      <w:r>
        <w:rPr>
          <w:noProof/>
        </w:rPr>
        <w:fldChar w:fldCharType="end"/>
      </w:r>
    </w:p>
    <w:p w14:paraId="23964C7F" w14:textId="0F2FDBE7" w:rsidR="00D51D27" w:rsidRDefault="00D51D27">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Ethernet port management service</w:t>
      </w:r>
      <w:r>
        <w:rPr>
          <w:noProof/>
        </w:rPr>
        <w:tab/>
      </w:r>
      <w:r>
        <w:rPr>
          <w:noProof/>
        </w:rPr>
        <w:fldChar w:fldCharType="begin" w:fldLock="1"/>
      </w:r>
      <w:r>
        <w:rPr>
          <w:noProof/>
        </w:rPr>
        <w:instrText xml:space="preserve"> PAGEREF _Toc114598898 \h </w:instrText>
      </w:r>
      <w:r>
        <w:rPr>
          <w:noProof/>
        </w:rPr>
      </w:r>
      <w:r>
        <w:rPr>
          <w:noProof/>
        </w:rPr>
        <w:fldChar w:fldCharType="separate"/>
      </w:r>
      <w:r>
        <w:rPr>
          <w:noProof/>
        </w:rPr>
        <w:t>71</w:t>
      </w:r>
      <w:r>
        <w:rPr>
          <w:noProof/>
        </w:rPr>
        <w:fldChar w:fldCharType="end"/>
      </w:r>
    </w:p>
    <w:p w14:paraId="58017103" w14:textId="5ADD02AD" w:rsidR="00D51D27" w:rsidRDefault="00D51D27" w:rsidP="00D51D27">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_Toc114598899 \h </w:instrText>
      </w:r>
      <w:r>
        <w:rPr>
          <w:noProof/>
        </w:rPr>
      </w:r>
      <w:r>
        <w:rPr>
          <w:noProof/>
        </w:rPr>
        <w:fldChar w:fldCharType="separate"/>
      </w:r>
      <w:r>
        <w:rPr>
          <w:noProof/>
        </w:rPr>
        <w:t>73</w:t>
      </w:r>
      <w:r>
        <w:rPr>
          <w:noProof/>
        </w:rPr>
        <w:fldChar w:fldCharType="end"/>
      </w:r>
    </w:p>
    <w:p w14:paraId="2C112167" w14:textId="4A5967DD" w:rsidR="00080512" w:rsidRPr="00F85509" w:rsidRDefault="008F55A2">
      <w:r w:rsidRPr="00F85509">
        <w:rPr>
          <w:noProof/>
          <w:sz w:val="22"/>
        </w:rPr>
        <w:fldChar w:fldCharType="end"/>
      </w:r>
    </w:p>
    <w:p w14:paraId="283B24C4" w14:textId="77777777" w:rsidR="00080512" w:rsidRPr="00F85509" w:rsidRDefault="00080512" w:rsidP="0056480E">
      <w:pPr>
        <w:pStyle w:val="Heading1"/>
      </w:pPr>
      <w:r w:rsidRPr="00F85509">
        <w:br w:type="page"/>
      </w:r>
      <w:bookmarkStart w:id="17" w:name="foreword"/>
      <w:bookmarkStart w:id="18" w:name="_Toc33963215"/>
      <w:bookmarkStart w:id="19" w:name="_Toc34393285"/>
      <w:bookmarkStart w:id="20" w:name="_Toc45216089"/>
      <w:bookmarkStart w:id="21" w:name="_Toc51931658"/>
      <w:bookmarkStart w:id="22" w:name="_Toc58235017"/>
      <w:bookmarkStart w:id="23" w:name="_Toc114598780"/>
      <w:bookmarkEnd w:id="17"/>
      <w:r w:rsidRPr="00F85509">
        <w:t>Foreword</w:t>
      </w:r>
      <w:bookmarkEnd w:id="18"/>
      <w:bookmarkEnd w:id="19"/>
      <w:bookmarkEnd w:id="20"/>
      <w:bookmarkEnd w:id="21"/>
      <w:bookmarkEnd w:id="22"/>
      <w:bookmarkEnd w:id="23"/>
    </w:p>
    <w:p w14:paraId="7FFE3D74" w14:textId="77777777" w:rsidR="00080512" w:rsidRPr="00F85509" w:rsidRDefault="00080512">
      <w:r w:rsidRPr="00F85509">
        <w:t xml:space="preserve">This Technical </w:t>
      </w:r>
      <w:bookmarkStart w:id="24" w:name="spectype3"/>
      <w:r w:rsidRPr="00F85509">
        <w:t>Specification</w:t>
      </w:r>
      <w:bookmarkEnd w:id="24"/>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Version x.y.z</w:t>
      </w:r>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r w:rsidRPr="00F85509">
        <w:t>y</w:t>
      </w:r>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5" w:name="introduction"/>
      <w:bookmarkEnd w:id="25"/>
      <w:r w:rsidRPr="00F85509">
        <w:br w:type="page"/>
      </w:r>
      <w:bookmarkStart w:id="26" w:name="scope"/>
      <w:bookmarkStart w:id="27" w:name="_Toc33963216"/>
      <w:bookmarkStart w:id="28" w:name="_Toc34393286"/>
      <w:bookmarkStart w:id="29" w:name="_Toc45216090"/>
      <w:bookmarkStart w:id="30" w:name="_Toc51931659"/>
      <w:bookmarkStart w:id="31" w:name="_Toc58235018"/>
      <w:bookmarkStart w:id="32" w:name="_Toc114598781"/>
      <w:bookmarkEnd w:id="26"/>
      <w:r w:rsidRPr="00F85509">
        <w:t>1</w:t>
      </w:r>
      <w:r w:rsidRPr="00F85509">
        <w:tab/>
        <w:t>Scope</w:t>
      </w:r>
      <w:bookmarkEnd w:id="27"/>
      <w:bookmarkEnd w:id="28"/>
      <w:bookmarkEnd w:id="29"/>
      <w:bookmarkEnd w:id="30"/>
      <w:bookmarkEnd w:id="31"/>
      <w:bookmarkEnd w:id="32"/>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3" w:name="references"/>
      <w:bookmarkEnd w:id="33"/>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4" w:name="_Toc33963217"/>
      <w:bookmarkStart w:id="35" w:name="_Toc34393287"/>
      <w:r w:rsidRPr="00F85509">
        <w:t>b)</w:t>
      </w:r>
      <w:r w:rsidRPr="00F85509">
        <w:tab/>
        <w:t>Bridge management.</w:t>
      </w:r>
    </w:p>
    <w:p w14:paraId="2E994C05" w14:textId="77777777" w:rsidR="00080512" w:rsidRPr="00F85509" w:rsidRDefault="00080512">
      <w:pPr>
        <w:pStyle w:val="Heading1"/>
      </w:pPr>
      <w:bookmarkStart w:id="36" w:name="_Toc45216091"/>
      <w:bookmarkStart w:id="37" w:name="_Toc51931660"/>
      <w:bookmarkStart w:id="38" w:name="_Toc58235019"/>
      <w:bookmarkStart w:id="39" w:name="_Toc114598782"/>
      <w:r w:rsidRPr="00F85509">
        <w:t>2</w:t>
      </w:r>
      <w:r w:rsidRPr="00F85509">
        <w:tab/>
        <w:t>References</w:t>
      </w:r>
      <w:bookmarkEnd w:id="34"/>
      <w:bookmarkEnd w:id="35"/>
      <w:bookmarkEnd w:id="36"/>
      <w:bookmarkEnd w:id="37"/>
      <w:bookmarkEnd w:id="38"/>
      <w:bookmarkEnd w:id="39"/>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Pr="00F8550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3EBD2CEF" w14:textId="77777777" w:rsidR="00080512" w:rsidRPr="00F85509"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14598783"/>
      <w:bookmarkEnd w:id="40"/>
      <w:r w:rsidRPr="00F85509">
        <w:t>3</w:t>
      </w:r>
      <w:r w:rsidRPr="00F85509">
        <w:tab/>
        <w:t>Definitions</w:t>
      </w:r>
      <w:r w:rsidR="00602AEA" w:rsidRPr="00F85509">
        <w:t xml:space="preserve"> of terms, symbols and abbreviations</w:t>
      </w:r>
      <w:bookmarkEnd w:id="41"/>
      <w:bookmarkEnd w:id="42"/>
      <w:bookmarkEnd w:id="43"/>
      <w:bookmarkEnd w:id="44"/>
      <w:bookmarkEnd w:id="45"/>
      <w:bookmarkEnd w:id="46"/>
    </w:p>
    <w:p w14:paraId="7A71B412" w14:textId="77777777" w:rsidR="00080512" w:rsidRPr="00F85509"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14598784"/>
      <w:r w:rsidRPr="00F85509">
        <w:t>3.1</w:t>
      </w:r>
      <w:r w:rsidRPr="00F85509">
        <w:tab/>
      </w:r>
      <w:r w:rsidR="002B6339" w:rsidRPr="00F85509">
        <w:t>Terms</w:t>
      </w:r>
      <w:bookmarkEnd w:id="47"/>
      <w:bookmarkEnd w:id="48"/>
      <w:bookmarkEnd w:id="49"/>
      <w:bookmarkEnd w:id="50"/>
      <w:bookmarkEnd w:id="51"/>
      <w:bookmarkEnd w:id="52"/>
    </w:p>
    <w:p w14:paraId="049603C4" w14:textId="77777777" w:rsidR="00BF32F1" w:rsidRDefault="00BF32F1" w:rsidP="00BF32F1">
      <w:bookmarkStart w:id="53" w:name="_Toc33963221"/>
      <w:bookmarkStart w:id="54" w:name="_Toc34393291"/>
      <w:bookmarkStart w:id="55" w:name="_Toc45216094"/>
      <w:bookmarkStart w:id="56" w:name="_Toc51931663"/>
      <w:bookmarkStart w:id="57" w:name="_Toc58235022"/>
      <w:r>
        <w:t>For the purposes of the present document, the terms given in 3GPP TR 21.905 [1] and the following apply. A term defined in the present document takes precedence over the definition of the same term, if any, in 3GPP TR 21.905 [1].</w:t>
      </w:r>
    </w:p>
    <w:p w14:paraId="0A1B2257" w14:textId="77777777" w:rsidR="00BF32F1" w:rsidRDefault="00BF32F1" w:rsidP="00BF32F1">
      <w:r>
        <w:rPr>
          <w:b/>
        </w:rPr>
        <w:t>example:</w:t>
      </w:r>
      <w:r>
        <w:t xml:space="preserve"> text used to clarify abstract rules by applying them literally.</w:t>
      </w:r>
    </w:p>
    <w:p w14:paraId="4E01168E" w14:textId="77777777" w:rsidR="00BF32F1" w:rsidRDefault="00BF32F1" w:rsidP="00BF32F1">
      <w:r w:rsidRPr="004573B9">
        <w:rPr>
          <w:b/>
          <w:bCs/>
        </w:rPr>
        <w:t>Parameter</w:t>
      </w:r>
      <w:r>
        <w:rPr>
          <w:b/>
          <w:bCs/>
        </w:rPr>
        <w:t>-</w:t>
      </w:r>
      <w:r w:rsidRPr="004573B9">
        <w:rPr>
          <w:b/>
          <w:bCs/>
        </w:rPr>
        <w:t>entry:</w:t>
      </w:r>
      <w:r w:rsidRPr="004573B9">
        <w:t xml:space="preserve"> entry </w:t>
      </w:r>
      <w:r>
        <w:t>of</w:t>
      </w:r>
      <w:r w:rsidRPr="004573B9">
        <w:t xml:space="preserve"> a port parameter or </w:t>
      </w:r>
      <w:r>
        <w:t>b</w:t>
      </w:r>
      <w:r w:rsidRPr="00965C6A">
        <w:t xml:space="preserve">ridge management </w:t>
      </w:r>
      <w:r w:rsidRPr="004573B9">
        <w:t>parameter data structure supporting instantiation</w:t>
      </w:r>
      <w:r>
        <w:t>. For example:</w:t>
      </w:r>
    </w:p>
    <w:p w14:paraId="1ACB3335" w14:textId="77777777" w:rsidR="00BF32F1" w:rsidRDefault="00BF32F1" w:rsidP="00BF32F1">
      <w:pPr>
        <w:pStyle w:val="B1"/>
      </w:pPr>
      <w:r>
        <w:t>-</w:t>
      </w:r>
      <w:r>
        <w:tab/>
      </w:r>
      <w:r w:rsidRPr="00835BE8">
        <w:t>Static filtering entry is a parameter-entry of Static filtering entries as specified in clause 9.6 referred by a combination of MacAddress value and VID value;</w:t>
      </w:r>
    </w:p>
    <w:p w14:paraId="00784822" w14:textId="77777777" w:rsidR="00BF32F1" w:rsidRDefault="00BF32F1" w:rsidP="00BF32F1">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2173E598" w14:textId="77777777" w:rsidR="00BF32F1" w:rsidRDefault="00BF32F1" w:rsidP="00BF32F1">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r>
        <w:t xml:space="preserve"> or</w:t>
      </w:r>
    </w:p>
    <w:p w14:paraId="763BB642" w14:textId="77777777" w:rsidR="00BF32F1" w:rsidRDefault="00BF32F1" w:rsidP="00BF32F1">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w:t>
      </w:r>
    </w:p>
    <w:p w14:paraId="6BCBF69A" w14:textId="77777777" w:rsidR="00BF32F1" w:rsidRDefault="00BF32F1" w:rsidP="00BF32F1">
      <w:r>
        <w:t>For the purposes of the present document, the following terms and definitions given in 3GPP TS 23.501 [2] apply:</w:t>
      </w:r>
    </w:p>
    <w:p w14:paraId="0AC0547B" w14:textId="77777777" w:rsidR="00BF32F1" w:rsidRDefault="00BF32F1" w:rsidP="00BF32F1">
      <w:pPr>
        <w:pStyle w:val="EW"/>
        <w:rPr>
          <w:b/>
        </w:rPr>
      </w:pPr>
      <w:r>
        <w:rPr>
          <w:b/>
        </w:rPr>
        <w:t>5G System</w:t>
      </w:r>
    </w:p>
    <w:p w14:paraId="0F75A0C5" w14:textId="77777777" w:rsidR="00BF32F1" w:rsidRDefault="00BF32F1" w:rsidP="00BF32F1">
      <w:pPr>
        <w:pStyle w:val="EW"/>
        <w:rPr>
          <w:b/>
        </w:rPr>
      </w:pPr>
      <w:r>
        <w:rPr>
          <w:b/>
        </w:rPr>
        <w:t>Time Sensitive Communication</w:t>
      </w:r>
    </w:p>
    <w:p w14:paraId="51B132BB" w14:textId="7804D878" w:rsidR="00080512" w:rsidRPr="00F85509" w:rsidRDefault="00080512">
      <w:pPr>
        <w:pStyle w:val="Heading2"/>
      </w:pPr>
      <w:bookmarkStart w:id="58" w:name="_Toc114598785"/>
      <w:r w:rsidRPr="00F85509">
        <w:t>3.</w:t>
      </w:r>
      <w:r w:rsidR="00DE2E43" w:rsidRPr="00F85509">
        <w:t>2</w:t>
      </w:r>
      <w:r w:rsidRPr="00F85509">
        <w:tab/>
        <w:t>Abbreviations</w:t>
      </w:r>
      <w:bookmarkEnd w:id="53"/>
      <w:bookmarkEnd w:id="54"/>
      <w:bookmarkEnd w:id="55"/>
      <w:bookmarkEnd w:id="56"/>
      <w:bookmarkEnd w:id="57"/>
      <w:bookmarkEnd w:id="58"/>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14598786"/>
      <w:bookmarkEnd w:id="59"/>
      <w:r w:rsidRPr="00F85509">
        <w:t>4</w:t>
      </w:r>
      <w:r w:rsidRPr="00F85509">
        <w:tab/>
      </w:r>
      <w:r w:rsidR="007009CD" w:rsidRPr="00F85509">
        <w:t>General</w:t>
      </w:r>
      <w:bookmarkEnd w:id="60"/>
      <w:bookmarkEnd w:id="61"/>
      <w:bookmarkEnd w:id="62"/>
      <w:bookmarkEnd w:id="63"/>
      <w:bookmarkEnd w:id="64"/>
      <w:bookmarkEnd w:id="65"/>
    </w:p>
    <w:p w14:paraId="5A32AA22" w14:textId="77777777" w:rsidR="00D6344C" w:rsidRPr="00F85509" w:rsidRDefault="00D6344C" w:rsidP="00D6344C">
      <w:pPr>
        <w:rPr>
          <w:lang w:eastAsia="ko-KR"/>
        </w:rPr>
      </w:pPr>
      <w:bookmarkStart w:id="66"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67" w:name="_Toc33963223"/>
      <w:bookmarkStart w:id="68" w:name="_Toc34393293"/>
      <w:bookmarkStart w:id="69" w:name="_Toc45216096"/>
      <w:bookmarkStart w:id="70" w:name="_Toc51931665"/>
      <w:bookmarkStart w:id="71" w:name="_Toc58235024"/>
      <w:bookmarkStart w:id="72" w:name="_Toc114598787"/>
      <w:r w:rsidRPr="00F85509">
        <w:t>5</w:t>
      </w:r>
      <w:r w:rsidRPr="00F85509">
        <w:tab/>
      </w:r>
      <w:r w:rsidR="00637B11" w:rsidRPr="00F85509">
        <w:t>Elementary procedures</w:t>
      </w:r>
      <w:r w:rsidRPr="00F85509">
        <w:t xml:space="preserve"> between TSN AF and DS-TT</w:t>
      </w:r>
      <w:bookmarkEnd w:id="67"/>
      <w:bookmarkEnd w:id="68"/>
      <w:bookmarkEnd w:id="69"/>
      <w:bookmarkEnd w:id="70"/>
      <w:bookmarkEnd w:id="71"/>
      <w:bookmarkEnd w:id="72"/>
    </w:p>
    <w:p w14:paraId="35BF3060" w14:textId="2C947B7E" w:rsidR="005B5AD6" w:rsidRPr="00F85509" w:rsidRDefault="005B5AD6" w:rsidP="005B5AD6">
      <w:pPr>
        <w:pStyle w:val="Heading2"/>
      </w:pPr>
      <w:bookmarkStart w:id="73" w:name="_Toc33963224"/>
      <w:bookmarkStart w:id="74" w:name="_Toc34393294"/>
      <w:bookmarkStart w:id="75" w:name="_Toc45216097"/>
      <w:bookmarkStart w:id="76" w:name="_Toc51931666"/>
      <w:bookmarkStart w:id="77" w:name="_Toc58235025"/>
      <w:bookmarkStart w:id="78" w:name="_Toc20233370"/>
      <w:bookmarkStart w:id="79" w:name="_Toc114598788"/>
      <w:bookmarkEnd w:id="66"/>
      <w:r w:rsidRPr="00F85509">
        <w:t>5.1</w:t>
      </w:r>
      <w:r w:rsidRPr="00F85509">
        <w:tab/>
        <w:t>General</w:t>
      </w:r>
      <w:bookmarkEnd w:id="73"/>
      <w:bookmarkEnd w:id="74"/>
      <w:bookmarkEnd w:id="75"/>
      <w:bookmarkEnd w:id="76"/>
      <w:bookmarkEnd w:id="77"/>
      <w:bookmarkEnd w:id="79"/>
    </w:p>
    <w:p w14:paraId="55673E89" w14:textId="240D54D7"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004E35A2">
        <w:rPr>
          <w:lang w:eastAsia="ko-KR"/>
        </w:rPr>
        <w:t>clause</w:t>
      </w:r>
      <w:r w:rsidRPr="00F85509">
        <w:rPr>
          <w:lang w:eastAsia="ko-KR"/>
        </w:rPr>
        <w:t>s</w:t>
      </w:r>
      <w:r w:rsidRPr="00F85509">
        <w:t> 6.4.1.2, 6.3.2 and 6.4.2.</w:t>
      </w:r>
    </w:p>
    <w:p w14:paraId="71BE4B8C" w14:textId="63B55952" w:rsidR="005B5AD6" w:rsidRPr="00F85509" w:rsidRDefault="005B5AD6" w:rsidP="005B5AD6">
      <w:pPr>
        <w:pStyle w:val="Heading2"/>
      </w:pPr>
      <w:bookmarkStart w:id="80" w:name="_Toc33963225"/>
      <w:bookmarkStart w:id="81" w:name="_Toc34393295"/>
      <w:bookmarkStart w:id="82" w:name="_Toc45216098"/>
      <w:bookmarkStart w:id="83" w:name="_Toc51931667"/>
      <w:bookmarkStart w:id="84" w:name="_Toc58235026"/>
      <w:bookmarkStart w:id="85" w:name="_Toc20233373"/>
      <w:bookmarkStart w:id="86" w:name="_Toc114598789"/>
      <w:bookmarkEnd w:id="78"/>
      <w:r w:rsidRPr="00F85509">
        <w:t>5.2</w:t>
      </w:r>
      <w:r w:rsidRPr="00F85509">
        <w:tab/>
        <w:t>Procedures</w:t>
      </w:r>
      <w:bookmarkEnd w:id="80"/>
      <w:bookmarkEnd w:id="81"/>
      <w:bookmarkEnd w:id="82"/>
      <w:bookmarkEnd w:id="83"/>
      <w:bookmarkEnd w:id="84"/>
      <w:bookmarkEnd w:id="86"/>
    </w:p>
    <w:p w14:paraId="2C651E0A" w14:textId="1783CCB0" w:rsidR="005B5AD6" w:rsidRPr="00F85509" w:rsidRDefault="005B5AD6" w:rsidP="005B5AD6">
      <w:pPr>
        <w:pStyle w:val="Heading3"/>
      </w:pPr>
      <w:bookmarkStart w:id="87" w:name="_Toc33963226"/>
      <w:bookmarkStart w:id="88" w:name="_Toc34393296"/>
      <w:bookmarkStart w:id="89" w:name="_Toc45216099"/>
      <w:bookmarkStart w:id="90" w:name="_Toc51931668"/>
      <w:bookmarkStart w:id="91" w:name="_Toc58235027"/>
      <w:bookmarkStart w:id="92" w:name="_Toc114598790"/>
      <w:r w:rsidRPr="00F85509">
        <w:t>5.2.1</w:t>
      </w:r>
      <w:r w:rsidRPr="00F85509">
        <w:tab/>
        <w:t>Network-requested Ethernet port management procedure</w:t>
      </w:r>
      <w:bookmarkEnd w:id="87"/>
      <w:bookmarkEnd w:id="88"/>
      <w:bookmarkEnd w:id="89"/>
      <w:bookmarkEnd w:id="90"/>
      <w:bookmarkEnd w:id="91"/>
      <w:bookmarkEnd w:id="92"/>
    </w:p>
    <w:p w14:paraId="029E5586" w14:textId="77777777" w:rsidR="00BF32F1" w:rsidRDefault="00BF32F1" w:rsidP="00BF32F1">
      <w:pPr>
        <w:pStyle w:val="Heading4"/>
      </w:pPr>
      <w:bookmarkStart w:id="93" w:name="_Toc33963228"/>
      <w:bookmarkStart w:id="94" w:name="_Toc34393298"/>
      <w:bookmarkStart w:id="95" w:name="_Toc45216101"/>
      <w:bookmarkStart w:id="96" w:name="_Toc51931670"/>
      <w:bookmarkStart w:id="97" w:name="_Toc58235029"/>
      <w:bookmarkStart w:id="98" w:name="_Toc20233374"/>
      <w:bookmarkStart w:id="99" w:name="_Hlk23686437"/>
      <w:bookmarkStart w:id="100" w:name="_Toc114598791"/>
      <w:bookmarkEnd w:id="85"/>
      <w:r>
        <w:t>5.2.1.1</w:t>
      </w:r>
      <w:r>
        <w:tab/>
        <w:t>General</w:t>
      </w:r>
      <w:bookmarkEnd w:id="100"/>
    </w:p>
    <w:p w14:paraId="0F43A08B" w14:textId="77777777" w:rsidR="00BF32F1" w:rsidRDefault="00BF32F1" w:rsidP="00BF32F1">
      <w:r>
        <w:t>The purpose of the network-requested Ethernet port management procedure is to enable the TSN AF to:</w:t>
      </w:r>
    </w:p>
    <w:p w14:paraId="3072AF93" w14:textId="77777777" w:rsidR="00BF32F1" w:rsidRDefault="00BF32F1" w:rsidP="00BF32F1">
      <w:pPr>
        <w:pStyle w:val="B1"/>
      </w:pPr>
      <w:r>
        <w:t>a)</w:t>
      </w:r>
      <w:r>
        <w:tab/>
        <w:t>obtain the list of port management parameters supported by the DS-TT;</w:t>
      </w:r>
    </w:p>
    <w:p w14:paraId="3AC67900" w14:textId="77777777" w:rsidR="00BF32F1" w:rsidRDefault="00BF32F1" w:rsidP="00BF32F1">
      <w:pPr>
        <w:pStyle w:val="B1"/>
      </w:pPr>
      <w:r>
        <w:t>b)</w:t>
      </w:r>
      <w:r>
        <w:tab/>
        <w:t>obtain the current values of port management parameters at the DS-TT Ethernet port;</w:t>
      </w:r>
    </w:p>
    <w:p w14:paraId="6B1CC7FB" w14:textId="77777777" w:rsidR="00BF32F1" w:rsidRDefault="00BF32F1" w:rsidP="00BF32F1">
      <w:pPr>
        <w:pStyle w:val="B1"/>
      </w:pPr>
      <w:r>
        <w:t>c)</w:t>
      </w:r>
      <w:r>
        <w:tab/>
        <w:t>set the values of port management parameters at the DS-TT Ethernet port;</w:t>
      </w:r>
    </w:p>
    <w:p w14:paraId="4A30DB93" w14:textId="51F0257D" w:rsidR="00BF32F1" w:rsidRDefault="00BF32F1" w:rsidP="00BF32F1">
      <w:pPr>
        <w:pStyle w:val="B1"/>
      </w:pPr>
      <w:r>
        <w:t>d)</w:t>
      </w:r>
      <w:r>
        <w:tab/>
        <w:t>subscribe to be notified by the DS-TT if the values of certain port management parameters change at the DS-TT Ethernet port;</w:t>
      </w:r>
    </w:p>
    <w:p w14:paraId="4F6465C0" w14:textId="6454C258" w:rsidR="00BF32F1" w:rsidRDefault="00BF32F1" w:rsidP="00BF32F1">
      <w:pPr>
        <w:pStyle w:val="B1"/>
      </w:pPr>
      <w:r>
        <w:t>e)</w:t>
      </w:r>
      <w:r>
        <w:tab/>
        <w:t>unsubscribe to be notified by the DS-TT for one or more port management parameters; or</w:t>
      </w:r>
    </w:p>
    <w:p w14:paraId="59A05E4D"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w:t>
      </w:r>
      <w:r w:rsidRPr="00033EAD">
        <w:t>Ethernet</w:t>
      </w:r>
      <w:r w:rsidRPr="00344039">
        <w:t xml:space="preserve"> </w:t>
      </w:r>
      <w:r w:rsidRPr="008E09D0">
        <w:t>port</w:t>
      </w:r>
      <w:r>
        <w:t>.</w:t>
      </w:r>
    </w:p>
    <w:p w14:paraId="77491B0D" w14:textId="446A25C0" w:rsidR="005B5AD6" w:rsidRPr="00F85509" w:rsidRDefault="005B5AD6" w:rsidP="005B5AD6">
      <w:pPr>
        <w:pStyle w:val="Heading4"/>
      </w:pPr>
      <w:bookmarkStart w:id="101" w:name="_Toc114598792"/>
      <w:r w:rsidRPr="00F85509">
        <w:t>5.2.1.2</w:t>
      </w:r>
      <w:r w:rsidRPr="00F85509">
        <w:tab/>
        <w:t>Network-requested Ethernet port management procedure initiation</w:t>
      </w:r>
      <w:bookmarkEnd w:id="93"/>
      <w:bookmarkEnd w:id="94"/>
      <w:bookmarkEnd w:id="95"/>
      <w:bookmarkEnd w:id="96"/>
      <w:bookmarkEnd w:id="97"/>
      <w:bookmarkEnd w:id="101"/>
    </w:p>
    <w:p w14:paraId="4A9FA741" w14:textId="77777777" w:rsidR="005B5AD6" w:rsidRPr="00F85509" w:rsidRDefault="005B5AD6" w:rsidP="005B5AD6">
      <w:r w:rsidRPr="00F85509">
        <w:t>In order to initiate the network-requested Ethernet port management procedure, the TSN AF shall:</w:t>
      </w:r>
    </w:p>
    <w:p w14:paraId="7F8568C8"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DS-TT in an Ethernet port management list IE as specified in clause 9.2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pt;height:102.9pt" o:ole="">
            <v:imagedata r:id="rId14" o:title="" croptop="9094f" cropbottom="13170f" cropright="14105f"/>
          </v:shape>
          <o:OLEObject Type="Embed" ProgID="Visio.Drawing.11" ShapeID="_x0000_i1025" DrawAspect="Content" ObjectID="_1725211579" r:id="rId15"/>
        </w:object>
      </w:r>
    </w:p>
    <w:p w14:paraId="066FC502" w14:textId="14BA71E7" w:rsidR="005B5AD6" w:rsidRPr="00F85509" w:rsidRDefault="005B5AD6" w:rsidP="005B5AD6">
      <w:pPr>
        <w:pStyle w:val="TF"/>
      </w:pPr>
      <w:r w:rsidRPr="00F85509">
        <w:t>Figure </w:t>
      </w:r>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02" w:name="_Toc33963229"/>
      <w:bookmarkStart w:id="103" w:name="_Toc34393299"/>
      <w:bookmarkStart w:id="104" w:name="_Toc45216102"/>
      <w:bookmarkStart w:id="105" w:name="_Toc51931671"/>
      <w:bookmarkStart w:id="106" w:name="_Toc58235030"/>
      <w:bookmarkStart w:id="107" w:name="_Toc20233375"/>
      <w:bookmarkStart w:id="108" w:name="_Toc114598793"/>
      <w:bookmarkEnd w:id="98"/>
      <w:bookmarkEnd w:id="99"/>
      <w:r w:rsidRPr="00F85509">
        <w:t>5</w:t>
      </w:r>
      <w:r w:rsidR="005B5AD6" w:rsidRPr="00F85509">
        <w:t>.2.1.3</w:t>
      </w:r>
      <w:r w:rsidR="005B5AD6" w:rsidRPr="00F85509">
        <w:tab/>
        <w:t>Network-requested Ethernet port management procedure completion</w:t>
      </w:r>
      <w:bookmarkEnd w:id="102"/>
      <w:bookmarkEnd w:id="103"/>
      <w:bookmarkEnd w:id="104"/>
      <w:bookmarkEnd w:id="105"/>
      <w:bookmarkEnd w:id="106"/>
      <w:bookmarkEnd w:id="108"/>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1D5B833D" w14:textId="61D106E0" w:rsidR="00BF32F1" w:rsidRDefault="00BF32F1" w:rsidP="00BF32F1">
      <w:pPr>
        <w:pStyle w:val="B1"/>
      </w:pPr>
      <w:bookmarkStart w:id="109" w:name="_Toc33963230"/>
      <w:bookmarkStart w:id="110" w:name="_Toc34393300"/>
      <w:bookmarkStart w:id="111" w:name="_Toc45216103"/>
      <w:bookmarkStart w:id="112" w:name="_Toc51931672"/>
      <w:bookmarkStart w:id="113" w:name="_Toc58235031"/>
      <w:bookmarkStart w:id="114" w:name="_Toc20233376"/>
      <w:bookmarkEnd w:id="107"/>
      <w:r>
        <w:t>e)</w:t>
      </w:r>
      <w:r>
        <w:tab/>
        <w:t>if the operation code is "unsubscribe for parameter", delete the stored request from the TSN AF to be notified of changes in the value of the corresponding parameter, if any;</w:t>
      </w:r>
    </w:p>
    <w:p w14:paraId="5AC68E2E" w14:textId="77777777" w:rsidR="00BF32F1" w:rsidRDefault="00BF32F1" w:rsidP="00BF32F1">
      <w:pPr>
        <w:pStyle w:val="B1"/>
      </w:pPr>
      <w:r>
        <w:t>f</w:t>
      </w:r>
      <w:r w:rsidRPr="00D25151">
        <w:t>)</w:t>
      </w:r>
      <w:r w:rsidRPr="00D25151">
        <w:tab/>
        <w:t>if the operation code is "</w:t>
      </w:r>
      <w:bookmarkStart w:id="115" w:name="_Hlk95320368"/>
      <w:r>
        <w:t>delete parameter-entry</w:t>
      </w:r>
      <w:bookmarkEnd w:id="115"/>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DS-TT </w:t>
      </w:r>
      <w:r w:rsidRPr="00FC04EB">
        <w:t>Ethernet</w:t>
      </w:r>
      <w:r w:rsidRPr="00344039">
        <w:t xml:space="preserve"> </w:t>
      </w:r>
      <w:r w:rsidRPr="00D25151">
        <w:t>port</w:t>
      </w:r>
      <w:r>
        <w:t>;</w:t>
      </w:r>
      <w:r w:rsidRPr="00D25151">
        <w:t xml:space="preserve"> and</w:t>
      </w:r>
    </w:p>
    <w:p w14:paraId="0E495E72" w14:textId="77777777" w:rsidR="00BF32F1" w:rsidRDefault="00BF32F1" w:rsidP="00BF32F1">
      <w:pPr>
        <w:pStyle w:val="B2"/>
      </w:pPr>
      <w:r>
        <w:t>1)</w:t>
      </w:r>
      <w:r>
        <w:tab/>
        <w:t xml:space="preserve">if the </w:t>
      </w:r>
      <w:r w:rsidRPr="00FC04EB">
        <w:t xml:space="preserve">parameter-entry </w:t>
      </w:r>
      <w:r>
        <w:t xml:space="preserve">of the parameter at the DS-TT Ethernet port is deleted successfully, </w:t>
      </w:r>
      <w:r w:rsidRPr="00223602">
        <w:t>include the parameter and its current value in the Ethernet port update result IE of the MANAGE ETHERNET PORT COMPLETE message</w:t>
      </w:r>
      <w:r>
        <w:t>; and</w:t>
      </w:r>
    </w:p>
    <w:p w14:paraId="2FB8E5D3" w14:textId="77777777" w:rsidR="00BF32F1" w:rsidRPr="00D25151" w:rsidRDefault="00BF32F1" w:rsidP="00BF32F1">
      <w:pPr>
        <w:pStyle w:val="B2"/>
      </w:pPr>
      <w:r>
        <w:t>2)</w:t>
      </w:r>
      <w:r>
        <w:tab/>
        <w:t xml:space="preserve">if the </w:t>
      </w:r>
      <w:r w:rsidRPr="00FC04EB">
        <w:t xml:space="preserve">parameter-entry </w:t>
      </w:r>
      <w:r>
        <w:t>of the parameter at the DS-TT Ethernet port was not deleted successfully, include the parameter and associated Ethernet port management service cause value in the Ethernet port update result IE of the MANAGE ETHERNET PORT COMPLETE message; and</w:t>
      </w:r>
    </w:p>
    <w:p w14:paraId="6355A226" w14:textId="60E9BE23" w:rsidR="00BF32F1" w:rsidRDefault="00BF32F1" w:rsidP="00BF32F1">
      <w:pPr>
        <w:pStyle w:val="B1"/>
      </w:pPr>
      <w:r>
        <w:t>g)</w:t>
      </w:r>
      <w:r>
        <w:tab/>
        <w:t>send the MANAGE ETHERNET PORT COMPLETE to the TSN AF via the SMF and the PCF as specified in 3GPP TS 23.502 [3].</w:t>
      </w:r>
    </w:p>
    <w:p w14:paraId="69E20F07" w14:textId="5ADC0E1C" w:rsidR="005B5AD6" w:rsidRPr="00F85509" w:rsidRDefault="00197FA1" w:rsidP="005B5AD6">
      <w:pPr>
        <w:pStyle w:val="Heading4"/>
      </w:pPr>
      <w:bookmarkStart w:id="116" w:name="_Toc114598794"/>
      <w:r w:rsidRPr="00F85509">
        <w:t>5</w:t>
      </w:r>
      <w:r w:rsidR="005B5AD6" w:rsidRPr="00F85509">
        <w:t>.2.1.4</w:t>
      </w:r>
      <w:r w:rsidR="005B5AD6" w:rsidRPr="00F85509">
        <w:tab/>
        <w:t>Abnormal cases on the network side</w:t>
      </w:r>
      <w:bookmarkEnd w:id="109"/>
      <w:bookmarkEnd w:id="110"/>
      <w:bookmarkEnd w:id="111"/>
      <w:bookmarkEnd w:id="112"/>
      <w:bookmarkEnd w:id="113"/>
      <w:bookmarkEnd w:id="116"/>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17" w:name="_Toc33963231"/>
      <w:bookmarkStart w:id="118" w:name="_Toc34393301"/>
      <w:bookmarkStart w:id="119" w:name="_Toc45216104"/>
      <w:bookmarkStart w:id="120" w:name="_Toc51931673"/>
      <w:bookmarkStart w:id="121" w:name="_Toc58235032"/>
      <w:bookmarkStart w:id="122" w:name="_Toc20233377"/>
      <w:bookmarkStart w:id="123" w:name="_Toc114598795"/>
      <w:bookmarkEnd w:id="114"/>
      <w:r w:rsidRPr="00F85509">
        <w:t>5</w:t>
      </w:r>
      <w:r w:rsidR="005B5AD6" w:rsidRPr="00F85509">
        <w:t>.2.1.5</w:t>
      </w:r>
      <w:r w:rsidR="005B5AD6" w:rsidRPr="00F85509">
        <w:tab/>
        <w:t>Abnormal cases in the DS-TT</w:t>
      </w:r>
      <w:bookmarkEnd w:id="117"/>
      <w:bookmarkEnd w:id="118"/>
      <w:bookmarkEnd w:id="119"/>
      <w:bookmarkEnd w:id="120"/>
      <w:bookmarkEnd w:id="121"/>
      <w:bookmarkEnd w:id="123"/>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24" w:name="_Toc33963232"/>
      <w:bookmarkStart w:id="125" w:name="_Toc34393302"/>
      <w:bookmarkStart w:id="126" w:name="_Toc45216105"/>
      <w:bookmarkStart w:id="127" w:name="_Toc51931674"/>
      <w:bookmarkStart w:id="128" w:name="_Toc58235033"/>
      <w:bookmarkStart w:id="129" w:name="_Toc20233379"/>
      <w:bookmarkStart w:id="130" w:name="_Toc114598796"/>
      <w:bookmarkEnd w:id="122"/>
      <w:r w:rsidRPr="00F85509">
        <w:t>5</w:t>
      </w:r>
      <w:r w:rsidR="005B5AD6" w:rsidRPr="00F85509">
        <w:t>.2.2</w:t>
      </w:r>
      <w:r w:rsidR="005B5AD6" w:rsidRPr="00F85509">
        <w:tab/>
        <w:t>DS-TT-initiated Ethernet port management procedure</w:t>
      </w:r>
      <w:bookmarkEnd w:id="124"/>
      <w:bookmarkEnd w:id="125"/>
      <w:bookmarkEnd w:id="126"/>
      <w:bookmarkEnd w:id="127"/>
      <w:bookmarkEnd w:id="128"/>
      <w:bookmarkEnd w:id="130"/>
    </w:p>
    <w:p w14:paraId="2D72F1DB" w14:textId="71ACCED7" w:rsidR="005B5AD6" w:rsidRPr="00F85509" w:rsidRDefault="00197FA1" w:rsidP="005B5AD6">
      <w:pPr>
        <w:pStyle w:val="Heading4"/>
      </w:pPr>
      <w:bookmarkStart w:id="131" w:name="_Toc33963233"/>
      <w:bookmarkStart w:id="132" w:name="_Toc34393303"/>
      <w:bookmarkStart w:id="133" w:name="_Toc45216106"/>
      <w:bookmarkStart w:id="134" w:name="_Toc51931675"/>
      <w:bookmarkStart w:id="135" w:name="_Toc58235034"/>
      <w:bookmarkStart w:id="136" w:name="_Toc114598797"/>
      <w:r w:rsidRPr="00F85509">
        <w:t>5</w:t>
      </w:r>
      <w:r w:rsidR="005B5AD6" w:rsidRPr="00F85509">
        <w:t>.2.2.1</w:t>
      </w:r>
      <w:r w:rsidR="005B5AD6" w:rsidRPr="00F85509">
        <w:tab/>
        <w:t>General</w:t>
      </w:r>
      <w:bookmarkEnd w:id="131"/>
      <w:bookmarkEnd w:id="132"/>
      <w:bookmarkEnd w:id="133"/>
      <w:bookmarkEnd w:id="134"/>
      <w:bookmarkEnd w:id="135"/>
      <w:bookmarkEnd w:id="136"/>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37" w:name="_Toc33963234"/>
      <w:bookmarkStart w:id="138" w:name="_Toc34393304"/>
      <w:bookmarkStart w:id="139" w:name="_Toc45216107"/>
      <w:bookmarkStart w:id="140" w:name="_Toc51931676"/>
      <w:bookmarkStart w:id="141" w:name="_Toc58235035"/>
      <w:bookmarkStart w:id="142" w:name="_Toc20233380"/>
      <w:bookmarkStart w:id="143" w:name="_Toc114598798"/>
      <w:bookmarkEnd w:id="129"/>
      <w:r w:rsidRPr="00F85509">
        <w:t>5</w:t>
      </w:r>
      <w:r w:rsidR="005B5AD6" w:rsidRPr="00F85509">
        <w:t>.2.2.2</w:t>
      </w:r>
      <w:r w:rsidR="005B5AD6" w:rsidRPr="00F85509">
        <w:tab/>
        <w:t>DS-TT-initiated Ethernet port management procedure initiation</w:t>
      </w:r>
      <w:bookmarkEnd w:id="137"/>
      <w:bookmarkEnd w:id="138"/>
      <w:bookmarkEnd w:id="139"/>
      <w:bookmarkEnd w:id="140"/>
      <w:bookmarkEnd w:id="141"/>
      <w:bookmarkEnd w:id="143"/>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26" type="#_x0000_t75" style="width:286.2pt;height:132pt" o:ole="">
            <v:imagedata r:id="rId16" o:title="" croptop="5137f" cropbottom="33157f" cropright="24961f"/>
          </v:shape>
          <o:OLEObject Type="Embed" ProgID="Visio.Drawing.11" ShapeID="_x0000_i1026" DrawAspect="Content" ObjectID="_1725211580" r:id="rId17"/>
        </w:object>
      </w:r>
    </w:p>
    <w:p w14:paraId="156ABF76" w14:textId="2D803D03" w:rsidR="005B5AD6" w:rsidRPr="00F85509" w:rsidRDefault="005B5AD6" w:rsidP="005B5AD6">
      <w:pPr>
        <w:pStyle w:val="TF"/>
      </w:pPr>
      <w:r w:rsidRPr="00F85509">
        <w:t>Figure </w:t>
      </w:r>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44" w:name="_Toc33963235"/>
      <w:bookmarkStart w:id="145" w:name="_Toc34393305"/>
      <w:bookmarkStart w:id="146" w:name="_Toc45216108"/>
      <w:bookmarkStart w:id="147" w:name="_Toc51931677"/>
      <w:bookmarkStart w:id="148" w:name="_Toc58235036"/>
      <w:bookmarkStart w:id="149" w:name="_Toc20233381"/>
      <w:bookmarkStart w:id="150" w:name="_Toc114598799"/>
      <w:bookmarkEnd w:id="142"/>
      <w:r w:rsidRPr="00F85509">
        <w:t>5</w:t>
      </w:r>
      <w:r w:rsidR="005B5AD6" w:rsidRPr="00F85509">
        <w:t>.2.2.3</w:t>
      </w:r>
      <w:r w:rsidR="005B5AD6" w:rsidRPr="00F85509">
        <w:tab/>
        <w:t>DS-TT-initiated Ethernet port management procedure accepted by the TSN AF</w:t>
      </w:r>
      <w:bookmarkEnd w:id="144"/>
      <w:bookmarkEnd w:id="145"/>
      <w:bookmarkEnd w:id="146"/>
      <w:bookmarkEnd w:id="147"/>
      <w:bookmarkEnd w:id="148"/>
      <w:bookmarkEnd w:id="150"/>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51" w:name="_Toc33963236"/>
      <w:bookmarkStart w:id="152" w:name="_Toc34393306"/>
      <w:bookmarkStart w:id="153" w:name="_Toc45216109"/>
      <w:bookmarkStart w:id="154" w:name="_Toc51931678"/>
      <w:bookmarkStart w:id="155" w:name="_Toc58235037"/>
      <w:bookmarkStart w:id="156" w:name="_Toc20233382"/>
      <w:bookmarkStart w:id="157" w:name="_Toc114598800"/>
      <w:bookmarkEnd w:id="149"/>
      <w:r w:rsidRPr="00F85509">
        <w:t>5</w:t>
      </w:r>
      <w:r w:rsidR="005B5AD6" w:rsidRPr="00F85509">
        <w:t>.2.2.4</w:t>
      </w:r>
      <w:r w:rsidR="005B5AD6" w:rsidRPr="00F85509">
        <w:tab/>
        <w:t>DS-TT-initiated Ethernet port management procedure completion</w:t>
      </w:r>
      <w:bookmarkEnd w:id="151"/>
      <w:bookmarkEnd w:id="152"/>
      <w:bookmarkEnd w:id="153"/>
      <w:bookmarkEnd w:id="154"/>
      <w:bookmarkEnd w:id="155"/>
      <w:bookmarkEnd w:id="157"/>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58" w:name="_Toc33963237"/>
      <w:bookmarkStart w:id="159" w:name="_Toc34393307"/>
      <w:bookmarkStart w:id="160" w:name="_Toc45216110"/>
      <w:bookmarkStart w:id="161" w:name="_Toc51931679"/>
      <w:bookmarkStart w:id="162" w:name="_Toc58235038"/>
      <w:bookmarkStart w:id="163" w:name="_Toc20233383"/>
      <w:bookmarkStart w:id="164" w:name="_Toc114598801"/>
      <w:bookmarkEnd w:id="156"/>
      <w:r w:rsidRPr="00F85509">
        <w:t>5</w:t>
      </w:r>
      <w:r w:rsidR="005B5AD6" w:rsidRPr="00F85509">
        <w:t>.2.2.</w:t>
      </w:r>
      <w:r w:rsidRPr="00F85509">
        <w:t>5</w:t>
      </w:r>
      <w:r w:rsidR="005B5AD6" w:rsidRPr="00F85509">
        <w:tab/>
        <w:t>Abnormal cases on the network side</w:t>
      </w:r>
      <w:bookmarkEnd w:id="158"/>
      <w:bookmarkEnd w:id="159"/>
      <w:bookmarkEnd w:id="160"/>
      <w:bookmarkEnd w:id="161"/>
      <w:bookmarkEnd w:id="162"/>
      <w:bookmarkEnd w:id="164"/>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65" w:name="_Toc33963238"/>
      <w:bookmarkStart w:id="166" w:name="_Toc34393308"/>
      <w:bookmarkStart w:id="167" w:name="_Toc45216111"/>
      <w:bookmarkStart w:id="168" w:name="_Toc51931680"/>
      <w:bookmarkStart w:id="169" w:name="_Toc58235039"/>
      <w:bookmarkStart w:id="170" w:name="_Toc20233384"/>
      <w:bookmarkStart w:id="171" w:name="_Toc114598802"/>
      <w:bookmarkEnd w:id="163"/>
      <w:r w:rsidRPr="00F85509">
        <w:t>5</w:t>
      </w:r>
      <w:r w:rsidR="005B5AD6" w:rsidRPr="00F85509">
        <w:t>.2.2.</w:t>
      </w:r>
      <w:r w:rsidRPr="00F85509">
        <w:t>6</w:t>
      </w:r>
      <w:r w:rsidR="005B5AD6" w:rsidRPr="00F85509">
        <w:tab/>
        <w:t>Abnormal cases in the DS-TT</w:t>
      </w:r>
      <w:bookmarkEnd w:id="165"/>
      <w:bookmarkEnd w:id="166"/>
      <w:bookmarkEnd w:id="167"/>
      <w:bookmarkEnd w:id="168"/>
      <w:bookmarkEnd w:id="169"/>
      <w:bookmarkEnd w:id="171"/>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72" w:name="_Toc33963239"/>
      <w:bookmarkStart w:id="173" w:name="_Toc34393309"/>
      <w:bookmarkStart w:id="174" w:name="_Toc45216112"/>
      <w:bookmarkStart w:id="175" w:name="_Toc51931681"/>
      <w:bookmarkStart w:id="176" w:name="_Toc58235040"/>
      <w:bookmarkStart w:id="177" w:name="_Toc114598803"/>
      <w:r w:rsidRPr="00F85509">
        <w:t>5.2.</w:t>
      </w:r>
      <w:r w:rsidR="00104F8D" w:rsidRPr="00F85509">
        <w:t>3</w:t>
      </w:r>
      <w:r w:rsidRPr="00F85509">
        <w:tab/>
        <w:t>DS-TT-initiated Ethernet port management capability procedure</w:t>
      </w:r>
      <w:bookmarkEnd w:id="172"/>
      <w:bookmarkEnd w:id="173"/>
      <w:bookmarkEnd w:id="174"/>
      <w:bookmarkEnd w:id="175"/>
      <w:bookmarkEnd w:id="176"/>
      <w:bookmarkEnd w:id="177"/>
    </w:p>
    <w:p w14:paraId="6D06A673" w14:textId="58F5848D" w:rsidR="00135ACA" w:rsidRPr="00F85509" w:rsidRDefault="00135ACA" w:rsidP="00135ACA">
      <w:pPr>
        <w:pStyle w:val="Heading4"/>
      </w:pPr>
      <w:bookmarkStart w:id="178" w:name="_Toc33963240"/>
      <w:bookmarkStart w:id="179" w:name="_Toc34393310"/>
      <w:bookmarkStart w:id="180" w:name="_Toc45216113"/>
      <w:bookmarkStart w:id="181" w:name="_Toc51931682"/>
      <w:bookmarkStart w:id="182" w:name="_Toc58235041"/>
      <w:bookmarkStart w:id="183" w:name="_Toc114598804"/>
      <w:r w:rsidRPr="00F85509">
        <w:t>5.2.</w:t>
      </w:r>
      <w:r w:rsidR="00104F8D" w:rsidRPr="00F85509">
        <w:t>3</w:t>
      </w:r>
      <w:r w:rsidRPr="00F85509">
        <w:t>.1</w:t>
      </w:r>
      <w:r w:rsidRPr="00F85509">
        <w:tab/>
        <w:t>General</w:t>
      </w:r>
      <w:bookmarkEnd w:id="178"/>
      <w:bookmarkEnd w:id="179"/>
      <w:bookmarkEnd w:id="180"/>
      <w:bookmarkEnd w:id="181"/>
      <w:bookmarkEnd w:id="182"/>
      <w:bookmarkEnd w:id="183"/>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184" w:name="_Toc33963241"/>
      <w:bookmarkStart w:id="185" w:name="_Toc34393311"/>
      <w:bookmarkStart w:id="186" w:name="_Toc45216114"/>
      <w:bookmarkStart w:id="187" w:name="_Toc51931683"/>
      <w:bookmarkStart w:id="188" w:name="_Toc58235042"/>
      <w:bookmarkStart w:id="189" w:name="_Toc114598805"/>
      <w:r w:rsidRPr="00F85509">
        <w:t>5.2.</w:t>
      </w:r>
      <w:r w:rsidR="00104F8D" w:rsidRPr="00F85509">
        <w:t>3</w:t>
      </w:r>
      <w:r w:rsidRPr="00F85509">
        <w:t>.2</w:t>
      </w:r>
      <w:r w:rsidRPr="00F85509">
        <w:tab/>
        <w:t>DS-TT-initiated Ethernet port management capability procedure</w:t>
      </w:r>
      <w:bookmarkEnd w:id="184"/>
      <w:bookmarkEnd w:id="185"/>
      <w:bookmarkEnd w:id="186"/>
      <w:bookmarkEnd w:id="187"/>
      <w:bookmarkEnd w:id="188"/>
      <w:bookmarkEnd w:id="189"/>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27" type="#_x0000_t75" style="width:334.65pt;height:88.6pt" o:ole="">
            <v:imagedata r:id="rId18" o:title=""/>
          </v:shape>
          <o:OLEObject Type="Embed" ProgID="Visio.Drawing.11" ShapeID="_x0000_i1027" DrawAspect="Content" ObjectID="_1725211581" r:id="rId19"/>
        </w:object>
      </w:r>
    </w:p>
    <w:p w14:paraId="300B0885" w14:textId="7DC5C4C4" w:rsidR="00135ACA" w:rsidRPr="00F85509" w:rsidRDefault="00135ACA" w:rsidP="00135ACA">
      <w:pPr>
        <w:pStyle w:val="TF"/>
      </w:pPr>
      <w:r w:rsidRPr="00F85509">
        <w:t>Figure 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190" w:name="_Toc33963242"/>
      <w:bookmarkStart w:id="191" w:name="_Toc34393312"/>
      <w:bookmarkStart w:id="192" w:name="_Toc45216115"/>
      <w:bookmarkStart w:id="193" w:name="_Toc51931684"/>
      <w:bookmarkStart w:id="194" w:name="_Toc58235043"/>
      <w:bookmarkStart w:id="195" w:name="_Toc114598806"/>
      <w:r w:rsidRPr="00F85509">
        <w:t>6</w:t>
      </w:r>
      <w:r w:rsidRPr="00F85509">
        <w:tab/>
      </w:r>
      <w:r w:rsidR="00637B11" w:rsidRPr="00F85509">
        <w:t>Elementary procedures</w:t>
      </w:r>
      <w:r w:rsidRPr="00F85509">
        <w:t xml:space="preserve"> between TSN AF and NW-TT</w:t>
      </w:r>
      <w:bookmarkEnd w:id="190"/>
      <w:bookmarkEnd w:id="191"/>
      <w:bookmarkEnd w:id="192"/>
      <w:bookmarkEnd w:id="193"/>
      <w:bookmarkEnd w:id="194"/>
      <w:bookmarkEnd w:id="195"/>
    </w:p>
    <w:p w14:paraId="0FE5C8C0" w14:textId="77777777" w:rsidR="00D6344C" w:rsidRPr="00F85509" w:rsidRDefault="00D6344C" w:rsidP="00D6344C">
      <w:pPr>
        <w:pStyle w:val="Heading2"/>
      </w:pPr>
      <w:bookmarkStart w:id="196" w:name="_Toc22917671"/>
      <w:bookmarkStart w:id="197" w:name="_Toc33963243"/>
      <w:bookmarkStart w:id="198" w:name="_Toc34393313"/>
      <w:bookmarkStart w:id="199" w:name="_Toc45216116"/>
      <w:bookmarkStart w:id="200" w:name="_Toc51931685"/>
      <w:bookmarkStart w:id="201" w:name="_Toc58235044"/>
      <w:bookmarkStart w:id="202" w:name="_Toc114598807"/>
      <w:r w:rsidRPr="00F85509">
        <w:t>6.1</w:t>
      </w:r>
      <w:r w:rsidRPr="00F85509">
        <w:tab/>
        <w:t>General</w:t>
      </w:r>
      <w:bookmarkEnd w:id="196"/>
      <w:bookmarkEnd w:id="197"/>
      <w:bookmarkEnd w:id="198"/>
      <w:bookmarkEnd w:id="199"/>
      <w:bookmarkEnd w:id="200"/>
      <w:bookmarkEnd w:id="201"/>
      <w:bookmarkEnd w:id="202"/>
    </w:p>
    <w:p w14:paraId="08A1182C" w14:textId="522D3867" w:rsidR="006F5957" w:rsidRPr="00F85509" w:rsidRDefault="006F5957" w:rsidP="006F5957">
      <w:pPr>
        <w:rPr>
          <w:lang w:eastAsia="ko-KR"/>
        </w:rPr>
      </w:pPr>
      <w:bookmarkStart w:id="203" w:name="_Toc22917672"/>
      <w:bookmarkStart w:id="204" w:name="_Toc33963244"/>
      <w:bookmarkStart w:id="205"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"BridgeManagementContainer"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06" w:name="_Toc45216117"/>
      <w:bookmarkStart w:id="207" w:name="_Toc51931686"/>
      <w:bookmarkStart w:id="208" w:name="_Toc58235045"/>
      <w:bookmarkStart w:id="209" w:name="_Toc114598808"/>
      <w:r w:rsidRPr="00F85509">
        <w:t>6.2</w:t>
      </w:r>
      <w:r w:rsidRPr="00F85509">
        <w:tab/>
        <w:t>Procedures for Ethernet port management service</w:t>
      </w:r>
      <w:bookmarkEnd w:id="203"/>
      <w:bookmarkEnd w:id="204"/>
      <w:bookmarkEnd w:id="205"/>
      <w:bookmarkEnd w:id="206"/>
      <w:bookmarkEnd w:id="207"/>
      <w:bookmarkEnd w:id="208"/>
      <w:bookmarkEnd w:id="209"/>
    </w:p>
    <w:p w14:paraId="0D9C21C2" w14:textId="77777777" w:rsidR="00D6344C" w:rsidRPr="00F85509" w:rsidRDefault="00D6344C" w:rsidP="00D6344C">
      <w:pPr>
        <w:pStyle w:val="Heading3"/>
      </w:pPr>
      <w:bookmarkStart w:id="210" w:name="_Toc20233371"/>
      <w:bookmarkStart w:id="211" w:name="_Toc22917673"/>
      <w:bookmarkStart w:id="212" w:name="_Toc33963245"/>
      <w:bookmarkStart w:id="213" w:name="_Toc34393315"/>
      <w:bookmarkStart w:id="214" w:name="_Toc45216118"/>
      <w:bookmarkStart w:id="215" w:name="_Toc51931687"/>
      <w:bookmarkStart w:id="216" w:name="_Toc58235046"/>
      <w:bookmarkStart w:id="217" w:name="_Toc114598809"/>
      <w:r w:rsidRPr="00F85509">
        <w:t>6.2.1</w:t>
      </w:r>
      <w:r w:rsidRPr="00F85509">
        <w:tab/>
        <w:t>TSN AF-requested Ethernet port management procedure</w:t>
      </w:r>
      <w:bookmarkEnd w:id="210"/>
      <w:bookmarkEnd w:id="211"/>
      <w:bookmarkEnd w:id="212"/>
      <w:bookmarkEnd w:id="213"/>
      <w:bookmarkEnd w:id="214"/>
      <w:bookmarkEnd w:id="215"/>
      <w:bookmarkEnd w:id="216"/>
      <w:bookmarkEnd w:id="217"/>
    </w:p>
    <w:p w14:paraId="39C7C773" w14:textId="77777777" w:rsidR="00D6344C" w:rsidRPr="00F85509" w:rsidRDefault="00D6344C" w:rsidP="00D6344C">
      <w:pPr>
        <w:pStyle w:val="Heading4"/>
      </w:pPr>
      <w:bookmarkStart w:id="218" w:name="_Toc20233372"/>
      <w:bookmarkStart w:id="219" w:name="_Toc22917674"/>
      <w:bookmarkStart w:id="220" w:name="_Toc33963246"/>
      <w:bookmarkStart w:id="221" w:name="_Toc34393316"/>
      <w:bookmarkStart w:id="222" w:name="_Toc45216119"/>
      <w:bookmarkStart w:id="223" w:name="_Toc51931688"/>
      <w:bookmarkStart w:id="224" w:name="_Toc58235047"/>
      <w:bookmarkStart w:id="225" w:name="_Toc114598810"/>
      <w:r w:rsidRPr="00F85509">
        <w:t>6.2.1.1</w:t>
      </w:r>
      <w:r w:rsidRPr="00F85509">
        <w:tab/>
        <w:t>General</w:t>
      </w:r>
      <w:bookmarkEnd w:id="218"/>
      <w:bookmarkEnd w:id="219"/>
      <w:bookmarkEnd w:id="220"/>
      <w:bookmarkEnd w:id="221"/>
      <w:bookmarkEnd w:id="222"/>
      <w:bookmarkEnd w:id="223"/>
      <w:bookmarkEnd w:id="224"/>
      <w:bookmarkEnd w:id="225"/>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D74D725" w14:textId="7A38F4AC" w:rsidR="00BF32F1" w:rsidRDefault="00BF32F1" w:rsidP="00BF32F1">
      <w:pPr>
        <w:pStyle w:val="B1"/>
      </w:pPr>
      <w:bookmarkStart w:id="226" w:name="_Toc22917675"/>
      <w:bookmarkStart w:id="227" w:name="_Toc33963247"/>
      <w:bookmarkStart w:id="228" w:name="_Toc34393317"/>
      <w:bookmarkStart w:id="229" w:name="_Toc45216120"/>
      <w:bookmarkStart w:id="230" w:name="_Toc51931689"/>
      <w:bookmarkStart w:id="231" w:name="_Toc58235048"/>
      <w:r>
        <w:t>d)</w:t>
      </w:r>
      <w:r>
        <w:tab/>
        <w:t>subscribe to be notified by the NW-TT if the values of certain port management parameters change at the NW-TT Ethernet port;</w:t>
      </w:r>
    </w:p>
    <w:p w14:paraId="066EAA52" w14:textId="77777777" w:rsidR="00BF32F1" w:rsidRDefault="00BF32F1" w:rsidP="00BF32F1">
      <w:pPr>
        <w:pStyle w:val="B1"/>
      </w:pPr>
      <w:r>
        <w:t>e)</w:t>
      </w:r>
      <w:r>
        <w:tab/>
        <w:t xml:space="preserve">unsubscribe to be notified by the NW-TT for one or more port management parameters; or </w:t>
      </w:r>
    </w:p>
    <w:p w14:paraId="5E88B346"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 xml:space="preserve">-TT </w:t>
      </w:r>
      <w:r w:rsidRPr="000303FC">
        <w:t xml:space="preserve">Ethernet </w:t>
      </w:r>
      <w:r w:rsidRPr="008E09D0">
        <w:t>port</w:t>
      </w:r>
      <w:r>
        <w:t>.</w:t>
      </w:r>
    </w:p>
    <w:p w14:paraId="507248A5" w14:textId="77777777" w:rsidR="00D6344C" w:rsidRPr="00F85509" w:rsidRDefault="00D6344C" w:rsidP="00D6344C">
      <w:pPr>
        <w:pStyle w:val="Heading4"/>
      </w:pPr>
      <w:bookmarkStart w:id="232" w:name="_Toc114598811"/>
      <w:r w:rsidRPr="00F85509">
        <w:t>6.2.1.2</w:t>
      </w:r>
      <w:r w:rsidRPr="00F85509">
        <w:tab/>
        <w:t>TSN AF-requested Ethernet port management procedure initiation</w:t>
      </w:r>
      <w:bookmarkEnd w:id="226"/>
      <w:bookmarkEnd w:id="227"/>
      <w:bookmarkEnd w:id="228"/>
      <w:bookmarkEnd w:id="229"/>
      <w:bookmarkEnd w:id="230"/>
      <w:bookmarkEnd w:id="231"/>
      <w:bookmarkEnd w:id="232"/>
    </w:p>
    <w:p w14:paraId="4B59B5B6" w14:textId="77777777" w:rsidR="00D6344C" w:rsidRPr="00F85509" w:rsidRDefault="00D6344C" w:rsidP="00D6344C">
      <w:r w:rsidRPr="00F85509">
        <w:t>In order to initiate the TSN AF-requested Ethernet port management procedure, the TSN AF shall:</w:t>
      </w:r>
    </w:p>
    <w:p w14:paraId="70AE15A7"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NW-TT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28" type="#_x0000_t75" style="width:354.2pt;height:102.9pt" o:ole="">
            <v:imagedata r:id="rId20" o:title="" croptop="9094f" cropbottom="13170f" cropright="14105f"/>
          </v:shape>
          <o:OLEObject Type="Embed" ProgID="Visio.Drawing.11" ShapeID="_x0000_i1028" DrawAspect="Content" ObjectID="_1725211582" r:id="rId21"/>
        </w:object>
      </w:r>
    </w:p>
    <w:p w14:paraId="06EA81BE" w14:textId="77777777" w:rsidR="00D6344C" w:rsidRPr="00F85509" w:rsidRDefault="00D6344C" w:rsidP="00D6344C">
      <w:pPr>
        <w:pStyle w:val="TF"/>
      </w:pPr>
      <w:r w:rsidRPr="00F85509">
        <w:t>Figure 6.2.1.2.1: TSN AF-requested Ethernet port management procedure</w:t>
      </w:r>
    </w:p>
    <w:p w14:paraId="6D801243" w14:textId="77777777" w:rsidR="00D6344C" w:rsidRPr="00F85509" w:rsidRDefault="00D6344C" w:rsidP="00D6344C">
      <w:pPr>
        <w:pStyle w:val="Heading4"/>
      </w:pPr>
      <w:bookmarkStart w:id="233" w:name="_Toc22917676"/>
      <w:bookmarkStart w:id="234" w:name="_Toc33963248"/>
      <w:bookmarkStart w:id="235" w:name="_Toc34393318"/>
      <w:bookmarkStart w:id="236" w:name="_Toc45216121"/>
      <w:bookmarkStart w:id="237" w:name="_Toc51931690"/>
      <w:bookmarkStart w:id="238" w:name="_Toc58235049"/>
      <w:bookmarkStart w:id="239" w:name="_Toc114598812"/>
      <w:r w:rsidRPr="00F85509">
        <w:t>6.2.1.3</w:t>
      </w:r>
      <w:r w:rsidRPr="00F85509">
        <w:tab/>
        <w:t>TSN AF-requested Ethernet port management procedure completion</w:t>
      </w:r>
      <w:bookmarkEnd w:id="233"/>
      <w:bookmarkEnd w:id="234"/>
      <w:bookmarkEnd w:id="235"/>
      <w:bookmarkEnd w:id="236"/>
      <w:bookmarkEnd w:id="237"/>
      <w:bookmarkEnd w:id="238"/>
      <w:bookmarkEnd w:id="239"/>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238DEE9" w14:textId="598C7C82" w:rsidR="00BF32F1" w:rsidRDefault="00BF32F1" w:rsidP="00BF32F1">
      <w:pPr>
        <w:pStyle w:val="B1"/>
      </w:pPr>
      <w:bookmarkStart w:id="240" w:name="_Toc22917677"/>
      <w:bookmarkStart w:id="241" w:name="_Toc33963249"/>
      <w:bookmarkStart w:id="242" w:name="_Toc34393319"/>
      <w:bookmarkStart w:id="243" w:name="_Toc45216122"/>
      <w:bookmarkStart w:id="244" w:name="_Toc51931691"/>
      <w:bookmarkStart w:id="245" w:name="_Toc58235050"/>
      <w:r>
        <w:t>e)</w:t>
      </w:r>
      <w:r>
        <w:tab/>
        <w:t>if the operation code is "unsubscribe for parameter", delete the stored request from the TSN AF to be notified of changes in the value of the corresponding parameter, if any;</w:t>
      </w:r>
    </w:p>
    <w:p w14:paraId="0ACC94F9" w14:textId="77777777" w:rsidR="00BF32F1" w:rsidRDefault="00BF32F1" w:rsidP="00BF32F1">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 xml:space="preserve">-TT </w:t>
      </w:r>
      <w:r w:rsidRPr="004006A6">
        <w:t>Ethernet</w:t>
      </w:r>
      <w:r w:rsidRPr="000303FC">
        <w:t xml:space="preserve"> </w:t>
      </w:r>
      <w:r w:rsidRPr="00D25151">
        <w:t>port</w:t>
      </w:r>
      <w:r>
        <w:t>;</w:t>
      </w:r>
      <w:r w:rsidRPr="00D25151">
        <w:t xml:space="preserve"> and</w:t>
      </w:r>
    </w:p>
    <w:p w14:paraId="657BBF8A" w14:textId="77777777" w:rsidR="00BF32F1" w:rsidRDefault="00BF32F1" w:rsidP="00BF32F1">
      <w:pPr>
        <w:pStyle w:val="B2"/>
      </w:pPr>
      <w:r>
        <w:t>1)</w:t>
      </w:r>
      <w:r>
        <w:tab/>
        <w:t xml:space="preserve">if the </w:t>
      </w:r>
      <w:r w:rsidRPr="00223602">
        <w:t xml:space="preserve">parameter-entry </w:t>
      </w:r>
      <w:r>
        <w:t>of the parameter at the NW-TT Ethernet port is deleted successfully, include the parameter and its current value in the Ethernet port update result IE of the MANAGE ETHERNET PORT COMPLETE message; and</w:t>
      </w:r>
    </w:p>
    <w:p w14:paraId="576FFBFB" w14:textId="77777777" w:rsidR="00BF32F1" w:rsidRDefault="00BF32F1" w:rsidP="00BF32F1">
      <w:pPr>
        <w:pStyle w:val="B2"/>
      </w:pPr>
      <w:r>
        <w:t>2)</w:t>
      </w:r>
      <w:r>
        <w:tab/>
        <w:t xml:space="preserve">if the </w:t>
      </w:r>
      <w:r w:rsidRPr="00223602">
        <w:t xml:space="preserve">parameter-entry </w:t>
      </w:r>
      <w:r>
        <w:t>of the parameter at the NW-TT Ethernet port was not deleted successfully, include the parameter and associated Ethernet port management service cause value in the Ethernet port update result IE of the MANAGE ETHERNET PORT COMPLETE message; and</w:t>
      </w:r>
    </w:p>
    <w:p w14:paraId="7E22A6C5" w14:textId="77777777" w:rsidR="00BF32F1" w:rsidRDefault="00BF32F1" w:rsidP="00BF32F1">
      <w:pPr>
        <w:pStyle w:val="B1"/>
      </w:pPr>
      <w:r>
        <w:t>f)</w:t>
      </w:r>
      <w:r>
        <w:tab/>
        <w:t>send the MANAGE ETHERNET PORT COMPLETE to the TSN AF via the SMF and the PCF as specified in 3GPP TS 23.502 [3].</w:t>
      </w:r>
    </w:p>
    <w:p w14:paraId="13039FF2" w14:textId="77777777" w:rsidR="00D6344C" w:rsidRPr="00F85509" w:rsidRDefault="00D6344C" w:rsidP="00D6344C">
      <w:pPr>
        <w:pStyle w:val="Heading4"/>
      </w:pPr>
      <w:bookmarkStart w:id="246" w:name="_Toc114598813"/>
      <w:r w:rsidRPr="00F85509">
        <w:t>6.2.1.4</w:t>
      </w:r>
      <w:r w:rsidRPr="00F85509">
        <w:tab/>
        <w:t>Abnormal cases in the TSN AF</w:t>
      </w:r>
      <w:bookmarkEnd w:id="240"/>
      <w:bookmarkEnd w:id="241"/>
      <w:bookmarkEnd w:id="242"/>
      <w:bookmarkEnd w:id="243"/>
      <w:bookmarkEnd w:id="244"/>
      <w:bookmarkEnd w:id="245"/>
      <w:bookmarkEnd w:id="246"/>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47" w:name="_Toc22917678"/>
      <w:bookmarkStart w:id="248" w:name="_Toc33963250"/>
      <w:bookmarkStart w:id="249" w:name="_Toc34393320"/>
      <w:bookmarkStart w:id="250" w:name="_Toc45216123"/>
      <w:bookmarkStart w:id="251" w:name="_Toc51931692"/>
      <w:bookmarkStart w:id="252" w:name="_Toc58235051"/>
      <w:bookmarkStart w:id="253" w:name="_Toc114598814"/>
      <w:r w:rsidRPr="00F85509">
        <w:t>6.2.1.5</w:t>
      </w:r>
      <w:r w:rsidRPr="00F85509">
        <w:tab/>
        <w:t>Abnormal cases in the NW-TT</w:t>
      </w:r>
      <w:bookmarkEnd w:id="247"/>
      <w:bookmarkEnd w:id="248"/>
      <w:bookmarkEnd w:id="249"/>
      <w:bookmarkEnd w:id="250"/>
      <w:bookmarkEnd w:id="251"/>
      <w:bookmarkEnd w:id="252"/>
      <w:bookmarkEnd w:id="253"/>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54" w:name="_Toc22917679"/>
      <w:bookmarkStart w:id="255" w:name="_Toc33963251"/>
      <w:bookmarkStart w:id="256" w:name="_Toc34393321"/>
      <w:bookmarkStart w:id="257" w:name="_Toc45216124"/>
      <w:bookmarkStart w:id="258" w:name="_Toc51931693"/>
      <w:bookmarkStart w:id="259" w:name="_Toc58235052"/>
      <w:bookmarkStart w:id="260" w:name="_Toc114598815"/>
      <w:r w:rsidRPr="00F85509">
        <w:t>6.2.2</w:t>
      </w:r>
      <w:r w:rsidRPr="00F85509">
        <w:tab/>
        <w:t>NW-TT-initiated Ethernet port management procedure</w:t>
      </w:r>
      <w:bookmarkEnd w:id="254"/>
      <w:bookmarkEnd w:id="255"/>
      <w:bookmarkEnd w:id="256"/>
      <w:bookmarkEnd w:id="257"/>
      <w:bookmarkEnd w:id="258"/>
      <w:bookmarkEnd w:id="259"/>
      <w:bookmarkEnd w:id="260"/>
    </w:p>
    <w:p w14:paraId="257FADBF" w14:textId="77777777" w:rsidR="00D6344C" w:rsidRPr="00F85509" w:rsidRDefault="00D6344C" w:rsidP="00D6344C">
      <w:pPr>
        <w:pStyle w:val="Heading4"/>
      </w:pPr>
      <w:bookmarkStart w:id="261" w:name="_Toc20233378"/>
      <w:bookmarkStart w:id="262" w:name="_Toc22917680"/>
      <w:bookmarkStart w:id="263" w:name="_Toc33963252"/>
      <w:bookmarkStart w:id="264" w:name="_Toc34393322"/>
      <w:bookmarkStart w:id="265" w:name="_Toc45216125"/>
      <w:bookmarkStart w:id="266" w:name="_Toc51931694"/>
      <w:bookmarkStart w:id="267" w:name="_Toc58235053"/>
      <w:bookmarkStart w:id="268" w:name="_Toc114598816"/>
      <w:r w:rsidRPr="00F85509">
        <w:t>6.2.2.1</w:t>
      </w:r>
      <w:r w:rsidRPr="00F85509">
        <w:tab/>
        <w:t>General</w:t>
      </w:r>
      <w:bookmarkEnd w:id="261"/>
      <w:bookmarkEnd w:id="262"/>
      <w:bookmarkEnd w:id="263"/>
      <w:bookmarkEnd w:id="264"/>
      <w:bookmarkEnd w:id="265"/>
      <w:bookmarkEnd w:id="266"/>
      <w:bookmarkEnd w:id="267"/>
      <w:bookmarkEnd w:id="268"/>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269" w:name="_Toc22917681"/>
      <w:bookmarkStart w:id="270" w:name="_Toc33963253"/>
      <w:bookmarkStart w:id="271" w:name="_Toc34393323"/>
      <w:bookmarkStart w:id="272" w:name="_Toc45216126"/>
      <w:bookmarkStart w:id="273" w:name="_Toc51931695"/>
      <w:bookmarkStart w:id="274" w:name="_Toc58235054"/>
      <w:bookmarkStart w:id="275" w:name="_Toc114598817"/>
      <w:r w:rsidRPr="00F85509">
        <w:t>6.2.2.2</w:t>
      </w:r>
      <w:r w:rsidRPr="00F85509">
        <w:tab/>
        <w:t>NW-TT-initiated Ethernet port management procedure initiation</w:t>
      </w:r>
      <w:bookmarkEnd w:id="269"/>
      <w:bookmarkEnd w:id="270"/>
      <w:bookmarkEnd w:id="271"/>
      <w:bookmarkEnd w:id="272"/>
      <w:bookmarkEnd w:id="273"/>
      <w:bookmarkEnd w:id="274"/>
      <w:bookmarkEnd w:id="275"/>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29" type="#_x0000_t75" style="width:307.25pt;height:106.85pt" o:ole="">
            <v:imagedata r:id="rId22" o:title="" croptop="5423f" cropbottom="37648f" cropright="21881f"/>
          </v:shape>
          <o:OLEObject Type="Embed" ProgID="Visio.Drawing.11" ShapeID="_x0000_i1029" DrawAspect="Content" ObjectID="_1725211583" r:id="rId23"/>
        </w:object>
      </w:r>
    </w:p>
    <w:p w14:paraId="58810715" w14:textId="77777777" w:rsidR="00D6344C" w:rsidRPr="00F85509" w:rsidRDefault="00D6344C" w:rsidP="00D6344C">
      <w:pPr>
        <w:pStyle w:val="TF"/>
      </w:pPr>
      <w:r w:rsidRPr="00F85509">
        <w:t>Figure 6.2.2.2.1: NW-TT-initiated Ethernet port management procedure</w:t>
      </w:r>
    </w:p>
    <w:p w14:paraId="68F9A13E" w14:textId="77777777" w:rsidR="00D6344C" w:rsidRPr="00F85509" w:rsidRDefault="00D6344C" w:rsidP="00D6344C">
      <w:pPr>
        <w:pStyle w:val="Heading4"/>
      </w:pPr>
      <w:bookmarkStart w:id="276" w:name="_Toc22917682"/>
      <w:bookmarkStart w:id="277" w:name="_Toc33963254"/>
      <w:bookmarkStart w:id="278" w:name="_Toc34393324"/>
      <w:bookmarkStart w:id="279" w:name="_Toc45216127"/>
      <w:bookmarkStart w:id="280" w:name="_Toc51931696"/>
      <w:bookmarkStart w:id="281" w:name="_Toc58235055"/>
      <w:bookmarkStart w:id="282" w:name="_Toc114598818"/>
      <w:r w:rsidRPr="00F85509">
        <w:t>6.2.2.3</w:t>
      </w:r>
      <w:r w:rsidRPr="00F85509">
        <w:tab/>
        <w:t>NW-TT-initiated Ethernet port management procedure completion</w:t>
      </w:r>
      <w:bookmarkEnd w:id="276"/>
      <w:bookmarkEnd w:id="277"/>
      <w:bookmarkEnd w:id="278"/>
      <w:bookmarkEnd w:id="279"/>
      <w:bookmarkEnd w:id="280"/>
      <w:bookmarkEnd w:id="281"/>
      <w:bookmarkEnd w:id="282"/>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283" w:name="_Toc22917684"/>
      <w:bookmarkStart w:id="284" w:name="_Toc33963255"/>
      <w:bookmarkStart w:id="285" w:name="_Toc34393325"/>
      <w:bookmarkStart w:id="286" w:name="_Toc45216128"/>
      <w:bookmarkStart w:id="287" w:name="_Toc51931697"/>
      <w:bookmarkStart w:id="288" w:name="_Toc58235056"/>
      <w:bookmarkStart w:id="289" w:name="_Toc114598819"/>
      <w:r w:rsidRPr="00F85509">
        <w:t>6.2.2.4</w:t>
      </w:r>
      <w:r w:rsidRPr="00F85509">
        <w:tab/>
        <w:t>Abnormal cases in the TSN AF</w:t>
      </w:r>
      <w:bookmarkEnd w:id="283"/>
      <w:bookmarkEnd w:id="284"/>
      <w:bookmarkEnd w:id="285"/>
      <w:bookmarkEnd w:id="286"/>
      <w:bookmarkEnd w:id="287"/>
      <w:bookmarkEnd w:id="288"/>
      <w:bookmarkEnd w:id="289"/>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290" w:name="_Toc22917685"/>
      <w:bookmarkStart w:id="291" w:name="_Toc33963256"/>
      <w:bookmarkStart w:id="292" w:name="_Toc34393326"/>
      <w:bookmarkStart w:id="293" w:name="_Toc45216129"/>
      <w:bookmarkStart w:id="294" w:name="_Toc51931698"/>
      <w:bookmarkStart w:id="295" w:name="_Toc58235057"/>
      <w:bookmarkStart w:id="296" w:name="_Toc114598820"/>
      <w:r w:rsidRPr="00F85509">
        <w:t>6.2.2.5</w:t>
      </w:r>
      <w:r w:rsidRPr="00F85509">
        <w:tab/>
        <w:t>Abnormal cases in the NW-TT</w:t>
      </w:r>
      <w:bookmarkEnd w:id="290"/>
      <w:bookmarkEnd w:id="291"/>
      <w:bookmarkEnd w:id="292"/>
      <w:bookmarkEnd w:id="293"/>
      <w:bookmarkEnd w:id="294"/>
      <w:bookmarkEnd w:id="295"/>
      <w:bookmarkEnd w:id="296"/>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297" w:name="_Toc45216130"/>
      <w:bookmarkStart w:id="298" w:name="_Toc51931699"/>
      <w:bookmarkStart w:id="299" w:name="_Toc58235058"/>
      <w:bookmarkStart w:id="300" w:name="_Hlk40196395"/>
      <w:bookmarkStart w:id="301" w:name="_Toc33963257"/>
      <w:bookmarkStart w:id="302" w:name="_Toc34393327"/>
      <w:bookmarkStart w:id="303" w:name="_Toc114598821"/>
      <w:r w:rsidRPr="00F85509">
        <w:t>6.3</w:t>
      </w:r>
      <w:r w:rsidRPr="00F85509">
        <w:tab/>
        <w:t>Procedures for Bridge management service</w:t>
      </w:r>
      <w:bookmarkEnd w:id="297"/>
      <w:bookmarkEnd w:id="298"/>
      <w:bookmarkEnd w:id="299"/>
      <w:bookmarkEnd w:id="303"/>
    </w:p>
    <w:p w14:paraId="3FFE06BE" w14:textId="77777777" w:rsidR="004236FF" w:rsidRPr="00F85509" w:rsidRDefault="004236FF" w:rsidP="004236FF">
      <w:pPr>
        <w:pStyle w:val="Heading3"/>
      </w:pPr>
      <w:bookmarkStart w:id="304" w:name="_Toc45216131"/>
      <w:bookmarkStart w:id="305" w:name="_Toc51931700"/>
      <w:bookmarkStart w:id="306" w:name="_Toc58235059"/>
      <w:bookmarkStart w:id="307" w:name="_Toc114598822"/>
      <w:r w:rsidRPr="00F85509">
        <w:t>6.3.1</w:t>
      </w:r>
      <w:r w:rsidRPr="00F85509">
        <w:tab/>
        <w:t>TSN AF-requested Bridge management procedure</w:t>
      </w:r>
      <w:bookmarkEnd w:id="304"/>
      <w:bookmarkEnd w:id="305"/>
      <w:bookmarkEnd w:id="306"/>
      <w:bookmarkEnd w:id="307"/>
    </w:p>
    <w:p w14:paraId="0F558D9B" w14:textId="77777777" w:rsidR="004236FF" w:rsidRPr="00F85509" w:rsidRDefault="004236FF" w:rsidP="004236FF">
      <w:pPr>
        <w:pStyle w:val="Heading4"/>
      </w:pPr>
      <w:bookmarkStart w:id="308" w:name="_Toc45216132"/>
      <w:bookmarkStart w:id="309" w:name="_Toc51931701"/>
      <w:bookmarkStart w:id="310" w:name="_Toc58235060"/>
      <w:bookmarkStart w:id="311" w:name="_Toc114598823"/>
      <w:r w:rsidRPr="00F85509">
        <w:t>6.3.1.1</w:t>
      </w:r>
      <w:r w:rsidRPr="00F85509">
        <w:tab/>
        <w:t>General</w:t>
      </w:r>
      <w:bookmarkEnd w:id="308"/>
      <w:bookmarkEnd w:id="309"/>
      <w:bookmarkEnd w:id="310"/>
      <w:bookmarkEnd w:id="311"/>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348C9C91" w14:textId="2CE9469F" w:rsidR="00BF32F1" w:rsidRDefault="00BF32F1" w:rsidP="00BF32F1">
      <w:pPr>
        <w:pStyle w:val="B1"/>
      </w:pPr>
      <w:bookmarkStart w:id="312" w:name="_Toc45216133"/>
      <w:bookmarkStart w:id="313" w:name="_Toc51931702"/>
      <w:bookmarkStart w:id="314" w:name="_Toc58235061"/>
      <w:r>
        <w:t>d)</w:t>
      </w:r>
      <w:r>
        <w:tab/>
        <w:t>subscribe to be notified by the NW-TT if the values of certain bridge management parameters change at the NW-TT;</w:t>
      </w:r>
    </w:p>
    <w:p w14:paraId="115F27F1" w14:textId="0221D3BD" w:rsidR="00BF32F1" w:rsidRDefault="00BF32F1" w:rsidP="00BF32F1">
      <w:pPr>
        <w:pStyle w:val="B1"/>
      </w:pPr>
      <w:r>
        <w:t>e)</w:t>
      </w:r>
      <w:r>
        <w:tab/>
        <w:t>unsubscribe to be notified by the NW-TT for one or more bridge management parameters; or</w:t>
      </w:r>
    </w:p>
    <w:p w14:paraId="0A8C040C" w14:textId="77777777" w:rsidR="00BF32F1" w:rsidRDefault="00BF32F1" w:rsidP="00BF32F1">
      <w:pPr>
        <w:pStyle w:val="B1"/>
      </w:pPr>
      <w:r w:rsidRPr="00344039">
        <w:t>f)</w:t>
      </w:r>
      <w:r w:rsidRPr="00344039">
        <w:tab/>
        <w:t xml:space="preserve">delete a </w:t>
      </w:r>
      <w:r>
        <w:t>b</w:t>
      </w:r>
      <w:r w:rsidRPr="00965C6A">
        <w:t xml:space="preserve">ridge management </w:t>
      </w:r>
      <w:r w:rsidRPr="00344039">
        <w:t>parameter-entry at the NW-TT.</w:t>
      </w:r>
    </w:p>
    <w:p w14:paraId="2AA0C777" w14:textId="77777777" w:rsidR="004236FF" w:rsidRPr="00F85509" w:rsidRDefault="004236FF" w:rsidP="004236FF">
      <w:pPr>
        <w:pStyle w:val="Heading4"/>
        <w:ind w:left="0" w:firstLine="0"/>
      </w:pPr>
      <w:bookmarkStart w:id="315" w:name="_Toc114598824"/>
      <w:r w:rsidRPr="00F85509">
        <w:t>6.3.1.2</w:t>
      </w:r>
      <w:r w:rsidRPr="00F85509">
        <w:tab/>
        <w:t>TSN AF-requested Bridge management procedure initiation</w:t>
      </w:r>
      <w:bookmarkEnd w:id="312"/>
      <w:bookmarkEnd w:id="313"/>
      <w:bookmarkEnd w:id="314"/>
      <w:bookmarkEnd w:id="315"/>
    </w:p>
    <w:p w14:paraId="7510E131" w14:textId="77777777" w:rsidR="004236FF" w:rsidRPr="00F85509" w:rsidRDefault="004236FF" w:rsidP="004236FF">
      <w:r w:rsidRPr="00F85509">
        <w:t>In order to initiate the TSN AF-requested Bridge management procedure, the TSN AF shall:</w:t>
      </w:r>
    </w:p>
    <w:p w14:paraId="2576A6FB" w14:textId="77777777" w:rsidR="00BF32F1" w:rsidRDefault="00BF32F1" w:rsidP="00BF32F1">
      <w:pPr>
        <w:pStyle w:val="B1"/>
      </w:pPr>
      <w:r>
        <w:t>a)</w:t>
      </w:r>
      <w:r>
        <w:tab/>
        <w:t xml:space="preserve">encode the information about the bridge management parameters values to be read, the bridge management parameters values to be set, the bridge management parameters changes to (un)subscribe to, </w:t>
      </w:r>
      <w:r w:rsidRPr="00774151">
        <w:t xml:space="preserve">the </w:t>
      </w:r>
      <w:r>
        <w:t>b</w:t>
      </w:r>
      <w:r w:rsidRPr="00965C6A">
        <w:t xml:space="preserve">ridge management </w:t>
      </w:r>
      <w:r w:rsidRPr="00774151">
        <w:t>parameter</w:t>
      </w:r>
      <w:r>
        <w:t>-entry</w:t>
      </w:r>
      <w:r w:rsidRPr="00774151">
        <w:t xml:space="preserve"> to be deleted</w:t>
      </w:r>
      <w:r>
        <w:t xml:space="preserve">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30" type="#_x0000_t75" style="width:408.95pt;height:113.9pt" o:ole="">
            <v:imagedata r:id="rId24" o:title="" croptop="8030f" cropbottom="5430f"/>
          </v:shape>
          <o:OLEObject Type="Embed" ProgID="Visio.Drawing.11" ShapeID="_x0000_i1030" DrawAspect="Content" ObjectID="_1725211584" r:id="rId25"/>
        </w:object>
      </w:r>
    </w:p>
    <w:p w14:paraId="61EE8B22" w14:textId="77777777" w:rsidR="004236FF" w:rsidRPr="00F85509" w:rsidRDefault="004236FF" w:rsidP="004236FF">
      <w:pPr>
        <w:pStyle w:val="TF"/>
      </w:pPr>
      <w:r w:rsidRPr="00F85509">
        <w:t>Figure 6.3.1.2.1: TSN AF-requested Bridge management procedure</w:t>
      </w:r>
    </w:p>
    <w:p w14:paraId="175C8F77" w14:textId="77777777" w:rsidR="004236FF" w:rsidRPr="00F85509" w:rsidRDefault="004236FF" w:rsidP="004236FF">
      <w:pPr>
        <w:pStyle w:val="Heading4"/>
      </w:pPr>
      <w:bookmarkStart w:id="316" w:name="_Toc45216134"/>
      <w:bookmarkStart w:id="317" w:name="_Toc51931703"/>
      <w:bookmarkStart w:id="318" w:name="_Toc58235062"/>
      <w:bookmarkStart w:id="319" w:name="_Toc114598825"/>
      <w:r w:rsidRPr="00F85509">
        <w:t>6.3.1.3</w:t>
      </w:r>
      <w:r w:rsidRPr="00F85509">
        <w:tab/>
        <w:t>TSN AF-requested Bridge management procedure completion</w:t>
      </w:r>
      <w:bookmarkEnd w:id="316"/>
      <w:bookmarkEnd w:id="317"/>
      <w:bookmarkEnd w:id="318"/>
      <w:bookmarkEnd w:id="319"/>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7B794372" w14:textId="4EEB26D6" w:rsidR="00BF32F1" w:rsidRDefault="00BF32F1" w:rsidP="00BF32F1">
      <w:pPr>
        <w:pStyle w:val="B1"/>
      </w:pPr>
      <w:bookmarkStart w:id="320" w:name="_Toc45216135"/>
      <w:bookmarkStart w:id="321" w:name="_Toc51931704"/>
      <w:bookmarkStart w:id="322" w:name="_Toc58235063"/>
      <w:r>
        <w:t>e)</w:t>
      </w:r>
      <w:r>
        <w:tab/>
        <w:t>if the operation code is "unsubscribe for parameter", delete the stored request from the TSN AF to be notified of changes in the value of the corresponding bridge management parameter, if any;</w:t>
      </w:r>
    </w:p>
    <w:p w14:paraId="761D729C" w14:textId="77777777" w:rsidR="00BF32F1" w:rsidRDefault="00BF32F1" w:rsidP="00BF32F1">
      <w:pPr>
        <w:pStyle w:val="B1"/>
      </w:pPr>
      <w:r>
        <w:t>f</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and</w:t>
      </w:r>
    </w:p>
    <w:p w14:paraId="62C2B0CC" w14:textId="77777777" w:rsidR="00BF32F1" w:rsidRDefault="00BF32F1" w:rsidP="00BF32F1">
      <w:pPr>
        <w:pStyle w:val="B2"/>
      </w:pPr>
      <w:r>
        <w:t>1)</w:t>
      </w:r>
      <w:r>
        <w:tab/>
        <w:t xml:space="preserve">if the </w:t>
      </w:r>
      <w:r w:rsidRPr="00774151">
        <w:t>parameter</w:t>
      </w:r>
      <w:r>
        <w:t>-entry of the parameter at the NW-TT is deleted successfully, include the parameter and its current value in the Bridge update result IE of the MANAGE BRIDGE COMPLETE message; and</w:t>
      </w:r>
    </w:p>
    <w:p w14:paraId="62057220" w14:textId="77777777" w:rsidR="00BF32F1" w:rsidRDefault="00BF32F1" w:rsidP="00BF32F1">
      <w:pPr>
        <w:pStyle w:val="B2"/>
      </w:pPr>
      <w:r>
        <w:t>2)</w:t>
      </w:r>
      <w:r>
        <w:tab/>
        <w:t xml:space="preserve">if the </w:t>
      </w:r>
      <w:r w:rsidRPr="00774151">
        <w:t>parameter</w:t>
      </w:r>
      <w:r>
        <w:t>-entry of the parameter at the NW-TT was not deleted successfully, include the parameter and associated Bridge management service cause value in the Bridge update result IE of the MANAGE BRIDGE COMPLETE message; and</w:t>
      </w:r>
    </w:p>
    <w:p w14:paraId="05F824AC" w14:textId="102AD3E9" w:rsidR="00BF32F1" w:rsidRDefault="00BF32F1" w:rsidP="00BF32F1">
      <w:pPr>
        <w:pStyle w:val="B1"/>
      </w:pPr>
      <w:r>
        <w:t>g)</w:t>
      </w:r>
      <w:r>
        <w:tab/>
        <w:t>send the MANAGE BRIDGE COMPLETE to the TSN AF via the SMF and the PCF as specified in 3GPP TS 23.502 [3].</w:t>
      </w:r>
    </w:p>
    <w:p w14:paraId="43110BAD" w14:textId="77777777" w:rsidR="004236FF" w:rsidRPr="00F85509" w:rsidRDefault="004236FF" w:rsidP="004236FF">
      <w:pPr>
        <w:pStyle w:val="Heading4"/>
      </w:pPr>
      <w:bookmarkStart w:id="323" w:name="_Toc114598826"/>
      <w:r w:rsidRPr="00F85509">
        <w:t>6.3.1.4</w:t>
      </w:r>
      <w:r w:rsidRPr="00F85509">
        <w:tab/>
        <w:t>Abnormal cases in the TSN AF</w:t>
      </w:r>
      <w:bookmarkEnd w:id="320"/>
      <w:bookmarkEnd w:id="321"/>
      <w:bookmarkEnd w:id="322"/>
      <w:bookmarkEnd w:id="323"/>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24" w:name="_Toc45216136"/>
      <w:bookmarkStart w:id="325" w:name="_Toc51931705"/>
      <w:bookmarkStart w:id="326" w:name="_Toc58235064"/>
      <w:bookmarkStart w:id="327" w:name="_Toc114598827"/>
      <w:r w:rsidRPr="00F85509">
        <w:t>6.3.1.5</w:t>
      </w:r>
      <w:r w:rsidRPr="00F85509">
        <w:tab/>
        <w:t>Abnormal cases in the NW-TT</w:t>
      </w:r>
      <w:bookmarkEnd w:id="324"/>
      <w:bookmarkEnd w:id="325"/>
      <w:bookmarkEnd w:id="326"/>
      <w:bookmarkEnd w:id="327"/>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28" w:name="_Toc45216137"/>
      <w:bookmarkStart w:id="329" w:name="_Toc51931706"/>
      <w:bookmarkStart w:id="330" w:name="_Toc58235065"/>
      <w:bookmarkStart w:id="331" w:name="_Toc114598828"/>
      <w:r w:rsidRPr="00F85509">
        <w:t>6.3.2</w:t>
      </w:r>
      <w:r w:rsidRPr="00F85509">
        <w:tab/>
        <w:t>NW-TT-initiated Bridge management procedure</w:t>
      </w:r>
      <w:bookmarkEnd w:id="328"/>
      <w:bookmarkEnd w:id="329"/>
      <w:bookmarkEnd w:id="330"/>
      <w:bookmarkEnd w:id="331"/>
    </w:p>
    <w:p w14:paraId="0BFAE98B" w14:textId="77777777" w:rsidR="004236FF" w:rsidRPr="00F85509" w:rsidRDefault="004236FF" w:rsidP="004236FF">
      <w:pPr>
        <w:pStyle w:val="Heading4"/>
      </w:pPr>
      <w:bookmarkStart w:id="332" w:name="_Toc45216138"/>
      <w:bookmarkStart w:id="333" w:name="_Toc51931707"/>
      <w:bookmarkStart w:id="334" w:name="_Toc58235066"/>
      <w:bookmarkStart w:id="335" w:name="_Toc114598829"/>
      <w:r w:rsidRPr="00F85509">
        <w:t>6.3.2.1</w:t>
      </w:r>
      <w:r w:rsidRPr="00F85509">
        <w:tab/>
        <w:t>General</w:t>
      </w:r>
      <w:bookmarkEnd w:id="332"/>
      <w:bookmarkEnd w:id="333"/>
      <w:bookmarkEnd w:id="334"/>
      <w:bookmarkEnd w:id="335"/>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36" w:name="_Toc45216139"/>
      <w:bookmarkStart w:id="337" w:name="_Toc51931708"/>
      <w:bookmarkStart w:id="338" w:name="_Toc58235067"/>
      <w:bookmarkStart w:id="339" w:name="_Toc114598830"/>
      <w:r w:rsidRPr="00F85509">
        <w:t>6.3.2.2</w:t>
      </w:r>
      <w:r w:rsidRPr="00F85509">
        <w:tab/>
      </w:r>
      <w:bookmarkStart w:id="340" w:name="_Hlk40198344"/>
      <w:r w:rsidRPr="00F85509">
        <w:t xml:space="preserve">NW-TT-initiated Bridge management procedure </w:t>
      </w:r>
      <w:bookmarkEnd w:id="340"/>
      <w:r w:rsidRPr="00F85509">
        <w:t>initiation</w:t>
      </w:r>
      <w:bookmarkEnd w:id="336"/>
      <w:bookmarkEnd w:id="337"/>
      <w:bookmarkEnd w:id="338"/>
      <w:bookmarkEnd w:id="339"/>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31" type="#_x0000_t75" style="width:356.1pt;height:150.35pt" o:ole="">
            <v:imagedata r:id="rId26" o:title=""/>
          </v:shape>
          <o:OLEObject Type="Embed" ProgID="Visio.Drawing.11" ShapeID="_x0000_i1031" DrawAspect="Content" ObjectID="_1725211585" r:id="rId27"/>
        </w:object>
      </w:r>
    </w:p>
    <w:p w14:paraId="743B84D1" w14:textId="6A62F912" w:rsidR="004236FF" w:rsidRPr="00F85509" w:rsidRDefault="004236FF" w:rsidP="00F85509">
      <w:pPr>
        <w:pStyle w:val="TF"/>
      </w:pPr>
      <w:r w:rsidRPr="00F85509">
        <w:t>Figure 6.3.2.2.1: NW-TT-initiated Bridge management procedure</w:t>
      </w:r>
    </w:p>
    <w:p w14:paraId="2A634202" w14:textId="77777777" w:rsidR="004236FF" w:rsidRPr="00F85509" w:rsidRDefault="004236FF" w:rsidP="004236FF">
      <w:pPr>
        <w:pStyle w:val="Heading4"/>
      </w:pPr>
      <w:bookmarkStart w:id="341" w:name="_Toc45216140"/>
      <w:bookmarkStart w:id="342" w:name="_Toc51931709"/>
      <w:bookmarkStart w:id="343" w:name="_Toc58235068"/>
      <w:bookmarkStart w:id="344" w:name="_Toc114598831"/>
      <w:r w:rsidRPr="00F85509">
        <w:t>6.3.2.3</w:t>
      </w:r>
      <w:r w:rsidRPr="00F85509">
        <w:tab/>
        <w:t>NW-TT-initiated Bridge management procedure completion</w:t>
      </w:r>
      <w:bookmarkEnd w:id="341"/>
      <w:bookmarkEnd w:id="342"/>
      <w:bookmarkEnd w:id="343"/>
      <w:bookmarkEnd w:id="344"/>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345" w:name="_Toc45216141"/>
      <w:bookmarkStart w:id="346" w:name="_Toc51931710"/>
      <w:bookmarkStart w:id="347" w:name="_Toc58235069"/>
      <w:bookmarkStart w:id="348" w:name="_Toc114598832"/>
      <w:r w:rsidRPr="00F85509">
        <w:t>6.3.2.4</w:t>
      </w:r>
      <w:r w:rsidRPr="00F85509">
        <w:tab/>
        <w:t>Abnormal cases in the TSN AF</w:t>
      </w:r>
      <w:bookmarkEnd w:id="345"/>
      <w:bookmarkEnd w:id="346"/>
      <w:bookmarkEnd w:id="347"/>
      <w:bookmarkEnd w:id="348"/>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349" w:name="_Toc45216142"/>
      <w:bookmarkStart w:id="350" w:name="_Toc51931711"/>
      <w:bookmarkStart w:id="351" w:name="_Toc58235070"/>
      <w:bookmarkStart w:id="352" w:name="_Toc114598833"/>
      <w:r w:rsidRPr="00F85509">
        <w:t>6.3.2.5</w:t>
      </w:r>
      <w:r w:rsidRPr="00F85509">
        <w:tab/>
        <w:t>Abnormal cases in the NW-TT</w:t>
      </w:r>
      <w:bookmarkEnd w:id="349"/>
      <w:bookmarkEnd w:id="350"/>
      <w:bookmarkEnd w:id="351"/>
      <w:bookmarkEnd w:id="352"/>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353" w:name="_Toc45216143"/>
      <w:bookmarkStart w:id="354" w:name="_Toc51931712"/>
      <w:bookmarkStart w:id="355" w:name="_Toc58235071"/>
      <w:bookmarkStart w:id="356" w:name="_Toc114598834"/>
      <w:bookmarkEnd w:id="300"/>
      <w:r w:rsidRPr="00F85509">
        <w:t>7</w:t>
      </w:r>
      <w:r w:rsidRPr="00F85509">
        <w:tab/>
      </w:r>
      <w:bookmarkStart w:id="357"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01"/>
      <w:bookmarkEnd w:id="302"/>
      <w:bookmarkEnd w:id="353"/>
      <w:bookmarkEnd w:id="354"/>
      <w:bookmarkEnd w:id="355"/>
      <w:bookmarkEnd w:id="356"/>
    </w:p>
    <w:p w14:paraId="6AE4478D" w14:textId="77777777" w:rsidR="00E80BE1" w:rsidRPr="00F85509" w:rsidRDefault="00E80BE1" w:rsidP="00E80BE1">
      <w:pPr>
        <w:pStyle w:val="Heading2"/>
      </w:pPr>
      <w:bookmarkStart w:id="358" w:name="_Toc33963258"/>
      <w:bookmarkStart w:id="359" w:name="_Toc34393328"/>
      <w:bookmarkStart w:id="360" w:name="_Toc45216144"/>
      <w:bookmarkStart w:id="361" w:name="_Toc51931713"/>
      <w:bookmarkStart w:id="362" w:name="_Toc58235072"/>
      <w:bookmarkStart w:id="363" w:name="_Toc20233385"/>
      <w:bookmarkStart w:id="364" w:name="_Toc114598835"/>
      <w:bookmarkEnd w:id="170"/>
      <w:bookmarkEnd w:id="357"/>
      <w:r w:rsidRPr="00F85509">
        <w:t>7.1</w:t>
      </w:r>
      <w:r w:rsidRPr="00F85509">
        <w:tab/>
        <w:t>General</w:t>
      </w:r>
      <w:bookmarkEnd w:id="358"/>
      <w:bookmarkEnd w:id="359"/>
      <w:bookmarkEnd w:id="360"/>
      <w:bookmarkEnd w:id="361"/>
      <w:bookmarkEnd w:id="362"/>
      <w:bookmarkEnd w:id="364"/>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365" w:name="_Toc33963259"/>
      <w:bookmarkStart w:id="366" w:name="_Toc34393329"/>
      <w:bookmarkStart w:id="367" w:name="_Toc45216145"/>
      <w:bookmarkStart w:id="368" w:name="_Toc51931714"/>
      <w:bookmarkStart w:id="369" w:name="_Toc58235073"/>
      <w:bookmarkStart w:id="370" w:name="_Toc114598836"/>
      <w:r w:rsidRPr="00F85509">
        <w:t>7.2</w:t>
      </w:r>
      <w:r w:rsidRPr="00F85509">
        <w:tab/>
        <w:t>Message too short or too long</w:t>
      </w:r>
      <w:bookmarkEnd w:id="365"/>
      <w:bookmarkEnd w:id="366"/>
      <w:bookmarkEnd w:id="367"/>
      <w:bookmarkEnd w:id="368"/>
      <w:bookmarkEnd w:id="369"/>
      <w:bookmarkEnd w:id="370"/>
    </w:p>
    <w:p w14:paraId="009F518A" w14:textId="77777777" w:rsidR="00E80BE1" w:rsidRPr="00F85509" w:rsidRDefault="00E80BE1" w:rsidP="00E80BE1">
      <w:pPr>
        <w:pStyle w:val="Heading3"/>
      </w:pPr>
      <w:bookmarkStart w:id="371" w:name="_Toc33963260"/>
      <w:bookmarkStart w:id="372" w:name="_Toc34393330"/>
      <w:bookmarkStart w:id="373" w:name="_Toc45216146"/>
      <w:bookmarkStart w:id="374" w:name="_Toc51931715"/>
      <w:bookmarkStart w:id="375" w:name="_Toc58235074"/>
      <w:bookmarkStart w:id="376" w:name="_Toc114598837"/>
      <w:r w:rsidRPr="00F85509">
        <w:t>7.2.1</w:t>
      </w:r>
      <w:r w:rsidRPr="00F85509">
        <w:tab/>
        <w:t>Message too short</w:t>
      </w:r>
      <w:bookmarkEnd w:id="371"/>
      <w:bookmarkEnd w:id="372"/>
      <w:bookmarkEnd w:id="373"/>
      <w:bookmarkEnd w:id="374"/>
      <w:bookmarkEnd w:id="375"/>
      <w:bookmarkEnd w:id="376"/>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377" w:name="_Toc33963261"/>
      <w:bookmarkStart w:id="378" w:name="_Toc34393331"/>
      <w:bookmarkStart w:id="379" w:name="_Toc45216147"/>
      <w:bookmarkStart w:id="380" w:name="_Toc51931716"/>
      <w:bookmarkStart w:id="381" w:name="_Toc58235075"/>
      <w:bookmarkStart w:id="382" w:name="_Toc114598838"/>
      <w:r w:rsidRPr="00F85509">
        <w:t>7.2.2</w:t>
      </w:r>
      <w:r w:rsidRPr="00F85509">
        <w:tab/>
        <w:t>Message too long</w:t>
      </w:r>
      <w:bookmarkEnd w:id="377"/>
      <w:bookmarkEnd w:id="378"/>
      <w:bookmarkEnd w:id="379"/>
      <w:bookmarkEnd w:id="380"/>
      <w:bookmarkEnd w:id="381"/>
      <w:bookmarkEnd w:id="382"/>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383" w:name="_Toc33963262"/>
      <w:bookmarkStart w:id="384" w:name="_Toc34393332"/>
      <w:bookmarkStart w:id="385" w:name="_Toc45216148"/>
      <w:bookmarkStart w:id="386" w:name="_Toc51931717"/>
      <w:bookmarkStart w:id="387" w:name="_Toc58235076"/>
      <w:bookmarkStart w:id="388" w:name="_Toc114598839"/>
      <w:r w:rsidRPr="00F85509">
        <w:t>7.3</w:t>
      </w:r>
      <w:r w:rsidRPr="00F85509">
        <w:tab/>
        <w:t>Unknown or unforeseen message type</w:t>
      </w:r>
      <w:bookmarkEnd w:id="383"/>
      <w:bookmarkEnd w:id="384"/>
      <w:bookmarkEnd w:id="385"/>
      <w:bookmarkEnd w:id="386"/>
      <w:bookmarkEnd w:id="387"/>
      <w:bookmarkEnd w:id="388"/>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389" w:name="_Toc33963263"/>
      <w:bookmarkStart w:id="390" w:name="_Toc34393333"/>
      <w:r w:rsidRPr="00F85509">
        <w: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t>
      </w:r>
    </w:p>
    <w:p w14:paraId="71F69E0A" w14:textId="77777777" w:rsidR="00432AB7" w:rsidRPr="00F85509" w:rsidRDefault="00432AB7" w:rsidP="00432AB7">
      <w:pPr>
        <w:pStyle w:val="NO"/>
      </w:pPr>
      <w:r w:rsidRPr="00F85509">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391" w:name="_Toc45216149"/>
      <w:bookmarkStart w:id="392" w:name="_Toc51931718"/>
      <w:bookmarkStart w:id="393" w:name="_Toc58235077"/>
      <w:bookmarkStart w:id="394" w:name="_Toc114598840"/>
      <w:r w:rsidRPr="00F85509">
        <w:t>7.4</w:t>
      </w:r>
      <w:r w:rsidRPr="00F85509">
        <w:tab/>
        <w:t>Non-semantical mandatory information element errors</w:t>
      </w:r>
      <w:bookmarkEnd w:id="389"/>
      <w:bookmarkEnd w:id="390"/>
      <w:bookmarkEnd w:id="391"/>
      <w:bookmarkEnd w:id="392"/>
      <w:bookmarkEnd w:id="393"/>
      <w:bookmarkEnd w:id="394"/>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t>2)</w:t>
      </w:r>
      <w:r w:rsidRPr="00F85509">
        <w:tab/>
        <w:t>ignore the message.</w:t>
      </w:r>
    </w:p>
    <w:p w14:paraId="366B65E3" w14:textId="77777777" w:rsidR="00E80BE1" w:rsidRPr="00F85509" w:rsidRDefault="00E80BE1" w:rsidP="00E80BE1">
      <w:pPr>
        <w:pStyle w:val="Heading2"/>
      </w:pPr>
      <w:bookmarkStart w:id="395" w:name="_Toc33963264"/>
      <w:bookmarkStart w:id="396" w:name="_Toc34393334"/>
      <w:bookmarkStart w:id="397" w:name="_Toc45216150"/>
      <w:bookmarkStart w:id="398" w:name="_Toc51931719"/>
      <w:bookmarkStart w:id="399" w:name="_Toc58235078"/>
      <w:bookmarkStart w:id="400" w:name="_Toc114598841"/>
      <w:r w:rsidRPr="00F85509">
        <w:t>7.5</w:t>
      </w:r>
      <w:r w:rsidRPr="00F85509">
        <w:tab/>
        <w:t>Unknown and unforeseen IEs in the non-imperative message part</w:t>
      </w:r>
      <w:bookmarkEnd w:id="395"/>
      <w:bookmarkEnd w:id="396"/>
      <w:bookmarkEnd w:id="397"/>
      <w:bookmarkEnd w:id="398"/>
      <w:bookmarkEnd w:id="399"/>
      <w:bookmarkEnd w:id="400"/>
    </w:p>
    <w:p w14:paraId="513095E6" w14:textId="77777777" w:rsidR="00E80BE1" w:rsidRPr="00F85509" w:rsidRDefault="00E80BE1" w:rsidP="00E80BE1">
      <w:pPr>
        <w:pStyle w:val="Heading3"/>
      </w:pPr>
      <w:bookmarkStart w:id="401" w:name="_Toc33963265"/>
      <w:bookmarkStart w:id="402" w:name="_Toc34393335"/>
      <w:bookmarkStart w:id="403" w:name="_Toc45216151"/>
      <w:bookmarkStart w:id="404" w:name="_Toc51931720"/>
      <w:bookmarkStart w:id="405" w:name="_Toc58235079"/>
      <w:bookmarkStart w:id="406" w:name="_Toc114598842"/>
      <w:r w:rsidRPr="00F85509">
        <w:t>7.5.1</w:t>
      </w:r>
      <w:r w:rsidRPr="00F85509">
        <w:tab/>
        <w:t>IEIs unknown in the message</w:t>
      </w:r>
      <w:bookmarkEnd w:id="401"/>
      <w:bookmarkEnd w:id="402"/>
      <w:bookmarkEnd w:id="403"/>
      <w:bookmarkEnd w:id="404"/>
      <w:bookmarkEnd w:id="405"/>
      <w:bookmarkEnd w:id="406"/>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07" w:name="_Toc33963266"/>
      <w:bookmarkStart w:id="408" w:name="_Toc34393336"/>
      <w:bookmarkStart w:id="409" w:name="_Toc45216152"/>
      <w:bookmarkStart w:id="410" w:name="_Toc51931721"/>
      <w:bookmarkStart w:id="411" w:name="_Toc58235080"/>
      <w:bookmarkStart w:id="412" w:name="_Toc114598843"/>
      <w:r w:rsidRPr="00F85509">
        <w:t>7.5.2</w:t>
      </w:r>
      <w:r w:rsidRPr="00F85509">
        <w:tab/>
        <w:t>Out of sequence IEs</w:t>
      </w:r>
      <w:bookmarkEnd w:id="407"/>
      <w:bookmarkEnd w:id="408"/>
      <w:bookmarkEnd w:id="409"/>
      <w:bookmarkEnd w:id="410"/>
      <w:bookmarkEnd w:id="411"/>
      <w:bookmarkEnd w:id="412"/>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13" w:name="_Toc33963267"/>
      <w:bookmarkStart w:id="414" w:name="_Toc34393337"/>
      <w:bookmarkStart w:id="415" w:name="_Toc45216153"/>
      <w:bookmarkStart w:id="416" w:name="_Toc51931722"/>
      <w:bookmarkStart w:id="417" w:name="_Toc58235081"/>
      <w:bookmarkStart w:id="418" w:name="_Toc114598844"/>
      <w:r w:rsidRPr="00F85509">
        <w:t>7.5.3</w:t>
      </w:r>
      <w:r w:rsidRPr="00F85509">
        <w:tab/>
        <w:t>Repeated IEs</w:t>
      </w:r>
      <w:bookmarkEnd w:id="413"/>
      <w:bookmarkEnd w:id="414"/>
      <w:bookmarkEnd w:id="415"/>
      <w:bookmarkEnd w:id="416"/>
      <w:bookmarkEnd w:id="417"/>
      <w:bookmarkEnd w:id="418"/>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19" w:name="_Toc33963268"/>
      <w:bookmarkStart w:id="420" w:name="_Toc34393338"/>
      <w:bookmarkStart w:id="421" w:name="_Toc45216154"/>
      <w:bookmarkStart w:id="422" w:name="_Toc51931723"/>
      <w:bookmarkStart w:id="423" w:name="_Toc58235082"/>
      <w:bookmarkStart w:id="424" w:name="_Toc114598845"/>
      <w:r w:rsidRPr="00F85509">
        <w:t>7.6</w:t>
      </w:r>
      <w:r w:rsidRPr="00F85509">
        <w:tab/>
        <w:t>Non-imperative message part errors</w:t>
      </w:r>
      <w:bookmarkEnd w:id="419"/>
      <w:bookmarkEnd w:id="420"/>
      <w:bookmarkEnd w:id="421"/>
      <w:bookmarkEnd w:id="422"/>
      <w:bookmarkEnd w:id="423"/>
      <w:bookmarkEnd w:id="424"/>
    </w:p>
    <w:p w14:paraId="138E943E" w14:textId="77777777" w:rsidR="00E80BE1" w:rsidRPr="00F85509" w:rsidRDefault="00E80BE1" w:rsidP="00E80BE1">
      <w:pPr>
        <w:pStyle w:val="Heading3"/>
      </w:pPr>
      <w:bookmarkStart w:id="425" w:name="_Toc33963269"/>
      <w:bookmarkStart w:id="426" w:name="_Toc34393339"/>
      <w:bookmarkStart w:id="427" w:name="_Toc45216155"/>
      <w:bookmarkStart w:id="428" w:name="_Toc51931724"/>
      <w:bookmarkStart w:id="429" w:name="_Toc58235083"/>
      <w:bookmarkStart w:id="430" w:name="_Toc114598846"/>
      <w:r w:rsidRPr="00F85509">
        <w:t>7.6.1</w:t>
      </w:r>
      <w:r w:rsidRPr="00F85509">
        <w:tab/>
        <w:t>General</w:t>
      </w:r>
      <w:bookmarkEnd w:id="425"/>
      <w:bookmarkEnd w:id="426"/>
      <w:bookmarkEnd w:id="427"/>
      <w:bookmarkEnd w:id="428"/>
      <w:bookmarkEnd w:id="429"/>
      <w:bookmarkEnd w:id="430"/>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431" w:name="_Toc33963270"/>
      <w:bookmarkStart w:id="432" w:name="_Toc34393340"/>
      <w:bookmarkStart w:id="433" w:name="_Toc45216156"/>
      <w:bookmarkStart w:id="434" w:name="_Toc51931725"/>
      <w:bookmarkStart w:id="435" w:name="_Toc58235084"/>
      <w:bookmarkStart w:id="436" w:name="_Toc114598847"/>
      <w:r w:rsidRPr="00F85509">
        <w:t>7.6.2</w:t>
      </w:r>
      <w:r w:rsidRPr="00F85509">
        <w:tab/>
        <w:t>Syntactically incorrect optional IEs</w:t>
      </w:r>
      <w:bookmarkEnd w:id="431"/>
      <w:bookmarkEnd w:id="432"/>
      <w:bookmarkEnd w:id="433"/>
      <w:bookmarkEnd w:id="434"/>
      <w:bookmarkEnd w:id="435"/>
      <w:bookmarkEnd w:id="436"/>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437" w:name="_Toc33963271"/>
      <w:bookmarkStart w:id="438" w:name="_Toc34393341"/>
      <w:bookmarkStart w:id="439" w:name="_Toc45216157"/>
      <w:bookmarkStart w:id="440" w:name="_Toc51931726"/>
      <w:bookmarkStart w:id="441" w:name="_Toc58235085"/>
      <w:bookmarkStart w:id="442" w:name="_Toc114598848"/>
      <w:r w:rsidRPr="00F85509">
        <w:t>7.6.3</w:t>
      </w:r>
      <w:r w:rsidRPr="00F85509">
        <w:tab/>
        <w:t>Conditional IE errors</w:t>
      </w:r>
      <w:bookmarkEnd w:id="437"/>
      <w:bookmarkEnd w:id="438"/>
      <w:bookmarkEnd w:id="439"/>
      <w:bookmarkEnd w:id="440"/>
      <w:bookmarkEnd w:id="441"/>
      <w:bookmarkEnd w:id="442"/>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443" w:name="_Toc33963272"/>
      <w:bookmarkStart w:id="444" w:name="_Toc34393342"/>
      <w:bookmarkStart w:id="445" w:name="_Toc45216158"/>
      <w:bookmarkStart w:id="446" w:name="_Toc51931727"/>
      <w:bookmarkStart w:id="447" w:name="_Toc58235086"/>
      <w:bookmarkStart w:id="448" w:name="_Toc114598849"/>
      <w:r w:rsidRPr="00F85509">
        <w:t>7.7</w:t>
      </w:r>
      <w:r w:rsidRPr="00F85509">
        <w:tab/>
        <w:t>Messages with semantically incorrect contents</w:t>
      </w:r>
      <w:bookmarkEnd w:id="443"/>
      <w:bookmarkEnd w:id="444"/>
      <w:bookmarkEnd w:id="445"/>
      <w:bookmarkEnd w:id="446"/>
      <w:bookmarkEnd w:id="447"/>
      <w:bookmarkEnd w:id="448"/>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449" w:name="_Toc33963273"/>
      <w:bookmarkStart w:id="450" w:name="_Toc34393343"/>
      <w:bookmarkStart w:id="451" w:name="_Toc45216159"/>
      <w:bookmarkStart w:id="452" w:name="_Toc51931728"/>
      <w:bookmarkStart w:id="453" w:name="_Toc58235087"/>
      <w:bookmarkStart w:id="454" w:name="_Toc114598850"/>
      <w:r w:rsidRPr="00F85509">
        <w:t>8</w:t>
      </w:r>
      <w:r w:rsidR="005B5AD6" w:rsidRPr="00F85509">
        <w:tab/>
        <w:t>Message functional definition and contents</w:t>
      </w:r>
      <w:bookmarkEnd w:id="449"/>
      <w:bookmarkEnd w:id="450"/>
      <w:bookmarkEnd w:id="451"/>
      <w:bookmarkEnd w:id="452"/>
      <w:bookmarkEnd w:id="453"/>
      <w:bookmarkEnd w:id="454"/>
    </w:p>
    <w:p w14:paraId="4971CACA" w14:textId="33FDF85E" w:rsidR="005B5AD6" w:rsidRPr="00F85509" w:rsidRDefault="00F40D79" w:rsidP="007A3061">
      <w:pPr>
        <w:pStyle w:val="Heading2"/>
      </w:pPr>
      <w:bookmarkStart w:id="455" w:name="_Toc33963274"/>
      <w:bookmarkStart w:id="456" w:name="_Toc34393344"/>
      <w:bookmarkStart w:id="457" w:name="_Toc45216160"/>
      <w:bookmarkStart w:id="458" w:name="_Toc51931729"/>
      <w:bookmarkStart w:id="459" w:name="_Toc58235088"/>
      <w:bookmarkStart w:id="460" w:name="_Toc20233387"/>
      <w:bookmarkStart w:id="461" w:name="_Toc114598851"/>
      <w:bookmarkEnd w:id="363"/>
      <w:r w:rsidRPr="00F85509">
        <w:t>8</w:t>
      </w:r>
      <w:r w:rsidR="005B5AD6" w:rsidRPr="00F85509">
        <w:t>.1</w:t>
      </w:r>
      <w:r w:rsidR="005B5AD6" w:rsidRPr="00F85509">
        <w:tab/>
        <w:t>Manage Ethernet port command</w:t>
      </w:r>
      <w:bookmarkEnd w:id="455"/>
      <w:bookmarkEnd w:id="456"/>
      <w:bookmarkEnd w:id="457"/>
      <w:bookmarkEnd w:id="458"/>
      <w:bookmarkEnd w:id="459"/>
      <w:bookmarkEnd w:id="461"/>
    </w:p>
    <w:p w14:paraId="2D7D8F29" w14:textId="39C57706" w:rsidR="005B5AD6" w:rsidRPr="00F85509" w:rsidRDefault="00F40D79" w:rsidP="007A3061">
      <w:pPr>
        <w:pStyle w:val="Heading3"/>
        <w:rPr>
          <w:lang w:eastAsia="ko-KR"/>
        </w:rPr>
      </w:pPr>
      <w:bookmarkStart w:id="462" w:name="_Toc33963275"/>
      <w:bookmarkStart w:id="463" w:name="_Toc34393345"/>
      <w:bookmarkStart w:id="464" w:name="_Toc45216161"/>
      <w:bookmarkStart w:id="465" w:name="_Toc51931730"/>
      <w:bookmarkStart w:id="466" w:name="_Toc58235089"/>
      <w:bookmarkStart w:id="467" w:name="_Toc114598852"/>
      <w:r w:rsidRPr="00F85509">
        <w:t>8</w:t>
      </w:r>
      <w:r w:rsidR="005B5AD6" w:rsidRPr="00F85509">
        <w:t>.1.1</w:t>
      </w:r>
      <w:r w:rsidR="005B5AD6" w:rsidRPr="00F85509">
        <w:tab/>
      </w:r>
      <w:r w:rsidR="005B5AD6" w:rsidRPr="00F85509">
        <w:rPr>
          <w:lang w:eastAsia="ko-KR"/>
        </w:rPr>
        <w:t>Message definition</w:t>
      </w:r>
      <w:bookmarkEnd w:id="462"/>
      <w:bookmarkEnd w:id="463"/>
      <w:bookmarkEnd w:id="464"/>
      <w:bookmarkEnd w:id="465"/>
      <w:bookmarkEnd w:id="466"/>
      <w:bookmarkEnd w:id="467"/>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468" w:name="_Toc33963276"/>
      <w:bookmarkStart w:id="469" w:name="_Toc34393346"/>
      <w:bookmarkStart w:id="470" w:name="_Toc45216162"/>
      <w:bookmarkStart w:id="471" w:name="_Toc51931731"/>
      <w:bookmarkStart w:id="472" w:name="_Toc58235091"/>
      <w:bookmarkStart w:id="473" w:name="_Toc20233392"/>
      <w:bookmarkStart w:id="474" w:name="_Toc114598853"/>
      <w:bookmarkEnd w:id="460"/>
      <w:r w:rsidRPr="00F85509">
        <w:t>8</w:t>
      </w:r>
      <w:r w:rsidR="005B5AD6" w:rsidRPr="00F85509">
        <w:t>.2</w:t>
      </w:r>
      <w:r w:rsidR="005B5AD6" w:rsidRPr="00F85509">
        <w:tab/>
        <w:t>Manage Ethernet port complete</w:t>
      </w:r>
      <w:bookmarkEnd w:id="468"/>
      <w:bookmarkEnd w:id="469"/>
      <w:bookmarkEnd w:id="470"/>
      <w:bookmarkEnd w:id="471"/>
      <w:bookmarkEnd w:id="472"/>
      <w:bookmarkEnd w:id="474"/>
    </w:p>
    <w:p w14:paraId="6D472F51" w14:textId="0A544960" w:rsidR="005B5AD6" w:rsidRPr="00F85509" w:rsidRDefault="00F40D79" w:rsidP="007A3061">
      <w:pPr>
        <w:pStyle w:val="Heading3"/>
        <w:rPr>
          <w:lang w:eastAsia="ko-KR"/>
        </w:rPr>
      </w:pPr>
      <w:bookmarkStart w:id="475" w:name="_Toc33963277"/>
      <w:bookmarkStart w:id="476" w:name="_Toc34393347"/>
      <w:bookmarkStart w:id="477" w:name="_Toc45216163"/>
      <w:bookmarkStart w:id="478" w:name="_Toc51931732"/>
      <w:bookmarkStart w:id="479" w:name="_Toc58235092"/>
      <w:bookmarkStart w:id="480" w:name="_Toc114598854"/>
      <w:r w:rsidRPr="00F85509">
        <w:t>8</w:t>
      </w:r>
      <w:r w:rsidR="005B5AD6" w:rsidRPr="00F85509">
        <w:t>.2.1</w:t>
      </w:r>
      <w:r w:rsidR="005B5AD6" w:rsidRPr="00F85509">
        <w:tab/>
      </w:r>
      <w:r w:rsidR="005B5AD6" w:rsidRPr="00F85509">
        <w:rPr>
          <w:lang w:eastAsia="ko-KR"/>
        </w:rPr>
        <w:t>Message definition</w:t>
      </w:r>
      <w:bookmarkEnd w:id="475"/>
      <w:bookmarkEnd w:id="476"/>
      <w:bookmarkEnd w:id="477"/>
      <w:bookmarkEnd w:id="478"/>
      <w:bookmarkEnd w:id="479"/>
      <w:bookmarkEnd w:id="480"/>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481" w:name="_Toc33963278"/>
      <w:bookmarkStart w:id="482" w:name="_Toc34393348"/>
      <w:bookmarkStart w:id="483" w:name="_Toc45216164"/>
      <w:bookmarkStart w:id="484" w:name="_Toc51931733"/>
      <w:bookmarkStart w:id="485" w:name="_Toc58235093"/>
      <w:bookmarkStart w:id="486" w:name="_Toc114598855"/>
      <w:r w:rsidRPr="00F85509">
        <w:t>8</w:t>
      </w:r>
      <w:r w:rsidR="005B5AD6" w:rsidRPr="00F85509">
        <w:t>.2.2</w:t>
      </w:r>
      <w:r w:rsidR="005B5AD6" w:rsidRPr="00F85509">
        <w:tab/>
      </w:r>
      <w:r w:rsidR="005B5AD6" w:rsidRPr="00F85509">
        <w:rPr>
          <w:lang w:eastAsia="ko-KR"/>
        </w:rPr>
        <w:t>Ethernet port management capability</w:t>
      </w:r>
      <w:bookmarkEnd w:id="481"/>
      <w:bookmarkEnd w:id="482"/>
      <w:bookmarkEnd w:id="483"/>
      <w:bookmarkEnd w:id="484"/>
      <w:bookmarkEnd w:id="485"/>
      <w:bookmarkEnd w:id="486"/>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487" w:name="_Toc33963279"/>
      <w:bookmarkStart w:id="488" w:name="_Toc34393349"/>
      <w:bookmarkStart w:id="489" w:name="_Toc45216165"/>
      <w:bookmarkStart w:id="490" w:name="_Toc51931734"/>
      <w:bookmarkStart w:id="491" w:name="_Toc58235094"/>
      <w:bookmarkStart w:id="492" w:name="_Toc114598856"/>
      <w:r w:rsidRPr="00F85509">
        <w:t>8</w:t>
      </w:r>
      <w:r w:rsidR="005B5AD6" w:rsidRPr="00F85509">
        <w:t>.2.3</w:t>
      </w:r>
      <w:r w:rsidR="005B5AD6" w:rsidRPr="00F85509">
        <w:tab/>
      </w:r>
      <w:r w:rsidR="005B5AD6" w:rsidRPr="00F85509">
        <w:rPr>
          <w:lang w:eastAsia="ko-KR"/>
        </w:rPr>
        <w:t>Ethernet port status</w:t>
      </w:r>
      <w:bookmarkEnd w:id="487"/>
      <w:bookmarkEnd w:id="488"/>
      <w:bookmarkEnd w:id="489"/>
      <w:bookmarkEnd w:id="490"/>
      <w:bookmarkEnd w:id="491"/>
      <w:bookmarkEnd w:id="492"/>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493" w:name="_Toc33963280"/>
      <w:bookmarkStart w:id="494" w:name="_Toc34393350"/>
      <w:bookmarkStart w:id="495" w:name="_Toc45216166"/>
      <w:bookmarkStart w:id="496" w:name="_Toc51931735"/>
      <w:bookmarkStart w:id="497" w:name="_Toc58235095"/>
      <w:bookmarkStart w:id="498" w:name="_Toc114598857"/>
      <w:r w:rsidRPr="00F85509">
        <w:t>8</w:t>
      </w:r>
      <w:r w:rsidR="005B5AD6" w:rsidRPr="00F85509">
        <w:t>.2.4</w:t>
      </w:r>
      <w:r w:rsidR="005B5AD6" w:rsidRPr="00F85509">
        <w:tab/>
      </w:r>
      <w:r w:rsidR="005B5AD6" w:rsidRPr="00F85509">
        <w:rPr>
          <w:lang w:eastAsia="ko-KR"/>
        </w:rPr>
        <w:t>Ethernet port update result</w:t>
      </w:r>
      <w:bookmarkEnd w:id="493"/>
      <w:bookmarkEnd w:id="494"/>
      <w:bookmarkEnd w:id="495"/>
      <w:bookmarkEnd w:id="496"/>
      <w:bookmarkEnd w:id="497"/>
      <w:bookmarkEnd w:id="498"/>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499" w:name="_Toc33963281"/>
      <w:bookmarkStart w:id="500" w:name="_Toc34393351"/>
      <w:bookmarkStart w:id="501" w:name="_Toc45216167"/>
      <w:bookmarkStart w:id="502" w:name="_Toc51931736"/>
      <w:bookmarkStart w:id="503" w:name="_Toc58235097"/>
      <w:bookmarkStart w:id="504" w:name="_Toc20233394"/>
      <w:bookmarkStart w:id="505" w:name="_Toc114598858"/>
      <w:bookmarkEnd w:id="473"/>
      <w:r w:rsidRPr="00F85509">
        <w:t>8</w:t>
      </w:r>
      <w:r w:rsidR="005B5AD6" w:rsidRPr="00F85509">
        <w:t>.3</w:t>
      </w:r>
      <w:r w:rsidR="005B5AD6" w:rsidRPr="00F85509">
        <w:tab/>
        <w:t>Ethernet port management notify</w:t>
      </w:r>
      <w:bookmarkEnd w:id="499"/>
      <w:bookmarkEnd w:id="500"/>
      <w:bookmarkEnd w:id="501"/>
      <w:bookmarkEnd w:id="502"/>
      <w:bookmarkEnd w:id="503"/>
      <w:bookmarkEnd w:id="505"/>
    </w:p>
    <w:p w14:paraId="0F4F1AAA" w14:textId="5E3E3A63" w:rsidR="005B5AD6" w:rsidRPr="00F85509" w:rsidRDefault="00C534A0" w:rsidP="007A3061">
      <w:pPr>
        <w:pStyle w:val="Heading3"/>
        <w:rPr>
          <w:lang w:eastAsia="ko-KR"/>
        </w:rPr>
      </w:pPr>
      <w:bookmarkStart w:id="506" w:name="_Toc33963282"/>
      <w:bookmarkStart w:id="507" w:name="_Toc34393352"/>
      <w:bookmarkStart w:id="508" w:name="_Toc45216168"/>
      <w:bookmarkStart w:id="509" w:name="_Toc51931737"/>
      <w:bookmarkStart w:id="510" w:name="_Toc58235098"/>
      <w:bookmarkStart w:id="511" w:name="_Toc114598859"/>
      <w:r w:rsidRPr="00F85509">
        <w:t>8</w:t>
      </w:r>
      <w:r w:rsidR="005B5AD6" w:rsidRPr="00F85509">
        <w:t>.3.1</w:t>
      </w:r>
      <w:r w:rsidR="005B5AD6" w:rsidRPr="00F85509">
        <w:tab/>
      </w:r>
      <w:r w:rsidR="005B5AD6" w:rsidRPr="00F85509">
        <w:rPr>
          <w:lang w:eastAsia="ko-KR"/>
        </w:rPr>
        <w:t>Message definition</w:t>
      </w:r>
      <w:bookmarkEnd w:id="506"/>
      <w:bookmarkEnd w:id="507"/>
      <w:bookmarkEnd w:id="508"/>
      <w:bookmarkEnd w:id="509"/>
      <w:bookmarkEnd w:id="510"/>
      <w:bookmarkEnd w:id="511"/>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r w:rsidRPr="00F85509">
        <w:rPr>
          <w:lang w:val="fr-FR"/>
        </w:rPr>
        <w:t>Table </w:t>
      </w:r>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512" w:name="_Toc33963283"/>
      <w:bookmarkStart w:id="513" w:name="_Toc34393353"/>
      <w:bookmarkStart w:id="514" w:name="_Toc45216169"/>
      <w:bookmarkStart w:id="515" w:name="_Toc51931738"/>
      <w:bookmarkStart w:id="516" w:name="_Toc58235099"/>
      <w:bookmarkStart w:id="517" w:name="_Toc20233396"/>
      <w:bookmarkStart w:id="518" w:name="_Toc114598860"/>
      <w:bookmarkEnd w:id="504"/>
      <w:r w:rsidRPr="00F85509">
        <w:t>8</w:t>
      </w:r>
      <w:r w:rsidR="005B5AD6" w:rsidRPr="00F85509">
        <w:t>.4</w:t>
      </w:r>
      <w:r w:rsidR="005B5AD6" w:rsidRPr="00F85509">
        <w:tab/>
        <w:t>Ethernet port management notify ack</w:t>
      </w:r>
      <w:bookmarkEnd w:id="512"/>
      <w:bookmarkEnd w:id="513"/>
      <w:bookmarkEnd w:id="514"/>
      <w:bookmarkEnd w:id="515"/>
      <w:bookmarkEnd w:id="516"/>
      <w:bookmarkEnd w:id="518"/>
    </w:p>
    <w:p w14:paraId="0E254B26" w14:textId="29AB5E80" w:rsidR="005B5AD6" w:rsidRPr="00F85509" w:rsidRDefault="00C534A0" w:rsidP="007A3061">
      <w:pPr>
        <w:pStyle w:val="Heading3"/>
        <w:rPr>
          <w:lang w:eastAsia="ko-KR"/>
        </w:rPr>
      </w:pPr>
      <w:bookmarkStart w:id="519" w:name="_Toc33963284"/>
      <w:bookmarkStart w:id="520" w:name="_Toc34393354"/>
      <w:bookmarkStart w:id="521" w:name="_Toc45216170"/>
      <w:bookmarkStart w:id="522" w:name="_Toc51931739"/>
      <w:bookmarkStart w:id="523" w:name="_Toc58235100"/>
      <w:bookmarkStart w:id="524" w:name="_Toc114598861"/>
      <w:r w:rsidRPr="00F85509">
        <w:t>8</w:t>
      </w:r>
      <w:r w:rsidR="005B5AD6" w:rsidRPr="00F85509">
        <w:t>.4.1</w:t>
      </w:r>
      <w:r w:rsidR="005B5AD6" w:rsidRPr="00F85509">
        <w:tab/>
      </w:r>
      <w:r w:rsidR="005B5AD6" w:rsidRPr="00F85509">
        <w:rPr>
          <w:lang w:eastAsia="ko-KR"/>
        </w:rPr>
        <w:t>Message definition</w:t>
      </w:r>
      <w:bookmarkEnd w:id="519"/>
      <w:bookmarkEnd w:id="520"/>
      <w:bookmarkEnd w:id="521"/>
      <w:bookmarkEnd w:id="522"/>
      <w:bookmarkEnd w:id="523"/>
      <w:bookmarkEnd w:id="524"/>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r w:rsidRPr="00F85509">
        <w:t>Table </w:t>
      </w:r>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525" w:name="_Toc33963285"/>
      <w:bookmarkStart w:id="526" w:name="_Toc34393355"/>
      <w:bookmarkStart w:id="527" w:name="_Toc45216171"/>
      <w:bookmarkStart w:id="528" w:name="_Toc51931740"/>
      <w:bookmarkStart w:id="529" w:name="_Toc58235101"/>
      <w:bookmarkStart w:id="530" w:name="_Toc20233398"/>
      <w:bookmarkStart w:id="531" w:name="_Toc114598862"/>
      <w:bookmarkEnd w:id="517"/>
      <w:r w:rsidRPr="00F85509">
        <w:t>8</w:t>
      </w:r>
      <w:r w:rsidR="005B5AD6" w:rsidRPr="00F85509">
        <w:t>.5</w:t>
      </w:r>
      <w:r w:rsidR="005B5AD6" w:rsidRPr="00F85509">
        <w:tab/>
        <w:t>Ethernet port management notify complete</w:t>
      </w:r>
      <w:bookmarkEnd w:id="525"/>
      <w:bookmarkEnd w:id="526"/>
      <w:bookmarkEnd w:id="527"/>
      <w:bookmarkEnd w:id="528"/>
      <w:bookmarkEnd w:id="529"/>
      <w:bookmarkEnd w:id="531"/>
    </w:p>
    <w:p w14:paraId="18A28E9F" w14:textId="7D17BF3D" w:rsidR="005B5AD6" w:rsidRPr="00F85509" w:rsidRDefault="00C30FB2" w:rsidP="007A3061">
      <w:pPr>
        <w:pStyle w:val="Heading3"/>
        <w:rPr>
          <w:lang w:eastAsia="ko-KR"/>
        </w:rPr>
      </w:pPr>
      <w:bookmarkStart w:id="532" w:name="_Toc33963286"/>
      <w:bookmarkStart w:id="533" w:name="_Toc34393356"/>
      <w:bookmarkStart w:id="534" w:name="_Toc45216172"/>
      <w:bookmarkStart w:id="535" w:name="_Toc51931741"/>
      <w:bookmarkStart w:id="536" w:name="_Toc58235102"/>
      <w:bookmarkStart w:id="537" w:name="_Toc114598863"/>
      <w:r w:rsidRPr="00F85509">
        <w:t>8</w:t>
      </w:r>
      <w:r w:rsidR="005B5AD6" w:rsidRPr="00F85509">
        <w:t>.5.1</w:t>
      </w:r>
      <w:r w:rsidR="005B5AD6" w:rsidRPr="00F85509">
        <w:tab/>
      </w:r>
      <w:r w:rsidR="005B5AD6" w:rsidRPr="00F85509">
        <w:rPr>
          <w:lang w:eastAsia="ko-KR"/>
        </w:rPr>
        <w:t>Message definition</w:t>
      </w:r>
      <w:bookmarkEnd w:id="532"/>
      <w:bookmarkEnd w:id="533"/>
      <w:bookmarkEnd w:id="534"/>
      <w:bookmarkEnd w:id="535"/>
      <w:bookmarkEnd w:id="536"/>
      <w:bookmarkEnd w:id="537"/>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r w:rsidRPr="00F85509">
        <w:rPr>
          <w:lang w:val="fr-FR"/>
        </w:rPr>
        <w:t>Table </w:t>
      </w:r>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538" w:name="_Toc22917696"/>
      <w:bookmarkStart w:id="539" w:name="_Toc33963287"/>
      <w:bookmarkStart w:id="540" w:name="_Toc34393357"/>
      <w:bookmarkStart w:id="541" w:name="_Toc45216173"/>
      <w:bookmarkStart w:id="542" w:name="_Toc51931742"/>
      <w:bookmarkStart w:id="543" w:name="_Toc58235103"/>
      <w:bookmarkStart w:id="544" w:name="_Toc20233400"/>
      <w:bookmarkStart w:id="545" w:name="_Hlk23686580"/>
      <w:bookmarkStart w:id="546" w:name="_Toc114598864"/>
      <w:bookmarkEnd w:id="530"/>
      <w:r w:rsidRPr="00F85509">
        <w:t>8.</w:t>
      </w:r>
      <w:r w:rsidR="00104F8D" w:rsidRPr="00F85509">
        <w:t>6</w:t>
      </w:r>
      <w:r w:rsidRPr="00F85509">
        <w:tab/>
        <w:t xml:space="preserve">Ethernet port management </w:t>
      </w:r>
      <w:bookmarkEnd w:id="538"/>
      <w:r w:rsidRPr="00F85509">
        <w:t>capability</w:t>
      </w:r>
      <w:bookmarkEnd w:id="539"/>
      <w:bookmarkEnd w:id="540"/>
      <w:bookmarkEnd w:id="541"/>
      <w:bookmarkEnd w:id="542"/>
      <w:bookmarkEnd w:id="543"/>
      <w:bookmarkEnd w:id="546"/>
    </w:p>
    <w:p w14:paraId="175B2671" w14:textId="43B8B8A2" w:rsidR="00EC4ACE" w:rsidRPr="00F85509" w:rsidRDefault="00EC4ACE" w:rsidP="00EC4ACE">
      <w:pPr>
        <w:pStyle w:val="Heading3"/>
        <w:rPr>
          <w:lang w:eastAsia="ko-KR"/>
        </w:rPr>
      </w:pPr>
      <w:bookmarkStart w:id="547" w:name="_Toc33963288"/>
      <w:bookmarkStart w:id="548" w:name="_Toc34393358"/>
      <w:bookmarkStart w:id="549" w:name="_Toc45216174"/>
      <w:bookmarkStart w:id="550" w:name="_Toc51931743"/>
      <w:bookmarkStart w:id="551" w:name="_Toc58235104"/>
      <w:bookmarkStart w:id="552" w:name="_Toc114598865"/>
      <w:r w:rsidRPr="00F85509">
        <w:t>8.</w:t>
      </w:r>
      <w:r w:rsidR="00104F8D" w:rsidRPr="00F85509">
        <w:t>6</w:t>
      </w:r>
      <w:r w:rsidRPr="00F85509">
        <w:t>.1</w:t>
      </w:r>
      <w:r w:rsidRPr="00F85509">
        <w:tab/>
      </w:r>
      <w:r w:rsidRPr="00F85509">
        <w:rPr>
          <w:lang w:eastAsia="ko-KR"/>
        </w:rPr>
        <w:t>Message definition</w:t>
      </w:r>
      <w:bookmarkEnd w:id="547"/>
      <w:bookmarkEnd w:id="548"/>
      <w:bookmarkEnd w:id="549"/>
      <w:bookmarkEnd w:id="550"/>
      <w:bookmarkEnd w:id="551"/>
      <w:bookmarkEnd w:id="552"/>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r w:rsidRPr="00F85509">
        <w:rPr>
          <w:lang w:val="fr-FR"/>
        </w:rPr>
        <w:t>Table 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553" w:name="_Toc33963289"/>
      <w:bookmarkStart w:id="554" w:name="_Toc34393359"/>
      <w:bookmarkStart w:id="555" w:name="_Toc45216175"/>
      <w:bookmarkStart w:id="556" w:name="_Toc51931744"/>
      <w:bookmarkStart w:id="557" w:name="_Toc58235105"/>
      <w:bookmarkStart w:id="558" w:name="_Toc114598866"/>
      <w:r w:rsidRPr="00F85509">
        <w:t>8.</w:t>
      </w:r>
      <w:r w:rsidR="00104F8D" w:rsidRPr="00F85509">
        <w:t>6</w:t>
      </w:r>
      <w:r w:rsidRPr="00F85509">
        <w:t>.2</w:t>
      </w:r>
      <w:r w:rsidRPr="00F85509">
        <w:tab/>
      </w:r>
      <w:bookmarkEnd w:id="553"/>
      <w:bookmarkEnd w:id="554"/>
      <w:r w:rsidR="00446AE9" w:rsidRPr="00F85509">
        <w:rPr>
          <w:lang w:eastAsia="ko-KR"/>
        </w:rPr>
        <w:t>Void</w:t>
      </w:r>
      <w:bookmarkEnd w:id="555"/>
      <w:bookmarkEnd w:id="556"/>
      <w:bookmarkEnd w:id="557"/>
      <w:bookmarkEnd w:id="558"/>
    </w:p>
    <w:p w14:paraId="2F4D021E" w14:textId="77777777" w:rsidR="0063384D" w:rsidRPr="00F85509" w:rsidRDefault="0063384D" w:rsidP="0063384D">
      <w:pPr>
        <w:pStyle w:val="Heading2"/>
      </w:pPr>
      <w:bookmarkStart w:id="559" w:name="_Toc45216176"/>
      <w:bookmarkStart w:id="560" w:name="_Toc51931745"/>
      <w:bookmarkStart w:id="561" w:name="_Toc58235107"/>
      <w:bookmarkStart w:id="562" w:name="_Toc33963290"/>
      <w:bookmarkStart w:id="563" w:name="_Toc34393360"/>
      <w:bookmarkStart w:id="564" w:name="_Toc114598867"/>
      <w:r w:rsidRPr="00F85509">
        <w:t>8.7</w:t>
      </w:r>
      <w:r w:rsidRPr="00F85509">
        <w:tab/>
        <w:t>Manage Bridge command</w:t>
      </w:r>
      <w:bookmarkEnd w:id="559"/>
      <w:bookmarkEnd w:id="560"/>
      <w:bookmarkEnd w:id="561"/>
      <w:bookmarkEnd w:id="564"/>
    </w:p>
    <w:p w14:paraId="3856F90A" w14:textId="77777777" w:rsidR="0063384D" w:rsidRPr="00F85509" w:rsidRDefault="0063384D" w:rsidP="0063384D">
      <w:pPr>
        <w:pStyle w:val="Heading3"/>
        <w:rPr>
          <w:lang w:eastAsia="ko-KR"/>
        </w:rPr>
      </w:pPr>
      <w:bookmarkStart w:id="565" w:name="_Toc45216177"/>
      <w:bookmarkStart w:id="566" w:name="_Toc51931746"/>
      <w:bookmarkStart w:id="567" w:name="_Toc58235108"/>
      <w:bookmarkStart w:id="568" w:name="_Toc114598868"/>
      <w:r w:rsidRPr="00F85509">
        <w:t>8.7.1</w:t>
      </w:r>
      <w:r w:rsidRPr="00F85509">
        <w:tab/>
      </w:r>
      <w:r w:rsidRPr="00F85509">
        <w:rPr>
          <w:lang w:eastAsia="ko-KR"/>
        </w:rPr>
        <w:t>Message definition</w:t>
      </w:r>
      <w:bookmarkEnd w:id="565"/>
      <w:bookmarkEnd w:id="566"/>
      <w:bookmarkEnd w:id="567"/>
      <w:bookmarkEnd w:id="568"/>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r w:rsidRPr="00F85509">
        <w:rPr>
          <w:lang w:val="fr-FR"/>
        </w:rPr>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569" w:name="_Toc45216178"/>
      <w:bookmarkStart w:id="570" w:name="_Toc51931747"/>
      <w:bookmarkStart w:id="571" w:name="_Toc58235109"/>
      <w:bookmarkStart w:id="572" w:name="_Toc114598869"/>
      <w:r w:rsidRPr="00F85509">
        <w:t>8.8</w:t>
      </w:r>
      <w:r w:rsidRPr="00F85509">
        <w:tab/>
        <w:t>Manage Bridge complete</w:t>
      </w:r>
      <w:bookmarkEnd w:id="569"/>
      <w:bookmarkEnd w:id="570"/>
      <w:bookmarkEnd w:id="571"/>
      <w:bookmarkEnd w:id="572"/>
    </w:p>
    <w:p w14:paraId="5A2298E2" w14:textId="77777777" w:rsidR="006D5029" w:rsidRPr="00F85509" w:rsidRDefault="006D5029" w:rsidP="006D5029">
      <w:pPr>
        <w:pStyle w:val="Heading3"/>
        <w:rPr>
          <w:lang w:eastAsia="ko-KR"/>
        </w:rPr>
      </w:pPr>
      <w:bookmarkStart w:id="573" w:name="_Toc45216179"/>
      <w:bookmarkStart w:id="574" w:name="_Toc51931748"/>
      <w:bookmarkStart w:id="575" w:name="_Toc58235110"/>
      <w:bookmarkStart w:id="576" w:name="_Toc114598870"/>
      <w:r w:rsidRPr="00F85509">
        <w:t>8.8.1</w:t>
      </w:r>
      <w:r w:rsidRPr="00F85509">
        <w:tab/>
      </w:r>
      <w:r w:rsidRPr="00F85509">
        <w:rPr>
          <w:lang w:eastAsia="ko-KR"/>
        </w:rPr>
        <w:t>Message definition</w:t>
      </w:r>
      <w:bookmarkEnd w:id="573"/>
      <w:bookmarkEnd w:id="574"/>
      <w:bookmarkEnd w:id="575"/>
      <w:bookmarkEnd w:id="576"/>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t>Direction:</w:t>
      </w:r>
      <w:r w:rsidR="00F85509">
        <w:tab/>
      </w:r>
      <w:r w:rsidRPr="00F85509">
        <w:t>NW-TT to TSN AF</w:t>
      </w:r>
    </w:p>
    <w:p w14:paraId="768D7EE7" w14:textId="77777777" w:rsidR="006D5029" w:rsidRPr="00F85509" w:rsidRDefault="006D5029" w:rsidP="006D5029">
      <w:pPr>
        <w:pStyle w:val="TH"/>
        <w:rPr>
          <w:lang w:val="fr-FR"/>
        </w:rPr>
      </w:pPr>
      <w:r w:rsidRPr="00F85509">
        <w:rPr>
          <w:lang w:val="fr-FR"/>
        </w:rPr>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577" w:name="_Toc45216180"/>
      <w:bookmarkStart w:id="578" w:name="_Toc51931749"/>
      <w:bookmarkStart w:id="579" w:name="_Toc58235111"/>
      <w:bookmarkStart w:id="580" w:name="_Toc114598871"/>
      <w:r w:rsidRPr="00F85509">
        <w:t>8.8.2</w:t>
      </w:r>
      <w:r w:rsidRPr="00F85509">
        <w:tab/>
      </w:r>
      <w:r w:rsidRPr="00F85509">
        <w:rPr>
          <w:lang w:eastAsia="ko-KR"/>
        </w:rPr>
        <w:t>Bridge management capability</w:t>
      </w:r>
      <w:bookmarkEnd w:id="577"/>
      <w:bookmarkEnd w:id="578"/>
      <w:bookmarkEnd w:id="579"/>
      <w:bookmarkEnd w:id="580"/>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581" w:name="_Toc45216181"/>
      <w:bookmarkStart w:id="582" w:name="_Toc51931750"/>
      <w:bookmarkStart w:id="583" w:name="_Toc58235112"/>
      <w:bookmarkStart w:id="584" w:name="_Toc114598872"/>
      <w:r w:rsidRPr="00F85509">
        <w:t>8.8.3</w:t>
      </w:r>
      <w:r w:rsidRPr="00F85509">
        <w:tab/>
      </w:r>
      <w:r w:rsidRPr="00F85509">
        <w:rPr>
          <w:lang w:eastAsia="ko-KR"/>
        </w:rPr>
        <w:t>Bridge status</w:t>
      </w:r>
      <w:bookmarkEnd w:id="581"/>
      <w:bookmarkEnd w:id="582"/>
      <w:bookmarkEnd w:id="583"/>
      <w:bookmarkEnd w:id="584"/>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585" w:name="_Toc45216182"/>
      <w:bookmarkStart w:id="586" w:name="_Toc51931751"/>
      <w:bookmarkStart w:id="587" w:name="_Toc58235113"/>
      <w:bookmarkStart w:id="588" w:name="_Toc114598873"/>
      <w:r w:rsidRPr="00F85509">
        <w:t>8.8.4</w:t>
      </w:r>
      <w:r w:rsidRPr="00F85509">
        <w:tab/>
      </w:r>
      <w:r w:rsidRPr="00F85509">
        <w:rPr>
          <w:lang w:eastAsia="ko-KR"/>
        </w:rPr>
        <w:t>Bridge update result</w:t>
      </w:r>
      <w:bookmarkEnd w:id="585"/>
      <w:bookmarkEnd w:id="586"/>
      <w:bookmarkEnd w:id="587"/>
      <w:bookmarkEnd w:id="588"/>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589" w:name="_Toc45216183"/>
      <w:bookmarkStart w:id="590" w:name="_Toc51931752"/>
      <w:bookmarkStart w:id="591" w:name="_Toc58235114"/>
      <w:bookmarkStart w:id="592" w:name="_Toc114598874"/>
      <w:r w:rsidRPr="00F85509">
        <w:t>8.9</w:t>
      </w:r>
      <w:r w:rsidRPr="00F85509">
        <w:tab/>
        <w:t>Bridge management notify</w:t>
      </w:r>
      <w:bookmarkEnd w:id="589"/>
      <w:bookmarkEnd w:id="590"/>
      <w:bookmarkEnd w:id="591"/>
      <w:bookmarkEnd w:id="592"/>
    </w:p>
    <w:p w14:paraId="2D11E91B" w14:textId="77777777" w:rsidR="006D5029" w:rsidRPr="00F85509" w:rsidRDefault="006D5029" w:rsidP="006D5029">
      <w:pPr>
        <w:pStyle w:val="Heading3"/>
        <w:rPr>
          <w:lang w:eastAsia="ko-KR"/>
        </w:rPr>
      </w:pPr>
      <w:bookmarkStart w:id="593" w:name="_Toc45216184"/>
      <w:bookmarkStart w:id="594" w:name="_Toc51931753"/>
      <w:bookmarkStart w:id="595" w:name="_Toc58235115"/>
      <w:bookmarkStart w:id="596" w:name="_Toc114598875"/>
      <w:r w:rsidRPr="00F85509">
        <w:t>8.9.1</w:t>
      </w:r>
      <w:r w:rsidRPr="00F85509">
        <w:tab/>
      </w:r>
      <w:r w:rsidRPr="00F85509">
        <w:rPr>
          <w:lang w:eastAsia="ko-KR"/>
        </w:rPr>
        <w:t>Message definition</w:t>
      </w:r>
      <w:bookmarkEnd w:id="593"/>
      <w:bookmarkEnd w:id="594"/>
      <w:bookmarkEnd w:id="595"/>
      <w:bookmarkEnd w:id="596"/>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r w:rsidRPr="00F85509">
        <w:rPr>
          <w:lang w:val="fr-FR"/>
        </w:rPr>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597" w:name="_Toc45216185"/>
      <w:bookmarkStart w:id="598" w:name="_Toc51931754"/>
      <w:bookmarkStart w:id="599" w:name="_Toc58235116"/>
      <w:bookmarkStart w:id="600" w:name="_Toc114598876"/>
      <w:r w:rsidRPr="00F85509">
        <w:t>8.10</w:t>
      </w:r>
      <w:r w:rsidRPr="00F85509">
        <w:tab/>
        <w:t>Bridge management notify ack</w:t>
      </w:r>
      <w:bookmarkEnd w:id="597"/>
      <w:bookmarkEnd w:id="598"/>
      <w:bookmarkEnd w:id="599"/>
      <w:bookmarkEnd w:id="600"/>
    </w:p>
    <w:p w14:paraId="638E0594" w14:textId="77777777" w:rsidR="006D5029" w:rsidRPr="00F85509" w:rsidRDefault="006D5029" w:rsidP="006D5029">
      <w:pPr>
        <w:pStyle w:val="Heading3"/>
        <w:rPr>
          <w:lang w:eastAsia="ko-KR"/>
        </w:rPr>
      </w:pPr>
      <w:bookmarkStart w:id="601" w:name="_Toc45216186"/>
      <w:bookmarkStart w:id="602" w:name="_Toc51931755"/>
      <w:bookmarkStart w:id="603" w:name="_Toc58235117"/>
      <w:bookmarkStart w:id="604" w:name="_Toc114598877"/>
      <w:r w:rsidRPr="00F85509">
        <w:t>8.10.1</w:t>
      </w:r>
      <w:r w:rsidRPr="00F85509">
        <w:tab/>
      </w:r>
      <w:r w:rsidRPr="00F85509">
        <w:rPr>
          <w:lang w:eastAsia="ko-KR"/>
        </w:rPr>
        <w:t>Message definition</w:t>
      </w:r>
      <w:bookmarkEnd w:id="601"/>
      <w:bookmarkEnd w:id="602"/>
      <w:bookmarkEnd w:id="603"/>
      <w:bookmarkEnd w:id="604"/>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r w:rsidRPr="00F85509">
        <w:t>Table 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605" w:name="_Toc45216187"/>
      <w:bookmarkStart w:id="606" w:name="_Toc51931756"/>
      <w:bookmarkStart w:id="607" w:name="_Toc58235118"/>
      <w:bookmarkStart w:id="608" w:name="_Toc114598878"/>
      <w:r w:rsidRPr="00F85509">
        <w:rPr>
          <w:lang w:val="fr-FR"/>
        </w:rPr>
        <w:t>9</w:t>
      </w:r>
      <w:r w:rsidR="005B5AD6" w:rsidRPr="00F85509">
        <w:rPr>
          <w:lang w:val="fr-FR"/>
        </w:rPr>
        <w:tab/>
        <w:t>Information elements coding</w:t>
      </w:r>
      <w:bookmarkEnd w:id="562"/>
      <w:bookmarkEnd w:id="563"/>
      <w:bookmarkEnd w:id="605"/>
      <w:bookmarkEnd w:id="606"/>
      <w:bookmarkEnd w:id="607"/>
      <w:bookmarkEnd w:id="608"/>
    </w:p>
    <w:p w14:paraId="149029F1" w14:textId="3E82C584" w:rsidR="005B5AD6" w:rsidRPr="00F85509" w:rsidRDefault="00C30FB2" w:rsidP="007A3061">
      <w:pPr>
        <w:pStyle w:val="Heading2"/>
        <w:rPr>
          <w:lang w:val="fr-FR"/>
        </w:rPr>
      </w:pPr>
      <w:bookmarkStart w:id="609" w:name="_Toc33963291"/>
      <w:bookmarkStart w:id="610" w:name="_Toc34393361"/>
      <w:bookmarkStart w:id="611" w:name="_Toc45216188"/>
      <w:bookmarkStart w:id="612" w:name="_Toc51931757"/>
      <w:bookmarkStart w:id="613" w:name="_Toc58235119"/>
      <w:bookmarkStart w:id="614" w:name="_Toc114598879"/>
      <w:r w:rsidRPr="00F85509">
        <w:rPr>
          <w:lang w:val="fr-FR"/>
        </w:rPr>
        <w:t>9</w:t>
      </w:r>
      <w:r w:rsidR="005B5AD6" w:rsidRPr="00F85509">
        <w:rPr>
          <w:lang w:val="fr-FR"/>
        </w:rPr>
        <w:t>.1</w:t>
      </w:r>
      <w:r w:rsidR="005B5AD6" w:rsidRPr="00F85509">
        <w:rPr>
          <w:lang w:val="fr-FR"/>
        </w:rPr>
        <w:tab/>
        <w:t>Ethernet port management service message type</w:t>
      </w:r>
      <w:bookmarkEnd w:id="609"/>
      <w:bookmarkEnd w:id="610"/>
      <w:bookmarkEnd w:id="611"/>
      <w:bookmarkEnd w:id="612"/>
      <w:bookmarkEnd w:id="613"/>
      <w:bookmarkEnd w:id="614"/>
    </w:p>
    <w:p w14:paraId="79A5B31A" w14:textId="57FE36DA" w:rsidR="005B5AD6" w:rsidRPr="00F85509" w:rsidRDefault="005B5AD6" w:rsidP="005B5AD6">
      <w:pPr>
        <w:pStyle w:val="TH"/>
        <w:rPr>
          <w:lang w:val="fr-FR"/>
        </w:rPr>
      </w:pPr>
      <w:r w:rsidRPr="00F85509">
        <w:rPr>
          <w:lang w:val="fr-FR"/>
        </w:rPr>
        <w:t>Table </w:t>
      </w:r>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F85509"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F85509"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p>
        </w:tc>
      </w:tr>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615" w:name="_Toc33963292"/>
      <w:bookmarkStart w:id="616" w:name="_Toc34393362"/>
      <w:bookmarkStart w:id="617" w:name="_Toc45216189"/>
      <w:bookmarkStart w:id="618" w:name="_Toc51931758"/>
      <w:bookmarkStart w:id="619" w:name="_Toc58235120"/>
      <w:bookmarkStart w:id="620" w:name="_Toc20233401"/>
      <w:bookmarkStart w:id="621" w:name="_Toc114598880"/>
      <w:bookmarkEnd w:id="544"/>
      <w:bookmarkEnd w:id="545"/>
      <w:r w:rsidRPr="00F85509">
        <w:t>9</w:t>
      </w:r>
      <w:r w:rsidR="005B5AD6" w:rsidRPr="00F85509">
        <w:t>.2</w:t>
      </w:r>
      <w:r w:rsidR="005B5AD6" w:rsidRPr="00F85509">
        <w:tab/>
        <w:t>Ethernet port management list</w:t>
      </w:r>
      <w:bookmarkEnd w:id="615"/>
      <w:bookmarkEnd w:id="616"/>
      <w:bookmarkEnd w:id="617"/>
      <w:bookmarkEnd w:id="618"/>
      <w:bookmarkEnd w:id="619"/>
      <w:bookmarkEnd w:id="621"/>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p w14:paraId="75DA457E" w14:textId="77777777" w:rsidR="005B5AD6" w:rsidRPr="00F85509" w:rsidRDefault="005B5AD6" w:rsidP="005B5AD6">
            <w:pPr>
              <w:pStyle w:val="TAC"/>
            </w:pPr>
            <w:r w:rsidRPr="00F85509">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Ethernet port management list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.2.1: Ethernet port management list information element</w:t>
      </w:r>
    </w:p>
    <w:p w14:paraId="711E8BB6"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p w14:paraId="3BE2B536" w14:textId="77777777" w:rsidR="005B5AD6" w:rsidRPr="00F85509" w:rsidRDefault="005B5AD6" w:rsidP="005B5AD6">
            <w:pPr>
              <w:pStyle w:val="TAC"/>
            </w:pPr>
            <w:r w:rsidRPr="00F85509">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.2.2: Ethernet port management list contents</w:t>
      </w:r>
    </w:p>
    <w:p w14:paraId="006B8351"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r w:rsidRPr="00F85509">
        <w:t>Figure </w:t>
      </w:r>
      <w:r w:rsidR="00BD221C" w:rsidRPr="00F85509">
        <w:t>9</w:t>
      </w:r>
      <w:r w:rsidRPr="00F85509">
        <w:t>.2.3: Operation for operation code set to "00000001"</w:t>
      </w:r>
    </w:p>
    <w:p w14:paraId="03BCA0E3"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r w:rsidRPr="00F85509">
        <w:t>Figure </w:t>
      </w:r>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3944365B" w:rsidR="005B5AD6" w:rsidRPr="00F85509" w:rsidRDefault="005B5AD6" w:rsidP="005B5AD6">
      <w:pPr>
        <w:pStyle w:val="TF"/>
      </w:pPr>
      <w:r w:rsidRPr="00F85509">
        <w:t>Figure </w:t>
      </w:r>
      <w:r w:rsidR="00BD221C" w:rsidRPr="00F85509">
        <w:t>9</w:t>
      </w:r>
      <w:r w:rsidRPr="00F85509">
        <w:t>.2.5: Operation for operation code set to "00000011"</w:t>
      </w:r>
    </w:p>
    <w:p w14:paraId="63ABCCA9" w14:textId="77777777" w:rsidR="005B5AD6" w:rsidRPr="00F85509" w:rsidRDefault="005B5AD6" w:rsidP="005B5AD6"/>
    <w:p w14:paraId="05E5B973" w14:textId="77777777" w:rsidR="00BF32F1" w:rsidRPr="00F85509" w:rsidRDefault="00BF32F1" w:rsidP="00BF32F1">
      <w:pPr>
        <w:pStyle w:val="TH"/>
        <w:rPr>
          <w:lang w:val="fr-FR"/>
        </w:rPr>
      </w:pPr>
      <w:bookmarkStart w:id="622" w:name="_Toc33963293"/>
      <w:bookmarkStart w:id="623" w:name="_Toc34393363"/>
      <w:bookmarkStart w:id="624" w:name="_Toc45216190"/>
      <w:bookmarkStart w:id="625" w:name="_Toc51931759"/>
      <w:bookmarkStart w:id="626" w:name="_Toc58235121"/>
      <w:bookmarkStart w:id="627" w:name="_Toc20233402"/>
      <w:bookmarkEnd w:id="620"/>
      <w:r w:rsidRPr="00F85509">
        <w:rPr>
          <w:lang w:val="fr-FR"/>
        </w:rPr>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F32F1" w:rsidRPr="00F85509" w14:paraId="2AEA6630" w14:textId="77777777" w:rsidTr="00D0796B">
        <w:trPr>
          <w:cantSplit/>
          <w:jc w:val="center"/>
        </w:trPr>
        <w:tc>
          <w:tcPr>
            <w:tcW w:w="7102" w:type="dxa"/>
          </w:tcPr>
          <w:p w14:paraId="5908351C" w14:textId="77777777" w:rsidR="00BF32F1" w:rsidRPr="00F85509" w:rsidRDefault="00BF32F1" w:rsidP="00D0796B">
            <w:pPr>
              <w:pStyle w:val="TAL"/>
            </w:pPr>
            <w:r w:rsidRPr="00F85509">
              <w:t>Value part of the Ethernet port management list information element (octets 4 to z)</w:t>
            </w:r>
          </w:p>
        </w:tc>
      </w:tr>
      <w:tr w:rsidR="00BF32F1" w:rsidRPr="00F85509" w14:paraId="434E367E" w14:textId="77777777" w:rsidTr="00D0796B">
        <w:trPr>
          <w:cantSplit/>
          <w:jc w:val="center"/>
        </w:trPr>
        <w:tc>
          <w:tcPr>
            <w:tcW w:w="7102" w:type="dxa"/>
          </w:tcPr>
          <w:p w14:paraId="7D5F124E" w14:textId="77777777" w:rsidR="00BF32F1" w:rsidRPr="00F85509" w:rsidRDefault="00BF32F1" w:rsidP="00D0796B">
            <w:pPr>
              <w:pStyle w:val="TAL"/>
            </w:pPr>
          </w:p>
        </w:tc>
      </w:tr>
      <w:tr w:rsidR="00BF32F1" w:rsidRPr="00F85509" w14:paraId="0B96EF01" w14:textId="77777777" w:rsidTr="00D0796B">
        <w:trPr>
          <w:cantSplit/>
          <w:jc w:val="center"/>
        </w:trPr>
        <w:tc>
          <w:tcPr>
            <w:tcW w:w="7102" w:type="dxa"/>
          </w:tcPr>
          <w:p w14:paraId="2A8D58DD" w14:textId="77777777" w:rsidR="00BF32F1" w:rsidRPr="00F85509" w:rsidRDefault="00BF32F1" w:rsidP="00D0796B">
            <w:pPr>
              <w:pStyle w:val="TAL"/>
            </w:pPr>
            <w:r w:rsidRPr="00F85509">
              <w:t>The value part of the Ethernet port management list information element consists of one or several operations.</w:t>
            </w:r>
          </w:p>
        </w:tc>
      </w:tr>
      <w:tr w:rsidR="00BF32F1" w:rsidRPr="00F85509" w14:paraId="305E81A4" w14:textId="77777777" w:rsidTr="00D0796B">
        <w:trPr>
          <w:cantSplit/>
          <w:jc w:val="center"/>
        </w:trPr>
        <w:tc>
          <w:tcPr>
            <w:tcW w:w="7102" w:type="dxa"/>
          </w:tcPr>
          <w:p w14:paraId="385BAF3D" w14:textId="77777777" w:rsidR="00BF32F1" w:rsidRPr="00F85509" w:rsidRDefault="00BF32F1" w:rsidP="00D0796B">
            <w:pPr>
              <w:pStyle w:val="TAL"/>
            </w:pPr>
          </w:p>
        </w:tc>
      </w:tr>
      <w:tr w:rsidR="00BF32F1" w:rsidRPr="00F85509" w14:paraId="01BE9A4B" w14:textId="77777777" w:rsidTr="00D0796B">
        <w:trPr>
          <w:cantSplit/>
          <w:jc w:val="center"/>
        </w:trPr>
        <w:tc>
          <w:tcPr>
            <w:tcW w:w="7102" w:type="dxa"/>
          </w:tcPr>
          <w:p w14:paraId="34A0392F" w14:textId="77777777" w:rsidR="00BF32F1" w:rsidRPr="00F85509" w:rsidRDefault="00BF32F1" w:rsidP="00D0796B">
            <w:pPr>
              <w:pStyle w:val="TAL"/>
            </w:pPr>
            <w:r w:rsidRPr="00F85509">
              <w:t>Operation</w:t>
            </w:r>
          </w:p>
        </w:tc>
      </w:tr>
      <w:tr w:rsidR="00BF32F1" w:rsidRPr="00F85509" w14:paraId="7B13390E" w14:textId="77777777" w:rsidTr="00D0796B">
        <w:trPr>
          <w:cantSplit/>
          <w:jc w:val="center"/>
        </w:trPr>
        <w:tc>
          <w:tcPr>
            <w:tcW w:w="7102" w:type="dxa"/>
          </w:tcPr>
          <w:p w14:paraId="0831D709" w14:textId="77777777" w:rsidR="00BF32F1" w:rsidRPr="00F85509" w:rsidRDefault="00BF32F1" w:rsidP="00D0796B">
            <w:pPr>
              <w:pStyle w:val="TAL"/>
            </w:pPr>
          </w:p>
        </w:tc>
      </w:tr>
      <w:tr w:rsidR="00BF32F1" w:rsidRPr="00F85509" w14:paraId="03B36E05" w14:textId="77777777" w:rsidTr="00D0796B">
        <w:trPr>
          <w:cantSplit/>
          <w:jc w:val="center"/>
        </w:trPr>
        <w:tc>
          <w:tcPr>
            <w:tcW w:w="7102" w:type="dxa"/>
          </w:tcPr>
          <w:p w14:paraId="2B80B52E" w14:textId="77777777" w:rsidR="00BF32F1" w:rsidRPr="00F85509" w:rsidRDefault="00BF32F1" w:rsidP="00D0796B">
            <w:pPr>
              <w:pStyle w:val="TAL"/>
            </w:pPr>
            <w:r w:rsidRPr="00F85509">
              <w:t>Operation code (octet d)</w:t>
            </w:r>
          </w:p>
        </w:tc>
      </w:tr>
      <w:tr w:rsidR="00BF32F1" w:rsidRPr="00F85509" w14:paraId="5BAAC75A" w14:textId="77777777" w:rsidTr="00D0796B">
        <w:trPr>
          <w:cantSplit/>
          <w:jc w:val="center"/>
        </w:trPr>
        <w:tc>
          <w:tcPr>
            <w:tcW w:w="7102" w:type="dxa"/>
          </w:tcPr>
          <w:p w14:paraId="5827F980" w14:textId="77777777" w:rsidR="00BF32F1" w:rsidRDefault="00BF32F1" w:rsidP="00BF32F1">
            <w:pPr>
              <w:pStyle w:val="TAL"/>
            </w:pPr>
            <w:r>
              <w:t>Bits</w:t>
            </w:r>
          </w:p>
          <w:p w14:paraId="109B7F71" w14:textId="77777777" w:rsidR="00BF32F1" w:rsidRDefault="00BF32F1" w:rsidP="00BF32F1">
            <w:pPr>
              <w:pStyle w:val="TAL"/>
              <w:rPr>
                <w:b/>
                <w:bCs/>
              </w:rPr>
            </w:pPr>
            <w:r>
              <w:rPr>
                <w:b/>
                <w:bCs/>
              </w:rPr>
              <w:t>8 7 6 5 4 3 2 1</w:t>
            </w:r>
          </w:p>
          <w:p w14:paraId="3874C0A8" w14:textId="77777777" w:rsidR="00BF32F1" w:rsidRDefault="00BF32F1" w:rsidP="00BF32F1">
            <w:pPr>
              <w:pStyle w:val="TAL"/>
            </w:pPr>
            <w:r>
              <w:t>0 0 0 0 0 0 0 0</w:t>
            </w:r>
            <w:r>
              <w:tab/>
              <w:t>Reserved</w:t>
            </w:r>
          </w:p>
          <w:p w14:paraId="720FC61E" w14:textId="77777777" w:rsidR="00BF32F1" w:rsidRDefault="00BF32F1" w:rsidP="00BF32F1">
            <w:pPr>
              <w:pStyle w:val="TAL"/>
            </w:pPr>
            <w:r>
              <w:t>0 0 0 0 0 0 0 1</w:t>
            </w:r>
            <w:r>
              <w:tab/>
              <w:t>Get capabilities</w:t>
            </w:r>
          </w:p>
          <w:p w14:paraId="62306BFA" w14:textId="77777777" w:rsidR="00BF32F1" w:rsidRDefault="00BF32F1" w:rsidP="00BF32F1">
            <w:pPr>
              <w:pStyle w:val="TAL"/>
            </w:pPr>
            <w:r>
              <w:t>0 0 0 0 0 0 1 0</w:t>
            </w:r>
            <w:r>
              <w:tab/>
              <w:t>Read parameter</w:t>
            </w:r>
          </w:p>
          <w:p w14:paraId="76AB320E" w14:textId="77777777" w:rsidR="00BF32F1" w:rsidRDefault="00BF32F1" w:rsidP="00BF32F1">
            <w:pPr>
              <w:pStyle w:val="TAL"/>
            </w:pPr>
            <w:r>
              <w:t>0 0 0 0 0 0 1 1</w:t>
            </w:r>
            <w:r>
              <w:tab/>
              <w:t>Set parameter (NOTE)</w:t>
            </w:r>
          </w:p>
          <w:p w14:paraId="4B32170A" w14:textId="20AC33EE" w:rsidR="00BF32F1" w:rsidRPr="00F85509" w:rsidRDefault="00BF32F1" w:rsidP="00BF32F1">
            <w:pPr>
              <w:pStyle w:val="TAL"/>
            </w:pPr>
            <w:r>
              <w:t>0 0 0 0 0 1 0 0</w:t>
            </w:r>
            <w:r>
              <w:tab/>
              <w:t>Subscribe-notify for parameter</w:t>
            </w:r>
          </w:p>
        </w:tc>
      </w:tr>
      <w:tr w:rsidR="00BF32F1" w:rsidRPr="00F85509" w14:paraId="66B0D153" w14:textId="77777777" w:rsidTr="00D0796B">
        <w:trPr>
          <w:cantSplit/>
          <w:jc w:val="center"/>
        </w:trPr>
        <w:tc>
          <w:tcPr>
            <w:tcW w:w="7102" w:type="dxa"/>
          </w:tcPr>
          <w:p w14:paraId="029BF823" w14:textId="77777777" w:rsidR="00BF32F1" w:rsidRDefault="00BF32F1" w:rsidP="00BF32F1">
            <w:pPr>
              <w:pStyle w:val="TAL"/>
            </w:pPr>
            <w:r>
              <w:t>0 0 0 0 0 1 0 1</w:t>
            </w:r>
            <w:r>
              <w:tab/>
              <w:t>Unsubscribe for parameter</w:t>
            </w:r>
          </w:p>
          <w:p w14:paraId="348AF643" w14:textId="77777777" w:rsidR="00BF32F1" w:rsidRDefault="00BF32F1" w:rsidP="00BF32F1">
            <w:pPr>
              <w:pStyle w:val="TAL"/>
            </w:pPr>
            <w:r>
              <w:t>0 0 0 0 0 1 1 0</w:t>
            </w:r>
            <w:r>
              <w:tab/>
              <w:t>Spare</w:t>
            </w:r>
          </w:p>
          <w:p w14:paraId="52162DE0" w14:textId="77777777" w:rsidR="00BF32F1" w:rsidRDefault="00BF32F1" w:rsidP="00BF32F1">
            <w:pPr>
              <w:pStyle w:val="TAL"/>
            </w:pPr>
            <w:r>
              <w:t>0 0 0 0 0 1 1 1</w:t>
            </w:r>
            <w:r>
              <w:tab/>
              <w:t>Spare</w:t>
            </w:r>
          </w:p>
          <w:p w14:paraId="37EACA6F" w14:textId="77777777" w:rsidR="00BF32F1" w:rsidRDefault="00BF32F1" w:rsidP="00BF32F1">
            <w:pPr>
              <w:pStyle w:val="TAL"/>
            </w:pPr>
            <w:r>
              <w:t>0 0 0 0 1 0 0 0</w:t>
            </w:r>
            <w:r>
              <w:tab/>
              <w:t>Spare</w:t>
            </w:r>
          </w:p>
          <w:p w14:paraId="41AEB70A" w14:textId="4564D8EB" w:rsidR="00BF32F1" w:rsidRPr="00F85509" w:rsidRDefault="00BF32F1" w:rsidP="00BF32F1">
            <w:pPr>
              <w:pStyle w:val="TAL"/>
            </w:pPr>
            <w:r w:rsidRPr="008E09D0">
              <w:t xml:space="preserve">0 0 0 0 1 0 </w:t>
            </w:r>
            <w:r>
              <w:t>0</w:t>
            </w:r>
            <w:r w:rsidRPr="008E09D0">
              <w:t xml:space="preserve"> </w:t>
            </w:r>
            <w:r>
              <w:t>1</w:t>
            </w:r>
            <w:r w:rsidRPr="008E09D0">
              <w:tab/>
            </w:r>
            <w:r>
              <w:t>D</w:t>
            </w:r>
            <w:r w:rsidRPr="008E09D0">
              <w:t>elete parameter</w:t>
            </w:r>
            <w:r>
              <w:t>-entry</w:t>
            </w:r>
          </w:p>
        </w:tc>
      </w:tr>
      <w:tr w:rsidR="00BF32F1" w:rsidRPr="00F85509" w14:paraId="4F425578" w14:textId="77777777" w:rsidTr="00D0796B">
        <w:trPr>
          <w:cantSplit/>
          <w:jc w:val="center"/>
        </w:trPr>
        <w:tc>
          <w:tcPr>
            <w:tcW w:w="7102" w:type="dxa"/>
          </w:tcPr>
          <w:p w14:paraId="285B3D10" w14:textId="36210981" w:rsidR="00BF32F1" w:rsidRPr="00F85509" w:rsidRDefault="00BF32F1" w:rsidP="00BF32F1">
            <w:pPr>
              <w:pStyle w:val="TAL"/>
            </w:pPr>
            <w:r>
              <w:t>All other values are spare.</w:t>
            </w:r>
          </w:p>
        </w:tc>
      </w:tr>
      <w:tr w:rsidR="00BF32F1" w:rsidRPr="00F85509" w14:paraId="296B1EFD" w14:textId="77777777" w:rsidTr="00D0796B">
        <w:trPr>
          <w:cantSplit/>
          <w:jc w:val="center"/>
        </w:trPr>
        <w:tc>
          <w:tcPr>
            <w:tcW w:w="7102" w:type="dxa"/>
          </w:tcPr>
          <w:p w14:paraId="3ED5C173" w14:textId="77777777" w:rsidR="00BF32F1" w:rsidRPr="00F85509" w:rsidRDefault="00BF32F1" w:rsidP="00D0796B">
            <w:pPr>
              <w:pStyle w:val="TAL"/>
            </w:pPr>
          </w:p>
        </w:tc>
      </w:tr>
      <w:tr w:rsidR="00BF32F1" w:rsidRPr="00F85509" w14:paraId="7D2F9192" w14:textId="77777777" w:rsidTr="00D0796B">
        <w:trPr>
          <w:cantSplit/>
          <w:jc w:val="center"/>
        </w:trPr>
        <w:tc>
          <w:tcPr>
            <w:tcW w:w="7102" w:type="dxa"/>
          </w:tcPr>
          <w:p w14:paraId="0D908AF5" w14:textId="77777777" w:rsidR="00BF32F1" w:rsidRPr="00F85509" w:rsidRDefault="00BF32F1" w:rsidP="00D0796B">
            <w:pPr>
              <w:pStyle w:val="TAL"/>
            </w:pPr>
            <w:r w:rsidRPr="00F85509">
              <w:t>Ethernet port parameter name (octets d+1 to d+2)</w:t>
            </w:r>
          </w:p>
        </w:tc>
      </w:tr>
      <w:tr w:rsidR="00BF32F1" w:rsidRPr="00F85509" w14:paraId="3C59C92A" w14:textId="77777777" w:rsidTr="00D0796B">
        <w:trPr>
          <w:cantSplit/>
          <w:jc w:val="center"/>
        </w:trPr>
        <w:tc>
          <w:tcPr>
            <w:tcW w:w="7102" w:type="dxa"/>
          </w:tcPr>
          <w:p w14:paraId="24F09390" w14:textId="77777777" w:rsidR="00BF32F1" w:rsidRPr="00F85509" w:rsidRDefault="00BF32F1" w:rsidP="00D0796B">
            <w:pPr>
              <w:pStyle w:val="TAL"/>
            </w:pPr>
          </w:p>
        </w:tc>
      </w:tr>
      <w:tr w:rsidR="00BF32F1" w:rsidRPr="00F85509" w14:paraId="0A64884F" w14:textId="77777777" w:rsidTr="00D0796B">
        <w:trPr>
          <w:cantSplit/>
          <w:jc w:val="center"/>
        </w:trPr>
        <w:tc>
          <w:tcPr>
            <w:tcW w:w="7102" w:type="dxa"/>
          </w:tcPr>
          <w:p w14:paraId="5B871F88" w14:textId="77777777" w:rsidR="00BF32F1" w:rsidRPr="00F85509" w:rsidRDefault="00BF32F1" w:rsidP="00D0796B">
            <w:pPr>
              <w:pStyle w:val="TAL"/>
            </w:pPr>
            <w:r w:rsidRPr="00F85509">
              <w:t>This field contains the name of the Ethernet port parameter to which the operation applies, encoded as follows:</w:t>
            </w:r>
          </w:p>
          <w:p w14:paraId="69D184FD" w14:textId="77777777" w:rsidR="00BF32F1" w:rsidRPr="00F85509" w:rsidRDefault="00BF32F1" w:rsidP="00D0796B">
            <w:pPr>
              <w:pStyle w:val="TAL"/>
            </w:pPr>
          </w:p>
          <w:p w14:paraId="25E7BCEC" w14:textId="77777777" w:rsidR="00BF32F1" w:rsidRPr="00F85509" w:rsidRDefault="00BF32F1" w:rsidP="00D0796B">
            <w:pPr>
              <w:pStyle w:val="TAL"/>
              <w:rPr>
                <w:rFonts w:cs="Arial"/>
              </w:rPr>
            </w:pPr>
            <w:r w:rsidRPr="00F85509">
              <w:rPr>
                <w:rFonts w:cs="Arial"/>
              </w:rPr>
              <w:t>-</w:t>
            </w:r>
            <w:r w:rsidRPr="00F85509">
              <w:rPr>
                <w:rFonts w:cs="Arial"/>
              </w:rPr>
              <w:tab/>
              <w:t>0000H Reserved;</w:t>
            </w:r>
          </w:p>
          <w:p w14:paraId="46476980" w14:textId="77777777" w:rsidR="00BF32F1" w:rsidRPr="00F85509" w:rsidRDefault="00BF32F1" w:rsidP="00D0796B">
            <w:pPr>
              <w:pStyle w:val="TAL"/>
              <w:rPr>
                <w:rFonts w:cs="Arial"/>
              </w:rPr>
            </w:pPr>
          </w:p>
          <w:p w14:paraId="3CA71D15" w14:textId="77777777" w:rsidR="00BF32F1" w:rsidRPr="00F85509" w:rsidRDefault="00BF32F1" w:rsidP="00D0796B">
            <w:pPr>
              <w:pStyle w:val="TAL"/>
            </w:pPr>
            <w:r w:rsidRPr="00F85509">
              <w:rPr>
                <w:rFonts w:cs="Arial"/>
              </w:rPr>
              <w:t>-</w:t>
            </w:r>
            <w:r w:rsidRPr="00F85509">
              <w:rPr>
                <w:rFonts w:cs="Arial"/>
              </w:rPr>
              <w:tab/>
              <w:t>0001H txPropagationDelay;</w:t>
            </w:r>
          </w:p>
          <w:p w14:paraId="72137057" w14:textId="77777777" w:rsidR="00BF32F1" w:rsidRPr="00F85509" w:rsidRDefault="00BF32F1" w:rsidP="00D0796B">
            <w:pPr>
              <w:pStyle w:val="TAL"/>
              <w:rPr>
                <w:rFonts w:cs="Arial"/>
              </w:rPr>
            </w:pPr>
          </w:p>
          <w:p w14:paraId="6EC99EE8" w14:textId="77777777" w:rsidR="00BF32F1" w:rsidRPr="00F85509" w:rsidRDefault="00BF32F1" w:rsidP="00D0796B">
            <w:pPr>
              <w:pStyle w:val="TAL"/>
              <w:rPr>
                <w:rFonts w:cs="Arial"/>
              </w:rPr>
            </w:pPr>
            <w:r w:rsidRPr="00F85509">
              <w:t>-</w:t>
            </w:r>
            <w:r w:rsidRPr="00F85509">
              <w:tab/>
              <w:t>0002H Traffic class table</w:t>
            </w:r>
            <w:r w:rsidRPr="00F85509">
              <w:rPr>
                <w:rFonts w:cs="Arial"/>
              </w:rPr>
              <w:t>;</w:t>
            </w:r>
          </w:p>
          <w:p w14:paraId="47E21A4D" w14:textId="77777777" w:rsidR="00BF32F1" w:rsidRPr="00F85509" w:rsidRDefault="00BF32F1" w:rsidP="00D0796B">
            <w:pPr>
              <w:pStyle w:val="TAL"/>
              <w:rPr>
                <w:rFonts w:cs="Arial"/>
              </w:rPr>
            </w:pPr>
          </w:p>
          <w:p w14:paraId="4817C4BA" w14:textId="77777777" w:rsidR="00BF32F1" w:rsidRPr="00F85509" w:rsidRDefault="00BF32F1" w:rsidP="00D0796B">
            <w:pPr>
              <w:pStyle w:val="TAL"/>
              <w:rPr>
                <w:rFonts w:cs="Arial"/>
              </w:rPr>
            </w:pPr>
            <w:r w:rsidRPr="00F85509">
              <w:rPr>
                <w:rFonts w:cs="Arial"/>
              </w:rPr>
              <w:t>-</w:t>
            </w:r>
            <w:r w:rsidRPr="00F85509">
              <w:rPr>
                <w:rFonts w:cs="Arial"/>
              </w:rPr>
              <w:tab/>
              <w:t>0003H GateEnabled;</w:t>
            </w:r>
          </w:p>
          <w:p w14:paraId="52E2FBB8" w14:textId="77777777" w:rsidR="00BF32F1" w:rsidRPr="00F85509" w:rsidRDefault="00BF32F1" w:rsidP="00D0796B">
            <w:pPr>
              <w:pStyle w:val="TAL"/>
              <w:rPr>
                <w:rFonts w:cs="Arial"/>
              </w:rPr>
            </w:pPr>
            <w:r w:rsidRPr="00F85509">
              <w:rPr>
                <w:rFonts w:cs="Arial"/>
              </w:rPr>
              <w:t>-</w:t>
            </w:r>
            <w:r w:rsidRPr="00F85509">
              <w:rPr>
                <w:rFonts w:cs="Arial"/>
              </w:rPr>
              <w:tab/>
              <w:t>0004H AdminBaseTime;</w:t>
            </w:r>
          </w:p>
          <w:p w14:paraId="68DFAE1D" w14:textId="77777777" w:rsidR="00BF32F1" w:rsidRPr="00F85509" w:rsidRDefault="00BF32F1" w:rsidP="00D0796B">
            <w:pPr>
              <w:pStyle w:val="TAL"/>
              <w:rPr>
                <w:rFonts w:cs="Arial"/>
              </w:rPr>
            </w:pPr>
            <w:r w:rsidRPr="00F85509">
              <w:rPr>
                <w:rFonts w:cs="Arial"/>
              </w:rPr>
              <w:t>-</w:t>
            </w:r>
            <w:r w:rsidRPr="00F85509">
              <w:rPr>
                <w:rFonts w:cs="Arial"/>
              </w:rPr>
              <w:tab/>
              <w:t>0005H AdminControlListLength;</w:t>
            </w:r>
          </w:p>
          <w:p w14:paraId="68277A6E" w14:textId="77777777" w:rsidR="00BF32F1" w:rsidRPr="00F85509" w:rsidRDefault="00BF32F1" w:rsidP="00D0796B">
            <w:pPr>
              <w:pStyle w:val="TAL"/>
              <w:rPr>
                <w:rFonts w:cs="Arial"/>
              </w:rPr>
            </w:pPr>
            <w:r w:rsidRPr="00F85509">
              <w:rPr>
                <w:rFonts w:cs="Arial"/>
              </w:rPr>
              <w:t>-</w:t>
            </w:r>
            <w:r w:rsidRPr="00F85509">
              <w:rPr>
                <w:rFonts w:cs="Arial"/>
              </w:rPr>
              <w:tab/>
              <w:t>0006H AdminControlList;</w:t>
            </w:r>
          </w:p>
          <w:p w14:paraId="4D90BD61" w14:textId="77777777" w:rsidR="00BF32F1" w:rsidRPr="00F85509" w:rsidRDefault="00BF32F1" w:rsidP="00D0796B">
            <w:pPr>
              <w:pStyle w:val="TAL"/>
              <w:rPr>
                <w:rFonts w:cs="Arial"/>
              </w:rPr>
            </w:pPr>
            <w:r w:rsidRPr="00F85509">
              <w:rPr>
                <w:rFonts w:cs="Arial"/>
              </w:rPr>
              <w:t>-</w:t>
            </w:r>
            <w:r w:rsidRPr="00F85509">
              <w:rPr>
                <w:rFonts w:cs="Arial"/>
              </w:rPr>
              <w:tab/>
              <w:t>0007H AdminCycleTime;</w:t>
            </w:r>
          </w:p>
          <w:p w14:paraId="44BE0FE6" w14:textId="77777777" w:rsidR="00BF32F1" w:rsidRPr="00F85509" w:rsidRDefault="00BF32F1" w:rsidP="00D0796B">
            <w:pPr>
              <w:pStyle w:val="TAL"/>
              <w:rPr>
                <w:rFonts w:cs="Arial"/>
              </w:rPr>
            </w:pPr>
            <w:r w:rsidRPr="00F85509">
              <w:rPr>
                <w:rFonts w:cs="Arial"/>
              </w:rPr>
              <w:t>-</w:t>
            </w:r>
            <w:r w:rsidRPr="00F85509">
              <w:rPr>
                <w:rFonts w:cs="Arial"/>
              </w:rPr>
              <w:tab/>
              <w:t>0008H Tick granularity;</w:t>
            </w:r>
          </w:p>
          <w:p w14:paraId="4A74C657" w14:textId="77777777" w:rsidR="00BF32F1" w:rsidRPr="00F85509" w:rsidRDefault="00BF32F1" w:rsidP="00D0796B">
            <w:pPr>
              <w:pStyle w:val="TAL"/>
              <w:rPr>
                <w:rFonts w:cs="Arial"/>
              </w:rPr>
            </w:pPr>
            <w:r w:rsidRPr="00F85509">
              <w:rPr>
                <w:rFonts w:cs="Arial"/>
              </w:rPr>
              <w:t>-</w:t>
            </w:r>
            <w:r w:rsidRPr="00F85509">
              <w:rPr>
                <w:rFonts w:cs="Arial"/>
              </w:rPr>
              <w:tab/>
              <w:t>0009H txPropagationDelayDeltaThreshold;</w:t>
            </w:r>
          </w:p>
          <w:p w14:paraId="515AAAC4" w14:textId="77777777" w:rsidR="004859B1" w:rsidRPr="004859B1" w:rsidRDefault="00BF32F1" w:rsidP="004859B1">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r w:rsidRPr="00F85509">
              <w:rPr>
                <w:rFonts w:cs="Arial"/>
              </w:rPr>
              <w:t>;</w:t>
            </w:r>
          </w:p>
          <w:p w14:paraId="7CE9E4FF" w14:textId="1E55F2F4" w:rsidR="00BF32F1" w:rsidRPr="00F85509" w:rsidRDefault="004859B1" w:rsidP="004859B1">
            <w:pPr>
              <w:pStyle w:val="TAL"/>
              <w:rPr>
                <w:rFonts w:cs="Arial"/>
              </w:rPr>
            </w:pPr>
            <w:r w:rsidRPr="004859B1">
              <w:rPr>
                <w:rFonts w:cs="Arial"/>
              </w:rPr>
              <w:t>-</w:t>
            </w:r>
            <w:r w:rsidRPr="004859B1">
              <w:rPr>
                <w:rFonts w:cs="Arial"/>
              </w:rPr>
              <w:tab/>
              <w:t>000BH SupportedListMax;</w:t>
            </w:r>
          </w:p>
          <w:p w14:paraId="34031255" w14:textId="77777777" w:rsidR="00BF32F1" w:rsidRPr="00F85509" w:rsidRDefault="00BF32F1" w:rsidP="00D0796B">
            <w:pPr>
              <w:pStyle w:val="TAL"/>
              <w:rPr>
                <w:rFonts w:cs="Arial"/>
              </w:rPr>
            </w:pPr>
          </w:p>
          <w:p w14:paraId="74E31EEB" w14:textId="75833C61" w:rsidR="00BF32F1" w:rsidRPr="00F85509" w:rsidRDefault="00BF32F1" w:rsidP="00D0796B">
            <w:pPr>
              <w:pStyle w:val="TAL"/>
              <w:rPr>
                <w:rFonts w:cs="Arial"/>
              </w:rPr>
            </w:pPr>
            <w:r w:rsidRPr="00F85509">
              <w:rPr>
                <w:rFonts w:cs="Arial"/>
              </w:rPr>
              <w:t>-</w:t>
            </w:r>
            <w:r w:rsidRPr="00F85509">
              <w:rPr>
                <w:rFonts w:cs="Arial"/>
              </w:rPr>
              <w:tab/>
              <w:t>000</w:t>
            </w:r>
            <w:r w:rsidR="004859B1" w:rsidRPr="004859B1">
              <w:rPr>
                <w:rFonts w:cs="Arial"/>
              </w:rPr>
              <w:t>C</w:t>
            </w:r>
            <w:r w:rsidRPr="00F85509">
              <w:rPr>
                <w:rFonts w:cs="Arial"/>
              </w:rPr>
              <w:t>H</w:t>
            </w:r>
          </w:p>
          <w:p w14:paraId="4826079F" w14:textId="77777777" w:rsidR="00BF32F1" w:rsidRPr="00F85509" w:rsidRDefault="00BF32F1" w:rsidP="00D0796B">
            <w:pPr>
              <w:pStyle w:val="TAL"/>
            </w:pPr>
            <w:r w:rsidRPr="00F85509">
              <w:tab/>
              <w:t>to</w:t>
            </w:r>
            <w:r>
              <w:tab/>
            </w:r>
            <w:r>
              <w:tab/>
            </w:r>
            <w:r w:rsidRPr="00F85509">
              <w:t>Spare</w:t>
            </w:r>
          </w:p>
          <w:p w14:paraId="75FF281D" w14:textId="77777777" w:rsidR="00BF32F1" w:rsidRPr="00F85509" w:rsidRDefault="00BF32F1" w:rsidP="00D0796B">
            <w:pPr>
              <w:pStyle w:val="TAL"/>
              <w:rPr>
                <w:rFonts w:cs="Arial"/>
              </w:rPr>
            </w:pPr>
            <w:r w:rsidRPr="00F85509">
              <w:rPr>
                <w:rFonts w:cs="Arial"/>
              </w:rPr>
              <w:t>-</w:t>
            </w:r>
            <w:r w:rsidRPr="00F85509">
              <w:rPr>
                <w:rFonts w:cs="Arial"/>
              </w:rPr>
              <w:tab/>
              <w:t>003FH</w:t>
            </w:r>
          </w:p>
          <w:p w14:paraId="58B2DA11" w14:textId="77777777" w:rsidR="00BF32F1" w:rsidRPr="00F85509" w:rsidRDefault="00BF32F1" w:rsidP="00D0796B">
            <w:pPr>
              <w:pStyle w:val="TAL"/>
              <w:rPr>
                <w:rFonts w:cs="Arial"/>
              </w:rPr>
            </w:pPr>
          </w:p>
          <w:p w14:paraId="6064AFFD" w14:textId="77777777" w:rsidR="00BF32F1" w:rsidRPr="00F85509" w:rsidRDefault="00BF32F1" w:rsidP="00D0796B">
            <w:pPr>
              <w:pStyle w:val="TAL"/>
              <w:rPr>
                <w:rFonts w:cs="Arial"/>
              </w:rPr>
            </w:pPr>
            <w:r w:rsidRPr="00F85509">
              <w:rPr>
                <w:rFonts w:cs="Arial"/>
              </w:rPr>
              <w:t>-</w:t>
            </w:r>
            <w:r w:rsidRPr="00F85509">
              <w:rPr>
                <w:rFonts w:cs="Arial"/>
              </w:rPr>
              <w:tab/>
              <w:t>0040H lldpV2PortConfigAdminStatusV2;</w:t>
            </w:r>
          </w:p>
          <w:p w14:paraId="11C079BE" w14:textId="77777777" w:rsidR="00BF32F1" w:rsidRPr="00F85509" w:rsidRDefault="00BF32F1" w:rsidP="00D0796B">
            <w:pPr>
              <w:pStyle w:val="TAL"/>
              <w:rPr>
                <w:rFonts w:cs="Arial"/>
              </w:rPr>
            </w:pPr>
            <w:r w:rsidRPr="00F85509">
              <w:rPr>
                <w:rFonts w:cs="Arial"/>
              </w:rPr>
              <w:t>-</w:t>
            </w:r>
            <w:r w:rsidRPr="00F85509">
              <w:rPr>
                <w:rFonts w:cs="Arial"/>
              </w:rPr>
              <w:tab/>
              <w:t>0041H lldpV2LocChassisIdSubtype;</w:t>
            </w:r>
          </w:p>
          <w:p w14:paraId="200B3907" w14:textId="77777777" w:rsidR="00BF32F1" w:rsidRPr="00F85509" w:rsidRDefault="00BF32F1" w:rsidP="00D0796B">
            <w:pPr>
              <w:pStyle w:val="TAL"/>
              <w:rPr>
                <w:rFonts w:cs="Arial"/>
              </w:rPr>
            </w:pPr>
            <w:r w:rsidRPr="00F85509">
              <w:rPr>
                <w:rFonts w:cs="Arial"/>
              </w:rPr>
              <w:t>-</w:t>
            </w:r>
            <w:r w:rsidRPr="00F85509">
              <w:rPr>
                <w:rFonts w:cs="Arial"/>
              </w:rPr>
              <w:tab/>
              <w:t>0042H lldpV2LocChassisId;</w:t>
            </w:r>
          </w:p>
          <w:p w14:paraId="69979490" w14:textId="77777777" w:rsidR="00BF32F1" w:rsidRPr="00F85509" w:rsidRDefault="00BF32F1" w:rsidP="00D0796B">
            <w:pPr>
              <w:pStyle w:val="TAL"/>
              <w:rPr>
                <w:rFonts w:cs="Arial"/>
              </w:rPr>
            </w:pPr>
            <w:r w:rsidRPr="00F85509">
              <w:rPr>
                <w:rFonts w:cs="Arial"/>
              </w:rPr>
              <w:t>-</w:t>
            </w:r>
            <w:r w:rsidRPr="00F85509">
              <w:rPr>
                <w:rFonts w:cs="Arial"/>
              </w:rPr>
              <w:tab/>
              <w:t>0043H lldpV2MessageTxInterval;</w:t>
            </w:r>
          </w:p>
          <w:p w14:paraId="772B3C0A" w14:textId="77777777" w:rsidR="00BF32F1" w:rsidRPr="00F85509" w:rsidRDefault="00BF32F1" w:rsidP="00D0796B">
            <w:pPr>
              <w:pStyle w:val="TAL"/>
              <w:rPr>
                <w:rFonts w:cs="Arial"/>
              </w:rPr>
            </w:pPr>
            <w:r w:rsidRPr="00F85509">
              <w:rPr>
                <w:rFonts w:cs="Arial"/>
              </w:rPr>
              <w:t>-</w:t>
            </w:r>
            <w:r w:rsidRPr="00F85509">
              <w:rPr>
                <w:rFonts w:cs="Arial"/>
              </w:rPr>
              <w:tab/>
              <w:t>0044H lldpV2MessageTxHoldMultiplier;</w:t>
            </w:r>
          </w:p>
          <w:p w14:paraId="50AB42C5" w14:textId="77777777" w:rsidR="00BF32F1" w:rsidRPr="00F85509" w:rsidRDefault="00BF32F1" w:rsidP="00D0796B">
            <w:pPr>
              <w:pStyle w:val="TAL"/>
              <w:rPr>
                <w:rFonts w:cs="Arial"/>
              </w:rPr>
            </w:pPr>
          </w:p>
          <w:p w14:paraId="552D5236" w14:textId="77777777" w:rsidR="00BF32F1" w:rsidRPr="00F85509" w:rsidRDefault="00BF32F1" w:rsidP="00D0796B">
            <w:pPr>
              <w:pStyle w:val="TAL"/>
              <w:rPr>
                <w:rFonts w:cs="Arial"/>
              </w:rPr>
            </w:pPr>
            <w:r w:rsidRPr="00F85509">
              <w:rPr>
                <w:rFonts w:cs="Arial"/>
              </w:rPr>
              <w:t>-</w:t>
            </w:r>
            <w:r w:rsidRPr="00F85509">
              <w:rPr>
                <w:rFonts w:cs="Arial"/>
              </w:rPr>
              <w:tab/>
              <w:t>0045H</w:t>
            </w:r>
          </w:p>
          <w:p w14:paraId="46B7C8DE" w14:textId="77777777" w:rsidR="00BF32F1" w:rsidRPr="00F85509" w:rsidRDefault="00BF32F1" w:rsidP="00D0796B">
            <w:pPr>
              <w:pStyle w:val="TAL"/>
            </w:pPr>
            <w:r w:rsidRPr="00F85509">
              <w:tab/>
              <w:t>to</w:t>
            </w:r>
            <w:r>
              <w:tab/>
            </w:r>
            <w:r>
              <w:tab/>
            </w:r>
            <w:r w:rsidRPr="00F85509">
              <w:t>Spare</w:t>
            </w:r>
          </w:p>
          <w:p w14:paraId="13A1D208" w14:textId="77777777" w:rsidR="00BF32F1" w:rsidRPr="00F85509" w:rsidRDefault="00BF32F1" w:rsidP="00D0796B">
            <w:pPr>
              <w:pStyle w:val="TAL"/>
              <w:rPr>
                <w:rFonts w:cs="Arial"/>
              </w:rPr>
            </w:pPr>
            <w:r w:rsidRPr="00F85509">
              <w:rPr>
                <w:rFonts w:cs="Arial"/>
              </w:rPr>
              <w:t>-</w:t>
            </w:r>
            <w:r w:rsidRPr="00F85509">
              <w:rPr>
                <w:rFonts w:cs="Arial"/>
              </w:rPr>
              <w:tab/>
              <w:t>005FH</w:t>
            </w:r>
          </w:p>
          <w:p w14:paraId="4203272A" w14:textId="77777777" w:rsidR="00BF32F1" w:rsidRPr="00F85509" w:rsidRDefault="00BF32F1" w:rsidP="00D0796B">
            <w:pPr>
              <w:pStyle w:val="TAL"/>
              <w:rPr>
                <w:rFonts w:cs="Arial"/>
              </w:rPr>
            </w:pPr>
          </w:p>
          <w:p w14:paraId="0E02612F" w14:textId="77777777" w:rsidR="00BF32F1" w:rsidRPr="00F85509" w:rsidRDefault="00BF32F1" w:rsidP="00D0796B">
            <w:pPr>
              <w:pStyle w:val="TAL"/>
              <w:rPr>
                <w:rFonts w:cs="Arial"/>
              </w:rPr>
            </w:pPr>
            <w:r w:rsidRPr="00F85509">
              <w:rPr>
                <w:rFonts w:cs="Arial"/>
              </w:rPr>
              <w:t>-</w:t>
            </w:r>
            <w:r w:rsidRPr="00F85509">
              <w:rPr>
                <w:rFonts w:cs="Arial"/>
              </w:rPr>
              <w:tab/>
              <w:t>0060H lldpV2LocPortIdSubtype;</w:t>
            </w:r>
          </w:p>
          <w:p w14:paraId="0C570345" w14:textId="77777777" w:rsidR="00BF32F1" w:rsidRPr="00F85509" w:rsidRDefault="00BF32F1" w:rsidP="00D0796B">
            <w:pPr>
              <w:pStyle w:val="TAL"/>
              <w:rPr>
                <w:rFonts w:cs="Arial"/>
              </w:rPr>
            </w:pPr>
            <w:r w:rsidRPr="00F85509">
              <w:rPr>
                <w:rFonts w:cs="Arial"/>
              </w:rPr>
              <w:t>-</w:t>
            </w:r>
            <w:r w:rsidRPr="00F85509">
              <w:rPr>
                <w:rFonts w:cs="Arial"/>
              </w:rPr>
              <w:tab/>
              <w:t>0061H lldpV2LocPortId;</w:t>
            </w:r>
          </w:p>
          <w:p w14:paraId="01253494" w14:textId="77777777" w:rsidR="00BF32F1" w:rsidRPr="00F85509" w:rsidRDefault="00BF32F1" w:rsidP="00D0796B">
            <w:pPr>
              <w:pStyle w:val="TAL"/>
              <w:rPr>
                <w:rFonts w:cs="Arial"/>
              </w:rPr>
            </w:pPr>
          </w:p>
          <w:p w14:paraId="0B5EC253" w14:textId="77777777" w:rsidR="00BF32F1" w:rsidRPr="00F85509" w:rsidRDefault="00BF32F1" w:rsidP="00D0796B">
            <w:pPr>
              <w:pStyle w:val="TAL"/>
              <w:rPr>
                <w:rFonts w:cs="Arial"/>
              </w:rPr>
            </w:pPr>
            <w:r w:rsidRPr="00F85509">
              <w:rPr>
                <w:rFonts w:cs="Arial"/>
              </w:rPr>
              <w:t>-</w:t>
            </w:r>
            <w:r w:rsidRPr="00F85509">
              <w:rPr>
                <w:rFonts w:cs="Arial"/>
              </w:rPr>
              <w:tab/>
              <w:t>0062H</w:t>
            </w:r>
          </w:p>
          <w:p w14:paraId="4D51923D" w14:textId="77777777" w:rsidR="00BF32F1" w:rsidRPr="00F85509" w:rsidRDefault="00BF32F1" w:rsidP="00D0796B">
            <w:pPr>
              <w:pStyle w:val="TAL"/>
            </w:pPr>
            <w:r w:rsidRPr="00F85509">
              <w:tab/>
              <w:t>to</w:t>
            </w:r>
            <w:r>
              <w:tab/>
            </w:r>
            <w:r>
              <w:tab/>
            </w:r>
            <w:r w:rsidRPr="00F85509">
              <w:t>Spare</w:t>
            </w:r>
          </w:p>
          <w:p w14:paraId="4D641A52" w14:textId="77777777" w:rsidR="00BF32F1" w:rsidRPr="00F85509" w:rsidRDefault="00BF32F1" w:rsidP="00D0796B">
            <w:pPr>
              <w:pStyle w:val="TAL"/>
              <w:rPr>
                <w:rFonts w:cs="Arial"/>
              </w:rPr>
            </w:pPr>
            <w:r w:rsidRPr="00F85509">
              <w:rPr>
                <w:rFonts w:cs="Arial"/>
              </w:rPr>
              <w:t>-</w:t>
            </w:r>
            <w:r w:rsidRPr="00F85509">
              <w:rPr>
                <w:rFonts w:cs="Arial"/>
              </w:rPr>
              <w:tab/>
              <w:t>009FH</w:t>
            </w:r>
          </w:p>
          <w:p w14:paraId="14528A04" w14:textId="77777777" w:rsidR="00BF32F1" w:rsidRPr="00F85509" w:rsidRDefault="00BF32F1" w:rsidP="00D0796B">
            <w:pPr>
              <w:pStyle w:val="TAL"/>
              <w:rPr>
                <w:rFonts w:cs="Arial"/>
              </w:rPr>
            </w:pPr>
          </w:p>
          <w:p w14:paraId="3D858735" w14:textId="77777777" w:rsidR="00BF32F1" w:rsidRPr="00F85509" w:rsidRDefault="00BF32F1" w:rsidP="00D0796B">
            <w:pPr>
              <w:pStyle w:val="TAL"/>
              <w:rPr>
                <w:rFonts w:cs="Arial"/>
              </w:rPr>
            </w:pPr>
            <w:r w:rsidRPr="00F85509">
              <w:rPr>
                <w:rFonts w:cs="Arial"/>
              </w:rPr>
              <w:t>-</w:t>
            </w:r>
            <w:r w:rsidRPr="00F85509">
              <w:rPr>
                <w:rFonts w:cs="Arial"/>
              </w:rPr>
              <w:tab/>
              <w:t>00A0H lldpV2RemChassisIdSubtype;</w:t>
            </w:r>
          </w:p>
          <w:p w14:paraId="46A0C83B" w14:textId="77777777" w:rsidR="00BF32F1" w:rsidRPr="00F85509" w:rsidRDefault="00BF32F1" w:rsidP="00D0796B">
            <w:pPr>
              <w:pStyle w:val="TAL"/>
              <w:rPr>
                <w:rFonts w:cs="Arial"/>
              </w:rPr>
            </w:pPr>
            <w:r w:rsidRPr="00F85509">
              <w:rPr>
                <w:rFonts w:cs="Arial"/>
              </w:rPr>
              <w:t>-</w:t>
            </w:r>
            <w:r w:rsidRPr="00F85509">
              <w:rPr>
                <w:rFonts w:cs="Arial"/>
              </w:rPr>
              <w:tab/>
              <w:t>00A1H lldpV2RemChassisId;</w:t>
            </w:r>
          </w:p>
          <w:p w14:paraId="212E6051" w14:textId="77777777" w:rsidR="00BF32F1" w:rsidRPr="00F85509" w:rsidRDefault="00BF32F1" w:rsidP="00D0796B">
            <w:pPr>
              <w:pStyle w:val="TAL"/>
              <w:rPr>
                <w:rFonts w:cs="Arial"/>
              </w:rPr>
            </w:pPr>
            <w:r w:rsidRPr="00F85509">
              <w:rPr>
                <w:rFonts w:cs="Arial"/>
              </w:rPr>
              <w:t>-</w:t>
            </w:r>
            <w:r w:rsidRPr="00F85509">
              <w:rPr>
                <w:rFonts w:cs="Arial"/>
              </w:rPr>
              <w:tab/>
              <w:t>00A2H lldpV2RemPortIdSubtype;</w:t>
            </w:r>
          </w:p>
          <w:p w14:paraId="0B31D7F3" w14:textId="77777777" w:rsidR="00BF32F1" w:rsidRPr="00F85509" w:rsidRDefault="00BF32F1" w:rsidP="00D0796B">
            <w:pPr>
              <w:pStyle w:val="TAL"/>
              <w:rPr>
                <w:rFonts w:cs="Arial"/>
              </w:rPr>
            </w:pPr>
            <w:r w:rsidRPr="00F85509">
              <w:rPr>
                <w:rFonts w:cs="Arial"/>
              </w:rPr>
              <w:t>-</w:t>
            </w:r>
            <w:r w:rsidRPr="00F85509">
              <w:rPr>
                <w:rFonts w:cs="Arial"/>
              </w:rPr>
              <w:tab/>
              <w:t>00A3H lldpV2RemPortId;</w:t>
            </w:r>
          </w:p>
          <w:p w14:paraId="1236348F" w14:textId="77777777" w:rsidR="00BF32F1" w:rsidRPr="00F85509" w:rsidRDefault="00BF32F1" w:rsidP="00D0796B">
            <w:pPr>
              <w:pStyle w:val="TAL"/>
              <w:rPr>
                <w:rFonts w:cs="Arial"/>
              </w:rPr>
            </w:pPr>
            <w:r w:rsidRPr="00F85509">
              <w:rPr>
                <w:rFonts w:cs="Arial"/>
              </w:rPr>
              <w:t>-</w:t>
            </w:r>
            <w:r w:rsidRPr="00F85509">
              <w:rPr>
                <w:rFonts w:cs="Arial"/>
              </w:rPr>
              <w:tab/>
              <w:t>00A4H lldpTTL;</w:t>
            </w:r>
          </w:p>
          <w:p w14:paraId="448B1D07" w14:textId="77777777" w:rsidR="00BF32F1" w:rsidRPr="00F85509" w:rsidRDefault="00BF32F1" w:rsidP="00D0796B">
            <w:pPr>
              <w:pStyle w:val="TAL"/>
              <w:rPr>
                <w:rFonts w:cs="Arial"/>
              </w:rPr>
            </w:pPr>
          </w:p>
          <w:p w14:paraId="27E56F89" w14:textId="77777777" w:rsidR="00BF32F1" w:rsidRPr="00F85509" w:rsidRDefault="00BF32F1" w:rsidP="00D0796B">
            <w:pPr>
              <w:pStyle w:val="TAL"/>
              <w:rPr>
                <w:rFonts w:cs="Arial"/>
              </w:rPr>
            </w:pPr>
            <w:r w:rsidRPr="00F85509">
              <w:rPr>
                <w:rFonts w:cs="Arial"/>
              </w:rPr>
              <w:t>-</w:t>
            </w:r>
            <w:r w:rsidRPr="00F85509">
              <w:rPr>
                <w:rFonts w:cs="Arial"/>
              </w:rPr>
              <w:tab/>
              <w:t>00A5H</w:t>
            </w:r>
          </w:p>
          <w:p w14:paraId="27F49404" w14:textId="77777777" w:rsidR="00BF32F1" w:rsidRPr="00F85509" w:rsidRDefault="00BF32F1" w:rsidP="00D0796B">
            <w:pPr>
              <w:pStyle w:val="TAL"/>
            </w:pPr>
            <w:r w:rsidRPr="00F85509">
              <w:tab/>
              <w:t>to</w:t>
            </w:r>
            <w:r>
              <w:tab/>
            </w:r>
            <w:r>
              <w:tab/>
            </w:r>
            <w:r w:rsidRPr="00F85509">
              <w:t>Spare</w:t>
            </w:r>
          </w:p>
          <w:p w14:paraId="6CDF2E99" w14:textId="77777777" w:rsidR="00BF32F1" w:rsidRPr="00F85509" w:rsidRDefault="00BF32F1" w:rsidP="00D0796B">
            <w:pPr>
              <w:pStyle w:val="TAL"/>
              <w:rPr>
                <w:rFonts w:cs="Arial"/>
              </w:rPr>
            </w:pPr>
            <w:r w:rsidRPr="00F85509">
              <w:rPr>
                <w:rFonts w:cs="Arial"/>
              </w:rPr>
              <w:t>-</w:t>
            </w:r>
            <w:r w:rsidRPr="00F85509">
              <w:rPr>
                <w:rFonts w:cs="Arial"/>
              </w:rPr>
              <w:tab/>
              <w:t>00CFH</w:t>
            </w:r>
          </w:p>
          <w:p w14:paraId="490B98EB" w14:textId="77777777" w:rsidR="00BF32F1" w:rsidRPr="00F85509" w:rsidRDefault="00BF32F1" w:rsidP="00D0796B">
            <w:pPr>
              <w:pStyle w:val="TAL"/>
              <w:rPr>
                <w:rFonts w:cs="Arial"/>
              </w:rPr>
            </w:pPr>
          </w:p>
          <w:p w14:paraId="5CF65A98" w14:textId="77777777" w:rsidR="00BF32F1" w:rsidRPr="00F85509" w:rsidRDefault="00BF32F1" w:rsidP="00D0796B">
            <w:pPr>
              <w:pStyle w:val="TAL"/>
              <w:rPr>
                <w:rFonts w:cs="Arial"/>
              </w:rPr>
            </w:pPr>
            <w:r w:rsidRPr="00F85509">
              <w:rPr>
                <w:rFonts w:cs="Arial"/>
              </w:rPr>
              <w:t>-</w:t>
            </w:r>
            <w:r w:rsidRPr="00F85509">
              <w:rPr>
                <w:rFonts w:cs="Arial"/>
              </w:rPr>
              <w:tab/>
              <w:t>00D0H PSFPMaxStreamFilterInstances;</w:t>
            </w:r>
          </w:p>
          <w:p w14:paraId="71FE5048" w14:textId="77777777" w:rsidR="00BF32F1" w:rsidRPr="00F85509" w:rsidRDefault="00BF32F1" w:rsidP="00D0796B">
            <w:pPr>
              <w:pStyle w:val="TAL"/>
              <w:rPr>
                <w:rFonts w:cs="Arial"/>
              </w:rPr>
            </w:pPr>
            <w:r w:rsidRPr="00F85509">
              <w:rPr>
                <w:rFonts w:cs="Arial"/>
              </w:rPr>
              <w:t>-</w:t>
            </w:r>
            <w:r w:rsidRPr="00F85509">
              <w:rPr>
                <w:rFonts w:cs="Arial"/>
              </w:rPr>
              <w:tab/>
              <w:t>00D1H PSFPMaxStreamGateInstances;</w:t>
            </w:r>
          </w:p>
          <w:p w14:paraId="445ADCE8" w14:textId="77777777" w:rsidR="00BF32F1" w:rsidRPr="00F85509" w:rsidRDefault="00BF32F1" w:rsidP="00D0796B">
            <w:pPr>
              <w:pStyle w:val="TAL"/>
              <w:rPr>
                <w:rFonts w:cs="Arial"/>
              </w:rPr>
            </w:pPr>
            <w:r w:rsidRPr="00F85509">
              <w:rPr>
                <w:rFonts w:cs="Arial"/>
              </w:rPr>
              <w:t>-</w:t>
            </w:r>
            <w:r w:rsidRPr="00F85509">
              <w:rPr>
                <w:rFonts w:cs="Arial"/>
              </w:rPr>
              <w:tab/>
              <w:t>00D2H PSFPMaxFlowMeterInstances;</w:t>
            </w:r>
          </w:p>
          <w:p w14:paraId="6CD988C5" w14:textId="77777777" w:rsidR="00BF32F1" w:rsidRPr="00F85509" w:rsidRDefault="00BF32F1" w:rsidP="00D0796B">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7060DB42" w14:textId="77777777" w:rsidR="00BF32F1" w:rsidRPr="00F85509" w:rsidRDefault="00BF32F1" w:rsidP="00D0796B">
            <w:pPr>
              <w:pStyle w:val="TAL"/>
              <w:rPr>
                <w:rFonts w:cs="Arial"/>
              </w:rPr>
            </w:pPr>
          </w:p>
          <w:p w14:paraId="4EC8702E" w14:textId="77777777" w:rsidR="00BF32F1" w:rsidRPr="00F85509" w:rsidRDefault="00BF32F1" w:rsidP="00D0796B">
            <w:pPr>
              <w:pStyle w:val="TAL"/>
              <w:rPr>
                <w:rFonts w:cs="Arial"/>
              </w:rPr>
            </w:pPr>
            <w:r w:rsidRPr="00F85509">
              <w:rPr>
                <w:rFonts w:cs="Arial"/>
              </w:rPr>
              <w:t>-</w:t>
            </w:r>
            <w:r w:rsidRPr="00F85509">
              <w:rPr>
                <w:rFonts w:cs="Arial"/>
              </w:rPr>
              <w:tab/>
              <w:t>00D4H TSN time domain number;</w:t>
            </w:r>
          </w:p>
          <w:p w14:paraId="7A8482A1" w14:textId="77777777" w:rsidR="00BF32F1" w:rsidRPr="00F85509" w:rsidRDefault="00BF32F1" w:rsidP="00D0796B">
            <w:pPr>
              <w:pStyle w:val="TAL"/>
              <w:rPr>
                <w:rFonts w:cs="Arial"/>
              </w:rPr>
            </w:pPr>
          </w:p>
          <w:p w14:paraId="4894463C" w14:textId="77777777" w:rsidR="00BF32F1" w:rsidRPr="00F85509" w:rsidRDefault="00BF32F1" w:rsidP="00D0796B">
            <w:pPr>
              <w:pStyle w:val="TAL"/>
              <w:rPr>
                <w:rFonts w:cs="Arial"/>
              </w:rPr>
            </w:pPr>
            <w:r w:rsidRPr="00F85509">
              <w:rPr>
                <w:rFonts w:cs="Arial"/>
              </w:rPr>
              <w:t>-</w:t>
            </w:r>
            <w:r w:rsidRPr="00F85509">
              <w:rPr>
                <w:rFonts w:cs="Arial"/>
              </w:rPr>
              <w:tab/>
              <w:t>00D5H</w:t>
            </w:r>
          </w:p>
          <w:p w14:paraId="7B574D6D" w14:textId="77777777" w:rsidR="00BF32F1" w:rsidRPr="00F85509" w:rsidRDefault="00BF32F1" w:rsidP="00D0796B">
            <w:pPr>
              <w:pStyle w:val="TAL"/>
            </w:pPr>
            <w:r w:rsidRPr="00F85509">
              <w:tab/>
              <w:t>to</w:t>
            </w:r>
            <w:r>
              <w:tab/>
            </w:r>
            <w:r>
              <w:tab/>
            </w:r>
            <w:r w:rsidRPr="00F85509">
              <w:t>Spare</w:t>
            </w:r>
          </w:p>
          <w:p w14:paraId="5F42426F" w14:textId="77777777" w:rsidR="00BF32F1" w:rsidRPr="00F85509" w:rsidRDefault="00BF32F1" w:rsidP="00D0796B">
            <w:pPr>
              <w:pStyle w:val="TAL"/>
              <w:rPr>
                <w:rFonts w:cs="Arial"/>
              </w:rPr>
            </w:pPr>
            <w:r w:rsidRPr="00F85509">
              <w:rPr>
                <w:rFonts w:cs="Arial"/>
              </w:rPr>
              <w:t>-</w:t>
            </w:r>
            <w:r w:rsidRPr="00F85509">
              <w:rPr>
                <w:rFonts w:cs="Arial"/>
              </w:rPr>
              <w:tab/>
              <w:t>00DFH</w:t>
            </w:r>
          </w:p>
          <w:p w14:paraId="0BFB95A3" w14:textId="77777777" w:rsidR="00BF32F1" w:rsidRPr="00F85509" w:rsidRDefault="00BF32F1" w:rsidP="00D0796B">
            <w:pPr>
              <w:pStyle w:val="TAL"/>
              <w:rPr>
                <w:rFonts w:cs="Arial"/>
              </w:rPr>
            </w:pPr>
          </w:p>
          <w:p w14:paraId="4DA8449D" w14:textId="77777777" w:rsidR="00BF32F1" w:rsidRPr="00F85509" w:rsidRDefault="00BF32F1" w:rsidP="00D0796B">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4B5D0FEE" w14:textId="77777777" w:rsidR="00BF32F1" w:rsidRPr="00F85509" w:rsidRDefault="00BF32F1" w:rsidP="00D0796B">
            <w:pPr>
              <w:pStyle w:val="TAL"/>
              <w:rPr>
                <w:rFonts w:cs="Arial"/>
              </w:rPr>
            </w:pPr>
            <w:r w:rsidRPr="00F85509">
              <w:rPr>
                <w:rFonts w:cs="Arial"/>
              </w:rPr>
              <w:t>-</w:t>
            </w:r>
            <w:r w:rsidRPr="00F85509">
              <w:rPr>
                <w:rFonts w:cs="Arial"/>
              </w:rPr>
              <w:tab/>
              <w:t>00E1H Stream gate instance table</w:t>
            </w:r>
          </w:p>
          <w:p w14:paraId="4C38EF95" w14:textId="77777777" w:rsidR="00BF32F1" w:rsidRPr="00F85509" w:rsidRDefault="00BF32F1" w:rsidP="00D0796B">
            <w:pPr>
              <w:pStyle w:val="TAL"/>
              <w:rPr>
                <w:rFonts w:cs="Arial"/>
              </w:rPr>
            </w:pPr>
          </w:p>
          <w:p w14:paraId="3F4C03F7" w14:textId="77777777" w:rsidR="00BF32F1" w:rsidRPr="00F85509" w:rsidRDefault="00BF32F1" w:rsidP="00D0796B">
            <w:pPr>
              <w:pStyle w:val="TAL"/>
              <w:rPr>
                <w:rFonts w:cs="Arial"/>
              </w:rPr>
            </w:pPr>
            <w:r w:rsidRPr="00F85509">
              <w:rPr>
                <w:rFonts w:cs="Arial"/>
              </w:rPr>
              <w:t>-</w:t>
            </w:r>
            <w:r w:rsidRPr="00F85509">
              <w:rPr>
                <w:rFonts w:cs="Arial"/>
              </w:rPr>
              <w:tab/>
              <w:t>00E2H</w:t>
            </w:r>
          </w:p>
          <w:p w14:paraId="6240F697" w14:textId="77777777" w:rsidR="00BF32F1" w:rsidRPr="00F85509" w:rsidRDefault="00BF32F1" w:rsidP="00D0796B">
            <w:pPr>
              <w:pStyle w:val="TAL"/>
            </w:pPr>
            <w:r w:rsidRPr="00F85509">
              <w:tab/>
              <w:t>to</w:t>
            </w:r>
            <w:r>
              <w:tab/>
            </w:r>
            <w:r>
              <w:tab/>
            </w:r>
            <w:r w:rsidRPr="00F85509">
              <w:t>Spare</w:t>
            </w:r>
          </w:p>
          <w:p w14:paraId="7140F337" w14:textId="77777777" w:rsidR="00BF32F1" w:rsidRPr="00F85509" w:rsidRDefault="00BF32F1" w:rsidP="00D0796B">
            <w:pPr>
              <w:pStyle w:val="TAL"/>
              <w:rPr>
                <w:rFonts w:cs="Arial"/>
              </w:rPr>
            </w:pPr>
            <w:r w:rsidRPr="00F85509">
              <w:rPr>
                <w:rFonts w:cs="Arial"/>
              </w:rPr>
              <w:t>-</w:t>
            </w:r>
            <w:r w:rsidRPr="00F85509">
              <w:rPr>
                <w:rFonts w:cs="Arial"/>
              </w:rPr>
              <w:tab/>
              <w:t>7FFFH</w:t>
            </w:r>
          </w:p>
          <w:p w14:paraId="63BF888D" w14:textId="77777777" w:rsidR="00BF32F1" w:rsidRPr="00F85509" w:rsidRDefault="00BF32F1" w:rsidP="00D0796B">
            <w:pPr>
              <w:pStyle w:val="TAL"/>
              <w:rPr>
                <w:rFonts w:cs="Arial"/>
              </w:rPr>
            </w:pPr>
          </w:p>
          <w:p w14:paraId="45E687ED" w14:textId="77777777" w:rsidR="00BF32F1" w:rsidRPr="00F85509" w:rsidRDefault="00BF32F1" w:rsidP="00D0796B">
            <w:pPr>
              <w:pStyle w:val="TAL"/>
              <w:rPr>
                <w:rFonts w:cs="Arial"/>
              </w:rPr>
            </w:pPr>
            <w:r w:rsidRPr="00F85509">
              <w:rPr>
                <w:rFonts w:cs="Arial"/>
              </w:rPr>
              <w:t>-</w:t>
            </w:r>
            <w:r w:rsidRPr="00F85509">
              <w:rPr>
                <w:rFonts w:cs="Arial"/>
              </w:rPr>
              <w:tab/>
              <w:t>8000H</w:t>
            </w:r>
          </w:p>
          <w:p w14:paraId="37F96EDB" w14:textId="77777777" w:rsidR="00BF32F1" w:rsidRPr="00F85509" w:rsidRDefault="00BF32F1" w:rsidP="00D0796B">
            <w:pPr>
              <w:pStyle w:val="TAL"/>
            </w:pPr>
            <w:r w:rsidRPr="00F85509">
              <w:tab/>
              <w:t>to</w:t>
            </w:r>
            <w:r>
              <w:tab/>
            </w:r>
            <w:r>
              <w:tab/>
            </w:r>
            <w:r w:rsidRPr="00F85509">
              <w:t>Reserved for deployment specific parameters</w:t>
            </w:r>
          </w:p>
          <w:p w14:paraId="771EA6A4" w14:textId="77777777" w:rsidR="00BF32F1" w:rsidRPr="00F85509" w:rsidRDefault="00BF32F1" w:rsidP="00D0796B">
            <w:pPr>
              <w:pStyle w:val="TAL"/>
              <w:rPr>
                <w:rFonts w:cs="Arial"/>
              </w:rPr>
            </w:pPr>
            <w:r w:rsidRPr="00F85509">
              <w:rPr>
                <w:rFonts w:cs="Arial"/>
              </w:rPr>
              <w:t>-</w:t>
            </w:r>
            <w:r w:rsidRPr="00F85509">
              <w:rPr>
                <w:rFonts w:cs="Arial"/>
              </w:rPr>
              <w:tab/>
              <w:t>FFFFH</w:t>
            </w:r>
          </w:p>
          <w:p w14:paraId="6DEBCEAC" w14:textId="77777777" w:rsidR="00BF32F1" w:rsidRPr="00F85509" w:rsidRDefault="00BF32F1" w:rsidP="00D0796B">
            <w:pPr>
              <w:pStyle w:val="TAL"/>
            </w:pPr>
          </w:p>
        </w:tc>
      </w:tr>
      <w:tr w:rsidR="00BF32F1" w:rsidRPr="00F85509" w14:paraId="7303E0AB" w14:textId="77777777" w:rsidTr="00D0796B">
        <w:trPr>
          <w:cantSplit/>
          <w:jc w:val="center"/>
        </w:trPr>
        <w:tc>
          <w:tcPr>
            <w:tcW w:w="7102" w:type="dxa"/>
          </w:tcPr>
          <w:p w14:paraId="4DCE00DC" w14:textId="77777777" w:rsidR="00BF32F1" w:rsidRPr="00F85509" w:rsidRDefault="00BF32F1" w:rsidP="00D0796B">
            <w:pPr>
              <w:pStyle w:val="TAL"/>
            </w:pPr>
            <w:r w:rsidRPr="00F85509">
              <w:t>Length of Ethernet port parameter value (octets d+3 to d+4)</w:t>
            </w:r>
          </w:p>
        </w:tc>
      </w:tr>
      <w:tr w:rsidR="00BF32F1" w:rsidRPr="00F85509" w14:paraId="7DEA864B" w14:textId="77777777" w:rsidTr="00D0796B">
        <w:trPr>
          <w:cantSplit/>
          <w:jc w:val="center"/>
        </w:trPr>
        <w:tc>
          <w:tcPr>
            <w:tcW w:w="7102" w:type="dxa"/>
          </w:tcPr>
          <w:p w14:paraId="76CEFDC6" w14:textId="77777777" w:rsidR="00BF32F1" w:rsidRPr="00F85509" w:rsidRDefault="00BF32F1" w:rsidP="00D0796B">
            <w:pPr>
              <w:pStyle w:val="TAL"/>
            </w:pPr>
          </w:p>
        </w:tc>
      </w:tr>
      <w:tr w:rsidR="00BF32F1" w:rsidRPr="00F85509" w14:paraId="0708B82B" w14:textId="77777777" w:rsidTr="00D0796B">
        <w:trPr>
          <w:cantSplit/>
          <w:jc w:val="center"/>
        </w:trPr>
        <w:tc>
          <w:tcPr>
            <w:tcW w:w="7102" w:type="dxa"/>
          </w:tcPr>
          <w:p w14:paraId="292EE4B5" w14:textId="77777777" w:rsidR="00BF32F1" w:rsidRPr="00F85509" w:rsidRDefault="00BF32F1" w:rsidP="00D0796B">
            <w:pPr>
              <w:pStyle w:val="TAL"/>
            </w:pPr>
            <w:r w:rsidRPr="00F85509">
              <w:t>This field contains the binary encoding of the length of the Ethernet port parameter value</w:t>
            </w:r>
          </w:p>
        </w:tc>
      </w:tr>
      <w:tr w:rsidR="00BF32F1" w:rsidRPr="00F85509" w14:paraId="0544E47E" w14:textId="77777777" w:rsidTr="00D0796B">
        <w:trPr>
          <w:cantSplit/>
          <w:jc w:val="center"/>
        </w:trPr>
        <w:tc>
          <w:tcPr>
            <w:tcW w:w="7102" w:type="dxa"/>
          </w:tcPr>
          <w:p w14:paraId="748DF6E0" w14:textId="77777777" w:rsidR="00BF32F1" w:rsidRPr="00F85509" w:rsidRDefault="00BF32F1" w:rsidP="00D0796B">
            <w:pPr>
              <w:pStyle w:val="TAL"/>
            </w:pPr>
          </w:p>
        </w:tc>
      </w:tr>
      <w:tr w:rsidR="00BF32F1" w:rsidRPr="00F85509" w14:paraId="408E9421" w14:textId="77777777" w:rsidTr="00D0796B">
        <w:trPr>
          <w:cantSplit/>
          <w:jc w:val="center"/>
        </w:trPr>
        <w:tc>
          <w:tcPr>
            <w:tcW w:w="7102" w:type="dxa"/>
          </w:tcPr>
          <w:p w14:paraId="3EFE65A7" w14:textId="77777777" w:rsidR="00BF32F1" w:rsidRPr="00F85509" w:rsidRDefault="00BF32F1" w:rsidP="00D0796B">
            <w:pPr>
              <w:pStyle w:val="TAL"/>
            </w:pPr>
            <w:r w:rsidRPr="00F85509">
              <w:t>Ethernet port parameter value (octet d+5 to e)</w:t>
            </w:r>
          </w:p>
        </w:tc>
      </w:tr>
      <w:tr w:rsidR="00BF32F1" w:rsidRPr="00F85509" w14:paraId="74D0401D" w14:textId="77777777" w:rsidTr="00D0796B">
        <w:trPr>
          <w:cantSplit/>
          <w:jc w:val="center"/>
        </w:trPr>
        <w:tc>
          <w:tcPr>
            <w:tcW w:w="7102" w:type="dxa"/>
          </w:tcPr>
          <w:p w14:paraId="38D5955F" w14:textId="77777777" w:rsidR="00BF32F1" w:rsidRPr="00F85509" w:rsidRDefault="00BF32F1" w:rsidP="00D0796B">
            <w:pPr>
              <w:pStyle w:val="TAL"/>
            </w:pPr>
          </w:p>
        </w:tc>
      </w:tr>
      <w:tr w:rsidR="00BF32F1" w:rsidRPr="00F85509" w14:paraId="168B4F48" w14:textId="77777777" w:rsidTr="00D0796B">
        <w:trPr>
          <w:cantSplit/>
          <w:jc w:val="center"/>
        </w:trPr>
        <w:tc>
          <w:tcPr>
            <w:tcW w:w="7102" w:type="dxa"/>
          </w:tcPr>
          <w:p w14:paraId="74389A3C" w14:textId="77777777" w:rsidR="00BF32F1" w:rsidRPr="00F85509" w:rsidRDefault="00BF32F1" w:rsidP="00D0796B">
            <w:pPr>
              <w:pStyle w:val="TAL"/>
            </w:pPr>
            <w:r w:rsidRPr="00F85509">
              <w:t>This field contains the value to be set for the Ethernet port parameter.</w:t>
            </w:r>
          </w:p>
          <w:p w14:paraId="3A81D9D2" w14:textId="77777777" w:rsidR="00BF32F1" w:rsidRPr="00F85509" w:rsidRDefault="00BF32F1" w:rsidP="00D0796B">
            <w:pPr>
              <w:pStyle w:val="TAL"/>
            </w:pPr>
          </w:p>
          <w:p w14:paraId="228E2808" w14:textId="77777777" w:rsidR="00BF32F1" w:rsidRPr="00F85509" w:rsidRDefault="00BF32F1" w:rsidP="00D0796B">
            <w:pPr>
              <w:pStyle w:val="TAL"/>
            </w:pPr>
            <w:r w:rsidRPr="00F85509">
              <w:t>When the Ethernet port parameter name indicates txPropagationDelay, the Ethernet port parameter value field contains the binary representation of the txPropagationDelay as defined in IEEE Std 802.1Qcc [9],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42A26D1C" w14:textId="77777777" w:rsidR="00BF32F1" w:rsidRPr="00F85509" w:rsidRDefault="00BF32F1" w:rsidP="00D0796B">
            <w:pPr>
              <w:pStyle w:val="TAL"/>
            </w:pPr>
          </w:p>
          <w:p w14:paraId="6C409978" w14:textId="77777777" w:rsidR="00BF32F1" w:rsidRPr="00F85509" w:rsidRDefault="00BF32F1" w:rsidP="00D0796B">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4C89AF" w14:textId="77777777" w:rsidR="00BF32F1" w:rsidRPr="00F85509" w:rsidRDefault="00BF32F1" w:rsidP="00D0796B">
            <w:pPr>
              <w:pStyle w:val="TAL"/>
            </w:pPr>
          </w:p>
          <w:p w14:paraId="644AA011" w14:textId="77777777" w:rsidR="00BF32F1" w:rsidRPr="00F85509" w:rsidRDefault="00BF32F1" w:rsidP="00D0796B">
            <w:pPr>
              <w:pStyle w:val="TAL"/>
            </w:pPr>
            <w:r w:rsidRPr="00F85509">
              <w: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t>
            </w:r>
          </w:p>
          <w:p w14:paraId="1DEB8D6F" w14:textId="77777777" w:rsidR="00BF32F1" w:rsidRPr="00F85509" w:rsidRDefault="00BF32F1" w:rsidP="00D0796B">
            <w:pPr>
              <w:pStyle w:val="TAL"/>
            </w:pPr>
          </w:p>
          <w:p w14:paraId="709DAC52" w14:textId="77777777" w:rsidR="00BF32F1" w:rsidRPr="00F85509" w:rsidRDefault="00BF32F1" w:rsidP="00D0796B">
            <w:pPr>
              <w:pStyle w:val="TAL"/>
            </w:pPr>
            <w:r w:rsidRPr="00F85509">
              <w:t>When the Ethernet port parameter name indicates AdminBaseTime, the Ethernet port parameter value field contains the value of the administrative base time as specified in IEEE Std 802.1Q [7]. The length of Ethernet port parameter value field indicates a value of 10.</w:t>
            </w:r>
          </w:p>
          <w:p w14:paraId="6BE8AD30" w14:textId="77777777" w:rsidR="00BF32F1" w:rsidRPr="00F85509" w:rsidRDefault="00BF32F1" w:rsidP="00D0796B">
            <w:pPr>
              <w:pStyle w:val="TAL"/>
            </w:pPr>
          </w:p>
          <w:p w14:paraId="5848FDC0" w14:textId="77777777" w:rsidR="00BF32F1" w:rsidRPr="00F85509" w:rsidRDefault="00BF32F1" w:rsidP="00D0796B">
            <w:pPr>
              <w:pStyle w:val="TAL"/>
            </w:pPr>
            <w:r w:rsidRPr="00F85509">
              <w:t>When the Ethernet port parameter name indicates AdminControlListLength, the Ethernet port parameter value field contains the value of the AdminControlListLength as specified in IEEE Std 802.1Q [7]. The length of Ethernet port parameter value field indicates a value of 2.</w:t>
            </w:r>
          </w:p>
          <w:p w14:paraId="033B9D93" w14:textId="77777777" w:rsidR="00BF32F1" w:rsidRPr="00F85509" w:rsidRDefault="00BF32F1" w:rsidP="00D0796B">
            <w:pPr>
              <w:pStyle w:val="TAL"/>
            </w:pPr>
          </w:p>
          <w:p w14:paraId="2118B651" w14:textId="77777777" w:rsidR="00BF32F1" w:rsidRPr="00F85509" w:rsidRDefault="00BF32F1" w:rsidP="00D0796B">
            <w:pPr>
              <w:pStyle w:val="TAL"/>
            </w:pPr>
            <w:r w:rsidRPr="00F85509">
              <w:t>When the Ethernet port parameter name indicates AdminControlList, the Ethernet port parameter value field contains the concatenation of AdminControlListLength entries, each encoded as a GateControlEntry as specified in IEEE Std 802.1Q [7].</w:t>
            </w:r>
          </w:p>
          <w:p w14:paraId="4C1717D2" w14:textId="77777777" w:rsidR="00BF32F1" w:rsidRPr="00F85509" w:rsidRDefault="00BF32F1" w:rsidP="00D0796B">
            <w:pPr>
              <w:pStyle w:val="TAL"/>
            </w:pPr>
          </w:p>
          <w:p w14:paraId="2CF9AE54" w14:textId="77777777" w:rsidR="00BF32F1" w:rsidRPr="00F85509" w:rsidRDefault="00BF32F1" w:rsidP="00D0796B">
            <w:pPr>
              <w:pStyle w:val="TAL"/>
            </w:pPr>
            <w:r w:rsidRPr="00F85509">
              <w:t>When the Ethernet port parameter name indicates AdminCycleTime, the Ethernet port parameter value field contains the value of the AdminCycleTime as specified in IEEE Std 802.1Q [7]. The length of Ethernet port parameter value field indicates a value of 8.</w:t>
            </w:r>
          </w:p>
          <w:p w14:paraId="01A19A98" w14:textId="77777777" w:rsidR="00BF32F1" w:rsidRPr="00F85509" w:rsidRDefault="00BF32F1" w:rsidP="00D0796B">
            <w:pPr>
              <w:pStyle w:val="TAL"/>
            </w:pPr>
          </w:p>
          <w:p w14:paraId="2FB47709" w14:textId="77777777" w:rsidR="00BF32F1" w:rsidRPr="00F85509" w:rsidRDefault="00BF32F1" w:rsidP="00D0796B">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3947687E" w14:textId="77777777" w:rsidR="00BF32F1" w:rsidRPr="00F85509" w:rsidRDefault="00BF32F1" w:rsidP="00D0796B">
            <w:pPr>
              <w:pStyle w:val="TAL"/>
            </w:pPr>
          </w:p>
          <w:p w14:paraId="03806F0C" w14:textId="77777777" w:rsidR="00BF32F1" w:rsidRPr="00F85509" w:rsidRDefault="00BF32F1" w:rsidP="00D0796B">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7130E33E" w14:textId="77777777" w:rsidR="00BF32F1" w:rsidRPr="00F85509" w:rsidRDefault="00BF32F1" w:rsidP="00D0796B">
            <w:pPr>
              <w:pStyle w:val="TAL"/>
            </w:pPr>
          </w:p>
          <w:p w14:paraId="7B8AB117" w14:textId="77777777" w:rsidR="00BF32F1" w:rsidRDefault="00BF32F1" w:rsidP="00D0796B">
            <w:pPr>
              <w:pStyle w:val="TAL"/>
            </w:pPr>
            <w:r w:rsidRPr="00F85509">
              <w:t>When the Ethernet port parameter name indicates AdminCycleTime</w:t>
            </w:r>
            <w:r>
              <w:t>Extension</w:t>
            </w:r>
            <w:r w:rsidRPr="00F85509">
              <w:t>, the Ethernet port parameter value field contains the value of the AdminCycleTime</w:t>
            </w:r>
            <w:r>
              <w:t>Extension</w:t>
            </w:r>
            <w:r w:rsidRPr="00F85509">
              <w:t xml:space="preserve"> as specified in IEEE Std 802.1Q [7]. The length of Ethernet port parameter value field indicates a value of </w:t>
            </w:r>
            <w:r>
              <w:t>4.</w:t>
            </w:r>
          </w:p>
          <w:p w14:paraId="12B8AB08" w14:textId="77777777" w:rsidR="00BF32F1" w:rsidRDefault="00BF32F1" w:rsidP="00D0796B">
            <w:pPr>
              <w:pStyle w:val="TAL"/>
            </w:pPr>
          </w:p>
          <w:p w14:paraId="5AE1E2C7" w14:textId="77777777" w:rsidR="004859B1" w:rsidRPr="004859B1" w:rsidRDefault="004859B1" w:rsidP="004859B1">
            <w:pPr>
              <w:rPr>
                <w:rFonts w:ascii="Arial" w:hAnsi="Arial"/>
                <w:sz w:val="18"/>
              </w:rPr>
            </w:pPr>
            <w:r w:rsidRPr="004859B1">
              <w:rPr>
                <w:rFonts w:ascii="Arial" w:hAnsi="Arial"/>
                <w:sz w:val="18"/>
              </w:rPr>
              <w:t>When the Ethernet port parameter name indicates SupportedListMax, the Ethernet port parameter value field contains the value of the Supported List Max as specified in IEEE Std 802.1Q [7]. The length of Ethernet port parameter value field indicates a value of 4.</w:t>
            </w:r>
          </w:p>
          <w:p w14:paraId="51860621" w14:textId="77777777" w:rsidR="00BF32F1" w:rsidRPr="00F85509" w:rsidRDefault="00BF32F1" w:rsidP="00D0796B">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as specified in IEEE Std 802.1AB [6] clause 9.2.5.1 with value of txOnly encoded as 01H, rxOnly encoded as 02H, txAndRx encoded as 03H, and disabled encoded as 04H. The length of Ethernet port parameter value field indicates a value of 1.</w:t>
            </w:r>
          </w:p>
          <w:p w14:paraId="1DA610FC" w14:textId="77777777" w:rsidR="00BF32F1" w:rsidRPr="00F85509" w:rsidRDefault="00BF32F1" w:rsidP="00D0796B">
            <w:pPr>
              <w:pStyle w:val="TAL"/>
            </w:pPr>
          </w:p>
          <w:p w14:paraId="06E643BB" w14:textId="77777777" w:rsidR="00BF32F1" w:rsidRPr="00F85509" w:rsidRDefault="00BF32F1" w:rsidP="00D0796B">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AC1088B" w14:textId="77777777" w:rsidR="00BF32F1" w:rsidRPr="00F85509" w:rsidRDefault="00BF32F1" w:rsidP="00D0796B">
            <w:pPr>
              <w:pStyle w:val="TAL"/>
            </w:pPr>
          </w:p>
          <w:p w14:paraId="6A718B65" w14:textId="77777777" w:rsidR="00BF32F1" w:rsidRPr="00F85509" w:rsidRDefault="00BF32F1" w:rsidP="00D0796B">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20FD85CC" w14:textId="77777777" w:rsidR="00BF32F1" w:rsidRPr="00F85509" w:rsidRDefault="00BF32F1" w:rsidP="00D0796B">
            <w:pPr>
              <w:pStyle w:val="TAL"/>
            </w:pPr>
          </w:p>
          <w:p w14:paraId="3902B05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37349DAD" w14:textId="77777777" w:rsidR="00BF32F1" w:rsidRPr="00F85509" w:rsidRDefault="00BF32F1" w:rsidP="00D0796B">
            <w:pPr>
              <w:pStyle w:val="TAL"/>
              <w:rPr>
                <w:rFonts w:cs="Arial"/>
              </w:rPr>
            </w:pPr>
          </w:p>
          <w:p w14:paraId="7891D10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0D0D2249" w14:textId="77777777" w:rsidR="00BF32F1" w:rsidRPr="00F85509" w:rsidRDefault="00BF32F1" w:rsidP="00D0796B">
            <w:pPr>
              <w:pStyle w:val="TAL"/>
              <w:rPr>
                <w:rFonts w:cs="Arial"/>
              </w:rPr>
            </w:pPr>
          </w:p>
          <w:p w14:paraId="4BE9001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4B56DB0" w14:textId="77777777" w:rsidR="00BF32F1" w:rsidRPr="00F85509" w:rsidRDefault="00BF32F1" w:rsidP="00D0796B">
            <w:pPr>
              <w:pStyle w:val="TAL"/>
              <w:rPr>
                <w:rFonts w:cs="Arial"/>
              </w:rPr>
            </w:pPr>
          </w:p>
          <w:p w14:paraId="7F3DD206" w14:textId="77777777" w:rsidR="00BF32F1" w:rsidRPr="00F85509" w:rsidRDefault="00BF32F1" w:rsidP="00D0796B">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01AF2F43" w14:textId="77777777" w:rsidR="00BF32F1" w:rsidRPr="00F85509" w:rsidRDefault="00BF32F1" w:rsidP="00D0796B">
            <w:pPr>
              <w:pStyle w:val="TAL"/>
            </w:pPr>
          </w:p>
          <w:p w14:paraId="38B4D337" w14:textId="77777777" w:rsidR="00BF32F1" w:rsidRPr="00F85509" w:rsidRDefault="00BF32F1" w:rsidP="00D0796B">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0C17AF77" w14:textId="77777777" w:rsidR="00BF32F1" w:rsidRPr="00F85509" w:rsidRDefault="00BF32F1" w:rsidP="00D0796B">
            <w:pPr>
              <w:pStyle w:val="TAL"/>
            </w:pPr>
          </w:p>
          <w:p w14:paraId="03B3217B" w14:textId="77777777" w:rsidR="00BF32F1" w:rsidRPr="00F85509" w:rsidRDefault="00BF32F1" w:rsidP="00D0796B">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A181679" w14:textId="77777777" w:rsidR="00BF32F1" w:rsidRPr="00F85509" w:rsidRDefault="00BF32F1" w:rsidP="00D0796B">
            <w:pPr>
              <w:pStyle w:val="TAL"/>
              <w:rPr>
                <w:rFonts w:cs="Arial"/>
              </w:rPr>
            </w:pPr>
          </w:p>
          <w:p w14:paraId="5922C891" w14:textId="77777777" w:rsidR="00BF32F1" w:rsidRPr="00F85509" w:rsidRDefault="00BF32F1" w:rsidP="00D0796B">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26754DC0" w14:textId="77777777" w:rsidR="00BF32F1" w:rsidRPr="00F85509" w:rsidRDefault="00BF32F1" w:rsidP="00D0796B">
            <w:pPr>
              <w:pStyle w:val="TAL"/>
            </w:pPr>
          </w:p>
          <w:p w14:paraId="7D3487E0" w14:textId="77777777" w:rsidR="00BF32F1" w:rsidRPr="00F85509" w:rsidRDefault="00BF32F1" w:rsidP="00D0796B">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634DA75D" w14:textId="77777777" w:rsidR="00BF32F1" w:rsidRPr="00F85509" w:rsidRDefault="00BF32F1" w:rsidP="00D0796B">
            <w:pPr>
              <w:pStyle w:val="TAL"/>
              <w:rPr>
                <w:rFonts w:cs="Arial"/>
              </w:rPr>
            </w:pPr>
          </w:p>
          <w:p w14:paraId="351A98E4"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58683134" w14:textId="77777777" w:rsidR="00BF32F1" w:rsidRPr="00F85509" w:rsidRDefault="00BF32F1" w:rsidP="00D0796B">
            <w:pPr>
              <w:pStyle w:val="TAL"/>
            </w:pPr>
          </w:p>
          <w:p w14:paraId="30347195"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66F624DD" w14:textId="77777777" w:rsidR="00BF32F1" w:rsidRPr="00F85509" w:rsidRDefault="00BF32F1" w:rsidP="00D0796B">
            <w:pPr>
              <w:pStyle w:val="TAL"/>
              <w:rPr>
                <w:rFonts w:cs="Arial"/>
              </w:rPr>
            </w:pPr>
          </w:p>
          <w:p w14:paraId="0BF113E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3A95EBD9" w14:textId="77777777" w:rsidR="00BF32F1" w:rsidRPr="00F85509" w:rsidRDefault="00BF32F1" w:rsidP="00D0796B">
            <w:pPr>
              <w:pStyle w:val="TAL"/>
              <w:rPr>
                <w:rFonts w:cs="Arial"/>
              </w:rPr>
            </w:pPr>
          </w:p>
          <w:p w14:paraId="2485B6A1"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8BC0D50" w14:textId="77777777" w:rsidR="00BF32F1" w:rsidRPr="00F85509" w:rsidRDefault="00BF32F1" w:rsidP="00D0796B">
            <w:pPr>
              <w:pStyle w:val="TAL"/>
              <w:rPr>
                <w:rFonts w:cs="Arial"/>
              </w:rPr>
            </w:pPr>
          </w:p>
          <w:p w14:paraId="21579333"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7B6DCE6" w14:textId="77777777" w:rsidR="00BF32F1" w:rsidRPr="00F85509" w:rsidRDefault="00BF32F1" w:rsidP="00D0796B">
            <w:pPr>
              <w:pStyle w:val="TAL"/>
              <w:rPr>
                <w:rFonts w:cs="Arial"/>
              </w:rPr>
            </w:pPr>
          </w:p>
          <w:p w14:paraId="7D45476E" w14:textId="77777777" w:rsidR="00BF32F1" w:rsidRPr="00F85509" w:rsidRDefault="00BF32F1" w:rsidP="00D0796B">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65D24C08" w14:textId="77777777" w:rsidR="00BF32F1" w:rsidRPr="00F85509" w:rsidRDefault="00BF32F1" w:rsidP="00D0796B">
            <w:pPr>
              <w:pStyle w:val="TAL"/>
            </w:pPr>
          </w:p>
          <w:p w14:paraId="4FBBBF86" w14:textId="77777777" w:rsidR="00BF32F1" w:rsidRPr="00F85509" w:rsidRDefault="00BF32F1" w:rsidP="00D0796B">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70AF51BE" w14:textId="77777777" w:rsidR="00BF32F1" w:rsidRPr="00F85509" w:rsidRDefault="00BF32F1" w:rsidP="00D0796B">
            <w:pPr>
              <w:pStyle w:val="TAL"/>
            </w:pPr>
          </w:p>
          <w:p w14:paraId="10DFCC9A" w14:textId="77777777" w:rsidR="00BF32F1" w:rsidRPr="00F85509" w:rsidRDefault="00BF32F1" w:rsidP="00D0796B">
            <w:pPr>
              <w:pStyle w:val="TAL"/>
            </w:pPr>
            <w:r w:rsidRPr="00F85509">
              <w:t xml:space="preserve">When the Ethernet port parameter name indicates Stream gate instance table, the Ethernet port parameter value field contains a Stream gate instance table as defined in </w:t>
            </w:r>
            <w:bookmarkStart w:id="628" w:name="_Hlk31730501"/>
            <w:r w:rsidRPr="00F85509">
              <w:t>3GPP TS 23.501 [2] table 5.28.3.1-1</w:t>
            </w:r>
            <w:bookmarkEnd w:id="628"/>
            <w:r w:rsidRPr="00F85509">
              <w:t>, encoded as the value part of the Stream gate instance table information element as specified in clause 9.9.</w:t>
            </w:r>
          </w:p>
          <w:p w14:paraId="74B8FD0B" w14:textId="77777777" w:rsidR="00BF32F1" w:rsidRPr="00F85509" w:rsidRDefault="00BF32F1" w:rsidP="00D0796B">
            <w:pPr>
              <w:pStyle w:val="TAL"/>
            </w:pPr>
          </w:p>
          <w:p w14:paraId="77D08BAC" w14:textId="77777777" w:rsidR="00BF32F1" w:rsidRPr="00F85509" w:rsidRDefault="00BF32F1" w:rsidP="00D0796B">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F32F1" w:rsidRPr="00F85509" w14:paraId="6D2905EF" w14:textId="77777777" w:rsidTr="00D0796B">
        <w:trPr>
          <w:cantSplit/>
          <w:jc w:val="center"/>
        </w:trPr>
        <w:tc>
          <w:tcPr>
            <w:tcW w:w="7102" w:type="dxa"/>
            <w:tcBorders>
              <w:bottom w:val="single" w:sz="4" w:space="0" w:color="auto"/>
            </w:tcBorders>
          </w:tcPr>
          <w:p w14:paraId="796D3221" w14:textId="77777777" w:rsidR="00BF32F1" w:rsidRPr="00F85509" w:rsidRDefault="00BF32F1" w:rsidP="00D0796B">
            <w:pPr>
              <w:pStyle w:val="TAL"/>
            </w:pPr>
          </w:p>
        </w:tc>
      </w:tr>
      <w:tr w:rsidR="00BF32F1" w:rsidRPr="00F85509" w14:paraId="72CFC2A2" w14:textId="77777777" w:rsidTr="00D0796B">
        <w:trPr>
          <w:cantSplit/>
          <w:jc w:val="center"/>
        </w:trPr>
        <w:tc>
          <w:tcPr>
            <w:tcW w:w="7102" w:type="dxa"/>
            <w:tcBorders>
              <w:top w:val="single" w:sz="4" w:space="0" w:color="auto"/>
              <w:bottom w:val="single" w:sz="4" w:space="0" w:color="auto"/>
            </w:tcBorders>
          </w:tcPr>
          <w:p w14:paraId="59D59C08" w14:textId="0CB9952A" w:rsidR="00BF32F1" w:rsidRPr="00F85509" w:rsidRDefault="00BF32F1" w:rsidP="00D0796B">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r>
            <w:r w:rsidR="004859B1" w:rsidRPr="00F85509">
              <w:t>-</w:t>
            </w:r>
            <w:r w:rsidR="004859B1" w:rsidRPr="00F85509">
              <w:tab/>
              <w:t>00</w:t>
            </w:r>
            <w:r w:rsidR="004859B1">
              <w:t>0B</w:t>
            </w:r>
            <w:r w:rsidR="004859B1" w:rsidRPr="00F85509">
              <w:t xml:space="preserve">H </w:t>
            </w:r>
            <w:r w:rsidR="004859B1">
              <w:t>SupportedListMax</w:t>
            </w:r>
            <w:r w:rsidR="004859B1" w:rsidRPr="00F85509">
              <w:t>;</w:t>
            </w:r>
            <w:r w:rsidR="004859B1" w:rsidRPr="00F85509">
              <w:br/>
            </w:r>
            <w:r w:rsidRPr="00F85509">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276AB7FD" w14:textId="77777777" w:rsidR="00BF32F1" w:rsidRPr="00F85509" w:rsidRDefault="00BF32F1" w:rsidP="00BF32F1"/>
    <w:p w14:paraId="1489499E" w14:textId="5E48607A" w:rsidR="005B5AD6" w:rsidRPr="00F85509" w:rsidRDefault="00F13781" w:rsidP="007A3061">
      <w:pPr>
        <w:pStyle w:val="Heading2"/>
      </w:pPr>
      <w:bookmarkStart w:id="629" w:name="_Toc114598881"/>
      <w:r w:rsidRPr="00F85509">
        <w:t>9</w:t>
      </w:r>
      <w:r w:rsidR="005B5AD6" w:rsidRPr="00F85509">
        <w:t>.3</w:t>
      </w:r>
      <w:r w:rsidR="005B5AD6" w:rsidRPr="00F85509">
        <w:tab/>
        <w:t>Ethernet port management capability</w:t>
      </w:r>
      <w:bookmarkEnd w:id="622"/>
      <w:bookmarkEnd w:id="623"/>
      <w:bookmarkEnd w:id="624"/>
      <w:bookmarkEnd w:id="625"/>
      <w:bookmarkEnd w:id="626"/>
      <w:bookmarkEnd w:id="629"/>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p w14:paraId="26AC5636" w14:textId="77777777" w:rsidR="005B5AD6" w:rsidRPr="00F85509" w:rsidRDefault="005B5AD6" w:rsidP="005B5AD6">
            <w:pPr>
              <w:pStyle w:val="TAC"/>
            </w:pPr>
            <w:r w:rsidRPr="00F85509">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r w:rsidRPr="00F85509">
        <w:t>Figure </w:t>
      </w:r>
      <w:r w:rsidR="00F13781" w:rsidRPr="00F85509">
        <w:t>9</w:t>
      </w:r>
      <w:r w:rsidRPr="00F85509">
        <w:t>.3.1: Ethernet port management capability information element</w:t>
      </w:r>
    </w:p>
    <w:p w14:paraId="5F4C5B6A"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p w14:paraId="0F5BC98D" w14:textId="77777777" w:rsidR="005B5AD6" w:rsidRPr="00F85509" w:rsidRDefault="005B5AD6" w:rsidP="005B5AD6">
            <w:pPr>
              <w:pStyle w:val="TAC"/>
            </w:pPr>
            <w:r w:rsidRPr="00F85509">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.3.2: Ethernet port management capability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r w:rsidRPr="00F85509">
        <w:t>Table </w:t>
      </w:r>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p>
        </w:tc>
      </w:tr>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p>
        </w:tc>
      </w:tr>
    </w:tbl>
    <w:p w14:paraId="7BF8198F" w14:textId="77777777" w:rsidR="005B5AD6" w:rsidRPr="00F85509" w:rsidRDefault="005B5AD6" w:rsidP="005B5AD6"/>
    <w:p w14:paraId="6650F5B8" w14:textId="57EBDD6E" w:rsidR="005B5AD6" w:rsidRPr="00F85509" w:rsidRDefault="00F13781" w:rsidP="007A3061">
      <w:pPr>
        <w:pStyle w:val="Heading2"/>
      </w:pPr>
      <w:bookmarkStart w:id="630" w:name="_Toc33963294"/>
      <w:bookmarkStart w:id="631" w:name="_Toc34393364"/>
      <w:bookmarkStart w:id="632" w:name="_Toc45216191"/>
      <w:bookmarkStart w:id="633" w:name="_Toc51931760"/>
      <w:bookmarkStart w:id="634" w:name="_Toc58235122"/>
      <w:bookmarkStart w:id="635" w:name="_Toc20233403"/>
      <w:bookmarkStart w:id="636" w:name="_Toc114598882"/>
      <w:bookmarkEnd w:id="627"/>
      <w:r w:rsidRPr="00F85509">
        <w:t>9</w:t>
      </w:r>
      <w:r w:rsidR="005B5AD6" w:rsidRPr="00F85509">
        <w:t>.4</w:t>
      </w:r>
      <w:r w:rsidR="005B5AD6" w:rsidRPr="00F85509">
        <w:tab/>
        <w:t>Ethernet port status</w:t>
      </w:r>
      <w:bookmarkEnd w:id="630"/>
      <w:bookmarkEnd w:id="631"/>
      <w:bookmarkEnd w:id="632"/>
      <w:bookmarkEnd w:id="633"/>
      <w:bookmarkEnd w:id="634"/>
      <w:bookmarkEnd w:id="636"/>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p w14:paraId="3BF4AAC4" w14:textId="77777777" w:rsidR="005B5AD6" w:rsidRPr="00F85509" w:rsidRDefault="005B5AD6" w:rsidP="005B5AD6">
            <w:pPr>
              <w:pStyle w:val="TAC"/>
            </w:pPr>
            <w:r w:rsidRPr="00F85509">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.4.1: Ethernet port status information element</w:t>
      </w:r>
    </w:p>
    <w:p w14:paraId="7190831E"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p w14:paraId="50030A1D" w14:textId="77777777" w:rsidR="005B5AD6" w:rsidRPr="00F85509" w:rsidRDefault="005B5AD6" w:rsidP="005B5AD6">
            <w:pPr>
              <w:pStyle w:val="TAC"/>
            </w:pPr>
            <w:r w:rsidRPr="00F85509">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r w:rsidRPr="00F85509">
        <w:t>Figure </w:t>
      </w:r>
      <w:r w:rsidR="00F13781" w:rsidRPr="00F85509">
        <w:t>9</w:t>
      </w:r>
      <w:r w:rsidRPr="00F85509">
        <w:t>.4.2: Ethernet port status contents</w:t>
      </w:r>
    </w:p>
    <w:p w14:paraId="00040095"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r w:rsidRPr="00F85509">
        <w:t>Figure </w:t>
      </w:r>
      <w:r w:rsidR="00F13781" w:rsidRPr="00F85509">
        <w:t>9</w:t>
      </w:r>
      <w:r w:rsidRPr="00F85509">
        <w:t>.4.3: Ethernet port parameter status</w:t>
      </w:r>
    </w:p>
    <w:p w14:paraId="0094826B"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p w14:paraId="5C5BF00D" w14:textId="77777777" w:rsidR="005B5AD6" w:rsidRPr="00F85509" w:rsidRDefault="005B5AD6" w:rsidP="005B5AD6">
            <w:pPr>
              <w:pStyle w:val="TAC"/>
            </w:pPr>
            <w:r w:rsidRPr="00F85509">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r w:rsidRPr="00F85509">
        <w:t>Figure </w:t>
      </w:r>
      <w:r w:rsidR="00F13781" w:rsidRPr="00F85509">
        <w:t>9</w:t>
      </w:r>
      <w:r w:rsidRPr="00F85509">
        <w:t>.4.4: Ethernet port error contents</w:t>
      </w:r>
    </w:p>
    <w:p w14:paraId="750A95C8"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octet i</w:t>
            </w:r>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r w:rsidRPr="00F85509">
        <w:t>Figure </w:t>
      </w:r>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p>
        </w:tc>
      </w:tr>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p>
        </w:tc>
      </w:tr>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p>
        </w:tc>
      </w:tr>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p>
        </w:tc>
      </w:tr>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p>
        </w:tc>
      </w:tr>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p>
        </w:tc>
      </w:tr>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637" w:name="_Toc33963295"/>
      <w:bookmarkStart w:id="638" w:name="_Toc34393365"/>
      <w:bookmarkStart w:id="639" w:name="_Toc45216192"/>
      <w:bookmarkStart w:id="640" w:name="_Toc51931761"/>
      <w:bookmarkStart w:id="641" w:name="_Toc58235123"/>
      <w:bookmarkStart w:id="642" w:name="_Toc20233404"/>
      <w:bookmarkStart w:id="643" w:name="_Toc114598883"/>
      <w:bookmarkEnd w:id="635"/>
      <w:r w:rsidRPr="00F85509">
        <w:t>9</w:t>
      </w:r>
      <w:r w:rsidR="005B5AD6" w:rsidRPr="00F85509">
        <w:t>.5</w:t>
      </w:r>
      <w:r w:rsidR="005B5AD6" w:rsidRPr="00F85509">
        <w:tab/>
        <w:t>Ethernet port update result</w:t>
      </w:r>
      <w:bookmarkEnd w:id="637"/>
      <w:bookmarkEnd w:id="638"/>
      <w:bookmarkEnd w:id="639"/>
      <w:bookmarkEnd w:id="640"/>
      <w:bookmarkEnd w:id="641"/>
      <w:bookmarkEnd w:id="643"/>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p w14:paraId="2F0D0B7E" w14:textId="77777777" w:rsidR="005B5AD6" w:rsidRPr="00F85509" w:rsidRDefault="005B5AD6" w:rsidP="005B5AD6">
            <w:pPr>
              <w:pStyle w:val="TAC"/>
            </w:pPr>
            <w:r w:rsidRPr="00F85509">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r w:rsidRPr="00F85509">
        <w:t>Figure </w:t>
      </w:r>
      <w:r w:rsidR="002820D5" w:rsidRPr="00F85509">
        <w:t>9</w:t>
      </w:r>
      <w:r w:rsidRPr="00F85509">
        <w:t>.5.1: Ethernet port update result information element</w:t>
      </w:r>
    </w:p>
    <w:p w14:paraId="4C201DB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r w:rsidRPr="00F85509">
        <w:t>Figure </w:t>
      </w:r>
      <w:r w:rsidR="002820D5" w:rsidRPr="00F85509">
        <w:t>9</w:t>
      </w:r>
      <w:r w:rsidRPr="00F85509">
        <w:t>.5.2: Ethernet port update contents</w:t>
      </w:r>
    </w:p>
    <w:p w14:paraId="0F82A48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r w:rsidRPr="00F85509">
        <w:t>Figure </w:t>
      </w:r>
      <w:r w:rsidR="002820D5" w:rsidRPr="00F85509">
        <w:t>9</w:t>
      </w:r>
      <w:r w:rsidRPr="00F85509">
        <w:t>.5.3: Ethernet port parameter update</w:t>
      </w:r>
    </w:p>
    <w:p w14:paraId="7F92155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p w14:paraId="224A54F9" w14:textId="77777777" w:rsidR="005B5AD6" w:rsidRPr="00F85509" w:rsidRDefault="005B5AD6" w:rsidP="005B5AD6">
            <w:pPr>
              <w:pStyle w:val="TAC"/>
            </w:pPr>
            <w:r w:rsidRPr="00F85509">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r w:rsidRPr="00F85509">
        <w:t>Figure </w:t>
      </w:r>
      <w:r w:rsidR="002820D5" w:rsidRPr="00F85509">
        <w:t>9</w:t>
      </w:r>
      <w:r w:rsidRPr="00F85509">
        <w:t>.5.4: Ethernet port update error contents</w:t>
      </w:r>
    </w:p>
    <w:p w14:paraId="7DBCEAC6"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octet i</w:t>
            </w:r>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r w:rsidRPr="00F85509">
        <w:t>Figure </w:t>
      </w:r>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r w:rsidRPr="00F85509">
        <w:t>Table </w:t>
      </w:r>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p>
        </w:tc>
      </w:tr>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p>
        </w:tc>
      </w:tr>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p>
        </w:tc>
      </w:tr>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p>
        </w:tc>
      </w:tr>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p>
        </w:tc>
      </w:tr>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p>
        </w:tc>
      </w:tr>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644" w:name="_Toc45216193"/>
      <w:bookmarkStart w:id="645" w:name="_Toc51931762"/>
      <w:bookmarkStart w:id="646" w:name="_Toc58235124"/>
      <w:bookmarkStart w:id="647" w:name="_Toc33963296"/>
      <w:bookmarkStart w:id="648" w:name="_Toc34393366"/>
      <w:bookmarkStart w:id="649" w:name="_Toc20233405"/>
      <w:bookmarkStart w:id="650" w:name="_Toc114598884"/>
      <w:bookmarkEnd w:id="642"/>
      <w:r w:rsidRPr="00F85509">
        <w:rPr>
          <w:lang w:val="fr-FR"/>
        </w:rPr>
        <w:t>9.5A</w:t>
      </w:r>
      <w:r w:rsidRPr="00F85509">
        <w:rPr>
          <w:lang w:val="fr-FR"/>
        </w:rPr>
        <w:tab/>
        <w:t>Bridge management service message type</w:t>
      </w:r>
      <w:bookmarkEnd w:id="644"/>
      <w:bookmarkEnd w:id="645"/>
      <w:bookmarkEnd w:id="646"/>
      <w:bookmarkEnd w:id="650"/>
    </w:p>
    <w:p w14:paraId="52E97828" w14:textId="77777777" w:rsidR="001E1F02" w:rsidRPr="00F85509" w:rsidRDefault="001E1F02" w:rsidP="001E1F02">
      <w:pPr>
        <w:pStyle w:val="TH"/>
        <w:rPr>
          <w:lang w:val="fr-FR"/>
        </w:rPr>
      </w:pPr>
      <w:r w:rsidRPr="00F85509">
        <w:rPr>
          <w:lang w:val="fr-FR"/>
        </w:rPr>
        <w:t>Table 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p>
        </w:tc>
      </w:tr>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651" w:name="_Toc45216194"/>
      <w:bookmarkStart w:id="652" w:name="_Toc51931763"/>
      <w:bookmarkStart w:id="653" w:name="_Toc58235125"/>
      <w:bookmarkStart w:id="654" w:name="_Toc114598885"/>
      <w:r w:rsidRPr="00F85509">
        <w:t>9.5B</w:t>
      </w:r>
      <w:r w:rsidRPr="00F85509">
        <w:tab/>
        <w:t>Bridge management list</w:t>
      </w:r>
      <w:bookmarkEnd w:id="651"/>
      <w:bookmarkEnd w:id="652"/>
      <w:bookmarkEnd w:id="653"/>
      <w:bookmarkEnd w:id="654"/>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r w:rsidRPr="00F85509">
        <w:rPr>
          <w:lang w:val="fr-FR"/>
        </w:rPr>
        <w:t>Figure 9.5B.1: Bridge management list information element</w:t>
      </w:r>
    </w:p>
    <w:p w14:paraId="0419C3A7"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r w:rsidRPr="00F85509">
        <w:t>Figure 9.5B.2: Bridge management list contents</w:t>
      </w:r>
    </w:p>
    <w:p w14:paraId="48B1CA70"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r w:rsidRPr="00F85509">
        <w:t>Figure 9.5B.3: Operation for operation code set to "00000001"</w:t>
      </w:r>
    </w:p>
    <w:p w14:paraId="569B630E"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r w:rsidRPr="00F85509">
        <w:t>Figure 9.5B.4: Operation for operation code set to "00000010", "00000100", or "00000101"</w:t>
      </w:r>
    </w:p>
    <w:p w14:paraId="2EC64B3D" w14:textId="77777777" w:rsidR="00BF32F1" w:rsidRDefault="00BF32F1" w:rsidP="00BF32F1">
      <w:bookmarkStart w:id="655" w:name="_Toc45216195"/>
      <w:bookmarkStart w:id="656" w:name="_Toc51931764"/>
      <w:bookmarkStart w:id="657" w:name="_Toc5823512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F32F1" w14:paraId="7F5F7563" w14:textId="77777777" w:rsidTr="00D0796B">
        <w:trPr>
          <w:cantSplit/>
          <w:jc w:val="center"/>
        </w:trPr>
        <w:tc>
          <w:tcPr>
            <w:tcW w:w="593" w:type="dxa"/>
            <w:tcBorders>
              <w:top w:val="nil"/>
              <w:left w:val="nil"/>
              <w:bottom w:val="single" w:sz="6" w:space="0" w:color="auto"/>
              <w:right w:val="nil"/>
            </w:tcBorders>
            <w:hideMark/>
          </w:tcPr>
          <w:p w14:paraId="084128C6" w14:textId="77777777" w:rsidR="00BF32F1" w:rsidRDefault="00BF32F1" w:rsidP="00D0796B">
            <w:pPr>
              <w:pStyle w:val="TAC"/>
            </w:pPr>
            <w:r>
              <w:t>8</w:t>
            </w:r>
          </w:p>
        </w:tc>
        <w:tc>
          <w:tcPr>
            <w:tcW w:w="594" w:type="dxa"/>
            <w:tcBorders>
              <w:top w:val="nil"/>
              <w:left w:val="nil"/>
              <w:bottom w:val="single" w:sz="6" w:space="0" w:color="auto"/>
              <w:right w:val="nil"/>
            </w:tcBorders>
            <w:hideMark/>
          </w:tcPr>
          <w:p w14:paraId="46C5DD97" w14:textId="77777777" w:rsidR="00BF32F1" w:rsidRDefault="00BF32F1" w:rsidP="00D0796B">
            <w:pPr>
              <w:pStyle w:val="TAC"/>
            </w:pPr>
            <w:r>
              <w:t>7</w:t>
            </w:r>
          </w:p>
        </w:tc>
        <w:tc>
          <w:tcPr>
            <w:tcW w:w="594" w:type="dxa"/>
            <w:tcBorders>
              <w:top w:val="nil"/>
              <w:left w:val="nil"/>
              <w:bottom w:val="single" w:sz="6" w:space="0" w:color="auto"/>
              <w:right w:val="nil"/>
            </w:tcBorders>
            <w:hideMark/>
          </w:tcPr>
          <w:p w14:paraId="2FD2C365" w14:textId="77777777" w:rsidR="00BF32F1" w:rsidRDefault="00BF32F1" w:rsidP="00D0796B">
            <w:pPr>
              <w:pStyle w:val="TAC"/>
            </w:pPr>
            <w:r>
              <w:t>6</w:t>
            </w:r>
          </w:p>
        </w:tc>
        <w:tc>
          <w:tcPr>
            <w:tcW w:w="594" w:type="dxa"/>
            <w:tcBorders>
              <w:top w:val="nil"/>
              <w:left w:val="nil"/>
              <w:bottom w:val="single" w:sz="6" w:space="0" w:color="auto"/>
              <w:right w:val="nil"/>
            </w:tcBorders>
            <w:hideMark/>
          </w:tcPr>
          <w:p w14:paraId="439ED5DA" w14:textId="77777777" w:rsidR="00BF32F1" w:rsidRDefault="00BF32F1" w:rsidP="00D0796B">
            <w:pPr>
              <w:pStyle w:val="TAC"/>
            </w:pPr>
            <w:r>
              <w:t>5</w:t>
            </w:r>
          </w:p>
        </w:tc>
        <w:tc>
          <w:tcPr>
            <w:tcW w:w="593" w:type="dxa"/>
            <w:tcBorders>
              <w:top w:val="nil"/>
              <w:left w:val="nil"/>
              <w:bottom w:val="single" w:sz="6" w:space="0" w:color="auto"/>
              <w:right w:val="nil"/>
            </w:tcBorders>
            <w:hideMark/>
          </w:tcPr>
          <w:p w14:paraId="3F7EF612" w14:textId="77777777" w:rsidR="00BF32F1" w:rsidRDefault="00BF32F1" w:rsidP="00D0796B">
            <w:pPr>
              <w:pStyle w:val="TAC"/>
            </w:pPr>
            <w:r>
              <w:t>4</w:t>
            </w:r>
          </w:p>
        </w:tc>
        <w:tc>
          <w:tcPr>
            <w:tcW w:w="594" w:type="dxa"/>
            <w:tcBorders>
              <w:top w:val="nil"/>
              <w:left w:val="nil"/>
              <w:bottom w:val="single" w:sz="6" w:space="0" w:color="auto"/>
              <w:right w:val="nil"/>
            </w:tcBorders>
            <w:hideMark/>
          </w:tcPr>
          <w:p w14:paraId="04B2DD45" w14:textId="77777777" w:rsidR="00BF32F1" w:rsidRDefault="00BF32F1" w:rsidP="00D0796B">
            <w:pPr>
              <w:pStyle w:val="TAC"/>
            </w:pPr>
            <w:r>
              <w:t>3</w:t>
            </w:r>
          </w:p>
        </w:tc>
        <w:tc>
          <w:tcPr>
            <w:tcW w:w="594" w:type="dxa"/>
            <w:tcBorders>
              <w:top w:val="nil"/>
              <w:left w:val="nil"/>
              <w:bottom w:val="single" w:sz="6" w:space="0" w:color="auto"/>
              <w:right w:val="nil"/>
            </w:tcBorders>
            <w:hideMark/>
          </w:tcPr>
          <w:p w14:paraId="5CDF538A" w14:textId="77777777" w:rsidR="00BF32F1" w:rsidRDefault="00BF32F1" w:rsidP="00D0796B">
            <w:pPr>
              <w:pStyle w:val="TAC"/>
            </w:pPr>
            <w:r>
              <w:t>2</w:t>
            </w:r>
          </w:p>
        </w:tc>
        <w:tc>
          <w:tcPr>
            <w:tcW w:w="594" w:type="dxa"/>
            <w:tcBorders>
              <w:top w:val="nil"/>
              <w:left w:val="nil"/>
              <w:bottom w:val="single" w:sz="6" w:space="0" w:color="auto"/>
              <w:right w:val="nil"/>
            </w:tcBorders>
            <w:hideMark/>
          </w:tcPr>
          <w:p w14:paraId="7E94CD2A" w14:textId="77777777" w:rsidR="00BF32F1" w:rsidRDefault="00BF32F1" w:rsidP="00D0796B">
            <w:pPr>
              <w:pStyle w:val="TAC"/>
            </w:pPr>
            <w:r>
              <w:t>1</w:t>
            </w:r>
          </w:p>
        </w:tc>
        <w:tc>
          <w:tcPr>
            <w:tcW w:w="950" w:type="dxa"/>
          </w:tcPr>
          <w:p w14:paraId="2D8FC403" w14:textId="77777777" w:rsidR="00BF32F1" w:rsidRDefault="00BF32F1" w:rsidP="00D0796B">
            <w:pPr>
              <w:pStyle w:val="TAC"/>
            </w:pPr>
          </w:p>
        </w:tc>
      </w:tr>
      <w:tr w:rsidR="00BF32F1" w14:paraId="60067105"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27500D" w14:textId="77777777" w:rsidR="00BF32F1" w:rsidRDefault="00BF32F1" w:rsidP="00D0796B">
            <w:pPr>
              <w:pStyle w:val="TAC"/>
            </w:pPr>
            <w:r>
              <w:t>Operation code</w:t>
            </w:r>
          </w:p>
        </w:tc>
        <w:tc>
          <w:tcPr>
            <w:tcW w:w="950" w:type="dxa"/>
            <w:tcBorders>
              <w:top w:val="nil"/>
              <w:left w:val="single" w:sz="6" w:space="0" w:color="auto"/>
              <w:bottom w:val="nil"/>
              <w:right w:val="nil"/>
            </w:tcBorders>
            <w:hideMark/>
          </w:tcPr>
          <w:p w14:paraId="5B36CA94" w14:textId="77777777" w:rsidR="00BF32F1" w:rsidRDefault="00BF32F1" w:rsidP="00D0796B">
            <w:pPr>
              <w:pStyle w:val="TAL"/>
            </w:pPr>
            <w:r>
              <w:t>octet d</w:t>
            </w:r>
          </w:p>
        </w:tc>
      </w:tr>
      <w:tr w:rsidR="00BF32F1" w14:paraId="5FE9DBB6"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2AC42D" w14:textId="77777777" w:rsidR="00BF32F1" w:rsidRDefault="00BF32F1" w:rsidP="00D0796B">
            <w:pPr>
              <w:pStyle w:val="TAC"/>
            </w:pPr>
          </w:p>
          <w:p w14:paraId="6DB4D9BF" w14:textId="77777777" w:rsidR="00BF32F1" w:rsidRDefault="00BF32F1" w:rsidP="00D0796B">
            <w:pPr>
              <w:pStyle w:val="TAC"/>
            </w:pPr>
            <w:r>
              <w:t>Bridge parameter name</w:t>
            </w:r>
          </w:p>
          <w:p w14:paraId="4E1267B3" w14:textId="77777777" w:rsidR="00BF32F1" w:rsidRDefault="00BF32F1" w:rsidP="00D0796B">
            <w:pPr>
              <w:pStyle w:val="TAC"/>
            </w:pPr>
          </w:p>
        </w:tc>
        <w:tc>
          <w:tcPr>
            <w:tcW w:w="950" w:type="dxa"/>
            <w:tcBorders>
              <w:top w:val="nil"/>
              <w:left w:val="single" w:sz="6" w:space="0" w:color="auto"/>
              <w:bottom w:val="nil"/>
              <w:right w:val="nil"/>
            </w:tcBorders>
          </w:tcPr>
          <w:p w14:paraId="33212CD9" w14:textId="77777777" w:rsidR="00BF32F1" w:rsidRDefault="00BF32F1" w:rsidP="00D0796B">
            <w:pPr>
              <w:pStyle w:val="TAL"/>
            </w:pPr>
            <w:r>
              <w:t>octet d+1</w:t>
            </w:r>
          </w:p>
          <w:p w14:paraId="1AC24D1D" w14:textId="77777777" w:rsidR="00BF32F1" w:rsidRDefault="00BF32F1" w:rsidP="00D0796B">
            <w:pPr>
              <w:pStyle w:val="TAL"/>
            </w:pPr>
          </w:p>
          <w:p w14:paraId="2B150191" w14:textId="77777777" w:rsidR="00BF32F1" w:rsidRDefault="00BF32F1" w:rsidP="00D0796B">
            <w:pPr>
              <w:pStyle w:val="TAL"/>
            </w:pPr>
            <w:r>
              <w:t>octet d+2</w:t>
            </w:r>
          </w:p>
        </w:tc>
      </w:tr>
      <w:tr w:rsidR="00BF32F1" w14:paraId="7A7AE82C"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99EAC43" w14:textId="77777777" w:rsidR="00BF32F1" w:rsidRDefault="00BF32F1" w:rsidP="00D0796B">
            <w:pPr>
              <w:pStyle w:val="TAC"/>
            </w:pPr>
            <w:r>
              <w:t>Length of Bridge parameter value</w:t>
            </w:r>
          </w:p>
        </w:tc>
        <w:tc>
          <w:tcPr>
            <w:tcW w:w="950" w:type="dxa"/>
            <w:tcBorders>
              <w:top w:val="nil"/>
              <w:left w:val="single" w:sz="6" w:space="0" w:color="auto"/>
              <w:bottom w:val="nil"/>
              <w:right w:val="nil"/>
            </w:tcBorders>
            <w:hideMark/>
          </w:tcPr>
          <w:p w14:paraId="47434355" w14:textId="77777777" w:rsidR="00BF32F1" w:rsidRDefault="00BF32F1" w:rsidP="00D0796B">
            <w:pPr>
              <w:pStyle w:val="TAL"/>
            </w:pPr>
            <w:r>
              <w:t>octet d+3</w:t>
            </w:r>
            <w:r>
              <w:br/>
              <w:t>octet d+4</w:t>
            </w:r>
          </w:p>
        </w:tc>
      </w:tr>
      <w:tr w:rsidR="00BF32F1" w14:paraId="76D97930"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9C716" w14:textId="77777777" w:rsidR="00BF32F1" w:rsidRDefault="00BF32F1" w:rsidP="00D0796B">
            <w:pPr>
              <w:pStyle w:val="TAC"/>
            </w:pPr>
          </w:p>
          <w:p w14:paraId="55C76E6F" w14:textId="77777777" w:rsidR="00BF32F1" w:rsidRDefault="00BF32F1" w:rsidP="00D0796B">
            <w:pPr>
              <w:pStyle w:val="TAC"/>
            </w:pPr>
            <w:r>
              <w:t>Bridge parameter value</w:t>
            </w:r>
          </w:p>
          <w:p w14:paraId="5EE47130" w14:textId="77777777" w:rsidR="00BF32F1" w:rsidRDefault="00BF32F1" w:rsidP="00D0796B">
            <w:pPr>
              <w:pStyle w:val="TAC"/>
            </w:pPr>
          </w:p>
        </w:tc>
        <w:tc>
          <w:tcPr>
            <w:tcW w:w="950" w:type="dxa"/>
            <w:tcBorders>
              <w:top w:val="nil"/>
              <w:left w:val="single" w:sz="6" w:space="0" w:color="auto"/>
              <w:bottom w:val="nil"/>
              <w:right w:val="nil"/>
            </w:tcBorders>
          </w:tcPr>
          <w:p w14:paraId="7CD7289C" w14:textId="77777777" w:rsidR="00BF32F1" w:rsidRDefault="00BF32F1" w:rsidP="00D0796B">
            <w:pPr>
              <w:pStyle w:val="TAL"/>
            </w:pPr>
            <w:r>
              <w:t>octet d+5</w:t>
            </w:r>
          </w:p>
          <w:p w14:paraId="653DD145" w14:textId="77777777" w:rsidR="00BF32F1" w:rsidRDefault="00BF32F1" w:rsidP="00D0796B">
            <w:pPr>
              <w:pStyle w:val="TAL"/>
            </w:pPr>
          </w:p>
          <w:p w14:paraId="0F9233CA" w14:textId="77777777" w:rsidR="00BF32F1" w:rsidRDefault="00BF32F1" w:rsidP="00D0796B">
            <w:pPr>
              <w:pStyle w:val="TAL"/>
            </w:pPr>
            <w:r>
              <w:t>octet e</w:t>
            </w:r>
          </w:p>
        </w:tc>
      </w:tr>
    </w:tbl>
    <w:p w14:paraId="100B181B" w14:textId="77777777" w:rsidR="00BF32F1" w:rsidRDefault="00BF32F1" w:rsidP="00BF32F1">
      <w:pPr>
        <w:pStyle w:val="TF"/>
      </w:pPr>
      <w:r>
        <w:t>Figure 9.5B.5: Operation for operation code set to "00000011"</w:t>
      </w:r>
      <w:r w:rsidRPr="00A139DD">
        <w:t xml:space="preserve"> and "00001001"</w:t>
      </w:r>
    </w:p>
    <w:p w14:paraId="14A88C6B" w14:textId="77777777" w:rsidR="00BF32F1" w:rsidRDefault="00BF32F1" w:rsidP="00BF32F1"/>
    <w:p w14:paraId="211F98B9" w14:textId="77777777" w:rsidR="00BF32F1" w:rsidRDefault="00BF32F1" w:rsidP="00BF32F1">
      <w:pPr>
        <w:pStyle w:val="TH"/>
      </w:pPr>
      <w:r>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BF32F1" w14:paraId="39E3F135" w14:textId="77777777" w:rsidTr="00D0796B">
        <w:trPr>
          <w:cantSplit/>
          <w:jc w:val="center"/>
        </w:trPr>
        <w:tc>
          <w:tcPr>
            <w:tcW w:w="7102" w:type="dxa"/>
            <w:tcBorders>
              <w:top w:val="single" w:sz="4" w:space="0" w:color="auto"/>
              <w:left w:val="single" w:sz="4" w:space="0" w:color="auto"/>
              <w:bottom w:val="nil"/>
              <w:right w:val="single" w:sz="4" w:space="0" w:color="auto"/>
            </w:tcBorders>
            <w:hideMark/>
          </w:tcPr>
          <w:p w14:paraId="5432BF5B" w14:textId="77777777" w:rsidR="00BF32F1" w:rsidRDefault="00BF32F1" w:rsidP="00D0796B">
            <w:pPr>
              <w:pStyle w:val="TAL"/>
            </w:pPr>
            <w:r>
              <w:t>Value part of the Bridge management list information element (octets 4 to z)</w:t>
            </w:r>
          </w:p>
        </w:tc>
      </w:tr>
      <w:tr w:rsidR="00BF32F1" w14:paraId="122FB335" w14:textId="77777777" w:rsidTr="00D0796B">
        <w:trPr>
          <w:cantSplit/>
          <w:jc w:val="center"/>
        </w:trPr>
        <w:tc>
          <w:tcPr>
            <w:tcW w:w="7102" w:type="dxa"/>
            <w:tcBorders>
              <w:top w:val="nil"/>
              <w:left w:val="single" w:sz="4" w:space="0" w:color="auto"/>
              <w:bottom w:val="nil"/>
              <w:right w:val="single" w:sz="4" w:space="0" w:color="auto"/>
            </w:tcBorders>
          </w:tcPr>
          <w:p w14:paraId="78A94E59" w14:textId="77777777" w:rsidR="00BF32F1" w:rsidRDefault="00BF32F1" w:rsidP="00D0796B">
            <w:pPr>
              <w:pStyle w:val="TAL"/>
            </w:pPr>
          </w:p>
        </w:tc>
      </w:tr>
      <w:tr w:rsidR="00BF32F1" w14:paraId="0D55F9B6" w14:textId="77777777" w:rsidTr="00D0796B">
        <w:trPr>
          <w:cantSplit/>
          <w:jc w:val="center"/>
        </w:trPr>
        <w:tc>
          <w:tcPr>
            <w:tcW w:w="7102" w:type="dxa"/>
            <w:tcBorders>
              <w:top w:val="nil"/>
              <w:left w:val="single" w:sz="4" w:space="0" w:color="auto"/>
              <w:bottom w:val="nil"/>
              <w:right w:val="single" w:sz="4" w:space="0" w:color="auto"/>
            </w:tcBorders>
            <w:hideMark/>
          </w:tcPr>
          <w:p w14:paraId="4AFAA9EE" w14:textId="77777777" w:rsidR="00BF32F1" w:rsidRDefault="00BF32F1" w:rsidP="00D0796B">
            <w:pPr>
              <w:pStyle w:val="TAL"/>
            </w:pPr>
            <w:r>
              <w:t>The value part of the Bridge management list information element consists of one or several operations.</w:t>
            </w:r>
          </w:p>
        </w:tc>
      </w:tr>
      <w:tr w:rsidR="00BF32F1" w14:paraId="23362963" w14:textId="77777777" w:rsidTr="00D0796B">
        <w:trPr>
          <w:cantSplit/>
          <w:jc w:val="center"/>
        </w:trPr>
        <w:tc>
          <w:tcPr>
            <w:tcW w:w="7102" w:type="dxa"/>
            <w:tcBorders>
              <w:top w:val="nil"/>
              <w:left w:val="single" w:sz="4" w:space="0" w:color="auto"/>
              <w:bottom w:val="nil"/>
              <w:right w:val="single" w:sz="4" w:space="0" w:color="auto"/>
            </w:tcBorders>
          </w:tcPr>
          <w:p w14:paraId="36598453" w14:textId="77777777" w:rsidR="00BF32F1" w:rsidRDefault="00BF32F1" w:rsidP="00D0796B">
            <w:pPr>
              <w:pStyle w:val="TAL"/>
            </w:pPr>
          </w:p>
        </w:tc>
      </w:tr>
      <w:tr w:rsidR="00BF32F1" w14:paraId="480DFF5F" w14:textId="77777777" w:rsidTr="00D0796B">
        <w:trPr>
          <w:cantSplit/>
          <w:jc w:val="center"/>
        </w:trPr>
        <w:tc>
          <w:tcPr>
            <w:tcW w:w="7102" w:type="dxa"/>
            <w:tcBorders>
              <w:top w:val="nil"/>
              <w:left w:val="single" w:sz="4" w:space="0" w:color="auto"/>
              <w:bottom w:val="nil"/>
              <w:right w:val="single" w:sz="4" w:space="0" w:color="auto"/>
            </w:tcBorders>
            <w:hideMark/>
          </w:tcPr>
          <w:p w14:paraId="6FDE8E82" w14:textId="77777777" w:rsidR="00BF32F1" w:rsidRDefault="00BF32F1" w:rsidP="00D0796B">
            <w:pPr>
              <w:pStyle w:val="TAL"/>
            </w:pPr>
            <w:r>
              <w:t>Operation</w:t>
            </w:r>
          </w:p>
        </w:tc>
      </w:tr>
      <w:tr w:rsidR="00BF32F1" w14:paraId="228C8256" w14:textId="77777777" w:rsidTr="00D0796B">
        <w:trPr>
          <w:cantSplit/>
          <w:jc w:val="center"/>
        </w:trPr>
        <w:tc>
          <w:tcPr>
            <w:tcW w:w="7102" w:type="dxa"/>
            <w:tcBorders>
              <w:top w:val="nil"/>
              <w:left w:val="single" w:sz="4" w:space="0" w:color="auto"/>
              <w:bottom w:val="nil"/>
              <w:right w:val="single" w:sz="4" w:space="0" w:color="auto"/>
            </w:tcBorders>
          </w:tcPr>
          <w:p w14:paraId="5C0AB9F3" w14:textId="77777777" w:rsidR="00BF32F1" w:rsidRDefault="00BF32F1" w:rsidP="00D0796B">
            <w:pPr>
              <w:pStyle w:val="TAL"/>
            </w:pPr>
          </w:p>
        </w:tc>
      </w:tr>
      <w:tr w:rsidR="00BF32F1" w14:paraId="1AC1ABFC" w14:textId="77777777" w:rsidTr="00D0796B">
        <w:trPr>
          <w:cantSplit/>
          <w:jc w:val="center"/>
        </w:trPr>
        <w:tc>
          <w:tcPr>
            <w:tcW w:w="7102" w:type="dxa"/>
            <w:tcBorders>
              <w:top w:val="nil"/>
              <w:left w:val="single" w:sz="4" w:space="0" w:color="auto"/>
              <w:bottom w:val="nil"/>
              <w:right w:val="single" w:sz="4" w:space="0" w:color="auto"/>
            </w:tcBorders>
            <w:hideMark/>
          </w:tcPr>
          <w:p w14:paraId="0370D5AB" w14:textId="77777777" w:rsidR="00BF32F1" w:rsidRDefault="00BF32F1" w:rsidP="00D0796B">
            <w:pPr>
              <w:pStyle w:val="TAL"/>
            </w:pPr>
            <w:r>
              <w:t>Operation code (octet d)</w:t>
            </w:r>
          </w:p>
        </w:tc>
      </w:tr>
      <w:tr w:rsidR="00BF32F1" w14:paraId="10B9F5A4" w14:textId="77777777" w:rsidTr="00D0796B">
        <w:trPr>
          <w:cantSplit/>
          <w:jc w:val="center"/>
        </w:trPr>
        <w:tc>
          <w:tcPr>
            <w:tcW w:w="7102" w:type="dxa"/>
            <w:tcBorders>
              <w:top w:val="nil"/>
              <w:left w:val="single" w:sz="4" w:space="0" w:color="auto"/>
              <w:bottom w:val="nil"/>
              <w:right w:val="single" w:sz="4" w:space="0" w:color="auto"/>
            </w:tcBorders>
            <w:hideMark/>
          </w:tcPr>
          <w:p w14:paraId="12EF9221" w14:textId="77777777" w:rsidR="00BF32F1" w:rsidRDefault="00BF32F1" w:rsidP="00D0796B">
            <w:pPr>
              <w:pStyle w:val="TAL"/>
            </w:pPr>
            <w:r>
              <w:t>Bits</w:t>
            </w:r>
          </w:p>
          <w:p w14:paraId="0BC5BC94" w14:textId="77777777" w:rsidR="00BF32F1" w:rsidRDefault="00BF32F1" w:rsidP="00D0796B">
            <w:pPr>
              <w:pStyle w:val="TAL"/>
              <w:rPr>
                <w:b/>
                <w:bCs/>
              </w:rPr>
            </w:pPr>
            <w:r>
              <w:rPr>
                <w:b/>
                <w:bCs/>
              </w:rPr>
              <w:t>8 7 6 5 4 3 2 1</w:t>
            </w:r>
          </w:p>
          <w:p w14:paraId="3BE04345" w14:textId="77777777" w:rsidR="00BF32F1" w:rsidRDefault="00BF32F1" w:rsidP="00D0796B">
            <w:pPr>
              <w:pStyle w:val="TAL"/>
            </w:pPr>
            <w:r>
              <w:t>0 0 0 0 0 0 0 0</w:t>
            </w:r>
            <w:r>
              <w:tab/>
              <w:t>Reserved</w:t>
            </w:r>
          </w:p>
          <w:p w14:paraId="25818F2D" w14:textId="77777777" w:rsidR="00BF32F1" w:rsidRDefault="00BF32F1" w:rsidP="00D0796B">
            <w:pPr>
              <w:pStyle w:val="TAL"/>
            </w:pPr>
            <w:r>
              <w:t>0 0 0 0 0 0 0 1</w:t>
            </w:r>
            <w:r>
              <w:tab/>
              <w:t>Get capabilities</w:t>
            </w:r>
          </w:p>
          <w:p w14:paraId="765E7468" w14:textId="77777777" w:rsidR="00BF32F1" w:rsidRDefault="00BF32F1" w:rsidP="00D0796B">
            <w:pPr>
              <w:pStyle w:val="TAL"/>
            </w:pPr>
            <w:r>
              <w:t>0 0 0 0 0 0 1 0</w:t>
            </w:r>
            <w:r>
              <w:tab/>
              <w:t>Read parameter</w:t>
            </w:r>
          </w:p>
          <w:p w14:paraId="20A4A96D" w14:textId="77777777" w:rsidR="00BF32F1" w:rsidRDefault="00BF32F1" w:rsidP="00D0796B">
            <w:pPr>
              <w:pStyle w:val="TAL"/>
            </w:pPr>
            <w:r>
              <w:t>0 0 0 0 0 0 1 1</w:t>
            </w:r>
            <w:r>
              <w:tab/>
              <w:t>Set parameter (NOTE 1)</w:t>
            </w:r>
          </w:p>
          <w:p w14:paraId="680486F3" w14:textId="77777777" w:rsidR="00BF32F1" w:rsidRDefault="00BF32F1" w:rsidP="00D0796B">
            <w:pPr>
              <w:pStyle w:val="TAL"/>
            </w:pPr>
            <w:r>
              <w:t>0 0 0 0 0 1 0 0</w:t>
            </w:r>
            <w:r>
              <w:tab/>
              <w:t>Subscribe-notify for parameter</w:t>
            </w:r>
          </w:p>
        </w:tc>
      </w:tr>
      <w:tr w:rsidR="00BF32F1" w14:paraId="6363A6D7" w14:textId="77777777" w:rsidTr="00D0796B">
        <w:trPr>
          <w:cantSplit/>
          <w:jc w:val="center"/>
        </w:trPr>
        <w:tc>
          <w:tcPr>
            <w:tcW w:w="7102" w:type="dxa"/>
            <w:tcBorders>
              <w:top w:val="nil"/>
              <w:left w:val="single" w:sz="4" w:space="0" w:color="auto"/>
              <w:bottom w:val="nil"/>
              <w:right w:val="single" w:sz="4" w:space="0" w:color="auto"/>
            </w:tcBorders>
          </w:tcPr>
          <w:p w14:paraId="4911547E" w14:textId="77777777" w:rsidR="00BF32F1" w:rsidRDefault="00BF32F1" w:rsidP="00D0796B">
            <w:pPr>
              <w:pStyle w:val="TAL"/>
            </w:pPr>
            <w:r>
              <w:t>0 0 0 0 0 1 0 1</w:t>
            </w:r>
            <w:r>
              <w:tab/>
              <w:t>Unsubscribe for parameter</w:t>
            </w:r>
          </w:p>
          <w:p w14:paraId="38E33D4A" w14:textId="6BABC1DA" w:rsidR="00BF32F1" w:rsidRPr="00D25151" w:rsidRDefault="00BF32F1" w:rsidP="00D0796B">
            <w:pPr>
              <w:pStyle w:val="TAL"/>
            </w:pPr>
            <w:r w:rsidRPr="00D25151">
              <w:t>0 0 0 0 0 1 1 0</w:t>
            </w:r>
            <w:r w:rsidR="004E35A2">
              <w:tab/>
            </w:r>
            <w:r>
              <w:t>Spare</w:t>
            </w:r>
          </w:p>
          <w:p w14:paraId="00B31FB8" w14:textId="68820C88" w:rsidR="00BF32F1" w:rsidRPr="00D25151" w:rsidRDefault="00BF32F1" w:rsidP="00D0796B">
            <w:pPr>
              <w:pStyle w:val="TAL"/>
            </w:pPr>
            <w:r w:rsidRPr="00D25151">
              <w:t>0 0 0 0 0 1 1 1</w:t>
            </w:r>
            <w:r w:rsidR="004E35A2">
              <w:tab/>
            </w:r>
            <w:r>
              <w:t>Spare</w:t>
            </w:r>
          </w:p>
          <w:p w14:paraId="72D49588" w14:textId="6D2697EC" w:rsidR="00BF32F1" w:rsidRPr="00D25151" w:rsidRDefault="00BF32F1" w:rsidP="00D0796B">
            <w:pPr>
              <w:pStyle w:val="TAL"/>
            </w:pPr>
            <w:r w:rsidRPr="00D25151">
              <w:t>0 0 0 0 1 0 0 0</w:t>
            </w:r>
            <w:r w:rsidR="004E35A2">
              <w:tab/>
            </w:r>
            <w:r>
              <w:t>Spare</w:t>
            </w:r>
          </w:p>
          <w:p w14:paraId="60796B61" w14:textId="77777777" w:rsidR="00BF32F1" w:rsidRDefault="00BF32F1" w:rsidP="00D0796B">
            <w:pPr>
              <w:pStyle w:val="TAL"/>
            </w:pPr>
            <w:r w:rsidRPr="008E09D0">
              <w:t xml:space="preserve">0 0 0 0 1 0 </w:t>
            </w:r>
            <w:r>
              <w:t>0</w:t>
            </w:r>
            <w:r w:rsidRPr="008E09D0">
              <w:t xml:space="preserve"> </w:t>
            </w:r>
            <w:r>
              <w:t>1</w:t>
            </w:r>
            <w:r w:rsidRPr="008E09D0">
              <w:tab/>
            </w:r>
            <w:r>
              <w:t>D</w:t>
            </w:r>
            <w:r w:rsidRPr="008E09D0">
              <w:t>elete parameter</w:t>
            </w:r>
            <w:r>
              <w:t>-entry</w:t>
            </w:r>
          </w:p>
          <w:p w14:paraId="2D19600D" w14:textId="77777777" w:rsidR="00BF32F1" w:rsidRDefault="00BF32F1" w:rsidP="00D0796B">
            <w:pPr>
              <w:pStyle w:val="TAL"/>
            </w:pPr>
          </w:p>
          <w:p w14:paraId="41869735" w14:textId="77777777" w:rsidR="00BF32F1" w:rsidRDefault="00BF32F1" w:rsidP="00D0796B">
            <w:pPr>
              <w:pStyle w:val="TAL"/>
            </w:pPr>
          </w:p>
        </w:tc>
      </w:tr>
      <w:tr w:rsidR="00BF32F1" w14:paraId="2359D0A0" w14:textId="77777777" w:rsidTr="00D0796B">
        <w:trPr>
          <w:cantSplit/>
          <w:jc w:val="center"/>
        </w:trPr>
        <w:tc>
          <w:tcPr>
            <w:tcW w:w="7102" w:type="dxa"/>
            <w:tcBorders>
              <w:top w:val="nil"/>
              <w:left w:val="single" w:sz="4" w:space="0" w:color="auto"/>
              <w:bottom w:val="nil"/>
              <w:right w:val="single" w:sz="4" w:space="0" w:color="auto"/>
            </w:tcBorders>
            <w:hideMark/>
          </w:tcPr>
          <w:p w14:paraId="0104771A" w14:textId="77777777" w:rsidR="00BF32F1" w:rsidRDefault="00BF32F1" w:rsidP="00D0796B">
            <w:pPr>
              <w:pStyle w:val="TAL"/>
            </w:pPr>
            <w:r>
              <w:t>All other values are spare.</w:t>
            </w:r>
          </w:p>
        </w:tc>
      </w:tr>
      <w:tr w:rsidR="00BF32F1" w14:paraId="2DCB057C" w14:textId="77777777" w:rsidTr="00D0796B">
        <w:trPr>
          <w:cantSplit/>
          <w:jc w:val="center"/>
        </w:trPr>
        <w:tc>
          <w:tcPr>
            <w:tcW w:w="7102" w:type="dxa"/>
            <w:tcBorders>
              <w:top w:val="nil"/>
              <w:left w:val="single" w:sz="4" w:space="0" w:color="auto"/>
              <w:bottom w:val="nil"/>
              <w:right w:val="single" w:sz="4" w:space="0" w:color="auto"/>
            </w:tcBorders>
          </w:tcPr>
          <w:p w14:paraId="47A55C19" w14:textId="77777777" w:rsidR="00BF32F1" w:rsidRDefault="00BF32F1" w:rsidP="00D0796B">
            <w:pPr>
              <w:pStyle w:val="TAL"/>
            </w:pPr>
          </w:p>
        </w:tc>
      </w:tr>
      <w:tr w:rsidR="00BF32F1" w14:paraId="3003304A" w14:textId="77777777" w:rsidTr="00D0796B">
        <w:trPr>
          <w:cantSplit/>
          <w:jc w:val="center"/>
        </w:trPr>
        <w:tc>
          <w:tcPr>
            <w:tcW w:w="7102" w:type="dxa"/>
            <w:tcBorders>
              <w:top w:val="nil"/>
              <w:left w:val="single" w:sz="4" w:space="0" w:color="auto"/>
              <w:bottom w:val="nil"/>
              <w:right w:val="single" w:sz="4" w:space="0" w:color="auto"/>
            </w:tcBorders>
            <w:hideMark/>
          </w:tcPr>
          <w:p w14:paraId="609E3279" w14:textId="77777777" w:rsidR="00BF32F1" w:rsidRDefault="00BF32F1" w:rsidP="00D0796B">
            <w:pPr>
              <w:pStyle w:val="TAL"/>
            </w:pPr>
            <w:r>
              <w:t>Bridge parameter name (octets d+1 to d+2)</w:t>
            </w:r>
          </w:p>
        </w:tc>
      </w:tr>
      <w:tr w:rsidR="00BF32F1" w14:paraId="58EABEBD" w14:textId="77777777" w:rsidTr="00D0796B">
        <w:trPr>
          <w:cantSplit/>
          <w:jc w:val="center"/>
        </w:trPr>
        <w:tc>
          <w:tcPr>
            <w:tcW w:w="7102" w:type="dxa"/>
            <w:tcBorders>
              <w:top w:val="nil"/>
              <w:left w:val="single" w:sz="4" w:space="0" w:color="auto"/>
              <w:bottom w:val="nil"/>
              <w:right w:val="single" w:sz="4" w:space="0" w:color="auto"/>
            </w:tcBorders>
          </w:tcPr>
          <w:p w14:paraId="056042AE" w14:textId="77777777" w:rsidR="00BF32F1" w:rsidRDefault="00BF32F1" w:rsidP="00D0796B">
            <w:pPr>
              <w:pStyle w:val="TAL"/>
            </w:pPr>
          </w:p>
        </w:tc>
      </w:tr>
      <w:tr w:rsidR="00BF32F1" w14:paraId="05EA8A8F" w14:textId="77777777" w:rsidTr="00D0796B">
        <w:trPr>
          <w:cantSplit/>
          <w:jc w:val="center"/>
        </w:trPr>
        <w:tc>
          <w:tcPr>
            <w:tcW w:w="7102" w:type="dxa"/>
            <w:tcBorders>
              <w:top w:val="nil"/>
              <w:left w:val="single" w:sz="4" w:space="0" w:color="auto"/>
              <w:bottom w:val="nil"/>
              <w:right w:val="single" w:sz="4" w:space="0" w:color="auto"/>
            </w:tcBorders>
          </w:tcPr>
          <w:p w14:paraId="40A434F9" w14:textId="77777777" w:rsidR="00BF32F1" w:rsidRDefault="00BF32F1" w:rsidP="00D0796B">
            <w:pPr>
              <w:pStyle w:val="TAL"/>
            </w:pPr>
            <w:r>
              <w:t>This field contains the name of the Bridge parameter to which the operation applies, encoded as follows:</w:t>
            </w:r>
          </w:p>
          <w:p w14:paraId="769105E7" w14:textId="77777777" w:rsidR="00BF32F1" w:rsidRDefault="00BF32F1" w:rsidP="00D0796B">
            <w:pPr>
              <w:pStyle w:val="TAL"/>
            </w:pPr>
          </w:p>
          <w:p w14:paraId="349C59C4" w14:textId="77777777" w:rsidR="00BF32F1" w:rsidRDefault="00BF32F1" w:rsidP="00D0796B">
            <w:pPr>
              <w:pStyle w:val="TAL"/>
              <w:rPr>
                <w:rFonts w:cs="Arial"/>
              </w:rPr>
            </w:pPr>
            <w:r>
              <w:rPr>
                <w:rFonts w:cs="Arial"/>
              </w:rPr>
              <w:t>-</w:t>
            </w:r>
            <w:r>
              <w:rPr>
                <w:rFonts w:cs="Arial"/>
              </w:rPr>
              <w:tab/>
              <w:t>0000H Reserved;</w:t>
            </w:r>
          </w:p>
          <w:p w14:paraId="6D2C8EF0" w14:textId="77777777" w:rsidR="00BF32F1" w:rsidRDefault="00BF32F1" w:rsidP="00D0796B">
            <w:pPr>
              <w:pStyle w:val="TAL"/>
              <w:rPr>
                <w:rFonts w:cs="Arial"/>
              </w:rPr>
            </w:pPr>
          </w:p>
          <w:p w14:paraId="61748C1D" w14:textId="77777777" w:rsidR="00BF32F1" w:rsidRDefault="00BF32F1" w:rsidP="00D0796B">
            <w:pPr>
              <w:pStyle w:val="TAL"/>
              <w:rPr>
                <w:rFonts w:cs="Arial"/>
              </w:rPr>
            </w:pPr>
            <w:r>
              <w:rPr>
                <w:rFonts w:cs="Arial"/>
              </w:rPr>
              <w:t>-</w:t>
            </w:r>
            <w:r>
              <w:rPr>
                <w:rFonts w:cs="Arial"/>
              </w:rPr>
              <w:tab/>
              <w:t>0001H Bridge Address;</w:t>
            </w:r>
          </w:p>
          <w:p w14:paraId="4F302959" w14:textId="77777777" w:rsidR="00BF32F1" w:rsidRDefault="00BF32F1" w:rsidP="00D0796B">
            <w:pPr>
              <w:pStyle w:val="TAL"/>
              <w:rPr>
                <w:rFonts w:cs="Arial"/>
              </w:rPr>
            </w:pPr>
          </w:p>
          <w:p w14:paraId="05AF1BFE" w14:textId="77777777" w:rsidR="00BF32F1" w:rsidRDefault="00BF32F1" w:rsidP="00D0796B">
            <w:pPr>
              <w:pStyle w:val="TAL"/>
            </w:pPr>
            <w:r>
              <w:rPr>
                <w:rFonts w:cs="Arial"/>
              </w:rPr>
              <w:t>-</w:t>
            </w:r>
            <w:r>
              <w:rPr>
                <w:rFonts w:cs="Arial"/>
              </w:rPr>
              <w:tab/>
              <w:t>0002H</w:t>
            </w:r>
            <w:r>
              <w:tab/>
            </w:r>
            <w:r>
              <w:tab/>
              <w:t>Spare (NOTE 2)</w:t>
            </w:r>
          </w:p>
          <w:p w14:paraId="29D19EE4" w14:textId="77777777" w:rsidR="00BF32F1" w:rsidRDefault="00BF32F1" w:rsidP="00D0796B">
            <w:pPr>
              <w:pStyle w:val="TAL"/>
              <w:rPr>
                <w:rFonts w:cs="Arial"/>
              </w:rPr>
            </w:pPr>
          </w:p>
          <w:p w14:paraId="69C94C78" w14:textId="77777777" w:rsidR="00BF32F1" w:rsidRDefault="00BF32F1" w:rsidP="00D0796B">
            <w:pPr>
              <w:pStyle w:val="TAL"/>
              <w:rPr>
                <w:rFonts w:cs="Arial"/>
              </w:rPr>
            </w:pPr>
            <w:r>
              <w:rPr>
                <w:rFonts w:cs="Arial"/>
              </w:rPr>
              <w:t>-</w:t>
            </w:r>
            <w:r>
              <w:rPr>
                <w:rFonts w:cs="Arial"/>
              </w:rPr>
              <w:tab/>
              <w:t>0003H Bridge ID;</w:t>
            </w:r>
          </w:p>
          <w:p w14:paraId="6A8787E9" w14:textId="77777777" w:rsidR="00BF32F1" w:rsidRDefault="00BF32F1" w:rsidP="00D0796B">
            <w:pPr>
              <w:pStyle w:val="TAL"/>
              <w:rPr>
                <w:rFonts w:cs="Arial"/>
              </w:rPr>
            </w:pPr>
            <w:r>
              <w:rPr>
                <w:rFonts w:cs="Arial"/>
              </w:rPr>
              <w:t>-</w:t>
            </w:r>
            <w:r>
              <w:rPr>
                <w:rFonts w:cs="Arial"/>
              </w:rPr>
              <w:tab/>
              <w:t>0004H</w:t>
            </w:r>
            <w:r>
              <w:rPr>
                <w:noProof/>
              </w:rPr>
              <w:t xml:space="preserve"> NW-TT port numbers;</w:t>
            </w:r>
          </w:p>
          <w:p w14:paraId="6C75DA32" w14:textId="77777777" w:rsidR="00BF32F1" w:rsidRDefault="00BF32F1" w:rsidP="00D0796B">
            <w:pPr>
              <w:pStyle w:val="TAL"/>
              <w:rPr>
                <w:rFonts w:cs="Arial"/>
              </w:rPr>
            </w:pPr>
          </w:p>
          <w:p w14:paraId="0040A73B" w14:textId="77777777" w:rsidR="00BF32F1" w:rsidRDefault="00BF32F1" w:rsidP="00D0796B">
            <w:pPr>
              <w:pStyle w:val="TAL"/>
              <w:rPr>
                <w:rFonts w:cs="Arial"/>
              </w:rPr>
            </w:pPr>
            <w:r>
              <w:rPr>
                <w:rFonts w:cs="Arial"/>
              </w:rPr>
              <w:t>-</w:t>
            </w:r>
            <w:r>
              <w:rPr>
                <w:rFonts w:cs="Arial"/>
              </w:rPr>
              <w:tab/>
              <w:t>0005H</w:t>
            </w:r>
          </w:p>
          <w:p w14:paraId="4B5C27AC" w14:textId="77777777" w:rsidR="00BF32F1" w:rsidRDefault="00BF32F1" w:rsidP="00D0796B">
            <w:pPr>
              <w:pStyle w:val="TAL"/>
            </w:pPr>
            <w:r>
              <w:tab/>
              <w:t>to</w:t>
            </w:r>
            <w:r>
              <w:tab/>
            </w:r>
            <w:r>
              <w:tab/>
              <w:t>Spare</w:t>
            </w:r>
          </w:p>
          <w:p w14:paraId="296AD5E4" w14:textId="77777777" w:rsidR="00BF32F1" w:rsidRDefault="00BF32F1" w:rsidP="00D0796B">
            <w:pPr>
              <w:pStyle w:val="TAL"/>
              <w:rPr>
                <w:rFonts w:cs="Arial"/>
              </w:rPr>
            </w:pPr>
            <w:r>
              <w:rPr>
                <w:rFonts w:cs="Arial"/>
              </w:rPr>
              <w:t>-</w:t>
            </w:r>
            <w:r>
              <w:rPr>
                <w:rFonts w:cs="Arial"/>
              </w:rPr>
              <w:tab/>
              <w:t>0009H</w:t>
            </w:r>
          </w:p>
          <w:p w14:paraId="029C5CFB" w14:textId="77777777" w:rsidR="00BF32F1" w:rsidRDefault="00BF32F1" w:rsidP="00D0796B">
            <w:pPr>
              <w:pStyle w:val="TAL"/>
              <w:rPr>
                <w:rFonts w:cs="Arial"/>
              </w:rPr>
            </w:pPr>
          </w:p>
          <w:p w14:paraId="43A7B1CB" w14:textId="77777777" w:rsidR="00BF32F1" w:rsidRDefault="00BF32F1" w:rsidP="00D0796B">
            <w:pPr>
              <w:pStyle w:val="TAL"/>
            </w:pPr>
            <w:r>
              <w:rPr>
                <w:rFonts w:cs="Arial"/>
              </w:rPr>
              <w:t>-</w:t>
            </w:r>
            <w:r>
              <w:rPr>
                <w:rFonts w:cs="Arial"/>
              </w:rPr>
              <w:tab/>
              <w:t>0010H</w:t>
            </w:r>
            <w:r>
              <w:tab/>
            </w:r>
            <w:r>
              <w:tab/>
              <w:t>Spare (NOTE 3)</w:t>
            </w:r>
          </w:p>
          <w:p w14:paraId="135CA3D3" w14:textId="77777777" w:rsidR="00BF32F1" w:rsidRDefault="00BF32F1" w:rsidP="00D0796B">
            <w:pPr>
              <w:pStyle w:val="TAL"/>
            </w:pPr>
            <w:r>
              <w:rPr>
                <w:rFonts w:cs="Arial"/>
              </w:rPr>
              <w:t>-</w:t>
            </w:r>
            <w:r>
              <w:rPr>
                <w:rFonts w:cs="Arial"/>
              </w:rPr>
              <w:tab/>
              <w:t>0010H</w:t>
            </w:r>
            <w:r>
              <w:tab/>
            </w:r>
            <w:r>
              <w:tab/>
              <w:t>Spare (NOTE 4)</w:t>
            </w:r>
          </w:p>
          <w:p w14:paraId="64058F6C" w14:textId="77777777" w:rsidR="00BF32F1" w:rsidRDefault="00BF32F1" w:rsidP="00D0796B">
            <w:pPr>
              <w:pStyle w:val="TAL"/>
              <w:rPr>
                <w:rFonts w:cs="Arial"/>
              </w:rPr>
            </w:pPr>
            <w:r>
              <w:rPr>
                <w:rFonts w:cs="Arial"/>
              </w:rPr>
              <w:t>-</w:t>
            </w:r>
            <w:r>
              <w:rPr>
                <w:rFonts w:cs="Arial"/>
              </w:rPr>
              <w:tab/>
              <w:t>0012H</w:t>
            </w:r>
            <w:r>
              <w:t xml:space="preserve"> </w:t>
            </w:r>
            <w:r>
              <w:rPr>
                <w:rFonts w:cs="Arial"/>
              </w:rPr>
              <w:t>Static filtering entries;</w:t>
            </w:r>
          </w:p>
          <w:p w14:paraId="445BFDCC" w14:textId="77777777" w:rsidR="00BF32F1" w:rsidRDefault="00BF32F1" w:rsidP="00D0796B">
            <w:pPr>
              <w:pStyle w:val="TAL"/>
              <w:rPr>
                <w:rFonts w:cs="Arial"/>
              </w:rPr>
            </w:pPr>
          </w:p>
          <w:p w14:paraId="1824539A" w14:textId="77777777" w:rsidR="00BF32F1" w:rsidRDefault="00BF32F1" w:rsidP="00D0796B">
            <w:pPr>
              <w:pStyle w:val="TAL"/>
              <w:rPr>
                <w:rFonts w:cs="Arial"/>
              </w:rPr>
            </w:pPr>
            <w:r>
              <w:rPr>
                <w:rFonts w:cs="Arial"/>
              </w:rPr>
              <w:t>-</w:t>
            </w:r>
            <w:r>
              <w:rPr>
                <w:rFonts w:cs="Arial"/>
              </w:rPr>
              <w:tab/>
              <w:t>0013H</w:t>
            </w:r>
          </w:p>
          <w:p w14:paraId="44A80247" w14:textId="77777777" w:rsidR="00BF32F1" w:rsidRDefault="00BF32F1" w:rsidP="00D0796B">
            <w:pPr>
              <w:pStyle w:val="TAL"/>
            </w:pPr>
            <w:r>
              <w:tab/>
              <w:t>to</w:t>
            </w:r>
            <w:r>
              <w:tab/>
            </w:r>
            <w:r>
              <w:tab/>
              <w:t>Spare</w:t>
            </w:r>
          </w:p>
          <w:p w14:paraId="7C6C34A2" w14:textId="77777777" w:rsidR="00BF32F1" w:rsidRDefault="00BF32F1" w:rsidP="00D0796B">
            <w:pPr>
              <w:pStyle w:val="TAL"/>
              <w:rPr>
                <w:rFonts w:cs="Arial"/>
              </w:rPr>
            </w:pPr>
            <w:r>
              <w:rPr>
                <w:rFonts w:cs="Arial"/>
              </w:rPr>
              <w:t>-</w:t>
            </w:r>
            <w:r>
              <w:rPr>
                <w:rFonts w:cs="Arial"/>
              </w:rPr>
              <w:tab/>
              <w:t>0019H</w:t>
            </w:r>
          </w:p>
          <w:p w14:paraId="5E2C18B2" w14:textId="77777777" w:rsidR="00BF32F1" w:rsidRDefault="00BF32F1" w:rsidP="00D0796B">
            <w:pPr>
              <w:pStyle w:val="TAL"/>
              <w:rPr>
                <w:rFonts w:cs="Arial"/>
              </w:rPr>
            </w:pPr>
          </w:p>
          <w:p w14:paraId="5CBC4997" w14:textId="77777777" w:rsidR="00BF32F1" w:rsidRDefault="00BF32F1" w:rsidP="00D0796B">
            <w:pPr>
              <w:pStyle w:val="TAL"/>
              <w:rPr>
                <w:rFonts w:cs="Arial"/>
              </w:rPr>
            </w:pPr>
            <w:r>
              <w:rPr>
                <w:rFonts w:cs="Arial"/>
              </w:rPr>
              <w:t>-</w:t>
            </w:r>
            <w:r>
              <w:rPr>
                <w:rFonts w:cs="Arial"/>
              </w:rPr>
              <w:tab/>
              <w:t>0020H lldpV2PortConfigAdminStatusV2;</w:t>
            </w:r>
          </w:p>
          <w:p w14:paraId="3E601965" w14:textId="77777777" w:rsidR="00BF32F1" w:rsidRDefault="00BF32F1" w:rsidP="00D0796B">
            <w:pPr>
              <w:pStyle w:val="TAL"/>
              <w:rPr>
                <w:rFonts w:cs="Arial"/>
              </w:rPr>
            </w:pPr>
            <w:r>
              <w:rPr>
                <w:rFonts w:cs="Arial"/>
              </w:rPr>
              <w:t>-</w:t>
            </w:r>
            <w:r>
              <w:rPr>
                <w:rFonts w:cs="Arial"/>
              </w:rPr>
              <w:tab/>
              <w:t>0021H lldpV2LocChassisIdSubtype;</w:t>
            </w:r>
          </w:p>
          <w:p w14:paraId="07BB14FB" w14:textId="77777777" w:rsidR="00BF32F1" w:rsidRDefault="00BF32F1" w:rsidP="00D0796B">
            <w:pPr>
              <w:pStyle w:val="TAL"/>
              <w:rPr>
                <w:rFonts w:cs="Arial"/>
              </w:rPr>
            </w:pPr>
            <w:r>
              <w:rPr>
                <w:rFonts w:cs="Arial"/>
              </w:rPr>
              <w:t>-</w:t>
            </w:r>
            <w:r>
              <w:rPr>
                <w:rFonts w:cs="Arial"/>
              </w:rPr>
              <w:tab/>
              <w:t>0022H lldpV2LocChassisId;</w:t>
            </w:r>
          </w:p>
          <w:p w14:paraId="2F209A21" w14:textId="77777777" w:rsidR="00BF32F1" w:rsidRDefault="00BF32F1" w:rsidP="00D0796B">
            <w:pPr>
              <w:pStyle w:val="TAL"/>
              <w:rPr>
                <w:rFonts w:cs="Arial"/>
              </w:rPr>
            </w:pPr>
            <w:r>
              <w:rPr>
                <w:rFonts w:cs="Arial"/>
              </w:rPr>
              <w:t>-</w:t>
            </w:r>
            <w:r>
              <w:rPr>
                <w:rFonts w:cs="Arial"/>
              </w:rPr>
              <w:tab/>
              <w:t>0023H lldpV2MessageTxInterval;</w:t>
            </w:r>
          </w:p>
          <w:p w14:paraId="10C5BFA1" w14:textId="77777777" w:rsidR="00BF32F1" w:rsidRDefault="00BF32F1" w:rsidP="00D0796B">
            <w:pPr>
              <w:pStyle w:val="TAL"/>
              <w:rPr>
                <w:rFonts w:cs="Arial"/>
              </w:rPr>
            </w:pPr>
            <w:r>
              <w:rPr>
                <w:rFonts w:cs="Arial"/>
              </w:rPr>
              <w:t>-</w:t>
            </w:r>
            <w:r>
              <w:rPr>
                <w:rFonts w:cs="Arial"/>
              </w:rPr>
              <w:tab/>
              <w:t>0024H lldpV2MessageTxHoldMultiplier;</w:t>
            </w:r>
          </w:p>
          <w:p w14:paraId="0D553C96" w14:textId="77777777" w:rsidR="00BF32F1" w:rsidRDefault="00BF32F1" w:rsidP="00D0796B">
            <w:pPr>
              <w:pStyle w:val="TAL"/>
              <w:rPr>
                <w:rFonts w:cs="Arial"/>
              </w:rPr>
            </w:pPr>
          </w:p>
          <w:p w14:paraId="1A0209B5" w14:textId="77777777" w:rsidR="00BF32F1" w:rsidRDefault="00BF32F1" w:rsidP="00D0796B">
            <w:pPr>
              <w:pStyle w:val="TAL"/>
              <w:rPr>
                <w:rFonts w:cs="Arial"/>
              </w:rPr>
            </w:pPr>
            <w:r>
              <w:rPr>
                <w:rFonts w:cs="Arial"/>
              </w:rPr>
              <w:t>-</w:t>
            </w:r>
            <w:r>
              <w:rPr>
                <w:rFonts w:cs="Arial"/>
              </w:rPr>
              <w:tab/>
              <w:t>0025H</w:t>
            </w:r>
          </w:p>
          <w:p w14:paraId="5B3B159B" w14:textId="77777777" w:rsidR="00BF32F1" w:rsidRDefault="00BF32F1" w:rsidP="00D0796B">
            <w:pPr>
              <w:pStyle w:val="TAL"/>
            </w:pPr>
            <w:r>
              <w:tab/>
              <w:t>to</w:t>
            </w:r>
            <w:r>
              <w:tab/>
            </w:r>
            <w:r>
              <w:tab/>
              <w:t>Spare</w:t>
            </w:r>
          </w:p>
          <w:p w14:paraId="04B8C5A3" w14:textId="77777777" w:rsidR="00BF32F1" w:rsidRDefault="00BF32F1" w:rsidP="00D0796B">
            <w:pPr>
              <w:pStyle w:val="TAL"/>
              <w:rPr>
                <w:rFonts w:cs="Arial"/>
              </w:rPr>
            </w:pPr>
            <w:r>
              <w:rPr>
                <w:rFonts w:cs="Arial"/>
              </w:rPr>
              <w:t>-</w:t>
            </w:r>
            <w:r>
              <w:rPr>
                <w:rFonts w:cs="Arial"/>
              </w:rPr>
              <w:tab/>
              <w:t>004FH</w:t>
            </w:r>
          </w:p>
          <w:p w14:paraId="3F82A806" w14:textId="77777777" w:rsidR="00BF32F1" w:rsidRDefault="00BF32F1" w:rsidP="00D0796B">
            <w:pPr>
              <w:pStyle w:val="TAL"/>
              <w:rPr>
                <w:rFonts w:cs="Arial"/>
              </w:rPr>
            </w:pPr>
          </w:p>
          <w:p w14:paraId="1274D5A9" w14:textId="77777777" w:rsidR="00BF32F1" w:rsidRDefault="00BF32F1" w:rsidP="00D0796B">
            <w:pPr>
              <w:pStyle w:val="TAL"/>
              <w:rPr>
                <w:rFonts w:cs="Arial"/>
              </w:rPr>
            </w:pPr>
            <w:r>
              <w:rPr>
                <w:rFonts w:cs="Arial"/>
              </w:rPr>
              <w:t>-</w:t>
            </w:r>
            <w:r>
              <w:rPr>
                <w:rFonts w:cs="Arial"/>
              </w:rPr>
              <w:tab/>
              <w:t>0050H DS-TT port neighbor discovery configuration for DS-TT ports</w:t>
            </w:r>
          </w:p>
          <w:p w14:paraId="273561F4" w14:textId="77777777" w:rsidR="00BF32F1" w:rsidRDefault="00BF32F1" w:rsidP="00D0796B">
            <w:pPr>
              <w:pStyle w:val="TAL"/>
              <w:rPr>
                <w:rFonts w:cs="Arial"/>
              </w:rPr>
            </w:pPr>
            <w:r>
              <w:rPr>
                <w:rFonts w:cs="Arial"/>
              </w:rPr>
              <w:t>-</w:t>
            </w:r>
            <w:r>
              <w:rPr>
                <w:rFonts w:cs="Arial"/>
              </w:rPr>
              <w:tab/>
              <w:t>0051H Discovered neighbor information for DS-TT ports</w:t>
            </w:r>
          </w:p>
          <w:p w14:paraId="45FB91E6" w14:textId="77777777" w:rsidR="00BF32F1" w:rsidRDefault="00BF32F1" w:rsidP="00D0796B">
            <w:pPr>
              <w:pStyle w:val="TAL"/>
              <w:rPr>
                <w:rFonts w:cs="Arial"/>
              </w:rPr>
            </w:pPr>
          </w:p>
          <w:p w14:paraId="5F19109A" w14:textId="77777777" w:rsidR="00BF32F1" w:rsidRDefault="00BF32F1" w:rsidP="00D0796B">
            <w:pPr>
              <w:pStyle w:val="TAL"/>
              <w:rPr>
                <w:rFonts w:cs="Arial"/>
              </w:rPr>
            </w:pPr>
            <w:r>
              <w:rPr>
                <w:rFonts w:cs="Arial"/>
              </w:rPr>
              <w:t>-</w:t>
            </w:r>
            <w:r>
              <w:rPr>
                <w:rFonts w:cs="Arial"/>
              </w:rPr>
              <w:tab/>
              <w:t>0052H</w:t>
            </w:r>
          </w:p>
          <w:p w14:paraId="5F9EBAEF" w14:textId="77777777" w:rsidR="00BF32F1" w:rsidRDefault="00BF32F1" w:rsidP="00D0796B">
            <w:pPr>
              <w:pStyle w:val="TAL"/>
            </w:pPr>
            <w:r>
              <w:tab/>
              <w:t>to</w:t>
            </w:r>
            <w:r>
              <w:tab/>
            </w:r>
            <w:r>
              <w:tab/>
              <w:t>Spare</w:t>
            </w:r>
          </w:p>
          <w:p w14:paraId="67765E9B" w14:textId="77777777" w:rsidR="00BF32F1" w:rsidRDefault="00BF32F1" w:rsidP="00D0796B">
            <w:pPr>
              <w:pStyle w:val="TAL"/>
              <w:rPr>
                <w:rFonts w:cs="Arial"/>
              </w:rPr>
            </w:pPr>
            <w:r>
              <w:rPr>
                <w:rFonts w:cs="Arial"/>
              </w:rPr>
              <w:t>-</w:t>
            </w:r>
            <w:r>
              <w:rPr>
                <w:rFonts w:cs="Arial"/>
              </w:rPr>
              <w:tab/>
              <w:t>006FH</w:t>
            </w:r>
          </w:p>
          <w:p w14:paraId="43183CD8" w14:textId="77777777" w:rsidR="00BF32F1" w:rsidRDefault="00BF32F1" w:rsidP="00D0796B">
            <w:pPr>
              <w:pStyle w:val="TAL"/>
              <w:rPr>
                <w:rFonts w:cs="Arial"/>
              </w:rPr>
            </w:pPr>
          </w:p>
          <w:p w14:paraId="13E310D3" w14:textId="77777777" w:rsidR="00BF32F1" w:rsidRDefault="00BF32F1" w:rsidP="00D0796B">
            <w:pPr>
              <w:pStyle w:val="TAL"/>
              <w:rPr>
                <w:rFonts w:cs="Arial"/>
              </w:rPr>
            </w:pPr>
            <w:r>
              <w:rPr>
                <w:rFonts w:cs="Arial"/>
              </w:rPr>
              <w:t>-</w:t>
            </w:r>
            <w:r>
              <w:rPr>
                <w:rFonts w:cs="Arial"/>
              </w:rPr>
              <w:tab/>
              <w:t>0070H PSFPMaxStreamFilterInstances;</w:t>
            </w:r>
          </w:p>
          <w:p w14:paraId="090926C7" w14:textId="77777777" w:rsidR="00BF32F1" w:rsidRDefault="00BF32F1" w:rsidP="00D0796B">
            <w:pPr>
              <w:pStyle w:val="TAL"/>
              <w:rPr>
                <w:rFonts w:cs="Arial"/>
              </w:rPr>
            </w:pPr>
            <w:r>
              <w:rPr>
                <w:rFonts w:cs="Arial"/>
              </w:rPr>
              <w:t>-</w:t>
            </w:r>
            <w:r>
              <w:rPr>
                <w:rFonts w:cs="Arial"/>
              </w:rPr>
              <w:tab/>
              <w:t>0071H PSFPMaxStreamGateInstances;</w:t>
            </w:r>
          </w:p>
          <w:p w14:paraId="3F2155A4" w14:textId="77777777" w:rsidR="00BF32F1" w:rsidRDefault="00BF32F1" w:rsidP="00D0796B">
            <w:pPr>
              <w:pStyle w:val="TAL"/>
              <w:rPr>
                <w:rFonts w:cs="Arial"/>
              </w:rPr>
            </w:pPr>
            <w:r>
              <w:rPr>
                <w:rFonts w:cs="Arial"/>
              </w:rPr>
              <w:t>-</w:t>
            </w:r>
            <w:r>
              <w:rPr>
                <w:rFonts w:cs="Arial"/>
              </w:rPr>
              <w:tab/>
              <w:t>0072H PSFPMaxFlowMeterInstances;</w:t>
            </w:r>
          </w:p>
          <w:p w14:paraId="7CDF5B00" w14:textId="77777777" w:rsidR="00BF32F1" w:rsidRDefault="00BF32F1" w:rsidP="00D0796B">
            <w:pPr>
              <w:pStyle w:val="TAL"/>
              <w:rPr>
                <w:rFonts w:cs="Arial"/>
              </w:rPr>
            </w:pPr>
            <w:r>
              <w:rPr>
                <w:rFonts w:cs="Arial"/>
              </w:rPr>
              <w:t>-</w:t>
            </w:r>
            <w:r>
              <w:rPr>
                <w:rFonts w:cs="Arial"/>
              </w:rPr>
              <w:tab/>
              <w:t>0073H PSFP</w:t>
            </w:r>
            <w:r>
              <w:t>SupportedListMax</w:t>
            </w:r>
            <w:r>
              <w:rPr>
                <w:rFonts w:cs="Arial"/>
              </w:rPr>
              <w:t>;</w:t>
            </w:r>
          </w:p>
          <w:p w14:paraId="1FB31AD2" w14:textId="77777777" w:rsidR="00BF32F1" w:rsidRDefault="00BF32F1" w:rsidP="00D0796B">
            <w:pPr>
              <w:pStyle w:val="TAL"/>
              <w:rPr>
                <w:rFonts w:cs="Arial"/>
              </w:rPr>
            </w:pPr>
          </w:p>
          <w:p w14:paraId="35189BAB" w14:textId="77777777" w:rsidR="00BF32F1" w:rsidRDefault="00BF32F1" w:rsidP="00D0796B">
            <w:pPr>
              <w:pStyle w:val="TAL"/>
              <w:rPr>
                <w:rFonts w:cs="Arial"/>
              </w:rPr>
            </w:pPr>
            <w:r>
              <w:rPr>
                <w:rFonts w:cs="Arial"/>
              </w:rPr>
              <w:t>-</w:t>
            </w:r>
            <w:r>
              <w:rPr>
                <w:rFonts w:cs="Arial"/>
              </w:rPr>
              <w:tab/>
              <w:t>0074H</w:t>
            </w:r>
          </w:p>
          <w:p w14:paraId="0C18BD80" w14:textId="77777777" w:rsidR="00BF32F1" w:rsidRDefault="00BF32F1" w:rsidP="00D0796B">
            <w:pPr>
              <w:pStyle w:val="TAL"/>
            </w:pPr>
            <w:r>
              <w:tab/>
              <w:t>to</w:t>
            </w:r>
            <w:r>
              <w:tab/>
            </w:r>
            <w:r>
              <w:tab/>
              <w:t>Spare</w:t>
            </w:r>
          </w:p>
          <w:p w14:paraId="2C2A8AD4" w14:textId="77777777" w:rsidR="00BF32F1" w:rsidRDefault="00BF32F1" w:rsidP="00D0796B">
            <w:pPr>
              <w:pStyle w:val="TAL"/>
              <w:rPr>
                <w:rFonts w:cs="Arial"/>
              </w:rPr>
            </w:pPr>
            <w:r>
              <w:rPr>
                <w:rFonts w:cs="Arial"/>
              </w:rPr>
              <w:t>-</w:t>
            </w:r>
            <w:r>
              <w:rPr>
                <w:rFonts w:cs="Arial"/>
              </w:rPr>
              <w:tab/>
              <w:t>7FFFH</w:t>
            </w:r>
          </w:p>
          <w:p w14:paraId="771CAABF" w14:textId="77777777" w:rsidR="00BF32F1" w:rsidRDefault="00BF32F1" w:rsidP="00D0796B">
            <w:pPr>
              <w:pStyle w:val="TAL"/>
              <w:rPr>
                <w:rFonts w:cs="Arial"/>
              </w:rPr>
            </w:pPr>
          </w:p>
          <w:p w14:paraId="21CF6962" w14:textId="77777777" w:rsidR="00BF32F1" w:rsidRDefault="00BF32F1" w:rsidP="00D0796B">
            <w:pPr>
              <w:pStyle w:val="TAL"/>
              <w:rPr>
                <w:rFonts w:cs="Arial"/>
              </w:rPr>
            </w:pPr>
            <w:r>
              <w:rPr>
                <w:rFonts w:cs="Arial"/>
              </w:rPr>
              <w:t>-</w:t>
            </w:r>
            <w:r>
              <w:rPr>
                <w:rFonts w:cs="Arial"/>
              </w:rPr>
              <w:tab/>
              <w:t>8000H</w:t>
            </w:r>
          </w:p>
          <w:p w14:paraId="2D0AA227" w14:textId="77777777" w:rsidR="00BF32F1" w:rsidRDefault="00BF32F1" w:rsidP="00D0796B">
            <w:pPr>
              <w:pStyle w:val="TAL"/>
            </w:pPr>
            <w:r>
              <w:tab/>
              <w:t>to</w:t>
            </w:r>
            <w:r>
              <w:tab/>
            </w:r>
            <w:r>
              <w:tab/>
              <w:t>Reserved for deployment specific parameters</w:t>
            </w:r>
          </w:p>
          <w:p w14:paraId="0BFB8BF0" w14:textId="77777777" w:rsidR="00BF32F1" w:rsidRDefault="00BF32F1" w:rsidP="00D0796B">
            <w:pPr>
              <w:pStyle w:val="TAL"/>
              <w:rPr>
                <w:rFonts w:cs="Arial"/>
              </w:rPr>
            </w:pPr>
            <w:r>
              <w:rPr>
                <w:rFonts w:cs="Arial"/>
              </w:rPr>
              <w:t>-</w:t>
            </w:r>
            <w:r>
              <w:rPr>
                <w:rFonts w:cs="Arial"/>
              </w:rPr>
              <w:tab/>
              <w:t>FFFFH</w:t>
            </w:r>
          </w:p>
          <w:p w14:paraId="4C341A87" w14:textId="77777777" w:rsidR="00BF32F1" w:rsidRDefault="00BF32F1" w:rsidP="00D0796B">
            <w:pPr>
              <w:pStyle w:val="TAL"/>
            </w:pPr>
          </w:p>
        </w:tc>
      </w:tr>
      <w:tr w:rsidR="00BF32F1" w14:paraId="48A592F6" w14:textId="77777777" w:rsidTr="00D0796B">
        <w:trPr>
          <w:cantSplit/>
          <w:jc w:val="center"/>
        </w:trPr>
        <w:tc>
          <w:tcPr>
            <w:tcW w:w="7102" w:type="dxa"/>
            <w:tcBorders>
              <w:top w:val="nil"/>
              <w:left w:val="single" w:sz="4" w:space="0" w:color="auto"/>
              <w:bottom w:val="nil"/>
              <w:right w:val="single" w:sz="4" w:space="0" w:color="auto"/>
            </w:tcBorders>
            <w:hideMark/>
          </w:tcPr>
          <w:p w14:paraId="11D23771" w14:textId="77777777" w:rsidR="00BF32F1" w:rsidRDefault="00BF32F1" w:rsidP="00D0796B">
            <w:pPr>
              <w:pStyle w:val="TAL"/>
            </w:pPr>
            <w:r>
              <w:t>Length of Bridge parameter value (octets d+3 to d+4)</w:t>
            </w:r>
          </w:p>
        </w:tc>
      </w:tr>
      <w:tr w:rsidR="00BF32F1" w14:paraId="131A944A" w14:textId="77777777" w:rsidTr="00D0796B">
        <w:trPr>
          <w:cantSplit/>
          <w:jc w:val="center"/>
        </w:trPr>
        <w:tc>
          <w:tcPr>
            <w:tcW w:w="7102" w:type="dxa"/>
            <w:tcBorders>
              <w:top w:val="nil"/>
              <w:left w:val="single" w:sz="4" w:space="0" w:color="auto"/>
              <w:bottom w:val="nil"/>
              <w:right w:val="single" w:sz="4" w:space="0" w:color="auto"/>
            </w:tcBorders>
          </w:tcPr>
          <w:p w14:paraId="1303C7F4" w14:textId="77777777" w:rsidR="00BF32F1" w:rsidRDefault="00BF32F1" w:rsidP="00D0796B">
            <w:pPr>
              <w:pStyle w:val="TAL"/>
            </w:pPr>
          </w:p>
        </w:tc>
      </w:tr>
      <w:tr w:rsidR="00BF32F1" w14:paraId="07B49BE3" w14:textId="77777777" w:rsidTr="00D0796B">
        <w:trPr>
          <w:cantSplit/>
          <w:jc w:val="center"/>
        </w:trPr>
        <w:tc>
          <w:tcPr>
            <w:tcW w:w="7102" w:type="dxa"/>
            <w:tcBorders>
              <w:top w:val="nil"/>
              <w:left w:val="single" w:sz="4" w:space="0" w:color="auto"/>
              <w:bottom w:val="nil"/>
              <w:right w:val="single" w:sz="4" w:space="0" w:color="auto"/>
            </w:tcBorders>
            <w:hideMark/>
          </w:tcPr>
          <w:p w14:paraId="7DB79AA5" w14:textId="77777777" w:rsidR="00BF32F1" w:rsidRDefault="00BF32F1" w:rsidP="00D0796B">
            <w:pPr>
              <w:pStyle w:val="TAL"/>
            </w:pPr>
            <w:r>
              <w:t>This field contains the binary encoding of the length of the Bridge parameter value</w:t>
            </w:r>
          </w:p>
        </w:tc>
      </w:tr>
      <w:tr w:rsidR="00BF32F1" w14:paraId="74B80464" w14:textId="77777777" w:rsidTr="00D0796B">
        <w:trPr>
          <w:cantSplit/>
          <w:jc w:val="center"/>
        </w:trPr>
        <w:tc>
          <w:tcPr>
            <w:tcW w:w="7102" w:type="dxa"/>
            <w:tcBorders>
              <w:top w:val="nil"/>
              <w:left w:val="single" w:sz="4" w:space="0" w:color="auto"/>
              <w:bottom w:val="nil"/>
              <w:right w:val="single" w:sz="4" w:space="0" w:color="auto"/>
            </w:tcBorders>
          </w:tcPr>
          <w:p w14:paraId="36CD1554" w14:textId="77777777" w:rsidR="00BF32F1" w:rsidRDefault="00BF32F1" w:rsidP="00D0796B">
            <w:pPr>
              <w:pStyle w:val="TAL"/>
            </w:pPr>
          </w:p>
        </w:tc>
      </w:tr>
      <w:tr w:rsidR="00BF32F1" w14:paraId="1379CD51" w14:textId="77777777" w:rsidTr="00D0796B">
        <w:trPr>
          <w:cantSplit/>
          <w:jc w:val="center"/>
        </w:trPr>
        <w:tc>
          <w:tcPr>
            <w:tcW w:w="7102" w:type="dxa"/>
            <w:tcBorders>
              <w:top w:val="nil"/>
              <w:left w:val="single" w:sz="4" w:space="0" w:color="auto"/>
              <w:bottom w:val="nil"/>
              <w:right w:val="single" w:sz="4" w:space="0" w:color="auto"/>
            </w:tcBorders>
            <w:hideMark/>
          </w:tcPr>
          <w:p w14:paraId="528D581A" w14:textId="77777777" w:rsidR="00BF32F1" w:rsidRDefault="00BF32F1" w:rsidP="00D0796B">
            <w:pPr>
              <w:pStyle w:val="TAL"/>
            </w:pPr>
            <w:r>
              <w:t>Bridge parameter value (octet d+5 to e)</w:t>
            </w:r>
          </w:p>
        </w:tc>
      </w:tr>
      <w:tr w:rsidR="00BF32F1" w14:paraId="4E0AF60B" w14:textId="77777777" w:rsidTr="00D0796B">
        <w:trPr>
          <w:cantSplit/>
          <w:jc w:val="center"/>
        </w:trPr>
        <w:tc>
          <w:tcPr>
            <w:tcW w:w="7102" w:type="dxa"/>
            <w:tcBorders>
              <w:top w:val="nil"/>
              <w:left w:val="single" w:sz="4" w:space="0" w:color="auto"/>
              <w:bottom w:val="nil"/>
              <w:right w:val="single" w:sz="4" w:space="0" w:color="auto"/>
            </w:tcBorders>
          </w:tcPr>
          <w:p w14:paraId="42C6572B" w14:textId="77777777" w:rsidR="00BF32F1" w:rsidRDefault="00BF32F1" w:rsidP="00D0796B">
            <w:pPr>
              <w:pStyle w:val="TAL"/>
            </w:pPr>
          </w:p>
        </w:tc>
      </w:tr>
      <w:tr w:rsidR="00BF32F1" w14:paraId="60A68622" w14:textId="77777777" w:rsidTr="00D0796B">
        <w:trPr>
          <w:cantSplit/>
          <w:jc w:val="center"/>
        </w:trPr>
        <w:tc>
          <w:tcPr>
            <w:tcW w:w="7102" w:type="dxa"/>
            <w:tcBorders>
              <w:top w:val="nil"/>
              <w:left w:val="single" w:sz="4" w:space="0" w:color="auto"/>
              <w:bottom w:val="nil"/>
              <w:right w:val="single" w:sz="4" w:space="0" w:color="auto"/>
            </w:tcBorders>
          </w:tcPr>
          <w:p w14:paraId="158DF3A4" w14:textId="77777777" w:rsidR="00BF32F1" w:rsidRDefault="00BF32F1" w:rsidP="00D0796B">
            <w:pPr>
              <w:pStyle w:val="TAL"/>
            </w:pPr>
            <w:r>
              <w:t>This field contains the value to be set for the Bridge parameter.</w:t>
            </w:r>
          </w:p>
          <w:p w14:paraId="01C8A6C9" w14:textId="77777777" w:rsidR="00BF32F1" w:rsidRDefault="00BF32F1" w:rsidP="00D0796B">
            <w:pPr>
              <w:pStyle w:val="TAL"/>
            </w:pPr>
          </w:p>
          <w:p w14:paraId="09B31615" w14:textId="77777777" w:rsidR="00BF32F1" w:rsidRDefault="00BF32F1" w:rsidP="00D0796B">
            <w:pPr>
              <w:pStyle w:val="TAL"/>
            </w:pPr>
            <w:r>
              <w:t xml:space="preserve">When the Bridge parameter name indicates Bridge Address, the Bridge parameter value field contains the values of </w:t>
            </w:r>
            <w:r>
              <w:rPr>
                <w:rFonts w:cs="Arial"/>
              </w:rPr>
              <w:t>Bridge Address</w:t>
            </w:r>
            <w:r>
              <w:t xml:space="preserve"> as defined in IEEE Std 802.1Q [7] clause</w:t>
            </w:r>
            <w:r>
              <w:rPr>
                <w:rFonts w:cs="Arial"/>
              </w:rPr>
              <w:t> 8.13.8</w:t>
            </w:r>
            <w:r>
              <w:t xml:space="preserve">. The length of Bridge parameter value field indicates a value of 6. </w:t>
            </w:r>
          </w:p>
          <w:p w14:paraId="3662EBCA" w14:textId="77777777" w:rsidR="00BF32F1" w:rsidRDefault="00BF32F1" w:rsidP="00D0796B">
            <w:pPr>
              <w:pStyle w:val="TAL"/>
            </w:pPr>
          </w:p>
          <w:p w14:paraId="0BFC6BC9" w14:textId="77777777" w:rsidR="00BF32F1" w:rsidRDefault="00BF32F1" w:rsidP="00D0796B">
            <w:pPr>
              <w:pStyle w:val="TAL"/>
            </w:pPr>
            <w:r>
              <w:t xml:space="preserve">When the Bridge parameter name indicates Bridge ID, the Bridge parameter value field contains the values of </w:t>
            </w:r>
            <w:r>
              <w:rPr>
                <w:rFonts w:cs="Arial"/>
              </w:rPr>
              <w:t>Bridge Identifier</w:t>
            </w:r>
            <w:r>
              <w:t xml:space="preserve"> as defined in IEEE Std 802.1Q [7] clause</w:t>
            </w:r>
            <w:r>
              <w:rPr>
                <w:rFonts w:cs="Arial"/>
              </w:rPr>
              <w:t> 14.2.5</w:t>
            </w:r>
            <w:r>
              <w:t xml:space="preserve">. The length of Bridge parameter value field indicates a value of 8. </w:t>
            </w:r>
          </w:p>
          <w:p w14:paraId="6DBFA62E" w14:textId="77777777" w:rsidR="00BF32F1" w:rsidRDefault="00BF32F1" w:rsidP="00D0796B">
            <w:pPr>
              <w:pStyle w:val="TAL"/>
            </w:pPr>
          </w:p>
          <w:p w14:paraId="6C571A56" w14:textId="77777777" w:rsidR="00BF32F1" w:rsidRDefault="00BF32F1" w:rsidP="00D0796B">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649A372C" w14:textId="77777777" w:rsidR="00BF32F1" w:rsidRDefault="00BF32F1" w:rsidP="00D0796B">
            <w:pPr>
              <w:pStyle w:val="TAL"/>
            </w:pPr>
          </w:p>
          <w:p w14:paraId="0B437C69" w14:textId="77777777" w:rsidR="00BF32F1" w:rsidRDefault="00BF32F1" w:rsidP="00D0796B">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708916D" w14:textId="77777777" w:rsidR="00BF32F1" w:rsidRDefault="00BF32F1" w:rsidP="00D0796B">
            <w:pPr>
              <w:pStyle w:val="TAL"/>
            </w:pPr>
          </w:p>
          <w:p w14:paraId="5EBFCECC" w14:textId="77777777" w:rsidR="00BF32F1" w:rsidRDefault="00BF32F1" w:rsidP="00D0796B">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as specified in IEEE Std 802.1AB [6] clause 9.2.5.1 with value of txOnly encoded as 01H, rxOnly encoded as 02H, txAndRx encoded as 03H, and disabled encoded as 04H. The length of Bridge parameter value field indicates a value of 1.</w:t>
            </w:r>
          </w:p>
          <w:p w14:paraId="7F6D5DE5" w14:textId="77777777" w:rsidR="00BF32F1" w:rsidRDefault="00BF32F1" w:rsidP="00D0796B">
            <w:pPr>
              <w:pStyle w:val="TAL"/>
            </w:pPr>
          </w:p>
          <w:p w14:paraId="21B808B6" w14:textId="77777777" w:rsidR="00BF32F1" w:rsidRDefault="00BF32F1" w:rsidP="00D0796B">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Std 802.1AB [6] clause 8.5.2.2. The length of Bridge parameter value field indicates a value of 1.</w:t>
            </w:r>
          </w:p>
          <w:p w14:paraId="2C3304F6" w14:textId="77777777" w:rsidR="00BF32F1" w:rsidRDefault="00BF32F1" w:rsidP="00D0796B">
            <w:pPr>
              <w:pStyle w:val="TAL"/>
            </w:pPr>
          </w:p>
          <w:p w14:paraId="3C5218D9" w14:textId="77777777" w:rsidR="00BF32F1" w:rsidRDefault="00BF32F1" w:rsidP="00D0796B">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Std 802.1AB [6] clause 8.5.2.3. The length of Bridge parameter value field indicates the length of the octet string with a maximum value of 255</w:t>
            </w:r>
            <w:r>
              <w:rPr>
                <w:rFonts w:cs="Arial"/>
              </w:rPr>
              <w:t>.</w:t>
            </w:r>
          </w:p>
          <w:p w14:paraId="3490219D" w14:textId="77777777" w:rsidR="00BF32F1" w:rsidRDefault="00BF32F1" w:rsidP="00D0796B">
            <w:pPr>
              <w:pStyle w:val="TAL"/>
            </w:pPr>
          </w:p>
          <w:p w14:paraId="18664347" w14:textId="77777777" w:rsidR="00BF32F1" w:rsidRDefault="00BF32F1" w:rsidP="00D0796B">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Std 802</w:t>
            </w:r>
            <w:r>
              <w:rPr>
                <w:rFonts w:cs="Arial"/>
              </w:rPr>
              <w:t>.1AB [6] table 11-2. The length of Bridge parameter value field indicates a value of 2.</w:t>
            </w:r>
          </w:p>
          <w:p w14:paraId="262FB9F6" w14:textId="77777777" w:rsidR="00BF32F1" w:rsidRDefault="00BF32F1" w:rsidP="00D0796B">
            <w:pPr>
              <w:pStyle w:val="TAL"/>
              <w:rPr>
                <w:rFonts w:cs="Arial"/>
              </w:rPr>
            </w:pPr>
          </w:p>
          <w:p w14:paraId="0FFDCA91" w14:textId="77777777" w:rsidR="00BF32F1" w:rsidRDefault="00BF32F1" w:rsidP="00D0796B">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Std 802</w:t>
            </w:r>
            <w:r>
              <w:rPr>
                <w:rFonts w:cs="Arial"/>
              </w:rPr>
              <w:t>.1AB [6] table 11-2. The length of Bridge parameter value field indicates a value of 1.</w:t>
            </w:r>
          </w:p>
          <w:p w14:paraId="1650D8FF" w14:textId="77777777" w:rsidR="00BF32F1" w:rsidRDefault="00BF32F1" w:rsidP="00D0796B">
            <w:pPr>
              <w:pStyle w:val="TAL"/>
            </w:pPr>
          </w:p>
          <w:p w14:paraId="36A16A95" w14:textId="77777777" w:rsidR="00BF32F1" w:rsidRDefault="00BF32F1" w:rsidP="00D0796B">
            <w:pPr>
              <w:pStyle w:val="TAL"/>
            </w:pPr>
            <w:r>
              <w:t xml:space="preserve">When the Bridge parameter name indicates </w:t>
            </w:r>
            <w:r>
              <w:rPr>
                <w:rFonts w:cs="Arial"/>
              </w:rPr>
              <w:t>DS-TT port neighbor discovery configuration for DS-TT ports</w:t>
            </w:r>
            <w:r>
              <w:t xml:space="preserve">, the Bridge parameter value field contains </w:t>
            </w:r>
            <w:r>
              <w:rPr>
                <w:rFonts w:cs="Arial"/>
              </w:rPr>
              <w:t>DS-TT port neighbor discovery configuration for DS-TT ports</w:t>
            </w:r>
            <w:r>
              <w:t xml:space="preserve"> as defined in 3GPP TS 23.501 [2] table 5.28.3.1-2, encoded as the value part of the </w:t>
            </w:r>
            <w:r>
              <w:rPr>
                <w:rFonts w:cs="Arial"/>
              </w:rPr>
              <w:t>DS-TT port neighbor discovery configuration for DS-TT ports</w:t>
            </w:r>
            <w:r>
              <w:t xml:space="preserve"> information element as specified in clause 9.10.</w:t>
            </w:r>
          </w:p>
          <w:p w14:paraId="69829597" w14:textId="77777777" w:rsidR="00BF32F1" w:rsidRDefault="00BF32F1" w:rsidP="00D0796B">
            <w:pPr>
              <w:pStyle w:val="TAL"/>
            </w:pPr>
          </w:p>
          <w:p w14:paraId="51B1BC4A" w14:textId="77777777" w:rsidR="00BF32F1" w:rsidRDefault="00BF32F1" w:rsidP="00D0796B">
            <w:pPr>
              <w:pStyle w:val="TAL"/>
            </w:pPr>
            <w:r>
              <w:t xml:space="preserve">When the Bridge parameter name indicates </w:t>
            </w:r>
            <w:r>
              <w:rPr>
                <w:rFonts w:cs="Arial"/>
              </w:rPr>
              <w:t>Discovered neighbor information for DS-TT ports</w:t>
            </w:r>
            <w:r>
              <w:t xml:space="preserve">, the Bridge parameter value field contains </w:t>
            </w:r>
            <w:r>
              <w:rPr>
                <w:rFonts w:cs="Arial"/>
              </w:rPr>
              <w:t>Discovered neighbor information for DS-TT ports</w:t>
            </w:r>
            <w:r>
              <w:t xml:space="preserve"> as defined in 3GPP TS 23.501 [2] table 5.28.3.1-2, encoded as the value part of the </w:t>
            </w:r>
            <w:r>
              <w:rPr>
                <w:rFonts w:cs="Arial"/>
              </w:rPr>
              <w:t>Discovered neighbor information for DS-TT ports</w:t>
            </w:r>
            <w:r>
              <w:t xml:space="preserve"> information element as specified in clause 9.11.</w:t>
            </w:r>
          </w:p>
          <w:p w14:paraId="2A913515" w14:textId="77777777" w:rsidR="00BF32F1" w:rsidRDefault="00BF32F1" w:rsidP="00D0796B">
            <w:pPr>
              <w:pStyle w:val="TAL"/>
            </w:pPr>
          </w:p>
          <w:p w14:paraId="1FAE2413" w14:textId="77777777" w:rsidR="00BF32F1" w:rsidRDefault="00BF32F1" w:rsidP="00D0796B">
            <w:pPr>
              <w:pStyle w:val="TAL"/>
              <w:rPr>
                <w:rFonts w:cs="Arial"/>
              </w:rPr>
            </w:pPr>
            <w:r>
              <w:t xml:space="preserve">When the Bridge parameter name indicates </w:t>
            </w:r>
            <w:r>
              <w:rPr>
                <w:rFonts w:cs="Arial"/>
              </w:rPr>
              <w:t>MaxStreamFilterInstances</w:t>
            </w:r>
            <w:r>
              <w:t xml:space="preserve">, the Bridge parameter value field contains the value of </w:t>
            </w:r>
            <w:r>
              <w:rPr>
                <w:rFonts w:cs="Arial"/>
              </w:rPr>
              <w:t>PSFPMaxStreamFilterInstances</w:t>
            </w:r>
            <w:r>
              <w:t xml:space="preserve"> as specified in IEEE Std 802.1Q [7] clause 12.31.1.1. The length of Bridge parameter value field indicates a value of 4</w:t>
            </w:r>
            <w:r>
              <w:rPr>
                <w:rFonts w:cs="Arial"/>
              </w:rPr>
              <w:t>.</w:t>
            </w:r>
          </w:p>
          <w:p w14:paraId="76AA9E47" w14:textId="77777777" w:rsidR="00BF32F1" w:rsidRDefault="00BF32F1" w:rsidP="00D0796B">
            <w:pPr>
              <w:pStyle w:val="TAL"/>
              <w:rPr>
                <w:rFonts w:cs="Arial"/>
              </w:rPr>
            </w:pPr>
          </w:p>
          <w:p w14:paraId="0A86FE89" w14:textId="77777777" w:rsidR="00BF32F1" w:rsidRDefault="00BF32F1" w:rsidP="00D0796B">
            <w:pPr>
              <w:pStyle w:val="TAL"/>
              <w:rPr>
                <w:rFonts w:cs="Arial"/>
              </w:rPr>
            </w:pPr>
            <w:r>
              <w:t xml:space="preserve">When the Bridge parameter name indicates </w:t>
            </w:r>
            <w:r>
              <w:rPr>
                <w:rFonts w:cs="Arial"/>
              </w:rPr>
              <w:t>PSFPMaxStreamGateInstances</w:t>
            </w:r>
            <w:r>
              <w:t xml:space="preserve">, the Bridge parameter value field contains the value of </w:t>
            </w:r>
            <w:r>
              <w:rPr>
                <w:rFonts w:cs="Arial"/>
              </w:rPr>
              <w:t xml:space="preserve">MaxStreamGateInstances </w:t>
            </w:r>
            <w:r>
              <w:t xml:space="preserve">as specified in IEEE Std 802.1Q [7] </w:t>
            </w:r>
            <w:r>
              <w:rPr>
                <w:rFonts w:cs="Arial"/>
              </w:rPr>
              <w:t>clause 12.31.1.1</w:t>
            </w:r>
            <w:r>
              <w:t>. The length of Bridge parameter value field indicates a value of 4</w:t>
            </w:r>
            <w:r>
              <w:rPr>
                <w:rFonts w:cs="Arial"/>
              </w:rPr>
              <w:t>.</w:t>
            </w:r>
          </w:p>
          <w:p w14:paraId="77DF813E" w14:textId="77777777" w:rsidR="00BF32F1" w:rsidRDefault="00BF32F1" w:rsidP="00D0796B">
            <w:pPr>
              <w:pStyle w:val="TAL"/>
              <w:rPr>
                <w:rFonts w:cs="Arial"/>
              </w:rPr>
            </w:pPr>
          </w:p>
          <w:p w14:paraId="546E1F8F" w14:textId="77777777" w:rsidR="00BF32F1" w:rsidRDefault="00BF32F1" w:rsidP="00D0796B">
            <w:pPr>
              <w:pStyle w:val="TAL"/>
              <w:rPr>
                <w:rFonts w:cs="Arial"/>
              </w:rPr>
            </w:pPr>
            <w:r>
              <w:t xml:space="preserve">When the Bridge parameter name indicates </w:t>
            </w:r>
            <w:r>
              <w:rPr>
                <w:rFonts w:cs="Arial"/>
              </w:rPr>
              <w:t>PSFPMaxFlowMeterInstances</w:t>
            </w:r>
            <w:r>
              <w:t xml:space="preserve">, the Bridge parameter value field contains the value of </w:t>
            </w:r>
            <w:r>
              <w:rPr>
                <w:rFonts w:cs="Arial"/>
              </w:rPr>
              <w:t>MaxFlowMeterInstances</w:t>
            </w:r>
            <w:r>
              <w:t xml:space="preserve"> as specified in IEEE Std 802.1Q [7] </w:t>
            </w:r>
            <w:r>
              <w:rPr>
                <w:rFonts w:cs="Arial"/>
              </w:rPr>
              <w:t>Table 12-31</w:t>
            </w:r>
            <w:r>
              <w:t>. The length of Bridge parameter value field indicates a value of 4</w:t>
            </w:r>
            <w:r>
              <w:rPr>
                <w:rFonts w:cs="Arial"/>
              </w:rPr>
              <w:t>.</w:t>
            </w:r>
          </w:p>
          <w:p w14:paraId="1FBD8A7E" w14:textId="77777777" w:rsidR="00BF32F1" w:rsidRDefault="00BF32F1" w:rsidP="00D0796B">
            <w:pPr>
              <w:pStyle w:val="TAL"/>
              <w:rPr>
                <w:rFonts w:cs="Arial"/>
              </w:rPr>
            </w:pPr>
          </w:p>
          <w:p w14:paraId="4576B992" w14:textId="77777777" w:rsidR="00BF32F1" w:rsidRDefault="00BF32F1" w:rsidP="00D0796B">
            <w:pPr>
              <w:pStyle w:val="TAL"/>
              <w:rPr>
                <w:rFonts w:cs="Arial"/>
              </w:rPr>
            </w:pPr>
            <w:r>
              <w:t xml:space="preserve">When the Bridge parameter name indicates </w:t>
            </w:r>
            <w:r>
              <w:rPr>
                <w:rFonts w:cs="Arial"/>
              </w:rPr>
              <w:t>PSFPSupportedListMax</w:t>
            </w:r>
            <w:r>
              <w:t>, the Bridge parameter value field contains the value of SupportedListMax</w:t>
            </w:r>
            <w:r>
              <w:rPr>
                <w:rFonts w:cs="Arial"/>
              </w:rPr>
              <w:t xml:space="preserve"> </w:t>
            </w:r>
            <w:r>
              <w:t xml:space="preserve">as specified in IEEE Std 802.1Q [7] </w:t>
            </w:r>
            <w:r>
              <w:rPr>
                <w:rFonts w:cs="Arial"/>
              </w:rPr>
              <w:t>clause 12. 31</w:t>
            </w:r>
            <w:r>
              <w:t>.1.4. The length of Bridge parameter value field indicates a value of 4</w:t>
            </w:r>
            <w:r>
              <w:rPr>
                <w:rFonts w:cs="Arial"/>
              </w:rPr>
              <w:t>.</w:t>
            </w:r>
          </w:p>
          <w:p w14:paraId="76B9FFE9" w14:textId="77777777" w:rsidR="00BF32F1" w:rsidRDefault="00BF32F1" w:rsidP="00D0796B">
            <w:pPr>
              <w:pStyle w:val="TAL"/>
            </w:pPr>
          </w:p>
          <w:p w14:paraId="589B80BC" w14:textId="77777777" w:rsidR="00BF32F1" w:rsidRDefault="00BF32F1" w:rsidP="00D0796B">
            <w:pPr>
              <w:pStyle w:val="TAL"/>
            </w:pPr>
            <w:r>
              <w:t>When the hexadecimal encoding of the Bridge parameter name is in the "8000H" to "FFFFH" range, the encoding of the Bridge parameter value field and the value of the length of Bridge parameter value field are deployment-specific.</w:t>
            </w:r>
          </w:p>
        </w:tc>
      </w:tr>
      <w:tr w:rsidR="00BF32F1" w14:paraId="6CB8B55A" w14:textId="77777777" w:rsidTr="00D0796B">
        <w:trPr>
          <w:cantSplit/>
          <w:jc w:val="center"/>
        </w:trPr>
        <w:tc>
          <w:tcPr>
            <w:tcW w:w="7102" w:type="dxa"/>
            <w:tcBorders>
              <w:top w:val="nil"/>
              <w:left w:val="single" w:sz="4" w:space="0" w:color="auto"/>
              <w:bottom w:val="single" w:sz="4" w:space="0" w:color="auto"/>
              <w:right w:val="single" w:sz="4" w:space="0" w:color="auto"/>
            </w:tcBorders>
          </w:tcPr>
          <w:p w14:paraId="6F74BE62" w14:textId="77777777" w:rsidR="00BF32F1" w:rsidRDefault="00BF32F1" w:rsidP="00D0796B">
            <w:pPr>
              <w:pStyle w:val="TAL"/>
            </w:pPr>
          </w:p>
        </w:tc>
      </w:tr>
      <w:tr w:rsidR="00BF32F1" w14:paraId="616B22D9" w14:textId="77777777" w:rsidTr="00D0796B">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512325D" w14:textId="77777777" w:rsidR="00BF32F1" w:rsidRDefault="00BF32F1" w:rsidP="00D0796B">
            <w:pPr>
              <w:pStyle w:val="TAN"/>
            </w:pPr>
            <w:r>
              <w:t>NOTE 1:</w:t>
            </w:r>
            <w:r>
              <w:tab/>
              <w:t>The "Set parameter" operation shall not be applicable for the following bridge parameter names:</w:t>
            </w:r>
            <w:r>
              <w:br/>
              <w:t>-</w:t>
            </w:r>
            <w:r>
              <w:tab/>
            </w:r>
            <w:r>
              <w:rPr>
                <w:rFonts w:cs="Arial"/>
              </w:rPr>
              <w:t>0001H Bridge Address;</w:t>
            </w:r>
            <w:r>
              <w:rPr>
                <w:rFonts w:cs="Arial"/>
              </w:rPr>
              <w:br/>
            </w:r>
            <w:r>
              <w:t>-</w:t>
            </w:r>
            <w:r>
              <w:tab/>
            </w:r>
            <w:r>
              <w:rPr>
                <w:rFonts w:cs="Arial"/>
              </w:rPr>
              <w:t>0003H Bridge ID</w:t>
            </w:r>
            <w:r>
              <w:t>;</w:t>
            </w:r>
            <w:r>
              <w:br/>
              <w:t>-</w:t>
            </w:r>
            <w:r>
              <w:tab/>
            </w:r>
            <w:r>
              <w:rPr>
                <w:rFonts w:cs="Arial"/>
              </w:rPr>
              <w:t>0004H</w:t>
            </w:r>
            <w:r>
              <w:rPr>
                <w:noProof/>
              </w:rPr>
              <w:t xml:space="preserve"> NW-TT port numbers</w:t>
            </w:r>
            <w:r>
              <w:t>;</w:t>
            </w:r>
            <w:r>
              <w:br/>
              <w:t>-</w:t>
            </w:r>
            <w:r>
              <w:tab/>
              <w:t>0051H Discovered neighbor information for DS-TT ports;</w:t>
            </w:r>
            <w:r>
              <w:br/>
              <w:t>-</w:t>
            </w:r>
            <w:r>
              <w:tab/>
              <w:t>0070H PSFPMaxStreamFilterInstances;</w:t>
            </w:r>
            <w:r>
              <w:br/>
              <w:t>-</w:t>
            </w:r>
            <w:r>
              <w:tab/>
              <w:t>0071H PSFPMaxStreamGateInstances;</w:t>
            </w:r>
            <w:r>
              <w:br/>
              <w:t>-</w:t>
            </w:r>
            <w:r>
              <w:tab/>
              <w:t>0072H PSFPMaxFlowMeterInstances; and</w:t>
            </w:r>
            <w:r>
              <w:br/>
              <w:t>-</w:t>
            </w:r>
            <w:r>
              <w:tab/>
              <w:t>0073H PSFPSupportedListMax.</w:t>
            </w:r>
          </w:p>
          <w:p w14:paraId="2622C638" w14:textId="77777777" w:rsidR="00BF32F1" w:rsidRDefault="00BF32F1" w:rsidP="00D0796B">
            <w:pPr>
              <w:pStyle w:val="TAN"/>
            </w:pPr>
            <w:r>
              <w:t>NOTE 2:</w:t>
            </w:r>
            <w:r>
              <w:tab/>
              <w:t>Implementations compliant with earlier versions of this release of the specification can interpret these values as signalling the Bridge Name.</w:t>
            </w:r>
          </w:p>
          <w:p w14:paraId="1F1B212C" w14:textId="77777777" w:rsidR="00BF32F1" w:rsidRDefault="00BF32F1" w:rsidP="00D0796B">
            <w:pPr>
              <w:pStyle w:val="TAN"/>
            </w:pPr>
            <w:r>
              <w:t>NOTE 3:</w:t>
            </w:r>
            <w:r>
              <w:tab/>
              <w:t>Implementations compliant with earlier versions of this release of the specification can interpret these values as signalling the Chassis ID subtype.</w:t>
            </w:r>
          </w:p>
          <w:p w14:paraId="6ED44BC1" w14:textId="77777777" w:rsidR="00BF32F1" w:rsidRDefault="00BF32F1" w:rsidP="00D0796B">
            <w:pPr>
              <w:pStyle w:val="TAN"/>
            </w:pPr>
            <w:r>
              <w:t>NOTE 4:</w:t>
            </w:r>
            <w:r>
              <w:tab/>
              <w:t>Implementations compliant with earlier versions of this release of the specification can interpret these values as signalling the Chassis ID.</w:t>
            </w:r>
          </w:p>
        </w:tc>
      </w:tr>
    </w:tbl>
    <w:p w14:paraId="6624C2DC" w14:textId="77777777" w:rsidR="00BF32F1" w:rsidRDefault="00BF32F1" w:rsidP="00BF32F1"/>
    <w:p w14:paraId="042E8A45" w14:textId="77777777" w:rsidR="003D174D" w:rsidRPr="00F85509" w:rsidRDefault="003D174D" w:rsidP="003D174D">
      <w:pPr>
        <w:pStyle w:val="Heading2"/>
      </w:pPr>
      <w:bookmarkStart w:id="658" w:name="_Toc114598886"/>
      <w:r w:rsidRPr="00F85509">
        <w:t>9.5C</w:t>
      </w:r>
      <w:r w:rsidRPr="00F85509">
        <w:tab/>
        <w:t>Bridge management capability</w:t>
      </w:r>
      <w:bookmarkEnd w:id="655"/>
      <w:bookmarkEnd w:id="656"/>
      <w:bookmarkEnd w:id="657"/>
      <w:bookmarkEnd w:id="658"/>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r w:rsidRPr="00F85509">
        <w:t>Figure 9.5C.1: Bridge management capability information element</w:t>
      </w:r>
    </w:p>
    <w:p w14:paraId="41928855" w14:textId="77777777" w:rsidR="003D174D" w:rsidRPr="00F8550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p w14:paraId="2D84F461" w14:textId="77777777" w:rsidR="003D174D" w:rsidRPr="00F85509" w:rsidRDefault="003D174D" w:rsidP="004E7FA3">
            <w:pPr>
              <w:pStyle w:val="TAC"/>
            </w:pPr>
            <w:r w:rsidRPr="00F85509">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r w:rsidRPr="00F85509">
        <w:rPr>
          <w:lang w:val="fr-FR"/>
        </w:rPr>
        <w:t>Figure 9.5C.2: Bridge management capability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r w:rsidRPr="00F85509">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p>
        </w:tc>
      </w:tr>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p>
        </w:tc>
      </w:tr>
    </w:tbl>
    <w:p w14:paraId="54C1BBBB" w14:textId="77777777" w:rsidR="003D174D" w:rsidRPr="00F85509" w:rsidRDefault="003D174D" w:rsidP="003D174D"/>
    <w:p w14:paraId="0FE7630B" w14:textId="77777777" w:rsidR="004A4723" w:rsidRPr="00F85509" w:rsidRDefault="004A4723" w:rsidP="004A4723">
      <w:pPr>
        <w:pStyle w:val="Heading2"/>
      </w:pPr>
      <w:bookmarkStart w:id="659" w:name="_Toc45216196"/>
      <w:bookmarkStart w:id="660" w:name="_Toc51931765"/>
      <w:bookmarkStart w:id="661" w:name="_Toc58235127"/>
      <w:bookmarkStart w:id="662" w:name="_Toc114598887"/>
      <w:r w:rsidRPr="00F85509">
        <w:t>9.5D</w:t>
      </w:r>
      <w:r w:rsidRPr="00F85509">
        <w:tab/>
        <w:t>Bridge status</w:t>
      </w:r>
      <w:bookmarkEnd w:id="659"/>
      <w:bookmarkEnd w:id="660"/>
      <w:bookmarkEnd w:id="661"/>
      <w:bookmarkEnd w:id="662"/>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r w:rsidRPr="00F85509">
        <w:rPr>
          <w:lang w:val="fr-FR"/>
        </w:rPr>
        <w:t>Figure 9.5D.1: Bridge status information element</w:t>
      </w:r>
    </w:p>
    <w:p w14:paraId="5F0C92BE" w14:textId="77777777" w:rsidR="004A4723" w:rsidRPr="00F85509"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p w14:paraId="00666077" w14:textId="77777777" w:rsidR="004A4723" w:rsidRPr="00F85509" w:rsidRDefault="004A4723" w:rsidP="004E7FA3">
            <w:pPr>
              <w:pStyle w:val="TAC"/>
            </w:pPr>
            <w:r w:rsidRPr="00F85509">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r w:rsidRPr="00F85509">
        <w:t>Figure 9.5D.2: Bridge status contents</w:t>
      </w:r>
    </w:p>
    <w:p w14:paraId="3443E28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r w:rsidRPr="00F85509">
        <w:t>Figure 9.5D.3: Bridge parameter status</w:t>
      </w:r>
    </w:p>
    <w:p w14:paraId="4EC9CB95"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r w:rsidRPr="00F85509">
        <w:t>Figure 9.5D.4: Bridge error contents</w:t>
      </w:r>
    </w:p>
    <w:p w14:paraId="229D2DF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octet i</w:t>
            </w:r>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r w:rsidRPr="00F85509">
        <w:t>Figure 9.5D.5: Bridge parameter error</w:t>
      </w:r>
    </w:p>
    <w:p w14:paraId="01F55214" w14:textId="77777777" w:rsidR="004A4723" w:rsidRPr="00F85509" w:rsidRDefault="004A4723" w:rsidP="004A4723"/>
    <w:p w14:paraId="3B5A6DE8" w14:textId="77777777" w:rsidR="004A4723" w:rsidRPr="00F85509" w:rsidRDefault="004A4723" w:rsidP="004A4723">
      <w:pPr>
        <w:pStyle w:val="TH"/>
      </w:pPr>
      <w:r w:rsidRPr="00F85509">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p>
        </w:tc>
      </w:tr>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p>
        </w:tc>
      </w:tr>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p>
        </w:tc>
      </w:tr>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p>
        </w:tc>
      </w:tr>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p>
        </w:tc>
      </w:tr>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p>
        </w:tc>
      </w:tr>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663" w:name="_Toc45216197"/>
      <w:bookmarkStart w:id="664" w:name="_Toc51931766"/>
      <w:bookmarkStart w:id="665" w:name="_Toc58235128"/>
      <w:bookmarkStart w:id="666" w:name="_Toc114598888"/>
      <w:r w:rsidRPr="00F85509">
        <w:t>9.5E</w:t>
      </w:r>
      <w:r w:rsidRPr="00F85509">
        <w:tab/>
        <w:t>Bridge update result</w:t>
      </w:r>
      <w:bookmarkEnd w:id="663"/>
      <w:bookmarkEnd w:id="664"/>
      <w:bookmarkEnd w:id="665"/>
      <w:bookmarkEnd w:id="666"/>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p w14:paraId="20603CA3" w14:textId="77777777" w:rsidR="005057C4" w:rsidRPr="00F85509" w:rsidRDefault="005057C4" w:rsidP="004E7FA3">
            <w:pPr>
              <w:pStyle w:val="TAC"/>
            </w:pPr>
            <w:r w:rsidRPr="00F85509">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r w:rsidRPr="00F85509">
        <w:t>Figure 9.5E.1: Bridge update result information element</w:t>
      </w:r>
    </w:p>
    <w:p w14:paraId="4094E84A"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r w:rsidRPr="00F85509">
        <w:t>Figure 9.5E.2: Bridge update contents</w:t>
      </w:r>
    </w:p>
    <w:p w14:paraId="0D34693E"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r w:rsidRPr="00F85509">
        <w:t>Figure 9.5E.3: Bridge parameter update</w:t>
      </w:r>
    </w:p>
    <w:p w14:paraId="3426B6F5"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p w14:paraId="4C45A241" w14:textId="77777777" w:rsidR="005057C4" w:rsidRPr="00F85509" w:rsidRDefault="005057C4" w:rsidP="004E7FA3">
            <w:pPr>
              <w:pStyle w:val="TAC"/>
            </w:pPr>
            <w:r w:rsidRPr="00F85509">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r w:rsidRPr="00F85509">
        <w:t>Figure 9.5E.4: Bridge update error contents</w:t>
      </w:r>
    </w:p>
    <w:p w14:paraId="3C9081D3"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octet i</w:t>
            </w:r>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r w:rsidRPr="00F85509">
        <w:t>Figure 9.5E.5: Bridge parameter error</w:t>
      </w:r>
    </w:p>
    <w:p w14:paraId="41DE348E" w14:textId="77777777" w:rsidR="005057C4" w:rsidRPr="00F85509" w:rsidRDefault="005057C4" w:rsidP="005057C4"/>
    <w:p w14:paraId="0492FEFC" w14:textId="77777777" w:rsidR="005057C4" w:rsidRPr="00F85509" w:rsidRDefault="005057C4" w:rsidP="005057C4">
      <w:pPr>
        <w:pStyle w:val="TH"/>
      </w:pPr>
      <w:r w:rsidRPr="00F85509">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p>
        </w:tc>
      </w:tr>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p>
        </w:tc>
      </w:tr>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p>
        </w:tc>
      </w:tr>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p>
        </w:tc>
      </w:tr>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p>
        </w:tc>
      </w:tr>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Bridge parameter name (octets i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p>
        </w:tc>
      </w:tr>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667" w:name="_Toc45216198"/>
      <w:bookmarkStart w:id="668" w:name="_Toc51931767"/>
      <w:bookmarkStart w:id="669" w:name="_Toc58235129"/>
      <w:bookmarkStart w:id="670" w:name="_Toc114598889"/>
      <w:r w:rsidRPr="00F85509">
        <w:t>9.</w:t>
      </w:r>
      <w:r w:rsidR="00DF3809" w:rsidRPr="00F85509">
        <w:t>6</w:t>
      </w:r>
      <w:r w:rsidRPr="00F85509">
        <w:tab/>
        <w:t>Static filtering entries</w:t>
      </w:r>
      <w:bookmarkEnd w:id="647"/>
      <w:bookmarkEnd w:id="648"/>
      <w:bookmarkEnd w:id="667"/>
      <w:bookmarkEnd w:id="668"/>
      <w:bookmarkEnd w:id="669"/>
      <w:bookmarkEnd w:id="670"/>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p w14:paraId="409A309B" w14:textId="77777777" w:rsidR="002C4D07" w:rsidRPr="00F85509" w:rsidRDefault="002C4D07" w:rsidP="00517ED1">
            <w:pPr>
              <w:pStyle w:val="TAC"/>
            </w:pPr>
            <w:r w:rsidRPr="00F85509">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r w:rsidRPr="00F85509">
        <w:t>Figure 9.</w:t>
      </w:r>
      <w:r w:rsidR="00DF3809" w:rsidRPr="00F85509">
        <w:t>6</w:t>
      </w:r>
      <w:r w:rsidRPr="00F85509">
        <w:t>.1: Static filtering entries information element</w:t>
      </w:r>
    </w:p>
    <w:p w14:paraId="30E11FBA" w14:textId="77777777" w:rsidR="002C4D07" w:rsidRPr="00F8550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r w:rsidRPr="00F85509">
              <w:t>MacAddress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r w:rsidRPr="00F85509">
        <w:t>Figure 9.</w:t>
      </w:r>
      <w:r w:rsidR="00DF3809" w:rsidRPr="00F85509">
        <w:t>6</w:t>
      </w:r>
      <w:r w:rsidRPr="00F85509">
        <w:t>.2: Static filtering entry</w:t>
      </w:r>
    </w:p>
    <w:p w14:paraId="160F00FE" w14:textId="77777777" w:rsidR="002C4D07" w:rsidRPr="00F85509" w:rsidRDefault="002C4D07" w:rsidP="002C4D07"/>
    <w:p w14:paraId="3F3F38F3" w14:textId="77777777" w:rsidR="00BF32F1" w:rsidRDefault="00BF32F1" w:rsidP="00BF32F1">
      <w:pPr>
        <w:pStyle w:val="TH"/>
      </w:pPr>
      <w:bookmarkStart w:id="671" w:name="_Toc33963297"/>
      <w:bookmarkStart w:id="672" w:name="_Toc34393367"/>
      <w:bookmarkStart w:id="673" w:name="_Toc45216199"/>
      <w:bookmarkStart w:id="674" w:name="_Toc51931768"/>
      <w:bookmarkStart w:id="675" w:name="_Toc58235130"/>
      <w:r>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66639B17"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7788A6E" w14:textId="77777777" w:rsidR="00BF32F1" w:rsidRDefault="00BF32F1" w:rsidP="00D0796B">
            <w:pPr>
              <w:pStyle w:val="TAL"/>
              <w:rPr>
                <w:rFonts w:cs="Arial"/>
              </w:rPr>
            </w:pPr>
            <w:r>
              <w:rPr>
                <w:rFonts w:cs="Arial"/>
              </w:rPr>
              <w:t>Value part of the Static filtering entries information element (octets 4 to 10n+3)</w:t>
            </w:r>
          </w:p>
        </w:tc>
      </w:tr>
      <w:tr w:rsidR="00BF32F1" w14:paraId="6FE58812" w14:textId="77777777" w:rsidTr="00D0796B">
        <w:trPr>
          <w:cantSplit/>
          <w:jc w:val="center"/>
        </w:trPr>
        <w:tc>
          <w:tcPr>
            <w:tcW w:w="7097" w:type="dxa"/>
            <w:tcBorders>
              <w:top w:val="nil"/>
              <w:left w:val="single" w:sz="4" w:space="0" w:color="auto"/>
              <w:bottom w:val="nil"/>
              <w:right w:val="single" w:sz="4" w:space="0" w:color="auto"/>
            </w:tcBorders>
          </w:tcPr>
          <w:p w14:paraId="1641A862" w14:textId="77777777" w:rsidR="00BF32F1" w:rsidRDefault="00BF32F1" w:rsidP="00D0796B">
            <w:pPr>
              <w:pStyle w:val="TAL"/>
              <w:rPr>
                <w:rFonts w:cs="Arial"/>
              </w:rPr>
            </w:pPr>
          </w:p>
        </w:tc>
      </w:tr>
      <w:tr w:rsidR="00BF32F1" w14:paraId="08A1C3B9" w14:textId="77777777" w:rsidTr="00D0796B">
        <w:trPr>
          <w:cantSplit/>
          <w:jc w:val="center"/>
        </w:trPr>
        <w:tc>
          <w:tcPr>
            <w:tcW w:w="7097" w:type="dxa"/>
            <w:tcBorders>
              <w:top w:val="nil"/>
              <w:left w:val="single" w:sz="4" w:space="0" w:color="auto"/>
              <w:bottom w:val="nil"/>
              <w:right w:val="single" w:sz="4" w:space="0" w:color="auto"/>
            </w:tcBorders>
          </w:tcPr>
          <w:p w14:paraId="53A21DE3" w14:textId="77777777" w:rsidR="00BF32F1" w:rsidRDefault="00BF32F1" w:rsidP="00D0796B">
            <w:pPr>
              <w:pStyle w:val="TAL"/>
            </w:pPr>
            <w:r>
              <w:rPr>
                <w:rFonts w:cs="Arial"/>
              </w:rPr>
              <w:t xml:space="preserve">Static filtering entries contents </w:t>
            </w:r>
            <w:r>
              <w:t>(octets 4 to 10n+3)</w:t>
            </w:r>
          </w:p>
          <w:p w14:paraId="0D617758" w14:textId="77777777" w:rsidR="00BF32F1" w:rsidRDefault="00BF32F1" w:rsidP="00D0796B">
            <w:pPr>
              <w:pStyle w:val="TAL"/>
            </w:pPr>
          </w:p>
          <w:p w14:paraId="6F2C1154" w14:textId="77777777" w:rsidR="00BF32F1" w:rsidRDefault="00BF32F1" w:rsidP="00D0796B">
            <w:pPr>
              <w:pStyle w:val="TAL"/>
              <w:rPr>
                <w:rFonts w:cs="Arial"/>
              </w:rPr>
            </w:pPr>
            <w:r>
              <w:t>This field consists of zero or more Static filtering entries.</w:t>
            </w:r>
          </w:p>
        </w:tc>
      </w:tr>
      <w:tr w:rsidR="00BF32F1" w14:paraId="28A0F037" w14:textId="77777777" w:rsidTr="00D0796B">
        <w:trPr>
          <w:cantSplit/>
          <w:jc w:val="center"/>
        </w:trPr>
        <w:tc>
          <w:tcPr>
            <w:tcW w:w="7097" w:type="dxa"/>
            <w:tcBorders>
              <w:top w:val="nil"/>
              <w:left w:val="single" w:sz="4" w:space="0" w:color="auto"/>
              <w:bottom w:val="nil"/>
              <w:right w:val="single" w:sz="4" w:space="0" w:color="auto"/>
            </w:tcBorders>
          </w:tcPr>
          <w:p w14:paraId="40DE3B97" w14:textId="77777777" w:rsidR="00BF32F1" w:rsidRDefault="00BF32F1" w:rsidP="00D0796B">
            <w:pPr>
              <w:pStyle w:val="TAL"/>
              <w:rPr>
                <w:rFonts w:cs="Arial"/>
              </w:rPr>
            </w:pPr>
          </w:p>
        </w:tc>
      </w:tr>
      <w:tr w:rsidR="00BF32F1" w14:paraId="5870701E" w14:textId="77777777" w:rsidTr="00D0796B">
        <w:trPr>
          <w:cantSplit/>
          <w:jc w:val="center"/>
        </w:trPr>
        <w:tc>
          <w:tcPr>
            <w:tcW w:w="7097" w:type="dxa"/>
            <w:tcBorders>
              <w:top w:val="nil"/>
              <w:left w:val="single" w:sz="4" w:space="0" w:color="auto"/>
              <w:bottom w:val="nil"/>
              <w:right w:val="single" w:sz="4" w:space="0" w:color="auto"/>
            </w:tcBorders>
            <w:hideMark/>
          </w:tcPr>
          <w:p w14:paraId="412C3816" w14:textId="77777777" w:rsidR="00BF32F1" w:rsidRDefault="00BF32F1" w:rsidP="00D0796B">
            <w:pPr>
              <w:pStyle w:val="TAL"/>
              <w:rPr>
                <w:rFonts w:cs="Arial"/>
              </w:rPr>
            </w:pPr>
            <w:r>
              <w:t>Static filtering</w:t>
            </w:r>
            <w:r>
              <w:rPr>
                <w:rFonts w:cs="Arial"/>
              </w:rPr>
              <w:t xml:space="preserve"> entry (octets 4 to 13)</w:t>
            </w:r>
          </w:p>
        </w:tc>
      </w:tr>
      <w:tr w:rsidR="00BF32F1" w14:paraId="09A2E820" w14:textId="77777777" w:rsidTr="00D0796B">
        <w:trPr>
          <w:cantSplit/>
          <w:jc w:val="center"/>
        </w:trPr>
        <w:tc>
          <w:tcPr>
            <w:tcW w:w="7097" w:type="dxa"/>
            <w:tcBorders>
              <w:top w:val="nil"/>
              <w:left w:val="single" w:sz="4" w:space="0" w:color="auto"/>
              <w:bottom w:val="nil"/>
              <w:right w:val="single" w:sz="4" w:space="0" w:color="auto"/>
            </w:tcBorders>
          </w:tcPr>
          <w:p w14:paraId="6C8A1DB7" w14:textId="77777777" w:rsidR="00BF32F1" w:rsidRDefault="00BF32F1" w:rsidP="00D0796B">
            <w:pPr>
              <w:pStyle w:val="TAL"/>
            </w:pPr>
          </w:p>
        </w:tc>
      </w:tr>
      <w:tr w:rsidR="00BF32F1" w14:paraId="5B78A643" w14:textId="77777777" w:rsidTr="00D0796B">
        <w:trPr>
          <w:cantSplit/>
          <w:jc w:val="center"/>
        </w:trPr>
        <w:tc>
          <w:tcPr>
            <w:tcW w:w="7097" w:type="dxa"/>
            <w:tcBorders>
              <w:top w:val="nil"/>
              <w:left w:val="single" w:sz="4" w:space="0" w:color="auto"/>
              <w:bottom w:val="nil"/>
              <w:right w:val="single" w:sz="4" w:space="0" w:color="auto"/>
            </w:tcBorders>
          </w:tcPr>
          <w:p w14:paraId="49AFC3CE" w14:textId="77777777" w:rsidR="00BF32F1" w:rsidRDefault="00BF32F1" w:rsidP="00D0796B">
            <w:pPr>
              <w:pStyle w:val="TAL"/>
              <w:rPr>
                <w:rFonts w:cs="Arial"/>
              </w:rPr>
            </w:pPr>
            <w:r>
              <w:rPr>
                <w:rFonts w:cs="Arial"/>
              </w:rPr>
              <w:t>MacAddress value (octets 4 to 9)</w:t>
            </w:r>
          </w:p>
          <w:p w14:paraId="76F787CE" w14:textId="77777777" w:rsidR="00BF32F1" w:rsidRDefault="00BF32F1" w:rsidP="00D0796B">
            <w:pPr>
              <w:pStyle w:val="TAL"/>
              <w:rPr>
                <w:rFonts w:cs="Arial"/>
              </w:rPr>
            </w:pPr>
          </w:p>
          <w:p w14:paraId="1121DF1A" w14:textId="77777777" w:rsidR="00BF32F1" w:rsidRDefault="00BF32F1" w:rsidP="00D0796B">
            <w:pPr>
              <w:pStyle w:val="TAL"/>
              <w:rPr>
                <w:rFonts w:cs="Arial"/>
              </w:rPr>
            </w:pPr>
            <w:r>
              <w:rPr>
                <w:rFonts w:cs="Arial"/>
              </w:rPr>
              <w:t xml:space="preserve">MacAddress value </w:t>
            </w:r>
            <w:r>
              <w:t xml:space="preserve">contains the value of </w:t>
            </w:r>
            <w:r>
              <w:rPr>
                <w:rFonts w:cs="Arial"/>
              </w:rPr>
              <w:t xml:space="preserve">MAC address </w:t>
            </w:r>
            <w:r>
              <w:t>as specified in IEEE Std 802.1Q [7] clause 8.8.1.</w:t>
            </w:r>
          </w:p>
        </w:tc>
      </w:tr>
      <w:tr w:rsidR="00BF32F1" w14:paraId="15AD4A16" w14:textId="77777777" w:rsidTr="00D0796B">
        <w:trPr>
          <w:cantSplit/>
          <w:jc w:val="center"/>
        </w:trPr>
        <w:tc>
          <w:tcPr>
            <w:tcW w:w="7097" w:type="dxa"/>
            <w:tcBorders>
              <w:top w:val="nil"/>
              <w:left w:val="single" w:sz="4" w:space="0" w:color="auto"/>
              <w:bottom w:val="nil"/>
              <w:right w:val="single" w:sz="4" w:space="0" w:color="auto"/>
            </w:tcBorders>
          </w:tcPr>
          <w:p w14:paraId="3E8F2C8F" w14:textId="77777777" w:rsidR="00BF32F1" w:rsidRDefault="00BF32F1" w:rsidP="00D0796B">
            <w:pPr>
              <w:pStyle w:val="TAL"/>
              <w:rPr>
                <w:rFonts w:cs="Arial"/>
              </w:rPr>
            </w:pPr>
          </w:p>
        </w:tc>
      </w:tr>
      <w:tr w:rsidR="00BF32F1" w14:paraId="0415979D" w14:textId="77777777" w:rsidTr="00D0796B">
        <w:trPr>
          <w:cantSplit/>
          <w:jc w:val="center"/>
        </w:trPr>
        <w:tc>
          <w:tcPr>
            <w:tcW w:w="7097" w:type="dxa"/>
            <w:tcBorders>
              <w:top w:val="nil"/>
              <w:left w:val="single" w:sz="4" w:space="0" w:color="auto"/>
              <w:bottom w:val="nil"/>
              <w:right w:val="single" w:sz="4" w:space="0" w:color="auto"/>
            </w:tcBorders>
          </w:tcPr>
          <w:p w14:paraId="33FFE331" w14:textId="77777777" w:rsidR="00BF32F1" w:rsidRDefault="00BF32F1" w:rsidP="00D0796B">
            <w:pPr>
              <w:pStyle w:val="TAL"/>
            </w:pPr>
            <w:r>
              <w:t xml:space="preserve">VID </w:t>
            </w:r>
            <w:r>
              <w:rPr>
                <w:rFonts w:cs="Arial"/>
              </w:rPr>
              <w:t>value (octets 10 to 11)</w:t>
            </w:r>
          </w:p>
          <w:p w14:paraId="7ABBA74A" w14:textId="77777777" w:rsidR="00BF32F1" w:rsidRDefault="00BF32F1" w:rsidP="00D0796B">
            <w:pPr>
              <w:pStyle w:val="TAC"/>
              <w:jc w:val="left"/>
            </w:pPr>
          </w:p>
          <w:p w14:paraId="0C0DAF95" w14:textId="77777777" w:rsidR="00BF32F1" w:rsidRDefault="00BF32F1" w:rsidP="00D0796B">
            <w:pPr>
              <w:pStyle w:val="TAL"/>
            </w:pPr>
            <w:r>
              <w:t xml:space="preserve">VID </w:t>
            </w:r>
            <w:r>
              <w:rPr>
                <w:rFonts w:cs="Arial"/>
              </w:rPr>
              <w:t xml:space="preserve">value </w:t>
            </w:r>
            <w:r>
              <w:t>contains the value of VID specification as specified in IEEE Std 802.1Q [7] clause 8.8.1.</w:t>
            </w:r>
          </w:p>
        </w:tc>
      </w:tr>
      <w:tr w:rsidR="00BF32F1" w14:paraId="2393D3F3" w14:textId="77777777" w:rsidTr="00D0796B">
        <w:trPr>
          <w:cantSplit/>
          <w:jc w:val="center"/>
        </w:trPr>
        <w:tc>
          <w:tcPr>
            <w:tcW w:w="7097" w:type="dxa"/>
            <w:tcBorders>
              <w:top w:val="nil"/>
              <w:left w:val="single" w:sz="4" w:space="0" w:color="auto"/>
              <w:bottom w:val="nil"/>
              <w:right w:val="single" w:sz="4" w:space="0" w:color="auto"/>
            </w:tcBorders>
          </w:tcPr>
          <w:p w14:paraId="4B660327" w14:textId="77777777" w:rsidR="00BF32F1" w:rsidRDefault="00BF32F1" w:rsidP="00D0796B">
            <w:pPr>
              <w:pStyle w:val="TAL"/>
            </w:pPr>
          </w:p>
        </w:tc>
      </w:tr>
      <w:tr w:rsidR="00BF32F1" w14:paraId="2EBF1617" w14:textId="77777777" w:rsidTr="00D0796B">
        <w:trPr>
          <w:cantSplit/>
          <w:jc w:val="center"/>
        </w:trPr>
        <w:tc>
          <w:tcPr>
            <w:tcW w:w="7097" w:type="dxa"/>
            <w:tcBorders>
              <w:top w:val="nil"/>
              <w:left w:val="single" w:sz="4" w:space="0" w:color="auto"/>
              <w:bottom w:val="nil"/>
              <w:right w:val="single" w:sz="4" w:space="0" w:color="auto"/>
            </w:tcBorders>
          </w:tcPr>
          <w:p w14:paraId="7936D083" w14:textId="77777777" w:rsidR="00BF32F1" w:rsidRDefault="00BF32F1" w:rsidP="00D0796B">
            <w:pPr>
              <w:pStyle w:val="TAL"/>
            </w:pPr>
            <w:r>
              <w:t xml:space="preserve">Port </w:t>
            </w:r>
            <w:r>
              <w:rPr>
                <w:rFonts w:cs="Arial"/>
              </w:rPr>
              <w:t>value (octets 12 to 13)</w:t>
            </w:r>
          </w:p>
          <w:p w14:paraId="46EA3D7B" w14:textId="77777777" w:rsidR="00BF32F1" w:rsidRDefault="00BF32F1" w:rsidP="00D0796B">
            <w:pPr>
              <w:pStyle w:val="TAC"/>
              <w:jc w:val="left"/>
            </w:pPr>
          </w:p>
          <w:p w14:paraId="23457652" w14:textId="77777777" w:rsidR="00BF32F1" w:rsidRDefault="00BF32F1" w:rsidP="00D0796B">
            <w:pPr>
              <w:pStyle w:val="TAL"/>
            </w:pPr>
            <w:r>
              <w:t xml:space="preserve">Port </w:t>
            </w:r>
            <w:r>
              <w:rPr>
                <w:rFonts w:cs="Arial"/>
              </w:rPr>
              <w:t xml:space="preserve">value </w:t>
            </w:r>
            <w:r>
              <w:t>contains the value of outbound Port as specified in IEEE Std 802.1Q [7] clause 8.8.1.</w:t>
            </w:r>
          </w:p>
          <w:p w14:paraId="3AD8EB13" w14:textId="77777777" w:rsidR="00BF32F1" w:rsidRDefault="00BF32F1" w:rsidP="00D0796B">
            <w:pPr>
              <w:pStyle w:val="TAL"/>
            </w:pPr>
          </w:p>
        </w:tc>
      </w:tr>
      <w:tr w:rsidR="00BF32F1" w14:paraId="08A8BEB7"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73BF3031" w14:textId="77777777" w:rsidR="00BF32F1" w:rsidRDefault="00BF32F1" w:rsidP="00D0796B">
            <w:pPr>
              <w:pStyle w:val="TAN"/>
            </w:pPr>
            <w:r w:rsidRPr="00D25151">
              <w:t>NOTE:</w:t>
            </w:r>
            <w:r w:rsidRPr="00D25151">
              <w:tab/>
              <w:t xml:space="preserve">When </w:t>
            </w:r>
            <w:r>
              <w:t>S</w:t>
            </w:r>
            <w:r w:rsidRPr="00AD5C74">
              <w:t xml:space="preserve">tatic filtering </w:t>
            </w:r>
            <w:r>
              <w:t xml:space="preserve">entries </w:t>
            </w:r>
            <w:r w:rsidRPr="00D25151">
              <w:t xml:space="preserve">is received in a </w:t>
            </w:r>
            <w:r>
              <w:t>b</w:t>
            </w:r>
            <w:r w:rsidRPr="00835BE8">
              <w:t xml:space="preserve">ridge management </w:t>
            </w:r>
            <w:r w:rsidRPr="00D25151">
              <w:t>list and associated with operation code "</w:t>
            </w:r>
            <w:r>
              <w:t>delete parameter-entry</w:t>
            </w:r>
            <w:r w:rsidRPr="00D25151">
              <w:t>"</w:t>
            </w:r>
            <w:r>
              <w:t xml:space="preserve"> then port value is ignored by the receiver.</w:t>
            </w:r>
          </w:p>
        </w:tc>
      </w:tr>
    </w:tbl>
    <w:p w14:paraId="4CA93025" w14:textId="77777777" w:rsidR="00BF32F1" w:rsidRDefault="00BF32F1" w:rsidP="00BF32F1"/>
    <w:p w14:paraId="267E4453" w14:textId="5E719A27" w:rsidR="005B5AD6" w:rsidRPr="00F85509" w:rsidRDefault="002820D5" w:rsidP="007A3061">
      <w:pPr>
        <w:pStyle w:val="Heading2"/>
      </w:pPr>
      <w:bookmarkStart w:id="676" w:name="_Toc114598890"/>
      <w:r w:rsidRPr="00F85509">
        <w:t>9</w:t>
      </w:r>
      <w:r w:rsidR="005B5AD6" w:rsidRPr="00F85509">
        <w:t>.</w:t>
      </w:r>
      <w:r w:rsidR="00DF3809" w:rsidRPr="00F85509">
        <w:t>7</w:t>
      </w:r>
      <w:r w:rsidR="005B5AD6" w:rsidRPr="00F85509">
        <w:tab/>
        <w:t>Traffic class table</w:t>
      </w:r>
      <w:bookmarkEnd w:id="671"/>
      <w:bookmarkEnd w:id="672"/>
      <w:bookmarkEnd w:id="673"/>
      <w:bookmarkEnd w:id="674"/>
      <w:bookmarkEnd w:id="675"/>
      <w:bookmarkEnd w:id="676"/>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p w14:paraId="0C57EF47" w14:textId="77777777" w:rsidR="005B5AD6" w:rsidRPr="00F85509" w:rsidRDefault="005B5AD6" w:rsidP="005B5AD6">
            <w:pPr>
              <w:pStyle w:val="TAC"/>
            </w:pPr>
            <w:r w:rsidRPr="00F85509">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r w:rsidRPr="00F85509">
        <w:t>Figure </w:t>
      </w:r>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r w:rsidRPr="00F85509">
        <w:t>Figure </w:t>
      </w:r>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r w:rsidRPr="00F85509">
        <w:t>Figure </w:t>
      </w:r>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r w:rsidRPr="00F85509">
        <w:t>Table </w:t>
      </w:r>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t>Number of traffic classes (bit 1 to bit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p>
        </w:tc>
      </w:tr>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Traffic class value (bit 1 to bit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p>
        </w:tc>
      </w:tr>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p>
        </w:tc>
      </w:tr>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p>
        </w:tc>
      </w:tr>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p>
        </w:tc>
      </w:tr>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p>
        </w:tc>
      </w:tr>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p>
        </w:tc>
      </w:tr>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p>
        </w:tc>
      </w:tr>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bookmarkStart w:id="677" w:name="MCCQCTEMPBM_00000153"/>
          </w:p>
        </w:tc>
      </w:tr>
      <w:bookmarkEnd w:id="677"/>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678" w:name="_Toc45216200"/>
      <w:bookmarkStart w:id="679" w:name="_Toc51931769"/>
      <w:bookmarkStart w:id="680" w:name="_Toc58235131"/>
      <w:bookmarkStart w:id="681" w:name="_Toc114598891"/>
      <w:r w:rsidRPr="00F85509">
        <w:t>9.8</w:t>
      </w:r>
      <w:r w:rsidR="001207A1" w:rsidRPr="00F85509">
        <w:tab/>
        <w:t>Stream filter instance table</w:t>
      </w:r>
      <w:bookmarkEnd w:id="678"/>
      <w:bookmarkEnd w:id="679"/>
      <w:bookmarkEnd w:id="680"/>
      <w:bookmarkEnd w:id="681"/>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r w:rsidRPr="00F85509">
        <w:t>Figure </w:t>
      </w:r>
      <w:r w:rsidR="00C0317B" w:rsidRPr="00F85509">
        <w:t>9.8</w:t>
      </w:r>
      <w:r w:rsidRPr="00F85509">
        <w:t>.1: Stream filter instance table information element</w:t>
      </w:r>
    </w:p>
    <w:p w14:paraId="70DB5369" w14:textId="77777777" w:rsidR="00BF32F1" w:rsidRDefault="00BF32F1" w:rsidP="00BF32F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F32F1" w14:paraId="23DB06C9" w14:textId="77777777" w:rsidTr="00D0796B">
        <w:trPr>
          <w:cantSplit/>
          <w:jc w:val="center"/>
        </w:trPr>
        <w:tc>
          <w:tcPr>
            <w:tcW w:w="708" w:type="dxa"/>
            <w:hideMark/>
          </w:tcPr>
          <w:p w14:paraId="291BC3CE" w14:textId="77777777" w:rsidR="00BF32F1" w:rsidRDefault="00BF32F1" w:rsidP="00D0796B">
            <w:pPr>
              <w:pStyle w:val="TAC"/>
            </w:pPr>
            <w:r>
              <w:t>8</w:t>
            </w:r>
          </w:p>
        </w:tc>
        <w:tc>
          <w:tcPr>
            <w:tcW w:w="709" w:type="dxa"/>
            <w:hideMark/>
          </w:tcPr>
          <w:p w14:paraId="2933759A" w14:textId="77777777" w:rsidR="00BF32F1" w:rsidRDefault="00BF32F1" w:rsidP="00D0796B">
            <w:pPr>
              <w:pStyle w:val="TAC"/>
            </w:pPr>
            <w:r>
              <w:t>7</w:t>
            </w:r>
          </w:p>
        </w:tc>
        <w:tc>
          <w:tcPr>
            <w:tcW w:w="709" w:type="dxa"/>
            <w:hideMark/>
          </w:tcPr>
          <w:p w14:paraId="36335E87" w14:textId="77777777" w:rsidR="00BF32F1" w:rsidRDefault="00BF32F1" w:rsidP="00D0796B">
            <w:pPr>
              <w:pStyle w:val="TAC"/>
            </w:pPr>
            <w:r>
              <w:t>6</w:t>
            </w:r>
          </w:p>
        </w:tc>
        <w:tc>
          <w:tcPr>
            <w:tcW w:w="709" w:type="dxa"/>
            <w:hideMark/>
          </w:tcPr>
          <w:p w14:paraId="6BBE22C1" w14:textId="77777777" w:rsidR="00BF32F1" w:rsidRDefault="00BF32F1" w:rsidP="00D0796B">
            <w:pPr>
              <w:pStyle w:val="TAC"/>
            </w:pPr>
            <w:r>
              <w:t>5</w:t>
            </w:r>
          </w:p>
        </w:tc>
        <w:tc>
          <w:tcPr>
            <w:tcW w:w="709" w:type="dxa"/>
            <w:hideMark/>
          </w:tcPr>
          <w:p w14:paraId="78482B6A" w14:textId="77777777" w:rsidR="00BF32F1" w:rsidRDefault="00BF32F1" w:rsidP="00D0796B">
            <w:pPr>
              <w:pStyle w:val="TAC"/>
            </w:pPr>
            <w:r>
              <w:t>4</w:t>
            </w:r>
          </w:p>
        </w:tc>
        <w:tc>
          <w:tcPr>
            <w:tcW w:w="709" w:type="dxa"/>
            <w:hideMark/>
          </w:tcPr>
          <w:p w14:paraId="03B67188" w14:textId="77777777" w:rsidR="00BF32F1" w:rsidRDefault="00BF32F1" w:rsidP="00D0796B">
            <w:pPr>
              <w:pStyle w:val="TAC"/>
            </w:pPr>
            <w:r>
              <w:t>3</w:t>
            </w:r>
          </w:p>
        </w:tc>
        <w:tc>
          <w:tcPr>
            <w:tcW w:w="709" w:type="dxa"/>
            <w:hideMark/>
          </w:tcPr>
          <w:p w14:paraId="092E10CD" w14:textId="77777777" w:rsidR="00BF32F1" w:rsidRDefault="00BF32F1" w:rsidP="00D0796B">
            <w:pPr>
              <w:pStyle w:val="TAC"/>
            </w:pPr>
            <w:r>
              <w:t>2</w:t>
            </w:r>
          </w:p>
        </w:tc>
        <w:tc>
          <w:tcPr>
            <w:tcW w:w="709" w:type="dxa"/>
            <w:hideMark/>
          </w:tcPr>
          <w:p w14:paraId="47474A42" w14:textId="77777777" w:rsidR="00BF32F1" w:rsidRDefault="00BF32F1" w:rsidP="00D0796B">
            <w:pPr>
              <w:pStyle w:val="TAC"/>
            </w:pPr>
            <w:r>
              <w:t>1</w:t>
            </w:r>
          </w:p>
        </w:tc>
        <w:tc>
          <w:tcPr>
            <w:tcW w:w="1134" w:type="dxa"/>
          </w:tcPr>
          <w:p w14:paraId="14F8B240" w14:textId="77777777" w:rsidR="00BF32F1" w:rsidRDefault="00BF32F1" w:rsidP="00D0796B">
            <w:pPr>
              <w:pStyle w:val="TAL"/>
            </w:pPr>
          </w:p>
        </w:tc>
      </w:tr>
      <w:tr w:rsidR="00BF32F1" w14:paraId="20CAD41A"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A01614" w14:textId="77777777" w:rsidR="00BF32F1" w:rsidRDefault="00BF32F1" w:rsidP="00D0796B">
            <w:pPr>
              <w:pStyle w:val="TAC"/>
              <w:rPr>
                <w:lang w:eastAsia="ko-KR"/>
              </w:rPr>
            </w:pPr>
            <w:r>
              <w:rPr>
                <w:lang w:eastAsia="ko-KR"/>
              </w:rPr>
              <w:t>Length of Stream filter instance contents</w:t>
            </w:r>
          </w:p>
        </w:tc>
        <w:tc>
          <w:tcPr>
            <w:tcW w:w="1134" w:type="dxa"/>
            <w:hideMark/>
          </w:tcPr>
          <w:p w14:paraId="2C7BB490" w14:textId="77777777" w:rsidR="00BF32F1" w:rsidRDefault="00BF32F1" w:rsidP="00D0796B">
            <w:pPr>
              <w:pStyle w:val="TAL"/>
              <w:rPr>
                <w:lang w:eastAsia="ko-KR"/>
              </w:rPr>
            </w:pPr>
            <w:r>
              <w:rPr>
                <w:lang w:eastAsia="ko-KR"/>
              </w:rPr>
              <w:t>octet 4</w:t>
            </w:r>
          </w:p>
        </w:tc>
      </w:tr>
      <w:tr w:rsidR="00BF32F1" w14:paraId="2D2D7122" w14:textId="77777777" w:rsidTr="00D0796B">
        <w:trPr>
          <w:jc w:val="center"/>
        </w:trPr>
        <w:tc>
          <w:tcPr>
            <w:tcW w:w="5671" w:type="dxa"/>
            <w:gridSpan w:val="8"/>
            <w:tcBorders>
              <w:top w:val="nil"/>
              <w:left w:val="single" w:sz="6" w:space="0" w:color="auto"/>
              <w:bottom w:val="single" w:sz="4" w:space="0" w:color="auto"/>
              <w:right w:val="single" w:sz="6" w:space="0" w:color="auto"/>
            </w:tcBorders>
            <w:hideMark/>
          </w:tcPr>
          <w:p w14:paraId="2037B07B" w14:textId="77777777" w:rsidR="00BF32F1" w:rsidRDefault="00BF32F1" w:rsidP="00D0796B">
            <w:pPr>
              <w:pStyle w:val="TAC"/>
              <w:rPr>
                <w:lang w:eastAsia="ko-KR"/>
              </w:rPr>
            </w:pPr>
            <w:r>
              <w:rPr>
                <w:lang w:eastAsia="ko-KR"/>
              </w:rPr>
              <w:t>PrioritySpec value</w:t>
            </w:r>
          </w:p>
        </w:tc>
        <w:tc>
          <w:tcPr>
            <w:tcW w:w="1134" w:type="dxa"/>
            <w:hideMark/>
          </w:tcPr>
          <w:p w14:paraId="137A19A8" w14:textId="77777777" w:rsidR="00BF32F1" w:rsidRDefault="00BF32F1" w:rsidP="00D0796B">
            <w:pPr>
              <w:pStyle w:val="TAL"/>
              <w:rPr>
                <w:lang w:eastAsia="ko-KR"/>
              </w:rPr>
            </w:pPr>
            <w:r>
              <w:rPr>
                <w:lang w:eastAsia="ko-KR"/>
              </w:rPr>
              <w:t>octet 5</w:t>
            </w:r>
          </w:p>
          <w:p w14:paraId="4E36F3A2" w14:textId="77777777" w:rsidR="00BF32F1" w:rsidRDefault="00BF32F1" w:rsidP="00D0796B">
            <w:pPr>
              <w:pStyle w:val="TAL"/>
              <w:rPr>
                <w:lang w:eastAsia="ko-KR"/>
              </w:rPr>
            </w:pPr>
            <w:r>
              <w:rPr>
                <w:lang w:eastAsia="ko-KR"/>
              </w:rPr>
              <w:t>octet 8</w:t>
            </w:r>
          </w:p>
        </w:tc>
      </w:tr>
      <w:tr w:rsidR="00BF32F1" w14:paraId="70E82DD8"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359F2AD" w14:textId="77777777" w:rsidR="00BF32F1" w:rsidRDefault="00BF32F1" w:rsidP="00D0796B">
            <w:pPr>
              <w:pStyle w:val="TAC"/>
              <w:rPr>
                <w:lang w:eastAsia="ko-KR"/>
              </w:rPr>
            </w:pPr>
            <w:r>
              <w:rPr>
                <w:lang w:eastAsia="ko-KR"/>
              </w:rPr>
              <w:t>StreamGateInstanceID value</w:t>
            </w:r>
          </w:p>
        </w:tc>
        <w:tc>
          <w:tcPr>
            <w:tcW w:w="1134" w:type="dxa"/>
            <w:hideMark/>
          </w:tcPr>
          <w:p w14:paraId="6CBFC211" w14:textId="77777777" w:rsidR="00BF32F1" w:rsidRDefault="00BF32F1" w:rsidP="00D0796B">
            <w:pPr>
              <w:pStyle w:val="TAL"/>
              <w:rPr>
                <w:lang w:eastAsia="ko-KR"/>
              </w:rPr>
            </w:pPr>
            <w:r>
              <w:rPr>
                <w:lang w:eastAsia="ko-KR"/>
              </w:rPr>
              <w:t>octet 9</w:t>
            </w:r>
          </w:p>
          <w:p w14:paraId="1385039C" w14:textId="77777777" w:rsidR="00BF32F1" w:rsidRDefault="00BF32F1" w:rsidP="00D0796B">
            <w:pPr>
              <w:pStyle w:val="TAL"/>
              <w:rPr>
                <w:lang w:eastAsia="ko-KR"/>
              </w:rPr>
            </w:pPr>
            <w:r>
              <w:rPr>
                <w:lang w:eastAsia="ko-KR"/>
              </w:rPr>
              <w:t>octet 12</w:t>
            </w:r>
          </w:p>
        </w:tc>
      </w:tr>
      <w:tr w:rsidR="00BF32F1" w14:paraId="0A26EFCA"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6339DD3" w14:textId="77777777" w:rsidR="00BF32F1" w:rsidRDefault="00BF32F1" w:rsidP="00D0796B">
            <w:pPr>
              <w:pStyle w:val="TAC"/>
              <w:rPr>
                <w:lang w:eastAsia="ko-KR"/>
              </w:rPr>
            </w:pPr>
            <w:r>
              <w:rPr>
                <w:lang w:eastAsia="ko-KR"/>
              </w:rPr>
              <w:t>tsnStreamIdIdentificationType value</w:t>
            </w:r>
          </w:p>
        </w:tc>
        <w:tc>
          <w:tcPr>
            <w:tcW w:w="1134" w:type="dxa"/>
            <w:hideMark/>
          </w:tcPr>
          <w:p w14:paraId="553A5FEC" w14:textId="77777777" w:rsidR="00BF32F1" w:rsidRDefault="00BF32F1" w:rsidP="00D0796B">
            <w:pPr>
              <w:pStyle w:val="TAL"/>
              <w:rPr>
                <w:lang w:eastAsia="ko-KR"/>
              </w:rPr>
            </w:pPr>
            <w:r>
              <w:rPr>
                <w:lang w:eastAsia="ko-KR"/>
              </w:rPr>
              <w:t>octet 13</w:t>
            </w:r>
          </w:p>
          <w:p w14:paraId="3B7ECA62" w14:textId="77777777" w:rsidR="00BF32F1" w:rsidRDefault="00BF32F1" w:rsidP="00D0796B">
            <w:pPr>
              <w:pStyle w:val="TAL"/>
              <w:rPr>
                <w:lang w:eastAsia="ko-KR"/>
              </w:rPr>
            </w:pPr>
            <w:r>
              <w:rPr>
                <w:lang w:eastAsia="ko-KR"/>
              </w:rPr>
              <w:t>octet 16</w:t>
            </w:r>
          </w:p>
        </w:tc>
      </w:tr>
      <w:tr w:rsidR="00BF32F1" w14:paraId="51E5C85A"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C9D83A" w14:textId="77777777" w:rsidR="00BF32F1" w:rsidRDefault="00BF32F1" w:rsidP="00D0796B">
            <w:pPr>
              <w:pStyle w:val="TAC"/>
              <w:rPr>
                <w:lang w:eastAsia="ko-KR"/>
              </w:rPr>
            </w:pPr>
            <w:r>
              <w:rPr>
                <w:lang w:eastAsia="ko-KR"/>
              </w:rPr>
              <w:t>tsnStreamIdParameters</w:t>
            </w:r>
          </w:p>
        </w:tc>
        <w:tc>
          <w:tcPr>
            <w:tcW w:w="1134" w:type="dxa"/>
            <w:hideMark/>
          </w:tcPr>
          <w:p w14:paraId="6478D341" w14:textId="77777777" w:rsidR="00BF32F1" w:rsidRDefault="00BF32F1" w:rsidP="00D0796B">
            <w:pPr>
              <w:pStyle w:val="TAL"/>
              <w:rPr>
                <w:lang w:eastAsia="ko-KR"/>
              </w:rPr>
            </w:pPr>
            <w:r>
              <w:rPr>
                <w:lang w:eastAsia="ko-KR"/>
              </w:rPr>
              <w:t>octet 17</w:t>
            </w:r>
          </w:p>
          <w:p w14:paraId="0A4D4892" w14:textId="77777777" w:rsidR="00BF32F1" w:rsidRDefault="00BF32F1" w:rsidP="00D0796B">
            <w:pPr>
              <w:pStyle w:val="TAL"/>
              <w:rPr>
                <w:lang w:eastAsia="ko-KR"/>
              </w:rPr>
            </w:pPr>
            <w:r>
              <w:rPr>
                <w:lang w:eastAsia="ko-KR"/>
              </w:rPr>
              <w:t>octet m-4</w:t>
            </w:r>
          </w:p>
        </w:tc>
      </w:tr>
      <w:tr w:rsidR="00BF32F1" w14:paraId="35841EA3"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441130" w14:textId="77777777" w:rsidR="00BF32F1" w:rsidRDefault="00BF32F1" w:rsidP="00D0796B">
            <w:pPr>
              <w:pStyle w:val="TAC"/>
              <w:rPr>
                <w:lang w:eastAsia="ko-KR"/>
              </w:rPr>
            </w:pPr>
            <w:r>
              <w:rPr>
                <w:lang w:eastAsia="ko-KR"/>
              </w:rPr>
              <w:t>StreamFilterInstanceIndex value (NOTE 1)</w:t>
            </w:r>
          </w:p>
        </w:tc>
        <w:tc>
          <w:tcPr>
            <w:tcW w:w="1134" w:type="dxa"/>
            <w:hideMark/>
          </w:tcPr>
          <w:p w14:paraId="09545F3E" w14:textId="77777777" w:rsidR="00BF32F1" w:rsidRDefault="00BF32F1" w:rsidP="00D0796B">
            <w:pPr>
              <w:pStyle w:val="TAL"/>
              <w:rPr>
                <w:lang w:eastAsia="ko-KR"/>
              </w:rPr>
            </w:pPr>
            <w:r>
              <w:rPr>
                <w:lang w:eastAsia="ko-KR"/>
              </w:rPr>
              <w:t>octet m-3*</w:t>
            </w:r>
          </w:p>
          <w:p w14:paraId="04D68A4B" w14:textId="77777777" w:rsidR="00BF32F1" w:rsidRDefault="00BF32F1" w:rsidP="00D0796B">
            <w:pPr>
              <w:pStyle w:val="TAL"/>
              <w:rPr>
                <w:lang w:eastAsia="ko-KR"/>
              </w:rPr>
            </w:pPr>
            <w:r>
              <w:rPr>
                <w:lang w:eastAsia="ko-KR"/>
              </w:rPr>
              <w:t>octet m*</w:t>
            </w:r>
          </w:p>
        </w:tc>
      </w:tr>
    </w:tbl>
    <w:p w14:paraId="28982051" w14:textId="77777777" w:rsidR="00BF32F1" w:rsidRDefault="00BF32F1" w:rsidP="00BF32F1">
      <w:pPr>
        <w:pStyle w:val="TF"/>
      </w:pPr>
      <w:r>
        <w:t>Figure 9.8.2: Stream filter instance</w:t>
      </w:r>
    </w:p>
    <w:p w14:paraId="4F6CA156" w14:textId="77777777" w:rsidR="004E7FA3" w:rsidRPr="00F85509"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r w:rsidRPr="00F85509">
              <w:rPr>
                <w:lang w:eastAsia="ko-KR"/>
              </w:rPr>
              <w:t>tsnCpeNullDownDestMac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r w:rsidRPr="00F85509">
              <w:rPr>
                <w:lang w:eastAsia="ko-KR"/>
              </w:rPr>
              <w:t>tsnCpeNullDownTagged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r w:rsidRPr="00F85509">
              <w:rPr>
                <w:lang w:eastAsia="ko-KR"/>
              </w:rPr>
              <w:t>tsnCpeNullDownVlan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r w:rsidRPr="00F85509">
        <w:t xml:space="preserve">Figure 9.8.3: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1</w:t>
      </w:r>
    </w:p>
    <w:p w14:paraId="0CD2CFB6"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p w14:paraId="48D168E0" w14:textId="77777777" w:rsidR="001A5C83" w:rsidRPr="00F85509" w:rsidRDefault="001A5C83" w:rsidP="004E7FA3">
            <w:pPr>
              <w:pStyle w:val="TAC"/>
            </w:pPr>
            <w:r w:rsidRPr="00F85509">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r w:rsidRPr="00F85509">
              <w:rPr>
                <w:lang w:eastAsia="ko-KR"/>
              </w:rPr>
              <w:t>tsnCpeSmacVlanDownSrcMac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r w:rsidRPr="00F85509">
              <w:rPr>
                <w:lang w:eastAsia="ko-KR"/>
              </w:rPr>
              <w:t>tsnCpeSmacVlanDownTagged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r w:rsidRPr="00F85509">
              <w:rPr>
                <w:lang w:eastAsia="ko-KR"/>
              </w:rPr>
              <w:t>tsnCpeSmacVlanDownVlan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r w:rsidRPr="00F85509">
        <w:t xml:space="preserve">Figure 9.8.4: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2</w:t>
      </w:r>
    </w:p>
    <w:p w14:paraId="272F08DC"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r w:rsidRPr="00F85509">
              <w:rPr>
                <w:lang w:eastAsia="ko-KR"/>
              </w:rPr>
              <w:t>tsnCpeDmacVlanDownDestMac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r w:rsidRPr="00F85509">
              <w:rPr>
                <w:lang w:eastAsia="ko-KR"/>
              </w:rPr>
              <w:t>tsnCpeDmacVlanDownTagged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r w:rsidRPr="00F85509">
              <w:rPr>
                <w:lang w:eastAsia="ko-KR"/>
              </w:rPr>
              <w:t>tsnCpeDmacVlanDownVlan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r w:rsidRPr="00F85509">
              <w:rPr>
                <w:lang w:eastAsia="ko-KR"/>
              </w:rPr>
              <w:t>tsnCpeDmacVlanDownPriority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r w:rsidRPr="00F85509">
              <w:rPr>
                <w:lang w:eastAsia="ko-KR"/>
              </w:rPr>
              <w:t>tsnCpeDmacVlanUpDestMac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r w:rsidRPr="00F85509">
              <w:rPr>
                <w:lang w:eastAsia="ko-KR"/>
              </w:rPr>
              <w:t>tsnCpeDmacVlanUpTagged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r w:rsidRPr="00F85509">
              <w:rPr>
                <w:lang w:eastAsia="ko-KR"/>
              </w:rPr>
              <w:t>tsnCpeDmacVlanUpVlan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r w:rsidRPr="00F85509">
              <w:rPr>
                <w:lang w:eastAsia="ko-KR"/>
              </w:rPr>
              <w:t>tsnCpeDmacVlanUpPriority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r w:rsidRPr="00F85509">
        <w:t xml:space="preserve">Figure 9.8.5: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3</w:t>
      </w:r>
    </w:p>
    <w:p w14:paraId="61494137" w14:textId="77777777" w:rsidR="001207A1" w:rsidRPr="00F85509" w:rsidRDefault="001207A1" w:rsidP="001207A1"/>
    <w:p w14:paraId="61118472" w14:textId="77777777" w:rsidR="00BF32F1" w:rsidRDefault="00BF32F1" w:rsidP="00BF32F1">
      <w:pPr>
        <w:pStyle w:val="TH"/>
      </w:pPr>
      <w:bookmarkStart w:id="682" w:name="_Toc45216201"/>
      <w:bookmarkStart w:id="683" w:name="_Toc51931770"/>
      <w:bookmarkStart w:id="684" w:name="_Toc58235132"/>
      <w:r>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0A260973"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812F3F6" w14:textId="77777777" w:rsidR="00BF32F1" w:rsidRDefault="00BF32F1" w:rsidP="00D0796B">
            <w:pPr>
              <w:pStyle w:val="TAL"/>
              <w:rPr>
                <w:rFonts w:cs="Arial"/>
              </w:rPr>
            </w:pPr>
            <w:r>
              <w:rPr>
                <w:rFonts w:cs="Arial"/>
              </w:rPr>
              <w:t>Value part of the Stream filter instance table information element (octets 4 to o)</w:t>
            </w:r>
          </w:p>
        </w:tc>
      </w:tr>
      <w:tr w:rsidR="00BF32F1" w14:paraId="2A2630F5" w14:textId="77777777" w:rsidTr="00D0796B">
        <w:trPr>
          <w:cantSplit/>
          <w:jc w:val="center"/>
        </w:trPr>
        <w:tc>
          <w:tcPr>
            <w:tcW w:w="7097" w:type="dxa"/>
            <w:tcBorders>
              <w:top w:val="nil"/>
              <w:left w:val="single" w:sz="4" w:space="0" w:color="auto"/>
              <w:bottom w:val="nil"/>
              <w:right w:val="single" w:sz="4" w:space="0" w:color="auto"/>
            </w:tcBorders>
          </w:tcPr>
          <w:p w14:paraId="70453599" w14:textId="77777777" w:rsidR="00BF32F1" w:rsidRDefault="00BF32F1" w:rsidP="00D0796B">
            <w:pPr>
              <w:pStyle w:val="TAL"/>
            </w:pPr>
            <w:bookmarkStart w:id="685" w:name="MCCQCTEMPBM_00000154"/>
          </w:p>
        </w:tc>
      </w:tr>
      <w:bookmarkEnd w:id="685"/>
      <w:tr w:rsidR="00BF32F1" w14:paraId="3C2BC592" w14:textId="77777777" w:rsidTr="00D0796B">
        <w:trPr>
          <w:cantSplit/>
          <w:jc w:val="center"/>
        </w:trPr>
        <w:tc>
          <w:tcPr>
            <w:tcW w:w="7097" w:type="dxa"/>
            <w:tcBorders>
              <w:top w:val="nil"/>
              <w:left w:val="single" w:sz="4" w:space="0" w:color="auto"/>
              <w:bottom w:val="nil"/>
              <w:right w:val="single" w:sz="4" w:space="0" w:color="auto"/>
            </w:tcBorders>
          </w:tcPr>
          <w:p w14:paraId="163102F2" w14:textId="77777777" w:rsidR="00BF32F1" w:rsidRDefault="00BF32F1" w:rsidP="00D0796B">
            <w:pPr>
              <w:pStyle w:val="TAL"/>
            </w:pPr>
            <w:r>
              <w:rPr>
                <w:rFonts w:cs="Arial"/>
              </w:rPr>
              <w:t xml:space="preserve">Stream filter instance table contents </w:t>
            </w:r>
            <w:r>
              <w:t>(octets 4 to o)</w:t>
            </w:r>
          </w:p>
          <w:p w14:paraId="714AAC84" w14:textId="77777777" w:rsidR="00BF32F1" w:rsidRDefault="00BF32F1" w:rsidP="00D0796B">
            <w:pPr>
              <w:pStyle w:val="TAL"/>
            </w:pPr>
          </w:p>
          <w:p w14:paraId="58C94368" w14:textId="77777777" w:rsidR="00BF32F1" w:rsidRDefault="00BF32F1" w:rsidP="00D0796B">
            <w:pPr>
              <w:pStyle w:val="TAL"/>
            </w:pPr>
            <w:r>
              <w:t>This field consists of zero or more Stream filter instances.</w:t>
            </w:r>
          </w:p>
        </w:tc>
      </w:tr>
      <w:tr w:rsidR="00BF32F1" w14:paraId="299E183F" w14:textId="77777777" w:rsidTr="00D0796B">
        <w:trPr>
          <w:cantSplit/>
          <w:jc w:val="center"/>
        </w:trPr>
        <w:tc>
          <w:tcPr>
            <w:tcW w:w="7097" w:type="dxa"/>
            <w:tcBorders>
              <w:top w:val="nil"/>
              <w:left w:val="single" w:sz="4" w:space="0" w:color="auto"/>
              <w:bottom w:val="nil"/>
              <w:right w:val="single" w:sz="4" w:space="0" w:color="auto"/>
            </w:tcBorders>
          </w:tcPr>
          <w:p w14:paraId="7647553E" w14:textId="77777777" w:rsidR="00BF32F1" w:rsidRDefault="00BF32F1" w:rsidP="00D0796B">
            <w:pPr>
              <w:pStyle w:val="TAL"/>
            </w:pPr>
            <w:bookmarkStart w:id="686" w:name="MCCQCTEMPBM_00000155"/>
          </w:p>
        </w:tc>
      </w:tr>
      <w:bookmarkEnd w:id="686"/>
      <w:tr w:rsidR="00BF32F1" w14:paraId="0B928837" w14:textId="77777777" w:rsidTr="00D0796B">
        <w:trPr>
          <w:cantSplit/>
          <w:jc w:val="center"/>
        </w:trPr>
        <w:tc>
          <w:tcPr>
            <w:tcW w:w="7097" w:type="dxa"/>
            <w:tcBorders>
              <w:top w:val="nil"/>
              <w:left w:val="single" w:sz="4" w:space="0" w:color="auto"/>
              <w:bottom w:val="nil"/>
              <w:right w:val="single" w:sz="4" w:space="0" w:color="auto"/>
            </w:tcBorders>
            <w:hideMark/>
          </w:tcPr>
          <w:p w14:paraId="3114F1F1" w14:textId="77777777" w:rsidR="00BF32F1" w:rsidRDefault="00BF32F1" w:rsidP="00D0796B">
            <w:pPr>
              <w:pStyle w:val="TAL"/>
            </w:pPr>
            <w:r>
              <w:rPr>
                <w:rFonts w:cs="Arial"/>
              </w:rPr>
              <w:t>Stream filter instance (octets 4 to m)</w:t>
            </w:r>
          </w:p>
        </w:tc>
      </w:tr>
      <w:tr w:rsidR="00BF32F1" w14:paraId="4A3F6BD0" w14:textId="77777777" w:rsidTr="00D0796B">
        <w:trPr>
          <w:cantSplit/>
          <w:jc w:val="center"/>
        </w:trPr>
        <w:tc>
          <w:tcPr>
            <w:tcW w:w="7097" w:type="dxa"/>
            <w:tcBorders>
              <w:top w:val="nil"/>
              <w:left w:val="single" w:sz="4" w:space="0" w:color="auto"/>
              <w:bottom w:val="nil"/>
              <w:right w:val="single" w:sz="4" w:space="0" w:color="auto"/>
            </w:tcBorders>
          </w:tcPr>
          <w:p w14:paraId="0F805B68" w14:textId="77777777" w:rsidR="00BF32F1" w:rsidRDefault="00BF32F1" w:rsidP="00D0796B">
            <w:pPr>
              <w:pStyle w:val="TAL"/>
            </w:pPr>
            <w:bookmarkStart w:id="687" w:name="MCCQCTEMPBM_00000156"/>
          </w:p>
        </w:tc>
      </w:tr>
      <w:bookmarkEnd w:id="687"/>
      <w:tr w:rsidR="00BF32F1" w14:paraId="55CF3DB4" w14:textId="77777777" w:rsidTr="00D0796B">
        <w:trPr>
          <w:cantSplit/>
          <w:jc w:val="center"/>
        </w:trPr>
        <w:tc>
          <w:tcPr>
            <w:tcW w:w="7097" w:type="dxa"/>
            <w:tcBorders>
              <w:top w:val="nil"/>
              <w:left w:val="single" w:sz="4" w:space="0" w:color="auto"/>
              <w:bottom w:val="nil"/>
              <w:right w:val="single" w:sz="4" w:space="0" w:color="auto"/>
            </w:tcBorders>
          </w:tcPr>
          <w:p w14:paraId="7E17EBE4" w14:textId="77777777" w:rsidR="00BF32F1" w:rsidRDefault="00BF32F1" w:rsidP="00D0796B">
            <w:pPr>
              <w:pStyle w:val="TAL"/>
              <w:rPr>
                <w:rFonts w:cs="Arial"/>
              </w:rPr>
            </w:pPr>
            <w:r>
              <w:rPr>
                <w:lang w:eastAsia="ko-KR"/>
              </w:rPr>
              <w:t xml:space="preserve">Length of Stream filter instance contents </w:t>
            </w:r>
            <w:r>
              <w:rPr>
                <w:rFonts w:cs="Arial"/>
              </w:rPr>
              <w:t>(octet 4)</w:t>
            </w:r>
          </w:p>
          <w:p w14:paraId="76C18827" w14:textId="77777777" w:rsidR="00BF32F1" w:rsidRDefault="00BF32F1" w:rsidP="00D0796B">
            <w:pPr>
              <w:pStyle w:val="TAL"/>
              <w:rPr>
                <w:rFonts w:cs="Arial"/>
              </w:rPr>
            </w:pPr>
          </w:p>
          <w:p w14:paraId="799149F5" w14:textId="77777777" w:rsidR="00BF32F1" w:rsidRDefault="00BF32F1" w:rsidP="00D0796B">
            <w:pPr>
              <w:pStyle w:val="TAL"/>
            </w:pPr>
            <w:r>
              <w:t>Length of Stream filter instance contents contains the length of the value part of Stream filter instance in octets.</w:t>
            </w:r>
          </w:p>
        </w:tc>
      </w:tr>
      <w:tr w:rsidR="00BF32F1" w14:paraId="470C192C" w14:textId="77777777" w:rsidTr="00D0796B">
        <w:trPr>
          <w:cantSplit/>
          <w:jc w:val="center"/>
        </w:trPr>
        <w:tc>
          <w:tcPr>
            <w:tcW w:w="7097" w:type="dxa"/>
            <w:tcBorders>
              <w:top w:val="nil"/>
              <w:left w:val="single" w:sz="4" w:space="0" w:color="auto"/>
              <w:bottom w:val="nil"/>
              <w:right w:val="single" w:sz="4" w:space="0" w:color="auto"/>
            </w:tcBorders>
          </w:tcPr>
          <w:p w14:paraId="0A7F0C6B" w14:textId="77777777" w:rsidR="00BF32F1" w:rsidRDefault="00BF32F1" w:rsidP="00D0796B">
            <w:pPr>
              <w:pStyle w:val="TAL"/>
            </w:pPr>
            <w:bookmarkStart w:id="688" w:name="MCCQCTEMPBM_00000157"/>
          </w:p>
        </w:tc>
      </w:tr>
      <w:bookmarkEnd w:id="688"/>
      <w:tr w:rsidR="00BF32F1" w14:paraId="57893F6A" w14:textId="77777777" w:rsidTr="00D0796B">
        <w:trPr>
          <w:cantSplit/>
          <w:jc w:val="center"/>
        </w:trPr>
        <w:tc>
          <w:tcPr>
            <w:tcW w:w="7097" w:type="dxa"/>
            <w:tcBorders>
              <w:top w:val="nil"/>
              <w:left w:val="single" w:sz="4" w:space="0" w:color="auto"/>
              <w:bottom w:val="nil"/>
              <w:right w:val="single" w:sz="4" w:space="0" w:color="auto"/>
            </w:tcBorders>
          </w:tcPr>
          <w:p w14:paraId="362E7E95" w14:textId="77777777" w:rsidR="00BF32F1" w:rsidRDefault="00BF32F1" w:rsidP="00D0796B">
            <w:pPr>
              <w:pStyle w:val="TAL"/>
              <w:rPr>
                <w:rFonts w:cs="Arial"/>
              </w:rPr>
            </w:pPr>
            <w:r>
              <w:rPr>
                <w:lang w:eastAsia="ko-KR"/>
              </w:rPr>
              <w:t xml:space="preserve">PrioritySpec </w:t>
            </w:r>
            <w:r>
              <w:rPr>
                <w:rFonts w:cs="Arial"/>
              </w:rPr>
              <w:t>value (octets 5to 8)</w:t>
            </w:r>
          </w:p>
          <w:p w14:paraId="30BAEC8D" w14:textId="77777777" w:rsidR="00BF32F1" w:rsidRDefault="00BF32F1" w:rsidP="00D0796B">
            <w:pPr>
              <w:pStyle w:val="TAL"/>
              <w:rPr>
                <w:rFonts w:cs="Arial"/>
              </w:rPr>
            </w:pPr>
          </w:p>
          <w:p w14:paraId="0E11AF92" w14:textId="77777777" w:rsidR="00BF32F1" w:rsidRDefault="00BF32F1" w:rsidP="00D0796B">
            <w:pPr>
              <w:pStyle w:val="TAL"/>
              <w:rPr>
                <w:lang w:eastAsia="ko-KR"/>
              </w:rPr>
            </w:pPr>
            <w:r>
              <w:rPr>
                <w:lang w:eastAsia="ko-KR"/>
              </w:rPr>
              <w:t>PrioritySpec</w:t>
            </w:r>
            <w:r>
              <w:t xml:space="preserve"> </w:t>
            </w:r>
            <w:r>
              <w:rPr>
                <w:rFonts w:cs="Arial"/>
              </w:rPr>
              <w:t xml:space="preserve">value </w:t>
            </w:r>
            <w:r>
              <w:t xml:space="preserve">contains the value of </w:t>
            </w:r>
            <w:r>
              <w:rPr>
                <w:lang w:eastAsia="ko-KR"/>
              </w:rPr>
              <w:t>PrioritySpec</w:t>
            </w:r>
            <w:r>
              <w:t xml:space="preserve"> as specified in IEEE Std 802.1Q [7] table 12-32.</w:t>
            </w:r>
          </w:p>
        </w:tc>
      </w:tr>
      <w:tr w:rsidR="00BF32F1" w14:paraId="4BEAFAA3" w14:textId="77777777" w:rsidTr="00D0796B">
        <w:trPr>
          <w:cantSplit/>
          <w:jc w:val="center"/>
        </w:trPr>
        <w:tc>
          <w:tcPr>
            <w:tcW w:w="7097" w:type="dxa"/>
            <w:tcBorders>
              <w:top w:val="nil"/>
              <w:left w:val="single" w:sz="4" w:space="0" w:color="auto"/>
              <w:bottom w:val="nil"/>
              <w:right w:val="single" w:sz="4" w:space="0" w:color="auto"/>
            </w:tcBorders>
          </w:tcPr>
          <w:p w14:paraId="4752BB5F" w14:textId="77777777" w:rsidR="00BF32F1" w:rsidRDefault="00BF32F1" w:rsidP="00D0796B">
            <w:pPr>
              <w:pStyle w:val="TAL"/>
              <w:rPr>
                <w:lang w:eastAsia="ko-KR"/>
              </w:rPr>
            </w:pPr>
            <w:bookmarkStart w:id="689" w:name="MCCQCTEMPBM_00000158"/>
          </w:p>
        </w:tc>
      </w:tr>
      <w:bookmarkEnd w:id="689"/>
      <w:tr w:rsidR="00BF32F1" w14:paraId="245DDFF1" w14:textId="77777777" w:rsidTr="00D0796B">
        <w:trPr>
          <w:cantSplit/>
          <w:jc w:val="center"/>
        </w:trPr>
        <w:tc>
          <w:tcPr>
            <w:tcW w:w="7097" w:type="dxa"/>
            <w:tcBorders>
              <w:top w:val="nil"/>
              <w:left w:val="single" w:sz="4" w:space="0" w:color="auto"/>
              <w:bottom w:val="nil"/>
              <w:right w:val="single" w:sz="4" w:space="0" w:color="auto"/>
            </w:tcBorders>
          </w:tcPr>
          <w:p w14:paraId="109E11DD" w14:textId="77777777" w:rsidR="00BF32F1" w:rsidRDefault="00BF32F1" w:rsidP="00D0796B">
            <w:pPr>
              <w:pStyle w:val="TAL"/>
              <w:rPr>
                <w:rFonts w:cs="Arial"/>
              </w:rPr>
            </w:pPr>
            <w:r>
              <w:rPr>
                <w:lang w:eastAsia="ko-KR"/>
              </w:rPr>
              <w:t xml:space="preserve">StreamGateInstanceID </w:t>
            </w:r>
            <w:r>
              <w:rPr>
                <w:rFonts w:cs="Arial"/>
              </w:rPr>
              <w:t>value (octets 9 to 12)</w:t>
            </w:r>
          </w:p>
          <w:p w14:paraId="1B200C2D" w14:textId="77777777" w:rsidR="00BF32F1" w:rsidRDefault="00BF32F1" w:rsidP="00D0796B">
            <w:pPr>
              <w:pStyle w:val="TAL"/>
            </w:pPr>
          </w:p>
          <w:p w14:paraId="377FD95D" w14:textId="77777777" w:rsidR="00BF32F1" w:rsidRDefault="00BF32F1" w:rsidP="00D0796B">
            <w:pPr>
              <w:pStyle w:val="TAL"/>
            </w:pPr>
            <w:r>
              <w:rPr>
                <w:lang w:eastAsia="ko-KR"/>
              </w:rPr>
              <w:t xml:space="preserve">StreamGateInstanceID </w:t>
            </w:r>
            <w:r>
              <w:rPr>
                <w:rFonts w:cs="Arial"/>
              </w:rPr>
              <w:t xml:space="preserve">value </w:t>
            </w:r>
            <w:r>
              <w:t xml:space="preserve">contains the value of </w:t>
            </w:r>
            <w:r>
              <w:rPr>
                <w:lang w:eastAsia="ko-KR"/>
              </w:rPr>
              <w:t xml:space="preserve">StreamGateInstanceID </w:t>
            </w:r>
            <w:r>
              <w:t>as specified in IEEE Std 802.1Q [7] table 12-32.</w:t>
            </w:r>
          </w:p>
          <w:p w14:paraId="3EC29569" w14:textId="77777777" w:rsidR="00BF32F1" w:rsidRDefault="00BF32F1" w:rsidP="00D0796B">
            <w:pPr>
              <w:pStyle w:val="TAL"/>
              <w:rPr>
                <w:rFonts w:cs="Arial"/>
              </w:rPr>
            </w:pPr>
          </w:p>
          <w:p w14:paraId="49EAA1B4" w14:textId="77777777" w:rsidR="00BF32F1" w:rsidRDefault="00BF32F1" w:rsidP="00D0796B">
            <w:pPr>
              <w:pStyle w:val="TAL"/>
              <w:rPr>
                <w:rFonts w:cs="Arial"/>
              </w:rPr>
            </w:pPr>
            <w:r>
              <w:rPr>
                <w:rFonts w:cs="Arial"/>
              </w:rPr>
              <w:t>tsnStreamIdIdentificationType value (octets 13 to 16)</w:t>
            </w:r>
          </w:p>
          <w:p w14:paraId="494A57F2" w14:textId="77777777" w:rsidR="00BF32F1" w:rsidRDefault="00BF32F1" w:rsidP="00D0796B">
            <w:pPr>
              <w:pStyle w:val="TAL"/>
            </w:pPr>
          </w:p>
          <w:p w14:paraId="441CCBC9" w14:textId="77777777" w:rsidR="00BF32F1" w:rsidRDefault="00BF32F1" w:rsidP="00D0796B">
            <w:pPr>
              <w:pStyle w:val="TAL"/>
            </w:pPr>
            <w:r>
              <w:rPr>
                <w:lang w:eastAsia="ko-KR"/>
              </w:rPr>
              <w:t>tsnStreamIdIdentificationType</w:t>
            </w:r>
            <w:r>
              <w:rPr>
                <w:rFonts w:cs="Arial"/>
              </w:rPr>
              <w:t xml:space="preserve"> value</w:t>
            </w:r>
            <w:r>
              <w:t xml:space="preserve"> contains the value of </w:t>
            </w:r>
            <w:r>
              <w:rPr>
                <w:lang w:eastAsia="ko-KR"/>
              </w:rPr>
              <w:t>tsnStreamIdIdentificationType</w:t>
            </w:r>
            <w:r>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1FC2B4F0" w14:textId="77777777" w:rsidR="00BF32F1" w:rsidRDefault="00BF32F1" w:rsidP="00D0796B">
            <w:pPr>
              <w:pStyle w:val="TAL"/>
            </w:pPr>
          </w:p>
          <w:p w14:paraId="0BA429A4" w14:textId="77777777" w:rsidR="00BF32F1" w:rsidRDefault="00BF32F1" w:rsidP="00D0796B">
            <w:pPr>
              <w:pStyle w:val="TAL"/>
              <w:rPr>
                <w:rFonts w:cs="Arial"/>
              </w:rPr>
            </w:pPr>
            <w:r>
              <w:rPr>
                <w:rFonts w:cs="Arial"/>
              </w:rPr>
              <w:t>tsnStreamIdParameters (octets 17 to m-4)</w:t>
            </w:r>
          </w:p>
          <w:p w14:paraId="33DE32E0" w14:textId="77777777" w:rsidR="00BF32F1" w:rsidRDefault="00BF32F1" w:rsidP="00D0796B">
            <w:pPr>
              <w:pStyle w:val="TAL"/>
              <w:rPr>
                <w:rFonts w:cs="Arial"/>
              </w:rPr>
            </w:pPr>
          </w:p>
          <w:p w14:paraId="6E527AFD" w14:textId="77777777" w:rsidR="00BF32F1" w:rsidRDefault="00BF32F1" w:rsidP="00D0796B">
            <w:pPr>
              <w:pStyle w:val="TAL"/>
            </w:pPr>
            <w:r>
              <w:rPr>
                <w:lang w:eastAsia="ko-KR"/>
              </w:rPr>
              <w:t xml:space="preserve">Length of </w:t>
            </w:r>
            <w:r>
              <w:rPr>
                <w:rFonts w:cs="Arial"/>
              </w:rPr>
              <w:t>tsnStreamIdParameters</w:t>
            </w:r>
            <w:r>
              <w:rPr>
                <w:lang w:eastAsia="ko-KR"/>
              </w:rPr>
              <w:t xml:space="preserve"> </w:t>
            </w:r>
            <w:r>
              <w:rPr>
                <w:rFonts w:cs="Arial"/>
              </w:rPr>
              <w:t>(octet 17)</w:t>
            </w:r>
          </w:p>
          <w:p w14:paraId="6D451DEA" w14:textId="77777777" w:rsidR="00BF32F1" w:rsidRDefault="00BF32F1" w:rsidP="00D0796B">
            <w:pPr>
              <w:pStyle w:val="TAL"/>
            </w:pPr>
          </w:p>
          <w:p w14:paraId="0F998A54" w14:textId="77777777" w:rsidR="00BF32F1" w:rsidRDefault="00BF32F1" w:rsidP="00D0796B">
            <w:pPr>
              <w:pStyle w:val="TAL"/>
              <w:rPr>
                <w:rFonts w:cs="Arial"/>
              </w:rPr>
            </w:pPr>
            <w:r>
              <w:t xml:space="preserve">Length of </w:t>
            </w:r>
            <w:r>
              <w:rPr>
                <w:rFonts w:cs="Arial"/>
              </w:rPr>
              <w:t>tsnStreamIdParameters</w:t>
            </w:r>
            <w:r>
              <w:t xml:space="preserve"> contents contains the length of the value part of </w:t>
            </w:r>
            <w:r>
              <w:rPr>
                <w:rFonts w:cs="Arial"/>
              </w:rPr>
              <w:t>tsnStreamIdParameters</w:t>
            </w:r>
            <w:r>
              <w:t xml:space="preserve"> in octets.</w:t>
            </w:r>
          </w:p>
          <w:p w14:paraId="105C76C9" w14:textId="77777777" w:rsidR="00BF32F1" w:rsidRDefault="00BF32F1" w:rsidP="00D0796B">
            <w:pPr>
              <w:pStyle w:val="TAL"/>
            </w:pPr>
          </w:p>
          <w:p w14:paraId="4645AE53" w14:textId="77777777" w:rsidR="00BF32F1" w:rsidRDefault="00BF32F1" w:rsidP="00D0796B">
            <w:pPr>
              <w:pStyle w:val="TAL"/>
              <w:rPr>
                <w:rFonts w:cs="Arial"/>
              </w:rPr>
            </w:pPr>
            <w:r>
              <w:rPr>
                <w:lang w:eastAsia="ko-KR"/>
              </w:rPr>
              <w:t xml:space="preserve">tsnCpeNullDownDestMac value </w:t>
            </w:r>
            <w:r>
              <w:rPr>
                <w:rFonts w:cs="Arial"/>
              </w:rPr>
              <w:t>(octets 18 to 23)</w:t>
            </w:r>
          </w:p>
          <w:p w14:paraId="7A3D6D8E" w14:textId="77777777" w:rsidR="00BF32F1" w:rsidRDefault="00BF32F1" w:rsidP="00D0796B">
            <w:pPr>
              <w:pStyle w:val="TAL"/>
            </w:pPr>
          </w:p>
          <w:p w14:paraId="21A0E4C3" w14:textId="77777777" w:rsidR="00BF32F1" w:rsidRDefault="00BF32F1" w:rsidP="00D0796B">
            <w:pPr>
              <w:pStyle w:val="TAL"/>
            </w:pPr>
            <w:r>
              <w:rPr>
                <w:lang w:eastAsia="ko-KR"/>
              </w:rPr>
              <w:t xml:space="preserve">tsnCpeNullDownDestMac </w:t>
            </w:r>
            <w:r>
              <w:rPr>
                <w:rFonts w:cs="Arial"/>
              </w:rPr>
              <w:t>value</w:t>
            </w:r>
            <w:r>
              <w:t xml:space="preserve"> contains the value of </w:t>
            </w:r>
            <w:r>
              <w:rPr>
                <w:lang w:eastAsia="ko-KR"/>
              </w:rPr>
              <w:t>tsnCpeNullDownDestMac</w:t>
            </w:r>
            <w:r>
              <w:t xml:space="preserve"> as specified in IEEE Std 802.1CB [10] clause 9.1.2.1.</w:t>
            </w:r>
          </w:p>
          <w:p w14:paraId="3474D034" w14:textId="77777777" w:rsidR="00BF32F1" w:rsidRDefault="00BF32F1" w:rsidP="00D0796B">
            <w:pPr>
              <w:pStyle w:val="TAL"/>
            </w:pPr>
          </w:p>
          <w:p w14:paraId="006419AF" w14:textId="77777777" w:rsidR="00BF32F1" w:rsidRDefault="00BF32F1" w:rsidP="00D0796B">
            <w:pPr>
              <w:pStyle w:val="TAL"/>
              <w:rPr>
                <w:rFonts w:cs="Arial"/>
              </w:rPr>
            </w:pPr>
            <w:r>
              <w:rPr>
                <w:lang w:eastAsia="ko-KR"/>
              </w:rPr>
              <w:t xml:space="preserve">tsnCpeNullDownTagged value </w:t>
            </w:r>
            <w:r>
              <w:rPr>
                <w:rFonts w:cs="Arial"/>
              </w:rPr>
              <w:t>(octet 24)</w:t>
            </w:r>
          </w:p>
          <w:p w14:paraId="1B3A0A4B" w14:textId="77777777" w:rsidR="00BF32F1" w:rsidRDefault="00BF32F1" w:rsidP="00D0796B">
            <w:pPr>
              <w:pStyle w:val="TAL"/>
            </w:pPr>
          </w:p>
          <w:p w14:paraId="1CA9B02C" w14:textId="3DF8CAE3" w:rsidR="00BF32F1" w:rsidRDefault="00BF32F1" w:rsidP="00D0796B">
            <w:pPr>
              <w:pStyle w:val="TAL"/>
            </w:pPr>
            <w:r>
              <w:rPr>
                <w:lang w:eastAsia="ko-KR"/>
              </w:rPr>
              <w:t xml:space="preserve">tsnCpeNullDownTagged </w:t>
            </w:r>
            <w:r>
              <w:rPr>
                <w:rFonts w:cs="Arial"/>
              </w:rPr>
              <w:t>value</w:t>
            </w:r>
            <w:r>
              <w:t xml:space="preserve"> contains an enumerated value of </w:t>
            </w:r>
            <w:r>
              <w:rPr>
                <w:lang w:eastAsia="ko-KR"/>
              </w:rPr>
              <w:t xml:space="preserve">tsnCpeNullDownTagged </w:t>
            </w:r>
            <w:r>
              <w:t xml:space="preserve">as specified in IEEE Std 802.1CB [10] clause 9.1.2.2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34D85071" w14:textId="77777777" w:rsidR="00BF32F1" w:rsidRDefault="00BF32F1" w:rsidP="00D0796B">
            <w:pPr>
              <w:pStyle w:val="TAL"/>
            </w:pPr>
          </w:p>
          <w:p w14:paraId="6992CB53" w14:textId="77777777" w:rsidR="00BF32F1" w:rsidRDefault="00BF32F1" w:rsidP="00D0796B">
            <w:pPr>
              <w:pStyle w:val="TAL"/>
              <w:rPr>
                <w:rFonts w:cs="Arial"/>
              </w:rPr>
            </w:pPr>
            <w:r>
              <w:rPr>
                <w:lang w:eastAsia="ko-KR"/>
              </w:rPr>
              <w:t xml:space="preserve">tsnCpeNullDownVlan value </w:t>
            </w:r>
            <w:r>
              <w:rPr>
                <w:rFonts w:cs="Arial"/>
              </w:rPr>
              <w:t>(octets 25 to 26)</w:t>
            </w:r>
          </w:p>
          <w:p w14:paraId="3F8F2BE9" w14:textId="77777777" w:rsidR="00BF32F1" w:rsidRDefault="00BF32F1" w:rsidP="00D0796B">
            <w:pPr>
              <w:pStyle w:val="TAL"/>
            </w:pPr>
          </w:p>
          <w:p w14:paraId="72944DAD" w14:textId="77777777" w:rsidR="00BF32F1" w:rsidRDefault="00BF32F1" w:rsidP="00D0796B">
            <w:pPr>
              <w:pStyle w:val="TAL"/>
            </w:pPr>
            <w:r>
              <w:rPr>
                <w:lang w:eastAsia="ko-KR"/>
              </w:rPr>
              <w:t xml:space="preserve">tsnCpeNullDownVlan </w:t>
            </w:r>
            <w:r>
              <w:rPr>
                <w:rFonts w:cs="Arial"/>
              </w:rPr>
              <w:t>value</w:t>
            </w:r>
            <w:r>
              <w:t xml:space="preserve"> contains the value of </w:t>
            </w:r>
            <w:r>
              <w:rPr>
                <w:lang w:eastAsia="ko-KR"/>
              </w:rPr>
              <w:t>tsnCpeNullDownVlan</w:t>
            </w:r>
            <w:r>
              <w:t xml:space="preserve"> as specified in IEEE Std 802.1CB [10] clause 9.1.2.3.</w:t>
            </w:r>
          </w:p>
          <w:p w14:paraId="3E74E35A" w14:textId="77777777" w:rsidR="00BF32F1" w:rsidRDefault="00BF32F1" w:rsidP="00D0796B">
            <w:pPr>
              <w:pStyle w:val="TAL"/>
            </w:pPr>
          </w:p>
          <w:p w14:paraId="2542D721" w14:textId="77777777" w:rsidR="00BF32F1" w:rsidRDefault="00BF32F1" w:rsidP="00D0796B">
            <w:pPr>
              <w:pStyle w:val="TAL"/>
              <w:rPr>
                <w:rFonts w:cs="Arial"/>
              </w:rPr>
            </w:pPr>
            <w:r>
              <w:rPr>
                <w:lang w:eastAsia="ko-KR"/>
              </w:rPr>
              <w:t xml:space="preserve">tsnCpeSmacVlanDownSrcMac value </w:t>
            </w:r>
            <w:r>
              <w:rPr>
                <w:rFonts w:cs="Arial"/>
              </w:rPr>
              <w:t>(octets 18 to 23)</w:t>
            </w:r>
          </w:p>
          <w:p w14:paraId="1043C1E4" w14:textId="77777777" w:rsidR="00BF32F1" w:rsidRDefault="00BF32F1" w:rsidP="00D0796B">
            <w:pPr>
              <w:pStyle w:val="TAL"/>
            </w:pPr>
          </w:p>
          <w:p w14:paraId="12720473" w14:textId="77777777" w:rsidR="00BF32F1" w:rsidRDefault="00BF32F1" w:rsidP="00D0796B">
            <w:pPr>
              <w:pStyle w:val="TAL"/>
              <w:rPr>
                <w:rFonts w:cs="Arial"/>
              </w:rPr>
            </w:pPr>
            <w:r>
              <w:rPr>
                <w:lang w:eastAsia="ko-KR"/>
              </w:rPr>
              <w:t xml:space="preserve">tsnCpeSmacVlanDownSrcMac </w:t>
            </w:r>
            <w:r>
              <w:rPr>
                <w:rFonts w:cs="Arial"/>
              </w:rPr>
              <w:t>value</w:t>
            </w:r>
            <w:r>
              <w:t xml:space="preserve"> contains the value of </w:t>
            </w:r>
            <w:r>
              <w:rPr>
                <w:lang w:eastAsia="ko-KR"/>
              </w:rPr>
              <w:t>tsnCpeSmacVlanDownSrctMac</w:t>
            </w:r>
            <w:r>
              <w:t xml:space="preserve"> as specified in IEEE Std 802.1CB [10] clause 9.1.3.1.</w:t>
            </w:r>
            <w:r>
              <w:rPr>
                <w:lang w:eastAsia="ko-KR"/>
              </w:rPr>
              <w:t xml:space="preserve"> tsnCpeSmacVlanDownTagged value </w:t>
            </w:r>
            <w:r>
              <w:rPr>
                <w:rFonts w:cs="Arial"/>
              </w:rPr>
              <w:t>(octet 24)</w:t>
            </w:r>
          </w:p>
          <w:p w14:paraId="3B21613B" w14:textId="77777777" w:rsidR="00BF32F1" w:rsidRDefault="00BF32F1" w:rsidP="00D0796B">
            <w:pPr>
              <w:pStyle w:val="TAL"/>
            </w:pPr>
          </w:p>
          <w:p w14:paraId="0A9BE9C8" w14:textId="61F425C5" w:rsidR="00BF32F1" w:rsidRDefault="00BF32F1" w:rsidP="00D0796B">
            <w:pPr>
              <w:pStyle w:val="TAL"/>
            </w:pPr>
            <w:r>
              <w:rPr>
                <w:lang w:eastAsia="ko-KR"/>
              </w:rPr>
              <w:t xml:space="preserve">tsnCpeSmacVlanDownTagged </w:t>
            </w:r>
            <w:r>
              <w:rPr>
                <w:rFonts w:cs="Arial"/>
              </w:rPr>
              <w:t>value</w:t>
            </w:r>
            <w:r>
              <w:t xml:space="preserve"> contains an enumerated value of </w:t>
            </w:r>
            <w:r>
              <w:rPr>
                <w:lang w:eastAsia="ko-KR"/>
              </w:rPr>
              <w:t xml:space="preserve">tsnCpeSmacVlanDownTagged </w:t>
            </w:r>
            <w:r>
              <w:t xml:space="preserve">as specified in IEEE Std 802.1CB [10] clause 9.1.3.2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1A644CDD" w14:textId="77777777" w:rsidR="00BF32F1" w:rsidRDefault="00BF32F1" w:rsidP="00D0796B">
            <w:pPr>
              <w:pStyle w:val="TAL"/>
            </w:pPr>
          </w:p>
          <w:p w14:paraId="14E57E66" w14:textId="77777777" w:rsidR="00BF32F1" w:rsidRDefault="00BF32F1" w:rsidP="00D0796B">
            <w:pPr>
              <w:pStyle w:val="TAL"/>
              <w:rPr>
                <w:rFonts w:cs="Arial"/>
              </w:rPr>
            </w:pPr>
            <w:r>
              <w:rPr>
                <w:lang w:eastAsia="ko-KR"/>
              </w:rPr>
              <w:t xml:space="preserve">tsnCpeSmacVlanDownVlan value </w:t>
            </w:r>
            <w:r>
              <w:rPr>
                <w:rFonts w:cs="Arial"/>
              </w:rPr>
              <w:t>(octets 25 to 26)</w:t>
            </w:r>
          </w:p>
          <w:p w14:paraId="432EC6CD" w14:textId="77777777" w:rsidR="00BF32F1" w:rsidRDefault="00BF32F1" w:rsidP="00D0796B">
            <w:pPr>
              <w:pStyle w:val="TAL"/>
            </w:pPr>
          </w:p>
          <w:p w14:paraId="748D85B4" w14:textId="77777777" w:rsidR="00BF32F1" w:rsidRDefault="00BF32F1" w:rsidP="00D0796B">
            <w:pPr>
              <w:pStyle w:val="TAL"/>
            </w:pPr>
            <w:r>
              <w:rPr>
                <w:lang w:eastAsia="ko-KR"/>
              </w:rPr>
              <w:t xml:space="preserve">tsnCpeSmacVlanDownVlan </w:t>
            </w:r>
            <w:r>
              <w:rPr>
                <w:rFonts w:cs="Arial"/>
              </w:rPr>
              <w:t>value</w:t>
            </w:r>
            <w:r>
              <w:t xml:space="preserve"> contains the value of </w:t>
            </w:r>
            <w:r>
              <w:rPr>
                <w:lang w:eastAsia="ko-KR"/>
              </w:rPr>
              <w:t xml:space="preserve">tsnCpeSmacVlanDownVlan </w:t>
            </w:r>
            <w:r>
              <w:t>as specified in IEEE Std 802.1CB [10] clause 9.1.3.3.</w:t>
            </w:r>
          </w:p>
          <w:p w14:paraId="744F456C" w14:textId="77777777" w:rsidR="00BF32F1" w:rsidRDefault="00BF32F1" w:rsidP="00D0796B">
            <w:pPr>
              <w:pStyle w:val="TAL"/>
            </w:pPr>
          </w:p>
          <w:p w14:paraId="202723F7" w14:textId="77777777" w:rsidR="00BF32F1" w:rsidRDefault="00BF32F1" w:rsidP="00D0796B">
            <w:pPr>
              <w:pStyle w:val="TAL"/>
              <w:rPr>
                <w:rFonts w:cs="Arial"/>
              </w:rPr>
            </w:pPr>
            <w:r>
              <w:rPr>
                <w:lang w:eastAsia="ko-KR"/>
              </w:rPr>
              <w:t xml:space="preserve">tsnCpeDmacVlanDownDestMac value </w:t>
            </w:r>
            <w:r>
              <w:rPr>
                <w:rFonts w:cs="Arial"/>
              </w:rPr>
              <w:t>(octets 18 to 23)</w:t>
            </w:r>
          </w:p>
          <w:p w14:paraId="189B8B95" w14:textId="77777777" w:rsidR="00BF32F1" w:rsidRDefault="00BF32F1" w:rsidP="00D0796B">
            <w:pPr>
              <w:pStyle w:val="TAL"/>
            </w:pPr>
          </w:p>
          <w:p w14:paraId="2246863B" w14:textId="77777777" w:rsidR="00BF32F1" w:rsidRDefault="00BF32F1" w:rsidP="00D0796B">
            <w:pPr>
              <w:pStyle w:val="TAL"/>
            </w:pPr>
            <w:r>
              <w:rPr>
                <w:lang w:eastAsia="ko-KR"/>
              </w:rPr>
              <w:t xml:space="preserve">tsnCpeDmacVlanDownDestMac </w:t>
            </w:r>
            <w:r>
              <w:rPr>
                <w:rFonts w:cs="Arial"/>
              </w:rPr>
              <w:t>value</w:t>
            </w:r>
            <w:r>
              <w:t xml:space="preserve"> contains the value of </w:t>
            </w:r>
            <w:r>
              <w:rPr>
                <w:lang w:eastAsia="ko-KR"/>
              </w:rPr>
              <w:t>tsnCpeDmacVlanDownDestMac</w:t>
            </w:r>
            <w:r>
              <w:t xml:space="preserve"> as specified in IEEE Std 802.1CB [10] clause 9.1.4.1.</w:t>
            </w:r>
          </w:p>
          <w:p w14:paraId="06985AA2" w14:textId="77777777" w:rsidR="00BF32F1" w:rsidRDefault="00BF32F1" w:rsidP="00D0796B">
            <w:pPr>
              <w:pStyle w:val="TAL"/>
            </w:pPr>
          </w:p>
          <w:p w14:paraId="1DD99A1F" w14:textId="77777777" w:rsidR="00BF32F1" w:rsidRDefault="00BF32F1" w:rsidP="00D0796B">
            <w:pPr>
              <w:pStyle w:val="TAL"/>
              <w:rPr>
                <w:rFonts w:cs="Arial"/>
              </w:rPr>
            </w:pPr>
            <w:r>
              <w:rPr>
                <w:lang w:eastAsia="ko-KR"/>
              </w:rPr>
              <w:t xml:space="preserve">tsnCpeDmacVlanDownTagged value </w:t>
            </w:r>
            <w:r>
              <w:rPr>
                <w:rFonts w:cs="Arial"/>
              </w:rPr>
              <w:t>(octet 24)</w:t>
            </w:r>
          </w:p>
          <w:p w14:paraId="3FFA639D" w14:textId="77777777" w:rsidR="00BF32F1" w:rsidRDefault="00BF32F1" w:rsidP="00D0796B">
            <w:pPr>
              <w:pStyle w:val="TAL"/>
              <w:rPr>
                <w:rFonts w:cs="Arial"/>
              </w:rPr>
            </w:pPr>
          </w:p>
          <w:p w14:paraId="03CC5B66" w14:textId="7125B584" w:rsidR="00BF32F1" w:rsidRDefault="00BF32F1" w:rsidP="00D0796B">
            <w:pPr>
              <w:pStyle w:val="TAL"/>
            </w:pPr>
            <w:r>
              <w:rPr>
                <w:lang w:eastAsia="ko-KR"/>
              </w:rPr>
              <w:t xml:space="preserve">tsnCpeDmacVlanDownTagged </w:t>
            </w:r>
            <w:r>
              <w:rPr>
                <w:rFonts w:cs="Arial"/>
              </w:rPr>
              <w:t>value</w:t>
            </w:r>
            <w:r>
              <w:t xml:space="preserve"> contains an enumerated value of </w:t>
            </w:r>
            <w:r>
              <w:rPr>
                <w:lang w:eastAsia="ko-KR"/>
              </w:rPr>
              <w:t xml:space="preserve">tsnCpeDmacVlanDownTagged </w:t>
            </w:r>
            <w:r>
              <w:t xml:space="preserve">as specified in IEEE Std 802.1CB [10] clause 9.1.4.2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51DB17F8" w14:textId="77777777" w:rsidR="00BF32F1" w:rsidRDefault="00BF32F1" w:rsidP="00D0796B">
            <w:pPr>
              <w:pStyle w:val="TAL"/>
            </w:pPr>
          </w:p>
          <w:p w14:paraId="5D335C9C" w14:textId="77777777" w:rsidR="00BF32F1" w:rsidRDefault="00BF32F1" w:rsidP="00D0796B">
            <w:pPr>
              <w:pStyle w:val="TAL"/>
              <w:rPr>
                <w:rFonts w:cs="Arial"/>
              </w:rPr>
            </w:pPr>
            <w:r>
              <w:rPr>
                <w:lang w:eastAsia="ko-KR"/>
              </w:rPr>
              <w:t xml:space="preserve">tsnCpeDmacVlanDownVlan value </w:t>
            </w:r>
            <w:r>
              <w:rPr>
                <w:rFonts w:cs="Arial"/>
              </w:rPr>
              <w:t>(octets 25 to 26)</w:t>
            </w:r>
          </w:p>
          <w:p w14:paraId="1674AC82" w14:textId="77777777" w:rsidR="00BF32F1" w:rsidRDefault="00BF32F1" w:rsidP="00D0796B">
            <w:pPr>
              <w:pStyle w:val="TAL"/>
            </w:pPr>
          </w:p>
          <w:p w14:paraId="150AB6EB" w14:textId="77777777" w:rsidR="00BF32F1" w:rsidRDefault="00BF32F1" w:rsidP="00D0796B">
            <w:pPr>
              <w:pStyle w:val="TAL"/>
            </w:pPr>
            <w:r>
              <w:rPr>
                <w:lang w:eastAsia="ko-KR"/>
              </w:rPr>
              <w:t xml:space="preserve">tsnCpeDmacVlanDownVlan </w:t>
            </w:r>
            <w:r>
              <w:rPr>
                <w:rFonts w:cs="Arial"/>
              </w:rPr>
              <w:t>value</w:t>
            </w:r>
            <w:r>
              <w:t xml:space="preserve"> contains the value of </w:t>
            </w:r>
            <w:r>
              <w:rPr>
                <w:lang w:eastAsia="ko-KR"/>
              </w:rPr>
              <w:t xml:space="preserve">tsnCpeDmacVlanDownVlan </w:t>
            </w:r>
            <w:r>
              <w:t>as specified in IEEE Std 802.1CB [10] clause 9.1.4.3.</w:t>
            </w:r>
          </w:p>
          <w:p w14:paraId="571817FB" w14:textId="77777777" w:rsidR="00BF32F1" w:rsidRDefault="00BF32F1" w:rsidP="00D0796B">
            <w:pPr>
              <w:pStyle w:val="TAL"/>
            </w:pPr>
          </w:p>
          <w:p w14:paraId="525CE461" w14:textId="77777777" w:rsidR="00BF32F1" w:rsidRDefault="00BF32F1" w:rsidP="00D0796B">
            <w:pPr>
              <w:pStyle w:val="TAL"/>
              <w:rPr>
                <w:rFonts w:cs="Arial"/>
              </w:rPr>
            </w:pPr>
            <w:r>
              <w:rPr>
                <w:lang w:eastAsia="ko-KR"/>
              </w:rPr>
              <w:t xml:space="preserve">tsnCpeDmacVlanDownPriority value </w:t>
            </w:r>
            <w:r>
              <w:rPr>
                <w:rFonts w:cs="Arial"/>
              </w:rPr>
              <w:t>(octet 27)</w:t>
            </w:r>
          </w:p>
          <w:p w14:paraId="50B2422A" w14:textId="77777777" w:rsidR="00BF32F1" w:rsidRDefault="00BF32F1" w:rsidP="00D0796B">
            <w:pPr>
              <w:pStyle w:val="TAL"/>
              <w:rPr>
                <w:lang w:eastAsia="ko-KR"/>
              </w:rPr>
            </w:pPr>
          </w:p>
          <w:p w14:paraId="61A138CC" w14:textId="77777777" w:rsidR="00BF32F1" w:rsidRDefault="00BF32F1" w:rsidP="00D0796B">
            <w:pPr>
              <w:pStyle w:val="TAL"/>
            </w:pPr>
            <w:r>
              <w:rPr>
                <w:lang w:eastAsia="ko-KR"/>
              </w:rPr>
              <w:t xml:space="preserve">tsnCpeDmacVlanDownPriority </w:t>
            </w:r>
            <w:r>
              <w:rPr>
                <w:rFonts w:cs="Arial"/>
              </w:rPr>
              <w:t>value</w:t>
            </w:r>
            <w:r>
              <w:t xml:space="preserve"> contains the value of </w:t>
            </w:r>
            <w:r>
              <w:rPr>
                <w:lang w:eastAsia="ko-KR"/>
              </w:rPr>
              <w:t xml:space="preserve">tsnCpeDmacVlanDownPriority </w:t>
            </w:r>
            <w:r>
              <w:t>as specified in IEEE Std 802.1CB [10] clause 9.1.4.4.</w:t>
            </w:r>
          </w:p>
          <w:p w14:paraId="010CC766" w14:textId="77777777" w:rsidR="00BF32F1" w:rsidRDefault="00BF32F1" w:rsidP="00D0796B">
            <w:pPr>
              <w:pStyle w:val="TAL"/>
            </w:pPr>
          </w:p>
          <w:p w14:paraId="624A4D00" w14:textId="77777777" w:rsidR="00BF32F1" w:rsidRDefault="00BF32F1" w:rsidP="00D0796B">
            <w:pPr>
              <w:pStyle w:val="TAL"/>
              <w:rPr>
                <w:rFonts w:cs="Arial"/>
              </w:rPr>
            </w:pPr>
            <w:r>
              <w:rPr>
                <w:lang w:eastAsia="ko-KR"/>
              </w:rPr>
              <w:t xml:space="preserve">tsnCpeDmacVlanUpDestMac value </w:t>
            </w:r>
            <w:r>
              <w:rPr>
                <w:rFonts w:cs="Arial"/>
              </w:rPr>
              <w:t>(octets 28 to 33)</w:t>
            </w:r>
          </w:p>
          <w:p w14:paraId="5778D4A3" w14:textId="77777777" w:rsidR="00BF32F1" w:rsidRDefault="00BF32F1" w:rsidP="00D0796B">
            <w:pPr>
              <w:pStyle w:val="TAL"/>
            </w:pPr>
          </w:p>
          <w:p w14:paraId="51825C23" w14:textId="77777777" w:rsidR="00BF32F1" w:rsidRDefault="00BF32F1" w:rsidP="00D0796B">
            <w:pPr>
              <w:pStyle w:val="TAL"/>
            </w:pPr>
            <w:r>
              <w:rPr>
                <w:lang w:eastAsia="ko-KR"/>
              </w:rPr>
              <w:t xml:space="preserve">tsnCpeDmacVlanUpDestMac </w:t>
            </w:r>
            <w:r>
              <w:rPr>
                <w:rFonts w:cs="Arial"/>
              </w:rPr>
              <w:t>value</w:t>
            </w:r>
            <w:r>
              <w:t xml:space="preserve"> contains the value of </w:t>
            </w:r>
            <w:r>
              <w:rPr>
                <w:lang w:eastAsia="ko-KR"/>
              </w:rPr>
              <w:t>tsnCpeDmacVlanUpDestMac</w:t>
            </w:r>
            <w:r>
              <w:t xml:space="preserve"> as specified in IEEE Std 802.1CB [10] clause 9.1.4.5.</w:t>
            </w:r>
          </w:p>
          <w:p w14:paraId="11158C46" w14:textId="77777777" w:rsidR="00BF32F1" w:rsidRDefault="00BF32F1" w:rsidP="00D0796B">
            <w:pPr>
              <w:pStyle w:val="TAL"/>
            </w:pPr>
          </w:p>
          <w:p w14:paraId="02B31FF1" w14:textId="77777777" w:rsidR="00BF32F1" w:rsidRDefault="00BF32F1" w:rsidP="00D0796B">
            <w:pPr>
              <w:pStyle w:val="TAL"/>
              <w:rPr>
                <w:rFonts w:cs="Arial"/>
              </w:rPr>
            </w:pPr>
            <w:r>
              <w:rPr>
                <w:lang w:eastAsia="ko-KR"/>
              </w:rPr>
              <w:t xml:space="preserve">tsnCpeDmacVlanUpTagged value </w:t>
            </w:r>
            <w:r>
              <w:rPr>
                <w:rFonts w:cs="Arial"/>
              </w:rPr>
              <w:t>(octet 34)</w:t>
            </w:r>
          </w:p>
          <w:p w14:paraId="2CDD111B" w14:textId="77777777" w:rsidR="00BF32F1" w:rsidRDefault="00BF32F1" w:rsidP="00D0796B">
            <w:pPr>
              <w:pStyle w:val="TAL"/>
            </w:pPr>
          </w:p>
          <w:p w14:paraId="37E60743" w14:textId="01F01E91" w:rsidR="00BF32F1" w:rsidRDefault="00BF32F1" w:rsidP="00D0796B">
            <w:pPr>
              <w:pStyle w:val="TAL"/>
            </w:pPr>
            <w:r>
              <w:rPr>
                <w:lang w:eastAsia="ko-KR"/>
              </w:rPr>
              <w:t xml:space="preserve">tsnCpeDmacVlanUpTagged </w:t>
            </w:r>
            <w:r>
              <w:rPr>
                <w:rFonts w:cs="Arial"/>
              </w:rPr>
              <w:t>value</w:t>
            </w:r>
            <w:r>
              <w:t xml:space="preserve"> contains an enumerated value of </w:t>
            </w:r>
            <w:r>
              <w:rPr>
                <w:lang w:eastAsia="ko-KR"/>
              </w:rPr>
              <w:t xml:space="preserve">tsnCpeDmacVlanUpTagged </w:t>
            </w:r>
            <w:r>
              <w:t xml:space="preserve">as specified in IEEE Std 802.1CB [10] clause 9.1.4.6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0EB166A4" w14:textId="77777777" w:rsidR="00BF32F1" w:rsidRDefault="00BF32F1" w:rsidP="00D0796B">
            <w:pPr>
              <w:pStyle w:val="TAL"/>
            </w:pPr>
          </w:p>
          <w:p w14:paraId="46BB5820" w14:textId="77777777" w:rsidR="00BF32F1" w:rsidRDefault="00BF32F1" w:rsidP="00D0796B">
            <w:pPr>
              <w:pStyle w:val="TAL"/>
              <w:rPr>
                <w:rFonts w:cs="Arial"/>
              </w:rPr>
            </w:pPr>
            <w:r>
              <w:rPr>
                <w:lang w:eastAsia="ko-KR"/>
              </w:rPr>
              <w:t xml:space="preserve">tsnCpeDmacVlanUpVlan value </w:t>
            </w:r>
            <w:r>
              <w:rPr>
                <w:rFonts w:cs="Arial"/>
              </w:rPr>
              <w:t>(octets 35 to 36)</w:t>
            </w:r>
          </w:p>
          <w:p w14:paraId="1C30A675" w14:textId="77777777" w:rsidR="00BF32F1" w:rsidRDefault="00BF32F1" w:rsidP="00D0796B">
            <w:pPr>
              <w:pStyle w:val="TAL"/>
            </w:pPr>
          </w:p>
          <w:p w14:paraId="116EA063" w14:textId="77777777" w:rsidR="00BF32F1" w:rsidRDefault="00BF32F1" w:rsidP="00D0796B">
            <w:pPr>
              <w:pStyle w:val="TAL"/>
            </w:pPr>
            <w:r>
              <w:rPr>
                <w:lang w:eastAsia="ko-KR"/>
              </w:rPr>
              <w:t xml:space="preserve">tsnCpeDmacVlanUpVlan </w:t>
            </w:r>
            <w:r>
              <w:rPr>
                <w:rFonts w:cs="Arial"/>
              </w:rPr>
              <w:t>value</w:t>
            </w:r>
            <w:r>
              <w:t xml:space="preserve"> contains the value of </w:t>
            </w:r>
            <w:r>
              <w:rPr>
                <w:lang w:eastAsia="ko-KR"/>
              </w:rPr>
              <w:t xml:space="preserve">tsnCpeDmacVlanUpVlan </w:t>
            </w:r>
            <w:r>
              <w:t>as specified in IEEE Std 802.1CB [10] clause 9.1.4.7.</w:t>
            </w:r>
          </w:p>
          <w:p w14:paraId="5C0BAD30" w14:textId="77777777" w:rsidR="00BF32F1" w:rsidRDefault="00BF32F1" w:rsidP="00D0796B">
            <w:pPr>
              <w:pStyle w:val="TAL"/>
            </w:pPr>
          </w:p>
          <w:p w14:paraId="46FFDF42" w14:textId="77777777" w:rsidR="00BF32F1" w:rsidRDefault="00BF32F1" w:rsidP="00D0796B">
            <w:pPr>
              <w:pStyle w:val="TAL"/>
              <w:rPr>
                <w:rFonts w:cs="Arial"/>
              </w:rPr>
            </w:pPr>
            <w:r>
              <w:rPr>
                <w:lang w:eastAsia="ko-KR"/>
              </w:rPr>
              <w:t xml:space="preserve">tsnCpeDmacVlanUpPriority value </w:t>
            </w:r>
            <w:r>
              <w:rPr>
                <w:rFonts w:cs="Arial"/>
              </w:rPr>
              <w:t>(octet 37)</w:t>
            </w:r>
          </w:p>
          <w:p w14:paraId="6124B221" w14:textId="77777777" w:rsidR="00BF32F1" w:rsidRDefault="00BF32F1" w:rsidP="00D0796B">
            <w:pPr>
              <w:pStyle w:val="TAL"/>
            </w:pPr>
          </w:p>
          <w:p w14:paraId="57D27CF2" w14:textId="77777777" w:rsidR="00BF32F1" w:rsidRDefault="00BF32F1" w:rsidP="00D0796B">
            <w:pPr>
              <w:pStyle w:val="TAL"/>
            </w:pPr>
            <w:r>
              <w:rPr>
                <w:lang w:eastAsia="ko-KR"/>
              </w:rPr>
              <w:t xml:space="preserve">tsnCpeDmacVlanUpPriority </w:t>
            </w:r>
            <w:r>
              <w:rPr>
                <w:rFonts w:cs="Arial"/>
              </w:rPr>
              <w:t>value</w:t>
            </w:r>
            <w:r>
              <w:t xml:space="preserve"> contains the value of </w:t>
            </w:r>
            <w:r>
              <w:rPr>
                <w:lang w:eastAsia="ko-KR"/>
              </w:rPr>
              <w:t xml:space="preserve">tsnCpeDmacVlanUpPriority </w:t>
            </w:r>
            <w:r>
              <w:t>as specified in IEEE Std 802.1CB [10] clause 9.1.4.8.</w:t>
            </w:r>
          </w:p>
          <w:p w14:paraId="41102B67" w14:textId="77777777" w:rsidR="00BF32F1" w:rsidRDefault="00BF32F1" w:rsidP="00D0796B">
            <w:pPr>
              <w:pStyle w:val="TAL"/>
            </w:pPr>
          </w:p>
        </w:tc>
      </w:tr>
      <w:tr w:rsidR="00BF32F1" w14:paraId="39644F5D"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4064EC01" w14:textId="77777777" w:rsidR="00BF32F1" w:rsidRDefault="00BF32F1" w:rsidP="00D0796B">
            <w:pPr>
              <w:pStyle w:val="TAL"/>
              <w:rPr>
                <w:lang w:eastAsia="ko-KR"/>
              </w:rPr>
            </w:pPr>
            <w:r>
              <w:rPr>
                <w:lang w:eastAsia="ko-KR"/>
              </w:rPr>
              <w:t>StreamFilterInstanceIndex value (octet m-3 to m)</w:t>
            </w:r>
          </w:p>
          <w:p w14:paraId="7ABEB8D4" w14:textId="77777777" w:rsidR="00BF32F1" w:rsidRDefault="00BF32F1" w:rsidP="00D0796B">
            <w:pPr>
              <w:pStyle w:val="TAL"/>
              <w:rPr>
                <w:lang w:eastAsia="ko-KR"/>
              </w:rPr>
            </w:pPr>
          </w:p>
          <w:p w14:paraId="01C58E63" w14:textId="77777777" w:rsidR="00BF32F1" w:rsidRDefault="00BF32F1" w:rsidP="00D0796B">
            <w:pPr>
              <w:pStyle w:val="TAL"/>
              <w:rPr>
                <w:lang w:eastAsia="ko-KR"/>
              </w:rPr>
            </w:pPr>
            <w:r>
              <w:rPr>
                <w:rFonts w:cs="Arial"/>
              </w:rPr>
              <w:t xml:space="preserve">StreamFilterInstanceIndex value </w:t>
            </w:r>
            <w:r>
              <w:t xml:space="preserve">contains the value of </w:t>
            </w:r>
            <w:r>
              <w:rPr>
                <w:rFonts w:cs="Arial"/>
              </w:rPr>
              <w:t xml:space="preserve">StreamFilterInstance </w:t>
            </w:r>
            <w:r>
              <w:t>as specified in IEEE Std 802.1Q [7] table 12-32.</w:t>
            </w:r>
          </w:p>
          <w:p w14:paraId="12F418B3" w14:textId="77777777" w:rsidR="00BF32F1" w:rsidRDefault="00BF32F1" w:rsidP="00D0796B">
            <w:pPr>
              <w:pStyle w:val="TAL"/>
              <w:rPr>
                <w:lang w:eastAsia="ko-KR"/>
              </w:rPr>
            </w:pPr>
          </w:p>
        </w:tc>
      </w:tr>
      <w:tr w:rsidR="00BF32F1" w14:paraId="7ACDB62C" w14:textId="77777777" w:rsidTr="00D0796B">
        <w:trPr>
          <w:cantSplit/>
          <w:jc w:val="center"/>
        </w:trPr>
        <w:tc>
          <w:tcPr>
            <w:tcW w:w="7097" w:type="dxa"/>
            <w:tcBorders>
              <w:top w:val="single" w:sz="4" w:space="0" w:color="auto"/>
              <w:left w:val="single" w:sz="4" w:space="0" w:color="auto"/>
              <w:bottom w:val="single" w:sz="4" w:space="0" w:color="auto"/>
              <w:right w:val="single" w:sz="4" w:space="0" w:color="auto"/>
            </w:tcBorders>
            <w:hideMark/>
          </w:tcPr>
          <w:p w14:paraId="58458670" w14:textId="77777777" w:rsidR="00BF32F1" w:rsidRDefault="00BF32F1" w:rsidP="00D0796B">
            <w:pPr>
              <w:pStyle w:val="TAN"/>
              <w:rPr>
                <w:lang w:eastAsia="ko-KR"/>
              </w:rPr>
            </w:pPr>
            <w:r>
              <w:t>NOTE 1:</w:t>
            </w:r>
            <w:r>
              <w:tab/>
              <w:t xml:space="preserve">A sender compliant with this release of the specification shall include the </w:t>
            </w:r>
            <w:r>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7E4366DA" w14:textId="77777777" w:rsidR="00BF32F1" w:rsidRDefault="00BF32F1" w:rsidP="00D0796B">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tc>
      </w:tr>
    </w:tbl>
    <w:p w14:paraId="40D2B54A" w14:textId="77777777" w:rsidR="00BF32F1" w:rsidRDefault="00BF32F1" w:rsidP="00BF32F1"/>
    <w:p w14:paraId="51D1134C" w14:textId="14A9FFFC" w:rsidR="00C0317B" w:rsidRPr="00F85509" w:rsidRDefault="00C0317B" w:rsidP="00C0317B">
      <w:pPr>
        <w:pStyle w:val="Heading2"/>
      </w:pPr>
      <w:bookmarkStart w:id="690" w:name="_Toc114598892"/>
      <w:r w:rsidRPr="00F85509">
        <w:t>9.9</w:t>
      </w:r>
      <w:r w:rsidRPr="00F85509">
        <w:tab/>
        <w:t>Stream gate instance table</w:t>
      </w:r>
      <w:bookmarkEnd w:id="682"/>
      <w:bookmarkEnd w:id="683"/>
      <w:bookmarkEnd w:id="684"/>
      <w:bookmarkEnd w:id="690"/>
    </w:p>
    <w:p w14:paraId="460FB181" w14:textId="77777777" w:rsidR="00BF32F1" w:rsidRPr="00F85509" w:rsidRDefault="00BF32F1" w:rsidP="00BF32F1">
      <w:bookmarkStart w:id="691" w:name="_Toc45216202"/>
      <w:bookmarkStart w:id="692" w:name="_Toc51931771"/>
      <w:bookmarkStart w:id="693" w:name="_Toc58235133"/>
      <w:bookmarkStart w:id="694" w:name="_Toc33963298"/>
      <w:bookmarkStart w:id="695" w:name="_Toc34393368"/>
      <w:bookmarkEnd w:id="649"/>
      <w:r w:rsidRPr="00F85509">
        <w:t>The purpose of the Stream gate instance table information element is to convey a Stream gate instance table as defined in 3GPP TS 23.501 [2] table 5.28.3.1-1.</w:t>
      </w:r>
    </w:p>
    <w:p w14:paraId="631979FA" w14:textId="77777777" w:rsidR="00BF32F1" w:rsidRPr="00F85509" w:rsidRDefault="00BF32F1" w:rsidP="00BF32F1">
      <w:r w:rsidRPr="00F85509">
        <w:t>The Stream gate instance table information element is coded as shown in figure 9.9.1, figure 9.9.2, and table 9.9.1.</w:t>
      </w:r>
    </w:p>
    <w:p w14:paraId="63695D09" w14:textId="77777777" w:rsidR="00BF32F1" w:rsidRPr="00F85509" w:rsidRDefault="00BF32F1" w:rsidP="00BF32F1">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F32F1" w:rsidRPr="00F85509" w14:paraId="01DCC213" w14:textId="77777777" w:rsidTr="00D0796B">
        <w:trPr>
          <w:cantSplit/>
          <w:jc w:val="center"/>
        </w:trPr>
        <w:tc>
          <w:tcPr>
            <w:tcW w:w="708" w:type="dxa"/>
          </w:tcPr>
          <w:p w14:paraId="5C230DB7" w14:textId="77777777" w:rsidR="00BF32F1" w:rsidRPr="00F85509" w:rsidRDefault="00BF32F1" w:rsidP="00D0796B">
            <w:pPr>
              <w:pStyle w:val="TAC"/>
            </w:pPr>
            <w:r w:rsidRPr="00F85509">
              <w:t>8</w:t>
            </w:r>
          </w:p>
        </w:tc>
        <w:tc>
          <w:tcPr>
            <w:tcW w:w="709" w:type="dxa"/>
          </w:tcPr>
          <w:p w14:paraId="47D21174" w14:textId="77777777" w:rsidR="00BF32F1" w:rsidRPr="00F85509" w:rsidRDefault="00BF32F1" w:rsidP="00D0796B">
            <w:pPr>
              <w:pStyle w:val="TAC"/>
            </w:pPr>
            <w:r w:rsidRPr="00F85509">
              <w:t>7</w:t>
            </w:r>
          </w:p>
        </w:tc>
        <w:tc>
          <w:tcPr>
            <w:tcW w:w="709" w:type="dxa"/>
          </w:tcPr>
          <w:p w14:paraId="60F45F2A" w14:textId="77777777" w:rsidR="00BF32F1" w:rsidRPr="00F85509" w:rsidRDefault="00BF32F1" w:rsidP="00D0796B">
            <w:pPr>
              <w:pStyle w:val="TAC"/>
            </w:pPr>
            <w:r w:rsidRPr="00F85509">
              <w:t>6</w:t>
            </w:r>
          </w:p>
        </w:tc>
        <w:tc>
          <w:tcPr>
            <w:tcW w:w="709" w:type="dxa"/>
          </w:tcPr>
          <w:p w14:paraId="19F3A7CD" w14:textId="77777777" w:rsidR="00BF32F1" w:rsidRPr="00F85509" w:rsidRDefault="00BF32F1" w:rsidP="00D0796B">
            <w:pPr>
              <w:pStyle w:val="TAC"/>
            </w:pPr>
            <w:r w:rsidRPr="00F85509">
              <w:t>5</w:t>
            </w:r>
          </w:p>
        </w:tc>
        <w:tc>
          <w:tcPr>
            <w:tcW w:w="709" w:type="dxa"/>
          </w:tcPr>
          <w:p w14:paraId="33791946" w14:textId="77777777" w:rsidR="00BF32F1" w:rsidRPr="00F85509" w:rsidRDefault="00BF32F1" w:rsidP="00D0796B">
            <w:pPr>
              <w:pStyle w:val="TAC"/>
            </w:pPr>
            <w:r w:rsidRPr="00F85509">
              <w:t>4</w:t>
            </w:r>
          </w:p>
        </w:tc>
        <w:tc>
          <w:tcPr>
            <w:tcW w:w="709" w:type="dxa"/>
          </w:tcPr>
          <w:p w14:paraId="47CB55F1" w14:textId="77777777" w:rsidR="00BF32F1" w:rsidRPr="00F85509" w:rsidRDefault="00BF32F1" w:rsidP="00D0796B">
            <w:pPr>
              <w:pStyle w:val="TAC"/>
            </w:pPr>
            <w:r w:rsidRPr="00F85509">
              <w:t>3</w:t>
            </w:r>
          </w:p>
        </w:tc>
        <w:tc>
          <w:tcPr>
            <w:tcW w:w="709" w:type="dxa"/>
          </w:tcPr>
          <w:p w14:paraId="5EACCB47" w14:textId="77777777" w:rsidR="00BF32F1" w:rsidRPr="00F85509" w:rsidRDefault="00BF32F1" w:rsidP="00D0796B">
            <w:pPr>
              <w:pStyle w:val="TAC"/>
            </w:pPr>
            <w:r w:rsidRPr="00F85509">
              <w:t>2</w:t>
            </w:r>
          </w:p>
        </w:tc>
        <w:tc>
          <w:tcPr>
            <w:tcW w:w="709" w:type="dxa"/>
          </w:tcPr>
          <w:p w14:paraId="25FF3CA2" w14:textId="77777777" w:rsidR="00BF32F1" w:rsidRPr="00F85509" w:rsidRDefault="00BF32F1" w:rsidP="00D0796B">
            <w:pPr>
              <w:pStyle w:val="TAC"/>
            </w:pPr>
            <w:r w:rsidRPr="00F85509">
              <w:t>1</w:t>
            </w:r>
          </w:p>
        </w:tc>
        <w:tc>
          <w:tcPr>
            <w:tcW w:w="1221" w:type="dxa"/>
          </w:tcPr>
          <w:p w14:paraId="4BC5E486" w14:textId="77777777" w:rsidR="00BF32F1" w:rsidRPr="00F85509" w:rsidRDefault="00BF32F1" w:rsidP="00D0796B">
            <w:pPr>
              <w:pStyle w:val="TAL"/>
            </w:pPr>
          </w:p>
        </w:tc>
      </w:tr>
      <w:tr w:rsidR="00BF32F1" w:rsidRPr="00F85509" w14:paraId="534A25F9"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DFAC5" w14:textId="77777777" w:rsidR="00BF32F1" w:rsidRPr="00F85509" w:rsidRDefault="00BF32F1" w:rsidP="00D0796B">
            <w:pPr>
              <w:pStyle w:val="TAC"/>
            </w:pPr>
            <w:r w:rsidRPr="00F85509">
              <w:t>Stream gate instance table IEI</w:t>
            </w:r>
          </w:p>
        </w:tc>
        <w:tc>
          <w:tcPr>
            <w:tcW w:w="1221" w:type="dxa"/>
          </w:tcPr>
          <w:p w14:paraId="6C59FCF5" w14:textId="77777777" w:rsidR="00BF32F1" w:rsidRPr="00F85509" w:rsidRDefault="00BF32F1" w:rsidP="00D0796B">
            <w:pPr>
              <w:pStyle w:val="TAL"/>
            </w:pPr>
            <w:r w:rsidRPr="00F85509">
              <w:t>octet 1</w:t>
            </w:r>
          </w:p>
        </w:tc>
      </w:tr>
      <w:tr w:rsidR="00BF32F1" w:rsidRPr="00F85509" w14:paraId="1252FD45" w14:textId="77777777" w:rsidTr="00D0796B">
        <w:trPr>
          <w:jc w:val="center"/>
        </w:trPr>
        <w:tc>
          <w:tcPr>
            <w:tcW w:w="5671" w:type="dxa"/>
            <w:gridSpan w:val="8"/>
            <w:tcBorders>
              <w:left w:val="single" w:sz="6" w:space="0" w:color="auto"/>
              <w:bottom w:val="single" w:sz="6" w:space="0" w:color="auto"/>
              <w:right w:val="single" w:sz="6" w:space="0" w:color="auto"/>
            </w:tcBorders>
          </w:tcPr>
          <w:p w14:paraId="5E9FB06D" w14:textId="77777777" w:rsidR="00BF32F1" w:rsidRPr="00F85509" w:rsidRDefault="00BF32F1" w:rsidP="00D0796B">
            <w:pPr>
              <w:pStyle w:val="TAC"/>
            </w:pPr>
            <w:r w:rsidRPr="00F85509">
              <w:t>Length of Stream gate instance table contents</w:t>
            </w:r>
          </w:p>
        </w:tc>
        <w:tc>
          <w:tcPr>
            <w:tcW w:w="1221" w:type="dxa"/>
          </w:tcPr>
          <w:p w14:paraId="2F401FD0" w14:textId="77777777" w:rsidR="00BF32F1" w:rsidRPr="00F85509" w:rsidRDefault="00BF32F1" w:rsidP="00D0796B">
            <w:pPr>
              <w:pStyle w:val="TAL"/>
            </w:pPr>
            <w:r w:rsidRPr="00F85509">
              <w:t>octet 2</w:t>
            </w:r>
          </w:p>
          <w:p w14:paraId="4A113CB6" w14:textId="77777777" w:rsidR="00BF32F1" w:rsidRPr="00F85509" w:rsidRDefault="00BF32F1" w:rsidP="00D0796B">
            <w:pPr>
              <w:pStyle w:val="TAL"/>
              <w:rPr>
                <w:lang w:eastAsia="ko-KR"/>
              </w:rPr>
            </w:pPr>
            <w:r w:rsidRPr="00F85509">
              <w:t>octet 3</w:t>
            </w:r>
          </w:p>
        </w:tc>
      </w:tr>
      <w:tr w:rsidR="00BF32F1" w:rsidRPr="00F85509" w14:paraId="5F38DAF4" w14:textId="77777777" w:rsidTr="00D0796B">
        <w:trPr>
          <w:jc w:val="center"/>
        </w:trPr>
        <w:tc>
          <w:tcPr>
            <w:tcW w:w="5671" w:type="dxa"/>
            <w:gridSpan w:val="8"/>
            <w:tcBorders>
              <w:left w:val="single" w:sz="6" w:space="0" w:color="auto"/>
              <w:bottom w:val="single" w:sz="4" w:space="0" w:color="auto"/>
              <w:right w:val="single" w:sz="6" w:space="0" w:color="auto"/>
            </w:tcBorders>
          </w:tcPr>
          <w:p w14:paraId="14CAE9CE" w14:textId="77777777" w:rsidR="00BF32F1" w:rsidRPr="00F85509" w:rsidRDefault="00BF32F1" w:rsidP="00D0796B">
            <w:pPr>
              <w:pStyle w:val="TAC"/>
              <w:rPr>
                <w:lang w:eastAsia="ko-KR"/>
              </w:rPr>
            </w:pPr>
            <w:r w:rsidRPr="00F85509">
              <w:rPr>
                <w:lang w:eastAsia="ko-KR"/>
              </w:rPr>
              <w:t>Stream gate instance 1</w:t>
            </w:r>
          </w:p>
        </w:tc>
        <w:tc>
          <w:tcPr>
            <w:tcW w:w="1221" w:type="dxa"/>
          </w:tcPr>
          <w:p w14:paraId="47783DFB" w14:textId="77777777" w:rsidR="00BF32F1" w:rsidRPr="00F85509" w:rsidRDefault="00BF32F1" w:rsidP="00D0796B">
            <w:pPr>
              <w:pStyle w:val="TAL"/>
              <w:rPr>
                <w:lang w:eastAsia="ko-KR"/>
              </w:rPr>
            </w:pPr>
            <w:r w:rsidRPr="00F85509">
              <w:rPr>
                <w:lang w:eastAsia="ko-KR"/>
              </w:rPr>
              <w:t>octet 4*</w:t>
            </w:r>
          </w:p>
          <w:p w14:paraId="6AEE9E39" w14:textId="77777777" w:rsidR="00BF32F1" w:rsidRPr="00F85509" w:rsidRDefault="00BF32F1" w:rsidP="00D0796B">
            <w:pPr>
              <w:pStyle w:val="TAL"/>
              <w:rPr>
                <w:lang w:eastAsia="ko-KR"/>
              </w:rPr>
            </w:pPr>
            <w:r w:rsidRPr="00F85509">
              <w:rPr>
                <w:lang w:eastAsia="ko-KR"/>
              </w:rPr>
              <w:t>octet a*</w:t>
            </w:r>
          </w:p>
        </w:tc>
      </w:tr>
      <w:tr w:rsidR="00BF32F1" w:rsidRPr="00F85509" w14:paraId="40C00086"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4B25C" w14:textId="77777777" w:rsidR="00BF32F1" w:rsidRPr="00F85509" w:rsidRDefault="00BF32F1" w:rsidP="00D0796B">
            <w:pPr>
              <w:pStyle w:val="TAC"/>
            </w:pPr>
            <w:r w:rsidRPr="00F85509">
              <w:rPr>
                <w:lang w:eastAsia="ko-KR"/>
              </w:rPr>
              <w:t>…</w:t>
            </w:r>
          </w:p>
        </w:tc>
        <w:tc>
          <w:tcPr>
            <w:tcW w:w="1221" w:type="dxa"/>
            <w:tcBorders>
              <w:left w:val="single" w:sz="4" w:space="0" w:color="auto"/>
            </w:tcBorders>
          </w:tcPr>
          <w:p w14:paraId="37AB4698" w14:textId="77777777" w:rsidR="00BF32F1" w:rsidRPr="00F85509" w:rsidRDefault="00BF32F1" w:rsidP="00D0796B">
            <w:pPr>
              <w:pStyle w:val="TAL"/>
              <w:rPr>
                <w:lang w:eastAsia="ko-KR"/>
              </w:rPr>
            </w:pPr>
          </w:p>
        </w:tc>
      </w:tr>
      <w:tr w:rsidR="00BF32F1" w:rsidRPr="00F85509" w14:paraId="0EAC6D83"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0DD36" w14:textId="77777777" w:rsidR="00BF32F1" w:rsidRPr="00F85509" w:rsidRDefault="00BF32F1" w:rsidP="00D0796B">
            <w:pPr>
              <w:pStyle w:val="TAC"/>
            </w:pPr>
            <w:r w:rsidRPr="00F85509">
              <w:rPr>
                <w:lang w:eastAsia="ko-KR"/>
              </w:rPr>
              <w:t>Stream gate instance N</w:t>
            </w:r>
          </w:p>
        </w:tc>
        <w:tc>
          <w:tcPr>
            <w:tcW w:w="1221" w:type="dxa"/>
            <w:tcBorders>
              <w:left w:val="single" w:sz="4" w:space="0" w:color="auto"/>
            </w:tcBorders>
          </w:tcPr>
          <w:p w14:paraId="6D9333DC" w14:textId="77777777" w:rsidR="00BF32F1" w:rsidRPr="00F85509" w:rsidRDefault="00BF32F1" w:rsidP="00D0796B">
            <w:pPr>
              <w:pStyle w:val="TAL"/>
              <w:rPr>
                <w:lang w:eastAsia="ko-KR"/>
              </w:rPr>
            </w:pPr>
            <w:r w:rsidRPr="00F85509">
              <w:rPr>
                <w:lang w:eastAsia="ko-KR"/>
              </w:rPr>
              <w:t>octet b*</w:t>
            </w:r>
          </w:p>
          <w:p w14:paraId="4339778E" w14:textId="77777777" w:rsidR="00BF32F1" w:rsidRPr="00F85509" w:rsidRDefault="00BF32F1" w:rsidP="00D0796B">
            <w:pPr>
              <w:pStyle w:val="TAL"/>
              <w:rPr>
                <w:lang w:eastAsia="ko-KR"/>
              </w:rPr>
            </w:pPr>
            <w:r w:rsidRPr="00F85509">
              <w:rPr>
                <w:lang w:eastAsia="ko-KR"/>
              </w:rPr>
              <w:t>octet c*</w:t>
            </w:r>
          </w:p>
        </w:tc>
      </w:tr>
    </w:tbl>
    <w:p w14:paraId="07F1F5C9" w14:textId="77777777" w:rsidR="00BF32F1" w:rsidRPr="00F85509" w:rsidRDefault="00BF32F1" w:rsidP="00BF32F1">
      <w:pPr>
        <w:pStyle w:val="TF"/>
      </w:pPr>
      <w:r w:rsidRPr="00F85509">
        <w:t>Figure 9.9.1: Stream gate instance table information element</w:t>
      </w:r>
    </w:p>
    <w:p w14:paraId="686EE686" w14:textId="77777777" w:rsidR="00BF32F1" w:rsidRPr="00F85509" w:rsidRDefault="00BF32F1" w:rsidP="00BF32F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2F1" w:rsidRPr="00F85509" w14:paraId="6D65B928" w14:textId="77777777" w:rsidTr="00D0796B">
        <w:trPr>
          <w:cantSplit/>
          <w:jc w:val="center"/>
        </w:trPr>
        <w:tc>
          <w:tcPr>
            <w:tcW w:w="708" w:type="dxa"/>
          </w:tcPr>
          <w:p w14:paraId="018E9FF7" w14:textId="77777777" w:rsidR="00BF32F1" w:rsidRPr="00F85509" w:rsidRDefault="00BF32F1" w:rsidP="00D0796B">
            <w:pPr>
              <w:pStyle w:val="TAC"/>
            </w:pPr>
            <w:r w:rsidRPr="00F85509">
              <w:t>8</w:t>
            </w:r>
          </w:p>
        </w:tc>
        <w:tc>
          <w:tcPr>
            <w:tcW w:w="709" w:type="dxa"/>
          </w:tcPr>
          <w:p w14:paraId="579B6ED1" w14:textId="77777777" w:rsidR="00BF32F1" w:rsidRPr="00F85509" w:rsidRDefault="00BF32F1" w:rsidP="00D0796B">
            <w:pPr>
              <w:pStyle w:val="TAC"/>
            </w:pPr>
            <w:r w:rsidRPr="00F85509">
              <w:t>7</w:t>
            </w:r>
          </w:p>
        </w:tc>
        <w:tc>
          <w:tcPr>
            <w:tcW w:w="709" w:type="dxa"/>
          </w:tcPr>
          <w:p w14:paraId="00F72897" w14:textId="77777777" w:rsidR="00BF32F1" w:rsidRPr="00F85509" w:rsidRDefault="00BF32F1" w:rsidP="00D0796B">
            <w:pPr>
              <w:pStyle w:val="TAC"/>
            </w:pPr>
            <w:r w:rsidRPr="00F85509">
              <w:t>6</w:t>
            </w:r>
          </w:p>
        </w:tc>
        <w:tc>
          <w:tcPr>
            <w:tcW w:w="709" w:type="dxa"/>
          </w:tcPr>
          <w:p w14:paraId="24DCCD93" w14:textId="77777777" w:rsidR="00BF32F1" w:rsidRPr="00F85509" w:rsidRDefault="00BF32F1" w:rsidP="00D0796B">
            <w:pPr>
              <w:pStyle w:val="TAC"/>
            </w:pPr>
            <w:r w:rsidRPr="00F85509">
              <w:t>5</w:t>
            </w:r>
          </w:p>
        </w:tc>
        <w:tc>
          <w:tcPr>
            <w:tcW w:w="709" w:type="dxa"/>
          </w:tcPr>
          <w:p w14:paraId="45C73407" w14:textId="77777777" w:rsidR="00BF32F1" w:rsidRPr="00F85509" w:rsidRDefault="00BF32F1" w:rsidP="00D0796B">
            <w:pPr>
              <w:pStyle w:val="TAC"/>
            </w:pPr>
            <w:r w:rsidRPr="00F85509">
              <w:t>4</w:t>
            </w:r>
          </w:p>
        </w:tc>
        <w:tc>
          <w:tcPr>
            <w:tcW w:w="709" w:type="dxa"/>
          </w:tcPr>
          <w:p w14:paraId="0623DBA8" w14:textId="77777777" w:rsidR="00BF32F1" w:rsidRPr="00F85509" w:rsidRDefault="00BF32F1" w:rsidP="00D0796B">
            <w:pPr>
              <w:pStyle w:val="TAC"/>
            </w:pPr>
            <w:r w:rsidRPr="00F85509">
              <w:t>3</w:t>
            </w:r>
          </w:p>
        </w:tc>
        <w:tc>
          <w:tcPr>
            <w:tcW w:w="709" w:type="dxa"/>
          </w:tcPr>
          <w:p w14:paraId="28AE756E" w14:textId="77777777" w:rsidR="00BF32F1" w:rsidRPr="00F85509" w:rsidRDefault="00BF32F1" w:rsidP="00D0796B">
            <w:pPr>
              <w:pStyle w:val="TAC"/>
            </w:pPr>
            <w:r w:rsidRPr="00F85509">
              <w:t>2</w:t>
            </w:r>
          </w:p>
        </w:tc>
        <w:tc>
          <w:tcPr>
            <w:tcW w:w="709" w:type="dxa"/>
          </w:tcPr>
          <w:p w14:paraId="47DBB5AE" w14:textId="77777777" w:rsidR="00BF32F1" w:rsidRPr="00F85509" w:rsidRDefault="00BF32F1" w:rsidP="00D0796B">
            <w:pPr>
              <w:pStyle w:val="TAC"/>
            </w:pPr>
            <w:r w:rsidRPr="00F85509">
              <w:t>1</w:t>
            </w:r>
          </w:p>
        </w:tc>
        <w:tc>
          <w:tcPr>
            <w:tcW w:w="1134" w:type="dxa"/>
          </w:tcPr>
          <w:p w14:paraId="52D5C14E" w14:textId="77777777" w:rsidR="00BF32F1" w:rsidRPr="00F85509" w:rsidRDefault="00BF32F1" w:rsidP="00D0796B">
            <w:pPr>
              <w:pStyle w:val="TAL"/>
            </w:pPr>
          </w:p>
        </w:tc>
      </w:tr>
      <w:tr w:rsidR="00BF32F1" w:rsidRPr="00F85509" w14:paraId="1E0E81A6"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7D1BFB" w14:textId="77777777" w:rsidR="00BF32F1" w:rsidRPr="00F85509" w:rsidRDefault="00BF32F1" w:rsidP="00D0796B">
            <w:pPr>
              <w:pStyle w:val="TAC"/>
              <w:rPr>
                <w:lang w:eastAsia="ko-KR"/>
              </w:rPr>
            </w:pPr>
            <w:r w:rsidRPr="00F85509">
              <w:t xml:space="preserve">Length of </w:t>
            </w:r>
            <w:r w:rsidRPr="00F85509">
              <w:rPr>
                <w:lang w:eastAsia="ko-KR"/>
              </w:rPr>
              <w:t>Stream gate instance contents</w:t>
            </w:r>
          </w:p>
        </w:tc>
        <w:tc>
          <w:tcPr>
            <w:tcW w:w="1134" w:type="dxa"/>
          </w:tcPr>
          <w:p w14:paraId="44A74E1D" w14:textId="77777777" w:rsidR="00BF32F1" w:rsidRPr="00F85509" w:rsidRDefault="00BF32F1" w:rsidP="00D0796B">
            <w:pPr>
              <w:pStyle w:val="TAL"/>
              <w:rPr>
                <w:lang w:eastAsia="ko-KR"/>
              </w:rPr>
            </w:pPr>
            <w:r w:rsidRPr="00F85509">
              <w:rPr>
                <w:lang w:eastAsia="ko-KR"/>
              </w:rPr>
              <w:t>octet 4</w:t>
            </w:r>
          </w:p>
          <w:p w14:paraId="616C97F5" w14:textId="77777777" w:rsidR="00BF32F1" w:rsidRPr="00F85509" w:rsidRDefault="00BF32F1" w:rsidP="00D0796B">
            <w:pPr>
              <w:pStyle w:val="TAL"/>
              <w:rPr>
                <w:lang w:eastAsia="ko-KR"/>
              </w:rPr>
            </w:pPr>
            <w:r w:rsidRPr="00F85509">
              <w:rPr>
                <w:lang w:eastAsia="ko-KR"/>
              </w:rPr>
              <w:t>octet 5</w:t>
            </w:r>
          </w:p>
        </w:tc>
      </w:tr>
      <w:tr w:rsidR="00BF32F1" w:rsidRPr="00F85509" w14:paraId="2753126C"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8982" w14:textId="77777777" w:rsidR="00BF32F1" w:rsidRPr="00F85509" w:rsidRDefault="00BF32F1" w:rsidP="00D0796B">
            <w:pPr>
              <w:pStyle w:val="TAC"/>
              <w:rPr>
                <w:lang w:eastAsia="ko-KR"/>
              </w:rPr>
            </w:pPr>
            <w:r w:rsidRPr="00F85509">
              <w:rPr>
                <w:lang w:eastAsia="ko-KR"/>
              </w:rPr>
              <w:t>StreamGateInstance</w:t>
            </w:r>
          </w:p>
        </w:tc>
        <w:tc>
          <w:tcPr>
            <w:tcW w:w="1134" w:type="dxa"/>
          </w:tcPr>
          <w:p w14:paraId="1CF80FA7" w14:textId="77777777" w:rsidR="00BF32F1" w:rsidRPr="00F85509" w:rsidRDefault="00BF32F1" w:rsidP="00D0796B">
            <w:pPr>
              <w:pStyle w:val="TAL"/>
              <w:rPr>
                <w:lang w:eastAsia="ko-KR"/>
              </w:rPr>
            </w:pPr>
            <w:r w:rsidRPr="00F85509">
              <w:rPr>
                <w:lang w:eastAsia="ko-KR"/>
              </w:rPr>
              <w:t>octet 6</w:t>
            </w:r>
          </w:p>
          <w:p w14:paraId="737D41D2" w14:textId="77777777" w:rsidR="00BF32F1" w:rsidRPr="00F85509" w:rsidRDefault="00BF32F1" w:rsidP="00D0796B">
            <w:pPr>
              <w:pStyle w:val="TAL"/>
              <w:rPr>
                <w:lang w:eastAsia="ko-KR"/>
              </w:rPr>
            </w:pPr>
            <w:r w:rsidRPr="00F85509">
              <w:rPr>
                <w:lang w:eastAsia="ko-KR"/>
              </w:rPr>
              <w:t>octet 9</w:t>
            </w:r>
          </w:p>
        </w:tc>
      </w:tr>
      <w:tr w:rsidR="00BF32F1" w:rsidRPr="00F85509" w14:paraId="5E64AED7" w14:textId="77777777" w:rsidTr="00D0796B">
        <w:trPr>
          <w:jc w:val="center"/>
        </w:trPr>
        <w:tc>
          <w:tcPr>
            <w:tcW w:w="5671" w:type="dxa"/>
            <w:gridSpan w:val="8"/>
            <w:tcBorders>
              <w:left w:val="single" w:sz="6" w:space="0" w:color="auto"/>
              <w:bottom w:val="single" w:sz="4" w:space="0" w:color="auto"/>
              <w:right w:val="single" w:sz="6" w:space="0" w:color="auto"/>
            </w:tcBorders>
          </w:tcPr>
          <w:p w14:paraId="38F679E6" w14:textId="77777777" w:rsidR="00BF32F1" w:rsidRPr="00F85509" w:rsidRDefault="00BF32F1" w:rsidP="00D0796B">
            <w:pPr>
              <w:pStyle w:val="TAC"/>
              <w:rPr>
                <w:lang w:eastAsia="ko-KR"/>
              </w:rPr>
            </w:pPr>
            <w:r w:rsidRPr="00F85509">
              <w:rPr>
                <w:lang w:eastAsia="ko-KR"/>
              </w:rPr>
              <w:t>PSFPAdminBaseTime value</w:t>
            </w:r>
          </w:p>
        </w:tc>
        <w:tc>
          <w:tcPr>
            <w:tcW w:w="1134" w:type="dxa"/>
          </w:tcPr>
          <w:p w14:paraId="62AF3D07" w14:textId="77777777" w:rsidR="00BF32F1" w:rsidRPr="00F85509" w:rsidRDefault="00BF32F1" w:rsidP="00D0796B">
            <w:pPr>
              <w:pStyle w:val="TAL"/>
              <w:rPr>
                <w:lang w:eastAsia="ko-KR"/>
              </w:rPr>
            </w:pPr>
            <w:r w:rsidRPr="00F85509">
              <w:rPr>
                <w:lang w:eastAsia="ko-KR"/>
              </w:rPr>
              <w:t>octet 10</w:t>
            </w:r>
          </w:p>
          <w:p w14:paraId="77C51287" w14:textId="77777777" w:rsidR="00BF32F1" w:rsidRPr="00F85509" w:rsidRDefault="00BF32F1" w:rsidP="00D0796B">
            <w:pPr>
              <w:pStyle w:val="TAL"/>
              <w:rPr>
                <w:lang w:eastAsia="ko-KR"/>
              </w:rPr>
            </w:pPr>
            <w:r w:rsidRPr="00F85509">
              <w:rPr>
                <w:lang w:eastAsia="ko-KR"/>
              </w:rPr>
              <w:t>octet 19</w:t>
            </w:r>
          </w:p>
        </w:tc>
      </w:tr>
      <w:tr w:rsidR="00BF32F1" w:rsidRPr="00F85509" w14:paraId="2D7A24E1" w14:textId="77777777" w:rsidTr="00D0796B">
        <w:trPr>
          <w:jc w:val="center"/>
        </w:trPr>
        <w:tc>
          <w:tcPr>
            <w:tcW w:w="5671" w:type="dxa"/>
            <w:gridSpan w:val="8"/>
            <w:tcBorders>
              <w:left w:val="single" w:sz="6" w:space="0" w:color="auto"/>
              <w:bottom w:val="single" w:sz="4" w:space="0" w:color="auto"/>
              <w:right w:val="single" w:sz="6" w:space="0" w:color="auto"/>
            </w:tcBorders>
          </w:tcPr>
          <w:p w14:paraId="57945A3A" w14:textId="77777777" w:rsidR="00BF32F1" w:rsidRPr="00F85509" w:rsidRDefault="00BF32F1" w:rsidP="00D0796B">
            <w:pPr>
              <w:pStyle w:val="TAC"/>
              <w:rPr>
                <w:lang w:eastAsia="ko-KR"/>
              </w:rPr>
            </w:pPr>
            <w:r w:rsidRPr="00F85509">
              <w:rPr>
                <w:lang w:eastAsia="ko-KR"/>
              </w:rPr>
              <w:t>PSFPAdminCycleTime value</w:t>
            </w:r>
          </w:p>
        </w:tc>
        <w:tc>
          <w:tcPr>
            <w:tcW w:w="1134" w:type="dxa"/>
          </w:tcPr>
          <w:p w14:paraId="71564107" w14:textId="77777777" w:rsidR="00BF32F1" w:rsidRPr="00F85509" w:rsidRDefault="00BF32F1" w:rsidP="00D0796B">
            <w:pPr>
              <w:pStyle w:val="TAL"/>
              <w:rPr>
                <w:lang w:eastAsia="ko-KR"/>
              </w:rPr>
            </w:pPr>
            <w:r w:rsidRPr="00F85509">
              <w:rPr>
                <w:lang w:eastAsia="ko-KR"/>
              </w:rPr>
              <w:t>octet 20</w:t>
            </w:r>
          </w:p>
          <w:p w14:paraId="1509A135" w14:textId="77777777" w:rsidR="00BF32F1" w:rsidRPr="00F85509" w:rsidRDefault="00BF32F1" w:rsidP="00D0796B">
            <w:pPr>
              <w:pStyle w:val="TAL"/>
              <w:rPr>
                <w:lang w:eastAsia="ko-KR"/>
              </w:rPr>
            </w:pPr>
            <w:r w:rsidRPr="00F85509">
              <w:rPr>
                <w:lang w:eastAsia="ko-KR"/>
              </w:rPr>
              <w:t>octet 27</w:t>
            </w:r>
          </w:p>
        </w:tc>
      </w:tr>
      <w:tr w:rsidR="00BF32F1" w:rsidRPr="00F85509" w14:paraId="17DF6ADE" w14:textId="77777777" w:rsidTr="00D0796B">
        <w:trPr>
          <w:jc w:val="center"/>
        </w:trPr>
        <w:tc>
          <w:tcPr>
            <w:tcW w:w="5671" w:type="dxa"/>
            <w:gridSpan w:val="8"/>
            <w:tcBorders>
              <w:left w:val="single" w:sz="6" w:space="0" w:color="auto"/>
              <w:bottom w:val="single" w:sz="4" w:space="0" w:color="auto"/>
              <w:right w:val="single" w:sz="6" w:space="0" w:color="auto"/>
            </w:tcBorders>
          </w:tcPr>
          <w:p w14:paraId="41E58F2D" w14:textId="77777777" w:rsidR="00BF32F1" w:rsidRPr="00F85509" w:rsidRDefault="00BF32F1" w:rsidP="00D0796B">
            <w:pPr>
              <w:pStyle w:val="TAC"/>
              <w:rPr>
                <w:lang w:eastAsia="ko-KR"/>
              </w:rPr>
            </w:pPr>
            <w:r w:rsidRPr="00F85509">
              <w:rPr>
                <w:lang w:eastAsia="ko-KR"/>
              </w:rPr>
              <w:t>PSFPTickGranularity value</w:t>
            </w:r>
          </w:p>
        </w:tc>
        <w:tc>
          <w:tcPr>
            <w:tcW w:w="1134" w:type="dxa"/>
          </w:tcPr>
          <w:p w14:paraId="1EB2771C" w14:textId="77777777" w:rsidR="00BF32F1" w:rsidRPr="00F85509" w:rsidRDefault="00BF32F1" w:rsidP="00D0796B">
            <w:pPr>
              <w:pStyle w:val="TAL"/>
              <w:rPr>
                <w:lang w:eastAsia="ko-KR"/>
              </w:rPr>
            </w:pPr>
            <w:r w:rsidRPr="00F85509">
              <w:rPr>
                <w:lang w:eastAsia="ko-KR"/>
              </w:rPr>
              <w:t>octet 28</w:t>
            </w:r>
          </w:p>
          <w:p w14:paraId="3F9024C5" w14:textId="77777777" w:rsidR="00BF32F1" w:rsidRPr="00F85509" w:rsidRDefault="00BF32F1" w:rsidP="00D0796B">
            <w:pPr>
              <w:pStyle w:val="TAL"/>
              <w:rPr>
                <w:lang w:eastAsia="ko-KR"/>
              </w:rPr>
            </w:pPr>
            <w:r w:rsidRPr="00F85509">
              <w:rPr>
                <w:lang w:eastAsia="ko-KR"/>
              </w:rPr>
              <w:t>octet 31</w:t>
            </w:r>
          </w:p>
        </w:tc>
      </w:tr>
      <w:tr w:rsidR="00BF32F1" w:rsidRPr="00F85509" w14:paraId="72935668" w14:textId="77777777" w:rsidTr="00D0796B">
        <w:trPr>
          <w:jc w:val="center"/>
        </w:trPr>
        <w:tc>
          <w:tcPr>
            <w:tcW w:w="5671" w:type="dxa"/>
            <w:gridSpan w:val="8"/>
            <w:tcBorders>
              <w:left w:val="single" w:sz="6" w:space="0" w:color="auto"/>
              <w:bottom w:val="single" w:sz="4" w:space="0" w:color="auto"/>
              <w:right w:val="single" w:sz="6" w:space="0" w:color="auto"/>
            </w:tcBorders>
          </w:tcPr>
          <w:p w14:paraId="71137D32" w14:textId="77777777" w:rsidR="00BF32F1" w:rsidRPr="00F85509" w:rsidRDefault="00BF32F1" w:rsidP="00D0796B">
            <w:pPr>
              <w:pStyle w:val="TAC"/>
              <w:rPr>
                <w:lang w:eastAsia="ko-KR"/>
              </w:rPr>
            </w:pPr>
            <w:r w:rsidRPr="00F85509">
              <w:rPr>
                <w:lang w:eastAsia="ko-KR"/>
              </w:rPr>
              <w:t>PSFPAdminControlListLength value</w:t>
            </w:r>
          </w:p>
        </w:tc>
        <w:tc>
          <w:tcPr>
            <w:tcW w:w="1134" w:type="dxa"/>
          </w:tcPr>
          <w:p w14:paraId="13B6C9FF" w14:textId="77777777" w:rsidR="00BF32F1" w:rsidRPr="00F85509" w:rsidRDefault="00BF32F1" w:rsidP="00D0796B">
            <w:pPr>
              <w:pStyle w:val="TAL"/>
              <w:rPr>
                <w:lang w:eastAsia="ko-KR"/>
              </w:rPr>
            </w:pPr>
            <w:r w:rsidRPr="00F85509">
              <w:rPr>
                <w:lang w:eastAsia="ko-KR"/>
              </w:rPr>
              <w:t>octet 32</w:t>
            </w:r>
          </w:p>
          <w:p w14:paraId="66700597" w14:textId="77777777" w:rsidR="00BF32F1" w:rsidRPr="00F85509" w:rsidRDefault="00BF32F1" w:rsidP="00D0796B">
            <w:pPr>
              <w:pStyle w:val="TAL"/>
              <w:rPr>
                <w:lang w:eastAsia="ko-KR"/>
              </w:rPr>
            </w:pPr>
            <w:r w:rsidRPr="00F85509">
              <w:rPr>
                <w:lang w:eastAsia="ko-KR"/>
              </w:rPr>
              <w:t>octet 33</w:t>
            </w:r>
          </w:p>
        </w:tc>
      </w:tr>
      <w:tr w:rsidR="00BF32F1" w:rsidRPr="00F85509" w14:paraId="0F6870AE"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966CAD8" w14:textId="77777777" w:rsidR="00BF32F1" w:rsidRPr="00F85509" w:rsidRDefault="00BF32F1" w:rsidP="00D0796B">
            <w:pPr>
              <w:pStyle w:val="TAC"/>
              <w:rPr>
                <w:lang w:eastAsia="ko-KR"/>
              </w:rPr>
            </w:pPr>
            <w:r w:rsidRPr="00F85509">
              <w:rPr>
                <w:lang w:eastAsia="ko-KR"/>
              </w:rPr>
              <w:t>PSFPAdminControlList contents</w:t>
            </w:r>
          </w:p>
        </w:tc>
        <w:tc>
          <w:tcPr>
            <w:tcW w:w="1134" w:type="dxa"/>
          </w:tcPr>
          <w:p w14:paraId="17808C13" w14:textId="77777777" w:rsidR="00BF32F1" w:rsidRPr="00F85509" w:rsidRDefault="00BF32F1" w:rsidP="00D0796B">
            <w:pPr>
              <w:pStyle w:val="TAL"/>
              <w:rPr>
                <w:lang w:eastAsia="ko-KR"/>
              </w:rPr>
            </w:pPr>
            <w:r w:rsidRPr="00F85509">
              <w:rPr>
                <w:lang w:eastAsia="ko-KR"/>
              </w:rPr>
              <w:t>octet 34</w:t>
            </w:r>
          </w:p>
          <w:p w14:paraId="398A72F2" w14:textId="77777777" w:rsidR="00BF32F1" w:rsidRPr="00F85509" w:rsidRDefault="00BF32F1" w:rsidP="00D0796B">
            <w:pPr>
              <w:pStyle w:val="TAL"/>
              <w:rPr>
                <w:lang w:eastAsia="ko-KR"/>
              </w:rPr>
            </w:pPr>
            <w:r w:rsidRPr="00F85509">
              <w:rPr>
                <w:lang w:eastAsia="ko-KR"/>
              </w:rPr>
              <w:t>octet a</w:t>
            </w:r>
          </w:p>
        </w:tc>
      </w:tr>
      <w:tr w:rsidR="00BF32F1" w:rsidRPr="00F85509" w14:paraId="3A66AC9D"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4B7709E" w14:textId="77777777" w:rsidR="00BF32F1" w:rsidRPr="00F85509" w:rsidRDefault="00BF32F1" w:rsidP="00D0796B">
            <w:pPr>
              <w:pStyle w:val="TAC"/>
              <w:rPr>
                <w:lang w:eastAsia="ko-KR"/>
              </w:rPr>
            </w:pPr>
            <w:r w:rsidRPr="00F85509">
              <w:rPr>
                <w:lang w:eastAsia="ko-KR"/>
              </w:rPr>
              <w:t>PSFPAdminC</w:t>
            </w:r>
            <w:r>
              <w:rPr>
                <w:lang w:eastAsia="ko-KR"/>
              </w:rPr>
              <w:t>ycleTimeExtension value</w:t>
            </w:r>
          </w:p>
        </w:tc>
        <w:tc>
          <w:tcPr>
            <w:tcW w:w="1134" w:type="dxa"/>
          </w:tcPr>
          <w:p w14:paraId="7C683A15" w14:textId="77777777" w:rsidR="00BF32F1" w:rsidRPr="00F85509" w:rsidRDefault="00BF32F1" w:rsidP="00D0796B">
            <w:pPr>
              <w:pStyle w:val="TAL"/>
              <w:rPr>
                <w:lang w:eastAsia="ko-KR"/>
              </w:rPr>
            </w:pPr>
            <w:r w:rsidRPr="00F85509">
              <w:rPr>
                <w:lang w:eastAsia="ko-KR"/>
              </w:rPr>
              <w:t xml:space="preserve">octet </w:t>
            </w:r>
            <w:r>
              <w:rPr>
                <w:lang w:eastAsia="ko-KR"/>
              </w:rPr>
              <w:t>a+1</w:t>
            </w:r>
          </w:p>
          <w:p w14:paraId="45892BEB" w14:textId="77777777" w:rsidR="00BF32F1" w:rsidRPr="00F85509" w:rsidRDefault="00BF32F1" w:rsidP="00D0796B">
            <w:pPr>
              <w:pStyle w:val="TAL"/>
              <w:rPr>
                <w:lang w:eastAsia="ko-KR"/>
              </w:rPr>
            </w:pPr>
            <w:r w:rsidRPr="00F85509">
              <w:rPr>
                <w:lang w:eastAsia="ko-KR"/>
              </w:rPr>
              <w:t>octet a</w:t>
            </w:r>
            <w:r>
              <w:rPr>
                <w:lang w:eastAsia="ko-KR"/>
              </w:rPr>
              <w:t>+4</w:t>
            </w:r>
          </w:p>
        </w:tc>
      </w:tr>
    </w:tbl>
    <w:p w14:paraId="0FF8DF80" w14:textId="77777777" w:rsidR="00BF32F1" w:rsidRPr="00F85509" w:rsidRDefault="00BF32F1" w:rsidP="00BF32F1">
      <w:pPr>
        <w:pStyle w:val="TF"/>
      </w:pPr>
      <w:r w:rsidRPr="00F85509">
        <w:t>Figure 9.9.2: Stream gate instance</w:t>
      </w:r>
    </w:p>
    <w:p w14:paraId="59A2EA85" w14:textId="77777777" w:rsidR="00BF32F1" w:rsidRPr="00F85509" w:rsidRDefault="00BF32F1" w:rsidP="00BF32F1"/>
    <w:p w14:paraId="5A0BD2EC" w14:textId="77777777" w:rsidR="00BF32F1" w:rsidRPr="00F85509" w:rsidRDefault="00BF32F1" w:rsidP="00BF32F1">
      <w:pPr>
        <w:pStyle w:val="TH"/>
      </w:pPr>
      <w:r w:rsidRPr="00F85509">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F32F1" w:rsidRPr="00F85509" w14:paraId="3F5C337D" w14:textId="77777777" w:rsidTr="00D0796B">
        <w:trPr>
          <w:cantSplit/>
          <w:jc w:val="center"/>
        </w:trPr>
        <w:tc>
          <w:tcPr>
            <w:tcW w:w="7097" w:type="dxa"/>
          </w:tcPr>
          <w:p w14:paraId="12A78313" w14:textId="77777777" w:rsidR="00BF32F1" w:rsidRPr="00F85509" w:rsidRDefault="00BF32F1" w:rsidP="00D0796B">
            <w:pPr>
              <w:pStyle w:val="TAL"/>
              <w:rPr>
                <w:rFonts w:cs="Arial"/>
              </w:rPr>
            </w:pPr>
            <w:r w:rsidRPr="00F85509">
              <w:rPr>
                <w:rFonts w:cs="Arial"/>
              </w:rPr>
              <w:t>Value part of the Stream gate instance table information element (octets 4 to c)</w:t>
            </w:r>
          </w:p>
        </w:tc>
      </w:tr>
      <w:tr w:rsidR="00BF32F1" w:rsidRPr="00F85509" w14:paraId="02CCDF88" w14:textId="77777777" w:rsidTr="00D0796B">
        <w:trPr>
          <w:cantSplit/>
          <w:jc w:val="center"/>
        </w:trPr>
        <w:tc>
          <w:tcPr>
            <w:tcW w:w="7097" w:type="dxa"/>
          </w:tcPr>
          <w:p w14:paraId="4F30161B" w14:textId="77777777" w:rsidR="00BF32F1" w:rsidRPr="00F85509" w:rsidRDefault="00BF32F1" w:rsidP="00D0796B">
            <w:pPr>
              <w:pStyle w:val="TAL"/>
            </w:pPr>
            <w:bookmarkStart w:id="696" w:name="MCCQCTEMPBM_00000159"/>
          </w:p>
        </w:tc>
      </w:tr>
      <w:bookmarkEnd w:id="696"/>
      <w:tr w:rsidR="00BF32F1" w:rsidRPr="00F85509" w14:paraId="47D5CA40" w14:textId="77777777" w:rsidTr="00D0796B">
        <w:trPr>
          <w:cantSplit/>
          <w:jc w:val="center"/>
        </w:trPr>
        <w:tc>
          <w:tcPr>
            <w:tcW w:w="7097" w:type="dxa"/>
          </w:tcPr>
          <w:p w14:paraId="08A81018" w14:textId="77777777" w:rsidR="00BF32F1" w:rsidRPr="00F85509" w:rsidRDefault="00BF32F1" w:rsidP="00D0796B">
            <w:pPr>
              <w:pStyle w:val="TAL"/>
            </w:pPr>
            <w:r w:rsidRPr="00F85509">
              <w:rPr>
                <w:rFonts w:cs="Arial"/>
              </w:rPr>
              <w:t xml:space="preserve">Stream gate instance table contents </w:t>
            </w:r>
            <w:r w:rsidRPr="00F85509">
              <w:t>(octets 4 to c)</w:t>
            </w:r>
          </w:p>
          <w:p w14:paraId="327E183A" w14:textId="77777777" w:rsidR="00BF32F1" w:rsidRPr="00F85509" w:rsidRDefault="00BF32F1" w:rsidP="00D0796B">
            <w:pPr>
              <w:pStyle w:val="TAL"/>
            </w:pPr>
          </w:p>
          <w:p w14:paraId="2A7439AF" w14:textId="77777777" w:rsidR="00BF32F1" w:rsidRPr="00F85509" w:rsidRDefault="00BF32F1" w:rsidP="00D0796B">
            <w:pPr>
              <w:pStyle w:val="TAL"/>
              <w:rPr>
                <w:rFonts w:cs="Arial"/>
              </w:rPr>
            </w:pPr>
            <w:r w:rsidRPr="00F85509">
              <w:t>This field consists of zero or more Stream gate instances.</w:t>
            </w:r>
          </w:p>
        </w:tc>
      </w:tr>
      <w:tr w:rsidR="00BF32F1" w:rsidRPr="00F85509" w14:paraId="38784C76" w14:textId="77777777" w:rsidTr="00D0796B">
        <w:trPr>
          <w:cantSplit/>
          <w:jc w:val="center"/>
        </w:trPr>
        <w:tc>
          <w:tcPr>
            <w:tcW w:w="7097" w:type="dxa"/>
          </w:tcPr>
          <w:p w14:paraId="6FBCC902" w14:textId="77777777" w:rsidR="00BF32F1" w:rsidRPr="00F85509" w:rsidRDefault="00BF32F1" w:rsidP="00D0796B">
            <w:pPr>
              <w:pStyle w:val="TAL"/>
              <w:rPr>
                <w:rFonts w:cs="Arial"/>
              </w:rPr>
            </w:pPr>
            <w:bookmarkStart w:id="697" w:name="MCCQCTEMPBM_00000160"/>
          </w:p>
        </w:tc>
      </w:tr>
      <w:bookmarkEnd w:id="697"/>
      <w:tr w:rsidR="00BF32F1" w:rsidRPr="00F85509" w14:paraId="554D2477" w14:textId="77777777" w:rsidTr="00D0796B">
        <w:trPr>
          <w:cantSplit/>
          <w:jc w:val="center"/>
        </w:trPr>
        <w:tc>
          <w:tcPr>
            <w:tcW w:w="7097" w:type="dxa"/>
          </w:tcPr>
          <w:p w14:paraId="7A1A12B8" w14:textId="77777777" w:rsidR="00BF32F1" w:rsidRPr="00F85509" w:rsidRDefault="00BF32F1" w:rsidP="00D0796B">
            <w:pPr>
              <w:pStyle w:val="TAL"/>
            </w:pPr>
            <w:r w:rsidRPr="00F85509">
              <w:rPr>
                <w:rFonts w:cs="Arial"/>
              </w:rPr>
              <w:t xml:space="preserve">Stream gate instance </w:t>
            </w:r>
            <w:r w:rsidRPr="00F85509">
              <w:t>(octets 4 to a)</w:t>
            </w:r>
          </w:p>
        </w:tc>
      </w:tr>
      <w:tr w:rsidR="00BF32F1" w:rsidRPr="00F85509" w14:paraId="4B06EA36" w14:textId="77777777" w:rsidTr="00D0796B">
        <w:trPr>
          <w:cantSplit/>
          <w:jc w:val="center"/>
        </w:trPr>
        <w:tc>
          <w:tcPr>
            <w:tcW w:w="7097" w:type="dxa"/>
          </w:tcPr>
          <w:p w14:paraId="0B7CBA62" w14:textId="77777777" w:rsidR="00BF32F1" w:rsidRPr="00F85509" w:rsidRDefault="00BF32F1" w:rsidP="00D0796B">
            <w:pPr>
              <w:pStyle w:val="TAL"/>
              <w:rPr>
                <w:rFonts w:cs="Arial"/>
              </w:rPr>
            </w:pPr>
            <w:bookmarkStart w:id="698" w:name="MCCQCTEMPBM_00000161"/>
          </w:p>
        </w:tc>
      </w:tr>
      <w:bookmarkEnd w:id="698"/>
      <w:tr w:rsidR="00BF32F1" w:rsidRPr="00F85509" w14:paraId="79037385" w14:textId="77777777" w:rsidTr="00D0796B">
        <w:trPr>
          <w:cantSplit/>
          <w:jc w:val="center"/>
        </w:trPr>
        <w:tc>
          <w:tcPr>
            <w:tcW w:w="7097" w:type="dxa"/>
          </w:tcPr>
          <w:p w14:paraId="635404B0" w14:textId="77777777" w:rsidR="00BF32F1" w:rsidRPr="00F85509" w:rsidRDefault="00BF32F1" w:rsidP="00D0796B">
            <w:pPr>
              <w:pStyle w:val="TAL"/>
            </w:pPr>
            <w:r w:rsidRPr="00F85509">
              <w:rPr>
                <w:rFonts w:cs="Arial"/>
              </w:rPr>
              <w:t xml:space="preserve">Length of Stream gate instance </w:t>
            </w:r>
            <w:r w:rsidRPr="00F85509">
              <w:t>(octets 4 to 5)</w:t>
            </w:r>
          </w:p>
          <w:p w14:paraId="2944C36F" w14:textId="77777777" w:rsidR="00BF32F1" w:rsidRPr="00F85509" w:rsidRDefault="00BF32F1" w:rsidP="00D0796B">
            <w:pPr>
              <w:pStyle w:val="TAL"/>
            </w:pPr>
          </w:p>
          <w:p w14:paraId="4E0A3797" w14:textId="77777777" w:rsidR="00BF32F1" w:rsidRPr="00F85509" w:rsidRDefault="00BF32F1" w:rsidP="00D0796B">
            <w:pPr>
              <w:pStyle w:val="TAL"/>
              <w:rPr>
                <w:rFonts w:cs="Arial"/>
              </w:rPr>
            </w:pPr>
            <w:r w:rsidRPr="00F85509">
              <w:rPr>
                <w:rFonts w:cs="Arial"/>
              </w:rPr>
              <w:t>Length of Stream gate instance contents contains the length of the vale part of Stream gate instance in octets.</w:t>
            </w:r>
          </w:p>
        </w:tc>
      </w:tr>
      <w:tr w:rsidR="00BF32F1" w:rsidRPr="00F85509" w14:paraId="334460E1" w14:textId="77777777" w:rsidTr="00D0796B">
        <w:trPr>
          <w:cantSplit/>
          <w:jc w:val="center"/>
        </w:trPr>
        <w:tc>
          <w:tcPr>
            <w:tcW w:w="7097" w:type="dxa"/>
          </w:tcPr>
          <w:p w14:paraId="1473A317" w14:textId="77777777" w:rsidR="00BF32F1" w:rsidRPr="00F85509" w:rsidRDefault="00BF32F1" w:rsidP="00D0796B">
            <w:pPr>
              <w:pStyle w:val="TAL"/>
              <w:rPr>
                <w:rFonts w:cs="Arial"/>
              </w:rPr>
            </w:pPr>
            <w:bookmarkStart w:id="699" w:name="MCCQCTEMPBM_00000162"/>
          </w:p>
        </w:tc>
      </w:tr>
      <w:bookmarkEnd w:id="699"/>
      <w:tr w:rsidR="00BF32F1" w:rsidRPr="00F85509" w14:paraId="5F8B3984" w14:textId="77777777" w:rsidTr="00D0796B">
        <w:trPr>
          <w:cantSplit/>
          <w:jc w:val="center"/>
        </w:trPr>
        <w:tc>
          <w:tcPr>
            <w:tcW w:w="7097" w:type="dxa"/>
          </w:tcPr>
          <w:p w14:paraId="61456211" w14:textId="77777777" w:rsidR="00BF32F1" w:rsidRPr="00F85509" w:rsidRDefault="00BF32F1" w:rsidP="00D0796B">
            <w:pPr>
              <w:pStyle w:val="TAL"/>
              <w:rPr>
                <w:rFonts w:cs="Arial"/>
              </w:rPr>
            </w:pPr>
            <w:r w:rsidRPr="00F85509">
              <w:rPr>
                <w:rFonts w:cs="Arial"/>
              </w:rPr>
              <w:t xml:space="preserve">StreamGateIndexInstance value </w:t>
            </w:r>
            <w:r w:rsidRPr="00F85509">
              <w:t>(octets 6 to 9)</w:t>
            </w:r>
          </w:p>
          <w:p w14:paraId="3DD00735" w14:textId="77777777" w:rsidR="00BF32F1" w:rsidRPr="00F85509" w:rsidRDefault="00BF32F1" w:rsidP="00D0796B">
            <w:pPr>
              <w:pStyle w:val="TAL"/>
              <w:rPr>
                <w:rFonts w:cs="Arial"/>
              </w:rPr>
            </w:pPr>
          </w:p>
          <w:p w14:paraId="70B15EB5" w14:textId="77777777" w:rsidR="00BF32F1" w:rsidRPr="00F85509" w:rsidRDefault="00BF32F1" w:rsidP="00D0796B">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BF32F1" w:rsidRPr="00F85509" w14:paraId="25F99142" w14:textId="77777777" w:rsidTr="00D0796B">
        <w:trPr>
          <w:cantSplit/>
          <w:jc w:val="center"/>
        </w:trPr>
        <w:tc>
          <w:tcPr>
            <w:tcW w:w="7097" w:type="dxa"/>
          </w:tcPr>
          <w:p w14:paraId="7B2A6F37" w14:textId="77777777" w:rsidR="00BF32F1" w:rsidRPr="00F85509" w:rsidRDefault="00BF32F1" w:rsidP="00D0796B">
            <w:pPr>
              <w:pStyle w:val="TAL"/>
              <w:rPr>
                <w:rFonts w:cs="Arial"/>
              </w:rPr>
            </w:pPr>
            <w:bookmarkStart w:id="700" w:name="MCCQCTEMPBM_00000163"/>
          </w:p>
        </w:tc>
      </w:tr>
      <w:bookmarkEnd w:id="700"/>
      <w:tr w:rsidR="00BF32F1" w:rsidRPr="00F85509" w14:paraId="3684562E" w14:textId="77777777" w:rsidTr="00D0796B">
        <w:trPr>
          <w:cantSplit/>
          <w:jc w:val="center"/>
        </w:trPr>
        <w:tc>
          <w:tcPr>
            <w:tcW w:w="7097" w:type="dxa"/>
          </w:tcPr>
          <w:p w14:paraId="7246699D" w14:textId="77777777" w:rsidR="00BF32F1" w:rsidRPr="00F85509" w:rsidRDefault="00BF32F1" w:rsidP="00D0796B">
            <w:pPr>
              <w:pStyle w:val="TAL"/>
              <w:rPr>
                <w:rFonts w:cs="Arial"/>
              </w:rPr>
            </w:pPr>
            <w:r w:rsidRPr="00F85509">
              <w:rPr>
                <w:rFonts w:cs="Arial"/>
              </w:rPr>
              <w:t>PSFPAdminBaseTime value (octets 10 to 19)</w:t>
            </w:r>
          </w:p>
          <w:p w14:paraId="124EA7AC" w14:textId="77777777" w:rsidR="00BF32F1" w:rsidRPr="00F85509" w:rsidRDefault="00BF32F1" w:rsidP="00D0796B">
            <w:pPr>
              <w:pStyle w:val="TAL"/>
              <w:rPr>
                <w:rFonts w:cs="Arial"/>
              </w:rPr>
            </w:pPr>
          </w:p>
          <w:p w14:paraId="6E8319DE" w14:textId="77777777" w:rsidR="00BF32F1" w:rsidRPr="00F85509" w:rsidRDefault="00BF32F1" w:rsidP="00D0796B">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BF32F1" w:rsidRPr="00F85509" w14:paraId="0A468624" w14:textId="77777777" w:rsidTr="00D0796B">
        <w:trPr>
          <w:cantSplit/>
          <w:jc w:val="center"/>
        </w:trPr>
        <w:tc>
          <w:tcPr>
            <w:tcW w:w="7097" w:type="dxa"/>
          </w:tcPr>
          <w:p w14:paraId="0DEAF85B" w14:textId="77777777" w:rsidR="00BF32F1" w:rsidRPr="00F85509" w:rsidRDefault="00BF32F1" w:rsidP="00D0796B">
            <w:pPr>
              <w:pStyle w:val="TAL"/>
              <w:rPr>
                <w:rFonts w:cs="Arial"/>
              </w:rPr>
            </w:pPr>
            <w:bookmarkStart w:id="701" w:name="MCCQCTEMPBM_00000164"/>
          </w:p>
        </w:tc>
      </w:tr>
      <w:bookmarkEnd w:id="701"/>
      <w:tr w:rsidR="00BF32F1" w:rsidRPr="00F85509" w14:paraId="6FD6ACC7" w14:textId="77777777" w:rsidTr="00D0796B">
        <w:trPr>
          <w:cantSplit/>
          <w:jc w:val="center"/>
        </w:trPr>
        <w:tc>
          <w:tcPr>
            <w:tcW w:w="7097" w:type="dxa"/>
          </w:tcPr>
          <w:p w14:paraId="4E94C6B4" w14:textId="77777777" w:rsidR="00BF32F1" w:rsidRPr="00F85509" w:rsidRDefault="00BF32F1" w:rsidP="00D0796B">
            <w:pPr>
              <w:pStyle w:val="TAL"/>
              <w:rPr>
                <w:rFonts w:cs="Arial"/>
              </w:rPr>
            </w:pPr>
            <w:r w:rsidRPr="00F85509">
              <w:rPr>
                <w:rFonts w:cs="Arial"/>
              </w:rPr>
              <w:t>PSFPAdminCycleTime value (octets 20 to 27)</w:t>
            </w:r>
          </w:p>
          <w:p w14:paraId="3C97C700" w14:textId="77777777" w:rsidR="00BF32F1" w:rsidRPr="00F85509" w:rsidRDefault="00BF32F1" w:rsidP="00D0796B">
            <w:pPr>
              <w:pStyle w:val="TAL"/>
              <w:rPr>
                <w:rFonts w:cs="Arial"/>
              </w:rPr>
            </w:pPr>
          </w:p>
          <w:p w14:paraId="25BA1C26" w14:textId="77777777" w:rsidR="00BF32F1" w:rsidRPr="00F85509" w:rsidRDefault="00BF32F1" w:rsidP="00D0796B">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BF32F1" w:rsidRPr="00F85509" w14:paraId="7238945A" w14:textId="77777777" w:rsidTr="00D0796B">
        <w:trPr>
          <w:cantSplit/>
          <w:jc w:val="center"/>
        </w:trPr>
        <w:tc>
          <w:tcPr>
            <w:tcW w:w="7097" w:type="dxa"/>
          </w:tcPr>
          <w:p w14:paraId="19AF395E" w14:textId="77777777" w:rsidR="00BF32F1" w:rsidRPr="00F85509" w:rsidRDefault="00BF32F1" w:rsidP="00D0796B">
            <w:pPr>
              <w:pStyle w:val="TAL"/>
              <w:rPr>
                <w:rFonts w:cs="Arial"/>
              </w:rPr>
            </w:pPr>
            <w:bookmarkStart w:id="702" w:name="MCCQCTEMPBM_00000165"/>
          </w:p>
        </w:tc>
      </w:tr>
      <w:bookmarkEnd w:id="702"/>
      <w:tr w:rsidR="00BF32F1" w:rsidRPr="00F85509" w14:paraId="419CE834" w14:textId="77777777" w:rsidTr="00D0796B">
        <w:trPr>
          <w:cantSplit/>
          <w:jc w:val="center"/>
        </w:trPr>
        <w:tc>
          <w:tcPr>
            <w:tcW w:w="7097" w:type="dxa"/>
          </w:tcPr>
          <w:p w14:paraId="7FA02C4A" w14:textId="77777777" w:rsidR="00BF32F1" w:rsidRPr="00F85509" w:rsidRDefault="00BF32F1" w:rsidP="00D0796B">
            <w:pPr>
              <w:pStyle w:val="TAL"/>
              <w:rPr>
                <w:rFonts w:cs="Arial"/>
              </w:rPr>
            </w:pPr>
            <w:r w:rsidRPr="00F85509">
              <w:rPr>
                <w:rFonts w:cs="Arial"/>
              </w:rPr>
              <w:t>PSFPTickGranularity value (octets 28 to 31)</w:t>
            </w:r>
          </w:p>
          <w:p w14:paraId="3ED00CCB" w14:textId="77777777" w:rsidR="00BF32F1" w:rsidRPr="00F85509" w:rsidRDefault="00BF32F1" w:rsidP="00D0796B">
            <w:pPr>
              <w:pStyle w:val="TAL"/>
              <w:rPr>
                <w:rFonts w:cs="Arial"/>
              </w:rPr>
            </w:pPr>
          </w:p>
          <w:p w14:paraId="4E878F9A" w14:textId="77777777" w:rsidR="00BF32F1" w:rsidRPr="00F85509" w:rsidRDefault="00BF32F1" w:rsidP="00D0796B">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BF32F1" w:rsidRPr="00F85509" w14:paraId="742762DD" w14:textId="77777777" w:rsidTr="00D0796B">
        <w:trPr>
          <w:cantSplit/>
          <w:jc w:val="center"/>
        </w:trPr>
        <w:tc>
          <w:tcPr>
            <w:tcW w:w="7097" w:type="dxa"/>
          </w:tcPr>
          <w:p w14:paraId="3B84E3E4" w14:textId="77777777" w:rsidR="00BF32F1" w:rsidRPr="00F85509" w:rsidRDefault="00BF32F1" w:rsidP="00D0796B">
            <w:pPr>
              <w:pStyle w:val="TAL"/>
              <w:rPr>
                <w:rFonts w:cs="Arial"/>
              </w:rPr>
            </w:pPr>
            <w:bookmarkStart w:id="703" w:name="MCCQCTEMPBM_00000166"/>
          </w:p>
        </w:tc>
      </w:tr>
      <w:bookmarkEnd w:id="703"/>
      <w:tr w:rsidR="00BF32F1" w:rsidRPr="00F85509" w14:paraId="0682050F" w14:textId="77777777" w:rsidTr="00D0796B">
        <w:trPr>
          <w:cantSplit/>
          <w:jc w:val="center"/>
        </w:trPr>
        <w:tc>
          <w:tcPr>
            <w:tcW w:w="7097" w:type="dxa"/>
          </w:tcPr>
          <w:p w14:paraId="2608AB9A" w14:textId="77777777" w:rsidR="00BF32F1" w:rsidRPr="00F85509" w:rsidRDefault="00BF32F1" w:rsidP="00D0796B">
            <w:pPr>
              <w:pStyle w:val="TAL"/>
              <w:rPr>
                <w:rFonts w:cs="Arial"/>
              </w:rPr>
            </w:pPr>
            <w:r w:rsidRPr="00F85509">
              <w:rPr>
                <w:rFonts w:cs="Arial"/>
              </w:rPr>
              <w:t>PSFPAdminControlListLength value (octets 32 to 33)</w:t>
            </w:r>
          </w:p>
          <w:p w14:paraId="35ABFB67" w14:textId="77777777" w:rsidR="00BF32F1" w:rsidRPr="00F85509" w:rsidRDefault="00BF32F1" w:rsidP="00D0796B">
            <w:pPr>
              <w:pStyle w:val="TAL"/>
              <w:rPr>
                <w:rFonts w:cs="Arial"/>
              </w:rPr>
            </w:pPr>
          </w:p>
          <w:p w14:paraId="21D86AB2" w14:textId="77777777" w:rsidR="00BF32F1" w:rsidRPr="00F85509" w:rsidRDefault="00BF32F1" w:rsidP="00D0796B">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p>
        </w:tc>
      </w:tr>
      <w:tr w:rsidR="00BF32F1" w:rsidRPr="00F85509" w14:paraId="7ECC702F" w14:textId="77777777" w:rsidTr="00D0796B">
        <w:trPr>
          <w:cantSplit/>
          <w:jc w:val="center"/>
        </w:trPr>
        <w:tc>
          <w:tcPr>
            <w:tcW w:w="7097" w:type="dxa"/>
          </w:tcPr>
          <w:p w14:paraId="4508D47C" w14:textId="77777777" w:rsidR="00BF32F1" w:rsidRPr="00F85509" w:rsidRDefault="00BF32F1" w:rsidP="00D0796B">
            <w:pPr>
              <w:pStyle w:val="TAL"/>
              <w:rPr>
                <w:rFonts w:cs="Arial"/>
              </w:rPr>
            </w:pPr>
            <w:bookmarkStart w:id="704" w:name="MCCQCTEMPBM_00000167"/>
          </w:p>
        </w:tc>
      </w:tr>
      <w:bookmarkEnd w:id="704"/>
      <w:tr w:rsidR="00BF32F1" w:rsidRPr="00F85509" w14:paraId="0E641F2B" w14:textId="77777777" w:rsidTr="00D0796B">
        <w:trPr>
          <w:cantSplit/>
          <w:jc w:val="center"/>
        </w:trPr>
        <w:tc>
          <w:tcPr>
            <w:tcW w:w="7097" w:type="dxa"/>
          </w:tcPr>
          <w:p w14:paraId="03F8C4CC" w14:textId="77777777" w:rsidR="00BF32F1" w:rsidRPr="00F85509" w:rsidRDefault="00BF32F1" w:rsidP="00D0796B">
            <w:pPr>
              <w:pStyle w:val="TAL"/>
              <w:rPr>
                <w:rFonts w:cs="Arial"/>
              </w:rPr>
            </w:pPr>
            <w:r w:rsidRPr="00F85509">
              <w:rPr>
                <w:rFonts w:cs="Arial"/>
              </w:rPr>
              <w:t>PSFPAdminControlList contents (octets 34 to a)</w:t>
            </w:r>
          </w:p>
          <w:p w14:paraId="79A27430" w14:textId="77777777" w:rsidR="00BF32F1" w:rsidRPr="00F85509" w:rsidRDefault="00BF32F1" w:rsidP="00D0796B">
            <w:pPr>
              <w:pStyle w:val="TAL"/>
            </w:pPr>
          </w:p>
          <w:p w14:paraId="68504A79" w14:textId="77777777" w:rsidR="00BF32F1" w:rsidRDefault="00BF32F1" w:rsidP="00D0796B">
            <w:pPr>
              <w:pStyle w:val="TAL"/>
              <w:rPr>
                <w:rFonts w:cs="Arial"/>
              </w:rPr>
            </w:pPr>
            <w:r w:rsidRPr="00F85509">
              <w:rPr>
                <w:rFonts w:cs="Arial"/>
              </w:rPr>
              <w:t xml:space="preserve">This field contains the concatenation of entries, each encoded as a PSFPGateControlEntry as specified in </w:t>
            </w:r>
            <w:r w:rsidRPr="00F85509">
              <w:t>IEEE Std 802.1Q [7] table 12-33</w:t>
            </w:r>
            <w:r w:rsidRPr="00F85509">
              <w:rPr>
                <w:rFonts w:cs="Arial"/>
              </w:rPr>
              <w:t>.</w:t>
            </w:r>
            <w:r w:rsidRPr="00F85509">
              <w:t xml:space="preserve"> </w:t>
            </w:r>
            <w:r w:rsidRPr="00F85509">
              <w:rPr>
                <w:rFonts w:cs="Arial"/>
              </w:rPr>
              <w:t>PSFPAdminControlListLength value indicates number of entries in this field.</w:t>
            </w:r>
          </w:p>
          <w:p w14:paraId="6B45F9AB" w14:textId="77777777" w:rsidR="00BF32F1" w:rsidRDefault="00BF32F1" w:rsidP="00D0796B">
            <w:pPr>
              <w:pStyle w:val="TAL"/>
              <w:rPr>
                <w:rFonts w:cs="Arial"/>
              </w:rPr>
            </w:pPr>
          </w:p>
          <w:p w14:paraId="7687FCAB"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9F52D85" w14:textId="77777777" w:rsidR="00BF32F1" w:rsidRPr="00F85509" w:rsidRDefault="00BF32F1" w:rsidP="00D0796B">
            <w:pPr>
              <w:pStyle w:val="TAL"/>
              <w:rPr>
                <w:rFonts w:cs="Arial"/>
              </w:rPr>
            </w:pPr>
          </w:p>
          <w:p w14:paraId="2DE03BD5"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BF32F1" w:rsidRPr="00F85509" w14:paraId="1F8CA992" w14:textId="77777777" w:rsidTr="00D0796B">
        <w:trPr>
          <w:cantSplit/>
          <w:jc w:val="center"/>
        </w:trPr>
        <w:tc>
          <w:tcPr>
            <w:tcW w:w="7097" w:type="dxa"/>
          </w:tcPr>
          <w:p w14:paraId="320C5E5B" w14:textId="77777777" w:rsidR="00BF32F1" w:rsidRPr="00F85509" w:rsidRDefault="00BF32F1" w:rsidP="00D0796B">
            <w:pPr>
              <w:pStyle w:val="TAL"/>
              <w:rPr>
                <w:rFonts w:cs="Arial"/>
              </w:rPr>
            </w:pPr>
            <w:bookmarkStart w:id="705" w:name="MCCQCTEMPBM_00000168"/>
          </w:p>
        </w:tc>
      </w:tr>
      <w:bookmarkEnd w:id="705"/>
      <w:tr w:rsidR="00BF32F1" w:rsidRPr="00F85509" w14:paraId="0C083C39" w14:textId="77777777" w:rsidTr="00D0796B">
        <w:trPr>
          <w:cantSplit/>
          <w:jc w:val="center"/>
        </w:trPr>
        <w:tc>
          <w:tcPr>
            <w:tcW w:w="7097" w:type="dxa"/>
          </w:tcPr>
          <w:p w14:paraId="7F200FBA" w14:textId="1FD4B8A2" w:rsidR="00BF32F1" w:rsidRPr="00F85509" w:rsidRDefault="00BF32F1" w:rsidP="00BF32F1">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7251F7B7" w14:textId="77777777" w:rsidR="00BF32F1" w:rsidRPr="00F85509" w:rsidRDefault="00BF32F1" w:rsidP="00BF32F1"/>
    <w:p w14:paraId="7F8F29AD" w14:textId="4B5B6BA4" w:rsidR="0013352A" w:rsidRPr="00F85509" w:rsidRDefault="0013352A" w:rsidP="0013352A">
      <w:pPr>
        <w:pStyle w:val="Heading2"/>
      </w:pPr>
      <w:bookmarkStart w:id="706" w:name="_Toc114598893"/>
      <w:r w:rsidRPr="00F85509">
        <w:t>9.10</w:t>
      </w:r>
      <w:r w:rsidRPr="00F85509">
        <w:tab/>
        <w:t>DS-TT port neighbor discovery configuration for DS-TT ports</w:t>
      </w:r>
      <w:bookmarkEnd w:id="691"/>
      <w:bookmarkEnd w:id="692"/>
      <w:bookmarkEnd w:id="693"/>
      <w:bookmarkEnd w:id="706"/>
    </w:p>
    <w:p w14:paraId="323EC8AF" w14:textId="77777777" w:rsidR="0013352A" w:rsidRPr="00F85509" w:rsidRDefault="0013352A" w:rsidP="0013352A">
      <w:r w:rsidRPr="00F85509">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F85509" w:rsidRDefault="0013352A" w:rsidP="0013352A">
      <w:r w:rsidRPr="00F85509">
        <w:t>The DS-TT port neighbor discovery configuration for DS-TT ports information element is coded as shown in figure 9.10.1, figure 9.10.2 and table 9.10.1.</w:t>
      </w:r>
    </w:p>
    <w:p w14:paraId="4A921D7D" w14:textId="77777777" w:rsidR="0013352A" w:rsidRPr="00F85509" w:rsidRDefault="0013352A" w:rsidP="0013352A">
      <w:r w:rsidRPr="00F85509">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p w14:paraId="6282284A" w14:textId="77777777" w:rsidR="0013352A" w:rsidRPr="00F85509" w:rsidRDefault="0013352A" w:rsidP="004E7FA3">
            <w:pPr>
              <w:pStyle w:val="TAC"/>
            </w:pPr>
            <w:r w:rsidRPr="00F85509">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DS-TT port neighbor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Length of DS-TT port neighbor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r w:rsidRPr="00F85509">
        <w:t>Figure 9.10.1: DS-TT port neighbor discovery configuration for DS-TT ports information element</w:t>
      </w:r>
    </w:p>
    <w:p w14:paraId="229F7F93" w14:textId="77777777" w:rsidR="0013352A" w:rsidRPr="00F85509"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DS-TT port neighbor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r w:rsidRPr="00F85509">
        <w:t>Figure 9.10.2: DS-TT port neighbor discovery configuration for DS-TT ports instance</w:t>
      </w:r>
    </w:p>
    <w:p w14:paraId="0F44B9DB" w14:textId="77777777" w:rsidR="0013352A" w:rsidRPr="00F85509" w:rsidRDefault="0013352A" w:rsidP="0013352A"/>
    <w:p w14:paraId="518175EE" w14:textId="77777777" w:rsidR="00BF32F1" w:rsidRDefault="00BF32F1" w:rsidP="00BF32F1">
      <w:pPr>
        <w:pStyle w:val="TH"/>
      </w:pPr>
      <w:bookmarkStart w:id="707" w:name="_Toc45216203"/>
      <w:bookmarkStart w:id="708" w:name="_Toc51931772"/>
      <w:bookmarkStart w:id="709" w:name="_Toc58235134"/>
      <w:r>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BF32F1" w14:paraId="0FB765B8" w14:textId="77777777" w:rsidTr="00D0796B">
        <w:trPr>
          <w:cantSplit/>
          <w:jc w:val="center"/>
        </w:trPr>
        <w:tc>
          <w:tcPr>
            <w:tcW w:w="7912" w:type="dxa"/>
            <w:tcBorders>
              <w:top w:val="single" w:sz="4" w:space="0" w:color="auto"/>
              <w:left w:val="single" w:sz="4" w:space="0" w:color="auto"/>
              <w:bottom w:val="nil"/>
              <w:right w:val="single" w:sz="4" w:space="0" w:color="auto"/>
            </w:tcBorders>
            <w:hideMark/>
          </w:tcPr>
          <w:p w14:paraId="6E961BDA" w14:textId="77777777" w:rsidR="00BF32F1" w:rsidRDefault="00BF32F1" w:rsidP="00D0796B">
            <w:pPr>
              <w:pStyle w:val="TAL"/>
              <w:rPr>
                <w:rFonts w:cs="Arial"/>
              </w:rPr>
            </w:pPr>
            <w:r>
              <w:rPr>
                <w:rFonts w:cs="Arial"/>
              </w:rPr>
              <w:t>Value part of the DS-TT port neighbor discovery configuration for DS-TT ports information element (octets 4 to z)</w:t>
            </w:r>
          </w:p>
        </w:tc>
      </w:tr>
      <w:tr w:rsidR="00BF32F1" w14:paraId="0E73AB03" w14:textId="77777777" w:rsidTr="00D0796B">
        <w:trPr>
          <w:cantSplit/>
          <w:jc w:val="center"/>
        </w:trPr>
        <w:tc>
          <w:tcPr>
            <w:tcW w:w="7912" w:type="dxa"/>
            <w:tcBorders>
              <w:top w:val="nil"/>
              <w:left w:val="single" w:sz="4" w:space="0" w:color="auto"/>
              <w:bottom w:val="nil"/>
              <w:right w:val="single" w:sz="4" w:space="0" w:color="auto"/>
            </w:tcBorders>
          </w:tcPr>
          <w:p w14:paraId="09C61080" w14:textId="77777777" w:rsidR="00BF32F1" w:rsidRDefault="00BF32F1" w:rsidP="00D0796B">
            <w:pPr>
              <w:pStyle w:val="TAL"/>
              <w:rPr>
                <w:rFonts w:cs="Arial"/>
              </w:rPr>
            </w:pPr>
            <w:bookmarkStart w:id="710" w:name="MCCQCTEMPBM_00000169"/>
          </w:p>
        </w:tc>
      </w:tr>
      <w:bookmarkEnd w:id="710"/>
      <w:tr w:rsidR="00BF32F1" w14:paraId="3D35F47C" w14:textId="77777777" w:rsidTr="00D0796B">
        <w:trPr>
          <w:cantSplit/>
          <w:jc w:val="center"/>
        </w:trPr>
        <w:tc>
          <w:tcPr>
            <w:tcW w:w="7912" w:type="dxa"/>
            <w:tcBorders>
              <w:top w:val="nil"/>
              <w:left w:val="single" w:sz="4" w:space="0" w:color="auto"/>
              <w:bottom w:val="nil"/>
              <w:right w:val="single" w:sz="4" w:space="0" w:color="auto"/>
            </w:tcBorders>
          </w:tcPr>
          <w:p w14:paraId="06744186" w14:textId="77777777" w:rsidR="00BF32F1" w:rsidRDefault="00BF32F1" w:rsidP="00D0796B">
            <w:pPr>
              <w:pStyle w:val="TAL"/>
            </w:pPr>
            <w:r>
              <w:t>DS-TT port neighbor discovery configuration for DS-TT ports</w:t>
            </w:r>
            <w:r>
              <w:rPr>
                <w:rFonts w:cs="Arial"/>
              </w:rPr>
              <w:t xml:space="preserve"> </w:t>
            </w:r>
            <w:r>
              <w:t>contents (octets 4 to z)</w:t>
            </w:r>
          </w:p>
          <w:p w14:paraId="35026455" w14:textId="77777777" w:rsidR="00BF32F1" w:rsidRDefault="00BF32F1" w:rsidP="00D0796B">
            <w:pPr>
              <w:pStyle w:val="TAL"/>
            </w:pPr>
          </w:p>
          <w:p w14:paraId="37CFE2A0" w14:textId="77777777" w:rsidR="00BF32F1" w:rsidRDefault="00BF32F1" w:rsidP="00D0796B">
            <w:pPr>
              <w:pStyle w:val="TAL"/>
            </w:pPr>
            <w:r>
              <w:t>This field consists of zero or more DS-TT port neighbor discovery configuration for DS-TT ports instances.</w:t>
            </w:r>
          </w:p>
        </w:tc>
      </w:tr>
      <w:tr w:rsidR="00BF32F1" w14:paraId="0E12BB4C" w14:textId="77777777" w:rsidTr="00D0796B">
        <w:trPr>
          <w:cantSplit/>
          <w:jc w:val="center"/>
        </w:trPr>
        <w:tc>
          <w:tcPr>
            <w:tcW w:w="7912" w:type="dxa"/>
            <w:tcBorders>
              <w:top w:val="nil"/>
              <w:left w:val="single" w:sz="4" w:space="0" w:color="auto"/>
              <w:bottom w:val="nil"/>
              <w:right w:val="single" w:sz="4" w:space="0" w:color="auto"/>
            </w:tcBorders>
          </w:tcPr>
          <w:p w14:paraId="59F10326" w14:textId="77777777" w:rsidR="00BF32F1" w:rsidRDefault="00BF32F1" w:rsidP="00D0796B">
            <w:pPr>
              <w:pStyle w:val="TAL"/>
              <w:rPr>
                <w:rFonts w:cs="Arial"/>
              </w:rPr>
            </w:pPr>
            <w:bookmarkStart w:id="711" w:name="MCCQCTEMPBM_00000170"/>
          </w:p>
        </w:tc>
      </w:tr>
      <w:bookmarkEnd w:id="711"/>
      <w:tr w:rsidR="00BF32F1" w14:paraId="6F232773" w14:textId="77777777" w:rsidTr="00D0796B">
        <w:trPr>
          <w:cantSplit/>
          <w:jc w:val="center"/>
        </w:trPr>
        <w:tc>
          <w:tcPr>
            <w:tcW w:w="7912" w:type="dxa"/>
            <w:tcBorders>
              <w:top w:val="nil"/>
              <w:left w:val="single" w:sz="4" w:space="0" w:color="auto"/>
              <w:bottom w:val="nil"/>
              <w:right w:val="single" w:sz="4" w:space="0" w:color="auto"/>
            </w:tcBorders>
            <w:hideMark/>
          </w:tcPr>
          <w:p w14:paraId="7FA81B10" w14:textId="77777777" w:rsidR="00BF32F1" w:rsidRDefault="00BF32F1" w:rsidP="00D0796B">
            <w:pPr>
              <w:pStyle w:val="TAL"/>
            </w:pPr>
            <w:r>
              <w:t xml:space="preserve">DS-TT port neighbor discovery configuration for DS-TT ports instance </w:t>
            </w:r>
            <w:r>
              <w:rPr>
                <w:rFonts w:cs="Arial"/>
              </w:rPr>
              <w:t>(octets 4 to x)</w:t>
            </w:r>
          </w:p>
        </w:tc>
      </w:tr>
      <w:tr w:rsidR="00BF32F1" w14:paraId="40D6029F" w14:textId="77777777" w:rsidTr="00D0796B">
        <w:trPr>
          <w:cantSplit/>
          <w:jc w:val="center"/>
        </w:trPr>
        <w:tc>
          <w:tcPr>
            <w:tcW w:w="7912" w:type="dxa"/>
            <w:tcBorders>
              <w:top w:val="nil"/>
              <w:left w:val="single" w:sz="4" w:space="0" w:color="auto"/>
              <w:bottom w:val="nil"/>
              <w:right w:val="single" w:sz="4" w:space="0" w:color="auto"/>
            </w:tcBorders>
          </w:tcPr>
          <w:p w14:paraId="32AD63AF" w14:textId="77777777" w:rsidR="00BF32F1" w:rsidRDefault="00BF32F1" w:rsidP="00D0796B">
            <w:pPr>
              <w:pStyle w:val="TAL"/>
            </w:pPr>
            <w:bookmarkStart w:id="712" w:name="MCCQCTEMPBM_00000171"/>
          </w:p>
        </w:tc>
      </w:tr>
      <w:bookmarkEnd w:id="712"/>
      <w:tr w:rsidR="00BF32F1" w14:paraId="6E2ED6BB" w14:textId="77777777" w:rsidTr="00D0796B">
        <w:trPr>
          <w:cantSplit/>
          <w:jc w:val="center"/>
        </w:trPr>
        <w:tc>
          <w:tcPr>
            <w:tcW w:w="7912" w:type="dxa"/>
            <w:tcBorders>
              <w:top w:val="nil"/>
              <w:left w:val="single" w:sz="4" w:space="0" w:color="auto"/>
              <w:bottom w:val="nil"/>
              <w:right w:val="single" w:sz="4" w:space="0" w:color="auto"/>
            </w:tcBorders>
          </w:tcPr>
          <w:p w14:paraId="6D2F63A1"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(octets 4 to 5)</w:t>
            </w:r>
          </w:p>
          <w:p w14:paraId="4E0DF779" w14:textId="77777777" w:rsidR="00BF32F1" w:rsidRDefault="00BF32F1" w:rsidP="00D0796B">
            <w:pPr>
              <w:pStyle w:val="TAL"/>
              <w:rPr>
                <w:rFonts w:cs="Arial"/>
              </w:rPr>
            </w:pPr>
          </w:p>
          <w:p w14:paraId="08DBAAA9"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contains the length of the vale part of </w:t>
            </w:r>
            <w:r>
              <w:t>DS-TT port neighbor discovery configuration for DS-TT ports</w:t>
            </w:r>
            <w:r>
              <w:rPr>
                <w:rFonts w:cs="Arial"/>
              </w:rPr>
              <w:t xml:space="preserve"> instance in octets. </w:t>
            </w:r>
          </w:p>
        </w:tc>
      </w:tr>
      <w:tr w:rsidR="00BF32F1" w14:paraId="4D206CD0" w14:textId="77777777" w:rsidTr="00D0796B">
        <w:trPr>
          <w:cantSplit/>
          <w:jc w:val="center"/>
        </w:trPr>
        <w:tc>
          <w:tcPr>
            <w:tcW w:w="7912" w:type="dxa"/>
            <w:tcBorders>
              <w:top w:val="nil"/>
              <w:left w:val="single" w:sz="4" w:space="0" w:color="auto"/>
              <w:bottom w:val="nil"/>
              <w:right w:val="single" w:sz="4" w:space="0" w:color="auto"/>
            </w:tcBorders>
          </w:tcPr>
          <w:p w14:paraId="15F0ACC3" w14:textId="77777777" w:rsidR="00BF32F1" w:rsidRDefault="00BF32F1" w:rsidP="00D0796B">
            <w:pPr>
              <w:pStyle w:val="TAL"/>
              <w:rPr>
                <w:rFonts w:cs="Arial"/>
              </w:rPr>
            </w:pPr>
            <w:bookmarkStart w:id="713" w:name="MCCQCTEMPBM_00000172"/>
          </w:p>
        </w:tc>
      </w:tr>
      <w:bookmarkEnd w:id="713"/>
      <w:tr w:rsidR="00BF32F1" w14:paraId="7A1769D5" w14:textId="77777777" w:rsidTr="00D0796B">
        <w:trPr>
          <w:cantSplit/>
          <w:jc w:val="center"/>
        </w:trPr>
        <w:tc>
          <w:tcPr>
            <w:tcW w:w="7912" w:type="dxa"/>
            <w:tcBorders>
              <w:top w:val="nil"/>
              <w:left w:val="single" w:sz="4" w:space="0" w:color="auto"/>
              <w:bottom w:val="nil"/>
              <w:right w:val="single" w:sz="4" w:space="0" w:color="auto"/>
            </w:tcBorders>
          </w:tcPr>
          <w:p w14:paraId="6FFB3556" w14:textId="77777777" w:rsidR="00BF32F1" w:rsidRDefault="00BF32F1" w:rsidP="00D0796B">
            <w:pPr>
              <w:pStyle w:val="TAL"/>
              <w:rPr>
                <w:rFonts w:cs="Arial"/>
              </w:rPr>
            </w:pPr>
            <w:r>
              <w:rPr>
                <w:rFonts w:cs="Arial"/>
              </w:rPr>
              <w:t>DS-TT port number value (octets 6 to 7)</w:t>
            </w:r>
          </w:p>
          <w:p w14:paraId="133A12EA" w14:textId="77777777" w:rsidR="00BF32F1" w:rsidRDefault="00BF32F1" w:rsidP="00D0796B">
            <w:pPr>
              <w:pStyle w:val="TAL"/>
              <w:rPr>
                <w:rFonts w:cs="Arial"/>
              </w:rPr>
            </w:pPr>
          </w:p>
          <w:p w14:paraId="35F4596D" w14:textId="77777777" w:rsidR="00BF32F1" w:rsidRDefault="00BF32F1" w:rsidP="00D0796B">
            <w:pPr>
              <w:pStyle w:val="TAL"/>
              <w:rPr>
                <w:rFonts w:cs="Arial"/>
              </w:rPr>
            </w:pPr>
            <w:r>
              <w:rPr>
                <w:rFonts w:cs="Arial"/>
              </w:rPr>
              <w:t xml:space="preserve">DS-TT port number value </w:t>
            </w:r>
            <w:r>
              <w:t>contains the value of</w:t>
            </w:r>
            <w:r>
              <w:rPr>
                <w:rFonts w:cs="Arial"/>
              </w:rPr>
              <w:t xml:space="preserve"> Port Number as specified in IEEE </w:t>
            </w:r>
            <w:r>
              <w:t>Std </w:t>
            </w:r>
            <w:r>
              <w:rPr>
                <w:rFonts w:cs="Arial"/>
              </w:rPr>
              <w:t>802.1Q [7].</w:t>
            </w:r>
          </w:p>
        </w:tc>
      </w:tr>
      <w:tr w:rsidR="00BF32F1" w14:paraId="22FD61B4" w14:textId="77777777" w:rsidTr="00D0796B">
        <w:trPr>
          <w:cantSplit/>
          <w:jc w:val="center"/>
        </w:trPr>
        <w:tc>
          <w:tcPr>
            <w:tcW w:w="7912" w:type="dxa"/>
            <w:tcBorders>
              <w:top w:val="nil"/>
              <w:left w:val="single" w:sz="4" w:space="0" w:color="auto"/>
              <w:bottom w:val="nil"/>
              <w:right w:val="single" w:sz="4" w:space="0" w:color="auto"/>
            </w:tcBorders>
          </w:tcPr>
          <w:p w14:paraId="6F441C44" w14:textId="77777777" w:rsidR="00BF32F1" w:rsidRDefault="00BF32F1" w:rsidP="00D0796B">
            <w:pPr>
              <w:pStyle w:val="TAL"/>
              <w:rPr>
                <w:rFonts w:cs="Arial"/>
              </w:rPr>
            </w:pPr>
            <w:bookmarkStart w:id="714" w:name="MCCQCTEMPBM_00000173"/>
          </w:p>
        </w:tc>
      </w:tr>
      <w:bookmarkEnd w:id="714"/>
      <w:tr w:rsidR="00BF32F1" w14:paraId="1E1667AB" w14:textId="77777777" w:rsidTr="00D0796B">
        <w:trPr>
          <w:cantSplit/>
          <w:jc w:val="center"/>
        </w:trPr>
        <w:tc>
          <w:tcPr>
            <w:tcW w:w="7912" w:type="dxa"/>
            <w:tcBorders>
              <w:top w:val="nil"/>
              <w:left w:val="single" w:sz="4" w:space="0" w:color="auto"/>
              <w:bottom w:val="nil"/>
              <w:right w:val="single" w:sz="4" w:space="0" w:color="auto"/>
            </w:tcBorders>
          </w:tcPr>
          <w:p w14:paraId="6D99F9C0" w14:textId="77777777" w:rsidR="00BF32F1" w:rsidRDefault="00BF32F1" w:rsidP="00D0796B">
            <w:pPr>
              <w:pStyle w:val="TAL"/>
              <w:rPr>
                <w:rFonts w:cs="Arial"/>
              </w:rPr>
            </w:pPr>
            <w:r>
              <w:t xml:space="preserve">lldpV2LocPortIdSubtype </w:t>
            </w:r>
            <w:r>
              <w:rPr>
                <w:rFonts w:cs="Arial"/>
              </w:rPr>
              <w:t>value (octet 8)</w:t>
            </w:r>
          </w:p>
          <w:p w14:paraId="470F1FE7" w14:textId="77777777" w:rsidR="00BF32F1" w:rsidRDefault="00BF32F1" w:rsidP="00D0796B">
            <w:pPr>
              <w:pStyle w:val="TAL"/>
            </w:pPr>
          </w:p>
          <w:p w14:paraId="2A47C327" w14:textId="77777777" w:rsidR="00BF32F1" w:rsidRDefault="00BF32F1" w:rsidP="00D0796B">
            <w:pPr>
              <w:pStyle w:val="TAL"/>
              <w:rPr>
                <w:rFonts w:cs="Arial"/>
              </w:rPr>
            </w:pPr>
            <w:r>
              <w:t>lldpV2LocPortIdSubtype value contains the value of</w:t>
            </w:r>
            <w:r>
              <w:rPr>
                <w:rFonts w:cs="Arial"/>
              </w:rPr>
              <w:t xml:space="preserve"> </w:t>
            </w:r>
            <w:r>
              <w:t xml:space="preserve">lldpV2LocPortIdSubtype </w:t>
            </w:r>
            <w:r>
              <w:rPr>
                <w:rFonts w:cs="Arial"/>
              </w:rPr>
              <w:t>as specified in IEEE </w:t>
            </w:r>
            <w:r>
              <w:t>Std </w:t>
            </w:r>
            <w:r>
              <w:rPr>
                <w:rFonts w:cs="Arial"/>
              </w:rPr>
              <w:t xml:space="preserve">802.1AB [6] </w:t>
            </w:r>
            <w:r>
              <w:t>clause 8.5.3.2</w:t>
            </w:r>
            <w:r>
              <w:rPr>
                <w:rFonts w:cs="Arial"/>
              </w:rPr>
              <w:t>.</w:t>
            </w:r>
          </w:p>
        </w:tc>
      </w:tr>
      <w:tr w:rsidR="00BF32F1" w14:paraId="2AC4881A" w14:textId="77777777" w:rsidTr="00D0796B">
        <w:trPr>
          <w:cantSplit/>
          <w:jc w:val="center"/>
        </w:trPr>
        <w:tc>
          <w:tcPr>
            <w:tcW w:w="7912" w:type="dxa"/>
            <w:tcBorders>
              <w:top w:val="nil"/>
              <w:left w:val="single" w:sz="4" w:space="0" w:color="auto"/>
              <w:bottom w:val="nil"/>
              <w:right w:val="single" w:sz="4" w:space="0" w:color="auto"/>
            </w:tcBorders>
          </w:tcPr>
          <w:p w14:paraId="5C93BCF2" w14:textId="77777777" w:rsidR="00BF32F1" w:rsidRDefault="00BF32F1" w:rsidP="00D0796B">
            <w:pPr>
              <w:pStyle w:val="TAL"/>
            </w:pPr>
            <w:bookmarkStart w:id="715" w:name="MCCQCTEMPBM_00000174"/>
          </w:p>
        </w:tc>
      </w:tr>
      <w:bookmarkEnd w:id="715"/>
      <w:tr w:rsidR="00BF32F1" w14:paraId="3E5004B5" w14:textId="77777777" w:rsidTr="00D0796B">
        <w:trPr>
          <w:cantSplit/>
          <w:jc w:val="center"/>
        </w:trPr>
        <w:tc>
          <w:tcPr>
            <w:tcW w:w="7912" w:type="dxa"/>
            <w:tcBorders>
              <w:top w:val="nil"/>
              <w:left w:val="single" w:sz="4" w:space="0" w:color="auto"/>
              <w:bottom w:val="nil"/>
              <w:right w:val="single" w:sz="4" w:space="0" w:color="auto"/>
            </w:tcBorders>
          </w:tcPr>
          <w:p w14:paraId="50A60E68" w14:textId="77777777" w:rsidR="00BF32F1" w:rsidRDefault="00BF32F1" w:rsidP="00D0796B">
            <w:pPr>
              <w:pStyle w:val="TAL"/>
            </w:pPr>
            <w:r>
              <w:t xml:space="preserve">Length of lldpV2LocPortId </w:t>
            </w:r>
            <w:r>
              <w:rPr>
                <w:rFonts w:cs="Arial"/>
              </w:rPr>
              <w:t>value (octet 9)</w:t>
            </w:r>
          </w:p>
          <w:p w14:paraId="0D839822" w14:textId="77777777" w:rsidR="00BF32F1" w:rsidRDefault="00BF32F1" w:rsidP="00D0796B">
            <w:pPr>
              <w:pStyle w:val="TAC"/>
              <w:jc w:val="left"/>
            </w:pPr>
          </w:p>
          <w:p w14:paraId="0C6FF67E" w14:textId="77777777" w:rsidR="00BF32F1" w:rsidRDefault="00BF32F1" w:rsidP="00D0796B">
            <w:pPr>
              <w:pStyle w:val="TAL"/>
              <w:rPr>
                <w:rFonts w:cs="Arial"/>
              </w:rPr>
            </w:pPr>
            <w:r>
              <w:t>Length of lldpV2LocPortId value contains the binary coded length in octets of lldpV2LocPortId value</w:t>
            </w:r>
            <w:r>
              <w:rPr>
                <w:rFonts w:cs="Arial"/>
              </w:rPr>
              <w:t>.</w:t>
            </w:r>
          </w:p>
        </w:tc>
      </w:tr>
      <w:tr w:rsidR="00BF32F1" w14:paraId="64072AA5" w14:textId="77777777" w:rsidTr="00D0796B">
        <w:trPr>
          <w:cantSplit/>
          <w:jc w:val="center"/>
        </w:trPr>
        <w:tc>
          <w:tcPr>
            <w:tcW w:w="7912" w:type="dxa"/>
            <w:tcBorders>
              <w:top w:val="nil"/>
              <w:left w:val="single" w:sz="4" w:space="0" w:color="auto"/>
              <w:bottom w:val="nil"/>
              <w:right w:val="single" w:sz="4" w:space="0" w:color="auto"/>
            </w:tcBorders>
          </w:tcPr>
          <w:p w14:paraId="1ED171CB" w14:textId="77777777" w:rsidR="00BF32F1" w:rsidRDefault="00BF32F1" w:rsidP="00D0796B">
            <w:pPr>
              <w:pStyle w:val="TAL"/>
            </w:pPr>
            <w:bookmarkStart w:id="716" w:name="MCCQCTEMPBM_00000175"/>
          </w:p>
        </w:tc>
      </w:tr>
      <w:bookmarkEnd w:id="716"/>
      <w:tr w:rsidR="00BF32F1" w14:paraId="1D68C47D" w14:textId="77777777" w:rsidTr="00D0796B">
        <w:trPr>
          <w:cantSplit/>
          <w:jc w:val="center"/>
        </w:trPr>
        <w:tc>
          <w:tcPr>
            <w:tcW w:w="7912" w:type="dxa"/>
            <w:tcBorders>
              <w:top w:val="nil"/>
              <w:left w:val="single" w:sz="4" w:space="0" w:color="auto"/>
              <w:bottom w:val="nil"/>
              <w:right w:val="single" w:sz="4" w:space="0" w:color="auto"/>
            </w:tcBorders>
          </w:tcPr>
          <w:p w14:paraId="01FBFB19" w14:textId="77777777" w:rsidR="00BF32F1" w:rsidRDefault="00BF32F1" w:rsidP="00D0796B">
            <w:pPr>
              <w:pStyle w:val="TAL"/>
              <w:rPr>
                <w:rFonts w:cs="Arial"/>
              </w:rPr>
            </w:pPr>
            <w:r>
              <w:t>lldpV2LocPortId</w:t>
            </w:r>
            <w:r>
              <w:rPr>
                <w:rFonts w:cs="Arial"/>
              </w:rPr>
              <w:t xml:space="preserve"> value (octets 10 to x)</w:t>
            </w:r>
          </w:p>
          <w:p w14:paraId="3ADCAAED" w14:textId="77777777" w:rsidR="00BF32F1" w:rsidRDefault="00BF32F1" w:rsidP="00D0796B">
            <w:pPr>
              <w:pStyle w:val="TAL"/>
              <w:rPr>
                <w:rFonts w:cs="Arial"/>
              </w:rPr>
            </w:pPr>
          </w:p>
          <w:p w14:paraId="3E960C75" w14:textId="77777777" w:rsidR="00BF32F1" w:rsidRDefault="00BF32F1" w:rsidP="00D0796B">
            <w:pPr>
              <w:pStyle w:val="TAL"/>
              <w:rPr>
                <w:rFonts w:cs="Arial"/>
              </w:rPr>
            </w:pPr>
            <w:r>
              <w:t>lldpV2LocPortId</w:t>
            </w:r>
            <w:r>
              <w:rPr>
                <w:rFonts w:cs="Arial"/>
              </w:rPr>
              <w:t xml:space="preserve"> value contains the value of </w:t>
            </w:r>
            <w:r>
              <w:t>lldpV2LocPortId</w:t>
            </w:r>
            <w:r>
              <w:rPr>
                <w:rFonts w:cs="Arial"/>
              </w:rPr>
              <w:t xml:space="preserve"> in the form of an octet string as specified in </w:t>
            </w:r>
            <w:r>
              <w:t>IEEE Std 802</w:t>
            </w:r>
            <w:r>
              <w:rPr>
                <w:rFonts w:cs="Arial"/>
              </w:rPr>
              <w:t xml:space="preserve">.1AB [6] </w:t>
            </w:r>
            <w:r>
              <w:t>clause 8.5.3.3</w:t>
            </w:r>
            <w:r>
              <w:rPr>
                <w:rFonts w:cs="Arial"/>
              </w:rPr>
              <w:t>.</w:t>
            </w:r>
          </w:p>
        </w:tc>
      </w:tr>
      <w:tr w:rsidR="00BF32F1" w14:paraId="4FCEE300" w14:textId="77777777" w:rsidTr="00D0796B">
        <w:trPr>
          <w:cantSplit/>
          <w:jc w:val="center"/>
        </w:trPr>
        <w:tc>
          <w:tcPr>
            <w:tcW w:w="7912" w:type="dxa"/>
            <w:tcBorders>
              <w:top w:val="nil"/>
              <w:left w:val="single" w:sz="4" w:space="0" w:color="auto"/>
              <w:bottom w:val="nil"/>
              <w:right w:val="single" w:sz="4" w:space="0" w:color="auto"/>
            </w:tcBorders>
          </w:tcPr>
          <w:p w14:paraId="5746BD09" w14:textId="77777777" w:rsidR="00BF32F1" w:rsidRDefault="00BF32F1" w:rsidP="00D0796B">
            <w:pPr>
              <w:pStyle w:val="TAL"/>
            </w:pPr>
            <w:bookmarkStart w:id="717" w:name="MCCQCTEMPBM_00000176"/>
          </w:p>
        </w:tc>
      </w:tr>
      <w:bookmarkEnd w:id="717"/>
      <w:tr w:rsidR="00BF32F1" w14:paraId="1DF218CD" w14:textId="77777777" w:rsidTr="00D0796B">
        <w:trPr>
          <w:cantSplit/>
          <w:jc w:val="center"/>
        </w:trPr>
        <w:tc>
          <w:tcPr>
            <w:tcW w:w="7912" w:type="dxa"/>
            <w:tcBorders>
              <w:top w:val="nil"/>
              <w:left w:val="single" w:sz="4" w:space="0" w:color="auto"/>
              <w:bottom w:val="single" w:sz="4" w:space="0" w:color="auto"/>
              <w:right w:val="single" w:sz="4" w:space="0" w:color="auto"/>
            </w:tcBorders>
          </w:tcPr>
          <w:p w14:paraId="4EE763F2" w14:textId="77777777" w:rsidR="00BF32F1" w:rsidRDefault="00BF32F1" w:rsidP="00D0796B">
            <w:pPr>
              <w:pStyle w:val="TAN"/>
            </w:pPr>
            <w:r w:rsidRPr="00D25151">
              <w:t>NOTE:</w:t>
            </w:r>
            <w:r w:rsidRPr="00D25151">
              <w:tab/>
              <w:t xml:space="preserve">When DS-TT port neighbor discovery configuration for DS-TT ports is received in a </w:t>
            </w:r>
            <w:r>
              <w:t xml:space="preserve">bridge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6BAE3ACD" w14:textId="77777777" w:rsidR="00BF32F1" w:rsidRDefault="00BF32F1" w:rsidP="00BF32F1"/>
    <w:p w14:paraId="49FA6636" w14:textId="77777777" w:rsidR="0028171D" w:rsidRPr="00F85509" w:rsidRDefault="0028171D" w:rsidP="0028171D">
      <w:pPr>
        <w:pStyle w:val="Heading2"/>
      </w:pPr>
      <w:bookmarkStart w:id="718" w:name="_Toc114598894"/>
      <w:r w:rsidRPr="00F85509">
        <w:t>9.11</w:t>
      </w:r>
      <w:r w:rsidRPr="00F85509">
        <w:tab/>
        <w:t>Discovered neighbor information for DS-TT ports</w:t>
      </w:r>
      <w:bookmarkEnd w:id="707"/>
      <w:bookmarkEnd w:id="708"/>
      <w:bookmarkEnd w:id="709"/>
      <w:bookmarkEnd w:id="718"/>
    </w:p>
    <w:p w14:paraId="262FF292" w14:textId="77777777" w:rsidR="0028171D" w:rsidRPr="00F85509" w:rsidRDefault="0028171D" w:rsidP="0028171D">
      <w:r w:rsidRPr="00F85509">
        <w:t>The purpose of the Discovered neighbor information for DS-TT ports information element is to convey Discovered neighbor information for DS-TT ports as defined in 3GPP TS 23.501 [2] table 5.28.3.1-2.</w:t>
      </w:r>
    </w:p>
    <w:p w14:paraId="18799EE3" w14:textId="77777777" w:rsidR="0028171D" w:rsidRPr="00F85509" w:rsidRDefault="0028171D" w:rsidP="0028171D">
      <w:r w:rsidRPr="00F85509">
        <w:t>The Discovered neighbor information for DS-TT ports information element is coded as shown in figure 9.11.1, figure 9.11.2 and table 9.11.1.</w:t>
      </w:r>
    </w:p>
    <w:p w14:paraId="0CD127C2" w14:textId="77777777" w:rsidR="0028171D" w:rsidRPr="00F85509" w:rsidRDefault="0028171D" w:rsidP="0028171D">
      <w:r w:rsidRPr="00F85509">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Discovered neighbor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Length of Discovered neighbor information for DS-TT ports contens</w:t>
            </w:r>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r w:rsidRPr="00F85509">
        <w:t>Figure 9.11.1: Discovered neighbor information for DS-TT ports information element</w:t>
      </w:r>
    </w:p>
    <w:p w14:paraId="6E08FF2C" w14:textId="77777777" w:rsidR="0028171D" w:rsidRPr="00F85509"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p w14:paraId="6A3233FE" w14:textId="77777777" w:rsidR="0028171D" w:rsidRPr="00F85509" w:rsidRDefault="0028171D" w:rsidP="004E7FA3">
            <w:pPr>
              <w:pStyle w:val="TAC"/>
            </w:pPr>
            <w:r w:rsidRPr="00F85509">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Length of Discovered neighbor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r w:rsidRPr="00F85509">
              <w:rPr>
                <w:rFonts w:cs="Arial"/>
              </w:rPr>
              <w:t>lldpTTL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r w:rsidRPr="00F85509">
        <w:t>Figure 9.11.2: Discovered neighbor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r w:rsidRPr="00F85509">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Value part of the Discovered neighbor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bookmarkStart w:id="719" w:name="MCCQCTEMPBM_00000177"/>
          </w:p>
        </w:tc>
      </w:tr>
      <w:bookmarkEnd w:id="719"/>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r w:rsidRPr="00F85509">
              <w:rPr>
                <w:rFonts w:cs="Arial"/>
              </w:rPr>
              <w:t>Neighbor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This field consists of zero or more Neighbor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bookmarkStart w:id="720" w:name="MCCQCTEMPBM_00000178"/>
          </w:p>
        </w:tc>
      </w:tr>
      <w:bookmarkEnd w:id="720"/>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r w:rsidRPr="00F85509">
              <w:t xml:space="preserve">Neighbor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bookmarkStart w:id="721" w:name="MCCQCTEMPBM_00000179"/>
          </w:p>
        </w:tc>
      </w:tr>
      <w:bookmarkEnd w:id="721"/>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Length of Discovered neighbor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neighbor information for DS-TT ports instance contains the length of the vale part of Discovered neighbor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bookmarkStart w:id="722" w:name="MCCQCTEMPBM_00000180"/>
          </w:p>
        </w:tc>
      </w:tr>
      <w:bookmarkEnd w:id="722"/>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bookmarkStart w:id="723" w:name="MCCQCTEMPBM_00000181"/>
          </w:p>
        </w:tc>
      </w:tr>
      <w:bookmarkEnd w:id="723"/>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r w:rsidRPr="00F85509">
              <w:rPr>
                <w:lang w:eastAsia="ko-KR"/>
              </w:rPr>
              <w:t xml:space="preserve">lldpTTL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r w:rsidRPr="00F85509">
              <w:rPr>
                <w:lang w:eastAsia="ko-KR"/>
              </w:rPr>
              <w:t xml:space="preserve">lldpTTL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bookmarkStart w:id="724" w:name="MCCQCTEMPBM_00000182"/>
          </w:p>
        </w:tc>
      </w:tr>
      <w:bookmarkEnd w:id="724"/>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bookmarkStart w:id="725" w:name="MCCQCTEMPBM_00000183"/>
          </w:p>
        </w:tc>
      </w:tr>
      <w:bookmarkEnd w:id="725"/>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bookmarkStart w:id="726" w:name="MCCQCTEMPBM_00000184"/>
          </w:p>
        </w:tc>
      </w:tr>
      <w:bookmarkEnd w:id="726"/>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bookmarkStart w:id="727" w:name="MCCQCTEMPBM_00000185"/>
          </w:p>
        </w:tc>
      </w:tr>
      <w:bookmarkEnd w:id="727"/>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bookmarkStart w:id="728" w:name="MCCQCTEMPBM_00000186"/>
          </w:p>
        </w:tc>
      </w:tr>
      <w:bookmarkEnd w:id="728"/>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bookmarkStart w:id="729" w:name="MCCQCTEMPBM_00000187"/>
          </w:p>
        </w:tc>
      </w:tr>
      <w:bookmarkEnd w:id="729"/>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bookmarkStart w:id="730" w:name="MCCQCTEMPBM_00000188"/>
          </w:p>
        </w:tc>
      </w:tr>
      <w:bookmarkEnd w:id="730"/>
    </w:tbl>
    <w:p w14:paraId="0B10E223" w14:textId="06CC598C" w:rsidR="0028171D" w:rsidRPr="00F85509" w:rsidRDefault="0028171D" w:rsidP="0028171D"/>
    <w:p w14:paraId="0332F8CE" w14:textId="77777777" w:rsidR="006A1735" w:rsidRDefault="00CC7DDA" w:rsidP="00CC7DDA">
      <w:pPr>
        <w:pStyle w:val="Heading2"/>
      </w:pPr>
      <w:bookmarkStart w:id="731" w:name="_Toc58235135"/>
      <w:bookmarkStart w:id="732" w:name="_Toc114598895"/>
      <w:r w:rsidRPr="00F85509">
        <w:t>9.12</w:t>
      </w:r>
      <w:r w:rsidRPr="00F85509">
        <w:tab/>
      </w:r>
      <w:r w:rsidR="006A1735">
        <w:t>Void</w:t>
      </w:r>
      <w:bookmarkEnd w:id="732"/>
    </w:p>
    <w:p w14:paraId="4AEB292C" w14:textId="77777777" w:rsidR="006A1735" w:rsidRDefault="00C831E5" w:rsidP="00C831E5">
      <w:pPr>
        <w:pStyle w:val="Heading2"/>
      </w:pPr>
      <w:bookmarkStart w:id="733" w:name="_Toc58235136"/>
      <w:bookmarkStart w:id="734" w:name="_Toc114598896"/>
      <w:bookmarkEnd w:id="731"/>
      <w:r w:rsidRPr="00F85509">
        <w:t>9.13</w:t>
      </w:r>
      <w:r w:rsidRPr="00F85509">
        <w:tab/>
      </w:r>
      <w:r w:rsidR="006A1735">
        <w:t>Void</w:t>
      </w:r>
      <w:bookmarkEnd w:id="734"/>
    </w:p>
    <w:p w14:paraId="3601AA6E" w14:textId="6F2975F1" w:rsidR="00D81F8D" w:rsidRPr="00F85509" w:rsidRDefault="00D81F8D" w:rsidP="00D81F8D">
      <w:pPr>
        <w:pStyle w:val="Heading2"/>
        <w:rPr>
          <w:rFonts w:eastAsia="SimSun"/>
        </w:rPr>
      </w:pPr>
      <w:bookmarkStart w:id="735" w:name="_Toc114598897"/>
      <w:bookmarkEnd w:id="733"/>
      <w:r w:rsidRPr="00F85509">
        <w:rPr>
          <w:rFonts w:eastAsia="SimSun"/>
        </w:rPr>
        <w:t>9.14</w:t>
      </w:r>
      <w:r w:rsidRPr="00F85509">
        <w:rPr>
          <w:rFonts w:eastAsia="SimSun"/>
        </w:rPr>
        <w:tab/>
        <w:t>NW-TT port numbers</w:t>
      </w:r>
      <w:bookmarkEnd w:id="735"/>
    </w:p>
    <w:p w14:paraId="78F40B22" w14:textId="77777777" w:rsidR="00D81F8D" w:rsidRPr="00F85509" w:rsidRDefault="00D81F8D" w:rsidP="00D81F8D">
      <w:pPr>
        <w:rPr>
          <w:rFonts w:eastAsia="SimSun"/>
        </w:rPr>
      </w:pPr>
      <w:r w:rsidRPr="00F85509">
        <w:t xml:space="preserve">The purpose of the </w:t>
      </w:r>
      <w:bookmarkStart w:id="736" w:name="_Hlk51860245"/>
      <w:r w:rsidRPr="00F85509">
        <w:t xml:space="preserve">NW-TT port numbers </w:t>
      </w:r>
      <w:bookmarkEnd w:id="736"/>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p w14:paraId="7222C834" w14:textId="77777777" w:rsidR="00D81F8D" w:rsidRPr="00F85509" w:rsidRDefault="00D81F8D">
            <w:pPr>
              <w:pStyle w:val="TAC"/>
              <w:rPr>
                <w:lang w:val="fr-FR"/>
              </w:rPr>
            </w:pPr>
            <w:r w:rsidRPr="00F85509">
              <w:rPr>
                <w:lang w:val="fr-FR"/>
              </w:rPr>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NW-TT port numbers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n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r w:rsidRPr="00F85509">
        <w:t>Figure 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r w:rsidRPr="00F85509">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Value part of the NW-TT port numbers information element (octets 4 to n)</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bookmarkStart w:id="737" w:name="MCCQCTEMPBM_00000189"/>
          </w:p>
        </w:tc>
      </w:tr>
      <w:bookmarkEnd w:id="737"/>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(octets 4 to n)</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bookmarkStart w:id="738" w:name="MCCQCTEMPBM_00000190"/>
          </w:p>
        </w:tc>
      </w:tr>
      <w:bookmarkEnd w:id="738"/>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bookmarkStart w:id="739" w:name="MCCQCTEMPBM_00000191"/>
          </w:p>
        </w:tc>
      </w:tr>
      <w:bookmarkEnd w:id="739"/>
    </w:tbl>
    <w:p w14:paraId="689401E9" w14:textId="77777777" w:rsidR="00C44A0B" w:rsidRPr="00F85509" w:rsidRDefault="00C44A0B" w:rsidP="0028171D"/>
    <w:p w14:paraId="56399AA6" w14:textId="296BDCBD" w:rsidR="005B5AD6" w:rsidRPr="00F85509" w:rsidRDefault="002820D5" w:rsidP="007A3061">
      <w:pPr>
        <w:pStyle w:val="Heading1"/>
      </w:pPr>
      <w:bookmarkStart w:id="740" w:name="_Toc45216204"/>
      <w:bookmarkStart w:id="741" w:name="_Toc51931773"/>
      <w:bookmarkStart w:id="742" w:name="_Toc58235137"/>
      <w:bookmarkStart w:id="743" w:name="_Toc114598898"/>
      <w:r w:rsidRPr="00F85509">
        <w:t>10</w:t>
      </w:r>
      <w:r w:rsidR="005B5AD6" w:rsidRPr="00F85509">
        <w:tab/>
        <w:t>Timers of Ethernet port management service</w:t>
      </w:r>
      <w:bookmarkEnd w:id="694"/>
      <w:bookmarkEnd w:id="695"/>
      <w:bookmarkEnd w:id="740"/>
      <w:bookmarkEnd w:id="741"/>
      <w:bookmarkEnd w:id="742"/>
      <w:bookmarkEnd w:id="743"/>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r w:rsidRPr="00F85509">
        <w:t>Table </w:t>
      </w:r>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r w:rsidRPr="00F85509">
        <w:t>Table 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r w:rsidRPr="00F85509">
        <w:t>Table </w:t>
      </w:r>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r w:rsidRPr="00F85509">
        <w:t>Table 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r w:rsidRPr="00F85509">
        <w:t>Table 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r w:rsidRPr="00F85509">
        <w:br w:type="page"/>
      </w:r>
      <w:bookmarkStart w:id="744" w:name="_Toc33963299"/>
      <w:bookmarkStart w:id="745" w:name="_Toc34393369"/>
      <w:bookmarkStart w:id="746" w:name="_Toc45216205"/>
      <w:bookmarkStart w:id="747" w:name="_Toc51931774"/>
      <w:bookmarkStart w:id="748" w:name="_Toc58235138"/>
      <w:bookmarkStart w:id="749" w:name="_Toc114598899"/>
      <w:r w:rsidRPr="00F85509">
        <w:t xml:space="preserve">Annex </w:t>
      </w:r>
      <w:r w:rsidR="00CB4F14" w:rsidRPr="00F85509">
        <w:t>A</w:t>
      </w:r>
      <w:r w:rsidRPr="00F85509">
        <w:t xml:space="preserve"> (informative):</w:t>
      </w:r>
      <w:r w:rsidRPr="00F85509">
        <w:br/>
        <w:t>Change history</w:t>
      </w:r>
      <w:bookmarkEnd w:id="744"/>
      <w:bookmarkEnd w:id="745"/>
      <w:bookmarkEnd w:id="746"/>
      <w:bookmarkEnd w:id="747"/>
      <w:bookmarkEnd w:id="748"/>
      <w:bookmarkEnd w:id="749"/>
    </w:p>
    <w:p w14:paraId="69DCB1D9" w14:textId="77777777" w:rsidR="00054A22" w:rsidRPr="00F85509" w:rsidRDefault="00054A22" w:rsidP="00054A22">
      <w:pPr>
        <w:pStyle w:val="TH"/>
      </w:pPr>
      <w:bookmarkStart w:id="750" w:name="historyclause"/>
      <w:bookmarkEnd w:id="75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r w:rsidRPr="00F85509">
              <w:rPr>
                <w:sz w:val="16"/>
                <w:szCs w:val="16"/>
              </w:rPr>
              <w:t>Spliting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r w:rsidR="00BF32F1" w:rsidRPr="00F85509" w14:paraId="1276DCF4"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BF425D2" w14:textId="60E3BB3A" w:rsidR="00BF32F1" w:rsidRPr="00F85509"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AB01" w14:textId="4B8F61FA" w:rsidR="00BF32F1" w:rsidRPr="00F85509"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C044E" w14:textId="6165A643" w:rsidR="00BF32F1" w:rsidRPr="00F85509"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12FDEDFE" w14:textId="6E46C941" w:rsidR="00BF32F1" w:rsidRPr="00F85509" w:rsidRDefault="00BF32F1" w:rsidP="000C0993">
            <w:pPr>
              <w:pStyle w:val="TAL"/>
              <w:rPr>
                <w:sz w:val="16"/>
                <w:szCs w:val="16"/>
              </w:rPr>
            </w:pPr>
            <w:r>
              <w:rPr>
                <w:sz w:val="16"/>
                <w:szCs w:val="16"/>
              </w:rPr>
              <w:t>0032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29FF1F4" w14:textId="21DD1905" w:rsidR="00BF32F1" w:rsidRPr="00F85509" w:rsidRDefault="00BF32F1" w:rsidP="000C099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ED3" w14:textId="68D802DF" w:rsidR="00BF32F1" w:rsidRPr="00F85509" w:rsidRDefault="00BF32F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9AEAE" w14:textId="24190C7F" w:rsidR="00BF32F1" w:rsidRPr="00F85509" w:rsidRDefault="00BF32F1" w:rsidP="000C0993">
            <w:pPr>
              <w:pStyle w:val="TAL"/>
              <w:rPr>
                <w:sz w:val="16"/>
              </w:rPr>
            </w:pPr>
            <w:r>
              <w:rPr>
                <w:sz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34BC" w14:textId="7870EA10" w:rsidR="00BF32F1" w:rsidRPr="00F85509" w:rsidRDefault="00BF32F1" w:rsidP="000C0993">
            <w:pPr>
              <w:pStyle w:val="TAC"/>
              <w:rPr>
                <w:sz w:val="16"/>
                <w:szCs w:val="16"/>
              </w:rPr>
            </w:pPr>
            <w:r>
              <w:rPr>
                <w:sz w:val="16"/>
                <w:szCs w:val="16"/>
              </w:rPr>
              <w:t>16.5.0</w:t>
            </w:r>
          </w:p>
        </w:tc>
      </w:tr>
      <w:tr w:rsidR="00BF32F1" w:rsidRPr="00F85509" w14:paraId="2C85C18F"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DF737DF" w14:textId="225F4A31" w:rsidR="00BF32F1"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72912" w14:textId="3CADF8F7" w:rsidR="00BF32F1"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8730" w14:textId="5E7161AA" w:rsidR="00BF32F1"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0D1E247" w14:textId="2F310DE0" w:rsidR="00BF32F1" w:rsidRDefault="00BF32F1" w:rsidP="000C0993">
            <w:pPr>
              <w:pStyle w:val="TAL"/>
              <w:rPr>
                <w:sz w:val="16"/>
                <w:szCs w:val="16"/>
              </w:rPr>
            </w:pPr>
            <w:r>
              <w:rPr>
                <w:sz w:val="16"/>
                <w:szCs w:val="16"/>
              </w:rPr>
              <w:t>0033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EE28D37" w14:textId="55606A1E" w:rsidR="00BF32F1" w:rsidRDefault="00BF32F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6580" w14:textId="528C3E89" w:rsidR="00BF32F1" w:rsidRDefault="00BF32F1" w:rsidP="000C099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B658" w14:textId="07DA8E58" w:rsidR="00BF32F1" w:rsidRDefault="00BF32F1" w:rsidP="000C0993">
            <w:pPr>
              <w:pStyle w:val="TAL"/>
              <w:rPr>
                <w:sz w:val="16"/>
              </w:rPr>
            </w:pPr>
            <w:r>
              <w:rPr>
                <w:sz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A1574" w14:textId="1E79FE7F" w:rsidR="00BF32F1" w:rsidRDefault="00BF32F1" w:rsidP="000C0993">
            <w:pPr>
              <w:pStyle w:val="TAC"/>
              <w:rPr>
                <w:sz w:val="16"/>
                <w:szCs w:val="16"/>
              </w:rPr>
            </w:pPr>
            <w:r>
              <w:rPr>
                <w:sz w:val="16"/>
                <w:szCs w:val="16"/>
              </w:rPr>
              <w:t>16.5.0</w:t>
            </w:r>
          </w:p>
        </w:tc>
      </w:tr>
      <w:tr w:rsidR="004859B1" w:rsidRPr="00F85509" w14:paraId="23A0FB2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8898389" w14:textId="549587A1" w:rsidR="004859B1" w:rsidRDefault="004859B1" w:rsidP="000C0993">
            <w:pPr>
              <w:pStyle w:val="TAC"/>
              <w:rPr>
                <w:sz w:val="16"/>
                <w:szCs w:val="16"/>
              </w:rPr>
            </w:pPr>
            <w:r>
              <w:rPr>
                <w:sz w:val="16"/>
                <w:szCs w:val="16"/>
              </w:rPr>
              <w:t>2022-0</w:t>
            </w:r>
            <w:r w:rsidR="00691D89">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80366" w14:textId="3E3C2A1C" w:rsidR="004859B1" w:rsidRDefault="004859B1" w:rsidP="000C0993">
            <w:pPr>
              <w:pStyle w:val="TAC"/>
              <w:rPr>
                <w:sz w:val="16"/>
                <w:szCs w:val="16"/>
              </w:rPr>
            </w:pPr>
            <w:r>
              <w:rPr>
                <w:sz w:val="16"/>
                <w:szCs w:val="16"/>
              </w:rPr>
              <w:t>CT-9</w:t>
            </w:r>
            <w:r w:rsidR="00691D89">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737B9" w14:textId="31AC5AC1" w:rsidR="004859B1" w:rsidRDefault="004859B1" w:rsidP="000C0993">
            <w:pPr>
              <w:pStyle w:val="TAC"/>
              <w:rPr>
                <w:sz w:val="16"/>
                <w:szCs w:val="16"/>
              </w:rPr>
            </w:pPr>
            <w:r w:rsidRPr="004859B1">
              <w:rPr>
                <w:sz w:val="16"/>
                <w:szCs w:val="16"/>
              </w:rPr>
              <w:t>CP-221200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217B9D" w14:textId="5AA8C224" w:rsidR="004859B1" w:rsidRDefault="004859B1" w:rsidP="000C0993">
            <w:pPr>
              <w:pStyle w:val="TAL"/>
              <w:rPr>
                <w:sz w:val="16"/>
                <w:szCs w:val="16"/>
              </w:rPr>
            </w:pPr>
            <w:r>
              <w:rPr>
                <w:sz w:val="16"/>
                <w:szCs w:val="16"/>
              </w:rPr>
              <w:t>0034</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C9013D9" w14:textId="2A2C1C21" w:rsidR="004859B1" w:rsidRDefault="004859B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62F32" w14:textId="258957E6" w:rsidR="004859B1" w:rsidRDefault="004859B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D4FF5" w14:textId="437D68C0" w:rsidR="004859B1" w:rsidRDefault="004859B1" w:rsidP="000C0993">
            <w:pPr>
              <w:pStyle w:val="TAL"/>
              <w:rPr>
                <w:sz w:val="16"/>
              </w:rPr>
            </w:pPr>
            <w:r>
              <w:rPr>
                <w:sz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125B8" w14:textId="4151B42A" w:rsidR="004859B1" w:rsidRDefault="004859B1" w:rsidP="000C0993">
            <w:pPr>
              <w:pStyle w:val="TAC"/>
              <w:rPr>
                <w:sz w:val="16"/>
                <w:szCs w:val="16"/>
              </w:rPr>
            </w:pPr>
            <w:r>
              <w:rPr>
                <w:sz w:val="16"/>
                <w:szCs w:val="16"/>
              </w:rPr>
              <w:t>16.</w:t>
            </w:r>
            <w:r w:rsidR="00691D89">
              <w:rPr>
                <w:sz w:val="16"/>
                <w:szCs w:val="16"/>
              </w:rPr>
              <w:t>6</w:t>
            </w:r>
            <w:r>
              <w:rPr>
                <w:sz w:val="16"/>
                <w:szCs w:val="16"/>
              </w:rPr>
              <w:t>.0</w:t>
            </w:r>
          </w:p>
        </w:tc>
      </w:tr>
      <w:tr w:rsidR="006A1735" w:rsidRPr="00F85509" w14:paraId="7BEF8E3D"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749D12AF" w14:textId="323D8316" w:rsidR="006A1735" w:rsidRDefault="006A1735" w:rsidP="000C0993">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2BEE8" w14:textId="0DB72B22" w:rsidR="006A1735" w:rsidRDefault="006A1735" w:rsidP="000C0993">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2A385" w14:textId="244FF417" w:rsidR="006A1735" w:rsidRPr="004859B1" w:rsidRDefault="006A1735" w:rsidP="000C0993">
            <w:pPr>
              <w:pStyle w:val="TAC"/>
              <w:rPr>
                <w:sz w:val="16"/>
                <w:szCs w:val="16"/>
              </w:rPr>
            </w:pPr>
            <w:r w:rsidRPr="006A1735">
              <w:rPr>
                <w:sz w:val="16"/>
                <w:szCs w:val="16"/>
              </w:rPr>
              <w:t>CP-222136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F080BF7" w14:textId="7A8A63A7" w:rsidR="006A1735" w:rsidRDefault="006A1735" w:rsidP="000C0993">
            <w:pPr>
              <w:pStyle w:val="TAL"/>
              <w:rPr>
                <w:sz w:val="16"/>
                <w:szCs w:val="16"/>
              </w:rPr>
            </w:pPr>
            <w:r>
              <w:rPr>
                <w:sz w:val="16"/>
                <w:szCs w:val="16"/>
              </w:rPr>
              <w:t>0035</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2BFFD17" w14:textId="5C3C5EC6" w:rsidR="006A1735" w:rsidRDefault="006A1735"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D26A9" w14:textId="6A45BDCB" w:rsidR="006A1735" w:rsidRDefault="006A1735"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0E9ED" w14:textId="5A54B4C5" w:rsidR="006A1735" w:rsidRDefault="006A1735" w:rsidP="000C0993">
            <w:pPr>
              <w:pStyle w:val="TAL"/>
              <w:rPr>
                <w:sz w:val="16"/>
              </w:rPr>
            </w:pPr>
            <w:r>
              <w:rPr>
                <w:sz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FC59" w14:textId="6B14EA8C" w:rsidR="006A1735" w:rsidRDefault="006A1735" w:rsidP="000C0993">
            <w:pPr>
              <w:pStyle w:val="TAC"/>
              <w:rPr>
                <w:sz w:val="16"/>
                <w:szCs w:val="16"/>
              </w:rPr>
            </w:pPr>
            <w:r>
              <w:rPr>
                <w:sz w:val="16"/>
                <w:szCs w:val="16"/>
              </w:rPr>
              <w:t>16.7.0</w:t>
            </w:r>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8F14D" w14:textId="77777777" w:rsidR="00B33CF4" w:rsidRDefault="00B33CF4">
      <w:r>
        <w:separator/>
      </w:r>
    </w:p>
    <w:p w14:paraId="123E01E6" w14:textId="77777777" w:rsidR="00B33CF4" w:rsidRDefault="00B33CF4"/>
  </w:endnote>
  <w:endnote w:type="continuationSeparator" w:id="0">
    <w:p w14:paraId="55267F42" w14:textId="77777777" w:rsidR="00B33CF4" w:rsidRDefault="00B33CF4">
      <w:r>
        <w:continuationSeparator/>
      </w:r>
    </w:p>
    <w:p w14:paraId="40ECDDF8" w14:textId="77777777" w:rsidR="00B33CF4" w:rsidRDefault="00B33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C182C" w14:textId="77777777" w:rsidR="00B33CF4" w:rsidRDefault="00B33CF4">
      <w:r>
        <w:separator/>
      </w:r>
    </w:p>
    <w:p w14:paraId="71180D59" w14:textId="77777777" w:rsidR="00B33CF4" w:rsidRDefault="00B33CF4"/>
  </w:footnote>
  <w:footnote w:type="continuationSeparator" w:id="0">
    <w:p w14:paraId="1B95FC3E" w14:textId="77777777" w:rsidR="00B33CF4" w:rsidRDefault="00B33CF4">
      <w:r>
        <w:continuationSeparator/>
      </w:r>
    </w:p>
    <w:p w14:paraId="63FA9769" w14:textId="77777777" w:rsidR="00B33CF4" w:rsidRDefault="00B33C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71AB1DE6"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1D27">
      <w:rPr>
        <w:rFonts w:ascii="Arial" w:hAnsi="Arial" w:cs="Arial"/>
        <w:b/>
        <w:noProof/>
        <w:sz w:val="18"/>
        <w:szCs w:val="18"/>
      </w:rPr>
      <w:t>3GPP TS 24.519 V16.7.0 (2022-09)</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B9BBDD5"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1D27">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48C9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6E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F8E3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61725489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747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9170439">
    <w:abstractNumId w:val="5"/>
  </w:num>
  <w:num w:numId="4" w16cid:durableId="918292923">
    <w:abstractNumId w:val="30"/>
  </w:num>
  <w:num w:numId="5" w16cid:durableId="426317520">
    <w:abstractNumId w:val="18"/>
  </w:num>
  <w:num w:numId="6" w16cid:durableId="597639155">
    <w:abstractNumId w:val="11"/>
  </w:num>
  <w:num w:numId="7" w16cid:durableId="1704791956">
    <w:abstractNumId w:val="4"/>
  </w:num>
  <w:num w:numId="8" w16cid:durableId="2100833570">
    <w:abstractNumId w:val="32"/>
  </w:num>
  <w:num w:numId="9" w16cid:durableId="1638220912">
    <w:abstractNumId w:val="13"/>
  </w:num>
  <w:num w:numId="10" w16cid:durableId="979651993">
    <w:abstractNumId w:val="26"/>
  </w:num>
  <w:num w:numId="11" w16cid:durableId="752626877">
    <w:abstractNumId w:val="9"/>
  </w:num>
  <w:num w:numId="12" w16cid:durableId="1815484433">
    <w:abstractNumId w:val="27"/>
  </w:num>
  <w:num w:numId="13" w16cid:durableId="1101687666">
    <w:abstractNumId w:val="10"/>
  </w:num>
  <w:num w:numId="14" w16cid:durableId="1993174682">
    <w:abstractNumId w:val="16"/>
  </w:num>
  <w:num w:numId="15" w16cid:durableId="1743219050">
    <w:abstractNumId w:val="24"/>
  </w:num>
  <w:num w:numId="16" w16cid:durableId="2112359003">
    <w:abstractNumId w:val="12"/>
  </w:num>
  <w:num w:numId="17" w16cid:durableId="436370343">
    <w:abstractNumId w:val="21"/>
  </w:num>
  <w:num w:numId="18" w16cid:durableId="645091006">
    <w:abstractNumId w:val="22"/>
  </w:num>
  <w:num w:numId="19" w16cid:durableId="1460567329">
    <w:abstractNumId w:val="2"/>
  </w:num>
  <w:num w:numId="20" w16cid:durableId="565411122">
    <w:abstractNumId w:val="1"/>
  </w:num>
  <w:num w:numId="21" w16cid:durableId="867523916">
    <w:abstractNumId w:val="0"/>
  </w:num>
  <w:num w:numId="22" w16cid:durableId="567417842">
    <w:abstractNumId w:val="20"/>
  </w:num>
  <w:num w:numId="23" w16cid:durableId="858012221">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362749553">
    <w:abstractNumId w:val="31"/>
  </w:num>
  <w:num w:numId="25" w16cid:durableId="124749719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619919896">
    <w:abstractNumId w:val="19"/>
  </w:num>
  <w:num w:numId="27" w16cid:durableId="1095907193">
    <w:abstractNumId w:val="7"/>
  </w:num>
  <w:num w:numId="28" w16cid:durableId="692148828">
    <w:abstractNumId w:val="15"/>
  </w:num>
  <w:num w:numId="29" w16cid:durableId="604651063">
    <w:abstractNumId w:val="14"/>
  </w:num>
  <w:num w:numId="30" w16cid:durableId="207796656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673290614">
    <w:abstractNumId w:val="23"/>
  </w:num>
  <w:num w:numId="32" w16cid:durableId="690641100">
    <w:abstractNumId w:val="29"/>
  </w:num>
  <w:num w:numId="33" w16cid:durableId="64077107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64416324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22764897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381857411">
    <w:abstractNumId w:val="6"/>
  </w:num>
  <w:num w:numId="37" w16cid:durableId="242766897">
    <w:abstractNumId w:val="8"/>
  </w:num>
  <w:num w:numId="38" w16cid:durableId="2516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3966003">
    <w:abstractNumId w:val="25"/>
  </w:num>
  <w:num w:numId="40" w16cid:durableId="11290560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06F05"/>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B7F"/>
    <w:rsid w:val="0016302B"/>
    <w:rsid w:val="001739D3"/>
    <w:rsid w:val="001742F1"/>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32FB"/>
    <w:rsid w:val="002438E2"/>
    <w:rsid w:val="002477A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07D1E"/>
    <w:rsid w:val="003120E3"/>
    <w:rsid w:val="003172DC"/>
    <w:rsid w:val="003274BB"/>
    <w:rsid w:val="0034346E"/>
    <w:rsid w:val="00343FE7"/>
    <w:rsid w:val="00345C34"/>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59B1"/>
    <w:rsid w:val="00486301"/>
    <w:rsid w:val="00491875"/>
    <w:rsid w:val="004A4723"/>
    <w:rsid w:val="004A47AD"/>
    <w:rsid w:val="004C3D0B"/>
    <w:rsid w:val="004D3578"/>
    <w:rsid w:val="004D7D5A"/>
    <w:rsid w:val="004E213A"/>
    <w:rsid w:val="004E35A2"/>
    <w:rsid w:val="004E5C12"/>
    <w:rsid w:val="004E61D4"/>
    <w:rsid w:val="004E7FA3"/>
    <w:rsid w:val="004F0988"/>
    <w:rsid w:val="004F2430"/>
    <w:rsid w:val="004F2F02"/>
    <w:rsid w:val="004F3340"/>
    <w:rsid w:val="004F644E"/>
    <w:rsid w:val="004F687E"/>
    <w:rsid w:val="00502590"/>
    <w:rsid w:val="005040D2"/>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67EB6"/>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369A"/>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1D89"/>
    <w:rsid w:val="0069633B"/>
    <w:rsid w:val="006A0125"/>
    <w:rsid w:val="006A173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D7161"/>
    <w:rsid w:val="007F0F4A"/>
    <w:rsid w:val="007F3FE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0424"/>
    <w:rsid w:val="0090271F"/>
    <w:rsid w:val="00902E23"/>
    <w:rsid w:val="009114D7"/>
    <w:rsid w:val="00912695"/>
    <w:rsid w:val="0091348E"/>
    <w:rsid w:val="00915576"/>
    <w:rsid w:val="00917CCB"/>
    <w:rsid w:val="0092519F"/>
    <w:rsid w:val="00937D5F"/>
    <w:rsid w:val="00942EC2"/>
    <w:rsid w:val="0095044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63904"/>
    <w:rsid w:val="00A67961"/>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D77"/>
    <w:rsid w:val="00B03C85"/>
    <w:rsid w:val="00B049C6"/>
    <w:rsid w:val="00B15041"/>
    <w:rsid w:val="00B15449"/>
    <w:rsid w:val="00B23E58"/>
    <w:rsid w:val="00B257B4"/>
    <w:rsid w:val="00B272DC"/>
    <w:rsid w:val="00B33CF4"/>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BF32F1"/>
    <w:rsid w:val="00C0317B"/>
    <w:rsid w:val="00C074DD"/>
    <w:rsid w:val="00C079CA"/>
    <w:rsid w:val="00C1496A"/>
    <w:rsid w:val="00C22158"/>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4DCA"/>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6EB5"/>
    <w:rsid w:val="00CF017C"/>
    <w:rsid w:val="00D03187"/>
    <w:rsid w:val="00D036F2"/>
    <w:rsid w:val="00D1716F"/>
    <w:rsid w:val="00D3377E"/>
    <w:rsid w:val="00D400EC"/>
    <w:rsid w:val="00D4050D"/>
    <w:rsid w:val="00D4774D"/>
    <w:rsid w:val="00D51D27"/>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34FB"/>
    <w:rsid w:val="00DA78C3"/>
    <w:rsid w:val="00DA7A03"/>
    <w:rsid w:val="00DB1517"/>
    <w:rsid w:val="00DB1818"/>
    <w:rsid w:val="00DC26CD"/>
    <w:rsid w:val="00DC309B"/>
    <w:rsid w:val="00DC4DA2"/>
    <w:rsid w:val="00DC5D2A"/>
    <w:rsid w:val="00DD3CBC"/>
    <w:rsid w:val="00DD4C17"/>
    <w:rsid w:val="00DD74A5"/>
    <w:rsid w:val="00DE0516"/>
    <w:rsid w:val="00DE1E94"/>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468D1"/>
    <w:rsid w:val="00F50CE6"/>
    <w:rsid w:val="00F51DA3"/>
    <w:rsid w:val="00F5659B"/>
    <w:rsid w:val="00F653B8"/>
    <w:rsid w:val="00F66FFA"/>
    <w:rsid w:val="00F7294B"/>
    <w:rsid w:val="00F72FA9"/>
    <w:rsid w:val="00F73297"/>
    <w:rsid w:val="00F77CB8"/>
    <w:rsid w:val="00F826E3"/>
    <w:rsid w:val="00F83028"/>
    <w:rsid w:val="00F85066"/>
    <w:rsid w:val="00F85509"/>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BF32F1"/>
  </w:style>
  <w:style w:type="paragraph" w:styleId="BlockText">
    <w:name w:val="Block Text"/>
    <w:basedOn w:val="Normal"/>
    <w:rsid w:val="00BF32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F32F1"/>
    <w:pPr>
      <w:spacing w:after="120" w:line="480" w:lineRule="auto"/>
    </w:pPr>
  </w:style>
  <w:style w:type="character" w:customStyle="1" w:styleId="BodyText2Char">
    <w:name w:val="Body Text 2 Char"/>
    <w:basedOn w:val="DefaultParagraphFont"/>
    <w:link w:val="BodyText2"/>
    <w:rsid w:val="00BF32F1"/>
    <w:rPr>
      <w:lang w:eastAsia="en-US"/>
    </w:rPr>
  </w:style>
  <w:style w:type="paragraph" w:styleId="BodyText3">
    <w:name w:val="Body Text 3"/>
    <w:basedOn w:val="Normal"/>
    <w:link w:val="BodyText3Char"/>
    <w:rsid w:val="00BF32F1"/>
    <w:pPr>
      <w:spacing w:after="120"/>
    </w:pPr>
    <w:rPr>
      <w:sz w:val="16"/>
      <w:szCs w:val="16"/>
    </w:rPr>
  </w:style>
  <w:style w:type="character" w:customStyle="1" w:styleId="BodyText3Char">
    <w:name w:val="Body Text 3 Char"/>
    <w:basedOn w:val="DefaultParagraphFont"/>
    <w:link w:val="BodyText3"/>
    <w:rsid w:val="00BF32F1"/>
    <w:rPr>
      <w:sz w:val="16"/>
      <w:szCs w:val="16"/>
      <w:lang w:eastAsia="en-US"/>
    </w:rPr>
  </w:style>
  <w:style w:type="paragraph" w:styleId="BodyTextFirstIndent">
    <w:name w:val="Body Text First Indent"/>
    <w:basedOn w:val="BodyText"/>
    <w:link w:val="BodyTextFirstIndentChar"/>
    <w:rsid w:val="00BF32F1"/>
    <w:pPr>
      <w:ind w:firstLine="360"/>
    </w:pPr>
    <w:rPr>
      <w:lang w:eastAsia="en-US"/>
    </w:rPr>
  </w:style>
  <w:style w:type="character" w:customStyle="1" w:styleId="BodyTextFirstIndentChar">
    <w:name w:val="Body Text First Indent Char"/>
    <w:basedOn w:val="BodyTextChar"/>
    <w:link w:val="BodyTextFirstIndent"/>
    <w:rsid w:val="00BF32F1"/>
    <w:rPr>
      <w:lang w:eastAsia="en-US"/>
    </w:rPr>
  </w:style>
  <w:style w:type="paragraph" w:styleId="BodyTextIndent">
    <w:name w:val="Body Text Indent"/>
    <w:basedOn w:val="Normal"/>
    <w:link w:val="BodyTextIndentChar"/>
    <w:rsid w:val="00BF32F1"/>
    <w:pPr>
      <w:spacing w:after="120"/>
      <w:ind w:left="283"/>
    </w:pPr>
  </w:style>
  <w:style w:type="character" w:customStyle="1" w:styleId="BodyTextIndentChar">
    <w:name w:val="Body Text Indent Char"/>
    <w:basedOn w:val="DefaultParagraphFont"/>
    <w:link w:val="BodyTextIndent"/>
    <w:rsid w:val="00BF32F1"/>
    <w:rPr>
      <w:lang w:eastAsia="en-US"/>
    </w:rPr>
  </w:style>
  <w:style w:type="paragraph" w:styleId="BodyTextFirstIndent2">
    <w:name w:val="Body Text First Indent 2"/>
    <w:basedOn w:val="BodyTextIndent"/>
    <w:link w:val="BodyTextFirstIndent2Char"/>
    <w:rsid w:val="00BF32F1"/>
    <w:pPr>
      <w:spacing w:after="180"/>
      <w:ind w:left="360" w:firstLine="360"/>
    </w:pPr>
  </w:style>
  <w:style w:type="character" w:customStyle="1" w:styleId="BodyTextFirstIndent2Char">
    <w:name w:val="Body Text First Indent 2 Char"/>
    <w:basedOn w:val="BodyTextIndentChar"/>
    <w:link w:val="BodyTextFirstIndent2"/>
    <w:rsid w:val="00BF32F1"/>
    <w:rPr>
      <w:lang w:eastAsia="en-US"/>
    </w:rPr>
  </w:style>
  <w:style w:type="paragraph" w:styleId="BodyTextIndent2">
    <w:name w:val="Body Text Indent 2"/>
    <w:basedOn w:val="Normal"/>
    <w:link w:val="BodyTextIndent2Char"/>
    <w:rsid w:val="00BF32F1"/>
    <w:pPr>
      <w:spacing w:after="120" w:line="480" w:lineRule="auto"/>
      <w:ind w:left="283"/>
    </w:pPr>
  </w:style>
  <w:style w:type="character" w:customStyle="1" w:styleId="BodyTextIndent2Char">
    <w:name w:val="Body Text Indent 2 Char"/>
    <w:basedOn w:val="DefaultParagraphFont"/>
    <w:link w:val="BodyTextIndent2"/>
    <w:rsid w:val="00BF32F1"/>
    <w:rPr>
      <w:lang w:eastAsia="en-US"/>
    </w:rPr>
  </w:style>
  <w:style w:type="paragraph" w:styleId="BodyTextIndent3">
    <w:name w:val="Body Text Indent 3"/>
    <w:basedOn w:val="Normal"/>
    <w:link w:val="BodyTextIndent3Char"/>
    <w:rsid w:val="00BF32F1"/>
    <w:pPr>
      <w:spacing w:after="120"/>
      <w:ind w:left="283"/>
    </w:pPr>
    <w:rPr>
      <w:sz w:val="16"/>
      <w:szCs w:val="16"/>
    </w:rPr>
  </w:style>
  <w:style w:type="character" w:customStyle="1" w:styleId="BodyTextIndent3Char">
    <w:name w:val="Body Text Indent 3 Char"/>
    <w:basedOn w:val="DefaultParagraphFont"/>
    <w:link w:val="BodyTextIndent3"/>
    <w:rsid w:val="00BF32F1"/>
    <w:rPr>
      <w:sz w:val="16"/>
      <w:szCs w:val="16"/>
      <w:lang w:eastAsia="en-US"/>
    </w:rPr>
  </w:style>
  <w:style w:type="paragraph" w:styleId="Closing">
    <w:name w:val="Closing"/>
    <w:basedOn w:val="Normal"/>
    <w:link w:val="ClosingChar"/>
    <w:rsid w:val="00BF32F1"/>
    <w:pPr>
      <w:spacing w:after="0"/>
      <w:ind w:left="4252"/>
    </w:pPr>
  </w:style>
  <w:style w:type="character" w:customStyle="1" w:styleId="ClosingChar">
    <w:name w:val="Closing Char"/>
    <w:basedOn w:val="DefaultParagraphFont"/>
    <w:link w:val="Closing"/>
    <w:rsid w:val="00BF32F1"/>
    <w:rPr>
      <w:lang w:eastAsia="en-US"/>
    </w:rPr>
  </w:style>
  <w:style w:type="paragraph" w:styleId="Date">
    <w:name w:val="Date"/>
    <w:basedOn w:val="Normal"/>
    <w:next w:val="Normal"/>
    <w:link w:val="DateChar"/>
    <w:rsid w:val="00BF32F1"/>
  </w:style>
  <w:style w:type="character" w:customStyle="1" w:styleId="DateChar">
    <w:name w:val="Date Char"/>
    <w:basedOn w:val="DefaultParagraphFont"/>
    <w:link w:val="Date"/>
    <w:rsid w:val="00BF32F1"/>
    <w:rPr>
      <w:lang w:eastAsia="en-US"/>
    </w:rPr>
  </w:style>
  <w:style w:type="paragraph" w:styleId="E-mailSignature">
    <w:name w:val="E-mail Signature"/>
    <w:basedOn w:val="Normal"/>
    <w:link w:val="E-mailSignatureChar"/>
    <w:rsid w:val="00BF32F1"/>
    <w:pPr>
      <w:spacing w:after="0"/>
    </w:pPr>
  </w:style>
  <w:style w:type="character" w:customStyle="1" w:styleId="E-mailSignatureChar">
    <w:name w:val="E-mail Signature Char"/>
    <w:basedOn w:val="DefaultParagraphFont"/>
    <w:link w:val="E-mailSignature"/>
    <w:rsid w:val="00BF32F1"/>
    <w:rPr>
      <w:lang w:eastAsia="en-US"/>
    </w:rPr>
  </w:style>
  <w:style w:type="paragraph" w:styleId="EndnoteText">
    <w:name w:val="endnote text"/>
    <w:basedOn w:val="Normal"/>
    <w:link w:val="EndnoteTextChar"/>
    <w:rsid w:val="00BF32F1"/>
    <w:pPr>
      <w:spacing w:after="0"/>
    </w:pPr>
  </w:style>
  <w:style w:type="character" w:customStyle="1" w:styleId="EndnoteTextChar">
    <w:name w:val="Endnote Text Char"/>
    <w:basedOn w:val="DefaultParagraphFont"/>
    <w:link w:val="EndnoteText"/>
    <w:rsid w:val="00BF32F1"/>
    <w:rPr>
      <w:lang w:eastAsia="en-US"/>
    </w:rPr>
  </w:style>
  <w:style w:type="paragraph" w:styleId="EnvelopeAddress">
    <w:name w:val="envelope address"/>
    <w:basedOn w:val="Normal"/>
    <w:rsid w:val="00BF32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2F1"/>
    <w:pPr>
      <w:spacing w:after="0"/>
    </w:pPr>
    <w:rPr>
      <w:rFonts w:asciiTheme="majorHAnsi" w:eastAsiaTheme="majorEastAsia" w:hAnsiTheme="majorHAnsi" w:cstheme="majorBidi"/>
    </w:rPr>
  </w:style>
  <w:style w:type="paragraph" w:styleId="HTMLAddress">
    <w:name w:val="HTML Address"/>
    <w:basedOn w:val="Normal"/>
    <w:link w:val="HTMLAddressChar"/>
    <w:rsid w:val="00BF32F1"/>
    <w:pPr>
      <w:spacing w:after="0"/>
    </w:pPr>
    <w:rPr>
      <w:i/>
      <w:iCs/>
    </w:rPr>
  </w:style>
  <w:style w:type="character" w:customStyle="1" w:styleId="HTMLAddressChar">
    <w:name w:val="HTML Address Char"/>
    <w:basedOn w:val="DefaultParagraphFont"/>
    <w:link w:val="HTMLAddress"/>
    <w:rsid w:val="00BF32F1"/>
    <w:rPr>
      <w:i/>
      <w:iCs/>
      <w:lang w:eastAsia="en-US"/>
    </w:rPr>
  </w:style>
  <w:style w:type="paragraph" w:styleId="HTMLPreformatted">
    <w:name w:val="HTML Preformatted"/>
    <w:basedOn w:val="Normal"/>
    <w:link w:val="HTMLPreformattedChar"/>
    <w:rsid w:val="00BF32F1"/>
    <w:pPr>
      <w:spacing w:after="0"/>
    </w:pPr>
    <w:rPr>
      <w:rFonts w:ascii="Consolas" w:hAnsi="Consolas"/>
    </w:rPr>
  </w:style>
  <w:style w:type="character" w:customStyle="1" w:styleId="HTMLPreformattedChar">
    <w:name w:val="HTML Preformatted Char"/>
    <w:basedOn w:val="DefaultParagraphFont"/>
    <w:link w:val="HTMLPreformatted"/>
    <w:rsid w:val="00BF32F1"/>
    <w:rPr>
      <w:rFonts w:ascii="Consolas" w:hAnsi="Consolas"/>
      <w:lang w:eastAsia="en-US"/>
    </w:rPr>
  </w:style>
  <w:style w:type="paragraph" w:styleId="Index3">
    <w:name w:val="index 3"/>
    <w:basedOn w:val="Normal"/>
    <w:next w:val="Normal"/>
    <w:rsid w:val="00BF32F1"/>
    <w:pPr>
      <w:spacing w:after="0"/>
      <w:ind w:left="600" w:hanging="200"/>
    </w:pPr>
  </w:style>
  <w:style w:type="paragraph" w:styleId="Index4">
    <w:name w:val="index 4"/>
    <w:basedOn w:val="Normal"/>
    <w:next w:val="Normal"/>
    <w:rsid w:val="00BF32F1"/>
    <w:pPr>
      <w:spacing w:after="0"/>
      <w:ind w:left="800" w:hanging="200"/>
    </w:pPr>
  </w:style>
  <w:style w:type="paragraph" w:styleId="Index5">
    <w:name w:val="index 5"/>
    <w:basedOn w:val="Normal"/>
    <w:next w:val="Normal"/>
    <w:rsid w:val="00BF32F1"/>
    <w:pPr>
      <w:spacing w:after="0"/>
      <w:ind w:left="1000" w:hanging="200"/>
    </w:pPr>
  </w:style>
  <w:style w:type="paragraph" w:styleId="Index6">
    <w:name w:val="index 6"/>
    <w:basedOn w:val="Normal"/>
    <w:next w:val="Normal"/>
    <w:rsid w:val="00BF32F1"/>
    <w:pPr>
      <w:spacing w:after="0"/>
      <w:ind w:left="1200" w:hanging="200"/>
    </w:pPr>
  </w:style>
  <w:style w:type="paragraph" w:styleId="Index7">
    <w:name w:val="index 7"/>
    <w:basedOn w:val="Normal"/>
    <w:next w:val="Normal"/>
    <w:rsid w:val="00BF32F1"/>
    <w:pPr>
      <w:spacing w:after="0"/>
      <w:ind w:left="1400" w:hanging="200"/>
    </w:pPr>
  </w:style>
  <w:style w:type="paragraph" w:styleId="Index8">
    <w:name w:val="index 8"/>
    <w:basedOn w:val="Normal"/>
    <w:next w:val="Normal"/>
    <w:rsid w:val="00BF32F1"/>
    <w:pPr>
      <w:spacing w:after="0"/>
      <w:ind w:left="1600" w:hanging="200"/>
    </w:pPr>
  </w:style>
  <w:style w:type="paragraph" w:styleId="Index9">
    <w:name w:val="index 9"/>
    <w:basedOn w:val="Normal"/>
    <w:next w:val="Normal"/>
    <w:rsid w:val="00BF32F1"/>
    <w:pPr>
      <w:spacing w:after="0"/>
      <w:ind w:left="1800" w:hanging="200"/>
    </w:pPr>
  </w:style>
  <w:style w:type="paragraph" w:styleId="IntenseQuote">
    <w:name w:val="Intense Quote"/>
    <w:basedOn w:val="Normal"/>
    <w:next w:val="Normal"/>
    <w:link w:val="IntenseQuoteChar"/>
    <w:uiPriority w:val="30"/>
    <w:qFormat/>
    <w:rsid w:val="00BF32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2F1"/>
    <w:rPr>
      <w:i/>
      <w:iCs/>
      <w:color w:val="4472C4" w:themeColor="accent1"/>
      <w:lang w:eastAsia="en-US"/>
    </w:rPr>
  </w:style>
  <w:style w:type="paragraph" w:styleId="ListContinue">
    <w:name w:val="List Continue"/>
    <w:basedOn w:val="Normal"/>
    <w:rsid w:val="00BF32F1"/>
    <w:pPr>
      <w:spacing w:after="120"/>
      <w:ind w:left="283"/>
      <w:contextualSpacing/>
    </w:pPr>
  </w:style>
  <w:style w:type="paragraph" w:styleId="ListContinue2">
    <w:name w:val="List Continue 2"/>
    <w:basedOn w:val="Normal"/>
    <w:rsid w:val="00BF32F1"/>
    <w:pPr>
      <w:spacing w:after="120"/>
      <w:ind w:left="566"/>
      <w:contextualSpacing/>
    </w:pPr>
  </w:style>
  <w:style w:type="paragraph" w:styleId="ListContinue3">
    <w:name w:val="List Continue 3"/>
    <w:basedOn w:val="Normal"/>
    <w:rsid w:val="00BF32F1"/>
    <w:pPr>
      <w:spacing w:after="120"/>
      <w:ind w:left="849"/>
      <w:contextualSpacing/>
    </w:pPr>
  </w:style>
  <w:style w:type="paragraph" w:styleId="ListContinue4">
    <w:name w:val="List Continue 4"/>
    <w:basedOn w:val="Normal"/>
    <w:rsid w:val="00BF32F1"/>
    <w:pPr>
      <w:spacing w:after="120"/>
      <w:ind w:left="1132"/>
      <w:contextualSpacing/>
    </w:pPr>
  </w:style>
  <w:style w:type="paragraph" w:styleId="ListContinue5">
    <w:name w:val="List Continue 5"/>
    <w:basedOn w:val="Normal"/>
    <w:rsid w:val="00BF32F1"/>
    <w:pPr>
      <w:spacing w:after="120"/>
      <w:ind w:left="1415"/>
      <w:contextualSpacing/>
    </w:pPr>
  </w:style>
  <w:style w:type="paragraph" w:styleId="ListNumber3">
    <w:name w:val="List Number 3"/>
    <w:basedOn w:val="Normal"/>
    <w:rsid w:val="00BF32F1"/>
    <w:pPr>
      <w:numPr>
        <w:numId w:val="19"/>
      </w:numPr>
      <w:contextualSpacing/>
    </w:pPr>
  </w:style>
  <w:style w:type="paragraph" w:styleId="ListNumber4">
    <w:name w:val="List Number 4"/>
    <w:basedOn w:val="Normal"/>
    <w:rsid w:val="00BF32F1"/>
    <w:pPr>
      <w:numPr>
        <w:numId w:val="20"/>
      </w:numPr>
      <w:contextualSpacing/>
    </w:pPr>
  </w:style>
  <w:style w:type="paragraph" w:styleId="ListNumber5">
    <w:name w:val="List Number 5"/>
    <w:basedOn w:val="Normal"/>
    <w:rsid w:val="00BF32F1"/>
    <w:pPr>
      <w:numPr>
        <w:numId w:val="21"/>
      </w:numPr>
      <w:contextualSpacing/>
    </w:pPr>
  </w:style>
  <w:style w:type="paragraph" w:styleId="MacroText">
    <w:name w:val="macro"/>
    <w:link w:val="MacroTextChar"/>
    <w:rsid w:val="00BF32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32F1"/>
    <w:rPr>
      <w:rFonts w:ascii="Consolas" w:hAnsi="Consolas"/>
      <w:lang w:eastAsia="en-US"/>
    </w:rPr>
  </w:style>
  <w:style w:type="paragraph" w:styleId="MessageHeader">
    <w:name w:val="Message Header"/>
    <w:basedOn w:val="Normal"/>
    <w:link w:val="MessageHeaderChar"/>
    <w:rsid w:val="00BF32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2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32F1"/>
    <w:rPr>
      <w:lang w:eastAsia="en-US"/>
    </w:rPr>
  </w:style>
  <w:style w:type="paragraph" w:styleId="NormalWeb">
    <w:name w:val="Normal (Web)"/>
    <w:basedOn w:val="Normal"/>
    <w:rsid w:val="00BF32F1"/>
    <w:rPr>
      <w:sz w:val="24"/>
      <w:szCs w:val="24"/>
    </w:rPr>
  </w:style>
  <w:style w:type="paragraph" w:styleId="NormalIndent">
    <w:name w:val="Normal Indent"/>
    <w:basedOn w:val="Normal"/>
    <w:rsid w:val="00BF32F1"/>
    <w:pPr>
      <w:ind w:left="720"/>
    </w:pPr>
  </w:style>
  <w:style w:type="paragraph" w:styleId="NoteHeading">
    <w:name w:val="Note Heading"/>
    <w:basedOn w:val="Normal"/>
    <w:next w:val="Normal"/>
    <w:link w:val="NoteHeadingChar"/>
    <w:rsid w:val="00BF32F1"/>
    <w:pPr>
      <w:spacing w:after="0"/>
    </w:pPr>
  </w:style>
  <w:style w:type="character" w:customStyle="1" w:styleId="NoteHeadingChar">
    <w:name w:val="Note Heading Char"/>
    <w:basedOn w:val="DefaultParagraphFont"/>
    <w:link w:val="NoteHeading"/>
    <w:rsid w:val="00BF32F1"/>
    <w:rPr>
      <w:lang w:eastAsia="en-US"/>
    </w:rPr>
  </w:style>
  <w:style w:type="paragraph" w:styleId="Quote">
    <w:name w:val="Quote"/>
    <w:basedOn w:val="Normal"/>
    <w:next w:val="Normal"/>
    <w:link w:val="QuoteChar"/>
    <w:uiPriority w:val="29"/>
    <w:qFormat/>
    <w:rsid w:val="00BF32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2F1"/>
    <w:rPr>
      <w:i/>
      <w:iCs/>
      <w:color w:val="404040" w:themeColor="text1" w:themeTint="BF"/>
      <w:lang w:eastAsia="en-US"/>
    </w:rPr>
  </w:style>
  <w:style w:type="paragraph" w:styleId="Salutation">
    <w:name w:val="Salutation"/>
    <w:basedOn w:val="Normal"/>
    <w:next w:val="Normal"/>
    <w:link w:val="SalutationChar"/>
    <w:rsid w:val="00BF32F1"/>
  </w:style>
  <w:style w:type="character" w:customStyle="1" w:styleId="SalutationChar">
    <w:name w:val="Salutation Char"/>
    <w:basedOn w:val="DefaultParagraphFont"/>
    <w:link w:val="Salutation"/>
    <w:rsid w:val="00BF32F1"/>
    <w:rPr>
      <w:lang w:eastAsia="en-US"/>
    </w:rPr>
  </w:style>
  <w:style w:type="paragraph" w:styleId="Signature">
    <w:name w:val="Signature"/>
    <w:basedOn w:val="Normal"/>
    <w:link w:val="SignatureChar"/>
    <w:rsid w:val="00BF32F1"/>
    <w:pPr>
      <w:spacing w:after="0"/>
      <w:ind w:left="4252"/>
    </w:pPr>
  </w:style>
  <w:style w:type="character" w:customStyle="1" w:styleId="SignatureChar">
    <w:name w:val="Signature Char"/>
    <w:basedOn w:val="DefaultParagraphFont"/>
    <w:link w:val="Signature"/>
    <w:rsid w:val="00BF32F1"/>
    <w:rPr>
      <w:lang w:eastAsia="en-US"/>
    </w:rPr>
  </w:style>
  <w:style w:type="paragraph" w:styleId="Subtitle">
    <w:name w:val="Subtitle"/>
    <w:basedOn w:val="Normal"/>
    <w:next w:val="Normal"/>
    <w:link w:val="SubtitleChar"/>
    <w:qFormat/>
    <w:rsid w:val="00BF32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2F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32F1"/>
    <w:pPr>
      <w:spacing w:after="0"/>
      <w:ind w:left="200" w:hanging="200"/>
    </w:pPr>
  </w:style>
  <w:style w:type="paragraph" w:styleId="TableofFigures">
    <w:name w:val="table of figures"/>
    <w:basedOn w:val="Normal"/>
    <w:next w:val="Normal"/>
    <w:rsid w:val="00BF32F1"/>
    <w:pPr>
      <w:spacing w:after="0"/>
    </w:pPr>
  </w:style>
  <w:style w:type="paragraph" w:styleId="Title">
    <w:name w:val="Title"/>
    <w:basedOn w:val="Normal"/>
    <w:next w:val="Normal"/>
    <w:link w:val="TitleChar"/>
    <w:qFormat/>
    <w:rsid w:val="00BF32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2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32F1"/>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BF32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18942</Words>
  <Characters>107976</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126665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24.519_CR0035R1_(Rel-16)_Vertical_LAN</cp:lastModifiedBy>
  <cp:revision>5</cp:revision>
  <cp:lastPrinted>2019-02-25T14:05:00Z</cp:lastPrinted>
  <dcterms:created xsi:type="dcterms:W3CDTF">2022-09-20T18:34:00Z</dcterms:created>
  <dcterms:modified xsi:type="dcterms:W3CDTF">2022-09-20T18:39:00Z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6%0023%24.519%Rel-16%0030%24.519%Rel-16%0034%24.519%Rel-16%0035%</vt:lpwstr>
  </property>
</Properties>
</file>