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C50C3">
        <w:rPr>
          <w:rFonts w:hint="eastAsia"/>
          <w:b/>
          <w:noProof/>
          <w:sz w:val="24"/>
          <w:lang w:eastAsia="zh-CN"/>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C2848">
        <w:rPr>
          <w:rFonts w:hint="eastAsia"/>
          <w:b/>
          <w:noProof/>
          <w:sz w:val="24"/>
          <w:lang w:eastAsia="zh-CN"/>
        </w:rPr>
        <w:t>7120</w:t>
      </w:r>
    </w:p>
    <w:p w:rsidR="003674C0" w:rsidRDefault="00941BFE" w:rsidP="00CD2D68">
      <w:pPr>
        <w:pStyle w:val="CRCoverPage"/>
        <w:outlineLvl w:val="0"/>
        <w:rPr>
          <w:b/>
          <w:noProof/>
          <w:sz w:val="24"/>
          <w:lang w:eastAsia="zh-CN"/>
        </w:rPr>
      </w:pPr>
      <w:r>
        <w:rPr>
          <w:b/>
          <w:noProof/>
          <w:sz w:val="24"/>
        </w:rPr>
        <w:t>Electronic meeting</w:t>
      </w:r>
      <w:r w:rsidR="003674C0">
        <w:rPr>
          <w:b/>
          <w:noProof/>
          <w:sz w:val="24"/>
        </w:rPr>
        <w:t xml:space="preserve">, </w:t>
      </w:r>
      <w:r w:rsidR="001C50C3">
        <w:rPr>
          <w:rFonts w:hint="eastAsia"/>
          <w:b/>
          <w:noProof/>
          <w:sz w:val="24"/>
          <w:lang w:eastAsia="zh-CN"/>
        </w:rPr>
        <w:t>13</w:t>
      </w:r>
      <w:r w:rsidR="001C50C3">
        <w:rPr>
          <w:b/>
          <w:noProof/>
          <w:sz w:val="24"/>
        </w:rPr>
        <w:t>-2</w:t>
      </w:r>
      <w:r w:rsidR="001C50C3">
        <w:rPr>
          <w:rFonts w:hint="eastAsia"/>
          <w:b/>
          <w:noProof/>
          <w:sz w:val="24"/>
          <w:lang w:eastAsia="zh-CN"/>
        </w:rPr>
        <w:t>0</w:t>
      </w:r>
      <w:r w:rsidR="001C50C3">
        <w:rPr>
          <w:b/>
          <w:noProof/>
          <w:sz w:val="24"/>
        </w:rPr>
        <w:t xml:space="preserve"> </w:t>
      </w:r>
      <w:r w:rsidR="001C50C3">
        <w:rPr>
          <w:rFonts w:hint="eastAsia"/>
          <w:b/>
          <w:noProof/>
          <w:sz w:val="24"/>
          <w:lang w:eastAsia="zh-CN"/>
        </w:rPr>
        <w:t>November</w:t>
      </w:r>
      <w:r w:rsidR="001C50C3">
        <w:rPr>
          <w:b/>
          <w:noProof/>
          <w:sz w:val="24"/>
        </w:rPr>
        <w:t xml:space="preserve"> 2020</w:t>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D2D68" w:rsidP="00CD2D68">
            <w:pPr>
              <w:pStyle w:val="CRCoverPage"/>
              <w:spacing w:after="0"/>
              <w:ind w:right="14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C2848" w:rsidP="00547111">
            <w:pPr>
              <w:pStyle w:val="CRCoverPage"/>
              <w:spacing w:after="0"/>
              <w:rPr>
                <w:noProof/>
                <w:lang w:eastAsia="zh-CN"/>
              </w:rPr>
            </w:pPr>
            <w:r>
              <w:rPr>
                <w:rFonts w:hint="eastAsia"/>
                <w:b/>
                <w:noProof/>
                <w:sz w:val="28"/>
                <w:lang w:eastAsia="zh-CN"/>
              </w:rPr>
              <w:t>2851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C50C3" w:rsidP="00E13F3D">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D2D68" w:rsidP="001C50C3">
            <w:pPr>
              <w:pStyle w:val="CRCoverPage"/>
              <w:spacing w:after="0"/>
              <w:jc w:val="center"/>
              <w:rPr>
                <w:noProof/>
                <w:sz w:val="28"/>
                <w:lang w:eastAsia="zh-CN"/>
              </w:rPr>
            </w:pPr>
            <w:r>
              <w:rPr>
                <w:rFonts w:hint="eastAsia"/>
                <w:b/>
                <w:noProof/>
                <w:sz w:val="28"/>
                <w:lang w:eastAsia="zh-CN"/>
              </w:rPr>
              <w:t>1</w:t>
            </w:r>
            <w:r w:rsidR="001C50C3">
              <w:rPr>
                <w:rFonts w:hint="eastAsia"/>
                <w:b/>
                <w:noProof/>
                <w:sz w:val="28"/>
                <w:lang w:eastAsia="zh-CN"/>
              </w:rPr>
              <w:t>7.0</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50C3"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C50C3" w:rsidP="00254EED">
            <w:pPr>
              <w:pStyle w:val="CRCoverPage"/>
              <w:spacing w:after="0"/>
              <w:ind w:left="100"/>
              <w:rPr>
                <w:noProof/>
              </w:rPr>
            </w:pPr>
            <w:r w:rsidRPr="001C50C3">
              <w:t xml:space="preserve">The handling of </w:t>
            </w:r>
            <w:r w:rsidR="00254EED">
              <w:rPr>
                <w:rFonts w:hint="eastAsia"/>
                <w:lang w:eastAsia="zh-CN"/>
              </w:rPr>
              <w:t xml:space="preserve">a </w:t>
            </w:r>
            <w:r w:rsidRPr="001C50C3">
              <w:t>CAG information list with no entry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D2D68">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C50C3">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sidRPr="002118FA">
              <w:rPr>
                <w:noProof/>
              </w:rPr>
              <w:t>20</w:t>
            </w:r>
            <w:r w:rsidRPr="002118FA">
              <w:rPr>
                <w:rFonts w:hint="eastAsia"/>
                <w:noProof/>
                <w:lang w:eastAsia="zh-CN"/>
              </w:rPr>
              <w:t>20</w:t>
            </w:r>
            <w:r w:rsidRPr="002118FA">
              <w:rPr>
                <w:noProof/>
              </w:rPr>
              <w:t>-</w:t>
            </w:r>
            <w:r w:rsidR="001C50C3">
              <w:rPr>
                <w:rFonts w:hint="eastAsia"/>
                <w:noProof/>
                <w:lang w:eastAsia="zh-CN"/>
              </w:rPr>
              <w:t>11</w:t>
            </w:r>
            <w:r w:rsidRPr="002118FA">
              <w:rPr>
                <w:noProof/>
              </w:rPr>
              <w:t>-</w:t>
            </w:r>
            <w:r w:rsidR="001C50C3">
              <w:rPr>
                <w:rFonts w:hint="eastAsia"/>
                <w:noProof/>
                <w:lang w:eastAsia="zh-CN"/>
              </w:rPr>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C50C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C50C3" w:rsidRDefault="00E72B12" w:rsidP="00CD2D68">
            <w:pPr>
              <w:pStyle w:val="CRCoverPage"/>
              <w:spacing w:after="0"/>
              <w:rPr>
                <w:noProof/>
                <w:lang w:val="en-US" w:eastAsia="zh-CN"/>
              </w:rPr>
            </w:pPr>
            <w:r>
              <w:rPr>
                <w:rFonts w:hint="eastAsia"/>
                <w:noProof/>
                <w:lang w:eastAsia="zh-CN"/>
              </w:rPr>
              <w:t>T</w:t>
            </w:r>
            <w:r w:rsidR="001C50C3">
              <w:rPr>
                <w:rFonts w:hint="eastAsia"/>
                <w:noProof/>
                <w:lang w:val="en-US" w:eastAsia="zh-CN"/>
              </w:rPr>
              <w:t xml:space="preserve">he network </w:t>
            </w:r>
            <w:r>
              <w:rPr>
                <w:rFonts w:hint="eastAsia"/>
                <w:noProof/>
                <w:lang w:val="en-US" w:eastAsia="zh-CN"/>
              </w:rPr>
              <w:t>can update</w:t>
            </w:r>
            <w:r w:rsidR="001C50C3">
              <w:rPr>
                <w:rFonts w:hint="eastAsia"/>
                <w:noProof/>
                <w:lang w:val="en-US" w:eastAsia="zh-CN"/>
              </w:rPr>
              <w:t xml:space="preserve"> the </w:t>
            </w:r>
            <w:r w:rsidR="001C50C3" w:rsidRPr="001C50C3">
              <w:rPr>
                <w:noProof/>
                <w:lang w:val="en-US" w:eastAsia="zh-CN"/>
              </w:rPr>
              <w:t>"CAG information list" via the generic UE configuration update procedure, the registration procedure, and the service request procedure.</w:t>
            </w:r>
            <w:r w:rsidR="001C50C3">
              <w:rPr>
                <w:rFonts w:hint="eastAsia"/>
                <w:noProof/>
                <w:lang w:val="en-US" w:eastAsia="zh-CN"/>
              </w:rPr>
              <w:t xml:space="preserve"> </w:t>
            </w:r>
          </w:p>
          <w:p w:rsidR="00E72B12" w:rsidRDefault="00E72B12" w:rsidP="00CD2D68">
            <w:pPr>
              <w:pStyle w:val="CRCoverPage"/>
              <w:spacing w:after="0"/>
              <w:rPr>
                <w:noProof/>
                <w:lang w:val="en-US" w:eastAsia="zh-CN"/>
              </w:rPr>
            </w:pPr>
          </w:p>
          <w:p w:rsidR="008B771F" w:rsidRDefault="00E72B12" w:rsidP="00CD2D68">
            <w:pPr>
              <w:pStyle w:val="CRCoverPage"/>
              <w:spacing w:after="0"/>
              <w:rPr>
                <w:ins w:id="3" w:author="cmcc" w:date="2020-11-16T16:41:00Z"/>
                <w:rFonts w:hint="eastAsia"/>
                <w:noProof/>
                <w:lang w:val="en-US" w:eastAsia="zh-CN"/>
              </w:rPr>
            </w:pPr>
            <w:r>
              <w:rPr>
                <w:rFonts w:hint="eastAsia"/>
                <w:noProof/>
                <w:lang w:val="en-US" w:eastAsia="zh-CN"/>
              </w:rPr>
              <w:t>It is possible that the network provides</w:t>
            </w:r>
            <w:r w:rsidRPr="00AF2D1E">
              <w:rPr>
                <w:rFonts w:hint="eastAsia"/>
                <w:noProof/>
                <w:lang w:val="en-US" w:eastAsia="zh-CN"/>
              </w:rPr>
              <w:t xml:space="preserve"> a </w:t>
            </w:r>
            <w:r w:rsidRPr="00AF2D1E">
              <w:rPr>
                <w:noProof/>
                <w:lang w:val="en-US" w:eastAsia="zh-CN"/>
              </w:rPr>
              <w:t>CAG information list</w:t>
            </w:r>
            <w:r>
              <w:rPr>
                <w:rFonts w:hint="eastAsia"/>
                <w:noProof/>
                <w:lang w:val="en-US" w:eastAsia="zh-CN"/>
              </w:rPr>
              <w:t xml:space="preserve"> with no entry when a </w:t>
            </w:r>
            <w:r w:rsidRPr="00170711">
              <w:rPr>
                <w:rFonts w:hint="eastAsia"/>
                <w:noProof/>
                <w:lang w:val="en-US" w:eastAsia="zh-CN"/>
              </w:rPr>
              <w:t xml:space="preserve">NPN </w:t>
            </w:r>
            <w:r w:rsidRPr="00170711">
              <w:rPr>
                <w:rFonts w:hint="eastAsia"/>
                <w:noProof/>
                <w:lang w:val="en-US"/>
              </w:rPr>
              <w:t>subscriber</w:t>
            </w:r>
            <w:r>
              <w:rPr>
                <w:rFonts w:hint="eastAsia"/>
                <w:noProof/>
                <w:lang w:val="en-US" w:eastAsia="zh-CN"/>
              </w:rPr>
              <w:t xml:space="preserve"> revokes its NPN </w:t>
            </w:r>
            <w:r w:rsidRPr="00C53F02">
              <w:rPr>
                <w:rFonts w:hint="eastAsia"/>
                <w:noProof/>
                <w:lang w:val="en-US"/>
              </w:rPr>
              <w:t>subscription</w:t>
            </w:r>
            <w:r>
              <w:rPr>
                <w:rFonts w:hint="eastAsia"/>
                <w:noProof/>
                <w:lang w:val="en-US" w:eastAsia="zh-CN"/>
              </w:rPr>
              <w:t>.</w:t>
            </w:r>
          </w:p>
          <w:p w:rsidR="001C50C3" w:rsidRDefault="0054139F" w:rsidP="00CD2D68">
            <w:pPr>
              <w:pStyle w:val="CRCoverPage"/>
              <w:spacing w:after="0"/>
              <w:rPr>
                <w:ins w:id="4" w:author="cx" w:date="2020-11-16T18:21:00Z"/>
                <w:rFonts w:hint="eastAsia"/>
                <w:noProof/>
                <w:lang w:val="en-US" w:eastAsia="zh-CN"/>
              </w:rPr>
            </w:pPr>
            <w:ins w:id="5" w:author="cx" w:date="2020-11-16T18:20:00Z">
              <w:r>
                <w:rPr>
                  <w:rFonts w:hint="eastAsia"/>
                  <w:noProof/>
                  <w:lang w:val="en-US" w:eastAsia="zh-CN"/>
                </w:rPr>
                <w:t xml:space="preserve">Moreover, it is possible that the HPLMN only revokes a NPN </w:t>
              </w:r>
              <w:r w:rsidRPr="00C53F02">
                <w:rPr>
                  <w:rFonts w:hint="eastAsia"/>
                  <w:noProof/>
                  <w:lang w:val="en-US" w:eastAsia="zh-CN"/>
                </w:rPr>
                <w:t>subscription</w:t>
              </w:r>
              <w:r>
                <w:rPr>
                  <w:rFonts w:hint="eastAsia"/>
                  <w:noProof/>
                  <w:lang w:val="en-US" w:eastAsia="zh-CN"/>
                </w:rPr>
                <w:t xml:space="preserve"> for the HPLMN by providing a non-empty </w:t>
              </w:r>
              <w:r w:rsidRPr="00AF2D1E">
                <w:rPr>
                  <w:noProof/>
                  <w:lang w:val="en-US" w:eastAsia="zh-CN"/>
                </w:rPr>
                <w:t>CAG information list</w:t>
              </w:r>
              <w:r>
                <w:rPr>
                  <w:rFonts w:hint="eastAsia"/>
                  <w:noProof/>
                  <w:lang w:val="en-US" w:eastAsia="zh-CN"/>
                </w:rPr>
                <w:t xml:space="preserve"> </w:t>
              </w:r>
              <w:r w:rsidRPr="008B771F">
                <w:rPr>
                  <w:rFonts w:hint="eastAsia"/>
                  <w:noProof/>
                  <w:lang w:val="en-US" w:eastAsia="zh-CN"/>
                </w:rPr>
                <w:t>without the entry for the HPLMN.</w:t>
              </w:r>
            </w:ins>
          </w:p>
          <w:p w:rsidR="0054139F" w:rsidRDefault="0054139F" w:rsidP="00CD2D68">
            <w:pPr>
              <w:pStyle w:val="CRCoverPage"/>
              <w:spacing w:after="0"/>
              <w:rPr>
                <w:noProof/>
                <w:lang w:val="en-US" w:eastAsia="zh-CN"/>
              </w:rPr>
            </w:pPr>
          </w:p>
          <w:p w:rsidR="00254EED" w:rsidRDefault="00254EED" w:rsidP="00CD2D68">
            <w:pPr>
              <w:spacing w:after="0"/>
              <w:rPr>
                <w:rFonts w:ascii="Arial" w:hAnsi="Arial"/>
                <w:noProof/>
                <w:lang w:val="en-US" w:eastAsia="zh-CN"/>
              </w:rPr>
            </w:pPr>
            <w:r>
              <w:rPr>
                <w:rFonts w:ascii="Arial" w:hAnsi="Arial" w:hint="eastAsia"/>
                <w:noProof/>
                <w:lang w:val="en-US" w:eastAsia="zh-CN"/>
              </w:rPr>
              <w:t xml:space="preserve">In the current TS 24.501, how to handle a </w:t>
            </w:r>
            <w:r w:rsidRPr="00254EED">
              <w:rPr>
                <w:rFonts w:ascii="Arial" w:hAnsi="Arial"/>
                <w:noProof/>
                <w:lang w:val="en-US" w:eastAsia="zh-CN"/>
              </w:rPr>
              <w:t>CAG information list with no entry</w:t>
            </w:r>
            <w:r w:rsidRPr="00254EED">
              <w:rPr>
                <w:rFonts w:ascii="Arial" w:hAnsi="Arial" w:hint="eastAsia"/>
                <w:noProof/>
                <w:lang w:val="en-US" w:eastAsia="zh-CN"/>
              </w:rPr>
              <w:t xml:space="preserve"> </w:t>
            </w:r>
            <w:ins w:id="6" w:author="cx" w:date="2020-11-16T18:20:00Z">
              <w:r w:rsidR="0054139F">
                <w:rPr>
                  <w:rFonts w:ascii="Arial" w:hAnsi="Arial" w:hint="eastAsia"/>
                  <w:noProof/>
                  <w:lang w:val="en-US" w:eastAsia="zh-CN"/>
                </w:rPr>
                <w:t xml:space="preserve">or without </w:t>
              </w:r>
              <w:r w:rsidR="0054139F" w:rsidRPr="008B771F">
                <w:rPr>
                  <w:rFonts w:ascii="Arial" w:hAnsi="Arial" w:hint="eastAsia"/>
                  <w:noProof/>
                  <w:lang w:val="en-US" w:eastAsia="zh-CN"/>
                </w:rPr>
                <w:t>the entry</w:t>
              </w:r>
              <w:r w:rsidR="0054139F" w:rsidRPr="00254EED">
                <w:rPr>
                  <w:rFonts w:ascii="Arial" w:hAnsi="Arial" w:hint="eastAsia"/>
                  <w:noProof/>
                  <w:lang w:val="en-US" w:eastAsia="zh-CN"/>
                </w:rPr>
                <w:t xml:space="preserve"> </w:t>
              </w:r>
              <w:r w:rsidR="0054139F">
                <w:rPr>
                  <w:rFonts w:ascii="Arial" w:hAnsi="Arial" w:hint="eastAsia"/>
                  <w:noProof/>
                  <w:lang w:val="en-US" w:eastAsia="zh-CN"/>
                </w:rPr>
                <w:t>of the RPLMN/VPLMN</w:t>
              </w:r>
              <w:r w:rsidR="0054139F" w:rsidRPr="00254EED">
                <w:rPr>
                  <w:rFonts w:ascii="Arial" w:hAnsi="Arial" w:hint="eastAsia"/>
                  <w:noProof/>
                  <w:lang w:val="en-US" w:eastAsia="zh-CN"/>
                </w:rPr>
                <w:t xml:space="preserve"> </w:t>
              </w:r>
            </w:ins>
            <w:r w:rsidRPr="00254EED">
              <w:rPr>
                <w:rFonts w:ascii="Arial" w:hAnsi="Arial" w:hint="eastAsia"/>
                <w:noProof/>
                <w:lang w:val="en-US" w:eastAsia="zh-CN"/>
              </w:rPr>
              <w:t>is not specified.</w:t>
            </w:r>
          </w:p>
          <w:p w:rsidR="001E41F3" w:rsidRDefault="001E41F3" w:rsidP="00254EED">
            <w:pPr>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24081" w:rsidRDefault="00CD2D68" w:rsidP="00224081">
            <w:pPr>
              <w:pStyle w:val="CRCoverPage"/>
              <w:spacing w:after="0"/>
              <w:rPr>
                <w:noProof/>
                <w:lang w:val="en-US" w:eastAsia="zh-CN"/>
              </w:rPr>
            </w:pPr>
            <w:r>
              <w:rPr>
                <w:rFonts w:hint="eastAsia"/>
                <w:noProof/>
                <w:lang w:eastAsia="zh-CN"/>
              </w:rPr>
              <w:t xml:space="preserve">Add </w:t>
            </w:r>
            <w:r w:rsidR="00224081">
              <w:rPr>
                <w:rFonts w:hint="eastAsia"/>
                <w:noProof/>
                <w:lang w:eastAsia="zh-CN"/>
              </w:rPr>
              <w:t>the requirement of the UE for the case</w:t>
            </w:r>
            <w:r w:rsidR="00891725">
              <w:rPr>
                <w:rFonts w:hint="eastAsia"/>
                <w:noProof/>
                <w:lang w:eastAsia="zh-CN"/>
              </w:rPr>
              <w:t xml:space="preserve"> </w:t>
            </w:r>
            <w:r w:rsidR="00224081">
              <w:rPr>
                <w:rFonts w:hint="eastAsia"/>
                <w:noProof/>
                <w:lang w:eastAsia="zh-CN"/>
              </w:rPr>
              <w:t xml:space="preserve">receiving </w:t>
            </w:r>
            <w:r w:rsidR="00701A84" w:rsidRPr="00AF2D1E">
              <w:rPr>
                <w:rFonts w:hint="eastAsia"/>
                <w:noProof/>
                <w:lang w:val="en-US" w:eastAsia="zh-CN"/>
              </w:rPr>
              <w:t>a</w:t>
            </w:r>
            <w:r>
              <w:rPr>
                <w:rFonts w:hint="eastAsia"/>
                <w:noProof/>
                <w:lang w:eastAsia="zh-CN"/>
              </w:rPr>
              <w:t xml:space="preserve"> </w:t>
            </w:r>
            <w:r w:rsidRPr="00C835C2">
              <w:t>"CAG information list"</w:t>
            </w:r>
            <w:r w:rsidR="00F44F28">
              <w:rPr>
                <w:rFonts w:hint="eastAsia"/>
                <w:lang w:eastAsia="zh-CN"/>
              </w:rPr>
              <w:t xml:space="preserve"> with no entry</w:t>
            </w:r>
            <w:r w:rsidR="00224081">
              <w:rPr>
                <w:rFonts w:hint="eastAsia"/>
                <w:lang w:eastAsia="zh-CN"/>
              </w:rPr>
              <w:t xml:space="preserve"> </w:t>
            </w:r>
            <w:ins w:id="7" w:author="cx" w:date="2020-11-16T18:21:00Z">
              <w:r w:rsidR="0054139F">
                <w:rPr>
                  <w:rFonts w:hint="eastAsia"/>
                  <w:noProof/>
                  <w:lang w:val="en-US" w:eastAsia="zh-CN"/>
                </w:rPr>
                <w:t xml:space="preserve">or without </w:t>
              </w:r>
              <w:r w:rsidR="0054139F" w:rsidRPr="008B771F">
                <w:rPr>
                  <w:rFonts w:hint="eastAsia"/>
                  <w:noProof/>
                  <w:lang w:val="en-US" w:eastAsia="zh-CN"/>
                </w:rPr>
                <w:t>the entry</w:t>
              </w:r>
              <w:r w:rsidR="0054139F" w:rsidRPr="00254EED">
                <w:rPr>
                  <w:rFonts w:hint="eastAsia"/>
                  <w:noProof/>
                  <w:lang w:val="en-US" w:eastAsia="zh-CN"/>
                </w:rPr>
                <w:t xml:space="preserve"> </w:t>
              </w:r>
              <w:r w:rsidR="0054139F">
                <w:rPr>
                  <w:rFonts w:hint="eastAsia"/>
                  <w:noProof/>
                  <w:lang w:val="en-US" w:eastAsia="zh-CN"/>
                </w:rPr>
                <w:t>of the RPLMN/VPLMN</w:t>
              </w:r>
              <w:r w:rsidR="0054139F" w:rsidDel="0054139F">
                <w:rPr>
                  <w:rFonts w:hint="eastAsia"/>
                  <w:noProof/>
                  <w:lang w:val="en-US" w:eastAsia="zh-CN"/>
                </w:rPr>
                <w:t xml:space="preserve"> </w:t>
              </w:r>
            </w:ins>
            <w:r w:rsidR="00224081">
              <w:rPr>
                <w:rFonts w:hint="eastAsia"/>
                <w:lang w:eastAsia="zh-CN"/>
              </w:rPr>
              <w:t xml:space="preserve">in </w:t>
            </w:r>
            <w:r w:rsidR="00224081" w:rsidRPr="001C50C3">
              <w:rPr>
                <w:noProof/>
                <w:lang w:val="en-US" w:eastAsia="zh-CN"/>
              </w:rPr>
              <w:t>the generic UE configuration update procedure, the registration procedure, and the service request procedure.</w:t>
            </w:r>
            <w:r w:rsidR="00224081">
              <w:rPr>
                <w:rFonts w:hint="eastAsia"/>
                <w:noProof/>
                <w:lang w:val="en-US" w:eastAsia="zh-CN"/>
              </w:rPr>
              <w:t xml:space="preserve"> </w:t>
            </w:r>
          </w:p>
          <w:p w:rsidR="001E41F3" w:rsidRDefault="001E41F3" w:rsidP="00224081">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4081" w:rsidRDefault="00224081" w:rsidP="00224081">
            <w:pPr>
              <w:spacing w:after="0"/>
              <w:rPr>
                <w:rFonts w:ascii="Arial" w:hAnsi="Arial"/>
                <w:noProof/>
                <w:lang w:val="en-US" w:eastAsia="zh-CN"/>
              </w:rPr>
            </w:pPr>
            <w:r>
              <w:rPr>
                <w:rFonts w:ascii="Arial" w:hAnsi="Arial" w:hint="eastAsia"/>
                <w:noProof/>
                <w:lang w:eastAsia="zh-CN"/>
              </w:rPr>
              <w:t>H</w:t>
            </w:r>
            <w:r>
              <w:rPr>
                <w:rFonts w:ascii="Arial" w:hAnsi="Arial" w:hint="eastAsia"/>
                <w:noProof/>
                <w:lang w:val="en-US" w:eastAsia="zh-CN"/>
              </w:rPr>
              <w:t xml:space="preserve">ow to handle a </w:t>
            </w:r>
            <w:r w:rsidRPr="00254EED">
              <w:rPr>
                <w:rFonts w:ascii="Arial" w:hAnsi="Arial"/>
                <w:noProof/>
                <w:lang w:val="en-US" w:eastAsia="zh-CN"/>
              </w:rPr>
              <w:t>CAG information list with no entry</w:t>
            </w:r>
            <w:ins w:id="8" w:author="cx" w:date="2020-11-16T18:21:00Z">
              <w:r w:rsidR="0054139F">
                <w:rPr>
                  <w:rFonts w:ascii="Arial" w:hAnsi="Arial" w:hint="eastAsia"/>
                  <w:noProof/>
                  <w:lang w:val="en-US" w:eastAsia="zh-CN"/>
                </w:rPr>
                <w:t xml:space="preserve"> or without </w:t>
              </w:r>
              <w:r w:rsidR="0054139F" w:rsidRPr="008B771F">
                <w:rPr>
                  <w:rFonts w:ascii="Arial" w:hAnsi="Arial" w:hint="eastAsia"/>
                  <w:noProof/>
                  <w:lang w:val="en-US" w:eastAsia="zh-CN"/>
                </w:rPr>
                <w:t>the entry</w:t>
              </w:r>
              <w:r w:rsidR="0054139F" w:rsidRPr="00254EED">
                <w:rPr>
                  <w:rFonts w:ascii="Arial" w:hAnsi="Arial" w:hint="eastAsia"/>
                  <w:noProof/>
                  <w:lang w:val="en-US" w:eastAsia="zh-CN"/>
                </w:rPr>
                <w:t xml:space="preserve"> </w:t>
              </w:r>
              <w:r w:rsidR="0054139F">
                <w:rPr>
                  <w:rFonts w:ascii="Arial" w:hAnsi="Arial" w:hint="eastAsia"/>
                  <w:noProof/>
                  <w:lang w:val="en-US" w:eastAsia="zh-CN"/>
                </w:rPr>
                <w:t>of the RPLMN/VPLMN</w:t>
              </w:r>
            </w:ins>
            <w:r w:rsidRPr="00254EED">
              <w:rPr>
                <w:rFonts w:ascii="Arial" w:hAnsi="Arial" w:hint="eastAsia"/>
                <w:noProof/>
                <w:lang w:val="en-US" w:eastAsia="zh-CN"/>
              </w:rPr>
              <w:t xml:space="preserve"> is not specified.</w:t>
            </w:r>
          </w:p>
          <w:p w:rsidR="001E41F3" w:rsidRPr="00224081" w:rsidRDefault="001E41F3" w:rsidP="00701A84">
            <w:pPr>
              <w:pStyle w:val="CRCoverPage"/>
              <w:spacing w:after="0"/>
              <w:ind w:left="100"/>
              <w:rPr>
                <w:noProof/>
                <w:lang w:val="en-US"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06E3F">
            <w:pPr>
              <w:pStyle w:val="CRCoverPage"/>
              <w:spacing w:after="0"/>
              <w:ind w:left="100"/>
              <w:rPr>
                <w:noProof/>
              </w:rPr>
            </w:pPr>
            <w:r>
              <w:rPr>
                <w:rFonts w:hint="eastAsia"/>
                <w:noProof/>
                <w:lang w:eastAsia="zh-CN"/>
              </w:rPr>
              <w:t xml:space="preserve">5.4.4.3, </w:t>
            </w:r>
            <w:r w:rsidR="00CD2D68">
              <w:rPr>
                <w:rFonts w:hint="eastAsia"/>
                <w:noProof/>
                <w:lang w:eastAsia="zh-CN"/>
              </w:rPr>
              <w:t>5.5.1.2.5</w:t>
            </w:r>
            <w:r>
              <w:rPr>
                <w:rFonts w:hint="eastAsia"/>
                <w:noProof/>
                <w:lang w:eastAsia="zh-CN"/>
              </w:rPr>
              <w:t>, 5.5.1.3.5, 5.6.1.5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215FA" w:rsidRDefault="00F215FA" w:rsidP="00206E3F">
            <w:pPr>
              <w:pStyle w:val="CRCoverPage"/>
              <w:spacing w:after="0"/>
              <w:ind w:left="46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2D68" w:rsidRDefault="00CD2D68" w:rsidP="00CD2D68">
      <w:pPr>
        <w:jc w:val="center"/>
        <w:rPr>
          <w:noProof/>
          <w:highlight w:val="yellow"/>
          <w:lang w:eastAsia="zh-CN"/>
        </w:rPr>
      </w:pPr>
      <w:r w:rsidRPr="002A6CF5">
        <w:rPr>
          <w:noProof/>
          <w:highlight w:val="yellow"/>
        </w:rPr>
        <w:lastRenderedPageBreak/>
        <w:t>***************************** NEXT CHANGE *************************************</w:t>
      </w:r>
    </w:p>
    <w:p w:rsidR="00310A16" w:rsidRDefault="00310A16" w:rsidP="00310A16">
      <w:pPr>
        <w:pStyle w:val="4"/>
      </w:pPr>
      <w:bookmarkStart w:id="9" w:name="_Toc20232647"/>
      <w:bookmarkStart w:id="10" w:name="_Toc27746740"/>
      <w:bookmarkStart w:id="11" w:name="_Toc36212922"/>
      <w:bookmarkStart w:id="12" w:name="_Toc36657099"/>
      <w:bookmarkStart w:id="13" w:name="_Toc45286763"/>
      <w:bookmarkStart w:id="14" w:name="_Toc51948032"/>
      <w:bookmarkStart w:id="15" w:name="_Toc519491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bookmarkEnd w:id="10"/>
      <w:bookmarkEnd w:id="11"/>
      <w:bookmarkEnd w:id="12"/>
      <w:bookmarkEnd w:id="13"/>
      <w:bookmarkEnd w:id="14"/>
      <w:bookmarkEnd w:id="15"/>
    </w:p>
    <w:p w:rsidR="00310A16" w:rsidRDefault="00310A16" w:rsidP="00310A1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rsidR="00310A16" w:rsidRDefault="00310A16" w:rsidP="00310A1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rsidR="00310A16" w:rsidRDefault="00310A16" w:rsidP="00310A1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rsidR="00310A16" w:rsidRDefault="00310A16" w:rsidP="00310A1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rsidR="00310A16" w:rsidRPr="008E342A" w:rsidRDefault="00310A16" w:rsidP="00310A1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rsidR="00310A16" w:rsidRDefault="00310A16" w:rsidP="00310A1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rsidR="00310A16" w:rsidRPr="00161444" w:rsidRDefault="00310A16" w:rsidP="00310A1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rsidR="00310A16" w:rsidRPr="001D6208" w:rsidRDefault="00310A16" w:rsidP="00310A1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rsidR="00310A16" w:rsidRPr="001D6208" w:rsidRDefault="00310A16" w:rsidP="00310A1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rsidR="00310A16" w:rsidRDefault="00310A16" w:rsidP="00310A1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rsidR="00310A16" w:rsidRPr="00D443FC" w:rsidRDefault="00310A16" w:rsidP="00310A1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rsidR="00310A16" w:rsidRPr="00D443FC" w:rsidRDefault="00310A16" w:rsidP="00310A1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310A16" w:rsidRDefault="00310A16" w:rsidP="00310A16">
      <w:r>
        <w:t xml:space="preserve">If the UE receives the SMS indication IE in the </w:t>
      </w:r>
      <w:r w:rsidRPr="0016717D">
        <w:t>CONF</w:t>
      </w:r>
      <w:r>
        <w:t>IGURATION UPDATE COMMAND message with the SMS availability indication set to:</w:t>
      </w:r>
    </w:p>
    <w:p w:rsidR="00310A16" w:rsidRDefault="00310A16" w:rsidP="00310A16">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rsidR="00310A16" w:rsidRDefault="00310A16" w:rsidP="00310A1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rsidR="00310A16" w:rsidRDefault="00310A16" w:rsidP="00310A16">
      <w:r w:rsidRPr="008E342A">
        <w:t>If the UE receives the CAG information list IE in the CONFIGURATION UPDATE COMMAND message, the UE shall</w:t>
      </w:r>
      <w:r>
        <w:t>:</w:t>
      </w:r>
    </w:p>
    <w:p w:rsidR="00310A16" w:rsidRPr="000759DA" w:rsidRDefault="00310A16" w:rsidP="00310A16">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rsidR="00310A16" w:rsidRDefault="00310A16" w:rsidP="00310A1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rsidR="00310A16" w:rsidRPr="004C2DA5" w:rsidRDefault="00310A16" w:rsidP="00310A16">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rsidR="00310A16" w:rsidRPr="008E342A" w:rsidRDefault="00310A16" w:rsidP="00310A16">
      <w:r>
        <w:t xml:space="preserve">The UE </w:t>
      </w:r>
      <w:r w:rsidRPr="008E342A">
        <w:t xml:space="preserve">shall store the "CAG information list" </w:t>
      </w:r>
      <w:r>
        <w:t>received in</w:t>
      </w:r>
      <w:r w:rsidRPr="008E342A">
        <w:t xml:space="preserve"> the CAG information list IE as specified in annex C.</w:t>
      </w:r>
    </w:p>
    <w:p w:rsidR="00310A16" w:rsidRPr="008E342A" w:rsidRDefault="00310A16" w:rsidP="00310A16">
      <w:pPr>
        <w:rPr>
          <w:lang w:eastAsia="ko-KR"/>
        </w:rPr>
      </w:pPr>
      <w:r w:rsidRPr="008E342A">
        <w:rPr>
          <w:lang w:eastAsia="ko-KR"/>
        </w:rPr>
        <w:t>If the received "CAG information list" includes an entry containing the identity of the current PLMN, the UE shall operate as follows.</w:t>
      </w:r>
    </w:p>
    <w:p w:rsidR="00310A16" w:rsidRPr="008E342A" w:rsidRDefault="00310A16" w:rsidP="00310A1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310A16" w:rsidRPr="008E342A" w:rsidRDefault="00310A16" w:rsidP="00310A16">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310A16" w:rsidRPr="008E342A" w:rsidRDefault="00310A16" w:rsidP="00310A16">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rsidR="00310A16" w:rsidRPr="008E342A" w:rsidRDefault="00310A16" w:rsidP="00310A16">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rsidR="00310A16" w:rsidRDefault="00310A16" w:rsidP="00310A1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310A16" w:rsidRPr="008E342A" w:rsidRDefault="00310A16" w:rsidP="00310A1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310A16" w:rsidRPr="008E342A" w:rsidRDefault="00310A16" w:rsidP="00310A1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310A16" w:rsidRPr="008E342A" w:rsidRDefault="00310A16" w:rsidP="00310A1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rsidR="00310A16" w:rsidRPr="008E342A" w:rsidRDefault="00310A16" w:rsidP="00310A16">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rsidR="00310A16" w:rsidRDefault="00310A16" w:rsidP="00310A1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310A16" w:rsidRPr="008E342A" w:rsidRDefault="00310A16" w:rsidP="00310A1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310A16" w:rsidRPr="008E342A" w:rsidRDefault="00310A16" w:rsidP="00310A16">
      <w:pPr>
        <w:pStyle w:val="B3"/>
      </w:pPr>
      <w:r>
        <w:lastRenderedPageBreak/>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310A16" w:rsidRPr="00310A16" w:rsidRDefault="00310A16" w:rsidP="00310A16">
      <w:pPr>
        <w:rPr>
          <w:ins w:id="16" w:author="cmcc" w:date="2020-11-01T22:04:00Z"/>
          <w:rFonts w:hint="eastAsia"/>
          <w:lang w:eastAsia="zh-CN"/>
        </w:rPr>
      </w:pPr>
      <w:ins w:id="17" w:author="cmcc" w:date="2020-11-01T22:05:00Z">
        <w:r w:rsidRPr="008E342A">
          <w:rPr>
            <w:lang w:eastAsia="ko-KR"/>
          </w:rPr>
          <w:t xml:space="preserve">If the received "CAG information list" </w:t>
        </w:r>
      </w:ins>
      <w:ins w:id="18" w:author="cx" w:date="2020-11-16T18:22:00Z">
        <w:r w:rsidR="0054139F" w:rsidRPr="0054139F">
          <w:rPr>
            <w:lang w:eastAsia="zh-CN"/>
          </w:rPr>
          <w:t>does not include an entry for the RPLMN</w:t>
        </w:r>
      </w:ins>
      <w:ins w:id="19" w:author="cmcc" w:date="2020-11-01T22:18:00Z">
        <w:del w:id="20" w:author="cx" w:date="2020-11-16T18:22:00Z">
          <w:r w:rsidR="00091FD5" w:rsidDel="0054139F">
            <w:rPr>
              <w:rFonts w:hint="eastAsia"/>
              <w:lang w:eastAsia="zh-CN"/>
            </w:rPr>
            <w:delText>includes</w:delText>
          </w:r>
        </w:del>
      </w:ins>
      <w:ins w:id="21" w:author="cmcc" w:date="2020-11-01T22:05:00Z">
        <w:del w:id="22" w:author="cx" w:date="2020-11-16T18:22:00Z">
          <w:r w:rsidDel="0054139F">
            <w:rPr>
              <w:rFonts w:hint="eastAsia"/>
              <w:lang w:eastAsia="zh-CN"/>
            </w:rPr>
            <w:delText xml:space="preserve"> no entry</w:delText>
          </w:r>
        </w:del>
      </w:ins>
      <w:ins w:id="23" w:author="cmcc" w:date="2020-11-01T22:17:00Z">
        <w:r w:rsidR="0015795C">
          <w:rPr>
            <w:rFonts w:hint="eastAsia"/>
            <w:lang w:eastAsia="zh-CN"/>
          </w:rPr>
          <w:t xml:space="preserve"> and </w:t>
        </w:r>
        <w:r w:rsidR="0015795C" w:rsidRPr="008E342A">
          <w:rPr>
            <w:lang w:eastAsia="ko-KR"/>
          </w:rPr>
          <w:t>the UE receives the CONFIGURATION UPDATE COMMAND message via a CAG cell,</w:t>
        </w:r>
      </w:ins>
      <w:ins w:id="24" w:author="cmcc" w:date="2020-11-01T22:20:00Z">
        <w:r w:rsidR="00FD1AD8">
          <w:rPr>
            <w:rFonts w:hint="eastAsia"/>
            <w:lang w:eastAsia="zh-CN"/>
          </w:rPr>
          <w:t xml:space="preserve"> </w:t>
        </w:r>
      </w:ins>
      <w:ins w:id="25" w:author="cmcc" w:date="2020-11-01T22:05:00Z">
        <w:r w:rsidRPr="008E342A">
          <w:rPr>
            <w:lang w:eastAsia="ko-KR"/>
          </w:rPr>
          <w:t xml:space="preserve">the UE </w:t>
        </w:r>
      </w:ins>
      <w:ins w:id="26" w:author="cmcc" w:date="2020-11-01T22:19:00Z">
        <w:r w:rsidR="00091FD5" w:rsidRPr="008E342A">
          <w:t>shall enter the state 5GMM-REGISTERED.LIMITED-SERVICE and shall search for a suitable cell according to 3GPP TS 38.304 [28]</w:t>
        </w:r>
        <w:r w:rsidR="00091FD5" w:rsidRPr="00461246">
          <w:t xml:space="preserve"> or 3GPP TS 36.304 [25C]</w:t>
        </w:r>
        <w:r w:rsidR="00091FD5" w:rsidRPr="008E342A">
          <w:t xml:space="preserve"> with the updated "CAG information list"</w:t>
        </w:r>
      </w:ins>
      <w:ins w:id="27" w:author="cmcc" w:date="2020-11-01T22:05:00Z">
        <w:r w:rsidRPr="008E342A">
          <w:rPr>
            <w:lang w:eastAsia="ko-KR"/>
          </w:rPr>
          <w:t>.</w:t>
        </w:r>
      </w:ins>
      <w:ins w:id="28" w:author="cmcc" w:date="2020-11-16T18:19:00Z">
        <w:r w:rsidR="0054139F">
          <w:rPr>
            <w:rFonts w:hint="eastAsia"/>
            <w:lang w:eastAsia="zh-CN"/>
          </w:rPr>
          <w:t xml:space="preserve"> </w:t>
        </w:r>
      </w:ins>
    </w:p>
    <w:p w:rsidR="00310A16" w:rsidRDefault="00310A16" w:rsidP="00310A1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rsidR="00310A16" w:rsidRDefault="00310A16" w:rsidP="00310A16">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rsidR="00310A16" w:rsidRDefault="00310A16" w:rsidP="00310A1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310A16" w:rsidRDefault="00310A16" w:rsidP="00310A1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rsidR="00310A16" w:rsidRDefault="00310A16" w:rsidP="00310A1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rsidR="00310A16" w:rsidRDefault="00310A16" w:rsidP="00310A16">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rsidR="00310A16" w:rsidRDefault="00310A16" w:rsidP="00310A16">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rsidR="00310A16" w:rsidRDefault="00310A16" w:rsidP="00310A16">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rsidR="00310A16" w:rsidRPr="00577996" w:rsidRDefault="00310A16" w:rsidP="00310A16">
      <w:pPr>
        <w:pStyle w:val="B1"/>
      </w:pPr>
      <w:r>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rsidR="00310A16" w:rsidRDefault="00310A16" w:rsidP="00310A1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rsidR="00310A16" w:rsidRDefault="00310A16" w:rsidP="00310A16">
      <w:pPr>
        <w:pStyle w:val="B2"/>
      </w:pPr>
      <w:r>
        <w:t>1)</w:t>
      </w:r>
      <w:r>
        <w:tab/>
      </w:r>
      <w:proofErr w:type="gramStart"/>
      <w:r>
        <w:t>the</w:t>
      </w:r>
      <w:proofErr w:type="gramEnd"/>
      <w:r>
        <w:t xml:space="preserve"> UE is not in NB-N1 mode;</w:t>
      </w:r>
    </w:p>
    <w:p w:rsidR="00310A16" w:rsidRDefault="00310A16" w:rsidP="00310A16">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rsidR="00310A16" w:rsidRDefault="00310A16" w:rsidP="00310A16">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rsidR="00310A16" w:rsidRDefault="00310A16" w:rsidP="00310A16">
      <w:pPr>
        <w:pStyle w:val="B1"/>
      </w:pPr>
      <w:r>
        <w:tab/>
      </w:r>
      <w:proofErr w:type="gramStart"/>
      <w:r w:rsidRPr="00922CEF">
        <w:t>the</w:t>
      </w:r>
      <w:proofErr w:type="gramEnd"/>
      <w:r w:rsidRPr="00922CEF">
        <w:t xml:space="preserv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rsidR="00310A16" w:rsidRDefault="00310A16" w:rsidP="00310A1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310A16" w:rsidRPr="003168A2" w:rsidRDefault="00310A16" w:rsidP="00310A16">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rsidR="00310A16" w:rsidRDefault="00310A16" w:rsidP="00310A1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310A16" w:rsidRPr="003168A2" w:rsidRDefault="00310A16" w:rsidP="00310A16">
      <w:pPr>
        <w:pStyle w:val="B1"/>
      </w:pPr>
      <w:r w:rsidRPr="00AB5C0F">
        <w:t>"S</w:t>
      </w:r>
      <w:r>
        <w:rPr>
          <w:rFonts w:hint="eastAsia"/>
        </w:rPr>
        <w:t>-NSSAI</w:t>
      </w:r>
      <w:r w:rsidRPr="00AB5C0F">
        <w:t xml:space="preserve"> not available</w:t>
      </w:r>
      <w:r>
        <w:t xml:space="preserve"> in the current registration area</w:t>
      </w:r>
      <w:r w:rsidRPr="00AB5C0F">
        <w:t>"</w:t>
      </w:r>
    </w:p>
    <w:p w:rsidR="00310A16" w:rsidRDefault="00310A16" w:rsidP="00310A16">
      <w:pPr>
        <w:pStyle w:val="B1"/>
      </w:pPr>
      <w:r w:rsidRPr="003168A2">
        <w:lastRenderedPageBreak/>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310A16" w:rsidRPr="009D7DEB" w:rsidRDefault="00310A16" w:rsidP="00310A16">
      <w:pPr>
        <w:pStyle w:val="B1"/>
      </w:pPr>
      <w:r w:rsidRPr="009D7DEB">
        <w:t>"S-NSSAI is not available due to the failed or revoked network slice-specific authentication and authorization"</w:t>
      </w:r>
    </w:p>
    <w:p w:rsidR="00310A16" w:rsidRDefault="00310A16" w:rsidP="00310A1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rsidR="00310A16" w:rsidRDefault="00310A16" w:rsidP="00310A1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rsidR="00310A16" w:rsidRDefault="00310A16" w:rsidP="00310A16">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rsidR="00310A16" w:rsidRDefault="00310A16" w:rsidP="00310A1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rsidR="00310A16" w:rsidRDefault="00310A16" w:rsidP="00310A16">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rsidR="00310A16" w:rsidRDefault="00310A16" w:rsidP="00310A16">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rsidR="001E41F3" w:rsidRPr="00310A16" w:rsidRDefault="001E41F3">
      <w:pPr>
        <w:rPr>
          <w:noProof/>
          <w:lang w:eastAsia="zh-CN"/>
        </w:rPr>
      </w:pPr>
    </w:p>
    <w:p w:rsidR="002935E5" w:rsidRDefault="002935E5" w:rsidP="002935E5">
      <w:pPr>
        <w:jc w:val="center"/>
        <w:rPr>
          <w:noProof/>
          <w:highlight w:val="yellow"/>
          <w:lang w:eastAsia="zh-CN"/>
        </w:rPr>
      </w:pPr>
      <w:r w:rsidRPr="002A6CF5">
        <w:rPr>
          <w:noProof/>
          <w:highlight w:val="yellow"/>
        </w:rPr>
        <w:t>***************************** NEXT CHANGE *************************************</w:t>
      </w:r>
    </w:p>
    <w:p w:rsidR="00B86B02" w:rsidRDefault="00B86B02" w:rsidP="00B86B02">
      <w:pPr>
        <w:pStyle w:val="5"/>
      </w:pPr>
      <w:bookmarkStart w:id="29" w:name="_Toc20232676"/>
      <w:bookmarkStart w:id="30" w:name="_Toc27746778"/>
      <w:bookmarkStart w:id="31" w:name="_Toc36212960"/>
      <w:bookmarkStart w:id="32" w:name="_Toc36657137"/>
      <w:bookmarkStart w:id="33" w:name="_Toc45286801"/>
      <w:bookmarkStart w:id="34" w:name="_Toc51948070"/>
      <w:bookmarkStart w:id="35" w:name="_Toc51949162"/>
      <w:r>
        <w:t>5.5.1.2.5</w:t>
      </w:r>
      <w:r>
        <w:tab/>
        <w:t xml:space="preserve">Initial registration not </w:t>
      </w:r>
      <w:r w:rsidRPr="003168A2">
        <w:t>accepted by the network</w:t>
      </w:r>
      <w:bookmarkEnd w:id="29"/>
      <w:bookmarkEnd w:id="30"/>
      <w:bookmarkEnd w:id="31"/>
      <w:bookmarkEnd w:id="32"/>
      <w:bookmarkEnd w:id="33"/>
      <w:bookmarkEnd w:id="34"/>
      <w:bookmarkEnd w:id="35"/>
    </w:p>
    <w:p w:rsidR="00B86B02" w:rsidRDefault="00B86B02" w:rsidP="00B86B0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B86B02" w:rsidRPr="000D00E5" w:rsidRDefault="00B86B02" w:rsidP="00B86B0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B86B02" w:rsidRPr="00CC0C94" w:rsidRDefault="00B86B02" w:rsidP="00B86B0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rsidR="00B86B02" w:rsidRDefault="00B86B02" w:rsidP="00B86B02">
      <w:r>
        <w:t>If the REGISTRATION REJECT message with 5GMM cause #76 was received without integrity protection, then the UE shall discard the message.</w:t>
      </w:r>
    </w:p>
    <w:p w:rsidR="00B86B02" w:rsidRPr="00CC0C94" w:rsidRDefault="00B86B02" w:rsidP="00B86B0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B86B02" w:rsidRPr="00CC0C94" w:rsidRDefault="00B86B02" w:rsidP="00B86B0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B86B02" w:rsidRDefault="00B86B02" w:rsidP="00B86B02">
      <w:r w:rsidRPr="003729E7">
        <w:t xml:space="preserve">If the </w:t>
      </w:r>
      <w:r>
        <w:t>initial registration</w:t>
      </w:r>
      <w:r w:rsidRPr="00EE56E5">
        <w:t xml:space="preserve"> request</w:t>
      </w:r>
      <w:r w:rsidRPr="003729E7">
        <w:t xml:space="preserve"> is rejected </w:t>
      </w:r>
      <w:r>
        <w:t>because:</w:t>
      </w:r>
    </w:p>
    <w:p w:rsidR="00B86B02" w:rsidRDefault="00B86B02" w:rsidP="00B86B02">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rsidR="00B86B02" w:rsidRDefault="00B86B02" w:rsidP="00B86B02">
      <w:pPr>
        <w:pStyle w:val="B1"/>
      </w:pPr>
      <w:r>
        <w:t>b)</w:t>
      </w:r>
      <w:r>
        <w:tab/>
      </w:r>
      <w:proofErr w:type="gramStart"/>
      <w:r w:rsidRPr="00AF6E3E">
        <w:t>the</w:t>
      </w:r>
      <w:proofErr w:type="gramEnd"/>
      <w:r w:rsidRPr="00AF6E3E">
        <w:t xml:space="preserve"> UE set the NSSAA bit in the 5GMM capability IE to</w:t>
      </w:r>
      <w:r>
        <w:t>:</w:t>
      </w:r>
    </w:p>
    <w:p w:rsidR="00B86B02" w:rsidRDefault="00B86B02" w:rsidP="00B86B02">
      <w:pPr>
        <w:pStyle w:val="B2"/>
      </w:pPr>
      <w:r>
        <w:t>1)</w:t>
      </w:r>
      <w:r>
        <w:tab/>
      </w:r>
      <w:r w:rsidRPr="00350712">
        <w:t>"Network slice-specific authentication and authorization supported"</w:t>
      </w:r>
      <w:r>
        <w:t xml:space="preserve"> and:</w:t>
      </w:r>
    </w:p>
    <w:p w:rsidR="00B86B02" w:rsidRDefault="00B86B02" w:rsidP="00B86B02">
      <w:pPr>
        <w:pStyle w:val="B3"/>
      </w:pPr>
      <w:proofErr w:type="spellStart"/>
      <w:r>
        <w:lastRenderedPageBreak/>
        <w:t>i</w:t>
      </w:r>
      <w:proofErr w:type="spellEnd"/>
      <w:r>
        <w:t>)</w:t>
      </w:r>
      <w:r>
        <w:tab/>
      </w:r>
      <w:proofErr w:type="gramStart"/>
      <w:r>
        <w:t>there</w:t>
      </w:r>
      <w:proofErr w:type="gramEnd"/>
      <w:r>
        <w:t xml:space="preserve"> are no subscribed S-NSSAIs marked as default; or</w:t>
      </w:r>
    </w:p>
    <w:p w:rsidR="00B86B02" w:rsidRDefault="00B86B02" w:rsidP="00B86B02">
      <w:pPr>
        <w:pStyle w:val="B3"/>
      </w:pPr>
      <w:r>
        <w:t>ii)</w:t>
      </w:r>
      <w:r>
        <w:tab/>
      </w:r>
      <w:proofErr w:type="gramStart"/>
      <w:r>
        <w:t>all</w:t>
      </w:r>
      <w:proofErr w:type="gramEnd"/>
      <w:r>
        <w:t xml:space="preserve"> subscribed S-NSSAIs marked as default are not allowed; or</w:t>
      </w:r>
    </w:p>
    <w:p w:rsidR="00B86B02" w:rsidRDefault="00B86B02" w:rsidP="00B86B02">
      <w:pPr>
        <w:pStyle w:val="B2"/>
      </w:pPr>
      <w:r>
        <w:t>2)</w:t>
      </w:r>
      <w:r>
        <w:tab/>
      </w:r>
      <w:r w:rsidRPr="002C41D6">
        <w:t>"Network slice-specific authentication and authorization not supported"</w:t>
      </w:r>
      <w:r>
        <w:t>; and</w:t>
      </w:r>
    </w:p>
    <w:p w:rsidR="00B86B02" w:rsidRDefault="00B86B02" w:rsidP="00B86B02">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B86B02" w:rsidRDefault="00B86B02" w:rsidP="00B86B02">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B86B02" w:rsidRDefault="00B86B02" w:rsidP="00B86B02">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rsidR="00B86B02" w:rsidRDefault="00B86B02" w:rsidP="00B86B02">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B86B02" w:rsidRDefault="00B86B02" w:rsidP="00B86B02">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B86B02" w:rsidRDefault="00B86B02" w:rsidP="00B86B02">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rsidR="00B86B02" w:rsidRDefault="00B86B02" w:rsidP="00B86B02">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B86B02" w:rsidRPr="007E0020" w:rsidRDefault="00B86B02" w:rsidP="00B86B02">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rsidR="00B86B02" w:rsidRPr="003168A2" w:rsidRDefault="00B86B02" w:rsidP="00B86B02">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B86B02" w:rsidRPr="003168A2" w:rsidRDefault="00B86B02" w:rsidP="00B86B02">
      <w:pPr>
        <w:pStyle w:val="B1"/>
      </w:pPr>
      <w:r w:rsidRPr="003168A2">
        <w:t>#3</w:t>
      </w:r>
      <w:r w:rsidRPr="003168A2">
        <w:tab/>
        <w:t>(Illegal UE);</w:t>
      </w:r>
      <w:r>
        <w:t xml:space="preserve"> or</w:t>
      </w:r>
    </w:p>
    <w:p w:rsidR="00B86B02" w:rsidRPr="003168A2" w:rsidRDefault="00B86B02" w:rsidP="00B86B02">
      <w:pPr>
        <w:pStyle w:val="B1"/>
      </w:pPr>
      <w:proofErr w:type="gramStart"/>
      <w:r w:rsidRPr="003168A2">
        <w:t>#6</w:t>
      </w:r>
      <w:r w:rsidRPr="003168A2">
        <w:tab/>
        <w:t>(Illegal ME)</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6B02" w:rsidRDefault="00B86B02" w:rsidP="00B86B0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B86B02" w:rsidRDefault="00B86B02" w:rsidP="00B86B02">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6B02" w:rsidRDefault="00B86B02" w:rsidP="00B86B02">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B86B02" w:rsidRDefault="00B86B02" w:rsidP="00B86B0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B86B02" w:rsidRDefault="00B86B02" w:rsidP="00B86B02">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rsidR="00B86B02" w:rsidRPr="003168A2" w:rsidRDefault="00B86B02" w:rsidP="00B86B02">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B86B02" w:rsidRPr="003168A2" w:rsidRDefault="00B86B02" w:rsidP="00B86B02">
      <w:pPr>
        <w:pStyle w:val="B2"/>
      </w:pPr>
      <w:r>
        <w:t>3)</w:t>
      </w:r>
      <w:r>
        <w:tab/>
      </w:r>
      <w:proofErr w:type="gramStart"/>
      <w:r>
        <w:t>delete</w:t>
      </w:r>
      <w:proofErr w:type="gramEnd"/>
      <w:r>
        <w:t xml:space="preserve"> the 5GMM parameters stored in non-volatile memory of the ME as specified in annex </w:t>
      </w:r>
      <w:r w:rsidRPr="002426CF">
        <w:t>C</w:t>
      </w:r>
      <w:r>
        <w:t>.</w:t>
      </w:r>
    </w:p>
    <w:p w:rsidR="00B86B02" w:rsidRDefault="00B86B02" w:rsidP="00B86B02">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B86B02" w:rsidRDefault="00B86B02" w:rsidP="00B86B0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B86B02" w:rsidRPr="003168A2" w:rsidRDefault="00B86B02" w:rsidP="00B86B02">
      <w:pPr>
        <w:pStyle w:val="B1"/>
      </w:pPr>
      <w:proofErr w:type="gramStart"/>
      <w:r w:rsidRPr="003168A2">
        <w:t>#</w:t>
      </w:r>
      <w:r>
        <w:t>7</w:t>
      </w:r>
      <w:r>
        <w:tab/>
      </w:r>
      <w:r w:rsidRPr="003168A2">
        <w:t>(</w:t>
      </w:r>
      <w:r>
        <w:t>5G</w:t>
      </w:r>
      <w:r w:rsidRPr="003168A2">
        <w:t>S services not allowed)</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6B02" w:rsidRDefault="00B86B02" w:rsidP="00B86B0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B86B02" w:rsidRDefault="00B86B02" w:rsidP="00B86B02">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6B02" w:rsidRDefault="00B86B02" w:rsidP="00B86B0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B86B02" w:rsidRDefault="00B86B02" w:rsidP="00B86B0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B86B02" w:rsidRDefault="00B86B02" w:rsidP="00B86B0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B86B02" w:rsidRPr="003168A2" w:rsidRDefault="00B86B02" w:rsidP="00B86B02">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B86B02" w:rsidRPr="003168A2" w:rsidRDefault="00B86B02" w:rsidP="00B86B02">
      <w:pPr>
        <w:pStyle w:val="B2"/>
      </w:pPr>
      <w:r>
        <w:t>3)</w:t>
      </w:r>
      <w:r>
        <w:tab/>
      </w:r>
      <w:proofErr w:type="gramStart"/>
      <w:r>
        <w:t>delete</w:t>
      </w:r>
      <w:proofErr w:type="gramEnd"/>
      <w:r>
        <w:t xml:space="preserve"> the 5GMM parameters stored in non-volatile memory of the ME as specified in annex </w:t>
      </w:r>
      <w:r w:rsidRPr="002426CF">
        <w:t>C</w:t>
      </w:r>
      <w:r>
        <w:t>.</w:t>
      </w:r>
    </w:p>
    <w:p w:rsidR="00B86B02" w:rsidRDefault="00B86B02" w:rsidP="00B86B0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rsidR="00B86B02" w:rsidRPr="003049C6" w:rsidRDefault="00B86B02" w:rsidP="00B86B0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B86B02" w:rsidRDefault="00B86B02" w:rsidP="00B86B02">
      <w:pPr>
        <w:pStyle w:val="B1"/>
      </w:pPr>
      <w:proofErr w:type="gramStart"/>
      <w:r>
        <w:t>#11</w:t>
      </w:r>
      <w:r>
        <w:tab/>
        <w:t>(PLMN not allowed).</w:t>
      </w:r>
      <w:proofErr w:type="gramEnd"/>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TAI </w:t>
      </w:r>
      <w:r>
        <w:lastRenderedPageBreak/>
        <w:t>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Pr="003168A2" w:rsidRDefault="00B86B02" w:rsidP="00B86B02">
      <w:pPr>
        <w:pStyle w:val="B1"/>
      </w:pPr>
      <w:proofErr w:type="gramStart"/>
      <w:r w:rsidRPr="003168A2">
        <w:t>#12</w:t>
      </w:r>
      <w:r w:rsidRPr="003168A2">
        <w:tab/>
        <w:t>(Tracking area not allowed)</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B86B02" w:rsidRDefault="00B86B02" w:rsidP="00B86B02">
      <w:pPr>
        <w:pStyle w:val="B1"/>
      </w:pPr>
      <w:r>
        <w:tab/>
        <w:t>If:</w:t>
      </w:r>
    </w:p>
    <w:p w:rsidR="00B86B02" w:rsidRDefault="00B86B02" w:rsidP="00B86B0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#13</w:t>
      </w:r>
      <w:r w:rsidRPr="003168A2">
        <w:tab/>
        <w:t>(Roaming not allowed in this tracking area)</w:t>
      </w:r>
      <w:r>
        <w:t>.</w:t>
      </w:r>
      <w:proofErr w:type="gramEnd"/>
    </w:p>
    <w:p w:rsidR="00B86B02" w:rsidRDefault="00B86B02" w:rsidP="00B86B0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B86B02" w:rsidRDefault="00B86B02" w:rsidP="00B86B02">
      <w:pPr>
        <w:pStyle w:val="B1"/>
      </w:pPr>
      <w:r>
        <w:tab/>
        <w:t>If:</w:t>
      </w:r>
    </w:p>
    <w:p w:rsidR="00B86B02" w:rsidRDefault="00B86B02" w:rsidP="00B86B0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B86B02" w:rsidRDefault="00B86B02" w:rsidP="00B86B02">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#15</w:t>
      </w:r>
      <w:r w:rsidRPr="003168A2">
        <w:tab/>
        <w:t>(No suitable cells in tracking area)</w:t>
      </w:r>
      <w:r>
        <w:t>.</w:t>
      </w:r>
      <w:proofErr w:type="gramEnd"/>
    </w:p>
    <w:p w:rsidR="00B86B02" w:rsidRPr="003168A2" w:rsidRDefault="00B86B02" w:rsidP="00B86B02">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B86B02" w:rsidRDefault="00B86B02" w:rsidP="00B86B02">
      <w:pPr>
        <w:pStyle w:val="B1"/>
      </w:pPr>
      <w:r w:rsidRPr="003168A2">
        <w:tab/>
      </w:r>
      <w:r>
        <w:t xml:space="preserve">If: </w:t>
      </w:r>
    </w:p>
    <w:p w:rsidR="00B86B02" w:rsidRDefault="00B86B02" w:rsidP="00B86B02">
      <w:pPr>
        <w:pStyle w:val="B2"/>
      </w:pPr>
      <w:r>
        <w:t>1)</w:t>
      </w:r>
      <w:r>
        <w:tab/>
      </w:r>
      <w:proofErr w:type="gramStart"/>
      <w:r>
        <w:t>the</w:t>
      </w:r>
      <w:proofErr w:type="gramEnd"/>
      <w:r>
        <w:t xml:space="preserv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B86B02" w:rsidRDefault="00B86B02" w:rsidP="00B86B02">
      <w:pPr>
        <w:pStyle w:val="B1"/>
      </w:pPr>
      <w:r>
        <w:tab/>
        <w:t>The UE shall search for a suitable cell in another tracking area according to 3GPP TS 38.304 [28]</w:t>
      </w:r>
      <w:r w:rsidRPr="00461246">
        <w:t xml:space="preserve"> or 3GPP TS 36.304 [25C]</w:t>
      </w:r>
      <w:r>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Default="00B86B02" w:rsidP="00B86B02">
      <w:pPr>
        <w:pStyle w:val="B1"/>
      </w:pPr>
      <w:proofErr w:type="gramStart"/>
      <w:r>
        <w:t>#22</w:t>
      </w:r>
      <w:r>
        <w:tab/>
        <w:t>(Congestion).</w:t>
      </w:r>
      <w:proofErr w:type="gramEnd"/>
    </w:p>
    <w:p w:rsidR="00B86B02" w:rsidRDefault="00B86B02" w:rsidP="00B86B0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rsidR="00B86B02" w:rsidRDefault="00B86B02" w:rsidP="00B86B02">
      <w:pPr>
        <w:pStyle w:val="B1"/>
      </w:pPr>
      <w:r w:rsidRPr="003168A2">
        <w:tab/>
        <w:t xml:space="preserve">The </w:t>
      </w:r>
      <w:r>
        <w:t>UE shall abort the initial registration procedure</w:t>
      </w:r>
      <w:r>
        <w:rPr>
          <w:rFonts w:hint="eastAsia"/>
        </w:rPr>
        <w:t>,</w:t>
      </w:r>
      <w:bookmarkStart w:id="36"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36"/>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B86B02" w:rsidRDefault="00B86B02" w:rsidP="00B86B02">
      <w:pPr>
        <w:pStyle w:val="B1"/>
      </w:pPr>
      <w:r>
        <w:tab/>
        <w:t>The UE shall stop timer T3346 if it is running.</w:t>
      </w:r>
    </w:p>
    <w:p w:rsidR="00B86B02" w:rsidRDefault="00B86B02" w:rsidP="00B86B0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B86B02" w:rsidRPr="003168A2" w:rsidRDefault="00B86B02" w:rsidP="00B86B0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B86B02" w:rsidRPr="000D00E5" w:rsidRDefault="00B86B02" w:rsidP="00B86B0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w:t>
      </w:r>
      <w:r>
        <w:t>27</w:t>
      </w:r>
      <w:r w:rsidRPr="003168A2">
        <w:rPr>
          <w:rFonts w:hint="eastAsia"/>
          <w:lang w:eastAsia="ko-KR"/>
        </w:rPr>
        <w:tab/>
      </w:r>
      <w:r>
        <w:t>(N1 mode not allowed</w:t>
      </w:r>
      <w:r w:rsidRPr="003168A2">
        <w:t>)</w:t>
      </w:r>
      <w:r>
        <w:t>.</w:t>
      </w:r>
      <w:proofErr w:type="gramEnd"/>
    </w:p>
    <w:p w:rsidR="00B86B02" w:rsidRDefault="00B86B02" w:rsidP="00B86B0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B86B02" w:rsidRDefault="00B86B02" w:rsidP="00B86B02">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B86B02" w:rsidRDefault="00B86B02" w:rsidP="00B86B02">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rsidR="00B86B02" w:rsidRDefault="00B86B02" w:rsidP="00B86B02">
      <w:pPr>
        <w:pStyle w:val="B1"/>
      </w:pPr>
      <w:r>
        <w:tab/>
      </w:r>
      <w:proofErr w:type="gramStart"/>
      <w:r w:rsidRPr="00032AEB">
        <w:t>to</w:t>
      </w:r>
      <w:proofErr w:type="gramEnd"/>
      <w:r w:rsidRPr="00032AEB">
        <w:t xml:space="preserve"> the UE implementation-specific maximum value.</w:t>
      </w:r>
    </w:p>
    <w:p w:rsidR="00B86B02" w:rsidRDefault="00B86B02" w:rsidP="00B86B02">
      <w:pPr>
        <w:pStyle w:val="B1"/>
      </w:pPr>
      <w:r>
        <w:lastRenderedPageBreak/>
        <w:tab/>
        <w:t xml:space="preserve">The UE shall disable the N1 mode capability for the specific access type for which the message was received (see </w:t>
      </w:r>
      <w:proofErr w:type="spellStart"/>
      <w:r>
        <w:t>subclause</w:t>
      </w:r>
      <w:proofErr w:type="spellEnd"/>
      <w:r>
        <w:t> 4.9).</w:t>
      </w:r>
    </w:p>
    <w:p w:rsidR="00B86B02" w:rsidRPr="001640F4" w:rsidRDefault="00B86B02" w:rsidP="00B86B0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6B02" w:rsidRPr="003168A2" w:rsidRDefault="00B86B02" w:rsidP="00B86B02">
      <w:pPr>
        <w:pStyle w:val="B1"/>
      </w:pPr>
      <w:proofErr w:type="gramStart"/>
      <w:r>
        <w:t>#31</w:t>
      </w:r>
      <w:r w:rsidRPr="003168A2">
        <w:tab/>
        <w:t>(</w:t>
      </w:r>
      <w:r>
        <w:t>Redirection to EPC required</w:t>
      </w:r>
      <w:r w:rsidRPr="003168A2">
        <w:t>)</w:t>
      </w:r>
      <w:r>
        <w:t>.</w:t>
      </w:r>
      <w:proofErr w:type="gramEnd"/>
    </w:p>
    <w:p w:rsidR="00B86B02" w:rsidRDefault="00B86B02" w:rsidP="00B86B02">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rsidR="00B86B02" w:rsidRPr="00AA2CF5" w:rsidRDefault="00B86B02" w:rsidP="00B86B0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rsidR="00B86B02" w:rsidRPr="003168A2" w:rsidRDefault="00B86B02" w:rsidP="00B86B0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B86B02" w:rsidRDefault="00B86B02" w:rsidP="00B86B0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B86B02" w:rsidRDefault="00B86B02" w:rsidP="00B86B02">
      <w:pPr>
        <w:pStyle w:val="B1"/>
      </w:pPr>
      <w:r>
        <w:t>#62</w:t>
      </w:r>
      <w:r>
        <w:tab/>
        <w:t>(</w:t>
      </w:r>
      <w:r w:rsidRPr="003A31B9">
        <w:t>No network slices available</w:t>
      </w:r>
      <w:r>
        <w:t>).</w:t>
      </w:r>
    </w:p>
    <w:p w:rsidR="00B86B02" w:rsidRDefault="00B86B02" w:rsidP="00B86B0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B86B02" w:rsidRPr="00F90D5A" w:rsidRDefault="00B86B02" w:rsidP="00B86B0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B86B02" w:rsidRPr="00F00908" w:rsidRDefault="00B86B02" w:rsidP="00B86B02">
      <w:pPr>
        <w:pStyle w:val="B2"/>
      </w:pPr>
      <w:r>
        <w:rPr>
          <w:rFonts w:eastAsia="Malgun Gothic"/>
          <w:lang w:val="en-US" w:eastAsia="ko-KR"/>
        </w:rPr>
        <w:tab/>
      </w:r>
      <w:r w:rsidRPr="00F00908">
        <w:t>"S-NSSAI not available in the current PLMN</w:t>
      </w:r>
      <w:r>
        <w:t xml:space="preserve"> or SNPN</w:t>
      </w:r>
      <w:r w:rsidRPr="00F00908">
        <w:t>"</w:t>
      </w:r>
    </w:p>
    <w:p w:rsidR="00B86B02" w:rsidRDefault="00B86B02" w:rsidP="00B86B02">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B86B02" w:rsidRPr="003168A2" w:rsidRDefault="00B86B02" w:rsidP="00B86B0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B86B02" w:rsidRDefault="00B86B02" w:rsidP="00B86B02">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rsidR="00B86B02" w:rsidRPr="003168A2" w:rsidRDefault="00B86B02" w:rsidP="00B86B0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B86B02" w:rsidRPr="00460E90" w:rsidRDefault="00B86B02" w:rsidP="00B86B02">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rsidR="00B86B02" w:rsidRPr="00460E90" w:rsidRDefault="00B86B02" w:rsidP="00B86B02">
      <w:pPr>
        <w:pStyle w:val="B1"/>
        <w:rPr>
          <w:rFonts w:eastAsia="Times New Roman"/>
        </w:rPr>
      </w:pPr>
      <w:r>
        <w:rPr>
          <w:rFonts w:eastAsia="Malgun Gothic"/>
          <w:lang w:val="en-US" w:eastAsia="ko-KR"/>
        </w:rPr>
        <w:lastRenderedPageBreak/>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rsidR="00B86B02" w:rsidRDefault="00B86B02" w:rsidP="00B86B0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B86B02" w:rsidRDefault="00B86B02" w:rsidP="00B86B02">
      <w:pPr>
        <w:pStyle w:val="B1"/>
      </w:pPr>
      <w:proofErr w:type="gramStart"/>
      <w:r>
        <w:t>#72</w:t>
      </w:r>
      <w:r>
        <w:rPr>
          <w:lang w:eastAsia="ko-KR"/>
        </w:rPr>
        <w:tab/>
      </w:r>
      <w:r>
        <w:t>(</w:t>
      </w:r>
      <w:r w:rsidRPr="00391150">
        <w:t>Non-3GPP access to 5GCN not allowed</w:t>
      </w:r>
      <w:r>
        <w:t>).</w:t>
      </w:r>
      <w:proofErr w:type="gramEnd"/>
    </w:p>
    <w:p w:rsidR="00B86B02" w:rsidRDefault="00B86B02" w:rsidP="00B86B02">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B86B02" w:rsidRDefault="00B86B02" w:rsidP="00B86B0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rsidR="00B86B02" w:rsidRPr="00E33263" w:rsidRDefault="00B86B02" w:rsidP="00B86B0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B86B02" w:rsidRDefault="00B86B02" w:rsidP="00B86B02">
      <w:pPr>
        <w:pStyle w:val="B1"/>
      </w:pPr>
      <w:r>
        <w:tab/>
      </w:r>
      <w:proofErr w:type="gramStart"/>
      <w:r w:rsidRPr="00032AEB">
        <w:t>to</w:t>
      </w:r>
      <w:proofErr w:type="gramEnd"/>
      <w:r w:rsidRPr="00032AEB">
        <w:t xml:space="preserve"> the UE implementation-specific maximum value.</w:t>
      </w:r>
    </w:p>
    <w:p w:rsidR="00B86B02" w:rsidRDefault="00B86B02" w:rsidP="00B86B02">
      <w:pPr>
        <w:pStyle w:val="NO"/>
        <w:rPr>
          <w:lang w:eastAsia="ja-JP"/>
        </w:rPr>
      </w:pPr>
      <w:r>
        <w:t>NOTE 4:</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B86B02" w:rsidRPr="00270D6F" w:rsidRDefault="00B86B02" w:rsidP="00B86B02">
      <w:pPr>
        <w:pStyle w:val="B1"/>
      </w:pPr>
      <w:r>
        <w:tab/>
        <w:t xml:space="preserve">The UE shall disable the N1 mode capability for non-3GPP access (see </w:t>
      </w:r>
      <w:proofErr w:type="spellStart"/>
      <w:r>
        <w:t>subclause</w:t>
      </w:r>
      <w:proofErr w:type="spellEnd"/>
      <w:r>
        <w:t> 4.9.3).</w:t>
      </w:r>
    </w:p>
    <w:p w:rsidR="00B86B02" w:rsidRDefault="00B86B02" w:rsidP="00B86B0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B86B02" w:rsidRPr="003168A2" w:rsidRDefault="00B86B02" w:rsidP="00B86B0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rsidR="00B86B02" w:rsidRDefault="00B86B02" w:rsidP="00B86B02">
      <w:pPr>
        <w:pStyle w:val="B1"/>
      </w:pPr>
      <w:proofErr w:type="gramStart"/>
      <w:r>
        <w:t>#73</w:t>
      </w:r>
      <w:r>
        <w:rPr>
          <w:lang w:eastAsia="ko-KR"/>
        </w:rPr>
        <w:tab/>
      </w:r>
      <w:r>
        <w:t>(Serving network not authorized).</w:t>
      </w:r>
      <w:proofErr w:type="gramEnd"/>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6B02" w:rsidRPr="003168A2" w:rsidRDefault="00B86B02" w:rsidP="00B86B02">
      <w:pPr>
        <w:pStyle w:val="B1"/>
      </w:pPr>
      <w:r w:rsidRPr="003168A2">
        <w:t>#</w:t>
      </w:r>
      <w:r>
        <w:t>74</w:t>
      </w:r>
      <w:r w:rsidRPr="003168A2">
        <w:rPr>
          <w:rFonts w:hint="eastAsia"/>
          <w:lang w:eastAsia="ko-KR"/>
        </w:rPr>
        <w:tab/>
      </w:r>
      <w:r>
        <w:t>(Temporarily not authorized for this SNPN</w:t>
      </w:r>
      <w:r w:rsidRPr="003168A2">
        <w:t>)</w:t>
      </w:r>
      <w:r>
        <w:t>.</w:t>
      </w:r>
    </w:p>
    <w:p w:rsidR="00B86B02" w:rsidRDefault="00B86B02" w:rsidP="00B86B0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Pr="00CC0C94" w:rsidRDefault="00B86B02" w:rsidP="00B86B02">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Default="00B86B02" w:rsidP="00B86B02">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B86B02" w:rsidRPr="003168A2" w:rsidRDefault="00B86B02" w:rsidP="00B86B02">
      <w:pPr>
        <w:pStyle w:val="B1"/>
      </w:pPr>
      <w:r w:rsidRPr="003168A2">
        <w:t>#</w:t>
      </w:r>
      <w:r>
        <w:t>75</w:t>
      </w:r>
      <w:r w:rsidRPr="003168A2">
        <w:rPr>
          <w:rFonts w:hint="eastAsia"/>
          <w:lang w:eastAsia="ko-KR"/>
        </w:rPr>
        <w:tab/>
      </w:r>
      <w:r>
        <w:t>(Permanently not authorized for this SNPN</w:t>
      </w:r>
      <w:r w:rsidRPr="003168A2">
        <w:t>)</w:t>
      </w:r>
      <w:r>
        <w:t>.</w:t>
      </w:r>
    </w:p>
    <w:p w:rsidR="00B86B02" w:rsidRDefault="00B86B02" w:rsidP="00B86B0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Pr="00CC0C94" w:rsidRDefault="00B86B02" w:rsidP="00B86B0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Default="00B86B02" w:rsidP="00B86B02">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B86B02" w:rsidRPr="00C53A1D" w:rsidRDefault="00B86B02" w:rsidP="00B86B02">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B86B02" w:rsidRDefault="00B86B02" w:rsidP="00B86B02">
      <w:pPr>
        <w:pStyle w:val="B1"/>
      </w:pPr>
      <w:r>
        <w:tab/>
        <w:t>If 5GMM cause #76 is received from:</w:t>
      </w:r>
    </w:p>
    <w:p w:rsidR="00B86B02" w:rsidRDefault="00B86B02" w:rsidP="00B86B02">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rsidR="00B86B02" w:rsidRDefault="00B86B02" w:rsidP="00B86B0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B86B02" w:rsidRDefault="00B86B02" w:rsidP="00B86B0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B86B02" w:rsidRDefault="00B86B02" w:rsidP="00B86B02">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B86B02" w:rsidRDefault="00B86B02" w:rsidP="00B86B02">
      <w:pPr>
        <w:pStyle w:val="B2"/>
      </w:pPr>
      <w:r>
        <w:lastRenderedPageBreak/>
        <w:t>Otherwise,</w:t>
      </w:r>
      <w:r>
        <w:rPr>
          <w:lang w:eastAsia="ko-KR"/>
        </w:rPr>
        <w:t xml:space="preserve"> then the UE shall delete the CAG-ID(s) of the cell from the "allowed CAG list" for the current PLMN</w:t>
      </w:r>
      <w:r>
        <w:t>. In addition:</w:t>
      </w:r>
    </w:p>
    <w:p w:rsidR="00B86B02" w:rsidRDefault="00B86B02" w:rsidP="00B86B02">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 </w:t>
      </w:r>
      <w:del w:id="37" w:author="cmcc" w:date="2020-11-01T22:32:00Z">
        <w:r w:rsidDel="000A6922">
          <w:delText>or</w:delText>
        </w:r>
      </w:del>
    </w:p>
    <w:p w:rsidR="00B86B02" w:rsidRDefault="00B86B02" w:rsidP="00B86B02">
      <w:pPr>
        <w:pStyle w:val="B3"/>
        <w:rPr>
          <w:ins w:id="38" w:author="cmcc" w:date="2020-11-01T22:32: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39" w:author="cmcc" w:date="2020-11-01T22:32:00Z">
        <w:r w:rsidR="000A6922">
          <w:rPr>
            <w:rFonts w:hint="eastAsia"/>
            <w:lang w:eastAsia="zh-CN"/>
          </w:rPr>
          <w:t>;or</w:t>
        </w:r>
      </w:ins>
      <w:proofErr w:type="gramEnd"/>
      <w:del w:id="40" w:author="cmcc" w:date="2020-11-01T22:32:00Z">
        <w:r w:rsidDel="000A6922">
          <w:delText>.</w:delText>
        </w:r>
      </w:del>
    </w:p>
    <w:p w:rsidR="000A6922" w:rsidRDefault="000A6922" w:rsidP="00B86B02">
      <w:pPr>
        <w:pStyle w:val="B3"/>
        <w:rPr>
          <w:lang w:eastAsia="zh-CN"/>
        </w:rPr>
      </w:pPr>
      <w:ins w:id="41" w:author="cmcc" w:date="2020-11-01T22:33:00Z">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ins>
      <w:ins w:id="42" w:author="cx" w:date="2020-11-16T19:05:00Z">
        <w:r w:rsidR="003028CB" w:rsidRPr="0054139F">
          <w:rPr>
            <w:lang w:eastAsia="zh-CN"/>
          </w:rPr>
          <w:t>doe</w:t>
        </w:r>
        <w:r w:rsidR="003028CB">
          <w:rPr>
            <w:lang w:eastAsia="zh-CN"/>
          </w:rPr>
          <w:t xml:space="preserve">s not include an entry for the </w:t>
        </w:r>
      </w:ins>
      <w:ins w:id="43" w:author="cx" w:date="2020-11-16T19:06:00Z">
        <w:r w:rsidR="003028CB">
          <w:rPr>
            <w:rFonts w:hint="eastAsia"/>
            <w:lang w:eastAsia="zh-CN"/>
          </w:rPr>
          <w:t xml:space="preserve">current </w:t>
        </w:r>
      </w:ins>
      <w:ins w:id="44" w:author="cx" w:date="2020-11-16T19:05:00Z">
        <w:r w:rsidR="003028CB" w:rsidRPr="0054139F">
          <w:rPr>
            <w:lang w:eastAsia="zh-CN"/>
          </w:rPr>
          <w:t>PLMN</w:t>
        </w:r>
      </w:ins>
      <w:ins w:id="45" w:author="cmcc" w:date="2020-11-01T22:33:00Z">
        <w:del w:id="46" w:author="cx" w:date="2020-11-16T19:05:00Z">
          <w:r w:rsidDel="003028CB">
            <w:rPr>
              <w:lang w:eastAsia="ko-KR"/>
            </w:rPr>
            <w:delText>include</w:delText>
          </w:r>
        </w:del>
      </w:ins>
      <w:ins w:id="47" w:author="cmcc" w:date="2020-11-01T22:34:00Z">
        <w:del w:id="48" w:author="cx" w:date="2020-11-16T19:05:00Z">
          <w:r w:rsidDel="003028CB">
            <w:rPr>
              <w:rFonts w:hint="eastAsia"/>
              <w:lang w:eastAsia="zh-CN"/>
            </w:rPr>
            <w:delText>s no entry</w:delText>
          </w:r>
        </w:del>
        <w:r>
          <w:rPr>
            <w:rFonts w:hint="eastAsia"/>
            <w:lang w:eastAsia="zh-CN"/>
          </w:rPr>
          <w:t>,</w:t>
        </w:r>
      </w:ins>
      <w:ins w:id="49" w:author="cmcc" w:date="2020-11-01T22:33:00Z">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ins>
      <w:ins w:id="50" w:author="cmcc" w:date="2020-11-01T22:35:00Z">
        <w:r>
          <w:rPr>
            <w:rFonts w:hint="eastAsia"/>
            <w:lang w:eastAsia="zh-CN"/>
          </w:rPr>
          <w:t>.</w:t>
        </w:r>
      </w:ins>
    </w:p>
    <w:p w:rsidR="00B86B02" w:rsidRDefault="00B86B02" w:rsidP="00B86B02">
      <w:pPr>
        <w:pStyle w:val="B2"/>
      </w:pPr>
      <w:r>
        <w:rPr>
          <w:rFonts w:hint="eastAsia"/>
          <w:lang w:eastAsia="ko-KR"/>
        </w:rPr>
        <w:t>2</w:t>
      </w:r>
      <w:r>
        <w:rPr>
          <w:lang w:eastAsia="ko-KR"/>
        </w:rPr>
        <w:t>)</w:t>
      </w:r>
      <w:r>
        <w:rPr>
          <w:lang w:eastAsia="ko-KR"/>
        </w:rPr>
        <w:tab/>
        <w:t xml:space="preserve">a non-CAG cell, </w:t>
      </w:r>
      <w:bookmarkStart w:id="51" w:name="_Hlk16889775"/>
      <w:r>
        <w:rPr>
          <w:lang w:eastAsia="ko-KR"/>
        </w:rPr>
        <w:t xml:space="preserve">and if the UE receives a </w:t>
      </w:r>
      <w:r>
        <w:t>"CAG information list" in the CAG information list IE included in the REGISTRATION REJECT message, the UE shall:</w:t>
      </w:r>
    </w:p>
    <w:p w:rsidR="00B86B02" w:rsidRDefault="00B86B02" w:rsidP="00B86B0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B86B02" w:rsidRDefault="00B86B02" w:rsidP="00B86B0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B86B02" w:rsidRDefault="00B86B02" w:rsidP="00B86B02">
      <w:pPr>
        <w:pStyle w:val="NO"/>
      </w:pPr>
      <w:r w:rsidRPr="00DF1043">
        <w:t>NOTE</w:t>
      </w:r>
      <w:r w:rsidRPr="00CC0C94">
        <w:t> </w:t>
      </w:r>
      <w:r>
        <w:t>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B86B02" w:rsidRDefault="00B86B02" w:rsidP="00B86B02">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B86B02" w:rsidRDefault="00B86B02" w:rsidP="00B86B0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B86B02" w:rsidRDefault="00B86B02" w:rsidP="00B86B0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1"/>
    </w:p>
    <w:p w:rsidR="00B86B02" w:rsidRDefault="00B86B02" w:rsidP="00B86B0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B86B02" w:rsidRPr="003168A2" w:rsidRDefault="00B86B02" w:rsidP="00B86B02">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B86B02" w:rsidRPr="00C53A1D" w:rsidRDefault="00B86B02" w:rsidP="00B86B02">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rsidR="00B86B02" w:rsidRPr="00115A8F" w:rsidRDefault="00B86B02" w:rsidP="00B86B02">
      <w:pPr>
        <w:pStyle w:val="B1"/>
      </w:pPr>
      <w:r w:rsidRPr="00115A8F">
        <w:tab/>
        <w:t xml:space="preserve">When received over </w:t>
      </w:r>
      <w:proofErr w:type="spellStart"/>
      <w:r>
        <w:t>wireline</w:t>
      </w:r>
      <w:proofErr w:type="spellEnd"/>
      <w:r>
        <w:t xml:space="preserv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rsidR="00B86B02" w:rsidRPr="00115A8F" w:rsidRDefault="00B86B02" w:rsidP="00B86B02">
      <w:pPr>
        <w:pStyle w:val="NO"/>
        <w:rPr>
          <w:lang w:eastAsia="ja-JP"/>
        </w:rPr>
      </w:pPr>
      <w:r w:rsidRPr="00115A8F">
        <w:t>NOTE</w:t>
      </w:r>
      <w:r>
        <w:t> 9</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B86B02" w:rsidRPr="003168A2" w:rsidRDefault="00B86B02" w:rsidP="00B86B02">
      <w:r w:rsidRPr="003168A2">
        <w:lastRenderedPageBreak/>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rsidR="002935E5" w:rsidRDefault="002935E5">
      <w:pPr>
        <w:rPr>
          <w:noProof/>
          <w:lang w:eastAsia="zh-CN"/>
        </w:rPr>
      </w:pPr>
    </w:p>
    <w:p w:rsidR="00310A16" w:rsidRDefault="00310A16" w:rsidP="00310A16">
      <w:pPr>
        <w:jc w:val="center"/>
        <w:rPr>
          <w:noProof/>
          <w:highlight w:val="yellow"/>
          <w:lang w:eastAsia="zh-CN"/>
        </w:rPr>
      </w:pPr>
      <w:r w:rsidRPr="002A6CF5">
        <w:rPr>
          <w:noProof/>
          <w:highlight w:val="yellow"/>
        </w:rPr>
        <w:t>***************************** NEXT CHANGE *************************************</w:t>
      </w:r>
    </w:p>
    <w:p w:rsidR="000A6922" w:rsidRDefault="000A6922" w:rsidP="000A6922">
      <w:pPr>
        <w:pStyle w:val="5"/>
      </w:pPr>
      <w:bookmarkStart w:id="52" w:name="_Toc45286811"/>
      <w:bookmarkStart w:id="53" w:name="_Toc51948080"/>
      <w:bookmarkStart w:id="54" w:name="_Toc51949172"/>
      <w:r>
        <w:t>5.5.1.3.5</w:t>
      </w:r>
      <w:r>
        <w:tab/>
        <w:t xml:space="preserve">Mobility and periodic registration update not </w:t>
      </w:r>
      <w:r w:rsidRPr="003168A2">
        <w:t>accepted by the network</w:t>
      </w:r>
      <w:bookmarkEnd w:id="52"/>
      <w:bookmarkEnd w:id="53"/>
      <w:bookmarkEnd w:id="54"/>
    </w:p>
    <w:p w:rsidR="000A6922" w:rsidRDefault="000A6922" w:rsidP="000A6922">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0A6922" w:rsidRPr="000D00E5" w:rsidRDefault="000A6922" w:rsidP="000A6922">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0A6922" w:rsidRPr="00CC0C94" w:rsidRDefault="000A6922" w:rsidP="000A692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0A6922" w:rsidRDefault="000A6922" w:rsidP="000A6922">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rsidR="000A6922" w:rsidRDefault="000A6922" w:rsidP="000A6922">
      <w:r>
        <w:t>If the REGISTRATION REJECT message with 5GMM cause #76 was received without integrity protection, then the UE shall discard the message.</w:t>
      </w:r>
    </w:p>
    <w:p w:rsidR="000A6922" w:rsidRPr="00CC0C94" w:rsidRDefault="000A6922" w:rsidP="000A6922">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0A6922" w:rsidRPr="00CC0C94" w:rsidRDefault="000A6922" w:rsidP="000A692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0A6922" w:rsidRDefault="000A6922" w:rsidP="000A6922">
      <w:r w:rsidRPr="003729E7">
        <w:t xml:space="preserve">If the </w:t>
      </w:r>
      <w:r>
        <w:t>m</w:t>
      </w:r>
      <w:r w:rsidRPr="00C565E6">
        <w:t xml:space="preserve">obility and periodic registration update </w:t>
      </w:r>
      <w:r w:rsidRPr="00EE56E5">
        <w:t>request</w:t>
      </w:r>
      <w:r w:rsidRPr="003729E7">
        <w:t xml:space="preserve"> is rejected </w:t>
      </w:r>
      <w:r>
        <w:t>because:</w:t>
      </w:r>
    </w:p>
    <w:p w:rsidR="000A6922" w:rsidRDefault="000A6922" w:rsidP="000A6922">
      <w:pPr>
        <w:pStyle w:val="B1"/>
      </w:pPr>
      <w:r>
        <w:t>a)</w:t>
      </w:r>
      <w:r>
        <w:tab/>
      </w:r>
      <w:proofErr w:type="gramStart"/>
      <w:r>
        <w:t>all</w:t>
      </w:r>
      <w:proofErr w:type="gramEnd"/>
      <w:r>
        <w:t xml:space="preserve">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rsidR="000A6922" w:rsidRDefault="000A6922" w:rsidP="000A6922">
      <w:pPr>
        <w:pStyle w:val="B1"/>
      </w:pPr>
      <w:r>
        <w:t>b)</w:t>
      </w:r>
      <w:r>
        <w:tab/>
      </w:r>
      <w:proofErr w:type="gramStart"/>
      <w:r w:rsidRPr="00AF6E3E">
        <w:t>the</w:t>
      </w:r>
      <w:proofErr w:type="gramEnd"/>
      <w:r w:rsidRPr="00AF6E3E">
        <w:t xml:space="preserve"> UE set the NSSAA bit in the 5GMM capability IE to</w:t>
      </w:r>
      <w:r>
        <w:t>:</w:t>
      </w:r>
    </w:p>
    <w:p w:rsidR="000A6922" w:rsidRDefault="000A6922" w:rsidP="000A6922">
      <w:pPr>
        <w:pStyle w:val="B2"/>
      </w:pPr>
      <w:r>
        <w:t>1)</w:t>
      </w:r>
      <w:r>
        <w:tab/>
      </w:r>
      <w:r w:rsidRPr="00350712">
        <w:t>"Network slice-specific authentication and authorization supported"</w:t>
      </w:r>
      <w:r>
        <w:t xml:space="preserve"> and;</w:t>
      </w:r>
    </w:p>
    <w:p w:rsidR="000A6922" w:rsidRDefault="000A6922" w:rsidP="000A6922">
      <w:pPr>
        <w:pStyle w:val="B3"/>
      </w:pPr>
      <w:proofErr w:type="spellStart"/>
      <w:r>
        <w:t>i</w:t>
      </w:r>
      <w:proofErr w:type="spellEnd"/>
      <w:r>
        <w:t>)</w:t>
      </w:r>
      <w:r>
        <w:tab/>
      </w:r>
      <w:proofErr w:type="gramStart"/>
      <w:r>
        <w:t>there</w:t>
      </w:r>
      <w:proofErr w:type="gramEnd"/>
      <w:r>
        <w:t xml:space="preserve"> are no subscribed S-NSSAIs marked as default; or</w:t>
      </w:r>
    </w:p>
    <w:p w:rsidR="000A6922" w:rsidRDefault="000A6922" w:rsidP="000A6922">
      <w:pPr>
        <w:pStyle w:val="B3"/>
      </w:pPr>
      <w:r>
        <w:t>ii)</w:t>
      </w:r>
      <w:r>
        <w:tab/>
      </w:r>
      <w:proofErr w:type="gramStart"/>
      <w:r>
        <w:t>all</w:t>
      </w:r>
      <w:proofErr w:type="gramEnd"/>
      <w:r>
        <w:t xml:space="preserve"> </w:t>
      </w:r>
      <w:r w:rsidRPr="000B5E15">
        <w:t>subscribed S-NSSAIs marked as default</w:t>
      </w:r>
      <w:r>
        <w:t xml:space="preserve"> are not allowed; or</w:t>
      </w:r>
    </w:p>
    <w:p w:rsidR="000A6922" w:rsidRDefault="000A6922" w:rsidP="000A6922">
      <w:pPr>
        <w:pStyle w:val="B2"/>
      </w:pPr>
      <w:r>
        <w:t>2)</w:t>
      </w:r>
      <w:r>
        <w:tab/>
      </w:r>
      <w:r w:rsidRPr="002C41D6">
        <w:t>"Network slice-specific authentication and authorization not supported"</w:t>
      </w:r>
      <w:r>
        <w:t>; and</w:t>
      </w:r>
    </w:p>
    <w:p w:rsidR="000A6922" w:rsidRDefault="000A6922" w:rsidP="000A6922">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0A6922" w:rsidRDefault="000A6922" w:rsidP="000A6922">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0A6922" w:rsidRDefault="000A6922" w:rsidP="000A6922">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rsidR="000A6922" w:rsidRDefault="000A6922" w:rsidP="000A6922">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0A6922" w:rsidRDefault="000A6922" w:rsidP="000A6922">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rsidR="000A6922" w:rsidRPr="007E0020" w:rsidRDefault="000A6922" w:rsidP="000A6922">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rsidR="000A6922" w:rsidRPr="003168A2" w:rsidRDefault="000A6922" w:rsidP="000A6922">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0A6922" w:rsidRPr="003168A2" w:rsidRDefault="000A6922" w:rsidP="000A6922">
      <w:pPr>
        <w:pStyle w:val="B1"/>
      </w:pPr>
      <w:r w:rsidRPr="003168A2">
        <w:t>#3</w:t>
      </w:r>
      <w:r w:rsidRPr="003168A2">
        <w:tab/>
        <w:t>(Illegal UE);</w:t>
      </w:r>
      <w:r>
        <w:t xml:space="preserve"> or</w:t>
      </w:r>
    </w:p>
    <w:p w:rsidR="000A6922" w:rsidRDefault="000A6922" w:rsidP="000A6922">
      <w:pPr>
        <w:pStyle w:val="B1"/>
      </w:pPr>
      <w:proofErr w:type="gramStart"/>
      <w:r w:rsidRPr="003168A2">
        <w:t>#6</w:t>
      </w:r>
      <w:r w:rsidRPr="003168A2">
        <w:tab/>
        <w:t>(Illegal ME)</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rsidR="000A6922" w:rsidRDefault="000A6922" w:rsidP="000A6922">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0A6922" w:rsidRDefault="000A6922" w:rsidP="000A6922">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0A6922" w:rsidRDefault="000A6922" w:rsidP="000A6922">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A6922" w:rsidRDefault="000A6922" w:rsidP="000A692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A6922" w:rsidRDefault="000A6922" w:rsidP="000A6922">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0A6922" w:rsidRDefault="000A6922" w:rsidP="000A6922">
      <w:pPr>
        <w:pStyle w:val="B2"/>
      </w:pPr>
      <w:r>
        <w:t>3)</w:t>
      </w:r>
      <w:r>
        <w:tab/>
      </w:r>
      <w:proofErr w:type="gramStart"/>
      <w:r>
        <w:t>delete</w:t>
      </w:r>
      <w:proofErr w:type="gramEnd"/>
      <w:r>
        <w:t xml:space="preserve"> the 5GMM parameters stored in non-volatile memory of the ME as specified in annex </w:t>
      </w:r>
      <w:r w:rsidRPr="002426CF">
        <w:t>C</w:t>
      </w:r>
      <w:r>
        <w:t>.</w:t>
      </w:r>
    </w:p>
    <w:p w:rsidR="000A6922" w:rsidRPr="003168A2" w:rsidRDefault="000A6922" w:rsidP="000A6922">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0A6922" w:rsidRDefault="000A6922" w:rsidP="000A692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A6922" w:rsidRPr="003168A2" w:rsidRDefault="000A6922" w:rsidP="000A6922">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A6922" w:rsidRDefault="000A6922" w:rsidP="000A6922">
      <w:pPr>
        <w:pStyle w:val="B1"/>
      </w:pPr>
      <w:r>
        <w:tab/>
        <w:t>In case of PLMN, t</w:t>
      </w:r>
      <w:r w:rsidRPr="003168A2">
        <w:t>he UE shall con</w:t>
      </w:r>
      <w:r>
        <w:t>sider the USIM as invalid for 5G</w:t>
      </w:r>
      <w:r w:rsidRPr="003168A2">
        <w:t>S services until switching off or the UICC containing the USIM is removed</w:t>
      </w:r>
      <w:r>
        <w:t>;</w:t>
      </w:r>
    </w:p>
    <w:p w:rsidR="000A6922" w:rsidRDefault="000A6922" w:rsidP="000A6922">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0A6922" w:rsidRDefault="000A6922" w:rsidP="000A6922">
      <w:pPr>
        <w:pStyle w:val="B1"/>
      </w:pPr>
      <w:r>
        <w:lastRenderedPageBreak/>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A6922" w:rsidRDefault="000A6922" w:rsidP="000A692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A6922" w:rsidRDefault="000A6922" w:rsidP="000A692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0A6922" w:rsidRDefault="000A6922" w:rsidP="000A6922">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A6922" w:rsidRPr="003168A2" w:rsidRDefault="000A6922" w:rsidP="000A6922">
      <w:pPr>
        <w:pStyle w:val="B2"/>
      </w:pPr>
      <w:r>
        <w:t>3)</w:t>
      </w:r>
      <w:r>
        <w:tab/>
      </w:r>
      <w:proofErr w:type="gramStart"/>
      <w:r>
        <w:t>delete</w:t>
      </w:r>
      <w:proofErr w:type="gramEnd"/>
      <w:r>
        <w:t xml:space="preserve"> the 5GMM parameters stored in non-volatile memory of the ME as specified in annex </w:t>
      </w:r>
      <w:r w:rsidRPr="002426CF">
        <w:t>C</w:t>
      </w:r>
      <w:r>
        <w:t>.</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rsidR="000A6922" w:rsidRDefault="000A6922" w:rsidP="000A692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A6922" w:rsidRPr="00DC5EAD" w:rsidRDefault="000A6922" w:rsidP="000A6922">
      <w:pPr>
        <w:pStyle w:val="B1"/>
      </w:pPr>
      <w:r w:rsidRPr="00D33031">
        <w:t>#9</w:t>
      </w:r>
      <w:r w:rsidRPr="009E365A">
        <w:tab/>
      </w:r>
      <w:r w:rsidRPr="00D33031">
        <w:t>(UE identity cannot be derived by the network)</w:t>
      </w:r>
      <w:r>
        <w:t>.</w:t>
      </w:r>
    </w:p>
    <w:p w:rsidR="000A6922" w:rsidRPr="003168A2" w:rsidRDefault="000A6922" w:rsidP="000A6922">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rsidR="000A6922" w:rsidRPr="0099251B" w:rsidRDefault="000A6922" w:rsidP="000A6922">
      <w:pPr>
        <w:pStyle w:val="B1"/>
      </w:pPr>
      <w:r w:rsidRPr="0099251B">
        <w:tab/>
        <w:t xml:space="preserve">If the UE has </w:t>
      </w:r>
      <w:r>
        <w:t xml:space="preserve">initiated the </w:t>
      </w:r>
      <w:bookmarkStart w:id="55" w:name="_Hlk42094246"/>
      <w:r>
        <w:t>registration procedure in order to enable performing the service request procedure for e</w:t>
      </w:r>
      <w:r w:rsidRPr="0099251B">
        <w:t>mergency services fallback</w:t>
      </w:r>
      <w:bookmarkEnd w:id="55"/>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rsidR="000A6922" w:rsidRDefault="000A6922" w:rsidP="000A6922">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0A6922" w:rsidRDefault="000A6922" w:rsidP="000A6922">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9E365A" w:rsidRDefault="000A6922" w:rsidP="000A6922">
      <w:pPr>
        <w:pStyle w:val="B1"/>
      </w:pPr>
      <w:r w:rsidRPr="009E365A">
        <w:t>#10</w:t>
      </w:r>
      <w:r w:rsidRPr="009E365A">
        <w:tab/>
        <w:t>(implicitly</w:t>
      </w:r>
      <w:r w:rsidRPr="009E365A">
        <w:rPr>
          <w:rFonts w:hint="eastAsia"/>
        </w:rPr>
        <w:t xml:space="preserve"> d</w:t>
      </w:r>
      <w:r w:rsidRPr="009E365A">
        <w:t>e-registered)</w:t>
      </w:r>
      <w:r>
        <w:t>.</w:t>
      </w:r>
    </w:p>
    <w:p w:rsidR="000A6922" w:rsidRPr="00C37C7C" w:rsidRDefault="000A6922" w:rsidP="000A6922">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0A6922" w:rsidRPr="00A45885" w:rsidRDefault="000A6922" w:rsidP="000A6922">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rsidR="000A6922" w:rsidRPr="00621D46" w:rsidRDefault="000A6922" w:rsidP="000A6922">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0A6922" w:rsidRPr="00FE320E" w:rsidRDefault="000A6922" w:rsidP="000A6922">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0A6922" w:rsidRDefault="000A6922" w:rsidP="000A6922">
      <w:pPr>
        <w:pStyle w:val="B1"/>
      </w:pPr>
      <w:proofErr w:type="gramStart"/>
      <w:r>
        <w:t>#11</w:t>
      </w:r>
      <w:r>
        <w:tab/>
        <w:t>(PLMN not allowed).</w:t>
      </w:r>
      <w:proofErr w:type="gramEnd"/>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 xml:space="preserve">he UE shall </w:t>
      </w:r>
      <w:r w:rsidRPr="003168A2">
        <w:lastRenderedPageBreak/>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0A6922" w:rsidRPr="00621D46" w:rsidRDefault="000A6922" w:rsidP="000A6922">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0A6922" w:rsidRDefault="000A6922" w:rsidP="000A692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Pr="003168A2" w:rsidRDefault="000A6922" w:rsidP="000A6922">
      <w:pPr>
        <w:pStyle w:val="B1"/>
      </w:pPr>
      <w:proofErr w:type="gramStart"/>
      <w:r w:rsidRPr="003168A2">
        <w:t>#12</w:t>
      </w:r>
      <w:r w:rsidRPr="003168A2">
        <w:tab/>
        <w:t>(Tracking area not allowed)</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0A6922" w:rsidRDefault="000A6922" w:rsidP="000A6922">
      <w:pPr>
        <w:pStyle w:val="B1"/>
      </w:pPr>
      <w:r>
        <w:tab/>
        <w:t>If:</w:t>
      </w:r>
    </w:p>
    <w:p w:rsidR="000A6922" w:rsidRDefault="000A6922" w:rsidP="000A692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0A692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proofErr w:type="gramStart"/>
      <w:r w:rsidRPr="003168A2">
        <w:t>#13</w:t>
      </w:r>
      <w:r w:rsidRPr="003168A2">
        <w:tab/>
        <w:t>(Roaming not allowed in this tracking area)</w:t>
      </w:r>
      <w:r>
        <w:t>.</w:t>
      </w:r>
      <w:proofErr w:type="gramEnd"/>
    </w:p>
    <w:p w:rsidR="000A6922" w:rsidRDefault="000A6922" w:rsidP="000A692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rsidR="000A6922" w:rsidRDefault="000A6922" w:rsidP="000A6922">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rsidR="000A6922" w:rsidRDefault="000A6922" w:rsidP="000A692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A692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0A6922" w:rsidRDefault="000A6922" w:rsidP="000A6922">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w:t>
      </w:r>
      <w:r w:rsidRPr="003168A2">
        <w:lastRenderedPageBreak/>
        <w:t>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proofErr w:type="gramStart"/>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roofErr w:type="gramEnd"/>
    </w:p>
    <w:p w:rsidR="000A6922" w:rsidRPr="003168A2" w:rsidRDefault="000A6922" w:rsidP="000A6922">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0A6922" w:rsidRPr="0099251B" w:rsidRDefault="000A6922" w:rsidP="000A6922">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rsidR="000A6922" w:rsidRDefault="000A6922" w:rsidP="000A6922">
      <w:pPr>
        <w:pStyle w:val="B1"/>
      </w:pPr>
      <w:r w:rsidRPr="003168A2">
        <w:tab/>
      </w:r>
      <w:r>
        <w:t>If:</w:t>
      </w:r>
    </w:p>
    <w:p w:rsidR="000A6922" w:rsidRDefault="000A6922" w:rsidP="000A6922">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A6922" w:rsidRPr="003168A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Default="000A6922" w:rsidP="000A6922">
      <w:pPr>
        <w:pStyle w:val="B1"/>
      </w:pPr>
      <w:proofErr w:type="gramStart"/>
      <w:r>
        <w:t>#22</w:t>
      </w:r>
      <w:r>
        <w:tab/>
        <w:t>(Congestion).</w:t>
      </w:r>
      <w:proofErr w:type="gramEnd"/>
    </w:p>
    <w:p w:rsidR="000A6922" w:rsidRDefault="000A6922" w:rsidP="000A692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rsidR="000A6922" w:rsidRDefault="000A6922" w:rsidP="000A6922">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0A6922" w:rsidRDefault="000A6922" w:rsidP="000A6922">
      <w:pPr>
        <w:pStyle w:val="B1"/>
      </w:pPr>
      <w:r>
        <w:tab/>
        <w:t>The UE shall stop timer T3346 if it is running.</w:t>
      </w:r>
    </w:p>
    <w:p w:rsidR="000A6922" w:rsidRDefault="000A6922" w:rsidP="000A6922">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0A6922" w:rsidRPr="003168A2" w:rsidRDefault="000A6922" w:rsidP="000A6922">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0A6922" w:rsidRPr="000D00E5" w:rsidRDefault="000A6922" w:rsidP="000A6922">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0A692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r>
        <w:tab/>
      </w:r>
      <w:r w:rsidRPr="004B11B4">
        <w:t xml:space="preserve">If the registration procedure for mobility and periodic registration update was initiated </w:t>
      </w:r>
      <w:r>
        <w:t xml:space="preserve">for an MO MMTEL voice call (i.e. access category 4), or an MO IMS registration related signalling (i.e. access category 9) or for NAS signalling connection recovery during an ongoing MO MMTEL voice call (i.e. access category 4) or during an </w:t>
      </w:r>
      <w:r>
        <w:lastRenderedPageBreak/>
        <w:t>ongoing MO IMS registration related signalling (i.e. access category 9)</w:t>
      </w:r>
      <w:r w:rsidRPr="004B11B4">
        <w:t>, then a notification that the request was not accepted due to network congestion shall be provided to upper layers.</w:t>
      </w:r>
    </w:p>
    <w:p w:rsidR="000A6922" w:rsidRPr="003168A2" w:rsidRDefault="000A6922" w:rsidP="000A6922">
      <w:pPr>
        <w:pStyle w:val="B1"/>
      </w:pPr>
      <w:proofErr w:type="gramStart"/>
      <w:r w:rsidRPr="003168A2">
        <w:t>#</w:t>
      </w:r>
      <w:r>
        <w:t>27</w:t>
      </w:r>
      <w:r w:rsidRPr="003168A2">
        <w:rPr>
          <w:rFonts w:hint="eastAsia"/>
          <w:lang w:eastAsia="ko-KR"/>
        </w:rPr>
        <w:tab/>
      </w:r>
      <w:r>
        <w:t>(N1 mode not allowed</w:t>
      </w:r>
      <w:r w:rsidRPr="003168A2">
        <w:t>)</w:t>
      </w:r>
      <w:r>
        <w:t>.</w:t>
      </w:r>
      <w:proofErr w:type="gramEnd"/>
    </w:p>
    <w:p w:rsidR="000A6922" w:rsidRDefault="000A6922" w:rsidP="000A692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0A6922" w:rsidRDefault="000A6922" w:rsidP="000A6922">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A6922" w:rsidRDefault="000A6922" w:rsidP="000A6922">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0A6922" w:rsidRDefault="000A6922" w:rsidP="000A6922">
      <w:pPr>
        <w:pStyle w:val="B1"/>
      </w:pPr>
      <w:r>
        <w:tab/>
      </w:r>
      <w:proofErr w:type="gramStart"/>
      <w:r w:rsidRPr="00032AEB">
        <w:t>to</w:t>
      </w:r>
      <w:proofErr w:type="gramEnd"/>
      <w:r w:rsidRPr="00032AEB">
        <w:t xml:space="preserve"> the UE implementation-specific maximum value.</w:t>
      </w:r>
    </w:p>
    <w:p w:rsidR="000A6922" w:rsidRDefault="000A6922" w:rsidP="000A6922">
      <w:pPr>
        <w:pStyle w:val="B1"/>
      </w:pPr>
      <w:r>
        <w:tab/>
        <w:t xml:space="preserve">The UE shall disable the N1 mode capability for the specific access type for which the message was received (see </w:t>
      </w:r>
      <w:proofErr w:type="spellStart"/>
      <w:r>
        <w:t>subclause</w:t>
      </w:r>
      <w:proofErr w:type="spellEnd"/>
      <w:r>
        <w:t> 4.9).</w:t>
      </w:r>
    </w:p>
    <w:p w:rsidR="000A6922" w:rsidRPr="001640F4" w:rsidRDefault="000A6922" w:rsidP="000A692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rsidR="000A6922" w:rsidRDefault="000A6922" w:rsidP="000A692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0A6922" w:rsidRPr="003168A2" w:rsidRDefault="000A6922" w:rsidP="000A6922">
      <w:pPr>
        <w:pStyle w:val="B1"/>
      </w:pPr>
      <w:proofErr w:type="gramStart"/>
      <w:r>
        <w:t>#31</w:t>
      </w:r>
      <w:r w:rsidRPr="003168A2">
        <w:tab/>
        <w:t>(</w:t>
      </w:r>
      <w:r>
        <w:t>Redirection to EPC required</w:t>
      </w:r>
      <w:r w:rsidRPr="003168A2">
        <w:t>)</w:t>
      </w:r>
      <w:r>
        <w:t>.</w:t>
      </w:r>
      <w:proofErr w:type="gramEnd"/>
    </w:p>
    <w:p w:rsidR="000A6922" w:rsidRDefault="000A6922" w:rsidP="000A6922">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rsidR="000A6922" w:rsidRPr="00AA2CF5" w:rsidRDefault="000A6922" w:rsidP="000A692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rsidR="000A6922" w:rsidRPr="003168A2" w:rsidRDefault="000A6922" w:rsidP="000A692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0A6922" w:rsidRDefault="000A6922" w:rsidP="000A692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0A6922" w:rsidRDefault="000A6922" w:rsidP="000A692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A6922" w:rsidRDefault="000A6922" w:rsidP="000A6922">
      <w:pPr>
        <w:pStyle w:val="B1"/>
      </w:pPr>
      <w:r>
        <w:t>#62</w:t>
      </w:r>
      <w:r>
        <w:tab/>
        <w:t>(</w:t>
      </w:r>
      <w:r w:rsidRPr="003A31B9">
        <w:t>No network slices available</w:t>
      </w:r>
      <w:r>
        <w:t>).</w:t>
      </w:r>
    </w:p>
    <w:p w:rsidR="000A6922" w:rsidRDefault="000A6922" w:rsidP="000A6922">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0A6922" w:rsidRPr="00015A37" w:rsidRDefault="000A6922" w:rsidP="000A6922">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0A6922" w:rsidRPr="00015A37" w:rsidRDefault="000A6922" w:rsidP="000A6922">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0A6922" w:rsidRDefault="000A6922" w:rsidP="000A6922">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A6922" w:rsidRPr="003168A2" w:rsidRDefault="000A6922" w:rsidP="000A6922">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rsidR="000A6922" w:rsidRPr="00460E90" w:rsidRDefault="000A6922" w:rsidP="000A6922">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A6922" w:rsidRPr="003168A2" w:rsidRDefault="000A6922" w:rsidP="000A6922">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0A6922" w:rsidRPr="00B90668" w:rsidRDefault="000A6922" w:rsidP="000A692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rsidR="000A6922" w:rsidRPr="00460E90" w:rsidRDefault="000A6922" w:rsidP="000A6922">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rsidR="000A6922" w:rsidRDefault="000A6922" w:rsidP="000A692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rsidR="000A6922" w:rsidRDefault="000A6922" w:rsidP="000A6922">
      <w:pPr>
        <w:pStyle w:val="B1"/>
      </w:pPr>
      <w:proofErr w:type="gramStart"/>
      <w:r>
        <w:t>#72</w:t>
      </w:r>
      <w:r>
        <w:rPr>
          <w:lang w:eastAsia="ko-KR"/>
        </w:rPr>
        <w:tab/>
      </w:r>
      <w:r>
        <w:t>(</w:t>
      </w:r>
      <w:r w:rsidRPr="00391150">
        <w:t>Non-3GPP access to 5GCN not allowed</w:t>
      </w:r>
      <w:r>
        <w:t>).</w:t>
      </w:r>
      <w:proofErr w:type="gramEnd"/>
    </w:p>
    <w:p w:rsidR="000A6922" w:rsidRDefault="000A6922" w:rsidP="000A6922">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0A6922" w:rsidRDefault="000A6922" w:rsidP="000A692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A6922" w:rsidRPr="00E33263" w:rsidRDefault="000A6922" w:rsidP="000A692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0A6922" w:rsidRDefault="000A6922" w:rsidP="000A6922">
      <w:pPr>
        <w:pStyle w:val="B1"/>
      </w:pPr>
      <w:r>
        <w:tab/>
      </w:r>
      <w:proofErr w:type="gramStart"/>
      <w:r w:rsidRPr="00032AEB">
        <w:t>to</w:t>
      </w:r>
      <w:proofErr w:type="gramEnd"/>
      <w:r w:rsidRPr="00032AEB">
        <w:t xml:space="preserve"> the UE implementation-specific maximum value.</w:t>
      </w:r>
    </w:p>
    <w:p w:rsidR="000A6922" w:rsidRDefault="000A6922" w:rsidP="000A6922">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0A6922" w:rsidRPr="00270D6F" w:rsidRDefault="000A6922" w:rsidP="000A6922">
      <w:pPr>
        <w:pStyle w:val="B1"/>
      </w:pPr>
      <w:r>
        <w:tab/>
        <w:t xml:space="preserve">The UE shall disable the N1 mode capability for non-3GPP access (see </w:t>
      </w:r>
      <w:proofErr w:type="spellStart"/>
      <w:r>
        <w:t>subclause</w:t>
      </w:r>
      <w:proofErr w:type="spellEnd"/>
      <w:r>
        <w:t> 4.9.3).</w:t>
      </w:r>
    </w:p>
    <w:p w:rsidR="000A6922" w:rsidRPr="003168A2" w:rsidRDefault="000A6922" w:rsidP="000A692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0A6922" w:rsidRPr="003168A2" w:rsidRDefault="000A6922" w:rsidP="000A692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rsidR="000A6922" w:rsidRDefault="000A6922" w:rsidP="000A6922">
      <w:pPr>
        <w:pStyle w:val="B1"/>
      </w:pPr>
      <w:proofErr w:type="gramStart"/>
      <w:r>
        <w:t>#73</w:t>
      </w:r>
      <w:r>
        <w:rPr>
          <w:lang w:eastAsia="ko-KR"/>
        </w:rPr>
        <w:tab/>
      </w:r>
      <w:r>
        <w:t>(Serving network not authorized).</w:t>
      </w:r>
      <w:proofErr w:type="gramEnd"/>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w:t>
      </w:r>
      <w:r w:rsidRPr="008C353D">
        <w:lastRenderedPageBreak/>
        <w:t>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rsidR="000A6922" w:rsidRDefault="000A6922" w:rsidP="000A692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rsidR="000A6922" w:rsidRPr="003168A2" w:rsidRDefault="000A6922" w:rsidP="000A6922">
      <w:pPr>
        <w:pStyle w:val="B1"/>
      </w:pPr>
      <w:r w:rsidRPr="003168A2">
        <w:t>#</w:t>
      </w:r>
      <w:r>
        <w:t>74</w:t>
      </w:r>
      <w:r w:rsidRPr="003168A2">
        <w:rPr>
          <w:rFonts w:hint="eastAsia"/>
          <w:lang w:eastAsia="ko-KR"/>
        </w:rPr>
        <w:tab/>
      </w:r>
      <w:r>
        <w:t>(Temporarily not authorized for this SNPN</w:t>
      </w:r>
      <w:r w:rsidRPr="003168A2">
        <w:t>)</w:t>
      </w:r>
      <w:r>
        <w:t>.</w:t>
      </w:r>
    </w:p>
    <w:p w:rsidR="000A6922" w:rsidRDefault="000A6922" w:rsidP="000A692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Pr="00CC0C94" w:rsidRDefault="000A6922" w:rsidP="000A692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0A6922" w:rsidRPr="00CC0C94" w:rsidRDefault="000A6922" w:rsidP="000A692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Default="000A6922" w:rsidP="000A6922">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A6922" w:rsidRPr="003168A2" w:rsidRDefault="000A6922" w:rsidP="000A6922">
      <w:pPr>
        <w:pStyle w:val="B1"/>
      </w:pPr>
      <w:r w:rsidRPr="003168A2">
        <w:t>#</w:t>
      </w:r>
      <w:r>
        <w:t>75</w:t>
      </w:r>
      <w:r w:rsidRPr="003168A2">
        <w:rPr>
          <w:rFonts w:hint="eastAsia"/>
          <w:lang w:eastAsia="ko-KR"/>
        </w:rPr>
        <w:tab/>
      </w:r>
      <w:r>
        <w:t>(Permanently not authorized for this SNPN</w:t>
      </w:r>
      <w:r w:rsidRPr="003168A2">
        <w:t>)</w:t>
      </w:r>
      <w:r>
        <w:t>.</w:t>
      </w:r>
    </w:p>
    <w:p w:rsidR="000A6922" w:rsidRDefault="000A6922" w:rsidP="000A692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Pr="00CC0C94" w:rsidRDefault="000A6922" w:rsidP="000A692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0A6922" w:rsidRPr="00CC0C94" w:rsidRDefault="000A6922" w:rsidP="000A692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Default="000A6922" w:rsidP="000A6922">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A6922" w:rsidRPr="00C53A1D" w:rsidRDefault="000A6922" w:rsidP="000A6922">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0A6922" w:rsidRDefault="000A6922" w:rsidP="000A6922">
      <w:pPr>
        <w:pStyle w:val="B1"/>
      </w:pPr>
      <w:r>
        <w:tab/>
        <w:t>If 5GMM cause #76 is received from:</w:t>
      </w:r>
    </w:p>
    <w:p w:rsidR="000A6922" w:rsidRDefault="000A6922" w:rsidP="000A6922">
      <w:pPr>
        <w:pStyle w:val="B2"/>
      </w:pPr>
      <w:r>
        <w:rPr>
          <w:lang w:eastAsia="ko-KR"/>
        </w:rPr>
        <w:lastRenderedPageBreak/>
        <w:t>1)</w:t>
      </w:r>
      <w:r>
        <w:rPr>
          <w:lang w:eastAsia="ko-KR"/>
        </w:rPr>
        <w:tab/>
        <w:t xml:space="preserve">a CAG cell, and if the UE receives a </w:t>
      </w:r>
      <w:r>
        <w:t>"CAG information list" in the CAG information list IE included in the REGISTRATION REJECT message, the UE shall:</w:t>
      </w:r>
    </w:p>
    <w:p w:rsidR="000A6922" w:rsidRDefault="000A6922" w:rsidP="000A692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0A6922" w:rsidRDefault="000A6922" w:rsidP="000A692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0A6922" w:rsidRDefault="000A6922" w:rsidP="000A6922">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0A6922" w:rsidRDefault="000A6922" w:rsidP="000A6922">
      <w:pPr>
        <w:pStyle w:val="B2"/>
      </w:pPr>
      <w:r>
        <w:t>Otherwise,</w:t>
      </w:r>
      <w:r>
        <w:rPr>
          <w:lang w:eastAsia="ko-KR"/>
        </w:rPr>
        <w:t xml:space="preserve"> the UE shall delete the CAG-ID(s) of the cell from the "allowed CAG list" for the current PLMN</w:t>
      </w:r>
      <w:r>
        <w:t>. In addition:</w:t>
      </w:r>
    </w:p>
    <w:p w:rsidR="000A6922" w:rsidRDefault="000A6922" w:rsidP="000A6922">
      <w:pPr>
        <w:pStyle w:val="B3"/>
        <w:rPr>
          <w:lang w:eastAsia="zh-CN"/>
        </w:rPr>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w:t>
      </w:r>
      <w:del w:id="56" w:author="cmcc" w:date="2020-11-04T22:52:00Z">
        <w:r w:rsidDel="00C02803">
          <w:delText>or</w:delText>
        </w:r>
      </w:del>
    </w:p>
    <w:p w:rsidR="00C02803" w:rsidRDefault="000A6922" w:rsidP="000A6922">
      <w:pPr>
        <w:pStyle w:val="B3"/>
        <w:rPr>
          <w:ins w:id="57" w:author="cmcc" w:date="2020-11-04T22:53: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58" w:author="cmcc" w:date="2020-11-04T22:53:00Z">
        <w:r w:rsidR="00C02803">
          <w:rPr>
            <w:rFonts w:hint="eastAsia"/>
            <w:lang w:eastAsia="zh-CN"/>
          </w:rPr>
          <w:t>;or</w:t>
        </w:r>
        <w:proofErr w:type="gramEnd"/>
      </w:ins>
    </w:p>
    <w:p w:rsidR="00C02803" w:rsidRDefault="000A6922" w:rsidP="00C02803">
      <w:pPr>
        <w:pStyle w:val="B3"/>
        <w:rPr>
          <w:ins w:id="59" w:author="cmcc" w:date="2020-11-04T22:53:00Z"/>
          <w:lang w:eastAsia="zh-CN"/>
        </w:rPr>
      </w:pPr>
      <w:del w:id="60" w:author="cmcc" w:date="2020-11-04T22:53:00Z">
        <w:r w:rsidDel="00C02803">
          <w:delText>.</w:delText>
        </w:r>
      </w:del>
      <w:ins w:id="61" w:author="cmcc" w:date="2020-11-04T22:53:00Z">
        <w:r w:rsidR="00C02803">
          <w:rPr>
            <w:rFonts w:hint="eastAsia"/>
            <w:lang w:eastAsia="zh-CN"/>
          </w:rPr>
          <w:t>ii</w:t>
        </w:r>
        <w:r w:rsidR="00C02803">
          <w:rPr>
            <w:rFonts w:hint="eastAsia"/>
            <w:lang w:eastAsia="ko-KR"/>
          </w:rPr>
          <w:t>i</w:t>
        </w:r>
        <w:r w:rsidR="00C02803">
          <w:rPr>
            <w:lang w:eastAsia="ko-KR"/>
          </w:rPr>
          <w:t>)</w:t>
        </w:r>
        <w:r w:rsidR="00C02803">
          <w:rPr>
            <w:lang w:eastAsia="ko-KR"/>
          </w:rPr>
          <w:tab/>
        </w:r>
        <w:proofErr w:type="gramStart"/>
        <w:r w:rsidR="00C02803">
          <w:t>if</w:t>
        </w:r>
        <w:proofErr w:type="gramEnd"/>
        <w:r w:rsidR="00C02803">
          <w:t xml:space="preserve"> the "CAG information list"</w:t>
        </w:r>
      </w:ins>
      <w:ins w:id="62" w:author="cx" w:date="2020-11-16T19:06:00Z">
        <w:r w:rsidR="003028CB">
          <w:rPr>
            <w:rFonts w:hint="eastAsia"/>
            <w:lang w:eastAsia="zh-CN"/>
          </w:rPr>
          <w:t xml:space="preserve"> </w:t>
        </w:r>
        <w:r w:rsidR="003028CB" w:rsidRPr="0054139F">
          <w:rPr>
            <w:lang w:eastAsia="zh-CN"/>
          </w:rPr>
          <w:t>does not include an entry for the RPLMN</w:t>
        </w:r>
      </w:ins>
      <w:ins w:id="63" w:author="cmcc" w:date="2020-11-04T22:53:00Z">
        <w:del w:id="64" w:author="cx" w:date="2020-11-16T19:06:00Z">
          <w:r w:rsidR="00C02803" w:rsidDel="003028CB">
            <w:delText xml:space="preserve"> </w:delText>
          </w:r>
          <w:r w:rsidR="00C02803" w:rsidDel="003028CB">
            <w:rPr>
              <w:lang w:eastAsia="ko-KR"/>
            </w:rPr>
            <w:delText>include</w:delText>
          </w:r>
          <w:r w:rsidR="00C02803" w:rsidDel="003028CB">
            <w:rPr>
              <w:rFonts w:hint="eastAsia"/>
              <w:lang w:eastAsia="zh-CN"/>
            </w:rPr>
            <w:delText>s no entry</w:delText>
          </w:r>
        </w:del>
        <w:r w:rsidR="00C02803">
          <w:rPr>
            <w:rFonts w:hint="eastAsia"/>
            <w:lang w:eastAsia="zh-CN"/>
          </w:rPr>
          <w:t>,</w:t>
        </w:r>
        <w:r w:rsidR="00C02803">
          <w:rPr>
            <w:lang w:eastAsia="ko-KR"/>
          </w:rPr>
          <w:t xml:space="preserve"> </w:t>
        </w:r>
        <w:r w:rsidR="00C02803">
          <w:t xml:space="preserve">then the UE shall enter the state 5GMM-DEREGISTERED.LIMITED-SERVICE and </w:t>
        </w:r>
        <w:r w:rsidR="00C02803" w:rsidRPr="009227B8">
          <w:t>shall search for a suitable cell according to 3GPP TS 38.304 [28]</w:t>
        </w:r>
        <w:r w:rsidR="00C02803" w:rsidRPr="00461246">
          <w:t xml:space="preserve"> or 3GPP TS 36.304 [25C]</w:t>
        </w:r>
        <w:r w:rsidR="00C02803">
          <w:t xml:space="preserve"> with the updated "CAG information list"</w:t>
        </w:r>
        <w:r w:rsidR="00C02803">
          <w:rPr>
            <w:rFonts w:hint="eastAsia"/>
            <w:lang w:eastAsia="zh-CN"/>
          </w:rPr>
          <w:t>.</w:t>
        </w:r>
      </w:ins>
    </w:p>
    <w:p w:rsidR="000A6922" w:rsidRDefault="000A6922" w:rsidP="000A6922">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rsidR="000A6922" w:rsidRDefault="000A6922" w:rsidP="000A692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0A6922" w:rsidRDefault="000A6922" w:rsidP="000A692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0A6922" w:rsidRDefault="000A6922" w:rsidP="000A6922">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0A6922" w:rsidRDefault="000A6922" w:rsidP="000A6922">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0A6922" w:rsidRDefault="000A6922" w:rsidP="000A692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0A6922" w:rsidRDefault="000A6922" w:rsidP="000A692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0A6922" w:rsidRDefault="000A6922" w:rsidP="000A692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0A6922" w:rsidRPr="003168A2" w:rsidRDefault="000A6922" w:rsidP="000A6922">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0A6922" w:rsidRPr="00C53A1D" w:rsidRDefault="000A6922" w:rsidP="000A6922">
      <w:pPr>
        <w:pStyle w:val="B1"/>
      </w:pPr>
      <w:r w:rsidRPr="00C53A1D">
        <w:lastRenderedPageBreak/>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rsidR="000A6922" w:rsidRPr="00115A8F" w:rsidRDefault="000A6922" w:rsidP="000A6922">
      <w:pPr>
        <w:pStyle w:val="B1"/>
      </w:pPr>
      <w:r w:rsidRPr="00115A8F">
        <w:tab/>
        <w:t xml:space="preserve">When received over </w:t>
      </w:r>
      <w:proofErr w:type="spellStart"/>
      <w:r>
        <w:t>wireline</w:t>
      </w:r>
      <w:proofErr w:type="spellEnd"/>
      <w:r>
        <w:t xml:space="preserv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0A6922" w:rsidRPr="00115A8F" w:rsidRDefault="000A6922" w:rsidP="000A6922">
      <w:pPr>
        <w:pStyle w:val="NO"/>
        <w:rPr>
          <w:lang w:eastAsia="ja-JP"/>
        </w:rPr>
      </w:pPr>
      <w:r w:rsidRPr="00115A8F">
        <w:t>NOTE</w:t>
      </w:r>
      <w:r>
        <w:t> 10</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0A6922" w:rsidRPr="003168A2" w:rsidRDefault="000A6922" w:rsidP="000A6922">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rsidR="00310A16" w:rsidRPr="000A6922" w:rsidRDefault="00310A16">
      <w:pPr>
        <w:rPr>
          <w:noProof/>
          <w:lang w:eastAsia="zh-CN"/>
        </w:rPr>
      </w:pPr>
    </w:p>
    <w:p w:rsidR="0099547D" w:rsidRDefault="0099547D" w:rsidP="0099547D">
      <w:pPr>
        <w:jc w:val="center"/>
        <w:rPr>
          <w:noProof/>
          <w:highlight w:val="yellow"/>
          <w:lang w:eastAsia="zh-CN"/>
        </w:rPr>
      </w:pPr>
      <w:r w:rsidRPr="002A6CF5">
        <w:rPr>
          <w:noProof/>
          <w:highlight w:val="yellow"/>
        </w:rPr>
        <w:t>***************************** NEXT CHANGE *************************************</w:t>
      </w:r>
    </w:p>
    <w:p w:rsidR="00310A16" w:rsidRDefault="00310A16">
      <w:pPr>
        <w:rPr>
          <w:noProof/>
          <w:lang w:eastAsia="zh-CN"/>
        </w:rPr>
      </w:pPr>
    </w:p>
    <w:p w:rsidR="0099547D" w:rsidRDefault="0099547D" w:rsidP="0099547D">
      <w:pPr>
        <w:pStyle w:val="4"/>
      </w:pPr>
      <w:bookmarkStart w:id="65" w:name="_Toc51948111"/>
      <w:bookmarkStart w:id="66" w:name="_Toc51949203"/>
      <w:r>
        <w:t>5.6.1.5</w:t>
      </w:r>
      <w:r w:rsidRPr="003168A2">
        <w:tab/>
        <w:t xml:space="preserve">Service request procedure </w:t>
      </w:r>
      <w:r>
        <w:t xml:space="preserve">not </w:t>
      </w:r>
      <w:r w:rsidRPr="003168A2">
        <w:t>accepted by the network</w:t>
      </w:r>
      <w:bookmarkEnd w:id="65"/>
      <w:bookmarkEnd w:id="66"/>
    </w:p>
    <w:p w:rsidR="0099547D" w:rsidRDefault="0099547D" w:rsidP="0099547D">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rsidR="0099547D" w:rsidRDefault="0099547D" w:rsidP="0099547D">
      <w:r>
        <w:t>If the SERVICE REJECT message with 5GMM cause #31 or #76 was received without integrity protection, then the UE shall discard the message.</w:t>
      </w:r>
    </w:p>
    <w:p w:rsidR="0099547D" w:rsidRDefault="0099547D" w:rsidP="0099547D">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rsidR="0099547D" w:rsidRDefault="0099547D" w:rsidP="0099547D">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rsidR="0099547D" w:rsidRDefault="0099547D" w:rsidP="0099547D">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rsidR="0099547D" w:rsidRDefault="0099547D" w:rsidP="0099547D">
      <w:pPr>
        <w:pStyle w:val="B2"/>
      </w:pPr>
      <w:r>
        <w:t>1)</w:t>
      </w:r>
      <w:r>
        <w:tab/>
        <w:t>for MA PDU sessions having user plane resources established only on the access type the SERVICE REJECT message is sent over, the UE shall perform a local release of those MA PDU sessions; and</w:t>
      </w:r>
    </w:p>
    <w:p w:rsidR="0099547D" w:rsidRPr="0021231D" w:rsidRDefault="0099547D" w:rsidP="0099547D">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rsidR="0099547D" w:rsidRPr="003168A2" w:rsidRDefault="0099547D" w:rsidP="0099547D">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99547D" w:rsidRPr="003168A2" w:rsidRDefault="0099547D" w:rsidP="0099547D">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99547D" w:rsidRPr="003168A2" w:rsidRDefault="0099547D" w:rsidP="0099547D">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SERVICE REJECT message.</w:t>
      </w:r>
    </w:p>
    <w:p w:rsidR="0099547D" w:rsidRPr="007E0020" w:rsidRDefault="0099547D" w:rsidP="0099547D">
      <w:pPr>
        <w:pStyle w:val="NO"/>
      </w:pPr>
      <w:r w:rsidRPr="007E0020">
        <w:lastRenderedPageBreak/>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rsidR="0099547D" w:rsidRPr="007E0020" w:rsidRDefault="0099547D" w:rsidP="0099547D">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rsidR="0099547D" w:rsidRDefault="0099547D" w:rsidP="0099547D">
      <w:r>
        <w:t>U</w:t>
      </w:r>
      <w:r w:rsidRPr="00D03B99">
        <w:t xml:space="preserve">pon receipt of the </w:t>
      </w:r>
      <w:r w:rsidRPr="00990165">
        <w:t>CONTROL</w:t>
      </w:r>
      <w:r>
        <w:t xml:space="preserve"> PLANE SERVICE REQUEST message</w:t>
      </w:r>
      <w:r w:rsidRPr="00990165">
        <w:t xml:space="preserve"> </w:t>
      </w:r>
      <w:r>
        <w:t>with uplink data:</w:t>
      </w:r>
    </w:p>
    <w:p w:rsidR="0099547D" w:rsidRPr="008E2932" w:rsidRDefault="0099547D" w:rsidP="0099547D">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rsidR="0099547D" w:rsidRDefault="0099547D" w:rsidP="0099547D">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rsidR="0099547D" w:rsidRPr="003168A2" w:rsidRDefault="0099547D" w:rsidP="0099547D">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rsidR="0099547D" w:rsidRDefault="0099547D" w:rsidP="0099547D">
      <w:r>
        <w:t xml:space="preserve">If the AMF determines that the UE is in a non-allowed area or is not in an allowed area as specified in </w:t>
      </w:r>
      <w:proofErr w:type="spellStart"/>
      <w:r>
        <w:t>subclause</w:t>
      </w:r>
      <w:proofErr w:type="spellEnd"/>
      <w:r>
        <w:t> 5.3.5, then:</w:t>
      </w:r>
    </w:p>
    <w:p w:rsidR="0099547D" w:rsidRDefault="0099547D" w:rsidP="0099547D">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rsidR="0099547D" w:rsidRDefault="0099547D" w:rsidP="0099547D">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rsidR="0099547D" w:rsidRDefault="0099547D" w:rsidP="0099547D">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proofErr w:type="spellStart"/>
      <w:r>
        <w:t>set</w:t>
      </w:r>
      <w:proofErr w:type="spellEnd"/>
      <w:r>
        <w:t xml:space="preserve"> to</w:t>
      </w:r>
      <w:r w:rsidRPr="00440CF2">
        <w:t xml:space="preserve"> the remaining time of the running </w:t>
      </w:r>
      <w:r w:rsidRPr="004B11B4">
        <w:t>T3447</w:t>
      </w:r>
      <w:r w:rsidRPr="00440CF2">
        <w:t xml:space="preserve"> timer</w:t>
      </w:r>
      <w:r>
        <w:t>.</w:t>
      </w:r>
    </w:p>
    <w:p w:rsidR="0099547D" w:rsidRPr="00CC0C94" w:rsidRDefault="0099547D" w:rsidP="0099547D">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99547D" w:rsidRDefault="0099547D" w:rsidP="0099547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99547D" w:rsidRDefault="0099547D" w:rsidP="0099547D">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rsidR="0099547D" w:rsidRPr="003168A2" w:rsidRDefault="0099547D" w:rsidP="0099547D">
      <w:r>
        <w:t>The UE shall</w:t>
      </w:r>
      <w:r w:rsidRPr="003168A2">
        <w:t xml:space="preserve"> take the following actions depending on the </w:t>
      </w:r>
      <w:r>
        <w:t>5G</w:t>
      </w:r>
      <w:r w:rsidRPr="003168A2">
        <w:t>MM cause value received</w:t>
      </w:r>
      <w:r>
        <w:t xml:space="preserve"> in the SERVICE REJECT message</w:t>
      </w:r>
      <w:r w:rsidRPr="003168A2">
        <w:t>.</w:t>
      </w:r>
    </w:p>
    <w:p w:rsidR="0099547D" w:rsidRPr="003168A2" w:rsidRDefault="0099547D" w:rsidP="0099547D">
      <w:pPr>
        <w:pStyle w:val="B1"/>
      </w:pPr>
      <w:r w:rsidRPr="003168A2">
        <w:t>#3</w:t>
      </w:r>
      <w:r w:rsidRPr="003168A2">
        <w:tab/>
        <w:t>(Illegal UE);</w:t>
      </w:r>
    </w:p>
    <w:p w:rsidR="0099547D" w:rsidRDefault="0099547D" w:rsidP="0099547D">
      <w:pPr>
        <w:pStyle w:val="B1"/>
      </w:pPr>
      <w:r w:rsidRPr="003168A2">
        <w:t>#6</w:t>
      </w:r>
      <w:r w:rsidRPr="003168A2">
        <w:tab/>
        <w:t>(Illegal ME);</w:t>
      </w:r>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99547D" w:rsidRDefault="0099547D" w:rsidP="0099547D">
      <w:pPr>
        <w:pStyle w:val="B1"/>
      </w:pPr>
      <w:r>
        <w:tab/>
        <w:t>In case of PLMN, t</w:t>
      </w:r>
      <w:r w:rsidRPr="003168A2">
        <w:t>he UE shall con</w:t>
      </w:r>
      <w:r>
        <w:t>sider the USIM as invalid for 5G</w:t>
      </w:r>
      <w:r w:rsidRPr="003168A2">
        <w:t>S services until switching off or the UICC containing the USIM is removed</w:t>
      </w:r>
      <w:r>
        <w:t>;</w:t>
      </w:r>
    </w:p>
    <w:p w:rsidR="0099547D" w:rsidRDefault="0099547D" w:rsidP="0099547D">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99547D" w:rsidRDefault="0099547D" w:rsidP="0099547D">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99547D" w:rsidRDefault="0099547D" w:rsidP="0099547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99547D" w:rsidRDefault="0099547D" w:rsidP="0099547D">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99547D" w:rsidRPr="003168A2" w:rsidRDefault="0099547D" w:rsidP="0099547D">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99547D" w:rsidRPr="003168A2" w:rsidRDefault="0099547D" w:rsidP="0099547D">
      <w:pPr>
        <w:pStyle w:val="B2"/>
      </w:pPr>
      <w:r>
        <w:t>3)</w:t>
      </w:r>
      <w:r>
        <w:tab/>
      </w:r>
      <w:proofErr w:type="gramStart"/>
      <w:r>
        <w:t>delete</w:t>
      </w:r>
      <w:proofErr w:type="gramEnd"/>
      <w:r>
        <w:t xml:space="preserve"> the 5GMM parameters stored in non-volatile memory of the ME as specified in annex </w:t>
      </w:r>
      <w:r w:rsidRPr="002426CF">
        <w:t>C</w:t>
      </w:r>
      <w:r>
        <w:t>.</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9547D" w:rsidRDefault="0099547D" w:rsidP="0099547D">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99547D" w:rsidRPr="003168A2" w:rsidRDefault="0099547D" w:rsidP="0099547D">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99547D" w:rsidRDefault="0099547D" w:rsidP="0099547D">
      <w:pPr>
        <w:pStyle w:val="B1"/>
      </w:pPr>
      <w:r>
        <w:tab/>
        <w:t>In case of PLMN, t</w:t>
      </w:r>
      <w:r w:rsidRPr="003168A2">
        <w:t>he UE shall con</w:t>
      </w:r>
      <w:r>
        <w:t>sider the USIM as invalid for 5G</w:t>
      </w:r>
      <w:r w:rsidRPr="003168A2">
        <w:t>S services until switching off or the UICC containing the USIM is removed</w:t>
      </w:r>
      <w:r>
        <w:t>;</w:t>
      </w:r>
    </w:p>
    <w:p w:rsidR="0099547D" w:rsidRDefault="0099547D" w:rsidP="0099547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99547D" w:rsidRDefault="0099547D" w:rsidP="0099547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99547D" w:rsidRDefault="0099547D" w:rsidP="0099547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99547D" w:rsidRDefault="0099547D" w:rsidP="0099547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99547D" w:rsidRPr="003168A2" w:rsidRDefault="0099547D" w:rsidP="0099547D">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99547D" w:rsidRPr="003168A2" w:rsidRDefault="0099547D" w:rsidP="0099547D">
      <w:pPr>
        <w:pStyle w:val="B2"/>
      </w:pPr>
      <w:r>
        <w:t>3)</w:t>
      </w:r>
      <w:r>
        <w:tab/>
      </w:r>
      <w:proofErr w:type="gramStart"/>
      <w:r>
        <w:t>delete</w:t>
      </w:r>
      <w:proofErr w:type="gramEnd"/>
      <w:r>
        <w:t xml:space="preserve"> the 5GMM parameters stored in non-volatile memory of the ME as specified in annex </w:t>
      </w:r>
      <w:r w:rsidRPr="002426CF">
        <w:t>C</w:t>
      </w:r>
      <w:r>
        <w:t>.</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rsidR="0099547D" w:rsidRPr="003168A2" w:rsidRDefault="0099547D" w:rsidP="0099547D">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99547D" w:rsidRPr="003168A2" w:rsidRDefault="0099547D" w:rsidP="0099547D">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rsidR="0099547D" w:rsidRPr="003168A2" w:rsidRDefault="0099547D" w:rsidP="0099547D">
      <w:pPr>
        <w:pStyle w:val="B1"/>
      </w:pPr>
      <w:r>
        <w:t>#9</w:t>
      </w:r>
      <w:r w:rsidRPr="003168A2">
        <w:tab/>
        <w:t>(UE identity cannot be derived by the network)</w:t>
      </w:r>
      <w:r>
        <w:t>.</w:t>
      </w:r>
    </w:p>
    <w:p w:rsidR="0099547D" w:rsidRDefault="0099547D" w:rsidP="0099547D">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rsidR="0099547D" w:rsidRPr="00C6104E" w:rsidRDefault="0099547D" w:rsidP="0099547D">
      <w:pPr>
        <w:pStyle w:val="B1"/>
      </w:pPr>
      <w:r>
        <w:lastRenderedPageBreak/>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99547D" w:rsidRDefault="0099547D" w:rsidP="0099547D">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rsidR="0099547D" w:rsidRDefault="0099547D" w:rsidP="0099547D">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r w:rsidRPr="003168A2">
        <w:t>#</w:t>
      </w:r>
      <w:r>
        <w:t>10</w:t>
      </w:r>
      <w:r>
        <w:rPr>
          <w:rFonts w:hint="eastAsia"/>
          <w:lang w:eastAsia="ko-KR"/>
        </w:rPr>
        <w:tab/>
      </w:r>
      <w:r>
        <w:t>(Implicitly de-registered</w:t>
      </w:r>
      <w:r w:rsidRPr="003168A2">
        <w:t>)</w:t>
      </w:r>
      <w:r>
        <w:t>.</w:t>
      </w:r>
    </w:p>
    <w:p w:rsidR="0099547D" w:rsidRPr="00C6104E" w:rsidRDefault="0099547D" w:rsidP="0099547D">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rsidR="0099547D" w:rsidRPr="0099251B" w:rsidRDefault="0099547D" w:rsidP="0099547D">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99547D" w:rsidRDefault="0099547D" w:rsidP="0099547D">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rsidR="0099547D" w:rsidRDefault="0099547D" w:rsidP="0099547D">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99547D" w:rsidRPr="00FE320E" w:rsidRDefault="0099547D" w:rsidP="0099547D">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rsidR="0099547D" w:rsidRDefault="0099547D" w:rsidP="0099547D">
      <w:pPr>
        <w:pStyle w:val="B1"/>
      </w:pPr>
      <w:proofErr w:type="gramStart"/>
      <w:r>
        <w:t>#11</w:t>
      </w:r>
      <w:r>
        <w:tab/>
        <w:t>(PLMN not allowed).</w:t>
      </w:r>
      <w:proofErr w:type="gramEnd"/>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rsidR="0099547D" w:rsidRDefault="0099547D" w:rsidP="0099547D">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rsidR="0099547D" w:rsidRDefault="0099547D" w:rsidP="0099547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Pr="003168A2" w:rsidRDefault="0099547D" w:rsidP="0099547D">
      <w:pPr>
        <w:pStyle w:val="B1"/>
      </w:pPr>
      <w:proofErr w:type="gramStart"/>
      <w:r w:rsidRPr="003168A2">
        <w:t>#12</w:t>
      </w:r>
      <w:r w:rsidRPr="003168A2">
        <w:tab/>
        <w:t>(Tracking area not allowed)</w:t>
      </w:r>
      <w:r>
        <w:t>.</w:t>
      </w:r>
      <w:proofErr w:type="gramEnd"/>
    </w:p>
    <w:p w:rsidR="0099547D" w:rsidRDefault="0099547D" w:rsidP="0099547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w:t>
      </w:r>
    </w:p>
    <w:p w:rsidR="0099547D" w:rsidRDefault="0099547D" w:rsidP="0099547D">
      <w:pPr>
        <w:pStyle w:val="B1"/>
      </w:pPr>
      <w:r>
        <w:tab/>
        <w:t xml:space="preserve">If: </w:t>
      </w:r>
    </w:p>
    <w:p w:rsidR="0099547D" w:rsidRDefault="0099547D" w:rsidP="0099547D">
      <w:pPr>
        <w:pStyle w:val="B2"/>
      </w:pPr>
      <w:r>
        <w:lastRenderedPageBreak/>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proofErr w:type="gramStart"/>
      <w:r w:rsidRPr="003168A2">
        <w:t>#13</w:t>
      </w:r>
      <w:r w:rsidRPr="003168A2">
        <w:tab/>
        <w:t>(Roaming not allowed in this tracking area)</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rsidR="0099547D" w:rsidRDefault="0099547D" w:rsidP="0099547D">
      <w:pPr>
        <w:pStyle w:val="B1"/>
      </w:pPr>
      <w:r>
        <w:tab/>
        <w:t>If:</w:t>
      </w:r>
    </w:p>
    <w:p w:rsidR="0099547D" w:rsidRDefault="0099547D" w:rsidP="0099547D">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99547D" w:rsidRDefault="0099547D" w:rsidP="0099547D">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proofErr w:type="gramStart"/>
      <w:r w:rsidRPr="003168A2">
        <w:t>#15</w:t>
      </w:r>
      <w:r w:rsidRPr="003168A2">
        <w:tab/>
        <w:t>(No s</w:t>
      </w:r>
      <w:r>
        <w:t>uitable cells in tracking area).</w:t>
      </w:r>
      <w:proofErr w:type="gramEnd"/>
    </w:p>
    <w:p w:rsidR="0099547D" w:rsidRPr="003168A2" w:rsidRDefault="0099547D" w:rsidP="0099547D">
      <w:pPr>
        <w:pStyle w:val="B1"/>
      </w:pPr>
      <w:r w:rsidRPr="003168A2">
        <w:tab/>
        <w:t xml:space="preserve">The UE shall enter the state </w:t>
      </w:r>
      <w:r>
        <w:t>5G</w:t>
      </w:r>
      <w:r w:rsidRPr="003168A2">
        <w:t>MM-REGISTERED.LIMITED-SERVICE.</w:t>
      </w:r>
    </w:p>
    <w:p w:rsidR="0099547D" w:rsidRDefault="0099547D" w:rsidP="0099547D">
      <w:pPr>
        <w:pStyle w:val="B1"/>
      </w:pPr>
      <w:r w:rsidRPr="003168A2">
        <w:tab/>
      </w:r>
      <w:r>
        <w:t>If:</w:t>
      </w:r>
    </w:p>
    <w:p w:rsidR="0099547D" w:rsidRDefault="0099547D" w:rsidP="0099547D">
      <w:pPr>
        <w:pStyle w:val="B2"/>
      </w:pPr>
      <w:r>
        <w:t>1)</w:t>
      </w:r>
      <w:r>
        <w:tab/>
      </w:r>
      <w:proofErr w:type="gramStart"/>
      <w:r>
        <w:t>the</w:t>
      </w:r>
      <w:proofErr w:type="gramEnd"/>
      <w:r>
        <w:t xml:space="preserv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99547D" w:rsidRPr="003168A2" w:rsidRDefault="0099547D" w:rsidP="0099547D">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rsidR="0099547D" w:rsidRPr="003168A2" w:rsidRDefault="0099547D" w:rsidP="0099547D">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rsidR="0099547D" w:rsidRDefault="0099547D" w:rsidP="0099547D">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Default="0099547D" w:rsidP="0099547D">
      <w:pPr>
        <w:pStyle w:val="B1"/>
      </w:pPr>
      <w:proofErr w:type="gramStart"/>
      <w:r>
        <w:t>#22</w:t>
      </w:r>
      <w:r>
        <w:tab/>
        <w:t>(Congestion).</w:t>
      </w:r>
      <w:proofErr w:type="gramEnd"/>
    </w:p>
    <w:p w:rsidR="0099547D" w:rsidRDefault="0099547D" w:rsidP="0099547D">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rsidR="0099547D" w:rsidRDefault="0099547D" w:rsidP="0099547D">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rsidR="0099547D" w:rsidRDefault="0099547D" w:rsidP="0099547D">
      <w:pPr>
        <w:pStyle w:val="B1"/>
      </w:pPr>
      <w:r>
        <w:tab/>
        <w:t>The UE shall stop timer T3346 if it is running.</w:t>
      </w:r>
    </w:p>
    <w:p w:rsidR="0099547D" w:rsidRDefault="0099547D" w:rsidP="0099547D">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rsidR="0099547D" w:rsidRDefault="0099547D" w:rsidP="0099547D">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rsidR="0099547D" w:rsidRDefault="0099547D" w:rsidP="0099547D">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Pr="004B11B4" w:rsidRDefault="0099547D" w:rsidP="0099547D">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rsidR="0099547D" w:rsidRPr="002F0286" w:rsidRDefault="0099547D" w:rsidP="0099547D">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w:t>
      </w:r>
      <w:proofErr w:type="gramStart"/>
      <w:r w:rsidRPr="002F0286">
        <w:t>neither zero</w:t>
      </w:r>
      <w:proofErr w:type="gramEnd"/>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rsidR="0099547D" w:rsidRPr="002F0286" w:rsidRDefault="0099547D" w:rsidP="0099547D">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rsidR="0099547D" w:rsidRPr="002F0286" w:rsidRDefault="0099547D" w:rsidP="0099547D">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rsidR="0099547D" w:rsidRPr="002F0286" w:rsidRDefault="0099547D" w:rsidP="0099547D">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rsidR="0099547D" w:rsidRPr="0083064D" w:rsidRDefault="0099547D" w:rsidP="0099547D">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rsidR="0099547D" w:rsidRPr="002F0286" w:rsidRDefault="0099547D" w:rsidP="0099547D">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rsidR="0099547D" w:rsidRPr="00C718F4" w:rsidRDefault="0099547D" w:rsidP="0099547D">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rsidR="0099547D" w:rsidRPr="002F0286" w:rsidRDefault="0099547D" w:rsidP="0099547D">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rsidR="0099547D" w:rsidRPr="002F0286" w:rsidRDefault="0099547D" w:rsidP="0099547D">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rsidR="0099547D" w:rsidRPr="003168A2" w:rsidRDefault="0099547D" w:rsidP="0099547D">
      <w:pPr>
        <w:pStyle w:val="B1"/>
      </w:pPr>
      <w:proofErr w:type="gramStart"/>
      <w:r w:rsidRPr="003168A2">
        <w:t>#</w:t>
      </w:r>
      <w:r>
        <w:t>27</w:t>
      </w:r>
      <w:r w:rsidRPr="003168A2">
        <w:rPr>
          <w:rFonts w:hint="eastAsia"/>
          <w:lang w:eastAsia="ko-KR"/>
        </w:rPr>
        <w:tab/>
      </w:r>
      <w:r>
        <w:t>(N1 mode not allowed</w:t>
      </w:r>
      <w:r w:rsidRPr="003168A2">
        <w:t>)</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rsidR="0099547D" w:rsidRDefault="0099547D" w:rsidP="0099547D">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99547D" w:rsidRDefault="0099547D" w:rsidP="0099547D">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99547D" w:rsidRDefault="0099547D" w:rsidP="0099547D">
      <w:pPr>
        <w:pStyle w:val="B1"/>
      </w:pPr>
      <w:r>
        <w:lastRenderedPageBreak/>
        <w:tab/>
      </w:r>
      <w:proofErr w:type="gramStart"/>
      <w:r w:rsidRPr="00032AEB">
        <w:t>to</w:t>
      </w:r>
      <w:proofErr w:type="gramEnd"/>
      <w:r w:rsidRPr="00032AEB">
        <w:t xml:space="preserve"> the UE implementation-specific maximum value.</w:t>
      </w:r>
    </w:p>
    <w:p w:rsidR="0099547D" w:rsidRDefault="0099547D" w:rsidP="0099547D">
      <w:pPr>
        <w:pStyle w:val="B1"/>
      </w:pPr>
      <w:r>
        <w:tab/>
        <w:t xml:space="preserve">The UE shall disable the N1 mode capability for the specific access type for which the message was received (see </w:t>
      </w:r>
      <w:proofErr w:type="spellStart"/>
      <w:r>
        <w:t>subclause</w:t>
      </w:r>
      <w:proofErr w:type="spellEnd"/>
      <w:r>
        <w:t> 4.9).</w:t>
      </w:r>
    </w:p>
    <w:p w:rsidR="0099547D" w:rsidRDefault="0099547D" w:rsidP="0099547D">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w:t>
      </w:r>
      <w:proofErr w:type="spellStart"/>
      <w:r>
        <w:t>subclause</w:t>
      </w:r>
      <w:proofErr w:type="spellEnd"/>
      <w:r>
        <w:t> 4.9).</w:t>
      </w:r>
    </w:p>
    <w:p w:rsidR="0099547D" w:rsidRDefault="0099547D" w:rsidP="0099547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rsidR="0099547D" w:rsidRPr="003168A2" w:rsidRDefault="0099547D" w:rsidP="0099547D">
      <w:pPr>
        <w:pStyle w:val="B1"/>
      </w:pPr>
      <w:proofErr w:type="gramStart"/>
      <w:r w:rsidRPr="003168A2">
        <w:t>#</w:t>
      </w:r>
      <w:r>
        <w:t>28</w:t>
      </w:r>
      <w:r w:rsidRPr="003168A2">
        <w:rPr>
          <w:rFonts w:hint="eastAsia"/>
          <w:lang w:eastAsia="ko-KR"/>
        </w:rPr>
        <w:tab/>
      </w:r>
      <w:r>
        <w:t>(Restricted service area</w:t>
      </w:r>
      <w:r w:rsidRPr="003168A2">
        <w:t>)</w:t>
      </w:r>
      <w:r>
        <w:t>.</w:t>
      </w:r>
      <w:proofErr w:type="gramEnd"/>
    </w:p>
    <w:p w:rsidR="0099547D" w:rsidRPr="001640F4" w:rsidRDefault="0099547D" w:rsidP="0099547D">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rsidR="0099547D" w:rsidRDefault="0099547D" w:rsidP="0099547D">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rsidR="0099547D" w:rsidRPr="003168A2" w:rsidRDefault="0099547D" w:rsidP="0099547D">
      <w:pPr>
        <w:pStyle w:val="B1"/>
      </w:pPr>
      <w:proofErr w:type="gramStart"/>
      <w:r>
        <w:t>#31</w:t>
      </w:r>
      <w:r w:rsidRPr="003168A2">
        <w:tab/>
        <w:t>(</w:t>
      </w:r>
      <w:r>
        <w:t>Redirection to EPC required</w:t>
      </w:r>
      <w:r w:rsidRPr="003168A2">
        <w:t>)</w:t>
      </w:r>
      <w:r>
        <w:t>.</w:t>
      </w:r>
      <w:proofErr w:type="gramEnd"/>
    </w:p>
    <w:p w:rsidR="0099547D" w:rsidRDefault="0099547D" w:rsidP="0099547D">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rsidR="0099547D" w:rsidRPr="00AA2CF5" w:rsidRDefault="0099547D" w:rsidP="0099547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rsidR="0099547D" w:rsidRPr="003168A2" w:rsidRDefault="0099547D" w:rsidP="0099547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rsidR="0099547D" w:rsidRDefault="0099547D" w:rsidP="0099547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99547D" w:rsidRDefault="0099547D" w:rsidP="0099547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rsidR="0099547D" w:rsidRDefault="0099547D" w:rsidP="0099547D">
      <w:pPr>
        <w:pStyle w:val="B1"/>
      </w:pPr>
      <w:proofErr w:type="gramStart"/>
      <w:r>
        <w:t>#72</w:t>
      </w:r>
      <w:r>
        <w:rPr>
          <w:lang w:eastAsia="ko-KR"/>
        </w:rPr>
        <w:tab/>
      </w:r>
      <w:r>
        <w:t>(</w:t>
      </w:r>
      <w:r w:rsidRPr="00391150">
        <w:t>Non-3GPP access to 5GCN not allowed</w:t>
      </w:r>
      <w:r>
        <w:t>).</w:t>
      </w:r>
      <w:proofErr w:type="gramEnd"/>
    </w:p>
    <w:p w:rsidR="0099547D" w:rsidRDefault="0099547D" w:rsidP="0099547D">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rsidR="0099547D" w:rsidRDefault="0099547D" w:rsidP="0099547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99547D" w:rsidRPr="00E33263" w:rsidRDefault="0099547D" w:rsidP="0099547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99547D" w:rsidRDefault="0099547D" w:rsidP="0099547D">
      <w:pPr>
        <w:pStyle w:val="B1"/>
      </w:pPr>
      <w:r>
        <w:tab/>
      </w:r>
      <w:proofErr w:type="gramStart"/>
      <w:r w:rsidRPr="00032AEB">
        <w:t>to</w:t>
      </w:r>
      <w:proofErr w:type="gramEnd"/>
      <w:r w:rsidRPr="00032AEB">
        <w:t xml:space="preserve"> the UE implementation-specific maximum value.</w:t>
      </w:r>
    </w:p>
    <w:p w:rsidR="0099547D" w:rsidRDefault="0099547D" w:rsidP="0099547D">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99547D" w:rsidRPr="00270D6F" w:rsidRDefault="0099547D" w:rsidP="0099547D">
      <w:pPr>
        <w:pStyle w:val="B1"/>
      </w:pPr>
      <w:r>
        <w:tab/>
        <w:t xml:space="preserve">The UE shall disable the N1 mode capability for non-3GPP access (see </w:t>
      </w:r>
      <w:proofErr w:type="spellStart"/>
      <w:r>
        <w:t>subclause</w:t>
      </w:r>
      <w:proofErr w:type="spellEnd"/>
      <w:r>
        <w:t> 4.9.3).</w:t>
      </w:r>
    </w:p>
    <w:p w:rsidR="0099547D" w:rsidRPr="003168A2" w:rsidRDefault="0099547D" w:rsidP="0099547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99547D" w:rsidRPr="003168A2" w:rsidRDefault="0099547D" w:rsidP="0099547D">
      <w:pPr>
        <w:pStyle w:val="B1"/>
        <w:rPr>
          <w:noProof/>
        </w:rPr>
      </w:pPr>
      <w:r>
        <w:lastRenderedPageBreak/>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rsidR="0099547D" w:rsidRDefault="0099547D" w:rsidP="0099547D">
      <w:pPr>
        <w:pStyle w:val="B1"/>
      </w:pPr>
      <w:proofErr w:type="gramStart"/>
      <w:r>
        <w:t>#73</w:t>
      </w:r>
      <w:r>
        <w:rPr>
          <w:lang w:eastAsia="ko-KR"/>
        </w:rPr>
        <w:tab/>
      </w:r>
      <w:r>
        <w:t>(Serving network not authorized).</w:t>
      </w:r>
      <w:proofErr w:type="gramEnd"/>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99547D" w:rsidRDefault="0099547D" w:rsidP="0099547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rsidR="0099547D" w:rsidRPr="003168A2" w:rsidRDefault="0099547D" w:rsidP="0099547D">
      <w:pPr>
        <w:pStyle w:val="B1"/>
      </w:pPr>
      <w:r w:rsidRPr="003168A2">
        <w:t>#</w:t>
      </w:r>
      <w:r>
        <w:t>74</w:t>
      </w:r>
      <w:r w:rsidRPr="003168A2">
        <w:rPr>
          <w:rFonts w:hint="eastAsia"/>
          <w:lang w:eastAsia="ko-KR"/>
        </w:rPr>
        <w:tab/>
      </w:r>
      <w:r>
        <w:t>(Temporarily not authorized for this SNPN</w:t>
      </w:r>
      <w:r w:rsidRPr="003168A2">
        <w:t>)</w:t>
      </w:r>
      <w:r>
        <w:t>.</w:t>
      </w:r>
    </w:p>
    <w:p w:rsidR="0099547D" w:rsidRDefault="0099547D" w:rsidP="0099547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Pr="00CC0C94" w:rsidRDefault="0099547D" w:rsidP="0099547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99547D" w:rsidRPr="00CC0C94" w:rsidRDefault="0099547D" w:rsidP="0099547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Default="0099547D" w:rsidP="0099547D">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99547D" w:rsidRPr="003168A2" w:rsidRDefault="0099547D" w:rsidP="0099547D">
      <w:pPr>
        <w:pStyle w:val="B1"/>
      </w:pPr>
      <w:r w:rsidRPr="003168A2">
        <w:t>#</w:t>
      </w:r>
      <w:r>
        <w:t>75</w:t>
      </w:r>
      <w:r w:rsidRPr="003168A2">
        <w:rPr>
          <w:rFonts w:hint="eastAsia"/>
          <w:lang w:eastAsia="ko-KR"/>
        </w:rPr>
        <w:tab/>
      </w:r>
      <w:r>
        <w:t>(Permanently not authorized for this SNPN</w:t>
      </w:r>
      <w:r w:rsidRPr="003168A2">
        <w:t>)</w:t>
      </w:r>
      <w:r>
        <w:t>.</w:t>
      </w:r>
    </w:p>
    <w:p w:rsidR="0099547D" w:rsidRDefault="0099547D" w:rsidP="0099547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Pr="00CC0C94" w:rsidRDefault="0099547D" w:rsidP="0099547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99547D" w:rsidRPr="00CC0C94" w:rsidRDefault="0099547D" w:rsidP="0099547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Default="0099547D" w:rsidP="0099547D">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99547D" w:rsidRPr="00C53A1D" w:rsidRDefault="0099547D" w:rsidP="0099547D">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rsidR="0099547D" w:rsidRDefault="0099547D" w:rsidP="0099547D">
      <w:pPr>
        <w:pStyle w:val="B1"/>
      </w:pPr>
      <w:r>
        <w:tab/>
        <w:t>If 5GMM cause #76 is received from:</w:t>
      </w:r>
    </w:p>
    <w:p w:rsidR="0099547D" w:rsidRDefault="0099547D" w:rsidP="0099547D">
      <w:pPr>
        <w:pStyle w:val="B2"/>
      </w:pPr>
      <w:r>
        <w:rPr>
          <w:lang w:eastAsia="ko-KR"/>
        </w:rPr>
        <w:t>1)</w:t>
      </w:r>
      <w:r>
        <w:rPr>
          <w:lang w:eastAsia="ko-KR"/>
        </w:rPr>
        <w:tab/>
        <w:t xml:space="preserve">a 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delete the CAG-ID from the "allowed CAG list" for the current PLMN</w:t>
      </w:r>
      <w:r>
        <w:t>. In addition:</w:t>
      </w:r>
    </w:p>
    <w:p w:rsidR="0099547D" w:rsidRDefault="0099547D" w:rsidP="0099547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 </w:t>
      </w:r>
      <w:del w:id="67" w:author="cmcc" w:date="2020-11-04T22:56:00Z">
        <w:r w:rsidDel="005C1400">
          <w:delText>or</w:delText>
        </w:r>
      </w:del>
    </w:p>
    <w:p w:rsidR="0099547D" w:rsidRDefault="0099547D" w:rsidP="0099547D">
      <w:pPr>
        <w:pStyle w:val="B3"/>
        <w:rPr>
          <w:ins w:id="68" w:author="cmcc" w:date="2020-11-04T22:56: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69" w:author="cmcc" w:date="2020-11-04T22:56:00Z">
        <w:r w:rsidR="005C1400">
          <w:rPr>
            <w:rFonts w:hint="eastAsia"/>
            <w:lang w:eastAsia="zh-CN"/>
          </w:rPr>
          <w:t>;or</w:t>
        </w:r>
      </w:ins>
      <w:proofErr w:type="gramEnd"/>
      <w:del w:id="70" w:author="cmcc" w:date="2020-11-04T22:56:00Z">
        <w:r w:rsidDel="005C1400">
          <w:delText>.</w:delText>
        </w:r>
      </w:del>
    </w:p>
    <w:p w:rsidR="005C1400" w:rsidRDefault="005C1400" w:rsidP="005C1400">
      <w:pPr>
        <w:pStyle w:val="B3"/>
        <w:rPr>
          <w:ins w:id="71" w:author="cmcc" w:date="2020-11-04T22:57:00Z"/>
          <w:lang w:eastAsia="zh-CN"/>
        </w:rPr>
      </w:pPr>
      <w:ins w:id="72" w:author="cmcc" w:date="2020-11-04T22:57:00Z">
        <w:r>
          <w:rPr>
            <w:rFonts w:hint="eastAsia"/>
            <w:lang w:eastAsia="zh-CN"/>
          </w:rPr>
          <w:t>ii</w:t>
        </w:r>
        <w:r>
          <w:rPr>
            <w:rFonts w:hint="eastAsia"/>
            <w:lang w:eastAsia="ko-KR"/>
          </w:rPr>
          <w:t>i</w:t>
        </w:r>
        <w:r>
          <w:rPr>
            <w:lang w:eastAsia="ko-KR"/>
          </w:rPr>
          <w:t>)</w:t>
        </w:r>
        <w:r>
          <w:rPr>
            <w:lang w:eastAsia="ko-KR"/>
          </w:rPr>
          <w:tab/>
        </w:r>
        <w:r>
          <w:t xml:space="preserve">if the "CAG information list" </w:t>
        </w:r>
      </w:ins>
      <w:ins w:id="73" w:author="cx" w:date="2020-11-16T19:07:00Z">
        <w:r w:rsidR="003028CB" w:rsidRPr="0054139F">
          <w:rPr>
            <w:lang w:eastAsia="zh-CN"/>
          </w:rPr>
          <w:t>does not include an entry for the RPLMN</w:t>
        </w:r>
      </w:ins>
      <w:ins w:id="74" w:author="cmcc" w:date="2020-11-04T22:57:00Z">
        <w:del w:id="75" w:author="cx" w:date="2020-11-16T19:07:00Z">
          <w:r w:rsidDel="003028CB">
            <w:rPr>
              <w:lang w:eastAsia="ko-KR"/>
            </w:rPr>
            <w:delText>include</w:delText>
          </w:r>
          <w:r w:rsidDel="003028CB">
            <w:rPr>
              <w:rFonts w:hint="eastAsia"/>
              <w:lang w:eastAsia="zh-CN"/>
            </w:rPr>
            <w:delText>s no entry</w:delText>
          </w:r>
        </w:del>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ins>
    </w:p>
    <w:p w:rsidR="0099547D" w:rsidRDefault="0099547D" w:rsidP="0099547D">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99547D" w:rsidRDefault="0099547D" w:rsidP="0099547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99547D" w:rsidRDefault="0099547D" w:rsidP="0099547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99547D" w:rsidRDefault="0099547D" w:rsidP="0099547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99547D" w:rsidRPr="003168A2" w:rsidRDefault="0099547D" w:rsidP="0099547D">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99547D" w:rsidRPr="00C53A1D" w:rsidRDefault="0099547D" w:rsidP="0099547D">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rsidR="0099547D" w:rsidRPr="00115A8F" w:rsidRDefault="0099547D" w:rsidP="0099547D">
      <w:pPr>
        <w:pStyle w:val="B1"/>
      </w:pPr>
      <w:r w:rsidRPr="00115A8F">
        <w:tab/>
        <w:t xml:space="preserve">When received over </w:t>
      </w:r>
      <w:proofErr w:type="spellStart"/>
      <w:r>
        <w:t>wireline</w:t>
      </w:r>
      <w:proofErr w:type="spellEnd"/>
      <w:r>
        <w:t xml:space="preserv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99547D" w:rsidRPr="00115A8F" w:rsidRDefault="0099547D" w:rsidP="0099547D">
      <w:pPr>
        <w:pStyle w:val="NO"/>
        <w:rPr>
          <w:lang w:eastAsia="ja-JP"/>
        </w:rPr>
      </w:pPr>
      <w:r w:rsidRPr="00115A8F">
        <w:t>NOTE</w:t>
      </w:r>
      <w:r>
        <w:t> 8</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CD2D68" w:rsidRPr="004366BE" w:rsidRDefault="00CD2D68" w:rsidP="00CD2D68">
      <w:pPr>
        <w:jc w:val="center"/>
        <w:rPr>
          <w:noProof/>
          <w:highlight w:val="yellow"/>
          <w:lang w:eastAsia="zh-CN"/>
        </w:rPr>
      </w:pPr>
      <w:r w:rsidRPr="002A6CF5">
        <w:rPr>
          <w:noProof/>
          <w:highlight w:val="yellow"/>
        </w:rPr>
        <w:lastRenderedPageBreak/>
        <w:t xml:space="preserve">***************************** </w:t>
      </w:r>
      <w:r>
        <w:rPr>
          <w:noProof/>
          <w:highlight w:val="yellow"/>
        </w:rPr>
        <w:t>END of</w:t>
      </w:r>
      <w:r w:rsidRPr="002A6CF5">
        <w:rPr>
          <w:noProof/>
          <w:highlight w:val="yellow"/>
        </w:rPr>
        <w:t xml:space="preserve"> CHANGE *********************************</w:t>
      </w:r>
    </w:p>
    <w:p w:rsidR="00CD2D68" w:rsidRDefault="00CD2D68">
      <w:pPr>
        <w:rPr>
          <w:noProof/>
          <w:lang w:eastAsia="zh-CN"/>
        </w:rPr>
      </w:pPr>
    </w:p>
    <w:sectPr w:rsidR="00CD2D6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B92" w:rsidRDefault="00180B92">
      <w:r>
        <w:separator/>
      </w:r>
    </w:p>
  </w:endnote>
  <w:endnote w:type="continuationSeparator" w:id="0">
    <w:p w:rsidR="00180B92" w:rsidRDefault="00180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B92" w:rsidRDefault="00180B92">
      <w:r>
        <w:separator/>
      </w:r>
    </w:p>
  </w:footnote>
  <w:footnote w:type="continuationSeparator" w:id="0">
    <w:p w:rsidR="00180B92" w:rsidRDefault="00180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6E86"/>
    <w:multiLevelType w:val="hybridMultilevel"/>
    <w:tmpl w:val="8C505AF4"/>
    <w:lvl w:ilvl="0" w:tplc="8FE4B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5293EE7"/>
    <w:multiLevelType w:val="multilevel"/>
    <w:tmpl w:val="ABAA2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useFELayout/>
  </w:compat>
  <w:rsids>
    <w:rsidRoot w:val="00022E4A"/>
    <w:rsid w:val="00022E4A"/>
    <w:rsid w:val="00091FD5"/>
    <w:rsid w:val="000A1F6F"/>
    <w:rsid w:val="000A6394"/>
    <w:rsid w:val="000A6922"/>
    <w:rsid w:val="000B7FED"/>
    <w:rsid w:val="000C038A"/>
    <w:rsid w:val="000C6598"/>
    <w:rsid w:val="000F6609"/>
    <w:rsid w:val="00124026"/>
    <w:rsid w:val="00143DCF"/>
    <w:rsid w:val="00145D43"/>
    <w:rsid w:val="0015084B"/>
    <w:rsid w:val="0015795C"/>
    <w:rsid w:val="00180B92"/>
    <w:rsid w:val="00185EEA"/>
    <w:rsid w:val="00192C46"/>
    <w:rsid w:val="001A08B3"/>
    <w:rsid w:val="001A7B60"/>
    <w:rsid w:val="001B2C8A"/>
    <w:rsid w:val="001B52F0"/>
    <w:rsid w:val="001B7A65"/>
    <w:rsid w:val="001C50C3"/>
    <w:rsid w:val="001E360A"/>
    <w:rsid w:val="001E41F3"/>
    <w:rsid w:val="00206E3F"/>
    <w:rsid w:val="00224081"/>
    <w:rsid w:val="00227EAD"/>
    <w:rsid w:val="00230865"/>
    <w:rsid w:val="00254EED"/>
    <w:rsid w:val="0026004D"/>
    <w:rsid w:val="002640DD"/>
    <w:rsid w:val="00275D12"/>
    <w:rsid w:val="00284FEB"/>
    <w:rsid w:val="002860C4"/>
    <w:rsid w:val="002935E5"/>
    <w:rsid w:val="002A1ABE"/>
    <w:rsid w:val="002B5741"/>
    <w:rsid w:val="003028CB"/>
    <w:rsid w:val="00305409"/>
    <w:rsid w:val="00310A16"/>
    <w:rsid w:val="003609EF"/>
    <w:rsid w:val="0036231A"/>
    <w:rsid w:val="00363DF6"/>
    <w:rsid w:val="003674C0"/>
    <w:rsid w:val="00374DD4"/>
    <w:rsid w:val="00391436"/>
    <w:rsid w:val="003C6A5C"/>
    <w:rsid w:val="003E1A36"/>
    <w:rsid w:val="00410371"/>
    <w:rsid w:val="004242F1"/>
    <w:rsid w:val="004A6835"/>
    <w:rsid w:val="004B75B7"/>
    <w:rsid w:val="004E1669"/>
    <w:rsid w:val="005045C8"/>
    <w:rsid w:val="0051580D"/>
    <w:rsid w:val="0054139F"/>
    <w:rsid w:val="00547111"/>
    <w:rsid w:val="00570453"/>
    <w:rsid w:val="00592D74"/>
    <w:rsid w:val="00594466"/>
    <w:rsid w:val="005A5979"/>
    <w:rsid w:val="005C1400"/>
    <w:rsid w:val="005E2C44"/>
    <w:rsid w:val="00621188"/>
    <w:rsid w:val="006257ED"/>
    <w:rsid w:val="00677E82"/>
    <w:rsid w:val="00695808"/>
    <w:rsid w:val="006B46FB"/>
    <w:rsid w:val="006C2848"/>
    <w:rsid w:val="006E21FB"/>
    <w:rsid w:val="00701A84"/>
    <w:rsid w:val="00781512"/>
    <w:rsid w:val="00792342"/>
    <w:rsid w:val="007977A8"/>
    <w:rsid w:val="007B512A"/>
    <w:rsid w:val="007C2097"/>
    <w:rsid w:val="007D6A07"/>
    <w:rsid w:val="007F7259"/>
    <w:rsid w:val="008040A8"/>
    <w:rsid w:val="008279FA"/>
    <w:rsid w:val="008438B9"/>
    <w:rsid w:val="008626E7"/>
    <w:rsid w:val="00870EE7"/>
    <w:rsid w:val="008863B9"/>
    <w:rsid w:val="00891725"/>
    <w:rsid w:val="008A01B3"/>
    <w:rsid w:val="008A45A6"/>
    <w:rsid w:val="008B45B3"/>
    <w:rsid w:val="008B771F"/>
    <w:rsid w:val="008C15F0"/>
    <w:rsid w:val="008F686C"/>
    <w:rsid w:val="009148DE"/>
    <w:rsid w:val="00941BFE"/>
    <w:rsid w:val="00941E30"/>
    <w:rsid w:val="009777D9"/>
    <w:rsid w:val="00991B88"/>
    <w:rsid w:val="0099547D"/>
    <w:rsid w:val="009A5753"/>
    <w:rsid w:val="009A579D"/>
    <w:rsid w:val="009E3297"/>
    <w:rsid w:val="009E6C24"/>
    <w:rsid w:val="009F734F"/>
    <w:rsid w:val="00A246B6"/>
    <w:rsid w:val="00A47E70"/>
    <w:rsid w:val="00A50CF0"/>
    <w:rsid w:val="00A542A2"/>
    <w:rsid w:val="00A71273"/>
    <w:rsid w:val="00A7671C"/>
    <w:rsid w:val="00AA2CBC"/>
    <w:rsid w:val="00AC5820"/>
    <w:rsid w:val="00AD1CD8"/>
    <w:rsid w:val="00AE7553"/>
    <w:rsid w:val="00B258BB"/>
    <w:rsid w:val="00B67B97"/>
    <w:rsid w:val="00B86B02"/>
    <w:rsid w:val="00B968C8"/>
    <w:rsid w:val="00BA3EC5"/>
    <w:rsid w:val="00BA51D9"/>
    <w:rsid w:val="00BB5DFC"/>
    <w:rsid w:val="00BC75E9"/>
    <w:rsid w:val="00BD279D"/>
    <w:rsid w:val="00BD6BB8"/>
    <w:rsid w:val="00BE70D2"/>
    <w:rsid w:val="00C02803"/>
    <w:rsid w:val="00C2747E"/>
    <w:rsid w:val="00C6651B"/>
    <w:rsid w:val="00C66BA2"/>
    <w:rsid w:val="00C75CB0"/>
    <w:rsid w:val="00C95985"/>
    <w:rsid w:val="00CC5026"/>
    <w:rsid w:val="00CC68D0"/>
    <w:rsid w:val="00CD2D68"/>
    <w:rsid w:val="00CE65A4"/>
    <w:rsid w:val="00D03F9A"/>
    <w:rsid w:val="00D06D51"/>
    <w:rsid w:val="00D117E8"/>
    <w:rsid w:val="00D24991"/>
    <w:rsid w:val="00D50255"/>
    <w:rsid w:val="00D66520"/>
    <w:rsid w:val="00DA3849"/>
    <w:rsid w:val="00DE34CF"/>
    <w:rsid w:val="00DF27CE"/>
    <w:rsid w:val="00E13F3D"/>
    <w:rsid w:val="00E259CB"/>
    <w:rsid w:val="00E32777"/>
    <w:rsid w:val="00E34898"/>
    <w:rsid w:val="00E47A01"/>
    <w:rsid w:val="00E72B12"/>
    <w:rsid w:val="00E8079D"/>
    <w:rsid w:val="00EB09B7"/>
    <w:rsid w:val="00EE7D7C"/>
    <w:rsid w:val="00F215FA"/>
    <w:rsid w:val="00F25D98"/>
    <w:rsid w:val="00F26A3A"/>
    <w:rsid w:val="00F300FB"/>
    <w:rsid w:val="00F44F28"/>
    <w:rsid w:val="00F61D08"/>
    <w:rsid w:val="00FA3041"/>
    <w:rsid w:val="00FB6386"/>
    <w:rsid w:val="00FD1AD8"/>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List Paragraph"/>
    <w:basedOn w:val="a"/>
    <w:uiPriority w:val="34"/>
    <w:qFormat/>
    <w:rsid w:val="00CD2D68"/>
    <w:pPr>
      <w:ind w:left="720"/>
      <w:contextualSpacing/>
    </w:pPr>
    <w:rPr>
      <w:rFonts w:eastAsia="宋体"/>
      <w:lang w:eastAsia="zh-CN"/>
    </w:rPr>
  </w:style>
  <w:style w:type="character" w:customStyle="1" w:styleId="1Char">
    <w:name w:val="标题 1 Char"/>
    <w:link w:val="1"/>
    <w:rsid w:val="00CD2D68"/>
    <w:rPr>
      <w:rFonts w:ascii="Arial" w:hAnsi="Arial"/>
      <w:sz w:val="36"/>
      <w:lang w:val="en-GB" w:eastAsia="en-US"/>
    </w:rPr>
  </w:style>
  <w:style w:type="character" w:customStyle="1" w:styleId="2Char">
    <w:name w:val="标题 2 Char"/>
    <w:link w:val="2"/>
    <w:rsid w:val="00CD2D68"/>
    <w:rPr>
      <w:rFonts w:ascii="Arial" w:hAnsi="Arial"/>
      <w:sz w:val="32"/>
      <w:lang w:val="en-GB" w:eastAsia="en-US"/>
    </w:rPr>
  </w:style>
  <w:style w:type="character" w:customStyle="1" w:styleId="3Char">
    <w:name w:val="标题 3 Char"/>
    <w:link w:val="3"/>
    <w:rsid w:val="00CD2D68"/>
    <w:rPr>
      <w:rFonts w:ascii="Arial" w:hAnsi="Arial"/>
      <w:sz w:val="28"/>
      <w:lang w:val="en-GB" w:eastAsia="en-US"/>
    </w:rPr>
  </w:style>
  <w:style w:type="character" w:customStyle="1" w:styleId="4Char">
    <w:name w:val="标题 4 Char"/>
    <w:link w:val="4"/>
    <w:rsid w:val="00CD2D68"/>
    <w:rPr>
      <w:rFonts w:ascii="Arial" w:hAnsi="Arial"/>
      <w:sz w:val="24"/>
      <w:lang w:val="en-GB" w:eastAsia="en-US"/>
    </w:rPr>
  </w:style>
  <w:style w:type="character" w:customStyle="1" w:styleId="5Char">
    <w:name w:val="标题 5 Char"/>
    <w:link w:val="5"/>
    <w:rsid w:val="00CD2D68"/>
    <w:rPr>
      <w:rFonts w:ascii="Arial" w:hAnsi="Arial"/>
      <w:sz w:val="22"/>
      <w:lang w:val="en-GB" w:eastAsia="en-US"/>
    </w:rPr>
  </w:style>
  <w:style w:type="character" w:customStyle="1" w:styleId="6Char">
    <w:name w:val="标题 6 Char"/>
    <w:link w:val="6"/>
    <w:rsid w:val="00CD2D68"/>
    <w:rPr>
      <w:rFonts w:ascii="Arial" w:hAnsi="Arial"/>
      <w:lang w:val="en-GB" w:eastAsia="en-US"/>
    </w:rPr>
  </w:style>
  <w:style w:type="character" w:customStyle="1" w:styleId="7Char">
    <w:name w:val="标题 7 Char"/>
    <w:link w:val="7"/>
    <w:rsid w:val="00CD2D68"/>
    <w:rPr>
      <w:rFonts w:ascii="Arial" w:hAnsi="Arial"/>
      <w:lang w:val="en-GB" w:eastAsia="en-US"/>
    </w:rPr>
  </w:style>
  <w:style w:type="character" w:customStyle="1" w:styleId="Char">
    <w:name w:val="页眉 Char"/>
    <w:link w:val="a4"/>
    <w:locked/>
    <w:rsid w:val="00CD2D68"/>
    <w:rPr>
      <w:rFonts w:ascii="Arial" w:hAnsi="Arial"/>
      <w:b/>
      <w:noProof/>
      <w:sz w:val="18"/>
      <w:lang w:val="en-GB" w:eastAsia="en-US"/>
    </w:rPr>
  </w:style>
  <w:style w:type="character" w:customStyle="1" w:styleId="Char1">
    <w:name w:val="页脚 Char"/>
    <w:link w:val="a9"/>
    <w:locked/>
    <w:rsid w:val="00CD2D68"/>
    <w:rPr>
      <w:rFonts w:ascii="Arial" w:hAnsi="Arial"/>
      <w:b/>
      <w:i/>
      <w:noProof/>
      <w:sz w:val="18"/>
      <w:lang w:val="en-GB" w:eastAsia="en-US"/>
    </w:rPr>
  </w:style>
  <w:style w:type="character" w:customStyle="1" w:styleId="NOZchn">
    <w:name w:val="NO Zchn"/>
    <w:link w:val="NO"/>
    <w:qFormat/>
    <w:rsid w:val="00CD2D68"/>
    <w:rPr>
      <w:rFonts w:ascii="Times New Roman" w:hAnsi="Times New Roman"/>
      <w:lang w:val="en-GB" w:eastAsia="en-US"/>
    </w:rPr>
  </w:style>
  <w:style w:type="character" w:customStyle="1" w:styleId="PLChar">
    <w:name w:val="PL Char"/>
    <w:link w:val="PL"/>
    <w:locked/>
    <w:rsid w:val="00CD2D68"/>
    <w:rPr>
      <w:rFonts w:ascii="Courier New" w:hAnsi="Courier New"/>
      <w:noProof/>
      <w:sz w:val="16"/>
      <w:lang w:val="en-GB" w:eastAsia="en-US"/>
    </w:rPr>
  </w:style>
  <w:style w:type="character" w:customStyle="1" w:styleId="TALChar">
    <w:name w:val="TAL Char"/>
    <w:link w:val="TAL"/>
    <w:rsid w:val="00CD2D68"/>
    <w:rPr>
      <w:rFonts w:ascii="Arial" w:hAnsi="Arial"/>
      <w:sz w:val="18"/>
      <w:lang w:val="en-GB" w:eastAsia="en-US"/>
    </w:rPr>
  </w:style>
  <w:style w:type="character" w:customStyle="1" w:styleId="TACChar">
    <w:name w:val="TAC Char"/>
    <w:link w:val="TAC"/>
    <w:locked/>
    <w:rsid w:val="00CD2D68"/>
    <w:rPr>
      <w:rFonts w:ascii="Arial" w:hAnsi="Arial"/>
      <w:sz w:val="18"/>
      <w:lang w:val="en-GB" w:eastAsia="en-US"/>
    </w:rPr>
  </w:style>
  <w:style w:type="character" w:customStyle="1" w:styleId="TAHCar">
    <w:name w:val="TAH Car"/>
    <w:link w:val="TAH"/>
    <w:rsid w:val="00CD2D68"/>
    <w:rPr>
      <w:rFonts w:ascii="Arial" w:hAnsi="Arial"/>
      <w:b/>
      <w:sz w:val="18"/>
      <w:lang w:val="en-GB" w:eastAsia="en-US"/>
    </w:rPr>
  </w:style>
  <w:style w:type="character" w:customStyle="1" w:styleId="EXCar">
    <w:name w:val="EX Car"/>
    <w:link w:val="EX"/>
    <w:qFormat/>
    <w:rsid w:val="00CD2D68"/>
    <w:rPr>
      <w:rFonts w:ascii="Times New Roman" w:hAnsi="Times New Roman"/>
      <w:lang w:val="en-GB" w:eastAsia="en-US"/>
    </w:rPr>
  </w:style>
  <w:style w:type="character" w:customStyle="1" w:styleId="B1Char">
    <w:name w:val="B1 Char"/>
    <w:link w:val="B1"/>
    <w:locked/>
    <w:rsid w:val="00CD2D68"/>
    <w:rPr>
      <w:rFonts w:ascii="Times New Roman" w:hAnsi="Times New Roman"/>
      <w:lang w:val="en-GB" w:eastAsia="en-US"/>
    </w:rPr>
  </w:style>
  <w:style w:type="character" w:customStyle="1" w:styleId="EditorsNoteChar">
    <w:name w:val="Editor's Note Char"/>
    <w:aliases w:val="EN Char"/>
    <w:link w:val="EditorsNote"/>
    <w:rsid w:val="00CD2D68"/>
    <w:rPr>
      <w:rFonts w:ascii="Times New Roman" w:hAnsi="Times New Roman"/>
      <w:color w:val="FF0000"/>
      <w:lang w:val="en-GB" w:eastAsia="en-US"/>
    </w:rPr>
  </w:style>
  <w:style w:type="character" w:customStyle="1" w:styleId="THChar">
    <w:name w:val="TH Char"/>
    <w:link w:val="TH"/>
    <w:qFormat/>
    <w:rsid w:val="00CD2D68"/>
    <w:rPr>
      <w:rFonts w:ascii="Arial" w:hAnsi="Arial"/>
      <w:b/>
      <w:lang w:val="en-GB" w:eastAsia="en-US"/>
    </w:rPr>
  </w:style>
  <w:style w:type="character" w:customStyle="1" w:styleId="TANChar">
    <w:name w:val="TAN Char"/>
    <w:link w:val="TAN"/>
    <w:locked/>
    <w:rsid w:val="00CD2D68"/>
    <w:rPr>
      <w:rFonts w:ascii="Arial" w:hAnsi="Arial"/>
      <w:sz w:val="18"/>
      <w:lang w:val="en-GB" w:eastAsia="en-US"/>
    </w:rPr>
  </w:style>
  <w:style w:type="character" w:customStyle="1" w:styleId="TFChar">
    <w:name w:val="TF Char"/>
    <w:link w:val="TF"/>
    <w:locked/>
    <w:rsid w:val="00CD2D68"/>
    <w:rPr>
      <w:rFonts w:ascii="Arial" w:hAnsi="Arial"/>
      <w:b/>
      <w:lang w:val="en-GB" w:eastAsia="en-US"/>
    </w:rPr>
  </w:style>
  <w:style w:type="character" w:customStyle="1" w:styleId="B2Char">
    <w:name w:val="B2 Char"/>
    <w:link w:val="B2"/>
    <w:rsid w:val="00CD2D68"/>
    <w:rPr>
      <w:rFonts w:ascii="Times New Roman" w:hAnsi="Times New Roman"/>
      <w:lang w:val="en-GB" w:eastAsia="en-US"/>
    </w:rPr>
  </w:style>
  <w:style w:type="paragraph" w:customStyle="1" w:styleId="TAJ">
    <w:name w:val="TAJ"/>
    <w:basedOn w:val="TH"/>
    <w:rsid w:val="00CD2D68"/>
    <w:rPr>
      <w:rFonts w:eastAsia="宋体"/>
    </w:rPr>
  </w:style>
  <w:style w:type="paragraph" w:customStyle="1" w:styleId="Guidance">
    <w:name w:val="Guidance"/>
    <w:basedOn w:val="a"/>
    <w:rsid w:val="00CD2D68"/>
    <w:rPr>
      <w:rFonts w:eastAsia="宋体"/>
      <w:i/>
      <w:color w:val="0000FF"/>
    </w:rPr>
  </w:style>
  <w:style w:type="character" w:customStyle="1" w:styleId="Char3">
    <w:name w:val="批注框文本 Char"/>
    <w:link w:val="ae"/>
    <w:rsid w:val="00CD2D68"/>
    <w:rPr>
      <w:rFonts w:ascii="Tahoma" w:hAnsi="Tahoma" w:cs="Tahoma"/>
      <w:sz w:val="16"/>
      <w:szCs w:val="16"/>
      <w:lang w:val="en-GB" w:eastAsia="en-US"/>
    </w:rPr>
  </w:style>
  <w:style w:type="character" w:customStyle="1" w:styleId="Char0">
    <w:name w:val="脚注文本 Char"/>
    <w:link w:val="a6"/>
    <w:rsid w:val="00CD2D68"/>
    <w:rPr>
      <w:rFonts w:ascii="Times New Roman" w:hAnsi="Times New Roman"/>
      <w:sz w:val="16"/>
      <w:lang w:val="en-GB" w:eastAsia="en-US"/>
    </w:rPr>
  </w:style>
  <w:style w:type="paragraph" w:styleId="af2">
    <w:name w:val="index heading"/>
    <w:basedOn w:val="a"/>
    <w:next w:val="a"/>
    <w:rsid w:val="00CD2D68"/>
    <w:pPr>
      <w:pBdr>
        <w:top w:val="single" w:sz="12" w:space="0" w:color="auto"/>
      </w:pBdr>
      <w:spacing w:before="360" w:after="240"/>
    </w:pPr>
    <w:rPr>
      <w:rFonts w:eastAsia="宋体"/>
      <w:b/>
      <w:i/>
      <w:sz w:val="26"/>
      <w:lang w:eastAsia="zh-CN"/>
    </w:rPr>
  </w:style>
  <w:style w:type="paragraph" w:customStyle="1" w:styleId="INDENT1">
    <w:name w:val="INDENT1"/>
    <w:basedOn w:val="a"/>
    <w:rsid w:val="00CD2D68"/>
    <w:pPr>
      <w:ind w:left="851"/>
    </w:pPr>
    <w:rPr>
      <w:rFonts w:eastAsia="宋体"/>
      <w:lang w:eastAsia="zh-CN"/>
    </w:rPr>
  </w:style>
  <w:style w:type="paragraph" w:customStyle="1" w:styleId="INDENT2">
    <w:name w:val="INDENT2"/>
    <w:basedOn w:val="a"/>
    <w:rsid w:val="00CD2D68"/>
    <w:pPr>
      <w:ind w:left="1135" w:hanging="284"/>
    </w:pPr>
    <w:rPr>
      <w:rFonts w:eastAsia="宋体"/>
      <w:lang w:eastAsia="zh-CN"/>
    </w:rPr>
  </w:style>
  <w:style w:type="paragraph" w:customStyle="1" w:styleId="INDENT3">
    <w:name w:val="INDENT3"/>
    <w:basedOn w:val="a"/>
    <w:rsid w:val="00CD2D68"/>
    <w:pPr>
      <w:ind w:left="1701" w:hanging="567"/>
    </w:pPr>
    <w:rPr>
      <w:rFonts w:eastAsia="宋体"/>
      <w:lang w:eastAsia="zh-CN"/>
    </w:rPr>
  </w:style>
  <w:style w:type="paragraph" w:customStyle="1" w:styleId="FigureTitle">
    <w:name w:val="Figure_Title"/>
    <w:basedOn w:val="a"/>
    <w:next w:val="a"/>
    <w:rsid w:val="00CD2D6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D2D68"/>
    <w:pPr>
      <w:keepNext/>
      <w:keepLines/>
      <w:spacing w:before="240"/>
      <w:ind w:left="1418"/>
    </w:pPr>
    <w:rPr>
      <w:rFonts w:ascii="Arial" w:eastAsia="宋体" w:hAnsi="Arial"/>
      <w:b/>
      <w:sz w:val="36"/>
      <w:lang w:val="en-US" w:eastAsia="zh-CN"/>
    </w:rPr>
  </w:style>
  <w:style w:type="paragraph" w:styleId="af3">
    <w:name w:val="caption"/>
    <w:basedOn w:val="a"/>
    <w:next w:val="a"/>
    <w:qFormat/>
    <w:rsid w:val="00CD2D68"/>
    <w:pPr>
      <w:spacing w:before="120" w:after="120"/>
    </w:pPr>
    <w:rPr>
      <w:rFonts w:eastAsia="宋体"/>
      <w:b/>
      <w:lang w:eastAsia="zh-CN"/>
    </w:rPr>
  </w:style>
  <w:style w:type="character" w:customStyle="1" w:styleId="Char5">
    <w:name w:val="文档结构图 Char"/>
    <w:link w:val="af0"/>
    <w:rsid w:val="00CD2D68"/>
    <w:rPr>
      <w:rFonts w:ascii="Tahoma" w:hAnsi="Tahoma" w:cs="Tahoma"/>
      <w:shd w:val="clear" w:color="auto" w:fill="000080"/>
      <w:lang w:val="en-GB" w:eastAsia="en-US"/>
    </w:rPr>
  </w:style>
  <w:style w:type="paragraph" w:styleId="af4">
    <w:name w:val="Plain Text"/>
    <w:basedOn w:val="a"/>
    <w:link w:val="Char6"/>
    <w:rsid w:val="00CD2D68"/>
    <w:rPr>
      <w:rFonts w:ascii="Courier New" w:eastAsia="Times New Roman" w:hAnsi="Courier New"/>
      <w:lang w:val="nb-NO" w:eastAsia="zh-CN"/>
    </w:rPr>
  </w:style>
  <w:style w:type="character" w:customStyle="1" w:styleId="Char6">
    <w:name w:val="纯文本 Char"/>
    <w:basedOn w:val="a0"/>
    <w:link w:val="af4"/>
    <w:rsid w:val="00CD2D68"/>
    <w:rPr>
      <w:rFonts w:ascii="Courier New" w:eastAsia="Times New Roman" w:hAnsi="Courier New"/>
      <w:lang w:val="nb-NO" w:eastAsia="zh-CN"/>
    </w:rPr>
  </w:style>
  <w:style w:type="paragraph" w:styleId="af5">
    <w:name w:val="Body Text"/>
    <w:basedOn w:val="a"/>
    <w:link w:val="Char7"/>
    <w:rsid w:val="00CD2D68"/>
    <w:rPr>
      <w:rFonts w:eastAsia="Times New Roman"/>
      <w:lang w:eastAsia="zh-CN"/>
    </w:rPr>
  </w:style>
  <w:style w:type="character" w:customStyle="1" w:styleId="Char7">
    <w:name w:val="正文文本 Char"/>
    <w:basedOn w:val="a0"/>
    <w:link w:val="af5"/>
    <w:rsid w:val="00CD2D68"/>
    <w:rPr>
      <w:rFonts w:ascii="Times New Roman" w:eastAsia="Times New Roman" w:hAnsi="Times New Roman"/>
      <w:lang w:val="en-GB" w:eastAsia="zh-CN"/>
    </w:rPr>
  </w:style>
  <w:style w:type="character" w:customStyle="1" w:styleId="Char2">
    <w:name w:val="批注文字 Char"/>
    <w:link w:val="ac"/>
    <w:rsid w:val="00CD2D68"/>
    <w:rPr>
      <w:rFonts w:ascii="Times New Roman" w:hAnsi="Times New Roman"/>
      <w:lang w:val="en-GB" w:eastAsia="en-US"/>
    </w:rPr>
  </w:style>
  <w:style w:type="paragraph" w:styleId="af6">
    <w:name w:val="Revision"/>
    <w:hidden/>
    <w:uiPriority w:val="99"/>
    <w:semiHidden/>
    <w:rsid w:val="00CD2D68"/>
    <w:rPr>
      <w:rFonts w:ascii="Times New Roman" w:eastAsia="宋体" w:hAnsi="Times New Roman"/>
      <w:lang w:val="en-GB" w:eastAsia="en-US"/>
    </w:rPr>
  </w:style>
  <w:style w:type="character" w:customStyle="1" w:styleId="Char4">
    <w:name w:val="批注主题 Char"/>
    <w:link w:val="af"/>
    <w:rsid w:val="00CD2D68"/>
    <w:rPr>
      <w:rFonts w:ascii="Times New Roman" w:hAnsi="Times New Roman"/>
      <w:b/>
      <w:bCs/>
      <w:lang w:val="en-GB" w:eastAsia="en-US"/>
    </w:rPr>
  </w:style>
  <w:style w:type="paragraph" w:styleId="TOC">
    <w:name w:val="TOC Heading"/>
    <w:basedOn w:val="1"/>
    <w:next w:val="a"/>
    <w:uiPriority w:val="39"/>
    <w:unhideWhenUsed/>
    <w:qFormat/>
    <w:rsid w:val="00CD2D6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CD2D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CD2D68"/>
    <w:rPr>
      <w:rFonts w:ascii="Times New Roman" w:hAnsi="Times New Roman"/>
      <w:lang w:val="en-GB" w:eastAsia="en-US"/>
    </w:rPr>
  </w:style>
  <w:style w:type="paragraph" w:customStyle="1" w:styleId="W-AGFactingonbehalfofN5GCdevice">
    <w:name w:val="W-AGF acting on behalf of N5GC device"/>
    <w:basedOn w:val="a"/>
    <w:rsid w:val="00CD2D68"/>
    <w:rPr>
      <w:rFonts w:eastAsia="宋体"/>
    </w:rPr>
  </w:style>
  <w:style w:type="character" w:customStyle="1" w:styleId="EWChar">
    <w:name w:val="EW Char"/>
    <w:link w:val="EW"/>
    <w:qFormat/>
    <w:locked/>
    <w:rsid w:val="00CD2D68"/>
    <w:rPr>
      <w:rFonts w:ascii="Times New Roman" w:hAnsi="Times New Roman"/>
      <w:lang w:val="en-GB" w:eastAsia="en-US"/>
    </w:rPr>
  </w:style>
  <w:style w:type="character" w:customStyle="1" w:styleId="TALZchn">
    <w:name w:val="TAL Zchn"/>
    <w:rsid w:val="00CD2D68"/>
    <w:rPr>
      <w:rFonts w:ascii="Arial" w:hAnsi="Arial"/>
      <w:sz w:val="18"/>
      <w:lang w:val="en-GB" w:eastAsia="en-US"/>
    </w:rPr>
  </w:style>
  <w:style w:type="character" w:customStyle="1" w:styleId="B1Char1">
    <w:name w:val="B1 Char1"/>
    <w:rsid w:val="00CD2D68"/>
    <w:rPr>
      <w:rFonts w:ascii="Times New Roman" w:hAnsi="Times New Roman"/>
      <w:lang w:val="en-GB" w:eastAsia="en-US"/>
    </w:rPr>
  </w:style>
  <w:style w:type="character" w:customStyle="1" w:styleId="B3Car">
    <w:name w:val="B3 Car"/>
    <w:link w:val="B3"/>
    <w:rsid w:val="00310A16"/>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A8DD-67E6-46B0-9D07-93DE1D06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33</Pages>
  <Words>18657</Words>
  <Characters>106347</Characters>
  <Application>Microsoft Office Word</Application>
  <DocSecurity>0</DocSecurity>
  <Lines>886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cp:lastModifiedBy>
  <cp:revision>40</cp:revision>
  <cp:lastPrinted>1899-12-31T23:00:00Z</cp:lastPrinted>
  <dcterms:created xsi:type="dcterms:W3CDTF">2018-11-05T09:14:00Z</dcterms:created>
  <dcterms:modified xsi:type="dcterms:W3CDTF">2020-11-16T11:07:00Z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