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65A24" w14:textId="0DAD131E" w:rsidR="00977884" w:rsidRDefault="00FE2A5D">
      <w:pPr>
        <w:pStyle w:val="CRCoverPage"/>
        <w:tabs>
          <w:tab w:val="right" w:pos="9639"/>
        </w:tabs>
        <w:spacing w:after="0"/>
        <w:rPr>
          <w:b/>
          <w:i/>
          <w:sz w:val="28"/>
          <w:lang w:val="en-US" w:eastAsia="zh-CN"/>
        </w:rPr>
      </w:pPr>
      <w:r>
        <w:rPr>
          <w:b/>
          <w:sz w:val="24"/>
        </w:rPr>
        <w:t>3GPP TSG-CT WG3 Meeting #1</w:t>
      </w:r>
      <w:r>
        <w:rPr>
          <w:b/>
          <w:sz w:val="24"/>
          <w:lang w:eastAsia="zh-CN"/>
        </w:rPr>
        <w:t>10</w:t>
      </w:r>
      <w:r>
        <w:rPr>
          <w:rFonts w:hint="eastAsia"/>
          <w:b/>
          <w:sz w:val="24"/>
          <w:lang w:eastAsia="zh-CN"/>
        </w:rPr>
        <w:t>e</w:t>
      </w:r>
      <w:r>
        <w:rPr>
          <w:b/>
          <w:i/>
          <w:sz w:val="28"/>
        </w:rPr>
        <w:tab/>
      </w:r>
      <w:bookmarkStart w:id="0" w:name="OLE_LINK11"/>
      <w:bookmarkStart w:id="1" w:name="OLE_LINK12"/>
      <w:bookmarkStart w:id="2" w:name="_GoBack"/>
      <w:r>
        <w:rPr>
          <w:b/>
          <w:sz w:val="24"/>
        </w:rPr>
        <w:t>C3-</w:t>
      </w:r>
      <w:r>
        <w:rPr>
          <w:rFonts w:hint="eastAsia"/>
          <w:b/>
          <w:sz w:val="24"/>
          <w:lang w:eastAsia="zh-CN"/>
        </w:rPr>
        <w:t>20</w:t>
      </w:r>
      <w:r>
        <w:rPr>
          <w:b/>
          <w:sz w:val="24"/>
          <w:lang w:eastAsia="zh-CN"/>
        </w:rPr>
        <w:t>3</w:t>
      </w:r>
      <w:r w:rsidR="00980823">
        <w:rPr>
          <w:rFonts w:hint="eastAsia"/>
          <w:b/>
          <w:sz w:val="24"/>
          <w:lang w:val="en-US" w:eastAsia="zh-CN"/>
        </w:rPr>
        <w:t>6</w:t>
      </w:r>
      <w:bookmarkEnd w:id="0"/>
      <w:bookmarkEnd w:id="1"/>
      <w:r w:rsidR="006E6768">
        <w:rPr>
          <w:rFonts w:hint="eastAsia"/>
          <w:b/>
          <w:sz w:val="24"/>
          <w:lang w:val="en-US" w:eastAsia="zh-CN"/>
        </w:rPr>
        <w:t>80</w:t>
      </w:r>
      <w:bookmarkEnd w:id="2"/>
    </w:p>
    <w:p w14:paraId="3C6CE6F4" w14:textId="07F7F1BD" w:rsidR="00977884" w:rsidRDefault="00FE2A5D">
      <w:pPr>
        <w:pStyle w:val="CRCoverPage"/>
        <w:outlineLvl w:val="0"/>
        <w:rPr>
          <w:b/>
          <w:sz w:val="24"/>
          <w:lang w:eastAsia="zh-CN"/>
        </w:rPr>
      </w:pPr>
      <w:r>
        <w:rPr>
          <w:b/>
          <w:sz w:val="24"/>
        </w:rPr>
        <w:t>E-Meet</w:t>
      </w:r>
      <w:r w:rsidR="00622CBA">
        <w:rPr>
          <w:b/>
          <w:sz w:val="24"/>
        </w:rPr>
        <w:t>ing, 2nd – 11th June 2020</w:t>
      </w:r>
      <w:r w:rsidR="00622CBA">
        <w:rPr>
          <w:rFonts w:hint="eastAsia"/>
          <w:b/>
          <w:sz w:val="24"/>
          <w:lang w:eastAsia="zh-CN"/>
        </w:rPr>
        <w:t xml:space="preserve"> </w:t>
      </w:r>
      <w:r>
        <w:rPr>
          <w:b/>
          <w:sz w:val="24"/>
        </w:rPr>
        <w:t>(Revision</w:t>
      </w:r>
      <w:r w:rsidR="006E6768">
        <w:rPr>
          <w:rFonts w:hint="eastAsia"/>
          <w:b/>
          <w:sz w:val="24"/>
          <w:lang w:eastAsia="zh-CN"/>
        </w:rPr>
        <w:t xml:space="preserve"> of</w:t>
      </w:r>
      <w:r>
        <w:rPr>
          <w:b/>
          <w:sz w:val="24"/>
        </w:rPr>
        <w:t xml:space="preserve"> </w:t>
      </w:r>
      <w:r w:rsidR="006E6768">
        <w:rPr>
          <w:b/>
          <w:sz w:val="24"/>
        </w:rPr>
        <w:t>C3-</w:t>
      </w:r>
      <w:r w:rsidR="006E6768">
        <w:rPr>
          <w:rFonts w:hint="eastAsia"/>
          <w:b/>
          <w:sz w:val="24"/>
          <w:lang w:eastAsia="zh-CN"/>
        </w:rPr>
        <w:t>20</w:t>
      </w:r>
      <w:r w:rsidR="006E6768">
        <w:rPr>
          <w:b/>
          <w:sz w:val="24"/>
          <w:lang w:eastAsia="zh-CN"/>
        </w:rPr>
        <w:t>3</w:t>
      </w:r>
      <w:r w:rsidR="006E6768">
        <w:rPr>
          <w:rFonts w:hint="eastAsia"/>
          <w:b/>
          <w:sz w:val="24"/>
          <w:lang w:val="en-US" w:eastAsia="zh-CN"/>
        </w:rPr>
        <w:t>677</w:t>
      </w:r>
      <w:r w:rsidR="006E6768">
        <w:rPr>
          <w:rFonts w:hint="eastAsia"/>
          <w:b/>
          <w:sz w:val="24"/>
          <w:lang w:val="en-US" w:eastAsia="zh-CN"/>
        </w:rPr>
        <w:t xml:space="preserve"> </w:t>
      </w:r>
      <w:r>
        <w:rPr>
          <w:b/>
          <w:sz w:val="24"/>
        </w:rPr>
        <w:t xml:space="preserve">of </w:t>
      </w:r>
      <w:r w:rsidR="00622CBA">
        <w:rPr>
          <w:b/>
          <w:sz w:val="24"/>
        </w:rPr>
        <w:t>C3-</w:t>
      </w:r>
      <w:r w:rsidR="00622CBA">
        <w:rPr>
          <w:rFonts w:hint="eastAsia"/>
          <w:b/>
          <w:sz w:val="24"/>
          <w:lang w:eastAsia="zh-CN"/>
        </w:rPr>
        <w:t>20</w:t>
      </w:r>
      <w:r w:rsidR="00622CBA">
        <w:rPr>
          <w:b/>
          <w:sz w:val="24"/>
          <w:lang w:eastAsia="zh-CN"/>
        </w:rPr>
        <w:t>3</w:t>
      </w:r>
      <w:r w:rsidR="00622CBA">
        <w:rPr>
          <w:rFonts w:hint="eastAsia"/>
          <w:b/>
          <w:sz w:val="24"/>
          <w:lang w:val="en-US" w:eastAsia="zh-CN"/>
        </w:rPr>
        <w:t xml:space="preserve">633 of </w:t>
      </w:r>
      <w:r w:rsidR="00980823">
        <w:rPr>
          <w:rFonts w:hint="eastAsia"/>
          <w:b/>
          <w:sz w:val="24"/>
          <w:lang w:eastAsia="zh-CN"/>
        </w:rPr>
        <w:t>C3-203152</w:t>
      </w:r>
      <w:r>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7884" w14:paraId="40FB30ED" w14:textId="77777777">
        <w:tc>
          <w:tcPr>
            <w:tcW w:w="9641" w:type="dxa"/>
            <w:gridSpan w:val="9"/>
            <w:tcBorders>
              <w:top w:val="single" w:sz="4" w:space="0" w:color="auto"/>
              <w:left w:val="single" w:sz="4" w:space="0" w:color="auto"/>
              <w:right w:val="single" w:sz="4" w:space="0" w:color="auto"/>
            </w:tcBorders>
          </w:tcPr>
          <w:p w14:paraId="38E4EA3E" w14:textId="77777777" w:rsidR="00977884" w:rsidRDefault="00FE2A5D">
            <w:pPr>
              <w:pStyle w:val="CRCoverPage"/>
              <w:spacing w:after="0"/>
              <w:jc w:val="right"/>
              <w:rPr>
                <w:i/>
              </w:rPr>
            </w:pPr>
            <w:r>
              <w:rPr>
                <w:i/>
                <w:sz w:val="14"/>
              </w:rPr>
              <w:t>CR-Form-v12.0</w:t>
            </w:r>
          </w:p>
        </w:tc>
      </w:tr>
      <w:tr w:rsidR="00977884" w14:paraId="7383A779" w14:textId="77777777">
        <w:tc>
          <w:tcPr>
            <w:tcW w:w="9641" w:type="dxa"/>
            <w:gridSpan w:val="9"/>
            <w:tcBorders>
              <w:left w:val="single" w:sz="4" w:space="0" w:color="auto"/>
              <w:right w:val="single" w:sz="4" w:space="0" w:color="auto"/>
            </w:tcBorders>
          </w:tcPr>
          <w:p w14:paraId="7F90DD38" w14:textId="77777777" w:rsidR="00977884" w:rsidRDefault="00FE2A5D">
            <w:pPr>
              <w:pStyle w:val="CRCoverPage"/>
              <w:spacing w:after="0"/>
              <w:jc w:val="center"/>
            </w:pPr>
            <w:r>
              <w:rPr>
                <w:b/>
                <w:sz w:val="32"/>
              </w:rPr>
              <w:t>CHANGE REQUEST</w:t>
            </w:r>
          </w:p>
        </w:tc>
      </w:tr>
      <w:tr w:rsidR="00977884" w14:paraId="128A6A79" w14:textId="77777777">
        <w:trPr>
          <w:trHeight w:val="80"/>
        </w:trPr>
        <w:tc>
          <w:tcPr>
            <w:tcW w:w="9641" w:type="dxa"/>
            <w:gridSpan w:val="9"/>
            <w:tcBorders>
              <w:left w:val="single" w:sz="4" w:space="0" w:color="auto"/>
              <w:right w:val="single" w:sz="4" w:space="0" w:color="auto"/>
            </w:tcBorders>
          </w:tcPr>
          <w:p w14:paraId="1CBCD029" w14:textId="77777777" w:rsidR="00977884" w:rsidRDefault="00977884">
            <w:pPr>
              <w:pStyle w:val="CRCoverPage"/>
              <w:spacing w:after="0"/>
              <w:rPr>
                <w:sz w:val="8"/>
                <w:szCs w:val="8"/>
              </w:rPr>
            </w:pPr>
          </w:p>
        </w:tc>
      </w:tr>
      <w:tr w:rsidR="00977884" w14:paraId="038002FA" w14:textId="77777777">
        <w:tc>
          <w:tcPr>
            <w:tcW w:w="142" w:type="dxa"/>
            <w:tcBorders>
              <w:left w:val="single" w:sz="4" w:space="0" w:color="auto"/>
            </w:tcBorders>
          </w:tcPr>
          <w:p w14:paraId="63235290" w14:textId="77777777" w:rsidR="00977884" w:rsidRDefault="00977884">
            <w:pPr>
              <w:pStyle w:val="CRCoverPage"/>
              <w:spacing w:after="0"/>
              <w:jc w:val="right"/>
            </w:pPr>
          </w:p>
        </w:tc>
        <w:tc>
          <w:tcPr>
            <w:tcW w:w="1559" w:type="dxa"/>
            <w:shd w:val="pct30" w:color="FFFF00" w:fill="auto"/>
          </w:tcPr>
          <w:p w14:paraId="5D233767" w14:textId="77777777" w:rsidR="00977884" w:rsidRDefault="00FE2A5D">
            <w:pPr>
              <w:pStyle w:val="CRCoverPage"/>
              <w:spacing w:after="0"/>
              <w:jc w:val="right"/>
              <w:rPr>
                <w:b/>
                <w:sz w:val="28"/>
                <w:lang w:eastAsia="zh-CN"/>
              </w:rPr>
            </w:pPr>
            <w:r>
              <w:rPr>
                <w:rFonts w:hint="eastAsia"/>
                <w:b/>
                <w:sz w:val="28"/>
                <w:lang w:eastAsia="zh-CN"/>
              </w:rPr>
              <w:t>29.522</w:t>
            </w:r>
          </w:p>
        </w:tc>
        <w:tc>
          <w:tcPr>
            <w:tcW w:w="709" w:type="dxa"/>
          </w:tcPr>
          <w:p w14:paraId="2B114322" w14:textId="77777777" w:rsidR="00977884" w:rsidRDefault="00FE2A5D">
            <w:pPr>
              <w:pStyle w:val="CRCoverPage"/>
              <w:spacing w:after="0"/>
              <w:jc w:val="center"/>
            </w:pPr>
            <w:r>
              <w:rPr>
                <w:b/>
                <w:sz w:val="28"/>
              </w:rPr>
              <w:t>CR</w:t>
            </w:r>
          </w:p>
        </w:tc>
        <w:tc>
          <w:tcPr>
            <w:tcW w:w="1276" w:type="dxa"/>
            <w:shd w:val="pct30" w:color="FFFF00" w:fill="auto"/>
          </w:tcPr>
          <w:p w14:paraId="50494B96" w14:textId="77777777" w:rsidR="00977884" w:rsidRDefault="00FE2A5D">
            <w:pPr>
              <w:pStyle w:val="CRCoverPage"/>
              <w:spacing w:after="0"/>
              <w:jc w:val="center"/>
              <w:rPr>
                <w:lang w:eastAsia="zh-CN"/>
              </w:rPr>
            </w:pPr>
            <w:r>
              <w:rPr>
                <w:rFonts w:hint="eastAsia"/>
                <w:b/>
                <w:sz w:val="28"/>
                <w:lang w:eastAsia="zh-CN"/>
              </w:rPr>
              <w:t>0167</w:t>
            </w:r>
          </w:p>
        </w:tc>
        <w:tc>
          <w:tcPr>
            <w:tcW w:w="709" w:type="dxa"/>
          </w:tcPr>
          <w:p w14:paraId="26E5AA56" w14:textId="77777777" w:rsidR="00977884" w:rsidRDefault="00FE2A5D">
            <w:pPr>
              <w:pStyle w:val="CRCoverPage"/>
              <w:tabs>
                <w:tab w:val="right" w:pos="625"/>
              </w:tabs>
              <w:spacing w:after="0"/>
              <w:jc w:val="center"/>
            </w:pPr>
            <w:r>
              <w:rPr>
                <w:b/>
                <w:bCs/>
                <w:sz w:val="28"/>
              </w:rPr>
              <w:t>rev</w:t>
            </w:r>
          </w:p>
        </w:tc>
        <w:tc>
          <w:tcPr>
            <w:tcW w:w="992" w:type="dxa"/>
            <w:shd w:val="pct30" w:color="FFFF00" w:fill="auto"/>
          </w:tcPr>
          <w:p w14:paraId="53C46DD9" w14:textId="30DEF075" w:rsidR="00977884" w:rsidRDefault="006E6768">
            <w:pPr>
              <w:pStyle w:val="CRCoverPage"/>
              <w:spacing w:after="0"/>
              <w:jc w:val="center"/>
              <w:rPr>
                <w:b/>
                <w:lang w:eastAsia="zh-CN"/>
              </w:rPr>
            </w:pPr>
            <w:r>
              <w:rPr>
                <w:rFonts w:hint="eastAsia"/>
                <w:b/>
                <w:sz w:val="28"/>
                <w:lang w:eastAsia="zh-CN"/>
              </w:rPr>
              <w:t>5</w:t>
            </w:r>
          </w:p>
        </w:tc>
        <w:tc>
          <w:tcPr>
            <w:tcW w:w="2410" w:type="dxa"/>
          </w:tcPr>
          <w:p w14:paraId="31B6F80C" w14:textId="77777777" w:rsidR="00977884" w:rsidRDefault="00FE2A5D">
            <w:pPr>
              <w:pStyle w:val="CRCoverPage"/>
              <w:tabs>
                <w:tab w:val="right" w:pos="1825"/>
              </w:tabs>
              <w:spacing w:after="0"/>
              <w:jc w:val="center"/>
            </w:pPr>
            <w:r>
              <w:rPr>
                <w:b/>
                <w:sz w:val="28"/>
                <w:szCs w:val="28"/>
              </w:rPr>
              <w:t>Current version:</w:t>
            </w:r>
          </w:p>
        </w:tc>
        <w:tc>
          <w:tcPr>
            <w:tcW w:w="1701" w:type="dxa"/>
            <w:shd w:val="pct30" w:color="FFFF00" w:fill="auto"/>
          </w:tcPr>
          <w:p w14:paraId="5356B282" w14:textId="77777777" w:rsidR="00977884" w:rsidRDefault="00FE2A5D">
            <w:pPr>
              <w:pStyle w:val="CRCoverPage"/>
              <w:spacing w:after="0"/>
              <w:jc w:val="center"/>
              <w:rPr>
                <w:sz w:val="28"/>
                <w:lang w:eastAsia="zh-CN"/>
              </w:rPr>
            </w:pPr>
            <w:r>
              <w:rPr>
                <w:rFonts w:hint="eastAsia"/>
                <w:b/>
                <w:sz w:val="28"/>
                <w:lang w:eastAsia="zh-CN"/>
              </w:rPr>
              <w:t>16.3.0</w:t>
            </w:r>
          </w:p>
        </w:tc>
        <w:tc>
          <w:tcPr>
            <w:tcW w:w="143" w:type="dxa"/>
            <w:tcBorders>
              <w:right w:val="single" w:sz="4" w:space="0" w:color="auto"/>
            </w:tcBorders>
          </w:tcPr>
          <w:p w14:paraId="400B1060" w14:textId="77777777" w:rsidR="00977884" w:rsidRDefault="00977884">
            <w:pPr>
              <w:pStyle w:val="CRCoverPage"/>
              <w:spacing w:after="0"/>
            </w:pPr>
          </w:p>
        </w:tc>
      </w:tr>
      <w:tr w:rsidR="00977884" w14:paraId="2E88DDC6" w14:textId="77777777">
        <w:tc>
          <w:tcPr>
            <w:tcW w:w="9641" w:type="dxa"/>
            <w:gridSpan w:val="9"/>
            <w:tcBorders>
              <w:left w:val="single" w:sz="4" w:space="0" w:color="auto"/>
              <w:right w:val="single" w:sz="4" w:space="0" w:color="auto"/>
            </w:tcBorders>
          </w:tcPr>
          <w:p w14:paraId="60FEEAF7" w14:textId="77777777" w:rsidR="00977884" w:rsidRDefault="00977884">
            <w:pPr>
              <w:pStyle w:val="CRCoverPage"/>
              <w:spacing w:after="0"/>
            </w:pPr>
          </w:p>
        </w:tc>
      </w:tr>
      <w:tr w:rsidR="00977884" w14:paraId="3DAEF322" w14:textId="77777777">
        <w:tc>
          <w:tcPr>
            <w:tcW w:w="9641" w:type="dxa"/>
            <w:gridSpan w:val="9"/>
            <w:tcBorders>
              <w:top w:val="single" w:sz="4" w:space="0" w:color="auto"/>
            </w:tcBorders>
          </w:tcPr>
          <w:p w14:paraId="53B0B8D0" w14:textId="77777777" w:rsidR="00977884" w:rsidRDefault="00FE2A5D">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77884" w14:paraId="7C326209" w14:textId="77777777">
        <w:tc>
          <w:tcPr>
            <w:tcW w:w="9641" w:type="dxa"/>
            <w:gridSpan w:val="9"/>
          </w:tcPr>
          <w:p w14:paraId="7BB22495" w14:textId="77777777" w:rsidR="00977884" w:rsidRDefault="00977884">
            <w:pPr>
              <w:pStyle w:val="CRCoverPage"/>
              <w:spacing w:after="0"/>
              <w:rPr>
                <w:sz w:val="8"/>
                <w:szCs w:val="8"/>
              </w:rPr>
            </w:pPr>
          </w:p>
        </w:tc>
      </w:tr>
    </w:tbl>
    <w:p w14:paraId="33E7E17D" w14:textId="77777777" w:rsidR="00977884" w:rsidRDefault="009778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7884" w14:paraId="1D16D147" w14:textId="77777777">
        <w:tc>
          <w:tcPr>
            <w:tcW w:w="2835" w:type="dxa"/>
          </w:tcPr>
          <w:p w14:paraId="61C259BE" w14:textId="77777777" w:rsidR="00977884" w:rsidRDefault="00FE2A5D">
            <w:pPr>
              <w:pStyle w:val="CRCoverPage"/>
              <w:tabs>
                <w:tab w:val="right" w:pos="2751"/>
              </w:tabs>
              <w:spacing w:after="0"/>
              <w:rPr>
                <w:b/>
                <w:i/>
              </w:rPr>
            </w:pPr>
            <w:r>
              <w:rPr>
                <w:b/>
                <w:i/>
              </w:rPr>
              <w:t>Proposed change affects:</w:t>
            </w:r>
          </w:p>
        </w:tc>
        <w:tc>
          <w:tcPr>
            <w:tcW w:w="1418" w:type="dxa"/>
          </w:tcPr>
          <w:p w14:paraId="77F9A5FC" w14:textId="77777777" w:rsidR="00977884" w:rsidRDefault="00FE2A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BE31" w14:textId="77777777" w:rsidR="00977884" w:rsidRDefault="00977884">
            <w:pPr>
              <w:pStyle w:val="CRCoverPage"/>
              <w:spacing w:after="0"/>
              <w:jc w:val="center"/>
              <w:rPr>
                <w:b/>
                <w:caps/>
              </w:rPr>
            </w:pPr>
          </w:p>
        </w:tc>
        <w:tc>
          <w:tcPr>
            <w:tcW w:w="709" w:type="dxa"/>
            <w:tcBorders>
              <w:left w:val="single" w:sz="4" w:space="0" w:color="auto"/>
            </w:tcBorders>
          </w:tcPr>
          <w:p w14:paraId="23CA2B34" w14:textId="77777777" w:rsidR="00977884" w:rsidRDefault="00FE2A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835B8" w14:textId="77777777" w:rsidR="00977884" w:rsidRDefault="00977884">
            <w:pPr>
              <w:pStyle w:val="CRCoverPage"/>
              <w:spacing w:after="0"/>
              <w:jc w:val="center"/>
              <w:rPr>
                <w:b/>
                <w:caps/>
              </w:rPr>
            </w:pPr>
          </w:p>
        </w:tc>
        <w:tc>
          <w:tcPr>
            <w:tcW w:w="2126" w:type="dxa"/>
          </w:tcPr>
          <w:p w14:paraId="7061A6C9" w14:textId="77777777" w:rsidR="00977884" w:rsidRDefault="00FE2A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87024" w14:textId="77777777" w:rsidR="00977884" w:rsidRDefault="00977884">
            <w:pPr>
              <w:pStyle w:val="CRCoverPage"/>
              <w:spacing w:after="0"/>
              <w:jc w:val="center"/>
              <w:rPr>
                <w:b/>
                <w:caps/>
              </w:rPr>
            </w:pPr>
          </w:p>
        </w:tc>
        <w:tc>
          <w:tcPr>
            <w:tcW w:w="1418" w:type="dxa"/>
            <w:tcBorders>
              <w:left w:val="nil"/>
            </w:tcBorders>
          </w:tcPr>
          <w:p w14:paraId="0F03107D" w14:textId="77777777" w:rsidR="00977884" w:rsidRDefault="00FE2A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452F" w14:textId="77777777" w:rsidR="00977884" w:rsidRDefault="00FE2A5D">
            <w:pPr>
              <w:pStyle w:val="CRCoverPage"/>
              <w:spacing w:after="0"/>
              <w:rPr>
                <w:b/>
                <w:bCs/>
                <w:caps/>
              </w:rPr>
            </w:pPr>
            <w:r>
              <w:rPr>
                <w:b/>
                <w:bCs/>
                <w:caps/>
              </w:rPr>
              <w:t>X</w:t>
            </w:r>
          </w:p>
        </w:tc>
      </w:tr>
    </w:tbl>
    <w:p w14:paraId="0F6742EC" w14:textId="77777777" w:rsidR="00977884" w:rsidRDefault="009778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7884" w14:paraId="32D7A605" w14:textId="77777777">
        <w:tc>
          <w:tcPr>
            <w:tcW w:w="9640" w:type="dxa"/>
            <w:gridSpan w:val="11"/>
          </w:tcPr>
          <w:p w14:paraId="077F1F12" w14:textId="77777777" w:rsidR="00977884" w:rsidRDefault="00977884">
            <w:pPr>
              <w:pStyle w:val="CRCoverPage"/>
              <w:spacing w:after="0"/>
              <w:rPr>
                <w:sz w:val="8"/>
                <w:szCs w:val="8"/>
              </w:rPr>
            </w:pPr>
          </w:p>
        </w:tc>
      </w:tr>
      <w:tr w:rsidR="00977884" w14:paraId="4ACE2091" w14:textId="77777777">
        <w:tc>
          <w:tcPr>
            <w:tcW w:w="1843" w:type="dxa"/>
            <w:tcBorders>
              <w:top w:val="single" w:sz="4" w:space="0" w:color="auto"/>
              <w:left w:val="single" w:sz="4" w:space="0" w:color="auto"/>
            </w:tcBorders>
          </w:tcPr>
          <w:p w14:paraId="1608D54D" w14:textId="77777777" w:rsidR="00977884" w:rsidRDefault="00FE2A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EBA963" w14:textId="77777777" w:rsidR="00977884" w:rsidRDefault="00FE2A5D">
            <w:pPr>
              <w:pStyle w:val="CRCoverPage"/>
              <w:spacing w:after="0"/>
              <w:ind w:left="100"/>
              <w:rPr>
                <w:lang w:eastAsia="zh-CN"/>
              </w:rPr>
            </w:pPr>
            <w:r>
              <w:rPr>
                <w:rFonts w:hint="eastAsia"/>
                <w:lang w:eastAsia="zh-CN"/>
              </w:rPr>
              <w:t>Supporting the Location Services in NEF in TS 29.522</w:t>
            </w:r>
          </w:p>
        </w:tc>
      </w:tr>
      <w:tr w:rsidR="00977884" w14:paraId="200BC376" w14:textId="77777777">
        <w:tc>
          <w:tcPr>
            <w:tcW w:w="1843" w:type="dxa"/>
            <w:tcBorders>
              <w:left w:val="single" w:sz="4" w:space="0" w:color="auto"/>
            </w:tcBorders>
          </w:tcPr>
          <w:p w14:paraId="60C44034" w14:textId="77777777" w:rsidR="00977884" w:rsidRDefault="00977884">
            <w:pPr>
              <w:pStyle w:val="CRCoverPage"/>
              <w:spacing w:after="0"/>
              <w:rPr>
                <w:b/>
                <w:i/>
                <w:sz w:val="8"/>
                <w:szCs w:val="8"/>
              </w:rPr>
            </w:pPr>
          </w:p>
        </w:tc>
        <w:tc>
          <w:tcPr>
            <w:tcW w:w="7797" w:type="dxa"/>
            <w:gridSpan w:val="10"/>
            <w:tcBorders>
              <w:right w:val="single" w:sz="4" w:space="0" w:color="auto"/>
            </w:tcBorders>
          </w:tcPr>
          <w:p w14:paraId="63DFE973" w14:textId="77777777" w:rsidR="00977884" w:rsidRDefault="00977884">
            <w:pPr>
              <w:pStyle w:val="CRCoverPage"/>
              <w:spacing w:after="0"/>
              <w:rPr>
                <w:sz w:val="8"/>
                <w:szCs w:val="8"/>
              </w:rPr>
            </w:pPr>
          </w:p>
        </w:tc>
      </w:tr>
      <w:tr w:rsidR="00977884" w14:paraId="5D9A48B0" w14:textId="77777777">
        <w:tc>
          <w:tcPr>
            <w:tcW w:w="1843" w:type="dxa"/>
            <w:tcBorders>
              <w:left w:val="single" w:sz="4" w:space="0" w:color="auto"/>
            </w:tcBorders>
          </w:tcPr>
          <w:p w14:paraId="7E5641CE" w14:textId="77777777" w:rsidR="00977884" w:rsidRDefault="00FE2A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278807" w14:textId="77777777" w:rsidR="00977884" w:rsidRDefault="00FE2A5D">
            <w:pPr>
              <w:pStyle w:val="CRCoverPage"/>
              <w:spacing w:after="0"/>
              <w:ind w:left="100"/>
              <w:rPr>
                <w:lang w:eastAsia="zh-CN"/>
              </w:rPr>
            </w:pPr>
            <w:r>
              <w:rPr>
                <w:rFonts w:hint="eastAsia"/>
                <w:lang w:eastAsia="zh-CN"/>
              </w:rPr>
              <w:t>CATT</w:t>
            </w:r>
            <w:r>
              <w:rPr>
                <w:lang w:eastAsia="zh-CN"/>
              </w:rPr>
              <w:t xml:space="preserve">, </w:t>
            </w:r>
            <w:r>
              <w:rPr>
                <w:rFonts w:hint="eastAsia"/>
                <w:sz w:val="21"/>
                <w:szCs w:val="22"/>
                <w:lang w:eastAsia="zh-CN"/>
              </w:rPr>
              <w:t>Ericsson</w:t>
            </w:r>
          </w:p>
        </w:tc>
      </w:tr>
      <w:tr w:rsidR="00977884" w14:paraId="6F8B841B" w14:textId="77777777">
        <w:tc>
          <w:tcPr>
            <w:tcW w:w="1843" w:type="dxa"/>
            <w:tcBorders>
              <w:left w:val="single" w:sz="4" w:space="0" w:color="auto"/>
            </w:tcBorders>
          </w:tcPr>
          <w:p w14:paraId="02E3611B" w14:textId="77777777" w:rsidR="00977884" w:rsidRDefault="00FE2A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110220" w14:textId="77777777" w:rsidR="00977884" w:rsidRDefault="00FE2A5D">
            <w:pPr>
              <w:pStyle w:val="CRCoverPage"/>
              <w:spacing w:after="0"/>
              <w:ind w:left="100"/>
            </w:pPr>
            <w:r>
              <w:t>CT3</w:t>
            </w:r>
          </w:p>
        </w:tc>
      </w:tr>
      <w:tr w:rsidR="00977884" w14:paraId="34CC0041" w14:textId="77777777">
        <w:tc>
          <w:tcPr>
            <w:tcW w:w="1843" w:type="dxa"/>
            <w:tcBorders>
              <w:left w:val="single" w:sz="4" w:space="0" w:color="auto"/>
            </w:tcBorders>
          </w:tcPr>
          <w:p w14:paraId="5657E1AA" w14:textId="77777777" w:rsidR="00977884" w:rsidRDefault="00977884">
            <w:pPr>
              <w:pStyle w:val="CRCoverPage"/>
              <w:spacing w:after="0"/>
              <w:rPr>
                <w:b/>
                <w:i/>
                <w:sz w:val="8"/>
                <w:szCs w:val="8"/>
              </w:rPr>
            </w:pPr>
          </w:p>
        </w:tc>
        <w:tc>
          <w:tcPr>
            <w:tcW w:w="7797" w:type="dxa"/>
            <w:gridSpan w:val="10"/>
            <w:tcBorders>
              <w:right w:val="single" w:sz="4" w:space="0" w:color="auto"/>
            </w:tcBorders>
          </w:tcPr>
          <w:p w14:paraId="0479194B" w14:textId="77777777" w:rsidR="00977884" w:rsidRDefault="00977884">
            <w:pPr>
              <w:pStyle w:val="CRCoverPage"/>
              <w:spacing w:after="0"/>
              <w:rPr>
                <w:sz w:val="8"/>
                <w:szCs w:val="8"/>
              </w:rPr>
            </w:pPr>
          </w:p>
        </w:tc>
      </w:tr>
      <w:tr w:rsidR="00977884" w14:paraId="64981C09" w14:textId="77777777">
        <w:tc>
          <w:tcPr>
            <w:tcW w:w="1843" w:type="dxa"/>
            <w:tcBorders>
              <w:left w:val="single" w:sz="4" w:space="0" w:color="auto"/>
            </w:tcBorders>
          </w:tcPr>
          <w:p w14:paraId="11328553" w14:textId="77777777" w:rsidR="00977884" w:rsidRDefault="00FE2A5D">
            <w:pPr>
              <w:pStyle w:val="CRCoverPage"/>
              <w:tabs>
                <w:tab w:val="right" w:pos="1759"/>
              </w:tabs>
              <w:spacing w:after="0"/>
              <w:rPr>
                <w:b/>
                <w:i/>
              </w:rPr>
            </w:pPr>
            <w:r>
              <w:rPr>
                <w:b/>
                <w:i/>
              </w:rPr>
              <w:t>Work item code:</w:t>
            </w:r>
          </w:p>
        </w:tc>
        <w:tc>
          <w:tcPr>
            <w:tcW w:w="3686" w:type="dxa"/>
            <w:gridSpan w:val="5"/>
            <w:shd w:val="pct30" w:color="FFFF00" w:fill="auto"/>
          </w:tcPr>
          <w:p w14:paraId="5A316E1C" w14:textId="77777777" w:rsidR="00977884" w:rsidRDefault="00FE2A5D">
            <w:pPr>
              <w:pStyle w:val="CRCoverPage"/>
              <w:spacing w:after="0"/>
              <w:ind w:left="100"/>
              <w:rPr>
                <w:lang w:eastAsia="zh-CN"/>
              </w:rPr>
            </w:pPr>
            <w:r>
              <w:rPr>
                <w:rFonts w:hint="eastAsia"/>
                <w:lang w:eastAsia="zh-CN"/>
              </w:rPr>
              <w:t>5G_eLCS</w:t>
            </w:r>
          </w:p>
        </w:tc>
        <w:tc>
          <w:tcPr>
            <w:tcW w:w="567" w:type="dxa"/>
            <w:tcBorders>
              <w:left w:val="nil"/>
            </w:tcBorders>
          </w:tcPr>
          <w:p w14:paraId="355A016A" w14:textId="77777777" w:rsidR="00977884" w:rsidRDefault="00977884">
            <w:pPr>
              <w:pStyle w:val="CRCoverPage"/>
              <w:spacing w:after="0"/>
              <w:ind w:right="100"/>
            </w:pPr>
          </w:p>
        </w:tc>
        <w:tc>
          <w:tcPr>
            <w:tcW w:w="1417" w:type="dxa"/>
            <w:gridSpan w:val="3"/>
            <w:tcBorders>
              <w:left w:val="nil"/>
            </w:tcBorders>
          </w:tcPr>
          <w:p w14:paraId="58F4FFCC" w14:textId="77777777" w:rsidR="00977884" w:rsidRDefault="00FE2A5D">
            <w:pPr>
              <w:pStyle w:val="CRCoverPage"/>
              <w:spacing w:after="0"/>
              <w:jc w:val="right"/>
            </w:pPr>
            <w:r>
              <w:rPr>
                <w:b/>
                <w:i/>
              </w:rPr>
              <w:t>Date:</w:t>
            </w:r>
          </w:p>
        </w:tc>
        <w:tc>
          <w:tcPr>
            <w:tcW w:w="2127" w:type="dxa"/>
            <w:tcBorders>
              <w:right w:val="single" w:sz="4" w:space="0" w:color="auto"/>
            </w:tcBorders>
            <w:shd w:val="pct30" w:color="FFFF00" w:fill="auto"/>
          </w:tcPr>
          <w:p w14:paraId="4A06091B" w14:textId="77777777" w:rsidR="00977884" w:rsidRDefault="00FE2A5D">
            <w:pPr>
              <w:pStyle w:val="CRCoverPage"/>
              <w:spacing w:after="0"/>
              <w:ind w:left="100"/>
              <w:rPr>
                <w:lang w:eastAsia="zh-CN"/>
              </w:rPr>
            </w:pPr>
            <w:r>
              <w:rPr>
                <w:lang w:eastAsia="zh-CN"/>
              </w:rPr>
              <w:t>20</w:t>
            </w:r>
            <w:r>
              <w:rPr>
                <w:rFonts w:hint="eastAsia"/>
                <w:lang w:eastAsia="zh-CN"/>
              </w:rPr>
              <w:t>20</w:t>
            </w:r>
            <w:r>
              <w:rPr>
                <w:lang w:eastAsia="zh-CN"/>
              </w:rPr>
              <w:t>-5-20</w:t>
            </w:r>
          </w:p>
        </w:tc>
      </w:tr>
      <w:tr w:rsidR="00977884" w14:paraId="50C5B456" w14:textId="77777777">
        <w:tc>
          <w:tcPr>
            <w:tcW w:w="1843" w:type="dxa"/>
            <w:tcBorders>
              <w:left w:val="single" w:sz="4" w:space="0" w:color="auto"/>
            </w:tcBorders>
          </w:tcPr>
          <w:p w14:paraId="3A786D32" w14:textId="77777777" w:rsidR="00977884" w:rsidRDefault="00977884">
            <w:pPr>
              <w:pStyle w:val="CRCoverPage"/>
              <w:spacing w:after="0"/>
              <w:rPr>
                <w:b/>
                <w:i/>
                <w:sz w:val="8"/>
                <w:szCs w:val="8"/>
              </w:rPr>
            </w:pPr>
          </w:p>
        </w:tc>
        <w:tc>
          <w:tcPr>
            <w:tcW w:w="1986" w:type="dxa"/>
            <w:gridSpan w:val="4"/>
          </w:tcPr>
          <w:p w14:paraId="3901EE88" w14:textId="77777777" w:rsidR="00977884" w:rsidRDefault="00977884">
            <w:pPr>
              <w:pStyle w:val="CRCoverPage"/>
              <w:spacing w:after="0"/>
              <w:rPr>
                <w:sz w:val="8"/>
                <w:szCs w:val="8"/>
              </w:rPr>
            </w:pPr>
          </w:p>
        </w:tc>
        <w:tc>
          <w:tcPr>
            <w:tcW w:w="2267" w:type="dxa"/>
            <w:gridSpan w:val="2"/>
          </w:tcPr>
          <w:p w14:paraId="1A28A94E" w14:textId="77777777" w:rsidR="00977884" w:rsidRDefault="00977884">
            <w:pPr>
              <w:pStyle w:val="CRCoverPage"/>
              <w:spacing w:after="0"/>
              <w:rPr>
                <w:sz w:val="8"/>
                <w:szCs w:val="8"/>
              </w:rPr>
            </w:pPr>
          </w:p>
        </w:tc>
        <w:tc>
          <w:tcPr>
            <w:tcW w:w="1417" w:type="dxa"/>
            <w:gridSpan w:val="3"/>
          </w:tcPr>
          <w:p w14:paraId="24F3DD45" w14:textId="77777777" w:rsidR="00977884" w:rsidRDefault="00977884">
            <w:pPr>
              <w:pStyle w:val="CRCoverPage"/>
              <w:spacing w:after="0"/>
              <w:rPr>
                <w:sz w:val="8"/>
                <w:szCs w:val="8"/>
              </w:rPr>
            </w:pPr>
          </w:p>
        </w:tc>
        <w:tc>
          <w:tcPr>
            <w:tcW w:w="2127" w:type="dxa"/>
            <w:tcBorders>
              <w:right w:val="single" w:sz="4" w:space="0" w:color="auto"/>
            </w:tcBorders>
          </w:tcPr>
          <w:p w14:paraId="3A7C61EE" w14:textId="77777777" w:rsidR="00977884" w:rsidRDefault="00977884">
            <w:pPr>
              <w:pStyle w:val="CRCoverPage"/>
              <w:spacing w:after="0"/>
              <w:rPr>
                <w:sz w:val="8"/>
                <w:szCs w:val="8"/>
              </w:rPr>
            </w:pPr>
          </w:p>
        </w:tc>
      </w:tr>
      <w:tr w:rsidR="00977884" w14:paraId="467307EF" w14:textId="77777777">
        <w:trPr>
          <w:cantSplit/>
        </w:trPr>
        <w:tc>
          <w:tcPr>
            <w:tcW w:w="1843" w:type="dxa"/>
            <w:tcBorders>
              <w:left w:val="single" w:sz="4" w:space="0" w:color="auto"/>
            </w:tcBorders>
          </w:tcPr>
          <w:p w14:paraId="4BA42F04" w14:textId="77777777" w:rsidR="00977884" w:rsidRDefault="00FE2A5D">
            <w:pPr>
              <w:pStyle w:val="CRCoverPage"/>
              <w:tabs>
                <w:tab w:val="right" w:pos="1759"/>
              </w:tabs>
              <w:spacing w:after="0"/>
              <w:rPr>
                <w:b/>
                <w:i/>
              </w:rPr>
            </w:pPr>
            <w:r>
              <w:rPr>
                <w:b/>
                <w:i/>
              </w:rPr>
              <w:t>Category:</w:t>
            </w:r>
          </w:p>
        </w:tc>
        <w:tc>
          <w:tcPr>
            <w:tcW w:w="851" w:type="dxa"/>
            <w:shd w:val="pct30" w:color="FFFF00" w:fill="auto"/>
          </w:tcPr>
          <w:p w14:paraId="74AC9C3E" w14:textId="77777777" w:rsidR="00977884" w:rsidRDefault="00FE2A5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1CF2F707" w14:textId="77777777" w:rsidR="00977884" w:rsidRDefault="00977884">
            <w:pPr>
              <w:pStyle w:val="CRCoverPage"/>
              <w:spacing w:after="0"/>
            </w:pPr>
          </w:p>
        </w:tc>
        <w:tc>
          <w:tcPr>
            <w:tcW w:w="1417" w:type="dxa"/>
            <w:gridSpan w:val="3"/>
            <w:tcBorders>
              <w:left w:val="nil"/>
            </w:tcBorders>
          </w:tcPr>
          <w:p w14:paraId="2FFB8ECD" w14:textId="77777777" w:rsidR="00977884" w:rsidRDefault="00FE2A5D">
            <w:pPr>
              <w:pStyle w:val="CRCoverPage"/>
              <w:spacing w:after="0"/>
              <w:jc w:val="right"/>
              <w:rPr>
                <w:b/>
                <w:i/>
              </w:rPr>
            </w:pPr>
            <w:r>
              <w:rPr>
                <w:b/>
                <w:i/>
              </w:rPr>
              <w:t>Release:</w:t>
            </w:r>
          </w:p>
        </w:tc>
        <w:tc>
          <w:tcPr>
            <w:tcW w:w="2127" w:type="dxa"/>
            <w:tcBorders>
              <w:right w:val="single" w:sz="4" w:space="0" w:color="auto"/>
            </w:tcBorders>
            <w:shd w:val="pct30" w:color="FFFF00" w:fill="auto"/>
          </w:tcPr>
          <w:p w14:paraId="60A21E58" w14:textId="77777777" w:rsidR="00977884" w:rsidRDefault="00FE2A5D">
            <w:pPr>
              <w:pStyle w:val="CRCoverPage"/>
              <w:spacing w:after="0"/>
              <w:ind w:left="100"/>
            </w:pPr>
            <w:r>
              <w:rPr>
                <w:rFonts w:hint="eastAsia"/>
                <w:lang w:eastAsia="zh-CN"/>
              </w:rPr>
              <w:t>Rel-16</w:t>
            </w:r>
          </w:p>
        </w:tc>
      </w:tr>
      <w:tr w:rsidR="00977884" w14:paraId="1C322385" w14:textId="77777777">
        <w:tc>
          <w:tcPr>
            <w:tcW w:w="1843" w:type="dxa"/>
            <w:tcBorders>
              <w:left w:val="single" w:sz="4" w:space="0" w:color="auto"/>
              <w:bottom w:val="single" w:sz="4" w:space="0" w:color="auto"/>
            </w:tcBorders>
          </w:tcPr>
          <w:p w14:paraId="4604403A" w14:textId="77777777" w:rsidR="00977884" w:rsidRDefault="00977884">
            <w:pPr>
              <w:pStyle w:val="CRCoverPage"/>
              <w:spacing w:after="0"/>
              <w:rPr>
                <w:b/>
                <w:i/>
              </w:rPr>
            </w:pPr>
          </w:p>
        </w:tc>
        <w:tc>
          <w:tcPr>
            <w:tcW w:w="4677" w:type="dxa"/>
            <w:gridSpan w:val="8"/>
            <w:tcBorders>
              <w:bottom w:val="single" w:sz="4" w:space="0" w:color="auto"/>
            </w:tcBorders>
          </w:tcPr>
          <w:p w14:paraId="2C20DA32" w14:textId="77777777" w:rsidR="00977884" w:rsidRDefault="00FE2A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5F83F0" w14:textId="77777777" w:rsidR="00977884" w:rsidRDefault="00FE2A5D">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2554484" w14:textId="77777777" w:rsidR="00977884" w:rsidRDefault="00FE2A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77884" w14:paraId="4EECC0CE" w14:textId="77777777">
        <w:tc>
          <w:tcPr>
            <w:tcW w:w="1843" w:type="dxa"/>
          </w:tcPr>
          <w:p w14:paraId="4A895533" w14:textId="77777777" w:rsidR="00977884" w:rsidRDefault="00977884">
            <w:pPr>
              <w:pStyle w:val="CRCoverPage"/>
              <w:spacing w:after="0"/>
              <w:rPr>
                <w:b/>
                <w:i/>
                <w:sz w:val="8"/>
                <w:szCs w:val="8"/>
              </w:rPr>
            </w:pPr>
          </w:p>
        </w:tc>
        <w:tc>
          <w:tcPr>
            <w:tcW w:w="7797" w:type="dxa"/>
            <w:gridSpan w:val="10"/>
          </w:tcPr>
          <w:p w14:paraId="119652A2" w14:textId="77777777" w:rsidR="00977884" w:rsidRDefault="00977884">
            <w:pPr>
              <w:pStyle w:val="CRCoverPage"/>
              <w:spacing w:after="0"/>
              <w:rPr>
                <w:sz w:val="8"/>
                <w:szCs w:val="8"/>
              </w:rPr>
            </w:pPr>
          </w:p>
        </w:tc>
      </w:tr>
      <w:tr w:rsidR="00977884" w14:paraId="2F9C98C0" w14:textId="77777777">
        <w:tc>
          <w:tcPr>
            <w:tcW w:w="2694" w:type="dxa"/>
            <w:gridSpan w:val="2"/>
            <w:tcBorders>
              <w:top w:val="single" w:sz="4" w:space="0" w:color="auto"/>
              <w:left w:val="single" w:sz="4" w:space="0" w:color="auto"/>
            </w:tcBorders>
          </w:tcPr>
          <w:p w14:paraId="6BAD8243" w14:textId="77777777" w:rsidR="00977884" w:rsidRDefault="00FE2A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6B45F6" w14:textId="77777777" w:rsidR="00977884" w:rsidRDefault="00FE2A5D">
            <w:pPr>
              <w:pStyle w:val="CRCoverPage"/>
              <w:spacing w:after="0"/>
              <w:ind w:left="100"/>
              <w:rPr>
                <w:lang w:eastAsia="zh-CN"/>
              </w:rPr>
            </w:pPr>
            <w:r>
              <w:rPr>
                <w:rFonts w:hint="eastAsia"/>
                <w:lang w:eastAsia="zh-CN"/>
              </w:rPr>
              <w:t>In TS 23.273 v16.3.0, a UE may initiate MO-LR to notify the UE</w:t>
            </w:r>
            <w:r>
              <w:rPr>
                <w:lang w:eastAsia="zh-CN"/>
              </w:rPr>
              <w:t>’</w:t>
            </w:r>
            <w:r>
              <w:rPr>
                <w:rFonts w:hint="eastAsia"/>
                <w:lang w:eastAsia="zh-CN"/>
              </w:rPr>
              <w:t xml:space="preserve">s location information. After receiving the Location Notification message from GMLC, the NEF transfers the location information to the targeted AF by invoking the </w:t>
            </w:r>
            <w:proofErr w:type="spellStart"/>
            <w:r>
              <w:rPr>
                <w:rFonts w:hint="eastAsia"/>
                <w:lang w:eastAsia="zh-CN"/>
              </w:rPr>
              <w:t>Nnef_LocationUpdateNotify</w:t>
            </w:r>
            <w:proofErr w:type="spellEnd"/>
            <w:r>
              <w:rPr>
                <w:rFonts w:hint="eastAsia"/>
                <w:lang w:eastAsia="zh-CN"/>
              </w:rPr>
              <w:t xml:space="preserve"> service operation.</w:t>
            </w:r>
          </w:p>
          <w:p w14:paraId="0067F7DD" w14:textId="77777777" w:rsidR="00977884" w:rsidRDefault="00FE2A5D">
            <w:pPr>
              <w:pStyle w:val="CRCoverPage"/>
              <w:spacing w:after="0"/>
              <w:ind w:left="100"/>
              <w:rPr>
                <w:lang w:eastAsia="zh-CN"/>
              </w:rPr>
            </w:pPr>
            <w:r>
              <w:rPr>
                <w:rFonts w:hint="eastAsia"/>
                <w:lang w:eastAsia="zh-CN"/>
              </w:rPr>
              <w:t xml:space="preserve">Moreover, Location reporting by </w:t>
            </w:r>
            <w:proofErr w:type="spellStart"/>
            <w:r>
              <w:rPr>
                <w:rFonts w:hint="eastAsia"/>
                <w:lang w:eastAsia="zh-CN"/>
              </w:rPr>
              <w:t>Nnef_EventExposure</w:t>
            </w:r>
            <w:proofErr w:type="spellEnd"/>
            <w:r>
              <w:rPr>
                <w:rFonts w:hint="eastAsia"/>
                <w:lang w:eastAsia="zh-CN"/>
              </w:rPr>
              <w:t xml:space="preserve"> service should apply to NEF as well to support immediate location request, LDR, UE </w:t>
            </w:r>
            <w:proofErr w:type="spellStart"/>
            <w:r>
              <w:rPr>
                <w:rFonts w:hint="eastAsia"/>
                <w:lang w:eastAsia="zh-CN"/>
              </w:rPr>
              <w:t>initated</w:t>
            </w:r>
            <w:proofErr w:type="spellEnd"/>
            <w:r>
              <w:rPr>
                <w:rFonts w:hint="eastAsia"/>
                <w:lang w:eastAsia="zh-CN"/>
              </w:rPr>
              <w:t xml:space="preserve"> LDR cancellation, network </w:t>
            </w:r>
            <w:proofErr w:type="spellStart"/>
            <w:r>
              <w:rPr>
                <w:rFonts w:hint="eastAsia"/>
                <w:lang w:eastAsia="zh-CN"/>
              </w:rPr>
              <w:t>init</w:t>
            </w:r>
            <w:r>
              <w:rPr>
                <w:rFonts w:hint="eastAsia"/>
                <w:lang w:val="en-US" w:eastAsia="zh-CN"/>
              </w:rPr>
              <w:t>i</w:t>
            </w:r>
            <w:r>
              <w:rPr>
                <w:rFonts w:hint="eastAsia"/>
                <w:lang w:eastAsia="zh-CN"/>
              </w:rPr>
              <w:t>ated</w:t>
            </w:r>
            <w:proofErr w:type="spellEnd"/>
            <w:r>
              <w:rPr>
                <w:rFonts w:hint="eastAsia"/>
                <w:lang w:eastAsia="zh-CN"/>
              </w:rPr>
              <w:t xml:space="preserve"> LDR cancellation and corresponding LDR event reporting.</w:t>
            </w:r>
          </w:p>
        </w:tc>
      </w:tr>
      <w:tr w:rsidR="00977884" w14:paraId="4CC75B05" w14:textId="77777777">
        <w:tc>
          <w:tcPr>
            <w:tcW w:w="2694" w:type="dxa"/>
            <w:gridSpan w:val="2"/>
            <w:tcBorders>
              <w:left w:val="single" w:sz="4" w:space="0" w:color="auto"/>
            </w:tcBorders>
          </w:tcPr>
          <w:p w14:paraId="259CD1D3"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0C2A45E0" w14:textId="77777777" w:rsidR="00977884" w:rsidRDefault="00977884">
            <w:pPr>
              <w:pStyle w:val="CRCoverPage"/>
              <w:spacing w:after="0"/>
              <w:rPr>
                <w:sz w:val="8"/>
                <w:szCs w:val="8"/>
              </w:rPr>
            </w:pPr>
          </w:p>
        </w:tc>
      </w:tr>
      <w:tr w:rsidR="00977884" w14:paraId="3C0219FC" w14:textId="77777777">
        <w:tc>
          <w:tcPr>
            <w:tcW w:w="2694" w:type="dxa"/>
            <w:gridSpan w:val="2"/>
            <w:tcBorders>
              <w:left w:val="single" w:sz="4" w:space="0" w:color="auto"/>
            </w:tcBorders>
          </w:tcPr>
          <w:p w14:paraId="16FBB4F2" w14:textId="77777777" w:rsidR="00977884" w:rsidRDefault="00FE2A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59717E" w14:textId="77777777" w:rsidR="00977884" w:rsidRDefault="00FE2A5D">
            <w:pPr>
              <w:pStyle w:val="CRCoverPage"/>
              <w:spacing w:after="0"/>
              <w:ind w:left="100"/>
              <w:rPr>
                <w:lang w:eastAsia="zh-CN"/>
              </w:rPr>
            </w:pPr>
            <w:r>
              <w:rPr>
                <w:rFonts w:hint="eastAsia"/>
                <w:lang w:eastAsia="zh-CN"/>
              </w:rPr>
              <w:t>Include the Location services in NEF:</w:t>
            </w:r>
          </w:p>
          <w:p w14:paraId="6F63D6D9" w14:textId="77777777" w:rsidR="00977884" w:rsidRDefault="00FE2A5D">
            <w:pPr>
              <w:pStyle w:val="CRCoverPage"/>
              <w:numPr>
                <w:ilvl w:val="0"/>
                <w:numId w:val="1"/>
              </w:numPr>
              <w:spacing w:after="0"/>
              <w:rPr>
                <w:lang w:eastAsia="zh-CN"/>
              </w:rPr>
            </w:pPr>
            <w:r>
              <w:rPr>
                <w:rFonts w:hint="eastAsia"/>
                <w:lang w:eastAsia="zh-CN"/>
              </w:rPr>
              <w:t>Support Location Services</w:t>
            </w:r>
          </w:p>
          <w:p w14:paraId="64362822" w14:textId="77777777" w:rsidR="00977884" w:rsidRDefault="00FE2A5D">
            <w:pPr>
              <w:pStyle w:val="CRCoverPage"/>
              <w:numPr>
                <w:ilvl w:val="0"/>
                <w:numId w:val="1"/>
              </w:numPr>
              <w:spacing w:after="0"/>
              <w:rPr>
                <w:lang w:eastAsia="zh-CN"/>
              </w:rPr>
            </w:pPr>
            <w:r>
              <w:rPr>
                <w:rFonts w:hint="eastAsia"/>
                <w:lang w:eastAsia="zh-CN"/>
              </w:rPr>
              <w:t>Refer to the</w:t>
            </w:r>
            <w:r>
              <w:rPr>
                <w:rFonts w:hint="eastAsia"/>
                <w:lang w:val="en-US" w:eastAsia="zh-CN"/>
              </w:rPr>
              <w:t xml:space="preserve"> MT-LR </w:t>
            </w:r>
            <w:r>
              <w:rPr>
                <w:rFonts w:hint="eastAsia"/>
                <w:lang w:eastAsia="zh-CN"/>
              </w:rPr>
              <w:t>Location Services supporting in TS 29.122.</w:t>
            </w:r>
          </w:p>
          <w:p w14:paraId="0CAE905F" w14:textId="77777777" w:rsidR="00977884" w:rsidRDefault="00FE2A5D">
            <w:pPr>
              <w:pStyle w:val="CRCoverPage"/>
              <w:numPr>
                <w:ilvl w:val="0"/>
                <w:numId w:val="1"/>
              </w:numPr>
              <w:spacing w:after="0"/>
              <w:rPr>
                <w:lang w:eastAsia="zh-CN"/>
              </w:rPr>
            </w:pPr>
            <w:r>
              <w:rPr>
                <w:highlight w:val="cyan"/>
                <w:lang w:eastAsia="zh-CN"/>
              </w:rPr>
              <w:t xml:space="preserve">Updates with corrections </w:t>
            </w:r>
            <w:r>
              <w:rPr>
                <w:rFonts w:hint="eastAsia"/>
                <w:highlight w:val="cyan"/>
                <w:lang w:val="en-US" w:eastAsia="zh-CN"/>
              </w:rPr>
              <w:t>replacing</w:t>
            </w:r>
            <w:r>
              <w:rPr>
                <w:rFonts w:hint="eastAsia"/>
                <w:sz w:val="21"/>
                <w:szCs w:val="22"/>
                <w:highlight w:val="cyan"/>
                <w:lang w:val="en-US" w:eastAsia="zh-CN"/>
              </w:rPr>
              <w:t xml:space="preserve"> </w:t>
            </w:r>
            <w:r>
              <w:rPr>
                <w:rFonts w:hint="eastAsia"/>
                <w:sz w:val="21"/>
                <w:szCs w:val="22"/>
                <w:highlight w:val="cyan"/>
                <w:lang w:eastAsia="zh-CN"/>
              </w:rPr>
              <w:t xml:space="preserve">LocationArea5G </w:t>
            </w:r>
            <w:r>
              <w:rPr>
                <w:rFonts w:hint="eastAsia"/>
                <w:sz w:val="21"/>
                <w:szCs w:val="22"/>
                <w:highlight w:val="cyan"/>
                <w:lang w:val="en-US" w:eastAsia="zh-CN"/>
              </w:rPr>
              <w:t xml:space="preserve">with </w:t>
            </w:r>
            <w:proofErr w:type="spellStart"/>
            <w:r>
              <w:rPr>
                <w:sz w:val="21"/>
                <w:szCs w:val="22"/>
                <w:highlight w:val="cyan"/>
                <w:lang w:eastAsia="zh-CN"/>
              </w:rPr>
              <w:t>L</w:t>
            </w:r>
            <w:r>
              <w:rPr>
                <w:highlight w:val="cyan"/>
                <w:lang w:eastAsia="zh-CN"/>
              </w:rPr>
              <w:t>ocationInfo</w:t>
            </w:r>
            <w:proofErr w:type="spellEnd"/>
            <w:r>
              <w:rPr>
                <w:highlight w:val="cyan"/>
                <w:lang w:eastAsia="zh-CN"/>
              </w:rPr>
              <w:t xml:space="preserve"> in clause 5.x.3.2, 5.x.3.3.2 and </w:t>
            </w:r>
            <w:proofErr w:type="spellStart"/>
            <w:r>
              <w:rPr>
                <w:highlight w:val="cyan"/>
                <w:lang w:eastAsia="zh-CN"/>
              </w:rPr>
              <w:t>A.y</w:t>
            </w:r>
            <w:proofErr w:type="spellEnd"/>
            <w:r>
              <w:rPr>
                <w:highlight w:val="cyan"/>
                <w:lang w:eastAsia="zh-CN"/>
              </w:rPr>
              <w:t xml:space="preserve"> </w:t>
            </w:r>
            <w:proofErr w:type="spellStart"/>
            <w:r>
              <w:rPr>
                <w:highlight w:val="cyan"/>
                <w:lang w:eastAsia="zh-CN"/>
              </w:rPr>
              <w:t>MoLcsNotify</w:t>
            </w:r>
            <w:proofErr w:type="spellEnd"/>
            <w:r>
              <w:rPr>
                <w:highlight w:val="cyan"/>
                <w:lang w:eastAsia="zh-CN"/>
              </w:rPr>
              <w:t xml:space="preserve"> API.</w:t>
            </w:r>
          </w:p>
          <w:p w14:paraId="1FE55532" w14:textId="178CB80E" w:rsidR="00B162C3" w:rsidRDefault="00B162C3">
            <w:pPr>
              <w:pStyle w:val="CRCoverPage"/>
              <w:numPr>
                <w:ilvl w:val="0"/>
                <w:numId w:val="1"/>
              </w:numPr>
              <w:spacing w:after="0"/>
              <w:rPr>
                <w:lang w:eastAsia="zh-CN"/>
              </w:rPr>
            </w:pPr>
            <w:r w:rsidRPr="00B162C3">
              <w:rPr>
                <w:rFonts w:hint="eastAsia"/>
                <w:sz w:val="21"/>
                <w:szCs w:val="22"/>
                <w:highlight w:val="cyan"/>
                <w:lang w:eastAsia="zh-CN"/>
              </w:rPr>
              <w:t>Specify the functionality difference in between NEF and SCEF</w:t>
            </w:r>
            <w:r w:rsidRPr="009A6DCB">
              <w:rPr>
                <w:rFonts w:hint="eastAsia"/>
                <w:sz w:val="21"/>
                <w:szCs w:val="22"/>
                <w:highlight w:val="cyan"/>
                <w:lang w:eastAsia="zh-CN"/>
              </w:rPr>
              <w:t xml:space="preserve"> when </w:t>
            </w:r>
            <w:r w:rsidRPr="009A6DCB">
              <w:rPr>
                <w:sz w:val="21"/>
                <w:szCs w:val="22"/>
                <w:highlight w:val="cyan"/>
                <w:lang w:eastAsia="zh-CN"/>
              </w:rPr>
              <w:t>“</w:t>
            </w:r>
            <w:proofErr w:type="spellStart"/>
            <w:r w:rsidRPr="009A6DCB">
              <w:rPr>
                <w:rFonts w:hint="eastAsia"/>
                <w:sz w:val="21"/>
                <w:szCs w:val="22"/>
                <w:highlight w:val="cyan"/>
                <w:lang w:eastAsia="zh-CN"/>
              </w:rPr>
              <w:t>eLCS</w:t>
            </w:r>
            <w:proofErr w:type="spellEnd"/>
            <w:r w:rsidRPr="009A6DCB">
              <w:rPr>
                <w:sz w:val="21"/>
                <w:szCs w:val="22"/>
                <w:highlight w:val="cyan"/>
                <w:lang w:eastAsia="zh-CN"/>
              </w:rPr>
              <w:t>”</w:t>
            </w:r>
            <w:r w:rsidRPr="009A6DCB">
              <w:rPr>
                <w:rFonts w:hint="eastAsia"/>
                <w:sz w:val="21"/>
                <w:szCs w:val="22"/>
                <w:highlight w:val="cyan"/>
                <w:lang w:eastAsia="zh-CN"/>
              </w:rPr>
              <w:t xml:space="preserve"> feature is suppo</w:t>
            </w:r>
            <w:r w:rsidR="00CE4793">
              <w:rPr>
                <w:rFonts w:hint="eastAsia"/>
                <w:sz w:val="21"/>
                <w:szCs w:val="22"/>
                <w:highlight w:val="cyan"/>
                <w:lang w:eastAsia="zh-CN"/>
              </w:rPr>
              <w:t>r</w:t>
            </w:r>
            <w:r w:rsidRPr="009A6DCB">
              <w:rPr>
                <w:rFonts w:hint="eastAsia"/>
                <w:sz w:val="21"/>
                <w:szCs w:val="22"/>
                <w:highlight w:val="cyan"/>
                <w:lang w:eastAsia="zh-CN"/>
              </w:rPr>
              <w:t xml:space="preserve">ted. </w:t>
            </w:r>
          </w:p>
        </w:tc>
      </w:tr>
      <w:tr w:rsidR="00977884" w14:paraId="712A6CAC" w14:textId="77777777">
        <w:tc>
          <w:tcPr>
            <w:tcW w:w="2694" w:type="dxa"/>
            <w:gridSpan w:val="2"/>
            <w:tcBorders>
              <w:left w:val="single" w:sz="4" w:space="0" w:color="auto"/>
            </w:tcBorders>
          </w:tcPr>
          <w:p w14:paraId="37ABA294"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4E88CCED" w14:textId="77777777" w:rsidR="00977884" w:rsidRDefault="00977884">
            <w:pPr>
              <w:pStyle w:val="CRCoverPage"/>
              <w:spacing w:after="0"/>
              <w:rPr>
                <w:sz w:val="8"/>
                <w:szCs w:val="8"/>
              </w:rPr>
            </w:pPr>
          </w:p>
        </w:tc>
      </w:tr>
      <w:tr w:rsidR="00977884" w14:paraId="34548945" w14:textId="77777777">
        <w:tc>
          <w:tcPr>
            <w:tcW w:w="2694" w:type="dxa"/>
            <w:gridSpan w:val="2"/>
            <w:tcBorders>
              <w:left w:val="single" w:sz="4" w:space="0" w:color="auto"/>
              <w:bottom w:val="single" w:sz="4" w:space="0" w:color="auto"/>
            </w:tcBorders>
          </w:tcPr>
          <w:p w14:paraId="0397F4C1" w14:textId="77777777" w:rsidR="00977884" w:rsidRDefault="00FE2A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9543BC" w14:textId="77777777" w:rsidR="00977884" w:rsidRDefault="00FE2A5D">
            <w:pPr>
              <w:pStyle w:val="CRCoverPage"/>
              <w:spacing w:after="0"/>
              <w:ind w:left="100"/>
              <w:rPr>
                <w:lang w:eastAsia="zh-CN"/>
              </w:rPr>
            </w:pPr>
            <w:r>
              <w:rPr>
                <w:lang w:eastAsia="zh-CN"/>
              </w:rPr>
              <w:t>T</w:t>
            </w:r>
            <w:r>
              <w:rPr>
                <w:rFonts w:hint="eastAsia"/>
                <w:lang w:eastAsia="zh-CN"/>
              </w:rPr>
              <w:t>he functions of Location Services provided by NEF</w:t>
            </w:r>
            <w:r>
              <w:rPr>
                <w:rFonts w:hint="eastAsia"/>
                <w:lang w:val="en-US" w:eastAsia="zh-CN"/>
              </w:rPr>
              <w:t xml:space="preserve"> </w:t>
            </w:r>
            <w:r>
              <w:rPr>
                <w:rFonts w:hint="eastAsia"/>
                <w:lang w:eastAsia="zh-CN"/>
              </w:rPr>
              <w:t>are missing in stage3.</w:t>
            </w:r>
          </w:p>
        </w:tc>
      </w:tr>
      <w:tr w:rsidR="00977884" w14:paraId="4303ECB7" w14:textId="77777777">
        <w:tc>
          <w:tcPr>
            <w:tcW w:w="2694" w:type="dxa"/>
            <w:gridSpan w:val="2"/>
          </w:tcPr>
          <w:p w14:paraId="2A22ED37" w14:textId="77777777" w:rsidR="00977884" w:rsidRDefault="00977884">
            <w:pPr>
              <w:pStyle w:val="CRCoverPage"/>
              <w:spacing w:after="0"/>
              <w:rPr>
                <w:b/>
                <w:i/>
                <w:sz w:val="8"/>
                <w:szCs w:val="8"/>
              </w:rPr>
            </w:pPr>
          </w:p>
        </w:tc>
        <w:tc>
          <w:tcPr>
            <w:tcW w:w="6946" w:type="dxa"/>
            <w:gridSpan w:val="9"/>
          </w:tcPr>
          <w:p w14:paraId="18F325F5" w14:textId="77777777" w:rsidR="00977884" w:rsidRDefault="00977884">
            <w:pPr>
              <w:pStyle w:val="CRCoverPage"/>
              <w:spacing w:after="0"/>
              <w:rPr>
                <w:sz w:val="8"/>
                <w:szCs w:val="8"/>
              </w:rPr>
            </w:pPr>
          </w:p>
        </w:tc>
      </w:tr>
      <w:tr w:rsidR="00977884" w14:paraId="49A9ABA3" w14:textId="77777777">
        <w:tc>
          <w:tcPr>
            <w:tcW w:w="2694" w:type="dxa"/>
            <w:gridSpan w:val="2"/>
            <w:tcBorders>
              <w:top w:val="single" w:sz="4" w:space="0" w:color="auto"/>
              <w:left w:val="single" w:sz="4" w:space="0" w:color="auto"/>
            </w:tcBorders>
          </w:tcPr>
          <w:p w14:paraId="089CF19D" w14:textId="77777777" w:rsidR="00977884" w:rsidRDefault="00FE2A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EDD24E" w14:textId="6E4DECCA" w:rsidR="00977884" w:rsidRDefault="00FE2A5D">
            <w:pPr>
              <w:pStyle w:val="CRCoverPage"/>
              <w:spacing w:after="0"/>
              <w:ind w:left="100"/>
              <w:rPr>
                <w:lang w:eastAsia="zh-CN"/>
              </w:rPr>
            </w:pPr>
            <w:r>
              <w:rPr>
                <w:rFonts w:hint="eastAsia"/>
                <w:lang w:eastAsia="zh-CN"/>
              </w:rPr>
              <w:t xml:space="preserve">2, 3.2, 4.1, </w:t>
            </w:r>
            <w:r w:rsidR="00B162C3">
              <w:rPr>
                <w:rFonts w:hint="eastAsia"/>
                <w:lang w:eastAsia="zh-CN"/>
              </w:rPr>
              <w:t xml:space="preserve">4.4.2, </w:t>
            </w:r>
            <w:r>
              <w:rPr>
                <w:rFonts w:hint="eastAsia"/>
                <w:lang w:eastAsia="zh-CN"/>
              </w:rPr>
              <w:t xml:space="preserve">4.4.z(new), 4.4.z.1(new), 4.4.z.2(new), 5.3, 5.x(new), 5.x.1(new), 5.x.2(new), 5.x.2.1(new), 5.x.2.2(new), 5.x.2.3(new), 5.x.2.3.1(new), 5.x.3(new), 5.x.3.1(new), 5.x.3.2(new), 5.x.3.3(new), 5.x.3.3.1(new), 5.x.3.3.2(new), </w:t>
            </w:r>
            <w:r>
              <w:t>5.</w:t>
            </w:r>
            <w:r>
              <w:rPr>
                <w:rFonts w:hint="eastAsia"/>
                <w:lang w:val="en-US" w:eastAsia="zh-CN"/>
              </w:rPr>
              <w:t>x</w:t>
            </w:r>
            <w:r>
              <w:t>.3.3.3</w:t>
            </w:r>
            <w:r w:rsidR="00673DF9">
              <w:rPr>
                <w:rFonts w:hint="eastAsia"/>
                <w:lang w:eastAsia="zh-CN"/>
              </w:rPr>
              <w:t>(new)</w:t>
            </w:r>
            <w:r>
              <w:rPr>
                <w:rFonts w:hint="eastAsia"/>
                <w:lang w:val="en-US" w:eastAsia="zh-CN"/>
              </w:rPr>
              <w:t xml:space="preserve">, </w:t>
            </w:r>
            <w:r>
              <w:rPr>
                <w:rFonts w:hint="eastAsia"/>
                <w:lang w:eastAsia="zh-CN"/>
              </w:rPr>
              <w:t xml:space="preserve">5.x.3.4(new), 5.x.3.4.1(new), 5.x.3.4.2(new), 5.x.4(new), </w:t>
            </w:r>
            <w:proofErr w:type="spellStart"/>
            <w:r>
              <w:rPr>
                <w:rFonts w:hint="eastAsia"/>
                <w:lang w:eastAsia="zh-CN"/>
              </w:rPr>
              <w:t>A.y</w:t>
            </w:r>
            <w:proofErr w:type="spellEnd"/>
            <w:r>
              <w:rPr>
                <w:rFonts w:hint="eastAsia"/>
                <w:lang w:eastAsia="zh-CN"/>
              </w:rPr>
              <w:t>(new)</w:t>
            </w:r>
          </w:p>
        </w:tc>
      </w:tr>
      <w:tr w:rsidR="00977884" w14:paraId="79130AC7" w14:textId="77777777">
        <w:tc>
          <w:tcPr>
            <w:tcW w:w="2694" w:type="dxa"/>
            <w:gridSpan w:val="2"/>
            <w:tcBorders>
              <w:left w:val="single" w:sz="4" w:space="0" w:color="auto"/>
            </w:tcBorders>
          </w:tcPr>
          <w:p w14:paraId="0D2A79FD" w14:textId="77777777" w:rsidR="00977884" w:rsidRDefault="00977884">
            <w:pPr>
              <w:pStyle w:val="CRCoverPage"/>
              <w:spacing w:after="0"/>
              <w:rPr>
                <w:b/>
                <w:i/>
                <w:sz w:val="8"/>
                <w:szCs w:val="8"/>
              </w:rPr>
            </w:pPr>
          </w:p>
        </w:tc>
        <w:tc>
          <w:tcPr>
            <w:tcW w:w="6946" w:type="dxa"/>
            <w:gridSpan w:val="9"/>
            <w:tcBorders>
              <w:right w:val="single" w:sz="4" w:space="0" w:color="auto"/>
            </w:tcBorders>
          </w:tcPr>
          <w:p w14:paraId="3196965C" w14:textId="77777777" w:rsidR="00977884" w:rsidRDefault="00977884">
            <w:pPr>
              <w:pStyle w:val="CRCoverPage"/>
              <w:spacing w:after="0"/>
              <w:rPr>
                <w:sz w:val="8"/>
                <w:szCs w:val="8"/>
              </w:rPr>
            </w:pPr>
          </w:p>
        </w:tc>
      </w:tr>
      <w:tr w:rsidR="00977884" w14:paraId="63040BF8" w14:textId="77777777">
        <w:tc>
          <w:tcPr>
            <w:tcW w:w="2694" w:type="dxa"/>
            <w:gridSpan w:val="2"/>
            <w:tcBorders>
              <w:left w:val="single" w:sz="4" w:space="0" w:color="auto"/>
            </w:tcBorders>
          </w:tcPr>
          <w:p w14:paraId="6A917FCF" w14:textId="77777777" w:rsidR="00977884" w:rsidRDefault="009778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E10A6E" w14:textId="77777777" w:rsidR="00977884" w:rsidRDefault="00FE2A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FCD2" w14:textId="77777777" w:rsidR="00977884" w:rsidRDefault="00FE2A5D">
            <w:pPr>
              <w:pStyle w:val="CRCoverPage"/>
              <w:spacing w:after="0"/>
              <w:jc w:val="center"/>
              <w:rPr>
                <w:b/>
                <w:caps/>
              </w:rPr>
            </w:pPr>
            <w:r>
              <w:rPr>
                <w:b/>
                <w:caps/>
              </w:rPr>
              <w:t>N</w:t>
            </w:r>
          </w:p>
        </w:tc>
        <w:tc>
          <w:tcPr>
            <w:tcW w:w="2977" w:type="dxa"/>
            <w:gridSpan w:val="4"/>
          </w:tcPr>
          <w:p w14:paraId="5544DCA1" w14:textId="77777777" w:rsidR="00977884" w:rsidRDefault="00977884">
            <w:pPr>
              <w:pStyle w:val="CRCoverPage"/>
              <w:tabs>
                <w:tab w:val="right" w:pos="2893"/>
              </w:tabs>
              <w:spacing w:after="0"/>
            </w:pPr>
          </w:p>
        </w:tc>
        <w:tc>
          <w:tcPr>
            <w:tcW w:w="3401" w:type="dxa"/>
            <w:gridSpan w:val="3"/>
            <w:tcBorders>
              <w:right w:val="single" w:sz="4" w:space="0" w:color="auto"/>
            </w:tcBorders>
            <w:shd w:val="clear" w:color="FFFF00" w:fill="auto"/>
          </w:tcPr>
          <w:p w14:paraId="4DD0EC3F" w14:textId="77777777" w:rsidR="00977884" w:rsidRDefault="00977884">
            <w:pPr>
              <w:pStyle w:val="CRCoverPage"/>
              <w:spacing w:after="0"/>
              <w:ind w:left="99"/>
            </w:pPr>
          </w:p>
        </w:tc>
      </w:tr>
      <w:tr w:rsidR="00977884" w14:paraId="7AFD5B38" w14:textId="77777777">
        <w:tc>
          <w:tcPr>
            <w:tcW w:w="2694" w:type="dxa"/>
            <w:gridSpan w:val="2"/>
            <w:tcBorders>
              <w:left w:val="single" w:sz="4" w:space="0" w:color="auto"/>
            </w:tcBorders>
          </w:tcPr>
          <w:p w14:paraId="2D4C1631" w14:textId="77777777" w:rsidR="00977884" w:rsidRDefault="00FE2A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FC1B42" w14:textId="77777777" w:rsidR="00977884" w:rsidRDefault="00FE2A5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9B6E" w14:textId="77777777" w:rsidR="00977884" w:rsidRDefault="00977884">
            <w:pPr>
              <w:pStyle w:val="CRCoverPage"/>
              <w:spacing w:after="0"/>
              <w:jc w:val="center"/>
              <w:rPr>
                <w:b/>
                <w:caps/>
              </w:rPr>
            </w:pPr>
          </w:p>
        </w:tc>
        <w:tc>
          <w:tcPr>
            <w:tcW w:w="2977" w:type="dxa"/>
            <w:gridSpan w:val="4"/>
          </w:tcPr>
          <w:p w14:paraId="098D8662" w14:textId="77777777" w:rsidR="00977884" w:rsidRDefault="00FE2A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912A7" w14:textId="77777777" w:rsidR="00977884" w:rsidRDefault="00FE2A5D">
            <w:pPr>
              <w:pStyle w:val="CRCoverPage"/>
              <w:spacing w:after="0"/>
              <w:ind w:left="99"/>
            </w:pPr>
            <w:r>
              <w:t>TS</w:t>
            </w:r>
            <w:r>
              <w:rPr>
                <w:rFonts w:hint="eastAsia"/>
                <w:lang w:eastAsia="zh-CN"/>
              </w:rPr>
              <w:t xml:space="preserve"> 29.122</w:t>
            </w:r>
            <w:r>
              <w:t xml:space="preserve"> CR </w:t>
            </w:r>
            <w:r>
              <w:rPr>
                <w:rFonts w:hint="eastAsia"/>
                <w:lang w:eastAsia="zh-CN"/>
              </w:rPr>
              <w:t>0228</w:t>
            </w:r>
            <w:r>
              <w:t xml:space="preserve"> </w:t>
            </w:r>
          </w:p>
        </w:tc>
      </w:tr>
      <w:tr w:rsidR="00977884" w14:paraId="7B617E09" w14:textId="77777777">
        <w:tc>
          <w:tcPr>
            <w:tcW w:w="2694" w:type="dxa"/>
            <w:gridSpan w:val="2"/>
            <w:tcBorders>
              <w:left w:val="single" w:sz="4" w:space="0" w:color="auto"/>
            </w:tcBorders>
          </w:tcPr>
          <w:p w14:paraId="64A16947" w14:textId="77777777" w:rsidR="00977884" w:rsidRDefault="00FE2A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50C567" w14:textId="77777777" w:rsidR="00977884" w:rsidRDefault="009778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1B683" w14:textId="77777777" w:rsidR="00977884" w:rsidRDefault="00FE2A5D">
            <w:pPr>
              <w:pStyle w:val="CRCoverPage"/>
              <w:spacing w:after="0"/>
              <w:jc w:val="center"/>
              <w:rPr>
                <w:b/>
                <w:caps/>
              </w:rPr>
            </w:pPr>
            <w:r>
              <w:rPr>
                <w:b/>
                <w:caps/>
              </w:rPr>
              <w:t>X</w:t>
            </w:r>
          </w:p>
        </w:tc>
        <w:tc>
          <w:tcPr>
            <w:tcW w:w="2977" w:type="dxa"/>
            <w:gridSpan w:val="4"/>
          </w:tcPr>
          <w:p w14:paraId="54B3C556" w14:textId="77777777" w:rsidR="00977884" w:rsidRDefault="00FE2A5D">
            <w:pPr>
              <w:pStyle w:val="CRCoverPage"/>
              <w:spacing w:after="0"/>
            </w:pPr>
            <w:r>
              <w:t xml:space="preserve"> Test specifications</w:t>
            </w:r>
          </w:p>
        </w:tc>
        <w:tc>
          <w:tcPr>
            <w:tcW w:w="3401" w:type="dxa"/>
            <w:gridSpan w:val="3"/>
            <w:tcBorders>
              <w:right w:val="single" w:sz="4" w:space="0" w:color="auto"/>
            </w:tcBorders>
            <w:shd w:val="pct30" w:color="FFFF00" w:fill="auto"/>
          </w:tcPr>
          <w:p w14:paraId="0FA656ED" w14:textId="77777777" w:rsidR="00977884" w:rsidRDefault="00FE2A5D">
            <w:pPr>
              <w:pStyle w:val="CRCoverPage"/>
              <w:spacing w:after="0"/>
              <w:ind w:left="99"/>
            </w:pPr>
            <w:r>
              <w:t xml:space="preserve">TS/TR ... CR ... </w:t>
            </w:r>
          </w:p>
        </w:tc>
      </w:tr>
      <w:tr w:rsidR="00977884" w14:paraId="58947034" w14:textId="77777777">
        <w:tc>
          <w:tcPr>
            <w:tcW w:w="2694" w:type="dxa"/>
            <w:gridSpan w:val="2"/>
            <w:tcBorders>
              <w:left w:val="single" w:sz="4" w:space="0" w:color="auto"/>
            </w:tcBorders>
          </w:tcPr>
          <w:p w14:paraId="662D2B75" w14:textId="77777777" w:rsidR="00977884" w:rsidRDefault="00FE2A5D">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DE92202" w14:textId="77777777" w:rsidR="00977884" w:rsidRDefault="009778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A642" w14:textId="77777777" w:rsidR="00977884" w:rsidRDefault="00FE2A5D">
            <w:pPr>
              <w:pStyle w:val="CRCoverPage"/>
              <w:spacing w:after="0"/>
              <w:jc w:val="center"/>
              <w:rPr>
                <w:b/>
                <w:caps/>
              </w:rPr>
            </w:pPr>
            <w:r>
              <w:rPr>
                <w:b/>
                <w:caps/>
              </w:rPr>
              <w:t>X</w:t>
            </w:r>
          </w:p>
        </w:tc>
        <w:tc>
          <w:tcPr>
            <w:tcW w:w="2977" w:type="dxa"/>
            <w:gridSpan w:val="4"/>
          </w:tcPr>
          <w:p w14:paraId="3058EB73" w14:textId="77777777" w:rsidR="00977884" w:rsidRDefault="00FE2A5D">
            <w:pPr>
              <w:pStyle w:val="CRCoverPage"/>
              <w:spacing w:after="0"/>
            </w:pPr>
            <w:r>
              <w:t xml:space="preserve"> O&amp;M Specifications</w:t>
            </w:r>
          </w:p>
        </w:tc>
        <w:tc>
          <w:tcPr>
            <w:tcW w:w="3401" w:type="dxa"/>
            <w:gridSpan w:val="3"/>
            <w:tcBorders>
              <w:right w:val="single" w:sz="4" w:space="0" w:color="auto"/>
            </w:tcBorders>
            <w:shd w:val="pct30" w:color="FFFF00" w:fill="auto"/>
          </w:tcPr>
          <w:p w14:paraId="5E4D5A77" w14:textId="77777777" w:rsidR="00977884" w:rsidRDefault="00FE2A5D">
            <w:pPr>
              <w:pStyle w:val="CRCoverPage"/>
              <w:spacing w:after="0"/>
              <w:ind w:left="99"/>
            </w:pPr>
            <w:r>
              <w:t xml:space="preserve">TS/TR ... CR ... </w:t>
            </w:r>
          </w:p>
        </w:tc>
      </w:tr>
      <w:tr w:rsidR="00977884" w14:paraId="70F679E8" w14:textId="77777777">
        <w:tc>
          <w:tcPr>
            <w:tcW w:w="2694" w:type="dxa"/>
            <w:gridSpan w:val="2"/>
            <w:tcBorders>
              <w:left w:val="single" w:sz="4" w:space="0" w:color="auto"/>
            </w:tcBorders>
          </w:tcPr>
          <w:p w14:paraId="51A16716" w14:textId="77777777" w:rsidR="00977884" w:rsidRDefault="00977884">
            <w:pPr>
              <w:pStyle w:val="CRCoverPage"/>
              <w:spacing w:after="0"/>
              <w:rPr>
                <w:b/>
                <w:i/>
              </w:rPr>
            </w:pPr>
          </w:p>
        </w:tc>
        <w:tc>
          <w:tcPr>
            <w:tcW w:w="6946" w:type="dxa"/>
            <w:gridSpan w:val="9"/>
            <w:tcBorders>
              <w:right w:val="single" w:sz="4" w:space="0" w:color="auto"/>
            </w:tcBorders>
          </w:tcPr>
          <w:p w14:paraId="37FC9BEC" w14:textId="77777777" w:rsidR="00977884" w:rsidRDefault="00977884">
            <w:pPr>
              <w:pStyle w:val="CRCoverPage"/>
              <w:spacing w:after="0"/>
            </w:pPr>
          </w:p>
        </w:tc>
      </w:tr>
      <w:tr w:rsidR="00977884" w14:paraId="45EBA213" w14:textId="77777777">
        <w:tc>
          <w:tcPr>
            <w:tcW w:w="2694" w:type="dxa"/>
            <w:gridSpan w:val="2"/>
            <w:tcBorders>
              <w:left w:val="single" w:sz="4" w:space="0" w:color="auto"/>
              <w:bottom w:val="single" w:sz="4" w:space="0" w:color="auto"/>
            </w:tcBorders>
          </w:tcPr>
          <w:p w14:paraId="3AAFBCEE" w14:textId="77777777" w:rsidR="00977884" w:rsidRDefault="00FE2A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EFD5D9" w14:textId="77777777" w:rsidR="00977884" w:rsidRDefault="00FE2A5D">
            <w:pPr>
              <w:pStyle w:val="CRCoverPage"/>
              <w:spacing w:after="0"/>
              <w:ind w:left="100"/>
              <w:rPr>
                <w:lang w:eastAsia="zh-CN"/>
              </w:rPr>
            </w:pPr>
            <w:r>
              <w:rPr>
                <w:lang w:eastAsia="zh-CN"/>
              </w:rPr>
              <w:t>This CR</w:t>
            </w:r>
            <w:r>
              <w:rPr>
                <w:rFonts w:hint="eastAsia"/>
                <w:lang w:eastAsia="zh-CN"/>
              </w:rPr>
              <w:t xml:space="preserve"> does</w:t>
            </w:r>
            <w:r>
              <w:rPr>
                <w:lang w:eastAsia="zh-CN"/>
              </w:rPr>
              <w:t xml:space="preserve"> include a backwards compatible</w:t>
            </w:r>
            <w:r>
              <w:rPr>
                <w:rFonts w:hint="eastAsia"/>
                <w:lang w:eastAsia="zh-CN"/>
              </w:rPr>
              <w:t xml:space="preserve"> new</w:t>
            </w:r>
            <w:r>
              <w:rPr>
                <w:lang w:eastAsia="zh-CN"/>
              </w:rPr>
              <w:t xml:space="preserve"> feature to the </w:t>
            </w:r>
            <w:proofErr w:type="spellStart"/>
            <w:r>
              <w:rPr>
                <w:lang w:eastAsia="zh-CN"/>
              </w:rPr>
              <w:t>OpenAPI</w:t>
            </w:r>
            <w:proofErr w:type="spellEnd"/>
            <w:r>
              <w:rPr>
                <w:lang w:eastAsia="zh-CN"/>
              </w:rPr>
              <w:t xml:space="preserve"> file</w:t>
            </w:r>
            <w:r>
              <w:rPr>
                <w:rFonts w:hint="eastAsia"/>
                <w:lang w:eastAsia="zh-CN"/>
              </w:rPr>
              <w:t>.</w:t>
            </w:r>
          </w:p>
        </w:tc>
      </w:tr>
      <w:tr w:rsidR="00977884" w14:paraId="58FD123D" w14:textId="77777777">
        <w:tc>
          <w:tcPr>
            <w:tcW w:w="2694" w:type="dxa"/>
            <w:gridSpan w:val="2"/>
            <w:tcBorders>
              <w:top w:val="single" w:sz="4" w:space="0" w:color="auto"/>
              <w:bottom w:val="single" w:sz="4" w:space="0" w:color="auto"/>
            </w:tcBorders>
          </w:tcPr>
          <w:p w14:paraId="7BB58E3D" w14:textId="77777777" w:rsidR="00977884" w:rsidRDefault="009778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1EBB1C" w14:textId="77777777" w:rsidR="00977884" w:rsidRDefault="00977884">
            <w:pPr>
              <w:pStyle w:val="CRCoverPage"/>
              <w:spacing w:after="0"/>
              <w:ind w:left="100"/>
              <w:rPr>
                <w:sz w:val="8"/>
                <w:szCs w:val="8"/>
              </w:rPr>
            </w:pPr>
          </w:p>
        </w:tc>
      </w:tr>
      <w:tr w:rsidR="00977884" w14:paraId="088FEE55" w14:textId="77777777">
        <w:tc>
          <w:tcPr>
            <w:tcW w:w="2694" w:type="dxa"/>
            <w:gridSpan w:val="2"/>
            <w:tcBorders>
              <w:top w:val="single" w:sz="4" w:space="0" w:color="auto"/>
              <w:left w:val="single" w:sz="4" w:space="0" w:color="auto"/>
              <w:bottom w:val="single" w:sz="4" w:space="0" w:color="auto"/>
            </w:tcBorders>
          </w:tcPr>
          <w:p w14:paraId="7FB18BBE" w14:textId="77777777" w:rsidR="00977884" w:rsidRDefault="00FE2A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AF334" w14:textId="77777777" w:rsidR="00977884" w:rsidRDefault="00FE2A5D">
            <w:pPr>
              <w:pStyle w:val="CRCoverPage"/>
              <w:spacing w:after="0"/>
              <w:ind w:left="100"/>
              <w:rPr>
                <w:highlight w:val="cyan"/>
                <w:lang w:eastAsia="zh-CN"/>
              </w:rPr>
            </w:pPr>
            <w:r>
              <w:rPr>
                <w:highlight w:val="cyan"/>
              </w:rPr>
              <w:t>C3-202517 agreed in CT3#109e meeting is revised to introduce the following changes:</w:t>
            </w:r>
          </w:p>
          <w:p w14:paraId="721EB083" w14:textId="1E734952" w:rsidR="00C42A4F" w:rsidRDefault="00C42A4F">
            <w:pPr>
              <w:pStyle w:val="CRCoverPage"/>
              <w:spacing w:after="0"/>
              <w:ind w:left="100"/>
              <w:rPr>
                <w:highlight w:val="cyan"/>
                <w:lang w:eastAsia="zh-CN"/>
              </w:rPr>
            </w:pPr>
            <w:r>
              <w:rPr>
                <w:rFonts w:hint="eastAsia"/>
                <w:highlight w:val="cyan"/>
                <w:lang w:eastAsia="zh-CN"/>
              </w:rPr>
              <w:t>Removing existing FFS.</w:t>
            </w:r>
          </w:p>
          <w:p w14:paraId="2B610369" w14:textId="77777777" w:rsidR="00977884" w:rsidRDefault="00FE2A5D">
            <w:pPr>
              <w:pStyle w:val="CRCoverPage"/>
              <w:spacing w:after="0"/>
              <w:ind w:left="100"/>
              <w:rPr>
                <w:lang w:eastAsia="zh-CN"/>
              </w:rPr>
            </w:pPr>
            <w:proofErr w:type="spellStart"/>
            <w:r>
              <w:rPr>
                <w:highlight w:val="cyan"/>
              </w:rPr>
              <w:t>Locatio</w:t>
            </w:r>
            <w:r>
              <w:rPr>
                <w:rFonts w:hint="eastAsia"/>
                <w:highlight w:val="cyan"/>
                <w:lang w:val="en-US" w:eastAsia="zh-CN"/>
              </w:rPr>
              <w:t>nInfo</w:t>
            </w:r>
            <w:proofErr w:type="spellEnd"/>
            <w:r>
              <w:rPr>
                <w:rFonts w:hint="eastAsia"/>
                <w:highlight w:val="cyan"/>
                <w:lang w:val="en-US" w:eastAsia="zh-CN"/>
              </w:rPr>
              <w:t xml:space="preserve"> is added and </w:t>
            </w:r>
            <w:r>
              <w:rPr>
                <w:rFonts w:hint="eastAsia"/>
                <w:sz w:val="21"/>
                <w:szCs w:val="22"/>
                <w:highlight w:val="cyan"/>
                <w:lang w:val="en-US" w:eastAsia="zh-CN"/>
              </w:rPr>
              <w:t xml:space="preserve">LocationArea5G is removed </w:t>
            </w:r>
            <w:proofErr w:type="spellStart"/>
            <w:r>
              <w:rPr>
                <w:rFonts w:hint="eastAsia"/>
                <w:sz w:val="21"/>
                <w:szCs w:val="22"/>
                <w:highlight w:val="cyan"/>
                <w:lang w:val="en-US" w:eastAsia="zh-CN"/>
              </w:rPr>
              <w:t>i</w:t>
            </w:r>
            <w:proofErr w:type="spellEnd"/>
            <w:r>
              <w:rPr>
                <w:highlight w:val="cyan"/>
              </w:rPr>
              <w:t xml:space="preserve">n clauses 5.x.3.2 and 5.x.3.3.2. </w:t>
            </w:r>
            <w:r>
              <w:rPr>
                <w:rFonts w:hint="eastAsia"/>
                <w:highlight w:val="cyan"/>
                <w:lang w:val="en-US" w:eastAsia="zh-CN"/>
              </w:rPr>
              <w:t>A</w:t>
            </w:r>
            <w:proofErr w:type="spellStart"/>
            <w:r>
              <w:rPr>
                <w:highlight w:val="cyan"/>
              </w:rPr>
              <w:t>nd</w:t>
            </w:r>
            <w:proofErr w:type="spellEnd"/>
            <w:r>
              <w:rPr>
                <w:highlight w:val="cyan"/>
              </w:rPr>
              <w:t xml:space="preserve"> the related editor’s notes are checked and removed.</w:t>
            </w:r>
          </w:p>
          <w:p w14:paraId="43CC8DBD" w14:textId="77777777" w:rsidR="00B162C3" w:rsidRDefault="00B162C3">
            <w:pPr>
              <w:pStyle w:val="CRCoverPage"/>
              <w:spacing w:after="0"/>
              <w:ind w:left="100"/>
              <w:rPr>
                <w:lang w:eastAsia="zh-CN"/>
              </w:rPr>
            </w:pPr>
            <w:r>
              <w:rPr>
                <w:rFonts w:hint="eastAsia"/>
                <w:highlight w:val="cyan"/>
              </w:rPr>
              <w:t>Function</w:t>
            </w:r>
            <w:r w:rsidRPr="009A6DCB">
              <w:rPr>
                <w:rFonts w:hint="eastAsia"/>
                <w:highlight w:val="cyan"/>
              </w:rPr>
              <w:t xml:space="preserve">ality </w:t>
            </w:r>
            <w:r>
              <w:rPr>
                <w:rFonts w:hint="eastAsia"/>
                <w:highlight w:val="cyan"/>
              </w:rPr>
              <w:t>difference</w:t>
            </w:r>
            <w:r w:rsidRPr="009A6DCB">
              <w:rPr>
                <w:rFonts w:hint="eastAsia"/>
                <w:highlight w:val="cyan"/>
              </w:rPr>
              <w:t xml:space="preserve"> between NEF and legacy SCEF is specified if </w:t>
            </w:r>
            <w:r w:rsidRPr="009A6DCB">
              <w:rPr>
                <w:highlight w:val="cyan"/>
              </w:rPr>
              <w:t>“</w:t>
            </w:r>
            <w:proofErr w:type="spellStart"/>
            <w:r w:rsidRPr="009A6DCB">
              <w:rPr>
                <w:rFonts w:hint="eastAsia"/>
                <w:highlight w:val="cyan"/>
              </w:rPr>
              <w:t>eLCS</w:t>
            </w:r>
            <w:proofErr w:type="spellEnd"/>
            <w:r w:rsidR="009A6DCB" w:rsidRPr="009A6DCB">
              <w:rPr>
                <w:highlight w:val="cyan"/>
              </w:rPr>
              <w:t>”</w:t>
            </w:r>
            <w:r w:rsidR="009A6DCB" w:rsidRPr="009A6DCB">
              <w:rPr>
                <w:rFonts w:hint="eastAsia"/>
                <w:highlight w:val="cyan"/>
              </w:rPr>
              <w:t xml:space="preserve"> feature is supported</w:t>
            </w:r>
            <w:r w:rsidRPr="009A6DCB">
              <w:rPr>
                <w:rFonts w:hint="eastAsia"/>
                <w:highlight w:val="cyan"/>
              </w:rPr>
              <w:t xml:space="preserve">. </w:t>
            </w:r>
          </w:p>
          <w:p w14:paraId="04FCEADD" w14:textId="77777777" w:rsidR="001E48EC" w:rsidRDefault="001E48EC">
            <w:pPr>
              <w:pStyle w:val="CRCoverPage"/>
              <w:spacing w:after="0"/>
              <w:ind w:left="100"/>
              <w:rPr>
                <w:lang w:eastAsia="zh-CN"/>
              </w:rPr>
            </w:pPr>
            <w:r w:rsidRPr="001E48EC">
              <w:rPr>
                <w:rFonts w:hint="eastAsia"/>
                <w:highlight w:val="cyan"/>
              </w:rPr>
              <w:t xml:space="preserve">Remove </w:t>
            </w:r>
            <w:proofErr w:type="spellStart"/>
            <w:r w:rsidRPr="001E48EC">
              <w:rPr>
                <w:highlight w:val="cyan"/>
              </w:rPr>
              <w:t>LocationRequestType</w:t>
            </w:r>
            <w:proofErr w:type="spellEnd"/>
            <w:r w:rsidRPr="001E48EC">
              <w:rPr>
                <w:rFonts w:hint="eastAsia"/>
                <w:highlight w:val="cyan"/>
              </w:rPr>
              <w:t xml:space="preserve"> from </w:t>
            </w:r>
            <w:proofErr w:type="spellStart"/>
            <w:r w:rsidRPr="001E48EC">
              <w:rPr>
                <w:rFonts w:hint="eastAsia"/>
                <w:highlight w:val="cyan"/>
              </w:rPr>
              <w:t>LocUpdateData</w:t>
            </w:r>
            <w:proofErr w:type="spellEnd"/>
            <w:r w:rsidR="001F7CF9">
              <w:rPr>
                <w:rFonts w:hint="eastAsia"/>
                <w:lang w:eastAsia="zh-CN"/>
              </w:rPr>
              <w:t>.</w:t>
            </w:r>
          </w:p>
          <w:p w14:paraId="4A7FDA30" w14:textId="77777777" w:rsidR="001F7CF9" w:rsidRDefault="001F7CF9" w:rsidP="001F7CF9">
            <w:pPr>
              <w:pStyle w:val="CRCoverPage"/>
              <w:spacing w:after="0"/>
              <w:ind w:left="100"/>
              <w:rPr>
                <w:lang w:eastAsia="zh-CN"/>
              </w:rPr>
            </w:pPr>
            <w:r w:rsidRPr="00C42A4F">
              <w:rPr>
                <w:rFonts w:hint="eastAsia"/>
                <w:highlight w:val="cyan"/>
              </w:rPr>
              <w:t>Change Presence attribute from O to M</w:t>
            </w:r>
            <w:r w:rsidR="00C13AAA" w:rsidRPr="00C42A4F">
              <w:rPr>
                <w:rFonts w:hint="eastAsia"/>
                <w:highlight w:val="cyan"/>
              </w:rPr>
              <w:t xml:space="preserve"> for attribute </w:t>
            </w:r>
            <w:r w:rsidR="00C13AAA" w:rsidRPr="00C42A4F">
              <w:rPr>
                <w:highlight w:val="cyan"/>
              </w:rPr>
              <w:t>“</w:t>
            </w:r>
            <w:proofErr w:type="spellStart"/>
            <w:r w:rsidR="00C13AAA" w:rsidRPr="00C42A4F">
              <w:rPr>
                <w:rFonts w:hint="eastAsia"/>
                <w:highlight w:val="cyan"/>
              </w:rPr>
              <w:t>svcId</w:t>
            </w:r>
            <w:proofErr w:type="spellEnd"/>
            <w:r w:rsidR="00C13AAA" w:rsidRPr="00C42A4F">
              <w:rPr>
                <w:highlight w:val="cyan"/>
              </w:rPr>
              <w:t>”</w:t>
            </w:r>
            <w:r w:rsidRPr="00C42A4F">
              <w:rPr>
                <w:rFonts w:hint="eastAsia"/>
                <w:highlight w:val="cyan"/>
              </w:rPr>
              <w:t>.</w:t>
            </w:r>
          </w:p>
          <w:p w14:paraId="06647118" w14:textId="114898A0" w:rsidR="00C42A4F" w:rsidRDefault="00C42A4F" w:rsidP="001F7CF9">
            <w:pPr>
              <w:pStyle w:val="CRCoverPage"/>
              <w:spacing w:after="0"/>
              <w:ind w:left="100"/>
              <w:rPr>
                <w:lang w:eastAsia="zh-CN"/>
              </w:rPr>
            </w:pPr>
            <w:r w:rsidRPr="00C42A4F">
              <w:rPr>
                <w:rFonts w:hint="eastAsia"/>
                <w:highlight w:val="cyan"/>
              </w:rPr>
              <w:t xml:space="preserve">Include </w:t>
            </w:r>
            <w:proofErr w:type="spellStart"/>
            <w:r w:rsidRPr="00C42A4F">
              <w:rPr>
                <w:highlight w:val="cyan"/>
              </w:rPr>
              <w:t>SupportedFeatures</w:t>
            </w:r>
            <w:proofErr w:type="spellEnd"/>
            <w:r w:rsidRPr="00C42A4F">
              <w:rPr>
                <w:rFonts w:hint="eastAsia"/>
                <w:highlight w:val="cyan"/>
              </w:rPr>
              <w:t xml:space="preserve"> </w:t>
            </w:r>
            <w:proofErr w:type="gramStart"/>
            <w:r w:rsidR="00673DF9">
              <w:rPr>
                <w:rFonts w:hint="eastAsia"/>
                <w:highlight w:val="cyan"/>
                <w:lang w:eastAsia="zh-CN"/>
              </w:rPr>
              <w:t xml:space="preserve">content </w:t>
            </w:r>
            <w:r w:rsidR="00673DF9" w:rsidRPr="00C42A4F">
              <w:rPr>
                <w:rFonts w:hint="eastAsia"/>
                <w:highlight w:val="cyan"/>
              </w:rPr>
              <w:t xml:space="preserve"> </w:t>
            </w:r>
            <w:r w:rsidRPr="00C42A4F">
              <w:rPr>
                <w:rFonts w:hint="eastAsia"/>
                <w:highlight w:val="cyan"/>
              </w:rPr>
              <w:t>in</w:t>
            </w:r>
            <w:proofErr w:type="gramEnd"/>
            <w:r w:rsidRPr="00C42A4F">
              <w:rPr>
                <w:rFonts w:hint="eastAsia"/>
                <w:highlight w:val="cyan"/>
              </w:rPr>
              <w:t xml:space="preserve"> Notification Response of </w:t>
            </w:r>
            <w:proofErr w:type="spellStart"/>
            <w:r w:rsidRPr="00C42A4F">
              <w:rPr>
                <w:rFonts w:hint="eastAsia"/>
                <w:highlight w:val="cyan"/>
              </w:rPr>
              <w:t>MoLcsNotify</w:t>
            </w:r>
            <w:proofErr w:type="spellEnd"/>
            <w:r w:rsidR="001466E4">
              <w:rPr>
                <w:rFonts w:hint="eastAsia"/>
                <w:lang w:eastAsia="zh-CN"/>
              </w:rPr>
              <w:t>.</w:t>
            </w:r>
          </w:p>
          <w:p w14:paraId="549092DF" w14:textId="77777777" w:rsidR="001466E4" w:rsidRDefault="001466E4" w:rsidP="001F7CF9">
            <w:pPr>
              <w:pStyle w:val="CRCoverPage"/>
              <w:spacing w:after="0"/>
              <w:ind w:left="100"/>
              <w:rPr>
                <w:lang w:eastAsia="zh-CN"/>
              </w:rPr>
            </w:pPr>
            <w:r w:rsidRPr="001466E4">
              <w:rPr>
                <w:rFonts w:hint="eastAsia"/>
                <w:highlight w:val="cyan"/>
              </w:rPr>
              <w:t xml:space="preserve">Reword </w:t>
            </w:r>
            <w:r w:rsidRPr="001466E4">
              <w:rPr>
                <w:highlight w:val="cyan"/>
              </w:rPr>
              <w:t>“The "</w:t>
            </w:r>
            <w:proofErr w:type="spellStart"/>
            <w:r w:rsidRPr="001466E4">
              <w:rPr>
                <w:rFonts w:hint="eastAsia"/>
                <w:highlight w:val="cyan"/>
              </w:rPr>
              <w:t>eLCS</w:t>
            </w:r>
            <w:proofErr w:type="spellEnd"/>
            <w:r w:rsidRPr="001466E4">
              <w:rPr>
                <w:highlight w:val="cyan"/>
              </w:rPr>
              <w:t xml:space="preserve">" feature as described in </w:t>
            </w:r>
            <w:proofErr w:type="spellStart"/>
            <w:r w:rsidRPr="001466E4">
              <w:rPr>
                <w:highlight w:val="cyan"/>
              </w:rPr>
              <w:t>subclause</w:t>
            </w:r>
            <w:proofErr w:type="spellEnd"/>
            <w:r w:rsidRPr="001466E4">
              <w:rPr>
                <w:highlight w:val="cyan"/>
              </w:rPr>
              <w:t xml:space="preserve"> 5.3.4 of 3GPP TS 29.122 [4] </w:t>
            </w:r>
            <w:r w:rsidRPr="001466E4">
              <w:rPr>
                <w:rFonts w:hint="eastAsia"/>
                <w:highlight w:val="cyan"/>
              </w:rPr>
              <w:t>may only be</w:t>
            </w:r>
            <w:r w:rsidRPr="001466E4">
              <w:rPr>
                <w:highlight w:val="cyan"/>
              </w:rPr>
              <w:t xml:space="preserve"> supported in 5G.”</w:t>
            </w:r>
          </w:p>
          <w:p w14:paraId="73474C5E" w14:textId="77777777" w:rsidR="001466E4" w:rsidRPr="001466E4" w:rsidRDefault="001466E4" w:rsidP="001F7CF9">
            <w:pPr>
              <w:pStyle w:val="CRCoverPage"/>
              <w:spacing w:after="0"/>
              <w:ind w:left="100"/>
              <w:rPr>
                <w:highlight w:val="cyan"/>
              </w:rPr>
            </w:pPr>
            <w:r w:rsidRPr="001466E4">
              <w:rPr>
                <w:rFonts w:hint="eastAsia"/>
                <w:highlight w:val="cyan"/>
              </w:rPr>
              <w:t>Align the name of URI</w:t>
            </w:r>
          </w:p>
          <w:p w14:paraId="13DA1F7F" w14:textId="77777777" w:rsidR="001466E4" w:rsidRPr="001466E4" w:rsidRDefault="001466E4" w:rsidP="001F7CF9">
            <w:pPr>
              <w:pStyle w:val="CRCoverPage"/>
              <w:spacing w:after="0"/>
              <w:ind w:left="100"/>
              <w:rPr>
                <w:highlight w:val="cyan"/>
              </w:rPr>
            </w:pPr>
            <w:r w:rsidRPr="001466E4">
              <w:rPr>
                <w:highlight w:val="cyan"/>
              </w:rPr>
              <w:t>“</w:t>
            </w:r>
            <w:r w:rsidRPr="001466E4">
              <w:rPr>
                <w:rFonts w:hint="eastAsia"/>
                <w:highlight w:val="cyan"/>
              </w:rPr>
              <w:t>P</w:t>
            </w:r>
            <w:r w:rsidRPr="001466E4">
              <w:rPr>
                <w:highlight w:val="cyan"/>
              </w:rPr>
              <w:t>”</w:t>
            </w:r>
            <w:r w:rsidRPr="001466E4">
              <w:rPr>
                <w:rFonts w:hint="eastAsia"/>
                <w:highlight w:val="cyan"/>
              </w:rPr>
              <w:t xml:space="preserve"> attribute is changed to </w:t>
            </w:r>
            <w:r w:rsidRPr="001466E4">
              <w:rPr>
                <w:highlight w:val="cyan"/>
              </w:rPr>
              <w:t>“</w:t>
            </w:r>
            <w:r w:rsidRPr="001466E4">
              <w:rPr>
                <w:rFonts w:hint="eastAsia"/>
                <w:highlight w:val="cyan"/>
              </w:rPr>
              <w:t>M</w:t>
            </w:r>
            <w:r w:rsidRPr="001466E4">
              <w:rPr>
                <w:highlight w:val="cyan"/>
              </w:rPr>
              <w:t>”</w:t>
            </w:r>
            <w:r w:rsidRPr="001466E4">
              <w:rPr>
                <w:rFonts w:hint="eastAsia"/>
                <w:highlight w:val="cyan"/>
              </w:rPr>
              <w:t xml:space="preserve"> for Notification of </w:t>
            </w:r>
            <w:proofErr w:type="spellStart"/>
            <w:r w:rsidRPr="001466E4">
              <w:rPr>
                <w:rFonts w:hint="eastAsia"/>
                <w:highlight w:val="cyan"/>
              </w:rPr>
              <w:t>MoLcsNotify</w:t>
            </w:r>
            <w:proofErr w:type="spellEnd"/>
            <w:r w:rsidRPr="001466E4">
              <w:rPr>
                <w:rFonts w:hint="eastAsia"/>
                <w:highlight w:val="cyan"/>
              </w:rPr>
              <w:t>.</w:t>
            </w:r>
          </w:p>
          <w:p w14:paraId="1AA0A234" w14:textId="77777777" w:rsidR="001466E4" w:rsidRDefault="001466E4" w:rsidP="001466E4">
            <w:pPr>
              <w:pStyle w:val="CRCoverPage"/>
              <w:spacing w:after="0"/>
              <w:ind w:left="100"/>
              <w:rPr>
                <w:lang w:eastAsia="zh-CN"/>
              </w:rPr>
            </w:pPr>
            <w:r w:rsidRPr="001466E4">
              <w:rPr>
                <w:highlight w:val="cyan"/>
              </w:rPr>
              <w:t>“</w:t>
            </w:r>
            <w:r w:rsidRPr="001466E4">
              <w:rPr>
                <w:rFonts w:hint="eastAsia"/>
                <w:highlight w:val="cyan"/>
              </w:rPr>
              <w:t>P</w:t>
            </w:r>
            <w:r w:rsidRPr="001466E4">
              <w:rPr>
                <w:highlight w:val="cyan"/>
              </w:rPr>
              <w:t>”</w:t>
            </w:r>
            <w:r w:rsidRPr="001466E4">
              <w:rPr>
                <w:rFonts w:hint="eastAsia"/>
                <w:highlight w:val="cyan"/>
              </w:rPr>
              <w:t xml:space="preserve"> attribute of </w:t>
            </w:r>
            <w:proofErr w:type="spellStart"/>
            <w:r w:rsidRPr="001466E4">
              <w:rPr>
                <w:rFonts w:hint="eastAsia"/>
                <w:highlight w:val="cyan"/>
              </w:rPr>
              <w:t>Gpsii</w:t>
            </w:r>
            <w:proofErr w:type="spellEnd"/>
            <w:r w:rsidRPr="001466E4">
              <w:rPr>
                <w:rFonts w:hint="eastAsia"/>
                <w:highlight w:val="cyan"/>
              </w:rPr>
              <w:t xml:space="preserve"> data type is changed to </w:t>
            </w:r>
            <w:r w:rsidRPr="001466E4">
              <w:rPr>
                <w:highlight w:val="cyan"/>
              </w:rPr>
              <w:t>“</w:t>
            </w:r>
            <w:r w:rsidRPr="001466E4">
              <w:rPr>
                <w:rFonts w:hint="eastAsia"/>
                <w:highlight w:val="cyan"/>
              </w:rPr>
              <w:t>M</w:t>
            </w:r>
            <w:r w:rsidRPr="001466E4">
              <w:rPr>
                <w:highlight w:val="cyan"/>
              </w:rPr>
              <w:t>”</w:t>
            </w:r>
            <w:r w:rsidRPr="001466E4">
              <w:rPr>
                <w:rFonts w:hint="eastAsia"/>
                <w:highlight w:val="cyan"/>
              </w:rPr>
              <w:t xml:space="preserve"> for </w:t>
            </w:r>
            <w:proofErr w:type="spellStart"/>
            <w:r w:rsidRPr="001466E4">
              <w:rPr>
                <w:rFonts w:hint="eastAsia"/>
                <w:highlight w:val="cyan"/>
              </w:rPr>
              <w:t>LocUpdateData</w:t>
            </w:r>
            <w:proofErr w:type="spellEnd"/>
          </w:p>
          <w:p w14:paraId="19666726" w14:textId="59DD211D" w:rsidR="005F4361" w:rsidRPr="005F4361" w:rsidRDefault="005F4361" w:rsidP="005F4361">
            <w:pPr>
              <w:pStyle w:val="CRCoverPage"/>
              <w:spacing w:after="0"/>
              <w:ind w:left="100"/>
              <w:rPr>
                <w:highlight w:val="cyan"/>
                <w:lang w:eastAsia="zh-CN"/>
              </w:rPr>
            </w:pPr>
            <w:r>
              <w:rPr>
                <w:rFonts w:hint="eastAsia"/>
                <w:highlight w:val="cyan"/>
                <w:lang w:eastAsia="zh-CN"/>
              </w:rPr>
              <w:t xml:space="preserve">Change the format of </w:t>
            </w:r>
            <w:proofErr w:type="spellStart"/>
            <w:r>
              <w:rPr>
                <w:rFonts w:hint="eastAsia"/>
                <w:highlight w:val="cyan"/>
                <w:lang w:eastAsia="zh-CN"/>
              </w:rPr>
              <w:t>Yaml</w:t>
            </w:r>
            <w:proofErr w:type="spellEnd"/>
            <w:r>
              <w:rPr>
                <w:rFonts w:hint="eastAsia"/>
                <w:highlight w:val="cyan"/>
                <w:lang w:eastAsia="zh-CN"/>
              </w:rPr>
              <w:t xml:space="preserve"> file</w:t>
            </w:r>
          </w:p>
        </w:tc>
      </w:tr>
    </w:tbl>
    <w:p w14:paraId="14B6D7F9" w14:textId="77777777" w:rsidR="00977884" w:rsidRDefault="00977884">
      <w:pPr>
        <w:pStyle w:val="CRCoverPage"/>
        <w:spacing w:after="0"/>
        <w:rPr>
          <w:sz w:val="8"/>
          <w:szCs w:val="8"/>
        </w:rPr>
      </w:pPr>
    </w:p>
    <w:p w14:paraId="45881B90" w14:textId="77777777" w:rsidR="00977884" w:rsidRPr="00B162C3" w:rsidRDefault="00977884">
      <w:pPr>
        <w:rPr>
          <w:lang w:eastAsia="zh-CN"/>
        </w:rPr>
        <w:sectPr w:rsidR="00977884" w:rsidRPr="00B162C3">
          <w:headerReference w:type="even" r:id="rId14"/>
          <w:footnotePr>
            <w:numRestart w:val="eachSect"/>
          </w:footnotePr>
          <w:pgSz w:w="11907" w:h="16840"/>
          <w:pgMar w:top="1418" w:right="1134" w:bottom="1134" w:left="1134" w:header="680" w:footer="567" w:gutter="0"/>
          <w:cols w:space="720"/>
        </w:sectPr>
      </w:pPr>
    </w:p>
    <w:p w14:paraId="11962E52" w14:textId="77777777" w:rsidR="00977884" w:rsidRDefault="00FE2A5D">
      <w:pPr>
        <w:jc w:val="center"/>
        <w:rPr>
          <w:sz w:val="24"/>
          <w:lang w:eastAsia="zh-CN"/>
        </w:rPr>
      </w:pPr>
      <w:r>
        <w:rPr>
          <w:sz w:val="24"/>
          <w:highlight w:val="yellow"/>
          <w:lang w:eastAsia="zh-CN"/>
        </w:rPr>
        <w:lastRenderedPageBreak/>
        <w:t>********************</w:t>
      </w:r>
      <w:r>
        <w:rPr>
          <w:rFonts w:hint="eastAsia"/>
          <w:sz w:val="24"/>
          <w:highlight w:val="yellow"/>
          <w:lang w:eastAsia="zh-CN"/>
        </w:rPr>
        <w:t xml:space="preserve">The start of </w:t>
      </w:r>
      <w:r>
        <w:rPr>
          <w:sz w:val="24"/>
          <w:highlight w:val="yellow"/>
          <w:lang w:eastAsia="zh-CN"/>
        </w:rPr>
        <w:t>change</w:t>
      </w:r>
      <w:r>
        <w:rPr>
          <w:rFonts w:hint="eastAsia"/>
          <w:sz w:val="24"/>
          <w:highlight w:val="yellow"/>
          <w:lang w:eastAsia="zh-CN"/>
        </w:rPr>
        <w:t>s</w:t>
      </w:r>
      <w:r>
        <w:rPr>
          <w:sz w:val="24"/>
          <w:highlight w:val="yellow"/>
          <w:lang w:eastAsia="zh-CN"/>
        </w:rPr>
        <w:t>********************</w:t>
      </w:r>
    </w:p>
    <w:p w14:paraId="497BAC72" w14:textId="77777777" w:rsidR="00977884" w:rsidRDefault="00FE2A5D">
      <w:pPr>
        <w:pStyle w:val="1"/>
      </w:pPr>
      <w:bookmarkStart w:id="5" w:name="_Toc28013303"/>
      <w:r>
        <w:t>2</w:t>
      </w:r>
      <w:r>
        <w:tab/>
        <w:t>References</w:t>
      </w:r>
      <w:bookmarkEnd w:id="5"/>
    </w:p>
    <w:p w14:paraId="28937525" w14:textId="77777777" w:rsidR="00977884" w:rsidRDefault="00FE2A5D">
      <w:r>
        <w:t>The following documents contain provisions which, through reference in this text, constitute provisions of the present document.</w:t>
      </w:r>
    </w:p>
    <w:p w14:paraId="3C01DD37" w14:textId="77777777" w:rsidR="00977884" w:rsidRDefault="00FE2A5D">
      <w:pPr>
        <w:pStyle w:val="B1"/>
      </w:pPr>
      <w:r>
        <w:t>-</w:t>
      </w:r>
      <w:r>
        <w:tab/>
        <w:t>References are either specific (identified by date of publication, edition number, version number, etc.) or non</w:t>
      </w:r>
      <w:r>
        <w:noBreakHyphen/>
        <w:t>specific.</w:t>
      </w:r>
    </w:p>
    <w:p w14:paraId="2E90597A" w14:textId="77777777" w:rsidR="00977884" w:rsidRDefault="00FE2A5D">
      <w:pPr>
        <w:pStyle w:val="B1"/>
      </w:pPr>
      <w:r>
        <w:t>-</w:t>
      </w:r>
      <w:r>
        <w:tab/>
        <w:t>For a specific reference, subsequent revisions do not apply.</w:t>
      </w:r>
    </w:p>
    <w:p w14:paraId="72C576A2" w14:textId="77777777" w:rsidR="00977884" w:rsidRDefault="00FE2A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651279" w14:textId="77777777" w:rsidR="00977884" w:rsidRDefault="00FE2A5D">
      <w:pPr>
        <w:pStyle w:val="EX"/>
        <w:rPr>
          <w:lang w:eastAsia="zh-CN"/>
        </w:rPr>
      </w:pPr>
      <w:r>
        <w:t>[1]</w:t>
      </w:r>
      <w:r>
        <w:tab/>
        <w:t>3GPP TR 21.905: "Vocabulary for 3GPP Specifications".</w:t>
      </w:r>
    </w:p>
    <w:p w14:paraId="6C827BE7" w14:textId="77777777" w:rsidR="00977884" w:rsidRDefault="00FE2A5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4D845DA" w14:textId="77777777" w:rsidR="00977884" w:rsidRDefault="00FE2A5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7FC9CA0" w14:textId="77777777" w:rsidR="00977884" w:rsidRDefault="00FE2A5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11119D90" w14:textId="77777777" w:rsidR="00977884" w:rsidRDefault="00FE2A5D">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5" w:history="1">
        <w:r>
          <w:rPr>
            <w:rStyle w:val="ae"/>
            <w:lang w:val="en-US"/>
          </w:rPr>
          <w:t>https://github.com/OAI/OpenAPI-Specification/blob/master/versions/3.0.0.md</w:t>
        </w:r>
      </w:hyperlink>
      <w:r>
        <w:rPr>
          <w:lang w:val="en-US"/>
        </w:rPr>
        <w:t>.</w:t>
      </w:r>
    </w:p>
    <w:p w14:paraId="6BD66551" w14:textId="77777777" w:rsidR="00977884" w:rsidRDefault="00FE2A5D">
      <w:pPr>
        <w:pStyle w:val="EX"/>
        <w:rPr>
          <w:snapToGrid w:val="0"/>
        </w:rPr>
      </w:pPr>
      <w:r>
        <w:t>[6]</w:t>
      </w:r>
      <w:r>
        <w:tab/>
      </w:r>
      <w:r>
        <w:rPr>
          <w:snapToGrid w:val="0"/>
        </w:rPr>
        <w:t>3GPP TS 33.501: "</w:t>
      </w:r>
      <w:r>
        <w:rPr>
          <w:lang w:eastAsia="en-GB"/>
        </w:rPr>
        <w:t>Security architecture and procedures for 5G System</w:t>
      </w:r>
      <w:r>
        <w:rPr>
          <w:snapToGrid w:val="0"/>
        </w:rPr>
        <w:t>".</w:t>
      </w:r>
    </w:p>
    <w:p w14:paraId="1AF9C39F" w14:textId="77777777" w:rsidR="00977884" w:rsidRDefault="00FE2A5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AD27384" w14:textId="77777777" w:rsidR="00977884" w:rsidRDefault="00FE2A5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6A6771A" w14:textId="77777777" w:rsidR="00977884" w:rsidRDefault="00FE2A5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B340CDD" w14:textId="77777777" w:rsidR="00977884" w:rsidRDefault="00FE2A5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6DE7432" w14:textId="77777777" w:rsidR="00977884" w:rsidRDefault="00FE2A5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5F1C6A05" w14:textId="77777777" w:rsidR="00977884" w:rsidRDefault="00FE2A5D">
      <w:pPr>
        <w:pStyle w:val="EX"/>
        <w:rPr>
          <w:lang w:eastAsia="en-GB"/>
        </w:rPr>
      </w:pPr>
      <w:r>
        <w:rPr>
          <w:lang w:eastAsia="en-GB"/>
        </w:rPr>
        <w:t>[12]</w:t>
      </w:r>
      <w:r>
        <w:rPr>
          <w:lang w:eastAsia="en-GB"/>
        </w:rPr>
        <w:tab/>
        <w:t>3GPP TS 29.222: "</w:t>
      </w:r>
      <w:bookmarkStart w:id="6" w:name="_Hlk506360308"/>
      <w:r>
        <w:t>Common API Framework for 3GPP Northbound APIs</w:t>
      </w:r>
      <w:bookmarkEnd w:id="6"/>
      <w:r>
        <w:t>; Stage 3</w:t>
      </w:r>
      <w:r>
        <w:rPr>
          <w:lang w:eastAsia="en-GB"/>
        </w:rPr>
        <w:t>".</w:t>
      </w:r>
    </w:p>
    <w:p w14:paraId="601C2312" w14:textId="77777777" w:rsidR="00977884" w:rsidRDefault="00FE2A5D">
      <w:pPr>
        <w:pStyle w:val="EX"/>
        <w:rPr>
          <w:lang w:val="en-US"/>
        </w:rPr>
      </w:pPr>
      <w:r>
        <w:rPr>
          <w:lang w:eastAsia="zh-CN"/>
        </w:rPr>
        <w:t>[13]</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327A60E7" w14:textId="77777777" w:rsidR="00977884" w:rsidRDefault="00FE2A5D">
      <w:pPr>
        <w:pStyle w:val="EX"/>
        <w:rPr>
          <w:lang w:eastAsia="en-GB"/>
        </w:rPr>
      </w:pPr>
      <w:r>
        <w:rPr>
          <w:lang w:eastAsia="en-GB"/>
        </w:rPr>
        <w:t>[14]</w:t>
      </w:r>
      <w:r>
        <w:rPr>
          <w:lang w:eastAsia="en-GB"/>
        </w:rPr>
        <w:tab/>
        <w:t>3GPP TS 33.122: "Security Aspects of Common API Framework for 3GPP Northbound APIs".</w:t>
      </w:r>
    </w:p>
    <w:p w14:paraId="1BE43EF5" w14:textId="77777777" w:rsidR="00977884" w:rsidRDefault="00FE2A5D">
      <w:pPr>
        <w:pStyle w:val="EX"/>
      </w:pPr>
      <w:r>
        <w:t>[15]</w:t>
      </w:r>
      <w:r>
        <w:tab/>
        <w:t>Void.</w:t>
      </w:r>
    </w:p>
    <w:p w14:paraId="1E5009F5" w14:textId="77777777" w:rsidR="00977884" w:rsidRDefault="00FE2A5D">
      <w:pPr>
        <w:pStyle w:val="EX"/>
      </w:pPr>
      <w:r>
        <w:t>[16]</w:t>
      </w:r>
      <w:r>
        <w:tab/>
        <w:t>IETF RFC 5246: "The Transport Layer Security (TLS) Protocol Version 1.2".</w:t>
      </w:r>
    </w:p>
    <w:p w14:paraId="7F9AC462" w14:textId="77777777" w:rsidR="00977884" w:rsidRDefault="00FE2A5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6F6CCF45" w14:textId="77777777" w:rsidR="00977884" w:rsidRDefault="00FE2A5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C588B05" w14:textId="77777777" w:rsidR="00977884" w:rsidRDefault="00FE2A5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2BDA0985" w14:textId="77777777" w:rsidR="00977884" w:rsidRDefault="00FE2A5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6AC10D3" w14:textId="77777777" w:rsidR="00977884" w:rsidRDefault="00FE2A5D">
      <w:pPr>
        <w:pStyle w:val="EX"/>
      </w:pPr>
      <w:r>
        <w:t>[21]</w:t>
      </w:r>
      <w:r>
        <w:tab/>
        <w:t>3GPP TR 21.900: "Technical Specification Group working methods".</w:t>
      </w:r>
    </w:p>
    <w:p w14:paraId="720E62DD" w14:textId="77777777" w:rsidR="00977884" w:rsidRDefault="00FE2A5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CF3ADED" w14:textId="77777777" w:rsidR="00977884" w:rsidRDefault="00FE2A5D">
      <w:pPr>
        <w:pStyle w:val="EX"/>
      </w:pPr>
      <w:r>
        <w:t>[23]</w:t>
      </w:r>
      <w:r>
        <w:tab/>
        <w:t>3GPP TS 29.519: "5G System; Usage of the Unified Data Repository service for Policy Control Data, Application Data and Structured Data for Exposure; Stage 3".</w:t>
      </w:r>
    </w:p>
    <w:p w14:paraId="1B641778" w14:textId="77777777" w:rsidR="00977884" w:rsidRDefault="00FE2A5D">
      <w:pPr>
        <w:pStyle w:val="EX"/>
      </w:pPr>
      <w:r>
        <w:lastRenderedPageBreak/>
        <w:t>[24]</w:t>
      </w:r>
      <w:r>
        <w:tab/>
        <w:t>3GPP TS 29.541: "5G System; Session Management Services for Non-IP Data Delivery (NIDD); Stage 3".</w:t>
      </w:r>
    </w:p>
    <w:p w14:paraId="69E51D2D" w14:textId="77777777" w:rsidR="00977884" w:rsidRDefault="00FE2A5D">
      <w:pPr>
        <w:pStyle w:val="EX"/>
      </w:pPr>
      <w:r>
        <w:t>[25]</w:t>
      </w:r>
      <w:r>
        <w:tab/>
        <w:t>3GPP TS 29.502: "5G System, Session Management Services; Stage 3".</w:t>
      </w:r>
    </w:p>
    <w:p w14:paraId="159D253C" w14:textId="77777777" w:rsidR="00977884" w:rsidRDefault="00FE2A5D">
      <w:pPr>
        <w:pStyle w:val="EX"/>
      </w:pPr>
      <w:r>
        <w:t>[26]</w:t>
      </w:r>
      <w:r>
        <w:tab/>
        <w:t>3GPP TS 29.508: "5G System; Session Management Event Exposure Service; Stage 3".</w:t>
      </w:r>
    </w:p>
    <w:p w14:paraId="48AA3920" w14:textId="77777777" w:rsidR="00977884" w:rsidRDefault="00FE2A5D">
      <w:pPr>
        <w:pStyle w:val="EX"/>
      </w:pPr>
      <w:r>
        <w:t>[27]</w:t>
      </w:r>
      <w:r>
        <w:tab/>
        <w:t>3GPP TS 29.520: "5G System; Network Data Analytics Services; Stage 3".</w:t>
      </w:r>
    </w:p>
    <w:p w14:paraId="455E61A8" w14:textId="77777777" w:rsidR="00977884" w:rsidRDefault="00FE2A5D">
      <w:pPr>
        <w:pStyle w:val="EX"/>
      </w:pPr>
      <w:r>
        <w:t>[28]</w:t>
      </w:r>
      <w:r>
        <w:tab/>
        <w:t xml:space="preserve">3GPP TS 23.316: "Wireless and </w:t>
      </w:r>
      <w:proofErr w:type="spellStart"/>
      <w:r>
        <w:t>wireline</w:t>
      </w:r>
      <w:proofErr w:type="spellEnd"/>
      <w:r>
        <w:t xml:space="preserve"> convergence access support for the 5G system (5GS)".</w:t>
      </w:r>
    </w:p>
    <w:p w14:paraId="50D54C7C" w14:textId="77777777" w:rsidR="00977884" w:rsidRDefault="00FE2A5D">
      <w:pPr>
        <w:pStyle w:val="EX"/>
        <w:rPr>
          <w:lang w:eastAsia="zh-CN"/>
        </w:rPr>
      </w:pPr>
      <w:r>
        <w:t>[29]</w:t>
      </w:r>
      <w:r>
        <w:tab/>
        <w:t>3GPP TS 23.288: "Architecture enhancements for 5G System (5GS) to support network data analytics services".</w:t>
      </w:r>
    </w:p>
    <w:p w14:paraId="21E424D0" w14:textId="77777777" w:rsidR="00977884" w:rsidRDefault="00FE2A5D">
      <w:pPr>
        <w:pStyle w:val="EX"/>
        <w:rPr>
          <w:ins w:id="7" w:author="scott" w:date="2020-02-05T13:40:00Z"/>
          <w:lang w:val="en-US"/>
        </w:rPr>
      </w:pPr>
      <w:ins w:id="8" w:author="scott" w:date="2020-02-05T13:40:00Z">
        <w:r>
          <w:rPr>
            <w:lang w:val="en-US"/>
          </w:rPr>
          <w:t>[</w:t>
        </w:r>
        <w:r>
          <w:rPr>
            <w:rFonts w:hint="eastAsia"/>
            <w:lang w:val="en-US" w:eastAsia="zh-CN"/>
          </w:rPr>
          <w:t>xx</w:t>
        </w:r>
        <w:r>
          <w:rPr>
            <w:lang w:val="en-US"/>
          </w:rPr>
          <w:t>]</w:t>
        </w:r>
        <w:r>
          <w:rPr>
            <w:lang w:val="en-US"/>
          </w:rPr>
          <w:tab/>
          <w:t>3GPP TS 29.572: "</w:t>
        </w:r>
        <w:r>
          <w:t>5G System; Location Management Services; Stage 3</w:t>
        </w:r>
        <w:r>
          <w:rPr>
            <w:lang w:val="en-US"/>
          </w:rPr>
          <w:t>".</w:t>
        </w:r>
      </w:ins>
    </w:p>
    <w:p w14:paraId="48650B64" w14:textId="77777777" w:rsidR="00977884" w:rsidRDefault="00FE2A5D">
      <w:pPr>
        <w:pStyle w:val="EX"/>
        <w:rPr>
          <w:ins w:id="9" w:author="scott" w:date="2020-02-05T13:40:00Z"/>
          <w:lang w:eastAsia="zh-CN"/>
        </w:rPr>
      </w:pPr>
      <w:ins w:id="10" w:author="scott" w:date="2020-02-05T13:40:00Z">
        <w:r>
          <w:rPr>
            <w:rFonts w:hint="eastAsia"/>
            <w:lang w:eastAsia="zh-CN"/>
          </w:rPr>
          <w:t>[</w:t>
        </w:r>
        <w:proofErr w:type="spellStart"/>
        <w:proofErr w:type="gramStart"/>
        <w:r>
          <w:rPr>
            <w:rFonts w:hint="eastAsia"/>
            <w:lang w:eastAsia="zh-CN"/>
          </w:rPr>
          <w:t>yy</w:t>
        </w:r>
        <w:proofErr w:type="spellEnd"/>
        <w:proofErr w:type="gramEnd"/>
        <w:r>
          <w:rPr>
            <w:rFonts w:hint="eastAsia"/>
            <w:lang w:eastAsia="zh-CN"/>
          </w:rPr>
          <w:t>]</w:t>
        </w:r>
        <w:r>
          <w:rPr>
            <w:rFonts w:hint="eastAsia"/>
            <w:lang w:eastAsia="zh-CN"/>
          </w:rPr>
          <w:tab/>
        </w:r>
        <w:r>
          <w:t>3GPP TS 29.515: "5G System; Gateway Mobile Location Services; Stage 3"</w:t>
        </w:r>
        <w:r>
          <w:rPr>
            <w:rFonts w:hint="eastAsia"/>
            <w:lang w:eastAsia="zh-CN"/>
          </w:rPr>
          <w:t>.</w:t>
        </w:r>
      </w:ins>
    </w:p>
    <w:p w14:paraId="6772CE46" w14:textId="77777777" w:rsidR="00977884" w:rsidRDefault="00FE2A5D">
      <w:pPr>
        <w:pStyle w:val="EX"/>
        <w:rPr>
          <w:ins w:id="11" w:author="scottjiang" w:date="2020-02-27T19:04:00Z"/>
          <w:rFonts w:eastAsia="DengXian"/>
          <w:lang w:eastAsia="zh-CN"/>
        </w:rPr>
      </w:pPr>
      <w:ins w:id="12" w:author="scottjiang" w:date="2020-02-27T19:04:00Z">
        <w:r>
          <w:rPr>
            <w:rFonts w:eastAsia="DengXian"/>
            <w:lang w:eastAsia="zh-CN"/>
          </w:rPr>
          <w:t>[</w:t>
        </w:r>
        <w:proofErr w:type="gramStart"/>
        <w:r>
          <w:rPr>
            <w:rFonts w:eastAsia="DengXian" w:hint="eastAsia"/>
            <w:lang w:eastAsia="zh-CN"/>
          </w:rPr>
          <w:t>mm</w:t>
        </w:r>
        <w:proofErr w:type="gramEnd"/>
        <w:r>
          <w:rPr>
            <w:rFonts w:eastAsia="DengXian"/>
            <w:lang w:eastAsia="zh-CN"/>
          </w:rP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ins>
    </w:p>
    <w:p w14:paraId="3A603031" w14:textId="77777777" w:rsidR="00977884" w:rsidRDefault="00977884">
      <w:pPr>
        <w:jc w:val="center"/>
        <w:rPr>
          <w:sz w:val="24"/>
          <w:lang w:eastAsia="zh-CN"/>
        </w:rPr>
      </w:pPr>
    </w:p>
    <w:p w14:paraId="17259CB3"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18F92ACA" w14:textId="77777777" w:rsidR="00977884" w:rsidRDefault="00FE2A5D">
      <w:pPr>
        <w:pStyle w:val="2"/>
      </w:pPr>
      <w:bookmarkStart w:id="13" w:name="_Toc36040061"/>
      <w:bookmarkStart w:id="14" w:name="_Toc28013306"/>
      <w:r>
        <w:t>3.2</w:t>
      </w:r>
      <w:r>
        <w:tab/>
        <w:t>Abbreviations</w:t>
      </w:r>
      <w:bookmarkEnd w:id="13"/>
      <w:bookmarkEnd w:id="14"/>
    </w:p>
    <w:p w14:paraId="29EB3DDB" w14:textId="77777777" w:rsidR="00977884" w:rsidRDefault="00FE2A5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B0D66C" w14:textId="77777777" w:rsidR="00977884" w:rsidRDefault="00FE2A5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14:paraId="5B1EBB3C" w14:textId="77777777" w:rsidR="00977884" w:rsidRDefault="00FE2A5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501CA02" w14:textId="77777777" w:rsidR="00977884" w:rsidRDefault="00FE2A5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0AF8710" w14:textId="77777777" w:rsidR="00977884" w:rsidRDefault="00FE2A5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18DD76F0" w14:textId="77777777" w:rsidR="00977884" w:rsidRDefault="00FE2A5D">
      <w:pPr>
        <w:pStyle w:val="EW"/>
      </w:pPr>
      <w:r>
        <w:t>DN</w:t>
      </w:r>
      <w:r>
        <w:tab/>
        <w:t>Data Network</w:t>
      </w:r>
    </w:p>
    <w:p w14:paraId="03288E10" w14:textId="77777777" w:rsidR="00977884" w:rsidRDefault="00FE2A5D">
      <w:pPr>
        <w:pStyle w:val="EW"/>
      </w:pPr>
      <w:r>
        <w:rPr>
          <w:rFonts w:hint="eastAsia"/>
          <w:lang w:eastAsia="zh-CN"/>
        </w:rPr>
        <w:t>DNAI</w:t>
      </w:r>
      <w:r>
        <w:tab/>
      </w:r>
      <w:r>
        <w:rPr>
          <w:rFonts w:hint="eastAsia"/>
          <w:lang w:eastAsia="zh-CN"/>
        </w:rPr>
        <w:t>DN Access Identifier</w:t>
      </w:r>
    </w:p>
    <w:p w14:paraId="45DEAA1E" w14:textId="77777777" w:rsidR="00977884" w:rsidRDefault="00FE2A5D">
      <w:pPr>
        <w:pStyle w:val="EW"/>
        <w:overflowPunct w:val="0"/>
        <w:autoSpaceDE w:val="0"/>
        <w:autoSpaceDN w:val="0"/>
        <w:adjustRightInd w:val="0"/>
        <w:textAlignment w:val="baseline"/>
        <w:rPr>
          <w:lang w:eastAsia="zh-CN"/>
        </w:rPr>
      </w:pPr>
      <w:r>
        <w:t>DNN</w:t>
      </w:r>
      <w:r>
        <w:tab/>
        <w:t>Data Network Name</w:t>
      </w:r>
    </w:p>
    <w:p w14:paraId="0A31247C" w14:textId="77777777" w:rsidR="00977884" w:rsidRDefault="00FE2A5D">
      <w:pPr>
        <w:pStyle w:val="EW"/>
        <w:overflowPunct w:val="0"/>
        <w:autoSpaceDE w:val="0"/>
        <w:autoSpaceDN w:val="0"/>
        <w:adjustRightInd w:val="0"/>
        <w:textAlignment w:val="baseline"/>
        <w:rPr>
          <w:ins w:id="15" w:author="scottj" w:date="2020-04-20T11:32:00Z"/>
          <w:lang w:eastAsia="zh-CN"/>
        </w:rPr>
      </w:pPr>
      <w:ins w:id="16" w:author="scottj" w:date="2020-04-20T11:32:00Z">
        <w:r>
          <w:rPr>
            <w:rFonts w:hint="eastAsia"/>
            <w:lang w:eastAsia="zh-CN"/>
          </w:rPr>
          <w:t>GMLC</w:t>
        </w:r>
        <w:r>
          <w:rPr>
            <w:rFonts w:hint="eastAsia"/>
            <w:lang w:eastAsia="zh-CN"/>
          </w:rPr>
          <w:tab/>
          <w:t>Global Mobile Location Centre</w:t>
        </w:r>
      </w:ins>
    </w:p>
    <w:p w14:paraId="1A515C86" w14:textId="77777777" w:rsidR="00977884" w:rsidRDefault="00FE2A5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E57525A" w14:textId="77777777" w:rsidR="00977884" w:rsidRDefault="00FE2A5D">
      <w:pPr>
        <w:pStyle w:val="EW"/>
        <w:overflowPunct w:val="0"/>
        <w:autoSpaceDE w:val="0"/>
        <w:autoSpaceDN w:val="0"/>
        <w:adjustRightInd w:val="0"/>
        <w:textAlignment w:val="baseline"/>
        <w:rPr>
          <w:ins w:id="17" w:author="scottj" w:date="2020-04-20T11:29:00Z"/>
          <w:lang w:eastAsia="zh-CN"/>
        </w:rPr>
      </w:pPr>
      <w:r>
        <w:rPr>
          <w:lang w:eastAsia="zh-CN"/>
        </w:rPr>
        <w:t>IPTV</w:t>
      </w:r>
      <w:r>
        <w:rPr>
          <w:rFonts w:hint="eastAsia"/>
          <w:lang w:eastAsia="zh-CN"/>
        </w:rPr>
        <w:tab/>
      </w:r>
      <w:r>
        <w:rPr>
          <w:lang w:eastAsia="zh-CN"/>
        </w:rPr>
        <w:t>Internet Protocol Television</w:t>
      </w:r>
    </w:p>
    <w:p w14:paraId="36FF2016" w14:textId="77777777" w:rsidR="00977884" w:rsidRDefault="00FE2A5D">
      <w:pPr>
        <w:pStyle w:val="EW"/>
        <w:overflowPunct w:val="0"/>
        <w:autoSpaceDE w:val="0"/>
        <w:autoSpaceDN w:val="0"/>
        <w:adjustRightInd w:val="0"/>
        <w:textAlignment w:val="baseline"/>
        <w:rPr>
          <w:lang w:eastAsia="zh-CN"/>
        </w:rPr>
      </w:pPr>
      <w:ins w:id="18" w:author="scottj" w:date="2020-04-20T11:32:00Z">
        <w:r>
          <w:rPr>
            <w:rFonts w:hint="eastAsia"/>
            <w:lang w:eastAsia="zh-CN"/>
          </w:rPr>
          <w:t>MO-LR</w:t>
        </w:r>
        <w:r>
          <w:rPr>
            <w:rFonts w:hint="eastAsia"/>
            <w:lang w:eastAsia="zh-CN"/>
          </w:rPr>
          <w:tab/>
          <w:t>Mobile Originated Location Request</w:t>
        </w:r>
      </w:ins>
    </w:p>
    <w:p w14:paraId="747EBA37" w14:textId="77777777" w:rsidR="00977884" w:rsidRDefault="00FE2A5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CBAC219" w14:textId="77777777" w:rsidR="00977884" w:rsidRDefault="00FE2A5D">
      <w:pPr>
        <w:pStyle w:val="EW"/>
      </w:pPr>
      <w:r>
        <w:t>PCF</w:t>
      </w:r>
      <w:r>
        <w:tab/>
        <w:t>Policy Control Function</w:t>
      </w:r>
    </w:p>
    <w:p w14:paraId="63B50522" w14:textId="77777777" w:rsidR="00977884" w:rsidRDefault="00FE2A5D">
      <w:pPr>
        <w:pStyle w:val="EW"/>
      </w:pPr>
      <w:r>
        <w:t>PCRF</w:t>
      </w:r>
      <w:r>
        <w:tab/>
        <w:t>Policy and Charging Rule Function</w:t>
      </w:r>
    </w:p>
    <w:p w14:paraId="3292D134" w14:textId="77777777" w:rsidR="00977884" w:rsidRDefault="00FE2A5D">
      <w:pPr>
        <w:pStyle w:val="EW"/>
        <w:overflowPunct w:val="0"/>
        <w:autoSpaceDE w:val="0"/>
        <w:autoSpaceDN w:val="0"/>
        <w:adjustRightInd w:val="0"/>
        <w:textAlignment w:val="baseline"/>
      </w:pPr>
      <w:r>
        <w:t>PFD</w:t>
      </w:r>
      <w:r>
        <w:tab/>
        <w:t>Packet Flow Description</w:t>
      </w:r>
    </w:p>
    <w:p w14:paraId="4570884A" w14:textId="77777777" w:rsidR="00977884" w:rsidRDefault="00FE2A5D">
      <w:pPr>
        <w:pStyle w:val="EW"/>
        <w:overflowPunct w:val="0"/>
        <w:autoSpaceDE w:val="0"/>
        <w:autoSpaceDN w:val="0"/>
        <w:adjustRightInd w:val="0"/>
        <w:textAlignment w:val="baseline"/>
      </w:pPr>
      <w:r>
        <w:t>PFDF</w:t>
      </w:r>
      <w:r>
        <w:tab/>
        <w:t>Packet Flow Description Function</w:t>
      </w:r>
    </w:p>
    <w:p w14:paraId="092954E7" w14:textId="77777777" w:rsidR="00977884" w:rsidRDefault="00FE2A5D">
      <w:pPr>
        <w:pStyle w:val="EW"/>
        <w:overflowPunct w:val="0"/>
        <w:autoSpaceDE w:val="0"/>
        <w:autoSpaceDN w:val="0"/>
        <w:adjustRightInd w:val="0"/>
        <w:textAlignment w:val="baseline"/>
      </w:pPr>
      <w:r>
        <w:t>REST</w:t>
      </w:r>
      <w:r>
        <w:tab/>
        <w:t>Representational State Transfer</w:t>
      </w:r>
    </w:p>
    <w:p w14:paraId="11AAE97A" w14:textId="77777777" w:rsidR="00977884" w:rsidRDefault="00FE2A5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64CBB2B4" w14:textId="77777777" w:rsidR="00977884" w:rsidRDefault="00FE2A5D">
      <w:pPr>
        <w:pStyle w:val="EW"/>
        <w:rPr>
          <w:lang w:val="en-US"/>
        </w:rPr>
      </w:pPr>
      <w:r>
        <w:t>S-NSSAI</w:t>
      </w:r>
      <w:r>
        <w:tab/>
        <w:t>Single Network Slice Selection Assistance</w:t>
      </w:r>
      <w:r>
        <w:rPr>
          <w:lang w:val="en-US"/>
        </w:rPr>
        <w:t xml:space="preserve"> Information</w:t>
      </w:r>
    </w:p>
    <w:p w14:paraId="759384DF" w14:textId="77777777" w:rsidR="00977884" w:rsidRDefault="00FE2A5D">
      <w:pPr>
        <w:pStyle w:val="EW"/>
      </w:pPr>
      <w:r>
        <w:t>UDR</w:t>
      </w:r>
      <w:r>
        <w:tab/>
        <w:t>Unified Data Repository</w:t>
      </w:r>
    </w:p>
    <w:p w14:paraId="375D44EA" w14:textId="77777777" w:rsidR="00977884" w:rsidRDefault="00FE2A5D">
      <w:pPr>
        <w:pStyle w:val="EW"/>
        <w:rPr>
          <w:lang w:eastAsia="zh-CN"/>
        </w:rPr>
      </w:pPr>
      <w:r>
        <w:t>UP</w:t>
      </w:r>
      <w:r>
        <w:tab/>
        <w:t>User Plane</w:t>
      </w:r>
    </w:p>
    <w:p w14:paraId="1029A00D"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27EDBA70" w14:textId="77777777" w:rsidR="00977884" w:rsidRDefault="00FE2A5D">
      <w:pPr>
        <w:pStyle w:val="2"/>
      </w:pPr>
      <w:bookmarkStart w:id="19" w:name="_Toc36040063"/>
      <w:r>
        <w:t>4.1</w:t>
      </w:r>
      <w:r>
        <w:tab/>
        <w:t>Overview</w:t>
      </w:r>
      <w:bookmarkEnd w:id="19"/>
    </w:p>
    <w:p w14:paraId="66161880" w14:textId="77777777" w:rsidR="00977884" w:rsidRDefault="00FE2A5D">
      <w:pPr>
        <w:rPr>
          <w:lang w:val="en-US" w:eastAsia="zh-CN"/>
        </w:rPr>
      </w:pPr>
      <w:r>
        <w:rPr>
          <w:lang w:val="en-US" w:eastAsia="zh-CN"/>
        </w:rPr>
        <w:t xml:space="preserve">The </w:t>
      </w:r>
      <w:r>
        <w:rPr>
          <w:bCs/>
          <w:lang w:eastAsia="ja-JP"/>
        </w:rPr>
        <w:t>NEF Northbound</w:t>
      </w:r>
      <w:r>
        <w:t xml:space="preserve"> interface</w:t>
      </w:r>
      <w:r>
        <w:rPr>
          <w:lang w:val="en-US" w:eastAsia="zh-CN"/>
        </w:rPr>
        <w:t xml:space="preserve"> is between the NEF and the AF. It specifies </w:t>
      </w:r>
      <w:proofErr w:type="spellStart"/>
      <w:r>
        <w:rPr>
          <w:lang w:val="en-US" w:eastAsia="zh-CN"/>
        </w:rPr>
        <w:t>RESTful</w:t>
      </w:r>
      <w:proofErr w:type="spellEnd"/>
      <w:r>
        <w:rPr>
          <w:lang w:val="en-US" w:eastAsia="zh-CN"/>
        </w:rPr>
        <w:t xml:space="preserve"> APIs that allow the AF to access the services and capabilities provided by 3GPP network entities and securely exposed by the NEF.</w:t>
      </w:r>
    </w:p>
    <w:p w14:paraId="78B6E114" w14:textId="77777777" w:rsidR="00977884" w:rsidRDefault="00FE2A5D">
      <w:pPr>
        <w:spacing w:before="100" w:beforeAutospacing="1" w:after="100" w:afterAutospacing="1"/>
        <w:rPr>
          <w:lang w:val="en-US" w:eastAsia="zh-CN"/>
        </w:rPr>
      </w:pPr>
      <w:r>
        <w:rPr>
          <w:lang w:val="en-US" w:eastAsia="zh-CN"/>
        </w:rPr>
        <w:lastRenderedPageBreak/>
        <w:t>This document also specifies the procedures triggered at the NEF by API requests from the AF and by event notifications received from 3GPP network entities.</w:t>
      </w:r>
    </w:p>
    <w:p w14:paraId="1AE5C2C4" w14:textId="77777777" w:rsidR="00977884" w:rsidRDefault="00FE2A5D">
      <w:r>
        <w:t xml:space="preserve">The stage 2 level requirements and signalling flows for the </w:t>
      </w:r>
      <w:r>
        <w:rPr>
          <w:bCs/>
          <w:lang w:eastAsia="ja-JP"/>
        </w:rPr>
        <w:t>NEF Northbound</w:t>
      </w:r>
      <w:r>
        <w:t xml:space="preserve"> interface are defined in 3GPP TS 23.502 [2].</w:t>
      </w:r>
    </w:p>
    <w:p w14:paraId="7B6D8E79" w14:textId="77777777" w:rsidR="00977884" w:rsidRDefault="00FE2A5D">
      <w:r>
        <w:t xml:space="preserve">The </w:t>
      </w:r>
      <w:r>
        <w:rPr>
          <w:bCs/>
          <w:lang w:eastAsia="ja-JP"/>
        </w:rPr>
        <w:t>NEF Northbound</w:t>
      </w:r>
      <w:r>
        <w:t xml:space="preserve"> interface supports the following procedures:</w:t>
      </w:r>
    </w:p>
    <w:p w14:paraId="34FFBDC8" w14:textId="77777777" w:rsidR="00977884" w:rsidRDefault="00FE2A5D">
      <w:pPr>
        <w:pStyle w:val="B1"/>
      </w:pPr>
      <w:r>
        <w:t>1)</w:t>
      </w:r>
      <w:r>
        <w:tab/>
        <w:t>Procedures for Monitoring</w:t>
      </w:r>
    </w:p>
    <w:p w14:paraId="52206504" w14:textId="77777777" w:rsidR="00977884" w:rsidRDefault="00FE2A5D">
      <w:pPr>
        <w:pStyle w:val="B1"/>
      </w:pPr>
      <w:r>
        <w:t>2)</w:t>
      </w:r>
      <w:r>
        <w:tab/>
        <w:t>Procedures for Device Triggering</w:t>
      </w:r>
    </w:p>
    <w:p w14:paraId="3FD02F9B" w14:textId="77777777" w:rsidR="00977884" w:rsidRDefault="00FE2A5D">
      <w:pPr>
        <w:pStyle w:val="B1"/>
      </w:pPr>
      <w:r>
        <w:t>3)</w:t>
      </w:r>
      <w:r>
        <w:tab/>
        <w:t xml:space="preserve">Procedures for </w:t>
      </w:r>
      <w:r>
        <w:rPr>
          <w:lang w:eastAsia="zh-CN"/>
        </w:rPr>
        <w:t>resource management of Background Data Transfer</w:t>
      </w:r>
    </w:p>
    <w:p w14:paraId="30BF2F64" w14:textId="77777777" w:rsidR="00977884" w:rsidRDefault="00FE2A5D">
      <w:pPr>
        <w:pStyle w:val="B1"/>
      </w:pPr>
      <w:r>
        <w:t>4)</w:t>
      </w:r>
      <w:r>
        <w:tab/>
        <w:t>Procedures for CP Parameters, Network Configuration Parameters Provisioning, 5G LAN Parameters Provisioning</w:t>
      </w:r>
      <w:r>
        <w:rPr>
          <w:lang w:eastAsia="zh-CN"/>
        </w:rPr>
        <w:t xml:space="preserve"> and Location Privacy Indication Parameters Provisioning</w:t>
      </w:r>
    </w:p>
    <w:p w14:paraId="3189E040" w14:textId="77777777" w:rsidR="00977884" w:rsidRDefault="00FE2A5D">
      <w:pPr>
        <w:pStyle w:val="B1"/>
      </w:pPr>
      <w:r>
        <w:t>5)</w:t>
      </w:r>
      <w:r>
        <w:tab/>
        <w:t>Procedures for PFD Management</w:t>
      </w:r>
    </w:p>
    <w:p w14:paraId="116CD7B0" w14:textId="77777777" w:rsidR="00977884" w:rsidRDefault="00FE2A5D">
      <w:pPr>
        <w:pStyle w:val="B1"/>
      </w:pPr>
      <w:r>
        <w:t>6)</w:t>
      </w:r>
      <w:r>
        <w:tab/>
        <w:t>Procedures for Traffic Influence</w:t>
      </w:r>
    </w:p>
    <w:p w14:paraId="179B25A6" w14:textId="77777777" w:rsidR="00977884" w:rsidRDefault="00FE2A5D">
      <w:pPr>
        <w:pStyle w:val="B1"/>
        <w:rPr>
          <w:lang w:eastAsia="zh-CN"/>
        </w:rPr>
      </w:pPr>
      <w:r>
        <w:t>7)</w:t>
      </w:r>
      <w:r>
        <w:tab/>
        <w:t xml:space="preserve">Procedures for </w:t>
      </w:r>
      <w:r>
        <w:rPr>
          <w:lang w:eastAsia="zh-CN"/>
        </w:rPr>
        <w:t>changing the chargeable party at session set up or during the session</w:t>
      </w:r>
    </w:p>
    <w:p w14:paraId="36001950" w14:textId="77777777" w:rsidR="00977884" w:rsidRDefault="00FE2A5D">
      <w:pPr>
        <w:pStyle w:val="B1"/>
      </w:pPr>
      <w:r>
        <w:t>8)</w:t>
      </w:r>
      <w:r>
        <w:tab/>
        <w:t xml:space="preserve">Procedures for setting up an AF session with required </w:t>
      </w:r>
      <w:proofErr w:type="spellStart"/>
      <w:r>
        <w:t>QoS</w:t>
      </w:r>
      <w:proofErr w:type="spellEnd"/>
    </w:p>
    <w:p w14:paraId="3CD7DAE5" w14:textId="77777777" w:rsidR="00977884" w:rsidRDefault="00FE2A5D">
      <w:pPr>
        <w:pStyle w:val="B1"/>
      </w:pPr>
      <w:r>
        <w:t>9)</w:t>
      </w:r>
      <w:r>
        <w:tab/>
        <w:t>Procedures for MSISDN-less Mobile Originated SMS</w:t>
      </w:r>
    </w:p>
    <w:p w14:paraId="3FF54BF2" w14:textId="77777777" w:rsidR="00977884" w:rsidRDefault="00FE2A5D">
      <w:pPr>
        <w:pStyle w:val="B1"/>
      </w:pPr>
      <w:r>
        <w:t>10)</w:t>
      </w:r>
      <w:r>
        <w:tab/>
        <w:t>Procedures for non-IP data delivery</w:t>
      </w:r>
    </w:p>
    <w:p w14:paraId="406F6B11" w14:textId="77777777" w:rsidR="00977884" w:rsidRDefault="00FE2A5D">
      <w:pPr>
        <w:pStyle w:val="B1"/>
      </w:pPr>
      <w:r>
        <w:t>11)</w:t>
      </w:r>
      <w:r>
        <w:tab/>
        <w:t>Procedures for analytics information exposure</w:t>
      </w:r>
    </w:p>
    <w:p w14:paraId="0D6B3116" w14:textId="77777777" w:rsidR="00977884" w:rsidRDefault="00FE2A5D">
      <w:pPr>
        <w:pStyle w:val="B1"/>
      </w:pPr>
      <w:r>
        <w:rPr>
          <w:lang w:eastAsia="zh-CN"/>
        </w:rPr>
        <w:t>12)</w:t>
      </w:r>
      <w:r>
        <w:rPr>
          <w:lang w:eastAsia="zh-CN"/>
        </w:rPr>
        <w:tab/>
        <w:t>Procedure for applying BDT policy</w:t>
      </w:r>
    </w:p>
    <w:p w14:paraId="6446DE86" w14:textId="77777777" w:rsidR="00977884" w:rsidRDefault="00FE2A5D">
      <w:pPr>
        <w:pStyle w:val="B1"/>
      </w:pPr>
      <w:r>
        <w:t>13)</w:t>
      </w:r>
      <w:r>
        <w:tab/>
        <w:t>Procedures for Enhanced Coverage Restriction Control</w:t>
      </w:r>
    </w:p>
    <w:p w14:paraId="0DD3AA1A" w14:textId="77777777" w:rsidR="00977884" w:rsidRDefault="00FE2A5D">
      <w:pPr>
        <w:pStyle w:val="B1"/>
        <w:rPr>
          <w:lang w:eastAsia="zh-CN"/>
        </w:rPr>
      </w:pPr>
      <w:r>
        <w:t>14)</w:t>
      </w:r>
      <w:r>
        <w:tab/>
        <w:t xml:space="preserve">Procedures for </w:t>
      </w:r>
      <w:r>
        <w:rPr>
          <w:lang w:eastAsia="zh-CN"/>
        </w:rPr>
        <w:t xml:space="preserve">IPTV Configuration </w:t>
      </w:r>
    </w:p>
    <w:p w14:paraId="0C315EBF" w14:textId="77777777" w:rsidR="00977884" w:rsidRDefault="00FE2A5D">
      <w:pPr>
        <w:pStyle w:val="B1"/>
        <w:rPr>
          <w:ins w:id="20" w:author="scott" w:date="2020-04-13T17:36:00Z"/>
          <w:lang w:eastAsia="zh-CN"/>
        </w:rPr>
      </w:pPr>
      <w:r>
        <w:rPr>
          <w:lang w:eastAsia="zh-CN"/>
        </w:rPr>
        <w:t>15)</w:t>
      </w:r>
      <w:r>
        <w:rPr>
          <w:lang w:eastAsia="zh-CN"/>
        </w:rPr>
        <w:tab/>
        <w:t>Procedures for Service Parameter Provisioning</w:t>
      </w:r>
    </w:p>
    <w:p w14:paraId="5D0C7ACF" w14:textId="77777777" w:rsidR="00977884" w:rsidRDefault="00FE2A5D">
      <w:pPr>
        <w:pStyle w:val="B1"/>
      </w:pPr>
      <w:ins w:id="21" w:author="scott" w:date="2020-04-13T17:36:00Z">
        <w:r>
          <w:rPr>
            <w:rFonts w:hint="eastAsia"/>
            <w:lang w:eastAsia="zh-CN"/>
          </w:rPr>
          <w:t>xx)</w:t>
        </w:r>
        <w:r>
          <w:rPr>
            <w:rFonts w:hint="eastAsia"/>
            <w:lang w:eastAsia="zh-CN"/>
          </w:rPr>
          <w:tab/>
        </w:r>
        <w:proofErr w:type="spellStart"/>
        <w:r>
          <w:rPr>
            <w:rFonts w:hint="eastAsia"/>
            <w:lang w:eastAsia="zh-CN"/>
          </w:rPr>
          <w:t>Procdures</w:t>
        </w:r>
        <w:proofErr w:type="spellEnd"/>
        <w:r>
          <w:rPr>
            <w:rFonts w:hint="eastAsia"/>
            <w:lang w:eastAsia="zh-CN"/>
          </w:rPr>
          <w:t xml:space="preserve"> for M</w:t>
        </w:r>
      </w:ins>
      <w:ins w:id="22" w:author="scott" w:date="2020-04-13T17:40:00Z">
        <w:r>
          <w:rPr>
            <w:rFonts w:hint="eastAsia"/>
            <w:lang w:eastAsia="zh-CN"/>
          </w:rPr>
          <w:t xml:space="preserve">obile </w:t>
        </w:r>
      </w:ins>
      <w:ins w:id="23" w:author="scott" w:date="2020-04-13T17:36:00Z">
        <w:r>
          <w:rPr>
            <w:rFonts w:hint="eastAsia"/>
            <w:lang w:eastAsia="zh-CN"/>
          </w:rPr>
          <w:t>O</w:t>
        </w:r>
      </w:ins>
      <w:ins w:id="24" w:author="scott" w:date="2020-04-13T17:40:00Z">
        <w:r>
          <w:rPr>
            <w:rFonts w:hint="eastAsia"/>
            <w:lang w:eastAsia="zh-CN"/>
          </w:rPr>
          <w:t>riginated</w:t>
        </w:r>
      </w:ins>
      <w:ins w:id="25" w:author="scott" w:date="2020-04-13T17:36:00Z">
        <w:r>
          <w:rPr>
            <w:rFonts w:hint="eastAsia"/>
            <w:lang w:eastAsia="zh-CN"/>
          </w:rPr>
          <w:t xml:space="preserve"> Location </w:t>
        </w:r>
      </w:ins>
      <w:ins w:id="26" w:author="scott" w:date="2020-04-14T16:42:00Z">
        <w:r>
          <w:rPr>
            <w:rFonts w:hint="eastAsia"/>
            <w:lang w:eastAsia="zh-CN"/>
          </w:rPr>
          <w:t>Request</w:t>
        </w:r>
      </w:ins>
    </w:p>
    <w:p w14:paraId="42D04498" w14:textId="77777777" w:rsidR="00977884" w:rsidRDefault="00FE2A5D">
      <w:pPr>
        <w:rPr>
          <w:lang w:val="en-US" w:eastAsia="zh-CN"/>
        </w:rPr>
      </w:pPr>
      <w:r>
        <w:rPr>
          <w:lang w:eastAsia="zh-CN"/>
        </w:rPr>
        <w:t>Which correspond to the following services respectively, supported by the NEF as defined in 3GPP</w:t>
      </w:r>
      <w:r>
        <w:rPr>
          <w:lang w:val="en-US" w:eastAsia="zh-CN"/>
        </w:rPr>
        <w:t> TS 23.502 [2]:</w:t>
      </w:r>
    </w:p>
    <w:p w14:paraId="4AE45C8D" w14:textId="77777777" w:rsidR="00977884" w:rsidRDefault="00FE2A5D">
      <w:pPr>
        <w:pStyle w:val="B1"/>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5BF6530" w14:textId="77777777" w:rsidR="00977884" w:rsidRDefault="00FE2A5D">
      <w:pPr>
        <w:pStyle w:val="B1"/>
      </w:pPr>
      <w:r>
        <w:t>2)</w:t>
      </w:r>
      <w:r>
        <w:tab/>
      </w:r>
      <w:proofErr w:type="spellStart"/>
      <w:r>
        <w:t>Nnef_Trigger</w:t>
      </w:r>
      <w:proofErr w:type="spellEnd"/>
      <w:r>
        <w:rPr>
          <w:lang w:eastAsia="zh-CN"/>
        </w:rPr>
        <w:t xml:space="preserve"> service</w:t>
      </w:r>
    </w:p>
    <w:p w14:paraId="0A99C5B9" w14:textId="77777777" w:rsidR="00977884" w:rsidRDefault="00FE2A5D">
      <w:pPr>
        <w:pStyle w:val="B1"/>
      </w:pPr>
      <w:r>
        <w:t>3)</w:t>
      </w:r>
      <w:r>
        <w:tab/>
      </w:r>
      <w:proofErr w:type="spellStart"/>
      <w:r>
        <w:t>Nnef_BDTPNegotiation</w:t>
      </w:r>
      <w:proofErr w:type="spellEnd"/>
      <w:r>
        <w:t xml:space="preserve"> service </w:t>
      </w:r>
    </w:p>
    <w:p w14:paraId="4842F12B" w14:textId="77777777" w:rsidR="00977884" w:rsidRDefault="00FE2A5D">
      <w:pPr>
        <w:pStyle w:val="B1"/>
      </w:pPr>
      <w:r>
        <w:t>4)</w:t>
      </w:r>
      <w:r>
        <w:tab/>
      </w:r>
      <w:proofErr w:type="spellStart"/>
      <w:r>
        <w:t>Nnef_Pa</w:t>
      </w:r>
      <w:r>
        <w:rPr>
          <w:lang w:eastAsia="zh-CN"/>
        </w:rPr>
        <w:t>rameterProvision</w:t>
      </w:r>
      <w:proofErr w:type="spellEnd"/>
      <w:r>
        <w:rPr>
          <w:lang w:eastAsia="zh-CN"/>
        </w:rPr>
        <w:t xml:space="preserve"> service</w:t>
      </w:r>
    </w:p>
    <w:p w14:paraId="4B2AE9D8" w14:textId="77777777" w:rsidR="00977884" w:rsidRDefault="00FE2A5D">
      <w:pPr>
        <w:pStyle w:val="B1"/>
      </w:pPr>
      <w:r>
        <w:t>5)</w:t>
      </w:r>
      <w:r>
        <w:tab/>
      </w:r>
      <w:proofErr w:type="spellStart"/>
      <w:r>
        <w:t>Nnef_PFDManagement</w:t>
      </w:r>
      <w:proofErr w:type="spellEnd"/>
      <w:r>
        <w:rPr>
          <w:lang w:eastAsia="zh-CN"/>
        </w:rPr>
        <w:t xml:space="preserve"> service</w:t>
      </w:r>
    </w:p>
    <w:p w14:paraId="4859DA89" w14:textId="77777777" w:rsidR="00977884" w:rsidRDefault="00FE2A5D">
      <w:pPr>
        <w:pStyle w:val="B1"/>
      </w:pPr>
      <w:r>
        <w:t>6)</w:t>
      </w:r>
      <w:r>
        <w:tab/>
      </w:r>
      <w:proofErr w:type="spellStart"/>
      <w:r>
        <w:t>Nnef_TrafficInfluence</w:t>
      </w:r>
      <w:proofErr w:type="spellEnd"/>
      <w:r>
        <w:t xml:space="preserve"> service</w:t>
      </w:r>
    </w:p>
    <w:p w14:paraId="3A219628" w14:textId="77777777" w:rsidR="00977884" w:rsidRDefault="00FE2A5D">
      <w:pPr>
        <w:pStyle w:val="B1"/>
      </w:pPr>
      <w:r>
        <w:t>7)</w:t>
      </w:r>
      <w:r>
        <w:tab/>
      </w:r>
      <w:proofErr w:type="spellStart"/>
      <w:r>
        <w:t>Nnef_ChargeableParty</w:t>
      </w:r>
      <w:proofErr w:type="spellEnd"/>
      <w:r>
        <w:t xml:space="preserve"> service</w:t>
      </w:r>
    </w:p>
    <w:p w14:paraId="358A54F3" w14:textId="77777777" w:rsidR="00977884" w:rsidRDefault="00FE2A5D">
      <w:pPr>
        <w:pStyle w:val="B1"/>
      </w:pPr>
      <w:r>
        <w:t>8)</w:t>
      </w:r>
      <w:r>
        <w:tab/>
      </w:r>
      <w:proofErr w:type="spellStart"/>
      <w:r>
        <w:t>Nnef_AFsessionWithQoS</w:t>
      </w:r>
      <w:proofErr w:type="spellEnd"/>
      <w:r>
        <w:t xml:space="preserve"> service</w:t>
      </w:r>
    </w:p>
    <w:p w14:paraId="16E9AEA5" w14:textId="77777777" w:rsidR="00977884" w:rsidRDefault="00FE2A5D">
      <w:pPr>
        <w:pStyle w:val="B1"/>
        <w:rPr>
          <w:lang w:eastAsia="zh-CN"/>
        </w:rPr>
      </w:pPr>
      <w:r>
        <w:t>9)</w:t>
      </w:r>
      <w:r>
        <w:tab/>
      </w:r>
      <w:proofErr w:type="spellStart"/>
      <w:r>
        <w:rPr>
          <w:lang w:eastAsia="zh-CN"/>
        </w:rPr>
        <w:t>Nnef_MSISDN-less_MO_SMS</w:t>
      </w:r>
      <w:proofErr w:type="spellEnd"/>
      <w:r>
        <w:rPr>
          <w:lang w:eastAsia="zh-CN"/>
        </w:rPr>
        <w:t xml:space="preserve"> service</w:t>
      </w:r>
    </w:p>
    <w:p w14:paraId="1DDDA48B" w14:textId="77777777" w:rsidR="00977884" w:rsidRDefault="00FE2A5D">
      <w:pPr>
        <w:pStyle w:val="B1"/>
      </w:pPr>
      <w:r>
        <w:t>10)</w:t>
      </w:r>
      <w:r>
        <w:tab/>
      </w:r>
      <w:proofErr w:type="spellStart"/>
      <w:r>
        <w:t>Nnef_NIDDConfiguration</w:t>
      </w:r>
      <w:proofErr w:type="spellEnd"/>
      <w:r>
        <w:t xml:space="preserve"> and </w:t>
      </w:r>
      <w:proofErr w:type="spellStart"/>
      <w:r>
        <w:t>Nnef_NIDD</w:t>
      </w:r>
      <w:proofErr w:type="spellEnd"/>
      <w:r>
        <w:t xml:space="preserve"> services</w:t>
      </w:r>
    </w:p>
    <w:p w14:paraId="5AFE2F9A" w14:textId="77777777" w:rsidR="00977884" w:rsidRDefault="00FE2A5D">
      <w:pPr>
        <w:pStyle w:val="B1"/>
      </w:pPr>
      <w:r>
        <w:t>11)</w:t>
      </w:r>
      <w:r>
        <w:tab/>
      </w:r>
      <w:proofErr w:type="spellStart"/>
      <w:r>
        <w:t>Nnef_AnalyticsExposure</w:t>
      </w:r>
      <w:proofErr w:type="spellEnd"/>
      <w:r>
        <w:t xml:space="preserve"> service</w:t>
      </w:r>
    </w:p>
    <w:p w14:paraId="64750F3E" w14:textId="77777777" w:rsidR="00977884" w:rsidRDefault="00FE2A5D">
      <w:pPr>
        <w:pStyle w:val="B1"/>
      </w:pPr>
      <w:r>
        <w:lastRenderedPageBreak/>
        <w:t>12)</w:t>
      </w:r>
      <w:r>
        <w:tab/>
      </w:r>
      <w:proofErr w:type="spellStart"/>
      <w:r>
        <w:t>Nnef_ApplyPolicy</w:t>
      </w:r>
      <w:proofErr w:type="spellEnd"/>
      <w:r>
        <w:t xml:space="preserve"> service</w:t>
      </w:r>
    </w:p>
    <w:p w14:paraId="79D6B7BA" w14:textId="77777777" w:rsidR="00977884" w:rsidRDefault="00FE2A5D">
      <w:pPr>
        <w:pStyle w:val="B1"/>
      </w:pPr>
      <w:r>
        <w:t>13)</w:t>
      </w:r>
      <w:r>
        <w:tab/>
      </w:r>
      <w:proofErr w:type="spellStart"/>
      <w:r>
        <w:t>Nnef_ECRestriction</w:t>
      </w:r>
      <w:proofErr w:type="spellEnd"/>
      <w:r>
        <w:t xml:space="preserve"> service</w:t>
      </w:r>
    </w:p>
    <w:p w14:paraId="3D536497" w14:textId="77777777" w:rsidR="00977884" w:rsidRDefault="00FE2A5D">
      <w:pPr>
        <w:pStyle w:val="B1"/>
      </w:pPr>
      <w:r>
        <w:t>14)</w:t>
      </w:r>
      <w:r>
        <w:tab/>
      </w:r>
      <w:proofErr w:type="spellStart"/>
      <w:r>
        <w:t>Nnef_IPTVConfiguration</w:t>
      </w:r>
      <w:proofErr w:type="spellEnd"/>
      <w:r>
        <w:t xml:space="preserve"> service </w:t>
      </w:r>
    </w:p>
    <w:p w14:paraId="4346BECF" w14:textId="77777777" w:rsidR="00977884" w:rsidRDefault="00FE2A5D">
      <w:pPr>
        <w:pStyle w:val="B1"/>
        <w:rPr>
          <w:ins w:id="27" w:author="scott" w:date="2020-04-13T14:55:00Z"/>
          <w:lang w:eastAsia="zh-CN"/>
        </w:rPr>
      </w:pPr>
      <w:r>
        <w:t>15)</w:t>
      </w:r>
      <w:r>
        <w:tab/>
      </w:r>
      <w:proofErr w:type="spellStart"/>
      <w:r>
        <w:t>Nnef_ServiceParameter</w:t>
      </w:r>
      <w:proofErr w:type="spellEnd"/>
      <w:r>
        <w:t xml:space="preserve"> service</w:t>
      </w:r>
    </w:p>
    <w:p w14:paraId="0C12EFC2" w14:textId="77777777" w:rsidR="00977884" w:rsidRDefault="00FE2A5D">
      <w:pPr>
        <w:pStyle w:val="B1"/>
        <w:rPr>
          <w:lang w:eastAsia="zh-CN"/>
        </w:rPr>
      </w:pPr>
      <w:proofErr w:type="spellStart"/>
      <w:proofErr w:type="gramStart"/>
      <w:ins w:id="28" w:author="scott" w:date="2020-04-13T17:44:00Z">
        <w:r>
          <w:rPr>
            <w:rFonts w:hint="eastAsia"/>
            <w:lang w:eastAsia="zh-CN"/>
          </w:rPr>
          <w:t>yy</w:t>
        </w:r>
      </w:ins>
      <w:proofErr w:type="spellEnd"/>
      <w:proofErr w:type="gramEnd"/>
      <w:ins w:id="29" w:author="scott" w:date="2020-04-13T14:55:00Z">
        <w:r>
          <w:rPr>
            <w:rFonts w:hint="eastAsia"/>
            <w:lang w:eastAsia="zh-CN"/>
          </w:rPr>
          <w:t>)</w:t>
        </w:r>
        <w:r>
          <w:rPr>
            <w:rFonts w:hint="eastAsia"/>
            <w:lang w:eastAsia="zh-CN"/>
          </w:rPr>
          <w:tab/>
        </w:r>
      </w:ins>
      <w:proofErr w:type="spellStart"/>
      <w:ins w:id="30" w:author="scott" w:date="2020-04-13T17:37:00Z">
        <w:r>
          <w:rPr>
            <w:rFonts w:hint="eastAsia"/>
            <w:lang w:eastAsia="zh-CN"/>
          </w:rPr>
          <w:t>Nnef</w:t>
        </w:r>
      </w:ins>
      <w:ins w:id="31" w:author="scott" w:date="2020-04-13T17:39:00Z">
        <w:r>
          <w:rPr>
            <w:rFonts w:hint="eastAsia"/>
            <w:lang w:eastAsia="zh-CN"/>
          </w:rPr>
          <w:t>_</w:t>
        </w:r>
      </w:ins>
      <w:ins w:id="32" w:author="scott" w:date="2020-04-13T17:40:00Z">
        <w:r>
          <w:rPr>
            <w:rFonts w:hint="eastAsia"/>
            <w:lang w:eastAsia="zh-CN"/>
          </w:rPr>
          <w:t>Location</w:t>
        </w:r>
      </w:ins>
      <w:proofErr w:type="spellEnd"/>
      <w:ins w:id="33" w:author="scott" w:date="2020-04-24T11:12:00Z">
        <w:r>
          <w:rPr>
            <w:rFonts w:hint="eastAsia"/>
            <w:lang w:val="en-US" w:eastAsia="zh-CN"/>
          </w:rPr>
          <w:t xml:space="preserve"> </w:t>
        </w:r>
      </w:ins>
      <w:ins w:id="34" w:author="scott" w:date="2020-04-13T17:40:00Z">
        <w:r>
          <w:rPr>
            <w:rFonts w:hint="eastAsia"/>
            <w:lang w:eastAsia="zh-CN"/>
          </w:rPr>
          <w:t>s</w:t>
        </w:r>
      </w:ins>
      <w:ins w:id="35" w:author="scott" w:date="2020-04-13T14:55:00Z">
        <w:r>
          <w:rPr>
            <w:rFonts w:hint="eastAsia"/>
            <w:lang w:eastAsia="zh-CN"/>
          </w:rPr>
          <w:t>ervice</w:t>
        </w:r>
      </w:ins>
    </w:p>
    <w:p w14:paraId="4D848FD0" w14:textId="77777777" w:rsidR="00977884" w:rsidRDefault="00FE2A5D">
      <w:pPr>
        <w:pStyle w:val="NO"/>
        <w:rPr>
          <w:lang w:eastAsia="zh-CN"/>
        </w:rPr>
      </w:pPr>
      <w:r>
        <w:rPr>
          <w:lang w:eastAsia="zh-CN"/>
        </w:rPr>
        <w:t>NOTE 1:</w:t>
      </w:r>
      <w:r>
        <w:rPr>
          <w:lang w:eastAsia="zh-CN"/>
        </w:rPr>
        <w:tab/>
        <w:t xml:space="preserve">For </w:t>
      </w:r>
      <w:proofErr w:type="spellStart"/>
      <w:r>
        <w:rPr>
          <w:lang w:eastAsia="zh-CN"/>
        </w:rPr>
        <w:t>Nnef_PFDManagement</w:t>
      </w:r>
      <w:proofErr w:type="spellEnd"/>
      <w:r>
        <w:rPr>
          <w:lang w:eastAsia="zh-CN"/>
        </w:rPr>
        <w:t xml:space="preserve"> service, only the </w:t>
      </w:r>
      <w:proofErr w:type="spellStart"/>
      <w:r>
        <w:rPr>
          <w:lang w:eastAsia="zh-CN"/>
        </w:rPr>
        <w:t>Nnef_PFDManagement_Create</w:t>
      </w:r>
      <w:proofErr w:type="spellEnd"/>
      <w:r>
        <w:rPr>
          <w:lang w:eastAsia="zh-CN"/>
        </w:rPr>
        <w:t>/Update/Delete service operations are applicable for the NEF Northbound interface.</w:t>
      </w:r>
    </w:p>
    <w:p w14:paraId="718DEA16" w14:textId="77777777" w:rsidR="00977884" w:rsidRDefault="00FE2A5D">
      <w:pPr>
        <w:pStyle w:val="NO"/>
        <w:rPr>
          <w:lang w:eastAsia="zh-CN"/>
        </w:rPr>
      </w:pPr>
      <w:r>
        <w:rPr>
          <w:lang w:eastAsia="zh-CN"/>
        </w:rPr>
        <w:t>NOTE 2:</w:t>
      </w:r>
      <w:r>
        <w:rPr>
          <w:lang w:eastAsia="zh-CN"/>
        </w:rPr>
        <w:tab/>
        <w:t xml:space="preserve">For </w:t>
      </w:r>
      <w:proofErr w:type="spellStart"/>
      <w:r>
        <w:rPr>
          <w:lang w:eastAsia="zh-CN"/>
        </w:rPr>
        <w:t>Nnef_NIDD</w:t>
      </w:r>
      <w:proofErr w:type="spellEnd"/>
      <w:r>
        <w:rPr>
          <w:lang w:eastAsia="zh-CN"/>
        </w:rPr>
        <w:t xml:space="preserve"> service, NF consumer other than the AF does not use the NEF Northbound interface.</w:t>
      </w:r>
    </w:p>
    <w:p w14:paraId="6C5A51CA" w14:textId="77777777" w:rsidR="00977884" w:rsidRDefault="00FE2A5D">
      <w:pPr>
        <w:pStyle w:val="NO"/>
        <w:rPr>
          <w:lang w:eastAsia="zh-CN"/>
        </w:rPr>
      </w:pPr>
      <w:r>
        <w:rPr>
          <w:lang w:eastAsia="zh-CN"/>
        </w:rPr>
        <w:t>NOTE 3:</w:t>
      </w:r>
      <w:r>
        <w:rPr>
          <w:lang w:eastAsia="zh-CN"/>
        </w:rPr>
        <w:tab/>
        <w:t xml:space="preserve">For </w:t>
      </w:r>
      <w:proofErr w:type="spellStart"/>
      <w:r>
        <w:rPr>
          <w:lang w:eastAsia="zh-CN"/>
        </w:rPr>
        <w:t>Nnef_NIDDConfiguration</w:t>
      </w:r>
      <w:proofErr w:type="spellEnd"/>
      <w:r>
        <w:rPr>
          <w:lang w:eastAsia="zh-CN"/>
        </w:rPr>
        <w:t xml:space="preserve"> service, the </w:t>
      </w:r>
      <w:proofErr w:type="spellStart"/>
      <w:r>
        <w:rPr>
          <w:lang w:eastAsia="zh-CN"/>
        </w:rPr>
        <w:t>Nnef_NIDDConfiguration_Trigger</w:t>
      </w:r>
      <w:proofErr w:type="spellEnd"/>
      <w:r>
        <w:rPr>
          <w:lang w:eastAsia="zh-CN"/>
        </w:rPr>
        <w:t xml:space="preserve"> service operation is only applicable for the NEF Northbound interface.</w:t>
      </w:r>
    </w:p>
    <w:p w14:paraId="60009FB4" w14:textId="77777777" w:rsidR="00977884" w:rsidRDefault="00FE2A5D">
      <w:pPr>
        <w:pStyle w:val="NO"/>
        <w:rPr>
          <w:lang w:eastAsia="zh-CN"/>
        </w:rPr>
      </w:pPr>
      <w:r>
        <w:rPr>
          <w:lang w:eastAsia="zh-CN"/>
        </w:rPr>
        <w:t>NOTE 4:</w:t>
      </w:r>
      <w:r>
        <w:rPr>
          <w:lang w:eastAsia="zh-CN"/>
        </w:rPr>
        <w:tab/>
        <w:t xml:space="preserve">The </w:t>
      </w:r>
      <w:proofErr w:type="spellStart"/>
      <w:r>
        <w:rPr>
          <w:lang w:eastAsia="zh-CN"/>
        </w:rPr>
        <w:t>Nnef_APISupportCapability</w:t>
      </w:r>
      <w:proofErr w:type="spellEnd"/>
      <w:r>
        <w:rPr>
          <w:lang w:eastAsia="zh-CN"/>
        </w:rPr>
        <w:t xml:space="preserve"> service is only applicable in the </w:t>
      </w:r>
      <w:proofErr w:type="spellStart"/>
      <w:r>
        <w:rPr>
          <w:lang w:eastAsia="zh-CN"/>
        </w:rPr>
        <w:t>MonitoringEvent</w:t>
      </w:r>
      <w:proofErr w:type="spellEnd"/>
      <w:r>
        <w:rPr>
          <w:lang w:eastAsia="zh-CN"/>
        </w:rPr>
        <w:t xml:space="preserve"> API when the monitoring type sets to "</w:t>
      </w:r>
      <w:r>
        <w:t>API_SUPPORT_CAPABILITY</w:t>
      </w:r>
      <w:r>
        <w:rPr>
          <w:lang w:eastAsia="zh-CN"/>
        </w:rPr>
        <w:t>".</w:t>
      </w:r>
    </w:p>
    <w:p w14:paraId="12FB96D5"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58D62612" w14:textId="77777777" w:rsidR="00C8347E" w:rsidRDefault="00C8347E" w:rsidP="00C8347E">
      <w:pPr>
        <w:pStyle w:val="3"/>
      </w:pPr>
      <w:bookmarkStart w:id="36" w:name="_Toc28013315"/>
      <w:bookmarkStart w:id="37" w:name="_Toc36040070"/>
      <w:r>
        <w:t>4.4.2</w:t>
      </w:r>
      <w:r>
        <w:tab/>
        <w:t>Procedures for Monitoring</w:t>
      </w:r>
      <w:bookmarkEnd w:id="36"/>
      <w:bookmarkEnd w:id="37"/>
    </w:p>
    <w:p w14:paraId="2A7F5F53" w14:textId="77777777" w:rsidR="00C8347E" w:rsidRDefault="00C8347E" w:rsidP="00C8347E">
      <w:r>
        <w:t xml:space="preserve">The procedures for monitoring as described in </w:t>
      </w:r>
      <w:proofErr w:type="spellStart"/>
      <w:r>
        <w:t>subclause</w:t>
      </w:r>
      <w:proofErr w:type="spellEnd"/>
      <w:r>
        <w:t> 4.4.2 of 3GPP TS 29.122 [4] shall be applicable in 5GS with the following differences:</w:t>
      </w:r>
    </w:p>
    <w:p w14:paraId="7378C45F" w14:textId="77777777" w:rsidR="00C8347E" w:rsidRDefault="00C8347E" w:rsidP="00C8347E">
      <w:pPr>
        <w:pStyle w:val="B1"/>
      </w:pPr>
      <w:r>
        <w:t>-</w:t>
      </w:r>
      <w:r>
        <w:tab/>
      </w:r>
      <w:proofErr w:type="gramStart"/>
      <w:r>
        <w:t>description</w:t>
      </w:r>
      <w:proofErr w:type="gramEnd"/>
      <w:r>
        <w:t xml:space="preserve"> of the SCS/AS applies to the AF;</w:t>
      </w:r>
    </w:p>
    <w:p w14:paraId="7B126CD1" w14:textId="77777777" w:rsidR="00C8347E" w:rsidRDefault="00C8347E" w:rsidP="00C8347E">
      <w:pPr>
        <w:pStyle w:val="B1"/>
      </w:pPr>
      <w:r>
        <w:t>-</w:t>
      </w:r>
      <w:r>
        <w:tab/>
      </w:r>
      <w:proofErr w:type="gramStart"/>
      <w:r>
        <w:t>description</w:t>
      </w:r>
      <w:proofErr w:type="gramEnd"/>
      <w:r>
        <w:t xml:space="preserve"> of the SCEF applies to the NEF;</w:t>
      </w:r>
    </w:p>
    <w:p w14:paraId="0CE574F5" w14:textId="77777777" w:rsidR="00C8347E" w:rsidRDefault="00C8347E" w:rsidP="00C8347E">
      <w:pPr>
        <w:pStyle w:val="B1"/>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59C48530" w14:textId="77777777" w:rsidR="00C8347E" w:rsidRDefault="00C8347E" w:rsidP="00C8347E">
      <w:pPr>
        <w:pStyle w:val="B1"/>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63366664" w14:textId="77777777" w:rsidR="00C8347E" w:rsidRDefault="00C8347E" w:rsidP="00C8347E">
      <w:pPr>
        <w:pStyle w:val="B1"/>
      </w:pPr>
      <w:r>
        <w:t>-</w:t>
      </w:r>
      <w:r>
        <w:tab/>
      </w:r>
      <w:proofErr w:type="gramStart"/>
      <w:r>
        <w:t>description</w:t>
      </w:r>
      <w:proofErr w:type="gramEnd"/>
      <w:r>
        <w:t xml:space="preserve"> about the PCRF is not applicable;</w:t>
      </w:r>
    </w:p>
    <w:p w14:paraId="3902F002" w14:textId="77777777" w:rsidR="00C8347E" w:rsidRDefault="00C8347E" w:rsidP="00C8347E">
      <w:pPr>
        <w:pStyle w:val="B1"/>
      </w:pPr>
      <w:r>
        <w:t>-</w:t>
      </w:r>
      <w:r>
        <w:tab/>
      </w:r>
      <w:proofErr w:type="gramStart"/>
      <w:r>
        <w:t>description</w:t>
      </w:r>
      <w:proofErr w:type="gramEnd"/>
      <w:r>
        <w:t xml:space="preserve"> about the change of IMSI-IMEI(SV) association monitoring event applies to the change of SUPI-PEI association monitoring event; </w:t>
      </w:r>
    </w:p>
    <w:p w14:paraId="40BE42DC" w14:textId="77777777" w:rsidR="00C8347E" w:rsidRDefault="00C8347E" w:rsidP="00C8347E">
      <w:pPr>
        <w:pStyle w:val="B1"/>
      </w:pPr>
      <w:r>
        <w:t>-</w:t>
      </w:r>
      <w:r>
        <w:tab/>
      </w:r>
      <w:proofErr w:type="gramStart"/>
      <w:r>
        <w:t>description</w:t>
      </w:r>
      <w:proofErr w:type="gramEnd"/>
      <w:r>
        <w:t xml:space="preserve"> about the PDN connectivity status event applies to the PDU session status event;</w:t>
      </w:r>
    </w:p>
    <w:p w14:paraId="5E17CC5C" w14:textId="77777777" w:rsidR="00C8347E" w:rsidRDefault="00C8347E" w:rsidP="00C8347E">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207C87A" w14:textId="77777777" w:rsidR="00C8347E" w:rsidRDefault="00C8347E" w:rsidP="00C8347E">
      <w:pPr>
        <w:pStyle w:val="B1"/>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0FA2CF1C" w14:textId="77777777" w:rsidR="00C8347E" w:rsidRDefault="00C8347E" w:rsidP="00C8347E">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14:paraId="73F01007" w14:textId="77777777" w:rsidR="00C8347E" w:rsidRDefault="00C8347E" w:rsidP="00C8347E">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5BA3D8D9" w14:textId="77777777" w:rsidR="00C8347E" w:rsidRDefault="00C8347E" w:rsidP="00C8347E">
      <w:pPr>
        <w:pStyle w:val="B3"/>
        <w:rPr>
          <w:lang w:val="en-US" w:eastAsia="zh-CN"/>
        </w:rPr>
      </w:pPr>
      <w:r>
        <w:rPr>
          <w:lang w:eastAsia="zh-CN"/>
        </w:rPr>
        <w:lastRenderedPageBreak/>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37C2E3DC" w14:textId="77777777" w:rsidR="00C8347E" w:rsidRDefault="00C8347E" w:rsidP="00C8347E">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AAC3F65" w14:textId="77777777" w:rsidR="00C8347E" w:rsidRDefault="00C8347E" w:rsidP="00C8347E">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D08E2AD" w14:textId="77777777" w:rsidR="00C8347E" w:rsidRDefault="00C8347E" w:rsidP="00C8347E">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68ECF0A5" w14:textId="77777777" w:rsidR="00C8347E" w:rsidRDefault="00C8347E" w:rsidP="00C8347E">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4D8D610" w14:textId="77777777" w:rsidR="00C8347E" w:rsidRDefault="00C8347E" w:rsidP="00C8347E">
      <w:pPr>
        <w:pStyle w:val="B1"/>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6D9901C5" w14:textId="342DF14A" w:rsidR="00C13B9D" w:rsidRDefault="00C8347E" w:rsidP="00BD25F6">
      <w:pPr>
        <w:pStyle w:val="B1"/>
        <w:rPr>
          <w:ins w:id="38" w:author="Huawei Rev1" w:date="2020-06-09T14:23:00Z"/>
        </w:rPr>
      </w:pPr>
      <w:ins w:id="39" w:author="jy" w:date="2020-06-09T08:57:00Z">
        <w:r>
          <w:rPr>
            <w:rFonts w:hint="eastAsia"/>
          </w:rPr>
          <w:t>-</w:t>
        </w:r>
      </w:ins>
      <w:ins w:id="40" w:author="Huawei Rev1" w:date="2020-06-09T14:19:00Z">
        <w:r w:rsidR="00117E90">
          <w:rPr>
            <w:lang w:eastAsia="zh-CN"/>
          </w:rPr>
          <w:tab/>
        </w:r>
      </w:ins>
      <w:ins w:id="41" w:author="jy" w:date="2020-06-09T11:42:00Z">
        <w:r w:rsidR="00EB5D32">
          <w:t>If the "</w:t>
        </w:r>
        <w:proofErr w:type="spellStart"/>
        <w:r w:rsidR="00EB5D32">
          <w:t>eLCS</w:t>
        </w:r>
        <w:proofErr w:type="spellEnd"/>
        <w:r w:rsidR="00EB5D32">
          <w:t xml:space="preserve">" </w:t>
        </w:r>
      </w:ins>
      <w:ins w:id="42" w:author="Huawei Rev1" w:date="2020-06-09T14:19:00Z">
        <w:r w:rsidR="00117E90">
          <w:t xml:space="preserve">feature </w:t>
        </w:r>
      </w:ins>
      <w:ins w:id="43" w:author="jy" w:date="2020-06-09T11:42:00Z">
        <w:r w:rsidR="00EB5D32">
          <w:t xml:space="preserve">as defined in </w:t>
        </w:r>
        <w:proofErr w:type="spellStart"/>
        <w:r w:rsidR="00EB5D32">
          <w:t>subclause</w:t>
        </w:r>
        <w:proofErr w:type="spellEnd"/>
        <w:r w:rsidR="00EB5D32">
          <w:t> 5.3.4 of 3GPP TS 29.122 [4] is supported</w:t>
        </w:r>
      </w:ins>
      <w:ins w:id="44" w:author="jy" w:date="2020-06-09T13:39:00Z">
        <w:r w:rsidR="00EC465A">
          <w:rPr>
            <w:rFonts w:hint="eastAsia"/>
          </w:rPr>
          <w:t>,</w:t>
        </w:r>
      </w:ins>
      <w:ins w:id="45" w:author="Huawei Rev1" w:date="2020-06-09T14:22:00Z">
        <w:r w:rsidR="00117E90" w:rsidDel="00117E90">
          <w:t xml:space="preserve"> </w:t>
        </w:r>
      </w:ins>
      <w:ins w:id="46" w:author="jy" w:date="2020-06-09T11:42:00Z">
        <w:r w:rsidR="00C13B9D">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w:t>
        </w:r>
      </w:ins>
      <w:ins w:id="47" w:author="Huawei Rev1" w:date="2020-06-09T14:21:00Z">
        <w:r w:rsidR="00117E90" w:rsidRPr="00117E90">
          <w:t xml:space="preserve"> </w:t>
        </w:r>
        <w:r w:rsidR="00117E90">
          <w:t>for updating the subscription with the following difference:</w:t>
        </w:r>
      </w:ins>
    </w:p>
    <w:p w14:paraId="21E5DA3B" w14:textId="2C949437" w:rsidR="00117E90" w:rsidDel="001F7CF9" w:rsidRDefault="00117E90" w:rsidP="001F7CF9">
      <w:pPr>
        <w:pStyle w:val="B3"/>
        <w:rPr>
          <w:ins w:id="48" w:author="Huawei Rev1" w:date="2020-06-09T14:23:00Z"/>
          <w:del w:id="49" w:author="jy" w:date="2020-06-11T00:58:00Z"/>
          <w:lang w:eastAsia="zh-CN"/>
        </w:rPr>
      </w:pPr>
      <w:bookmarkStart w:id="50" w:name="OLE_LINK22"/>
      <w:bookmarkStart w:id="51" w:name="OLE_LINK23"/>
      <w:ins w:id="52" w:author="Huawei Rev1" w:date="2020-06-09T14:23:00Z">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w:t>
        </w:r>
      </w:ins>
      <w:ins w:id="53" w:author="Huawei Rev1" w:date="2020-06-09T14:24:00Z">
        <w:r w:rsidR="00E32A14">
          <w:rPr>
            <w:lang w:eastAsia="zh-CN"/>
          </w:rPr>
          <w:t xml:space="preserve">shall </w:t>
        </w:r>
      </w:ins>
      <w:ins w:id="54" w:author="Huawei Rev1" w:date="2020-06-09T14:23:00Z">
        <w:r>
          <w:rPr>
            <w:lang w:eastAsia="zh-CN"/>
          </w:rPr>
          <w:t>additionally</w:t>
        </w:r>
      </w:ins>
      <w:ins w:id="55" w:author="Huawei Rev1" w:date="2020-06-09T14:25:00Z">
        <w:r w:rsidR="00E32A14">
          <w:rPr>
            <w:lang w:eastAsia="zh-CN"/>
          </w:rPr>
          <w:t xml:space="preserve"> </w:t>
        </w:r>
      </w:ins>
      <w:ins w:id="56" w:author="Huawei Rev1" w:date="2020-06-09T14:26:00Z">
        <w:r w:rsidR="00E32A14">
          <w:rPr>
            <w:lang w:eastAsia="zh-CN"/>
          </w:rPr>
          <w:t xml:space="preserve">include </w:t>
        </w:r>
      </w:ins>
      <w:ins w:id="57" w:author="Huawei Rev1" w:date="2020-06-09T15:48:00Z">
        <w:r w:rsidR="00AC216B">
          <w:rPr>
            <w:lang w:eastAsia="zh-CN"/>
          </w:rPr>
          <w:t xml:space="preserve">location </w:t>
        </w:r>
        <w:proofErr w:type="spellStart"/>
        <w:r w:rsidR="00AC216B">
          <w:rPr>
            <w:lang w:eastAsia="zh-CN"/>
          </w:rPr>
          <w:t>QoS</w:t>
        </w:r>
        <w:proofErr w:type="spellEnd"/>
        <w:r w:rsidR="00AC216B">
          <w:rPr>
            <w:lang w:eastAsia="zh-CN"/>
          </w:rPr>
          <w:t xml:space="preserve"> requirement within the "</w:t>
        </w:r>
        <w:proofErr w:type="spellStart"/>
        <w:r w:rsidR="00AC216B">
          <w:rPr>
            <w:rFonts w:hint="eastAsia"/>
            <w:lang w:eastAsia="zh-CN"/>
          </w:rPr>
          <w:t>locationQoS</w:t>
        </w:r>
        <w:proofErr w:type="spellEnd"/>
        <w:r w:rsidR="00AC216B">
          <w:rPr>
            <w:lang w:eastAsia="zh-CN"/>
          </w:rPr>
          <w:t>" attribute</w:t>
        </w:r>
      </w:ins>
      <w:ins w:id="58" w:author="Huawei Rev1" w:date="2020-06-09T14:26:00Z">
        <w:r w:rsidR="00E32A14">
          <w:rPr>
            <w:lang w:eastAsia="zh-CN"/>
          </w:rPr>
          <w:t xml:space="preserve">, </w:t>
        </w:r>
      </w:ins>
      <w:ins w:id="59" w:author="Huawei Rev1" w:date="2020-06-09T15:48:00Z">
        <w:r w:rsidR="00AC216B">
          <w:rPr>
            <w:lang w:eastAsia="zh-CN"/>
          </w:rPr>
          <w:t>service identi</w:t>
        </w:r>
      </w:ins>
      <w:ins w:id="60" w:author="jy" w:date="2020-06-11T00:27:00Z">
        <w:r w:rsidR="005C7B79">
          <w:rPr>
            <w:rFonts w:hint="eastAsia"/>
            <w:lang w:eastAsia="zh-CN"/>
          </w:rPr>
          <w:t>fier</w:t>
        </w:r>
      </w:ins>
      <w:ins w:id="61" w:author="Huawei Rev1" w:date="2020-06-09T15:48:00Z">
        <w:r w:rsidR="00AC216B">
          <w:rPr>
            <w:lang w:eastAsia="zh-CN"/>
          </w:rPr>
          <w:t xml:space="preserve"> with the "</w:t>
        </w:r>
        <w:proofErr w:type="spellStart"/>
        <w:r w:rsidR="00AC216B">
          <w:rPr>
            <w:lang w:eastAsia="zh-CN"/>
          </w:rPr>
          <w:t>svcId</w:t>
        </w:r>
        <w:proofErr w:type="spellEnd"/>
        <w:r w:rsidR="00AC216B">
          <w:rPr>
            <w:lang w:eastAsia="zh-CN"/>
          </w:rPr>
          <w:t xml:space="preserve">" attribute, </w:t>
        </w:r>
        <w:r w:rsidR="00AC216B" w:rsidRPr="006B43A5">
          <w:rPr>
            <w:lang w:eastAsia="zh-CN"/>
          </w:rPr>
          <w:t>L</w:t>
        </w:r>
        <w:r w:rsidR="00AC216B" w:rsidRPr="006B43A5">
          <w:rPr>
            <w:rFonts w:hint="eastAsia"/>
            <w:lang w:eastAsia="zh-CN"/>
          </w:rPr>
          <w:t>ocation deferred requested event type</w:t>
        </w:r>
        <w:r w:rsidR="00AC216B" w:rsidRPr="006B43A5">
          <w:rPr>
            <w:lang w:eastAsia="zh-CN"/>
          </w:rPr>
          <w:t xml:space="preserve"> within the </w:t>
        </w:r>
      </w:ins>
      <w:ins w:id="62" w:author="Huawei Rev1" w:date="2020-06-09T15:49:00Z">
        <w:r w:rsidR="00AC216B">
          <w:rPr>
            <w:lang w:eastAsia="zh-CN"/>
          </w:rPr>
          <w:t>"</w:t>
        </w:r>
        <w:proofErr w:type="spellStart"/>
        <w:r w:rsidR="00AC216B">
          <w:rPr>
            <w:rFonts w:hint="eastAsia"/>
            <w:lang w:eastAsia="zh-CN"/>
          </w:rPr>
          <w:t>ldrType</w:t>
        </w:r>
        <w:proofErr w:type="spellEnd"/>
        <w:r w:rsidR="00AC216B">
          <w:rPr>
            <w:lang w:eastAsia="zh-CN"/>
          </w:rPr>
          <w:t>" attribute</w:t>
        </w:r>
      </w:ins>
      <w:ins w:id="63" w:author="jy" w:date="2020-06-11T00:40:00Z">
        <w:r w:rsidR="00953C6B">
          <w:rPr>
            <w:rFonts w:hint="eastAsia"/>
            <w:lang w:eastAsia="zh-CN"/>
          </w:rPr>
          <w:t>, t</w:t>
        </w:r>
      </w:ins>
      <w:ins w:id="64" w:author="jy" w:date="2020-06-11T00:27:00Z">
        <w:r w:rsidR="005C7B79">
          <w:rPr>
            <w:lang w:eastAsia="zh-CN"/>
          </w:rPr>
          <w:t xml:space="preserve">he </w:t>
        </w:r>
      </w:ins>
      <w:ins w:id="65" w:author="jy" w:date="2020-06-11T14:59:00Z">
        <w:r w:rsidR="007E1923">
          <w:rPr>
            <w:rFonts w:hint="eastAsia"/>
            <w:lang w:eastAsia="zh-CN"/>
          </w:rPr>
          <w:t>validity</w:t>
        </w:r>
      </w:ins>
      <w:ins w:id="66" w:author="jy" w:date="2020-06-11T00:36:00Z">
        <w:r w:rsidR="00953C6B">
          <w:rPr>
            <w:rFonts w:hint="eastAsia"/>
            <w:lang w:eastAsia="zh-CN"/>
          </w:rPr>
          <w:t xml:space="preserve"> time</w:t>
        </w:r>
      </w:ins>
      <w:ins w:id="67" w:author="jy" w:date="2020-06-11T00:27:00Z">
        <w:r w:rsidR="005C7B79">
          <w:rPr>
            <w:rFonts w:hint="eastAsia"/>
            <w:lang w:eastAsia="zh-CN"/>
          </w:rPr>
          <w:t xml:space="preserve"> </w:t>
        </w:r>
      </w:ins>
      <w:ins w:id="68" w:author="jy" w:date="2020-06-11T14:59:00Z">
        <w:r w:rsidR="007E1923">
          <w:rPr>
            <w:rFonts w:hint="eastAsia"/>
            <w:lang w:eastAsia="zh-CN"/>
          </w:rPr>
          <w:t xml:space="preserve">period </w:t>
        </w:r>
      </w:ins>
      <w:ins w:id="69" w:author="jy" w:date="2020-06-11T00:27:00Z">
        <w:r w:rsidR="005C7B79">
          <w:rPr>
            <w:lang w:eastAsia="zh-CN"/>
          </w:rPr>
          <w:t>within the "</w:t>
        </w:r>
      </w:ins>
      <w:proofErr w:type="spellStart"/>
      <w:ins w:id="70" w:author="jy" w:date="2020-06-11T14:59:00Z">
        <w:r w:rsidR="007E1923">
          <w:rPr>
            <w:rFonts w:hint="eastAsia"/>
            <w:lang w:eastAsia="zh-CN"/>
          </w:rPr>
          <w:t>locTimeWindow</w:t>
        </w:r>
      </w:ins>
      <w:proofErr w:type="spellEnd"/>
      <w:ins w:id="71" w:author="jy" w:date="2020-06-11T00:27:00Z">
        <w:r w:rsidR="005C7B79">
          <w:rPr>
            <w:lang w:eastAsia="zh-CN"/>
          </w:rPr>
          <w:t>"</w:t>
        </w:r>
        <w:r w:rsidR="005C7B79">
          <w:rPr>
            <w:rFonts w:hint="eastAsia"/>
            <w:lang w:eastAsia="zh-CN"/>
          </w:rPr>
          <w:t xml:space="preserve"> </w:t>
        </w:r>
        <w:r w:rsidR="005C7B79">
          <w:rPr>
            <w:lang w:eastAsia="zh-CN"/>
          </w:rPr>
          <w:t>attribute</w:t>
        </w:r>
      </w:ins>
      <w:ins w:id="72" w:author="jy" w:date="2020-06-11T00:37:00Z">
        <w:r w:rsidR="00953C6B">
          <w:rPr>
            <w:rFonts w:hint="eastAsia"/>
            <w:lang w:eastAsia="zh-CN"/>
          </w:rPr>
          <w:t xml:space="preserve">, </w:t>
        </w:r>
        <w:r w:rsidR="00953C6B">
          <w:rPr>
            <w:lang w:eastAsia="zh-CN"/>
          </w:rPr>
          <w:t xml:space="preserve">the </w:t>
        </w:r>
        <w:r w:rsidR="00953C6B">
          <w:rPr>
            <w:rFonts w:hint="eastAsia"/>
            <w:lang w:eastAsia="zh-CN"/>
          </w:rPr>
          <w:t>maximum age of</w:t>
        </w:r>
      </w:ins>
      <w:ins w:id="73" w:author="jy" w:date="2020-06-11T00:38:00Z">
        <w:r w:rsidR="00953C6B">
          <w:rPr>
            <w:rFonts w:hint="eastAsia"/>
            <w:lang w:eastAsia="zh-CN"/>
          </w:rPr>
          <w:t xml:space="preserve"> location</w:t>
        </w:r>
      </w:ins>
      <w:ins w:id="74" w:author="jy" w:date="2020-06-11T00:37:00Z">
        <w:r w:rsidR="00953C6B">
          <w:rPr>
            <w:rFonts w:hint="eastAsia"/>
            <w:lang w:eastAsia="zh-CN"/>
          </w:rPr>
          <w:t xml:space="preserve"> estimate</w:t>
        </w:r>
        <w:r w:rsidR="00953C6B">
          <w:rPr>
            <w:lang w:eastAsia="zh-CN"/>
          </w:rPr>
          <w:t xml:space="preserve"> within the "</w:t>
        </w:r>
      </w:ins>
      <w:proofErr w:type="spellStart"/>
      <w:ins w:id="75" w:author="jy" w:date="2020-06-11T00:38:00Z">
        <w:r w:rsidR="00953C6B">
          <w:rPr>
            <w:rFonts w:hint="eastAsia"/>
            <w:lang w:eastAsia="zh-CN"/>
          </w:rPr>
          <w:t>maxAgeOfLocEst</w:t>
        </w:r>
      </w:ins>
      <w:proofErr w:type="spellEnd"/>
      <w:ins w:id="76" w:author="jy" w:date="2020-06-11T00:37:00Z">
        <w:r w:rsidR="00953C6B">
          <w:rPr>
            <w:lang w:eastAsia="zh-CN"/>
          </w:rPr>
          <w:t>"</w:t>
        </w:r>
        <w:r w:rsidR="00953C6B">
          <w:rPr>
            <w:rFonts w:hint="eastAsia"/>
            <w:lang w:eastAsia="zh-CN"/>
          </w:rPr>
          <w:t xml:space="preserve"> </w:t>
        </w:r>
        <w:r w:rsidR="00953C6B">
          <w:rPr>
            <w:lang w:eastAsia="zh-CN"/>
          </w:rPr>
          <w:t>attribute</w:t>
        </w:r>
      </w:ins>
      <w:ins w:id="77" w:author="jy" w:date="2020-06-11T00:38:00Z">
        <w:r w:rsidR="00953C6B">
          <w:rPr>
            <w:rFonts w:hint="eastAsia"/>
            <w:lang w:eastAsia="zh-CN"/>
          </w:rPr>
          <w:t xml:space="preserve">, </w:t>
        </w:r>
        <w:r w:rsidR="00953C6B">
          <w:rPr>
            <w:lang w:eastAsia="zh-CN"/>
          </w:rPr>
          <w:t xml:space="preserve">the </w:t>
        </w:r>
      </w:ins>
      <w:ins w:id="78" w:author="jy" w:date="2020-06-11T00:41:00Z">
        <w:r w:rsidR="00953C6B">
          <w:rPr>
            <w:rFonts w:hint="eastAsia"/>
            <w:lang w:eastAsia="zh-CN"/>
          </w:rPr>
          <w:t>requesting target UE</w:t>
        </w:r>
      </w:ins>
      <w:ins w:id="79" w:author="jy" w:date="2020-06-11T00:38:00Z">
        <w:r w:rsidR="00953C6B">
          <w:rPr>
            <w:rFonts w:hint="eastAsia"/>
            <w:lang w:eastAsia="zh-CN"/>
          </w:rPr>
          <w:t xml:space="preserve"> velocity </w:t>
        </w:r>
        <w:r w:rsidR="00953C6B">
          <w:rPr>
            <w:lang w:eastAsia="zh-CN"/>
          </w:rPr>
          <w:t>within the "</w:t>
        </w:r>
      </w:ins>
      <w:proofErr w:type="spellStart"/>
      <w:ins w:id="80" w:author="jy" w:date="2020-06-11T00:41:00Z">
        <w:r w:rsidR="00953C6B">
          <w:rPr>
            <w:rFonts w:hint="eastAsia"/>
            <w:lang w:eastAsia="zh-CN"/>
          </w:rPr>
          <w:t>v</w:t>
        </w:r>
      </w:ins>
      <w:ins w:id="81" w:author="jy" w:date="2020-06-11T00:38:00Z">
        <w:r w:rsidR="00953C6B">
          <w:rPr>
            <w:rFonts w:hint="eastAsia"/>
            <w:lang w:eastAsia="zh-CN"/>
          </w:rPr>
          <w:t>elocity</w:t>
        </w:r>
      </w:ins>
      <w:ins w:id="82" w:author="jy" w:date="2020-06-11T00:41:00Z">
        <w:r w:rsidR="00953C6B">
          <w:rPr>
            <w:rFonts w:hint="eastAsia"/>
            <w:lang w:eastAsia="zh-CN"/>
          </w:rPr>
          <w:t>Request</w:t>
        </w:r>
      </w:ins>
      <w:ins w:id="83" w:author="jy" w:date="2020-06-11T00:50:00Z">
        <w:r w:rsidR="001F7CF9">
          <w:rPr>
            <w:rFonts w:hint="eastAsia"/>
            <w:lang w:eastAsia="zh-CN"/>
          </w:rPr>
          <w:t>ed</w:t>
        </w:r>
      </w:ins>
      <w:proofErr w:type="spellEnd"/>
      <w:ins w:id="84" w:author="jy" w:date="2020-06-11T00:38:00Z">
        <w:r w:rsidR="00953C6B">
          <w:rPr>
            <w:lang w:eastAsia="zh-CN"/>
          </w:rPr>
          <w:t>"</w:t>
        </w:r>
        <w:r w:rsidR="00953C6B">
          <w:rPr>
            <w:rFonts w:hint="eastAsia"/>
            <w:lang w:eastAsia="zh-CN"/>
          </w:rPr>
          <w:t xml:space="preserve"> </w:t>
        </w:r>
        <w:r w:rsidR="00953C6B">
          <w:rPr>
            <w:lang w:eastAsia="zh-CN"/>
          </w:rPr>
          <w:t>attribute</w:t>
        </w:r>
      </w:ins>
      <w:ins w:id="85" w:author="jy" w:date="2020-06-11T00:42:00Z">
        <w:r w:rsidR="00953C6B">
          <w:rPr>
            <w:rFonts w:hint="eastAsia"/>
            <w:lang w:eastAsia="zh-CN"/>
          </w:rPr>
          <w:t xml:space="preserve">, </w:t>
        </w:r>
        <w:r w:rsidR="00953C6B">
          <w:rPr>
            <w:lang w:eastAsia="zh-CN"/>
          </w:rPr>
          <w:t xml:space="preserve">the </w:t>
        </w:r>
        <w:r w:rsidR="00953C6B">
          <w:rPr>
            <w:rFonts w:hint="eastAsia"/>
            <w:lang w:eastAsia="zh-CN"/>
          </w:rPr>
          <w:t>linear dist</w:t>
        </w:r>
      </w:ins>
      <w:ins w:id="86" w:author="jy" w:date="2020-06-11T00:43:00Z">
        <w:r w:rsidR="00953C6B">
          <w:rPr>
            <w:rFonts w:hint="eastAsia"/>
            <w:lang w:eastAsia="zh-CN"/>
          </w:rPr>
          <w:t>ance</w:t>
        </w:r>
      </w:ins>
      <w:ins w:id="87" w:author="jy" w:date="2020-06-11T00:42:00Z">
        <w:r w:rsidR="00953C6B">
          <w:rPr>
            <w:rFonts w:hint="eastAsia"/>
            <w:lang w:eastAsia="zh-CN"/>
          </w:rPr>
          <w:t xml:space="preserve"> </w:t>
        </w:r>
        <w:r w:rsidR="00953C6B">
          <w:rPr>
            <w:lang w:eastAsia="zh-CN"/>
          </w:rPr>
          <w:t>within the "</w:t>
        </w:r>
      </w:ins>
      <w:proofErr w:type="spellStart"/>
      <w:ins w:id="88" w:author="jy" w:date="2020-06-11T00:43:00Z">
        <w:r w:rsidR="00953C6B">
          <w:rPr>
            <w:rFonts w:hint="eastAsia"/>
            <w:lang w:eastAsia="zh-CN"/>
          </w:rPr>
          <w:t>linearDistance</w:t>
        </w:r>
      </w:ins>
      <w:proofErr w:type="spellEnd"/>
      <w:ins w:id="89" w:author="jy" w:date="2020-06-11T00:42:00Z">
        <w:r w:rsidR="00953C6B">
          <w:rPr>
            <w:lang w:eastAsia="zh-CN"/>
          </w:rPr>
          <w:t>"</w:t>
        </w:r>
        <w:r w:rsidR="00953C6B">
          <w:rPr>
            <w:rFonts w:hint="eastAsia"/>
            <w:lang w:eastAsia="zh-CN"/>
          </w:rPr>
          <w:t xml:space="preserve"> </w:t>
        </w:r>
        <w:r w:rsidR="00953C6B">
          <w:rPr>
            <w:lang w:eastAsia="zh-CN"/>
          </w:rPr>
          <w:t>attribute</w:t>
        </w:r>
        <w:r w:rsidR="00953C6B">
          <w:rPr>
            <w:rFonts w:hint="eastAsia"/>
            <w:lang w:eastAsia="zh-CN"/>
          </w:rPr>
          <w:t>,</w:t>
        </w:r>
      </w:ins>
      <w:ins w:id="90" w:author="jy" w:date="2020-06-11T00:43:00Z">
        <w:r w:rsidR="00953C6B">
          <w:rPr>
            <w:rFonts w:hint="eastAsia"/>
            <w:lang w:eastAsia="zh-CN"/>
          </w:rPr>
          <w:t xml:space="preserve"> </w:t>
        </w:r>
        <w:r w:rsidR="00953C6B">
          <w:rPr>
            <w:lang w:eastAsia="zh-CN"/>
          </w:rPr>
          <w:t xml:space="preserve">the </w:t>
        </w:r>
        <w:r w:rsidR="00953C6B">
          <w:rPr>
            <w:rFonts w:hint="eastAsia"/>
            <w:lang w:eastAsia="zh-CN"/>
          </w:rPr>
          <w:t xml:space="preserve">reporting </w:t>
        </w:r>
      </w:ins>
      <w:ins w:id="91" w:author="jy" w:date="2020-06-11T00:44:00Z">
        <w:r w:rsidR="00953C6B">
          <w:rPr>
            <w:rFonts w:hint="eastAsia"/>
            <w:lang w:eastAsia="zh-CN"/>
          </w:rPr>
          <w:t>target UE location estimate indication</w:t>
        </w:r>
      </w:ins>
      <w:ins w:id="92" w:author="jy" w:date="2020-06-11T00:43:00Z">
        <w:r w:rsidR="00953C6B">
          <w:rPr>
            <w:rFonts w:hint="eastAsia"/>
            <w:lang w:eastAsia="zh-CN"/>
          </w:rPr>
          <w:t xml:space="preserve"> </w:t>
        </w:r>
        <w:r w:rsidR="00953C6B">
          <w:rPr>
            <w:lang w:eastAsia="zh-CN"/>
          </w:rPr>
          <w:t>within the "</w:t>
        </w:r>
      </w:ins>
      <w:proofErr w:type="spellStart"/>
      <w:ins w:id="93" w:author="jy" w:date="2020-06-11T00:44:00Z">
        <w:r w:rsidR="00953C6B">
          <w:rPr>
            <w:rFonts w:hint="eastAsia"/>
            <w:lang w:eastAsia="zh-CN"/>
          </w:rPr>
          <w:t>reportingLocEstInd</w:t>
        </w:r>
      </w:ins>
      <w:proofErr w:type="spellEnd"/>
      <w:ins w:id="94" w:author="jy" w:date="2020-06-11T00:43:00Z">
        <w:r w:rsidR="00953C6B">
          <w:rPr>
            <w:lang w:eastAsia="zh-CN"/>
          </w:rPr>
          <w:t>"</w:t>
        </w:r>
        <w:r w:rsidR="00953C6B">
          <w:rPr>
            <w:rFonts w:hint="eastAsia"/>
            <w:lang w:eastAsia="zh-CN"/>
          </w:rPr>
          <w:t xml:space="preserve"> </w:t>
        </w:r>
        <w:r w:rsidR="00953C6B">
          <w:rPr>
            <w:lang w:eastAsia="zh-CN"/>
          </w:rPr>
          <w:t>attribute</w:t>
        </w:r>
        <w:r w:rsidR="00953C6B">
          <w:rPr>
            <w:rFonts w:hint="eastAsia"/>
            <w:lang w:eastAsia="zh-CN"/>
          </w:rPr>
          <w:t>,</w:t>
        </w:r>
      </w:ins>
      <w:ins w:id="95" w:author="jy" w:date="2020-06-11T00:45:00Z">
        <w:r w:rsidR="001F7CF9">
          <w:rPr>
            <w:rFonts w:hint="eastAsia"/>
            <w:lang w:eastAsia="zh-CN"/>
          </w:rPr>
          <w:t xml:space="preserve"> </w:t>
        </w:r>
        <w:r w:rsidR="001F7CF9">
          <w:rPr>
            <w:lang w:eastAsia="zh-CN"/>
          </w:rPr>
          <w:t xml:space="preserve">the </w:t>
        </w:r>
        <w:r w:rsidR="001F7CF9">
          <w:rPr>
            <w:rFonts w:hint="eastAsia"/>
            <w:lang w:eastAsia="zh-CN"/>
          </w:rPr>
          <w:t xml:space="preserve">sampling interval </w:t>
        </w:r>
        <w:r w:rsidR="001F7CF9">
          <w:rPr>
            <w:lang w:eastAsia="zh-CN"/>
          </w:rPr>
          <w:t>within the "</w:t>
        </w:r>
        <w:proofErr w:type="spellStart"/>
        <w:r w:rsidR="001F7CF9">
          <w:rPr>
            <w:rFonts w:hint="eastAsia"/>
            <w:lang w:eastAsia="zh-CN"/>
          </w:rPr>
          <w:t>samplingInterval</w:t>
        </w:r>
        <w:proofErr w:type="spellEnd"/>
        <w:r w:rsidR="001F7CF9">
          <w:rPr>
            <w:lang w:eastAsia="zh-CN"/>
          </w:rPr>
          <w:t>"</w:t>
        </w:r>
        <w:r w:rsidR="001F7CF9">
          <w:rPr>
            <w:rFonts w:hint="eastAsia"/>
            <w:lang w:eastAsia="zh-CN"/>
          </w:rPr>
          <w:t xml:space="preserve"> </w:t>
        </w:r>
        <w:r w:rsidR="001F7CF9">
          <w:rPr>
            <w:lang w:eastAsia="zh-CN"/>
          </w:rPr>
          <w:t>attribute</w:t>
        </w:r>
        <w:r w:rsidR="001F7CF9">
          <w:rPr>
            <w:rFonts w:hint="eastAsia"/>
            <w:lang w:eastAsia="zh-CN"/>
          </w:rPr>
          <w:t xml:space="preserve">, </w:t>
        </w:r>
      </w:ins>
      <w:ins w:id="96" w:author="jy" w:date="2020-06-11T00:46:00Z">
        <w:r w:rsidR="001F7CF9">
          <w:rPr>
            <w:lang w:eastAsia="zh-CN"/>
          </w:rPr>
          <w:t xml:space="preserve">the </w:t>
        </w:r>
        <w:r w:rsidR="001F7CF9">
          <w:rPr>
            <w:rFonts w:hint="eastAsia"/>
            <w:lang w:eastAsia="zh-CN"/>
          </w:rPr>
          <w:t xml:space="preserve">maximum reporting expire interval </w:t>
        </w:r>
        <w:r w:rsidR="001F7CF9">
          <w:rPr>
            <w:lang w:eastAsia="zh-CN"/>
          </w:rPr>
          <w:t>within the "</w:t>
        </w:r>
        <w:proofErr w:type="spellStart"/>
        <w:r w:rsidR="001F7CF9">
          <w:rPr>
            <w:rFonts w:hint="eastAsia"/>
            <w:lang w:eastAsia="zh-CN"/>
          </w:rPr>
          <w:t>maxRptExpireIntvl</w:t>
        </w:r>
        <w:proofErr w:type="spellEnd"/>
        <w:r w:rsidR="001F7CF9">
          <w:rPr>
            <w:lang w:eastAsia="zh-CN"/>
          </w:rPr>
          <w:t>"</w:t>
        </w:r>
        <w:r w:rsidR="001F7CF9">
          <w:rPr>
            <w:rFonts w:hint="eastAsia"/>
            <w:lang w:eastAsia="zh-CN"/>
          </w:rPr>
          <w:t xml:space="preserve"> </w:t>
        </w:r>
        <w:r w:rsidR="001F7CF9">
          <w:rPr>
            <w:lang w:eastAsia="zh-CN"/>
          </w:rPr>
          <w:t>attribute</w:t>
        </w:r>
      </w:ins>
      <w:ins w:id="97" w:author="jy" w:date="2020-06-11T17:28:00Z">
        <w:r w:rsidR="003604A4">
          <w:rPr>
            <w:rFonts w:hint="eastAsia"/>
            <w:lang w:eastAsia="zh-CN"/>
          </w:rPr>
          <w:t xml:space="preserve"> as de</w:t>
        </w:r>
      </w:ins>
      <w:ins w:id="98" w:author="jy" w:date="2020-06-11T17:29:00Z">
        <w:r w:rsidR="003604A4">
          <w:rPr>
            <w:rFonts w:hint="eastAsia"/>
            <w:lang w:eastAsia="zh-CN"/>
          </w:rPr>
          <w:t xml:space="preserve">fined in </w:t>
        </w:r>
        <w:r w:rsidR="003604A4">
          <w:rPr>
            <w:lang w:eastAsia="zh-CN"/>
          </w:rPr>
          <w:t>5.3.</w:t>
        </w:r>
      </w:ins>
      <w:ins w:id="99" w:author="jy" w:date="2020-06-11T17:35:00Z">
        <w:r w:rsidR="006036B9">
          <w:rPr>
            <w:rFonts w:hint="eastAsia"/>
            <w:lang w:eastAsia="zh-CN"/>
          </w:rPr>
          <w:t>2.</w:t>
        </w:r>
      </w:ins>
      <w:ins w:id="100" w:author="jy" w:date="2020-06-11T17:29:00Z">
        <w:r w:rsidR="003604A4">
          <w:rPr>
            <w:lang w:eastAsia="zh-CN"/>
          </w:rPr>
          <w:t>3.</w:t>
        </w:r>
      </w:ins>
      <w:ins w:id="101" w:author="jy" w:date="2020-06-11T17:35:00Z">
        <w:r w:rsidR="006036B9">
          <w:rPr>
            <w:rFonts w:hint="eastAsia"/>
            <w:lang w:eastAsia="zh-CN"/>
          </w:rPr>
          <w:t>2</w:t>
        </w:r>
      </w:ins>
      <w:ins w:id="102" w:author="jy" w:date="2020-06-11T17:29:00Z">
        <w:r w:rsidR="003604A4">
          <w:rPr>
            <w:lang w:eastAsia="zh-CN"/>
          </w:rPr>
          <w:t xml:space="preserve"> of 3GPP TS 29.122 [4]</w:t>
        </w:r>
        <w:r w:rsidR="003604A4" w:rsidRPr="00117E90">
          <w:rPr>
            <w:lang w:eastAsia="zh-CN"/>
          </w:rPr>
          <w:t xml:space="preserve"> </w:t>
        </w:r>
        <w:r w:rsidR="003604A4">
          <w:rPr>
            <w:lang w:eastAsia="zh-CN"/>
          </w:rPr>
          <w:t xml:space="preserve">for </w:t>
        </w:r>
      </w:ins>
      <w:ins w:id="103" w:author="jy" w:date="2020-06-11T17:30:00Z">
        <w:r w:rsidR="003604A4">
          <w:rPr>
            <w:rFonts w:hint="eastAsia"/>
            <w:lang w:eastAsia="zh-CN"/>
          </w:rPr>
          <w:t>location information</w:t>
        </w:r>
      </w:ins>
      <w:ins w:id="104" w:author="jy" w:date="2020-06-11T17:29:00Z">
        <w:r w:rsidR="003604A4">
          <w:rPr>
            <w:lang w:eastAsia="zh-CN"/>
          </w:rPr>
          <w:t xml:space="preserve"> subscription</w:t>
        </w:r>
      </w:ins>
      <w:ins w:id="105" w:author="Huawei Rev1" w:date="2020-06-09T14:23:00Z">
        <w:r>
          <w:rPr>
            <w:lang w:eastAsia="zh-CN"/>
          </w:rPr>
          <w:t>;</w:t>
        </w:r>
      </w:ins>
      <w:ins w:id="106" w:author="jy" w:date="2020-06-11T00:39:00Z">
        <w:r w:rsidR="00953C6B">
          <w:rPr>
            <w:lang w:eastAsia="zh-CN"/>
          </w:rPr>
          <w:t xml:space="preserve"> </w:t>
        </w:r>
      </w:ins>
    </w:p>
    <w:bookmarkEnd w:id="50"/>
    <w:bookmarkEnd w:id="51"/>
    <w:p w14:paraId="09F1C00F" w14:textId="77777777" w:rsidR="00BD25F6" w:rsidRDefault="00117E90" w:rsidP="00117E90">
      <w:pPr>
        <w:pStyle w:val="B3"/>
        <w:rPr>
          <w:ins w:id="107" w:author="Huawei Rev1" w:date="2020-06-09T15:24:00Z"/>
          <w:lang w:eastAsia="zh-CN"/>
        </w:rPr>
      </w:pPr>
      <w:ins w:id="108" w:author="Huawei Rev1" w:date="2020-06-09T14:23:00Z">
        <w:r>
          <w:rPr>
            <w:lang w:eastAsia="zh-CN"/>
          </w:rPr>
          <w:t>-</w:t>
        </w:r>
        <w:r>
          <w:rPr>
            <w:lang w:eastAsia="zh-CN"/>
          </w:rPr>
          <w:tab/>
        </w:r>
      </w:ins>
      <w:ins w:id="109" w:author="Huawei Rev1" w:date="2020-06-09T15:47:00Z">
        <w:r w:rsidR="00AC216B">
          <w:rPr>
            <w:lang w:eastAsia="zh-CN"/>
          </w:rPr>
          <w:t xml:space="preserve">based on received location </w:t>
        </w:r>
        <w:proofErr w:type="spellStart"/>
        <w:r w:rsidR="00AC216B">
          <w:rPr>
            <w:lang w:eastAsia="zh-CN"/>
          </w:rPr>
          <w:t>QoS</w:t>
        </w:r>
        <w:proofErr w:type="spellEnd"/>
        <w:r w:rsidR="00AC216B">
          <w:rPr>
            <w:lang w:eastAsia="zh-CN"/>
          </w:rPr>
          <w:t xml:space="preserve"> requirement within the "</w:t>
        </w:r>
        <w:proofErr w:type="spellStart"/>
        <w:r w:rsidR="00AC216B">
          <w:rPr>
            <w:rFonts w:hint="eastAsia"/>
            <w:lang w:eastAsia="zh-CN"/>
          </w:rPr>
          <w:t>locationQoS</w:t>
        </w:r>
        <w:r w:rsidR="00AC216B">
          <w:rPr>
            <w:lang w:eastAsia="zh-CN"/>
          </w:rPr>
          <w:t>"attribute</w:t>
        </w:r>
        <w:proofErr w:type="spellEnd"/>
        <w:r w:rsidR="00AC216B">
          <w:rPr>
            <w:lang w:eastAsia="zh-CN"/>
          </w:rPr>
          <w:t xml:space="preserve"> </w:t>
        </w:r>
      </w:ins>
      <w:ins w:id="110" w:author="Huawei Rev1" w:date="2020-06-09T14:27:00Z">
        <w:r w:rsidR="00AE110A">
          <w:rPr>
            <w:lang w:eastAsia="zh-CN"/>
          </w:rPr>
          <w:t xml:space="preserve">, </w:t>
        </w:r>
      </w:ins>
      <w:ins w:id="111" w:author="Huawei Rev1" w:date="2020-06-09T14:23:00Z">
        <w:r>
          <w:rPr>
            <w:lang w:eastAsia="zh-CN"/>
          </w:rPr>
          <w:t>t</w:t>
        </w:r>
        <w:r w:rsidRPr="006B43A5">
          <w:rPr>
            <w:lang w:eastAsia="zh-CN"/>
          </w:rPr>
          <w:t xml:space="preserve">he NEF </w:t>
        </w:r>
      </w:ins>
      <w:ins w:id="112" w:author="Huawei Rev1" w:date="2020-06-09T14:34:00Z">
        <w:r w:rsidR="00AE110A" w:rsidRPr="001216A7">
          <w:rPr>
            <w:lang w:eastAsia="zh-CN"/>
          </w:rPr>
          <w:t>identifies</w:t>
        </w:r>
        <w:r w:rsidR="00AE110A" w:rsidRPr="006B43A5">
          <w:rPr>
            <w:lang w:eastAsia="zh-CN"/>
          </w:rPr>
          <w:t xml:space="preserve"> </w:t>
        </w:r>
        <w:r w:rsidR="00AE110A">
          <w:rPr>
            <w:lang w:eastAsia="zh-CN"/>
          </w:rPr>
          <w:t xml:space="preserve">the </w:t>
        </w:r>
      </w:ins>
      <w:ins w:id="113" w:author="Huawei Rev1" w:date="2020-06-09T15:24:00Z">
        <w:r w:rsidR="00BD25F6">
          <w:rPr>
            <w:lang w:eastAsia="zh-CN"/>
          </w:rPr>
          <w:t>lo</w:t>
        </w:r>
      </w:ins>
      <w:ins w:id="114" w:author="Huawei Rev1" w:date="2020-06-09T15:25:00Z">
        <w:r w:rsidR="00BD25F6">
          <w:rPr>
            <w:lang w:eastAsia="zh-CN"/>
          </w:rPr>
          <w:t xml:space="preserve">cation </w:t>
        </w:r>
      </w:ins>
      <w:ins w:id="115" w:author="Huawei Rev1" w:date="2020-06-09T14:34:00Z">
        <w:r w:rsidR="00AE110A" w:rsidRPr="001216A7">
          <w:rPr>
            <w:lang w:eastAsia="zh-CN"/>
          </w:rPr>
          <w:t>request that higher than</w:t>
        </w:r>
        <w:r w:rsidR="00AE110A">
          <w:rPr>
            <w:lang w:eastAsia="zh-CN"/>
          </w:rPr>
          <w:t xml:space="preserve"> cell</w:t>
        </w:r>
      </w:ins>
      <w:ins w:id="116" w:author="Huawei Rev1" w:date="2020-06-09T14:35:00Z">
        <w:r w:rsidR="00AE110A">
          <w:rPr>
            <w:lang w:eastAsia="zh-CN"/>
          </w:rPr>
          <w:t xml:space="preserve"> </w:t>
        </w:r>
      </w:ins>
      <w:ins w:id="117" w:author="Huawei Rev1" w:date="2020-06-09T14:34:00Z">
        <w:r w:rsidR="00AE110A" w:rsidRPr="001216A7">
          <w:rPr>
            <w:lang w:eastAsia="zh-CN"/>
          </w:rPr>
          <w:t>I</w:t>
        </w:r>
      </w:ins>
      <w:ins w:id="118" w:author="Huawei Rev1" w:date="2020-06-09T14:35:00Z">
        <w:r w:rsidR="00AE110A">
          <w:rPr>
            <w:lang w:eastAsia="zh-CN"/>
          </w:rPr>
          <w:t>d</w:t>
        </w:r>
      </w:ins>
      <w:ins w:id="119" w:author="Huawei Rev1" w:date="2020-06-09T14:34:00Z">
        <w:r w:rsidR="00AE110A" w:rsidRPr="001216A7">
          <w:rPr>
            <w:lang w:eastAsia="zh-CN"/>
          </w:rPr>
          <w:t xml:space="preserve"> level location accuracy is required</w:t>
        </w:r>
      </w:ins>
      <w:ins w:id="120" w:author="Huawei Rev1" w:date="2020-06-09T14:35:00Z">
        <w:r w:rsidR="00AE110A" w:rsidRPr="006B43A5">
          <w:rPr>
            <w:lang w:eastAsia="zh-CN"/>
          </w:rPr>
          <w:t xml:space="preserve">, the NEF </w:t>
        </w:r>
      </w:ins>
      <w:ins w:id="121" w:author="Huawei Rev1" w:date="2020-06-09T14:23:00Z">
        <w:r w:rsidRPr="006B43A5">
          <w:rPr>
            <w:lang w:eastAsia="zh-CN"/>
          </w:rPr>
          <w:t xml:space="preserve">shall </w:t>
        </w:r>
      </w:ins>
      <w:ins w:id="122" w:author="Huawei Rev1" w:date="2020-06-09T14:34:00Z">
        <w:r w:rsidR="00AE110A" w:rsidRPr="006B43A5">
          <w:rPr>
            <w:lang w:eastAsia="zh-CN"/>
          </w:rPr>
          <w:t>interact with</w:t>
        </w:r>
      </w:ins>
      <w:ins w:id="123" w:author="Huawei Rev1" w:date="2020-06-09T14:23:00Z">
        <w:r w:rsidRPr="006B43A5">
          <w:rPr>
            <w:lang w:eastAsia="zh-CN"/>
          </w:rPr>
          <w:t xml:space="preserve"> the appropriate </w:t>
        </w:r>
      </w:ins>
      <w:ins w:id="124" w:author="Huawei Rev1" w:date="2020-06-09T14:29:00Z">
        <w:r w:rsidR="00AE110A" w:rsidRPr="006B43A5">
          <w:rPr>
            <w:lang w:eastAsia="zh-CN"/>
          </w:rPr>
          <w:t>GMLC</w:t>
        </w:r>
      </w:ins>
      <w:ins w:id="125" w:author="Huawei Rev1" w:date="2020-06-09T14:23:00Z">
        <w:r w:rsidRPr="006B43A5">
          <w:rPr>
            <w:lang w:eastAsia="zh-CN"/>
          </w:rPr>
          <w:t xml:space="preserve"> within the network by invoking the </w:t>
        </w:r>
      </w:ins>
      <w:proofErr w:type="spellStart"/>
      <w:ins w:id="126" w:author="Huawei Rev1" w:date="2020-06-09T14:29:00Z">
        <w:r w:rsidR="00AE110A">
          <w:rPr>
            <w:rFonts w:hint="eastAsia"/>
            <w:lang w:eastAsia="zh-CN"/>
          </w:rPr>
          <w:t>Ngmlc_Location_ProvideLocation</w:t>
        </w:r>
        <w:proofErr w:type="spellEnd"/>
        <w:r w:rsidR="00AE110A">
          <w:rPr>
            <w:rFonts w:hint="eastAsia"/>
            <w:lang w:eastAsia="zh-CN"/>
          </w:rPr>
          <w:t xml:space="preserve"> service operation</w:t>
        </w:r>
        <w:r w:rsidR="00AE110A">
          <w:rPr>
            <w:lang w:eastAsia="zh-CN"/>
          </w:rPr>
          <w:t xml:space="preserve"> </w:t>
        </w:r>
      </w:ins>
      <w:ins w:id="127" w:author="Huawei Rev1" w:date="2020-06-09T14:23:00Z">
        <w:r>
          <w:rPr>
            <w:lang w:eastAsia="zh-CN"/>
          </w:rPr>
          <w:t xml:space="preserve">as defined in </w:t>
        </w:r>
        <w:proofErr w:type="spellStart"/>
        <w:r>
          <w:rPr>
            <w:lang w:eastAsia="zh-CN"/>
          </w:rPr>
          <w:t>subclause</w:t>
        </w:r>
        <w:proofErr w:type="spellEnd"/>
        <w:r>
          <w:rPr>
            <w:lang w:eastAsia="zh-CN"/>
          </w:rPr>
          <w:t> </w:t>
        </w:r>
      </w:ins>
      <w:ins w:id="128" w:author="Huawei Rev1" w:date="2020-06-09T14:30:00Z">
        <w:r w:rsidR="00AE110A">
          <w:rPr>
            <w:rFonts w:hint="eastAsia"/>
            <w:lang w:eastAsia="zh-CN"/>
          </w:rPr>
          <w:t>6.1 of 3GPP TS 29.515 [</w:t>
        </w:r>
        <w:proofErr w:type="spellStart"/>
        <w:r w:rsidR="00AE110A">
          <w:rPr>
            <w:rFonts w:hint="eastAsia"/>
            <w:lang w:eastAsia="zh-CN"/>
          </w:rPr>
          <w:t>yy</w:t>
        </w:r>
        <w:proofErr w:type="spellEnd"/>
        <w:r w:rsidR="00AE110A">
          <w:rPr>
            <w:rFonts w:hint="eastAsia"/>
            <w:lang w:eastAsia="zh-CN"/>
          </w:rPr>
          <w:t>]</w:t>
        </w:r>
      </w:ins>
      <w:ins w:id="129" w:author="Huawei Rev1" w:date="2020-06-09T15:24:00Z">
        <w:r w:rsidR="00BD25F6">
          <w:rPr>
            <w:lang w:eastAsia="zh-CN"/>
          </w:rPr>
          <w:t>;</w:t>
        </w:r>
      </w:ins>
    </w:p>
    <w:p w14:paraId="1A61C2E3" w14:textId="1974203F" w:rsidR="00117E90" w:rsidRPr="00117E90" w:rsidRDefault="00BD25F6" w:rsidP="00671945">
      <w:pPr>
        <w:pStyle w:val="B3"/>
        <w:rPr>
          <w:ins w:id="130" w:author="jy" w:date="2020-06-09T11:43:00Z"/>
          <w:lang w:val="en-US" w:eastAsia="zh-CN"/>
        </w:rPr>
      </w:pPr>
      <w:ins w:id="131" w:author="Huawei Rev1" w:date="2020-06-09T15:24:00Z">
        <w:r>
          <w:rPr>
            <w:lang w:eastAsia="zh-CN"/>
          </w:rPr>
          <w:t>-</w:t>
        </w:r>
        <w:r>
          <w:rPr>
            <w:lang w:eastAsia="zh-CN"/>
          </w:rPr>
          <w:tab/>
          <w:t>i</w:t>
        </w:r>
      </w:ins>
      <w:ins w:id="132" w:author="Huawei Rev1" w:date="2020-06-09T15:23:00Z">
        <w:r w:rsidRPr="006B43A5">
          <w:rPr>
            <w:lang w:eastAsia="zh-CN"/>
          </w:rPr>
          <w:t xml:space="preserve">f the </w:t>
        </w:r>
      </w:ins>
      <w:ins w:id="133" w:author="Huawei Rev1" w:date="2020-06-09T15:25:00Z">
        <w:r w:rsidRPr="006B43A5">
          <w:rPr>
            <w:lang w:eastAsia="zh-CN"/>
          </w:rPr>
          <w:t xml:space="preserve">location </w:t>
        </w:r>
      </w:ins>
      <w:ins w:id="134" w:author="Huawei Rev1" w:date="2020-06-09T15:23:00Z">
        <w:r w:rsidRPr="006B43A5">
          <w:rPr>
            <w:lang w:eastAsia="zh-CN"/>
          </w:rPr>
          <w:t xml:space="preserve">request is lower </w:t>
        </w:r>
      </w:ins>
      <w:ins w:id="135" w:author="Huawei Rev1" w:date="2020-06-09T15:25:00Z">
        <w:r w:rsidRPr="006B43A5">
          <w:rPr>
            <w:lang w:eastAsia="zh-CN"/>
          </w:rPr>
          <w:t xml:space="preserve">than </w:t>
        </w:r>
      </w:ins>
      <w:ins w:id="136" w:author="Huawei Rev1" w:date="2020-06-09T15:23:00Z">
        <w:r w:rsidRPr="006B43A5">
          <w:rPr>
            <w:lang w:eastAsia="zh-CN"/>
          </w:rPr>
          <w:t>or equal to cell Id level, b</w:t>
        </w:r>
      </w:ins>
      <w:ins w:id="137" w:author="Huawei Rev1" w:date="2020-06-09T15:24:00Z">
        <w:r w:rsidRPr="006B43A5">
          <w:rPr>
            <w:lang w:eastAsia="zh-CN"/>
          </w:rPr>
          <w:t xml:space="preserve">ased on implementation, </w:t>
        </w:r>
      </w:ins>
      <w:ins w:id="138" w:author="Huawei Rev1" w:date="2020-06-09T14:28:00Z">
        <w:r w:rsidR="00AE110A" w:rsidRPr="006B43A5">
          <w:rPr>
            <w:lang w:eastAsia="zh-CN"/>
          </w:rPr>
          <w:t xml:space="preserve">the NEF </w:t>
        </w:r>
      </w:ins>
      <w:ins w:id="139" w:author="Huawei Rev1" w:date="2020-06-09T15:24:00Z">
        <w:r w:rsidRPr="006B43A5">
          <w:rPr>
            <w:lang w:eastAsia="zh-CN"/>
          </w:rPr>
          <w:t xml:space="preserve">may interact with </w:t>
        </w:r>
      </w:ins>
      <w:ins w:id="140" w:author="Huawei Rev1" w:date="2020-06-09T15:25:00Z">
        <w:r w:rsidRPr="006B43A5">
          <w:rPr>
            <w:lang w:eastAsia="zh-CN"/>
          </w:rPr>
          <w:t xml:space="preserve">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proofErr w:type="spellStart"/>
        <w:r>
          <w:rPr>
            <w:rFonts w:hint="eastAsia"/>
            <w:lang w:eastAsia="zh-CN"/>
          </w:rPr>
          <w:t>yy</w:t>
        </w:r>
        <w:proofErr w:type="spellEnd"/>
        <w:r>
          <w:rPr>
            <w:rFonts w:hint="eastAsia"/>
            <w:lang w:eastAsia="zh-CN"/>
          </w:rPr>
          <w:t>]</w:t>
        </w:r>
        <w:r>
          <w:rPr>
            <w:lang w:eastAsia="zh-CN"/>
          </w:rPr>
          <w:t xml:space="preserve">; or </w:t>
        </w:r>
      </w:ins>
      <w:ins w:id="141" w:author="Huawei Rev1" w:date="2020-06-09T15:35:00Z">
        <w:r w:rsidR="00671945">
          <w:rPr>
            <w:rFonts w:hint="eastAsia"/>
            <w:lang w:eastAsia="zh-CN"/>
          </w:rPr>
          <w:t xml:space="preserve">retrieve the UE privacy from UDM by using </w:t>
        </w:r>
        <w:proofErr w:type="spellStart"/>
        <w:r w:rsidR="00671945">
          <w:rPr>
            <w:rFonts w:hint="eastAsia"/>
            <w:lang w:eastAsia="zh-CN"/>
          </w:rPr>
          <w:t>Nudm_SDM</w:t>
        </w:r>
        <w:proofErr w:type="spellEnd"/>
        <w:r w:rsidR="00671945">
          <w:rPr>
            <w:rFonts w:hint="eastAsia"/>
            <w:lang w:eastAsia="zh-CN"/>
          </w:rPr>
          <w:t xml:space="preserve"> service</w:t>
        </w:r>
        <w:r w:rsidR="00671945" w:rsidRPr="006B43A5">
          <w:rPr>
            <w:lang w:eastAsia="zh-CN"/>
          </w:rPr>
          <w:t xml:space="preserve"> </w:t>
        </w:r>
      </w:ins>
      <w:ins w:id="142" w:author="Huawei Rev1" w:date="2020-06-09T15:36:00Z">
        <w:r w:rsidR="00671945">
          <w:rPr>
            <w:rFonts w:hint="eastAsia"/>
            <w:lang w:eastAsia="zh-CN"/>
          </w:rPr>
          <w:t xml:space="preserve">as described </w:t>
        </w:r>
        <w:bookmarkStart w:id="143" w:name="OLE_LINK20"/>
        <w:bookmarkStart w:id="144" w:name="OLE_LINK21"/>
        <w:r w:rsidR="00671945">
          <w:rPr>
            <w:rFonts w:hint="eastAsia"/>
            <w:lang w:eastAsia="zh-CN"/>
          </w:rPr>
          <w:t xml:space="preserve">in </w:t>
        </w:r>
        <w:proofErr w:type="spellStart"/>
        <w:r w:rsidR="00671945">
          <w:rPr>
            <w:rFonts w:hint="eastAsia"/>
            <w:lang w:eastAsia="zh-CN"/>
          </w:rPr>
          <w:t>subclause</w:t>
        </w:r>
      </w:ins>
      <w:proofErr w:type="spellEnd"/>
      <w:ins w:id="145" w:author="Huawei Rev1" w:date="2020-06-09T15:37:00Z">
        <w:r w:rsidR="00671945" w:rsidRPr="006B43A5">
          <w:rPr>
            <w:lang w:eastAsia="zh-CN"/>
          </w:rPr>
          <w:t> </w:t>
        </w:r>
      </w:ins>
      <w:ins w:id="146" w:author="Huawei Rev1" w:date="2020-06-09T15:36:00Z">
        <w:r w:rsidR="00671945">
          <w:rPr>
            <w:rFonts w:hint="eastAsia"/>
            <w:lang w:eastAsia="zh-CN"/>
          </w:rPr>
          <w:t>5.</w:t>
        </w:r>
      </w:ins>
      <w:ins w:id="147" w:author="jy" w:date="2020-06-11T15:51:00Z">
        <w:r w:rsidR="00555267">
          <w:rPr>
            <w:rFonts w:hint="eastAsia"/>
            <w:lang w:eastAsia="zh-CN"/>
          </w:rPr>
          <w:t>2</w:t>
        </w:r>
      </w:ins>
      <w:bookmarkEnd w:id="143"/>
      <w:bookmarkEnd w:id="144"/>
      <w:ins w:id="148" w:author="Huawei Rev1" w:date="2020-06-09T15:36:00Z">
        <w:r w:rsidR="00671945">
          <w:rPr>
            <w:rFonts w:hint="eastAsia"/>
            <w:lang w:eastAsia="zh-CN"/>
          </w:rPr>
          <w:t xml:space="preserve"> of 3GPP TS 29.503 [17]</w:t>
        </w:r>
        <w:r w:rsidR="00671945">
          <w:rPr>
            <w:lang w:eastAsia="zh-CN"/>
          </w:rPr>
          <w:t xml:space="preserve"> and if </w:t>
        </w:r>
      </w:ins>
      <w:ins w:id="149" w:author="Huawei Rev1" w:date="2020-06-09T15:37:00Z">
        <w:r w:rsidR="00671945">
          <w:rPr>
            <w:lang w:eastAsia="zh-CN"/>
          </w:rPr>
          <w:t>the privacy</w:t>
        </w:r>
      </w:ins>
      <w:ins w:id="150" w:author="Huawei Rev1" w:date="2020-06-09T15:39:00Z">
        <w:r w:rsidR="00671945">
          <w:rPr>
            <w:lang w:eastAsia="zh-CN"/>
          </w:rPr>
          <w:t xml:space="preserve"> setting is verified</w:t>
        </w:r>
      </w:ins>
      <w:ins w:id="151" w:author="Huawei Rev1" w:date="2020-06-09T15:37:00Z">
        <w:r w:rsidR="00671945">
          <w:rPr>
            <w:lang w:eastAsia="zh-CN"/>
          </w:rPr>
          <w:t>, the NEF shall interact with</w:t>
        </w:r>
      </w:ins>
      <w:ins w:id="152" w:author="Huawei Rev1" w:date="2020-06-09T14:28:00Z">
        <w:r w:rsidR="00AE110A" w:rsidRPr="006B43A5">
          <w:rPr>
            <w:lang w:eastAsia="zh-CN"/>
          </w:rPr>
          <w:t xml:space="preserve"> the </w:t>
        </w:r>
      </w:ins>
      <w:ins w:id="153" w:author="Huawei Rev1" w:date="2020-06-09T15:37:00Z">
        <w:r w:rsidR="00671945" w:rsidRPr="006B43A5">
          <w:rPr>
            <w:lang w:eastAsia="zh-CN"/>
          </w:rPr>
          <w:t>UDM</w:t>
        </w:r>
      </w:ins>
      <w:ins w:id="154" w:author="Huawei Rev1" w:date="2020-06-09T14:28:00Z">
        <w:r w:rsidR="00AE110A" w:rsidRPr="006B43A5">
          <w:rPr>
            <w:lang w:eastAsia="zh-CN"/>
          </w:rPr>
          <w:t xml:space="preserve"> </w:t>
        </w:r>
      </w:ins>
      <w:ins w:id="155" w:author="Huawei Rev1" w:date="2020-06-09T15:37:00Z">
        <w:r w:rsidR="00671945" w:rsidRPr="006B43A5">
          <w:rPr>
            <w:lang w:eastAsia="zh-CN"/>
          </w:rPr>
          <w:t xml:space="preserve">for the </w:t>
        </w:r>
      </w:ins>
      <w:ins w:id="156" w:author="Huawei Rev1" w:date="2020-06-09T15:42:00Z">
        <w:r w:rsidR="008B6FF1" w:rsidRPr="006B43A5">
          <w:rPr>
            <w:lang w:eastAsia="zh-CN"/>
          </w:rPr>
          <w:t xml:space="preserve">serving </w:t>
        </w:r>
      </w:ins>
      <w:ins w:id="157" w:author="Huawei Rev1" w:date="2020-06-09T15:37:00Z">
        <w:r w:rsidR="00671945" w:rsidRPr="006B43A5">
          <w:rPr>
            <w:lang w:eastAsia="zh-CN"/>
          </w:rPr>
          <w:t xml:space="preserve">AMF address </w:t>
        </w:r>
      </w:ins>
      <w:ins w:id="158" w:author="Huawei Rev1" w:date="2020-06-09T14:28:00Z">
        <w:r w:rsidR="00AE110A" w:rsidRPr="006B43A5">
          <w:rPr>
            <w:lang w:eastAsia="zh-CN"/>
          </w:rPr>
          <w:t xml:space="preserve">by invoking </w:t>
        </w:r>
      </w:ins>
      <w:ins w:id="159" w:author="Huawei Rev1" w:date="2020-06-09T15:39:00Z">
        <w:r w:rsidR="00671945">
          <w:rPr>
            <w:rFonts w:hint="eastAsia"/>
            <w:lang w:eastAsia="zh-CN"/>
          </w:rPr>
          <w:t xml:space="preserve">by using </w:t>
        </w:r>
        <w:proofErr w:type="spellStart"/>
        <w:r w:rsidR="00671945">
          <w:rPr>
            <w:rFonts w:hint="eastAsia"/>
            <w:lang w:eastAsia="zh-CN"/>
          </w:rPr>
          <w:t>Nudm_UECM</w:t>
        </w:r>
        <w:proofErr w:type="spellEnd"/>
        <w:r w:rsidR="00671945">
          <w:rPr>
            <w:rFonts w:hint="eastAsia"/>
            <w:lang w:eastAsia="zh-CN"/>
          </w:rPr>
          <w:t xml:space="preserve"> service as described in </w:t>
        </w:r>
      </w:ins>
      <w:proofErr w:type="spellStart"/>
      <w:ins w:id="160" w:author="jy" w:date="2020-06-11T15:54:00Z">
        <w:r w:rsidR="00555267">
          <w:rPr>
            <w:rFonts w:hint="eastAsia"/>
            <w:lang w:eastAsia="zh-CN"/>
          </w:rPr>
          <w:t>subclause</w:t>
        </w:r>
        <w:proofErr w:type="spellEnd"/>
        <w:r w:rsidR="00555267" w:rsidRPr="006B43A5">
          <w:rPr>
            <w:lang w:eastAsia="zh-CN"/>
          </w:rPr>
          <w:t> </w:t>
        </w:r>
        <w:r w:rsidR="00555267">
          <w:rPr>
            <w:rFonts w:hint="eastAsia"/>
            <w:lang w:eastAsia="zh-CN"/>
          </w:rPr>
          <w:t xml:space="preserve">5.3 of </w:t>
        </w:r>
      </w:ins>
      <w:ins w:id="161" w:author="Huawei Rev1" w:date="2020-06-09T15:39:00Z">
        <w:r w:rsidR="00671945">
          <w:rPr>
            <w:rFonts w:hint="eastAsia"/>
            <w:lang w:eastAsia="zh-CN"/>
          </w:rPr>
          <w:t>3GPP TS 29.503 [17]</w:t>
        </w:r>
      </w:ins>
      <w:ins w:id="162" w:author="Huawei Rev1" w:date="2020-06-09T15:40:00Z">
        <w:r w:rsidR="00671945">
          <w:rPr>
            <w:lang w:eastAsia="zh-CN"/>
          </w:rPr>
          <w:t xml:space="preserve">. After receiving the </w:t>
        </w:r>
      </w:ins>
      <w:ins w:id="163" w:author="Huawei Rev1" w:date="2020-06-09T15:42:00Z">
        <w:r w:rsidR="008B6FF1">
          <w:rPr>
            <w:lang w:eastAsia="zh-CN"/>
          </w:rPr>
          <w:t xml:space="preserve">serving </w:t>
        </w:r>
      </w:ins>
      <w:ins w:id="164" w:author="Huawei Rev1" w:date="2020-06-09T15:40:00Z">
        <w:r w:rsidR="00671945">
          <w:rPr>
            <w:lang w:eastAsia="zh-CN"/>
          </w:rPr>
          <w:t xml:space="preserve">AMF address from the UDM, the NEF shall interact with the AMF by invoking </w:t>
        </w:r>
      </w:ins>
      <w:ins w:id="165" w:author="Huawei Rev1" w:date="2020-06-09T14:28:00Z">
        <w:r w:rsidR="00AE110A" w:rsidRPr="006B43A5">
          <w:rPr>
            <w:lang w:eastAsia="zh-CN"/>
          </w:rPr>
          <w:t xml:space="preserve">the </w:t>
        </w:r>
        <w:proofErr w:type="spellStart"/>
        <w:r w:rsidR="00AE110A">
          <w:rPr>
            <w:rFonts w:hint="eastAsia"/>
            <w:lang w:eastAsia="zh-CN"/>
          </w:rPr>
          <w:t>N</w:t>
        </w:r>
      </w:ins>
      <w:ins w:id="166" w:author="Huawei Rev1" w:date="2020-06-09T15:40:00Z">
        <w:r w:rsidR="00671945">
          <w:rPr>
            <w:lang w:eastAsia="zh-CN"/>
          </w:rPr>
          <w:t>amf</w:t>
        </w:r>
      </w:ins>
      <w:ins w:id="167" w:author="Huawei Rev1" w:date="2020-06-09T14:28:00Z">
        <w:r w:rsidR="00AE110A">
          <w:rPr>
            <w:rFonts w:hint="eastAsia"/>
            <w:lang w:eastAsia="zh-CN"/>
          </w:rPr>
          <w:t>_</w:t>
        </w:r>
        <w:r w:rsidR="00AE110A">
          <w:rPr>
            <w:lang w:eastAsia="zh-CN"/>
          </w:rPr>
          <w:t>EventExposure_Subscribe</w:t>
        </w:r>
        <w:proofErr w:type="spellEnd"/>
        <w:r w:rsidR="00AE110A">
          <w:rPr>
            <w:lang w:eastAsia="zh-CN"/>
          </w:rPr>
          <w:t xml:space="preserve"> service operation as defined in </w:t>
        </w:r>
        <w:proofErr w:type="spellStart"/>
        <w:r w:rsidR="00AE110A">
          <w:rPr>
            <w:lang w:eastAsia="zh-CN"/>
          </w:rPr>
          <w:t>subclause</w:t>
        </w:r>
        <w:proofErr w:type="spellEnd"/>
        <w:r w:rsidR="00AE110A">
          <w:rPr>
            <w:lang w:eastAsia="zh-CN"/>
          </w:rPr>
          <w:t> </w:t>
        </w:r>
        <w:r w:rsidR="00AE110A" w:rsidRPr="006B43A5">
          <w:rPr>
            <w:lang w:eastAsia="zh-CN"/>
          </w:rPr>
          <w:t>5.</w:t>
        </w:r>
      </w:ins>
      <w:ins w:id="168" w:author="Huawei Rev1" w:date="2020-06-09T15:41:00Z">
        <w:r w:rsidR="00671945" w:rsidRPr="006B43A5">
          <w:rPr>
            <w:lang w:eastAsia="zh-CN"/>
          </w:rPr>
          <w:t>3</w:t>
        </w:r>
      </w:ins>
      <w:ins w:id="169" w:author="Huawei Rev1" w:date="2020-06-09T14:28:00Z">
        <w:r w:rsidR="00AE110A" w:rsidRPr="006B43A5">
          <w:rPr>
            <w:lang w:eastAsia="zh-CN"/>
          </w:rPr>
          <w:t xml:space="preserve"> of 3GPP TS 29.5</w:t>
        </w:r>
      </w:ins>
      <w:ins w:id="170" w:author="Huawei Rev1" w:date="2020-06-09T15:41:00Z">
        <w:r w:rsidR="00671945" w:rsidRPr="006B43A5">
          <w:rPr>
            <w:lang w:eastAsia="zh-CN"/>
          </w:rPr>
          <w:t>18</w:t>
        </w:r>
      </w:ins>
      <w:ins w:id="171" w:author="Huawei Rev1" w:date="2020-06-09T14:28:00Z">
        <w:r w:rsidR="00AE110A" w:rsidRPr="006B43A5">
          <w:rPr>
            <w:lang w:eastAsia="zh-CN"/>
          </w:rPr>
          <w:t> [</w:t>
        </w:r>
      </w:ins>
      <w:ins w:id="172" w:author="jy" w:date="2020-06-11T19:33:00Z">
        <w:r w:rsidR="006B43A5" w:rsidRPr="006B43A5">
          <w:rPr>
            <w:rFonts w:hint="eastAsia"/>
            <w:lang w:eastAsia="zh-CN"/>
          </w:rPr>
          <w:t>18</w:t>
        </w:r>
      </w:ins>
      <w:ins w:id="173" w:author="Huawei Rev1" w:date="2020-06-09T14:28:00Z">
        <w:r w:rsidR="00AE110A" w:rsidRPr="006B43A5">
          <w:rPr>
            <w:lang w:eastAsia="zh-CN"/>
          </w:rPr>
          <w:t>]</w:t>
        </w:r>
      </w:ins>
      <w:ins w:id="174" w:author="jy" w:date="2020-06-11T15:55:00Z">
        <w:r w:rsidR="00555267" w:rsidRPr="006B43A5">
          <w:rPr>
            <w:rFonts w:hint="eastAsia"/>
            <w:lang w:eastAsia="zh-CN"/>
          </w:rPr>
          <w:t xml:space="preserve">; </w:t>
        </w:r>
        <w:r w:rsidR="00555267" w:rsidRPr="00A5708E">
          <w:rPr>
            <w:rFonts w:hint="eastAsia"/>
            <w:lang w:eastAsia="zh-CN"/>
          </w:rPr>
          <w:t>or</w:t>
        </w:r>
      </w:ins>
      <w:ins w:id="175" w:author="jy" w:date="2020-06-11T15:58:00Z">
        <w:r w:rsidR="00555267" w:rsidRPr="00555267">
          <w:rPr>
            <w:rFonts w:hint="eastAsia"/>
            <w:lang w:eastAsia="zh-CN"/>
          </w:rPr>
          <w:t xml:space="preserve"> </w:t>
        </w:r>
        <w:r w:rsidR="00555267">
          <w:rPr>
            <w:rFonts w:hint="eastAsia"/>
            <w:lang w:eastAsia="zh-CN"/>
          </w:rPr>
          <w:t xml:space="preserve">may interact with UDM by using </w:t>
        </w:r>
        <w:proofErr w:type="spellStart"/>
        <w:r w:rsidR="00555267">
          <w:rPr>
            <w:rFonts w:hint="eastAsia"/>
            <w:lang w:eastAsia="zh-CN"/>
          </w:rPr>
          <w:t>Nudm_EventExposure</w:t>
        </w:r>
        <w:proofErr w:type="spellEnd"/>
        <w:r w:rsidR="00555267">
          <w:rPr>
            <w:rFonts w:hint="eastAsia"/>
            <w:lang w:eastAsia="zh-CN"/>
          </w:rPr>
          <w:t xml:space="preserve"> service and the NEF receives the location event notification as described in </w:t>
        </w:r>
        <w:proofErr w:type="spellStart"/>
        <w:r w:rsidR="00555267">
          <w:rPr>
            <w:rFonts w:hint="eastAsia"/>
            <w:lang w:eastAsia="zh-CN"/>
          </w:rPr>
          <w:t>subclause</w:t>
        </w:r>
        <w:proofErr w:type="spellEnd"/>
        <w:r w:rsidR="00555267">
          <w:rPr>
            <w:rFonts w:hint="eastAsia"/>
            <w:lang w:eastAsia="zh-CN"/>
          </w:rPr>
          <w:t xml:space="preserve"> 5.5 of 3GPP TS 29.503 [17]</w:t>
        </w:r>
      </w:ins>
      <w:ins w:id="176" w:author="jy" w:date="2020-06-11T15:31:00Z">
        <w:r w:rsidR="00413A0C" w:rsidRPr="00A5708E">
          <w:rPr>
            <w:rFonts w:hint="eastAsia"/>
            <w:lang w:eastAsia="zh-CN"/>
          </w:rPr>
          <w:t xml:space="preserve"> </w:t>
        </w:r>
      </w:ins>
      <w:ins w:id="177" w:author="jy" w:date="2020-06-11T15:55:00Z">
        <w:r w:rsidR="00555267" w:rsidRPr="00A5708E">
          <w:rPr>
            <w:rFonts w:hint="eastAsia"/>
            <w:lang w:eastAsia="zh-CN"/>
          </w:rPr>
          <w:t>i</w:t>
        </w:r>
      </w:ins>
      <w:ins w:id="178" w:author="jy" w:date="2020-06-11T15:32:00Z">
        <w:r w:rsidR="00413A0C" w:rsidRPr="00A5708E">
          <w:rPr>
            <w:rFonts w:hint="eastAsia"/>
            <w:lang w:eastAsia="zh-CN"/>
          </w:rPr>
          <w:t xml:space="preserve">f the NEF does not have the </w:t>
        </w:r>
      </w:ins>
      <w:ins w:id="179" w:author="jy" w:date="2020-06-11T15:33:00Z">
        <w:r w:rsidR="00413A0C" w:rsidRPr="00A5708E">
          <w:rPr>
            <w:rFonts w:hint="eastAsia"/>
            <w:lang w:eastAsia="zh-CN"/>
          </w:rPr>
          <w:t>direct access to the serving AMF or is configured to use UDM for AMF location e</w:t>
        </w:r>
        <w:r w:rsidR="00555267" w:rsidRPr="00A5708E">
          <w:rPr>
            <w:rFonts w:hint="eastAsia"/>
            <w:lang w:eastAsia="zh-CN"/>
          </w:rPr>
          <w:t>vent exposure service</w:t>
        </w:r>
      </w:ins>
      <w:ins w:id="180" w:author="jy" w:date="2020-06-11T15:26:00Z">
        <w:r w:rsidR="00931EDE" w:rsidRPr="00A5708E">
          <w:rPr>
            <w:rFonts w:hint="eastAsia"/>
            <w:lang w:eastAsia="zh-CN"/>
          </w:rPr>
          <w:t xml:space="preserve">; </w:t>
        </w:r>
      </w:ins>
    </w:p>
    <w:p w14:paraId="337E4439" w14:textId="21DD3D93" w:rsidR="00C8347E" w:rsidDel="001F5F11" w:rsidRDefault="0007205A" w:rsidP="00A06522">
      <w:pPr>
        <w:pStyle w:val="B2"/>
        <w:ind w:left="567" w:firstLine="0"/>
        <w:rPr>
          <w:del w:id="181" w:author="jy" w:date="2020-06-09T12:38:00Z"/>
          <w:lang w:eastAsia="zh-CN"/>
        </w:rPr>
      </w:pPr>
      <w:ins w:id="182" w:author="Huawei Rev1" w:date="2020-06-09T16:16:00Z">
        <w:r>
          <w:t>Upon rece</w:t>
        </w:r>
      </w:ins>
      <w:ins w:id="183" w:author="Huawei Rev1" w:date="2020-06-09T16:17:00Z">
        <w:r>
          <w:t xml:space="preserve">ipt of successful </w:t>
        </w:r>
      </w:ins>
      <w:ins w:id="184" w:author="Huawei Rev1" w:date="2020-06-09T16:19:00Z">
        <w:r w:rsidR="00A06522">
          <w:t xml:space="preserve">location </w:t>
        </w:r>
      </w:ins>
      <w:ins w:id="185" w:author="Huawei Rev1" w:date="2020-06-09T16:17:00Z">
        <w:r>
          <w:t xml:space="preserve">response from the GMLC or </w:t>
        </w:r>
      </w:ins>
      <w:ins w:id="186" w:author="jy" w:date="2020-06-11T15:59:00Z">
        <w:r w:rsidR="00555267">
          <w:rPr>
            <w:rFonts w:hint="eastAsia"/>
            <w:lang w:eastAsia="zh-CN"/>
          </w:rPr>
          <w:t xml:space="preserve">the </w:t>
        </w:r>
      </w:ins>
      <w:ins w:id="187" w:author="Huawei Rev1" w:date="2020-06-09T16:17:00Z">
        <w:r>
          <w:t>AMF</w:t>
        </w:r>
      </w:ins>
      <w:ins w:id="188" w:author="jy" w:date="2020-06-11T15:36:00Z">
        <w:r w:rsidR="00413A0C">
          <w:rPr>
            <w:rFonts w:hint="eastAsia"/>
            <w:lang w:eastAsia="zh-CN"/>
          </w:rPr>
          <w:t xml:space="preserve"> or </w:t>
        </w:r>
      </w:ins>
      <w:ins w:id="189" w:author="jy" w:date="2020-06-11T15:59:00Z">
        <w:r w:rsidR="00555267">
          <w:rPr>
            <w:rFonts w:hint="eastAsia"/>
            <w:lang w:eastAsia="zh-CN"/>
          </w:rPr>
          <w:t xml:space="preserve">the </w:t>
        </w:r>
      </w:ins>
      <w:ins w:id="190" w:author="jy" w:date="2020-06-11T15:36:00Z">
        <w:r w:rsidR="00413A0C">
          <w:rPr>
            <w:rFonts w:hint="eastAsia"/>
            <w:lang w:eastAsia="zh-CN"/>
          </w:rPr>
          <w:t>UDM</w:t>
        </w:r>
      </w:ins>
      <w:ins w:id="191" w:author="Huawei Rev1" w:date="2020-06-09T16:17:00Z">
        <w:r>
          <w:t>, the NEF shall create or update the resource and then</w:t>
        </w:r>
      </w:ins>
      <w:ins w:id="192" w:author="Huawei Rev1" w:date="2020-06-09T16:18:00Z">
        <w:r>
          <w:t xml:space="preserve"> send HTTP POST or PUT response to the AF </w:t>
        </w:r>
      </w:ins>
      <w:ins w:id="193" w:author="jy" w:date="2020-06-09T11:59:00Z">
        <w:r w:rsidR="00B0042D">
          <w:rPr>
            <w:rFonts w:hint="eastAsia"/>
          </w:rPr>
          <w:t xml:space="preserve">as defined in </w:t>
        </w:r>
        <w:proofErr w:type="spellStart"/>
        <w:r w:rsidR="00B0042D">
          <w:rPr>
            <w:rFonts w:hint="eastAsia"/>
          </w:rPr>
          <w:t>subclause</w:t>
        </w:r>
        <w:proofErr w:type="spellEnd"/>
        <w:r w:rsidR="00B0042D">
          <w:rPr>
            <w:rFonts w:hint="eastAsia"/>
          </w:rPr>
          <w:t> 4.4.2.3 of 3GPP TS 29.122 [4]</w:t>
        </w:r>
        <w:r w:rsidR="00B0042D">
          <w:rPr>
            <w:rFonts w:hint="eastAsia"/>
            <w:lang w:eastAsia="zh-CN"/>
          </w:rPr>
          <w:t>.</w:t>
        </w:r>
      </w:ins>
    </w:p>
    <w:p w14:paraId="0E0C1CAC" w14:textId="74470D70" w:rsidR="001F5F11" w:rsidRDefault="00683D11" w:rsidP="00A06522">
      <w:pPr>
        <w:pStyle w:val="B2"/>
        <w:ind w:left="567" w:firstLine="0"/>
        <w:rPr>
          <w:ins w:id="194" w:author="Huawei Rev1" w:date="2020-06-09T16:22:00Z"/>
          <w:lang w:eastAsia="zh-CN"/>
        </w:rPr>
      </w:pPr>
      <w:ins w:id="195" w:author="Huawei Rev1" w:date="2020-06-09T16:21:00Z">
        <w:r>
          <w:rPr>
            <w:noProof/>
            <w:lang w:eastAsia="zh-CN"/>
          </w:rPr>
          <w:lastRenderedPageBreak/>
          <w:t>Upon receipt of the location Report from the GMLC or the AMF</w:t>
        </w:r>
      </w:ins>
      <w:ins w:id="196" w:author="jy" w:date="2020-06-11T15:37:00Z">
        <w:r w:rsidR="00413A0C">
          <w:rPr>
            <w:rFonts w:hint="eastAsia"/>
            <w:noProof/>
            <w:lang w:eastAsia="zh-CN"/>
          </w:rPr>
          <w:t xml:space="preserve"> or the UDM</w:t>
        </w:r>
      </w:ins>
      <w:ins w:id="197" w:author="Huawei Rev1" w:date="2020-06-09T16:21:00Z">
        <w:r>
          <w:rPr>
            <w:noProof/>
            <w:lang w:eastAsia="zh-CN"/>
          </w:rPr>
          <w:t xml:space="preserve">, the NEF shall determine the monitoring event subscription associated with the corresponding Monitoring Event Report as </w:t>
        </w:r>
      </w:ins>
      <w:ins w:id="198" w:author="Huawei Rev1" w:date="2020-06-09T16:22:00Z">
        <w:r>
          <w:rPr>
            <w:noProof/>
            <w:lang w:eastAsia="zh-CN"/>
          </w:rPr>
          <w:t xml:space="preserve">defined in </w:t>
        </w:r>
        <w:proofErr w:type="spellStart"/>
        <w:r>
          <w:rPr>
            <w:rFonts w:hint="eastAsia"/>
          </w:rPr>
          <w:t>subclause</w:t>
        </w:r>
        <w:proofErr w:type="spellEnd"/>
        <w:r>
          <w:rPr>
            <w:rFonts w:hint="eastAsia"/>
          </w:rPr>
          <w:t> 4.4.2.3 of 3GPP TS 29.122 [4]</w:t>
        </w:r>
        <w:r>
          <w:rPr>
            <w:rFonts w:hint="eastAsia"/>
            <w:lang w:eastAsia="zh-CN"/>
          </w:rPr>
          <w:t>.</w:t>
        </w:r>
        <w:r>
          <w:rPr>
            <w:lang w:eastAsia="zh-CN"/>
          </w:rPr>
          <w:t xml:space="preserve"> </w:t>
        </w:r>
      </w:ins>
    </w:p>
    <w:p w14:paraId="59BF9EE9" w14:textId="6AA185D2" w:rsidR="00875309" w:rsidRDefault="00683D11" w:rsidP="007E32CC">
      <w:pPr>
        <w:pStyle w:val="B2"/>
        <w:ind w:left="567" w:firstLine="0"/>
        <w:rPr>
          <w:lang w:eastAsia="zh-CN"/>
        </w:rPr>
      </w:pPr>
      <w:ins w:id="199" w:author="Huawei Rev1" w:date="2020-06-09T16:22:00Z">
        <w:r>
          <w:rPr>
            <w:lang w:eastAsia="zh-CN"/>
          </w:rPr>
          <w:t xml:space="preserve">In order to </w:t>
        </w:r>
      </w:ins>
      <w:ins w:id="200" w:author="Huawei Rev1" w:date="2020-06-09T16:23:00Z">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w:t>
        </w:r>
      </w:ins>
      <w:ins w:id="201" w:author="Huawei Rev1" w:date="2020-06-09T16:24:00Z">
        <w:r>
          <w:rPr>
            <w:noProof/>
            <w:lang w:eastAsia="zh-CN"/>
          </w:rPr>
          <w:t>interact with the GMLC or the AMF</w:t>
        </w:r>
      </w:ins>
      <w:ins w:id="202" w:author="jy" w:date="2020-06-11T15:59:00Z">
        <w:r w:rsidR="00555267">
          <w:rPr>
            <w:rFonts w:hint="eastAsia"/>
            <w:noProof/>
            <w:lang w:eastAsia="zh-CN"/>
          </w:rPr>
          <w:t xml:space="preserve"> or the UDM</w:t>
        </w:r>
      </w:ins>
      <w:ins w:id="203" w:author="Huawei Rev1" w:date="2020-06-09T16:25:00Z">
        <w:r>
          <w:rPr>
            <w:noProof/>
            <w:lang w:eastAsia="zh-CN"/>
          </w:rPr>
          <w:t xml:space="preserve"> to remove the request, </w:t>
        </w:r>
      </w:ins>
      <w:ins w:id="204" w:author="Huawei Rev1" w:date="2020-06-09T16:26:00Z">
        <w:r>
          <w:rPr>
            <w:lang w:eastAsia="zh-CN"/>
          </w:rPr>
          <w:t>upon receipt of the successful response from the GMLC or the AMF</w:t>
        </w:r>
      </w:ins>
      <w:ins w:id="205" w:author="jy" w:date="2020-06-11T15:59:00Z">
        <w:r w:rsidR="00555267">
          <w:rPr>
            <w:rFonts w:hint="eastAsia"/>
            <w:lang w:eastAsia="zh-CN"/>
          </w:rPr>
          <w:t xml:space="preserve"> or </w:t>
        </w:r>
      </w:ins>
      <w:ins w:id="206" w:author="jy" w:date="2020-06-11T16:00:00Z">
        <w:r w:rsidR="00555267">
          <w:rPr>
            <w:rFonts w:hint="eastAsia"/>
            <w:lang w:eastAsia="zh-CN"/>
          </w:rPr>
          <w:t xml:space="preserve">the </w:t>
        </w:r>
      </w:ins>
      <w:ins w:id="207" w:author="jy" w:date="2020-06-11T15:59:00Z">
        <w:r w:rsidR="00555267">
          <w:rPr>
            <w:rFonts w:hint="eastAsia"/>
            <w:lang w:eastAsia="zh-CN"/>
          </w:rPr>
          <w:t>UDM</w:t>
        </w:r>
      </w:ins>
      <w:ins w:id="208" w:author="Huawei Rev1" w:date="2020-06-09T16:26:00Z">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bookmarkStart w:id="209" w:name="OLE_LINK29"/>
        <w:bookmarkStart w:id="210" w:name="OLE_LINK30"/>
        <w:r>
          <w:t>"</w:t>
        </w:r>
        <w:r>
          <w:rPr>
            <w:lang w:eastAsia="zh-CN"/>
          </w:rPr>
          <w:t>200 OK</w:t>
        </w:r>
        <w:r>
          <w:t>"</w:t>
        </w:r>
        <w:bookmarkEnd w:id="209"/>
        <w:bookmarkEnd w:id="210"/>
        <w:r>
          <w:t xml:space="preserve"> </w:t>
        </w:r>
        <w:r>
          <w:rPr>
            <w:lang w:eastAsia="zh-CN"/>
          </w:rPr>
          <w:t>status code and including the monitoring event report if received.</w:t>
        </w:r>
      </w:ins>
    </w:p>
    <w:p w14:paraId="15F5EBEA" w14:textId="2BD7B728" w:rsidR="003C73E3" w:rsidRPr="00875309" w:rsidDel="007E32CC" w:rsidRDefault="0096058D" w:rsidP="0096058D">
      <w:pPr>
        <w:pStyle w:val="EditorsNote"/>
        <w:rPr>
          <w:ins w:id="211" w:author="Huawei Rev1" w:date="2020-06-09T16:18:00Z"/>
          <w:del w:id="212" w:author="jy" w:date="2020-06-11T15:43:00Z"/>
          <w:lang w:eastAsia="zh-CN"/>
        </w:rPr>
      </w:pPr>
      <w:bookmarkStart w:id="213" w:name="OLE_LINK13"/>
      <w:ins w:id="214" w:author="jy" w:date="2020-06-12T11:23:00Z">
        <w:r>
          <w:rPr>
            <w:rFonts w:hint="eastAsia"/>
            <w:lang w:eastAsia="zh-CN"/>
          </w:rPr>
          <w:t>Editor</w:t>
        </w:r>
        <w:r>
          <w:rPr>
            <w:lang w:eastAsia="zh-CN"/>
          </w:rPr>
          <w:t>’s Note:</w:t>
        </w:r>
        <w:bookmarkEnd w:id="213"/>
        <w:r>
          <w:rPr>
            <w:rFonts w:hint="eastAsia"/>
            <w:lang w:eastAsia="zh-CN"/>
          </w:rPr>
          <w:t xml:space="preserve"> </w:t>
        </w:r>
      </w:ins>
      <w:ins w:id="215" w:author="jy" w:date="2020-06-11T21:23:00Z">
        <w:r w:rsidR="003C73E3">
          <w:rPr>
            <w:rFonts w:hint="eastAsia"/>
            <w:lang w:eastAsia="zh-CN"/>
          </w:rPr>
          <w:t xml:space="preserve">The procedure for feature </w:t>
        </w:r>
        <w:r w:rsidR="003C73E3">
          <w:t>"</w:t>
        </w:r>
        <w:proofErr w:type="spellStart"/>
        <w:r w:rsidR="003C73E3">
          <w:rPr>
            <w:rFonts w:hint="eastAsia"/>
            <w:lang w:eastAsia="zh-CN"/>
          </w:rPr>
          <w:t>eLCS</w:t>
        </w:r>
        <w:proofErr w:type="spellEnd"/>
        <w:r w:rsidR="003C73E3">
          <w:t>"</w:t>
        </w:r>
        <w:r w:rsidR="003C73E3">
          <w:rPr>
            <w:rFonts w:hint="eastAsia"/>
            <w:lang w:eastAsia="zh-CN"/>
          </w:rPr>
          <w:t xml:space="preserve"> </w:t>
        </w:r>
      </w:ins>
      <w:ins w:id="216" w:author="jy" w:date="2020-06-11T21:24:00Z">
        <w:r w:rsidR="003C73E3">
          <w:rPr>
            <w:rFonts w:hint="eastAsia"/>
            <w:lang w:eastAsia="zh-CN"/>
          </w:rPr>
          <w:t>is subject to further completeness.</w:t>
        </w:r>
      </w:ins>
    </w:p>
    <w:p w14:paraId="0907EEC9" w14:textId="77777777" w:rsidR="00C8347E" w:rsidRDefault="00C8347E" w:rsidP="00C8347E">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1060517E" w14:textId="77777777" w:rsidR="00977884" w:rsidRDefault="00FE2A5D" w:rsidP="00EB5D32">
      <w:pPr>
        <w:pStyle w:val="3"/>
        <w:rPr>
          <w:ins w:id="217" w:author="scottj" w:date="2020-04-18T17:19:00Z"/>
        </w:rPr>
      </w:pPr>
      <w:bookmarkStart w:id="218" w:name="_Toc28013333"/>
      <w:ins w:id="219" w:author="scottj" w:date="2020-04-18T17:19:00Z">
        <w:r>
          <w:t>4.4</w:t>
        </w:r>
        <w:proofErr w:type="gramStart"/>
        <w:r>
          <w:t>.</w:t>
        </w:r>
        <w:r>
          <w:rPr>
            <w:rFonts w:hint="eastAsia"/>
          </w:rPr>
          <w:t>z</w:t>
        </w:r>
        <w:proofErr w:type="gramEnd"/>
        <w:r>
          <w:tab/>
          <w:t xml:space="preserve">Procedures for </w:t>
        </w:r>
      </w:ins>
      <w:bookmarkEnd w:id="218"/>
      <w:ins w:id="220" w:author="scottj" w:date="2020-04-18T17:20:00Z">
        <w:r>
          <w:rPr>
            <w:rFonts w:hint="eastAsia"/>
          </w:rPr>
          <w:t>Mobile Originated Location Request</w:t>
        </w:r>
      </w:ins>
    </w:p>
    <w:p w14:paraId="5A230948" w14:textId="77777777" w:rsidR="00977884" w:rsidRPr="00EB5D32" w:rsidRDefault="00FE2A5D" w:rsidP="00EB5D32">
      <w:pPr>
        <w:pStyle w:val="4"/>
        <w:rPr>
          <w:ins w:id="221" w:author="scottj" w:date="2020-04-18T17:19:00Z"/>
        </w:rPr>
      </w:pPr>
      <w:bookmarkStart w:id="222" w:name="_Toc28013353"/>
      <w:ins w:id="223" w:author="scottj" w:date="2020-04-18T17:19:00Z">
        <w:r w:rsidRPr="00EB5D32">
          <w:rPr>
            <w:rFonts w:hint="eastAsia"/>
          </w:rPr>
          <w:t>4</w:t>
        </w:r>
        <w:r w:rsidRPr="00EB5D32">
          <w:t>.4</w:t>
        </w:r>
        <w:proofErr w:type="gramStart"/>
        <w:r w:rsidRPr="00EB5D32">
          <w:t>.</w:t>
        </w:r>
        <w:r w:rsidRPr="00EB5D32">
          <w:rPr>
            <w:rFonts w:hint="eastAsia"/>
          </w:rPr>
          <w:t>z</w:t>
        </w:r>
        <w:r w:rsidRPr="00EB5D32">
          <w:t>.</w:t>
        </w:r>
      </w:ins>
      <w:ins w:id="224" w:author="scottj" w:date="2020-04-18T17:20:00Z">
        <w:r w:rsidRPr="00EB5D32">
          <w:rPr>
            <w:rFonts w:hint="eastAsia"/>
          </w:rPr>
          <w:t>1</w:t>
        </w:r>
      </w:ins>
      <w:proofErr w:type="gramEnd"/>
      <w:ins w:id="225" w:author="scottj" w:date="2020-04-18T17:19:00Z">
        <w:r w:rsidRPr="00EB5D32">
          <w:tab/>
        </w:r>
        <w:bookmarkEnd w:id="222"/>
        <w:r w:rsidRPr="00EB5D32">
          <w:rPr>
            <w:rFonts w:hint="eastAsia"/>
          </w:rPr>
          <w:t>General</w:t>
        </w:r>
      </w:ins>
    </w:p>
    <w:p w14:paraId="0D27FACB" w14:textId="77777777" w:rsidR="00977884" w:rsidRDefault="00FE2A5D">
      <w:pPr>
        <w:rPr>
          <w:ins w:id="226" w:author="scottj" w:date="2020-04-18T17:19:00Z"/>
        </w:rPr>
      </w:pPr>
      <w:ins w:id="227" w:author="scottj" w:date="2020-04-18T17:19:00Z">
        <w:r>
          <w:rPr>
            <w:rFonts w:hint="eastAsia"/>
          </w:rPr>
          <w:t>The</w:t>
        </w:r>
        <w:r>
          <w:t xml:space="preserve"> procedure</w:t>
        </w:r>
        <w:r>
          <w:rPr>
            <w:rFonts w:hint="eastAsia"/>
          </w:rPr>
          <w:t xml:space="preserve"> is used by NEF</w:t>
        </w:r>
        <w:r>
          <w:t xml:space="preserve"> to </w:t>
        </w:r>
        <w:r>
          <w:rPr>
            <w:rFonts w:hint="eastAsia"/>
          </w:rPr>
          <w:t>transfer the</w:t>
        </w:r>
      </w:ins>
      <w:ins w:id="228" w:author="scottj" w:date="2020-04-18T17:53:00Z">
        <w:r>
          <w:rPr>
            <w:rFonts w:hint="eastAsia"/>
          </w:rPr>
          <w:t xml:space="preserve"> updated</w:t>
        </w:r>
      </w:ins>
      <w:ins w:id="229" w:author="scottj" w:date="2020-04-18T17:19:00Z">
        <w:r>
          <w:t xml:space="preserve"> UE</w:t>
        </w:r>
        <w:r>
          <w:rPr>
            <w:rFonts w:hint="eastAsia"/>
          </w:rPr>
          <w:t xml:space="preserve"> </w:t>
        </w:r>
        <w:r>
          <w:t>location</w:t>
        </w:r>
        <w:r>
          <w:rPr>
            <w:rFonts w:hint="eastAsia"/>
          </w:rPr>
          <w:t xml:space="preserve"> information </w:t>
        </w:r>
        <w:r>
          <w:t>to A</w:t>
        </w:r>
        <w:r>
          <w:rPr>
            <w:rFonts w:hint="eastAsia"/>
          </w:rPr>
          <w:t>F</w:t>
        </w:r>
        <w:r>
          <w:t>.</w:t>
        </w:r>
        <w:r>
          <w:rPr>
            <w:rFonts w:hint="eastAsia"/>
          </w:rPr>
          <w:t xml:space="preserve"> The following procedure support:</w:t>
        </w:r>
      </w:ins>
    </w:p>
    <w:p w14:paraId="51CD01A1" w14:textId="77777777" w:rsidR="00977884" w:rsidRDefault="00FE2A5D">
      <w:pPr>
        <w:ind w:left="568" w:hanging="284"/>
        <w:rPr>
          <w:ins w:id="230" w:author="scottj" w:date="2020-04-18T17:19:00Z"/>
          <w:lang w:eastAsia="zh-CN"/>
        </w:rPr>
      </w:pPr>
      <w:ins w:id="231" w:author="scottj" w:date="2020-04-18T17:19:00Z">
        <w:r>
          <w:t>-</w:t>
        </w:r>
        <w:r>
          <w:tab/>
        </w:r>
        <w:r>
          <w:rPr>
            <w:rFonts w:hint="eastAsia"/>
          </w:rPr>
          <w:t xml:space="preserve">Notify the AF of the </w:t>
        </w:r>
      </w:ins>
      <w:ins w:id="232" w:author="scottj" w:date="2020-04-18T17:51:00Z">
        <w:r>
          <w:rPr>
            <w:rFonts w:hint="eastAsia"/>
          </w:rPr>
          <w:t xml:space="preserve">updated </w:t>
        </w:r>
      </w:ins>
      <w:ins w:id="233" w:author="scottj" w:date="2020-04-18T17:19:00Z">
        <w:r>
          <w:rPr>
            <w:rFonts w:hint="eastAsia"/>
          </w:rPr>
          <w:t>UE location information</w:t>
        </w:r>
      </w:ins>
      <w:ins w:id="234" w:author="scottj" w:date="2020-04-19T17:01:00Z">
        <w:r>
          <w:rPr>
            <w:rFonts w:hint="eastAsia"/>
          </w:rPr>
          <w:t xml:space="preserve"> </w:t>
        </w:r>
        <w:r>
          <w:t xml:space="preserve">as described in </w:t>
        </w:r>
      </w:ins>
      <w:proofErr w:type="spellStart"/>
      <w:ins w:id="235" w:author="scottj" w:date="2020-04-19T17:06:00Z">
        <w:r>
          <w:t>subclause</w:t>
        </w:r>
        <w:proofErr w:type="spellEnd"/>
        <w:r>
          <w:t xml:space="preserve"> 6.2 of </w:t>
        </w:r>
      </w:ins>
      <w:ins w:id="236" w:author="scottj" w:date="2020-04-19T17:01:00Z">
        <w:r>
          <w:t>3GPP TS 23.2</w:t>
        </w:r>
        <w:r>
          <w:rPr>
            <w:rFonts w:hint="eastAsia"/>
          </w:rPr>
          <w:t>73</w:t>
        </w:r>
        <w:r>
          <w:t> [</w:t>
        </w:r>
      </w:ins>
      <w:ins w:id="237" w:author="scottj" w:date="2020-04-19T17:02:00Z">
        <w:r>
          <w:rPr>
            <w:rFonts w:hint="eastAsia"/>
          </w:rPr>
          <w:t>mm</w:t>
        </w:r>
      </w:ins>
      <w:ins w:id="238" w:author="scottj" w:date="2020-04-19T17:01:00Z">
        <w:r>
          <w:t>]</w:t>
        </w:r>
      </w:ins>
      <w:ins w:id="239" w:author="scottj" w:date="2020-04-18T17:19:00Z">
        <w:r>
          <w:t>;</w:t>
        </w:r>
      </w:ins>
    </w:p>
    <w:p w14:paraId="40C46D0F" w14:textId="77777777" w:rsidR="00977884" w:rsidRPr="00EB5D32" w:rsidRDefault="00FE2A5D" w:rsidP="00EB5D32">
      <w:pPr>
        <w:pStyle w:val="4"/>
        <w:rPr>
          <w:ins w:id="240" w:author="scottj" w:date="2020-04-18T17:19:00Z"/>
          <w:lang w:eastAsia="zh-CN"/>
        </w:rPr>
      </w:pPr>
      <w:ins w:id="241" w:author="scottj" w:date="2020-04-18T17:19:00Z">
        <w:r w:rsidRPr="00EB5D32">
          <w:rPr>
            <w:rFonts w:hint="eastAsia"/>
            <w:lang w:eastAsia="zh-CN"/>
          </w:rPr>
          <w:t>4</w:t>
        </w:r>
        <w:r w:rsidRPr="00EB5D32">
          <w:rPr>
            <w:lang w:eastAsia="zh-CN"/>
          </w:rPr>
          <w:t>.4</w:t>
        </w:r>
        <w:proofErr w:type="gramStart"/>
        <w:r w:rsidRPr="00EB5D32">
          <w:rPr>
            <w:lang w:eastAsia="zh-CN"/>
          </w:rPr>
          <w:t>.</w:t>
        </w:r>
        <w:r w:rsidRPr="00EB5D32">
          <w:rPr>
            <w:rFonts w:hint="eastAsia"/>
            <w:lang w:eastAsia="zh-CN"/>
          </w:rPr>
          <w:t>z</w:t>
        </w:r>
        <w:r w:rsidRPr="00EB5D32">
          <w:rPr>
            <w:lang w:eastAsia="zh-CN"/>
          </w:rPr>
          <w:t>.</w:t>
        </w:r>
      </w:ins>
      <w:ins w:id="242" w:author="scottj" w:date="2020-04-19T16:58:00Z">
        <w:r w:rsidRPr="00EB5D32">
          <w:rPr>
            <w:rFonts w:hint="eastAsia"/>
            <w:lang w:eastAsia="zh-CN"/>
          </w:rPr>
          <w:t>2</w:t>
        </w:r>
      </w:ins>
      <w:proofErr w:type="gramEnd"/>
      <w:ins w:id="243" w:author="scottj" w:date="2020-04-18T17:19:00Z">
        <w:r w:rsidRPr="00EB5D32">
          <w:rPr>
            <w:lang w:eastAsia="zh-CN"/>
          </w:rPr>
          <w:tab/>
        </w:r>
        <w:r w:rsidRPr="00EB5D32">
          <w:rPr>
            <w:rFonts w:hint="eastAsia"/>
            <w:lang w:eastAsia="zh-CN"/>
          </w:rPr>
          <w:t>Location Update Notification triggered by UE</w:t>
        </w:r>
      </w:ins>
    </w:p>
    <w:p w14:paraId="4A989DAF" w14:textId="77777777" w:rsidR="00977884" w:rsidRDefault="00FE2A5D">
      <w:pPr>
        <w:rPr>
          <w:ins w:id="244" w:author="scottj" w:date="2020-04-18T17:19:00Z"/>
        </w:rPr>
      </w:pPr>
      <w:ins w:id="245" w:author="scottj" w:date="2020-04-18T17:19:00Z">
        <w:r>
          <w:rPr>
            <w:rFonts w:hint="eastAsia"/>
          </w:rPr>
          <w:t>In order to notify the AF of the</w:t>
        </w:r>
      </w:ins>
      <w:ins w:id="246" w:author="scottj" w:date="2020-04-18T17:52:00Z">
        <w:r>
          <w:rPr>
            <w:rFonts w:hint="eastAsia"/>
          </w:rPr>
          <w:t xml:space="preserve"> updated</w:t>
        </w:r>
      </w:ins>
      <w:ins w:id="247" w:author="scottj" w:date="2020-04-18T17:19:00Z">
        <w:r>
          <w:rPr>
            <w:rFonts w:hint="eastAsia"/>
          </w:rPr>
          <w:t xml:space="preserve"> UE location information received from GMLC, the NEF shall initiate an HTTP POST request to the AF. The body of the HTTP POST message shall include the location information related to UE MO-LR.</w:t>
        </w:r>
      </w:ins>
    </w:p>
    <w:p w14:paraId="5BE6161E" w14:textId="77777777" w:rsidR="00977884" w:rsidRDefault="00FE2A5D">
      <w:pPr>
        <w:rPr>
          <w:ins w:id="248" w:author="scottj" w:date="2020-04-18T17:19:00Z"/>
        </w:rPr>
      </w:pPr>
      <w:ins w:id="249" w:author="scottj" w:date="2020-04-18T17:19:00Z">
        <w:r>
          <w:rPr>
            <w:rFonts w:hint="eastAsia"/>
          </w:rPr>
          <w:t xml:space="preserve">Upon receipt of the corresponding HTTP POST message, if the AF cannot handle the location estimate of the UE, e.g. the UE does not register to the AF, the AF shall respond to the NEF with an error code. Otherwise, the AF shall handle the location estimate according to the Service Identity, and send a HTTP response including </w:t>
        </w:r>
        <w:r>
          <w:t>"20</w:t>
        </w:r>
        <w:r>
          <w:rPr>
            <w:rFonts w:hint="eastAsia"/>
          </w:rPr>
          <w:t>4</w:t>
        </w:r>
        <w:r>
          <w:t xml:space="preserve"> </w:t>
        </w:r>
        <w:r>
          <w:rPr>
            <w:rFonts w:hint="eastAsia"/>
          </w:rPr>
          <w:t>No Content</w:t>
        </w:r>
        <w:r>
          <w:t>" status code</w:t>
        </w:r>
        <w:r>
          <w:rPr>
            <w:rFonts w:hint="eastAsia"/>
          </w:rPr>
          <w:t>.</w:t>
        </w:r>
      </w:ins>
    </w:p>
    <w:p w14:paraId="24EB6B0C" w14:textId="77777777" w:rsidR="00977884" w:rsidRDefault="00977884">
      <w:pPr>
        <w:pStyle w:val="B3"/>
        <w:rPr>
          <w:lang w:eastAsia="zh-CN"/>
        </w:rPr>
      </w:pPr>
    </w:p>
    <w:p w14:paraId="76765F48"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363248A4" w14:textId="77777777" w:rsidR="00977884" w:rsidRDefault="00FE2A5D">
      <w:pPr>
        <w:pStyle w:val="2"/>
      </w:pPr>
      <w:bookmarkStart w:id="250" w:name="_Toc36040104"/>
      <w:r>
        <w:t>5.3</w:t>
      </w:r>
      <w:r>
        <w:tab/>
        <w:t>Reused APIs</w:t>
      </w:r>
      <w:bookmarkEnd w:id="250"/>
    </w:p>
    <w:p w14:paraId="42197C3E" w14:textId="77777777" w:rsidR="00977884" w:rsidRDefault="00FE2A5D">
      <w:r>
        <w:t xml:space="preserve">This </w:t>
      </w:r>
      <w:proofErr w:type="spellStart"/>
      <w:r>
        <w:t>subclause</w:t>
      </w:r>
      <w:proofErr w:type="spellEnd"/>
      <w:r>
        <w:t xml:space="preserve"> describes the northbound APIs which are applicable for both EPS and 5GS. </w:t>
      </w:r>
    </w:p>
    <w:p w14:paraId="66C026FF" w14:textId="77777777" w:rsidR="00977884" w:rsidRDefault="00FE2A5D">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977884" w14:paraId="1A1AAC13" w14:textId="77777777">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tcPr>
          <w:p w14:paraId="74A4E19F" w14:textId="77777777" w:rsidR="00977884" w:rsidRDefault="00FE2A5D">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707A8F" w14:textId="77777777" w:rsidR="00977884" w:rsidRDefault="00FE2A5D">
            <w:pPr>
              <w:pStyle w:val="TAH"/>
            </w:pPr>
            <w:r>
              <w:t>Differences</w:t>
            </w:r>
          </w:p>
        </w:tc>
      </w:tr>
      <w:tr w:rsidR="00977884" w14:paraId="6A51498D"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0C480C94" w14:textId="77777777" w:rsidR="00977884" w:rsidRDefault="00FE2A5D">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3173BAB" w14:textId="77777777" w:rsidR="00977884" w:rsidRDefault="00FE2A5D">
            <w:pPr>
              <w:pStyle w:val="TAL"/>
              <w:rPr>
                <w:lang w:eastAsia="zh-CN"/>
              </w:rPr>
            </w:pPr>
            <w:r>
              <w:rPr>
                <w:rFonts w:eastAsia="DengXian"/>
              </w:rPr>
              <w:t>-</w:t>
            </w:r>
            <w:r>
              <w:rPr>
                <w:rFonts w:eastAsia="DengXian"/>
              </w:rPr>
              <w:tab/>
            </w:r>
            <w:r>
              <w:rPr>
                <w:lang w:eastAsia="zh-CN"/>
              </w:rPr>
              <w:t>The "Loc</w:t>
            </w:r>
            <w:r>
              <w:rPr>
                <w:rFonts w:cs="Arial"/>
                <w:szCs w:val="18"/>
                <w:lang w:eastAsia="zh-CN"/>
              </w:rPr>
              <w:t>Bdt_5G</w:t>
            </w:r>
            <w:r>
              <w:rPr>
                <w:lang w:eastAsia="zh-CN"/>
              </w:rPr>
              <w:t xml:space="preserve">" feature as described in </w:t>
            </w:r>
            <w:proofErr w:type="spellStart"/>
            <w:r>
              <w:rPr>
                <w:lang w:eastAsia="zh-CN"/>
              </w:rPr>
              <w:t>subclause</w:t>
            </w:r>
            <w:proofErr w:type="spellEnd"/>
            <w:r>
              <w:rPr>
                <w:lang w:eastAsia="zh-CN"/>
              </w:rPr>
              <w:t xml:space="preserve"> 5.4.4 of </w:t>
            </w:r>
            <w:r>
              <w:t xml:space="preserve">3GPP TS 29.122 [4] </w:t>
            </w:r>
            <w:r>
              <w:rPr>
                <w:lang w:eastAsia="zh-CN"/>
              </w:rPr>
              <w:t>may only be supported in 5G.</w:t>
            </w:r>
          </w:p>
          <w:p w14:paraId="6D58E7E9" w14:textId="77777777" w:rsidR="00977884" w:rsidRDefault="00FE2A5D">
            <w:pPr>
              <w:pStyle w:val="TAL"/>
            </w:pPr>
            <w:r>
              <w:rPr>
                <w:rFonts w:eastAsia="DengXian"/>
              </w:rPr>
              <w:t>-</w:t>
            </w:r>
            <w:r>
              <w:rPr>
                <w:rFonts w:eastAsia="DengXian"/>
              </w:rPr>
              <w:tab/>
            </w:r>
            <w:r>
              <w:rPr>
                <w:lang w:eastAsia="zh-CN"/>
              </w:rPr>
              <w:t>The "</w:t>
            </w:r>
            <w:proofErr w:type="spellStart"/>
            <w:r>
              <w:rPr>
                <w:lang w:eastAsia="zh-CN"/>
              </w:rPr>
              <w:t>Group_Id</w:t>
            </w:r>
            <w:proofErr w:type="spellEnd"/>
            <w:r>
              <w:rPr>
                <w:lang w:eastAsia="zh-CN"/>
              </w:rPr>
              <w:t xml:space="preserve">" feature as described in </w:t>
            </w:r>
            <w:proofErr w:type="spellStart"/>
            <w:r>
              <w:rPr>
                <w:lang w:eastAsia="zh-CN"/>
              </w:rPr>
              <w:t>subclause</w:t>
            </w:r>
            <w:proofErr w:type="spellEnd"/>
            <w:r>
              <w:rPr>
                <w:lang w:eastAsia="zh-CN"/>
              </w:rPr>
              <w:t> 5.4.4 of 3GPP TS 29.122 [4] may be supported in 5G.</w:t>
            </w:r>
          </w:p>
          <w:p w14:paraId="06C5B8DA" w14:textId="77777777" w:rsidR="00977884" w:rsidRDefault="00FE2A5D">
            <w:pPr>
              <w:pStyle w:val="TAL"/>
            </w:pPr>
            <w:r>
              <w:rPr>
                <w:rFonts w:eastAsia="DengXian"/>
              </w:rPr>
              <w:t>-</w:t>
            </w:r>
            <w:r>
              <w:rPr>
                <w:rFonts w:eastAsia="DengXian"/>
              </w:rPr>
              <w:tab/>
            </w:r>
            <w:r>
              <w:rPr>
                <w:lang w:eastAsia="zh-CN"/>
              </w:rPr>
              <w:t xml:space="preserve">The "BdtNotification_5G" feature as described in </w:t>
            </w:r>
            <w:proofErr w:type="spellStart"/>
            <w:r>
              <w:rPr>
                <w:lang w:eastAsia="zh-CN"/>
              </w:rPr>
              <w:t>subclause</w:t>
            </w:r>
            <w:proofErr w:type="spellEnd"/>
            <w:r>
              <w:rPr>
                <w:lang w:eastAsia="zh-CN"/>
              </w:rPr>
              <w:t> 5.4.4 of 3GPP TS 29.122 [4] may only be supported in 5G.</w:t>
            </w:r>
          </w:p>
        </w:tc>
      </w:tr>
      <w:tr w:rsidR="00977884" w14:paraId="3B5CA00F"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4B7F9591" w14:textId="77777777" w:rsidR="00977884" w:rsidRDefault="00FE2A5D">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899B25D" w14:textId="77777777" w:rsidR="00977884" w:rsidRDefault="00FE2A5D">
            <w:pPr>
              <w:pStyle w:val="TAL"/>
            </w:pPr>
            <w:r>
              <w:rPr>
                <w:lang w:eastAsia="zh-CN"/>
              </w:rPr>
              <w:t xml:space="preserve">The "FailureLocation_5G" feature as described in </w:t>
            </w:r>
            <w:proofErr w:type="spellStart"/>
            <w:r>
              <w:rPr>
                <w:lang w:eastAsia="zh-CN"/>
              </w:rPr>
              <w:t>subclause</w:t>
            </w:r>
            <w:proofErr w:type="spellEnd"/>
            <w:r>
              <w:rPr>
                <w:lang w:eastAsia="zh-CN"/>
              </w:rPr>
              <w:t> 5.11.4 of 3GPP TS 29.122 [4] may only be supported in 5G.</w:t>
            </w:r>
          </w:p>
        </w:tc>
      </w:tr>
      <w:tr w:rsidR="00977884" w14:paraId="1CC547AC"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6B75261B" w14:textId="77777777" w:rsidR="00977884" w:rsidRDefault="00FE2A5D">
            <w:pPr>
              <w:pStyle w:val="TAL"/>
              <w:rPr>
                <w:lang w:eastAsia="zh-CN"/>
              </w:rPr>
            </w:pPr>
            <w:proofErr w:type="spellStart"/>
            <w:r>
              <w:rPr>
                <w:lang w:eastAsia="zh-CN"/>
              </w:rPr>
              <w:t>MonitoringEvent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843BEAA" w14:textId="77777777" w:rsidR="00977884" w:rsidRDefault="00FE2A5D">
            <w:pPr>
              <w:pStyle w:val="TAL"/>
              <w:rPr>
                <w:lang w:eastAsia="zh-CN"/>
              </w:rPr>
            </w:pPr>
            <w:r>
              <w:rPr>
                <w:rFonts w:eastAsia="DengXian"/>
              </w:rPr>
              <w:t>-</w:t>
            </w:r>
            <w:r>
              <w:rPr>
                <w:rFonts w:eastAsia="DengXian"/>
              </w:rPr>
              <w:tab/>
            </w:r>
            <w:r>
              <w:rPr>
                <w:lang w:eastAsia="zh-CN"/>
              </w:rPr>
              <w:t xml:space="preserve">The "Number_of_UEs_in_an_area_notification_5G" feature as described in </w:t>
            </w:r>
            <w:proofErr w:type="spellStart"/>
            <w:r>
              <w:rPr>
                <w:lang w:eastAsia="zh-CN"/>
              </w:rPr>
              <w:t>subclause</w:t>
            </w:r>
            <w:proofErr w:type="spellEnd"/>
            <w:r>
              <w:rPr>
                <w:lang w:eastAsia="zh-CN"/>
              </w:rPr>
              <w:t> 5.3.4 of 3GPP TS 29.122 [4] may only be supported in 5G.</w:t>
            </w:r>
          </w:p>
          <w:p w14:paraId="29F6461E" w14:textId="77777777" w:rsidR="00977884" w:rsidRDefault="00FE2A5D">
            <w:pPr>
              <w:pStyle w:val="TAL"/>
            </w:pPr>
            <w:r>
              <w:rPr>
                <w:rFonts w:eastAsia="DengXian"/>
              </w:rPr>
              <w:t>-</w:t>
            </w:r>
            <w:r>
              <w:rPr>
                <w:rFonts w:eastAsia="DengXian"/>
              </w:rPr>
              <w:tab/>
            </w:r>
            <w:r>
              <w:rPr>
                <w:lang w:eastAsia="zh-CN"/>
              </w:rPr>
              <w:t xml:space="preserve">The "Downlink_data_delivery_status_5G" feature as described in </w:t>
            </w:r>
            <w:proofErr w:type="spellStart"/>
            <w:r>
              <w:rPr>
                <w:lang w:eastAsia="zh-CN"/>
              </w:rPr>
              <w:t>subclause</w:t>
            </w:r>
            <w:proofErr w:type="spellEnd"/>
            <w:r>
              <w:rPr>
                <w:lang w:eastAsia="zh-CN"/>
              </w:rPr>
              <w:t> 5.3.4 of 3GPP TS 29.122 [4] may only be supported in 5G.</w:t>
            </w:r>
          </w:p>
          <w:p w14:paraId="67ECB5E0" w14:textId="77777777" w:rsidR="00977884" w:rsidRDefault="00FE2A5D">
            <w:pPr>
              <w:pStyle w:val="TAL"/>
              <w:rPr>
                <w:lang w:eastAsia="zh-CN"/>
              </w:rPr>
            </w:pPr>
            <w:r>
              <w:rPr>
                <w:rFonts w:eastAsia="DengXian"/>
              </w:rPr>
              <w:t>-</w:t>
            </w:r>
            <w:r>
              <w:rPr>
                <w:rFonts w:eastAsia="DengXian"/>
              </w:rPr>
              <w:tab/>
            </w:r>
            <w:r>
              <w:rPr>
                <w:lang w:eastAsia="zh-CN"/>
              </w:rPr>
              <w:t>The "</w:t>
            </w:r>
            <w:proofErr w:type="spellStart"/>
            <w:r>
              <w:t>Availability_after_DDN_failure_notification_enhancement</w:t>
            </w:r>
            <w:proofErr w:type="spellEnd"/>
            <w:r>
              <w:rPr>
                <w:lang w:eastAsia="zh-CN"/>
              </w:rPr>
              <w:t xml:space="preserve">" feature as described in </w:t>
            </w:r>
            <w:proofErr w:type="spellStart"/>
            <w:r>
              <w:rPr>
                <w:lang w:eastAsia="zh-CN"/>
              </w:rPr>
              <w:t>subclause</w:t>
            </w:r>
            <w:proofErr w:type="spellEnd"/>
            <w:r>
              <w:rPr>
                <w:lang w:eastAsia="zh-CN"/>
              </w:rPr>
              <w:t> 5.3.4 of 3GPP TS 29.122 [4] may only be supported in 5G.</w:t>
            </w:r>
          </w:p>
          <w:p w14:paraId="7F0A4F6D" w14:textId="77777777" w:rsidR="00977884" w:rsidRDefault="00FE2A5D">
            <w:pPr>
              <w:pStyle w:val="TAL"/>
              <w:rPr>
                <w:ins w:id="251" w:author="scott" w:date="2020-04-13T15:16:00Z"/>
                <w:lang w:eastAsia="zh-CN"/>
              </w:rPr>
            </w:pPr>
            <w:r>
              <w:t>-</w:t>
            </w:r>
            <w: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p w14:paraId="49960EDE" w14:textId="77777777" w:rsidR="00977884" w:rsidRDefault="00FE2A5D" w:rsidP="00FE2A5D">
            <w:pPr>
              <w:pStyle w:val="TAL"/>
              <w:rPr>
                <w:lang w:eastAsia="zh-CN"/>
              </w:rPr>
            </w:pPr>
            <w:ins w:id="252" w:author="scott" w:date="2020-04-13T15:16:00Z">
              <w:r>
                <w:rPr>
                  <w:rFonts w:eastAsia="DengXian"/>
                </w:rPr>
                <w:t>-</w:t>
              </w:r>
              <w:r>
                <w:rPr>
                  <w:rFonts w:eastAsia="DengXian"/>
                </w:rPr>
                <w:tab/>
              </w:r>
              <w:r>
                <w:rPr>
                  <w:lang w:eastAsia="zh-CN"/>
                </w:rPr>
                <w:t>The "</w:t>
              </w:r>
            </w:ins>
            <w:proofErr w:type="spellStart"/>
            <w:ins w:id="253" w:author="scott" w:date="2020-04-24T11:15:00Z">
              <w:r>
                <w:rPr>
                  <w:rFonts w:hint="eastAsia"/>
                  <w:lang w:val="en-US" w:eastAsia="zh-CN"/>
                </w:rPr>
                <w:t>eLCS</w:t>
              </w:r>
            </w:ins>
            <w:proofErr w:type="spellEnd"/>
            <w:ins w:id="254" w:author="scott" w:date="2020-04-13T15:16:00Z">
              <w:r>
                <w:rPr>
                  <w:lang w:eastAsia="zh-CN"/>
                </w:rPr>
                <w:t xml:space="preserve">" feature as described in </w:t>
              </w:r>
              <w:proofErr w:type="spellStart"/>
              <w:r>
                <w:rPr>
                  <w:lang w:eastAsia="zh-CN"/>
                </w:rPr>
                <w:t>subclause</w:t>
              </w:r>
              <w:proofErr w:type="spellEnd"/>
              <w:r>
                <w:rPr>
                  <w:lang w:eastAsia="zh-CN"/>
                </w:rPr>
                <w:t xml:space="preserve"> 5.3.4 of 3GPP TS 29.122 [4] </w:t>
              </w:r>
            </w:ins>
            <w:ins w:id="255" w:author="jy" w:date="2020-06-03T12:59:00Z">
              <w:r>
                <w:rPr>
                  <w:rFonts w:hint="eastAsia"/>
                  <w:lang w:eastAsia="zh-CN"/>
                </w:rPr>
                <w:t>may only be</w:t>
              </w:r>
            </w:ins>
            <w:ins w:id="256" w:author="scott" w:date="2020-04-13T15:16:00Z">
              <w:r>
                <w:rPr>
                  <w:lang w:eastAsia="zh-CN"/>
                </w:rPr>
                <w:t xml:space="preserve"> supported in 5G.</w:t>
              </w:r>
            </w:ins>
          </w:p>
        </w:tc>
      </w:tr>
      <w:tr w:rsidR="00977884" w14:paraId="62601DF3"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575B4FF9" w14:textId="77777777" w:rsidR="00977884" w:rsidRDefault="00FE2A5D">
            <w:pPr>
              <w:pStyle w:val="TAL"/>
              <w:rPr>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6517F007" w14:textId="77777777" w:rsidR="00977884" w:rsidRDefault="00977884">
            <w:pPr>
              <w:pStyle w:val="TAL"/>
            </w:pPr>
          </w:p>
        </w:tc>
      </w:tr>
      <w:tr w:rsidR="00977884" w14:paraId="647CFAF9"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1C69D237" w14:textId="77777777" w:rsidR="00977884" w:rsidRDefault="00FE2A5D">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2B240C7" w14:textId="77777777" w:rsidR="00977884" w:rsidRDefault="00FE2A5D">
            <w:pPr>
              <w:pStyle w:val="TAL"/>
              <w:rPr>
                <w:lang w:eastAsia="zh-CN"/>
              </w:rPr>
            </w:pPr>
            <w:r>
              <w:rPr>
                <w:rFonts w:eastAsia="DengXian"/>
              </w:rPr>
              <w:t>-</w:t>
            </w:r>
            <w:r>
              <w:rPr>
                <w:rFonts w:eastAsia="DengXian"/>
              </w:rPr>
              <w:tab/>
            </w:r>
            <w:r>
              <w:rPr>
                <w:lang w:eastAsia="zh-CN"/>
              </w:rPr>
              <w:t xml:space="preserve">The "ExpectedUMT_5G" and "ExpectedUmtTime_5G" features as described in </w:t>
            </w:r>
            <w:proofErr w:type="spellStart"/>
            <w:r>
              <w:rPr>
                <w:lang w:eastAsia="zh-CN"/>
              </w:rPr>
              <w:t>subclause</w:t>
            </w:r>
            <w:proofErr w:type="spellEnd"/>
            <w:r>
              <w:rPr>
                <w:lang w:eastAsia="zh-CN"/>
              </w:rPr>
              <w:t xml:space="preserve"> 5.10.4 of </w:t>
            </w:r>
            <w:r>
              <w:t xml:space="preserve">3GPP TS 29.122 [4] </w:t>
            </w:r>
            <w:r>
              <w:rPr>
                <w:lang w:eastAsia="zh-CN"/>
              </w:rPr>
              <w:t>may only be supported in 5G.</w:t>
            </w:r>
          </w:p>
          <w:p w14:paraId="2B6BDFFF" w14:textId="77777777" w:rsidR="00977884" w:rsidRDefault="00FE2A5D">
            <w:pPr>
              <w:pStyle w:val="TAL"/>
              <w:rPr>
                <w:lang w:eastAsia="zh-CN"/>
              </w:rPr>
            </w:pPr>
            <w:r>
              <w:rPr>
                <w:rFonts w:eastAsia="DengXian"/>
              </w:rPr>
              <w:t>-</w:t>
            </w:r>
            <w:r>
              <w:rPr>
                <w:rFonts w:eastAsia="DengXian"/>
              </w:rPr>
              <w:tab/>
            </w:r>
            <w:r>
              <w:rPr>
                <w:lang w:eastAsia="zh-CN"/>
              </w:rPr>
              <w:t xml:space="preserve">The "ScheduledCommType_5G" feature as described in </w:t>
            </w:r>
            <w:proofErr w:type="spellStart"/>
            <w:r>
              <w:rPr>
                <w:lang w:eastAsia="zh-CN"/>
              </w:rPr>
              <w:t>subclause</w:t>
            </w:r>
            <w:proofErr w:type="spellEnd"/>
            <w:r>
              <w:rPr>
                <w:lang w:eastAsia="zh-CN"/>
              </w:rPr>
              <w:t xml:space="preserve"> 5.10.4 of </w:t>
            </w:r>
            <w:r>
              <w:t xml:space="preserve">3GPP TS 29.122 [4] </w:t>
            </w:r>
            <w:r>
              <w:rPr>
                <w:lang w:eastAsia="zh-CN"/>
              </w:rPr>
              <w:t>may only be supported in 5G.</w:t>
            </w:r>
          </w:p>
        </w:tc>
      </w:tr>
      <w:tr w:rsidR="00977884" w14:paraId="221431A4"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29B50B49" w14:textId="77777777" w:rsidR="00977884" w:rsidRDefault="00FE2A5D">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217EA76B" w14:textId="77777777" w:rsidR="00977884" w:rsidRDefault="00FE2A5D">
            <w:pPr>
              <w:pStyle w:val="TAL"/>
              <w:rPr>
                <w:lang w:eastAsia="zh-CN"/>
              </w:rPr>
            </w:pPr>
            <w:r>
              <w:rPr>
                <w:rFonts w:eastAsia="DengXian"/>
              </w:rPr>
              <w:t>-</w:t>
            </w:r>
            <w:r>
              <w:rPr>
                <w:rFonts w:eastAsia="DengXian"/>
              </w:rPr>
              <w:tab/>
            </w:r>
            <w:r>
              <w:rPr>
                <w:lang w:eastAsia="zh-CN"/>
              </w:rPr>
              <w:t>The "EthChgParty_5G" and "</w:t>
            </w:r>
            <w:r>
              <w:t>MacAddressRange</w:t>
            </w:r>
            <w:r>
              <w:rPr>
                <w:lang w:eastAsia="zh-CN"/>
              </w:rPr>
              <w:t xml:space="preserve">_5G" features as described in </w:t>
            </w:r>
            <w:proofErr w:type="spellStart"/>
            <w:r>
              <w:rPr>
                <w:lang w:eastAsia="zh-CN"/>
              </w:rPr>
              <w:t>subclause</w:t>
            </w:r>
            <w:proofErr w:type="spellEnd"/>
            <w:r>
              <w:rPr>
                <w:lang w:eastAsia="zh-CN"/>
              </w:rPr>
              <w:t xml:space="preserve"> 5.5.4 of </w:t>
            </w:r>
            <w:r>
              <w:t xml:space="preserve">3GPP TS 29.122 [4] </w:t>
            </w:r>
            <w:r>
              <w:rPr>
                <w:lang w:eastAsia="zh-CN"/>
              </w:rPr>
              <w:t>may only be supported in 5G.</w:t>
            </w:r>
          </w:p>
          <w:p w14:paraId="12E97AAE" w14:textId="77777777" w:rsidR="00977884" w:rsidRDefault="00FE2A5D">
            <w:pPr>
              <w:pStyle w:val="TAL"/>
              <w:rPr>
                <w:lang w:eastAsia="zh-CN"/>
              </w:rPr>
            </w:pPr>
            <w:r>
              <w:rPr>
                <w:rFonts w:eastAsia="DengXian"/>
              </w:rPr>
              <w:t>-</w:t>
            </w:r>
            <w:r>
              <w:rPr>
                <w:rFonts w:eastAsia="DengXian"/>
              </w:rPr>
              <w:tab/>
            </w:r>
            <w:r>
              <w:t xml:space="preserve">The events (i.e. LOSS_OF_BEARER, RECOVERY_OF_BEARER and RELEASE_OF_BEARER) do </w:t>
            </w:r>
            <w:r>
              <w:rPr>
                <w:lang w:eastAsia="zh-CN"/>
              </w:rPr>
              <w:t>not apply for 5G.</w:t>
            </w:r>
          </w:p>
        </w:tc>
      </w:tr>
      <w:tr w:rsidR="00977884" w14:paraId="15E92C01"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BC11E8A" w14:textId="77777777" w:rsidR="00977884" w:rsidRDefault="00FE2A5D">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ABD9CA7" w14:textId="77777777" w:rsidR="00977884" w:rsidRDefault="00FE2A5D">
            <w:pPr>
              <w:pStyle w:val="TAL"/>
              <w:rPr>
                <w:lang w:eastAsia="zh-CN"/>
              </w:rPr>
            </w:pPr>
            <w:r>
              <w:rPr>
                <w:rFonts w:eastAsia="DengXian"/>
              </w:rPr>
              <w:t>-</w:t>
            </w:r>
            <w:r>
              <w:rPr>
                <w:rFonts w:eastAsia="DengXian"/>
              </w:rPr>
              <w:tab/>
            </w:r>
            <w:r>
              <w:rPr>
                <w:lang w:eastAsia="zh-CN"/>
              </w:rPr>
              <w:t>The "EthAsSessionQoS_5G", "QoSMonitoring_5G", "</w:t>
            </w:r>
            <w:r>
              <w:t>MacAddressRange</w:t>
            </w:r>
            <w:r>
              <w:rPr>
                <w:lang w:eastAsia="zh-CN"/>
              </w:rPr>
              <w:t xml:space="preserve">_5G" and "AlternativeQoS_5G" features as described in </w:t>
            </w:r>
            <w:proofErr w:type="spellStart"/>
            <w:r>
              <w:rPr>
                <w:lang w:eastAsia="zh-CN"/>
              </w:rPr>
              <w:t>subclause</w:t>
            </w:r>
            <w:proofErr w:type="spellEnd"/>
            <w:r>
              <w:rPr>
                <w:lang w:eastAsia="zh-CN"/>
              </w:rPr>
              <w:t> 5.14.4 of 3GPP TS 29.122 [4] may only be supported in 5G.</w:t>
            </w:r>
          </w:p>
          <w:p w14:paraId="172F8AB6" w14:textId="77777777" w:rsidR="00977884" w:rsidRDefault="00FE2A5D">
            <w:pPr>
              <w:pStyle w:val="TAL"/>
              <w:rPr>
                <w:lang w:eastAsia="zh-CN"/>
              </w:rPr>
            </w:pPr>
            <w:r>
              <w:rPr>
                <w:rFonts w:eastAsia="DengXian"/>
              </w:rPr>
              <w:t>-</w:t>
            </w:r>
            <w:r>
              <w:rPr>
                <w:rFonts w:eastAsia="DengXian"/>
              </w:rPr>
              <w:tab/>
            </w:r>
            <w:r>
              <w:rPr>
                <w:lang w:eastAsia="zh-CN"/>
              </w:rPr>
              <w:t>The events (i.e. LOSS_OF_BEARER, RECOVERY_OF_BEARER and RELEASE_OF_BEARER) do not apply for 5G.</w:t>
            </w:r>
          </w:p>
        </w:tc>
      </w:tr>
      <w:tr w:rsidR="00977884" w14:paraId="11DA21F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2D49EB92" w14:textId="77777777" w:rsidR="00977884" w:rsidRDefault="00FE2A5D">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7DF0547" w14:textId="77777777" w:rsidR="00977884" w:rsidRDefault="00977884">
            <w:pPr>
              <w:pStyle w:val="TAL"/>
              <w:ind w:hanging="27"/>
              <w:rPr>
                <w:lang w:eastAsia="zh-CN"/>
              </w:rPr>
            </w:pPr>
          </w:p>
        </w:tc>
      </w:tr>
      <w:tr w:rsidR="00977884" w14:paraId="76BA9BFD"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8563B99" w14:textId="77777777" w:rsidR="00977884" w:rsidRDefault="00FE2A5D">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1F395D3C" w14:textId="77777777" w:rsidR="00977884" w:rsidRDefault="00FE2A5D">
            <w:pPr>
              <w:pStyle w:val="TAL"/>
              <w:ind w:hanging="27"/>
              <w:rPr>
                <w:lang w:eastAsia="zh-CN"/>
              </w:rPr>
            </w:pPr>
            <w:r>
              <w:rPr>
                <w:lang w:eastAsia="zh-CN"/>
              </w:rPr>
              <w:t xml:space="preserve">The "NpExpiry_5G” feature as described in </w:t>
            </w:r>
            <w:proofErr w:type="spellStart"/>
            <w:r>
              <w:rPr>
                <w:lang w:eastAsia="zh-CN"/>
              </w:rPr>
              <w:t>subclause</w:t>
            </w:r>
            <w:proofErr w:type="spellEnd"/>
            <w:r>
              <w:rPr>
                <w:lang w:eastAsia="zh-CN"/>
              </w:rPr>
              <w:t> 5.13.4 of 3GPP TS 29.122 [4] may only be supported in 5G.</w:t>
            </w:r>
          </w:p>
        </w:tc>
      </w:tr>
      <w:tr w:rsidR="00977884" w14:paraId="332F4A4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6FFF26E7" w14:textId="77777777" w:rsidR="00977884" w:rsidRDefault="00FE2A5D">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2A845EA3" w14:textId="77777777" w:rsidR="00977884" w:rsidRDefault="00977884">
            <w:pPr>
              <w:pStyle w:val="TAL"/>
              <w:ind w:hanging="27"/>
              <w:rPr>
                <w:lang w:eastAsia="zh-CN"/>
              </w:rPr>
            </w:pPr>
          </w:p>
        </w:tc>
      </w:tr>
      <w:tr w:rsidR="00977884" w14:paraId="7385EECA"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3841BFC4" w14:textId="77777777" w:rsidR="00977884" w:rsidRDefault="00FE2A5D">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D669599" w14:textId="77777777" w:rsidR="00977884" w:rsidRDefault="00977884">
            <w:pPr>
              <w:pStyle w:val="TAL"/>
              <w:ind w:hanging="27"/>
              <w:rPr>
                <w:lang w:eastAsia="zh-CN"/>
              </w:rPr>
            </w:pPr>
          </w:p>
        </w:tc>
      </w:tr>
      <w:tr w:rsidR="00977884" w14:paraId="6EBCA6E3" w14:textId="77777777">
        <w:trPr>
          <w:jc w:val="center"/>
        </w:trPr>
        <w:tc>
          <w:tcPr>
            <w:tcW w:w="1413" w:type="pct"/>
            <w:tcBorders>
              <w:top w:val="single" w:sz="6" w:space="0" w:color="000000"/>
              <w:left w:val="single" w:sz="6" w:space="0" w:color="000000"/>
              <w:bottom w:val="single" w:sz="6" w:space="0" w:color="000000"/>
              <w:right w:val="single" w:sz="6" w:space="0" w:color="000000"/>
            </w:tcBorders>
          </w:tcPr>
          <w:p w14:paraId="74269DE9" w14:textId="77777777" w:rsidR="00977884" w:rsidRDefault="00FE2A5D">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884EE75" w14:textId="77777777" w:rsidR="00977884" w:rsidRDefault="00977884">
            <w:pPr>
              <w:pStyle w:val="TAL"/>
              <w:ind w:hanging="27"/>
              <w:rPr>
                <w:lang w:eastAsia="zh-CN"/>
              </w:rPr>
            </w:pPr>
          </w:p>
        </w:tc>
      </w:tr>
    </w:tbl>
    <w:p w14:paraId="565B4EFF" w14:textId="77777777" w:rsidR="00977884" w:rsidRDefault="00977884">
      <w:pPr>
        <w:rPr>
          <w:lang w:eastAsia="zh-CN"/>
        </w:rPr>
      </w:pPr>
    </w:p>
    <w:p w14:paraId="07F26249" w14:textId="77777777" w:rsidR="00977884" w:rsidRDefault="00FE2A5D">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78B12F3B" w14:textId="77777777" w:rsidR="00977884" w:rsidRDefault="00977884">
      <w:pPr>
        <w:rPr>
          <w:lang w:eastAsia="zh-CN"/>
        </w:rPr>
      </w:pPr>
    </w:p>
    <w:p w14:paraId="406DEAC9" w14:textId="77777777" w:rsidR="00977884" w:rsidRDefault="00FE2A5D">
      <w:pPr>
        <w:pStyle w:val="2"/>
        <w:rPr>
          <w:ins w:id="257" w:author="scottj" w:date="2020-04-18T17:58:00Z"/>
        </w:rPr>
      </w:pPr>
      <w:proofErr w:type="gramStart"/>
      <w:ins w:id="258" w:author="scottj" w:date="2020-04-18T17:58:00Z">
        <w:r>
          <w:t>5.</w:t>
        </w:r>
        <w:r>
          <w:rPr>
            <w:rFonts w:hint="eastAsia"/>
          </w:rPr>
          <w:t>x</w:t>
        </w:r>
        <w:proofErr w:type="gramEnd"/>
        <w:r>
          <w:tab/>
        </w:r>
      </w:ins>
      <w:ins w:id="259" w:author="scott" w:date="2020-04-24T00:46:00Z">
        <w:r>
          <w:rPr>
            <w:rFonts w:hint="eastAsia"/>
            <w:lang w:val="en-US" w:eastAsia="zh-CN"/>
          </w:rPr>
          <w:t>Mo</w:t>
        </w:r>
      </w:ins>
      <w:ins w:id="260" w:author="scottj" w:date="2020-04-18T17:59:00Z">
        <w:r>
          <w:rPr>
            <w:rFonts w:hint="eastAsia"/>
            <w:lang w:eastAsia="zh-CN"/>
          </w:rPr>
          <w:t>L</w:t>
        </w:r>
      </w:ins>
      <w:proofErr w:type="spellStart"/>
      <w:ins w:id="261" w:author="scott" w:date="2020-04-24T16:42:00Z">
        <w:r>
          <w:rPr>
            <w:rFonts w:hint="eastAsia"/>
            <w:lang w:val="en-US" w:eastAsia="zh-CN"/>
          </w:rPr>
          <w:t>csNotify</w:t>
        </w:r>
      </w:ins>
      <w:proofErr w:type="spellEnd"/>
      <w:ins w:id="262" w:author="scottj" w:date="2020-04-18T17:58:00Z">
        <w:r>
          <w:t xml:space="preserve"> API</w:t>
        </w:r>
      </w:ins>
    </w:p>
    <w:p w14:paraId="53D500B4" w14:textId="77777777" w:rsidR="00977884" w:rsidRDefault="00FE2A5D">
      <w:pPr>
        <w:pStyle w:val="3"/>
        <w:rPr>
          <w:ins w:id="263" w:author="scottj" w:date="2020-04-19T16:49:00Z"/>
        </w:rPr>
      </w:pPr>
      <w:proofErr w:type="gramStart"/>
      <w:ins w:id="264" w:author="scottj" w:date="2020-04-19T16:49:00Z">
        <w:r>
          <w:t>5.</w:t>
        </w:r>
        <w:r>
          <w:rPr>
            <w:rFonts w:hint="eastAsia"/>
          </w:rPr>
          <w:t>x</w:t>
        </w:r>
        <w:r>
          <w:t>.</w:t>
        </w:r>
        <w:r>
          <w:rPr>
            <w:rFonts w:hint="eastAsia"/>
          </w:rPr>
          <w:t>1</w:t>
        </w:r>
        <w:proofErr w:type="gramEnd"/>
        <w:r>
          <w:tab/>
        </w:r>
      </w:ins>
      <w:ins w:id="265" w:author="scottj" w:date="2020-04-19T16:50:00Z">
        <w:r>
          <w:rPr>
            <w:rFonts w:hint="eastAsia"/>
            <w:lang w:eastAsia="zh-CN"/>
          </w:rPr>
          <w:t>Resource</w:t>
        </w:r>
      </w:ins>
      <w:ins w:id="266" w:author="scottj" w:date="2020-04-19T16:49:00Z">
        <w:r>
          <w:t>s</w:t>
        </w:r>
      </w:ins>
    </w:p>
    <w:p w14:paraId="2D88D182" w14:textId="77777777" w:rsidR="00977884" w:rsidRDefault="00FE2A5D" w:rsidP="00F16C3F">
      <w:pPr>
        <w:rPr>
          <w:ins w:id="267" w:author="scottj" w:date="2020-04-19T16:49:00Z"/>
          <w:lang w:eastAsia="zh-CN"/>
        </w:rPr>
      </w:pPr>
      <w:ins w:id="268" w:author="scottj" w:date="2020-04-19T16:49:00Z">
        <w:r>
          <w:rPr>
            <w:rFonts w:hint="eastAsia"/>
            <w:lang w:eastAsia="zh-CN"/>
          </w:rPr>
          <w:t xml:space="preserve">There is no resource defined for this API. </w:t>
        </w:r>
      </w:ins>
    </w:p>
    <w:p w14:paraId="74DA3314" w14:textId="77777777" w:rsidR="00977884" w:rsidRDefault="00FE2A5D">
      <w:pPr>
        <w:pStyle w:val="3"/>
        <w:rPr>
          <w:ins w:id="269" w:author="scottj" w:date="2020-04-18T17:58:00Z"/>
        </w:rPr>
      </w:pPr>
      <w:proofErr w:type="gramStart"/>
      <w:ins w:id="270" w:author="scottj" w:date="2020-04-18T17:58:00Z">
        <w:r>
          <w:t>5.</w:t>
        </w:r>
        <w:r>
          <w:rPr>
            <w:rFonts w:hint="eastAsia"/>
          </w:rPr>
          <w:t>x</w:t>
        </w:r>
        <w:r>
          <w:t>.</w:t>
        </w:r>
      </w:ins>
      <w:ins w:id="271" w:author="scottj" w:date="2020-04-19T16:50:00Z">
        <w:r>
          <w:rPr>
            <w:rFonts w:hint="eastAsia"/>
            <w:lang w:eastAsia="zh-CN"/>
          </w:rPr>
          <w:t>2</w:t>
        </w:r>
      </w:ins>
      <w:proofErr w:type="gramEnd"/>
      <w:ins w:id="272" w:author="scottj" w:date="2020-04-18T17:58:00Z">
        <w:r>
          <w:tab/>
          <w:t>Notifications</w:t>
        </w:r>
      </w:ins>
    </w:p>
    <w:p w14:paraId="71E671B6" w14:textId="77777777" w:rsidR="00977884" w:rsidRDefault="00FE2A5D">
      <w:pPr>
        <w:pStyle w:val="4"/>
        <w:rPr>
          <w:ins w:id="273" w:author="scottj" w:date="2020-04-18T17:58:00Z"/>
        </w:rPr>
      </w:pPr>
      <w:proofErr w:type="gramStart"/>
      <w:ins w:id="274" w:author="scottj" w:date="2020-04-18T17:58:00Z">
        <w:r>
          <w:t>5.</w:t>
        </w:r>
        <w:r>
          <w:rPr>
            <w:rFonts w:hint="eastAsia"/>
            <w:lang w:eastAsia="zh-CN"/>
          </w:rPr>
          <w:t>x</w:t>
        </w:r>
        <w:r>
          <w:t>.</w:t>
        </w:r>
      </w:ins>
      <w:ins w:id="275" w:author="scottj" w:date="2020-04-19T16:50:00Z">
        <w:r>
          <w:rPr>
            <w:rFonts w:hint="eastAsia"/>
            <w:lang w:eastAsia="zh-CN"/>
          </w:rPr>
          <w:t>2</w:t>
        </w:r>
      </w:ins>
      <w:ins w:id="276" w:author="scottj" w:date="2020-04-18T17:58:00Z">
        <w:r>
          <w:t>.1</w:t>
        </w:r>
        <w:proofErr w:type="gramEnd"/>
        <w:r>
          <w:tab/>
          <w:t>Introduction</w:t>
        </w:r>
      </w:ins>
    </w:p>
    <w:p w14:paraId="30A53F3D" w14:textId="77777777" w:rsidR="00977884" w:rsidRDefault="00FE2A5D" w:rsidP="00F16C3F">
      <w:pPr>
        <w:rPr>
          <w:ins w:id="277" w:author="scottj" w:date="2020-04-18T17:58:00Z"/>
          <w:lang w:eastAsia="zh-CN"/>
        </w:rPr>
      </w:pPr>
      <w:ins w:id="278" w:author="scottj" w:date="2020-04-18T17:58:00Z">
        <w:r>
          <w:t>U</w:t>
        </w:r>
        <w:r>
          <w:rPr>
            <w:lang w:eastAsia="zh-CN"/>
          </w:rPr>
          <w:t>pon receipt of a</w:t>
        </w:r>
        <w:r>
          <w:rPr>
            <w:rFonts w:hint="eastAsia"/>
            <w:lang w:eastAsia="zh-CN"/>
          </w:rPr>
          <w:t xml:space="preserve"> </w:t>
        </w:r>
      </w:ins>
      <w:ins w:id="279" w:author="scottj" w:date="2020-04-19T16:45:00Z">
        <w:r>
          <w:rPr>
            <w:rFonts w:hint="eastAsia"/>
            <w:lang w:eastAsia="zh-CN"/>
          </w:rPr>
          <w:t>UE location information updat</w:t>
        </w:r>
      </w:ins>
      <w:ins w:id="280" w:author="scottj" w:date="2020-04-19T16:59:00Z">
        <w:r>
          <w:rPr>
            <w:rFonts w:hint="eastAsia"/>
            <w:lang w:eastAsia="zh-CN"/>
          </w:rPr>
          <w:t>e</w:t>
        </w:r>
      </w:ins>
      <w:ins w:id="281" w:author="scottj" w:date="2020-04-19T16:45:00Z">
        <w:r>
          <w:rPr>
            <w:rFonts w:hint="eastAsia"/>
            <w:lang w:eastAsia="zh-CN"/>
          </w:rPr>
          <w:t xml:space="preserve"> notification</w:t>
        </w:r>
      </w:ins>
      <w:ins w:id="282" w:author="scottj" w:date="2020-04-18T17:58:00Z">
        <w:r>
          <w:rPr>
            <w:lang w:eastAsia="zh-CN"/>
          </w:rPr>
          <w:t xml:space="preserve"> from the </w:t>
        </w:r>
        <w:r>
          <w:rPr>
            <w:rFonts w:hint="eastAsia"/>
            <w:lang w:eastAsia="zh-CN"/>
          </w:rPr>
          <w:t>GMLC</w:t>
        </w:r>
        <w:r>
          <w:rPr>
            <w:lang w:eastAsia="zh-CN"/>
          </w:rPr>
          <w:t xml:space="preserve">, the NEF </w:t>
        </w:r>
      </w:ins>
      <w:ins w:id="283" w:author="scott" w:date="2020-04-24T11:15:00Z">
        <w:r w:rsidRPr="00F16C3F">
          <w:rPr>
            <w:rFonts w:hint="eastAsia"/>
            <w:lang w:eastAsia="zh-CN"/>
          </w:rPr>
          <w:t xml:space="preserve">shall </w:t>
        </w:r>
      </w:ins>
      <w:ins w:id="284" w:author="scottj" w:date="2020-04-18T17:58:00Z">
        <w:r>
          <w:rPr>
            <w:lang w:eastAsia="zh-CN"/>
          </w:rPr>
          <w:t xml:space="preserve">send an HTTP POST message in order to </w:t>
        </w:r>
        <w:bookmarkStart w:id="285" w:name="OLE_LINK42"/>
        <w:bookmarkStart w:id="286" w:name="OLE_LINK43"/>
        <w:r>
          <w:rPr>
            <w:rFonts w:hint="eastAsia"/>
            <w:lang w:eastAsia="zh-CN"/>
          </w:rPr>
          <w:t>notify</w:t>
        </w:r>
        <w:r>
          <w:rPr>
            <w:lang w:eastAsia="zh-CN"/>
          </w:rPr>
          <w:t xml:space="preserve"> the AF </w:t>
        </w:r>
        <w:r>
          <w:rPr>
            <w:rFonts w:hint="eastAsia"/>
            <w:lang w:eastAsia="zh-CN"/>
          </w:rPr>
          <w:t xml:space="preserve">of the updated UE location </w:t>
        </w:r>
      </w:ins>
      <w:ins w:id="287" w:author="scottj" w:date="2020-04-19T16:46:00Z">
        <w:r w:rsidRPr="00F16C3F">
          <w:rPr>
            <w:rFonts w:hint="eastAsia"/>
            <w:lang w:eastAsia="zh-CN"/>
          </w:rPr>
          <w:t>information</w:t>
        </w:r>
      </w:ins>
      <w:bookmarkEnd w:id="285"/>
      <w:bookmarkEnd w:id="286"/>
      <w:ins w:id="288" w:author="scottj" w:date="2020-04-18T17:58:00Z">
        <w:r>
          <w:rPr>
            <w:lang w:eastAsia="zh-CN"/>
          </w:rPr>
          <w:t>.</w:t>
        </w:r>
      </w:ins>
    </w:p>
    <w:p w14:paraId="4E77E532" w14:textId="77777777" w:rsidR="00977884" w:rsidRDefault="00FE2A5D">
      <w:pPr>
        <w:pStyle w:val="4"/>
        <w:rPr>
          <w:ins w:id="289" w:author="scottj" w:date="2020-04-18T17:58:00Z"/>
          <w:lang w:eastAsia="zh-CN"/>
        </w:rPr>
      </w:pPr>
      <w:bookmarkStart w:id="290" w:name="_Toc28013401"/>
      <w:proofErr w:type="gramStart"/>
      <w:ins w:id="291" w:author="scottj" w:date="2020-04-18T17:58:00Z">
        <w:r>
          <w:lastRenderedPageBreak/>
          <w:t>5.</w:t>
        </w:r>
        <w:r>
          <w:rPr>
            <w:rFonts w:hint="eastAsia"/>
            <w:lang w:eastAsia="zh-CN"/>
          </w:rPr>
          <w:t>x</w:t>
        </w:r>
        <w:r>
          <w:t>.</w:t>
        </w:r>
      </w:ins>
      <w:ins w:id="292" w:author="scottj" w:date="2020-04-19T16:50:00Z">
        <w:r>
          <w:rPr>
            <w:rFonts w:hint="eastAsia"/>
            <w:lang w:eastAsia="zh-CN"/>
          </w:rPr>
          <w:t>2</w:t>
        </w:r>
      </w:ins>
      <w:ins w:id="293" w:author="scottj" w:date="2020-04-18T17:58:00Z">
        <w:r>
          <w:t>.2</w:t>
        </w:r>
        <w:proofErr w:type="gramEnd"/>
        <w:r>
          <w:tab/>
        </w:r>
      </w:ins>
      <w:ins w:id="294" w:author="scottj" w:date="2020-04-19T17:07:00Z">
        <w:r>
          <w:rPr>
            <w:rFonts w:hint="eastAsia"/>
            <w:lang w:eastAsia="zh-CN"/>
          </w:rPr>
          <w:t xml:space="preserve">Event </w:t>
        </w:r>
      </w:ins>
      <w:ins w:id="295" w:author="scottj" w:date="2020-04-18T17:58:00Z">
        <w:r>
          <w:t>Notification</w:t>
        </w:r>
        <w:bookmarkEnd w:id="290"/>
      </w:ins>
    </w:p>
    <w:p w14:paraId="68A0876D" w14:textId="77777777" w:rsidR="00977884" w:rsidRDefault="00FE2A5D">
      <w:pPr>
        <w:rPr>
          <w:ins w:id="296" w:author="scottj" w:date="2020-04-18T17:58:00Z"/>
        </w:rPr>
      </w:pPr>
      <w:ins w:id="297" w:author="scottj" w:date="2020-04-18T17:58:00Z">
        <w:r>
          <w:t>URI:</w:t>
        </w:r>
        <w:r>
          <w:rPr>
            <w:rFonts w:ascii="Arial" w:hAnsi="Arial"/>
            <w:b/>
            <w:sz w:val="18"/>
          </w:rPr>
          <w:t xml:space="preserve"> {</w:t>
        </w:r>
        <w:proofErr w:type="spellStart"/>
        <w:r>
          <w:rPr>
            <w:rFonts w:ascii="Arial" w:hAnsi="Arial"/>
            <w:b/>
            <w:sz w:val="18"/>
          </w:rPr>
          <w:t>notification</w:t>
        </w:r>
      </w:ins>
      <w:ins w:id="298" w:author="jy" w:date="2020-06-03T13:21:00Z">
        <w:r w:rsidR="00C62DD1">
          <w:rPr>
            <w:rFonts w:ascii="Arial" w:hAnsi="Arial" w:hint="eastAsia"/>
            <w:b/>
            <w:sz w:val="18"/>
            <w:lang w:eastAsia="zh-CN"/>
          </w:rPr>
          <w:t>Destination</w:t>
        </w:r>
      </w:ins>
      <w:proofErr w:type="spellEnd"/>
      <w:ins w:id="299" w:author="scottj" w:date="2020-04-18T17:58:00Z">
        <w:r>
          <w:rPr>
            <w:rFonts w:ascii="Arial" w:hAnsi="Arial"/>
            <w:b/>
            <w:sz w:val="18"/>
          </w:rPr>
          <w:t>}</w:t>
        </w:r>
      </w:ins>
    </w:p>
    <w:p w14:paraId="71785FC0" w14:textId="77777777" w:rsidR="00977884" w:rsidRPr="00F16C3F" w:rsidRDefault="00FE2A5D">
      <w:pPr>
        <w:rPr>
          <w:ins w:id="300" w:author="scottj" w:date="2020-04-18T17:58:00Z"/>
        </w:rPr>
      </w:pPr>
      <w:ins w:id="301" w:author="scottj" w:date="2020-04-18T17:58:00Z">
        <w:r>
          <w:t>The operation shall support the URI variables defined in table 5.</w:t>
        </w:r>
        <w:r>
          <w:rPr>
            <w:rFonts w:hint="eastAsia"/>
          </w:rPr>
          <w:t>x</w:t>
        </w:r>
        <w:r>
          <w:t>.</w:t>
        </w:r>
      </w:ins>
      <w:ins w:id="302" w:author="scottj" w:date="2020-04-19T16:50:00Z">
        <w:r>
          <w:rPr>
            <w:rFonts w:hint="eastAsia"/>
          </w:rPr>
          <w:t>2</w:t>
        </w:r>
      </w:ins>
      <w:ins w:id="303" w:author="scottj" w:date="2020-04-18T17:58:00Z">
        <w:r>
          <w:t>.2-1</w:t>
        </w:r>
        <w:r w:rsidRPr="00F16C3F">
          <w:t>.</w:t>
        </w:r>
      </w:ins>
    </w:p>
    <w:p w14:paraId="31FE2BF5" w14:textId="77777777" w:rsidR="00977884" w:rsidRDefault="00FE2A5D">
      <w:pPr>
        <w:pStyle w:val="TH"/>
        <w:rPr>
          <w:ins w:id="304" w:author="scottj" w:date="2020-04-18T17:58:00Z"/>
          <w:rFonts w:cs="Arial"/>
        </w:rPr>
      </w:pPr>
      <w:ins w:id="305" w:author="scottj" w:date="2020-04-18T17:58:00Z">
        <w:r>
          <w:t>Table 5.</w:t>
        </w:r>
        <w:r>
          <w:rPr>
            <w:rFonts w:hint="eastAsia"/>
            <w:lang w:eastAsia="zh-CN"/>
          </w:rPr>
          <w:t>x</w:t>
        </w:r>
        <w:r>
          <w:t>.</w:t>
        </w:r>
      </w:ins>
      <w:ins w:id="306" w:author="scottj" w:date="2020-04-19T16:50:00Z">
        <w:r>
          <w:rPr>
            <w:rFonts w:hint="eastAsia"/>
            <w:lang w:eastAsia="zh-CN"/>
          </w:rPr>
          <w:t>2</w:t>
        </w:r>
      </w:ins>
      <w:ins w:id="307" w:author="scottj" w:date="2020-04-18T17:58:00Z">
        <w:r>
          <w:t xml:space="preserve">.2-1: URI variables </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68"/>
        <w:gridCol w:w="7825"/>
      </w:tblGrid>
      <w:tr w:rsidR="00977884" w14:paraId="0DE20A0C" w14:textId="77777777">
        <w:trPr>
          <w:jc w:val="center"/>
          <w:ins w:id="308"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EE91C5C" w14:textId="77777777" w:rsidR="00977884" w:rsidRDefault="00FE2A5D">
            <w:pPr>
              <w:pStyle w:val="TAH"/>
              <w:rPr>
                <w:ins w:id="309" w:author="scottj" w:date="2020-04-18T17:58:00Z"/>
              </w:rPr>
            </w:pPr>
            <w:ins w:id="310" w:author="scottj" w:date="2020-04-18T17:58: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FF1E4C4" w14:textId="77777777" w:rsidR="00977884" w:rsidRDefault="00FE2A5D">
            <w:pPr>
              <w:pStyle w:val="TAH"/>
              <w:rPr>
                <w:ins w:id="311" w:author="scottj" w:date="2020-04-18T17:58:00Z"/>
              </w:rPr>
            </w:pPr>
            <w:ins w:id="312" w:author="scottj" w:date="2020-04-18T17:58:00Z">
              <w:r>
                <w:t>Definition</w:t>
              </w:r>
            </w:ins>
          </w:p>
        </w:tc>
      </w:tr>
      <w:tr w:rsidR="00977884" w14:paraId="0EDEBAEC" w14:textId="77777777">
        <w:trPr>
          <w:jc w:val="center"/>
          <w:ins w:id="313" w:author="scottj" w:date="2020-04-18T17:58: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3A835D8" w14:textId="77777777" w:rsidR="00977884" w:rsidRDefault="00FE2A5D">
            <w:pPr>
              <w:pStyle w:val="TAL"/>
              <w:rPr>
                <w:ins w:id="314" w:author="scottj" w:date="2020-04-18T17:58:00Z"/>
                <w:lang w:eastAsia="zh-CN"/>
              </w:rPr>
            </w:pPr>
            <w:proofErr w:type="spellStart"/>
            <w:ins w:id="315" w:author="scottj" w:date="2020-04-18T17:58:00Z">
              <w:r>
                <w:rPr>
                  <w:rFonts w:hint="eastAsia"/>
                  <w:lang w:eastAsia="zh-CN"/>
                </w:rPr>
                <w:t>notificationDestination</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7265DE2" w14:textId="77777777" w:rsidR="00977884" w:rsidRDefault="00FE2A5D">
            <w:pPr>
              <w:pStyle w:val="TAL"/>
              <w:rPr>
                <w:ins w:id="316" w:author="scottj" w:date="2020-04-18T17:58:00Z"/>
                <w:rFonts w:cs="Arial"/>
                <w:szCs w:val="18"/>
                <w:lang w:eastAsia="zh-CN"/>
              </w:rPr>
            </w:pPr>
            <w:ins w:id="317" w:author="scottj" w:date="2020-04-18T17:58:00Z">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ins>
          </w:p>
          <w:p w14:paraId="75EC8CB4" w14:textId="77777777" w:rsidR="00977884" w:rsidRDefault="00FE2A5D">
            <w:pPr>
              <w:pStyle w:val="TAL"/>
              <w:rPr>
                <w:ins w:id="318" w:author="scottj" w:date="2020-04-18T17:58:00Z"/>
              </w:rPr>
            </w:pPr>
            <w:ins w:id="319" w:author="scottj" w:date="2020-04-18T17:58:00Z">
              <w:r>
                <w:rPr>
                  <w:rFonts w:cs="Arial"/>
                  <w:szCs w:val="18"/>
                  <w:lang w:eastAsia="zh-CN"/>
                </w:rPr>
                <w:t>This URI shall be preconfigured in the NEF.</w:t>
              </w:r>
            </w:ins>
          </w:p>
        </w:tc>
      </w:tr>
    </w:tbl>
    <w:p w14:paraId="11B5A802" w14:textId="77777777" w:rsidR="00977884" w:rsidRDefault="00977884">
      <w:pPr>
        <w:rPr>
          <w:ins w:id="320" w:author="scottj" w:date="2020-04-18T17:58:00Z"/>
        </w:rPr>
      </w:pPr>
    </w:p>
    <w:p w14:paraId="00FB1804" w14:textId="77777777" w:rsidR="00977884" w:rsidRDefault="00FE2A5D">
      <w:pPr>
        <w:pStyle w:val="4"/>
        <w:rPr>
          <w:ins w:id="321" w:author="scottj" w:date="2020-04-18T17:58:00Z"/>
        </w:rPr>
      </w:pPr>
      <w:bookmarkStart w:id="322" w:name="_Toc28013402"/>
      <w:proofErr w:type="gramStart"/>
      <w:ins w:id="323" w:author="scottj" w:date="2020-04-18T17:58:00Z">
        <w:r>
          <w:t>5.</w:t>
        </w:r>
        <w:r>
          <w:rPr>
            <w:rFonts w:hint="eastAsia"/>
            <w:lang w:eastAsia="zh-CN"/>
          </w:rPr>
          <w:t>x</w:t>
        </w:r>
        <w:r>
          <w:t>.</w:t>
        </w:r>
      </w:ins>
      <w:ins w:id="324" w:author="scottj" w:date="2020-04-19T16:50:00Z">
        <w:r>
          <w:rPr>
            <w:rFonts w:hint="eastAsia"/>
            <w:lang w:eastAsia="zh-CN"/>
          </w:rPr>
          <w:t>2</w:t>
        </w:r>
      </w:ins>
      <w:ins w:id="325" w:author="scottj" w:date="2020-04-18T17:58:00Z">
        <w:r>
          <w:t>.3</w:t>
        </w:r>
        <w:proofErr w:type="gramEnd"/>
        <w:r>
          <w:tab/>
          <w:t>Operation Definition</w:t>
        </w:r>
        <w:bookmarkEnd w:id="322"/>
      </w:ins>
    </w:p>
    <w:p w14:paraId="3BD50946" w14:textId="77777777" w:rsidR="00977884" w:rsidRDefault="00FE2A5D">
      <w:pPr>
        <w:pStyle w:val="5"/>
        <w:rPr>
          <w:ins w:id="326" w:author="scottj" w:date="2020-04-18T17:58:00Z"/>
        </w:rPr>
      </w:pPr>
      <w:bookmarkStart w:id="327" w:name="_Toc28013403"/>
      <w:proofErr w:type="gramStart"/>
      <w:ins w:id="328" w:author="scottj" w:date="2020-04-18T17:58:00Z">
        <w:r>
          <w:t>5.</w:t>
        </w:r>
        <w:r>
          <w:rPr>
            <w:rFonts w:hint="eastAsia"/>
            <w:lang w:eastAsia="zh-CN"/>
          </w:rPr>
          <w:t>x</w:t>
        </w:r>
        <w:r>
          <w:t>.</w:t>
        </w:r>
      </w:ins>
      <w:ins w:id="329" w:author="scottj" w:date="2020-04-19T16:50:00Z">
        <w:r>
          <w:rPr>
            <w:rFonts w:hint="eastAsia"/>
            <w:lang w:eastAsia="zh-CN"/>
          </w:rPr>
          <w:t>2</w:t>
        </w:r>
      </w:ins>
      <w:ins w:id="330" w:author="scottj" w:date="2020-04-18T17:58:00Z">
        <w:r>
          <w:t>.3.1</w:t>
        </w:r>
        <w:proofErr w:type="gramEnd"/>
        <w:r>
          <w:tab/>
          <w:t>Notification via HTTP POST</w:t>
        </w:r>
        <w:bookmarkEnd w:id="327"/>
      </w:ins>
    </w:p>
    <w:p w14:paraId="76D1A8A1" w14:textId="77777777" w:rsidR="00977884" w:rsidRDefault="00FE2A5D">
      <w:pPr>
        <w:rPr>
          <w:ins w:id="331" w:author="scottj" w:date="2020-04-18T17:58:00Z"/>
        </w:rPr>
      </w:pPr>
      <w:ins w:id="332" w:author="scottj" w:date="2020-04-18T17:58:00Z">
        <w:r>
          <w:t>This method shall support the request data structures specified in table 5.</w:t>
        </w:r>
        <w:r>
          <w:rPr>
            <w:rFonts w:hint="eastAsia"/>
          </w:rPr>
          <w:t>x</w:t>
        </w:r>
        <w:r>
          <w:t>.</w:t>
        </w:r>
      </w:ins>
      <w:ins w:id="333" w:author="scottj" w:date="2020-04-19T16:50:00Z">
        <w:r>
          <w:rPr>
            <w:rFonts w:hint="eastAsia"/>
          </w:rPr>
          <w:t>2</w:t>
        </w:r>
      </w:ins>
      <w:ins w:id="334" w:author="scottj" w:date="2020-04-18T17:58:00Z">
        <w:r>
          <w:t>.3.1-1 and the response data structures and response codes specified in table 5.</w:t>
        </w:r>
        <w:r>
          <w:rPr>
            <w:rFonts w:hint="eastAsia"/>
          </w:rPr>
          <w:t>x</w:t>
        </w:r>
        <w:r>
          <w:t>.</w:t>
        </w:r>
      </w:ins>
      <w:ins w:id="335" w:author="scottj" w:date="2020-04-19T16:50:00Z">
        <w:r>
          <w:rPr>
            <w:rFonts w:hint="eastAsia"/>
          </w:rPr>
          <w:t>2</w:t>
        </w:r>
      </w:ins>
      <w:ins w:id="336" w:author="scottj" w:date="2020-04-18T17:58:00Z">
        <w:r>
          <w:t>.3.1-2.</w:t>
        </w:r>
      </w:ins>
    </w:p>
    <w:p w14:paraId="643F2ADD" w14:textId="77777777" w:rsidR="00977884" w:rsidRDefault="00FE2A5D">
      <w:pPr>
        <w:pStyle w:val="TH"/>
        <w:rPr>
          <w:ins w:id="337" w:author="scottj" w:date="2020-04-18T17:58:00Z"/>
        </w:rPr>
      </w:pPr>
      <w:ins w:id="338" w:author="scottj" w:date="2020-04-18T17:58:00Z">
        <w:r>
          <w:t>Table 5.</w:t>
        </w:r>
        <w:r>
          <w:rPr>
            <w:rFonts w:hint="eastAsia"/>
            <w:lang w:eastAsia="zh-CN"/>
          </w:rPr>
          <w:t>x</w:t>
        </w:r>
        <w:r>
          <w:t>.</w:t>
        </w:r>
      </w:ins>
      <w:ins w:id="339" w:author="scottj" w:date="2020-04-19T16:50:00Z">
        <w:r>
          <w:rPr>
            <w:rFonts w:hint="eastAsia"/>
            <w:lang w:eastAsia="zh-CN"/>
          </w:rPr>
          <w:t>2</w:t>
        </w:r>
      </w:ins>
      <w:ins w:id="340" w:author="scottj" w:date="2020-04-18T17:58:00Z">
        <w:r>
          <w:t>.3.1-1: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977884" w14:paraId="5A9D1106" w14:textId="77777777">
        <w:trPr>
          <w:jc w:val="center"/>
          <w:ins w:id="341" w:author="scottj" w:date="2020-04-18T17:58:00Z"/>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65C3C38" w14:textId="77777777" w:rsidR="00977884" w:rsidRDefault="00FE2A5D">
            <w:pPr>
              <w:pStyle w:val="TAH"/>
              <w:rPr>
                <w:ins w:id="342" w:author="scottj" w:date="2020-04-18T17:58:00Z"/>
              </w:rPr>
            </w:pPr>
            <w:ins w:id="343" w:author="scottj" w:date="2020-04-18T17:5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B7F2BAC" w14:textId="77777777" w:rsidR="00977884" w:rsidRDefault="00FE2A5D">
            <w:pPr>
              <w:pStyle w:val="TAH"/>
              <w:rPr>
                <w:ins w:id="344" w:author="scottj" w:date="2020-04-18T17:58:00Z"/>
              </w:rPr>
            </w:pPr>
            <w:ins w:id="345" w:author="scottj" w:date="2020-04-18T17:5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8BB64F0" w14:textId="77777777" w:rsidR="00977884" w:rsidRDefault="00FE2A5D">
            <w:pPr>
              <w:pStyle w:val="TAH"/>
              <w:rPr>
                <w:ins w:id="346" w:author="scottj" w:date="2020-04-18T17:58:00Z"/>
              </w:rPr>
            </w:pPr>
            <w:ins w:id="347" w:author="scottj" w:date="2020-04-18T17:58: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tcPr>
          <w:p w14:paraId="281C23FB" w14:textId="77777777" w:rsidR="00977884" w:rsidRDefault="00FE2A5D">
            <w:pPr>
              <w:pStyle w:val="TAH"/>
              <w:rPr>
                <w:ins w:id="348" w:author="scottj" w:date="2020-04-18T17:58:00Z"/>
              </w:rPr>
            </w:pPr>
            <w:ins w:id="349" w:author="scottj" w:date="2020-04-18T17:58:00Z">
              <w:r>
                <w:t>Description</w:t>
              </w:r>
            </w:ins>
          </w:p>
        </w:tc>
      </w:tr>
      <w:tr w:rsidR="00977884" w14:paraId="0A28D3C5" w14:textId="77777777">
        <w:trPr>
          <w:jc w:val="center"/>
          <w:ins w:id="350" w:author="scottj" w:date="2020-04-18T17:58:00Z"/>
        </w:trPr>
        <w:tc>
          <w:tcPr>
            <w:tcW w:w="1611" w:type="dxa"/>
            <w:tcBorders>
              <w:top w:val="single" w:sz="4" w:space="0" w:color="auto"/>
              <w:left w:val="single" w:sz="6" w:space="0" w:color="000000"/>
              <w:bottom w:val="single" w:sz="6" w:space="0" w:color="000000"/>
              <w:right w:val="single" w:sz="6" w:space="0" w:color="000000"/>
            </w:tcBorders>
          </w:tcPr>
          <w:p w14:paraId="56A2FFE6" w14:textId="77777777" w:rsidR="00977884" w:rsidRDefault="00FE2A5D">
            <w:pPr>
              <w:pStyle w:val="TF"/>
              <w:keepNext/>
              <w:spacing w:after="0"/>
              <w:jc w:val="left"/>
              <w:rPr>
                <w:ins w:id="351" w:author="scottj" w:date="2020-04-18T17:58:00Z"/>
                <w:b w:val="0"/>
                <w:sz w:val="18"/>
                <w:lang w:eastAsia="zh-CN"/>
              </w:rPr>
            </w:pPr>
            <w:proofErr w:type="spellStart"/>
            <w:ins w:id="352" w:author="scottj" w:date="2020-04-18T17:58:00Z">
              <w:r>
                <w:rPr>
                  <w:rFonts w:hint="eastAsia"/>
                  <w:b w:val="0"/>
                  <w:sz w:val="18"/>
                  <w:lang w:eastAsia="zh-CN"/>
                </w:rPr>
                <w:t>LocUpdateData</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464009E6" w14:textId="77777777" w:rsidR="00977884" w:rsidRDefault="008717B1">
            <w:pPr>
              <w:pStyle w:val="TF"/>
              <w:keepNext/>
              <w:spacing w:after="0"/>
              <w:jc w:val="left"/>
              <w:rPr>
                <w:ins w:id="353" w:author="scottj" w:date="2020-04-18T17:58:00Z"/>
                <w:b w:val="0"/>
                <w:sz w:val="18"/>
                <w:lang w:eastAsia="zh-CN"/>
              </w:rPr>
            </w:pPr>
            <w:ins w:id="354" w:author="jy" w:date="2020-06-03T13:22:00Z">
              <w:r>
                <w:rPr>
                  <w:rFonts w:hint="eastAsia"/>
                  <w:b w:val="0"/>
                  <w:sz w:val="18"/>
                  <w:lang w:eastAsia="zh-CN"/>
                </w:rPr>
                <w:t>M</w:t>
              </w:r>
            </w:ins>
          </w:p>
        </w:tc>
        <w:tc>
          <w:tcPr>
            <w:tcW w:w="1264" w:type="dxa"/>
            <w:tcBorders>
              <w:top w:val="single" w:sz="4" w:space="0" w:color="auto"/>
              <w:left w:val="single" w:sz="6" w:space="0" w:color="000000"/>
              <w:bottom w:val="single" w:sz="6" w:space="0" w:color="000000"/>
              <w:right w:val="single" w:sz="6" w:space="0" w:color="000000"/>
            </w:tcBorders>
          </w:tcPr>
          <w:p w14:paraId="21C89340" w14:textId="77777777" w:rsidR="00977884" w:rsidRDefault="00FE2A5D">
            <w:pPr>
              <w:pStyle w:val="TF"/>
              <w:keepNext/>
              <w:spacing w:after="0"/>
              <w:jc w:val="left"/>
              <w:rPr>
                <w:ins w:id="355" w:author="scottj" w:date="2020-04-18T17:58:00Z"/>
                <w:b w:val="0"/>
                <w:sz w:val="18"/>
                <w:lang w:eastAsia="zh-CN"/>
              </w:rPr>
            </w:pPr>
            <w:ins w:id="356" w:author="scottj" w:date="2020-04-18T17:58:00Z">
              <w:r>
                <w:rPr>
                  <w:rFonts w:hint="eastAsia"/>
                  <w:b w:val="0"/>
                  <w:sz w:val="18"/>
                  <w:lang w:eastAsia="zh-CN"/>
                </w:rPr>
                <w:t>1</w:t>
              </w:r>
            </w:ins>
          </w:p>
        </w:tc>
        <w:tc>
          <w:tcPr>
            <w:tcW w:w="6380" w:type="dxa"/>
            <w:tcBorders>
              <w:top w:val="single" w:sz="4" w:space="0" w:color="auto"/>
              <w:left w:val="single" w:sz="6" w:space="0" w:color="000000"/>
              <w:bottom w:val="single" w:sz="6" w:space="0" w:color="000000"/>
              <w:right w:val="single" w:sz="6" w:space="0" w:color="000000"/>
            </w:tcBorders>
          </w:tcPr>
          <w:p w14:paraId="26C5B7CC" w14:textId="77777777" w:rsidR="00977884" w:rsidRDefault="008717B1" w:rsidP="008717B1">
            <w:pPr>
              <w:pStyle w:val="TF"/>
              <w:keepNext/>
              <w:spacing w:after="0"/>
              <w:jc w:val="left"/>
              <w:rPr>
                <w:ins w:id="357" w:author="scottj" w:date="2020-04-18T17:58:00Z"/>
                <w:b w:val="0"/>
                <w:sz w:val="18"/>
                <w:lang w:eastAsia="zh-CN"/>
              </w:rPr>
            </w:pPr>
            <w:ins w:id="358" w:author="jy" w:date="2020-06-03T13:23:00Z">
              <w:r>
                <w:rPr>
                  <w:rFonts w:hint="eastAsia"/>
                  <w:b w:val="0"/>
                  <w:sz w:val="18"/>
                  <w:lang w:eastAsia="zh-CN"/>
                </w:rPr>
                <w:t>D</w:t>
              </w:r>
            </w:ins>
            <w:ins w:id="359" w:author="scottj" w:date="2020-04-18T17:58:00Z">
              <w:r w:rsidR="00FE2A5D">
                <w:rPr>
                  <w:rFonts w:hint="eastAsia"/>
                  <w:b w:val="0"/>
                  <w:sz w:val="18"/>
                  <w:lang w:eastAsia="zh-CN"/>
                </w:rPr>
                <w:t>eliver</w:t>
              </w:r>
            </w:ins>
            <w:ins w:id="360" w:author="jy" w:date="2020-06-03T13:24:00Z">
              <w:r>
                <w:rPr>
                  <w:rFonts w:hint="eastAsia"/>
                  <w:b w:val="0"/>
                  <w:sz w:val="18"/>
                  <w:lang w:eastAsia="zh-CN"/>
                </w:rPr>
                <w:t>s</w:t>
              </w:r>
            </w:ins>
            <w:ins w:id="361" w:author="scottj" w:date="2020-04-18T17:58:00Z">
              <w:r w:rsidR="00FE2A5D">
                <w:rPr>
                  <w:rFonts w:hint="eastAsia"/>
                  <w:b w:val="0"/>
                  <w:sz w:val="18"/>
                  <w:lang w:eastAsia="zh-CN"/>
                </w:rPr>
                <w:t xml:space="preserve"> UE location to AF during MO-LR procedure</w:t>
              </w:r>
            </w:ins>
          </w:p>
        </w:tc>
      </w:tr>
    </w:tbl>
    <w:p w14:paraId="5B50EB0E" w14:textId="77777777" w:rsidR="00977884" w:rsidRDefault="00977884">
      <w:pPr>
        <w:rPr>
          <w:ins w:id="362" w:author="scottj" w:date="2020-04-18T17:58:00Z"/>
        </w:rPr>
      </w:pPr>
    </w:p>
    <w:p w14:paraId="4A5664A8" w14:textId="77777777" w:rsidR="00977884" w:rsidRDefault="00FE2A5D">
      <w:pPr>
        <w:pStyle w:val="TH"/>
        <w:rPr>
          <w:ins w:id="363" w:author="scottj" w:date="2020-04-18T17:58:00Z"/>
        </w:rPr>
      </w:pPr>
      <w:ins w:id="364" w:author="scottj" w:date="2020-04-18T17:58:00Z">
        <w:r>
          <w:t>Table 5.</w:t>
        </w:r>
        <w:r>
          <w:rPr>
            <w:rFonts w:hint="eastAsia"/>
            <w:lang w:eastAsia="zh-CN"/>
          </w:rPr>
          <w:t>x</w:t>
        </w:r>
        <w:r>
          <w:t>.</w:t>
        </w:r>
      </w:ins>
      <w:ins w:id="365" w:author="scottj" w:date="2020-04-19T16:51:00Z">
        <w:r>
          <w:rPr>
            <w:rFonts w:hint="eastAsia"/>
            <w:lang w:eastAsia="zh-CN"/>
          </w:rPr>
          <w:t>2</w:t>
        </w:r>
      </w:ins>
      <w:ins w:id="366" w:author="scottj" w:date="2020-04-18T17:58:00Z">
        <w:r>
          <w:t>.3.1-2: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8"/>
        <w:gridCol w:w="286"/>
        <w:gridCol w:w="1666"/>
        <w:gridCol w:w="1085"/>
        <w:gridCol w:w="4792"/>
      </w:tblGrid>
      <w:tr w:rsidR="00977884" w14:paraId="55BF9EDD" w14:textId="77777777">
        <w:trPr>
          <w:jc w:val="center"/>
          <w:ins w:id="367" w:author="scottj" w:date="2020-04-18T17:58:00Z"/>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6F60626F" w14:textId="77777777" w:rsidR="00977884" w:rsidRDefault="00FE2A5D">
            <w:pPr>
              <w:pStyle w:val="TAH"/>
              <w:rPr>
                <w:ins w:id="368" w:author="scottj" w:date="2020-04-18T17:58:00Z"/>
              </w:rPr>
            </w:pPr>
            <w:ins w:id="369" w:author="scottj" w:date="2020-04-18T17:58:00Z">
              <w:r>
                <w:t>Data type</w:t>
              </w:r>
            </w:ins>
          </w:p>
        </w:tc>
        <w:tc>
          <w:tcPr>
            <w:tcW w:w="146" w:type="pct"/>
            <w:tcBorders>
              <w:top w:val="single" w:sz="4" w:space="0" w:color="auto"/>
              <w:left w:val="single" w:sz="4" w:space="0" w:color="auto"/>
              <w:bottom w:val="single" w:sz="4" w:space="0" w:color="auto"/>
              <w:right w:val="single" w:sz="4" w:space="0" w:color="auto"/>
            </w:tcBorders>
            <w:shd w:val="clear" w:color="auto" w:fill="C0C0C0"/>
          </w:tcPr>
          <w:p w14:paraId="5FAD419F" w14:textId="77777777" w:rsidR="00977884" w:rsidRDefault="00FE2A5D">
            <w:pPr>
              <w:pStyle w:val="TAH"/>
              <w:rPr>
                <w:ins w:id="370" w:author="scottj" w:date="2020-04-18T17:58:00Z"/>
              </w:rPr>
            </w:pPr>
            <w:ins w:id="371" w:author="scottj" w:date="2020-04-18T17:58:00Z">
              <w:r>
                <w:t>P</w:t>
              </w:r>
            </w:ins>
          </w:p>
        </w:tc>
        <w:tc>
          <w:tcPr>
            <w:tcW w:w="883" w:type="pct"/>
            <w:tcBorders>
              <w:top w:val="single" w:sz="4" w:space="0" w:color="auto"/>
              <w:left w:val="single" w:sz="4" w:space="0" w:color="auto"/>
              <w:bottom w:val="single" w:sz="4" w:space="0" w:color="auto"/>
              <w:right w:val="single" w:sz="4" w:space="0" w:color="auto"/>
            </w:tcBorders>
            <w:shd w:val="clear" w:color="auto" w:fill="C0C0C0"/>
          </w:tcPr>
          <w:p w14:paraId="14BB5000" w14:textId="77777777" w:rsidR="00977884" w:rsidRDefault="00FE2A5D">
            <w:pPr>
              <w:pStyle w:val="TAH"/>
              <w:rPr>
                <w:ins w:id="372" w:author="scottj" w:date="2020-04-18T17:58:00Z"/>
              </w:rPr>
            </w:pPr>
            <w:ins w:id="373" w:author="scottj" w:date="2020-04-18T17:58: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F8BE4E" w14:textId="77777777" w:rsidR="00977884" w:rsidRDefault="00FE2A5D">
            <w:pPr>
              <w:pStyle w:val="TAH"/>
              <w:rPr>
                <w:ins w:id="374" w:author="scottj" w:date="2020-04-18T17:58:00Z"/>
              </w:rPr>
            </w:pPr>
            <w:ins w:id="375" w:author="scottj" w:date="2020-04-18T17:58:00Z">
              <w:r>
                <w:t>Response</w:t>
              </w:r>
            </w:ins>
          </w:p>
          <w:p w14:paraId="11A999EB" w14:textId="77777777" w:rsidR="00977884" w:rsidRDefault="00FE2A5D">
            <w:pPr>
              <w:pStyle w:val="TAH"/>
              <w:rPr>
                <w:ins w:id="376" w:author="scottj" w:date="2020-04-18T17:58:00Z"/>
              </w:rPr>
            </w:pPr>
            <w:ins w:id="377" w:author="scottj" w:date="2020-04-18T17:58:00Z">
              <w:r>
                <w:t>codes</w:t>
              </w:r>
            </w:ins>
          </w:p>
        </w:tc>
        <w:tc>
          <w:tcPr>
            <w:tcW w:w="2498" w:type="pct"/>
            <w:tcBorders>
              <w:top w:val="single" w:sz="4" w:space="0" w:color="auto"/>
              <w:left w:val="single" w:sz="4" w:space="0" w:color="auto"/>
              <w:bottom w:val="single" w:sz="4" w:space="0" w:color="auto"/>
              <w:right w:val="single" w:sz="4" w:space="0" w:color="auto"/>
            </w:tcBorders>
            <w:shd w:val="clear" w:color="auto" w:fill="C0C0C0"/>
          </w:tcPr>
          <w:p w14:paraId="32828F49" w14:textId="77777777" w:rsidR="00977884" w:rsidRDefault="00FE2A5D">
            <w:pPr>
              <w:pStyle w:val="TAH"/>
              <w:rPr>
                <w:ins w:id="378" w:author="scottj" w:date="2020-04-18T17:58:00Z"/>
              </w:rPr>
            </w:pPr>
            <w:ins w:id="379" w:author="scottj" w:date="2020-04-18T17:58:00Z">
              <w:r>
                <w:t>Description</w:t>
              </w:r>
            </w:ins>
          </w:p>
        </w:tc>
      </w:tr>
      <w:tr w:rsidR="00977884" w14:paraId="467F1121" w14:textId="77777777">
        <w:trPr>
          <w:jc w:val="center"/>
          <w:ins w:id="380" w:author="scottj" w:date="2020-04-18T17:58:00Z"/>
        </w:trPr>
        <w:tc>
          <w:tcPr>
            <w:tcW w:w="890" w:type="pct"/>
            <w:tcBorders>
              <w:top w:val="single" w:sz="4" w:space="0" w:color="auto"/>
              <w:left w:val="single" w:sz="6" w:space="0" w:color="000000"/>
              <w:bottom w:val="single" w:sz="4" w:space="0" w:color="auto"/>
              <w:right w:val="single" w:sz="6" w:space="0" w:color="000000"/>
            </w:tcBorders>
          </w:tcPr>
          <w:p w14:paraId="333E58BB" w14:textId="4D0DE1F4" w:rsidR="00977884" w:rsidRDefault="00673DF9">
            <w:pPr>
              <w:pStyle w:val="TAL"/>
              <w:rPr>
                <w:ins w:id="381" w:author="scottj" w:date="2020-04-18T17:58:00Z"/>
                <w:lang w:eastAsia="zh-CN"/>
              </w:rPr>
            </w:pPr>
            <w:proofErr w:type="spellStart"/>
            <w:ins w:id="382" w:author="jy" w:date="2020-06-11T17:05:00Z">
              <w:r>
                <w:rPr>
                  <w:rFonts w:hint="eastAsia"/>
                  <w:lang w:eastAsia="zh-CN"/>
                </w:rPr>
                <w:t>LocUp</w:t>
              </w:r>
            </w:ins>
            <w:ins w:id="383" w:author="jy" w:date="2020-06-11T17:06:00Z">
              <w:r>
                <w:rPr>
                  <w:rFonts w:hint="eastAsia"/>
                  <w:lang w:eastAsia="zh-CN"/>
                </w:rPr>
                <w:t>dateDataReply</w:t>
              </w:r>
            </w:ins>
            <w:proofErr w:type="spellEnd"/>
          </w:p>
        </w:tc>
        <w:tc>
          <w:tcPr>
            <w:tcW w:w="146" w:type="pct"/>
            <w:tcBorders>
              <w:top w:val="single" w:sz="4" w:space="0" w:color="auto"/>
              <w:left w:val="single" w:sz="6" w:space="0" w:color="000000"/>
              <w:bottom w:val="single" w:sz="4" w:space="0" w:color="auto"/>
              <w:right w:val="single" w:sz="6" w:space="0" w:color="000000"/>
            </w:tcBorders>
          </w:tcPr>
          <w:p w14:paraId="79DECC9B" w14:textId="3D13CE55" w:rsidR="00977884" w:rsidRDefault="00C42A4F">
            <w:pPr>
              <w:pStyle w:val="TAL"/>
              <w:rPr>
                <w:ins w:id="384" w:author="scottj" w:date="2020-04-18T17:58:00Z"/>
                <w:lang w:eastAsia="zh-CN"/>
              </w:rPr>
            </w:pPr>
            <w:ins w:id="385" w:author="jy" w:date="2020-06-11T09:40:00Z">
              <w:r>
                <w:rPr>
                  <w:rFonts w:hint="eastAsia"/>
                  <w:lang w:eastAsia="zh-CN"/>
                </w:rPr>
                <w:t>M</w:t>
              </w:r>
            </w:ins>
          </w:p>
        </w:tc>
        <w:tc>
          <w:tcPr>
            <w:tcW w:w="883" w:type="pct"/>
            <w:tcBorders>
              <w:top w:val="single" w:sz="4" w:space="0" w:color="auto"/>
              <w:left w:val="single" w:sz="6" w:space="0" w:color="000000"/>
              <w:bottom w:val="single" w:sz="4" w:space="0" w:color="auto"/>
              <w:right w:val="single" w:sz="6" w:space="0" w:color="000000"/>
            </w:tcBorders>
          </w:tcPr>
          <w:p w14:paraId="735C4BDE" w14:textId="3BDF5843" w:rsidR="00977884" w:rsidRDefault="00C42A4F">
            <w:pPr>
              <w:pStyle w:val="TAL"/>
              <w:rPr>
                <w:ins w:id="386" w:author="scottj" w:date="2020-04-18T17:58:00Z"/>
                <w:lang w:eastAsia="zh-CN"/>
              </w:rPr>
            </w:pPr>
            <w:ins w:id="387" w:author="jy" w:date="2020-06-11T09:40: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36D783B4" w14:textId="1464C094" w:rsidR="00977884" w:rsidRDefault="00FE2A5D" w:rsidP="00C42A4F">
            <w:pPr>
              <w:pStyle w:val="TF"/>
              <w:keepNext/>
              <w:spacing w:after="0"/>
              <w:jc w:val="left"/>
              <w:rPr>
                <w:ins w:id="388" w:author="scottj" w:date="2020-04-18T17:58:00Z"/>
                <w:lang w:eastAsia="zh-CN"/>
              </w:rPr>
            </w:pPr>
            <w:ins w:id="389" w:author="scottj" w:date="2020-04-18T17:58:00Z">
              <w:r>
                <w:rPr>
                  <w:b w:val="0"/>
                  <w:sz w:val="18"/>
                </w:rPr>
                <w:t>20</w:t>
              </w:r>
            </w:ins>
            <w:ins w:id="390" w:author="jy" w:date="2020-06-11T09:39:00Z">
              <w:r w:rsidR="00C42A4F">
                <w:rPr>
                  <w:rFonts w:hint="eastAsia"/>
                  <w:b w:val="0"/>
                  <w:sz w:val="18"/>
                  <w:lang w:eastAsia="zh-CN"/>
                </w:rPr>
                <w:t>0</w:t>
              </w:r>
            </w:ins>
            <w:ins w:id="391" w:author="scottj" w:date="2020-04-18T17:58:00Z">
              <w:r>
                <w:rPr>
                  <w:b w:val="0"/>
                  <w:sz w:val="18"/>
                </w:rPr>
                <w:t xml:space="preserve"> </w:t>
              </w:r>
            </w:ins>
            <w:ins w:id="392" w:author="jy" w:date="2020-06-11T09:40:00Z">
              <w:r w:rsidR="00C42A4F">
                <w:rPr>
                  <w:rFonts w:hint="eastAsia"/>
                  <w:b w:val="0"/>
                  <w:sz w:val="18"/>
                  <w:lang w:eastAsia="zh-CN"/>
                </w:rPr>
                <w:t>OK</w:t>
              </w:r>
            </w:ins>
          </w:p>
        </w:tc>
        <w:tc>
          <w:tcPr>
            <w:tcW w:w="2498" w:type="pct"/>
            <w:tcBorders>
              <w:top w:val="single" w:sz="4" w:space="0" w:color="auto"/>
              <w:left w:val="single" w:sz="6" w:space="0" w:color="000000"/>
              <w:bottom w:val="single" w:sz="4" w:space="0" w:color="auto"/>
              <w:right w:val="single" w:sz="6" w:space="0" w:color="000000"/>
            </w:tcBorders>
          </w:tcPr>
          <w:p w14:paraId="04E45434" w14:textId="77777777" w:rsidR="00977884" w:rsidRDefault="00FE2A5D">
            <w:pPr>
              <w:pStyle w:val="TAL"/>
              <w:rPr>
                <w:ins w:id="393" w:author="scottj" w:date="2020-04-18T17:58:00Z"/>
                <w:lang w:eastAsia="zh-CN"/>
              </w:rPr>
            </w:pPr>
            <w:ins w:id="394" w:author="scottj" w:date="2020-04-18T17:58:00Z">
              <w:r>
                <w:rPr>
                  <w:rFonts w:hint="eastAsia"/>
                  <w:lang w:eastAsia="zh-CN"/>
                </w:rPr>
                <w:t>The notification</w:t>
              </w:r>
              <w:r>
                <w:rPr>
                  <w:lang w:eastAsia="zh-CN"/>
                </w:rPr>
                <w:t xml:space="preserve"> is received successfully.</w:t>
              </w:r>
            </w:ins>
          </w:p>
        </w:tc>
      </w:tr>
      <w:tr w:rsidR="00977884" w14:paraId="6A9E4B23" w14:textId="77777777">
        <w:trPr>
          <w:jc w:val="center"/>
          <w:ins w:id="395" w:author="scottj" w:date="2020-04-18T17:58:00Z"/>
        </w:trPr>
        <w:tc>
          <w:tcPr>
            <w:tcW w:w="5000" w:type="pct"/>
            <w:gridSpan w:val="5"/>
            <w:tcBorders>
              <w:top w:val="single" w:sz="4" w:space="0" w:color="auto"/>
              <w:left w:val="single" w:sz="6" w:space="0" w:color="000000"/>
              <w:right w:val="single" w:sz="6" w:space="0" w:color="000000"/>
            </w:tcBorders>
          </w:tcPr>
          <w:p w14:paraId="13C0E859" w14:textId="77777777" w:rsidR="00977884" w:rsidRDefault="00FE2A5D">
            <w:pPr>
              <w:pStyle w:val="TAN"/>
              <w:rPr>
                <w:ins w:id="396" w:author="scottj" w:date="2020-04-18T17:58:00Z"/>
                <w:lang w:eastAsia="zh-CN"/>
              </w:rPr>
            </w:pPr>
            <w:ins w:id="397" w:author="scottj" w:date="2020-04-18T17:58:00Z">
              <w:r>
                <w:t>NOTE:</w:t>
              </w:r>
              <w:r>
                <w:tab/>
                <w:t>The mandatory HTTP error status codes for the POST method listed in table 5.2.6-1 of 3GPP TS 29.122 [4] also apply.</w:t>
              </w:r>
            </w:ins>
          </w:p>
        </w:tc>
      </w:tr>
    </w:tbl>
    <w:p w14:paraId="55B56F61" w14:textId="77777777" w:rsidR="00977884" w:rsidRDefault="00977884">
      <w:pPr>
        <w:rPr>
          <w:ins w:id="398" w:author="scottj" w:date="2020-04-18T17:58:00Z"/>
        </w:rPr>
      </w:pPr>
    </w:p>
    <w:p w14:paraId="2C7ECB22" w14:textId="77777777" w:rsidR="00977884" w:rsidRDefault="00FE2A5D">
      <w:pPr>
        <w:pStyle w:val="3"/>
        <w:rPr>
          <w:ins w:id="399" w:author="scottj" w:date="2020-04-18T17:58:00Z"/>
        </w:rPr>
      </w:pPr>
      <w:bookmarkStart w:id="400" w:name="_Toc28013487"/>
      <w:proofErr w:type="gramStart"/>
      <w:ins w:id="401" w:author="scottj" w:date="2020-04-18T17:58:00Z">
        <w:r>
          <w:t>5.x.</w:t>
        </w:r>
      </w:ins>
      <w:ins w:id="402" w:author="scottj" w:date="2020-04-19T16:51:00Z">
        <w:r>
          <w:rPr>
            <w:rFonts w:hint="eastAsia"/>
            <w:lang w:eastAsia="zh-CN"/>
          </w:rPr>
          <w:t>3</w:t>
        </w:r>
      </w:ins>
      <w:proofErr w:type="gramEnd"/>
      <w:ins w:id="403" w:author="scottj" w:date="2020-04-18T17:58:00Z">
        <w:r>
          <w:tab/>
          <w:t>Data Model</w:t>
        </w:r>
        <w:bookmarkEnd w:id="400"/>
      </w:ins>
    </w:p>
    <w:p w14:paraId="1743AA9A" w14:textId="77777777" w:rsidR="00977884" w:rsidDel="003C3C28" w:rsidRDefault="00FE2A5D">
      <w:pPr>
        <w:pStyle w:val="4"/>
        <w:rPr>
          <w:ins w:id="404" w:author="scottj" w:date="2020-04-18T17:58:00Z"/>
        </w:rPr>
      </w:pPr>
      <w:bookmarkStart w:id="405" w:name="_Toc28013488"/>
      <w:proofErr w:type="gramStart"/>
      <w:ins w:id="406" w:author="scottj" w:date="2020-04-18T17:58:00Z">
        <w:r w:rsidDel="003C3C28">
          <w:t>5.x.</w:t>
        </w:r>
      </w:ins>
      <w:ins w:id="407" w:author="scottj" w:date="2020-04-19T16:51:00Z">
        <w:r w:rsidDel="003C3C28">
          <w:rPr>
            <w:rFonts w:hint="eastAsia"/>
            <w:lang w:eastAsia="zh-CN"/>
          </w:rPr>
          <w:t>3</w:t>
        </w:r>
      </w:ins>
      <w:ins w:id="408" w:author="scottj" w:date="2020-04-18T17:58:00Z">
        <w:r w:rsidDel="003C3C28">
          <w:t>.1</w:t>
        </w:r>
        <w:proofErr w:type="gramEnd"/>
        <w:r w:rsidDel="003C3C28">
          <w:tab/>
          <w:t>General</w:t>
        </w:r>
        <w:bookmarkEnd w:id="405"/>
      </w:ins>
    </w:p>
    <w:p w14:paraId="19F481DB" w14:textId="77777777" w:rsidR="00977884" w:rsidDel="003C3C28" w:rsidRDefault="00FE2A5D">
      <w:pPr>
        <w:rPr>
          <w:ins w:id="409" w:author="scottj" w:date="2020-04-18T17:58:00Z"/>
        </w:rPr>
      </w:pPr>
      <w:ins w:id="410" w:author="scottj" w:date="2020-04-18T17:58:00Z">
        <w:r w:rsidDel="003C3C28">
          <w:t xml:space="preserve">This </w:t>
        </w:r>
        <w:proofErr w:type="spellStart"/>
        <w:r w:rsidDel="003C3C28">
          <w:t>subclause</w:t>
        </w:r>
        <w:proofErr w:type="spellEnd"/>
        <w:r w:rsidDel="003C3C28">
          <w:t xml:space="preserve"> specifies the application data model supported by the </w:t>
        </w:r>
      </w:ins>
      <w:proofErr w:type="spellStart"/>
      <w:ins w:id="411" w:author="scott" w:date="2020-04-24T16:43:00Z">
        <w:r w:rsidRPr="00F16C3F" w:rsidDel="003C3C28">
          <w:rPr>
            <w:rFonts w:hint="eastAsia"/>
          </w:rPr>
          <w:t>MoLcsNotify</w:t>
        </w:r>
      </w:ins>
      <w:proofErr w:type="spellEnd"/>
      <w:ins w:id="412" w:author="scottj" w:date="2020-04-18T17:58:00Z">
        <w:r w:rsidDel="003C3C28">
          <w:t xml:space="preserve"> API.</w:t>
        </w:r>
      </w:ins>
    </w:p>
    <w:p w14:paraId="542672F8" w14:textId="77777777" w:rsidR="001E48EC" w:rsidRDefault="001E48EC" w:rsidP="001E48EC">
      <w:pPr>
        <w:pStyle w:val="4"/>
        <w:spacing w:after="240"/>
        <w:rPr>
          <w:ins w:id="413" w:author="jy" w:date="2020-06-09T13:14:00Z"/>
          <w:lang w:eastAsia="zh-CN"/>
        </w:rPr>
      </w:pPr>
      <w:bookmarkStart w:id="414" w:name="_Toc28013489"/>
      <w:proofErr w:type="gramStart"/>
      <w:ins w:id="415" w:author="jy" w:date="2020-06-09T13:14:00Z">
        <w:r>
          <w:t>5.x.</w:t>
        </w:r>
        <w:r>
          <w:rPr>
            <w:rFonts w:hint="eastAsia"/>
            <w:lang w:eastAsia="zh-CN"/>
          </w:rPr>
          <w:t>3</w:t>
        </w:r>
        <w:r>
          <w:t>.</w:t>
        </w:r>
        <w:r>
          <w:rPr>
            <w:rFonts w:hint="eastAsia"/>
            <w:lang w:eastAsia="zh-CN"/>
          </w:rPr>
          <w:t>2</w:t>
        </w:r>
        <w:proofErr w:type="gramEnd"/>
        <w:r>
          <w:tab/>
        </w:r>
        <w:r>
          <w:rPr>
            <w:rFonts w:hint="eastAsia"/>
            <w:lang w:eastAsia="zh-CN"/>
          </w:rPr>
          <w:t>Reused data types</w:t>
        </w:r>
      </w:ins>
    </w:p>
    <w:bookmarkEnd w:id="414"/>
    <w:p w14:paraId="621567B6" w14:textId="77777777" w:rsidR="00977884" w:rsidRDefault="00FE2A5D">
      <w:pPr>
        <w:rPr>
          <w:ins w:id="416" w:author="scottj" w:date="2020-04-18T17:58:00Z"/>
        </w:rPr>
      </w:pPr>
      <w:ins w:id="417" w:author="scottj" w:date="2020-04-18T17:58:00Z">
        <w:r>
          <w:t xml:space="preserve">The data types reused by the </w:t>
        </w:r>
      </w:ins>
      <w:proofErr w:type="spellStart"/>
      <w:ins w:id="418" w:author="scott" w:date="2020-04-24T16:43:00Z">
        <w:r w:rsidRPr="00652E55">
          <w:rPr>
            <w:rFonts w:hint="eastAsia"/>
          </w:rPr>
          <w:t>MoLcsNotify</w:t>
        </w:r>
      </w:ins>
      <w:proofErr w:type="spellEnd"/>
      <w:ins w:id="419" w:author="scottj" w:date="2020-04-18T17:58:00Z">
        <w:r>
          <w:t xml:space="preserve"> API from other specifications are listed in table 5.x.</w:t>
        </w:r>
      </w:ins>
      <w:ins w:id="420" w:author="scottj" w:date="2020-04-19T16:51:00Z">
        <w:r>
          <w:rPr>
            <w:rFonts w:hint="eastAsia"/>
          </w:rPr>
          <w:t>3</w:t>
        </w:r>
      </w:ins>
      <w:ins w:id="421" w:author="scottj" w:date="2020-04-18T17:58:00Z">
        <w:r>
          <w:t xml:space="preserve">.2-1. </w:t>
        </w:r>
      </w:ins>
    </w:p>
    <w:p w14:paraId="6A38A63A" w14:textId="77777777" w:rsidR="00977884" w:rsidRDefault="00FE2A5D">
      <w:pPr>
        <w:pStyle w:val="TH"/>
        <w:rPr>
          <w:ins w:id="422" w:author="scottj" w:date="2020-04-18T17:58:00Z"/>
        </w:rPr>
      </w:pPr>
      <w:ins w:id="423" w:author="scottj" w:date="2020-04-18T17:58:00Z">
        <w:r>
          <w:t>Table 5.x.</w:t>
        </w:r>
      </w:ins>
      <w:ins w:id="424" w:author="scottj" w:date="2020-04-19T16:51:00Z">
        <w:r>
          <w:rPr>
            <w:rFonts w:hint="eastAsia"/>
          </w:rPr>
          <w:t>3</w:t>
        </w:r>
      </w:ins>
      <w:ins w:id="425" w:author="scottj" w:date="2020-04-18T17:58: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883"/>
        <w:gridCol w:w="1855"/>
        <w:gridCol w:w="5044"/>
      </w:tblGrid>
      <w:tr w:rsidR="00977884" w14:paraId="56388E08" w14:textId="77777777">
        <w:trPr>
          <w:jc w:val="center"/>
          <w:ins w:id="426" w:author="scottj" w:date="2020-04-18T17:58:00Z"/>
        </w:trPr>
        <w:tc>
          <w:tcPr>
            <w:tcW w:w="1474" w:type="pct"/>
            <w:tcBorders>
              <w:top w:val="single" w:sz="4" w:space="0" w:color="auto"/>
              <w:left w:val="single" w:sz="4" w:space="0" w:color="auto"/>
              <w:bottom w:val="single" w:sz="4" w:space="0" w:color="auto"/>
              <w:right w:val="single" w:sz="4" w:space="0" w:color="auto"/>
            </w:tcBorders>
            <w:shd w:val="clear" w:color="auto" w:fill="C0C0C0"/>
          </w:tcPr>
          <w:p w14:paraId="1A4DFB9B" w14:textId="77777777" w:rsidR="00977884" w:rsidRDefault="00FE2A5D">
            <w:pPr>
              <w:pStyle w:val="TAH"/>
              <w:rPr>
                <w:ins w:id="427" w:author="scottj" w:date="2020-04-18T17:58:00Z"/>
              </w:rPr>
            </w:pPr>
            <w:ins w:id="428" w:author="scottj" w:date="2020-04-18T17:58:00Z">
              <w:r>
                <w:t>Data type</w:t>
              </w:r>
            </w:ins>
          </w:p>
        </w:tc>
        <w:tc>
          <w:tcPr>
            <w:tcW w:w="948" w:type="pct"/>
            <w:tcBorders>
              <w:top w:val="single" w:sz="4" w:space="0" w:color="auto"/>
              <w:left w:val="single" w:sz="4" w:space="0" w:color="auto"/>
              <w:bottom w:val="single" w:sz="4" w:space="0" w:color="auto"/>
              <w:right w:val="single" w:sz="4" w:space="0" w:color="auto"/>
            </w:tcBorders>
            <w:shd w:val="clear" w:color="auto" w:fill="C0C0C0"/>
          </w:tcPr>
          <w:p w14:paraId="3CBA1870" w14:textId="77777777" w:rsidR="00977884" w:rsidRDefault="00FE2A5D">
            <w:pPr>
              <w:pStyle w:val="TAH"/>
              <w:rPr>
                <w:ins w:id="429" w:author="scottj" w:date="2020-04-18T17:58:00Z"/>
              </w:rPr>
            </w:pPr>
            <w:ins w:id="430" w:author="scottj" w:date="2020-04-18T17:58:00Z">
              <w:r>
                <w:t>Reference</w:t>
              </w:r>
            </w:ins>
          </w:p>
        </w:tc>
        <w:tc>
          <w:tcPr>
            <w:tcW w:w="2578" w:type="pct"/>
            <w:tcBorders>
              <w:top w:val="single" w:sz="4" w:space="0" w:color="auto"/>
              <w:left w:val="single" w:sz="4" w:space="0" w:color="auto"/>
              <w:bottom w:val="single" w:sz="4" w:space="0" w:color="auto"/>
              <w:right w:val="single" w:sz="4" w:space="0" w:color="auto"/>
            </w:tcBorders>
            <w:shd w:val="clear" w:color="auto" w:fill="C0C0C0"/>
          </w:tcPr>
          <w:p w14:paraId="4A486431" w14:textId="77777777" w:rsidR="00977884" w:rsidRDefault="00FE2A5D">
            <w:pPr>
              <w:pStyle w:val="TAH"/>
              <w:rPr>
                <w:ins w:id="431" w:author="scottj" w:date="2020-04-18T17:58:00Z"/>
              </w:rPr>
            </w:pPr>
            <w:ins w:id="432" w:author="scottj" w:date="2020-04-18T17:58:00Z">
              <w:r>
                <w:t>Comments</w:t>
              </w:r>
            </w:ins>
          </w:p>
        </w:tc>
      </w:tr>
      <w:tr w:rsidR="00977884" w14:paraId="0F1C9EEB" w14:textId="77777777">
        <w:trPr>
          <w:jc w:val="center"/>
          <w:ins w:id="433"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52ADA7C4" w14:textId="77777777" w:rsidR="00977884" w:rsidRDefault="00FE2A5D">
            <w:pPr>
              <w:pStyle w:val="TAL"/>
              <w:rPr>
                <w:ins w:id="434" w:author="scottj" w:date="2020-04-18T17:58:00Z"/>
                <w:lang w:eastAsia="zh-CN"/>
              </w:rPr>
            </w:pPr>
            <w:proofErr w:type="spellStart"/>
            <w:ins w:id="435" w:author="scottj" w:date="2020-04-18T17:58:00Z">
              <w:r>
                <w:t>SupportedFeatures</w:t>
              </w:r>
              <w:proofErr w:type="spellEnd"/>
            </w:ins>
          </w:p>
        </w:tc>
        <w:tc>
          <w:tcPr>
            <w:tcW w:w="948" w:type="pct"/>
            <w:tcBorders>
              <w:top w:val="single" w:sz="4" w:space="0" w:color="auto"/>
              <w:left w:val="single" w:sz="4" w:space="0" w:color="auto"/>
              <w:bottom w:val="single" w:sz="4" w:space="0" w:color="auto"/>
              <w:right w:val="single" w:sz="4" w:space="0" w:color="auto"/>
            </w:tcBorders>
          </w:tcPr>
          <w:p w14:paraId="6B09E264" w14:textId="77777777" w:rsidR="00977884" w:rsidRDefault="00FE2A5D">
            <w:pPr>
              <w:pStyle w:val="TAL"/>
              <w:rPr>
                <w:ins w:id="436" w:author="scottj" w:date="2020-04-18T17:58:00Z"/>
                <w:lang w:eastAsia="zh-CN"/>
              </w:rPr>
            </w:pPr>
            <w:ins w:id="437" w:author="scottj" w:date="2020-04-18T17:58:00Z">
              <w:r>
                <w:t>3GPP TS 29.571 [8]</w:t>
              </w:r>
            </w:ins>
          </w:p>
        </w:tc>
        <w:tc>
          <w:tcPr>
            <w:tcW w:w="2578" w:type="pct"/>
            <w:tcBorders>
              <w:top w:val="single" w:sz="4" w:space="0" w:color="auto"/>
              <w:left w:val="single" w:sz="4" w:space="0" w:color="auto"/>
              <w:bottom w:val="single" w:sz="4" w:space="0" w:color="auto"/>
              <w:right w:val="single" w:sz="4" w:space="0" w:color="auto"/>
            </w:tcBorders>
          </w:tcPr>
          <w:p w14:paraId="753F0E83" w14:textId="77777777" w:rsidR="00977884" w:rsidRDefault="00FE2A5D">
            <w:pPr>
              <w:pStyle w:val="TAL"/>
              <w:rPr>
                <w:ins w:id="438" w:author="scottj" w:date="2020-04-18T17:58:00Z"/>
                <w:rFonts w:cs="Arial"/>
                <w:szCs w:val="18"/>
                <w:lang w:eastAsia="zh-CN"/>
              </w:rPr>
            </w:pPr>
            <w:ins w:id="439" w:author="scottj" w:date="2020-04-18T17:58:00Z">
              <w:r>
                <w:t>Used to negotiate the applicability of the optional features defined in table 5.x.4-1.</w:t>
              </w:r>
            </w:ins>
          </w:p>
        </w:tc>
      </w:tr>
      <w:tr w:rsidR="00977884" w14:paraId="564E0A33" w14:textId="77777777">
        <w:trPr>
          <w:jc w:val="center"/>
          <w:ins w:id="440"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5809636E" w14:textId="77777777" w:rsidR="00977884" w:rsidRDefault="00FE2A5D">
            <w:pPr>
              <w:pStyle w:val="TAL"/>
              <w:rPr>
                <w:ins w:id="441" w:author="scottj" w:date="2020-04-18T17:58:00Z"/>
              </w:rPr>
            </w:pPr>
            <w:proofErr w:type="spellStart"/>
            <w:ins w:id="442" w:author="scottj" w:date="2020-04-18T17:58:00Z">
              <w:r>
                <w:rPr>
                  <w:rFonts w:hint="eastAsia"/>
                  <w:lang w:eastAsia="zh-CN"/>
                </w:rPr>
                <w:t>Gpsi</w:t>
              </w:r>
              <w:proofErr w:type="spellEnd"/>
            </w:ins>
          </w:p>
        </w:tc>
        <w:tc>
          <w:tcPr>
            <w:tcW w:w="948" w:type="pct"/>
            <w:tcBorders>
              <w:top w:val="single" w:sz="4" w:space="0" w:color="auto"/>
              <w:left w:val="single" w:sz="4" w:space="0" w:color="auto"/>
              <w:bottom w:val="single" w:sz="4" w:space="0" w:color="auto"/>
              <w:right w:val="single" w:sz="4" w:space="0" w:color="auto"/>
            </w:tcBorders>
          </w:tcPr>
          <w:p w14:paraId="7B38466E" w14:textId="77777777" w:rsidR="00977884" w:rsidRDefault="00FE2A5D">
            <w:pPr>
              <w:pStyle w:val="TAL"/>
              <w:rPr>
                <w:ins w:id="443" w:author="scottj" w:date="2020-04-18T17:58:00Z"/>
              </w:rPr>
            </w:pPr>
            <w:ins w:id="444" w:author="scottj" w:date="2020-04-18T17:5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578" w:type="pct"/>
            <w:tcBorders>
              <w:top w:val="single" w:sz="4" w:space="0" w:color="auto"/>
              <w:left w:val="single" w:sz="4" w:space="0" w:color="auto"/>
              <w:bottom w:val="single" w:sz="4" w:space="0" w:color="auto"/>
              <w:right w:val="single" w:sz="4" w:space="0" w:color="auto"/>
            </w:tcBorders>
          </w:tcPr>
          <w:p w14:paraId="38F2D123" w14:textId="77777777" w:rsidR="00977884" w:rsidRDefault="00FE2A5D">
            <w:pPr>
              <w:pStyle w:val="TAL"/>
              <w:rPr>
                <w:ins w:id="445" w:author="scottj" w:date="2020-04-18T17:58:00Z"/>
                <w:rFonts w:cs="Arial"/>
                <w:szCs w:val="18"/>
              </w:rPr>
            </w:pPr>
            <w:ins w:id="446" w:author="scottj" w:date="2020-04-18T17:58:00Z">
              <w:r>
                <w:rPr>
                  <w:rFonts w:cs="Arial" w:hint="eastAsia"/>
                  <w:szCs w:val="18"/>
                  <w:lang w:eastAsia="zh-CN"/>
                </w:rPr>
                <w:t>Identifies a GPSI.</w:t>
              </w:r>
            </w:ins>
          </w:p>
        </w:tc>
      </w:tr>
      <w:tr w:rsidR="00977884" w14:paraId="5DF72281" w14:textId="77777777">
        <w:trPr>
          <w:jc w:val="center"/>
          <w:ins w:id="447" w:author="Maria Liang" w:date="2020-05-25T19:25:00Z"/>
        </w:trPr>
        <w:tc>
          <w:tcPr>
            <w:tcW w:w="1474" w:type="pct"/>
            <w:tcBorders>
              <w:top w:val="single" w:sz="4" w:space="0" w:color="auto"/>
              <w:left w:val="single" w:sz="4" w:space="0" w:color="auto"/>
              <w:bottom w:val="single" w:sz="4" w:space="0" w:color="auto"/>
              <w:right w:val="single" w:sz="4" w:space="0" w:color="auto"/>
            </w:tcBorders>
          </w:tcPr>
          <w:p w14:paraId="0AEA223E" w14:textId="77777777" w:rsidR="00977884" w:rsidRDefault="00FE2A5D">
            <w:pPr>
              <w:pStyle w:val="TAL"/>
              <w:rPr>
                <w:ins w:id="448" w:author="Maria Liang" w:date="2020-05-25T19:25:00Z"/>
                <w:szCs w:val="22"/>
                <w:lang w:eastAsia="zh-CN"/>
              </w:rPr>
            </w:pPr>
            <w:proofErr w:type="spellStart"/>
            <w:ins w:id="449" w:author="Maria Liang" w:date="2020-05-25T19:25:00Z">
              <w:r>
                <w:rPr>
                  <w:szCs w:val="22"/>
                  <w:lang w:eastAsia="zh-CN"/>
                </w:rPr>
                <w:t>LocationInfo</w:t>
              </w:r>
              <w:proofErr w:type="spellEnd"/>
            </w:ins>
          </w:p>
        </w:tc>
        <w:tc>
          <w:tcPr>
            <w:tcW w:w="948" w:type="pct"/>
            <w:tcBorders>
              <w:top w:val="single" w:sz="4" w:space="0" w:color="auto"/>
              <w:left w:val="single" w:sz="4" w:space="0" w:color="auto"/>
              <w:bottom w:val="single" w:sz="4" w:space="0" w:color="auto"/>
              <w:right w:val="single" w:sz="4" w:space="0" w:color="auto"/>
            </w:tcBorders>
          </w:tcPr>
          <w:p w14:paraId="53306496" w14:textId="77777777" w:rsidR="00977884" w:rsidRDefault="00FE2A5D" w:rsidP="0091792B">
            <w:pPr>
              <w:pStyle w:val="TAL"/>
              <w:rPr>
                <w:ins w:id="450" w:author="Maria Liang" w:date="2020-05-25T19:25:00Z"/>
                <w:lang w:eastAsia="zh-CN"/>
              </w:rPr>
            </w:pPr>
            <w:ins w:id="451" w:author="Maria Liang" w:date="2020-05-25T19:25:00Z">
              <w:r>
                <w:rPr>
                  <w:lang w:eastAsia="zh-CN"/>
                </w:rPr>
                <w:t>3GPP</w:t>
              </w:r>
            </w:ins>
            <w:ins w:id="452" w:author="Huawei Rev1" w:date="2020-06-09T16:13:00Z">
              <w:r w:rsidR="0091792B">
                <w:rPr>
                  <w:rFonts w:hint="eastAsia"/>
                  <w:lang w:eastAsia="zh-CN"/>
                </w:rPr>
                <w:t> </w:t>
              </w:r>
            </w:ins>
            <w:ins w:id="453" w:author="Maria Liang" w:date="2020-05-25T19:25:00Z">
              <w:r>
                <w:rPr>
                  <w:lang w:eastAsia="zh-CN"/>
                </w:rPr>
                <w:t>TS</w:t>
              </w:r>
            </w:ins>
            <w:ins w:id="454" w:author="Huawei Rev1" w:date="2020-06-09T16:13:00Z">
              <w:r w:rsidR="0091792B">
                <w:rPr>
                  <w:rFonts w:hint="eastAsia"/>
                  <w:lang w:eastAsia="zh-CN"/>
                </w:rPr>
                <w:t> </w:t>
              </w:r>
            </w:ins>
            <w:ins w:id="455" w:author="Maria Liang" w:date="2020-05-25T19:25:00Z">
              <w:r>
                <w:rPr>
                  <w:lang w:eastAsia="zh-CN"/>
                </w:rPr>
                <w:t>29.122</w:t>
              </w:r>
            </w:ins>
            <w:ins w:id="456" w:author="Huawei Rev1" w:date="2020-06-09T16:13:00Z">
              <w:r w:rsidR="0091792B">
                <w:rPr>
                  <w:rFonts w:hint="eastAsia"/>
                  <w:lang w:eastAsia="zh-CN"/>
                </w:rPr>
                <w:t> </w:t>
              </w:r>
            </w:ins>
            <w:ins w:id="457" w:author="Maria Liang" w:date="2020-05-25T19:25:00Z">
              <w:r>
                <w:rPr>
                  <w:lang w:eastAsia="zh-CN"/>
                </w:rPr>
                <w:t>[4]</w:t>
              </w:r>
            </w:ins>
          </w:p>
        </w:tc>
        <w:tc>
          <w:tcPr>
            <w:tcW w:w="2578" w:type="pct"/>
            <w:tcBorders>
              <w:top w:val="single" w:sz="4" w:space="0" w:color="auto"/>
              <w:left w:val="single" w:sz="4" w:space="0" w:color="auto"/>
              <w:bottom w:val="single" w:sz="4" w:space="0" w:color="auto"/>
              <w:right w:val="single" w:sz="4" w:space="0" w:color="auto"/>
            </w:tcBorders>
          </w:tcPr>
          <w:p w14:paraId="028FB3F3" w14:textId="77777777" w:rsidR="00977884" w:rsidRDefault="00FE2A5D">
            <w:pPr>
              <w:pStyle w:val="TAL"/>
              <w:rPr>
                <w:ins w:id="458" w:author="Maria Liang" w:date="2020-05-25T19:25:00Z"/>
                <w:rFonts w:cs="Arial"/>
                <w:szCs w:val="18"/>
                <w:lang w:eastAsia="zh-CN"/>
              </w:rPr>
            </w:pPr>
            <w:ins w:id="459" w:author="Maria Liang" w:date="2020-05-25T19:25:00Z">
              <w:r>
                <w:rPr>
                  <w:rFonts w:cs="Arial"/>
                  <w:szCs w:val="18"/>
                  <w:lang w:eastAsia="zh-CN"/>
                </w:rPr>
                <w:t>Represent user location information for exposure.</w:t>
              </w:r>
            </w:ins>
          </w:p>
        </w:tc>
      </w:tr>
      <w:tr w:rsidR="00977884" w14:paraId="4F20765E" w14:textId="77777777">
        <w:trPr>
          <w:jc w:val="center"/>
          <w:ins w:id="460" w:author="Maria Liang" w:date="2020-05-25T19:25:00Z"/>
        </w:trPr>
        <w:tc>
          <w:tcPr>
            <w:tcW w:w="1474" w:type="pct"/>
            <w:tcBorders>
              <w:top w:val="single" w:sz="4" w:space="0" w:color="auto"/>
              <w:left w:val="single" w:sz="4" w:space="0" w:color="auto"/>
              <w:bottom w:val="single" w:sz="4" w:space="0" w:color="auto"/>
              <w:right w:val="single" w:sz="4" w:space="0" w:color="auto"/>
            </w:tcBorders>
          </w:tcPr>
          <w:p w14:paraId="6CF395AA" w14:textId="77777777" w:rsidR="00977884" w:rsidRDefault="00FE2A5D" w:rsidP="005D55C8">
            <w:pPr>
              <w:pStyle w:val="TAL"/>
              <w:rPr>
                <w:ins w:id="461" w:author="Maria Liang" w:date="2020-05-25T19:25:00Z"/>
                <w:szCs w:val="22"/>
                <w:lang w:eastAsia="zh-CN"/>
              </w:rPr>
            </w:pPr>
            <w:proofErr w:type="spellStart"/>
            <w:ins w:id="462" w:author="Maria Liang" w:date="2020-05-25T19:25:00Z">
              <w:r>
                <w:rPr>
                  <w:szCs w:val="22"/>
                  <w:lang w:eastAsia="zh-CN"/>
                </w:rPr>
                <w:t>L</w:t>
              </w:r>
            </w:ins>
            <w:ins w:id="463" w:author="jy" w:date="2020-06-03T13:24:00Z">
              <w:r w:rsidR="008717B1">
                <w:rPr>
                  <w:rFonts w:hint="eastAsia"/>
                  <w:szCs w:val="22"/>
                  <w:lang w:eastAsia="zh-CN"/>
                </w:rPr>
                <w:t>cs</w:t>
              </w:r>
            </w:ins>
            <w:ins w:id="464" w:author="Maria Liang" w:date="2020-05-25T19:25:00Z">
              <w:r>
                <w:rPr>
                  <w:szCs w:val="22"/>
                  <w:lang w:eastAsia="zh-CN"/>
                </w:rPr>
                <w:t>Qo</w:t>
              </w:r>
            </w:ins>
            <w:ins w:id="465" w:author="jy" w:date="2020-06-03T14:53:00Z">
              <w:r w:rsidR="005D55C8">
                <w:rPr>
                  <w:rFonts w:hint="eastAsia"/>
                  <w:szCs w:val="22"/>
                  <w:lang w:eastAsia="zh-CN"/>
                </w:rPr>
                <w:t>s</w:t>
              </w:r>
            </w:ins>
            <w:ins w:id="466" w:author="Maria Liang CT3#110e" w:date="2020-05-26T15:24:00Z">
              <w:r>
                <w:rPr>
                  <w:szCs w:val="22"/>
                  <w:lang w:eastAsia="zh-CN"/>
                </w:rPr>
                <w:t>Class</w:t>
              </w:r>
            </w:ins>
            <w:proofErr w:type="spellEnd"/>
          </w:p>
        </w:tc>
        <w:tc>
          <w:tcPr>
            <w:tcW w:w="948" w:type="pct"/>
            <w:tcBorders>
              <w:top w:val="single" w:sz="4" w:space="0" w:color="auto"/>
              <w:left w:val="single" w:sz="4" w:space="0" w:color="auto"/>
              <w:bottom w:val="single" w:sz="4" w:space="0" w:color="auto"/>
              <w:right w:val="single" w:sz="4" w:space="0" w:color="auto"/>
            </w:tcBorders>
          </w:tcPr>
          <w:p w14:paraId="57C193B1" w14:textId="77777777" w:rsidR="00977884" w:rsidRDefault="00FE2A5D" w:rsidP="0091792B">
            <w:pPr>
              <w:pStyle w:val="TAL"/>
              <w:rPr>
                <w:ins w:id="467" w:author="Maria Liang" w:date="2020-05-25T19:25:00Z"/>
                <w:lang w:eastAsia="zh-CN"/>
              </w:rPr>
            </w:pPr>
            <w:ins w:id="468" w:author="Maria Liang" w:date="2020-05-25T19:25:00Z">
              <w:r>
                <w:rPr>
                  <w:lang w:eastAsia="zh-CN"/>
                </w:rPr>
                <w:t>3GPP</w:t>
              </w:r>
            </w:ins>
            <w:ins w:id="469" w:author="Huawei Rev1" w:date="2020-06-09T16:13:00Z">
              <w:r w:rsidR="0091792B">
                <w:rPr>
                  <w:rFonts w:hint="eastAsia"/>
                  <w:lang w:eastAsia="zh-CN"/>
                </w:rPr>
                <w:t> </w:t>
              </w:r>
            </w:ins>
            <w:ins w:id="470" w:author="Maria Liang" w:date="2020-05-25T19:25:00Z">
              <w:r>
                <w:rPr>
                  <w:lang w:eastAsia="zh-CN"/>
                </w:rPr>
                <w:t>TS</w:t>
              </w:r>
            </w:ins>
            <w:ins w:id="471" w:author="Huawei Rev1" w:date="2020-06-09T16:13:00Z">
              <w:r w:rsidR="0091792B">
                <w:rPr>
                  <w:rFonts w:hint="eastAsia"/>
                  <w:lang w:eastAsia="zh-CN"/>
                </w:rPr>
                <w:t> </w:t>
              </w:r>
            </w:ins>
            <w:ins w:id="472" w:author="Maria Liang" w:date="2020-05-25T19:25:00Z">
              <w:r>
                <w:rPr>
                  <w:lang w:eastAsia="zh-CN"/>
                </w:rPr>
                <w:t>29.572</w:t>
              </w:r>
            </w:ins>
            <w:ins w:id="473" w:author="Huawei Rev1" w:date="2020-06-09T16:13:00Z">
              <w:r w:rsidR="0091792B">
                <w:rPr>
                  <w:rFonts w:hint="eastAsia"/>
                  <w:lang w:eastAsia="zh-CN"/>
                </w:rPr>
                <w:t> </w:t>
              </w:r>
            </w:ins>
            <w:ins w:id="474" w:author="Maria Liang" w:date="2020-05-25T19:25:00Z">
              <w:r>
                <w:rPr>
                  <w:lang w:eastAsia="zh-CN"/>
                </w:rPr>
                <w:t>[xx]</w:t>
              </w:r>
            </w:ins>
          </w:p>
        </w:tc>
        <w:tc>
          <w:tcPr>
            <w:tcW w:w="2578" w:type="pct"/>
            <w:tcBorders>
              <w:top w:val="single" w:sz="4" w:space="0" w:color="auto"/>
              <w:left w:val="single" w:sz="4" w:space="0" w:color="auto"/>
              <w:bottom w:val="single" w:sz="4" w:space="0" w:color="auto"/>
              <w:right w:val="single" w:sz="4" w:space="0" w:color="auto"/>
            </w:tcBorders>
          </w:tcPr>
          <w:p w14:paraId="384BCDBC" w14:textId="77777777" w:rsidR="00977884" w:rsidRDefault="00FE2A5D" w:rsidP="00C42CD6">
            <w:pPr>
              <w:pStyle w:val="TAL"/>
              <w:rPr>
                <w:ins w:id="475" w:author="Maria Liang" w:date="2020-05-25T19:25:00Z"/>
                <w:rFonts w:cs="Arial"/>
                <w:szCs w:val="18"/>
                <w:lang w:eastAsia="zh-CN"/>
              </w:rPr>
            </w:pPr>
            <w:ins w:id="476" w:author="Maria Liang CT3#110e" w:date="2020-05-26T15:25:00Z">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w:t>
              </w:r>
            </w:ins>
            <w:ins w:id="477" w:author="Maria Liang" w:date="2020-05-25T19:25:00Z">
              <w:r>
                <w:rPr>
                  <w:rFonts w:cs="Arial"/>
                  <w:szCs w:val="18"/>
                  <w:lang w:eastAsia="zh-CN"/>
                </w:rPr>
                <w:t>.</w:t>
              </w:r>
            </w:ins>
          </w:p>
        </w:tc>
      </w:tr>
      <w:tr w:rsidR="00977884" w14:paraId="0360C11B" w14:textId="77777777">
        <w:trPr>
          <w:jc w:val="center"/>
          <w:ins w:id="478" w:author="scottj" w:date="2020-04-18T17:58:00Z"/>
        </w:trPr>
        <w:tc>
          <w:tcPr>
            <w:tcW w:w="1474" w:type="pct"/>
            <w:tcBorders>
              <w:top w:val="single" w:sz="4" w:space="0" w:color="auto"/>
              <w:left w:val="single" w:sz="4" w:space="0" w:color="auto"/>
              <w:bottom w:val="single" w:sz="4" w:space="0" w:color="auto"/>
              <w:right w:val="single" w:sz="4" w:space="0" w:color="auto"/>
            </w:tcBorders>
          </w:tcPr>
          <w:p w14:paraId="2B69E285" w14:textId="77777777" w:rsidR="00977884" w:rsidRDefault="00FE2A5D">
            <w:pPr>
              <w:pStyle w:val="TAL"/>
              <w:rPr>
                <w:ins w:id="479" w:author="scottj" w:date="2020-04-18T17:58:00Z"/>
                <w:lang w:eastAsia="zh-CN"/>
              </w:rPr>
            </w:pPr>
            <w:proofErr w:type="spellStart"/>
            <w:ins w:id="480" w:author="scottj" w:date="2020-04-18T17:58:00Z">
              <w:r>
                <w:rPr>
                  <w:rFonts w:hint="eastAsia"/>
                  <w:lang w:eastAsia="zh-CN"/>
                </w:rPr>
                <w:t>ServiceIdenti</w:t>
              </w:r>
            </w:ins>
            <w:ins w:id="481" w:author="scottj" w:date="2020-04-20T13:25:00Z">
              <w:r>
                <w:rPr>
                  <w:rFonts w:hint="eastAsia"/>
                  <w:lang w:eastAsia="zh-CN"/>
                </w:rPr>
                <w:t>t</w:t>
              </w:r>
            </w:ins>
            <w:ins w:id="482" w:author="scottj" w:date="2020-04-18T17:58:00Z">
              <w:r>
                <w:rPr>
                  <w:rFonts w:hint="eastAsia"/>
                  <w:lang w:eastAsia="zh-CN"/>
                </w:rPr>
                <w:t>y</w:t>
              </w:r>
              <w:proofErr w:type="spellEnd"/>
            </w:ins>
          </w:p>
        </w:tc>
        <w:tc>
          <w:tcPr>
            <w:tcW w:w="948" w:type="pct"/>
            <w:tcBorders>
              <w:top w:val="single" w:sz="4" w:space="0" w:color="auto"/>
              <w:left w:val="single" w:sz="4" w:space="0" w:color="auto"/>
              <w:bottom w:val="single" w:sz="4" w:space="0" w:color="auto"/>
              <w:right w:val="single" w:sz="4" w:space="0" w:color="auto"/>
            </w:tcBorders>
          </w:tcPr>
          <w:p w14:paraId="1823D126" w14:textId="77777777" w:rsidR="00977884" w:rsidRDefault="00FE2A5D">
            <w:pPr>
              <w:pStyle w:val="TAL"/>
              <w:rPr>
                <w:ins w:id="483" w:author="scottj" w:date="2020-04-18T17:58:00Z"/>
                <w:lang w:eastAsia="zh-CN"/>
              </w:rPr>
            </w:pPr>
            <w:ins w:id="484" w:author="scottj" w:date="2020-04-18T17:58:00Z">
              <w:r>
                <w:rPr>
                  <w:lang w:eastAsia="zh-CN"/>
                </w:rPr>
                <w:t>3GPP TS 29.5</w:t>
              </w:r>
              <w:r>
                <w:rPr>
                  <w:rFonts w:hint="eastAsia"/>
                  <w:lang w:eastAsia="zh-CN"/>
                </w:rPr>
                <w:t>15</w:t>
              </w:r>
              <w:r>
                <w:rPr>
                  <w:lang w:eastAsia="zh-CN"/>
                </w:rPr>
                <w:t> [</w:t>
              </w:r>
              <w:proofErr w:type="spellStart"/>
              <w:r>
                <w:rPr>
                  <w:rFonts w:hint="eastAsia"/>
                  <w:lang w:eastAsia="zh-CN"/>
                </w:rPr>
                <w:t>yy</w:t>
              </w:r>
              <w:proofErr w:type="spellEnd"/>
              <w:r>
                <w:rPr>
                  <w:lang w:eastAsia="zh-CN"/>
                </w:rPr>
                <w:t>]</w:t>
              </w:r>
            </w:ins>
          </w:p>
        </w:tc>
        <w:tc>
          <w:tcPr>
            <w:tcW w:w="2578" w:type="pct"/>
            <w:tcBorders>
              <w:top w:val="single" w:sz="4" w:space="0" w:color="auto"/>
              <w:left w:val="single" w:sz="4" w:space="0" w:color="auto"/>
              <w:bottom w:val="single" w:sz="4" w:space="0" w:color="auto"/>
              <w:right w:val="single" w:sz="4" w:space="0" w:color="auto"/>
            </w:tcBorders>
          </w:tcPr>
          <w:p w14:paraId="311B6790" w14:textId="77777777" w:rsidR="00977884" w:rsidRDefault="00FE2A5D">
            <w:pPr>
              <w:pStyle w:val="TAL"/>
              <w:rPr>
                <w:ins w:id="485" w:author="scottj" w:date="2020-04-18T17:58:00Z"/>
                <w:rFonts w:cs="Arial"/>
                <w:szCs w:val="18"/>
                <w:lang w:eastAsia="zh-CN"/>
              </w:rPr>
            </w:pPr>
            <w:ins w:id="486" w:author="scottj" w:date="2020-04-18T17:58:00Z">
              <w:r>
                <w:rPr>
                  <w:rFonts w:cs="Arial" w:hint="eastAsia"/>
                  <w:szCs w:val="18"/>
                  <w:lang w:eastAsia="zh-CN"/>
                </w:rPr>
                <w:t>Service identity</w:t>
              </w:r>
            </w:ins>
          </w:p>
        </w:tc>
      </w:tr>
    </w:tbl>
    <w:p w14:paraId="31DCC85B" w14:textId="77777777" w:rsidR="00977884" w:rsidRDefault="00977884">
      <w:pPr>
        <w:rPr>
          <w:ins w:id="487" w:author="scottj" w:date="2020-04-18T17:58:00Z"/>
        </w:rPr>
      </w:pPr>
    </w:p>
    <w:p w14:paraId="7DFF1097" w14:textId="77777777" w:rsidR="00977884" w:rsidRDefault="00FE2A5D">
      <w:pPr>
        <w:pStyle w:val="4"/>
        <w:spacing w:after="240"/>
        <w:rPr>
          <w:ins w:id="488" w:author="scottj" w:date="2020-04-18T17:58:00Z"/>
        </w:rPr>
      </w:pPr>
      <w:bookmarkStart w:id="489" w:name="_Toc28013490"/>
      <w:proofErr w:type="gramStart"/>
      <w:ins w:id="490" w:author="scottj" w:date="2020-04-18T17:58:00Z">
        <w:r>
          <w:t>5.x.</w:t>
        </w:r>
      </w:ins>
      <w:ins w:id="491" w:author="scottj" w:date="2020-04-19T16:51:00Z">
        <w:r>
          <w:rPr>
            <w:rFonts w:hint="eastAsia"/>
            <w:lang w:eastAsia="zh-CN"/>
          </w:rPr>
          <w:t>3</w:t>
        </w:r>
      </w:ins>
      <w:ins w:id="492" w:author="scottj" w:date="2020-04-18T17:58:00Z">
        <w:r>
          <w:t>.3</w:t>
        </w:r>
        <w:proofErr w:type="gramEnd"/>
        <w:r>
          <w:tab/>
          <w:t>Structured data types</w:t>
        </w:r>
        <w:bookmarkEnd w:id="489"/>
      </w:ins>
    </w:p>
    <w:p w14:paraId="3D2C6046" w14:textId="77777777" w:rsidR="00977884" w:rsidRDefault="00FE2A5D">
      <w:pPr>
        <w:pStyle w:val="5"/>
        <w:rPr>
          <w:ins w:id="493" w:author="scottj" w:date="2020-04-18T17:58:00Z"/>
        </w:rPr>
      </w:pPr>
      <w:bookmarkStart w:id="494" w:name="_Toc28013491"/>
      <w:proofErr w:type="gramStart"/>
      <w:ins w:id="495" w:author="scottj" w:date="2020-04-18T17:58:00Z">
        <w:r>
          <w:t>5.x.</w:t>
        </w:r>
      </w:ins>
      <w:ins w:id="496" w:author="scottj" w:date="2020-04-19T16:51:00Z">
        <w:r>
          <w:rPr>
            <w:rFonts w:hint="eastAsia"/>
            <w:lang w:eastAsia="zh-CN"/>
          </w:rPr>
          <w:t>3</w:t>
        </w:r>
      </w:ins>
      <w:ins w:id="497" w:author="scottj" w:date="2020-04-18T17:58:00Z">
        <w:r>
          <w:t>.3.1</w:t>
        </w:r>
        <w:proofErr w:type="gramEnd"/>
        <w:r>
          <w:tab/>
          <w:t>Introduction</w:t>
        </w:r>
        <w:bookmarkEnd w:id="494"/>
      </w:ins>
    </w:p>
    <w:p w14:paraId="6A763B2A" w14:textId="77777777" w:rsidR="00977884" w:rsidDel="0091792B" w:rsidRDefault="00FE2A5D">
      <w:pPr>
        <w:rPr>
          <w:ins w:id="498" w:author="scottj" w:date="2020-04-18T17:58:00Z"/>
          <w:del w:id="499" w:author="Huawei Rev1" w:date="2020-06-09T16:14:00Z"/>
        </w:rPr>
      </w:pPr>
      <w:ins w:id="500" w:author="scottj" w:date="2020-04-18T17:58:00Z">
        <w:r>
          <w:t xml:space="preserve">This clause defines the structured data types to be used </w:t>
        </w:r>
        <w:r>
          <w:rPr>
            <w:rFonts w:hint="eastAsia"/>
          </w:rPr>
          <w:t xml:space="preserve">by the </w:t>
        </w:r>
      </w:ins>
      <w:proofErr w:type="spellStart"/>
      <w:ins w:id="501" w:author="scott" w:date="2020-04-24T16:43:00Z">
        <w:r w:rsidRPr="00F16C3F">
          <w:rPr>
            <w:rFonts w:hint="eastAsia"/>
          </w:rPr>
          <w:t>MoLcsNotify</w:t>
        </w:r>
      </w:ins>
      <w:proofErr w:type="spellEnd"/>
      <w:ins w:id="502" w:author="scottj" w:date="2020-04-18T17:58:00Z">
        <w:r>
          <w:rPr>
            <w:rFonts w:hint="eastAsia"/>
          </w:rPr>
          <w:t xml:space="preserve"> API</w:t>
        </w:r>
        <w:r>
          <w:t>.</w:t>
        </w:r>
      </w:ins>
    </w:p>
    <w:p w14:paraId="54C89D03" w14:textId="77777777" w:rsidR="00977884" w:rsidRPr="0091792B" w:rsidRDefault="00977884">
      <w:pPr>
        <w:rPr>
          <w:ins w:id="503" w:author="scottj" w:date="2020-04-18T17:58:00Z"/>
        </w:rPr>
      </w:pPr>
    </w:p>
    <w:p w14:paraId="2F3C655E" w14:textId="77777777" w:rsidR="00977884" w:rsidRDefault="00FE2A5D">
      <w:pPr>
        <w:pStyle w:val="5"/>
        <w:rPr>
          <w:ins w:id="504" w:author="scottj" w:date="2020-04-18T17:58:00Z"/>
          <w:lang w:eastAsia="zh-CN"/>
        </w:rPr>
      </w:pPr>
      <w:bookmarkStart w:id="505" w:name="_Toc28013495"/>
      <w:proofErr w:type="gramStart"/>
      <w:ins w:id="506" w:author="scottj" w:date="2020-04-18T17:58:00Z">
        <w:r>
          <w:t>5.x.</w:t>
        </w:r>
      </w:ins>
      <w:ins w:id="507" w:author="scottj" w:date="2020-04-19T16:51:00Z">
        <w:r>
          <w:rPr>
            <w:rFonts w:hint="eastAsia"/>
            <w:lang w:eastAsia="zh-CN"/>
          </w:rPr>
          <w:t>3</w:t>
        </w:r>
      </w:ins>
      <w:ins w:id="508" w:author="scottj" w:date="2020-04-18T17:58:00Z">
        <w:r>
          <w:t>.3.</w:t>
        </w:r>
        <w:r>
          <w:rPr>
            <w:rFonts w:hint="eastAsia"/>
            <w:lang w:eastAsia="zh-CN"/>
          </w:rPr>
          <w:t>2</w:t>
        </w:r>
        <w:proofErr w:type="gramEnd"/>
        <w:r>
          <w:tab/>
          <w:t xml:space="preserve">Type: </w:t>
        </w:r>
        <w:proofErr w:type="spellStart"/>
        <w:r>
          <w:rPr>
            <w:rFonts w:hint="eastAsia"/>
          </w:rPr>
          <w:t>LocUpdateData</w:t>
        </w:r>
        <w:proofErr w:type="spellEnd"/>
      </w:ins>
    </w:p>
    <w:p w14:paraId="3B09827E" w14:textId="77777777" w:rsidR="00977884" w:rsidRDefault="00FE2A5D">
      <w:pPr>
        <w:rPr>
          <w:ins w:id="509" w:author="scottj" w:date="2020-04-18T17:58:00Z"/>
        </w:rPr>
      </w:pPr>
      <w:ins w:id="510" w:author="scottj" w:date="2020-04-18T17:58:00Z">
        <w:r>
          <w:t xml:space="preserve">This type represents </w:t>
        </w:r>
      </w:ins>
      <w:proofErr w:type="gramStart"/>
      <w:ins w:id="511" w:author="scottj" w:date="2020-04-19T17:24:00Z">
        <w:r>
          <w:rPr>
            <w:rFonts w:hint="eastAsia"/>
          </w:rPr>
          <w:t>a</w:t>
        </w:r>
      </w:ins>
      <w:ins w:id="512" w:author="jy" w:date="2020-06-09T13:19:00Z">
        <w:r w:rsidR="001E48EC">
          <w:rPr>
            <w:rFonts w:hint="eastAsia"/>
          </w:rPr>
          <w:t xml:space="preserve"> </w:t>
        </w:r>
      </w:ins>
      <w:ins w:id="513" w:author="scottj" w:date="2020-04-19T17:26:00Z">
        <w:r>
          <w:rPr>
            <w:rFonts w:hint="eastAsia"/>
          </w:rPr>
          <w:t>UE</w:t>
        </w:r>
        <w:proofErr w:type="gramEnd"/>
        <w:r>
          <w:rPr>
            <w:rFonts w:hint="eastAsia"/>
          </w:rPr>
          <w:t xml:space="preserve"> updated location information </w:t>
        </w:r>
      </w:ins>
      <w:ins w:id="514" w:author="scottj" w:date="2020-04-18T17:58:00Z">
        <w:r>
          <w:rPr>
            <w:rFonts w:hint="eastAsia"/>
          </w:rPr>
          <w:t xml:space="preserve">from </w:t>
        </w:r>
      </w:ins>
      <w:ins w:id="515" w:author="scottj" w:date="2020-04-19T17:26:00Z">
        <w:r>
          <w:rPr>
            <w:rFonts w:hint="eastAsia"/>
          </w:rPr>
          <w:t xml:space="preserve">the </w:t>
        </w:r>
      </w:ins>
      <w:ins w:id="516" w:author="scottj" w:date="2020-04-18T17:58:00Z">
        <w:r>
          <w:rPr>
            <w:rFonts w:hint="eastAsia"/>
          </w:rPr>
          <w:t xml:space="preserve">NEF to </w:t>
        </w:r>
      </w:ins>
      <w:ins w:id="517" w:author="scottj" w:date="2020-04-19T17:26:00Z">
        <w:r>
          <w:rPr>
            <w:rFonts w:hint="eastAsia"/>
          </w:rPr>
          <w:t xml:space="preserve">the </w:t>
        </w:r>
      </w:ins>
      <w:ins w:id="518" w:author="scottj" w:date="2020-04-18T17:58:00Z">
        <w:r>
          <w:rPr>
            <w:rFonts w:hint="eastAsia"/>
          </w:rPr>
          <w:t>AF</w:t>
        </w:r>
        <w:r>
          <w:t>.</w:t>
        </w:r>
        <w:bookmarkEnd w:id="505"/>
      </w:ins>
    </w:p>
    <w:p w14:paraId="76DFF037" w14:textId="77777777" w:rsidR="00977884" w:rsidRDefault="00FE2A5D">
      <w:pPr>
        <w:pStyle w:val="TH"/>
        <w:rPr>
          <w:ins w:id="519" w:author="scottj" w:date="2020-04-18T17:58:00Z"/>
        </w:rPr>
      </w:pPr>
      <w:ins w:id="520" w:author="scottj" w:date="2020-04-18T17:58:00Z">
        <w:r>
          <w:t>Table 5.x.</w:t>
        </w:r>
      </w:ins>
      <w:ins w:id="521" w:author="scottj" w:date="2020-04-19T16:51:00Z">
        <w:r>
          <w:rPr>
            <w:rFonts w:hint="eastAsia"/>
            <w:lang w:eastAsia="zh-CN"/>
          </w:rPr>
          <w:t>3</w:t>
        </w:r>
      </w:ins>
      <w:ins w:id="522" w:author="scottj" w:date="2020-04-18T17:58:00Z">
        <w:r>
          <w:t>.3.</w:t>
        </w:r>
        <w:r>
          <w:rPr>
            <w:rFonts w:hint="eastAsia"/>
            <w:lang w:eastAsia="zh-CN"/>
          </w:rPr>
          <w:t>2</w:t>
        </w:r>
        <w:r>
          <w:t xml:space="preserve">-1: Definition of type </w:t>
        </w:r>
        <w:proofErr w:type="spellStart"/>
        <w:r>
          <w:rPr>
            <w:rFonts w:hint="eastAsia"/>
          </w:rPr>
          <w:t>LocUpdateData</w:t>
        </w:r>
        <w:proofErr w:type="spellEnd"/>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77884" w14:paraId="0D452A88" w14:textId="77777777">
        <w:trPr>
          <w:trHeight w:val="128"/>
          <w:jc w:val="center"/>
          <w:ins w:id="523" w:author="scottj" w:date="2020-04-18T17:58:00Z"/>
        </w:trPr>
        <w:tc>
          <w:tcPr>
            <w:tcW w:w="1880" w:type="dxa"/>
            <w:tcBorders>
              <w:top w:val="single" w:sz="4" w:space="0" w:color="auto"/>
              <w:left w:val="single" w:sz="4" w:space="0" w:color="auto"/>
              <w:bottom w:val="single" w:sz="4" w:space="0" w:color="auto"/>
              <w:right w:val="single" w:sz="4" w:space="0" w:color="auto"/>
            </w:tcBorders>
            <w:shd w:val="clear" w:color="auto" w:fill="C0C0C0"/>
          </w:tcPr>
          <w:p w14:paraId="080F6306" w14:textId="77777777" w:rsidR="00977884" w:rsidRDefault="00FE2A5D">
            <w:pPr>
              <w:pStyle w:val="TAH"/>
              <w:rPr>
                <w:ins w:id="524" w:author="scottj" w:date="2020-04-18T17:58:00Z"/>
              </w:rPr>
            </w:pPr>
            <w:ins w:id="525" w:author="scottj" w:date="2020-04-18T17:5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156862A" w14:textId="77777777" w:rsidR="00977884" w:rsidRDefault="00FE2A5D">
            <w:pPr>
              <w:pStyle w:val="TAH"/>
              <w:rPr>
                <w:ins w:id="526" w:author="scottj" w:date="2020-04-18T17:58:00Z"/>
              </w:rPr>
            </w:pPr>
            <w:ins w:id="527" w:author="scottj" w:date="2020-04-18T17:5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F65E0CE" w14:textId="77777777" w:rsidR="00977884" w:rsidRDefault="00FE2A5D">
            <w:pPr>
              <w:pStyle w:val="TAH"/>
              <w:rPr>
                <w:ins w:id="528" w:author="scottj" w:date="2020-04-18T17:58:00Z"/>
              </w:rPr>
            </w:pPr>
            <w:ins w:id="529" w:author="scottj" w:date="2020-04-18T17: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6E4017" w14:textId="77777777" w:rsidR="00977884" w:rsidRDefault="00FE2A5D">
            <w:pPr>
              <w:pStyle w:val="TAH"/>
              <w:rPr>
                <w:ins w:id="530" w:author="scottj" w:date="2020-04-18T17:58:00Z"/>
              </w:rPr>
            </w:pPr>
            <w:ins w:id="531" w:author="scottj" w:date="2020-04-18T17:5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tcPr>
          <w:p w14:paraId="5A9D7291" w14:textId="77777777" w:rsidR="00977884" w:rsidRDefault="00FE2A5D">
            <w:pPr>
              <w:pStyle w:val="TAH"/>
              <w:rPr>
                <w:ins w:id="532" w:author="scottj" w:date="2020-04-18T17:58:00Z"/>
              </w:rPr>
            </w:pPr>
            <w:ins w:id="533" w:author="scottj" w:date="2020-04-18T17:5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5411811" w14:textId="77777777" w:rsidR="00977884" w:rsidRDefault="00FE2A5D">
            <w:pPr>
              <w:pStyle w:val="TAH"/>
              <w:rPr>
                <w:ins w:id="534" w:author="scottj" w:date="2020-04-18T17:58:00Z"/>
              </w:rPr>
            </w:pPr>
            <w:ins w:id="535" w:author="scottj" w:date="2020-04-18T17:58:00Z">
              <w:r>
                <w:t>Applicability</w:t>
              </w:r>
            </w:ins>
          </w:p>
        </w:tc>
      </w:tr>
      <w:tr w:rsidR="00977884" w14:paraId="6218ADE4" w14:textId="77777777">
        <w:trPr>
          <w:trHeight w:val="128"/>
          <w:jc w:val="center"/>
          <w:ins w:id="536"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317D5B87" w14:textId="77777777" w:rsidR="00977884" w:rsidRDefault="00FE2A5D">
            <w:pPr>
              <w:pStyle w:val="TAL"/>
              <w:rPr>
                <w:ins w:id="537" w:author="scottj" w:date="2020-04-18T17:58:00Z"/>
              </w:rPr>
            </w:pPr>
            <w:ins w:id="538" w:author="scott" w:date="2020-04-24T00:45:00Z">
              <w:r>
                <w:rPr>
                  <w:rFonts w:hint="eastAsia"/>
                  <w:lang w:val="en-US" w:eastAsia="zh-CN"/>
                </w:rPr>
                <w:t>g</w:t>
              </w:r>
            </w:ins>
            <w:ins w:id="539" w:author="scottj" w:date="2020-04-18T17:58:00Z">
              <w:r>
                <w:t>psi</w:t>
              </w:r>
            </w:ins>
          </w:p>
        </w:tc>
        <w:tc>
          <w:tcPr>
            <w:tcW w:w="1701" w:type="dxa"/>
            <w:tcBorders>
              <w:top w:val="single" w:sz="4" w:space="0" w:color="auto"/>
              <w:left w:val="single" w:sz="4" w:space="0" w:color="auto"/>
              <w:bottom w:val="single" w:sz="4" w:space="0" w:color="auto"/>
              <w:right w:val="single" w:sz="4" w:space="0" w:color="auto"/>
            </w:tcBorders>
          </w:tcPr>
          <w:p w14:paraId="312D25C2" w14:textId="77777777" w:rsidR="00977884" w:rsidRDefault="00FE2A5D">
            <w:pPr>
              <w:pStyle w:val="TAL"/>
              <w:rPr>
                <w:ins w:id="540" w:author="scottj" w:date="2020-04-18T17:58:00Z"/>
              </w:rPr>
            </w:pPr>
            <w:proofErr w:type="spellStart"/>
            <w:ins w:id="541" w:author="scottj" w:date="2020-04-18T17:58:00Z">
              <w:r>
                <w:t>Gpsi</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0E438B" w14:textId="77777777" w:rsidR="00977884" w:rsidRDefault="00E97CDA">
            <w:pPr>
              <w:pStyle w:val="TAC"/>
              <w:rPr>
                <w:ins w:id="542" w:author="scottj" w:date="2020-04-18T17:58:00Z"/>
                <w:lang w:eastAsia="zh-CN"/>
              </w:rPr>
            </w:pPr>
            <w:ins w:id="543" w:author="jy" w:date="2020-06-03T13:4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A41EA96" w14:textId="77777777" w:rsidR="00977884" w:rsidRDefault="00FE2A5D">
            <w:pPr>
              <w:pStyle w:val="TAC"/>
              <w:rPr>
                <w:ins w:id="544" w:author="scottj" w:date="2020-04-18T17:58:00Z"/>
              </w:rPr>
            </w:pPr>
            <w:ins w:id="545"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0DD15416" w14:textId="77777777" w:rsidR="00977884" w:rsidRDefault="00FE2A5D">
            <w:pPr>
              <w:pStyle w:val="TAL"/>
              <w:rPr>
                <w:ins w:id="546" w:author="scottj" w:date="2020-04-18T17:58:00Z"/>
                <w:rFonts w:cs="Arial"/>
                <w:szCs w:val="18"/>
                <w:lang w:eastAsia="zh-CN"/>
              </w:rPr>
            </w:pPr>
            <w:ins w:id="547" w:author="scottj" w:date="2020-04-18T17:58:00Z">
              <w:r>
                <w:rPr>
                  <w:rFonts w:cs="Arial"/>
                  <w:szCs w:val="18"/>
                  <w:lang w:eastAsia="zh-CN"/>
                </w:rPr>
                <w:t>Generic Public Subscription identifier</w:t>
              </w:r>
            </w:ins>
          </w:p>
        </w:tc>
        <w:tc>
          <w:tcPr>
            <w:tcW w:w="1344" w:type="dxa"/>
            <w:tcBorders>
              <w:top w:val="single" w:sz="4" w:space="0" w:color="auto"/>
              <w:left w:val="single" w:sz="4" w:space="0" w:color="auto"/>
              <w:bottom w:val="single" w:sz="4" w:space="0" w:color="auto"/>
              <w:right w:val="single" w:sz="4" w:space="0" w:color="auto"/>
            </w:tcBorders>
          </w:tcPr>
          <w:p w14:paraId="3293906F" w14:textId="77777777" w:rsidR="00977884" w:rsidRDefault="00977884">
            <w:pPr>
              <w:pStyle w:val="TAL"/>
              <w:rPr>
                <w:ins w:id="548" w:author="scottj" w:date="2020-04-18T17:58:00Z"/>
                <w:rFonts w:cs="Arial"/>
                <w:szCs w:val="18"/>
              </w:rPr>
            </w:pPr>
          </w:p>
        </w:tc>
      </w:tr>
      <w:tr w:rsidR="00977884" w14:paraId="673CFDEA" w14:textId="77777777">
        <w:trPr>
          <w:trHeight w:val="128"/>
          <w:jc w:val="center"/>
          <w:ins w:id="549" w:author="Maria Liang" w:date="2020-05-25T19:27:00Z"/>
        </w:trPr>
        <w:tc>
          <w:tcPr>
            <w:tcW w:w="1880" w:type="dxa"/>
            <w:tcBorders>
              <w:top w:val="single" w:sz="4" w:space="0" w:color="auto"/>
              <w:left w:val="single" w:sz="4" w:space="0" w:color="auto"/>
              <w:bottom w:val="single" w:sz="4" w:space="0" w:color="auto"/>
              <w:right w:val="single" w:sz="4" w:space="0" w:color="auto"/>
            </w:tcBorders>
          </w:tcPr>
          <w:p w14:paraId="67D3ED2D" w14:textId="77777777" w:rsidR="00977884" w:rsidRDefault="00FE2A5D">
            <w:pPr>
              <w:pStyle w:val="TAL"/>
              <w:rPr>
                <w:ins w:id="550" w:author="Maria Liang" w:date="2020-05-25T19:27:00Z"/>
              </w:rPr>
            </w:pPr>
            <w:proofErr w:type="spellStart"/>
            <w:ins w:id="551" w:author="Maria Liang" w:date="2020-05-25T19:27:00Z">
              <w:r>
                <w:t>l</w:t>
              </w:r>
            </w:ins>
            <w:ins w:id="552" w:author="jy" w:date="2020-06-03T14:12:00Z">
              <w:r w:rsidR="001A2078">
                <w:rPr>
                  <w:rFonts w:hint="eastAsia"/>
                  <w:lang w:eastAsia="zh-CN"/>
                </w:rPr>
                <w:t>oc</w:t>
              </w:r>
            </w:ins>
            <w:ins w:id="553" w:author="Maria Liang" w:date="2020-05-25T19:27:00Z">
              <w:r>
                <w:t>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83EC006" w14:textId="77777777" w:rsidR="00977884" w:rsidRDefault="00FE2A5D">
            <w:pPr>
              <w:pStyle w:val="TAL"/>
              <w:rPr>
                <w:ins w:id="554" w:author="Maria Liang" w:date="2020-05-25T19:27:00Z"/>
              </w:rPr>
            </w:pPr>
            <w:proofErr w:type="spellStart"/>
            <w:ins w:id="555" w:author="Maria Liang" w:date="2020-05-25T19:27:00Z">
              <w:r>
                <w:t>LocationInfo</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597681" w14:textId="77777777" w:rsidR="00977884" w:rsidRDefault="00FE2A5D">
            <w:pPr>
              <w:pStyle w:val="TAC"/>
              <w:rPr>
                <w:ins w:id="556" w:author="Maria Liang" w:date="2020-05-25T19:27:00Z"/>
              </w:rPr>
            </w:pPr>
            <w:ins w:id="557" w:author="Maria Liang" w:date="2020-05-25T19:27:00Z">
              <w:r>
                <w:t>M</w:t>
              </w:r>
            </w:ins>
          </w:p>
        </w:tc>
        <w:tc>
          <w:tcPr>
            <w:tcW w:w="1134" w:type="dxa"/>
            <w:tcBorders>
              <w:top w:val="single" w:sz="4" w:space="0" w:color="auto"/>
              <w:left w:val="single" w:sz="4" w:space="0" w:color="auto"/>
              <w:bottom w:val="single" w:sz="4" w:space="0" w:color="auto"/>
              <w:right w:val="single" w:sz="4" w:space="0" w:color="auto"/>
            </w:tcBorders>
          </w:tcPr>
          <w:p w14:paraId="452401EA" w14:textId="77777777" w:rsidR="00977884" w:rsidRDefault="00FE2A5D">
            <w:pPr>
              <w:pStyle w:val="TAC"/>
              <w:rPr>
                <w:ins w:id="558" w:author="Maria Liang" w:date="2020-05-25T19:27:00Z"/>
              </w:rPr>
            </w:pPr>
            <w:ins w:id="559" w:author="Maria Liang" w:date="2020-05-25T19:27:00Z">
              <w:r>
                <w:t>1</w:t>
              </w:r>
            </w:ins>
          </w:p>
        </w:tc>
        <w:tc>
          <w:tcPr>
            <w:tcW w:w="2662" w:type="dxa"/>
            <w:tcBorders>
              <w:top w:val="single" w:sz="4" w:space="0" w:color="auto"/>
              <w:left w:val="single" w:sz="4" w:space="0" w:color="auto"/>
              <w:bottom w:val="single" w:sz="4" w:space="0" w:color="auto"/>
              <w:right w:val="single" w:sz="4" w:space="0" w:color="auto"/>
            </w:tcBorders>
          </w:tcPr>
          <w:p w14:paraId="116A39B0" w14:textId="77777777" w:rsidR="00977884" w:rsidRDefault="00FE2A5D">
            <w:pPr>
              <w:pStyle w:val="TAL"/>
              <w:rPr>
                <w:ins w:id="560" w:author="Maria Liang" w:date="2020-05-25T19:27:00Z"/>
                <w:rFonts w:cs="Arial"/>
                <w:szCs w:val="18"/>
                <w:lang w:eastAsia="zh-CN"/>
              </w:rPr>
            </w:pPr>
            <w:ins w:id="561" w:author="Maria Liang" w:date="2020-05-25T19:27:00Z">
              <w:r>
                <w:rPr>
                  <w:rFonts w:cs="Arial"/>
                  <w:szCs w:val="18"/>
                  <w:lang w:eastAsia="zh-CN"/>
                </w:rPr>
                <w:t>Represent user location information for exposure.</w:t>
              </w:r>
            </w:ins>
          </w:p>
        </w:tc>
        <w:tc>
          <w:tcPr>
            <w:tcW w:w="1344" w:type="dxa"/>
            <w:tcBorders>
              <w:top w:val="single" w:sz="4" w:space="0" w:color="auto"/>
              <w:left w:val="single" w:sz="4" w:space="0" w:color="auto"/>
              <w:bottom w:val="single" w:sz="4" w:space="0" w:color="auto"/>
              <w:right w:val="single" w:sz="4" w:space="0" w:color="auto"/>
            </w:tcBorders>
          </w:tcPr>
          <w:p w14:paraId="3333D9F3" w14:textId="77777777" w:rsidR="00977884" w:rsidRDefault="00977884">
            <w:pPr>
              <w:pStyle w:val="TAL"/>
              <w:rPr>
                <w:ins w:id="562" w:author="Maria Liang" w:date="2020-05-25T19:27:00Z"/>
                <w:rFonts w:cs="Arial"/>
                <w:szCs w:val="18"/>
              </w:rPr>
            </w:pPr>
          </w:p>
        </w:tc>
      </w:tr>
      <w:tr w:rsidR="00977884" w14:paraId="40FDDF0D" w14:textId="77777777">
        <w:trPr>
          <w:trHeight w:val="128"/>
          <w:jc w:val="center"/>
          <w:ins w:id="563"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29E5F484" w14:textId="77777777" w:rsidR="00977884" w:rsidRDefault="00FE2A5D">
            <w:pPr>
              <w:pStyle w:val="TAL"/>
              <w:rPr>
                <w:ins w:id="564" w:author="scottj" w:date="2020-04-18T17:58:00Z"/>
                <w:lang w:eastAsia="zh-CN"/>
              </w:rPr>
            </w:pPr>
            <w:proofErr w:type="spellStart"/>
            <w:ins w:id="565" w:author="scottj" w:date="2020-04-18T17:58:00Z">
              <w:r>
                <w:rPr>
                  <w:rFonts w:hint="eastAsia"/>
                  <w:lang w:eastAsia="zh-CN"/>
                </w:rPr>
                <w:t>lcs</w:t>
              </w:r>
              <w:r>
                <w:t>Qo</w:t>
              </w:r>
              <w:r>
                <w:rPr>
                  <w:rFonts w:hint="eastAsia"/>
                  <w:lang w:eastAsia="zh-CN"/>
                </w:rPr>
                <w:t>s</w:t>
              </w:r>
            </w:ins>
            <w:ins w:id="566" w:author="Maria Liang CT3#110e" w:date="2020-05-26T15:31:00Z">
              <w:r>
                <w:rPr>
                  <w:lang w:eastAsia="zh-CN"/>
                </w:rPr>
                <w:t>Class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5E2451D" w14:textId="77777777" w:rsidR="00977884" w:rsidRDefault="00FE2A5D" w:rsidP="008717B1">
            <w:pPr>
              <w:pStyle w:val="TAL"/>
              <w:rPr>
                <w:ins w:id="567" w:author="scottj" w:date="2020-04-18T17:58:00Z"/>
                <w:lang w:eastAsia="zh-CN"/>
              </w:rPr>
            </w:pPr>
            <w:proofErr w:type="spellStart"/>
            <w:ins w:id="568" w:author="scottj" w:date="2020-04-18T17:58:00Z">
              <w:r>
                <w:t>L</w:t>
              </w:r>
            </w:ins>
            <w:ins w:id="569" w:author="jy" w:date="2020-06-03T13:24:00Z">
              <w:r w:rsidR="008717B1">
                <w:rPr>
                  <w:rFonts w:hint="eastAsia"/>
                  <w:lang w:eastAsia="zh-CN"/>
                </w:rPr>
                <w:t>cs</w:t>
              </w:r>
            </w:ins>
            <w:ins w:id="570" w:author="scottj" w:date="2020-04-18T17:58:00Z">
              <w:r>
                <w:t>Qo</w:t>
              </w:r>
              <w:r>
                <w:rPr>
                  <w:rFonts w:hint="eastAsia"/>
                  <w:lang w:eastAsia="zh-CN"/>
                </w:rPr>
                <w:t>s</w:t>
              </w:r>
            </w:ins>
            <w:ins w:id="571" w:author="Maria Liang CT3#110e" w:date="2020-05-26T15:31:00Z">
              <w:r>
                <w:rPr>
                  <w:lang w:eastAsia="zh-CN"/>
                </w:rPr>
                <w:t>Class</w:t>
              </w:r>
            </w:ins>
            <w:proofErr w:type="spellEnd"/>
          </w:p>
        </w:tc>
        <w:tc>
          <w:tcPr>
            <w:tcW w:w="709" w:type="dxa"/>
            <w:tcBorders>
              <w:top w:val="single" w:sz="4" w:space="0" w:color="auto"/>
              <w:left w:val="single" w:sz="4" w:space="0" w:color="auto"/>
              <w:bottom w:val="single" w:sz="4" w:space="0" w:color="auto"/>
              <w:right w:val="single" w:sz="4" w:space="0" w:color="auto"/>
            </w:tcBorders>
          </w:tcPr>
          <w:p w14:paraId="04826F96" w14:textId="77777777" w:rsidR="00977884" w:rsidRDefault="00FE2A5D">
            <w:pPr>
              <w:pStyle w:val="TAC"/>
              <w:rPr>
                <w:ins w:id="572" w:author="scottj" w:date="2020-04-18T17:58:00Z"/>
              </w:rPr>
            </w:pPr>
            <w:ins w:id="573" w:author="scottj" w:date="2020-04-18T17:58:00Z">
              <w:r>
                <w:t>M</w:t>
              </w:r>
            </w:ins>
          </w:p>
        </w:tc>
        <w:tc>
          <w:tcPr>
            <w:tcW w:w="1134" w:type="dxa"/>
            <w:tcBorders>
              <w:top w:val="single" w:sz="4" w:space="0" w:color="auto"/>
              <w:left w:val="single" w:sz="4" w:space="0" w:color="auto"/>
              <w:bottom w:val="single" w:sz="4" w:space="0" w:color="auto"/>
              <w:right w:val="single" w:sz="4" w:space="0" w:color="auto"/>
            </w:tcBorders>
          </w:tcPr>
          <w:p w14:paraId="1AFF7F52" w14:textId="77777777" w:rsidR="00977884" w:rsidRDefault="00FE2A5D">
            <w:pPr>
              <w:pStyle w:val="TAC"/>
              <w:rPr>
                <w:ins w:id="574" w:author="scottj" w:date="2020-04-18T17:58:00Z"/>
              </w:rPr>
            </w:pPr>
            <w:ins w:id="575"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56C43E9C" w14:textId="30CB3934" w:rsidR="00977884" w:rsidRDefault="00FE2A5D">
            <w:pPr>
              <w:pStyle w:val="TAL"/>
              <w:rPr>
                <w:ins w:id="576" w:author="Maria Liang" w:date="2020-05-26T01:38:00Z"/>
                <w:rFonts w:cs="Arial"/>
                <w:szCs w:val="18"/>
                <w:lang w:val="en-US" w:eastAsia="zh-CN"/>
              </w:rPr>
            </w:pPr>
            <w:ins w:id="577" w:author="scottj" w:date="2020-04-18T17:58:00Z">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w:t>
              </w:r>
              <w:r>
                <w:rPr>
                  <w:rFonts w:cs="Arial"/>
                  <w:szCs w:val="18"/>
                  <w:lang w:val="en-US" w:eastAsia="zh-CN"/>
                </w:rPr>
                <w:t>.</w:t>
              </w:r>
            </w:ins>
          </w:p>
          <w:p w14:paraId="41A2CE00" w14:textId="77777777" w:rsidR="00977884" w:rsidRDefault="00977884">
            <w:pPr>
              <w:pStyle w:val="TAL"/>
              <w:rPr>
                <w:ins w:id="578" w:author="scottj" w:date="2020-04-18T17:58:00Z"/>
                <w:rFonts w:cs="Arial"/>
                <w:szCs w:val="18"/>
                <w:lang w:eastAsia="zh-CN"/>
              </w:rPr>
            </w:pPr>
          </w:p>
        </w:tc>
        <w:tc>
          <w:tcPr>
            <w:tcW w:w="1344" w:type="dxa"/>
            <w:tcBorders>
              <w:top w:val="single" w:sz="4" w:space="0" w:color="auto"/>
              <w:left w:val="single" w:sz="4" w:space="0" w:color="auto"/>
              <w:bottom w:val="single" w:sz="4" w:space="0" w:color="auto"/>
              <w:right w:val="single" w:sz="4" w:space="0" w:color="auto"/>
            </w:tcBorders>
          </w:tcPr>
          <w:p w14:paraId="1DC59BFC" w14:textId="77777777" w:rsidR="00977884" w:rsidRDefault="00977884">
            <w:pPr>
              <w:pStyle w:val="TAL"/>
              <w:rPr>
                <w:ins w:id="579" w:author="scottj" w:date="2020-04-18T17:58:00Z"/>
                <w:rFonts w:cs="Arial"/>
                <w:szCs w:val="18"/>
              </w:rPr>
            </w:pPr>
          </w:p>
        </w:tc>
      </w:tr>
      <w:tr w:rsidR="00977884" w14:paraId="6CE982B1" w14:textId="77777777">
        <w:trPr>
          <w:trHeight w:val="128"/>
          <w:jc w:val="center"/>
          <w:ins w:id="580" w:author="scottj" w:date="2020-04-18T17:58:00Z"/>
        </w:trPr>
        <w:tc>
          <w:tcPr>
            <w:tcW w:w="1880" w:type="dxa"/>
            <w:tcBorders>
              <w:top w:val="single" w:sz="4" w:space="0" w:color="auto"/>
              <w:left w:val="single" w:sz="4" w:space="0" w:color="auto"/>
              <w:bottom w:val="single" w:sz="4" w:space="0" w:color="auto"/>
              <w:right w:val="single" w:sz="4" w:space="0" w:color="auto"/>
            </w:tcBorders>
          </w:tcPr>
          <w:p w14:paraId="6662BAA8" w14:textId="77777777" w:rsidR="00977884" w:rsidRDefault="00FE2A5D">
            <w:pPr>
              <w:pStyle w:val="TAL"/>
              <w:rPr>
                <w:ins w:id="581" w:author="scottj" w:date="2020-04-18T17:58:00Z"/>
                <w:lang w:val="en-US" w:eastAsia="zh-CN"/>
              </w:rPr>
            </w:pPr>
            <w:proofErr w:type="spellStart"/>
            <w:ins w:id="582" w:author="scott" w:date="2020-04-24T11:19:00Z">
              <w:r>
                <w:rPr>
                  <w:rFonts w:hint="eastAsia"/>
                  <w:lang w:val="en-US" w:eastAsia="zh-CN"/>
                </w:rPr>
                <w:t>svcId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49F9D10" w14:textId="77777777" w:rsidR="00977884" w:rsidRDefault="00FE2A5D">
            <w:pPr>
              <w:pStyle w:val="TAL"/>
              <w:rPr>
                <w:ins w:id="583" w:author="scottj" w:date="2020-04-18T17:58:00Z"/>
              </w:rPr>
            </w:pPr>
            <w:proofErr w:type="spellStart"/>
            <w:ins w:id="584" w:author="scottj" w:date="2020-04-18T17:58:00Z">
              <w:r>
                <w:t>ServiceIdentity</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596D71" w14:textId="77777777" w:rsidR="00977884" w:rsidRDefault="007B17C1" w:rsidP="007B17C1">
            <w:pPr>
              <w:pStyle w:val="TAC"/>
              <w:rPr>
                <w:ins w:id="585" w:author="scottj" w:date="2020-04-18T17:58:00Z"/>
              </w:rPr>
            </w:pPr>
            <w:ins w:id="586" w:author="Huawei Rev1" w:date="2020-06-09T16:16:00Z">
              <w:r>
                <w:t>M</w:t>
              </w:r>
            </w:ins>
          </w:p>
        </w:tc>
        <w:tc>
          <w:tcPr>
            <w:tcW w:w="1134" w:type="dxa"/>
            <w:tcBorders>
              <w:top w:val="single" w:sz="4" w:space="0" w:color="auto"/>
              <w:left w:val="single" w:sz="4" w:space="0" w:color="auto"/>
              <w:bottom w:val="single" w:sz="4" w:space="0" w:color="auto"/>
              <w:right w:val="single" w:sz="4" w:space="0" w:color="auto"/>
            </w:tcBorders>
          </w:tcPr>
          <w:p w14:paraId="43C860FE" w14:textId="77777777" w:rsidR="00977884" w:rsidRDefault="00FE2A5D">
            <w:pPr>
              <w:pStyle w:val="TAC"/>
              <w:rPr>
                <w:ins w:id="587" w:author="scottj" w:date="2020-04-18T17:58:00Z"/>
              </w:rPr>
            </w:pPr>
            <w:ins w:id="588" w:author="scottj" w:date="2020-04-18T17:58:00Z">
              <w:r>
                <w:t>1</w:t>
              </w:r>
            </w:ins>
          </w:p>
        </w:tc>
        <w:tc>
          <w:tcPr>
            <w:tcW w:w="2662" w:type="dxa"/>
            <w:tcBorders>
              <w:top w:val="single" w:sz="4" w:space="0" w:color="auto"/>
              <w:left w:val="single" w:sz="4" w:space="0" w:color="auto"/>
              <w:bottom w:val="single" w:sz="4" w:space="0" w:color="auto"/>
              <w:right w:val="single" w:sz="4" w:space="0" w:color="auto"/>
            </w:tcBorders>
          </w:tcPr>
          <w:p w14:paraId="793DBB0C" w14:textId="77777777" w:rsidR="00977884" w:rsidRDefault="00FE2A5D">
            <w:pPr>
              <w:pStyle w:val="TAL"/>
              <w:rPr>
                <w:ins w:id="589" w:author="scottj" w:date="2020-04-18T17:58:00Z"/>
                <w:rFonts w:cs="Arial"/>
                <w:szCs w:val="18"/>
                <w:lang w:eastAsia="zh-CN"/>
              </w:rPr>
            </w:pPr>
            <w:ins w:id="590" w:author="scott" w:date="2020-05-26T20:53:00Z">
              <w:r>
                <w:rPr>
                  <w:rFonts w:cs="Arial" w:hint="eastAsia"/>
                  <w:szCs w:val="18"/>
                  <w:lang w:val="en-US" w:eastAsia="zh-CN"/>
                </w:rPr>
                <w:t>S</w:t>
              </w:r>
            </w:ins>
            <w:proofErr w:type="spellStart"/>
            <w:ins w:id="591" w:author="scottj" w:date="2020-04-18T17:58:00Z">
              <w:r>
                <w:rPr>
                  <w:rFonts w:cs="Arial"/>
                  <w:szCs w:val="18"/>
                  <w:lang w:eastAsia="zh-CN"/>
                </w:rPr>
                <w:t>ervice</w:t>
              </w:r>
              <w:proofErr w:type="spellEnd"/>
              <w:r>
                <w:rPr>
                  <w:rFonts w:cs="Arial"/>
                  <w:szCs w:val="18"/>
                  <w:lang w:eastAsia="zh-CN"/>
                </w:rPr>
                <w:t xml:space="preserve"> Identity specified by the UE</w:t>
              </w:r>
            </w:ins>
          </w:p>
        </w:tc>
        <w:tc>
          <w:tcPr>
            <w:tcW w:w="1344" w:type="dxa"/>
            <w:tcBorders>
              <w:top w:val="single" w:sz="4" w:space="0" w:color="auto"/>
              <w:left w:val="single" w:sz="4" w:space="0" w:color="auto"/>
              <w:bottom w:val="single" w:sz="4" w:space="0" w:color="auto"/>
              <w:right w:val="single" w:sz="4" w:space="0" w:color="auto"/>
            </w:tcBorders>
          </w:tcPr>
          <w:p w14:paraId="503DC633" w14:textId="77777777" w:rsidR="00977884" w:rsidRDefault="00977884">
            <w:pPr>
              <w:pStyle w:val="TAL"/>
              <w:rPr>
                <w:ins w:id="592" w:author="scottj" w:date="2020-04-18T17:58:00Z"/>
                <w:rFonts w:cs="Arial"/>
                <w:szCs w:val="18"/>
              </w:rPr>
            </w:pPr>
          </w:p>
        </w:tc>
      </w:tr>
      <w:tr w:rsidR="00977884" w14:paraId="6EC65E33" w14:textId="77777777">
        <w:trPr>
          <w:trHeight w:val="128"/>
          <w:jc w:val="center"/>
          <w:ins w:id="593" w:author="scott" w:date="2020-04-24T00:53:00Z"/>
        </w:trPr>
        <w:tc>
          <w:tcPr>
            <w:tcW w:w="1880" w:type="dxa"/>
            <w:tcBorders>
              <w:top w:val="single" w:sz="4" w:space="0" w:color="auto"/>
              <w:left w:val="single" w:sz="4" w:space="0" w:color="auto"/>
              <w:bottom w:val="single" w:sz="4" w:space="0" w:color="auto"/>
              <w:right w:val="single" w:sz="4" w:space="0" w:color="auto"/>
            </w:tcBorders>
          </w:tcPr>
          <w:p w14:paraId="5547BD48" w14:textId="77777777" w:rsidR="00977884" w:rsidRDefault="00FE2A5D">
            <w:pPr>
              <w:pStyle w:val="TAL"/>
              <w:rPr>
                <w:ins w:id="594" w:author="scott" w:date="2020-04-24T00:53:00Z"/>
              </w:rPr>
            </w:pPr>
            <w:proofErr w:type="spellStart"/>
            <w:ins w:id="595" w:author="scott" w:date="2020-04-24T00:57:00Z">
              <w:r>
                <w:t>suppFeat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354C19" w14:textId="77777777" w:rsidR="00977884" w:rsidRDefault="00FE2A5D">
            <w:pPr>
              <w:pStyle w:val="TAL"/>
              <w:rPr>
                <w:ins w:id="596" w:author="scott" w:date="2020-04-24T00:53:00Z"/>
              </w:rPr>
            </w:pPr>
            <w:proofErr w:type="spellStart"/>
            <w:ins w:id="597" w:author="scott" w:date="2020-04-24T00:57:00Z">
              <w:r>
                <w:t>SupportedFeatures</w:t>
              </w:r>
            </w:ins>
            <w:proofErr w:type="spellEnd"/>
          </w:p>
        </w:tc>
        <w:tc>
          <w:tcPr>
            <w:tcW w:w="709" w:type="dxa"/>
            <w:tcBorders>
              <w:top w:val="single" w:sz="4" w:space="0" w:color="auto"/>
              <w:left w:val="single" w:sz="4" w:space="0" w:color="auto"/>
              <w:bottom w:val="single" w:sz="4" w:space="0" w:color="auto"/>
              <w:right w:val="single" w:sz="4" w:space="0" w:color="auto"/>
            </w:tcBorders>
          </w:tcPr>
          <w:p w14:paraId="63B525DC" w14:textId="77777777" w:rsidR="00977884" w:rsidRDefault="00FE2A5D">
            <w:pPr>
              <w:pStyle w:val="TAC"/>
              <w:rPr>
                <w:ins w:id="598" w:author="scott" w:date="2020-04-24T00:53:00Z"/>
                <w:lang w:val="en-US" w:eastAsia="zh-CN"/>
              </w:rPr>
            </w:pPr>
            <w:ins w:id="599" w:author="scott" w:date="2020-04-24T00:59:00Z">
              <w:r>
                <w:rPr>
                  <w:rFonts w:hint="eastAsia"/>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377A4D67" w14:textId="77777777" w:rsidR="00977884" w:rsidRDefault="00FE2A5D">
            <w:pPr>
              <w:pStyle w:val="TAC"/>
              <w:rPr>
                <w:ins w:id="600" w:author="scott" w:date="2020-04-24T00:53:00Z"/>
                <w:lang w:val="en-US" w:eastAsia="zh-CN"/>
              </w:rPr>
            </w:pPr>
            <w:ins w:id="601" w:author="scott" w:date="2020-04-24T00:57:00Z">
              <w:r>
                <w:rPr>
                  <w:rFonts w:hint="eastAsia"/>
                  <w:lang w:val="en-US" w:eastAsia="zh-CN"/>
                </w:rPr>
                <w:t>1</w:t>
              </w:r>
            </w:ins>
          </w:p>
        </w:tc>
        <w:tc>
          <w:tcPr>
            <w:tcW w:w="2662" w:type="dxa"/>
            <w:tcBorders>
              <w:top w:val="single" w:sz="4" w:space="0" w:color="auto"/>
              <w:left w:val="single" w:sz="4" w:space="0" w:color="auto"/>
              <w:bottom w:val="single" w:sz="4" w:space="0" w:color="auto"/>
              <w:right w:val="single" w:sz="4" w:space="0" w:color="auto"/>
            </w:tcBorders>
          </w:tcPr>
          <w:p w14:paraId="69F83225" w14:textId="77777777" w:rsidR="00977884" w:rsidRDefault="00FE2A5D">
            <w:pPr>
              <w:pStyle w:val="TAL"/>
              <w:rPr>
                <w:ins w:id="602" w:author="scott" w:date="2020-04-24T00:53:00Z"/>
                <w:rFonts w:cs="Arial"/>
                <w:szCs w:val="18"/>
                <w:lang w:eastAsia="zh-CN"/>
              </w:rPr>
            </w:pPr>
            <w:ins w:id="603" w:author="scott" w:date="2020-04-24T00:58:00Z">
              <w:r>
                <w:t xml:space="preserve">Indicates the list of Supported features used as described in </w:t>
              </w:r>
              <w:proofErr w:type="spellStart"/>
              <w:r>
                <w:t>subclause</w:t>
              </w:r>
              <w:proofErr w:type="spellEnd"/>
              <w:r>
                <w:t> 5.</w:t>
              </w:r>
            </w:ins>
            <w:ins w:id="604" w:author="scott" w:date="2020-04-24T16:40:00Z">
              <w:r>
                <w:rPr>
                  <w:rFonts w:hint="eastAsia"/>
                  <w:lang w:val="en-US" w:eastAsia="zh-CN"/>
                </w:rPr>
                <w:t>x</w:t>
              </w:r>
            </w:ins>
            <w:ins w:id="605" w:author="scott" w:date="2020-04-24T00:58:00Z">
              <w:r>
                <w:t>.4.</w:t>
              </w:r>
            </w:ins>
          </w:p>
        </w:tc>
        <w:tc>
          <w:tcPr>
            <w:tcW w:w="1344" w:type="dxa"/>
            <w:tcBorders>
              <w:top w:val="single" w:sz="4" w:space="0" w:color="auto"/>
              <w:left w:val="single" w:sz="4" w:space="0" w:color="auto"/>
              <w:bottom w:val="single" w:sz="4" w:space="0" w:color="auto"/>
              <w:right w:val="single" w:sz="4" w:space="0" w:color="auto"/>
            </w:tcBorders>
          </w:tcPr>
          <w:p w14:paraId="71A8AB73" w14:textId="77777777" w:rsidR="00977884" w:rsidRDefault="00977884">
            <w:pPr>
              <w:pStyle w:val="TAL"/>
              <w:rPr>
                <w:ins w:id="606" w:author="scott" w:date="2020-04-24T00:53:00Z"/>
                <w:rFonts w:cs="Arial"/>
                <w:szCs w:val="18"/>
              </w:rPr>
            </w:pPr>
          </w:p>
        </w:tc>
      </w:tr>
    </w:tbl>
    <w:p w14:paraId="619F6ACE" w14:textId="77777777" w:rsidR="005842DC" w:rsidRDefault="005842DC" w:rsidP="005842DC">
      <w:pPr>
        <w:rPr>
          <w:ins w:id="607" w:author="Wenliang Xu CT3#110e v2" w:date="2020-06-11T17:51:00Z"/>
        </w:rPr>
      </w:pPr>
      <w:bookmarkStart w:id="608" w:name="_Toc28013411"/>
      <w:bookmarkStart w:id="609" w:name="_Toc36040167"/>
      <w:bookmarkStart w:id="610" w:name="_Toc28013497"/>
    </w:p>
    <w:p w14:paraId="3BB7CA4C" w14:textId="582D6C45" w:rsidR="00673DF9" w:rsidRDefault="00673DF9" w:rsidP="00673DF9">
      <w:pPr>
        <w:pStyle w:val="5"/>
        <w:rPr>
          <w:ins w:id="611" w:author="jy" w:date="2020-06-11T17:06:00Z"/>
        </w:rPr>
      </w:pPr>
      <w:proofErr w:type="gramStart"/>
      <w:ins w:id="612" w:author="jy" w:date="2020-06-11T17:06:00Z">
        <w:r>
          <w:t>5.</w:t>
        </w:r>
      </w:ins>
      <w:ins w:id="613" w:author="jy" w:date="2020-06-11T17:07:00Z">
        <w:r>
          <w:rPr>
            <w:rFonts w:hint="eastAsia"/>
            <w:lang w:eastAsia="zh-CN"/>
          </w:rPr>
          <w:t>x</w:t>
        </w:r>
      </w:ins>
      <w:ins w:id="614" w:author="jy" w:date="2020-06-11T17:06:00Z">
        <w:r>
          <w:t>.3.3.3</w:t>
        </w:r>
        <w:proofErr w:type="gramEnd"/>
        <w:r>
          <w:tab/>
          <w:t xml:space="preserve">Type: </w:t>
        </w:r>
      </w:ins>
      <w:proofErr w:type="spellStart"/>
      <w:ins w:id="615" w:author="jy" w:date="2020-06-11T17:07:00Z">
        <w:r>
          <w:rPr>
            <w:rFonts w:hint="eastAsia"/>
            <w:lang w:eastAsia="zh-CN"/>
          </w:rPr>
          <w:t>LocUpdateData</w:t>
        </w:r>
      </w:ins>
      <w:ins w:id="616" w:author="jy" w:date="2020-06-11T17:06:00Z">
        <w:r>
          <w:t>Reply</w:t>
        </w:r>
        <w:bookmarkEnd w:id="608"/>
        <w:bookmarkEnd w:id="609"/>
        <w:proofErr w:type="spellEnd"/>
      </w:ins>
    </w:p>
    <w:p w14:paraId="14D8AC6A" w14:textId="7EE4A91B" w:rsidR="00673DF9" w:rsidRDefault="00673DF9" w:rsidP="00673DF9">
      <w:pPr>
        <w:rPr>
          <w:ins w:id="617" w:author="jy" w:date="2020-06-11T17:06:00Z"/>
        </w:rPr>
      </w:pPr>
      <w:ins w:id="618" w:author="jy" w:date="2020-06-11T17:06:00Z">
        <w:r>
          <w:t xml:space="preserve">This data type represents a reply to a </w:t>
        </w:r>
      </w:ins>
      <w:ins w:id="619" w:author="jy" w:date="2020-06-11T17:08:00Z">
        <w:r>
          <w:rPr>
            <w:rFonts w:hint="eastAsia"/>
            <w:lang w:eastAsia="zh-CN"/>
          </w:rPr>
          <w:t xml:space="preserve">MO LCS notification </w:t>
        </w:r>
      </w:ins>
      <w:ins w:id="620" w:author="jy" w:date="2020-06-11T17:06:00Z">
        <w:r>
          <w:t xml:space="preserve">and is sent from the AF to the NEF. </w:t>
        </w:r>
      </w:ins>
    </w:p>
    <w:p w14:paraId="575B1A13" w14:textId="59DFA48A" w:rsidR="00673DF9" w:rsidRDefault="00673DF9" w:rsidP="00673DF9">
      <w:pPr>
        <w:pStyle w:val="TH"/>
        <w:rPr>
          <w:ins w:id="621" w:author="jy" w:date="2020-06-11T17:06:00Z"/>
        </w:rPr>
      </w:pPr>
      <w:ins w:id="622" w:author="jy" w:date="2020-06-11T17:06:00Z">
        <w:r>
          <w:rPr>
            <w:noProof/>
          </w:rPr>
          <w:t>Table </w:t>
        </w:r>
        <w:r>
          <w:t>5.</w:t>
        </w:r>
      </w:ins>
      <w:ins w:id="623" w:author="jy" w:date="2020-06-11T17:23:00Z">
        <w:r w:rsidR="005C565C">
          <w:rPr>
            <w:rFonts w:hint="eastAsia"/>
            <w:lang w:eastAsia="zh-CN"/>
          </w:rPr>
          <w:t>x</w:t>
        </w:r>
      </w:ins>
      <w:ins w:id="624" w:author="jy" w:date="2020-06-11T17:06:00Z">
        <w:r>
          <w:t>.</w:t>
        </w:r>
      </w:ins>
      <w:ins w:id="625" w:author="jy" w:date="2020-06-11T17:23:00Z">
        <w:r w:rsidR="005C565C">
          <w:rPr>
            <w:rFonts w:hint="eastAsia"/>
            <w:lang w:eastAsia="zh-CN"/>
          </w:rPr>
          <w:t>3</w:t>
        </w:r>
      </w:ins>
      <w:ins w:id="626" w:author="jy" w:date="2020-06-11T17:06:00Z">
        <w:r>
          <w:t>.</w:t>
        </w:r>
      </w:ins>
      <w:ins w:id="627" w:author="jy" w:date="2020-06-11T17:23:00Z">
        <w:r w:rsidR="005C565C">
          <w:rPr>
            <w:rFonts w:hint="eastAsia"/>
            <w:lang w:eastAsia="zh-CN"/>
          </w:rPr>
          <w:t>3</w:t>
        </w:r>
      </w:ins>
      <w:ins w:id="628" w:author="jy" w:date="2020-06-11T17:06:00Z">
        <w:r>
          <w:t xml:space="preserve">.3-1: </w:t>
        </w:r>
        <w:r>
          <w:rPr>
            <w:noProof/>
          </w:rPr>
          <w:t xml:space="preserve">Definition of type </w:t>
        </w:r>
      </w:ins>
      <w:proofErr w:type="spellStart"/>
      <w:ins w:id="629" w:author="jy" w:date="2020-06-11T17:08:00Z">
        <w:r>
          <w:rPr>
            <w:rFonts w:hint="eastAsia"/>
            <w:lang w:eastAsia="zh-CN"/>
          </w:rPr>
          <w:t>LocUpdateData</w:t>
        </w:r>
        <w:r>
          <w:t>Reply</w:t>
        </w:r>
      </w:ins>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73DF9" w14:paraId="414AA613" w14:textId="77777777" w:rsidTr="004967B5">
        <w:trPr>
          <w:trHeight w:val="128"/>
          <w:jc w:val="center"/>
          <w:ins w:id="630" w:author="jy" w:date="2020-06-11T17:06:00Z"/>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5D043440" w14:textId="77777777" w:rsidR="00673DF9" w:rsidRDefault="00673DF9" w:rsidP="004967B5">
            <w:pPr>
              <w:pStyle w:val="TAH"/>
              <w:rPr>
                <w:ins w:id="631" w:author="jy" w:date="2020-06-11T17:06:00Z"/>
              </w:rPr>
            </w:pPr>
            <w:ins w:id="632" w:author="jy" w:date="2020-06-11T17:06:00Z">
              <w:r>
                <w:t>Attribute name</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55563EE" w14:textId="77777777" w:rsidR="00673DF9" w:rsidRDefault="00673DF9" w:rsidP="004967B5">
            <w:pPr>
              <w:pStyle w:val="TAH"/>
              <w:tabs>
                <w:tab w:val="center" w:pos="779"/>
              </w:tabs>
              <w:rPr>
                <w:ins w:id="633" w:author="jy" w:date="2020-06-11T17:06:00Z"/>
              </w:rPr>
            </w:pPr>
            <w:ins w:id="634" w:author="jy" w:date="2020-06-11T17:06:00Z">
              <w:r>
                <w:tab/>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7E74B6C" w14:textId="77777777" w:rsidR="00673DF9" w:rsidRDefault="00673DF9" w:rsidP="004967B5">
            <w:pPr>
              <w:pStyle w:val="TAH"/>
              <w:rPr>
                <w:ins w:id="635" w:author="jy" w:date="2020-06-11T17:06:00Z"/>
              </w:rPr>
            </w:pPr>
            <w:ins w:id="636" w:author="jy" w:date="2020-06-11T17:0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F453D49" w14:textId="77777777" w:rsidR="00673DF9" w:rsidRDefault="00673DF9" w:rsidP="004967B5">
            <w:pPr>
              <w:pStyle w:val="TAH"/>
              <w:rPr>
                <w:ins w:id="637" w:author="jy" w:date="2020-06-11T17:06:00Z"/>
              </w:rPr>
            </w:pPr>
            <w:ins w:id="638" w:author="jy" w:date="2020-06-11T17:06:00Z">
              <w:r>
                <w:t>Cardinality</w:t>
              </w:r>
            </w:ins>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5E4CE532" w14:textId="77777777" w:rsidR="00673DF9" w:rsidRDefault="00673DF9" w:rsidP="004967B5">
            <w:pPr>
              <w:pStyle w:val="TAH"/>
              <w:rPr>
                <w:ins w:id="639" w:author="jy" w:date="2020-06-11T17:06:00Z"/>
              </w:rPr>
            </w:pPr>
            <w:ins w:id="640" w:author="jy" w:date="2020-06-11T17:06:00Z">
              <w:r>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47019A89" w14:textId="77777777" w:rsidR="00673DF9" w:rsidRDefault="00673DF9" w:rsidP="004967B5">
            <w:pPr>
              <w:pStyle w:val="TAH"/>
              <w:rPr>
                <w:ins w:id="641" w:author="jy" w:date="2020-06-11T17:06:00Z"/>
              </w:rPr>
            </w:pPr>
            <w:ins w:id="642" w:author="jy" w:date="2020-06-11T17:06:00Z">
              <w:r>
                <w:t>Applicability</w:t>
              </w:r>
            </w:ins>
          </w:p>
          <w:p w14:paraId="23925EC6" w14:textId="77777777" w:rsidR="00673DF9" w:rsidRDefault="00673DF9" w:rsidP="004967B5">
            <w:pPr>
              <w:pStyle w:val="TAH"/>
              <w:rPr>
                <w:ins w:id="643" w:author="jy" w:date="2020-06-11T17:06:00Z"/>
              </w:rPr>
            </w:pPr>
            <w:ins w:id="644" w:author="jy" w:date="2020-06-11T17:06:00Z">
              <w:r>
                <w:t>(NOTE)</w:t>
              </w:r>
            </w:ins>
          </w:p>
        </w:tc>
      </w:tr>
      <w:tr w:rsidR="00673DF9" w14:paraId="66EAB97C" w14:textId="77777777" w:rsidTr="004967B5">
        <w:trPr>
          <w:trHeight w:val="128"/>
          <w:jc w:val="center"/>
          <w:ins w:id="645" w:author="jy" w:date="2020-06-11T17:06:00Z"/>
        </w:trPr>
        <w:tc>
          <w:tcPr>
            <w:tcW w:w="1881" w:type="dxa"/>
            <w:tcBorders>
              <w:top w:val="single" w:sz="4" w:space="0" w:color="auto"/>
              <w:left w:val="single" w:sz="4" w:space="0" w:color="auto"/>
              <w:bottom w:val="single" w:sz="4" w:space="0" w:color="auto"/>
              <w:right w:val="single" w:sz="4" w:space="0" w:color="auto"/>
            </w:tcBorders>
          </w:tcPr>
          <w:p w14:paraId="67D20011" w14:textId="77777777" w:rsidR="00673DF9" w:rsidRDefault="00673DF9" w:rsidP="004967B5">
            <w:pPr>
              <w:pStyle w:val="TAL"/>
              <w:rPr>
                <w:ins w:id="646" w:author="jy" w:date="2020-06-11T17:06:00Z"/>
                <w:lang w:eastAsia="zh-CN"/>
              </w:rPr>
            </w:pPr>
            <w:proofErr w:type="spellStart"/>
            <w:ins w:id="647" w:author="jy" w:date="2020-06-11T17:06:00Z">
              <w:r>
                <w:t>suppFeat</w:t>
              </w:r>
              <w:proofErr w:type="spellEnd"/>
            </w:ins>
          </w:p>
        </w:tc>
        <w:tc>
          <w:tcPr>
            <w:tcW w:w="1702" w:type="dxa"/>
            <w:tcBorders>
              <w:top w:val="single" w:sz="4" w:space="0" w:color="auto"/>
              <w:left w:val="single" w:sz="4" w:space="0" w:color="auto"/>
              <w:bottom w:val="single" w:sz="4" w:space="0" w:color="auto"/>
              <w:right w:val="single" w:sz="4" w:space="0" w:color="auto"/>
            </w:tcBorders>
          </w:tcPr>
          <w:p w14:paraId="7E596BDB" w14:textId="77777777" w:rsidR="00673DF9" w:rsidRDefault="00673DF9" w:rsidP="004967B5">
            <w:pPr>
              <w:pStyle w:val="TAL"/>
              <w:rPr>
                <w:ins w:id="648" w:author="jy" w:date="2020-06-11T17:06:00Z"/>
                <w:lang w:eastAsia="zh-CN"/>
              </w:rPr>
            </w:pPr>
            <w:proofErr w:type="spellStart"/>
            <w:ins w:id="649" w:author="jy" w:date="2020-06-11T17:06:00Z">
              <w:r>
                <w:t>SupportedFeatures</w:t>
              </w:r>
              <w:proofErr w:type="spellEnd"/>
            </w:ins>
          </w:p>
        </w:tc>
        <w:tc>
          <w:tcPr>
            <w:tcW w:w="709" w:type="dxa"/>
            <w:tcBorders>
              <w:top w:val="single" w:sz="4" w:space="0" w:color="auto"/>
              <w:left w:val="single" w:sz="4" w:space="0" w:color="auto"/>
              <w:bottom w:val="single" w:sz="4" w:space="0" w:color="auto"/>
              <w:right w:val="single" w:sz="4" w:space="0" w:color="auto"/>
            </w:tcBorders>
          </w:tcPr>
          <w:p w14:paraId="478BAF0A" w14:textId="77777777" w:rsidR="00673DF9" w:rsidRDefault="00673DF9" w:rsidP="004967B5">
            <w:pPr>
              <w:pStyle w:val="TAC"/>
              <w:rPr>
                <w:ins w:id="650" w:author="jy" w:date="2020-06-11T17:06:00Z"/>
                <w:lang w:eastAsia="zh-CN"/>
              </w:rPr>
            </w:pPr>
            <w:ins w:id="651" w:author="jy" w:date="2020-06-11T17:06:00Z">
              <w:r>
                <w:t>M</w:t>
              </w:r>
            </w:ins>
          </w:p>
        </w:tc>
        <w:tc>
          <w:tcPr>
            <w:tcW w:w="1135" w:type="dxa"/>
            <w:tcBorders>
              <w:top w:val="single" w:sz="4" w:space="0" w:color="auto"/>
              <w:left w:val="single" w:sz="4" w:space="0" w:color="auto"/>
              <w:bottom w:val="single" w:sz="4" w:space="0" w:color="auto"/>
              <w:right w:val="single" w:sz="4" w:space="0" w:color="auto"/>
            </w:tcBorders>
          </w:tcPr>
          <w:p w14:paraId="54C6DD7C" w14:textId="77777777" w:rsidR="00673DF9" w:rsidRDefault="00673DF9" w:rsidP="004967B5">
            <w:pPr>
              <w:pStyle w:val="TAC"/>
              <w:jc w:val="left"/>
              <w:rPr>
                <w:ins w:id="652" w:author="jy" w:date="2020-06-11T17:06:00Z"/>
              </w:rPr>
            </w:pPr>
            <w:ins w:id="653" w:author="jy" w:date="2020-06-11T17:06:00Z">
              <w:r>
                <w:t>1</w:t>
              </w:r>
            </w:ins>
          </w:p>
        </w:tc>
        <w:tc>
          <w:tcPr>
            <w:tcW w:w="2663" w:type="dxa"/>
            <w:tcBorders>
              <w:top w:val="single" w:sz="4" w:space="0" w:color="auto"/>
              <w:left w:val="single" w:sz="4" w:space="0" w:color="auto"/>
              <w:bottom w:val="single" w:sz="4" w:space="0" w:color="auto"/>
              <w:right w:val="single" w:sz="4" w:space="0" w:color="auto"/>
            </w:tcBorders>
          </w:tcPr>
          <w:p w14:paraId="6C2BC97E" w14:textId="01AE23B5" w:rsidR="00673DF9" w:rsidRDefault="00673DF9" w:rsidP="005C565C">
            <w:pPr>
              <w:pStyle w:val="TAL"/>
              <w:spacing w:afterLines="50" w:after="120"/>
              <w:rPr>
                <w:ins w:id="654" w:author="jy" w:date="2020-06-11T17:06:00Z"/>
                <w:rFonts w:cs="Arial"/>
                <w:szCs w:val="18"/>
                <w:lang w:eastAsia="zh-CN"/>
              </w:rPr>
            </w:pPr>
            <w:ins w:id="655" w:author="jy" w:date="2020-06-11T17:06:00Z">
              <w:r>
                <w:t xml:space="preserve">Indicates the list of Supported features used as described in </w:t>
              </w:r>
              <w:proofErr w:type="spellStart"/>
              <w:r>
                <w:t>subclause</w:t>
              </w:r>
              <w:proofErr w:type="spellEnd"/>
              <w:r>
                <w:t> 5.</w:t>
              </w:r>
            </w:ins>
            <w:ins w:id="656" w:author="jy" w:date="2020-06-11T17:23:00Z">
              <w:r w:rsidR="005C565C">
                <w:rPr>
                  <w:rFonts w:hint="eastAsia"/>
                  <w:lang w:eastAsia="zh-CN"/>
                </w:rPr>
                <w:t>x</w:t>
              </w:r>
            </w:ins>
            <w:ins w:id="657" w:author="jy" w:date="2020-06-11T17:06:00Z">
              <w:r>
                <w:t>.4.</w:t>
              </w:r>
            </w:ins>
          </w:p>
        </w:tc>
        <w:tc>
          <w:tcPr>
            <w:tcW w:w="1345" w:type="dxa"/>
            <w:tcBorders>
              <w:top w:val="single" w:sz="4" w:space="0" w:color="auto"/>
              <w:left w:val="single" w:sz="4" w:space="0" w:color="auto"/>
              <w:bottom w:val="single" w:sz="4" w:space="0" w:color="auto"/>
              <w:right w:val="single" w:sz="4" w:space="0" w:color="auto"/>
            </w:tcBorders>
          </w:tcPr>
          <w:p w14:paraId="66DDD2BE" w14:textId="77777777" w:rsidR="00673DF9" w:rsidRDefault="00673DF9" w:rsidP="004967B5">
            <w:pPr>
              <w:pStyle w:val="TAL"/>
              <w:rPr>
                <w:ins w:id="658" w:author="jy" w:date="2020-06-11T17:06:00Z"/>
                <w:rFonts w:cs="Arial"/>
                <w:szCs w:val="18"/>
              </w:rPr>
            </w:pPr>
          </w:p>
        </w:tc>
      </w:tr>
      <w:tr w:rsidR="00673DF9" w14:paraId="40CDE1A1" w14:textId="77777777" w:rsidTr="004967B5">
        <w:trPr>
          <w:trHeight w:val="489"/>
          <w:jc w:val="center"/>
          <w:ins w:id="659" w:author="jy" w:date="2020-06-11T17:06:00Z"/>
        </w:trPr>
        <w:tc>
          <w:tcPr>
            <w:tcW w:w="9435" w:type="dxa"/>
            <w:gridSpan w:val="6"/>
            <w:tcBorders>
              <w:top w:val="single" w:sz="4" w:space="0" w:color="auto"/>
              <w:left w:val="single" w:sz="4" w:space="0" w:color="auto"/>
              <w:bottom w:val="single" w:sz="4" w:space="0" w:color="auto"/>
              <w:right w:val="single" w:sz="4" w:space="0" w:color="auto"/>
            </w:tcBorders>
            <w:hideMark/>
          </w:tcPr>
          <w:p w14:paraId="55DAAA8E" w14:textId="77777777" w:rsidR="00673DF9" w:rsidRDefault="00673DF9" w:rsidP="004967B5">
            <w:pPr>
              <w:pStyle w:val="TAN"/>
              <w:rPr>
                <w:ins w:id="660" w:author="jy" w:date="2020-06-11T17:06:00Z"/>
                <w:lang w:eastAsia="zh-CN"/>
              </w:rPr>
            </w:pPr>
            <w:ins w:id="661" w:author="jy" w:date="2020-06-11T17:06:00Z">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5.5.4 are applicable as described in </w:t>
              </w:r>
              <w:proofErr w:type="spellStart"/>
              <w:r>
                <w:rPr>
                  <w:lang w:eastAsia="zh-CN"/>
                </w:rPr>
                <w:t>subclause</w:t>
              </w:r>
              <w:proofErr w:type="spellEnd"/>
              <w:r>
                <w:rPr>
                  <w:lang w:eastAsia="zh-CN"/>
                </w:rPr>
                <w:t> 5.2.7 of 3GPP TS 29.122 [4]. If no feature is indicated, the related property applies for all the features.</w:t>
              </w:r>
            </w:ins>
          </w:p>
        </w:tc>
      </w:tr>
    </w:tbl>
    <w:p w14:paraId="4B18BB72" w14:textId="77777777" w:rsidR="0091792B" w:rsidRDefault="0091792B" w:rsidP="0091792B">
      <w:pPr>
        <w:rPr>
          <w:ins w:id="662" w:author="Huawei Rev1" w:date="2020-06-09T16:14:00Z"/>
        </w:rPr>
      </w:pPr>
    </w:p>
    <w:p w14:paraId="0EDBD411" w14:textId="77777777" w:rsidR="00977884" w:rsidRDefault="00FE2A5D">
      <w:pPr>
        <w:pStyle w:val="4"/>
        <w:rPr>
          <w:ins w:id="663" w:author="scottj" w:date="2020-04-18T17:58:00Z"/>
        </w:rPr>
      </w:pPr>
      <w:proofErr w:type="gramStart"/>
      <w:ins w:id="664" w:author="scottj" w:date="2020-04-18T17:58:00Z">
        <w:r>
          <w:t>5.x.</w:t>
        </w:r>
      </w:ins>
      <w:ins w:id="665" w:author="scottj" w:date="2020-04-19T16:51:00Z">
        <w:r>
          <w:rPr>
            <w:rFonts w:hint="eastAsia"/>
            <w:lang w:eastAsia="zh-CN"/>
          </w:rPr>
          <w:t>3</w:t>
        </w:r>
      </w:ins>
      <w:ins w:id="666" w:author="scottj" w:date="2020-04-18T17:58:00Z">
        <w:r>
          <w:t>.4</w:t>
        </w:r>
        <w:proofErr w:type="gramEnd"/>
        <w:r>
          <w:tab/>
          <w:t>Simple data types and enumerations</w:t>
        </w:r>
        <w:bookmarkEnd w:id="610"/>
      </w:ins>
    </w:p>
    <w:p w14:paraId="226346E0" w14:textId="77777777" w:rsidR="00977884" w:rsidRDefault="00FE2A5D">
      <w:pPr>
        <w:pStyle w:val="5"/>
        <w:rPr>
          <w:ins w:id="667" w:author="scottj" w:date="2020-04-18T17:58:00Z"/>
        </w:rPr>
      </w:pPr>
      <w:bookmarkStart w:id="668" w:name="_Toc28013498"/>
      <w:proofErr w:type="gramStart"/>
      <w:ins w:id="669" w:author="scottj" w:date="2020-04-18T17:58:00Z">
        <w:r>
          <w:t>5.x.</w:t>
        </w:r>
      </w:ins>
      <w:ins w:id="670" w:author="scottj" w:date="2020-04-19T16:51:00Z">
        <w:r>
          <w:rPr>
            <w:rFonts w:hint="eastAsia"/>
            <w:lang w:eastAsia="zh-CN"/>
          </w:rPr>
          <w:t>3</w:t>
        </w:r>
      </w:ins>
      <w:ins w:id="671" w:author="scottj" w:date="2020-04-18T17:58:00Z">
        <w:r>
          <w:t>.4.1</w:t>
        </w:r>
        <w:proofErr w:type="gramEnd"/>
        <w:r>
          <w:tab/>
          <w:t>Introduction</w:t>
        </w:r>
        <w:bookmarkEnd w:id="668"/>
      </w:ins>
    </w:p>
    <w:p w14:paraId="55A2C9C7" w14:textId="77777777" w:rsidR="00977884" w:rsidRDefault="00FE2A5D">
      <w:pPr>
        <w:rPr>
          <w:ins w:id="672" w:author="scottj" w:date="2020-04-18T17:58:00Z"/>
        </w:rPr>
      </w:pPr>
      <w:ins w:id="673" w:author="scottj" w:date="2020-04-18T17:58:00Z">
        <w:r>
          <w:t xml:space="preserve">This </w:t>
        </w:r>
        <w:proofErr w:type="spellStart"/>
        <w:r>
          <w:t>subclause</w:t>
        </w:r>
        <w:proofErr w:type="spellEnd"/>
        <w:r>
          <w:t xml:space="preserve"> defines simple data types and enumerations that can be referenced from data structures defined in the previous </w:t>
        </w:r>
        <w:proofErr w:type="spellStart"/>
        <w:r>
          <w:t>subclauses</w:t>
        </w:r>
        <w:proofErr w:type="spellEnd"/>
        <w:r>
          <w:t>.</w:t>
        </w:r>
      </w:ins>
    </w:p>
    <w:p w14:paraId="6123BF4B" w14:textId="77777777" w:rsidR="00977884" w:rsidRDefault="00FE2A5D">
      <w:pPr>
        <w:pStyle w:val="5"/>
        <w:rPr>
          <w:ins w:id="674" w:author="scottj" w:date="2020-04-18T17:58:00Z"/>
        </w:rPr>
      </w:pPr>
      <w:bookmarkStart w:id="675" w:name="_Toc28013499"/>
      <w:proofErr w:type="gramStart"/>
      <w:ins w:id="676" w:author="scottj" w:date="2020-04-18T17:58:00Z">
        <w:r>
          <w:t>5.x.</w:t>
        </w:r>
      </w:ins>
      <w:ins w:id="677" w:author="scottj" w:date="2020-04-19T16:51:00Z">
        <w:r>
          <w:rPr>
            <w:rFonts w:hint="eastAsia"/>
            <w:lang w:eastAsia="zh-CN"/>
          </w:rPr>
          <w:t>3</w:t>
        </w:r>
      </w:ins>
      <w:ins w:id="678" w:author="scottj" w:date="2020-04-18T17:58:00Z">
        <w:r>
          <w:t>.4.2</w:t>
        </w:r>
        <w:proofErr w:type="gramEnd"/>
        <w:r>
          <w:tab/>
          <w:t>Simple data types</w:t>
        </w:r>
        <w:bookmarkEnd w:id="675"/>
        <w:r>
          <w:t xml:space="preserve"> </w:t>
        </w:r>
      </w:ins>
    </w:p>
    <w:p w14:paraId="336E7E95" w14:textId="77777777" w:rsidR="00977884" w:rsidRDefault="00FE2A5D">
      <w:pPr>
        <w:rPr>
          <w:ins w:id="679" w:author="scottj" w:date="2020-04-18T17:58:00Z"/>
        </w:rPr>
      </w:pPr>
      <w:ins w:id="680" w:author="scottj" w:date="2020-04-18T17:58:00Z">
        <w:r>
          <w:t>The simple data types defined in table 5.x.</w:t>
        </w:r>
      </w:ins>
      <w:ins w:id="681" w:author="scottj" w:date="2020-04-19T16:52:00Z">
        <w:r>
          <w:rPr>
            <w:rFonts w:hint="eastAsia"/>
          </w:rPr>
          <w:t>3</w:t>
        </w:r>
      </w:ins>
      <w:ins w:id="682" w:author="scottj" w:date="2020-04-18T17:58:00Z">
        <w:r>
          <w:t>.4.2-1 shall be supported.</w:t>
        </w:r>
      </w:ins>
    </w:p>
    <w:p w14:paraId="30FAE7E8" w14:textId="77777777" w:rsidR="00977884" w:rsidRDefault="00FE2A5D">
      <w:pPr>
        <w:pStyle w:val="TH"/>
        <w:rPr>
          <w:ins w:id="683" w:author="scottj" w:date="2020-04-18T17:58:00Z"/>
        </w:rPr>
      </w:pPr>
      <w:ins w:id="684" w:author="scottj" w:date="2020-04-18T17:58:00Z">
        <w:r>
          <w:t>Table 5.x.</w:t>
        </w:r>
      </w:ins>
      <w:ins w:id="685" w:author="scottj" w:date="2020-04-19T16:52:00Z">
        <w:r>
          <w:rPr>
            <w:rFonts w:hint="eastAsia"/>
            <w:lang w:eastAsia="zh-CN"/>
          </w:rPr>
          <w:t>3</w:t>
        </w:r>
      </w:ins>
      <w:ins w:id="686" w:author="scottj" w:date="2020-04-18T17:58: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977884" w14:paraId="4319DDD0" w14:textId="77777777">
        <w:trPr>
          <w:jc w:val="center"/>
          <w:ins w:id="687" w:author="scottj" w:date="2020-04-18T17:58: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9F7797" w14:textId="77777777" w:rsidR="00977884" w:rsidRDefault="00FE2A5D">
            <w:pPr>
              <w:pStyle w:val="TAH"/>
              <w:rPr>
                <w:ins w:id="688" w:author="scottj" w:date="2020-04-18T17:58:00Z"/>
              </w:rPr>
            </w:pPr>
            <w:ins w:id="689" w:author="scottj" w:date="2020-04-18T17:58: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BB9A33" w14:textId="77777777" w:rsidR="00977884" w:rsidRDefault="00FE2A5D">
            <w:pPr>
              <w:pStyle w:val="TAH"/>
              <w:rPr>
                <w:ins w:id="690" w:author="scottj" w:date="2020-04-18T17:58:00Z"/>
              </w:rPr>
            </w:pPr>
            <w:ins w:id="691" w:author="scottj" w:date="2020-04-18T17:58: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tcPr>
          <w:p w14:paraId="7C174ECC" w14:textId="77777777" w:rsidR="00977884" w:rsidRDefault="00FE2A5D">
            <w:pPr>
              <w:pStyle w:val="TAH"/>
              <w:rPr>
                <w:ins w:id="692" w:author="scottj" w:date="2020-04-18T17:58:00Z"/>
              </w:rPr>
            </w:pPr>
            <w:ins w:id="693" w:author="scottj" w:date="2020-04-18T17:58: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536D1C3" w14:textId="77777777" w:rsidR="00977884" w:rsidRDefault="00FE2A5D">
            <w:pPr>
              <w:pStyle w:val="TAH"/>
              <w:rPr>
                <w:ins w:id="694" w:author="scottj" w:date="2020-04-18T17:58:00Z"/>
              </w:rPr>
            </w:pPr>
            <w:ins w:id="695" w:author="scottj" w:date="2020-04-18T17:58:00Z">
              <w:r>
                <w:t>Applicability</w:t>
              </w:r>
            </w:ins>
          </w:p>
        </w:tc>
      </w:tr>
      <w:tr w:rsidR="00977884" w14:paraId="35E74F61" w14:textId="77777777">
        <w:trPr>
          <w:jc w:val="center"/>
          <w:ins w:id="696" w:author="scottj" w:date="2020-04-18T17:58: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5F4256" w14:textId="77777777" w:rsidR="00977884" w:rsidRDefault="00977884">
            <w:pPr>
              <w:pStyle w:val="TAL"/>
              <w:rPr>
                <w:ins w:id="697" w:author="scottj" w:date="2020-04-18T17:58: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80CBEA" w14:textId="77777777" w:rsidR="00977884" w:rsidRDefault="00977884">
            <w:pPr>
              <w:pStyle w:val="TAL"/>
              <w:rPr>
                <w:ins w:id="698" w:author="scottj" w:date="2020-04-18T17:58:00Z"/>
              </w:rPr>
            </w:pPr>
          </w:p>
        </w:tc>
        <w:tc>
          <w:tcPr>
            <w:tcW w:w="2044" w:type="pct"/>
            <w:tcBorders>
              <w:top w:val="single" w:sz="4" w:space="0" w:color="auto"/>
              <w:left w:val="nil"/>
              <w:bottom w:val="single" w:sz="8" w:space="0" w:color="auto"/>
              <w:right w:val="single" w:sz="8" w:space="0" w:color="auto"/>
            </w:tcBorders>
          </w:tcPr>
          <w:p w14:paraId="071B8E5A" w14:textId="77777777" w:rsidR="00977884" w:rsidRDefault="00977884">
            <w:pPr>
              <w:pStyle w:val="TAL"/>
              <w:rPr>
                <w:ins w:id="699" w:author="scottj" w:date="2020-04-18T17:58:00Z"/>
              </w:rPr>
            </w:pPr>
          </w:p>
        </w:tc>
        <w:tc>
          <w:tcPr>
            <w:tcW w:w="946" w:type="pct"/>
            <w:tcBorders>
              <w:top w:val="single" w:sz="4" w:space="0" w:color="auto"/>
              <w:left w:val="nil"/>
              <w:bottom w:val="single" w:sz="8" w:space="0" w:color="auto"/>
              <w:right w:val="single" w:sz="8" w:space="0" w:color="auto"/>
            </w:tcBorders>
          </w:tcPr>
          <w:p w14:paraId="4730CAF7" w14:textId="77777777" w:rsidR="00977884" w:rsidRDefault="00977884">
            <w:pPr>
              <w:pStyle w:val="TAL"/>
              <w:rPr>
                <w:ins w:id="700" w:author="scottj" w:date="2020-04-18T17:58:00Z"/>
              </w:rPr>
            </w:pPr>
          </w:p>
        </w:tc>
      </w:tr>
    </w:tbl>
    <w:p w14:paraId="05DD1A6D" w14:textId="77777777" w:rsidR="00977884" w:rsidRDefault="00977884">
      <w:pPr>
        <w:rPr>
          <w:ins w:id="701" w:author="scottj" w:date="2020-04-18T17:58:00Z"/>
        </w:rPr>
      </w:pPr>
    </w:p>
    <w:p w14:paraId="0E4B8771" w14:textId="77777777" w:rsidR="00977884" w:rsidRDefault="00FE2A5D">
      <w:pPr>
        <w:pStyle w:val="3"/>
        <w:spacing w:before="240"/>
        <w:rPr>
          <w:ins w:id="702" w:author="scottj" w:date="2020-04-18T17:58:00Z"/>
        </w:rPr>
      </w:pPr>
      <w:bookmarkStart w:id="703" w:name="_Toc28013500"/>
      <w:proofErr w:type="gramStart"/>
      <w:ins w:id="704" w:author="scottj" w:date="2020-04-18T17:58:00Z">
        <w:r>
          <w:t>5.x.</w:t>
        </w:r>
      </w:ins>
      <w:ins w:id="705" w:author="scottj" w:date="2020-04-19T16:52:00Z">
        <w:r>
          <w:rPr>
            <w:rFonts w:hint="eastAsia"/>
            <w:lang w:eastAsia="zh-CN"/>
          </w:rPr>
          <w:t>4</w:t>
        </w:r>
      </w:ins>
      <w:proofErr w:type="gramEnd"/>
      <w:ins w:id="706" w:author="scottj" w:date="2020-04-18T17:58:00Z">
        <w:r>
          <w:tab/>
          <w:t>Used Features</w:t>
        </w:r>
        <w:bookmarkEnd w:id="703"/>
      </w:ins>
    </w:p>
    <w:p w14:paraId="0297A43D" w14:textId="77777777" w:rsidR="00977884" w:rsidRDefault="00FE2A5D">
      <w:pPr>
        <w:rPr>
          <w:ins w:id="707" w:author="scottj" w:date="2020-04-18T17:58:00Z"/>
        </w:rPr>
      </w:pPr>
      <w:ins w:id="708" w:author="scottj" w:date="2020-04-18T17:58:00Z">
        <w:r>
          <w:t xml:space="preserve">The table below defines the features applicable to the </w:t>
        </w:r>
      </w:ins>
      <w:proofErr w:type="spellStart"/>
      <w:ins w:id="709" w:author="scott" w:date="2020-04-24T16:43:00Z">
        <w:r w:rsidRPr="00F16C3F">
          <w:rPr>
            <w:rFonts w:hint="eastAsia"/>
          </w:rPr>
          <w:t>MoLcsNotify</w:t>
        </w:r>
      </w:ins>
      <w:proofErr w:type="spellEnd"/>
      <w:ins w:id="710" w:author="scottj" w:date="2020-04-18T17:58:00Z">
        <w:r>
          <w:t xml:space="preserve"> API. Those features are negotiated as described in </w:t>
        </w:r>
        <w:proofErr w:type="spellStart"/>
        <w:r>
          <w:t>subclause</w:t>
        </w:r>
        <w:proofErr w:type="spellEnd"/>
        <w:r>
          <w:t> 5.2.7 of 3GPP TS 29.122 [4].</w:t>
        </w:r>
      </w:ins>
    </w:p>
    <w:p w14:paraId="0E8475C1" w14:textId="77777777" w:rsidR="00977884" w:rsidRDefault="00FE2A5D">
      <w:pPr>
        <w:pStyle w:val="TH"/>
        <w:rPr>
          <w:ins w:id="711" w:author="scottj" w:date="2020-04-18T17:58:00Z"/>
        </w:rPr>
      </w:pPr>
      <w:ins w:id="712" w:author="scottj" w:date="2020-04-18T17:58:00Z">
        <w:r>
          <w:lastRenderedPageBreak/>
          <w:t>Table 5.x.</w:t>
        </w:r>
        <w:r>
          <w:rPr>
            <w:rFonts w:hint="eastAsia"/>
            <w:lang w:eastAsia="zh-CN"/>
          </w:rPr>
          <w:t>4</w:t>
        </w:r>
        <w:r>
          <w:t xml:space="preserve">-1: Features used by </w:t>
        </w:r>
      </w:ins>
      <w:proofErr w:type="spellStart"/>
      <w:ins w:id="713" w:author="scott" w:date="2020-04-24T16:43:00Z">
        <w:r>
          <w:rPr>
            <w:rFonts w:hint="eastAsia"/>
            <w:lang w:val="en-US" w:eastAsia="zh-CN"/>
          </w:rPr>
          <w:t>MoLcsNotify</w:t>
        </w:r>
      </w:ins>
      <w:proofErr w:type="spellEnd"/>
      <w:ins w:id="714" w:author="scottj" w:date="2020-04-18T17:58:00Z">
        <w:r>
          <w:t xml:space="preserve"> API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20"/>
      </w:tblGrid>
      <w:tr w:rsidR="00977884" w14:paraId="0CE15306" w14:textId="77777777">
        <w:trPr>
          <w:cantSplit/>
          <w:ins w:id="715"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AA62C6F" w14:textId="77777777" w:rsidR="00977884" w:rsidRDefault="00FE2A5D">
            <w:pPr>
              <w:pStyle w:val="TAH"/>
              <w:jc w:val="left"/>
              <w:rPr>
                <w:ins w:id="716" w:author="scottj" w:date="2020-04-18T17:58:00Z"/>
                <w:rFonts w:eastAsia="Times New Roman"/>
              </w:rPr>
            </w:pPr>
            <w:ins w:id="717" w:author="scottj" w:date="2020-04-18T17:58:00Z">
              <w:r>
                <w:rPr>
                  <w:rFonts w:eastAsia="Times New Roman"/>
                </w:rPr>
                <w:t>Feature number</w:t>
              </w:r>
            </w:ins>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24035519" w14:textId="77777777" w:rsidR="00977884" w:rsidRDefault="00FE2A5D">
            <w:pPr>
              <w:pStyle w:val="TAH"/>
              <w:jc w:val="left"/>
              <w:rPr>
                <w:ins w:id="718" w:author="scottj" w:date="2020-04-18T17:58:00Z"/>
                <w:rFonts w:eastAsia="Times New Roman"/>
              </w:rPr>
            </w:pPr>
            <w:ins w:id="719" w:author="scottj" w:date="2020-04-18T17:58:00Z">
              <w:r>
                <w:rPr>
                  <w:rFonts w:eastAsia="Times New Roman"/>
                </w:rPr>
                <w:t>Feature Name</w:t>
              </w:r>
            </w:ins>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EE47175" w14:textId="77777777" w:rsidR="00977884" w:rsidRDefault="00FE2A5D">
            <w:pPr>
              <w:pStyle w:val="TAH"/>
              <w:rPr>
                <w:ins w:id="720" w:author="scottj" w:date="2020-04-18T17:58:00Z"/>
                <w:rFonts w:eastAsia="Times New Roman"/>
              </w:rPr>
            </w:pPr>
            <w:ins w:id="721" w:author="scottj" w:date="2020-04-18T17:58:00Z">
              <w:r>
                <w:rPr>
                  <w:rFonts w:eastAsia="Times New Roman"/>
                </w:rPr>
                <w:t>Description</w:t>
              </w:r>
            </w:ins>
          </w:p>
        </w:tc>
      </w:tr>
      <w:tr w:rsidR="00977884" w14:paraId="65AE9C0F" w14:textId="77777777">
        <w:trPr>
          <w:cantSplit/>
          <w:ins w:id="722" w:author="scottj" w:date="2020-04-18T17:58: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B3AC587" w14:textId="77777777" w:rsidR="00977884" w:rsidRDefault="00977884">
            <w:pPr>
              <w:pStyle w:val="TAH"/>
              <w:jc w:val="left"/>
              <w:rPr>
                <w:ins w:id="723" w:author="scottj" w:date="2020-04-18T17:58:00Z"/>
                <w:b w:val="0"/>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B8964C" w14:textId="77777777" w:rsidR="00977884" w:rsidRDefault="00977884">
            <w:pPr>
              <w:pStyle w:val="TAH"/>
              <w:jc w:val="left"/>
              <w:rPr>
                <w:ins w:id="724" w:author="scottj" w:date="2020-04-18T17:58:00Z"/>
                <w:b w:val="0"/>
                <w:lang w:eastAsia="zh-CN"/>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C6ABBAC" w14:textId="77777777" w:rsidR="00977884" w:rsidRDefault="00977884">
            <w:pPr>
              <w:pStyle w:val="TAH"/>
              <w:jc w:val="left"/>
              <w:rPr>
                <w:ins w:id="725" w:author="scottj" w:date="2020-04-18T17:58:00Z"/>
                <w:rFonts w:eastAsia="Times New Roman"/>
                <w:b w:val="0"/>
              </w:rPr>
            </w:pPr>
          </w:p>
        </w:tc>
      </w:tr>
    </w:tbl>
    <w:p w14:paraId="76A5DED6" w14:textId="77777777" w:rsidR="00977884" w:rsidRDefault="00977884">
      <w:pPr>
        <w:jc w:val="center"/>
        <w:rPr>
          <w:sz w:val="24"/>
          <w:highlight w:val="yellow"/>
          <w:lang w:eastAsia="zh-CN"/>
        </w:rPr>
      </w:pPr>
    </w:p>
    <w:p w14:paraId="5462AD74" w14:textId="77777777" w:rsidR="00977884" w:rsidRDefault="00FE2A5D">
      <w:pPr>
        <w:jc w:val="center"/>
        <w:rPr>
          <w:ins w:id="726" w:author="jy" w:date="2020-06-03T14:15:00Z"/>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14:paraId="68A522C4" w14:textId="77777777" w:rsidR="001A2078" w:rsidRDefault="001A2078" w:rsidP="001A2078">
      <w:pPr>
        <w:pStyle w:val="1"/>
        <w:rPr>
          <w:ins w:id="727" w:author="jy" w:date="2020-06-03T14:15:00Z"/>
          <w:noProof/>
        </w:rPr>
      </w:pPr>
      <w:bookmarkStart w:id="728" w:name="_Toc36040414"/>
      <w:bookmarkStart w:id="729" w:name="_Toc20401832"/>
      <w:proofErr w:type="spellStart"/>
      <w:ins w:id="730" w:author="jy" w:date="2020-06-03T14:15:00Z">
        <w:r>
          <w:t>A.</w:t>
        </w:r>
        <w:r>
          <w:rPr>
            <w:rFonts w:hint="eastAsia"/>
            <w:lang w:eastAsia="zh-CN"/>
          </w:rPr>
          <w:t>y</w:t>
        </w:r>
        <w:proofErr w:type="spellEnd"/>
        <w:r>
          <w:tab/>
        </w:r>
      </w:ins>
      <w:proofErr w:type="spellStart"/>
      <w:ins w:id="731" w:author="jy" w:date="2020-06-03T14:16:00Z">
        <w:r>
          <w:rPr>
            <w:rFonts w:hint="eastAsia"/>
            <w:lang w:eastAsia="zh-CN"/>
          </w:rPr>
          <w:t>MoLcsNotify</w:t>
        </w:r>
      </w:ins>
      <w:proofErr w:type="spellEnd"/>
      <w:ins w:id="732" w:author="jy" w:date="2020-06-03T14:15:00Z">
        <w:r>
          <w:rPr>
            <w:noProof/>
          </w:rPr>
          <w:t xml:space="preserve"> API</w:t>
        </w:r>
        <w:bookmarkEnd w:id="728"/>
      </w:ins>
    </w:p>
    <w:bookmarkEnd w:id="729"/>
    <w:p w14:paraId="22339B10" w14:textId="77777777" w:rsidR="007959C7" w:rsidRPr="007959C7" w:rsidRDefault="007959C7" w:rsidP="007959C7">
      <w:pPr>
        <w:pStyle w:val="PL"/>
        <w:spacing w:after="0" w:line="240" w:lineRule="auto"/>
        <w:rPr>
          <w:ins w:id="733" w:author="jy" w:date="2020-06-03T14:31:00Z"/>
          <w:rFonts w:eastAsia="宋体"/>
          <w:noProof/>
        </w:rPr>
      </w:pPr>
      <w:ins w:id="734" w:author="jy" w:date="2020-06-03T14:31:00Z">
        <w:r w:rsidRPr="007959C7">
          <w:rPr>
            <w:rFonts w:eastAsia="宋体"/>
            <w:noProof/>
          </w:rPr>
          <w:t>openapi: 3.0.0</w:t>
        </w:r>
      </w:ins>
    </w:p>
    <w:p w14:paraId="30D070D5" w14:textId="77777777" w:rsidR="007959C7" w:rsidRPr="007959C7" w:rsidRDefault="007959C7" w:rsidP="007959C7">
      <w:pPr>
        <w:pStyle w:val="PL"/>
        <w:spacing w:after="0" w:line="240" w:lineRule="auto"/>
        <w:rPr>
          <w:ins w:id="735" w:author="jy" w:date="2020-06-03T14:31:00Z"/>
          <w:rFonts w:eastAsia="宋体"/>
          <w:noProof/>
        </w:rPr>
      </w:pPr>
      <w:ins w:id="736" w:author="jy" w:date="2020-06-03T14:31:00Z">
        <w:r w:rsidRPr="007959C7">
          <w:rPr>
            <w:rFonts w:eastAsia="宋体"/>
            <w:noProof/>
          </w:rPr>
          <w:t>info:</w:t>
        </w:r>
      </w:ins>
    </w:p>
    <w:p w14:paraId="478561D0" w14:textId="77777777" w:rsidR="007959C7" w:rsidRPr="007959C7" w:rsidRDefault="007959C7" w:rsidP="007959C7">
      <w:pPr>
        <w:pStyle w:val="PL"/>
        <w:spacing w:after="0" w:line="240" w:lineRule="auto"/>
        <w:rPr>
          <w:ins w:id="737" w:author="jy" w:date="2020-06-03T14:31:00Z"/>
          <w:rFonts w:eastAsia="宋体"/>
          <w:noProof/>
        </w:rPr>
      </w:pPr>
      <w:ins w:id="738" w:author="jy" w:date="2020-06-03T14:31:00Z">
        <w:r w:rsidRPr="007959C7">
          <w:rPr>
            <w:rFonts w:eastAsia="宋体"/>
            <w:noProof/>
          </w:rPr>
          <w:t xml:space="preserve">  title: </w:t>
        </w:r>
        <w:r w:rsidRPr="007959C7">
          <w:rPr>
            <w:rFonts w:eastAsia="宋体" w:hint="eastAsia"/>
            <w:noProof/>
          </w:rPr>
          <w:t>3gpp</w:t>
        </w:r>
        <w:r w:rsidRPr="007959C7">
          <w:rPr>
            <w:rFonts w:eastAsia="宋体"/>
            <w:noProof/>
          </w:rPr>
          <w:t>-</w:t>
        </w:r>
        <w:r w:rsidRPr="007959C7">
          <w:rPr>
            <w:rFonts w:eastAsia="宋体" w:hint="eastAsia"/>
            <w:noProof/>
          </w:rPr>
          <w:t>mo-</w:t>
        </w:r>
        <w:r w:rsidRPr="007959C7">
          <w:rPr>
            <w:rFonts w:eastAsia="宋体"/>
            <w:noProof/>
          </w:rPr>
          <w:t>l</w:t>
        </w:r>
        <w:r w:rsidRPr="007959C7">
          <w:rPr>
            <w:rFonts w:eastAsia="宋体" w:hint="eastAsia"/>
            <w:noProof/>
          </w:rPr>
          <w:t>cs</w:t>
        </w:r>
        <w:r w:rsidRPr="007959C7">
          <w:rPr>
            <w:rFonts w:eastAsia="宋体"/>
            <w:noProof/>
          </w:rPr>
          <w:t>-</w:t>
        </w:r>
        <w:r w:rsidRPr="007959C7">
          <w:rPr>
            <w:rFonts w:eastAsia="宋体" w:hint="eastAsia"/>
            <w:noProof/>
          </w:rPr>
          <w:t>notify</w:t>
        </w:r>
      </w:ins>
    </w:p>
    <w:p w14:paraId="63063882" w14:textId="77777777" w:rsidR="007959C7" w:rsidRPr="007959C7" w:rsidRDefault="007959C7" w:rsidP="007959C7">
      <w:pPr>
        <w:pStyle w:val="PL"/>
        <w:spacing w:after="0" w:line="240" w:lineRule="auto"/>
        <w:rPr>
          <w:ins w:id="739" w:author="jy" w:date="2020-06-03T14:31:00Z"/>
          <w:rFonts w:eastAsia="宋体"/>
          <w:noProof/>
        </w:rPr>
      </w:pPr>
      <w:ins w:id="740" w:author="jy" w:date="2020-06-03T14:31:00Z">
        <w:r w:rsidRPr="007959C7">
          <w:rPr>
            <w:rFonts w:eastAsia="宋体"/>
            <w:noProof/>
          </w:rPr>
          <w:t xml:space="preserve">  version: 1.0.0.alpha-1</w:t>
        </w:r>
      </w:ins>
    </w:p>
    <w:p w14:paraId="00B2CC2A" w14:textId="77777777" w:rsidR="007959C7" w:rsidRPr="007959C7" w:rsidRDefault="007959C7" w:rsidP="007959C7">
      <w:pPr>
        <w:pStyle w:val="PL"/>
        <w:spacing w:after="0" w:line="240" w:lineRule="auto"/>
        <w:rPr>
          <w:ins w:id="741" w:author="jy" w:date="2020-06-03T14:31:00Z"/>
          <w:rFonts w:eastAsia="宋体"/>
          <w:noProof/>
        </w:rPr>
      </w:pPr>
      <w:ins w:id="742" w:author="jy" w:date="2020-06-03T14:31:00Z">
        <w:r w:rsidRPr="007959C7">
          <w:rPr>
            <w:rFonts w:eastAsia="宋体"/>
            <w:noProof/>
          </w:rPr>
          <w:t xml:space="preserve">  description: |</w:t>
        </w:r>
      </w:ins>
    </w:p>
    <w:p w14:paraId="664F212D" w14:textId="77777777" w:rsidR="007959C7" w:rsidRPr="007959C7" w:rsidRDefault="007959C7" w:rsidP="007959C7">
      <w:pPr>
        <w:pStyle w:val="PL"/>
        <w:spacing w:after="0" w:line="240" w:lineRule="auto"/>
        <w:rPr>
          <w:ins w:id="743" w:author="jy" w:date="2020-06-03T14:31:00Z"/>
          <w:rFonts w:eastAsia="宋体"/>
          <w:noProof/>
        </w:rPr>
      </w:pPr>
      <w:ins w:id="744" w:author="jy" w:date="2020-06-03T14:31:00Z">
        <w:r w:rsidRPr="007959C7">
          <w:rPr>
            <w:rFonts w:eastAsia="宋体"/>
            <w:noProof/>
          </w:rPr>
          <w:t xml:space="preserve">    API for UE updated location information notification.</w:t>
        </w:r>
      </w:ins>
    </w:p>
    <w:p w14:paraId="04B8A4DA" w14:textId="77777777" w:rsidR="007959C7" w:rsidRPr="007959C7" w:rsidRDefault="007959C7" w:rsidP="007959C7">
      <w:pPr>
        <w:pStyle w:val="PL"/>
        <w:spacing w:after="0" w:line="240" w:lineRule="auto"/>
        <w:rPr>
          <w:ins w:id="745" w:author="jy" w:date="2020-06-03T14:31:00Z"/>
          <w:rFonts w:eastAsia="宋体"/>
          <w:noProof/>
        </w:rPr>
      </w:pPr>
      <w:ins w:id="746" w:author="jy" w:date="2020-06-03T14:31:00Z">
        <w:r w:rsidRPr="007959C7">
          <w:rPr>
            <w:rFonts w:eastAsia="宋体"/>
            <w:noProof/>
          </w:rPr>
          <w:t xml:space="preserve">    © 2020, 3GPP Organizational Partners (ARIB, ATIS, CCSA, ETSI, TSDSI, TTA, TTC).</w:t>
        </w:r>
      </w:ins>
    </w:p>
    <w:p w14:paraId="3A98F48B" w14:textId="77777777" w:rsidR="007959C7" w:rsidRPr="007959C7" w:rsidRDefault="007959C7" w:rsidP="007959C7">
      <w:pPr>
        <w:pStyle w:val="PL"/>
        <w:spacing w:after="0" w:line="240" w:lineRule="auto"/>
        <w:rPr>
          <w:ins w:id="747" w:author="jy" w:date="2020-06-03T14:31:00Z"/>
          <w:rFonts w:eastAsia="宋体"/>
          <w:noProof/>
        </w:rPr>
      </w:pPr>
      <w:ins w:id="748" w:author="jy" w:date="2020-06-03T14:31:00Z">
        <w:r w:rsidRPr="007959C7">
          <w:rPr>
            <w:rFonts w:eastAsia="宋体"/>
            <w:noProof/>
          </w:rPr>
          <w:t xml:space="preserve">    All rights reserved.</w:t>
        </w:r>
      </w:ins>
    </w:p>
    <w:p w14:paraId="18EA5EED" w14:textId="77777777" w:rsidR="007959C7" w:rsidRPr="007959C7" w:rsidRDefault="007959C7" w:rsidP="007959C7">
      <w:pPr>
        <w:pStyle w:val="PL"/>
        <w:spacing w:after="0" w:line="240" w:lineRule="auto"/>
        <w:rPr>
          <w:ins w:id="749" w:author="jy" w:date="2020-06-03T14:31:00Z"/>
          <w:rFonts w:eastAsia="宋体"/>
          <w:noProof/>
        </w:rPr>
      </w:pPr>
      <w:ins w:id="750" w:author="jy" w:date="2020-06-03T14:31:00Z">
        <w:r w:rsidRPr="007959C7">
          <w:rPr>
            <w:rFonts w:eastAsia="宋体"/>
            <w:noProof/>
          </w:rPr>
          <w:t>externalDocs:</w:t>
        </w:r>
      </w:ins>
    </w:p>
    <w:p w14:paraId="7248692F" w14:textId="77777777" w:rsidR="007959C7" w:rsidRPr="007959C7" w:rsidRDefault="007959C7" w:rsidP="007959C7">
      <w:pPr>
        <w:pStyle w:val="PL"/>
        <w:spacing w:after="0" w:line="240" w:lineRule="auto"/>
        <w:rPr>
          <w:ins w:id="751" w:author="jy" w:date="2020-06-03T14:31:00Z"/>
          <w:rFonts w:eastAsia="宋体"/>
          <w:noProof/>
        </w:rPr>
      </w:pPr>
      <w:ins w:id="752" w:author="jy" w:date="2020-06-03T14:31:00Z">
        <w:r w:rsidRPr="007959C7">
          <w:rPr>
            <w:rFonts w:eastAsia="宋体"/>
            <w:noProof/>
          </w:rPr>
          <w:t xml:space="preserve">  description: 3GPP TS 29.522 V16.4.0; 5G System; Network Exposure Function Northbound APIs.</w:t>
        </w:r>
      </w:ins>
    </w:p>
    <w:p w14:paraId="5EF82E07" w14:textId="77777777" w:rsidR="007959C7" w:rsidRPr="007959C7" w:rsidRDefault="007959C7" w:rsidP="007959C7">
      <w:pPr>
        <w:pStyle w:val="PL"/>
        <w:spacing w:after="0" w:line="240" w:lineRule="auto"/>
        <w:rPr>
          <w:ins w:id="753" w:author="jy" w:date="2020-06-03T14:31:00Z"/>
          <w:rFonts w:eastAsia="宋体"/>
          <w:noProof/>
        </w:rPr>
      </w:pPr>
      <w:ins w:id="754" w:author="jy" w:date="2020-06-03T14:31:00Z">
        <w:r w:rsidRPr="007959C7">
          <w:rPr>
            <w:rFonts w:eastAsia="宋体"/>
            <w:noProof/>
          </w:rPr>
          <w:t xml:space="preserve">  url: 'http://www.3gpp.org/ftp/Specs/archive/29_series/29.</w:t>
        </w:r>
        <w:r w:rsidRPr="007959C7">
          <w:rPr>
            <w:rFonts w:eastAsia="宋体" w:hint="eastAsia"/>
            <w:noProof/>
          </w:rPr>
          <w:t>5</w:t>
        </w:r>
        <w:r w:rsidRPr="007959C7">
          <w:rPr>
            <w:rFonts w:eastAsia="宋体"/>
            <w:noProof/>
          </w:rPr>
          <w:t>22/'</w:t>
        </w:r>
      </w:ins>
    </w:p>
    <w:p w14:paraId="720AA96B" w14:textId="77777777" w:rsidR="007959C7" w:rsidRPr="007959C7" w:rsidRDefault="007959C7" w:rsidP="007959C7">
      <w:pPr>
        <w:pStyle w:val="PL"/>
        <w:spacing w:after="0" w:line="240" w:lineRule="auto"/>
        <w:rPr>
          <w:ins w:id="755" w:author="jy" w:date="2020-06-03T14:31:00Z"/>
          <w:rFonts w:eastAsia="宋体"/>
          <w:noProof/>
        </w:rPr>
      </w:pPr>
      <w:ins w:id="756" w:author="jy" w:date="2020-06-03T14:31:00Z">
        <w:r w:rsidRPr="007959C7">
          <w:rPr>
            <w:rFonts w:eastAsia="宋体"/>
            <w:noProof/>
          </w:rPr>
          <w:t>security:</w:t>
        </w:r>
      </w:ins>
    </w:p>
    <w:p w14:paraId="1E1256C6" w14:textId="77777777" w:rsidR="007959C7" w:rsidRPr="007959C7" w:rsidRDefault="007959C7" w:rsidP="007959C7">
      <w:pPr>
        <w:pStyle w:val="PL"/>
        <w:spacing w:after="0" w:line="240" w:lineRule="auto"/>
        <w:rPr>
          <w:ins w:id="757" w:author="jy" w:date="2020-06-03T14:31:00Z"/>
          <w:rFonts w:eastAsia="宋体"/>
          <w:noProof/>
        </w:rPr>
      </w:pPr>
      <w:ins w:id="758" w:author="jy" w:date="2020-06-03T14:31:00Z">
        <w:r w:rsidRPr="007959C7">
          <w:rPr>
            <w:rFonts w:eastAsia="宋体"/>
            <w:noProof/>
          </w:rPr>
          <w:t xml:space="preserve">  - {}</w:t>
        </w:r>
      </w:ins>
    </w:p>
    <w:p w14:paraId="4097A8CB" w14:textId="77777777" w:rsidR="007959C7" w:rsidRPr="007959C7" w:rsidRDefault="007959C7" w:rsidP="007959C7">
      <w:pPr>
        <w:pStyle w:val="PL"/>
        <w:spacing w:after="0" w:line="240" w:lineRule="auto"/>
        <w:rPr>
          <w:ins w:id="759" w:author="jy" w:date="2020-06-03T14:31:00Z"/>
          <w:rFonts w:eastAsia="宋体"/>
          <w:noProof/>
        </w:rPr>
      </w:pPr>
      <w:ins w:id="760" w:author="jy" w:date="2020-06-03T14:31:00Z">
        <w:r w:rsidRPr="007959C7">
          <w:rPr>
            <w:rFonts w:eastAsia="宋体"/>
            <w:noProof/>
          </w:rPr>
          <w:t xml:space="preserve">  - oAuth2ClientCredentials: []</w:t>
        </w:r>
      </w:ins>
    </w:p>
    <w:p w14:paraId="15335CCC" w14:textId="77777777" w:rsidR="007959C7" w:rsidRPr="007959C7" w:rsidRDefault="007959C7" w:rsidP="007959C7">
      <w:pPr>
        <w:pStyle w:val="PL"/>
        <w:spacing w:after="0" w:line="240" w:lineRule="auto"/>
        <w:rPr>
          <w:ins w:id="761" w:author="jy" w:date="2020-06-03T14:31:00Z"/>
          <w:rFonts w:eastAsia="宋体"/>
          <w:noProof/>
        </w:rPr>
      </w:pPr>
      <w:ins w:id="762" w:author="jy" w:date="2020-06-03T14:31:00Z">
        <w:r w:rsidRPr="007959C7">
          <w:rPr>
            <w:rFonts w:eastAsia="宋体"/>
            <w:noProof/>
          </w:rPr>
          <w:t>servers:</w:t>
        </w:r>
      </w:ins>
    </w:p>
    <w:p w14:paraId="6E7BCAE9" w14:textId="77777777" w:rsidR="007959C7" w:rsidRPr="007959C7" w:rsidRDefault="007959C7" w:rsidP="007959C7">
      <w:pPr>
        <w:pStyle w:val="PL"/>
        <w:spacing w:after="0" w:line="240" w:lineRule="auto"/>
        <w:rPr>
          <w:ins w:id="763" w:author="jy" w:date="2020-06-03T14:31:00Z"/>
          <w:rFonts w:eastAsia="宋体"/>
          <w:noProof/>
        </w:rPr>
      </w:pPr>
      <w:ins w:id="764" w:author="jy" w:date="2020-06-03T14:31:00Z">
        <w:r w:rsidRPr="007959C7">
          <w:rPr>
            <w:rFonts w:eastAsia="宋体"/>
            <w:noProof/>
          </w:rPr>
          <w:t xml:space="preserve">  - url: '{apiRoot}/3gpp-</w:t>
        </w:r>
        <w:r w:rsidRPr="007959C7">
          <w:rPr>
            <w:rFonts w:eastAsia="宋体" w:hint="eastAsia"/>
            <w:noProof/>
          </w:rPr>
          <w:t>mo</w:t>
        </w:r>
        <w:r w:rsidRPr="007959C7">
          <w:rPr>
            <w:rFonts w:eastAsia="宋体"/>
            <w:noProof/>
          </w:rPr>
          <w:t>-</w:t>
        </w:r>
        <w:r w:rsidRPr="007959C7">
          <w:rPr>
            <w:rFonts w:eastAsia="宋体" w:hint="eastAsia"/>
            <w:noProof/>
          </w:rPr>
          <w:t>lcs-notify</w:t>
        </w:r>
        <w:r w:rsidRPr="007959C7">
          <w:rPr>
            <w:rFonts w:eastAsia="宋体"/>
            <w:noProof/>
          </w:rPr>
          <w:t>/v1'</w:t>
        </w:r>
      </w:ins>
    </w:p>
    <w:p w14:paraId="1E242D74" w14:textId="77777777" w:rsidR="007959C7" w:rsidRPr="007959C7" w:rsidRDefault="007959C7" w:rsidP="007959C7">
      <w:pPr>
        <w:pStyle w:val="PL"/>
        <w:spacing w:after="0" w:line="240" w:lineRule="auto"/>
        <w:rPr>
          <w:ins w:id="765" w:author="jy" w:date="2020-06-03T14:31:00Z"/>
          <w:rFonts w:eastAsia="宋体"/>
          <w:noProof/>
        </w:rPr>
      </w:pPr>
      <w:ins w:id="766" w:author="jy" w:date="2020-06-03T14:31:00Z">
        <w:r w:rsidRPr="007959C7">
          <w:rPr>
            <w:rFonts w:eastAsia="宋体"/>
            <w:noProof/>
          </w:rPr>
          <w:t xml:space="preserve">    variables:</w:t>
        </w:r>
      </w:ins>
    </w:p>
    <w:p w14:paraId="6CF088B0" w14:textId="77777777" w:rsidR="007959C7" w:rsidRPr="007959C7" w:rsidRDefault="007959C7" w:rsidP="007959C7">
      <w:pPr>
        <w:pStyle w:val="PL"/>
        <w:spacing w:after="0" w:line="240" w:lineRule="auto"/>
        <w:rPr>
          <w:ins w:id="767" w:author="jy" w:date="2020-06-03T14:31:00Z"/>
          <w:rFonts w:eastAsia="宋体"/>
          <w:noProof/>
        </w:rPr>
      </w:pPr>
      <w:ins w:id="768" w:author="jy" w:date="2020-06-03T14:31:00Z">
        <w:r w:rsidRPr="007959C7">
          <w:rPr>
            <w:rFonts w:eastAsia="宋体"/>
            <w:noProof/>
          </w:rPr>
          <w:t xml:space="preserve">      apiRoot:</w:t>
        </w:r>
      </w:ins>
    </w:p>
    <w:p w14:paraId="62B8C810" w14:textId="77777777" w:rsidR="007959C7" w:rsidRPr="007959C7" w:rsidRDefault="007959C7" w:rsidP="007959C7">
      <w:pPr>
        <w:pStyle w:val="PL"/>
        <w:spacing w:after="0" w:line="240" w:lineRule="auto"/>
        <w:rPr>
          <w:ins w:id="769" w:author="jy" w:date="2020-06-03T14:31:00Z"/>
          <w:rFonts w:eastAsia="宋体"/>
          <w:noProof/>
        </w:rPr>
      </w:pPr>
      <w:ins w:id="770" w:author="jy" w:date="2020-06-03T14:31:00Z">
        <w:r w:rsidRPr="007959C7">
          <w:rPr>
            <w:rFonts w:eastAsia="宋体"/>
            <w:noProof/>
          </w:rPr>
          <w:t xml:space="preserve">        default: https://example.com</w:t>
        </w:r>
      </w:ins>
    </w:p>
    <w:p w14:paraId="65DFFF07" w14:textId="77777777" w:rsidR="007959C7" w:rsidRPr="007959C7" w:rsidRDefault="007959C7" w:rsidP="007959C7">
      <w:pPr>
        <w:pStyle w:val="PL"/>
        <w:spacing w:after="0" w:line="240" w:lineRule="auto"/>
        <w:rPr>
          <w:ins w:id="771" w:author="jy" w:date="2020-06-03T14:31:00Z"/>
          <w:rFonts w:eastAsia="宋体"/>
          <w:noProof/>
        </w:rPr>
      </w:pPr>
      <w:ins w:id="772" w:author="jy" w:date="2020-06-03T14:31:00Z">
        <w:r w:rsidRPr="007959C7">
          <w:rPr>
            <w:rFonts w:eastAsia="宋体"/>
            <w:noProof/>
          </w:rPr>
          <w:t xml:space="preserve">        description: apiRoot as defined in subclause 5.2.4 of 3GPP TS 29.122.</w:t>
        </w:r>
      </w:ins>
    </w:p>
    <w:p w14:paraId="5D479AFD" w14:textId="77777777" w:rsidR="007959C7" w:rsidRPr="007959C7" w:rsidRDefault="007959C7" w:rsidP="007959C7">
      <w:pPr>
        <w:pStyle w:val="PL"/>
        <w:spacing w:after="0" w:line="240" w:lineRule="auto"/>
        <w:rPr>
          <w:ins w:id="773" w:author="jy" w:date="2020-06-03T14:31:00Z"/>
          <w:rFonts w:eastAsia="宋体"/>
          <w:noProof/>
        </w:rPr>
      </w:pPr>
      <w:ins w:id="774" w:author="jy" w:date="2020-06-03T14:31:00Z">
        <w:r w:rsidRPr="007959C7">
          <w:rPr>
            <w:rFonts w:eastAsia="宋体"/>
            <w:noProof/>
          </w:rPr>
          <w:t>paths:</w:t>
        </w:r>
      </w:ins>
    </w:p>
    <w:p w14:paraId="1F11C7E2" w14:textId="77777777" w:rsidR="007959C7" w:rsidRPr="007959C7" w:rsidRDefault="007959C7" w:rsidP="007959C7">
      <w:pPr>
        <w:pStyle w:val="PL"/>
        <w:spacing w:after="0" w:line="240" w:lineRule="auto"/>
        <w:rPr>
          <w:ins w:id="775" w:author="jy" w:date="2020-06-03T14:31:00Z"/>
          <w:rFonts w:eastAsia="宋体"/>
          <w:noProof/>
        </w:rPr>
      </w:pPr>
      <w:ins w:id="776" w:author="jy" w:date="2020-06-03T14:31:00Z">
        <w:r w:rsidRPr="007959C7">
          <w:rPr>
            <w:rFonts w:eastAsia="宋体"/>
            <w:noProof/>
          </w:rPr>
          <w:t xml:space="preserve">  /:</w:t>
        </w:r>
      </w:ins>
    </w:p>
    <w:p w14:paraId="082DF921" w14:textId="77777777" w:rsidR="007959C7" w:rsidRPr="007959C7" w:rsidRDefault="007959C7" w:rsidP="007959C7">
      <w:pPr>
        <w:pStyle w:val="PL"/>
        <w:spacing w:after="0" w:line="240" w:lineRule="auto"/>
        <w:rPr>
          <w:ins w:id="777" w:author="jy" w:date="2020-06-03T14:31:00Z"/>
          <w:rFonts w:eastAsia="宋体"/>
          <w:noProof/>
        </w:rPr>
      </w:pPr>
      <w:ins w:id="778" w:author="jy" w:date="2020-06-03T14:31:00Z">
        <w:r w:rsidRPr="007959C7">
          <w:rPr>
            <w:rFonts w:eastAsia="宋体"/>
            <w:noProof/>
          </w:rPr>
          <w:t xml:space="preserve">    post:</w:t>
        </w:r>
      </w:ins>
    </w:p>
    <w:p w14:paraId="66BB1A2A" w14:textId="77777777" w:rsidR="007959C7" w:rsidRPr="007959C7" w:rsidRDefault="007959C7" w:rsidP="007959C7">
      <w:pPr>
        <w:pStyle w:val="PL"/>
        <w:spacing w:after="0" w:line="240" w:lineRule="auto"/>
        <w:rPr>
          <w:ins w:id="779" w:author="jy" w:date="2020-06-03T14:31:00Z"/>
          <w:rFonts w:eastAsia="宋体"/>
          <w:noProof/>
        </w:rPr>
      </w:pPr>
      <w:ins w:id="780" w:author="jy" w:date="2020-06-03T14:31:00Z">
        <w:r w:rsidRPr="007959C7">
          <w:rPr>
            <w:rFonts w:eastAsia="宋体"/>
            <w:noProof/>
          </w:rPr>
          <w:t xml:space="preserve">      summary: UE location information update notification</w:t>
        </w:r>
      </w:ins>
    </w:p>
    <w:p w14:paraId="32E7996C" w14:textId="77777777" w:rsidR="007959C7" w:rsidRPr="007959C7" w:rsidRDefault="007959C7" w:rsidP="007959C7">
      <w:pPr>
        <w:pStyle w:val="PL"/>
        <w:spacing w:after="0" w:line="240" w:lineRule="auto"/>
        <w:rPr>
          <w:ins w:id="781" w:author="jy" w:date="2020-06-03T14:31:00Z"/>
          <w:rFonts w:eastAsia="宋体"/>
          <w:noProof/>
        </w:rPr>
      </w:pPr>
      <w:ins w:id="782" w:author="jy" w:date="2020-06-03T14:31:00Z">
        <w:r w:rsidRPr="007959C7">
          <w:rPr>
            <w:rFonts w:eastAsia="宋体"/>
            <w:noProof/>
          </w:rPr>
          <w:t xml:space="preserve">      tags:</w:t>
        </w:r>
      </w:ins>
    </w:p>
    <w:p w14:paraId="79F587BE" w14:textId="77777777" w:rsidR="007959C7" w:rsidRPr="007959C7" w:rsidRDefault="007959C7" w:rsidP="007959C7">
      <w:pPr>
        <w:pStyle w:val="PL"/>
        <w:spacing w:after="0" w:line="240" w:lineRule="auto"/>
        <w:rPr>
          <w:ins w:id="783" w:author="jy" w:date="2020-06-03T14:31:00Z"/>
          <w:rFonts w:eastAsia="宋体"/>
          <w:noProof/>
        </w:rPr>
      </w:pPr>
      <w:ins w:id="784" w:author="jy" w:date="2020-06-03T14:31:00Z">
        <w:r w:rsidRPr="007959C7">
          <w:rPr>
            <w:rFonts w:eastAsia="宋体"/>
            <w:noProof/>
          </w:rPr>
          <w:t xml:space="preserve">        - AF level UE location update notification operation</w:t>
        </w:r>
      </w:ins>
    </w:p>
    <w:p w14:paraId="5B65771D" w14:textId="77777777" w:rsidR="007959C7" w:rsidRPr="007959C7" w:rsidRDefault="007959C7" w:rsidP="007959C7">
      <w:pPr>
        <w:pStyle w:val="PL"/>
        <w:spacing w:after="0" w:line="240" w:lineRule="auto"/>
        <w:rPr>
          <w:ins w:id="785" w:author="jy" w:date="2020-06-03T14:31:00Z"/>
          <w:rFonts w:eastAsia="宋体"/>
          <w:noProof/>
        </w:rPr>
      </w:pPr>
      <w:ins w:id="786" w:author="jy" w:date="2020-06-03T14:31:00Z">
        <w:r w:rsidRPr="007959C7">
          <w:rPr>
            <w:rFonts w:eastAsia="宋体"/>
            <w:noProof/>
          </w:rPr>
          <w:t xml:space="preserve">      requestBody:</w:t>
        </w:r>
      </w:ins>
    </w:p>
    <w:p w14:paraId="5E976D5F" w14:textId="77777777" w:rsidR="007959C7" w:rsidRPr="007959C7" w:rsidRDefault="007959C7" w:rsidP="007959C7">
      <w:pPr>
        <w:pStyle w:val="PL"/>
        <w:spacing w:after="0" w:line="240" w:lineRule="auto"/>
        <w:rPr>
          <w:ins w:id="787" w:author="jy" w:date="2020-06-03T14:31:00Z"/>
          <w:rFonts w:eastAsia="宋体"/>
          <w:noProof/>
        </w:rPr>
      </w:pPr>
      <w:ins w:id="788" w:author="jy" w:date="2020-06-03T14:31:00Z">
        <w:r w:rsidRPr="007959C7">
          <w:rPr>
            <w:rFonts w:eastAsia="宋体"/>
            <w:noProof/>
          </w:rPr>
          <w:t xml:space="preserve">        content:</w:t>
        </w:r>
      </w:ins>
    </w:p>
    <w:p w14:paraId="724BCD8B" w14:textId="77777777" w:rsidR="007959C7" w:rsidRPr="007959C7" w:rsidRDefault="007959C7" w:rsidP="007959C7">
      <w:pPr>
        <w:pStyle w:val="PL"/>
        <w:spacing w:after="0" w:line="240" w:lineRule="auto"/>
        <w:rPr>
          <w:ins w:id="789" w:author="jy" w:date="2020-06-03T14:31:00Z"/>
          <w:rFonts w:eastAsia="宋体"/>
          <w:noProof/>
        </w:rPr>
      </w:pPr>
      <w:ins w:id="790" w:author="jy" w:date="2020-06-03T14:31:00Z">
        <w:r w:rsidRPr="007959C7">
          <w:rPr>
            <w:rFonts w:eastAsia="宋体"/>
            <w:noProof/>
          </w:rPr>
          <w:t xml:space="preserve">          application/json:</w:t>
        </w:r>
      </w:ins>
    </w:p>
    <w:p w14:paraId="61194D3F" w14:textId="77777777" w:rsidR="007959C7" w:rsidRPr="007959C7" w:rsidRDefault="007959C7" w:rsidP="007959C7">
      <w:pPr>
        <w:pStyle w:val="PL"/>
        <w:spacing w:after="0" w:line="240" w:lineRule="auto"/>
        <w:rPr>
          <w:ins w:id="791" w:author="jy" w:date="2020-06-03T14:31:00Z"/>
          <w:rFonts w:eastAsia="宋体"/>
          <w:noProof/>
        </w:rPr>
      </w:pPr>
      <w:ins w:id="792" w:author="jy" w:date="2020-06-03T14:31:00Z">
        <w:r w:rsidRPr="007959C7">
          <w:rPr>
            <w:rFonts w:eastAsia="宋体"/>
            <w:noProof/>
          </w:rPr>
          <w:t xml:space="preserve">            schema:</w:t>
        </w:r>
      </w:ins>
    </w:p>
    <w:p w14:paraId="22B55E8D" w14:textId="77777777" w:rsidR="007959C7" w:rsidRPr="007959C7" w:rsidRDefault="007959C7" w:rsidP="007959C7">
      <w:pPr>
        <w:pStyle w:val="PL"/>
        <w:spacing w:after="0" w:line="240" w:lineRule="auto"/>
        <w:rPr>
          <w:ins w:id="793" w:author="jy" w:date="2020-06-03T14:31:00Z"/>
          <w:rFonts w:eastAsia="宋体"/>
          <w:noProof/>
        </w:rPr>
      </w:pPr>
      <w:ins w:id="794" w:author="jy" w:date="2020-06-03T14:31:00Z">
        <w:r w:rsidRPr="007959C7">
          <w:rPr>
            <w:rFonts w:eastAsia="宋体"/>
            <w:noProof/>
          </w:rPr>
          <w:t xml:space="preserve">              $ref: '#/components/schemas/LocUpdateData'</w:t>
        </w:r>
      </w:ins>
    </w:p>
    <w:p w14:paraId="22F919F2" w14:textId="77777777" w:rsidR="007959C7" w:rsidRPr="007959C7" w:rsidRDefault="007959C7" w:rsidP="007959C7">
      <w:pPr>
        <w:pStyle w:val="PL"/>
        <w:spacing w:after="0" w:line="240" w:lineRule="auto"/>
        <w:rPr>
          <w:ins w:id="795" w:author="jy" w:date="2020-06-03T14:31:00Z"/>
          <w:rFonts w:eastAsia="宋体"/>
          <w:noProof/>
        </w:rPr>
      </w:pPr>
      <w:ins w:id="796" w:author="jy" w:date="2020-06-03T14:31:00Z">
        <w:r w:rsidRPr="007959C7">
          <w:rPr>
            <w:rFonts w:eastAsia="宋体"/>
            <w:noProof/>
          </w:rPr>
          <w:t xml:space="preserve">        required: true</w:t>
        </w:r>
      </w:ins>
    </w:p>
    <w:p w14:paraId="496520C5" w14:textId="77777777" w:rsidR="007959C7" w:rsidRPr="007959C7" w:rsidRDefault="007959C7" w:rsidP="007959C7">
      <w:pPr>
        <w:pStyle w:val="PL"/>
        <w:spacing w:after="0" w:line="240" w:lineRule="auto"/>
        <w:rPr>
          <w:ins w:id="797" w:author="jy" w:date="2020-06-03T14:31:00Z"/>
          <w:rFonts w:eastAsia="宋体"/>
          <w:noProof/>
        </w:rPr>
      </w:pPr>
      <w:ins w:id="798" w:author="jy" w:date="2020-06-03T14:31:00Z">
        <w:r w:rsidRPr="007959C7">
          <w:rPr>
            <w:rFonts w:eastAsia="宋体"/>
            <w:noProof/>
          </w:rPr>
          <w:t xml:space="preserve">      responses:</w:t>
        </w:r>
      </w:ins>
    </w:p>
    <w:p w14:paraId="47A706D3" w14:textId="7A595EFE" w:rsidR="007959C7" w:rsidRPr="007959C7" w:rsidRDefault="007959C7" w:rsidP="007959C7">
      <w:pPr>
        <w:pStyle w:val="PL"/>
        <w:spacing w:after="0" w:line="240" w:lineRule="auto"/>
        <w:rPr>
          <w:ins w:id="799" w:author="jy" w:date="2020-06-03T14:31:00Z"/>
          <w:rFonts w:eastAsia="宋体"/>
          <w:noProof/>
        </w:rPr>
      </w:pPr>
      <w:ins w:id="800" w:author="jy" w:date="2020-06-03T14:31:00Z">
        <w:r w:rsidRPr="007959C7">
          <w:rPr>
            <w:rFonts w:eastAsia="宋体"/>
            <w:noProof/>
          </w:rPr>
          <w:t xml:space="preserve">        '20</w:t>
        </w:r>
      </w:ins>
      <w:ins w:id="801" w:author="Wenliang Xu CT3#110e v2" w:date="2020-06-11T17:49:00Z">
        <w:r w:rsidR="005842DC">
          <w:rPr>
            <w:rFonts w:eastAsia="宋体"/>
            <w:noProof/>
          </w:rPr>
          <w:t>0</w:t>
        </w:r>
      </w:ins>
      <w:ins w:id="802" w:author="jy" w:date="2020-06-03T14:31:00Z">
        <w:r w:rsidRPr="007959C7">
          <w:rPr>
            <w:rFonts w:eastAsia="宋体"/>
            <w:noProof/>
          </w:rPr>
          <w:t>':</w:t>
        </w:r>
      </w:ins>
    </w:p>
    <w:p w14:paraId="23676698" w14:textId="77777777" w:rsidR="005842DC" w:rsidRPr="005842DC" w:rsidRDefault="005842DC" w:rsidP="005842DC">
      <w:pPr>
        <w:pStyle w:val="PL"/>
        <w:spacing w:after="0" w:line="240" w:lineRule="auto"/>
        <w:rPr>
          <w:ins w:id="803" w:author="Wenliang Xu CT3#110e v2" w:date="2020-06-11T17:50:00Z"/>
          <w:rFonts w:eastAsia="宋体"/>
          <w:noProof/>
        </w:rPr>
      </w:pPr>
      <w:ins w:id="804" w:author="Wenliang Xu CT3#110e v2" w:date="2020-06-11T17:50:00Z">
        <w:r w:rsidRPr="005842DC">
          <w:rPr>
            <w:rFonts w:eastAsia="宋体"/>
            <w:noProof/>
          </w:rPr>
          <w:t xml:space="preserve">          description: Success</w:t>
        </w:r>
      </w:ins>
    </w:p>
    <w:p w14:paraId="50D7A817" w14:textId="77777777" w:rsidR="005842DC" w:rsidRPr="005842DC" w:rsidRDefault="005842DC" w:rsidP="005842DC">
      <w:pPr>
        <w:pStyle w:val="PL"/>
        <w:spacing w:after="0" w:line="240" w:lineRule="auto"/>
        <w:rPr>
          <w:ins w:id="805" w:author="Wenliang Xu CT3#110e v2" w:date="2020-06-11T17:50:00Z"/>
          <w:rFonts w:eastAsia="宋体"/>
          <w:noProof/>
        </w:rPr>
      </w:pPr>
      <w:ins w:id="806" w:author="Wenliang Xu CT3#110e v2" w:date="2020-06-11T17:50:00Z">
        <w:r w:rsidRPr="005842DC">
          <w:rPr>
            <w:rFonts w:eastAsia="宋体"/>
            <w:noProof/>
          </w:rPr>
          <w:t xml:space="preserve">          content:</w:t>
        </w:r>
      </w:ins>
    </w:p>
    <w:p w14:paraId="7C585025" w14:textId="77777777" w:rsidR="005842DC" w:rsidRPr="005842DC" w:rsidRDefault="005842DC" w:rsidP="005842DC">
      <w:pPr>
        <w:pStyle w:val="PL"/>
        <w:spacing w:after="0" w:line="240" w:lineRule="auto"/>
        <w:rPr>
          <w:ins w:id="807" w:author="Wenliang Xu CT3#110e v2" w:date="2020-06-11T17:50:00Z"/>
          <w:rFonts w:eastAsia="宋体"/>
          <w:noProof/>
        </w:rPr>
      </w:pPr>
      <w:ins w:id="808" w:author="Wenliang Xu CT3#110e v2" w:date="2020-06-11T17:50:00Z">
        <w:r w:rsidRPr="005842DC">
          <w:rPr>
            <w:rFonts w:eastAsia="宋体"/>
            <w:noProof/>
          </w:rPr>
          <w:t xml:space="preserve">            application/json:</w:t>
        </w:r>
      </w:ins>
    </w:p>
    <w:p w14:paraId="63079AD1" w14:textId="77777777" w:rsidR="005842DC" w:rsidRPr="005842DC" w:rsidRDefault="005842DC" w:rsidP="005842DC">
      <w:pPr>
        <w:pStyle w:val="PL"/>
        <w:spacing w:after="0" w:line="240" w:lineRule="auto"/>
        <w:rPr>
          <w:ins w:id="809" w:author="Wenliang Xu CT3#110e v2" w:date="2020-06-11T17:50:00Z"/>
          <w:rFonts w:eastAsia="宋体"/>
          <w:noProof/>
        </w:rPr>
      </w:pPr>
      <w:ins w:id="810" w:author="Wenliang Xu CT3#110e v2" w:date="2020-06-11T17:50:00Z">
        <w:r w:rsidRPr="005842DC">
          <w:rPr>
            <w:rFonts w:eastAsia="宋体"/>
            <w:noProof/>
          </w:rPr>
          <w:t xml:space="preserve">              schema:</w:t>
        </w:r>
      </w:ins>
    </w:p>
    <w:p w14:paraId="17A3BB98" w14:textId="77777777" w:rsidR="005842DC" w:rsidRDefault="005842DC" w:rsidP="005842DC">
      <w:pPr>
        <w:pStyle w:val="PL"/>
        <w:spacing w:after="0" w:line="240" w:lineRule="auto"/>
        <w:rPr>
          <w:ins w:id="811" w:author="Wenliang Xu CT3#110e v2" w:date="2020-06-11T17:50:00Z"/>
          <w:rFonts w:eastAsia="宋体"/>
          <w:noProof/>
        </w:rPr>
      </w:pPr>
      <w:ins w:id="812" w:author="Wenliang Xu CT3#110e v2" w:date="2020-06-11T17:50:00Z">
        <w:r w:rsidRPr="005842DC">
          <w:rPr>
            <w:rFonts w:eastAsia="宋体"/>
            <w:noProof/>
          </w:rPr>
          <w:t xml:space="preserve">                $ref: '#/components/schemas/LocUpdateDataReply'</w:t>
        </w:r>
      </w:ins>
    </w:p>
    <w:p w14:paraId="1E55D0B5" w14:textId="50CB05A0" w:rsidR="007959C7" w:rsidRPr="007959C7" w:rsidRDefault="007959C7" w:rsidP="005842DC">
      <w:pPr>
        <w:pStyle w:val="PL"/>
        <w:spacing w:after="0" w:line="240" w:lineRule="auto"/>
        <w:rPr>
          <w:ins w:id="813" w:author="jy" w:date="2020-06-03T14:31:00Z"/>
          <w:rFonts w:eastAsia="宋体"/>
          <w:noProof/>
        </w:rPr>
      </w:pPr>
      <w:ins w:id="814" w:author="jy" w:date="2020-06-03T14:31:00Z">
        <w:r w:rsidRPr="007959C7">
          <w:rPr>
            <w:rFonts w:eastAsia="宋体"/>
            <w:noProof/>
          </w:rPr>
          <w:t xml:space="preserve">        '400':</w:t>
        </w:r>
      </w:ins>
    </w:p>
    <w:p w14:paraId="5D347CB4" w14:textId="77777777" w:rsidR="007959C7" w:rsidRPr="007959C7" w:rsidRDefault="007959C7" w:rsidP="007959C7">
      <w:pPr>
        <w:pStyle w:val="PL"/>
        <w:spacing w:after="0" w:line="240" w:lineRule="auto"/>
        <w:rPr>
          <w:ins w:id="815" w:author="jy" w:date="2020-06-03T14:31:00Z"/>
          <w:rFonts w:eastAsia="宋体"/>
          <w:noProof/>
        </w:rPr>
      </w:pPr>
      <w:ins w:id="816" w:author="jy" w:date="2020-06-03T14:31:00Z">
        <w:r w:rsidRPr="007959C7">
          <w:rPr>
            <w:rFonts w:eastAsia="宋体"/>
            <w:noProof/>
          </w:rPr>
          <w:t xml:space="preserve">          $ref: 'TS29122_CommonData.yaml#/components/responses/400'</w:t>
        </w:r>
      </w:ins>
    </w:p>
    <w:p w14:paraId="41A0F423" w14:textId="77777777" w:rsidR="007959C7" w:rsidRPr="007959C7" w:rsidRDefault="007959C7" w:rsidP="007959C7">
      <w:pPr>
        <w:pStyle w:val="PL"/>
        <w:spacing w:after="0" w:line="240" w:lineRule="auto"/>
        <w:rPr>
          <w:ins w:id="817" w:author="jy" w:date="2020-06-03T14:31:00Z"/>
          <w:rFonts w:eastAsia="宋体"/>
          <w:noProof/>
        </w:rPr>
      </w:pPr>
      <w:ins w:id="818" w:author="jy" w:date="2020-06-03T14:31:00Z">
        <w:r w:rsidRPr="007959C7">
          <w:rPr>
            <w:rFonts w:eastAsia="宋体"/>
            <w:noProof/>
          </w:rPr>
          <w:t xml:space="preserve">        '401':</w:t>
        </w:r>
      </w:ins>
    </w:p>
    <w:p w14:paraId="56C2A806" w14:textId="77777777" w:rsidR="007959C7" w:rsidRPr="007959C7" w:rsidRDefault="007959C7" w:rsidP="007959C7">
      <w:pPr>
        <w:pStyle w:val="PL"/>
        <w:spacing w:after="0" w:line="240" w:lineRule="auto"/>
        <w:rPr>
          <w:ins w:id="819" w:author="jy" w:date="2020-06-03T14:31:00Z"/>
          <w:rFonts w:eastAsia="宋体"/>
          <w:noProof/>
        </w:rPr>
      </w:pPr>
      <w:ins w:id="820" w:author="jy" w:date="2020-06-03T14:31:00Z">
        <w:r w:rsidRPr="007959C7">
          <w:rPr>
            <w:rFonts w:eastAsia="宋体"/>
            <w:noProof/>
          </w:rPr>
          <w:t xml:space="preserve">          $ref: 'TS29122_CommonData.yaml#/components/responses/401'</w:t>
        </w:r>
      </w:ins>
    </w:p>
    <w:p w14:paraId="04B4C8B2" w14:textId="77777777" w:rsidR="007959C7" w:rsidRPr="007959C7" w:rsidRDefault="007959C7" w:rsidP="007959C7">
      <w:pPr>
        <w:pStyle w:val="PL"/>
        <w:spacing w:after="0" w:line="240" w:lineRule="auto"/>
        <w:rPr>
          <w:ins w:id="821" w:author="jy" w:date="2020-06-03T14:31:00Z"/>
          <w:rFonts w:eastAsia="宋体"/>
          <w:noProof/>
        </w:rPr>
      </w:pPr>
      <w:ins w:id="822" w:author="jy" w:date="2020-06-03T14:31:00Z">
        <w:r w:rsidRPr="007959C7">
          <w:rPr>
            <w:rFonts w:eastAsia="宋体"/>
            <w:noProof/>
          </w:rPr>
          <w:t xml:space="preserve">        '403':</w:t>
        </w:r>
      </w:ins>
    </w:p>
    <w:p w14:paraId="26841854" w14:textId="77777777" w:rsidR="007959C7" w:rsidRPr="007959C7" w:rsidRDefault="007959C7" w:rsidP="007959C7">
      <w:pPr>
        <w:pStyle w:val="PL"/>
        <w:spacing w:after="0" w:line="240" w:lineRule="auto"/>
        <w:rPr>
          <w:ins w:id="823" w:author="jy" w:date="2020-06-03T14:31:00Z"/>
          <w:rFonts w:eastAsia="宋体"/>
          <w:noProof/>
        </w:rPr>
      </w:pPr>
      <w:ins w:id="824" w:author="jy" w:date="2020-06-03T14:31:00Z">
        <w:r w:rsidRPr="007959C7">
          <w:rPr>
            <w:rFonts w:eastAsia="宋体"/>
            <w:noProof/>
          </w:rPr>
          <w:t xml:space="preserve">          $ref: 'TS29122_CommonData.yaml#/components/responses/403'</w:t>
        </w:r>
      </w:ins>
    </w:p>
    <w:p w14:paraId="34A602D1" w14:textId="77777777" w:rsidR="007959C7" w:rsidRPr="007959C7" w:rsidRDefault="007959C7" w:rsidP="007959C7">
      <w:pPr>
        <w:pStyle w:val="PL"/>
        <w:spacing w:after="0" w:line="240" w:lineRule="auto"/>
        <w:rPr>
          <w:ins w:id="825" w:author="jy" w:date="2020-06-03T14:31:00Z"/>
          <w:rFonts w:eastAsia="宋体"/>
          <w:noProof/>
        </w:rPr>
      </w:pPr>
      <w:ins w:id="826" w:author="jy" w:date="2020-06-03T14:31:00Z">
        <w:r w:rsidRPr="007959C7">
          <w:rPr>
            <w:rFonts w:eastAsia="宋体"/>
            <w:noProof/>
          </w:rPr>
          <w:t xml:space="preserve">        '404':</w:t>
        </w:r>
      </w:ins>
    </w:p>
    <w:p w14:paraId="5FC6DD85" w14:textId="77777777" w:rsidR="007959C7" w:rsidRPr="007959C7" w:rsidRDefault="007959C7" w:rsidP="007959C7">
      <w:pPr>
        <w:pStyle w:val="PL"/>
        <w:spacing w:after="0" w:line="240" w:lineRule="auto"/>
        <w:rPr>
          <w:ins w:id="827" w:author="jy" w:date="2020-06-03T14:31:00Z"/>
          <w:rFonts w:eastAsia="宋体"/>
          <w:noProof/>
        </w:rPr>
      </w:pPr>
      <w:ins w:id="828" w:author="jy" w:date="2020-06-03T14:31:00Z">
        <w:r w:rsidRPr="007959C7">
          <w:rPr>
            <w:rFonts w:eastAsia="宋体"/>
            <w:noProof/>
          </w:rPr>
          <w:t xml:space="preserve">          $ref: 'TS29122_CommonData.yaml#/components/responses/404'</w:t>
        </w:r>
      </w:ins>
    </w:p>
    <w:p w14:paraId="6B2D3019" w14:textId="77777777" w:rsidR="007959C7" w:rsidRPr="007959C7" w:rsidRDefault="007959C7" w:rsidP="007959C7">
      <w:pPr>
        <w:pStyle w:val="PL"/>
        <w:spacing w:after="0" w:line="240" w:lineRule="auto"/>
        <w:rPr>
          <w:ins w:id="829" w:author="jy" w:date="2020-06-03T14:31:00Z"/>
          <w:rFonts w:eastAsia="宋体"/>
          <w:noProof/>
        </w:rPr>
      </w:pPr>
      <w:ins w:id="830" w:author="jy" w:date="2020-06-03T14:31:00Z">
        <w:r w:rsidRPr="007959C7">
          <w:rPr>
            <w:rFonts w:eastAsia="宋体"/>
            <w:noProof/>
          </w:rPr>
          <w:t xml:space="preserve">        '411':</w:t>
        </w:r>
      </w:ins>
    </w:p>
    <w:p w14:paraId="3F9B27CB" w14:textId="77777777" w:rsidR="007959C7" w:rsidRPr="007959C7" w:rsidRDefault="007959C7" w:rsidP="007959C7">
      <w:pPr>
        <w:pStyle w:val="PL"/>
        <w:spacing w:after="0" w:line="240" w:lineRule="auto"/>
        <w:rPr>
          <w:ins w:id="831" w:author="jy" w:date="2020-06-03T14:31:00Z"/>
          <w:rFonts w:eastAsia="宋体"/>
          <w:noProof/>
        </w:rPr>
      </w:pPr>
      <w:ins w:id="832" w:author="jy" w:date="2020-06-03T14:31:00Z">
        <w:r w:rsidRPr="007959C7">
          <w:rPr>
            <w:rFonts w:eastAsia="宋体"/>
            <w:noProof/>
          </w:rPr>
          <w:t xml:space="preserve">          $ref: 'TS29122_CommonData.yaml#/components/responses/411'</w:t>
        </w:r>
      </w:ins>
    </w:p>
    <w:p w14:paraId="3E526233" w14:textId="77777777" w:rsidR="007959C7" w:rsidRPr="007959C7" w:rsidRDefault="007959C7" w:rsidP="007959C7">
      <w:pPr>
        <w:pStyle w:val="PL"/>
        <w:spacing w:after="0" w:line="240" w:lineRule="auto"/>
        <w:rPr>
          <w:ins w:id="833" w:author="jy" w:date="2020-06-03T14:31:00Z"/>
          <w:rFonts w:eastAsia="宋体"/>
          <w:noProof/>
        </w:rPr>
      </w:pPr>
      <w:ins w:id="834" w:author="jy" w:date="2020-06-03T14:31:00Z">
        <w:r w:rsidRPr="007959C7">
          <w:rPr>
            <w:rFonts w:eastAsia="宋体"/>
            <w:noProof/>
          </w:rPr>
          <w:t xml:space="preserve">        '413':</w:t>
        </w:r>
      </w:ins>
    </w:p>
    <w:p w14:paraId="798E14FE" w14:textId="77777777" w:rsidR="007959C7" w:rsidRPr="007959C7" w:rsidRDefault="007959C7" w:rsidP="007959C7">
      <w:pPr>
        <w:pStyle w:val="PL"/>
        <w:spacing w:after="0" w:line="240" w:lineRule="auto"/>
        <w:rPr>
          <w:ins w:id="835" w:author="jy" w:date="2020-06-03T14:31:00Z"/>
          <w:rFonts w:eastAsia="宋体"/>
          <w:noProof/>
        </w:rPr>
      </w:pPr>
      <w:ins w:id="836" w:author="jy" w:date="2020-06-03T14:31:00Z">
        <w:r w:rsidRPr="007959C7">
          <w:rPr>
            <w:rFonts w:eastAsia="宋体"/>
            <w:noProof/>
          </w:rPr>
          <w:t xml:space="preserve">          $ref: 'TS29122_CommonData.yaml#/components/responses/413'</w:t>
        </w:r>
      </w:ins>
    </w:p>
    <w:p w14:paraId="5AC845A3" w14:textId="77777777" w:rsidR="007959C7" w:rsidRPr="007959C7" w:rsidRDefault="007959C7" w:rsidP="007959C7">
      <w:pPr>
        <w:pStyle w:val="PL"/>
        <w:spacing w:after="0" w:line="240" w:lineRule="auto"/>
        <w:rPr>
          <w:ins w:id="837" w:author="jy" w:date="2020-06-03T14:31:00Z"/>
          <w:rFonts w:eastAsia="宋体"/>
          <w:noProof/>
        </w:rPr>
      </w:pPr>
      <w:ins w:id="838" w:author="jy" w:date="2020-06-03T14:31:00Z">
        <w:r w:rsidRPr="007959C7">
          <w:rPr>
            <w:rFonts w:eastAsia="宋体"/>
            <w:noProof/>
          </w:rPr>
          <w:t xml:space="preserve">        '415':</w:t>
        </w:r>
      </w:ins>
    </w:p>
    <w:p w14:paraId="502477AC" w14:textId="77777777" w:rsidR="007959C7" w:rsidRPr="007959C7" w:rsidRDefault="007959C7" w:rsidP="007959C7">
      <w:pPr>
        <w:pStyle w:val="PL"/>
        <w:spacing w:after="0" w:line="240" w:lineRule="auto"/>
        <w:rPr>
          <w:ins w:id="839" w:author="jy" w:date="2020-06-03T14:31:00Z"/>
          <w:rFonts w:eastAsia="宋体"/>
          <w:noProof/>
        </w:rPr>
      </w:pPr>
      <w:ins w:id="840" w:author="jy" w:date="2020-06-03T14:31:00Z">
        <w:r w:rsidRPr="007959C7">
          <w:rPr>
            <w:rFonts w:eastAsia="宋体"/>
            <w:noProof/>
          </w:rPr>
          <w:t xml:space="preserve">          $ref: 'TS29122_CommonData.yaml#/components/responses/415'</w:t>
        </w:r>
      </w:ins>
    </w:p>
    <w:p w14:paraId="220FEC2F" w14:textId="77777777" w:rsidR="007959C7" w:rsidRPr="007959C7" w:rsidRDefault="007959C7" w:rsidP="007959C7">
      <w:pPr>
        <w:pStyle w:val="PL"/>
        <w:spacing w:after="0" w:line="240" w:lineRule="auto"/>
        <w:rPr>
          <w:ins w:id="841" w:author="jy" w:date="2020-06-03T14:31:00Z"/>
          <w:rFonts w:eastAsia="宋体"/>
          <w:noProof/>
        </w:rPr>
      </w:pPr>
      <w:ins w:id="842" w:author="jy" w:date="2020-06-03T14:31:00Z">
        <w:r w:rsidRPr="007959C7">
          <w:rPr>
            <w:rFonts w:eastAsia="宋体"/>
            <w:noProof/>
          </w:rPr>
          <w:t xml:space="preserve">        '429':</w:t>
        </w:r>
      </w:ins>
    </w:p>
    <w:p w14:paraId="57E493BA" w14:textId="77777777" w:rsidR="007959C7" w:rsidRPr="007959C7" w:rsidRDefault="007959C7" w:rsidP="007959C7">
      <w:pPr>
        <w:pStyle w:val="PL"/>
        <w:spacing w:after="0" w:line="240" w:lineRule="auto"/>
        <w:rPr>
          <w:ins w:id="843" w:author="jy" w:date="2020-06-03T14:31:00Z"/>
          <w:rFonts w:eastAsia="宋体"/>
          <w:noProof/>
        </w:rPr>
      </w:pPr>
      <w:ins w:id="844" w:author="jy" w:date="2020-06-03T14:31:00Z">
        <w:r w:rsidRPr="007959C7">
          <w:rPr>
            <w:rFonts w:eastAsia="宋体"/>
            <w:noProof/>
          </w:rPr>
          <w:t xml:space="preserve">          $ref: 'TS29122_CommonData.yaml#/components/responses/429'</w:t>
        </w:r>
      </w:ins>
    </w:p>
    <w:p w14:paraId="77041970" w14:textId="77777777" w:rsidR="007959C7" w:rsidRPr="007959C7" w:rsidRDefault="007959C7" w:rsidP="007959C7">
      <w:pPr>
        <w:pStyle w:val="PL"/>
        <w:spacing w:after="0" w:line="240" w:lineRule="auto"/>
        <w:rPr>
          <w:ins w:id="845" w:author="jy" w:date="2020-06-03T14:31:00Z"/>
          <w:rFonts w:eastAsia="宋体"/>
          <w:noProof/>
        </w:rPr>
      </w:pPr>
      <w:ins w:id="846" w:author="jy" w:date="2020-06-03T14:31:00Z">
        <w:r w:rsidRPr="007959C7">
          <w:rPr>
            <w:rFonts w:eastAsia="宋体"/>
            <w:noProof/>
          </w:rPr>
          <w:t xml:space="preserve">        '500':</w:t>
        </w:r>
      </w:ins>
    </w:p>
    <w:p w14:paraId="7350D9D7" w14:textId="77777777" w:rsidR="007959C7" w:rsidRPr="007959C7" w:rsidRDefault="007959C7" w:rsidP="007959C7">
      <w:pPr>
        <w:pStyle w:val="PL"/>
        <w:spacing w:after="0" w:line="240" w:lineRule="auto"/>
        <w:rPr>
          <w:ins w:id="847" w:author="jy" w:date="2020-06-03T14:31:00Z"/>
          <w:rFonts w:eastAsia="宋体"/>
          <w:noProof/>
        </w:rPr>
      </w:pPr>
      <w:ins w:id="848" w:author="jy" w:date="2020-06-03T14:31:00Z">
        <w:r w:rsidRPr="007959C7">
          <w:rPr>
            <w:rFonts w:eastAsia="宋体"/>
            <w:noProof/>
          </w:rPr>
          <w:t xml:space="preserve">          $ref: 'TS29122_CommonData.yaml#/components/responses/500'</w:t>
        </w:r>
      </w:ins>
    </w:p>
    <w:p w14:paraId="7FC20C8E" w14:textId="77777777" w:rsidR="007959C7" w:rsidRPr="007959C7" w:rsidRDefault="007959C7" w:rsidP="007959C7">
      <w:pPr>
        <w:pStyle w:val="PL"/>
        <w:spacing w:after="0" w:line="240" w:lineRule="auto"/>
        <w:rPr>
          <w:ins w:id="849" w:author="jy" w:date="2020-06-03T14:31:00Z"/>
          <w:rFonts w:eastAsia="宋体"/>
          <w:noProof/>
        </w:rPr>
      </w:pPr>
      <w:ins w:id="850" w:author="jy" w:date="2020-06-03T14:31:00Z">
        <w:r w:rsidRPr="007959C7">
          <w:rPr>
            <w:rFonts w:eastAsia="宋体"/>
            <w:noProof/>
          </w:rPr>
          <w:t xml:space="preserve">        '503':</w:t>
        </w:r>
      </w:ins>
    </w:p>
    <w:p w14:paraId="5268A2BD" w14:textId="77777777" w:rsidR="007959C7" w:rsidRPr="007959C7" w:rsidRDefault="007959C7" w:rsidP="007959C7">
      <w:pPr>
        <w:pStyle w:val="PL"/>
        <w:spacing w:after="0" w:line="240" w:lineRule="auto"/>
        <w:rPr>
          <w:ins w:id="851" w:author="jy" w:date="2020-06-03T14:31:00Z"/>
          <w:rFonts w:eastAsia="宋体"/>
          <w:noProof/>
        </w:rPr>
      </w:pPr>
      <w:ins w:id="852" w:author="jy" w:date="2020-06-03T14:31:00Z">
        <w:r w:rsidRPr="007959C7">
          <w:rPr>
            <w:rFonts w:eastAsia="宋体"/>
            <w:noProof/>
          </w:rPr>
          <w:t xml:space="preserve">          $ref: 'TS29122_CommonData.yaml#/components/responses/503'</w:t>
        </w:r>
      </w:ins>
    </w:p>
    <w:p w14:paraId="13380FF1" w14:textId="77777777" w:rsidR="007959C7" w:rsidRPr="007959C7" w:rsidRDefault="007959C7" w:rsidP="007959C7">
      <w:pPr>
        <w:pStyle w:val="PL"/>
        <w:spacing w:after="0" w:line="240" w:lineRule="auto"/>
        <w:rPr>
          <w:ins w:id="853" w:author="jy" w:date="2020-06-03T14:31:00Z"/>
          <w:rFonts w:eastAsia="宋体"/>
          <w:noProof/>
        </w:rPr>
      </w:pPr>
      <w:ins w:id="854" w:author="jy" w:date="2020-06-03T14:31:00Z">
        <w:r w:rsidRPr="007959C7">
          <w:rPr>
            <w:rFonts w:eastAsia="宋体"/>
            <w:noProof/>
          </w:rPr>
          <w:t xml:space="preserve">        '504':</w:t>
        </w:r>
      </w:ins>
    </w:p>
    <w:p w14:paraId="68C85DE0" w14:textId="77777777" w:rsidR="007959C7" w:rsidRPr="007959C7" w:rsidRDefault="007959C7" w:rsidP="007959C7">
      <w:pPr>
        <w:pStyle w:val="PL"/>
        <w:spacing w:after="0" w:line="240" w:lineRule="auto"/>
        <w:rPr>
          <w:ins w:id="855" w:author="jy" w:date="2020-06-03T14:31:00Z"/>
          <w:rFonts w:eastAsia="宋体"/>
          <w:noProof/>
        </w:rPr>
      </w:pPr>
      <w:ins w:id="856" w:author="jy" w:date="2020-06-03T14:31:00Z">
        <w:r w:rsidRPr="007959C7">
          <w:rPr>
            <w:rFonts w:eastAsia="宋体"/>
            <w:noProof/>
          </w:rPr>
          <w:t xml:space="preserve">          $ref: 'TS29122_CommonData.yaml#/components/responses/504'</w:t>
        </w:r>
      </w:ins>
    </w:p>
    <w:p w14:paraId="69C64598" w14:textId="77777777" w:rsidR="007959C7" w:rsidRPr="007959C7" w:rsidRDefault="007959C7" w:rsidP="007959C7">
      <w:pPr>
        <w:pStyle w:val="PL"/>
        <w:spacing w:after="0" w:line="240" w:lineRule="auto"/>
        <w:rPr>
          <w:ins w:id="857" w:author="jy" w:date="2020-06-03T14:31:00Z"/>
          <w:rFonts w:eastAsia="宋体"/>
          <w:noProof/>
        </w:rPr>
      </w:pPr>
      <w:ins w:id="858" w:author="jy" w:date="2020-06-03T14:31:00Z">
        <w:r w:rsidRPr="007959C7">
          <w:rPr>
            <w:rFonts w:eastAsia="宋体"/>
            <w:noProof/>
          </w:rPr>
          <w:t xml:space="preserve">        default:</w:t>
        </w:r>
      </w:ins>
    </w:p>
    <w:p w14:paraId="7668D5A5" w14:textId="77777777" w:rsidR="007959C7" w:rsidRPr="007959C7" w:rsidRDefault="007959C7" w:rsidP="007959C7">
      <w:pPr>
        <w:pStyle w:val="PL"/>
        <w:spacing w:after="0" w:line="240" w:lineRule="auto"/>
        <w:rPr>
          <w:ins w:id="859" w:author="jy" w:date="2020-06-03T14:31:00Z"/>
          <w:rFonts w:eastAsia="宋体"/>
          <w:noProof/>
        </w:rPr>
      </w:pPr>
      <w:ins w:id="860" w:author="jy" w:date="2020-06-03T14:31:00Z">
        <w:r w:rsidRPr="007959C7">
          <w:rPr>
            <w:rFonts w:eastAsia="宋体"/>
            <w:noProof/>
          </w:rPr>
          <w:t xml:space="preserve">          $ref: 'TS29122_</w:t>
        </w:r>
        <w:bookmarkStart w:id="861" w:name="OLE_LINK3"/>
        <w:r w:rsidRPr="007959C7">
          <w:rPr>
            <w:rFonts w:eastAsia="宋体"/>
            <w:noProof/>
          </w:rPr>
          <w:t>CommonData</w:t>
        </w:r>
        <w:bookmarkEnd w:id="861"/>
        <w:r w:rsidRPr="007959C7">
          <w:rPr>
            <w:rFonts w:eastAsia="宋体"/>
            <w:noProof/>
          </w:rPr>
          <w:t>.yaml#/components/responses/default'</w:t>
        </w:r>
      </w:ins>
    </w:p>
    <w:p w14:paraId="2ED91DB1" w14:textId="77777777" w:rsidR="007959C7" w:rsidRPr="007959C7" w:rsidRDefault="007959C7" w:rsidP="007959C7">
      <w:pPr>
        <w:pStyle w:val="PL"/>
        <w:spacing w:after="0" w:line="240" w:lineRule="auto"/>
        <w:rPr>
          <w:ins w:id="862" w:author="jy" w:date="2020-06-03T14:31:00Z"/>
          <w:rFonts w:eastAsia="宋体"/>
          <w:noProof/>
        </w:rPr>
      </w:pPr>
      <w:ins w:id="863" w:author="jy" w:date="2020-06-03T14:31:00Z">
        <w:r w:rsidRPr="007959C7">
          <w:rPr>
            <w:rFonts w:eastAsia="宋体"/>
            <w:noProof/>
          </w:rPr>
          <w:lastRenderedPageBreak/>
          <w:t>components:</w:t>
        </w:r>
      </w:ins>
    </w:p>
    <w:p w14:paraId="5A54E7CA" w14:textId="77777777" w:rsidR="007959C7" w:rsidRPr="007959C7" w:rsidRDefault="007959C7" w:rsidP="007959C7">
      <w:pPr>
        <w:pStyle w:val="PL"/>
        <w:spacing w:after="0" w:line="240" w:lineRule="auto"/>
        <w:rPr>
          <w:ins w:id="864" w:author="jy" w:date="2020-06-03T14:31:00Z"/>
          <w:rFonts w:eastAsia="宋体"/>
          <w:noProof/>
        </w:rPr>
      </w:pPr>
      <w:ins w:id="865" w:author="jy" w:date="2020-06-03T14:31:00Z">
        <w:r w:rsidRPr="007959C7">
          <w:rPr>
            <w:rFonts w:eastAsia="宋体"/>
            <w:noProof/>
          </w:rPr>
          <w:t xml:space="preserve">  securitySchemes:</w:t>
        </w:r>
      </w:ins>
    </w:p>
    <w:p w14:paraId="064D1E15" w14:textId="77777777" w:rsidR="007959C7" w:rsidRPr="007959C7" w:rsidRDefault="007959C7" w:rsidP="007959C7">
      <w:pPr>
        <w:pStyle w:val="PL"/>
        <w:spacing w:after="0" w:line="240" w:lineRule="auto"/>
        <w:rPr>
          <w:ins w:id="866" w:author="jy" w:date="2020-06-03T14:31:00Z"/>
          <w:rFonts w:eastAsia="宋体"/>
          <w:noProof/>
        </w:rPr>
      </w:pPr>
      <w:ins w:id="867" w:author="jy" w:date="2020-06-03T14:31:00Z">
        <w:r w:rsidRPr="007959C7">
          <w:rPr>
            <w:rFonts w:eastAsia="宋体"/>
            <w:noProof/>
          </w:rPr>
          <w:t xml:space="preserve">    oAuth2ClientCredentials:</w:t>
        </w:r>
      </w:ins>
    </w:p>
    <w:p w14:paraId="5787BC1B" w14:textId="77777777" w:rsidR="007959C7" w:rsidRPr="007959C7" w:rsidRDefault="007959C7" w:rsidP="007959C7">
      <w:pPr>
        <w:pStyle w:val="PL"/>
        <w:spacing w:after="0" w:line="240" w:lineRule="auto"/>
        <w:rPr>
          <w:ins w:id="868" w:author="jy" w:date="2020-06-03T14:31:00Z"/>
          <w:rFonts w:eastAsia="宋体"/>
          <w:noProof/>
        </w:rPr>
      </w:pPr>
      <w:ins w:id="869" w:author="jy" w:date="2020-06-03T14:31:00Z">
        <w:r w:rsidRPr="007959C7">
          <w:rPr>
            <w:rFonts w:eastAsia="宋体"/>
            <w:noProof/>
          </w:rPr>
          <w:t xml:space="preserve">      type: oauth2</w:t>
        </w:r>
      </w:ins>
    </w:p>
    <w:p w14:paraId="0D4845A8" w14:textId="77777777" w:rsidR="007959C7" w:rsidRPr="007959C7" w:rsidRDefault="007959C7" w:rsidP="007959C7">
      <w:pPr>
        <w:pStyle w:val="PL"/>
        <w:spacing w:after="0" w:line="240" w:lineRule="auto"/>
        <w:rPr>
          <w:ins w:id="870" w:author="jy" w:date="2020-06-03T14:31:00Z"/>
          <w:rFonts w:eastAsia="宋体"/>
          <w:noProof/>
        </w:rPr>
      </w:pPr>
      <w:ins w:id="871" w:author="jy" w:date="2020-06-03T14:31:00Z">
        <w:r w:rsidRPr="007959C7">
          <w:rPr>
            <w:rFonts w:eastAsia="宋体"/>
            <w:noProof/>
          </w:rPr>
          <w:t xml:space="preserve">      flows:</w:t>
        </w:r>
      </w:ins>
    </w:p>
    <w:p w14:paraId="28A4FC73" w14:textId="77777777" w:rsidR="007959C7" w:rsidRPr="007959C7" w:rsidRDefault="007959C7" w:rsidP="007959C7">
      <w:pPr>
        <w:pStyle w:val="PL"/>
        <w:spacing w:after="0" w:line="240" w:lineRule="auto"/>
        <w:rPr>
          <w:ins w:id="872" w:author="jy" w:date="2020-06-03T14:31:00Z"/>
          <w:rFonts w:eastAsia="宋体"/>
          <w:noProof/>
        </w:rPr>
      </w:pPr>
      <w:ins w:id="873" w:author="jy" w:date="2020-06-03T14:31:00Z">
        <w:r w:rsidRPr="007959C7">
          <w:rPr>
            <w:rFonts w:eastAsia="宋体"/>
            <w:noProof/>
          </w:rPr>
          <w:t xml:space="preserve">        clientCredentials:</w:t>
        </w:r>
      </w:ins>
    </w:p>
    <w:p w14:paraId="5C758704" w14:textId="77777777" w:rsidR="007959C7" w:rsidRPr="007959C7" w:rsidRDefault="007959C7" w:rsidP="007959C7">
      <w:pPr>
        <w:pStyle w:val="PL"/>
        <w:spacing w:after="0" w:line="240" w:lineRule="auto"/>
        <w:rPr>
          <w:ins w:id="874" w:author="jy" w:date="2020-06-03T14:31:00Z"/>
          <w:rFonts w:eastAsia="宋体"/>
          <w:noProof/>
        </w:rPr>
      </w:pPr>
      <w:ins w:id="875" w:author="jy" w:date="2020-06-03T14:31:00Z">
        <w:r w:rsidRPr="007959C7">
          <w:rPr>
            <w:rFonts w:eastAsia="宋体"/>
            <w:noProof/>
          </w:rPr>
          <w:t xml:space="preserve">          tokenUrl: '{tokenUrl}'</w:t>
        </w:r>
      </w:ins>
    </w:p>
    <w:p w14:paraId="23C989FC" w14:textId="77777777" w:rsidR="007959C7" w:rsidRPr="007959C7" w:rsidRDefault="007959C7" w:rsidP="007959C7">
      <w:pPr>
        <w:pStyle w:val="PL"/>
        <w:spacing w:after="0" w:line="240" w:lineRule="auto"/>
        <w:rPr>
          <w:ins w:id="876" w:author="jy" w:date="2020-06-03T14:31:00Z"/>
          <w:rFonts w:eastAsia="宋体"/>
          <w:noProof/>
        </w:rPr>
      </w:pPr>
      <w:ins w:id="877" w:author="jy" w:date="2020-06-03T14:31:00Z">
        <w:r w:rsidRPr="007959C7">
          <w:rPr>
            <w:rFonts w:eastAsia="宋体"/>
            <w:noProof/>
          </w:rPr>
          <w:t xml:space="preserve">          scopes: {}</w:t>
        </w:r>
      </w:ins>
    </w:p>
    <w:p w14:paraId="05BF40BF" w14:textId="77777777" w:rsidR="007959C7" w:rsidRPr="007959C7" w:rsidRDefault="007959C7" w:rsidP="007959C7">
      <w:pPr>
        <w:pStyle w:val="PL"/>
        <w:spacing w:after="0" w:line="240" w:lineRule="auto"/>
        <w:rPr>
          <w:ins w:id="878" w:author="jy" w:date="2020-06-03T14:31:00Z"/>
          <w:rFonts w:eastAsia="宋体"/>
          <w:noProof/>
        </w:rPr>
      </w:pPr>
      <w:ins w:id="879" w:author="jy" w:date="2020-06-03T14:31:00Z">
        <w:r w:rsidRPr="007959C7">
          <w:rPr>
            <w:rFonts w:eastAsia="宋体"/>
            <w:noProof/>
          </w:rPr>
          <w:t xml:space="preserve">  schemas:</w:t>
        </w:r>
      </w:ins>
    </w:p>
    <w:p w14:paraId="15239BB5" w14:textId="77777777" w:rsidR="007959C7" w:rsidRPr="007959C7" w:rsidRDefault="007959C7" w:rsidP="007959C7">
      <w:pPr>
        <w:pStyle w:val="PL"/>
        <w:spacing w:after="0" w:line="240" w:lineRule="auto"/>
        <w:rPr>
          <w:ins w:id="880" w:author="jy" w:date="2020-06-03T14:31:00Z"/>
          <w:rFonts w:eastAsia="宋体"/>
          <w:noProof/>
        </w:rPr>
      </w:pPr>
      <w:ins w:id="881" w:author="jy" w:date="2020-06-03T14:31:00Z">
        <w:r w:rsidRPr="007959C7">
          <w:rPr>
            <w:rFonts w:eastAsia="宋体"/>
            <w:noProof/>
          </w:rPr>
          <w:t xml:space="preserve">    </w:t>
        </w:r>
        <w:bookmarkStart w:id="882" w:name="OLE_LINK2"/>
        <w:r w:rsidRPr="007959C7">
          <w:rPr>
            <w:rFonts w:eastAsia="宋体"/>
            <w:noProof/>
          </w:rPr>
          <w:t>LocUpdateData</w:t>
        </w:r>
        <w:bookmarkEnd w:id="882"/>
        <w:r w:rsidRPr="007959C7">
          <w:rPr>
            <w:rFonts w:eastAsia="宋体"/>
            <w:noProof/>
          </w:rPr>
          <w:t>:</w:t>
        </w:r>
      </w:ins>
    </w:p>
    <w:p w14:paraId="12192AB3" w14:textId="77777777" w:rsidR="007959C7" w:rsidRPr="007959C7" w:rsidRDefault="007959C7" w:rsidP="007959C7">
      <w:pPr>
        <w:pStyle w:val="PL"/>
        <w:spacing w:after="0" w:line="240" w:lineRule="auto"/>
        <w:rPr>
          <w:ins w:id="883" w:author="jy" w:date="2020-06-03T14:31:00Z"/>
          <w:rFonts w:eastAsia="宋体"/>
          <w:noProof/>
        </w:rPr>
      </w:pPr>
      <w:ins w:id="884" w:author="jy" w:date="2020-06-03T14:31:00Z">
        <w:r w:rsidRPr="007959C7">
          <w:rPr>
            <w:rFonts w:eastAsia="宋体"/>
            <w:noProof/>
          </w:rPr>
          <w:t xml:space="preserve">      type: object</w:t>
        </w:r>
      </w:ins>
    </w:p>
    <w:p w14:paraId="6A87D47D" w14:textId="77777777" w:rsidR="007959C7" w:rsidRPr="007959C7" w:rsidRDefault="007959C7" w:rsidP="007959C7">
      <w:pPr>
        <w:pStyle w:val="PL"/>
        <w:spacing w:after="0" w:line="240" w:lineRule="auto"/>
        <w:rPr>
          <w:ins w:id="885" w:author="jy" w:date="2020-06-03T14:31:00Z"/>
          <w:rFonts w:eastAsia="宋体"/>
          <w:noProof/>
        </w:rPr>
      </w:pPr>
      <w:ins w:id="886" w:author="jy" w:date="2020-06-03T14:31:00Z">
        <w:r w:rsidRPr="007959C7">
          <w:rPr>
            <w:rFonts w:eastAsia="宋体"/>
            <w:noProof/>
          </w:rPr>
          <w:t xml:space="preserve">      properties:</w:t>
        </w:r>
      </w:ins>
    </w:p>
    <w:p w14:paraId="77EFB9D7" w14:textId="77777777" w:rsidR="007959C7" w:rsidRPr="007959C7" w:rsidRDefault="007959C7" w:rsidP="007959C7">
      <w:pPr>
        <w:pStyle w:val="PL"/>
        <w:spacing w:after="0" w:line="240" w:lineRule="auto"/>
        <w:rPr>
          <w:ins w:id="887" w:author="jy" w:date="2020-06-03T14:31:00Z"/>
          <w:rFonts w:eastAsia="宋体"/>
          <w:noProof/>
        </w:rPr>
      </w:pPr>
      <w:ins w:id="888" w:author="jy" w:date="2020-06-03T14:31:00Z">
        <w:r w:rsidRPr="007959C7">
          <w:rPr>
            <w:rFonts w:eastAsia="宋体"/>
            <w:noProof/>
          </w:rPr>
          <w:t xml:space="preserve">        gpsi:</w:t>
        </w:r>
      </w:ins>
    </w:p>
    <w:p w14:paraId="42B965AA" w14:textId="77777777" w:rsidR="007959C7" w:rsidRPr="007959C7" w:rsidRDefault="007959C7" w:rsidP="007959C7">
      <w:pPr>
        <w:pStyle w:val="PL"/>
        <w:spacing w:after="0" w:line="240" w:lineRule="auto"/>
        <w:rPr>
          <w:ins w:id="889" w:author="jy" w:date="2020-06-03T14:31:00Z"/>
          <w:rFonts w:eastAsia="宋体"/>
          <w:noProof/>
        </w:rPr>
      </w:pPr>
      <w:ins w:id="890" w:author="jy" w:date="2020-06-03T14:31:00Z">
        <w:r w:rsidRPr="007959C7">
          <w:rPr>
            <w:rFonts w:eastAsia="宋体"/>
            <w:noProof/>
          </w:rPr>
          <w:t xml:space="preserve">          $ref: 'TS29571_CommonData.yaml#/components/schemas/Gpsi'</w:t>
        </w:r>
      </w:ins>
    </w:p>
    <w:p w14:paraId="480461ED" w14:textId="77777777" w:rsidR="007959C7" w:rsidRPr="007959C7" w:rsidRDefault="007959C7" w:rsidP="007959C7">
      <w:pPr>
        <w:pStyle w:val="PL"/>
        <w:spacing w:after="0" w:line="240" w:lineRule="auto"/>
        <w:rPr>
          <w:ins w:id="891" w:author="jy" w:date="2020-06-03T14:31:00Z"/>
          <w:rFonts w:eastAsia="宋体"/>
          <w:noProof/>
        </w:rPr>
      </w:pPr>
      <w:ins w:id="892" w:author="jy" w:date="2020-06-03T14:31:00Z">
        <w:r w:rsidRPr="007959C7">
          <w:rPr>
            <w:rFonts w:eastAsia="宋体"/>
            <w:noProof/>
          </w:rPr>
          <w:t xml:space="preserve">        l</w:t>
        </w:r>
        <w:r w:rsidRPr="007959C7">
          <w:rPr>
            <w:rFonts w:eastAsia="宋体" w:hint="eastAsia"/>
            <w:noProof/>
          </w:rPr>
          <w:t>oc</w:t>
        </w:r>
        <w:r w:rsidRPr="007959C7">
          <w:rPr>
            <w:rFonts w:eastAsia="宋体"/>
            <w:noProof/>
          </w:rPr>
          <w:t>Info:</w:t>
        </w:r>
      </w:ins>
    </w:p>
    <w:p w14:paraId="6B2D8B59" w14:textId="77777777" w:rsidR="007959C7" w:rsidRPr="007959C7" w:rsidRDefault="007959C7" w:rsidP="007959C7">
      <w:pPr>
        <w:pStyle w:val="PL"/>
        <w:spacing w:after="0" w:line="240" w:lineRule="auto"/>
        <w:rPr>
          <w:ins w:id="893" w:author="jy" w:date="2020-06-03T14:31:00Z"/>
          <w:rFonts w:eastAsia="宋体"/>
          <w:noProof/>
        </w:rPr>
      </w:pPr>
      <w:ins w:id="894" w:author="jy" w:date="2020-06-03T14:31:00Z">
        <w:r w:rsidRPr="007959C7">
          <w:rPr>
            <w:rFonts w:eastAsia="宋体"/>
            <w:noProof/>
          </w:rPr>
          <w:t xml:space="preserve">          $ref: 'TS29</w:t>
        </w:r>
        <w:r w:rsidRPr="007959C7">
          <w:rPr>
            <w:rFonts w:eastAsia="宋体" w:hint="eastAsia"/>
            <w:noProof/>
          </w:rPr>
          <w:t>122</w:t>
        </w:r>
        <w:r w:rsidRPr="007959C7">
          <w:rPr>
            <w:rFonts w:eastAsia="宋体"/>
            <w:noProof/>
          </w:rPr>
          <w:t>_</w:t>
        </w:r>
      </w:ins>
      <w:ins w:id="895" w:author="jy" w:date="2020-06-03T14:36:00Z">
        <w:r>
          <w:rPr>
            <w:rFonts w:eastAsia="宋体" w:hint="eastAsia"/>
            <w:noProof/>
            <w:lang w:eastAsia="zh-CN"/>
          </w:rPr>
          <w:t>MonitoringEvent</w:t>
        </w:r>
      </w:ins>
      <w:ins w:id="896" w:author="jy" w:date="2020-06-03T14:31:00Z">
        <w:r w:rsidRPr="007959C7">
          <w:rPr>
            <w:rFonts w:eastAsia="宋体"/>
            <w:noProof/>
          </w:rPr>
          <w:t>.yaml#/components/schemas/LocationInfo'</w:t>
        </w:r>
      </w:ins>
    </w:p>
    <w:p w14:paraId="4D47D5C2" w14:textId="77777777" w:rsidR="007959C7" w:rsidRPr="007959C7" w:rsidRDefault="007959C7" w:rsidP="007959C7">
      <w:pPr>
        <w:pStyle w:val="PL"/>
        <w:spacing w:after="0" w:line="240" w:lineRule="auto"/>
        <w:rPr>
          <w:ins w:id="897" w:author="jy" w:date="2020-06-03T14:31:00Z"/>
          <w:rFonts w:eastAsia="宋体"/>
          <w:noProof/>
        </w:rPr>
      </w:pPr>
      <w:ins w:id="898" w:author="jy" w:date="2020-06-03T14:31:00Z">
        <w:r w:rsidRPr="007959C7">
          <w:rPr>
            <w:rFonts w:eastAsia="宋体"/>
            <w:noProof/>
          </w:rPr>
          <w:t xml:space="preserve">        lcsQosClass:</w:t>
        </w:r>
      </w:ins>
    </w:p>
    <w:p w14:paraId="57E05A34" w14:textId="77777777" w:rsidR="007959C7" w:rsidRPr="007959C7" w:rsidRDefault="007959C7" w:rsidP="007959C7">
      <w:pPr>
        <w:pStyle w:val="PL"/>
        <w:spacing w:after="0" w:line="240" w:lineRule="auto"/>
        <w:rPr>
          <w:ins w:id="899" w:author="jy" w:date="2020-06-03T14:31:00Z"/>
          <w:rFonts w:eastAsia="宋体"/>
          <w:noProof/>
        </w:rPr>
      </w:pPr>
      <w:ins w:id="900" w:author="jy" w:date="2020-06-03T14:31:00Z">
        <w:r w:rsidRPr="007959C7">
          <w:rPr>
            <w:rFonts w:eastAsia="宋体"/>
            <w:noProof/>
          </w:rPr>
          <w:t xml:space="preserve">          $ref: 'TS29572_Nlmf_Location.yaml#/components/schemas/L</w:t>
        </w:r>
        <w:r w:rsidRPr="007959C7">
          <w:rPr>
            <w:rFonts w:eastAsia="宋体" w:hint="eastAsia"/>
            <w:noProof/>
          </w:rPr>
          <w:t>cs</w:t>
        </w:r>
        <w:r w:rsidRPr="007959C7">
          <w:rPr>
            <w:rFonts w:eastAsia="宋体"/>
            <w:noProof/>
          </w:rPr>
          <w:t>QosClass'</w:t>
        </w:r>
      </w:ins>
    </w:p>
    <w:p w14:paraId="54F157DA" w14:textId="77777777" w:rsidR="007959C7" w:rsidRPr="007959C7" w:rsidRDefault="007959C7" w:rsidP="007959C7">
      <w:pPr>
        <w:pStyle w:val="PL"/>
        <w:spacing w:after="0" w:line="240" w:lineRule="auto"/>
        <w:rPr>
          <w:ins w:id="901" w:author="jy" w:date="2020-06-03T14:31:00Z"/>
          <w:rFonts w:eastAsia="宋体"/>
          <w:noProof/>
        </w:rPr>
      </w:pPr>
      <w:ins w:id="902" w:author="jy" w:date="2020-06-03T14:31:00Z">
        <w:r w:rsidRPr="007959C7">
          <w:rPr>
            <w:rFonts w:eastAsia="宋体"/>
            <w:noProof/>
          </w:rPr>
          <w:t xml:space="preserve">        </w:t>
        </w:r>
        <w:r w:rsidRPr="007959C7">
          <w:rPr>
            <w:rFonts w:eastAsia="宋体" w:hint="eastAsia"/>
            <w:noProof/>
          </w:rPr>
          <w:t>svcId</w:t>
        </w:r>
        <w:r w:rsidRPr="007959C7">
          <w:rPr>
            <w:rFonts w:eastAsia="宋体"/>
            <w:noProof/>
          </w:rPr>
          <w:t>:</w:t>
        </w:r>
      </w:ins>
    </w:p>
    <w:p w14:paraId="49C433AA" w14:textId="611E12AF" w:rsidR="007959C7" w:rsidRPr="007959C7" w:rsidRDefault="007959C7" w:rsidP="007959C7">
      <w:pPr>
        <w:pStyle w:val="PL"/>
        <w:spacing w:after="0" w:line="240" w:lineRule="auto"/>
        <w:rPr>
          <w:ins w:id="903" w:author="jy" w:date="2020-06-03T14:31:00Z"/>
          <w:rFonts w:eastAsia="宋体"/>
          <w:noProof/>
        </w:rPr>
      </w:pPr>
      <w:ins w:id="904" w:author="jy" w:date="2020-06-03T14:31:00Z">
        <w:r w:rsidRPr="007959C7">
          <w:rPr>
            <w:rFonts w:eastAsia="宋体"/>
            <w:noProof/>
          </w:rPr>
          <w:t xml:space="preserve">          $re</w:t>
        </w:r>
        <w:r w:rsidR="00875309">
          <w:rPr>
            <w:rFonts w:eastAsia="宋体"/>
            <w:noProof/>
          </w:rPr>
          <w:t>f: 'TS29515_Ngmlc_Location.yaml</w:t>
        </w:r>
        <w:r w:rsidRPr="007959C7">
          <w:rPr>
            <w:rFonts w:eastAsia="宋体"/>
            <w:noProof/>
          </w:rPr>
          <w:t>#/components/schemas/ServiceIdentity'</w:t>
        </w:r>
      </w:ins>
    </w:p>
    <w:p w14:paraId="06FEE910" w14:textId="77777777" w:rsidR="007959C7" w:rsidRPr="007959C7" w:rsidRDefault="007959C7" w:rsidP="007959C7">
      <w:pPr>
        <w:pStyle w:val="PL"/>
        <w:spacing w:after="0" w:line="240" w:lineRule="auto"/>
        <w:rPr>
          <w:ins w:id="905" w:author="jy" w:date="2020-06-03T14:31:00Z"/>
          <w:rFonts w:eastAsia="宋体"/>
          <w:noProof/>
        </w:rPr>
      </w:pPr>
      <w:ins w:id="906" w:author="jy" w:date="2020-06-03T14:31:00Z">
        <w:r w:rsidRPr="007959C7">
          <w:rPr>
            <w:rFonts w:eastAsia="宋体"/>
            <w:noProof/>
          </w:rPr>
          <w:t xml:space="preserve">        suppFeat:</w:t>
        </w:r>
      </w:ins>
    </w:p>
    <w:p w14:paraId="7C3FB84A" w14:textId="77777777" w:rsidR="007959C7" w:rsidRPr="007959C7" w:rsidRDefault="007959C7" w:rsidP="007959C7">
      <w:pPr>
        <w:pStyle w:val="PL"/>
        <w:spacing w:after="0" w:line="240" w:lineRule="auto"/>
        <w:rPr>
          <w:ins w:id="907" w:author="jy" w:date="2020-06-03T14:31:00Z"/>
          <w:rFonts w:eastAsia="宋体"/>
          <w:noProof/>
        </w:rPr>
      </w:pPr>
      <w:ins w:id="908" w:author="jy" w:date="2020-06-03T14:31:00Z">
        <w:r w:rsidRPr="007959C7">
          <w:rPr>
            <w:rFonts w:eastAsia="宋体"/>
            <w:noProof/>
          </w:rPr>
          <w:t xml:space="preserve">          $ref: 'TS29571_CommonData.yaml#/components/schemas/SupportedFeatures'</w:t>
        </w:r>
      </w:ins>
    </w:p>
    <w:p w14:paraId="338DF8E7" w14:textId="77777777" w:rsidR="007959C7" w:rsidRPr="007959C7" w:rsidRDefault="007959C7" w:rsidP="007959C7">
      <w:pPr>
        <w:pStyle w:val="PL"/>
        <w:spacing w:after="0" w:line="240" w:lineRule="auto"/>
        <w:rPr>
          <w:ins w:id="909" w:author="jy" w:date="2020-06-03T14:31:00Z"/>
          <w:rFonts w:eastAsia="宋体"/>
          <w:noProof/>
        </w:rPr>
      </w:pPr>
      <w:ins w:id="910" w:author="jy" w:date="2020-06-03T14:31:00Z">
        <w:r w:rsidRPr="007959C7">
          <w:rPr>
            <w:rFonts w:eastAsia="宋体"/>
            <w:noProof/>
          </w:rPr>
          <w:t xml:space="preserve">      required:</w:t>
        </w:r>
      </w:ins>
    </w:p>
    <w:p w14:paraId="68927FDF" w14:textId="77777777" w:rsidR="007B2FDB" w:rsidRDefault="007959C7" w:rsidP="005D55C8">
      <w:pPr>
        <w:pStyle w:val="PL"/>
        <w:spacing w:after="0" w:line="240" w:lineRule="auto"/>
        <w:rPr>
          <w:ins w:id="911" w:author="jy" w:date="2020-06-09T12:37:00Z"/>
          <w:rFonts w:eastAsia="宋体"/>
          <w:noProof/>
          <w:lang w:eastAsia="zh-CN"/>
        </w:rPr>
      </w:pPr>
      <w:ins w:id="912" w:author="jy" w:date="2020-06-03T14:31:00Z">
        <w:r w:rsidRPr="007959C7">
          <w:rPr>
            <w:rFonts w:eastAsia="宋体"/>
            <w:noProof/>
          </w:rPr>
          <w:t xml:space="preserve">        - </w:t>
        </w:r>
        <w:r w:rsidRPr="007959C7">
          <w:rPr>
            <w:rFonts w:eastAsia="宋体" w:hint="eastAsia"/>
            <w:noProof/>
          </w:rPr>
          <w:t>gpsi</w:t>
        </w:r>
      </w:ins>
    </w:p>
    <w:p w14:paraId="57407290" w14:textId="77777777" w:rsidR="005D55C8" w:rsidRDefault="007959C7" w:rsidP="005D55C8">
      <w:pPr>
        <w:pStyle w:val="PL"/>
        <w:spacing w:after="0" w:line="240" w:lineRule="auto"/>
        <w:rPr>
          <w:ins w:id="913" w:author="jy" w:date="2020-06-03T14:55:00Z"/>
          <w:rFonts w:eastAsia="宋体"/>
          <w:noProof/>
          <w:lang w:eastAsia="zh-CN"/>
        </w:rPr>
      </w:pPr>
      <w:ins w:id="914" w:author="jy" w:date="2020-06-03T14:31:00Z">
        <w:r w:rsidRPr="007959C7">
          <w:rPr>
            <w:rFonts w:eastAsia="宋体"/>
            <w:noProof/>
          </w:rPr>
          <w:t xml:space="preserve">        - lcsQosClass</w:t>
        </w:r>
      </w:ins>
    </w:p>
    <w:p w14:paraId="5E77F55F" w14:textId="77777777" w:rsidR="007959C7" w:rsidRPr="007959C7" w:rsidRDefault="005D55C8" w:rsidP="007959C7">
      <w:pPr>
        <w:pStyle w:val="PL"/>
        <w:spacing w:after="0" w:line="240" w:lineRule="auto"/>
        <w:rPr>
          <w:ins w:id="915" w:author="jy" w:date="2020-06-03T14:31:00Z"/>
          <w:rFonts w:eastAsia="宋体"/>
          <w:noProof/>
          <w:lang w:eastAsia="zh-CN"/>
        </w:rPr>
      </w:pPr>
      <w:ins w:id="916" w:author="jy" w:date="2020-06-03T14:55:00Z">
        <w:r w:rsidRPr="007959C7">
          <w:rPr>
            <w:rFonts w:eastAsia="宋体"/>
            <w:noProof/>
          </w:rPr>
          <w:t xml:space="preserve">        - </w:t>
        </w:r>
        <w:r>
          <w:rPr>
            <w:rFonts w:eastAsia="宋体"/>
            <w:noProof/>
          </w:rPr>
          <w:t>l</w:t>
        </w:r>
        <w:r>
          <w:rPr>
            <w:rFonts w:eastAsia="宋体" w:hint="eastAsia"/>
            <w:noProof/>
            <w:lang w:eastAsia="zh-CN"/>
          </w:rPr>
          <w:t>ocInfo</w:t>
        </w:r>
      </w:ins>
    </w:p>
    <w:p w14:paraId="3B0D2F67" w14:textId="77777777" w:rsidR="007959C7" w:rsidRPr="007959C7" w:rsidRDefault="007959C7" w:rsidP="007959C7">
      <w:pPr>
        <w:pStyle w:val="PL"/>
        <w:spacing w:after="0" w:line="240" w:lineRule="auto"/>
        <w:rPr>
          <w:ins w:id="917" w:author="jy" w:date="2020-06-03T14:31:00Z"/>
          <w:rFonts w:eastAsia="宋体"/>
          <w:noProof/>
        </w:rPr>
      </w:pPr>
      <w:ins w:id="918" w:author="jy" w:date="2020-06-03T14:31:00Z">
        <w:r w:rsidRPr="007959C7">
          <w:rPr>
            <w:rFonts w:eastAsia="宋体"/>
            <w:noProof/>
          </w:rPr>
          <w:t xml:space="preserve">        - </w:t>
        </w:r>
        <w:r w:rsidRPr="007959C7">
          <w:rPr>
            <w:rFonts w:eastAsia="宋体" w:hint="eastAsia"/>
            <w:noProof/>
          </w:rPr>
          <w:t>suppFeat</w:t>
        </w:r>
      </w:ins>
    </w:p>
    <w:p w14:paraId="412B206B" w14:textId="7E7143F1" w:rsidR="00673DF9" w:rsidRPr="00673DF9" w:rsidRDefault="00673DF9" w:rsidP="00673DF9">
      <w:pPr>
        <w:pStyle w:val="PL"/>
        <w:spacing w:after="0" w:line="240" w:lineRule="auto"/>
        <w:rPr>
          <w:ins w:id="919" w:author="jy" w:date="2020-06-11T17:10:00Z"/>
          <w:rFonts w:eastAsia="宋体"/>
          <w:noProof/>
        </w:rPr>
      </w:pPr>
      <w:ins w:id="920" w:author="jy" w:date="2020-06-11T17:10:00Z">
        <w:r w:rsidRPr="00673DF9">
          <w:rPr>
            <w:rFonts w:eastAsia="宋体"/>
            <w:noProof/>
          </w:rPr>
          <w:t xml:space="preserve">    </w:t>
        </w:r>
      </w:ins>
      <w:ins w:id="921" w:author="jy" w:date="2020-06-11T17:11:00Z">
        <w:r>
          <w:rPr>
            <w:rFonts w:eastAsia="宋体" w:hint="eastAsia"/>
            <w:noProof/>
            <w:lang w:eastAsia="zh-CN"/>
          </w:rPr>
          <w:t>LocUpdateData</w:t>
        </w:r>
      </w:ins>
      <w:ins w:id="922" w:author="jy" w:date="2020-06-11T17:10:00Z">
        <w:r w:rsidRPr="00673DF9">
          <w:rPr>
            <w:rFonts w:eastAsia="宋体"/>
            <w:noProof/>
          </w:rPr>
          <w:t>Reply:</w:t>
        </w:r>
      </w:ins>
    </w:p>
    <w:p w14:paraId="2E877F6A" w14:textId="77777777" w:rsidR="00673DF9" w:rsidRPr="00673DF9" w:rsidRDefault="00673DF9" w:rsidP="00673DF9">
      <w:pPr>
        <w:pStyle w:val="PL"/>
        <w:spacing w:after="0" w:line="240" w:lineRule="auto"/>
        <w:rPr>
          <w:ins w:id="923" w:author="jy" w:date="2020-06-11T17:10:00Z"/>
          <w:rFonts w:eastAsia="宋体"/>
          <w:noProof/>
        </w:rPr>
      </w:pPr>
      <w:ins w:id="924" w:author="jy" w:date="2020-06-11T17:10:00Z">
        <w:r w:rsidRPr="00673DF9">
          <w:rPr>
            <w:rFonts w:eastAsia="宋体"/>
            <w:noProof/>
          </w:rPr>
          <w:t xml:space="preserve">      type: object</w:t>
        </w:r>
      </w:ins>
    </w:p>
    <w:p w14:paraId="1F2FD77B" w14:textId="77777777" w:rsidR="00673DF9" w:rsidRPr="00673DF9" w:rsidRDefault="00673DF9" w:rsidP="00673DF9">
      <w:pPr>
        <w:pStyle w:val="PL"/>
        <w:spacing w:after="0" w:line="240" w:lineRule="auto"/>
        <w:rPr>
          <w:ins w:id="925" w:author="jy" w:date="2020-06-11T17:10:00Z"/>
          <w:rFonts w:eastAsia="宋体"/>
          <w:noProof/>
        </w:rPr>
      </w:pPr>
      <w:ins w:id="926" w:author="jy" w:date="2020-06-11T17:10:00Z">
        <w:r w:rsidRPr="00673DF9">
          <w:rPr>
            <w:rFonts w:eastAsia="宋体"/>
            <w:noProof/>
          </w:rPr>
          <w:t xml:space="preserve">      properties:</w:t>
        </w:r>
      </w:ins>
    </w:p>
    <w:p w14:paraId="096A5896" w14:textId="77777777" w:rsidR="00673DF9" w:rsidRPr="00673DF9" w:rsidRDefault="00673DF9" w:rsidP="00673DF9">
      <w:pPr>
        <w:pStyle w:val="PL"/>
        <w:spacing w:after="0" w:line="240" w:lineRule="auto"/>
        <w:rPr>
          <w:ins w:id="927" w:author="jy" w:date="2020-06-11T17:10:00Z"/>
          <w:rFonts w:eastAsia="宋体"/>
          <w:noProof/>
        </w:rPr>
      </w:pPr>
      <w:ins w:id="928" w:author="jy" w:date="2020-06-11T17:10:00Z">
        <w:r w:rsidRPr="00673DF9">
          <w:rPr>
            <w:rFonts w:eastAsia="宋体"/>
            <w:noProof/>
          </w:rPr>
          <w:t xml:space="preserve">        suppFeat:</w:t>
        </w:r>
      </w:ins>
    </w:p>
    <w:p w14:paraId="4FD5303C" w14:textId="77777777" w:rsidR="00673DF9" w:rsidRPr="00673DF9" w:rsidRDefault="00673DF9" w:rsidP="00673DF9">
      <w:pPr>
        <w:pStyle w:val="PL"/>
        <w:spacing w:after="0" w:line="240" w:lineRule="auto"/>
        <w:rPr>
          <w:ins w:id="929" w:author="jy" w:date="2020-06-11T17:10:00Z"/>
          <w:rFonts w:eastAsia="宋体"/>
          <w:noProof/>
        </w:rPr>
      </w:pPr>
      <w:ins w:id="930" w:author="jy" w:date="2020-06-11T17:10:00Z">
        <w:r w:rsidRPr="00673DF9">
          <w:rPr>
            <w:rFonts w:eastAsia="宋体"/>
            <w:noProof/>
          </w:rPr>
          <w:t xml:space="preserve">          $ref: 'TS29571_CommonData.yaml#/components/schemas/SupportedFeatures'</w:t>
        </w:r>
      </w:ins>
    </w:p>
    <w:p w14:paraId="40A83B0C" w14:textId="77777777" w:rsidR="00673DF9" w:rsidRPr="00673DF9" w:rsidRDefault="00673DF9" w:rsidP="00673DF9">
      <w:pPr>
        <w:pStyle w:val="PL"/>
        <w:spacing w:after="0" w:line="240" w:lineRule="auto"/>
        <w:rPr>
          <w:ins w:id="931" w:author="jy" w:date="2020-06-11T17:10:00Z"/>
          <w:rFonts w:eastAsia="宋体"/>
          <w:noProof/>
        </w:rPr>
      </w:pPr>
      <w:ins w:id="932" w:author="jy" w:date="2020-06-11T17:10:00Z">
        <w:r w:rsidRPr="00673DF9">
          <w:rPr>
            <w:rFonts w:eastAsia="宋体"/>
            <w:noProof/>
          </w:rPr>
          <w:t xml:space="preserve">      required:</w:t>
        </w:r>
      </w:ins>
    </w:p>
    <w:p w14:paraId="10EE1F9E" w14:textId="77777777" w:rsidR="00673DF9" w:rsidRPr="00673DF9" w:rsidRDefault="00673DF9" w:rsidP="00673DF9">
      <w:pPr>
        <w:pStyle w:val="PL"/>
        <w:spacing w:after="0" w:line="240" w:lineRule="auto"/>
        <w:rPr>
          <w:ins w:id="933" w:author="jy" w:date="2020-06-11T17:10:00Z"/>
          <w:rFonts w:eastAsia="宋体"/>
          <w:noProof/>
        </w:rPr>
      </w:pPr>
      <w:ins w:id="934" w:author="jy" w:date="2020-06-11T17:10:00Z">
        <w:r w:rsidRPr="00673DF9">
          <w:rPr>
            <w:rFonts w:eastAsia="宋体"/>
            <w:noProof/>
          </w:rPr>
          <w:t xml:space="preserve">        - suppFeat</w:t>
        </w:r>
      </w:ins>
    </w:p>
    <w:p w14:paraId="03E05FDC" w14:textId="77777777" w:rsidR="00977884" w:rsidRDefault="00977884">
      <w:pPr>
        <w:pStyle w:val="PL"/>
        <w:rPr>
          <w:rFonts w:eastAsia="宋体"/>
          <w:szCs w:val="22"/>
          <w:lang w:eastAsia="zh-CN"/>
        </w:rPr>
      </w:pPr>
    </w:p>
    <w:p w14:paraId="51CA1B71" w14:textId="77777777" w:rsidR="00977884" w:rsidRDefault="00977884">
      <w:pPr>
        <w:jc w:val="center"/>
        <w:rPr>
          <w:sz w:val="24"/>
          <w:highlight w:val="yellow"/>
          <w:lang w:eastAsia="zh-CN"/>
        </w:rPr>
      </w:pPr>
    </w:p>
    <w:p w14:paraId="518B9172" w14:textId="77777777" w:rsidR="00977884" w:rsidRDefault="00FE2A5D">
      <w:pPr>
        <w:jc w:val="center"/>
        <w:rPr>
          <w:lang w:eastAsia="zh-CN"/>
        </w:rPr>
      </w:pPr>
      <w:r>
        <w:rPr>
          <w:sz w:val="24"/>
          <w:highlight w:val="yellow"/>
          <w:lang w:eastAsia="zh-CN"/>
        </w:rPr>
        <w:t>********************</w:t>
      </w:r>
      <w:r>
        <w:rPr>
          <w:rFonts w:hint="eastAsia"/>
          <w:sz w:val="24"/>
          <w:highlight w:val="yellow"/>
          <w:lang w:eastAsia="zh-CN"/>
        </w:rPr>
        <w:t xml:space="preserve">End of </w:t>
      </w:r>
      <w:r>
        <w:rPr>
          <w:sz w:val="24"/>
          <w:highlight w:val="yellow"/>
          <w:lang w:eastAsia="zh-CN"/>
        </w:rPr>
        <w:t>change</w:t>
      </w:r>
      <w:r>
        <w:rPr>
          <w:rFonts w:hint="eastAsia"/>
          <w:sz w:val="24"/>
          <w:highlight w:val="yellow"/>
          <w:lang w:eastAsia="zh-CN"/>
        </w:rPr>
        <w:t>s</w:t>
      </w:r>
      <w:r>
        <w:rPr>
          <w:sz w:val="24"/>
          <w:highlight w:val="yellow"/>
          <w:lang w:eastAsia="zh-CN"/>
        </w:rPr>
        <w:t>********************</w:t>
      </w:r>
    </w:p>
    <w:sectPr w:rsidR="0097788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BC1CD" w14:textId="77777777" w:rsidR="00E55811" w:rsidRDefault="00E55811">
      <w:pPr>
        <w:spacing w:after="0" w:line="240" w:lineRule="auto"/>
      </w:pPr>
      <w:r>
        <w:separator/>
      </w:r>
    </w:p>
  </w:endnote>
  <w:endnote w:type="continuationSeparator" w:id="0">
    <w:p w14:paraId="600B1A1E" w14:textId="77777777" w:rsidR="00E55811" w:rsidRDefault="00E5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721AC" w14:textId="77777777" w:rsidR="00E55811" w:rsidRDefault="00E55811">
      <w:pPr>
        <w:spacing w:after="0" w:line="240" w:lineRule="auto"/>
      </w:pPr>
      <w:r>
        <w:separator/>
      </w:r>
    </w:p>
  </w:footnote>
  <w:footnote w:type="continuationSeparator" w:id="0">
    <w:p w14:paraId="1A4E393D" w14:textId="77777777" w:rsidR="00E55811" w:rsidRDefault="00E558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E5480" w14:textId="77777777" w:rsidR="00875309" w:rsidRDefault="008753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B9F6D" w14:textId="77777777" w:rsidR="00875309" w:rsidRDefault="0087530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01465" w14:textId="77777777" w:rsidR="00875309" w:rsidRDefault="00875309">
    <w:pPr>
      <w:pStyle w:val="aa"/>
      <w:tabs>
        <w:tab w:val="right" w:pos="9639"/>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D9EA5" w14:textId="77777777" w:rsidR="00875309" w:rsidRDefault="0087530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E5CBB"/>
    <w:multiLevelType w:val="multilevel"/>
    <w:tmpl w:val="0AAE5C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Huawei Rev1">
    <w15:presenceInfo w15:providerId="None" w15:userId="Huawei Rev1"/>
  </w15:person>
  <w15:person w15:author="Maria Liang">
    <w15:presenceInfo w15:providerId="None" w15:userId="Maria Liang"/>
  </w15:person>
  <w15:person w15:author="Maria Liang CT3#110e">
    <w15:presenceInfo w15:providerId="None" w15:userId="Maria Liang CT3#110e"/>
  </w15:person>
  <w15:person w15:author="Wenliang Xu CT3#110e v2">
    <w15:presenceInfo w15:providerId="None" w15:userId="Wenliang Xu CT3#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5B"/>
    <w:rsid w:val="000206A6"/>
    <w:rsid w:val="00021762"/>
    <w:rsid w:val="00031582"/>
    <w:rsid w:val="00034564"/>
    <w:rsid w:val="00052EF3"/>
    <w:rsid w:val="00053C84"/>
    <w:rsid w:val="00056E01"/>
    <w:rsid w:val="000608D5"/>
    <w:rsid w:val="00063C72"/>
    <w:rsid w:val="0007205A"/>
    <w:rsid w:val="00076CDF"/>
    <w:rsid w:val="000A2FEE"/>
    <w:rsid w:val="000B7C83"/>
    <w:rsid w:val="000D6959"/>
    <w:rsid w:val="000E03A2"/>
    <w:rsid w:val="000F676D"/>
    <w:rsid w:val="000F6C13"/>
    <w:rsid w:val="00113252"/>
    <w:rsid w:val="00116CDD"/>
    <w:rsid w:val="00117218"/>
    <w:rsid w:val="00117E90"/>
    <w:rsid w:val="001466E4"/>
    <w:rsid w:val="00157180"/>
    <w:rsid w:val="00170841"/>
    <w:rsid w:val="00174288"/>
    <w:rsid w:val="00174FA1"/>
    <w:rsid w:val="0017553D"/>
    <w:rsid w:val="00183AD3"/>
    <w:rsid w:val="001A2078"/>
    <w:rsid w:val="001A59CB"/>
    <w:rsid w:val="001B4B52"/>
    <w:rsid w:val="001C0414"/>
    <w:rsid w:val="001C7597"/>
    <w:rsid w:val="001E3FC5"/>
    <w:rsid w:val="001E48EC"/>
    <w:rsid w:val="001E509E"/>
    <w:rsid w:val="001F5F11"/>
    <w:rsid w:val="001F7CF9"/>
    <w:rsid w:val="00211BD5"/>
    <w:rsid w:val="00240963"/>
    <w:rsid w:val="00245223"/>
    <w:rsid w:val="00257295"/>
    <w:rsid w:val="002664E2"/>
    <w:rsid w:val="00267867"/>
    <w:rsid w:val="00272E7D"/>
    <w:rsid w:val="00286908"/>
    <w:rsid w:val="002C1B8D"/>
    <w:rsid w:val="002E1CAF"/>
    <w:rsid w:val="002F36D6"/>
    <w:rsid w:val="0031034A"/>
    <w:rsid w:val="00317EB4"/>
    <w:rsid w:val="00321AE4"/>
    <w:rsid w:val="00324658"/>
    <w:rsid w:val="0034151A"/>
    <w:rsid w:val="003604A4"/>
    <w:rsid w:val="00374968"/>
    <w:rsid w:val="003831CE"/>
    <w:rsid w:val="00383A4E"/>
    <w:rsid w:val="00385A84"/>
    <w:rsid w:val="003A61B0"/>
    <w:rsid w:val="003A634D"/>
    <w:rsid w:val="003B54EA"/>
    <w:rsid w:val="003C2EA3"/>
    <w:rsid w:val="003C3C28"/>
    <w:rsid w:val="003C47A2"/>
    <w:rsid w:val="003C73E3"/>
    <w:rsid w:val="003D3B0E"/>
    <w:rsid w:val="003D5AE9"/>
    <w:rsid w:val="003E05AA"/>
    <w:rsid w:val="003E1325"/>
    <w:rsid w:val="003E28E8"/>
    <w:rsid w:val="003E3BF8"/>
    <w:rsid w:val="003E6D45"/>
    <w:rsid w:val="003F79D6"/>
    <w:rsid w:val="0040462C"/>
    <w:rsid w:val="00406782"/>
    <w:rsid w:val="00407990"/>
    <w:rsid w:val="00413A0C"/>
    <w:rsid w:val="004154F4"/>
    <w:rsid w:val="004263C9"/>
    <w:rsid w:val="00430A7D"/>
    <w:rsid w:val="004311BB"/>
    <w:rsid w:val="00444BE0"/>
    <w:rsid w:val="00444DC9"/>
    <w:rsid w:val="00452E5C"/>
    <w:rsid w:val="0046063E"/>
    <w:rsid w:val="00460A03"/>
    <w:rsid w:val="004625A6"/>
    <w:rsid w:val="0046331E"/>
    <w:rsid w:val="0047707E"/>
    <w:rsid w:val="00494F06"/>
    <w:rsid w:val="004A0102"/>
    <w:rsid w:val="004A108E"/>
    <w:rsid w:val="004A28B2"/>
    <w:rsid w:val="004A5C41"/>
    <w:rsid w:val="004B536A"/>
    <w:rsid w:val="004C0525"/>
    <w:rsid w:val="004C07AB"/>
    <w:rsid w:val="004D29FB"/>
    <w:rsid w:val="004F2926"/>
    <w:rsid w:val="00510D87"/>
    <w:rsid w:val="00512130"/>
    <w:rsid w:val="00517BC2"/>
    <w:rsid w:val="00524A74"/>
    <w:rsid w:val="00524CA4"/>
    <w:rsid w:val="00545FE0"/>
    <w:rsid w:val="00546712"/>
    <w:rsid w:val="0055231D"/>
    <w:rsid w:val="005548EA"/>
    <w:rsid w:val="00555267"/>
    <w:rsid w:val="005665F0"/>
    <w:rsid w:val="00571AE7"/>
    <w:rsid w:val="0058090F"/>
    <w:rsid w:val="005842DC"/>
    <w:rsid w:val="00592CFE"/>
    <w:rsid w:val="005A1A69"/>
    <w:rsid w:val="005C1FF5"/>
    <w:rsid w:val="005C2331"/>
    <w:rsid w:val="005C565C"/>
    <w:rsid w:val="005C7B79"/>
    <w:rsid w:val="005D3D2F"/>
    <w:rsid w:val="005D4855"/>
    <w:rsid w:val="005D55C8"/>
    <w:rsid w:val="005F4361"/>
    <w:rsid w:val="005F6F97"/>
    <w:rsid w:val="00601ABA"/>
    <w:rsid w:val="006036B9"/>
    <w:rsid w:val="00610054"/>
    <w:rsid w:val="00622CBA"/>
    <w:rsid w:val="00623692"/>
    <w:rsid w:val="006308C3"/>
    <w:rsid w:val="00637FB9"/>
    <w:rsid w:val="006520DE"/>
    <w:rsid w:val="00652E55"/>
    <w:rsid w:val="0065707B"/>
    <w:rsid w:val="00663835"/>
    <w:rsid w:val="006653C2"/>
    <w:rsid w:val="00671945"/>
    <w:rsid w:val="00673DF9"/>
    <w:rsid w:val="00676685"/>
    <w:rsid w:val="0068376F"/>
    <w:rsid w:val="00683D11"/>
    <w:rsid w:val="00686382"/>
    <w:rsid w:val="00690E5E"/>
    <w:rsid w:val="006B43A5"/>
    <w:rsid w:val="006B53D3"/>
    <w:rsid w:val="006C02D0"/>
    <w:rsid w:val="006C2024"/>
    <w:rsid w:val="006D5CA9"/>
    <w:rsid w:val="006E6768"/>
    <w:rsid w:val="00711EAD"/>
    <w:rsid w:val="00723FBA"/>
    <w:rsid w:val="0073346B"/>
    <w:rsid w:val="00734469"/>
    <w:rsid w:val="0074050D"/>
    <w:rsid w:val="00747731"/>
    <w:rsid w:val="0075550E"/>
    <w:rsid w:val="0076575B"/>
    <w:rsid w:val="00784151"/>
    <w:rsid w:val="00792895"/>
    <w:rsid w:val="007945E9"/>
    <w:rsid w:val="007959C0"/>
    <w:rsid w:val="007959C7"/>
    <w:rsid w:val="007A3C16"/>
    <w:rsid w:val="007A4796"/>
    <w:rsid w:val="007B0973"/>
    <w:rsid w:val="007B10B9"/>
    <w:rsid w:val="007B17C1"/>
    <w:rsid w:val="007B2FDB"/>
    <w:rsid w:val="007B38C4"/>
    <w:rsid w:val="007B3DFC"/>
    <w:rsid w:val="007B40BE"/>
    <w:rsid w:val="007E1923"/>
    <w:rsid w:val="007E1A9D"/>
    <w:rsid w:val="007E32CC"/>
    <w:rsid w:val="007F7AF5"/>
    <w:rsid w:val="00801A72"/>
    <w:rsid w:val="008118B9"/>
    <w:rsid w:val="00820F02"/>
    <w:rsid w:val="00822D1F"/>
    <w:rsid w:val="008245D1"/>
    <w:rsid w:val="008335D9"/>
    <w:rsid w:val="0085123A"/>
    <w:rsid w:val="00853E8B"/>
    <w:rsid w:val="00871086"/>
    <w:rsid w:val="0087127F"/>
    <w:rsid w:val="008717B1"/>
    <w:rsid w:val="00875309"/>
    <w:rsid w:val="00885AE6"/>
    <w:rsid w:val="008965C8"/>
    <w:rsid w:val="008A366E"/>
    <w:rsid w:val="008B6FF1"/>
    <w:rsid w:val="008C3FE7"/>
    <w:rsid w:val="008D626D"/>
    <w:rsid w:val="008E0028"/>
    <w:rsid w:val="008E2644"/>
    <w:rsid w:val="008E43A3"/>
    <w:rsid w:val="008F6D5F"/>
    <w:rsid w:val="009033A6"/>
    <w:rsid w:val="0091792B"/>
    <w:rsid w:val="00931EDE"/>
    <w:rsid w:val="00934137"/>
    <w:rsid w:val="00953C6B"/>
    <w:rsid w:val="0096058D"/>
    <w:rsid w:val="009668A1"/>
    <w:rsid w:val="009668BB"/>
    <w:rsid w:val="00977884"/>
    <w:rsid w:val="00980823"/>
    <w:rsid w:val="00996330"/>
    <w:rsid w:val="0099680E"/>
    <w:rsid w:val="009A4214"/>
    <w:rsid w:val="009A6DCB"/>
    <w:rsid w:val="009A7990"/>
    <w:rsid w:val="009B778F"/>
    <w:rsid w:val="009C5E7A"/>
    <w:rsid w:val="009D1CCB"/>
    <w:rsid w:val="009D575B"/>
    <w:rsid w:val="009D6BF9"/>
    <w:rsid w:val="009D76DF"/>
    <w:rsid w:val="009E5185"/>
    <w:rsid w:val="00A06522"/>
    <w:rsid w:val="00A1591C"/>
    <w:rsid w:val="00A205BD"/>
    <w:rsid w:val="00A2602A"/>
    <w:rsid w:val="00A27CDF"/>
    <w:rsid w:val="00A439F1"/>
    <w:rsid w:val="00A465A3"/>
    <w:rsid w:val="00A556BA"/>
    <w:rsid w:val="00A5708E"/>
    <w:rsid w:val="00A62BEB"/>
    <w:rsid w:val="00A971D7"/>
    <w:rsid w:val="00A973BE"/>
    <w:rsid w:val="00AA1843"/>
    <w:rsid w:val="00AA40CB"/>
    <w:rsid w:val="00AA68EA"/>
    <w:rsid w:val="00AB0907"/>
    <w:rsid w:val="00AB2210"/>
    <w:rsid w:val="00AC0461"/>
    <w:rsid w:val="00AC216B"/>
    <w:rsid w:val="00AC78FB"/>
    <w:rsid w:val="00AD7E28"/>
    <w:rsid w:val="00AE110A"/>
    <w:rsid w:val="00B0042D"/>
    <w:rsid w:val="00B162C3"/>
    <w:rsid w:val="00B36690"/>
    <w:rsid w:val="00B53BC6"/>
    <w:rsid w:val="00B64B54"/>
    <w:rsid w:val="00B72312"/>
    <w:rsid w:val="00B91F0F"/>
    <w:rsid w:val="00BD25F6"/>
    <w:rsid w:val="00BE7B94"/>
    <w:rsid w:val="00BE7DD4"/>
    <w:rsid w:val="00C019A5"/>
    <w:rsid w:val="00C1144B"/>
    <w:rsid w:val="00C13570"/>
    <w:rsid w:val="00C13AAA"/>
    <w:rsid w:val="00C13B9D"/>
    <w:rsid w:val="00C158C4"/>
    <w:rsid w:val="00C36CE7"/>
    <w:rsid w:val="00C42A4F"/>
    <w:rsid w:val="00C42CD6"/>
    <w:rsid w:val="00C50943"/>
    <w:rsid w:val="00C62DD1"/>
    <w:rsid w:val="00C8347E"/>
    <w:rsid w:val="00CB13EC"/>
    <w:rsid w:val="00CB240E"/>
    <w:rsid w:val="00CB440E"/>
    <w:rsid w:val="00CB5B5E"/>
    <w:rsid w:val="00CD2503"/>
    <w:rsid w:val="00CE301C"/>
    <w:rsid w:val="00CE4793"/>
    <w:rsid w:val="00D22010"/>
    <w:rsid w:val="00D2365D"/>
    <w:rsid w:val="00D378CC"/>
    <w:rsid w:val="00D5448E"/>
    <w:rsid w:val="00D600FA"/>
    <w:rsid w:val="00D64ABD"/>
    <w:rsid w:val="00DA2B0D"/>
    <w:rsid w:val="00DA6E94"/>
    <w:rsid w:val="00DB035B"/>
    <w:rsid w:val="00DB3CBB"/>
    <w:rsid w:val="00DD0FF7"/>
    <w:rsid w:val="00DD2C0D"/>
    <w:rsid w:val="00DF1C8F"/>
    <w:rsid w:val="00E13145"/>
    <w:rsid w:val="00E24E6E"/>
    <w:rsid w:val="00E276C3"/>
    <w:rsid w:val="00E32A14"/>
    <w:rsid w:val="00E503AA"/>
    <w:rsid w:val="00E523C1"/>
    <w:rsid w:val="00E52BDE"/>
    <w:rsid w:val="00E55811"/>
    <w:rsid w:val="00E673FF"/>
    <w:rsid w:val="00E84D30"/>
    <w:rsid w:val="00E86CDC"/>
    <w:rsid w:val="00E97C9E"/>
    <w:rsid w:val="00E97CDA"/>
    <w:rsid w:val="00EB5D32"/>
    <w:rsid w:val="00EC465A"/>
    <w:rsid w:val="00EC4AC8"/>
    <w:rsid w:val="00EC5EF6"/>
    <w:rsid w:val="00EC694D"/>
    <w:rsid w:val="00EC7A17"/>
    <w:rsid w:val="00EE442F"/>
    <w:rsid w:val="00EE76A2"/>
    <w:rsid w:val="00EF3C3A"/>
    <w:rsid w:val="00F02E82"/>
    <w:rsid w:val="00F1536A"/>
    <w:rsid w:val="00F16C3F"/>
    <w:rsid w:val="00F2319E"/>
    <w:rsid w:val="00F2531E"/>
    <w:rsid w:val="00F25DDB"/>
    <w:rsid w:val="00F34099"/>
    <w:rsid w:val="00F351AD"/>
    <w:rsid w:val="00F418FE"/>
    <w:rsid w:val="00F70159"/>
    <w:rsid w:val="00FB0222"/>
    <w:rsid w:val="00FB14AF"/>
    <w:rsid w:val="00FD426A"/>
    <w:rsid w:val="00FE2A5D"/>
    <w:rsid w:val="00FF1D24"/>
    <w:rsid w:val="00FF6432"/>
    <w:rsid w:val="03092BAB"/>
    <w:rsid w:val="03352EAB"/>
    <w:rsid w:val="09DC08CC"/>
    <w:rsid w:val="11023CD5"/>
    <w:rsid w:val="15BD2356"/>
    <w:rsid w:val="1A1F7281"/>
    <w:rsid w:val="1B374348"/>
    <w:rsid w:val="2C347B16"/>
    <w:rsid w:val="2D5967AB"/>
    <w:rsid w:val="2E730D21"/>
    <w:rsid w:val="3E0D2E63"/>
    <w:rsid w:val="43444351"/>
    <w:rsid w:val="48414915"/>
    <w:rsid w:val="484F5D76"/>
    <w:rsid w:val="4D314330"/>
    <w:rsid w:val="4F7C750E"/>
    <w:rsid w:val="50232ABE"/>
    <w:rsid w:val="50E92673"/>
    <w:rsid w:val="520019E6"/>
    <w:rsid w:val="5DF90E82"/>
    <w:rsid w:val="646B05E8"/>
    <w:rsid w:val="67325135"/>
    <w:rsid w:val="725E0425"/>
    <w:rsid w:val="731141A7"/>
    <w:rsid w:val="76100AF1"/>
    <w:rsid w:val="7E782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Placeholder Text" w:uiPriority="99"/>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Guidance">
    <w:name w:val="Guidance"/>
    <w:basedOn w:val="a"/>
    <w:qFormat/>
    <w:rPr>
      <w:rFonts w:eastAsia="宋体"/>
      <w:i/>
      <w:color w:val="0000FF"/>
    </w:rPr>
  </w:style>
  <w:style w:type="character" w:customStyle="1" w:styleId="TFChar">
    <w:name w:val="TF Char"/>
    <w:link w:val="TF"/>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EXCar">
    <w:name w:val="EX Car"/>
    <w:link w:val="EX"/>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3Char">
    <w:name w:val="标题 3 Char"/>
    <w:link w:val="3"/>
    <w:qFormat/>
    <w:rPr>
      <w:rFonts w:ascii="Arial" w:hAnsi="Arial"/>
      <w:sz w:val="28"/>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5252">
      <w:bodyDiv w:val="1"/>
      <w:marLeft w:val="0"/>
      <w:marRight w:val="0"/>
      <w:marTop w:val="0"/>
      <w:marBottom w:val="0"/>
      <w:divBdr>
        <w:top w:val="none" w:sz="0" w:space="0" w:color="auto"/>
        <w:left w:val="none" w:sz="0" w:space="0" w:color="auto"/>
        <w:bottom w:val="none" w:sz="0" w:space="0" w:color="auto"/>
        <w:right w:val="none" w:sz="0" w:space="0" w:color="auto"/>
      </w:divBdr>
    </w:div>
    <w:div w:id="1098133110">
      <w:bodyDiv w:val="1"/>
      <w:marLeft w:val="0"/>
      <w:marRight w:val="0"/>
      <w:marTop w:val="0"/>
      <w:marBottom w:val="0"/>
      <w:divBdr>
        <w:top w:val="none" w:sz="0" w:space="0" w:color="auto"/>
        <w:left w:val="none" w:sz="0" w:space="0" w:color="auto"/>
        <w:bottom w:val="none" w:sz="0" w:space="0" w:color="auto"/>
        <w:right w:val="none" w:sz="0" w:space="0" w:color="auto"/>
      </w:divBdr>
    </w:div>
    <w:div w:id="1197505239">
      <w:bodyDiv w:val="1"/>
      <w:marLeft w:val="0"/>
      <w:marRight w:val="0"/>
      <w:marTop w:val="0"/>
      <w:marBottom w:val="0"/>
      <w:divBdr>
        <w:top w:val="none" w:sz="0" w:space="0" w:color="auto"/>
        <w:left w:val="none" w:sz="0" w:space="0" w:color="auto"/>
        <w:bottom w:val="none" w:sz="0" w:space="0" w:color="auto"/>
        <w:right w:val="none" w:sz="0" w:space="0" w:color="auto"/>
      </w:divBdr>
    </w:div>
    <w:div w:id="1259216292">
      <w:bodyDiv w:val="1"/>
      <w:marLeft w:val="0"/>
      <w:marRight w:val="0"/>
      <w:marTop w:val="0"/>
      <w:marBottom w:val="0"/>
      <w:divBdr>
        <w:top w:val="none" w:sz="0" w:space="0" w:color="auto"/>
        <w:left w:val="none" w:sz="0" w:space="0" w:color="auto"/>
        <w:bottom w:val="none" w:sz="0" w:space="0" w:color="auto"/>
        <w:right w:val="none" w:sz="0" w:space="0" w:color="auto"/>
      </w:divBdr>
    </w:div>
    <w:div w:id="192938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768EE-3251-4654-8744-A0F8102D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4375</Words>
  <Characters>24938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C4-203645</cp:lastModifiedBy>
  <cp:revision>2</cp:revision>
  <cp:lastPrinted>1900-12-31T23:00:00Z</cp:lastPrinted>
  <dcterms:created xsi:type="dcterms:W3CDTF">2020-06-16T08:46:00Z</dcterms:created>
  <dcterms:modified xsi:type="dcterms:W3CDTF">2020-06-16T08:46:00Z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y fmtid="{D5CDD505-2E9C-101B-9397-08002B2CF9AE}" pid="22" name="_2015_ms_pID_725343">
    <vt:lpwstr>(2)LTFnwaJ+XgcDKiPRKX446TOCriD1GA0txQALqQdoxQpvoMSLKmq228ezYq8mXTrVUSq2YGzz
YR+BHkSotTYBHn+hW6gq8482A6hEtRw6wAi8QE+qKy7lQ8iDf7MNCOdO15+tk4oYnoFZvwEG
5gTPCkp4BxG8rXJrQ5wMbSq+GM4WV/iPt+YaCabOU/3Ycc5t7zaL4T8QjubymRseZmYi4jE6
8JJvxUydMYpSi9Up96</vt:lpwstr>
  </property>
  <property fmtid="{D5CDD505-2E9C-101B-9397-08002B2CF9AE}" pid="23" name="_2015_ms_pID_7253431">
    <vt:lpwstr>mapeKFfAtM5LyPcsJsoU1uzKaxuS5wp6VUJZFMU5K8IS7H3t1mIadG
cW6cLBAK85zYSpY+Ff0qw2S/Bjnu6dLTtIQZj8OUgj0nXltyAY1Dw1n68Qjbr2tsmsHEbufC
OCR4lJBJCa7Ig4k+R3AXcRFHygimdfUQsmXNs9ppRlaEPagbEgeNE1M/ip486ihfYKhBhl9r
Pb+5VQP+lR98eTn0</vt:lpwstr>
  </property>
</Properties>
</file>