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26F7A86E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AE13A8">
        <w:rPr>
          <w:b/>
          <w:noProof/>
          <w:sz w:val="24"/>
        </w:rPr>
        <w:t>129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0074CC5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AE13A8">
        <w:rPr>
          <w:rFonts w:ascii="Arial" w:hAnsi="Arial" w:cs="Arial"/>
          <w:b/>
          <w:bCs/>
        </w:rPr>
        <w:t>SEAL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48"/>
        <w:gridCol w:w="510"/>
        <w:gridCol w:w="510"/>
        <w:gridCol w:w="1328"/>
        <w:gridCol w:w="474"/>
        <w:gridCol w:w="661"/>
        <w:gridCol w:w="750"/>
        <w:gridCol w:w="937"/>
        <w:gridCol w:w="662"/>
        <w:gridCol w:w="2407"/>
        <w:gridCol w:w="688"/>
      </w:tblGrid>
      <w:tr w:rsidR="00AE13A8" w:rsidRPr="00AE13A8" w14:paraId="58549FC7" w14:textId="77777777" w:rsidTr="00AE13A8">
        <w:trPr>
          <w:trHeight w:val="45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88F4512" w14:textId="77777777" w:rsidR="00AE13A8" w:rsidRPr="00AE13A8" w:rsidRDefault="00AE13A8" w:rsidP="00AE13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B59A924" w14:textId="77777777" w:rsidR="00AE13A8" w:rsidRPr="00AE13A8" w:rsidRDefault="00AE13A8" w:rsidP="00AE13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9BAAF9A" w14:textId="77777777" w:rsidR="00AE13A8" w:rsidRPr="00AE13A8" w:rsidRDefault="00AE13A8" w:rsidP="00AE13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9EFABDF" w14:textId="77777777" w:rsidR="00AE13A8" w:rsidRPr="00AE13A8" w:rsidRDefault="00AE13A8" w:rsidP="00AE13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AA1467B" w14:textId="77777777" w:rsidR="00AE13A8" w:rsidRPr="00AE13A8" w:rsidRDefault="00AE13A8" w:rsidP="00AE13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819A691" w14:textId="77777777" w:rsidR="00AE13A8" w:rsidRPr="00AE13A8" w:rsidRDefault="00AE13A8" w:rsidP="00AE13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B17BFE5" w14:textId="77777777" w:rsidR="00AE13A8" w:rsidRPr="00AE13A8" w:rsidRDefault="00AE13A8" w:rsidP="00AE13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929AF5F" w14:textId="77777777" w:rsidR="00AE13A8" w:rsidRPr="00AE13A8" w:rsidRDefault="00AE13A8" w:rsidP="00AE13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F39C108" w14:textId="77777777" w:rsidR="00AE13A8" w:rsidRPr="00AE13A8" w:rsidRDefault="00AE13A8" w:rsidP="00AE13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5AF0A80" w14:textId="77777777" w:rsidR="00AE13A8" w:rsidRPr="00AE13A8" w:rsidRDefault="00AE13A8" w:rsidP="00AE13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732ABFD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DFCDA6F" w14:textId="77777777" w:rsidR="00AE13A8" w:rsidRPr="00AE13A8" w:rsidRDefault="00AE13A8" w:rsidP="00AE13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E13A8" w:rsidRPr="00AE13A8" w14:paraId="10AC724C" w14:textId="77777777" w:rsidTr="00AE13A8">
        <w:trPr>
          <w:trHeight w:val="112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6BC3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E2D8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4B7D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7DE24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DBDB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SIP based subscribe/notify procedures for SEAL group management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0CB1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BB9E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63A8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C1-202447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4F3E8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D6E3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8081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6.2.8.1.1, 6.2.8.1.1.1 (NEW), 6.2.8.1.1.2 (NEW), 6.2.8.1.1.2.1 (NEW), 6.2.8.1.1.2.2 (NEW), 6.2.8.1.1.3 (NEW), 6.2.8.1.1.3.1 (NEW), 6.2.8.1.1.3.2 (NEW), 6.2.8.1.1.3 (NEW), 6.2.8.1.1.3.1 (NEW), 6.2.8.1.1.3.2 (NEW), 6.2.8.2.1, 6.2.8.2.1.1 (NEW), 6.2.8.2.1.2 (NEW)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BDFC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6F7FACE2" w14:textId="77777777" w:rsidTr="00AE13A8">
        <w:trPr>
          <w:trHeight w:val="81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89ED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2B66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F43E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E909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B113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Editor's notes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DF3A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7CD1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36D4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C1-202809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3D88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4E11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BCD6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6.2.2.1, 6.2.3.1, 6.2.4.1, 6.2.5.1.1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55B4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41E2FEC4" w14:textId="77777777" w:rsidTr="00AE13A8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59C8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14EB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24E1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BDB5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86CC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Indication from SGM-S to SGM-C about group join required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02DF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F8C8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ED58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C1-202449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16E5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256E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EFC9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6.2.7.2.1, B.2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D18D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22BF7025" w14:textId="77777777" w:rsidTr="00AE13A8">
        <w:trPr>
          <w:trHeight w:val="8192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7873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24.544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DA60D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0522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BCF9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6B36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in HTTP request-uri value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4A66D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52BB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8D13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C1-203615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F422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9B36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3ECF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6.2.2.1, 6.2.3.1, 6.2.4.1, 6.2.5.1.1, 6.2.5.2.1, 6.2.8.1.2.1.1, 6.2.8.1.2.1.2, 6.2.8.1.2.2.1, 6.2.8.1.2.2.2, 6.2.8.1.2.3.1, 6.2.8.1.2.3.2, 6.2.9.1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5D06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7D2FBB9C" w14:textId="77777777" w:rsidTr="00AE13A8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E016D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8A9A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70988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5E74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5CE2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IANA registration template for SEAL group document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34A5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A988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AF88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C1-204107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C841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E22E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E815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6A9D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6A0DB3B8" w14:textId="77777777" w:rsidTr="00AE13A8">
        <w:trPr>
          <w:trHeight w:val="328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40D1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5030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D3F7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A600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2BE2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VAL user id in subscription parameter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6DCB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E5C8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E5C0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C1-203617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EC42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7D7FF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2495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A.1.2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44E3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3EE34070" w14:textId="77777777" w:rsidTr="00AE13A8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9268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15D38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2B72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A939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F6CD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IANA registration template of SEAL location management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037E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DDB4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0F92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C1-202319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0AF6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5EAE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EE7C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EA81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0E86B932" w14:textId="77777777" w:rsidTr="00AE13A8">
        <w:trPr>
          <w:trHeight w:val="8192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DFE8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24.545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8B3E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99B2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2924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1E00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editor's note on MIME types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AA43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9206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C72B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C1-202320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B86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23F5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2DFF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7.6, 6.2.6.2.2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47C1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2CD5A4F9" w14:textId="77777777" w:rsidTr="00AE13A8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63F1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F7E8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5393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1580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CD4D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editor's note on application unique ID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0246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28A6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2D76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C1-202321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FACE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A31A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F66E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DFEE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67BF0BD8" w14:textId="77777777" w:rsidTr="00AE13A8">
        <w:trPr>
          <w:trHeight w:val="30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B382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4DE8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824B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35E3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199C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Structure and data semantics for query list of users based on location procedure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4ED6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476C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F8B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C1-202322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4F55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5B54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6B21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7.3, 7.5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7AA6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3362A076" w14:textId="77777777" w:rsidTr="00AE13A8">
        <w:trPr>
          <w:trHeight w:val="67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39A2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BF5C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1F83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BE6E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53A2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XML scheme for location reporting configuration procedure for SEAL location management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473D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E3C0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A0881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C1-204078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08D8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00FD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BE6D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579A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01A54C70" w14:textId="77777777" w:rsidTr="00AE13A8">
        <w:trPr>
          <w:trHeight w:val="171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AFE6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ED04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597D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029A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A0E4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references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279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A0C0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B7E0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C1-203444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C2D9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DAB1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7ACAB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7.3, 7.5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D2F9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774096BF" w14:textId="77777777" w:rsidTr="00AE13A8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1E15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EAB6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40AE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10A8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AE69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the editor's note on access token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C084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8801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7889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C1-203579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085E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EDDE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30D1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2, 6.2.2.2.1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B397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5C87A1FC" w14:textId="77777777" w:rsidTr="00AE13A8">
        <w:trPr>
          <w:trHeight w:val="58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1700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24.545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06FB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BCEC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9F98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7FC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SIP based subscription procedures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F546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3B33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D2EB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C1-203934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4E79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5CAA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9E08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6.2.6, 6.2.6.1.1, 6.2.6.1.1.1 (NEW), 6.2.6.1.1.2 (NEW), 6.2.6.2.1, 6.2.6.2.1.1 (NEW), 6.2.6.2.1.2 (NEW), 6.2.6.2.1.3 (NEW), 6.2.6.2.1.4 (NEW)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25C31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2B00F1C8" w14:textId="77777777" w:rsidTr="00AE13A8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E26BF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644C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9B90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C8FE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7E7B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required XML elements for subscription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161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4F4A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A90B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C1-203935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D8B3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0C5E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349B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7.3, 7.5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22EF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3331CF5B" w14:textId="77777777" w:rsidTr="00AE13A8">
        <w:trPr>
          <w:trHeight w:val="103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6005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7BE8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2FD4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827F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41F6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Timers used in location management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7612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8C8B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A203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C1-203936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2E0B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5E00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DF2B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 (NEW), A.1  (NEW), A.2  (NEW)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652A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5CC3E456" w14:textId="77777777" w:rsidTr="00AE13A8">
        <w:trPr>
          <w:trHeight w:val="13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9A65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E158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BFD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70E6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40092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SIP based subscribe/notify procedures for configuration management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B2CA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A961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B858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C1-202450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FD41A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8B89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F96A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6.2.2.1.1, 6.2.2.1.1.1 (NEW), 6.2.2.1.1.2(NEW), 6.2.2.1.1.2.1(NEW), 6.2.2.1.1.2.2(NEW), 6.2.2.1.1.3(NEW), 6.2.2.1.1.3.1(NEW), 6.2.2.1.1.3.2(NEW), 6.2.2.1.1.4(NEW), 6.2.2.1.1.4.1(NEW), 6.2.2.1.1.4.2(NEW), 6.2.2.2.1, 6.2.2.2.1.1(NEW), 6.2.2.2.1.2(NEW)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15ED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4A073796" w14:textId="77777777" w:rsidTr="00AE13A8">
        <w:trPr>
          <w:trHeight w:val="103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9CC5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1020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7E4F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58A4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716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Editor's notes.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376D9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5B8B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AEF4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C1-202810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76BF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4863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F759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6.2.3.1, 6.2.4.1, 6.2.5.1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F50F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7EF61AA9" w14:textId="77777777" w:rsidTr="00AE13A8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4824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4DF8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E21B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61CCB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82AB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in HTTP request-uri value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BBC0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A89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7BA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C1-203618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B847E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B2E9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6603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6.2.2.1.2.1.1, 6.2.2.1.2.1.2, 6.2.2.1.2.2.1, 6.2.2.1.2.2.2, 6.2.2.1.2.3.1, 6.2.2.1.2.3.2, 6.2.3.1, 6.2.4.1, 6.2.5.1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88B56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600E0F78" w14:textId="77777777" w:rsidTr="00AE13A8">
        <w:trPr>
          <w:trHeight w:val="58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BCFB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BF20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1593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986B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2FFD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IANA registration template for VAL user profile and UE configuration document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E511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D5CB8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EABE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C1-203619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4414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90ED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AFE3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7.1.7, 7.2.7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85E7E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5934625E" w14:textId="77777777" w:rsidTr="00AE13A8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46A3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9F1B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71A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D8E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E976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Using proper element names in VAL UE Configuration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4203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4760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C295C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C1-203620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6F1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6F76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E0538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7.2.3, 7.2.4, 7.2.5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0464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53EA3A64" w14:textId="77777777" w:rsidTr="00AE13A8">
        <w:trPr>
          <w:trHeight w:val="58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9BAC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6E210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4BB8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8565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4C56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User Authentication Client (SIM-C) procedure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2E2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366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FC02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C1-202137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DCD4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6D7C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F7ED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6.2.2.1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1CAE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6D905FE8" w14:textId="77777777" w:rsidTr="00AE13A8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FFD8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E26D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4B15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5C84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2FF68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User Authentication Server (SIM-S) procedure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0F3F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ED542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F1A2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C1-202138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B795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9FE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B3369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6.2.2.2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42D2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297EC7A6" w14:textId="77777777" w:rsidTr="00AE13A8">
        <w:trPr>
          <w:trHeight w:val="58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3D84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E312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F584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A9D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4B44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Token Exchange Client (SIM-C) procedure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1EFB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8021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344D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C1-203957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3E4C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B8A9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F712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6.2.3.1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58E9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47C8F258" w14:textId="77777777" w:rsidTr="00AE13A8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FF72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B7F1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7862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2DA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48A4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Token Exchange Server (SIM-S) procedure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A7C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3BDC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23419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C1-203958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805F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7576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E524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B758A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13A8" w:rsidRPr="00AE13A8" w14:paraId="74DE1FEB" w14:textId="77777777" w:rsidTr="00AE13A8">
        <w:trPr>
          <w:trHeight w:val="193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F130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24.547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8266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533A" w14:textId="77777777" w:rsidR="00AE13A8" w:rsidRPr="00AE13A8" w:rsidRDefault="00AE13A8" w:rsidP="00AE13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D68D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DAA13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draft-ietf-oauth-token-exchange has been published as RFC8693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2865A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F04F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7B05C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C1-204166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92F6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Orange, Motorola Solutions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C387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FBEB" w14:textId="77777777" w:rsidR="00AE13A8" w:rsidRPr="00AE13A8" w:rsidRDefault="00AE13A8" w:rsidP="00AE13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2, 6.2.3.1, 6.2.3.2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331A" w14:textId="77777777" w:rsidR="00AE13A8" w:rsidRPr="00AE13A8" w:rsidRDefault="00AE13A8" w:rsidP="00AE13A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E13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E13A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2020-06-17T16:35:00Z</dcterms:modified>
</cp:coreProperties>
</file>