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73C69" w14:textId="77777777"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</w:t>
      </w:r>
      <w:r w:rsidR="00326628">
        <w:rPr>
          <w:b/>
          <w:noProof/>
          <w:sz w:val="24"/>
        </w:rPr>
        <w:t>7</w:t>
      </w:r>
      <w:r w:rsidR="00C058A7">
        <w:rPr>
          <w:b/>
          <w:noProof/>
          <w:sz w:val="24"/>
        </w:rPr>
        <w:t>1</w:t>
      </w:r>
    </w:p>
    <w:p w14:paraId="3E855CE4" w14:textId="77777777"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77777777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 xml:space="preserve">3GPP TS 29.544 v1.0.0 on 5G System (5GS); Over </w:t>
      </w:r>
      <w:proofErr w:type="gramStart"/>
      <w:r w:rsidR="00C058A7" w:rsidRPr="00C058A7">
        <w:rPr>
          <w:rFonts w:ascii="Arial" w:hAnsi="Arial" w:cs="Arial"/>
          <w:b/>
        </w:rPr>
        <w:t>The</w:t>
      </w:r>
      <w:proofErr w:type="gramEnd"/>
      <w:r w:rsidR="00C058A7" w:rsidRPr="00C058A7">
        <w:rPr>
          <w:rFonts w:ascii="Arial" w:hAnsi="Arial" w:cs="Arial"/>
          <w:b/>
        </w:rPr>
        <w:t xml:space="preserve"> Air (OTA) services;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1BB3C0" w14:textId="77777777" w:rsidR="00C058A7" w:rsidRDefault="00C058A7" w:rsidP="00C058A7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Notaf</w:t>
      </w:r>
      <w:proofErr w:type="spellEnd"/>
      <w:r>
        <w:t xml:space="preserve"> Service Based Interface.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OTAF.</w:t>
      </w:r>
    </w:p>
    <w:p w14:paraId="39CBA40B" w14:textId="77777777" w:rsidR="00C058A7" w:rsidRPr="005E4D39" w:rsidRDefault="00C058A7" w:rsidP="00C058A7">
      <w:r>
        <w:t>The 5G System stage 2 architecture and procedures are specified in 3GPP TS </w:t>
      </w:r>
      <w:r w:rsidRPr="005E4D39">
        <w:t>23.501 and 3GPP TS 23.502.</w:t>
      </w:r>
    </w:p>
    <w:p w14:paraId="546104EC" w14:textId="77777777" w:rsidR="000C02A1" w:rsidRDefault="00C058A7" w:rsidP="00C058A7">
      <w:r w:rsidRPr="005E4D39">
        <w:t>The Technical Realization of the Service Based Architecture and the Principles and Guidelines for Services Definition are specified in 3GPP TS 29.500 and 3GPP TS 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77777777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492FFA" w14:textId="254FB834" w:rsidR="0045428D" w:rsidRPr="001B37C0" w:rsidRDefault="001B37C0" w:rsidP="001B37C0">
      <w:r>
        <w:t xml:space="preserve">Possibly add more attributes (e.g. </w:t>
      </w:r>
      <w:proofErr w:type="spellStart"/>
      <w:r>
        <w:t>sor</w:t>
      </w:r>
      <w:proofErr w:type="spellEnd"/>
      <w:r>
        <w:t xml:space="preserve">-information) to type </w:t>
      </w:r>
      <w:proofErr w:type="spellStart"/>
      <w:r>
        <w:t>UiccConfigurationParameter</w:t>
      </w:r>
      <w:proofErr w:type="spellEnd"/>
      <w:r>
        <w:t xml:space="preserve"> depending on CT1 decision. </w:t>
      </w:r>
      <w:r w:rsidRPr="00E477DD">
        <w:t>Expected completion date is CT4#96</w:t>
      </w:r>
      <w:r>
        <w:t>.</w:t>
      </w: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4B176274" w:rsidR="0045428D" w:rsidRPr="001B37C0" w:rsidRDefault="001B37C0" w:rsidP="001B37C0">
      <w:r w:rsidRPr="001B37C0">
        <w:t>none</w:t>
      </w:r>
      <w:bookmarkStart w:id="0" w:name="_GoBack"/>
      <w:bookmarkEnd w:id="0"/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13873" w14:textId="77777777" w:rsidR="00F90C41" w:rsidRDefault="00F90C41" w:rsidP="00F90C41">
      <w:pPr>
        <w:spacing w:after="0"/>
      </w:pPr>
      <w:r>
        <w:separator/>
      </w:r>
    </w:p>
  </w:endnote>
  <w:endnote w:type="continuationSeparator" w:id="0">
    <w:p w14:paraId="3C2A27A5" w14:textId="77777777" w:rsidR="00F90C41" w:rsidRDefault="00F90C41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9DE70" w14:textId="77777777" w:rsidR="00F90C41" w:rsidRDefault="00F90C41" w:rsidP="00F90C41">
      <w:pPr>
        <w:spacing w:after="0"/>
      </w:pPr>
      <w:r>
        <w:separator/>
      </w:r>
    </w:p>
  </w:footnote>
  <w:footnote w:type="continuationSeparator" w:id="0">
    <w:p w14:paraId="682070B9" w14:textId="77777777" w:rsidR="00F90C41" w:rsidRDefault="00F90C41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1B37C0"/>
    <w:rsid w:val="00201520"/>
    <w:rsid w:val="00222D66"/>
    <w:rsid w:val="002B09A1"/>
    <w:rsid w:val="00326628"/>
    <w:rsid w:val="003E70A6"/>
    <w:rsid w:val="0045428D"/>
    <w:rsid w:val="007B276D"/>
    <w:rsid w:val="007F4D4D"/>
    <w:rsid w:val="00C058A7"/>
    <w:rsid w:val="00C850ED"/>
    <w:rsid w:val="00CC358C"/>
    <w:rsid w:val="00DC278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F2180D-6BBE-4AA0-BD96-8172B1A93C16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Ulrich Wiehe rapporteur</cp:lastModifiedBy>
  <cp:revision>3</cp:revision>
  <dcterms:created xsi:type="dcterms:W3CDTF">2019-11-20T15:55:00Z</dcterms:created>
  <dcterms:modified xsi:type="dcterms:W3CDTF">2019-11-20T16:04:00Z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