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3F2107">
        <w:rPr>
          <w:b/>
          <w:noProof/>
          <w:sz w:val="24"/>
        </w:rPr>
        <w:t>061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3F2107" w:rsidRPr="003F2107">
        <w:rPr>
          <w:rFonts w:ascii="Arial" w:hAnsi="Arial" w:cs="Arial"/>
          <w:b/>
          <w:bCs/>
        </w:rPr>
        <w:t>eMCData2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13"/>
        <w:gridCol w:w="649"/>
        <w:gridCol w:w="649"/>
        <w:gridCol w:w="1017"/>
        <w:gridCol w:w="474"/>
        <w:gridCol w:w="669"/>
        <w:gridCol w:w="750"/>
        <w:gridCol w:w="1408"/>
        <w:gridCol w:w="992"/>
        <w:gridCol w:w="1240"/>
        <w:gridCol w:w="688"/>
      </w:tblGrid>
      <w:tr w:rsidR="003F2107" w:rsidRPr="003F2107" w:rsidTr="003F2107">
        <w:trPr>
          <w:trHeight w:val="45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F2107" w:rsidRPr="003F2107" w:rsidTr="003F2107">
        <w:trPr>
          <w:trHeight w:val="54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Location procedures for MCData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C1-194827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4.6, 6.2.1.1, 6.2.5(new), 6.2.5.1(new), 6.3.1.1, 6.5.3.1, 17(new), 17.1(new), 17.2(new), 17.2.1(new), 17.2.2(new), 17.2.3(new), 17.2.4(new), 17.2.5(new), 17.3(new), 17.3.1.(new), 17.3.2(new), 17.3.3(new), 17.3.4(new), 17.3.4.1(new), 17.3.4.2(new), D.4(new), D.4.1(new), D.4.2(new), D.4.3(new), D.4.4(new)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F2107" w:rsidRPr="003F2107" w:rsidTr="003F2107">
        <w:trPr>
          <w:trHeight w:val="27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Extended Application ID for MCData FD Messages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C1-194826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Sepura, Hytera Communications Corp.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6.2.2.2, 6.2.2.3, 6.2.2.4, 6.2.3.2, 10.2.1.2.2, 10.2.1.2.3, 10.2.4.4.2, 12.4.2.2 (duplicate numbering fix), 12.4.4, 13.2.1.1, 13.2.1.2, 13.2.2.3.2.1.2, 15.1.3, 15.1.6, 15.1.9, 15.1.13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107" w:rsidRPr="003F2107" w:rsidRDefault="003F2107" w:rsidP="003F210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F210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BE7" w:rsidRDefault="006A1BE7">
      <w:r>
        <w:separator/>
      </w:r>
    </w:p>
  </w:endnote>
  <w:endnote w:type="continuationSeparator" w:id="0">
    <w:p w:rsidR="006A1BE7" w:rsidRDefault="006A1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BE7" w:rsidRDefault="006A1BE7">
      <w:r>
        <w:separator/>
      </w:r>
    </w:p>
  </w:footnote>
  <w:footnote w:type="continuationSeparator" w:id="0">
    <w:p w:rsidR="006A1BE7" w:rsidRDefault="006A1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2107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1BE7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56A0CC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2019-09-05T14:19:00Z</dcterms:modified>
</cp:coreProperties>
</file>