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34497">
        <w:rPr>
          <w:rFonts w:cs="Arial"/>
          <w:sz w:val="20"/>
          <w:lang w:val="en-US"/>
        </w:rPr>
        <w:t>80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E81D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2050B" w:rsidRPr="000472D1" w:rsidTr="00E81D31">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62050B" w:rsidRPr="0062050B" w:rsidRDefault="0062050B" w:rsidP="0062050B">
            <w:pPr>
              <w:spacing w:after="0"/>
              <w:rPr>
                <w:rFonts w:ascii="Arial" w:hAnsi="Arial" w:cs="Arial"/>
              </w:rPr>
            </w:pPr>
            <w:r w:rsidRPr="002C455F">
              <w:rPr>
                <w:rFonts w:ascii="Arial" w:hAnsi="Arial" w:cs="Arial"/>
              </w:rPr>
              <w:t>CP-181000</w:t>
            </w:r>
          </w:p>
        </w:tc>
        <w:tc>
          <w:tcPr>
            <w:tcW w:w="3969" w:type="dxa"/>
            <w:tcBorders>
              <w:top w:val="single" w:sz="18" w:space="0" w:color="auto"/>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nil"/>
            </w:tcBorders>
            <w:shd w:val="clear" w:color="auto" w:fill="FFFF00"/>
          </w:tcPr>
          <w:p w:rsidR="0062050B" w:rsidRPr="0062050B" w:rsidRDefault="0062050B"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CP-181001</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on Monday morning</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CP-181002</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at Monday lunch</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CP-181003</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CP-181004</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F03CB7">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164543" w:rsidRDefault="0062050B" w:rsidP="00F03CB7">
            <w:pPr>
              <w:spacing w:after="0"/>
              <w:rPr>
                <w:rFonts w:ascii="Arial" w:hAnsi="Arial" w:cs="Arial"/>
                <w:color w:val="000000"/>
                <w:lang w:val="en-US"/>
              </w:rPr>
            </w:pPr>
          </w:p>
        </w:tc>
        <w:tc>
          <w:tcPr>
            <w:tcW w:w="3969" w:type="dxa"/>
            <w:tcBorders>
              <w:top w:val="nil"/>
              <w:bottom w:val="nil"/>
            </w:tcBorders>
            <w:shd w:val="clear" w:color="auto" w:fill="auto"/>
          </w:tcPr>
          <w:p w:rsidR="0062050B" w:rsidRPr="000472D1" w:rsidRDefault="0062050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885" w:type="dxa"/>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2050B" w:rsidRPr="000472D1" w:rsidRDefault="0062050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2050B" w:rsidRPr="000472D1" w:rsidTr="00EF6C3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CP-181005</w:t>
            </w:r>
          </w:p>
        </w:tc>
        <w:tc>
          <w:tcPr>
            <w:tcW w:w="3969"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EF6C3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62050B" w:rsidRPr="0062050B" w:rsidRDefault="0062050B" w:rsidP="0062050B">
            <w:pPr>
              <w:spacing w:after="0"/>
              <w:rPr>
                <w:rFonts w:ascii="Arial" w:hAnsi="Arial" w:cs="Arial"/>
              </w:rPr>
            </w:pPr>
            <w:r w:rsidRPr="002C455F">
              <w:rPr>
                <w:rFonts w:ascii="Arial" w:hAnsi="Arial" w:cs="Arial"/>
              </w:rPr>
              <w:t>CP-181006</w:t>
            </w:r>
          </w:p>
        </w:tc>
        <w:tc>
          <w:tcPr>
            <w:tcW w:w="3969" w:type="dxa"/>
            <w:tcBorders>
              <w:top w:val="single" w:sz="4" w:space="0" w:color="auto"/>
              <w:bottom w:val="single" w:sz="4" w:space="0" w:color="auto"/>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Previous TSG CT meeting report for approval</w:t>
            </w:r>
          </w:p>
        </w:tc>
        <w:tc>
          <w:tcPr>
            <w:tcW w:w="1383" w:type="dxa"/>
            <w:gridSpan w:val="2"/>
            <w:tcBorders>
              <w:top w:val="single" w:sz="4" w:space="0" w:color="auto"/>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FFFF00"/>
          </w:tcPr>
          <w:p w:rsidR="0062050B" w:rsidRPr="0062050B" w:rsidRDefault="0062050B"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62050B" w:rsidRPr="0062050B" w:rsidRDefault="0062050B" w:rsidP="0062050B">
            <w:pPr>
              <w:spacing w:after="0"/>
              <w:rPr>
                <w:rFonts w:ascii="Arial" w:hAnsi="Arial" w:cs="Arial"/>
                <w:lang w:val="en-US"/>
              </w:rPr>
            </w:pPr>
          </w:p>
        </w:tc>
      </w:tr>
      <w:tr w:rsidR="0062050B" w:rsidRPr="000472D1" w:rsidTr="00FB786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62050B" w:rsidRPr="00164543" w:rsidRDefault="0062050B"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2050B" w:rsidRPr="000472D1" w:rsidRDefault="0062050B" w:rsidP="00FB7864">
            <w:pPr>
              <w:pStyle w:val="EndnoteText"/>
              <w:spacing w:after="0"/>
              <w:rPr>
                <w:rFonts w:ascii="Arial" w:hAnsi="Arial" w:cs="Arial"/>
                <w:lang w:val="en-US"/>
              </w:rPr>
            </w:pPr>
          </w:p>
        </w:tc>
        <w:tc>
          <w:tcPr>
            <w:tcW w:w="1383" w:type="dxa"/>
            <w:gridSpan w:val="2"/>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885" w:type="dxa"/>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2050B" w:rsidRPr="000472D1" w:rsidRDefault="0062050B"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E23D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2050B" w:rsidRPr="000472D1" w:rsidTr="007E23D6">
        <w:trPr>
          <w:cantSplit/>
        </w:trPr>
        <w:tc>
          <w:tcPr>
            <w:tcW w:w="851" w:type="dxa"/>
            <w:tcBorders>
              <w:top w:val="single" w:sz="4" w:space="0" w:color="auto"/>
              <w:left w:val="single" w:sz="18" w:space="0" w:color="auto"/>
              <w:bottom w:val="nil"/>
            </w:tcBorders>
            <w:shd w:val="clear" w:color="auto" w:fill="00FF00"/>
          </w:tcPr>
          <w:p w:rsidR="0062050B" w:rsidRPr="000472D1" w:rsidRDefault="0062050B" w:rsidP="00F03CB7">
            <w:pPr>
              <w:spacing w:after="0"/>
              <w:rPr>
                <w:rFonts w:ascii="Arial" w:hAnsi="Arial" w:cs="Arial"/>
                <w:b/>
                <w:bCs/>
                <w:lang w:val="en-US"/>
              </w:rPr>
            </w:pPr>
          </w:p>
        </w:tc>
        <w:tc>
          <w:tcPr>
            <w:tcW w:w="2126" w:type="dxa"/>
            <w:tcBorders>
              <w:top w:val="nil"/>
              <w:bottom w:val="nil"/>
            </w:tcBorders>
          </w:tcPr>
          <w:p w:rsidR="0062050B" w:rsidRPr="000472D1" w:rsidRDefault="0062050B"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62050B" w:rsidRPr="0062050B" w:rsidRDefault="0062050B" w:rsidP="0062050B">
            <w:pPr>
              <w:spacing w:after="0"/>
              <w:rPr>
                <w:rFonts w:ascii="Arial" w:hAnsi="Arial" w:cs="Arial"/>
              </w:rPr>
            </w:pPr>
            <w:r w:rsidRPr="002C455F">
              <w:rPr>
                <w:rFonts w:ascii="Arial" w:hAnsi="Arial" w:cs="Arial"/>
              </w:rPr>
              <w:t>CP-181137</w:t>
            </w:r>
          </w:p>
        </w:tc>
        <w:tc>
          <w:tcPr>
            <w:tcW w:w="3969" w:type="dxa"/>
            <w:tcBorders>
              <w:top w:val="single" w:sz="4" w:space="0" w:color="auto"/>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Reply LS on SoR mechanism</w:t>
            </w:r>
          </w:p>
        </w:tc>
        <w:tc>
          <w:tcPr>
            <w:tcW w:w="1383" w:type="dxa"/>
            <w:gridSpan w:val="2"/>
            <w:tcBorders>
              <w:top w:val="single" w:sz="4" w:space="0" w:color="auto"/>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4F367F" w:rsidRDefault="004F367F" w:rsidP="004F367F">
            <w:pPr>
              <w:spacing w:after="0"/>
              <w:rPr>
                <w:rFonts w:ascii="Arial" w:hAnsi="Arial" w:cs="Arial"/>
              </w:rPr>
            </w:pPr>
            <w:r>
              <w:rPr>
                <w:rFonts w:ascii="Arial" w:hAnsi="Arial" w:cs="Arial"/>
              </w:rPr>
              <w:t>To: SA</w:t>
            </w:r>
            <w:r w:rsidRPr="004F367F">
              <w:rPr>
                <w:rFonts w:ascii="Arial" w:hAnsi="Arial" w:cs="Arial"/>
              </w:rPr>
              <w:t xml:space="preserve">3-LI </w:t>
            </w:r>
          </w:p>
          <w:p w:rsidR="004F367F" w:rsidRDefault="004F367F" w:rsidP="004F367F">
            <w:pPr>
              <w:spacing w:after="0"/>
              <w:rPr>
                <w:rFonts w:ascii="Arial" w:hAnsi="Arial" w:cs="Arial"/>
              </w:rPr>
            </w:pPr>
          </w:p>
          <w:p w:rsidR="00B15643" w:rsidRPr="0062050B" w:rsidRDefault="004F367F" w:rsidP="004F367F">
            <w:pPr>
              <w:spacing w:after="0"/>
              <w:rPr>
                <w:rFonts w:ascii="Arial" w:hAnsi="Arial" w:cs="Arial"/>
              </w:rPr>
            </w:pPr>
            <w:r w:rsidRPr="004F367F">
              <w:rPr>
                <w:rFonts w:ascii="Arial" w:hAnsi="Arial" w:cs="Arial"/>
              </w:rPr>
              <w:t>Cc:</w:t>
            </w:r>
            <w:r>
              <w:rPr>
                <w:rFonts w:ascii="Arial" w:hAnsi="Arial" w:cs="Arial"/>
              </w:rPr>
              <w:t xml:space="preserve"> SA1, SA2, SA3, SA CT3, CT</w:t>
            </w:r>
          </w:p>
        </w:tc>
        <w:tc>
          <w:tcPr>
            <w:tcW w:w="4819" w:type="dxa"/>
            <w:tcBorders>
              <w:top w:val="single" w:sz="4" w:space="0" w:color="auto"/>
              <w:bottom w:val="nil"/>
              <w:right w:val="single" w:sz="18" w:space="0" w:color="auto"/>
            </w:tcBorders>
            <w:shd w:val="clear" w:color="auto" w:fill="FFFF00"/>
          </w:tcPr>
          <w:p w:rsidR="0062050B" w:rsidRPr="004F367F" w:rsidRDefault="00B15643" w:rsidP="0062050B">
            <w:pPr>
              <w:spacing w:after="0"/>
              <w:rPr>
                <w:rFonts w:ascii="Arial" w:hAnsi="Arial" w:cs="Arial"/>
                <w:b/>
                <w:lang w:val="en-US"/>
              </w:rPr>
            </w:pPr>
            <w:r w:rsidRPr="004F367F">
              <w:rPr>
                <w:rFonts w:ascii="Arial" w:hAnsi="Arial" w:cs="Arial"/>
                <w:b/>
                <w:lang w:val="en-US"/>
              </w:rPr>
              <w:t>Proposed Action:</w:t>
            </w:r>
            <w:r w:rsidR="004F367F" w:rsidRPr="004F367F">
              <w:rPr>
                <w:rFonts w:ascii="Arial" w:hAnsi="Arial" w:cs="Arial"/>
                <w:b/>
                <w:lang w:val="en-US"/>
              </w:rPr>
              <w:t xml:space="preserve"> </w:t>
            </w:r>
            <w:r w:rsidR="004F367F" w:rsidRPr="004F367F">
              <w:rPr>
                <w:rFonts w:ascii="Arial" w:hAnsi="Arial" w:cs="Arial"/>
                <w:lang w:val="en-US"/>
              </w:rPr>
              <w:t>Noted</w:t>
            </w:r>
          </w:p>
          <w:p w:rsidR="00B15643" w:rsidRPr="004F367F" w:rsidRDefault="00B15643" w:rsidP="0062050B">
            <w:pPr>
              <w:spacing w:after="0"/>
              <w:rPr>
                <w:rFonts w:ascii="Arial" w:hAnsi="Arial" w:cs="Arial"/>
                <w:b/>
                <w:lang w:val="en-US"/>
              </w:rPr>
            </w:pPr>
          </w:p>
          <w:p w:rsidR="00B15643" w:rsidRPr="004F367F" w:rsidRDefault="00B15643" w:rsidP="0062050B">
            <w:pPr>
              <w:spacing w:after="0"/>
              <w:rPr>
                <w:rFonts w:ascii="Arial" w:hAnsi="Arial" w:cs="Arial"/>
                <w:b/>
                <w:lang w:val="en-US"/>
              </w:rPr>
            </w:pPr>
            <w:r w:rsidRPr="004F367F">
              <w:rPr>
                <w:rFonts w:ascii="Arial" w:hAnsi="Arial" w:cs="Arial"/>
                <w:b/>
                <w:lang w:val="en-US"/>
              </w:rPr>
              <w:t>Authoring Company:</w:t>
            </w:r>
            <w:r w:rsidR="004F367F" w:rsidRPr="004F367F">
              <w:rPr>
                <w:rFonts w:ascii="Arial" w:hAnsi="Arial" w:cs="Arial"/>
                <w:b/>
                <w:lang w:val="en-US"/>
              </w:rPr>
              <w:t xml:space="preserve"> </w:t>
            </w:r>
            <w:r w:rsidR="004F367F" w:rsidRPr="004F367F">
              <w:rPr>
                <w:rFonts w:ascii="Arial" w:hAnsi="Arial" w:cs="Arial"/>
                <w:lang w:val="en-US"/>
              </w:rPr>
              <w:t>Huawei</w:t>
            </w:r>
          </w:p>
          <w:p w:rsidR="00B15643" w:rsidRPr="004F367F" w:rsidRDefault="00B15643" w:rsidP="0062050B">
            <w:pPr>
              <w:spacing w:after="0"/>
              <w:rPr>
                <w:rFonts w:ascii="Arial" w:hAnsi="Arial" w:cs="Arial"/>
                <w:b/>
                <w:lang w:val="en-US"/>
              </w:rPr>
            </w:pPr>
          </w:p>
          <w:p w:rsidR="00B15643" w:rsidRDefault="00B15643" w:rsidP="00B15643">
            <w:pPr>
              <w:spacing w:after="0"/>
              <w:rPr>
                <w:rFonts w:ascii="Arial" w:hAnsi="Arial" w:cs="Arial"/>
                <w:b/>
                <w:lang w:val="en-US"/>
              </w:rPr>
            </w:pPr>
            <w:r w:rsidRPr="004F367F">
              <w:rPr>
                <w:rFonts w:ascii="Arial" w:hAnsi="Arial" w:cs="Arial"/>
                <w:b/>
                <w:lang w:val="en-US"/>
              </w:rPr>
              <w:t>Content</w:t>
            </w:r>
            <w:r w:rsidR="004F367F">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CT1 would like to inform SA3-LI that CT1 have analyzed all information provided and decided not to use any message used for authentication procedure to convey the priority list to the roaming UE, and therefore avoiding any lawful interception (LI) incompatibility. </w:t>
            </w:r>
          </w:p>
          <w:p w:rsidR="004F367F" w:rsidRPr="0062050B" w:rsidRDefault="004F367F" w:rsidP="004F367F">
            <w:pPr>
              <w:spacing w:after="0"/>
              <w:rPr>
                <w:rFonts w:ascii="Arial" w:hAnsi="Arial" w:cs="Arial"/>
                <w:lang w:val="en-US"/>
              </w:rPr>
            </w:pPr>
            <w:r w:rsidRPr="004F367F">
              <w:rPr>
                <w:rFonts w:ascii="Arial" w:hAnsi="Arial" w:cs="Arial"/>
                <w:lang w:val="en-US"/>
              </w:rPr>
              <w:t>CT1 have modified the solution (see attached CR) so that lawful interception (LI) incompatibilities are avoided.</w:t>
            </w:r>
          </w:p>
        </w:tc>
      </w:tr>
      <w:tr w:rsidR="007C01A9" w:rsidRPr="000472D1" w:rsidTr="007E23D6">
        <w:trPr>
          <w:cantSplit/>
        </w:trPr>
        <w:tc>
          <w:tcPr>
            <w:tcW w:w="851" w:type="dxa"/>
            <w:tcBorders>
              <w:top w:val="nil"/>
              <w:left w:val="single" w:sz="18" w:space="0" w:color="auto"/>
              <w:bottom w:val="nil"/>
            </w:tcBorders>
            <w:shd w:val="clear" w:color="auto" w:fill="00FF00"/>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CP-181138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LS/o on Invitation to update the information in the IMT2020 roadmap [to ITU study groups and external IMT-2020 liaison partners]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JCA-IMT2020</w:t>
            </w:r>
          </w:p>
        </w:tc>
        <w:tc>
          <w:tcPr>
            <w:tcW w:w="885" w:type="dxa"/>
            <w:tcBorders>
              <w:top w:val="nil"/>
              <w:bottom w:val="nil"/>
            </w:tcBorders>
            <w:shd w:val="clear" w:color="auto" w:fill="FFFF00"/>
          </w:tcPr>
          <w:p w:rsidR="007C01A9" w:rsidRPr="0062050B" w:rsidRDefault="007C01A9" w:rsidP="004F367F">
            <w:pPr>
              <w:spacing w:after="0"/>
              <w:rPr>
                <w:rFonts w:ascii="Arial" w:hAnsi="Arial" w:cs="Arial"/>
              </w:rPr>
            </w:pPr>
            <w:r>
              <w:rPr>
                <w:rFonts w:ascii="Arial" w:hAnsi="Arial" w:cs="Arial"/>
              </w:rPr>
              <w:t>To:</w:t>
            </w:r>
            <w:r w:rsidR="004F367F">
              <w:rPr>
                <w:rFonts w:ascii="Arial" w:hAnsi="Arial" w:cs="Arial"/>
              </w:rPr>
              <w:t xml:space="preserve"> many standards bodies</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lang w:val="en-US"/>
              </w:rPr>
            </w:pPr>
            <w:r w:rsidRPr="004F367F">
              <w:rPr>
                <w:rFonts w:ascii="Arial" w:hAnsi="Arial" w:cs="Arial"/>
                <w:b/>
                <w:lang w:val="en-US"/>
              </w:rPr>
              <w:t xml:space="preserve">Authoring Company: </w:t>
            </w:r>
            <w:r w:rsidRPr="004F367F">
              <w:rPr>
                <w:rFonts w:ascii="Arial" w:hAnsi="Arial" w:cs="Arial"/>
                <w:lang w:val="en-US"/>
              </w:rPr>
              <w:t>Ericsson, China Unicom</w:t>
            </w:r>
          </w:p>
          <w:p w:rsidR="004F367F" w:rsidRPr="004F367F" w:rsidRDefault="004F367F" w:rsidP="004F367F">
            <w:pPr>
              <w:spacing w:after="0"/>
              <w:rPr>
                <w:rFonts w:ascii="Arial" w:hAnsi="Arial" w:cs="Arial"/>
                <w:b/>
                <w:lang w:val="en-US"/>
              </w:rPr>
            </w:pPr>
          </w:p>
          <w:p w:rsidR="007C01A9"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ITU-T Joint Coordination Activity for IMT2020 (JCA IMT2020) thanks all that have replied to previous requests for input on IMT-2020 related standardization work. The current version of the roadmap is available from the JCA-IMT2020 website. </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F367F" w:rsidRPr="004F367F" w:rsidRDefault="004F367F" w:rsidP="004F367F">
            <w:pPr>
              <w:spacing w:after="0"/>
              <w:rPr>
                <w:rFonts w:ascii="Arial" w:hAnsi="Arial" w:cs="Arial"/>
                <w:lang w:val="en-US"/>
              </w:rPr>
            </w:pPr>
            <w:r w:rsidRPr="004F367F">
              <w:rPr>
                <w:rFonts w:ascii="Arial" w:hAnsi="Arial" w:cs="Arial"/>
                <w:lang w:val="en-US"/>
              </w:rPr>
              <w:t>The JCA is progressing this work in a form of roadmap of IMT2020 standardization.</w:t>
            </w:r>
          </w:p>
          <w:p w:rsidR="004F367F" w:rsidRPr="004F367F" w:rsidRDefault="004F367F" w:rsidP="004F367F">
            <w:pPr>
              <w:spacing w:after="0"/>
              <w:rPr>
                <w:rFonts w:ascii="Arial" w:hAnsi="Arial" w:cs="Arial"/>
                <w:lang w:val="en-US"/>
              </w:rPr>
            </w:pPr>
            <w:r w:rsidRPr="004F367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4F367F" w:rsidRPr="004F367F" w:rsidRDefault="004F367F" w:rsidP="004F367F">
            <w:pPr>
              <w:spacing w:after="0"/>
              <w:rPr>
                <w:rFonts w:ascii="Arial" w:hAnsi="Arial" w:cs="Arial"/>
                <w:lang w:val="en-US"/>
              </w:rPr>
            </w:pPr>
            <w:r w:rsidRPr="004F367F">
              <w:rPr>
                <w:rFonts w:ascii="Arial" w:hAnsi="Arial" w:cs="Arial"/>
                <w:lang w:val="en-US"/>
              </w:rPr>
              <w:t>Should you wish to communicate any additional information about your specifications and projects, we invite you to do so.</w:t>
            </w:r>
          </w:p>
          <w:p w:rsidR="004F367F" w:rsidRPr="004F367F" w:rsidRDefault="004F367F" w:rsidP="004F367F">
            <w:pPr>
              <w:spacing w:after="0"/>
              <w:rPr>
                <w:rFonts w:ascii="Arial" w:hAnsi="Arial" w:cs="Arial"/>
                <w:lang w:val="en-US"/>
              </w:rPr>
            </w:pPr>
            <w:r w:rsidRPr="004F367F">
              <w:rPr>
                <w:rFonts w:ascii="Arial" w:hAnsi="Arial" w:cs="Arial"/>
                <w:lang w:val="en-US"/>
              </w:rPr>
              <w:t>In addition, we invite the representatives of the ITU-T Study Groups, SDOs, fora to nominate a representative to this group.</w:t>
            </w:r>
          </w:p>
          <w:p w:rsidR="004F367F" w:rsidRPr="004F367F" w:rsidRDefault="004F367F" w:rsidP="004F367F">
            <w:pPr>
              <w:spacing w:after="0"/>
              <w:rPr>
                <w:rFonts w:ascii="Arial" w:hAnsi="Arial" w:cs="Arial"/>
                <w:lang w:val="en-US"/>
              </w:rPr>
            </w:pPr>
            <w:r w:rsidRPr="004F367F">
              <w:rPr>
                <w:rFonts w:ascii="Arial" w:hAnsi="Arial" w:cs="Arial"/>
                <w:lang w:val="en-US"/>
              </w:rPr>
              <w:t>JCA-IMT2020 will meet next time in Geneva during 8 - 19 October 2018 (exact date and time to be confirmed) during the next ITU-T Study Group 15 meeting.</w:t>
            </w:r>
          </w:p>
        </w:tc>
      </w:tr>
      <w:tr w:rsidR="007C01A9" w:rsidRPr="000472D1" w:rsidTr="007E23D6">
        <w:trPr>
          <w:cantSplit/>
        </w:trPr>
        <w:tc>
          <w:tcPr>
            <w:tcW w:w="851" w:type="dxa"/>
            <w:tcBorders>
              <w:top w:val="nil"/>
              <w:left w:val="single" w:sz="18" w:space="0" w:color="auto"/>
              <w:bottom w:val="nil"/>
            </w:tcBorders>
            <w:shd w:val="clear" w:color="auto" w:fill="00FF00"/>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CP-181139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LS on Removal of LTE specific terminology from Group Communication System Enablers TS 22.468</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SA1</w:t>
            </w:r>
          </w:p>
        </w:tc>
        <w:tc>
          <w:tcPr>
            <w:tcW w:w="885" w:type="dxa"/>
            <w:tcBorders>
              <w:top w:val="nil"/>
              <w:bottom w:val="nil"/>
            </w:tcBorders>
            <w:shd w:val="clear" w:color="auto" w:fill="FFFF00"/>
          </w:tcPr>
          <w:p w:rsidR="007C01A9" w:rsidRDefault="007C01A9" w:rsidP="007C01A9">
            <w:pPr>
              <w:spacing w:after="0"/>
              <w:rPr>
                <w:rFonts w:ascii="Arial" w:hAnsi="Arial" w:cs="Arial"/>
              </w:rPr>
            </w:pPr>
            <w:r>
              <w:rPr>
                <w:rFonts w:ascii="Arial" w:hAnsi="Arial" w:cs="Arial"/>
              </w:rPr>
              <w:t>To:</w:t>
            </w:r>
          </w:p>
          <w:p w:rsidR="007C01A9" w:rsidRDefault="004F367F" w:rsidP="007C01A9">
            <w:pPr>
              <w:spacing w:after="0"/>
              <w:rPr>
                <w:rFonts w:ascii="Arial" w:hAnsi="Arial" w:cs="Arial"/>
              </w:rPr>
            </w:pPr>
            <w:r w:rsidRPr="004F367F">
              <w:rPr>
                <w:rFonts w:ascii="Arial" w:hAnsi="Arial" w:cs="Arial"/>
              </w:rPr>
              <w:t>SA2, SA3, SA4, SA5, SA6, CT1, CT3, CT4, CT6, RAN1, RAN2, RAN3, RAN4, RAN5, RAN6</w:t>
            </w:r>
          </w:p>
          <w:p w:rsidR="004F367F" w:rsidRDefault="004F367F"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4F367F">
              <w:rPr>
                <w:rFonts w:ascii="Arial" w:hAnsi="Arial" w:cs="Arial"/>
              </w:rPr>
              <w:t xml:space="preserve"> SA, CT, RAN</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Pr="004F367F">
              <w:rPr>
                <w:rFonts w:ascii="Arial" w:hAnsi="Arial" w:cs="Arial"/>
                <w:lang w:val="en-US"/>
              </w:rPr>
              <w:t>Nokia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Default="004F367F" w:rsidP="004F367F">
            <w:pPr>
              <w:rPr>
                <w:rFonts w:ascii="Arial" w:hAnsi="Arial" w:cs="Arial"/>
              </w:rPr>
            </w:pPr>
            <w:r w:rsidRPr="00DE06ED">
              <w:rPr>
                <w:rFonts w:ascii="Arial" w:hAnsi="Arial" w:cs="Arial"/>
              </w:rPr>
              <w:t xml:space="preserve">3GPP SA1 </w:t>
            </w:r>
            <w:r>
              <w:rPr>
                <w:rFonts w:ascii="Arial" w:hAnsi="Arial" w:cs="Arial"/>
              </w:rPr>
              <w:t xml:space="preserve">would like to inform ... that SA1 has agreed on the attached CRs that </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change the title of the stage 1 specification </w:t>
            </w:r>
            <w:r>
              <w:rPr>
                <w:rFonts w:ascii="Arial" w:hAnsi="Arial" w:cs="Arial"/>
                <w:bCs/>
              </w:rPr>
              <w:t>Group Communication System Enabler TS 22.468 by removing "for LTE"</w:t>
            </w:r>
            <w:r>
              <w:rPr>
                <w:rFonts w:ascii="Arial" w:hAnsi="Arial" w:cs="Arial"/>
              </w:rPr>
              <w:t>; and</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apply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4F367F" w:rsidRPr="00832BD3" w:rsidRDefault="004F367F" w:rsidP="004F367F">
            <w:pPr>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intend to take advantage of the continuous evolution of 3GPP systems while enhancing MC Services, i.e. MCPTT, MCVideo and MCData</w:t>
            </w:r>
            <w:r>
              <w:rPr>
                <w:rFonts w:ascii="Arial" w:hAnsi="Arial" w:cs="Arial"/>
              </w:rPr>
              <w:t xml:space="preserve"> which are based on 22.468 functionality</w:t>
            </w:r>
            <w:r w:rsidRPr="00832BD3">
              <w:rPr>
                <w:rFonts w:ascii="Arial" w:hAnsi="Arial" w:cs="Arial"/>
              </w:rPr>
              <w:t>, and adding new mission critical services over such con</w:t>
            </w:r>
            <w:r>
              <w:rPr>
                <w:rFonts w:ascii="Arial" w:hAnsi="Arial" w:cs="Arial"/>
              </w:rPr>
              <w:t xml:space="preserve">tinuously evolving 3GPP systems. The changes in the attached CR should </w:t>
            </w:r>
            <w:r w:rsidRPr="003E1DD2">
              <w:rPr>
                <w:rFonts w:ascii="Arial" w:hAnsi="Arial" w:cs="Arial"/>
              </w:rPr>
              <w:t xml:space="preserve">make it clear that the requirements specified in 3GPP stage 1 Technical Specification of </w:t>
            </w:r>
            <w:r>
              <w:rPr>
                <w:rFonts w:ascii="Arial" w:hAnsi="Arial" w:cs="Arial"/>
                <w:bCs/>
              </w:rPr>
              <w:t xml:space="preserve">Group Communication System Enabler </w:t>
            </w:r>
            <w:r w:rsidRPr="003E1DD2">
              <w:rPr>
                <w:rFonts w:ascii="Arial" w:hAnsi="Arial" w:cs="Arial"/>
              </w:rPr>
              <w:t>are not restricted to</w:t>
            </w:r>
            <w:r>
              <w:rPr>
                <w:rFonts w:ascii="Arial" w:hAnsi="Arial" w:cs="Arial"/>
              </w:rPr>
              <w:t xml:space="preserve"> LTE.</w:t>
            </w:r>
          </w:p>
          <w:p w:rsidR="004F367F" w:rsidRPr="006D42FC" w:rsidRDefault="004F367F" w:rsidP="004F367F">
            <w:pPr>
              <w:spacing w:after="120"/>
              <w:rPr>
                <w:rFonts w:ascii="Arial" w:hAnsi="Arial" w:cs="Arial"/>
                <w:b/>
              </w:rPr>
            </w:pPr>
            <w:r w:rsidRPr="006D42FC">
              <w:rPr>
                <w:rFonts w:ascii="Arial" w:hAnsi="Arial" w:cs="Arial"/>
                <w:b/>
              </w:rPr>
              <w:t>Actions</w:t>
            </w:r>
            <w:r>
              <w:rPr>
                <w:rFonts w:ascii="Arial" w:hAnsi="Arial" w:cs="Arial"/>
                <w:b/>
              </w:rPr>
              <w:t xml:space="preserve"> t</w:t>
            </w:r>
            <w:r w:rsidRPr="006D42FC">
              <w:rPr>
                <w:rFonts w:ascii="Arial" w:hAnsi="Arial" w:cs="Arial"/>
                <w:b/>
              </w:rPr>
              <w:t xml:space="preserve">o </w:t>
            </w:r>
            <w:r>
              <w:rPr>
                <w:rFonts w:ascii="Arial" w:hAnsi="Arial" w:cs="Arial"/>
                <w:b/>
              </w:rPr>
              <w:t>(To-field Groups)</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update references to release 15 3GPP stage 1 Technical Specification </w:t>
            </w:r>
            <w:r>
              <w:rPr>
                <w:rFonts w:ascii="Arial" w:hAnsi="Arial" w:cs="Arial"/>
                <w:bCs/>
              </w:rPr>
              <w:t>Group Communication System Enabler TS 22.468</w:t>
            </w:r>
            <w:r>
              <w:rPr>
                <w:rFonts w:ascii="Arial" w:hAnsi="Arial" w:cs="Arial"/>
              </w:rPr>
              <w:t>.</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take </w:t>
            </w:r>
            <w:r>
              <w:rPr>
                <w:rFonts w:ascii="Arial" w:hAnsi="Arial" w:cs="Arial"/>
              </w:rPr>
              <w:t xml:space="preserve">the changes </w:t>
            </w:r>
            <w:r w:rsidRPr="00832BD3">
              <w:rPr>
                <w:rFonts w:ascii="Arial" w:hAnsi="Arial" w:cs="Arial"/>
              </w:rPr>
              <w:t>into account in their future work.</w:t>
            </w:r>
          </w:p>
          <w:p w:rsidR="007C01A9" w:rsidRPr="0062050B" w:rsidRDefault="007C01A9" w:rsidP="004F367F">
            <w:pPr>
              <w:spacing w:after="0"/>
              <w:rPr>
                <w:rFonts w:ascii="Arial" w:hAnsi="Arial" w:cs="Arial"/>
                <w:lang w:val="en-US"/>
              </w:rPr>
            </w:pPr>
          </w:p>
        </w:tc>
      </w:tr>
      <w:tr w:rsidR="007C01A9" w:rsidRPr="000472D1" w:rsidTr="0007714A">
        <w:trPr>
          <w:cantSplit/>
        </w:trPr>
        <w:tc>
          <w:tcPr>
            <w:tcW w:w="851" w:type="dxa"/>
            <w:tcBorders>
              <w:top w:val="nil"/>
              <w:left w:val="single" w:sz="18" w:space="0" w:color="auto"/>
              <w:bottom w:val="nil"/>
            </w:tcBorders>
            <w:shd w:val="clear" w:color="auto" w:fill="00FF00"/>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CP-181140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LS on SoR mechanism</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S3-LI</w:t>
            </w:r>
          </w:p>
        </w:tc>
        <w:tc>
          <w:tcPr>
            <w:tcW w:w="885" w:type="dxa"/>
            <w:tcBorders>
              <w:top w:val="nil"/>
              <w:bottom w:val="nil"/>
            </w:tcBorders>
            <w:shd w:val="clear" w:color="auto" w:fill="FFFF00"/>
          </w:tcPr>
          <w:p w:rsidR="007C01A9" w:rsidRDefault="007C01A9" w:rsidP="007C01A9">
            <w:pPr>
              <w:spacing w:after="0"/>
              <w:rPr>
                <w:rFonts w:ascii="Arial" w:hAnsi="Arial" w:cs="Arial"/>
              </w:rPr>
            </w:pPr>
            <w:r>
              <w:rPr>
                <w:rFonts w:ascii="Arial" w:hAnsi="Arial" w:cs="Arial"/>
              </w:rPr>
              <w:t>To:</w:t>
            </w:r>
            <w:r w:rsidR="007E23D6">
              <w:rPr>
                <w:rFonts w:ascii="Arial" w:hAnsi="Arial" w:cs="Arial"/>
              </w:rPr>
              <w:t xml:space="preserve"> </w:t>
            </w:r>
            <w:r w:rsidR="007E23D6" w:rsidRPr="007E23D6">
              <w:rPr>
                <w:rFonts w:ascii="Arial" w:hAnsi="Arial" w:cs="Arial"/>
              </w:rPr>
              <w:t>CT1, SA2,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7E23D6">
              <w:rPr>
                <w:rFonts w:ascii="Arial" w:hAnsi="Arial" w:cs="Arial"/>
              </w:rPr>
              <w:t xml:space="preserve"> </w:t>
            </w:r>
            <w:r w:rsidR="007E23D6" w:rsidRPr="007E23D6">
              <w:rPr>
                <w:rFonts w:ascii="Arial" w:hAnsi="Arial" w:cs="Arial"/>
              </w:rPr>
              <w:t>CT, CT3, SA, SA1</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7E23D6">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7E23D6" w:rsidRPr="007E23D6">
              <w:rPr>
                <w:rFonts w:ascii="Arial" w:hAnsi="Arial" w:cs="Arial"/>
                <w:lang w:val="en-US"/>
              </w:rPr>
              <w:t>Ministry of Security and Justice (Minvenj) NL</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7E23D6" w:rsidRPr="007E23D6" w:rsidRDefault="007E23D6" w:rsidP="007E23D6">
            <w:pPr>
              <w:spacing w:after="0"/>
              <w:rPr>
                <w:rFonts w:ascii="Arial" w:hAnsi="Arial" w:cs="Arial"/>
                <w:lang w:val="en-US"/>
              </w:rPr>
            </w:pPr>
            <w:r w:rsidRPr="007E23D6">
              <w:rPr>
                <w:rFonts w:ascii="Arial" w:hAnsi="Arial" w:cs="Arial"/>
                <w:lang w:val="en-US"/>
              </w:rP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sidRPr="007E23D6">
              <w:rPr>
                <w:rFonts w:ascii="Arial" w:hAnsi="Arial" w:cs="Arial"/>
                <w:lang w:val="en-US"/>
              </w:rPr>
              <w:t>There is an LI requirement to capture all data sent to and from the target. Any exchange of data prior the authentication of the target UE will not meet LI requirements;</w:t>
            </w:r>
          </w:p>
          <w:p w:rsidR="007E23D6" w:rsidRPr="007E23D6" w:rsidRDefault="007E23D6" w:rsidP="007E23D6">
            <w:pPr>
              <w:spacing w:after="0"/>
              <w:rPr>
                <w:rFonts w:ascii="Arial" w:hAnsi="Arial" w:cs="Arial"/>
                <w:lang w:val="en-US"/>
              </w:rPr>
            </w:pPr>
            <w:r w:rsidRPr="007E23D6">
              <w:rPr>
                <w:rFonts w:ascii="Arial" w:hAnsi="Arial" w:cs="Arial"/>
                <w:lang w:val="en-US"/>
              </w:rP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7E23D6" w:rsidRPr="007E23D6" w:rsidRDefault="007E23D6" w:rsidP="007E23D6">
            <w:pPr>
              <w:spacing w:after="0"/>
              <w:rPr>
                <w:rFonts w:ascii="Arial" w:hAnsi="Arial" w:cs="Arial"/>
                <w:lang w:val="en-US"/>
              </w:rPr>
            </w:pPr>
            <w:r w:rsidRPr="007E23D6">
              <w:rPr>
                <w:rFonts w:ascii="Arial" w:hAnsi="Arial" w:cs="Arial"/>
                <w:lang w:val="en-US"/>
              </w:rPr>
              <w:t>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7E23D6" w:rsidRPr="007E23D6" w:rsidRDefault="007E23D6" w:rsidP="007E23D6">
            <w:pPr>
              <w:spacing w:after="0"/>
              <w:rPr>
                <w:rFonts w:ascii="Arial" w:hAnsi="Arial" w:cs="Arial"/>
                <w:lang w:val="en-US"/>
              </w:rPr>
            </w:pPr>
          </w:p>
          <w:p w:rsidR="007E23D6" w:rsidRDefault="007E23D6" w:rsidP="007E23D6">
            <w:pPr>
              <w:spacing w:after="0"/>
              <w:rPr>
                <w:rFonts w:ascii="Arial" w:hAnsi="Arial" w:cs="Arial"/>
                <w:lang w:val="en-US"/>
              </w:rPr>
            </w:pPr>
            <w:r>
              <w:rPr>
                <w:rFonts w:ascii="Arial" w:hAnsi="Arial" w:cs="Arial"/>
                <w:lang w:val="en-US"/>
              </w:rPr>
              <w:t>Action t</w:t>
            </w:r>
            <w:r w:rsidRPr="007E23D6">
              <w:rPr>
                <w:rFonts w:ascii="Arial" w:hAnsi="Arial" w:cs="Arial"/>
                <w:lang w:val="en-US"/>
              </w:rPr>
              <w:t>o CT1 group</w:t>
            </w:r>
            <w:r>
              <w:rPr>
                <w:rFonts w:ascii="Arial" w:hAnsi="Arial" w:cs="Arial"/>
                <w:lang w:val="en-US"/>
              </w:rPr>
              <w:t xml:space="preserve">: </w:t>
            </w:r>
            <w:r w:rsidRPr="007E23D6">
              <w:rPr>
                <w:rFonts w:ascii="Arial" w:hAnsi="Arial" w:cs="Arial"/>
                <w:lang w:val="en-US"/>
              </w:rPr>
              <w:t>SA3LI asks CT1 group to change the SoR mechanism in order to be in line with LI requirements.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Pr>
                <w:rFonts w:ascii="Arial" w:hAnsi="Arial" w:cs="Arial"/>
                <w:lang w:val="en-US"/>
              </w:rPr>
              <w:t xml:space="preserve">Action to </w:t>
            </w:r>
            <w:r w:rsidRPr="007E23D6">
              <w:rPr>
                <w:rFonts w:ascii="Arial" w:hAnsi="Arial" w:cs="Arial"/>
                <w:lang w:val="en-US"/>
              </w:rPr>
              <w:t>SA3 and SA2 groups</w:t>
            </w:r>
            <w:r>
              <w:rPr>
                <w:rFonts w:ascii="Arial" w:hAnsi="Arial" w:cs="Arial"/>
                <w:lang w:val="en-US"/>
              </w:rPr>
              <w:t xml:space="preserve">: </w:t>
            </w:r>
            <w:r w:rsidRPr="007E23D6">
              <w:rPr>
                <w:rFonts w:ascii="Arial" w:hAnsi="Arial" w:cs="Arial"/>
                <w:lang w:val="en-US"/>
              </w:rPr>
              <w:t>SA3LI asks SA3 and SA2 to take the above information into account in their work on SoR.</w:t>
            </w:r>
          </w:p>
          <w:p w:rsidR="007C01A9" w:rsidRPr="0062050B" w:rsidRDefault="007C01A9" w:rsidP="004F367F">
            <w:pPr>
              <w:spacing w:after="0"/>
              <w:rPr>
                <w:rFonts w:ascii="Arial" w:hAnsi="Arial" w:cs="Arial"/>
                <w:lang w:val="en-US"/>
              </w:rPr>
            </w:pPr>
          </w:p>
        </w:tc>
      </w:tr>
      <w:tr w:rsidR="007C01A9" w:rsidRPr="000472D1" w:rsidTr="008A06CB">
        <w:trPr>
          <w:cantSplit/>
        </w:trPr>
        <w:tc>
          <w:tcPr>
            <w:tcW w:w="851" w:type="dxa"/>
            <w:tcBorders>
              <w:top w:val="nil"/>
              <w:left w:val="single" w:sz="18" w:space="0" w:color="auto"/>
              <w:bottom w:val="nil"/>
            </w:tcBorders>
            <w:shd w:val="clear" w:color="auto" w:fill="00FF00"/>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CP-181141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LS reply to ITU-T SG5 (Q6/5) (SG5-TD476-R2) on Energy Efficiency</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SA5</w:t>
            </w:r>
          </w:p>
        </w:tc>
        <w:tc>
          <w:tcPr>
            <w:tcW w:w="885" w:type="dxa"/>
            <w:tcBorders>
              <w:top w:val="nil"/>
              <w:bottom w:val="nil"/>
            </w:tcBorders>
            <w:shd w:val="clear" w:color="auto" w:fill="FFFF00"/>
          </w:tcPr>
          <w:p w:rsidR="007C01A9" w:rsidRDefault="007C01A9" w:rsidP="007C01A9">
            <w:pPr>
              <w:spacing w:after="0"/>
              <w:rPr>
                <w:rFonts w:ascii="Arial" w:hAnsi="Arial" w:cs="Arial"/>
              </w:rPr>
            </w:pPr>
            <w:r>
              <w:rPr>
                <w:rFonts w:ascii="Arial" w:hAnsi="Arial" w:cs="Arial"/>
              </w:rPr>
              <w:t>To:</w:t>
            </w:r>
            <w:r w:rsidR="0007714A">
              <w:rPr>
                <w:rFonts w:ascii="Arial" w:hAnsi="Arial" w:cs="Arial"/>
              </w:rPr>
              <w:t xml:space="preserve"> </w:t>
            </w:r>
            <w:r w:rsidR="0007714A" w:rsidRPr="0007714A">
              <w:rPr>
                <w:rFonts w:ascii="Arial" w:hAnsi="Arial" w:cs="Arial"/>
              </w:rPr>
              <w:t>ITU-T SG5 Q6/5</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07714A">
              <w:rPr>
                <w:rFonts w:ascii="Arial" w:hAnsi="Arial" w:cs="Arial"/>
              </w:rPr>
              <w:t xml:space="preserve"> SA, CT, RAN ETSI TC EE, TC ATTM, NGMN</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07714A" w:rsidRPr="0007714A" w:rsidRDefault="0007714A" w:rsidP="0007714A">
            <w:pPr>
              <w:spacing w:after="0"/>
              <w:rPr>
                <w:rFonts w:ascii="Arial" w:hAnsi="Arial" w:cs="Arial"/>
                <w:lang w:val="en-US"/>
              </w:rPr>
            </w:pPr>
            <w:r w:rsidRPr="0007714A">
              <w:rPr>
                <w:rFonts w:ascii="Arial" w:hAnsi="Arial" w:cs="Arial"/>
                <w:lang w:val="en-US"/>
              </w:rPr>
              <w:t>This liaison answers Liaison Statement sp16-sg5-oLS-00052 from ITU-T SG5 Q6/5 to 3GPP SA WG5.</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thank ITU-T SG5 for their reply.</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remind ITU-T SG5 that the responsibility matrix proposed by 3GPP SA5 is for discussion amongst concerned parties, and 3GPP SA5 welcomes any suggestions to improve it.</w:t>
            </w:r>
          </w:p>
          <w:p w:rsidR="0007714A" w:rsidRPr="0007714A" w:rsidRDefault="0007714A" w:rsidP="0007714A">
            <w:pPr>
              <w:spacing w:after="0"/>
              <w:rPr>
                <w:rFonts w:ascii="Arial" w:hAnsi="Arial" w:cs="Arial"/>
                <w:lang w:val="en-US"/>
              </w:rPr>
            </w:pPr>
          </w:p>
          <w:p w:rsidR="007C01A9" w:rsidRPr="0062050B" w:rsidRDefault="0007714A" w:rsidP="0007714A">
            <w:pPr>
              <w:spacing w:after="0"/>
              <w:rPr>
                <w:rFonts w:ascii="Arial" w:hAnsi="Arial" w:cs="Arial"/>
                <w:lang w:val="en-US"/>
              </w:rPr>
            </w:pPr>
            <w:r w:rsidRPr="0007714A">
              <w:rPr>
                <w:rFonts w:ascii="Arial" w:hAnsi="Arial" w:cs="Arial"/>
                <w:lang w:val="en-US"/>
              </w:rPr>
              <w:t>3GPP SA5 would like to provide the following feedback to ITU-T SG5’s comments / questions</w:t>
            </w:r>
            <w:r>
              <w:rPr>
                <w:rFonts w:ascii="Arial" w:hAnsi="Arial" w:cs="Arial"/>
                <w:lang w:val="en-US"/>
              </w:rPr>
              <w:t xml:space="preserve"> (see document)</w:t>
            </w:r>
          </w:p>
        </w:tc>
      </w:tr>
      <w:tr w:rsidR="007C01A9" w:rsidRPr="000472D1" w:rsidTr="008A4A90">
        <w:trPr>
          <w:cantSplit/>
        </w:trPr>
        <w:tc>
          <w:tcPr>
            <w:tcW w:w="851" w:type="dxa"/>
            <w:tcBorders>
              <w:top w:val="nil"/>
              <w:left w:val="single" w:sz="18" w:space="0" w:color="auto"/>
              <w:bottom w:val="nil"/>
            </w:tcBorders>
            <w:shd w:val="clear" w:color="auto" w:fill="00FF00"/>
          </w:tcPr>
          <w:p w:rsidR="007C01A9" w:rsidRPr="000472D1" w:rsidRDefault="007C01A9" w:rsidP="008A06CB">
            <w:pPr>
              <w:rPr>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CP-181142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Reply LS on V1 and V2 reference points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FFFF00"/>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5GAA WG2</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SA2, SA6, CT</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LGE</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r w:rsidR="008A06CB">
              <w:rPr>
                <w:rFonts w:ascii="Arial" w:hAnsi="Arial" w:cs="Arial"/>
                <w:b/>
                <w:lang w:val="en-US"/>
              </w:rPr>
              <w:t xml:space="preserve">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SA thanks 5GAA WG2 for their LS in SP-180003 on V1 and V2 reference points.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With respect to the 5GAA WG2 requests on provision PC5 parameters for V2X operations via V1 and V2 reference points, 3GPP SA approved the SA WG2 CR to TS 23.285 capturing the following points:</w:t>
            </w:r>
          </w:p>
          <w:p w:rsidR="008A06CB" w:rsidRPr="008A06CB" w:rsidRDefault="008A06CB" w:rsidP="008A06CB">
            <w:pPr>
              <w:spacing w:after="0"/>
              <w:rPr>
                <w:rFonts w:ascii="Arial" w:hAnsi="Arial" w:cs="Arial"/>
                <w:lang w:val="en-US"/>
              </w:rPr>
            </w:pPr>
            <w:r w:rsidRPr="008A06CB">
              <w:rPr>
                <w:rFonts w:ascii="Arial" w:hAnsi="Arial" w:cs="Arial"/>
                <w:lang w:val="en-US"/>
              </w:rPr>
              <w:t>1) The parameters for V2X communications over PC5 reference point may be also provisioned to the UE from the V2X Application Server via V1 reference point.</w:t>
            </w:r>
          </w:p>
          <w:p w:rsidR="008A06CB" w:rsidRPr="008A06CB" w:rsidRDefault="008A06CB" w:rsidP="008A06CB">
            <w:pPr>
              <w:spacing w:after="0"/>
              <w:rPr>
                <w:rFonts w:ascii="Arial" w:hAnsi="Arial" w:cs="Arial"/>
                <w:lang w:val="en-US"/>
              </w:rPr>
            </w:pPr>
            <w:r w:rsidRPr="008A06CB">
              <w:rPr>
                <w:rFonts w:ascii="Arial" w:hAnsi="Arial" w:cs="Arial"/>
                <w:lang w:val="en-US"/>
              </w:rPr>
              <w:t>2) The parameters for V2X communications over PC5 reference point may be also provided to the V2X Control Function from the V2X Application Server via V2 reference point.</w:t>
            </w:r>
          </w:p>
          <w:p w:rsidR="008A06CB" w:rsidRPr="008A06CB" w:rsidRDefault="008A06CB" w:rsidP="008A06CB">
            <w:pPr>
              <w:spacing w:after="0"/>
              <w:rPr>
                <w:rFonts w:ascii="Arial" w:hAnsi="Arial" w:cs="Arial"/>
                <w:lang w:val="en-US"/>
              </w:rPr>
            </w:pPr>
            <w:r w:rsidRPr="008A06CB">
              <w:rPr>
                <w:rFonts w:ascii="Arial" w:hAnsi="Arial" w:cs="Arial"/>
                <w:lang w:val="en-US"/>
              </w:rPr>
              <w:t>3) The parameters for V2X communications over PC5 reference point from V2X Control Function always takes precedence.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The related changes can be seen in the attached CR to TS 23.285.</w:t>
            </w:r>
          </w:p>
          <w:p w:rsidR="008A06CB" w:rsidRPr="008A06CB" w:rsidRDefault="008A06CB" w:rsidP="008A06CB">
            <w:pPr>
              <w:spacing w:after="0"/>
              <w:rPr>
                <w:rFonts w:ascii="Arial" w:hAnsi="Arial" w:cs="Arial"/>
                <w:lang w:val="en-US"/>
              </w:rPr>
            </w:pPr>
          </w:p>
          <w:p w:rsidR="007C01A9" w:rsidRPr="0062050B" w:rsidRDefault="008A06CB" w:rsidP="008A06CB">
            <w:pPr>
              <w:spacing w:after="0"/>
              <w:rPr>
                <w:rFonts w:ascii="Arial" w:hAnsi="Arial" w:cs="Arial"/>
                <w:lang w:val="en-US"/>
              </w:rPr>
            </w:pPr>
            <w:r w:rsidRPr="008A06CB">
              <w:rPr>
                <w:rFonts w:ascii="Arial" w:hAnsi="Arial" w:cs="Arial"/>
                <w:lang w:val="en-US"/>
              </w:rPr>
              <w:t>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3GPP SA#81 (September 2018).</w:t>
            </w:r>
          </w:p>
        </w:tc>
      </w:tr>
      <w:tr w:rsidR="007C01A9" w:rsidRPr="000472D1" w:rsidTr="008A4A90">
        <w:trPr>
          <w:cantSplit/>
        </w:trPr>
        <w:tc>
          <w:tcPr>
            <w:tcW w:w="851" w:type="dxa"/>
            <w:tcBorders>
              <w:top w:val="nil"/>
              <w:left w:val="single" w:sz="18" w:space="0" w:color="auto"/>
              <w:bottom w:val="nil"/>
            </w:tcBorders>
            <w:shd w:val="clear" w:color="auto" w:fill="00FF00"/>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CP-181143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Reply LS on Statement on urgency of alignment of ETSI SSP with 3GPP release 15</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FFFF00"/>
          </w:tcPr>
          <w:p w:rsidR="007C01A9" w:rsidRPr="008A06CB" w:rsidRDefault="007C01A9" w:rsidP="007C01A9">
            <w:pPr>
              <w:spacing w:after="0"/>
              <w:rPr>
                <w:rFonts w:ascii="Arial" w:hAnsi="Arial" w:cs="Arial"/>
                <w:b/>
              </w:rPr>
            </w:pPr>
            <w:r>
              <w:rPr>
                <w:rFonts w:ascii="Arial" w:hAnsi="Arial" w:cs="Arial"/>
              </w:rPr>
              <w:t>To:</w:t>
            </w:r>
            <w:r w:rsidR="008A06CB">
              <w:rPr>
                <w:rFonts w:ascii="Arial" w:hAnsi="Arial" w:cs="Arial"/>
              </w:rPr>
              <w:t xml:space="preserve"> </w:t>
            </w:r>
            <w:r w:rsidR="008A06CB" w:rsidRPr="008A06CB">
              <w:rPr>
                <w:rFonts w:ascii="Arial" w:hAnsi="Arial" w:cs="Arial"/>
              </w:rPr>
              <w:t>GSMA Technology Group,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ETSI TC SCP, 3GPP CT, 3GPP CT6</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 </w:t>
            </w:r>
            <w:r w:rsidR="008A06CB" w:rsidRPr="008A06CB">
              <w:rPr>
                <w:rFonts w:ascii="Arial" w:hAnsi="Arial" w:cs="Arial"/>
                <w:lang w:val="en-US"/>
              </w:rPr>
              <w:t>GSMA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3GPP TSG SA thanks GSMA Technology Group for the LS on“Statement on urgency of alignment of ETSI SSP with 3GPP release 15”.</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would like to advise GSMA TG that SA3 are currently specifying the “Security architecture and procedures for 5G System” within 3GPP TS 33.501.  A Release 15 version of this specification has been approved in the TSG SA#79 plenary meeting in March 2018.SA Plenary advise GSMA TG that there is currently no linkage between the Release 15 version of 3GPP TS 33.501 and ETSI SSP in the normative text.  However, 3GPP do not see that the work of ETSI SSP is Release dependent and/or relevant to the 5G system only.</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As indicated in 3GPP TS 33.501 clause 6.1.1 (Authentication Framework)“The USIM shall reside on a UICC. The UICC may be removable or non-removable”.  However, it is acknowledged within an Editor’s Note that “The SSP can be included as another solution where the USIM can reside on, if the SSP is defined in the Release 15 timeframe and if it complies with the security requirements defined in the present document”.</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request SA3 to advise GSMA Technology Group of any changes to 3GPP TS 33.501 in relation to usage of ETSI SSP in the future.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GSMA Technology Group</w:t>
            </w:r>
            <w:r>
              <w:rPr>
                <w:rFonts w:ascii="Arial" w:hAnsi="Arial" w:cs="Arial"/>
                <w:lang w:val="en-US"/>
              </w:rPr>
              <w:t xml:space="preserve">: </w:t>
            </w:r>
            <w:r w:rsidRPr="008A06CB">
              <w:rPr>
                <w:rFonts w:ascii="Arial" w:hAnsi="Arial" w:cs="Arial"/>
                <w:lang w:val="en-US"/>
              </w:rPr>
              <w:t>GSMA Technology Group is kindly requested to take the above information into account.</w:t>
            </w:r>
          </w:p>
          <w:p w:rsidR="007C01A9" w:rsidRPr="0062050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3GPP TSG SA3</w:t>
            </w:r>
            <w:r>
              <w:rPr>
                <w:rFonts w:ascii="Arial" w:hAnsi="Arial" w:cs="Arial"/>
                <w:lang w:val="en-US"/>
              </w:rPr>
              <w:t xml:space="preserve">: </w:t>
            </w:r>
            <w:r w:rsidRPr="008A06CB">
              <w:rPr>
                <w:rFonts w:ascii="Arial" w:hAnsi="Arial" w:cs="Arial"/>
                <w:lang w:val="en-US"/>
              </w:rPr>
              <w:t>Advise GSMA Technology Group of any changes to 3GPP TS 33.501 in relation to usage of ETSI SSP in the future.</w:t>
            </w:r>
          </w:p>
        </w:tc>
      </w:tr>
      <w:tr w:rsidR="007C01A9" w:rsidRPr="000472D1" w:rsidTr="007C01A9">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CP-181146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LS out to CT4 on 5G GUTI and EPS Interworking</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SA2</w:t>
            </w:r>
          </w:p>
        </w:tc>
        <w:tc>
          <w:tcPr>
            <w:tcW w:w="885" w:type="dxa"/>
            <w:tcBorders>
              <w:top w:val="nil"/>
              <w:bottom w:val="nil"/>
            </w:tcBorders>
            <w:shd w:val="clear" w:color="auto" w:fill="FFFF00"/>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CT4, RAN3, SA5, CT</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CT1, SA, RAN2</w:t>
            </w:r>
          </w:p>
        </w:tc>
        <w:tc>
          <w:tcPr>
            <w:tcW w:w="4819" w:type="dxa"/>
            <w:tcBorders>
              <w:top w:val="nil"/>
              <w:bottom w:val="nil"/>
              <w:right w:val="single" w:sz="18" w:space="0" w:color="auto"/>
            </w:tcBorders>
            <w:shd w:val="clear" w:color="auto" w:fill="FFFF00"/>
          </w:tcPr>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Nokia</w:t>
            </w:r>
            <w:r w:rsidR="008A06CB">
              <w:rPr>
                <w:rFonts w:ascii="Arial" w:hAnsi="Arial" w:cs="Arial"/>
                <w:b/>
                <w:lang w:val="en-US"/>
              </w:rPr>
              <w:t xml:space="preserve">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recommends the following field lengths for AMF Region, AMF Set ID, AMF Pointer, 5G-TMSI within 5G-GUTI encoding:</w:t>
            </w:r>
          </w:p>
          <w:p w:rsidR="008A06CB" w:rsidRPr="008A06CB" w:rsidRDefault="008A06CB" w:rsidP="008A06CB">
            <w:pPr>
              <w:spacing w:after="0"/>
              <w:rPr>
                <w:rFonts w:ascii="Arial" w:hAnsi="Arial" w:cs="Arial"/>
                <w:lang w:val="en-US"/>
              </w:rPr>
            </w:pPr>
            <w:r w:rsidRPr="008A06CB">
              <w:rPr>
                <w:rFonts w:ascii="Arial" w:hAnsi="Arial" w:cs="Arial"/>
                <w:lang w:val="en-US"/>
              </w:rPr>
              <w:t xml:space="preserve">8 bits length AMF Region,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10 bits length AMF Set ID,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6 bits length AMF Pointer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5G-TMSI of 32 bits length.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discussed about the need for standardizing which part of the 5G-S-TMSI is used for supporting PLMN differentiation for network sharing scenarios, however SA2 could not reach any agreement on this.</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requests CT4 adopt the mapping rules for EPS - 5GS interworking as agreed in TS 23.501 CR 0206:</w:t>
            </w:r>
          </w:p>
          <w:p w:rsidR="008A06CB" w:rsidRPr="008A06CB" w:rsidRDefault="008A06CB" w:rsidP="008A06CB">
            <w:pPr>
              <w:spacing w:after="0"/>
              <w:rPr>
                <w:rFonts w:ascii="Arial" w:hAnsi="Arial" w:cs="Arial"/>
                <w:lang w:val="en-US"/>
              </w:rPr>
            </w:pPr>
            <w:r w:rsidRPr="008A06CB">
              <w:rPr>
                <w:rFonts w:ascii="Arial" w:hAnsi="Arial" w:cs="Arial"/>
                <w:lang w:val="en-US"/>
              </w:rPr>
              <w:t>5G &lt;MCC&gt; maps to EPS &lt;MCC&gt;</w:t>
            </w:r>
          </w:p>
          <w:p w:rsidR="008A06CB" w:rsidRPr="008A06CB" w:rsidRDefault="008A06CB" w:rsidP="008A06CB">
            <w:pPr>
              <w:spacing w:after="0"/>
              <w:rPr>
                <w:rFonts w:ascii="Arial" w:hAnsi="Arial" w:cs="Arial"/>
                <w:lang w:val="en-US"/>
              </w:rPr>
            </w:pPr>
            <w:r w:rsidRPr="008A06CB">
              <w:rPr>
                <w:rFonts w:ascii="Arial" w:hAnsi="Arial" w:cs="Arial"/>
                <w:lang w:val="en-US"/>
              </w:rPr>
              <w:t>5G &lt;MNC&gt; maps to EPS &lt;MNC&gt;</w:t>
            </w:r>
          </w:p>
          <w:p w:rsidR="008A06CB" w:rsidRPr="008A06CB" w:rsidRDefault="008A06CB" w:rsidP="008A06CB">
            <w:pPr>
              <w:spacing w:after="0"/>
              <w:rPr>
                <w:rFonts w:ascii="Arial" w:hAnsi="Arial" w:cs="Arial"/>
                <w:lang w:val="en-US"/>
              </w:rPr>
            </w:pPr>
            <w:r w:rsidRPr="008A06CB">
              <w:rPr>
                <w:rFonts w:ascii="Arial" w:hAnsi="Arial" w:cs="Arial"/>
                <w:lang w:val="en-US"/>
              </w:rPr>
              <w:t>5G &lt;AMF Region ID&gt; and 5G &lt;AMF Set ID&gt; maps to EPS &lt;MMEGI&gt; and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&lt;AMF Pointer&gt; map to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&lt;5G-TMSI&gt; maps to EPS &lt;M-TMSI&gt;</w:t>
            </w:r>
          </w:p>
          <w:p w:rsidR="008A06CB" w:rsidRPr="008A06CB" w:rsidRDefault="008A06CB" w:rsidP="008A06CB">
            <w:pPr>
              <w:spacing w:after="0"/>
              <w:rPr>
                <w:rFonts w:ascii="Arial" w:hAnsi="Arial" w:cs="Arial"/>
                <w:lang w:val="en-US"/>
              </w:rPr>
            </w:pPr>
          </w:p>
          <w:p w:rsidR="008A06CB" w:rsidRDefault="008A06CB" w:rsidP="008A06CB">
            <w:pPr>
              <w:spacing w:after="0"/>
              <w:rPr>
                <w:rFonts w:ascii="Arial" w:hAnsi="Arial" w:cs="Arial"/>
                <w:lang w:val="en-US"/>
              </w:rPr>
            </w:pPr>
            <w:r w:rsidRPr="008A06CB">
              <w:rPr>
                <w:rFonts w:ascii="Arial" w:hAnsi="Arial" w:cs="Arial"/>
                <w:lang w:val="en-US"/>
              </w:rPr>
              <w:t>Actions</w:t>
            </w:r>
            <w:r>
              <w:rPr>
                <w:rFonts w:ascii="Arial" w:hAnsi="Arial" w:cs="Arial"/>
                <w:lang w:val="en-US"/>
              </w:rPr>
              <w:t xml:space="preserve"> to TSG CT, CT WG4: </w:t>
            </w:r>
            <w:r w:rsidRPr="008A06CB">
              <w:rPr>
                <w:rFonts w:ascii="Arial" w:hAnsi="Arial" w:cs="Arial"/>
                <w:lang w:val="en-US"/>
              </w:rPr>
              <w:t>SA2 kindly asks CT4 to take the above information into account for their work on TS 23.003.</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RAN WG3, SA WG5: </w:t>
            </w:r>
            <w:r w:rsidRPr="008A06CB">
              <w:rPr>
                <w:rFonts w:ascii="Arial" w:hAnsi="Arial" w:cs="Arial"/>
                <w:lang w:val="en-US"/>
              </w:rPr>
              <w:t>SA2 kindly asks RAN3, SA5 to take the above information into account for their work e.g. supporting N2 routing table and corresponding configuration needed in the RAN.</w:t>
            </w:r>
          </w:p>
          <w:p w:rsidR="007C01A9" w:rsidRPr="0062050B" w:rsidRDefault="007C01A9" w:rsidP="004F367F">
            <w:pPr>
              <w:spacing w:after="0"/>
              <w:rPr>
                <w:rFonts w:ascii="Arial" w:hAnsi="Arial" w:cs="Arial"/>
                <w:lang w:val="en-US"/>
              </w:rPr>
            </w:pPr>
          </w:p>
        </w:tc>
      </w:tr>
      <w:tr w:rsidR="007C01A9" w:rsidRPr="000472D1" w:rsidTr="00F03CB7">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tcPr>
          <w:p w:rsidR="007C01A9" w:rsidRPr="00164543" w:rsidRDefault="007C01A9" w:rsidP="00F03CB7">
            <w:pPr>
              <w:spacing w:after="0"/>
              <w:rPr>
                <w:rFonts w:ascii="Arial" w:hAnsi="Arial" w:cs="Arial"/>
                <w:lang w:val="en-US"/>
              </w:rPr>
            </w:pPr>
          </w:p>
        </w:tc>
        <w:tc>
          <w:tcPr>
            <w:tcW w:w="3969" w:type="dxa"/>
            <w:tcBorders>
              <w:top w:val="nil"/>
              <w:bottom w:val="nil"/>
            </w:tcBorders>
          </w:tcPr>
          <w:p w:rsidR="007C01A9" w:rsidRPr="000472D1" w:rsidRDefault="007C01A9" w:rsidP="00F03CB7">
            <w:pPr>
              <w:spacing w:after="0"/>
              <w:rPr>
                <w:rFonts w:ascii="Arial" w:hAnsi="Arial" w:cs="Arial"/>
              </w:rPr>
            </w:pPr>
          </w:p>
        </w:tc>
        <w:tc>
          <w:tcPr>
            <w:tcW w:w="1383" w:type="dxa"/>
            <w:gridSpan w:val="2"/>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7C01A9" w:rsidRPr="004B5C3F" w:rsidRDefault="007C01A9" w:rsidP="003267E0">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FE5589">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7C01A9" w:rsidRPr="000472D1" w:rsidTr="00E81D31">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E81D31">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CP-181011</w:t>
            </w:r>
          </w:p>
        </w:tc>
        <w:tc>
          <w:tcPr>
            <w:tcW w:w="3969"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 WG1 status report to TSG CT #80</w:t>
            </w:r>
          </w:p>
        </w:tc>
        <w:tc>
          <w:tcPr>
            <w:tcW w:w="1383" w:type="dxa"/>
            <w:gridSpan w:val="2"/>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 Chaiman</w:t>
            </w:r>
          </w:p>
        </w:tc>
        <w:tc>
          <w:tcPr>
            <w:tcW w:w="885"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CP-181092</w:t>
            </w:r>
          </w:p>
        </w:tc>
        <w:tc>
          <w:tcPr>
            <w:tcW w:w="3969"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C1-110 meeting report</w:t>
            </w:r>
          </w:p>
        </w:tc>
        <w:tc>
          <w:tcPr>
            <w:tcW w:w="1383" w:type="dxa"/>
            <w:gridSpan w:val="2"/>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CP-181093</w:t>
            </w:r>
          </w:p>
        </w:tc>
        <w:tc>
          <w:tcPr>
            <w:tcW w:w="3969" w:type="dxa"/>
            <w:tcBorders>
              <w:top w:val="single" w:sz="4"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draft C1-111 meeting report</w:t>
            </w:r>
          </w:p>
        </w:tc>
        <w:tc>
          <w:tcPr>
            <w:tcW w:w="1383" w:type="dxa"/>
            <w:gridSpan w:val="2"/>
            <w:tcBorders>
              <w:top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164543">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164543">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16454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CP-181045</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 WG3 Meeting reports after TSG CT#79</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 Secretary</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 WG3 status report to TSG CT#80</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 Chairman</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tcPr>
          <w:p w:rsidR="007C01A9" w:rsidRPr="00164543" w:rsidRDefault="007C01A9" w:rsidP="00E7720B">
            <w:pPr>
              <w:spacing w:after="0"/>
              <w:rPr>
                <w:rFonts w:ascii="Arial" w:hAnsi="Arial" w:cs="Arial"/>
                <w:lang w:val="en-US"/>
              </w:rPr>
            </w:pPr>
          </w:p>
        </w:tc>
        <w:tc>
          <w:tcPr>
            <w:tcW w:w="3969" w:type="dxa"/>
            <w:tcBorders>
              <w:top w:val="nil"/>
              <w:bottom w:val="nil"/>
            </w:tcBorders>
          </w:tcPr>
          <w:p w:rsidR="007C01A9" w:rsidRPr="000472D1" w:rsidRDefault="007C01A9" w:rsidP="00E7720B">
            <w:pPr>
              <w:spacing w:after="0"/>
              <w:rPr>
                <w:rFonts w:ascii="Arial" w:hAnsi="Arial" w:cs="Arial"/>
              </w:rPr>
            </w:pPr>
          </w:p>
        </w:tc>
        <w:tc>
          <w:tcPr>
            <w:tcW w:w="1383" w:type="dxa"/>
            <w:gridSpan w:val="2"/>
            <w:tcBorders>
              <w:top w:val="nil"/>
              <w:bottom w:val="nil"/>
            </w:tcBorders>
          </w:tcPr>
          <w:p w:rsidR="007C01A9" w:rsidRPr="000472D1" w:rsidRDefault="007C01A9" w:rsidP="00E7720B">
            <w:pPr>
              <w:spacing w:after="0"/>
              <w:rPr>
                <w:rFonts w:ascii="Arial" w:hAnsi="Arial" w:cs="Arial"/>
                <w:color w:val="000000"/>
                <w:lang w:val="en-US"/>
              </w:rPr>
            </w:pPr>
          </w:p>
        </w:tc>
        <w:tc>
          <w:tcPr>
            <w:tcW w:w="885" w:type="dxa"/>
            <w:tcBorders>
              <w:top w:val="nil"/>
              <w:bottom w:val="nil"/>
            </w:tcBorders>
          </w:tcPr>
          <w:p w:rsidR="007C01A9" w:rsidRPr="000472D1" w:rsidRDefault="007C01A9" w:rsidP="00E772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E772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single" w:sz="4" w:space="0" w:color="auto"/>
            </w:tcBorders>
          </w:tcPr>
          <w:p w:rsidR="007C01A9" w:rsidRPr="000472D1" w:rsidRDefault="007C01A9" w:rsidP="00E7720B">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E7720B">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E7720B">
            <w:pPr>
              <w:spacing w:after="0"/>
              <w:rPr>
                <w:rFonts w:ascii="Arial" w:hAnsi="Arial" w:cs="Arial"/>
                <w:lang w:val="en-US"/>
              </w:rPr>
            </w:pPr>
          </w:p>
        </w:tc>
      </w:tr>
      <w:tr w:rsidR="007C01A9" w:rsidRPr="000472D1" w:rsidTr="00E81D31">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E81D31">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CP-181009</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 Status Report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 Chairman</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eastAsia="MS Mincho" w:hAnsi="Arial" w:cs="Arial"/>
              </w:rPr>
            </w:pPr>
          </w:p>
        </w:tc>
      </w:tr>
      <w:tr w:rsidR="007C01A9" w:rsidRPr="000472D1" w:rsidTr="00E81D31">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 meeting reports after previous plenary</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AF2E97">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AF2E97" w:rsidRPr="000472D1" w:rsidTr="00AF2E97">
        <w:trPr>
          <w:cantSplit/>
        </w:trPr>
        <w:tc>
          <w:tcPr>
            <w:tcW w:w="851" w:type="dxa"/>
            <w:tcBorders>
              <w:top w:val="nil"/>
              <w:left w:val="single" w:sz="18" w:space="0" w:color="auto"/>
              <w:bottom w:val="nil"/>
            </w:tcBorders>
          </w:tcPr>
          <w:p w:rsidR="002C0765" w:rsidRPr="000472D1" w:rsidRDefault="002C0765" w:rsidP="00165725">
            <w:pPr>
              <w:spacing w:after="0"/>
              <w:rPr>
                <w:rFonts w:ascii="Arial" w:hAnsi="Arial" w:cs="Arial"/>
                <w:b/>
                <w:bCs/>
                <w:lang w:val="en-US"/>
              </w:rPr>
            </w:pPr>
          </w:p>
        </w:tc>
        <w:tc>
          <w:tcPr>
            <w:tcW w:w="2126" w:type="dxa"/>
            <w:tcBorders>
              <w:top w:val="nil"/>
              <w:bottom w:val="nil"/>
            </w:tcBorders>
          </w:tcPr>
          <w:p w:rsidR="002C0765" w:rsidRPr="000472D1" w:rsidRDefault="002C0765" w:rsidP="00165725">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00"/>
          </w:tcPr>
          <w:p w:rsidR="002C0765" w:rsidRPr="008A4A90" w:rsidRDefault="002C0765" w:rsidP="00165725">
            <w:pPr>
              <w:spacing w:after="0"/>
              <w:rPr>
                <w:rFonts w:ascii="Arial" w:hAnsi="Arial" w:cs="Arial"/>
              </w:rPr>
            </w:pPr>
            <w:r w:rsidRPr="002C455F">
              <w:rPr>
                <w:rFonts w:ascii="Arial" w:hAnsi="Arial" w:cs="Arial"/>
                <w:szCs w:val="15"/>
              </w:rPr>
              <w:t>CP-181180</w:t>
            </w:r>
          </w:p>
        </w:tc>
        <w:tc>
          <w:tcPr>
            <w:tcW w:w="3969" w:type="dxa"/>
            <w:tcBorders>
              <w:top w:val="single" w:sz="4" w:space="0" w:color="auto"/>
              <w:bottom w:val="nil"/>
            </w:tcBorders>
            <w:shd w:val="clear" w:color="auto" w:fill="FFFF00"/>
          </w:tcPr>
          <w:p w:rsidR="002C0765" w:rsidRPr="008A4A90" w:rsidRDefault="002C0765" w:rsidP="00165725">
            <w:pPr>
              <w:spacing w:after="0"/>
              <w:rPr>
                <w:rFonts w:ascii="Arial" w:hAnsi="Arial" w:cs="Arial"/>
              </w:rPr>
            </w:pPr>
            <w:r w:rsidRPr="008A4A90">
              <w:rPr>
                <w:rFonts w:ascii="Arial" w:hAnsi="Arial" w:cs="Arial"/>
                <w:szCs w:val="15"/>
              </w:rPr>
              <w:t>CT6 Chairman report</w:t>
            </w:r>
          </w:p>
        </w:tc>
        <w:tc>
          <w:tcPr>
            <w:tcW w:w="1383" w:type="dxa"/>
            <w:gridSpan w:val="2"/>
            <w:tcBorders>
              <w:top w:val="single" w:sz="4" w:space="0" w:color="auto"/>
              <w:bottom w:val="nil"/>
            </w:tcBorders>
            <w:shd w:val="clear" w:color="auto" w:fill="FFFF00"/>
          </w:tcPr>
          <w:p w:rsidR="002C0765" w:rsidRPr="008A4A90" w:rsidRDefault="002C0765" w:rsidP="00165725">
            <w:pPr>
              <w:spacing w:after="0"/>
              <w:rPr>
                <w:rFonts w:ascii="Arial" w:hAnsi="Arial" w:cs="Arial"/>
              </w:rPr>
            </w:pPr>
            <w:r w:rsidRPr="008A4A90">
              <w:rPr>
                <w:rFonts w:ascii="Arial" w:hAnsi="Arial" w:cs="Arial"/>
                <w:szCs w:val="15"/>
              </w:rPr>
              <w:t>CT6 Chairman</w:t>
            </w:r>
          </w:p>
        </w:tc>
        <w:tc>
          <w:tcPr>
            <w:tcW w:w="885" w:type="dxa"/>
            <w:tcBorders>
              <w:top w:val="single" w:sz="4" w:space="0" w:color="auto"/>
              <w:bottom w:val="nil"/>
            </w:tcBorders>
            <w:shd w:val="clear" w:color="auto" w:fill="FFFF00"/>
          </w:tcPr>
          <w:p w:rsidR="002C0765" w:rsidRPr="008A4A90" w:rsidRDefault="002C0765" w:rsidP="00165725">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2C0765" w:rsidRDefault="002C0765" w:rsidP="00165725">
            <w:pPr>
              <w:spacing w:after="0"/>
              <w:rPr>
                <w:rFonts w:ascii="Arial" w:eastAsia="MS Mincho" w:hAnsi="Arial" w:cs="Arial"/>
              </w:rPr>
            </w:pPr>
            <w:r>
              <w:rPr>
                <w:rFonts w:ascii="Arial" w:eastAsia="MS Mincho" w:hAnsi="Arial" w:cs="Arial"/>
              </w:rPr>
              <w:t>Revision of CP-181148</w:t>
            </w:r>
          </w:p>
          <w:p w:rsidR="002C0765" w:rsidRPr="002C0765" w:rsidRDefault="002C0765" w:rsidP="00165725">
            <w:pPr>
              <w:spacing w:after="0"/>
              <w:rPr>
                <w:rFonts w:ascii="Arial" w:eastAsia="MS Mincho" w:hAnsi="Arial" w:cs="Arial"/>
              </w:rPr>
            </w:pPr>
          </w:p>
        </w:tc>
      </w:tr>
      <w:tr w:rsidR="008A4A90" w:rsidRPr="000472D1" w:rsidTr="00EF6C3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CP-181149</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CT6#89 Osaka Report</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eastAsia="MS Mincho" w:hAnsi="Arial" w:cs="Arial"/>
              </w:rPr>
            </w:pPr>
          </w:p>
        </w:tc>
      </w:tr>
      <w:tr w:rsidR="008A4A90" w:rsidRPr="000472D1" w:rsidTr="002C0765">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single" w:sz="4" w:space="0" w:color="auto"/>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CP-181150</w:t>
            </w:r>
          </w:p>
        </w:tc>
        <w:tc>
          <w:tcPr>
            <w:tcW w:w="3969" w:type="dxa"/>
            <w:tcBorders>
              <w:top w:val="nil"/>
              <w:bottom w:val="single" w:sz="4" w:space="0" w:color="auto"/>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CT6#88 Kunming Report</w:t>
            </w:r>
          </w:p>
        </w:tc>
        <w:tc>
          <w:tcPr>
            <w:tcW w:w="1383" w:type="dxa"/>
            <w:gridSpan w:val="2"/>
            <w:tcBorders>
              <w:top w:val="nil"/>
              <w:bottom w:val="single" w:sz="4" w:space="0" w:color="auto"/>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single" w:sz="4" w:space="0" w:color="auto"/>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single" w:sz="4" w:space="0" w:color="auto"/>
              <w:right w:val="single" w:sz="18" w:space="0" w:color="auto"/>
            </w:tcBorders>
            <w:shd w:val="clear" w:color="auto" w:fill="FFFF00"/>
          </w:tcPr>
          <w:p w:rsidR="008A4A90" w:rsidRPr="008A4A90" w:rsidRDefault="008A4A90" w:rsidP="008A4A90">
            <w:pPr>
              <w:spacing w:after="0"/>
              <w:rPr>
                <w:rFonts w:ascii="Arial" w:eastAsia="MS Mincho" w:hAnsi="Arial" w:cs="Arial"/>
              </w:rPr>
            </w:pP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7A5D91">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8A4A90" w:rsidRPr="000472D1" w:rsidRDefault="008A4A90" w:rsidP="007A5D91">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9D154B" w:rsidTr="008763D5">
        <w:trPr>
          <w:cantSplit/>
        </w:trPr>
        <w:tc>
          <w:tcPr>
            <w:tcW w:w="851" w:type="dxa"/>
            <w:tcBorders>
              <w:left w:val="single" w:sz="18" w:space="0" w:color="auto"/>
              <w:bottom w:val="single" w:sz="4" w:space="0" w:color="auto"/>
            </w:tcBorders>
          </w:tcPr>
          <w:p w:rsidR="007C01A9" w:rsidRPr="000472D1" w:rsidRDefault="007C01A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7C01A9" w:rsidRPr="000472D1" w:rsidRDefault="007C01A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7C01A9" w:rsidRPr="00164543" w:rsidRDefault="007C01A9" w:rsidP="007A5D91">
            <w:pPr>
              <w:spacing w:after="0"/>
              <w:rPr>
                <w:rFonts w:ascii="Arial" w:hAnsi="Arial" w:cs="Arial"/>
                <w:b/>
                <w:bCs/>
                <w:lang w:val="en-US"/>
              </w:rPr>
            </w:pPr>
          </w:p>
        </w:tc>
        <w:tc>
          <w:tcPr>
            <w:tcW w:w="3969"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885"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7C01A9" w:rsidRPr="009D154B" w:rsidRDefault="007C01A9" w:rsidP="007A5D91">
            <w:pPr>
              <w:spacing w:after="0"/>
              <w:rPr>
                <w:rFonts w:ascii="Arial" w:hAnsi="Arial" w:cs="Arial"/>
                <w:b/>
                <w:bCs/>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7C01A9" w:rsidRPr="000472D1" w:rsidTr="00630706">
        <w:trPr>
          <w:cantSplit/>
        </w:trPr>
        <w:tc>
          <w:tcPr>
            <w:tcW w:w="851" w:type="dxa"/>
            <w:tcBorders>
              <w:top w:val="single" w:sz="18"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single" w:sz="4"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7C01A9" w:rsidRPr="000472D1" w:rsidTr="00297631">
        <w:trPr>
          <w:cantSplit/>
        </w:trPr>
        <w:tc>
          <w:tcPr>
            <w:tcW w:w="851" w:type="dxa"/>
            <w:tcBorders>
              <w:top w:val="nil"/>
              <w:left w:val="single" w:sz="18" w:space="0" w:color="auto"/>
              <w:bottom w:val="nil"/>
            </w:tcBorders>
          </w:tcPr>
          <w:p w:rsidR="007C01A9" w:rsidRPr="000472D1" w:rsidRDefault="007C01A9" w:rsidP="00D31501">
            <w:pPr>
              <w:spacing w:after="0"/>
              <w:rPr>
                <w:rFonts w:ascii="Arial" w:hAnsi="Arial" w:cs="Arial"/>
                <w:b/>
                <w:bCs/>
                <w:lang w:val="en-US"/>
              </w:rPr>
            </w:pPr>
          </w:p>
        </w:tc>
        <w:tc>
          <w:tcPr>
            <w:tcW w:w="2126" w:type="dxa"/>
            <w:tcBorders>
              <w:top w:val="nil"/>
              <w:bottom w:val="nil"/>
            </w:tcBorders>
          </w:tcPr>
          <w:p w:rsidR="007C01A9" w:rsidRPr="000472D1" w:rsidRDefault="007C01A9"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7C01A9" w:rsidRPr="003267E0" w:rsidRDefault="007C01A9"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7C01A9" w:rsidRPr="00164543" w:rsidRDefault="007C01A9" w:rsidP="00621487">
            <w:pPr>
              <w:spacing w:after="0"/>
              <w:rPr>
                <w:rFonts w:ascii="Arial" w:hAnsi="Arial" w:cs="Arial"/>
                <w:snapToGrid w:val="0"/>
                <w:color w:val="000000" w:themeColor="text1"/>
                <w:lang w:val="en-US"/>
              </w:rPr>
            </w:pPr>
          </w:p>
          <w:p w:rsidR="007C01A9" w:rsidRPr="00164543" w:rsidRDefault="007C01A9"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7C01A9"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7C01A9" w:rsidRPr="00164543" w:rsidRDefault="007C01A9" w:rsidP="001D1376">
            <w:pPr>
              <w:spacing w:after="0"/>
              <w:rPr>
                <w:rFonts w:ascii="Arial" w:hAnsi="Arial" w:cs="Arial"/>
                <w:snapToGrid w:val="0"/>
                <w:color w:val="000000" w:themeColor="text1"/>
                <w:lang w:val="en-US"/>
              </w:rPr>
            </w:pPr>
          </w:p>
          <w:p w:rsidR="007C01A9" w:rsidRPr="00164543" w:rsidRDefault="007C01A9"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7C01A9" w:rsidRPr="00164543" w:rsidRDefault="007C01A9"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Release 8 and earlier</w:t>
            </w:r>
          </w:p>
          <w:p w:rsidR="007C01A9" w:rsidRPr="000472D1" w:rsidRDefault="007C01A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7C01A9" w:rsidRPr="000472D1" w:rsidRDefault="007C01A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EF6C34">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CP-181018</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IMS-CCR-IWCS</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rPr>
            </w:pPr>
          </w:p>
        </w:tc>
      </w:tr>
      <w:tr w:rsidR="008A4A90" w:rsidRPr="000472D1" w:rsidTr="00EF6C34">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CP-181151</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TEI8</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rPr>
            </w:pP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E03696">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A4A90" w:rsidRPr="000472D1" w:rsidRDefault="008A4A90" w:rsidP="009337E3">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Rel-9</w:t>
            </w:r>
          </w:p>
          <w:p w:rsidR="007C01A9" w:rsidRPr="000472D1" w:rsidRDefault="007C01A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37F3C">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10513">
            <w:pPr>
              <w:spacing w:after="0"/>
              <w:rPr>
                <w:rFonts w:ascii="Arial" w:hAnsi="Arial" w:cs="Arial"/>
              </w:rPr>
            </w:pPr>
          </w:p>
        </w:tc>
        <w:tc>
          <w:tcPr>
            <w:tcW w:w="851" w:type="dxa"/>
            <w:tcBorders>
              <w:top w:val="nil"/>
              <w:bottom w:val="nil"/>
            </w:tcBorders>
            <w:shd w:val="clear" w:color="auto" w:fill="auto"/>
          </w:tcPr>
          <w:p w:rsidR="007C01A9" w:rsidRPr="00164543" w:rsidRDefault="007C01A9" w:rsidP="00210513">
            <w:pPr>
              <w:spacing w:after="0"/>
              <w:rPr>
                <w:rFonts w:ascii="Arial" w:hAnsi="Arial" w:cs="Arial"/>
              </w:rPr>
            </w:pPr>
          </w:p>
        </w:tc>
        <w:tc>
          <w:tcPr>
            <w:tcW w:w="3969" w:type="dxa"/>
            <w:tcBorders>
              <w:top w:val="nil"/>
              <w:bottom w:val="nil"/>
            </w:tcBorders>
            <w:shd w:val="clear" w:color="auto" w:fill="auto"/>
          </w:tcPr>
          <w:p w:rsidR="007C01A9" w:rsidRPr="000472D1" w:rsidRDefault="007C01A9" w:rsidP="00210513">
            <w:pPr>
              <w:spacing w:after="0"/>
              <w:rPr>
                <w:rFonts w:ascii="Arial" w:hAnsi="Arial" w:cs="Arial"/>
              </w:rPr>
            </w:pPr>
          </w:p>
        </w:tc>
        <w:tc>
          <w:tcPr>
            <w:tcW w:w="1383" w:type="dxa"/>
            <w:gridSpan w:val="2"/>
            <w:tcBorders>
              <w:top w:val="nil"/>
              <w:bottom w:val="nil"/>
            </w:tcBorders>
            <w:shd w:val="clear" w:color="auto" w:fill="auto"/>
          </w:tcPr>
          <w:p w:rsidR="007C01A9" w:rsidRPr="000472D1" w:rsidRDefault="007C01A9" w:rsidP="00210513">
            <w:pPr>
              <w:spacing w:after="0"/>
              <w:rPr>
                <w:rFonts w:ascii="Arial" w:hAnsi="Arial" w:cs="Arial"/>
              </w:rPr>
            </w:pPr>
          </w:p>
        </w:tc>
        <w:tc>
          <w:tcPr>
            <w:tcW w:w="885" w:type="dxa"/>
            <w:tcBorders>
              <w:top w:val="nil"/>
              <w:bottom w:val="nil"/>
            </w:tcBorders>
            <w:shd w:val="clear" w:color="auto" w:fill="auto"/>
          </w:tcPr>
          <w:p w:rsidR="007C01A9" w:rsidRPr="000472D1" w:rsidRDefault="007C01A9"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37F3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6F37C8">
            <w:pPr>
              <w:spacing w:after="0"/>
              <w:rPr>
                <w:rFonts w:ascii="Arial" w:hAnsi="Arial" w:cs="Arial"/>
                <w:b/>
                <w:bCs/>
                <w:lang w:val="en-US"/>
              </w:rPr>
            </w:pPr>
          </w:p>
        </w:tc>
        <w:tc>
          <w:tcPr>
            <w:tcW w:w="2126" w:type="dxa"/>
            <w:tcBorders>
              <w:top w:val="nil"/>
              <w:bottom w:val="nil"/>
            </w:tcBorders>
          </w:tcPr>
          <w:p w:rsidR="007C01A9" w:rsidRPr="000472D1" w:rsidRDefault="007C01A9" w:rsidP="006F37C8">
            <w:pPr>
              <w:spacing w:after="0"/>
              <w:rPr>
                <w:rFonts w:ascii="Arial" w:hAnsi="Arial" w:cs="Arial"/>
                <w:b/>
                <w:bCs/>
                <w:lang w:val="en-US"/>
              </w:rPr>
            </w:pPr>
          </w:p>
        </w:tc>
        <w:tc>
          <w:tcPr>
            <w:tcW w:w="851" w:type="dxa"/>
            <w:tcBorders>
              <w:top w:val="nil"/>
              <w:bottom w:val="nil"/>
            </w:tcBorders>
          </w:tcPr>
          <w:p w:rsidR="007C01A9" w:rsidRPr="00164543" w:rsidRDefault="007C01A9" w:rsidP="006F37C8">
            <w:pPr>
              <w:spacing w:after="0"/>
              <w:rPr>
                <w:rFonts w:ascii="Arial" w:hAnsi="Arial" w:cs="Arial"/>
                <w:color w:val="000000"/>
                <w:lang w:val="en-US"/>
              </w:rPr>
            </w:pPr>
          </w:p>
        </w:tc>
        <w:tc>
          <w:tcPr>
            <w:tcW w:w="3969" w:type="dxa"/>
            <w:tcBorders>
              <w:top w:val="nil"/>
              <w:bottom w:val="nil"/>
            </w:tcBorders>
          </w:tcPr>
          <w:p w:rsidR="007C01A9" w:rsidRPr="000472D1" w:rsidRDefault="007C01A9" w:rsidP="006F37C8">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6F37C8">
            <w:pPr>
              <w:spacing w:after="0"/>
              <w:rPr>
                <w:rFonts w:ascii="Arial" w:hAnsi="Arial" w:cs="Arial"/>
                <w:color w:val="000000"/>
                <w:lang w:val="en-US"/>
              </w:rPr>
            </w:pPr>
          </w:p>
        </w:tc>
        <w:tc>
          <w:tcPr>
            <w:tcW w:w="885" w:type="dxa"/>
            <w:tcBorders>
              <w:top w:val="nil"/>
              <w:bottom w:val="nil"/>
            </w:tcBorders>
          </w:tcPr>
          <w:p w:rsidR="007C01A9" w:rsidRPr="000472D1" w:rsidRDefault="007C01A9" w:rsidP="006F37C8">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F37C8">
            <w:pPr>
              <w:spacing w:after="0"/>
              <w:rPr>
                <w:rFonts w:ascii="Arial" w:hAnsi="Arial" w:cs="Arial"/>
                <w:lang w:val="en-US"/>
              </w:rPr>
            </w:pPr>
          </w:p>
        </w:tc>
      </w:tr>
      <w:tr w:rsidR="007C01A9"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7C01A9" w:rsidRPr="000472D1" w:rsidRDefault="007C01A9" w:rsidP="003D32A6">
            <w:pPr>
              <w:spacing w:after="0"/>
              <w:rPr>
                <w:rFonts w:ascii="Arial" w:hAnsi="Arial" w:cs="Arial"/>
                <w:b/>
                <w:bCs/>
                <w:lang w:val="en-US"/>
              </w:rPr>
            </w:pPr>
            <w:r w:rsidRPr="000472D1">
              <w:rPr>
                <w:rFonts w:ascii="Arial" w:hAnsi="Arial" w:cs="Arial"/>
                <w:b/>
                <w:bCs/>
                <w:lang w:val="en-US"/>
              </w:rPr>
              <w:t xml:space="preserve">Release 10 </w:t>
            </w:r>
          </w:p>
          <w:p w:rsidR="007C01A9" w:rsidRPr="000472D1" w:rsidRDefault="007C01A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7C01A9" w:rsidRPr="000472D1" w:rsidRDefault="007C01A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3F21E6">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3F21E6">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3F21E6">
            <w:pPr>
              <w:spacing w:after="0"/>
              <w:rPr>
                <w:rFonts w:ascii="Arial" w:hAnsi="Arial" w:cs="Arial"/>
                <w:b/>
              </w:rPr>
            </w:pPr>
          </w:p>
        </w:tc>
        <w:tc>
          <w:tcPr>
            <w:tcW w:w="851" w:type="dxa"/>
            <w:tcBorders>
              <w:top w:val="nil"/>
              <w:bottom w:val="single" w:sz="4" w:space="0" w:color="auto"/>
            </w:tcBorders>
            <w:shd w:val="clear" w:color="auto" w:fill="auto"/>
          </w:tcPr>
          <w:p w:rsidR="007C01A9" w:rsidRPr="00164543" w:rsidRDefault="007C01A9" w:rsidP="003F21E6">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0E0E0"/>
          </w:tcPr>
          <w:p w:rsidR="007C01A9" w:rsidRPr="000472D1" w:rsidRDefault="007C01A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7C01A9" w:rsidRPr="00A6472C" w:rsidRDefault="007C01A9" w:rsidP="00C20B55">
            <w:pPr>
              <w:spacing w:after="0"/>
              <w:rPr>
                <w:rFonts w:ascii="Arial" w:hAnsi="Arial" w:cs="Arial"/>
                <w:b/>
                <w:bCs/>
                <w:lang w:val="en-US"/>
              </w:rPr>
            </w:pPr>
            <w:r w:rsidRPr="00A6472C">
              <w:rPr>
                <w:rFonts w:ascii="Arial" w:hAnsi="Arial" w:cs="Arial"/>
                <w:b/>
                <w:bCs/>
                <w:lang w:val="en-US"/>
              </w:rPr>
              <w:t>Release 11</w:t>
            </w:r>
          </w:p>
          <w:p w:rsidR="007C01A9" w:rsidRPr="00A6472C" w:rsidRDefault="007C01A9"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7C01A9" w:rsidRPr="00164543" w:rsidRDefault="007C01A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7C01A9" w:rsidRPr="000472D1" w:rsidRDefault="007C01A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CP-181020</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SAES-St3-PCC</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7C01A9" w:rsidRPr="00A6472C" w:rsidRDefault="007C01A9" w:rsidP="009337E3">
            <w:pPr>
              <w:spacing w:after="0"/>
              <w:rPr>
                <w:rFonts w:ascii="Arial" w:hAnsi="Arial" w:cs="Arial"/>
                <w:b/>
                <w:bCs/>
                <w:lang w:val="en-US"/>
              </w:rPr>
            </w:pPr>
            <w:r w:rsidRPr="00A6472C">
              <w:rPr>
                <w:rFonts w:ascii="Arial" w:hAnsi="Arial" w:cs="Arial"/>
                <w:b/>
                <w:bCs/>
                <w:lang w:val="en-US"/>
              </w:rPr>
              <w:t>Release 12</w:t>
            </w:r>
          </w:p>
          <w:p w:rsidR="007C01A9" w:rsidRPr="00A6472C" w:rsidRDefault="007C01A9"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CP-181115</w:t>
            </w:r>
          </w:p>
        </w:tc>
        <w:tc>
          <w:tcPr>
            <w:tcW w:w="3969"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CT aspects of Network-provided Location information for IMS Trusted WLAN Access Network (TWAN) case (Stage 3)</w:t>
            </w:r>
          </w:p>
        </w:tc>
        <w:tc>
          <w:tcPr>
            <w:tcW w:w="1383" w:type="dxa"/>
            <w:gridSpan w:val="2"/>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62050B">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164543" w:rsidRDefault="007C01A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7C01A9" w:rsidRPr="000472D1" w:rsidRDefault="007C01A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7C01A9" w:rsidRPr="000472D1" w:rsidRDefault="007C01A9" w:rsidP="00C773FD">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6B446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6B446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B446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6B4467">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7C01A9" w:rsidRPr="00A6472C" w:rsidRDefault="007C01A9"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7C01A9" w:rsidRPr="00164543" w:rsidRDefault="007C01A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CP-181021</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TEI13 for Packet Core</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MCPTT-CT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TEI13</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Monitoring Enhancements CT aspects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 of reference to the SCEF Realm</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291E7B">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91E7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291E7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C70FC9">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C70FC9">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70FC9">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70FC9">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C01A9" w:rsidRPr="00A6472C" w:rsidRDefault="007C01A9"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7C01A9" w:rsidRPr="00164543" w:rsidRDefault="007C01A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CP-181024</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AE_enTV-CT</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V2X-CT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SEW2-CT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SPECTRE-CT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TEI14</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MCImp-MCDATA-CT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CP-181055</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MCImp-MCVIDEO-CT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PS_DATA_OFF-CT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Group based enhancements in the network capability exposure functions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CT aspects of Control and User Plane Separation of EPC nodes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CP-181152</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TEI14</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CP-181153</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TEI14 Test</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7377CA" w:rsidRPr="000472D1" w:rsidTr="00EF6C34">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CP-181171</w:t>
            </w:r>
          </w:p>
        </w:tc>
        <w:tc>
          <w:tcPr>
            <w:tcW w:w="3969" w:type="dxa"/>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CR pack on MCImp-MCVIDEO-CT</w:t>
            </w:r>
          </w:p>
        </w:tc>
        <w:tc>
          <w:tcPr>
            <w:tcW w:w="1383" w:type="dxa"/>
            <w:gridSpan w:val="2"/>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00"/>
          </w:tcPr>
          <w:p w:rsidR="007377CA" w:rsidRPr="007377CA" w:rsidRDefault="007377CA" w:rsidP="007377CA">
            <w:pPr>
              <w:spacing w:after="0"/>
              <w:rPr>
                <w:rFonts w:ascii="Arial" w:hAnsi="Arial" w:cs="Arial"/>
                <w:lang w:val="en-US"/>
              </w:rPr>
            </w:pPr>
          </w:p>
        </w:tc>
      </w:tr>
      <w:tr w:rsidR="007377CA" w:rsidRPr="000472D1" w:rsidTr="000F3EA7">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0F3EA7">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0F3EA7">
            <w:pPr>
              <w:spacing w:after="0"/>
              <w:rPr>
                <w:rFonts w:ascii="Arial" w:hAnsi="Arial" w:cs="Arial"/>
                <w:lang w:val="en-US"/>
              </w:rPr>
            </w:pPr>
          </w:p>
        </w:tc>
      </w:tr>
      <w:tr w:rsidR="007C01A9" w:rsidRPr="000472D1" w:rsidTr="000F3EA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A6472C" w:rsidRDefault="007C01A9"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F3EA7">
            <w:pPr>
              <w:spacing w:after="0"/>
              <w:rPr>
                <w:rFonts w:ascii="Arial" w:hAnsi="Arial" w:cs="Arial"/>
                <w:lang w:val="en-US"/>
              </w:rPr>
            </w:pPr>
          </w:p>
        </w:tc>
      </w:tr>
      <w:tr w:rsidR="007C01A9"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C01A9" w:rsidRPr="00164543" w:rsidRDefault="007C01A9"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C01A9" w:rsidRPr="000472D1" w:rsidRDefault="007C01A9"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color w:val="FF0000"/>
                <w:lang w:val="en-US"/>
              </w:rPr>
            </w:pPr>
          </w:p>
        </w:tc>
      </w:tr>
      <w:tr w:rsidR="007C01A9" w:rsidRPr="000472D1" w:rsidTr="007C01A9">
        <w:trPr>
          <w:cantSplit/>
        </w:trPr>
        <w:tc>
          <w:tcPr>
            <w:tcW w:w="851" w:type="dxa"/>
            <w:tcBorders>
              <w:top w:val="single" w:sz="4" w:space="0" w:color="auto"/>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CP-181079</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New WID on MBMS usage for mission critical communication services</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of 3GPP PS data off function – Phase 2</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of Complementary Features for voice services over WLAN</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2608A1">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Enhancements to Mission Critical Video – CT aspects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8A4A90" w:rsidRPr="000472D1" w:rsidTr="00AF2E97">
        <w:trPr>
          <w:cantSplit/>
        </w:trPr>
        <w:tc>
          <w:tcPr>
            <w:tcW w:w="851" w:type="dxa"/>
            <w:tcBorders>
              <w:top w:val="nil"/>
              <w:left w:val="single" w:sz="18" w:space="0" w:color="auto"/>
              <w:bottom w:val="nil"/>
            </w:tcBorders>
            <w:shd w:val="clear" w:color="auto" w:fill="FFFFFF"/>
          </w:tcPr>
          <w:p w:rsidR="008A4A90" w:rsidRPr="00824367" w:rsidRDefault="008A4A90" w:rsidP="004B5C3F">
            <w:pPr>
              <w:spacing w:after="0"/>
              <w:rPr>
                <w:rFonts w:ascii="Arial" w:hAnsi="Arial" w:cs="Arial"/>
                <w:b/>
                <w:bCs/>
              </w:rPr>
            </w:pPr>
          </w:p>
        </w:tc>
        <w:tc>
          <w:tcPr>
            <w:tcW w:w="2126" w:type="dxa"/>
            <w:tcBorders>
              <w:top w:val="nil"/>
              <w:bottom w:val="nil"/>
            </w:tcBorders>
            <w:shd w:val="clear" w:color="auto" w:fill="auto"/>
          </w:tcPr>
          <w:p w:rsidR="008A4A90" w:rsidRPr="000472D1" w:rsidRDefault="008A4A90" w:rsidP="004B5C3F">
            <w:pPr>
              <w:spacing w:after="0"/>
              <w:rPr>
                <w:rFonts w:ascii="Arial" w:hAnsi="Arial" w:cs="Arial"/>
                <w:b/>
                <w:bCs/>
                <w:lang w:val="en-US"/>
              </w:rPr>
            </w:pPr>
          </w:p>
        </w:tc>
        <w:tc>
          <w:tcPr>
            <w:tcW w:w="851" w:type="dxa"/>
            <w:tcBorders>
              <w:top w:val="nil"/>
              <w:bottom w:val="nil"/>
            </w:tcBorders>
            <w:shd w:val="clear" w:color="auto" w:fill="FFFFFF"/>
          </w:tcPr>
          <w:p w:rsidR="008A4A90" w:rsidRPr="008A4A90" w:rsidRDefault="008A4A90" w:rsidP="008A4A90">
            <w:pPr>
              <w:spacing w:after="0"/>
              <w:rPr>
                <w:rFonts w:ascii="Arial" w:hAnsi="Arial" w:cs="Arial"/>
              </w:rPr>
            </w:pPr>
            <w:r w:rsidRPr="002C455F">
              <w:rPr>
                <w:rFonts w:ascii="Arial" w:hAnsi="Arial" w:cs="Arial"/>
                <w:szCs w:val="15"/>
              </w:rPr>
              <w:t>CP-181159</w:t>
            </w:r>
          </w:p>
        </w:tc>
        <w:tc>
          <w:tcPr>
            <w:tcW w:w="3969" w:type="dxa"/>
            <w:tcBorders>
              <w:top w:val="nil"/>
              <w:bottom w:val="nil"/>
            </w:tcBorders>
            <w:shd w:val="clear" w:color="auto" w:fill="FFFFFF"/>
          </w:tcPr>
          <w:p w:rsidR="008A4A90" w:rsidRPr="008A4A90" w:rsidRDefault="008A4A90" w:rsidP="008A4A90">
            <w:pPr>
              <w:spacing w:after="0"/>
              <w:rPr>
                <w:rFonts w:ascii="Arial" w:hAnsi="Arial" w:cs="Arial"/>
              </w:rPr>
            </w:pPr>
            <w:r w:rsidRPr="008A4A90">
              <w:rPr>
                <w:rFonts w:ascii="Arial" w:hAnsi="Arial" w:cs="Arial"/>
                <w:szCs w:val="15"/>
              </w:rPr>
              <w:t>WID on UE Conformance Test Aspects - CT6 aspects of 5G System</w:t>
            </w:r>
          </w:p>
        </w:tc>
        <w:tc>
          <w:tcPr>
            <w:tcW w:w="1383" w:type="dxa"/>
            <w:gridSpan w:val="2"/>
            <w:tcBorders>
              <w:top w:val="nil"/>
              <w:bottom w:val="nil"/>
            </w:tcBorders>
            <w:shd w:val="clear" w:color="auto" w:fill="FFFFFF"/>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FF"/>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FF"/>
          </w:tcPr>
          <w:p w:rsidR="008A4A90" w:rsidRPr="008A4A90" w:rsidRDefault="002608A1" w:rsidP="008A4A90">
            <w:pPr>
              <w:spacing w:after="0"/>
              <w:rPr>
                <w:rFonts w:ascii="Arial" w:hAnsi="Arial" w:cs="Arial"/>
                <w:lang w:val="en-US"/>
              </w:rPr>
            </w:pPr>
            <w:r>
              <w:rPr>
                <w:rFonts w:ascii="Arial" w:hAnsi="Arial" w:cs="Arial"/>
                <w:lang w:val="en-US"/>
              </w:rPr>
              <w:t>Revised to CP-181176</w:t>
            </w:r>
          </w:p>
        </w:tc>
      </w:tr>
      <w:tr w:rsidR="00AF2E97" w:rsidRPr="000472D1" w:rsidTr="00AF2E97">
        <w:trPr>
          <w:cantSplit/>
        </w:trPr>
        <w:tc>
          <w:tcPr>
            <w:tcW w:w="851" w:type="dxa"/>
            <w:tcBorders>
              <w:top w:val="nil"/>
              <w:left w:val="single" w:sz="18" w:space="0" w:color="auto"/>
              <w:bottom w:val="nil"/>
            </w:tcBorders>
            <w:shd w:val="clear" w:color="auto" w:fill="FF0000"/>
          </w:tcPr>
          <w:p w:rsidR="002C0765" w:rsidRPr="00824367" w:rsidRDefault="002C0765" w:rsidP="00165725">
            <w:pPr>
              <w:spacing w:after="0"/>
              <w:rPr>
                <w:rFonts w:ascii="Arial" w:hAnsi="Arial" w:cs="Arial"/>
                <w:b/>
                <w:bCs/>
              </w:rPr>
            </w:pPr>
          </w:p>
        </w:tc>
        <w:tc>
          <w:tcPr>
            <w:tcW w:w="2126" w:type="dxa"/>
            <w:tcBorders>
              <w:top w:val="nil"/>
              <w:bottom w:val="nil"/>
            </w:tcBorders>
            <w:shd w:val="clear" w:color="auto" w:fill="auto"/>
          </w:tcPr>
          <w:p w:rsidR="002C0765" w:rsidRPr="000472D1" w:rsidRDefault="002C0765" w:rsidP="00165725">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2C0765" w:rsidRPr="002608A1" w:rsidRDefault="002C0765" w:rsidP="00165725">
            <w:pPr>
              <w:spacing w:after="0"/>
              <w:rPr>
                <w:rFonts w:ascii="Arial" w:hAnsi="Arial" w:cs="Arial"/>
              </w:rPr>
            </w:pPr>
            <w:r w:rsidRPr="002C455F">
              <w:rPr>
                <w:rFonts w:ascii="Arial" w:hAnsi="Arial" w:cs="Arial"/>
              </w:rPr>
              <w:t>CP-181177</w:t>
            </w:r>
          </w:p>
        </w:tc>
        <w:tc>
          <w:tcPr>
            <w:tcW w:w="3969" w:type="dxa"/>
            <w:tcBorders>
              <w:top w:val="nil"/>
              <w:bottom w:val="nil"/>
            </w:tcBorders>
            <w:shd w:val="clear" w:color="auto" w:fill="FFFF00"/>
          </w:tcPr>
          <w:p w:rsidR="002C0765" w:rsidRPr="002608A1" w:rsidRDefault="002C0765" w:rsidP="00165725">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FFFF00"/>
          </w:tcPr>
          <w:p w:rsidR="002C0765" w:rsidRPr="002608A1" w:rsidRDefault="002C0765" w:rsidP="00165725">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FFFF00"/>
          </w:tcPr>
          <w:p w:rsidR="002C0765" w:rsidRPr="002608A1" w:rsidRDefault="002C0765" w:rsidP="00165725">
            <w:pPr>
              <w:spacing w:after="0"/>
              <w:rPr>
                <w:rFonts w:ascii="Arial" w:hAnsi="Arial" w:cs="Arial"/>
              </w:rPr>
            </w:pPr>
          </w:p>
        </w:tc>
        <w:tc>
          <w:tcPr>
            <w:tcW w:w="4819" w:type="dxa"/>
            <w:tcBorders>
              <w:top w:val="nil"/>
              <w:bottom w:val="nil"/>
              <w:right w:val="single" w:sz="18" w:space="0" w:color="auto"/>
            </w:tcBorders>
            <w:shd w:val="clear" w:color="auto" w:fill="FFFF00"/>
          </w:tcPr>
          <w:p w:rsidR="002C0765" w:rsidRDefault="002C0765" w:rsidP="00165725">
            <w:pPr>
              <w:spacing w:after="0"/>
              <w:rPr>
                <w:rFonts w:ascii="Arial" w:hAnsi="Arial" w:cs="Arial"/>
                <w:lang w:val="en-US"/>
              </w:rPr>
            </w:pPr>
            <w:r>
              <w:rPr>
                <w:rFonts w:ascii="Arial" w:hAnsi="Arial" w:cs="Arial"/>
                <w:lang w:val="en-US"/>
              </w:rPr>
              <w:t>Revision of CP-181173</w:t>
            </w:r>
          </w:p>
          <w:p w:rsidR="002C0765" w:rsidRPr="002C0765" w:rsidRDefault="002C0765" w:rsidP="00165725">
            <w:pPr>
              <w:spacing w:after="0"/>
              <w:rPr>
                <w:rFonts w:ascii="Arial" w:hAnsi="Arial" w:cs="Arial"/>
                <w:lang w:val="en-US"/>
              </w:rPr>
            </w:pPr>
          </w:p>
        </w:tc>
      </w:tr>
      <w:tr w:rsidR="002608A1" w:rsidRPr="000472D1" w:rsidTr="002C0765">
        <w:trPr>
          <w:cantSplit/>
        </w:trPr>
        <w:tc>
          <w:tcPr>
            <w:tcW w:w="851" w:type="dxa"/>
            <w:tcBorders>
              <w:top w:val="nil"/>
              <w:left w:val="single" w:sz="18" w:space="0" w:color="auto"/>
              <w:bottom w:val="nil"/>
            </w:tcBorders>
            <w:shd w:val="clear" w:color="auto" w:fill="FF0000"/>
          </w:tcPr>
          <w:p w:rsidR="002608A1" w:rsidRPr="00824367" w:rsidRDefault="002608A1" w:rsidP="004B5C3F">
            <w:pPr>
              <w:spacing w:after="0"/>
              <w:rPr>
                <w:rFonts w:ascii="Arial" w:hAnsi="Arial" w:cs="Arial"/>
                <w:b/>
                <w:bCs/>
              </w:rPr>
            </w:pPr>
          </w:p>
        </w:tc>
        <w:tc>
          <w:tcPr>
            <w:tcW w:w="2126" w:type="dxa"/>
            <w:tcBorders>
              <w:top w:val="nil"/>
              <w:bottom w:val="nil"/>
            </w:tcBorders>
            <w:shd w:val="clear" w:color="auto" w:fill="auto"/>
          </w:tcPr>
          <w:p w:rsidR="002608A1" w:rsidRPr="000472D1" w:rsidRDefault="002608A1" w:rsidP="004B5C3F">
            <w:pPr>
              <w:spacing w:after="0"/>
              <w:rPr>
                <w:rFonts w:ascii="Arial" w:hAnsi="Arial" w:cs="Arial"/>
                <w:b/>
                <w:bCs/>
                <w:lang w:val="en-US"/>
              </w:rPr>
            </w:pPr>
          </w:p>
        </w:tc>
        <w:tc>
          <w:tcPr>
            <w:tcW w:w="851" w:type="dxa"/>
            <w:tcBorders>
              <w:top w:val="nil"/>
              <w:bottom w:val="nil"/>
            </w:tcBorders>
            <w:shd w:val="clear" w:color="auto" w:fill="FFFF00"/>
          </w:tcPr>
          <w:p w:rsidR="002608A1" w:rsidRPr="002608A1" w:rsidRDefault="002608A1" w:rsidP="002608A1">
            <w:pPr>
              <w:spacing w:after="0"/>
              <w:rPr>
                <w:rFonts w:ascii="Arial" w:hAnsi="Arial" w:cs="Arial"/>
              </w:rPr>
            </w:pPr>
            <w:r w:rsidRPr="002C455F">
              <w:rPr>
                <w:rFonts w:ascii="Arial" w:hAnsi="Arial" w:cs="Arial"/>
              </w:rPr>
              <w:t>CP-181176</w:t>
            </w:r>
          </w:p>
        </w:tc>
        <w:tc>
          <w:tcPr>
            <w:tcW w:w="3969" w:type="dxa"/>
            <w:tcBorders>
              <w:top w:val="nil"/>
              <w:bottom w:val="nil"/>
            </w:tcBorders>
            <w:shd w:val="clear" w:color="auto" w:fill="FFFF00"/>
          </w:tcPr>
          <w:p w:rsidR="002608A1" w:rsidRPr="002608A1" w:rsidRDefault="002608A1" w:rsidP="002608A1">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FFFF00"/>
          </w:tcPr>
          <w:p w:rsidR="002608A1" w:rsidRPr="002608A1" w:rsidRDefault="002608A1" w:rsidP="002608A1">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FFFF00"/>
          </w:tcPr>
          <w:p w:rsidR="002608A1" w:rsidRPr="002608A1" w:rsidRDefault="002608A1" w:rsidP="002608A1">
            <w:pPr>
              <w:spacing w:after="0"/>
              <w:rPr>
                <w:rFonts w:ascii="Arial" w:hAnsi="Arial" w:cs="Arial"/>
              </w:rPr>
            </w:pPr>
          </w:p>
        </w:tc>
        <w:tc>
          <w:tcPr>
            <w:tcW w:w="4819" w:type="dxa"/>
            <w:tcBorders>
              <w:top w:val="nil"/>
              <w:bottom w:val="nil"/>
              <w:right w:val="single" w:sz="18" w:space="0" w:color="auto"/>
            </w:tcBorders>
            <w:shd w:val="clear" w:color="auto" w:fill="FFFF00"/>
          </w:tcPr>
          <w:p w:rsidR="002608A1" w:rsidRPr="002608A1" w:rsidRDefault="002608A1" w:rsidP="002608A1">
            <w:pPr>
              <w:spacing w:after="0"/>
              <w:rPr>
                <w:rFonts w:ascii="Arial" w:hAnsi="Arial" w:cs="Arial"/>
                <w:lang w:val="en-US"/>
              </w:rPr>
            </w:pPr>
            <w:r>
              <w:rPr>
                <w:rFonts w:ascii="Arial" w:hAnsi="Arial" w:cs="Arial"/>
                <w:lang w:val="en-US"/>
              </w:rPr>
              <w:t>Revision of CP-181159</w:t>
            </w:r>
          </w:p>
        </w:tc>
      </w:tr>
      <w:tr w:rsidR="002608A1" w:rsidRPr="000472D1" w:rsidTr="00913497">
        <w:trPr>
          <w:cantSplit/>
        </w:trPr>
        <w:tc>
          <w:tcPr>
            <w:tcW w:w="851" w:type="dxa"/>
            <w:tcBorders>
              <w:top w:val="nil"/>
              <w:left w:val="single" w:sz="18" w:space="0" w:color="auto"/>
              <w:bottom w:val="nil"/>
            </w:tcBorders>
            <w:shd w:val="clear" w:color="auto" w:fill="auto"/>
          </w:tcPr>
          <w:p w:rsidR="002608A1" w:rsidRPr="00824367" w:rsidRDefault="002608A1" w:rsidP="004B5C3F">
            <w:pPr>
              <w:spacing w:after="0"/>
              <w:rPr>
                <w:rFonts w:ascii="Arial" w:hAnsi="Arial" w:cs="Arial"/>
                <w:b/>
                <w:bCs/>
              </w:rPr>
            </w:pPr>
          </w:p>
        </w:tc>
        <w:tc>
          <w:tcPr>
            <w:tcW w:w="2126" w:type="dxa"/>
            <w:tcBorders>
              <w:top w:val="nil"/>
              <w:bottom w:val="nil"/>
            </w:tcBorders>
            <w:shd w:val="clear" w:color="auto" w:fill="auto"/>
          </w:tcPr>
          <w:p w:rsidR="002608A1" w:rsidRPr="000472D1" w:rsidRDefault="002608A1" w:rsidP="004B5C3F">
            <w:pPr>
              <w:spacing w:after="0"/>
              <w:rPr>
                <w:rFonts w:ascii="Arial" w:hAnsi="Arial" w:cs="Arial"/>
                <w:b/>
                <w:bCs/>
                <w:lang w:val="en-US"/>
              </w:rPr>
            </w:pPr>
          </w:p>
        </w:tc>
        <w:tc>
          <w:tcPr>
            <w:tcW w:w="851" w:type="dxa"/>
            <w:tcBorders>
              <w:top w:val="nil"/>
              <w:bottom w:val="nil"/>
            </w:tcBorders>
            <w:shd w:val="clear" w:color="auto" w:fill="FFFFFF"/>
          </w:tcPr>
          <w:p w:rsidR="002608A1" w:rsidRPr="00164543" w:rsidRDefault="002608A1" w:rsidP="004B5C3F">
            <w:pPr>
              <w:spacing w:after="0"/>
              <w:rPr>
                <w:rFonts w:ascii="Arial" w:hAnsi="Arial" w:cs="Arial"/>
                <w:color w:val="000000"/>
                <w:lang w:val="en-US"/>
              </w:rPr>
            </w:pPr>
          </w:p>
        </w:tc>
        <w:tc>
          <w:tcPr>
            <w:tcW w:w="3969" w:type="dxa"/>
            <w:tcBorders>
              <w:top w:val="nil"/>
              <w:bottom w:val="nil"/>
            </w:tcBorders>
            <w:shd w:val="clear" w:color="auto" w:fill="FFFFFF"/>
          </w:tcPr>
          <w:p w:rsidR="002608A1" w:rsidRPr="000472D1" w:rsidRDefault="002608A1"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608A1" w:rsidRPr="000472D1" w:rsidRDefault="002608A1" w:rsidP="004B5C3F">
            <w:pPr>
              <w:spacing w:after="0"/>
              <w:rPr>
                <w:rFonts w:ascii="Arial" w:hAnsi="Arial" w:cs="Arial"/>
                <w:color w:val="000000"/>
                <w:lang w:val="en-US"/>
              </w:rPr>
            </w:pPr>
          </w:p>
        </w:tc>
        <w:tc>
          <w:tcPr>
            <w:tcW w:w="885" w:type="dxa"/>
            <w:tcBorders>
              <w:top w:val="nil"/>
              <w:bottom w:val="nil"/>
            </w:tcBorders>
            <w:shd w:val="clear" w:color="auto" w:fill="FFFFFF"/>
          </w:tcPr>
          <w:p w:rsidR="002608A1" w:rsidRPr="000472D1" w:rsidRDefault="002608A1"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608A1" w:rsidRPr="000472D1" w:rsidRDefault="002608A1" w:rsidP="004B5C3F">
            <w:pPr>
              <w:spacing w:after="0"/>
              <w:rPr>
                <w:rFonts w:ascii="Arial" w:hAnsi="Arial" w:cs="Arial"/>
                <w:lang w:val="en-US"/>
              </w:rPr>
            </w:pPr>
          </w:p>
        </w:tc>
      </w:tr>
      <w:tr w:rsidR="007C01A9" w:rsidRPr="000472D1" w:rsidTr="004B5C3F">
        <w:trPr>
          <w:cantSplit/>
        </w:trPr>
        <w:tc>
          <w:tcPr>
            <w:tcW w:w="851" w:type="dxa"/>
            <w:tcBorders>
              <w:top w:val="nil"/>
              <w:left w:val="single" w:sz="18" w:space="0" w:color="auto"/>
              <w:bottom w:val="nil"/>
            </w:tcBorders>
            <w:shd w:val="clear" w:color="auto" w:fill="auto"/>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4B5C3F">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4B5C3F">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4B5C3F">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4B5C3F">
            <w:pPr>
              <w:spacing w:after="0"/>
              <w:rPr>
                <w:rFonts w:ascii="Arial" w:hAnsi="Arial" w:cs="Arial"/>
                <w:lang w:val="en-US"/>
              </w:rPr>
            </w:pPr>
          </w:p>
        </w:tc>
      </w:tr>
      <w:tr w:rsidR="007C01A9"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C01A9" w:rsidRPr="000472D1" w:rsidRDefault="007C01A9"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lang w:val="en-US"/>
              </w:rPr>
            </w:pPr>
          </w:p>
        </w:tc>
      </w:tr>
      <w:tr w:rsidR="007C01A9" w:rsidRPr="000472D1" w:rsidTr="00E81D31">
        <w:trPr>
          <w:cantSplit/>
        </w:trPr>
        <w:tc>
          <w:tcPr>
            <w:tcW w:w="851" w:type="dxa"/>
            <w:tcBorders>
              <w:top w:val="single" w:sz="4" w:space="0" w:color="auto"/>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CP-181085</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2608A1" w:rsidRPr="000472D1" w:rsidTr="006374E2">
        <w:trPr>
          <w:cantSplit/>
        </w:trPr>
        <w:tc>
          <w:tcPr>
            <w:tcW w:w="851" w:type="dxa"/>
            <w:tcBorders>
              <w:top w:val="nil"/>
              <w:left w:val="single" w:sz="18" w:space="0" w:color="auto"/>
              <w:bottom w:val="nil"/>
            </w:tcBorders>
            <w:shd w:val="clear" w:color="auto" w:fill="auto"/>
          </w:tcPr>
          <w:p w:rsidR="002608A1" w:rsidRPr="000472D1" w:rsidRDefault="002608A1" w:rsidP="006374E2">
            <w:pPr>
              <w:spacing w:after="0"/>
              <w:rPr>
                <w:rFonts w:ascii="Arial" w:hAnsi="Arial" w:cs="Arial"/>
                <w:b/>
                <w:bCs/>
                <w:lang w:val="en-US"/>
              </w:rPr>
            </w:pPr>
          </w:p>
        </w:tc>
        <w:tc>
          <w:tcPr>
            <w:tcW w:w="2126" w:type="dxa"/>
            <w:tcBorders>
              <w:top w:val="nil"/>
              <w:bottom w:val="nil"/>
            </w:tcBorders>
            <w:shd w:val="clear" w:color="auto" w:fill="auto"/>
          </w:tcPr>
          <w:p w:rsidR="002608A1" w:rsidRPr="000472D1" w:rsidRDefault="002608A1" w:rsidP="006374E2">
            <w:pPr>
              <w:spacing w:after="0"/>
              <w:rPr>
                <w:rFonts w:ascii="Arial" w:hAnsi="Arial" w:cs="Arial"/>
                <w:b/>
                <w:bCs/>
                <w:lang w:val="en-US"/>
              </w:rPr>
            </w:pPr>
          </w:p>
        </w:tc>
        <w:tc>
          <w:tcPr>
            <w:tcW w:w="851" w:type="dxa"/>
            <w:tcBorders>
              <w:top w:val="nil"/>
              <w:bottom w:val="nil"/>
            </w:tcBorders>
            <w:shd w:val="clear" w:color="auto" w:fill="FFFF00"/>
          </w:tcPr>
          <w:p w:rsidR="002608A1" w:rsidRPr="0062050B" w:rsidRDefault="002608A1" w:rsidP="006374E2">
            <w:pPr>
              <w:spacing w:after="0"/>
              <w:rPr>
                <w:rFonts w:ascii="Arial" w:hAnsi="Arial" w:cs="Arial"/>
              </w:rPr>
            </w:pPr>
            <w:r w:rsidRPr="002C455F">
              <w:rPr>
                <w:rFonts w:ascii="Arial" w:hAnsi="Arial" w:cs="Arial"/>
              </w:rPr>
              <w:t>CP-181041</w:t>
            </w:r>
          </w:p>
        </w:tc>
        <w:tc>
          <w:tcPr>
            <w:tcW w:w="3969" w:type="dxa"/>
            <w:tcBorders>
              <w:top w:val="nil"/>
              <w:bottom w:val="nil"/>
            </w:tcBorders>
            <w:shd w:val="clear" w:color="auto" w:fill="FFFF00"/>
          </w:tcPr>
          <w:p w:rsidR="002608A1" w:rsidRPr="0062050B" w:rsidRDefault="002608A1" w:rsidP="006374E2">
            <w:pPr>
              <w:spacing w:after="0"/>
              <w:rPr>
                <w:rFonts w:ascii="Arial" w:hAnsi="Arial" w:cs="Arial"/>
              </w:rPr>
            </w:pPr>
            <w:r w:rsidRPr="0062050B">
              <w:rPr>
                <w:rFonts w:ascii="Arial" w:hAnsi="Arial" w:cs="Arial"/>
                <w:color w:val="000000"/>
              </w:rPr>
              <w:t>Work Item Exception sheet to TSG for 5GS_Ph1-CT</w:t>
            </w:r>
          </w:p>
        </w:tc>
        <w:tc>
          <w:tcPr>
            <w:tcW w:w="1383" w:type="dxa"/>
            <w:gridSpan w:val="2"/>
            <w:tcBorders>
              <w:top w:val="nil"/>
              <w:bottom w:val="nil"/>
            </w:tcBorders>
            <w:shd w:val="clear" w:color="auto" w:fill="FFFF00"/>
          </w:tcPr>
          <w:p w:rsidR="002608A1" w:rsidRPr="0062050B" w:rsidRDefault="002608A1" w:rsidP="006374E2">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FFFF00"/>
          </w:tcPr>
          <w:p w:rsidR="002608A1" w:rsidRPr="0062050B" w:rsidRDefault="002608A1"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2608A1" w:rsidRPr="0062050B" w:rsidRDefault="00EF6C34" w:rsidP="006374E2">
            <w:pPr>
              <w:spacing w:after="0"/>
              <w:rPr>
                <w:rFonts w:ascii="Arial" w:hAnsi="Arial" w:cs="Arial"/>
                <w:lang w:val="en-US"/>
              </w:rPr>
            </w:pPr>
            <w:r>
              <w:rPr>
                <w:rFonts w:ascii="Arial" w:hAnsi="Arial" w:cs="Arial"/>
                <w:lang w:val="en-US"/>
              </w:rPr>
              <w:t>(moved agenda item)</w:t>
            </w: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62050B" w:rsidRDefault="00EF6C34" w:rsidP="006374E2">
            <w:pPr>
              <w:spacing w:after="0"/>
              <w:rPr>
                <w:rFonts w:ascii="Arial" w:hAnsi="Arial" w:cs="Arial"/>
              </w:rPr>
            </w:pPr>
            <w:r w:rsidRPr="002C455F">
              <w:rPr>
                <w:rFonts w:ascii="Arial" w:hAnsi="Arial" w:cs="Arial"/>
              </w:rPr>
              <w:t>CP-181112</w:t>
            </w:r>
          </w:p>
        </w:tc>
        <w:tc>
          <w:tcPr>
            <w:tcW w:w="3969" w:type="dxa"/>
            <w:tcBorders>
              <w:top w:val="nil"/>
              <w:bottom w:val="nil"/>
            </w:tcBorders>
            <w:shd w:val="clear" w:color="auto" w:fill="FFFF00"/>
          </w:tcPr>
          <w:p w:rsidR="00EF6C34" w:rsidRPr="0062050B" w:rsidRDefault="00EF6C34" w:rsidP="006374E2">
            <w:pPr>
              <w:spacing w:after="0"/>
              <w:rPr>
                <w:rFonts w:ascii="Arial" w:hAnsi="Arial" w:cs="Arial"/>
              </w:rPr>
            </w:pPr>
            <w:r w:rsidRPr="0062050B">
              <w:rPr>
                <w:rFonts w:ascii="Arial" w:hAnsi="Arial" w:cs="Arial"/>
                <w:color w:val="000000"/>
              </w:rPr>
              <w:t>CT4 aspects of 5G System - Phase 1</w:t>
            </w:r>
          </w:p>
        </w:tc>
        <w:tc>
          <w:tcPr>
            <w:tcW w:w="1383" w:type="dxa"/>
            <w:gridSpan w:val="2"/>
            <w:tcBorders>
              <w:top w:val="nil"/>
              <w:bottom w:val="nil"/>
            </w:tcBorders>
            <w:shd w:val="clear" w:color="auto" w:fill="FFFF00"/>
          </w:tcPr>
          <w:p w:rsidR="00EF6C34" w:rsidRPr="0062050B" w:rsidRDefault="00EF6C34" w:rsidP="006374E2">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EF6C34" w:rsidRPr="0062050B"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Pr="0062050B" w:rsidRDefault="00EF6C34" w:rsidP="006374E2">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8A4A90" w:rsidRDefault="00EF6C34" w:rsidP="006374E2">
            <w:pPr>
              <w:spacing w:after="0"/>
              <w:rPr>
                <w:rFonts w:ascii="Arial" w:hAnsi="Arial" w:cs="Arial"/>
              </w:rPr>
            </w:pPr>
            <w:r w:rsidRPr="002C455F">
              <w:rPr>
                <w:rFonts w:ascii="Arial" w:hAnsi="Arial" w:cs="Arial"/>
                <w:szCs w:val="15"/>
              </w:rPr>
              <w:t>CP-181160</w:t>
            </w:r>
          </w:p>
        </w:tc>
        <w:tc>
          <w:tcPr>
            <w:tcW w:w="3969" w:type="dxa"/>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EF6C34" w:rsidRPr="008A4A90"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Pr="008A4A90" w:rsidRDefault="00EF6C34" w:rsidP="006374E2">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Exception sheet on 5GS_Ph1-IMSo5G</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single" w:sz="4" w:space="0" w:color="auto"/>
              <w:bottom w:val="nil"/>
            </w:tcBorders>
            <w:shd w:val="clear" w:color="auto" w:fill="FFFF00"/>
          </w:tcPr>
          <w:p w:rsidR="00EF6C34" w:rsidRPr="0062050B" w:rsidRDefault="00EF6C34" w:rsidP="006374E2">
            <w:pPr>
              <w:spacing w:after="0"/>
              <w:rPr>
                <w:rFonts w:ascii="Arial" w:hAnsi="Arial" w:cs="Arial"/>
              </w:rPr>
            </w:pPr>
            <w:r w:rsidRPr="002C455F">
              <w:rPr>
                <w:rFonts w:ascii="Arial" w:hAnsi="Arial" w:cs="Arial"/>
              </w:rPr>
              <w:t>CP-181043</w:t>
            </w:r>
          </w:p>
        </w:tc>
        <w:tc>
          <w:tcPr>
            <w:tcW w:w="3969" w:type="dxa"/>
            <w:tcBorders>
              <w:top w:val="single" w:sz="4" w:space="0" w:color="auto"/>
              <w:bottom w:val="nil"/>
            </w:tcBorders>
            <w:shd w:val="clear" w:color="auto" w:fill="FFFF00"/>
          </w:tcPr>
          <w:p w:rsidR="00EF6C34" w:rsidRPr="0062050B" w:rsidRDefault="00EF6C34" w:rsidP="006374E2">
            <w:pPr>
              <w:spacing w:after="0"/>
              <w:rPr>
                <w:rFonts w:ascii="Arial" w:hAnsi="Arial" w:cs="Arial"/>
              </w:rPr>
            </w:pPr>
            <w:r w:rsidRPr="0062050B">
              <w:rPr>
                <w:rFonts w:ascii="Arial" w:hAnsi="Arial" w:cs="Arial"/>
                <w:color w:val="000000"/>
              </w:rPr>
              <w:t>Work Item Exception sheet to TSG for NAPS-CT</w:t>
            </w:r>
          </w:p>
        </w:tc>
        <w:tc>
          <w:tcPr>
            <w:tcW w:w="1383" w:type="dxa"/>
            <w:gridSpan w:val="2"/>
            <w:tcBorders>
              <w:top w:val="single" w:sz="4" w:space="0" w:color="auto"/>
              <w:bottom w:val="nil"/>
            </w:tcBorders>
            <w:shd w:val="clear" w:color="auto" w:fill="FFFF00"/>
          </w:tcPr>
          <w:p w:rsidR="00EF6C34" w:rsidRPr="0062050B" w:rsidRDefault="00EF6C34" w:rsidP="006374E2">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EF6C34" w:rsidRPr="0062050B" w:rsidRDefault="00EF6C34" w:rsidP="006374E2">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F6C34" w:rsidRPr="0062050B" w:rsidRDefault="00EF6C34" w:rsidP="006374E2">
            <w:pPr>
              <w:spacing w:after="0"/>
              <w:rPr>
                <w:rFonts w:ascii="Arial" w:hAnsi="Arial" w:cs="Arial"/>
                <w:lang w:val="en-US"/>
              </w:rPr>
            </w:pPr>
            <w:r>
              <w:rPr>
                <w:rFonts w:ascii="Arial" w:hAnsi="Arial" w:cs="Arial"/>
                <w:lang w:val="en-US"/>
              </w:rPr>
              <w:t>(moved agenda item)</w:t>
            </w: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2C455F">
              <w:rPr>
                <w:rFonts w:ascii="Arial" w:hAnsi="Arial" w:cs="Arial"/>
              </w:rPr>
              <w:t>CP-181044</w:t>
            </w:r>
          </w:p>
        </w:tc>
        <w:tc>
          <w:tcPr>
            <w:tcW w:w="3969"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016DC0">
              <w:rPr>
                <w:rFonts w:ascii="Arial" w:hAnsi="Arial" w:cs="Arial"/>
                <w:color w:val="000000"/>
              </w:rPr>
              <w:t>Work Item Exception sheet to TSG for CAPIF-CT</w:t>
            </w:r>
          </w:p>
        </w:tc>
        <w:tc>
          <w:tcPr>
            <w:tcW w:w="1383" w:type="dxa"/>
            <w:gridSpan w:val="2"/>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F6C34" w:rsidRPr="00016DC0" w:rsidRDefault="00EF6C34" w:rsidP="006374E2">
            <w:pPr>
              <w:spacing w:after="0"/>
              <w:rPr>
                <w:rFonts w:ascii="Arial" w:hAnsi="Arial" w:cs="Arial"/>
                <w:lang w:val="en-US"/>
              </w:rPr>
            </w:pPr>
            <w:r>
              <w:rPr>
                <w:rFonts w:ascii="Arial" w:hAnsi="Arial" w:cs="Arial"/>
                <w:lang w:val="en-US"/>
              </w:rPr>
              <w:t>(moved agenda item)</w:t>
            </w:r>
          </w:p>
        </w:tc>
      </w:tr>
      <w:tr w:rsidR="007C01A9" w:rsidRPr="000472D1" w:rsidTr="00573B4B">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00FFFF"/>
          </w:tcPr>
          <w:p w:rsidR="007C01A9" w:rsidRPr="0062050B" w:rsidRDefault="007C01A9" w:rsidP="0062050B">
            <w:pPr>
              <w:spacing w:after="0"/>
              <w:rPr>
                <w:rFonts w:ascii="Arial" w:hAnsi="Arial" w:cs="Arial"/>
              </w:rPr>
            </w:pPr>
            <w:r w:rsidRPr="002C455F">
              <w:rPr>
                <w:rFonts w:ascii="Arial" w:hAnsi="Arial" w:cs="Arial"/>
              </w:rPr>
              <w:t>CP-181087</w:t>
            </w:r>
          </w:p>
        </w:tc>
        <w:tc>
          <w:tcPr>
            <w:tcW w:w="3969" w:type="dxa"/>
            <w:tcBorders>
              <w:top w:val="nil"/>
              <w:bottom w:val="nil"/>
            </w:tcBorders>
            <w:shd w:val="clear" w:color="auto" w:fill="00FFFF"/>
          </w:tcPr>
          <w:p w:rsidR="007C01A9" w:rsidRPr="0062050B" w:rsidRDefault="007C01A9" w:rsidP="0062050B">
            <w:pPr>
              <w:spacing w:after="0"/>
              <w:rPr>
                <w:rFonts w:ascii="Arial" w:hAnsi="Arial" w:cs="Arial"/>
              </w:rPr>
            </w:pPr>
            <w:r w:rsidRPr="0062050B">
              <w:rPr>
                <w:rFonts w:ascii="Arial" w:hAnsi="Arial" w:cs="Arial"/>
                <w:color w:val="000000"/>
              </w:rPr>
              <w:t>Exception sheet on enhMCPTT-CT</w:t>
            </w:r>
          </w:p>
        </w:tc>
        <w:tc>
          <w:tcPr>
            <w:tcW w:w="1383" w:type="dxa"/>
            <w:gridSpan w:val="2"/>
            <w:tcBorders>
              <w:top w:val="nil"/>
              <w:bottom w:val="nil"/>
            </w:tcBorders>
            <w:shd w:val="clear" w:color="auto" w:fill="00FFFF"/>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7C01A9" w:rsidRPr="0062050B" w:rsidRDefault="007C01A9" w:rsidP="0062050B">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00FFFF"/>
          </w:tcPr>
          <w:p w:rsidR="007C01A9" w:rsidRPr="0062050B" w:rsidRDefault="007C01A9" w:rsidP="0062050B">
            <w:pPr>
              <w:spacing w:after="0"/>
              <w:rPr>
                <w:rFonts w:ascii="Arial" w:hAnsi="Arial" w:cs="Arial"/>
              </w:rPr>
            </w:pPr>
            <w:r w:rsidRPr="002C455F">
              <w:rPr>
                <w:rFonts w:ascii="Arial" w:hAnsi="Arial" w:cs="Arial"/>
              </w:rPr>
              <w:t>CP-181088</w:t>
            </w:r>
          </w:p>
        </w:tc>
        <w:tc>
          <w:tcPr>
            <w:tcW w:w="3969" w:type="dxa"/>
            <w:tcBorders>
              <w:top w:val="nil"/>
              <w:bottom w:val="nil"/>
            </w:tcBorders>
            <w:shd w:val="clear" w:color="auto" w:fill="00FFFF"/>
          </w:tcPr>
          <w:p w:rsidR="007C01A9" w:rsidRPr="0062050B" w:rsidRDefault="007C01A9" w:rsidP="0062050B">
            <w:pPr>
              <w:spacing w:after="0"/>
              <w:rPr>
                <w:rFonts w:ascii="Arial" w:hAnsi="Arial" w:cs="Arial"/>
              </w:rPr>
            </w:pPr>
            <w:r w:rsidRPr="0062050B">
              <w:rPr>
                <w:rFonts w:ascii="Arial" w:hAnsi="Arial" w:cs="Arial"/>
                <w:color w:val="000000"/>
              </w:rPr>
              <w:t>Exception sheet on eMCData-CT</w:t>
            </w:r>
          </w:p>
        </w:tc>
        <w:tc>
          <w:tcPr>
            <w:tcW w:w="1383" w:type="dxa"/>
            <w:gridSpan w:val="2"/>
            <w:tcBorders>
              <w:top w:val="nil"/>
              <w:bottom w:val="nil"/>
            </w:tcBorders>
            <w:shd w:val="clear" w:color="auto" w:fill="00FFFF"/>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7C01A9" w:rsidRPr="0062050B" w:rsidRDefault="007C01A9" w:rsidP="0062050B">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2608A1" w:rsidRDefault="00EF6C34" w:rsidP="006374E2">
            <w:pPr>
              <w:spacing w:after="0"/>
              <w:rPr>
                <w:rFonts w:ascii="Arial" w:hAnsi="Arial" w:cs="Arial"/>
              </w:rPr>
            </w:pPr>
            <w:r w:rsidRPr="002C455F">
              <w:rPr>
                <w:rFonts w:ascii="Arial" w:hAnsi="Arial" w:cs="Arial"/>
              </w:rPr>
              <w:t>CP-181175</w:t>
            </w:r>
          </w:p>
        </w:tc>
        <w:tc>
          <w:tcPr>
            <w:tcW w:w="3969" w:type="dxa"/>
            <w:tcBorders>
              <w:top w:val="nil"/>
              <w:bottom w:val="nil"/>
            </w:tcBorders>
            <w:shd w:val="clear" w:color="auto" w:fill="FFFF00"/>
          </w:tcPr>
          <w:p w:rsidR="00EF6C34" w:rsidRPr="002608A1" w:rsidRDefault="00EF6C34" w:rsidP="006374E2">
            <w:pPr>
              <w:spacing w:after="0"/>
              <w:rPr>
                <w:rFonts w:ascii="Arial" w:hAnsi="Arial" w:cs="Arial"/>
              </w:rPr>
            </w:pPr>
            <w:r w:rsidRPr="002608A1">
              <w:rPr>
                <w:rFonts w:ascii="Arial" w:hAnsi="Arial" w:cs="Arial"/>
                <w:color w:val="000000"/>
              </w:rPr>
              <w:t>Exception sheet on eMCVideo-CT</w:t>
            </w:r>
          </w:p>
        </w:tc>
        <w:tc>
          <w:tcPr>
            <w:tcW w:w="1383" w:type="dxa"/>
            <w:gridSpan w:val="2"/>
            <w:tcBorders>
              <w:top w:val="nil"/>
              <w:bottom w:val="nil"/>
            </w:tcBorders>
            <w:shd w:val="clear" w:color="auto" w:fill="FFFF00"/>
          </w:tcPr>
          <w:p w:rsidR="00EF6C34" w:rsidRPr="002608A1" w:rsidRDefault="00EF6C34" w:rsidP="006374E2">
            <w:pPr>
              <w:spacing w:after="0"/>
              <w:rPr>
                <w:rFonts w:ascii="Arial" w:hAnsi="Arial" w:cs="Arial"/>
              </w:rPr>
            </w:pPr>
            <w:r w:rsidRPr="002608A1">
              <w:rPr>
                <w:rFonts w:ascii="Arial" w:hAnsi="Arial" w:cs="Arial"/>
                <w:color w:val="000000"/>
              </w:rPr>
              <w:t>Huawei Technologies France</w:t>
            </w:r>
          </w:p>
        </w:tc>
        <w:tc>
          <w:tcPr>
            <w:tcW w:w="885" w:type="dxa"/>
            <w:tcBorders>
              <w:top w:val="nil"/>
              <w:bottom w:val="nil"/>
            </w:tcBorders>
            <w:shd w:val="clear" w:color="auto" w:fill="FFFF00"/>
          </w:tcPr>
          <w:p w:rsidR="00EF6C34" w:rsidRPr="002608A1"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Pr="002608A1" w:rsidRDefault="00EF6C34" w:rsidP="006374E2">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8A4A90" w:rsidRDefault="00EF6C34" w:rsidP="006374E2">
            <w:pPr>
              <w:spacing w:after="0"/>
              <w:rPr>
                <w:rFonts w:ascii="Arial" w:hAnsi="Arial" w:cs="Arial"/>
              </w:rPr>
            </w:pPr>
            <w:r w:rsidRPr="002C455F">
              <w:rPr>
                <w:rFonts w:ascii="Arial" w:hAnsi="Arial" w:cs="Arial"/>
                <w:szCs w:val="15"/>
              </w:rPr>
              <w:t>CP-181161</w:t>
            </w:r>
          </w:p>
        </w:tc>
        <w:tc>
          <w:tcPr>
            <w:tcW w:w="3969" w:type="dxa"/>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Enhancements to Mission Critical Video – CT6 aspects for Rel-15 Work Item Exception for eMCVideo-CT</w:t>
            </w:r>
          </w:p>
        </w:tc>
        <w:tc>
          <w:tcPr>
            <w:tcW w:w="1383" w:type="dxa"/>
            <w:gridSpan w:val="2"/>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EF6C34" w:rsidRPr="008A4A90"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Pr="008A4A90" w:rsidRDefault="00EF6C34" w:rsidP="006374E2">
            <w:pPr>
              <w:spacing w:after="0"/>
              <w:rPr>
                <w:rFonts w:ascii="Arial" w:hAnsi="Arial" w:cs="Arial"/>
                <w:lang w:val="en-US"/>
              </w:rPr>
            </w:pPr>
          </w:p>
        </w:tc>
      </w:tr>
      <w:tr w:rsidR="00EF6C34" w:rsidRPr="000472D1" w:rsidTr="00AF2E97">
        <w:trPr>
          <w:cantSplit/>
        </w:trPr>
        <w:tc>
          <w:tcPr>
            <w:tcW w:w="851" w:type="dxa"/>
            <w:tcBorders>
              <w:top w:val="nil"/>
              <w:left w:val="single" w:sz="18" w:space="0" w:color="auto"/>
              <w:bottom w:val="nil"/>
            </w:tcBorders>
            <w:shd w:val="clear" w:color="auto" w:fill="FFFFFF"/>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FF"/>
          </w:tcPr>
          <w:p w:rsidR="00EF6C34" w:rsidRPr="00164543" w:rsidRDefault="00EF6C34" w:rsidP="006374E2">
            <w:pPr>
              <w:spacing w:after="0"/>
              <w:rPr>
                <w:rFonts w:ascii="Arial" w:hAnsi="Arial" w:cs="Arial"/>
                <w:color w:val="000000"/>
                <w:lang w:val="en-US"/>
              </w:rPr>
            </w:pPr>
            <w:r w:rsidRPr="002C455F">
              <w:rPr>
                <w:rFonts w:ascii="Arial" w:hAnsi="Arial" w:cs="Arial"/>
                <w:lang w:val="en-US"/>
              </w:rPr>
              <w:t>CP-181163</w:t>
            </w:r>
          </w:p>
        </w:tc>
        <w:tc>
          <w:tcPr>
            <w:tcW w:w="3969" w:type="dxa"/>
            <w:tcBorders>
              <w:top w:val="nil"/>
              <w:bottom w:val="nil"/>
            </w:tcBorders>
            <w:shd w:val="clear" w:color="auto" w:fill="FFFFFF"/>
          </w:tcPr>
          <w:p w:rsidR="00EF6C34" w:rsidRPr="000472D1" w:rsidRDefault="00EF6C34" w:rsidP="006374E2">
            <w:pPr>
              <w:spacing w:after="0"/>
              <w:rPr>
                <w:rFonts w:ascii="Arial" w:hAnsi="Arial" w:cs="Arial"/>
                <w:snapToGrid w:val="0"/>
                <w:color w:val="000000"/>
                <w:lang w:val="en-US"/>
              </w:rPr>
            </w:pPr>
            <w:r w:rsidRPr="00E81D31">
              <w:rPr>
                <w:rFonts w:ascii="Arial" w:hAnsi="Arial" w:cs="Arial"/>
                <w:snapToGrid w:val="0"/>
                <w:color w:val="000000"/>
                <w:lang w:val="en-US"/>
              </w:rPr>
              <w:t>Status and planning for MBMS_Mcservices WI</w:t>
            </w:r>
          </w:p>
        </w:tc>
        <w:tc>
          <w:tcPr>
            <w:tcW w:w="1383" w:type="dxa"/>
            <w:gridSpan w:val="2"/>
            <w:tcBorders>
              <w:top w:val="nil"/>
              <w:bottom w:val="nil"/>
            </w:tcBorders>
            <w:shd w:val="clear" w:color="auto" w:fill="FFFFFF"/>
          </w:tcPr>
          <w:p w:rsidR="00EF6C34" w:rsidRPr="000472D1" w:rsidRDefault="00EF6C34" w:rsidP="006374E2">
            <w:pPr>
              <w:spacing w:after="0"/>
              <w:rPr>
                <w:rFonts w:ascii="Arial" w:hAnsi="Arial" w:cs="Arial"/>
                <w:color w:val="000000"/>
                <w:lang w:val="en-US"/>
              </w:rPr>
            </w:pPr>
            <w:r w:rsidRPr="00E81D31">
              <w:rPr>
                <w:rFonts w:ascii="Arial" w:hAnsi="Arial" w:cs="Arial"/>
                <w:color w:val="000000"/>
                <w:lang w:val="en-US"/>
              </w:rPr>
              <w:t>Ericsson LM</w:t>
            </w:r>
          </w:p>
        </w:tc>
        <w:tc>
          <w:tcPr>
            <w:tcW w:w="885" w:type="dxa"/>
            <w:tcBorders>
              <w:top w:val="nil"/>
              <w:bottom w:val="nil"/>
            </w:tcBorders>
            <w:shd w:val="clear" w:color="auto" w:fill="FFFFFF"/>
          </w:tcPr>
          <w:p w:rsidR="00EF6C34" w:rsidRPr="000472D1" w:rsidRDefault="00EF6C34" w:rsidP="006374E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EF6C34" w:rsidRPr="000472D1" w:rsidRDefault="00EF6C34" w:rsidP="006374E2">
            <w:pPr>
              <w:spacing w:after="0"/>
              <w:rPr>
                <w:rFonts w:ascii="Arial" w:hAnsi="Arial" w:cs="Arial"/>
                <w:lang w:val="en-US"/>
              </w:rPr>
            </w:pPr>
            <w:r>
              <w:rPr>
                <w:rFonts w:ascii="Arial" w:hAnsi="Arial" w:cs="Arial"/>
                <w:lang w:val="en-US"/>
              </w:rPr>
              <w:t>Revised to CP-181172</w:t>
            </w:r>
          </w:p>
        </w:tc>
      </w:tr>
      <w:tr w:rsidR="00AF2E97" w:rsidRPr="000472D1" w:rsidTr="00AF2E97">
        <w:trPr>
          <w:cantSplit/>
        </w:trPr>
        <w:tc>
          <w:tcPr>
            <w:tcW w:w="851" w:type="dxa"/>
            <w:tcBorders>
              <w:top w:val="nil"/>
              <w:left w:val="single" w:sz="18" w:space="0" w:color="auto"/>
              <w:bottom w:val="nil"/>
            </w:tcBorders>
            <w:shd w:val="clear" w:color="auto" w:fill="FF0000"/>
          </w:tcPr>
          <w:p w:rsidR="002C0765" w:rsidRPr="000472D1" w:rsidRDefault="002C0765" w:rsidP="00165725">
            <w:pPr>
              <w:spacing w:after="0"/>
              <w:rPr>
                <w:rFonts w:ascii="Arial" w:hAnsi="Arial" w:cs="Arial"/>
                <w:b/>
                <w:bCs/>
                <w:lang w:val="en-US"/>
              </w:rPr>
            </w:pPr>
          </w:p>
        </w:tc>
        <w:tc>
          <w:tcPr>
            <w:tcW w:w="2126" w:type="dxa"/>
            <w:tcBorders>
              <w:top w:val="nil"/>
              <w:bottom w:val="nil"/>
            </w:tcBorders>
            <w:shd w:val="clear" w:color="auto" w:fill="auto"/>
          </w:tcPr>
          <w:p w:rsidR="002C0765" w:rsidRPr="000472D1" w:rsidRDefault="002C0765" w:rsidP="00165725">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2C0765" w:rsidRPr="002608A1" w:rsidRDefault="002C0765" w:rsidP="00165725">
            <w:pPr>
              <w:spacing w:after="0"/>
              <w:rPr>
                <w:rFonts w:ascii="Arial" w:hAnsi="Arial" w:cs="Arial"/>
              </w:rPr>
            </w:pPr>
            <w:r w:rsidRPr="002C455F">
              <w:rPr>
                <w:rFonts w:ascii="Arial" w:hAnsi="Arial" w:cs="Arial"/>
              </w:rPr>
              <w:t>CP-181178</w:t>
            </w:r>
          </w:p>
        </w:tc>
        <w:tc>
          <w:tcPr>
            <w:tcW w:w="3969" w:type="dxa"/>
            <w:tcBorders>
              <w:top w:val="nil"/>
              <w:bottom w:val="nil"/>
            </w:tcBorders>
            <w:shd w:val="clear" w:color="auto" w:fill="FFFF00"/>
          </w:tcPr>
          <w:p w:rsidR="002C0765" w:rsidRPr="002608A1" w:rsidRDefault="002C0765" w:rsidP="00165725">
            <w:pPr>
              <w:spacing w:after="0"/>
              <w:rPr>
                <w:rFonts w:ascii="Arial" w:hAnsi="Arial" w:cs="Arial"/>
              </w:rPr>
            </w:pPr>
            <w:r w:rsidRPr="002608A1">
              <w:rPr>
                <w:rFonts w:ascii="Arial" w:hAnsi="Arial" w:cs="Arial"/>
                <w:color w:val="000000"/>
              </w:rPr>
              <w:t>Exception sheet on MBMS_Mcservices</w:t>
            </w:r>
          </w:p>
        </w:tc>
        <w:tc>
          <w:tcPr>
            <w:tcW w:w="1383" w:type="dxa"/>
            <w:gridSpan w:val="2"/>
            <w:tcBorders>
              <w:top w:val="nil"/>
              <w:bottom w:val="nil"/>
            </w:tcBorders>
            <w:shd w:val="clear" w:color="auto" w:fill="FFFF00"/>
          </w:tcPr>
          <w:p w:rsidR="002C0765" w:rsidRPr="002608A1" w:rsidRDefault="002C0765" w:rsidP="00165725">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FFFF00"/>
          </w:tcPr>
          <w:p w:rsidR="002C0765" w:rsidRPr="002608A1" w:rsidRDefault="002C0765" w:rsidP="00165725">
            <w:pPr>
              <w:spacing w:after="0"/>
              <w:rPr>
                <w:rFonts w:ascii="Arial" w:hAnsi="Arial" w:cs="Arial"/>
              </w:rPr>
            </w:pPr>
          </w:p>
        </w:tc>
        <w:tc>
          <w:tcPr>
            <w:tcW w:w="4819" w:type="dxa"/>
            <w:tcBorders>
              <w:top w:val="nil"/>
              <w:bottom w:val="nil"/>
              <w:right w:val="single" w:sz="18" w:space="0" w:color="auto"/>
            </w:tcBorders>
            <w:shd w:val="clear" w:color="auto" w:fill="FFFF00"/>
          </w:tcPr>
          <w:p w:rsidR="002C0765" w:rsidRDefault="002C0765" w:rsidP="00165725">
            <w:pPr>
              <w:spacing w:after="0"/>
              <w:rPr>
                <w:rFonts w:ascii="Arial" w:hAnsi="Arial" w:cs="Arial"/>
                <w:lang w:val="en-US"/>
              </w:rPr>
            </w:pPr>
            <w:r>
              <w:rPr>
                <w:rFonts w:ascii="Arial" w:hAnsi="Arial" w:cs="Arial"/>
                <w:lang w:val="en-US"/>
              </w:rPr>
              <w:t>Revision of CP-181174</w:t>
            </w:r>
          </w:p>
          <w:p w:rsidR="002C0765" w:rsidRPr="002C0765" w:rsidRDefault="002C0765" w:rsidP="00165725">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7377CA" w:rsidRDefault="00EF6C34" w:rsidP="006374E2">
            <w:pPr>
              <w:spacing w:after="0"/>
              <w:rPr>
                <w:rFonts w:ascii="Arial" w:hAnsi="Arial" w:cs="Arial"/>
              </w:rPr>
            </w:pPr>
            <w:r w:rsidRPr="002C455F">
              <w:rPr>
                <w:rFonts w:ascii="Arial" w:hAnsi="Arial" w:cs="Arial"/>
              </w:rPr>
              <w:t>CP-181172</w:t>
            </w:r>
          </w:p>
        </w:tc>
        <w:tc>
          <w:tcPr>
            <w:tcW w:w="3969" w:type="dxa"/>
            <w:tcBorders>
              <w:top w:val="nil"/>
              <w:bottom w:val="nil"/>
            </w:tcBorders>
            <w:shd w:val="clear" w:color="auto" w:fill="FFFF00"/>
          </w:tcPr>
          <w:p w:rsidR="00EF6C34" w:rsidRPr="007377CA" w:rsidRDefault="00EF6C34" w:rsidP="006374E2">
            <w:pPr>
              <w:spacing w:after="0"/>
              <w:rPr>
                <w:rFonts w:ascii="Arial" w:hAnsi="Arial" w:cs="Arial"/>
              </w:rPr>
            </w:pPr>
            <w:r w:rsidRPr="007377CA">
              <w:rPr>
                <w:rFonts w:ascii="Arial" w:hAnsi="Arial" w:cs="Arial"/>
                <w:color w:val="000000"/>
              </w:rPr>
              <w:t>Status and planning for MBMS_Mcservices WI</w:t>
            </w:r>
          </w:p>
        </w:tc>
        <w:tc>
          <w:tcPr>
            <w:tcW w:w="1383" w:type="dxa"/>
            <w:gridSpan w:val="2"/>
            <w:tcBorders>
              <w:top w:val="nil"/>
              <w:bottom w:val="nil"/>
            </w:tcBorders>
            <w:shd w:val="clear" w:color="auto" w:fill="FFFF00"/>
          </w:tcPr>
          <w:p w:rsidR="00EF6C34" w:rsidRPr="007377CA" w:rsidRDefault="00EF6C34" w:rsidP="006374E2">
            <w:pPr>
              <w:spacing w:after="0"/>
              <w:rPr>
                <w:rFonts w:ascii="Arial" w:hAnsi="Arial" w:cs="Arial"/>
              </w:rPr>
            </w:pPr>
            <w:r w:rsidRPr="007377CA">
              <w:rPr>
                <w:rFonts w:ascii="Arial" w:hAnsi="Arial" w:cs="Arial"/>
                <w:color w:val="000000"/>
              </w:rPr>
              <w:t>Ericsson LM</w:t>
            </w:r>
          </w:p>
        </w:tc>
        <w:tc>
          <w:tcPr>
            <w:tcW w:w="885" w:type="dxa"/>
            <w:tcBorders>
              <w:top w:val="nil"/>
              <w:bottom w:val="nil"/>
            </w:tcBorders>
            <w:shd w:val="clear" w:color="auto" w:fill="FFFF00"/>
          </w:tcPr>
          <w:p w:rsidR="00EF6C34" w:rsidRPr="007377CA"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Default="00EF6C34" w:rsidP="006374E2">
            <w:pPr>
              <w:spacing w:after="0"/>
              <w:rPr>
                <w:rFonts w:ascii="Arial" w:hAnsi="Arial" w:cs="Arial"/>
                <w:lang w:val="en-US"/>
              </w:rPr>
            </w:pPr>
            <w:r>
              <w:rPr>
                <w:rFonts w:ascii="Arial" w:hAnsi="Arial" w:cs="Arial"/>
                <w:lang w:val="en-US"/>
              </w:rPr>
              <w:t>Revision of CP-181163</w:t>
            </w:r>
          </w:p>
          <w:p w:rsidR="00EF6C34" w:rsidRPr="007377CA" w:rsidRDefault="00EF6C34" w:rsidP="006374E2">
            <w:pPr>
              <w:spacing w:after="0"/>
              <w:rPr>
                <w:rFonts w:ascii="Arial" w:hAnsi="Arial" w:cs="Arial"/>
                <w:lang w:val="en-US"/>
              </w:rPr>
            </w:pPr>
            <w:r>
              <w:rPr>
                <w:rFonts w:ascii="Arial" w:hAnsi="Arial" w:cs="Arial"/>
                <w:lang w:val="en-US"/>
              </w:rPr>
              <w:t>Discussion paper</w:t>
            </w:r>
          </w:p>
        </w:tc>
      </w:tr>
      <w:tr w:rsidR="007C01A9" w:rsidRPr="000472D1" w:rsidTr="002C0765">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Exception sheet on MBMS_Mcservices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81D31">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CP-181090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Exception sheet on eSPECTRE</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CP-181091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Exception sheet on MONASTERY</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16DC0"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16DC0" w:rsidRDefault="00EF6C34" w:rsidP="006374E2">
            <w:pPr>
              <w:spacing w:after="0"/>
              <w:rPr>
                <w:rFonts w:ascii="Arial" w:hAnsi="Arial" w:cs="Arial"/>
                <w:b/>
                <w:bCs/>
                <w:lang w:val="en-US"/>
              </w:rPr>
            </w:pPr>
          </w:p>
        </w:tc>
        <w:tc>
          <w:tcPr>
            <w:tcW w:w="851"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2C455F">
              <w:rPr>
                <w:rFonts w:ascii="Arial" w:hAnsi="Arial" w:cs="Arial"/>
              </w:rPr>
              <w:t>CP-181042</w:t>
            </w:r>
          </w:p>
        </w:tc>
        <w:tc>
          <w:tcPr>
            <w:tcW w:w="3969"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016DC0">
              <w:rPr>
                <w:rFonts w:ascii="Arial" w:hAnsi="Arial" w:cs="Arial"/>
                <w:color w:val="000000"/>
              </w:rPr>
              <w:t>Work Item Exception sheet to TSG for MONASTERY</w:t>
            </w:r>
          </w:p>
        </w:tc>
        <w:tc>
          <w:tcPr>
            <w:tcW w:w="1383" w:type="dxa"/>
            <w:gridSpan w:val="2"/>
            <w:tcBorders>
              <w:top w:val="single" w:sz="4" w:space="0" w:color="auto"/>
              <w:bottom w:val="nil"/>
            </w:tcBorders>
            <w:shd w:val="clear" w:color="auto" w:fill="FFFF00"/>
          </w:tcPr>
          <w:p w:rsidR="00EF6C34" w:rsidRPr="00016DC0" w:rsidRDefault="00EF6C34" w:rsidP="006374E2">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EF6C34" w:rsidRPr="00016DC0" w:rsidRDefault="00EF6C34" w:rsidP="006374E2">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F6C34" w:rsidRPr="00016DC0" w:rsidRDefault="00EF6C34" w:rsidP="006374E2">
            <w:pPr>
              <w:spacing w:after="0"/>
              <w:rPr>
                <w:rFonts w:ascii="Arial" w:hAnsi="Arial" w:cs="Arial"/>
                <w:lang w:val="en-US"/>
              </w:rPr>
            </w:pPr>
            <w:r>
              <w:rPr>
                <w:rFonts w:ascii="Arial" w:hAnsi="Arial" w:cs="Arial"/>
                <w:lang w:val="en-US"/>
              </w:rPr>
              <w:t>(moved agenda item)</w:t>
            </w:r>
          </w:p>
        </w:tc>
      </w:tr>
      <w:tr w:rsidR="00EF6C34" w:rsidRPr="000472D1" w:rsidTr="00EF6C34">
        <w:trPr>
          <w:cantSplit/>
        </w:trPr>
        <w:tc>
          <w:tcPr>
            <w:tcW w:w="851" w:type="dxa"/>
            <w:tcBorders>
              <w:top w:val="nil"/>
              <w:left w:val="single" w:sz="18" w:space="0" w:color="auto"/>
              <w:bottom w:val="nil"/>
            </w:tcBorders>
            <w:shd w:val="clear" w:color="auto" w:fill="FF0000"/>
          </w:tcPr>
          <w:p w:rsidR="00EF6C34" w:rsidRPr="000472D1" w:rsidRDefault="00EF6C34" w:rsidP="006374E2">
            <w:pPr>
              <w:spacing w:after="0"/>
              <w:rPr>
                <w:rFonts w:ascii="Arial" w:hAnsi="Arial" w:cs="Arial"/>
                <w:b/>
                <w:bCs/>
                <w:lang w:val="en-US"/>
              </w:rPr>
            </w:pPr>
          </w:p>
        </w:tc>
        <w:tc>
          <w:tcPr>
            <w:tcW w:w="2126" w:type="dxa"/>
            <w:tcBorders>
              <w:top w:val="nil"/>
              <w:bottom w:val="nil"/>
            </w:tcBorders>
            <w:shd w:val="clear" w:color="auto" w:fill="auto"/>
          </w:tcPr>
          <w:p w:rsidR="00EF6C34" w:rsidRPr="000472D1" w:rsidRDefault="00EF6C34" w:rsidP="006374E2">
            <w:pPr>
              <w:spacing w:after="0"/>
              <w:rPr>
                <w:rFonts w:ascii="Arial" w:hAnsi="Arial" w:cs="Arial"/>
                <w:b/>
                <w:bCs/>
                <w:lang w:val="en-US"/>
              </w:rPr>
            </w:pPr>
          </w:p>
        </w:tc>
        <w:tc>
          <w:tcPr>
            <w:tcW w:w="851" w:type="dxa"/>
            <w:tcBorders>
              <w:top w:val="nil"/>
              <w:bottom w:val="nil"/>
            </w:tcBorders>
            <w:shd w:val="clear" w:color="auto" w:fill="FFFF00"/>
          </w:tcPr>
          <w:p w:rsidR="00EF6C34" w:rsidRPr="008A4A90" w:rsidRDefault="00EF6C34" w:rsidP="006374E2">
            <w:pPr>
              <w:spacing w:after="0"/>
              <w:rPr>
                <w:rFonts w:ascii="Arial" w:hAnsi="Arial" w:cs="Arial"/>
              </w:rPr>
            </w:pPr>
            <w:r w:rsidRPr="002C455F">
              <w:rPr>
                <w:rFonts w:ascii="Arial" w:hAnsi="Arial" w:cs="Arial"/>
                <w:szCs w:val="15"/>
              </w:rPr>
              <w:t>CP-181162</w:t>
            </w:r>
          </w:p>
        </w:tc>
        <w:tc>
          <w:tcPr>
            <w:tcW w:w="3969" w:type="dxa"/>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Rel-15 Work Item Exception for MONASTERY – CT6</w:t>
            </w:r>
          </w:p>
        </w:tc>
        <w:tc>
          <w:tcPr>
            <w:tcW w:w="1383" w:type="dxa"/>
            <w:gridSpan w:val="2"/>
            <w:tcBorders>
              <w:top w:val="nil"/>
              <w:bottom w:val="nil"/>
            </w:tcBorders>
            <w:shd w:val="clear" w:color="auto" w:fill="FFFF00"/>
          </w:tcPr>
          <w:p w:rsidR="00EF6C34" w:rsidRPr="008A4A90" w:rsidRDefault="00EF6C34" w:rsidP="006374E2">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EF6C34" w:rsidRPr="008A4A90" w:rsidRDefault="00EF6C34"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EF6C34" w:rsidRPr="008A4A90" w:rsidRDefault="00EF6C34" w:rsidP="006374E2">
            <w:pPr>
              <w:spacing w:after="0"/>
              <w:rPr>
                <w:rFonts w:ascii="Arial" w:hAnsi="Arial" w:cs="Arial"/>
                <w:lang w:val="en-US"/>
              </w:rPr>
            </w:pPr>
          </w:p>
        </w:tc>
      </w:tr>
      <w:tr w:rsidR="007C01A9" w:rsidRPr="000472D1" w:rsidTr="002608A1">
        <w:trPr>
          <w:cantSplit/>
        </w:trPr>
        <w:tc>
          <w:tcPr>
            <w:tcW w:w="851" w:type="dxa"/>
            <w:tcBorders>
              <w:top w:val="nil"/>
              <w:left w:val="single" w:sz="18" w:space="0" w:color="auto"/>
              <w:bottom w:val="nil"/>
            </w:tcBorders>
            <w:shd w:val="clear" w:color="auto" w:fill="FFFFFF"/>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FF"/>
          </w:tcPr>
          <w:p w:rsidR="007C01A9" w:rsidRPr="0062050B" w:rsidRDefault="007C01A9" w:rsidP="0062050B">
            <w:pPr>
              <w:spacing w:after="0"/>
              <w:rPr>
                <w:rFonts w:ascii="Arial" w:hAnsi="Arial" w:cs="Arial"/>
              </w:rPr>
            </w:pPr>
            <w:r w:rsidRPr="002C455F">
              <w:rPr>
                <w:rFonts w:ascii="Arial" w:hAnsi="Arial" w:cs="Arial"/>
              </w:rPr>
              <w:t>CP-181113</w:t>
            </w:r>
          </w:p>
        </w:tc>
        <w:tc>
          <w:tcPr>
            <w:tcW w:w="3969" w:type="dxa"/>
            <w:tcBorders>
              <w:top w:val="nil"/>
              <w:bottom w:val="nil"/>
            </w:tcBorders>
            <w:shd w:val="clear" w:color="auto" w:fill="FFFFFF"/>
          </w:tcPr>
          <w:p w:rsidR="007C01A9" w:rsidRPr="0062050B" w:rsidRDefault="007C01A9" w:rsidP="0062050B">
            <w:pPr>
              <w:spacing w:after="0"/>
              <w:rPr>
                <w:rFonts w:ascii="Arial" w:hAnsi="Arial" w:cs="Arial"/>
              </w:rPr>
            </w:pPr>
            <w:r w:rsidRPr="0062050B">
              <w:rPr>
                <w:rFonts w:ascii="Arial" w:hAnsi="Arial" w:cs="Arial"/>
                <w:color w:val="000000"/>
              </w:rPr>
              <w:t>CT4 aspects of LTE_LIGHT_CON</w:t>
            </w:r>
          </w:p>
        </w:tc>
        <w:tc>
          <w:tcPr>
            <w:tcW w:w="1383" w:type="dxa"/>
            <w:gridSpan w:val="2"/>
            <w:tcBorders>
              <w:top w:val="nil"/>
              <w:bottom w:val="nil"/>
            </w:tcBorders>
            <w:shd w:val="clear" w:color="auto" w:fill="FFFFFF"/>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FF"/>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FF"/>
          </w:tcPr>
          <w:p w:rsidR="007C01A9" w:rsidRPr="0062050B" w:rsidRDefault="002608A1" w:rsidP="0062050B">
            <w:pPr>
              <w:spacing w:after="0"/>
              <w:rPr>
                <w:rFonts w:ascii="Arial" w:hAnsi="Arial" w:cs="Arial"/>
                <w:lang w:val="en-US"/>
              </w:rPr>
            </w:pPr>
            <w:r>
              <w:rPr>
                <w:rFonts w:ascii="Arial" w:hAnsi="Arial" w:cs="Arial"/>
                <w:lang w:val="en-US"/>
              </w:rPr>
              <w:t>Withdrawn</w:t>
            </w:r>
          </w:p>
        </w:tc>
      </w:tr>
      <w:tr w:rsidR="007C01A9" w:rsidRPr="000472D1" w:rsidTr="002C0765">
        <w:trPr>
          <w:cantSplit/>
        </w:trPr>
        <w:tc>
          <w:tcPr>
            <w:tcW w:w="851" w:type="dxa"/>
            <w:tcBorders>
              <w:top w:val="nil"/>
              <w:left w:val="single" w:sz="18" w:space="0" w:color="auto"/>
              <w:bottom w:val="nil"/>
            </w:tcBorders>
            <w:shd w:val="clear" w:color="auto" w:fill="FF0000"/>
          </w:tcPr>
          <w:p w:rsidR="007C01A9" w:rsidRPr="000472D1" w:rsidRDefault="007C01A9" w:rsidP="004B5C3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2608A1" w:rsidRPr="000472D1" w:rsidTr="004B5C3F">
        <w:trPr>
          <w:cantSplit/>
        </w:trPr>
        <w:tc>
          <w:tcPr>
            <w:tcW w:w="851" w:type="dxa"/>
            <w:tcBorders>
              <w:top w:val="nil"/>
              <w:left w:val="single" w:sz="18" w:space="0" w:color="auto"/>
              <w:bottom w:val="nil"/>
            </w:tcBorders>
            <w:shd w:val="clear" w:color="auto" w:fill="auto"/>
          </w:tcPr>
          <w:p w:rsidR="002608A1" w:rsidRPr="000472D1" w:rsidRDefault="002608A1" w:rsidP="004B5C3F">
            <w:pPr>
              <w:spacing w:after="0"/>
              <w:rPr>
                <w:rFonts w:ascii="Arial" w:hAnsi="Arial" w:cs="Arial"/>
                <w:b/>
                <w:bCs/>
                <w:lang w:val="en-US"/>
              </w:rPr>
            </w:pPr>
          </w:p>
        </w:tc>
        <w:tc>
          <w:tcPr>
            <w:tcW w:w="2126" w:type="dxa"/>
            <w:tcBorders>
              <w:top w:val="nil"/>
              <w:bottom w:val="nil"/>
            </w:tcBorders>
            <w:shd w:val="clear" w:color="auto" w:fill="auto"/>
          </w:tcPr>
          <w:p w:rsidR="002608A1" w:rsidRPr="000472D1" w:rsidRDefault="002608A1" w:rsidP="004B5C3F">
            <w:pPr>
              <w:spacing w:after="0"/>
              <w:rPr>
                <w:rFonts w:ascii="Arial" w:hAnsi="Arial" w:cs="Arial"/>
                <w:b/>
                <w:bCs/>
                <w:lang w:val="en-US"/>
              </w:rPr>
            </w:pPr>
          </w:p>
        </w:tc>
        <w:tc>
          <w:tcPr>
            <w:tcW w:w="851" w:type="dxa"/>
            <w:tcBorders>
              <w:top w:val="nil"/>
              <w:bottom w:val="nil"/>
            </w:tcBorders>
            <w:shd w:val="clear" w:color="auto" w:fill="auto"/>
          </w:tcPr>
          <w:p w:rsidR="002608A1" w:rsidRPr="00164543" w:rsidRDefault="002608A1" w:rsidP="004B5C3F">
            <w:pPr>
              <w:spacing w:after="0"/>
              <w:rPr>
                <w:rFonts w:ascii="Arial" w:hAnsi="Arial" w:cs="Arial"/>
                <w:color w:val="000000"/>
                <w:lang w:val="en-US"/>
              </w:rPr>
            </w:pPr>
          </w:p>
        </w:tc>
        <w:tc>
          <w:tcPr>
            <w:tcW w:w="3969" w:type="dxa"/>
            <w:tcBorders>
              <w:top w:val="nil"/>
              <w:bottom w:val="nil"/>
            </w:tcBorders>
            <w:shd w:val="clear" w:color="auto" w:fill="auto"/>
          </w:tcPr>
          <w:p w:rsidR="002608A1" w:rsidRPr="000472D1" w:rsidRDefault="002608A1"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608A1" w:rsidRPr="000472D1" w:rsidRDefault="002608A1" w:rsidP="004B5C3F">
            <w:pPr>
              <w:spacing w:after="0"/>
              <w:rPr>
                <w:rFonts w:ascii="Arial" w:hAnsi="Arial" w:cs="Arial"/>
                <w:color w:val="000000"/>
                <w:lang w:val="en-US"/>
              </w:rPr>
            </w:pPr>
          </w:p>
        </w:tc>
        <w:tc>
          <w:tcPr>
            <w:tcW w:w="885" w:type="dxa"/>
            <w:tcBorders>
              <w:top w:val="nil"/>
              <w:bottom w:val="nil"/>
            </w:tcBorders>
            <w:shd w:val="clear" w:color="auto" w:fill="auto"/>
          </w:tcPr>
          <w:p w:rsidR="002608A1" w:rsidRPr="000472D1" w:rsidRDefault="002608A1" w:rsidP="004B5C3F">
            <w:pPr>
              <w:spacing w:after="0"/>
              <w:rPr>
                <w:rFonts w:ascii="Arial" w:hAnsi="Arial" w:cs="Arial"/>
                <w:color w:val="000000"/>
                <w:lang w:val="en-US"/>
              </w:rPr>
            </w:pPr>
          </w:p>
        </w:tc>
        <w:tc>
          <w:tcPr>
            <w:tcW w:w="4819" w:type="dxa"/>
            <w:tcBorders>
              <w:top w:val="nil"/>
              <w:bottom w:val="nil"/>
              <w:right w:val="single" w:sz="18" w:space="0" w:color="auto"/>
            </w:tcBorders>
          </w:tcPr>
          <w:p w:rsidR="002608A1" w:rsidRPr="000472D1" w:rsidRDefault="002608A1" w:rsidP="004B5C3F">
            <w:pPr>
              <w:spacing w:after="0"/>
              <w:rPr>
                <w:rFonts w:ascii="Arial" w:hAnsi="Arial" w:cs="Arial"/>
                <w:lang w:val="en-US"/>
              </w:rPr>
            </w:pPr>
          </w:p>
        </w:tc>
      </w:tr>
      <w:tr w:rsidR="007C01A9" w:rsidRPr="000472D1" w:rsidTr="004B5C3F">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7C01A9" w:rsidRPr="000472D1" w:rsidRDefault="007C01A9"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7C01A9" w:rsidRPr="00164543" w:rsidRDefault="007C01A9"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E119E">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CP-181022</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for TEI15 IMS CS</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TEI15 for Packet Core</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CP-181076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TEI15 - pack 1</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CP-181077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TEI15 - pack 2</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Diameter TS 29.230</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IMS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Diameter based Interfaces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EPS AAA interfaces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Ciphering keys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CP-181125</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MONTE</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CIoT-CT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E119E">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CP-181128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GTP</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4E119E">
            <w:pPr>
              <w:spacing w:after="0"/>
              <w:rPr>
                <w:rFonts w:ascii="Arial" w:hAnsi="Arial" w:cs="Arial"/>
                <w:b/>
                <w:bCs/>
                <w:lang w:val="en-US"/>
              </w:rPr>
            </w:pPr>
          </w:p>
        </w:tc>
        <w:tc>
          <w:tcPr>
            <w:tcW w:w="2126" w:type="dxa"/>
            <w:tcBorders>
              <w:top w:val="nil"/>
              <w:bottom w:val="nil"/>
            </w:tcBorders>
            <w:shd w:val="clear" w:color="auto" w:fill="auto"/>
          </w:tcPr>
          <w:p w:rsidR="008A4A90" w:rsidRPr="000472D1" w:rsidRDefault="008A4A90" w:rsidP="004E119E">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CP-181156</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LTE_LIGHT_CON-CT</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4E119E">
            <w:pPr>
              <w:spacing w:after="0"/>
              <w:rPr>
                <w:rFonts w:ascii="Arial" w:hAnsi="Arial" w:cs="Arial"/>
                <w:b/>
                <w:bCs/>
                <w:lang w:val="en-US"/>
              </w:rPr>
            </w:pPr>
          </w:p>
        </w:tc>
        <w:tc>
          <w:tcPr>
            <w:tcW w:w="2126" w:type="dxa"/>
            <w:tcBorders>
              <w:top w:val="nil"/>
              <w:bottom w:val="nil"/>
            </w:tcBorders>
            <w:shd w:val="clear" w:color="auto" w:fill="auto"/>
          </w:tcPr>
          <w:p w:rsidR="008A4A90" w:rsidRPr="000472D1" w:rsidRDefault="008A4A90" w:rsidP="004E119E">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CP-181158</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TEI15</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8A4A90" w:rsidRPr="000472D1" w:rsidTr="004E119E">
        <w:trPr>
          <w:cantSplit/>
        </w:trPr>
        <w:tc>
          <w:tcPr>
            <w:tcW w:w="851" w:type="dxa"/>
            <w:tcBorders>
              <w:top w:val="nil"/>
              <w:left w:val="single" w:sz="18" w:space="0" w:color="auto"/>
              <w:bottom w:val="nil"/>
            </w:tcBorders>
            <w:shd w:val="clear" w:color="auto" w:fill="auto"/>
          </w:tcPr>
          <w:p w:rsidR="008A4A90" w:rsidRPr="000472D1" w:rsidRDefault="008A4A90" w:rsidP="004E119E">
            <w:pPr>
              <w:spacing w:after="0"/>
              <w:rPr>
                <w:rFonts w:ascii="Arial" w:hAnsi="Arial" w:cs="Arial"/>
                <w:b/>
                <w:bCs/>
                <w:lang w:val="en-US"/>
              </w:rPr>
            </w:pPr>
          </w:p>
        </w:tc>
        <w:tc>
          <w:tcPr>
            <w:tcW w:w="2126" w:type="dxa"/>
            <w:tcBorders>
              <w:top w:val="nil"/>
              <w:bottom w:val="nil"/>
            </w:tcBorders>
            <w:shd w:val="clear" w:color="auto" w:fill="auto"/>
          </w:tcPr>
          <w:p w:rsidR="008A4A90" w:rsidRPr="000472D1" w:rsidRDefault="008A4A90" w:rsidP="004E119E">
            <w:pPr>
              <w:spacing w:after="0"/>
              <w:rPr>
                <w:rFonts w:ascii="Arial" w:hAnsi="Arial" w:cs="Arial"/>
                <w:b/>
                <w:bCs/>
                <w:lang w:val="en-US"/>
              </w:rPr>
            </w:pPr>
          </w:p>
        </w:tc>
        <w:tc>
          <w:tcPr>
            <w:tcW w:w="851" w:type="dxa"/>
            <w:tcBorders>
              <w:top w:val="nil"/>
              <w:bottom w:val="nil"/>
            </w:tcBorders>
            <w:shd w:val="clear" w:color="auto" w:fill="auto"/>
          </w:tcPr>
          <w:p w:rsidR="008A4A90" w:rsidRPr="00164543" w:rsidRDefault="008A4A90" w:rsidP="004E119E">
            <w:pPr>
              <w:spacing w:after="0"/>
              <w:rPr>
                <w:rFonts w:ascii="Arial" w:hAnsi="Arial" w:cs="Arial"/>
                <w:color w:val="000000"/>
                <w:lang w:val="en-US"/>
              </w:rPr>
            </w:pPr>
          </w:p>
        </w:tc>
        <w:tc>
          <w:tcPr>
            <w:tcW w:w="3969" w:type="dxa"/>
            <w:tcBorders>
              <w:top w:val="nil"/>
              <w:bottom w:val="nil"/>
            </w:tcBorders>
            <w:shd w:val="clear" w:color="auto" w:fill="auto"/>
          </w:tcPr>
          <w:p w:rsidR="008A4A90" w:rsidRPr="000472D1" w:rsidRDefault="008A4A90"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A4A90" w:rsidRPr="000472D1" w:rsidRDefault="008A4A90" w:rsidP="004E119E">
            <w:pPr>
              <w:spacing w:after="0"/>
              <w:rPr>
                <w:rFonts w:ascii="Arial" w:hAnsi="Arial" w:cs="Arial"/>
                <w:color w:val="000000"/>
                <w:lang w:val="en-US"/>
              </w:rPr>
            </w:pPr>
          </w:p>
        </w:tc>
        <w:tc>
          <w:tcPr>
            <w:tcW w:w="885" w:type="dxa"/>
            <w:tcBorders>
              <w:top w:val="nil"/>
              <w:bottom w:val="nil"/>
            </w:tcBorders>
            <w:shd w:val="clear" w:color="auto" w:fill="auto"/>
          </w:tcPr>
          <w:p w:rsidR="008A4A90" w:rsidRPr="000472D1" w:rsidRDefault="008A4A90" w:rsidP="004E119E">
            <w:pPr>
              <w:spacing w:after="0"/>
              <w:rPr>
                <w:rFonts w:ascii="Arial" w:hAnsi="Arial" w:cs="Arial"/>
                <w:color w:val="000000"/>
                <w:lang w:val="en-US"/>
              </w:rPr>
            </w:pPr>
          </w:p>
        </w:tc>
        <w:tc>
          <w:tcPr>
            <w:tcW w:w="4819" w:type="dxa"/>
            <w:tcBorders>
              <w:top w:val="nil"/>
              <w:bottom w:val="nil"/>
              <w:right w:val="single" w:sz="18" w:space="0" w:color="auto"/>
            </w:tcBorders>
          </w:tcPr>
          <w:p w:rsidR="008A4A90" w:rsidRPr="000472D1" w:rsidRDefault="008A4A90" w:rsidP="004E119E">
            <w:pPr>
              <w:spacing w:after="0"/>
              <w:rPr>
                <w:rFonts w:ascii="Arial" w:hAnsi="Arial" w:cs="Arial"/>
                <w:lang w:val="en-US"/>
              </w:rPr>
            </w:pPr>
          </w:p>
        </w:tc>
      </w:tr>
      <w:tr w:rsidR="007C01A9" w:rsidRPr="000472D1" w:rsidTr="004E119E">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4E119E">
            <w:pPr>
              <w:spacing w:after="0"/>
              <w:rPr>
                <w:rFonts w:ascii="Arial" w:hAnsi="Arial" w:cs="Arial"/>
                <w:lang w:val="en-US"/>
              </w:rPr>
            </w:pPr>
          </w:p>
        </w:tc>
      </w:tr>
      <w:tr w:rsidR="007C01A9" w:rsidRPr="00A90C4F"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7C01A9" w:rsidRPr="00A90C4F" w:rsidRDefault="007C01A9"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C01A9" w:rsidRPr="00A90C4F" w:rsidRDefault="007C01A9"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C01A9" w:rsidRPr="00A90C4F" w:rsidRDefault="007C01A9"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C01A9" w:rsidRPr="00A90C4F" w:rsidRDefault="007C01A9"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C01A9" w:rsidRPr="00A90C4F" w:rsidRDefault="007C01A9" w:rsidP="001B3861">
            <w:pPr>
              <w:spacing w:after="0"/>
              <w:rPr>
                <w:rFonts w:ascii="Arial" w:hAnsi="Arial" w:cs="Arial"/>
                <w:b/>
                <w:bCs/>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CP-181012</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5GS_Ph1-CT - pack 1</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5GS_Ph1-CT - pack 2</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AF2E97">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5GS_Ph1-CT - pack 3</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AF2E97">
        <w:trPr>
          <w:cantSplit/>
        </w:trPr>
        <w:tc>
          <w:tcPr>
            <w:tcW w:w="851" w:type="dxa"/>
            <w:tcBorders>
              <w:top w:val="nil"/>
              <w:left w:val="single" w:sz="18" w:space="0" w:color="auto"/>
              <w:bottom w:val="nil"/>
            </w:tcBorders>
            <w:shd w:val="clear" w:color="auto" w:fill="FF0000"/>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CP-181097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5GS_Ph1-CT - pack 4</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AF2E97" w:rsidP="0062050B">
            <w:pPr>
              <w:spacing w:after="0"/>
              <w:rPr>
                <w:rFonts w:ascii="Arial" w:hAnsi="Arial" w:cs="Arial"/>
                <w:lang w:val="en-US"/>
              </w:rPr>
            </w:pPr>
            <w:r>
              <w:rPr>
                <w:rFonts w:ascii="Arial" w:hAnsi="Arial" w:cs="Arial"/>
                <w:lang w:val="en-US"/>
              </w:rPr>
              <w:t>It was indicated that CT1 agreed CT C1-183819 needs further discussion</w:t>
            </w:r>
          </w:p>
        </w:tc>
      </w:tr>
      <w:tr w:rsidR="007C01A9" w:rsidRPr="000472D1" w:rsidTr="00EF6C34">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CP-181132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CT aspects on 5G System - Phase 1</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E81D31" w:rsidP="0062050B">
            <w:pPr>
              <w:spacing w:after="0"/>
              <w:rPr>
                <w:rFonts w:ascii="Arial" w:hAnsi="Arial" w:cs="Arial"/>
                <w:lang w:val="en-US"/>
              </w:rPr>
            </w:pPr>
            <w:r>
              <w:rPr>
                <w:rFonts w:ascii="Arial" w:hAnsi="Arial" w:cs="Arial"/>
                <w:lang w:val="en-US"/>
              </w:rPr>
              <w:t>Includes CT4 agreed</w:t>
            </w:r>
            <w:r w:rsidR="00BD3A97">
              <w:rPr>
                <w:rFonts w:ascii="Arial" w:hAnsi="Arial" w:cs="Arial"/>
                <w:lang w:val="en-US"/>
              </w:rPr>
              <w:t xml:space="preserve"> TS 23.003</w:t>
            </w:r>
            <w:r>
              <w:rPr>
                <w:rFonts w:ascii="Arial" w:hAnsi="Arial" w:cs="Arial"/>
                <w:lang w:val="en-US"/>
              </w:rPr>
              <w:t xml:space="preserve"> CR </w:t>
            </w:r>
            <w:r w:rsidR="00BD3A97">
              <w:rPr>
                <w:rFonts w:ascii="Arial" w:hAnsi="Arial" w:cs="Arial"/>
                <w:lang w:val="en-US"/>
              </w:rPr>
              <w:t xml:space="preserve">in </w:t>
            </w:r>
            <w:r>
              <w:rPr>
                <w:rFonts w:ascii="Arial" w:hAnsi="Arial" w:cs="Arial"/>
                <w:lang w:val="en-US"/>
              </w:rPr>
              <w:t>C4-184331, which has a proposed revision in CP-18114</w:t>
            </w:r>
            <w:r w:rsidR="00AF2E97">
              <w:rPr>
                <w:rFonts w:ascii="Arial" w:hAnsi="Arial" w:cs="Arial"/>
                <w:lang w:val="en-US"/>
              </w:rPr>
              <w:t>7</w:t>
            </w:r>
          </w:p>
        </w:tc>
      </w:tr>
      <w:tr w:rsidR="00BD3A97" w:rsidRPr="000472D1" w:rsidTr="00EF6C34">
        <w:trPr>
          <w:cantSplit/>
        </w:trPr>
        <w:tc>
          <w:tcPr>
            <w:tcW w:w="851" w:type="dxa"/>
            <w:tcBorders>
              <w:top w:val="nil"/>
              <w:left w:val="single" w:sz="18" w:space="0" w:color="auto"/>
              <w:bottom w:val="nil"/>
            </w:tcBorders>
            <w:shd w:val="clear" w:color="auto" w:fill="FF0000"/>
          </w:tcPr>
          <w:p w:rsidR="00BD3A97" w:rsidRPr="000472D1" w:rsidRDefault="00BD3A97" w:rsidP="00BD3A97">
            <w:pPr>
              <w:spacing w:after="0"/>
              <w:rPr>
                <w:rFonts w:ascii="Arial" w:hAnsi="Arial" w:cs="Arial"/>
                <w:b/>
                <w:bCs/>
                <w:lang w:val="en-US"/>
              </w:rPr>
            </w:pPr>
          </w:p>
        </w:tc>
        <w:tc>
          <w:tcPr>
            <w:tcW w:w="2126" w:type="dxa"/>
            <w:tcBorders>
              <w:top w:val="nil"/>
              <w:bottom w:val="nil"/>
            </w:tcBorders>
            <w:shd w:val="clear" w:color="auto" w:fill="auto"/>
          </w:tcPr>
          <w:p w:rsidR="00BD3A97" w:rsidRPr="000472D1" w:rsidRDefault="00BD3A97" w:rsidP="00BD3A97">
            <w:pPr>
              <w:spacing w:after="0"/>
              <w:rPr>
                <w:rFonts w:ascii="Arial" w:hAnsi="Arial" w:cs="Arial"/>
                <w:b/>
                <w:bCs/>
                <w:lang w:val="en-US"/>
              </w:rPr>
            </w:pPr>
          </w:p>
        </w:tc>
        <w:tc>
          <w:tcPr>
            <w:tcW w:w="851" w:type="dxa"/>
            <w:tcBorders>
              <w:top w:val="nil"/>
              <w:bottom w:val="nil"/>
            </w:tcBorders>
            <w:shd w:val="clear" w:color="auto" w:fill="FFFF00"/>
          </w:tcPr>
          <w:p w:rsidR="00BD3A97" w:rsidRPr="008A4A90" w:rsidRDefault="00BD3A97" w:rsidP="00BD3A97">
            <w:pPr>
              <w:spacing w:after="0"/>
              <w:rPr>
                <w:rFonts w:ascii="Arial" w:hAnsi="Arial" w:cs="Arial"/>
              </w:rPr>
            </w:pPr>
            <w:r w:rsidRPr="002C455F">
              <w:rPr>
                <w:rFonts w:ascii="Arial" w:hAnsi="Arial" w:cs="Arial"/>
                <w:szCs w:val="15"/>
              </w:rPr>
              <w:t>CP-181147</w:t>
            </w:r>
          </w:p>
        </w:tc>
        <w:tc>
          <w:tcPr>
            <w:tcW w:w="3969" w:type="dxa"/>
            <w:tcBorders>
              <w:top w:val="nil"/>
              <w:bottom w:val="nil"/>
            </w:tcBorders>
            <w:shd w:val="clear" w:color="auto" w:fill="FFFF00"/>
          </w:tcPr>
          <w:p w:rsidR="00BD3A97" w:rsidRPr="008A4A90" w:rsidRDefault="00BD3A97" w:rsidP="00BD3A97">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FFFF00"/>
          </w:tcPr>
          <w:p w:rsidR="00BD3A97" w:rsidRPr="008A4A90" w:rsidRDefault="00BD3A97" w:rsidP="00BD3A97">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FFFF00"/>
          </w:tcPr>
          <w:p w:rsidR="00BD3A97" w:rsidRPr="008A4A90" w:rsidRDefault="00BD3A97" w:rsidP="00BD3A97">
            <w:pPr>
              <w:spacing w:after="0"/>
              <w:rPr>
                <w:rFonts w:ascii="Arial" w:hAnsi="Arial" w:cs="Arial"/>
              </w:rPr>
            </w:pPr>
          </w:p>
        </w:tc>
        <w:tc>
          <w:tcPr>
            <w:tcW w:w="4819" w:type="dxa"/>
            <w:tcBorders>
              <w:top w:val="nil"/>
              <w:bottom w:val="nil"/>
              <w:right w:val="single" w:sz="18" w:space="0" w:color="auto"/>
            </w:tcBorders>
            <w:shd w:val="clear" w:color="auto" w:fill="FFFF00"/>
          </w:tcPr>
          <w:p w:rsidR="00BD3A97" w:rsidRPr="008A4A90" w:rsidRDefault="00BD3A97" w:rsidP="00BD3A97">
            <w:pPr>
              <w:spacing w:after="0"/>
              <w:rPr>
                <w:rFonts w:ascii="Arial" w:hAnsi="Arial" w:cs="Arial"/>
                <w:lang w:val="en-US"/>
              </w:rPr>
            </w:pPr>
            <w:r>
              <w:rPr>
                <w:rFonts w:ascii="Arial" w:hAnsi="Arial" w:cs="Arial"/>
                <w:lang w:val="en-US"/>
              </w:rPr>
              <w:t>Revision of CT4 agreed CR C4-184331 in CR-Pack CP-181132</w:t>
            </w: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1B3861">
            <w:pPr>
              <w:spacing w:after="0"/>
              <w:rPr>
                <w:rFonts w:ascii="Arial" w:hAnsi="Arial" w:cs="Arial"/>
                <w:b/>
                <w:bCs/>
                <w:lang w:val="en-US"/>
              </w:rPr>
            </w:pPr>
          </w:p>
        </w:tc>
        <w:tc>
          <w:tcPr>
            <w:tcW w:w="2126" w:type="dxa"/>
            <w:tcBorders>
              <w:top w:val="nil"/>
              <w:bottom w:val="nil"/>
            </w:tcBorders>
            <w:shd w:val="clear" w:color="auto" w:fill="auto"/>
          </w:tcPr>
          <w:p w:rsidR="008A4A90" w:rsidRPr="000472D1" w:rsidRDefault="008A4A90" w:rsidP="001B3861">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CP-181154</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5GS_Ph1-CT (study phase)</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FF0000"/>
          </w:tcPr>
          <w:p w:rsidR="008A4A90" w:rsidRPr="000472D1" w:rsidRDefault="008A4A90" w:rsidP="001B3861">
            <w:pPr>
              <w:spacing w:after="0"/>
              <w:rPr>
                <w:rFonts w:ascii="Arial" w:hAnsi="Arial" w:cs="Arial"/>
                <w:b/>
                <w:bCs/>
                <w:lang w:val="en-US"/>
              </w:rPr>
            </w:pPr>
          </w:p>
        </w:tc>
        <w:tc>
          <w:tcPr>
            <w:tcW w:w="2126" w:type="dxa"/>
            <w:tcBorders>
              <w:top w:val="nil"/>
              <w:bottom w:val="nil"/>
            </w:tcBorders>
            <w:shd w:val="clear" w:color="auto" w:fill="auto"/>
          </w:tcPr>
          <w:p w:rsidR="008A4A90" w:rsidRPr="000472D1" w:rsidRDefault="008A4A90" w:rsidP="001B3861">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CP-181155</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5GS_Ph1-CT (normative phase)</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E81D31" w:rsidP="00E81D31">
            <w:pPr>
              <w:spacing w:after="0"/>
              <w:rPr>
                <w:rFonts w:ascii="Arial" w:hAnsi="Arial" w:cs="Arial"/>
                <w:lang w:val="en-US"/>
              </w:rPr>
            </w:pPr>
            <w:r>
              <w:rPr>
                <w:rFonts w:ascii="Arial" w:hAnsi="Arial" w:cs="Arial"/>
                <w:lang w:val="en-US"/>
              </w:rPr>
              <w:t xml:space="preserve">Includes CT6 agreed CR </w:t>
            </w:r>
            <w:r w:rsidRPr="00E81D31">
              <w:rPr>
                <w:rFonts w:ascii="Arial" w:hAnsi="Arial" w:cs="Arial"/>
                <w:lang w:val="en-US"/>
              </w:rPr>
              <w:t>C6-180179</w:t>
            </w:r>
            <w:r>
              <w:rPr>
                <w:rFonts w:ascii="Arial" w:hAnsi="Arial" w:cs="Arial"/>
                <w:lang w:val="en-US"/>
              </w:rPr>
              <w:t>, which has a proposed revision in CP-181145</w:t>
            </w:r>
          </w:p>
        </w:tc>
      </w:tr>
      <w:tr w:rsidR="00E81D31" w:rsidRPr="000472D1" w:rsidTr="00BD3A97">
        <w:trPr>
          <w:cantSplit/>
        </w:trPr>
        <w:tc>
          <w:tcPr>
            <w:tcW w:w="851" w:type="dxa"/>
            <w:tcBorders>
              <w:top w:val="nil"/>
              <w:left w:val="single" w:sz="18" w:space="0" w:color="auto"/>
              <w:bottom w:val="nil"/>
            </w:tcBorders>
            <w:shd w:val="clear" w:color="auto" w:fill="FF0000"/>
          </w:tcPr>
          <w:p w:rsidR="00E81D31" w:rsidRPr="000472D1" w:rsidRDefault="00E81D31" w:rsidP="00BD3A97">
            <w:pPr>
              <w:spacing w:after="0"/>
              <w:rPr>
                <w:rFonts w:ascii="Arial" w:hAnsi="Arial" w:cs="Arial"/>
                <w:b/>
                <w:bCs/>
                <w:lang w:val="en-US"/>
              </w:rPr>
            </w:pPr>
          </w:p>
        </w:tc>
        <w:tc>
          <w:tcPr>
            <w:tcW w:w="2126" w:type="dxa"/>
            <w:tcBorders>
              <w:top w:val="nil"/>
              <w:bottom w:val="nil"/>
            </w:tcBorders>
            <w:shd w:val="clear" w:color="auto" w:fill="auto"/>
          </w:tcPr>
          <w:p w:rsidR="00E81D31" w:rsidRPr="000472D1" w:rsidRDefault="00E81D31" w:rsidP="00BD3A97">
            <w:pPr>
              <w:spacing w:after="0"/>
              <w:rPr>
                <w:rFonts w:ascii="Arial" w:hAnsi="Arial" w:cs="Arial"/>
                <w:b/>
                <w:bCs/>
                <w:lang w:val="en-US"/>
              </w:rPr>
            </w:pPr>
          </w:p>
        </w:tc>
        <w:tc>
          <w:tcPr>
            <w:tcW w:w="851" w:type="dxa"/>
            <w:tcBorders>
              <w:top w:val="nil"/>
              <w:bottom w:val="nil"/>
            </w:tcBorders>
            <w:shd w:val="clear" w:color="auto" w:fill="FFFF00"/>
          </w:tcPr>
          <w:p w:rsidR="00E81D31" w:rsidRPr="0062050B" w:rsidRDefault="00E81D31" w:rsidP="00BD3A97">
            <w:pPr>
              <w:spacing w:after="0"/>
              <w:rPr>
                <w:rFonts w:ascii="Arial" w:hAnsi="Arial" w:cs="Arial"/>
              </w:rPr>
            </w:pPr>
            <w:r w:rsidRPr="002C455F">
              <w:rPr>
                <w:rFonts w:ascii="Arial" w:hAnsi="Arial" w:cs="Arial"/>
              </w:rPr>
              <w:t>CP-181144</w:t>
            </w:r>
          </w:p>
        </w:tc>
        <w:tc>
          <w:tcPr>
            <w:tcW w:w="3969" w:type="dxa"/>
            <w:tcBorders>
              <w:top w:val="nil"/>
              <w:bottom w:val="nil"/>
            </w:tcBorders>
            <w:shd w:val="clear" w:color="auto" w:fill="FFFF00"/>
          </w:tcPr>
          <w:p w:rsidR="00E81D31" w:rsidRPr="0062050B" w:rsidRDefault="00E81D31" w:rsidP="00BD3A97">
            <w:pPr>
              <w:spacing w:after="0"/>
              <w:rPr>
                <w:rFonts w:ascii="Arial" w:hAnsi="Arial" w:cs="Arial"/>
              </w:rPr>
            </w:pPr>
            <w:r w:rsidRPr="0062050B">
              <w:rPr>
                <w:rFonts w:ascii="Arial" w:hAnsi="Arial" w:cs="Arial"/>
                <w:color w:val="000000"/>
              </w:rPr>
              <w:t>Contents of EF_SUPI</w:t>
            </w:r>
          </w:p>
        </w:tc>
        <w:tc>
          <w:tcPr>
            <w:tcW w:w="1383" w:type="dxa"/>
            <w:gridSpan w:val="2"/>
            <w:tcBorders>
              <w:top w:val="nil"/>
              <w:bottom w:val="nil"/>
            </w:tcBorders>
            <w:shd w:val="clear" w:color="auto" w:fill="FFFF00"/>
          </w:tcPr>
          <w:p w:rsidR="00E81D31" w:rsidRPr="0062050B" w:rsidRDefault="00E81D31" w:rsidP="00BD3A97">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FFFF00"/>
          </w:tcPr>
          <w:p w:rsidR="00E81D31" w:rsidRPr="0062050B" w:rsidRDefault="00E81D31" w:rsidP="00BD3A97">
            <w:pPr>
              <w:spacing w:after="0"/>
              <w:rPr>
                <w:rFonts w:ascii="Arial" w:hAnsi="Arial" w:cs="Arial"/>
              </w:rPr>
            </w:pPr>
          </w:p>
        </w:tc>
        <w:tc>
          <w:tcPr>
            <w:tcW w:w="4819" w:type="dxa"/>
            <w:tcBorders>
              <w:top w:val="nil"/>
              <w:bottom w:val="nil"/>
              <w:right w:val="single" w:sz="18" w:space="0" w:color="auto"/>
            </w:tcBorders>
            <w:shd w:val="clear" w:color="auto" w:fill="FFFF00"/>
          </w:tcPr>
          <w:p w:rsidR="00E81D31" w:rsidRPr="0062050B" w:rsidRDefault="00E81D31" w:rsidP="00BD3A97">
            <w:pPr>
              <w:spacing w:after="0"/>
              <w:rPr>
                <w:rFonts w:ascii="Arial" w:hAnsi="Arial" w:cs="Arial"/>
                <w:lang w:val="en-US"/>
              </w:rPr>
            </w:pPr>
            <w:r>
              <w:rPr>
                <w:rFonts w:ascii="Arial" w:hAnsi="Arial" w:cs="Arial"/>
                <w:lang w:val="en-US"/>
              </w:rPr>
              <w:t>Discussion paper on revised CR in CP-181145</w:t>
            </w:r>
          </w:p>
        </w:tc>
      </w:tr>
      <w:tr w:rsidR="00BD3A97" w:rsidRPr="000472D1" w:rsidTr="002608A1">
        <w:trPr>
          <w:cantSplit/>
        </w:trPr>
        <w:tc>
          <w:tcPr>
            <w:tcW w:w="851" w:type="dxa"/>
            <w:tcBorders>
              <w:top w:val="nil"/>
              <w:left w:val="single" w:sz="18" w:space="0" w:color="auto"/>
              <w:bottom w:val="nil"/>
            </w:tcBorders>
            <w:shd w:val="clear" w:color="auto" w:fill="FF0000"/>
          </w:tcPr>
          <w:p w:rsidR="00BD3A97" w:rsidRPr="000472D1" w:rsidRDefault="00BD3A97" w:rsidP="00BD3A97">
            <w:pPr>
              <w:spacing w:after="0"/>
              <w:rPr>
                <w:rFonts w:ascii="Arial" w:hAnsi="Arial" w:cs="Arial"/>
                <w:b/>
                <w:bCs/>
                <w:lang w:val="en-US"/>
              </w:rPr>
            </w:pPr>
          </w:p>
        </w:tc>
        <w:tc>
          <w:tcPr>
            <w:tcW w:w="2126" w:type="dxa"/>
            <w:tcBorders>
              <w:top w:val="nil"/>
              <w:bottom w:val="nil"/>
            </w:tcBorders>
            <w:shd w:val="clear" w:color="auto" w:fill="auto"/>
          </w:tcPr>
          <w:p w:rsidR="00BD3A97" w:rsidRPr="000472D1" w:rsidRDefault="00BD3A97" w:rsidP="00BD3A97">
            <w:pPr>
              <w:spacing w:after="0"/>
              <w:rPr>
                <w:rFonts w:ascii="Arial" w:hAnsi="Arial" w:cs="Arial"/>
                <w:b/>
                <w:bCs/>
                <w:lang w:val="en-US"/>
              </w:rPr>
            </w:pPr>
          </w:p>
        </w:tc>
        <w:tc>
          <w:tcPr>
            <w:tcW w:w="851" w:type="dxa"/>
            <w:tcBorders>
              <w:top w:val="nil"/>
              <w:bottom w:val="nil"/>
            </w:tcBorders>
            <w:shd w:val="clear" w:color="auto" w:fill="FFFF00"/>
          </w:tcPr>
          <w:p w:rsidR="00BD3A97" w:rsidRPr="0062050B" w:rsidRDefault="00BD3A97" w:rsidP="00BD3A97">
            <w:pPr>
              <w:spacing w:after="0"/>
              <w:rPr>
                <w:rFonts w:ascii="Arial" w:hAnsi="Arial" w:cs="Arial"/>
              </w:rPr>
            </w:pPr>
            <w:r w:rsidRPr="002C455F">
              <w:rPr>
                <w:rFonts w:ascii="Arial" w:hAnsi="Arial" w:cs="Arial"/>
              </w:rPr>
              <w:t>CP-181145</w:t>
            </w:r>
          </w:p>
        </w:tc>
        <w:tc>
          <w:tcPr>
            <w:tcW w:w="3969" w:type="dxa"/>
            <w:tcBorders>
              <w:top w:val="nil"/>
              <w:bottom w:val="nil"/>
            </w:tcBorders>
            <w:shd w:val="clear" w:color="auto" w:fill="FFFF00"/>
          </w:tcPr>
          <w:p w:rsidR="00BD3A97" w:rsidRPr="0062050B" w:rsidRDefault="00BD3A97" w:rsidP="00BD3A97">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FFFF00"/>
          </w:tcPr>
          <w:p w:rsidR="00BD3A97" w:rsidRPr="0062050B" w:rsidRDefault="00BD3A97" w:rsidP="00BD3A97">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FFFF00"/>
          </w:tcPr>
          <w:p w:rsidR="00BD3A97" w:rsidRPr="0062050B" w:rsidRDefault="00BD3A97" w:rsidP="00BD3A97">
            <w:pPr>
              <w:spacing w:after="0"/>
              <w:rPr>
                <w:rFonts w:ascii="Arial" w:hAnsi="Arial" w:cs="Arial"/>
              </w:rPr>
            </w:pPr>
          </w:p>
        </w:tc>
        <w:tc>
          <w:tcPr>
            <w:tcW w:w="4819" w:type="dxa"/>
            <w:tcBorders>
              <w:top w:val="nil"/>
              <w:bottom w:val="nil"/>
              <w:right w:val="single" w:sz="18" w:space="0" w:color="auto"/>
            </w:tcBorders>
            <w:shd w:val="clear" w:color="auto" w:fill="FFFF00"/>
          </w:tcPr>
          <w:p w:rsidR="00BD3A97" w:rsidRPr="0062050B" w:rsidRDefault="00BD3A97" w:rsidP="00BD3A97">
            <w:pPr>
              <w:spacing w:after="0"/>
              <w:rPr>
                <w:rFonts w:ascii="Arial" w:hAnsi="Arial" w:cs="Arial"/>
                <w:lang w:val="en-US"/>
              </w:rPr>
            </w:pPr>
            <w:r>
              <w:rPr>
                <w:rFonts w:ascii="Arial" w:hAnsi="Arial" w:cs="Arial"/>
                <w:lang w:val="en-US"/>
              </w:rPr>
              <w:t xml:space="preserve">Revision of CT6 agreed TS 31.102 CR </w:t>
            </w:r>
            <w:r w:rsidRPr="00E81D31">
              <w:rPr>
                <w:rFonts w:ascii="Arial" w:hAnsi="Arial" w:cs="Arial"/>
                <w:lang w:val="en-US"/>
              </w:rPr>
              <w:t>C6-180179</w:t>
            </w:r>
            <w:r>
              <w:rPr>
                <w:rFonts w:ascii="Arial" w:hAnsi="Arial" w:cs="Arial"/>
                <w:lang w:val="en-US"/>
              </w:rPr>
              <w:t xml:space="preserve"> in CR-pack CP-181155</w:t>
            </w:r>
          </w:p>
        </w:tc>
      </w:tr>
      <w:tr w:rsidR="007377CA" w:rsidRPr="000472D1" w:rsidTr="002C455F">
        <w:trPr>
          <w:cantSplit/>
        </w:trPr>
        <w:tc>
          <w:tcPr>
            <w:tcW w:w="851" w:type="dxa"/>
            <w:tcBorders>
              <w:top w:val="nil"/>
              <w:left w:val="single" w:sz="18" w:space="0" w:color="auto"/>
              <w:bottom w:val="nil"/>
            </w:tcBorders>
            <w:shd w:val="clear" w:color="auto" w:fill="auto"/>
          </w:tcPr>
          <w:p w:rsidR="007377CA" w:rsidRPr="000472D1" w:rsidRDefault="007377CA" w:rsidP="001B386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1B3861">
            <w:pPr>
              <w:spacing w:after="0"/>
              <w:rPr>
                <w:rFonts w:ascii="Arial" w:hAnsi="Arial" w:cs="Arial"/>
                <w:b/>
                <w:bCs/>
                <w:lang w:val="en-US"/>
              </w:rPr>
            </w:pPr>
          </w:p>
        </w:tc>
        <w:tc>
          <w:tcPr>
            <w:tcW w:w="851" w:type="dxa"/>
            <w:tcBorders>
              <w:top w:val="nil"/>
              <w:bottom w:val="nil"/>
            </w:tcBorders>
            <w:shd w:val="clear" w:color="auto" w:fill="FFFFFF"/>
          </w:tcPr>
          <w:p w:rsidR="007377CA" w:rsidRPr="007377CA" w:rsidRDefault="007377CA" w:rsidP="007377CA">
            <w:pPr>
              <w:spacing w:after="0"/>
              <w:rPr>
                <w:rFonts w:ascii="Arial" w:hAnsi="Arial" w:cs="Arial"/>
              </w:rPr>
            </w:pPr>
            <w:r w:rsidRPr="002C455F">
              <w:rPr>
                <w:rFonts w:ascii="Arial" w:hAnsi="Arial" w:cs="Arial"/>
              </w:rPr>
              <w:t>CP-181168</w:t>
            </w:r>
          </w:p>
        </w:tc>
        <w:tc>
          <w:tcPr>
            <w:tcW w:w="3969" w:type="dxa"/>
            <w:tcBorders>
              <w:top w:val="nil"/>
              <w:bottom w:val="nil"/>
            </w:tcBorders>
            <w:shd w:val="clear" w:color="auto" w:fill="FFFFFF"/>
          </w:tcPr>
          <w:p w:rsidR="007377CA" w:rsidRPr="007377CA" w:rsidRDefault="007377CA" w:rsidP="007377CA">
            <w:pPr>
              <w:spacing w:after="0"/>
              <w:rPr>
                <w:rFonts w:ascii="Arial" w:hAnsi="Arial" w:cs="Arial"/>
              </w:rPr>
            </w:pPr>
            <w:r w:rsidRPr="007377CA">
              <w:rPr>
                <w:rFonts w:ascii="Arial" w:hAnsi="Arial" w:cs="Arial"/>
                <w:color w:val="000000"/>
              </w:rPr>
              <w:t>CR pack on 5GS_Ph1-CT</w:t>
            </w:r>
          </w:p>
        </w:tc>
        <w:tc>
          <w:tcPr>
            <w:tcW w:w="1383" w:type="dxa"/>
            <w:gridSpan w:val="2"/>
            <w:tcBorders>
              <w:top w:val="nil"/>
              <w:bottom w:val="nil"/>
            </w:tcBorders>
            <w:shd w:val="clear" w:color="auto" w:fill="FFFFFF"/>
          </w:tcPr>
          <w:p w:rsidR="007377CA" w:rsidRPr="007377CA" w:rsidRDefault="007377CA" w:rsidP="007377CA">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FF"/>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FF"/>
          </w:tcPr>
          <w:p w:rsidR="007377CA" w:rsidRPr="007377CA" w:rsidRDefault="002608A1" w:rsidP="002608A1">
            <w:pPr>
              <w:spacing w:after="0"/>
              <w:rPr>
                <w:rFonts w:ascii="Arial" w:hAnsi="Arial" w:cs="Arial"/>
                <w:lang w:val="en-US"/>
              </w:rPr>
            </w:pPr>
            <w:r>
              <w:rPr>
                <w:rFonts w:ascii="Arial" w:hAnsi="Arial" w:cs="Arial"/>
                <w:lang w:val="en-US"/>
              </w:rPr>
              <w:t>Withdrawn (intended revision of a CR pack, but it was decided to stick with the original CR pack)</w:t>
            </w:r>
          </w:p>
        </w:tc>
      </w:tr>
      <w:tr w:rsidR="007377CA" w:rsidRPr="000472D1" w:rsidTr="002C455F">
        <w:trPr>
          <w:cantSplit/>
        </w:trPr>
        <w:tc>
          <w:tcPr>
            <w:tcW w:w="851" w:type="dxa"/>
            <w:tcBorders>
              <w:top w:val="nil"/>
              <w:left w:val="single" w:sz="18" w:space="0" w:color="auto"/>
              <w:bottom w:val="nil"/>
            </w:tcBorders>
            <w:shd w:val="clear" w:color="auto" w:fill="FF0000"/>
          </w:tcPr>
          <w:p w:rsidR="007377CA" w:rsidRPr="000472D1" w:rsidRDefault="007377CA" w:rsidP="001B386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1B3861">
            <w:pPr>
              <w:spacing w:after="0"/>
              <w:rPr>
                <w:rFonts w:ascii="Arial" w:hAnsi="Arial" w:cs="Arial"/>
                <w:b/>
                <w:bCs/>
                <w:lang w:val="en-US"/>
              </w:rPr>
            </w:pPr>
          </w:p>
        </w:tc>
        <w:tc>
          <w:tcPr>
            <w:tcW w:w="851" w:type="dxa"/>
            <w:tcBorders>
              <w:top w:val="nil"/>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CP-181169</w:t>
            </w:r>
          </w:p>
        </w:tc>
        <w:tc>
          <w:tcPr>
            <w:tcW w:w="3969" w:type="dxa"/>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00"/>
          </w:tcPr>
          <w:p w:rsidR="007377CA" w:rsidRPr="007377CA" w:rsidRDefault="002608A1" w:rsidP="007377CA">
            <w:pPr>
              <w:spacing w:after="0"/>
              <w:rPr>
                <w:rFonts w:ascii="Arial" w:hAnsi="Arial" w:cs="Arial"/>
                <w:lang w:val="en-US"/>
              </w:rPr>
            </w:pPr>
            <w:r>
              <w:rPr>
                <w:rFonts w:ascii="Arial" w:hAnsi="Arial" w:cs="Arial"/>
                <w:lang w:val="en-US"/>
              </w:rPr>
              <w:t>Revision of CT3 agreed CR C3-183718 (seems not available at the meeting)</w:t>
            </w:r>
          </w:p>
        </w:tc>
      </w:tr>
      <w:tr w:rsidR="007377CA" w:rsidRPr="000472D1" w:rsidTr="001B3861">
        <w:trPr>
          <w:cantSplit/>
        </w:trPr>
        <w:tc>
          <w:tcPr>
            <w:tcW w:w="851" w:type="dxa"/>
            <w:tcBorders>
              <w:top w:val="nil"/>
              <w:left w:val="single" w:sz="18" w:space="0" w:color="auto"/>
              <w:bottom w:val="nil"/>
            </w:tcBorders>
            <w:shd w:val="clear" w:color="auto" w:fill="auto"/>
          </w:tcPr>
          <w:p w:rsidR="007377CA" w:rsidRPr="000472D1" w:rsidRDefault="007377CA" w:rsidP="001B386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1B3861">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1B3861">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1B3861">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1B3861">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1B3861">
            <w:pPr>
              <w:spacing w:after="0"/>
              <w:rPr>
                <w:rFonts w:ascii="Arial" w:hAnsi="Arial" w:cs="Arial"/>
                <w:lang w:val="en-US"/>
              </w:rPr>
            </w:pPr>
          </w:p>
        </w:tc>
      </w:tr>
      <w:tr w:rsidR="007C01A9" w:rsidRPr="000472D1" w:rsidTr="001B3861">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1B3861">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CP-181013</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5GS_Ph1-IMSo5G</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CP-181060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5GS_Ph1-IMSo5G</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CP-181014</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for EDCE5-CT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CP-181063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EDCE5-CT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CP-181133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EPC enhancements to support 5G New Radio via Dual Connectivity</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CP-181068</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IMSProtoc9</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CP-181062</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eCNAM-CT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CP-181078</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VoWLAN-CT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CP-181074</w:t>
            </w:r>
          </w:p>
        </w:tc>
        <w:tc>
          <w:tcPr>
            <w:tcW w:w="3969"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CP-181130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Enhancements on CT aspects of Northbound APIs for SCEF – SCS/AS Interworking</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CP-181075</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SAES6 work items</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nil"/>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CA4F13">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A4F13">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CA4F13">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CA4F13">
            <w:pPr>
              <w:spacing w:after="0"/>
              <w:rPr>
                <w:rFonts w:ascii="Arial" w:hAnsi="Arial" w:cs="Arial"/>
                <w:lang w:val="en-US"/>
              </w:rPr>
            </w:pPr>
          </w:p>
        </w:tc>
      </w:tr>
      <w:tr w:rsidR="007C01A9"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CP-181131</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Enhancements on IMS impact due to 5GS IP-CAN</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CP-181071</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CP-181066</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CP-181064</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eMCData-CT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CP-181015</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eMCVideo-CT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2608A1" w:rsidP="00016DC0">
            <w:pPr>
              <w:spacing w:after="0"/>
              <w:rPr>
                <w:rFonts w:ascii="Arial" w:hAnsi="Arial" w:cs="Arial"/>
                <w:lang w:val="en-US"/>
              </w:rPr>
            </w:pPr>
            <w:r>
              <w:rPr>
                <w:rFonts w:ascii="Arial" w:hAnsi="Arial" w:cs="Arial"/>
                <w:lang w:val="en-US"/>
              </w:rPr>
              <w:t>Revised to CP-181170</w:t>
            </w:r>
          </w:p>
        </w:tc>
      </w:tr>
      <w:tr w:rsidR="002608A1" w:rsidRPr="000472D1" w:rsidTr="00EF6C34">
        <w:trPr>
          <w:cantSplit/>
        </w:trPr>
        <w:tc>
          <w:tcPr>
            <w:tcW w:w="851" w:type="dxa"/>
            <w:tcBorders>
              <w:top w:val="nil"/>
              <w:left w:val="single" w:sz="18" w:space="0" w:color="auto"/>
              <w:bottom w:val="nil"/>
            </w:tcBorders>
            <w:shd w:val="clear" w:color="auto" w:fill="auto"/>
          </w:tcPr>
          <w:p w:rsidR="002608A1" w:rsidRPr="000472D1" w:rsidRDefault="002608A1" w:rsidP="006374E2">
            <w:pPr>
              <w:spacing w:after="0"/>
              <w:rPr>
                <w:rFonts w:ascii="Arial" w:hAnsi="Arial" w:cs="Arial"/>
                <w:b/>
                <w:bCs/>
                <w:lang w:val="en-US"/>
              </w:rPr>
            </w:pPr>
          </w:p>
        </w:tc>
        <w:tc>
          <w:tcPr>
            <w:tcW w:w="2126" w:type="dxa"/>
            <w:tcBorders>
              <w:top w:val="nil"/>
              <w:bottom w:val="nil"/>
            </w:tcBorders>
            <w:shd w:val="clear" w:color="auto" w:fill="auto"/>
          </w:tcPr>
          <w:p w:rsidR="002608A1" w:rsidRPr="000472D1" w:rsidRDefault="002608A1" w:rsidP="006374E2">
            <w:pPr>
              <w:spacing w:after="0"/>
              <w:rPr>
                <w:rFonts w:ascii="Arial" w:hAnsi="Arial" w:cs="Arial"/>
                <w:b/>
                <w:bCs/>
                <w:lang w:val="en-US"/>
              </w:rPr>
            </w:pPr>
          </w:p>
        </w:tc>
        <w:tc>
          <w:tcPr>
            <w:tcW w:w="851" w:type="dxa"/>
            <w:tcBorders>
              <w:top w:val="nil"/>
              <w:bottom w:val="nil"/>
            </w:tcBorders>
            <w:shd w:val="clear" w:color="auto" w:fill="FFFF00"/>
          </w:tcPr>
          <w:p w:rsidR="002608A1" w:rsidRPr="007377CA" w:rsidRDefault="002608A1" w:rsidP="006374E2">
            <w:pPr>
              <w:spacing w:after="0"/>
              <w:rPr>
                <w:rFonts w:ascii="Arial" w:hAnsi="Arial" w:cs="Arial"/>
              </w:rPr>
            </w:pPr>
            <w:r w:rsidRPr="002C455F">
              <w:rPr>
                <w:rFonts w:ascii="Arial" w:hAnsi="Arial" w:cs="Arial"/>
              </w:rPr>
              <w:t>CP-181170</w:t>
            </w:r>
          </w:p>
        </w:tc>
        <w:tc>
          <w:tcPr>
            <w:tcW w:w="3969" w:type="dxa"/>
            <w:tcBorders>
              <w:top w:val="nil"/>
              <w:bottom w:val="nil"/>
            </w:tcBorders>
            <w:shd w:val="clear" w:color="auto" w:fill="FFFF00"/>
          </w:tcPr>
          <w:p w:rsidR="002608A1" w:rsidRPr="007377CA" w:rsidRDefault="002608A1" w:rsidP="006374E2">
            <w:pPr>
              <w:spacing w:after="0"/>
              <w:rPr>
                <w:rFonts w:ascii="Arial" w:hAnsi="Arial" w:cs="Arial"/>
              </w:rPr>
            </w:pPr>
            <w:r w:rsidRPr="007377CA">
              <w:rPr>
                <w:rFonts w:ascii="Arial" w:hAnsi="Arial" w:cs="Arial"/>
                <w:color w:val="000000"/>
              </w:rPr>
              <w:t>CR pack on eMCVideo-CT</w:t>
            </w:r>
          </w:p>
        </w:tc>
        <w:tc>
          <w:tcPr>
            <w:tcW w:w="1383" w:type="dxa"/>
            <w:gridSpan w:val="2"/>
            <w:tcBorders>
              <w:top w:val="nil"/>
              <w:bottom w:val="nil"/>
            </w:tcBorders>
            <w:shd w:val="clear" w:color="auto" w:fill="FFFF00"/>
          </w:tcPr>
          <w:p w:rsidR="002608A1" w:rsidRPr="007377CA" w:rsidRDefault="002608A1" w:rsidP="006374E2">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00"/>
          </w:tcPr>
          <w:p w:rsidR="002608A1" w:rsidRPr="007377CA" w:rsidRDefault="002608A1" w:rsidP="006374E2">
            <w:pPr>
              <w:spacing w:after="0"/>
              <w:rPr>
                <w:rFonts w:ascii="Arial" w:hAnsi="Arial" w:cs="Arial"/>
              </w:rPr>
            </w:pPr>
          </w:p>
        </w:tc>
        <w:tc>
          <w:tcPr>
            <w:tcW w:w="4819" w:type="dxa"/>
            <w:tcBorders>
              <w:top w:val="nil"/>
              <w:bottom w:val="nil"/>
              <w:right w:val="single" w:sz="18" w:space="0" w:color="auto"/>
            </w:tcBorders>
            <w:shd w:val="clear" w:color="auto" w:fill="FFFF00"/>
          </w:tcPr>
          <w:p w:rsidR="002608A1" w:rsidRPr="007377CA" w:rsidRDefault="002608A1" w:rsidP="006374E2">
            <w:pPr>
              <w:spacing w:after="0"/>
              <w:rPr>
                <w:rFonts w:ascii="Arial" w:hAnsi="Arial" w:cs="Arial"/>
                <w:lang w:val="en-US"/>
              </w:rPr>
            </w:pPr>
            <w:r>
              <w:rPr>
                <w:rFonts w:ascii="Arial" w:hAnsi="Arial" w:cs="Arial"/>
                <w:lang w:val="en-US"/>
              </w:rPr>
              <w:t>Revision of CP-181015</w:t>
            </w:r>
          </w:p>
        </w:tc>
      </w:tr>
      <w:tr w:rsidR="007C01A9" w:rsidRPr="000472D1" w:rsidTr="007377CA">
        <w:trPr>
          <w:cantSplit/>
        </w:trPr>
        <w:tc>
          <w:tcPr>
            <w:tcW w:w="851" w:type="dxa"/>
            <w:tcBorders>
              <w:top w:val="nil"/>
              <w:left w:val="single" w:sz="18" w:space="0" w:color="auto"/>
              <w:bottom w:val="nil"/>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53727D">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CP-181065</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eMCVideo-CT</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377CA" w:rsidRPr="000472D1" w:rsidTr="0053727D">
        <w:trPr>
          <w:cantSplit/>
        </w:trPr>
        <w:tc>
          <w:tcPr>
            <w:tcW w:w="851" w:type="dxa"/>
            <w:tcBorders>
              <w:top w:val="nil"/>
              <w:left w:val="single" w:sz="18" w:space="0" w:color="auto"/>
              <w:bottom w:val="nil"/>
            </w:tcBorders>
            <w:shd w:val="clear" w:color="auto" w:fill="auto"/>
          </w:tcPr>
          <w:p w:rsidR="007377CA" w:rsidRPr="000472D1" w:rsidRDefault="007377CA" w:rsidP="0053727D">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53727D">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53727D">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53727D">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53727D">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53727D">
            <w:pPr>
              <w:spacing w:after="0"/>
              <w:rPr>
                <w:rFonts w:ascii="Arial" w:hAnsi="Arial" w:cs="Arial"/>
                <w:lang w:val="en-US"/>
              </w:rPr>
            </w:pPr>
          </w:p>
        </w:tc>
      </w:tr>
      <w:tr w:rsidR="007C01A9" w:rsidRPr="000472D1" w:rsidTr="0053727D">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53727D">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42251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7C01A9" w:rsidRPr="000472D1" w:rsidRDefault="007C01A9" w:rsidP="0078350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22517">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CP-181061</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AT_CIoT-Ext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422517">
        <w:trPr>
          <w:cantSplit/>
        </w:trPr>
        <w:tc>
          <w:tcPr>
            <w:tcW w:w="851" w:type="dxa"/>
            <w:tcBorders>
              <w:top w:val="nil"/>
              <w:left w:val="single" w:sz="18" w:space="0" w:color="auto"/>
              <w:bottom w:val="nil"/>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2251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42251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42251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42251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422517">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7C01A9" w:rsidRPr="000472D1" w:rsidRDefault="007C01A9" w:rsidP="00422517">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7C01A9" w:rsidRPr="00164543" w:rsidRDefault="007C01A9" w:rsidP="0042251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5010E7" w:rsidRDefault="007C01A9" w:rsidP="0042251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22517">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CP-181017</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eVoLP-CT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422517">
        <w:trPr>
          <w:cantSplit/>
        </w:trPr>
        <w:tc>
          <w:tcPr>
            <w:tcW w:w="851" w:type="dxa"/>
            <w:tcBorders>
              <w:top w:val="nil"/>
              <w:left w:val="single" w:sz="18" w:space="0" w:color="auto"/>
              <w:bottom w:val="nil"/>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2251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42251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42251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42251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42251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42251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42251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42251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42251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422517">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7C01A9" w:rsidRPr="00016DC0" w:rsidRDefault="007C01A9" w:rsidP="00387ACE">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CP-181019</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PC_VBC</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CP-181073</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PC_VBC</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nil"/>
              <w:bottom w:val="nil"/>
            </w:tcBorders>
            <w:shd w:val="clear" w:color="auto" w:fill="auto"/>
          </w:tcPr>
          <w:p w:rsidR="007C01A9" w:rsidRPr="00387ACE" w:rsidRDefault="007C01A9" w:rsidP="0062050B">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16DC0"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7C01A9" w:rsidRPr="00016DC0" w:rsidRDefault="007C01A9" w:rsidP="00387ACE">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nil"/>
              <w:bottom w:val="nil"/>
            </w:tcBorders>
            <w:shd w:val="clear" w:color="auto" w:fill="auto"/>
          </w:tcPr>
          <w:p w:rsidR="007C01A9" w:rsidRPr="00387ACE" w:rsidRDefault="007C01A9" w:rsidP="0062050B">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16DC0"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CP-181016</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eSPECTRE</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CP-181067</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eSPECTRE</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nil"/>
              <w:bottom w:val="nil"/>
            </w:tcBorders>
            <w:shd w:val="clear" w:color="auto" w:fill="auto"/>
          </w:tcPr>
          <w:p w:rsidR="007C01A9" w:rsidRPr="00387ACE" w:rsidRDefault="007C01A9" w:rsidP="0062050B">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16DC0"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CP-181072</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MONASTERY</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nil"/>
              <w:bottom w:val="nil"/>
            </w:tcBorders>
            <w:shd w:val="clear" w:color="auto" w:fill="auto"/>
          </w:tcPr>
          <w:p w:rsidR="007C01A9" w:rsidRPr="00387ACE" w:rsidRDefault="007C01A9" w:rsidP="0062050B">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16DC0"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CP-181069</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INOBEAR-CT</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CP-181129</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Enhancements on Increasing the number of EPS bearers</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16DC0"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nil"/>
              <w:bottom w:val="nil"/>
            </w:tcBorders>
            <w:shd w:val="clear" w:color="auto" w:fill="auto"/>
          </w:tcPr>
          <w:p w:rsidR="007C01A9" w:rsidRPr="00387ACE" w:rsidRDefault="007C01A9" w:rsidP="0062050B">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16DC0"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C01A9" w:rsidRPr="00387ACE" w:rsidRDefault="007C01A9" w:rsidP="0062050B">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7C01A9" w:rsidRPr="00387ACE" w:rsidRDefault="007C01A9" w:rsidP="0062050B">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01A9" w:rsidRPr="00387ACE" w:rsidRDefault="007C01A9" w:rsidP="0062050B">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62050B">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r>
              <w:rPr>
                <w:rFonts w:ascii="Arial" w:hAnsi="Arial" w:cs="Arial"/>
                <w:b/>
                <w:bCs/>
                <w:lang w:val="en-US"/>
              </w:rPr>
              <w:lastRenderedPageBreak/>
              <w:t>15.28</w:t>
            </w:r>
          </w:p>
        </w:tc>
        <w:tc>
          <w:tcPr>
            <w:tcW w:w="2126" w:type="dxa"/>
            <w:tcBorders>
              <w:top w:val="single" w:sz="4"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C01A9" w:rsidRPr="00164543" w:rsidRDefault="007C01A9"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FF173D" w:rsidRDefault="007C01A9"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1B3861">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CP-181070</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CR pack on LTE_eV2X-Core</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1B3861">
        <w:trPr>
          <w:cantSplit/>
        </w:trPr>
        <w:tc>
          <w:tcPr>
            <w:tcW w:w="851" w:type="dxa"/>
            <w:tcBorders>
              <w:top w:val="nil"/>
              <w:left w:val="single" w:sz="18" w:space="0" w:color="auto"/>
              <w:bottom w:val="nil"/>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1B3861">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1B3861">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1B3861">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1B3861">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1B3861">
            <w:pPr>
              <w:spacing w:after="0"/>
              <w:rPr>
                <w:rFonts w:ascii="Arial" w:hAnsi="Arial" w:cs="Arial"/>
                <w:lang w:val="en-US"/>
              </w:rPr>
            </w:pPr>
          </w:p>
        </w:tc>
      </w:tr>
      <w:tr w:rsidR="007C01A9" w:rsidRPr="000472D1" w:rsidTr="001B3861">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1B3861">
            <w:pPr>
              <w:spacing w:after="0"/>
              <w:rPr>
                <w:rFonts w:ascii="Arial" w:hAnsi="Arial" w:cs="Arial"/>
                <w:lang w:val="en-US"/>
              </w:rPr>
            </w:pPr>
          </w:p>
        </w:tc>
      </w:tr>
      <w:tr w:rsidR="007C01A9"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7C01A9" w:rsidRPr="00016DC0" w:rsidRDefault="007C01A9" w:rsidP="0062050B">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7C01A9" w:rsidRPr="00016DC0" w:rsidRDefault="007C01A9" w:rsidP="0062050B">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7C01A9" w:rsidRPr="00016DC0" w:rsidRDefault="007C01A9" w:rsidP="0062050B">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16DC0" w:rsidRDefault="007C01A9" w:rsidP="0062050B">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16DC0" w:rsidRDefault="007C01A9" w:rsidP="0062050B">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16DC0" w:rsidRDefault="007C01A9" w:rsidP="0062050B">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16DC0" w:rsidRDefault="007C01A9" w:rsidP="0062050B">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7C01A9" w:rsidRPr="00016DC0" w:rsidRDefault="007C01A9" w:rsidP="0062050B">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7C01A9" w:rsidRPr="00016DC0" w:rsidRDefault="007C01A9" w:rsidP="0062050B">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7C01A9"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016DC0" w:rsidRDefault="007C01A9" w:rsidP="0062050B">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16DC0"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16DC0" w:rsidRDefault="007C01A9" w:rsidP="0062050B">
            <w:pPr>
              <w:spacing w:after="0"/>
              <w:rPr>
                <w:rFonts w:ascii="Arial" w:hAnsi="Arial" w:cs="Arial"/>
                <w:lang w:val="en-US"/>
              </w:rPr>
            </w:pPr>
            <w:r w:rsidRPr="00016DC0">
              <w:rPr>
                <w:rFonts w:ascii="Arial" w:hAnsi="Arial" w:cs="Arial"/>
                <w:color w:val="FF0000"/>
                <w:lang w:val="en-US"/>
              </w:rPr>
              <w:t>Possible topics WRT planning of Rel-15</w:t>
            </w: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62050B">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62050B">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7C01A9" w:rsidRPr="000472D1" w:rsidRDefault="007C01A9" w:rsidP="00DF4E3B">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7C01A9" w:rsidRPr="00164543" w:rsidRDefault="007C01A9" w:rsidP="0062050B">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color w:val="FF0000"/>
                <w:lang w:val="en-US"/>
              </w:rPr>
            </w:pPr>
          </w:p>
        </w:tc>
      </w:tr>
      <w:tr w:rsidR="007C01A9" w:rsidRPr="000472D1" w:rsidTr="007C01A9">
        <w:trPr>
          <w:cantSplit/>
        </w:trPr>
        <w:tc>
          <w:tcPr>
            <w:tcW w:w="851" w:type="dxa"/>
            <w:tcBorders>
              <w:top w:val="single" w:sz="4" w:space="0" w:color="auto"/>
              <w:left w:val="single" w:sz="18" w:space="0" w:color="auto"/>
              <w:bottom w:val="nil"/>
            </w:tcBorders>
            <w:shd w:val="clear" w:color="auto" w:fill="FF0000"/>
          </w:tcPr>
          <w:p w:rsidR="007C01A9" w:rsidRPr="000472D1" w:rsidRDefault="007C01A9" w:rsidP="007C01A9">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7C01A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016DC0" w:rsidRDefault="007C01A9" w:rsidP="007C01A9">
            <w:pPr>
              <w:spacing w:after="0"/>
              <w:rPr>
                <w:rFonts w:ascii="Arial" w:hAnsi="Arial" w:cs="Arial"/>
              </w:rPr>
            </w:pPr>
            <w:r w:rsidRPr="002C455F">
              <w:rPr>
                <w:rFonts w:ascii="Arial" w:hAnsi="Arial" w:cs="Arial"/>
              </w:rPr>
              <w:t>CP-181080</w:t>
            </w:r>
          </w:p>
        </w:tc>
        <w:tc>
          <w:tcPr>
            <w:tcW w:w="3969" w:type="dxa"/>
            <w:tcBorders>
              <w:top w:val="single" w:sz="4" w:space="0" w:color="auto"/>
              <w:bottom w:val="single" w:sz="4" w:space="0" w:color="auto"/>
            </w:tcBorders>
            <w:shd w:val="clear" w:color="auto" w:fill="FFFF00"/>
          </w:tcPr>
          <w:p w:rsidR="007C01A9" w:rsidRPr="00016DC0" w:rsidRDefault="007C01A9" w:rsidP="007C01A9">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FFFF00"/>
          </w:tcPr>
          <w:p w:rsidR="007C01A9" w:rsidRPr="00016DC0" w:rsidRDefault="007C01A9" w:rsidP="007C01A9">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FFFF00"/>
          </w:tcPr>
          <w:p w:rsidR="007C01A9" w:rsidRPr="00016DC0" w:rsidRDefault="007C01A9" w:rsidP="007C01A9">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016DC0" w:rsidRDefault="007C01A9" w:rsidP="007C01A9">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nil"/>
            </w:tcBorders>
            <w:shd w:val="clear" w:color="auto" w:fill="FF0000"/>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CP-181134</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CP-181135</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CP-181136</w:t>
            </w:r>
          </w:p>
        </w:tc>
        <w:tc>
          <w:tcPr>
            <w:tcW w:w="3969" w:type="dxa"/>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New WID on Shared Data Handling on Nudm and Nudr</w:t>
            </w:r>
          </w:p>
        </w:tc>
        <w:tc>
          <w:tcPr>
            <w:tcW w:w="1383" w:type="dxa"/>
            <w:gridSpan w:val="2"/>
            <w:tcBorders>
              <w:top w:val="nil"/>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FFFFFF"/>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FFFFFF"/>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FFFFFF"/>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62050B">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C01A9" w:rsidRPr="000472D1" w:rsidRDefault="007C01A9" w:rsidP="0062050B">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7C01A9" w:rsidRPr="00164543" w:rsidRDefault="007C01A9" w:rsidP="0062050B">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color w:val="FF0000"/>
                <w:lang w:val="en-US"/>
              </w:rPr>
            </w:pPr>
          </w:p>
        </w:tc>
      </w:tr>
      <w:tr w:rsidR="007C01A9" w:rsidRPr="000472D1" w:rsidTr="007C01A9">
        <w:trPr>
          <w:cantSplit/>
        </w:trPr>
        <w:tc>
          <w:tcPr>
            <w:tcW w:w="851" w:type="dxa"/>
            <w:tcBorders>
              <w:top w:val="single" w:sz="4" w:space="0" w:color="auto"/>
              <w:left w:val="single" w:sz="18" w:space="0" w:color="auto"/>
              <w:bottom w:val="nil"/>
            </w:tcBorders>
            <w:shd w:val="clear" w:color="auto" w:fill="FF0000"/>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CP-181047</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Huawei</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824367" w:rsidRDefault="007C01A9" w:rsidP="0062050B">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FFFFFF"/>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FFFFFF"/>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FFFFFF"/>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7C01A9" w:rsidRPr="000472D1" w:rsidRDefault="007C01A9" w:rsidP="0062050B">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FF173D" w:rsidRDefault="007C01A9" w:rsidP="0062050B">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nil"/>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62050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2050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205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62050B">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62050B">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62050B">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62050B">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6205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62050B">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C01A9" w:rsidRPr="000472D1" w:rsidRDefault="007C01A9"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C01A9" w:rsidRPr="000472D1" w:rsidRDefault="007C01A9"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C01A9" w:rsidRPr="000472D1" w:rsidTr="00D75BE5">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nil"/>
              <w:bottom w:val="nil"/>
            </w:tcBorders>
          </w:tcPr>
          <w:p w:rsidR="007C01A9" w:rsidRPr="000472D1" w:rsidRDefault="007C01A9" w:rsidP="000070EC">
            <w:pPr>
              <w:spacing w:after="0"/>
              <w:rPr>
                <w:rFonts w:ascii="Arial" w:hAnsi="Arial" w:cs="Arial"/>
                <w:b/>
                <w:bCs/>
                <w:lang w:val="en-US"/>
              </w:rPr>
            </w:pPr>
          </w:p>
        </w:tc>
        <w:tc>
          <w:tcPr>
            <w:tcW w:w="851" w:type="dxa"/>
            <w:tcBorders>
              <w:top w:val="nil"/>
              <w:bottom w:val="nil"/>
            </w:tcBorders>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0070EC">
            <w:pPr>
              <w:spacing w:after="0"/>
              <w:rPr>
                <w:rFonts w:ascii="Arial" w:hAnsi="Arial" w:cs="Arial"/>
                <w:color w:val="000000"/>
                <w:lang w:val="en-US"/>
              </w:rPr>
            </w:pPr>
          </w:p>
        </w:tc>
        <w:tc>
          <w:tcPr>
            <w:tcW w:w="885" w:type="dxa"/>
            <w:tcBorders>
              <w:top w:val="nil"/>
              <w:bottom w:val="nil"/>
            </w:tcBorders>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210513">
            <w:pPr>
              <w:spacing w:after="0"/>
              <w:rPr>
                <w:rFonts w:ascii="Arial" w:hAnsi="Arial" w:cs="Arial"/>
              </w:rPr>
            </w:pPr>
          </w:p>
        </w:tc>
        <w:tc>
          <w:tcPr>
            <w:tcW w:w="851" w:type="dxa"/>
            <w:tcBorders>
              <w:top w:val="nil"/>
              <w:bottom w:val="single" w:sz="4" w:space="0" w:color="auto"/>
            </w:tcBorders>
            <w:shd w:val="clear" w:color="auto" w:fill="auto"/>
          </w:tcPr>
          <w:p w:rsidR="007C01A9" w:rsidRPr="00164543" w:rsidRDefault="007C01A9" w:rsidP="00210513">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C01A9" w:rsidRPr="000472D1" w:rsidRDefault="007C01A9" w:rsidP="00210513">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EF6C34">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C01A9" w:rsidRPr="000472D1" w:rsidTr="00EF6C34">
        <w:trPr>
          <w:cantSplit/>
        </w:trPr>
        <w:tc>
          <w:tcPr>
            <w:tcW w:w="851" w:type="dxa"/>
            <w:tcBorders>
              <w:top w:val="nil"/>
              <w:left w:val="single" w:sz="18" w:space="0" w:color="auto"/>
              <w:bottom w:val="nil"/>
            </w:tcBorders>
          </w:tcPr>
          <w:p w:rsidR="007C01A9" w:rsidRPr="000472D1" w:rsidRDefault="007C01A9" w:rsidP="000959F2">
            <w:pPr>
              <w:spacing w:after="0"/>
              <w:rPr>
                <w:rFonts w:ascii="Arial" w:hAnsi="Arial" w:cs="Arial"/>
                <w:b/>
                <w:bCs/>
                <w:lang w:val="en-US"/>
              </w:rPr>
            </w:pPr>
          </w:p>
        </w:tc>
        <w:tc>
          <w:tcPr>
            <w:tcW w:w="2126" w:type="dxa"/>
            <w:tcBorders>
              <w:top w:val="nil"/>
              <w:bottom w:val="nil"/>
            </w:tcBorders>
          </w:tcPr>
          <w:p w:rsidR="007C01A9" w:rsidRPr="000472D1" w:rsidRDefault="007C01A9"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2C455F">
              <w:rPr>
                <w:rFonts w:ascii="Arial" w:hAnsi="Arial" w:cs="Arial"/>
              </w:rPr>
              <w:t>CP-181096</w:t>
            </w:r>
          </w:p>
        </w:tc>
        <w:tc>
          <w:tcPr>
            <w:tcW w:w="3969"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3GPP TS 24.5yz v1.0.0 on UE policies for 5G System (5GS); Stage 3</w:t>
            </w:r>
          </w:p>
        </w:tc>
        <w:tc>
          <w:tcPr>
            <w:tcW w:w="1383" w:type="dxa"/>
            <w:gridSpan w:val="2"/>
            <w:tcBorders>
              <w:top w:val="single" w:sz="4" w:space="0" w:color="auto"/>
              <w:bottom w:val="nil"/>
            </w:tcBorders>
            <w:shd w:val="clear" w:color="auto" w:fill="FFFF00"/>
          </w:tcPr>
          <w:p w:rsidR="007C01A9" w:rsidRPr="00016DC0" w:rsidRDefault="007C01A9" w:rsidP="00016DC0">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C01A9" w:rsidRPr="00016DC0" w:rsidRDefault="007C01A9" w:rsidP="00016DC0">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C01A9" w:rsidRPr="00016DC0" w:rsidRDefault="007C01A9" w:rsidP="00016DC0">
            <w:pPr>
              <w:spacing w:after="0"/>
              <w:rPr>
                <w:rFonts w:ascii="Arial" w:hAnsi="Arial" w:cs="Arial"/>
                <w:lang w:val="en-US"/>
              </w:rPr>
            </w:pPr>
          </w:p>
        </w:tc>
      </w:tr>
      <w:tr w:rsidR="007C01A9" w:rsidRPr="000472D1" w:rsidTr="000959F2">
        <w:trPr>
          <w:cantSplit/>
        </w:trPr>
        <w:tc>
          <w:tcPr>
            <w:tcW w:w="851" w:type="dxa"/>
            <w:tcBorders>
              <w:top w:val="nil"/>
              <w:left w:val="single" w:sz="18" w:space="0" w:color="auto"/>
              <w:bottom w:val="nil"/>
            </w:tcBorders>
          </w:tcPr>
          <w:p w:rsidR="007C01A9" w:rsidRPr="000472D1" w:rsidRDefault="007C01A9" w:rsidP="000959F2">
            <w:pPr>
              <w:spacing w:after="0"/>
              <w:rPr>
                <w:rFonts w:ascii="Arial" w:hAnsi="Arial" w:cs="Arial"/>
                <w:b/>
                <w:bCs/>
                <w:lang w:val="en-US"/>
              </w:rPr>
            </w:pPr>
          </w:p>
        </w:tc>
        <w:tc>
          <w:tcPr>
            <w:tcW w:w="2126" w:type="dxa"/>
            <w:tcBorders>
              <w:top w:val="nil"/>
              <w:bottom w:val="nil"/>
            </w:tcBorders>
          </w:tcPr>
          <w:p w:rsidR="007C01A9" w:rsidRPr="000472D1" w:rsidRDefault="007C01A9" w:rsidP="000959F2">
            <w:pPr>
              <w:spacing w:after="0"/>
              <w:rPr>
                <w:rFonts w:ascii="Arial" w:hAnsi="Arial" w:cs="Arial"/>
                <w:b/>
                <w:bCs/>
                <w:lang w:val="en-US"/>
              </w:rPr>
            </w:pPr>
          </w:p>
        </w:tc>
        <w:tc>
          <w:tcPr>
            <w:tcW w:w="851" w:type="dxa"/>
            <w:tcBorders>
              <w:top w:val="nil"/>
              <w:bottom w:val="nil"/>
            </w:tcBorders>
          </w:tcPr>
          <w:p w:rsidR="007C01A9" w:rsidRPr="00164543" w:rsidRDefault="007C01A9" w:rsidP="000959F2">
            <w:pPr>
              <w:spacing w:after="0"/>
              <w:rPr>
                <w:rFonts w:ascii="Arial" w:hAnsi="Arial" w:cs="Arial"/>
                <w:color w:val="000000"/>
                <w:lang w:val="en-US"/>
              </w:rPr>
            </w:pPr>
          </w:p>
        </w:tc>
        <w:tc>
          <w:tcPr>
            <w:tcW w:w="3969" w:type="dxa"/>
            <w:tcBorders>
              <w:top w:val="nil"/>
              <w:bottom w:val="nil"/>
            </w:tcBorders>
          </w:tcPr>
          <w:p w:rsidR="007C01A9" w:rsidRPr="000472D1" w:rsidRDefault="007C01A9" w:rsidP="000959F2">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0959F2">
            <w:pPr>
              <w:spacing w:after="0"/>
              <w:rPr>
                <w:rFonts w:ascii="Arial" w:hAnsi="Arial" w:cs="Arial"/>
                <w:color w:val="000000"/>
                <w:lang w:val="en-US"/>
              </w:rPr>
            </w:pPr>
          </w:p>
        </w:tc>
        <w:tc>
          <w:tcPr>
            <w:tcW w:w="885" w:type="dxa"/>
            <w:tcBorders>
              <w:top w:val="nil"/>
              <w:bottom w:val="nil"/>
            </w:tcBorders>
          </w:tcPr>
          <w:p w:rsidR="007C01A9" w:rsidRPr="000472D1" w:rsidRDefault="007C01A9" w:rsidP="000959F2">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959F2">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EF6C34">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CP-181025</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29.507 v 1.0.0 for 5G System; Access and Mobility Policy Control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CP-181026</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TS for 29.594 v 1.0.0 for 5G System; Spending Limit Control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CP-181027</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TS for 29.561 v 1.0.0 for 5G System; Interworking between 5G Network and external Data Networks;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CP-181028</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29.554 v 1.0.0 for 5G System; Background Data Transfer Policy Control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CP-181029</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29.551 v 1.0.0 for 5G System; Packet Flow Description Management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CP-181030</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29.522 v 1.0.0 for 5G System; Network Exposure Function Northbound APIs;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CP-181031</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29.521 v 1.0.0 for 5G System; Binding Support Management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CP-181032</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29.520 v 1.0.0 for 5G System; Network Data Analytics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CP-181033</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29.519 v 1.0.0 for 5G System; Usage of the Unified Data Repository Service for Policy Data, Application Data and Structured Data for Exposure;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CP-181034</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29.514 v 1.0.0 for 5G System; Policy Authorization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CP-181035</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29.513 v 1.0.0 for 5G System; Policy and Charging Control signalling flows and QoS parameter mapping;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CP-181036</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29.512 v 1.0.0 for 5G System; Session Management Policy Control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CP-181037</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29.222 v 1.0.0 for Common API Framework for 3GPP Northbound APIs</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CP-181038</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29.122 v2.0.0 for T8 reference point for northbound Application Programming Interfaces (APIs)</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CP-181039</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Presentation sheet for TS 29.508 v 1.0.0 for 5G System; Session Management Event Exposure Service;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C01A9" w:rsidRPr="00573B4B" w:rsidRDefault="007C01A9" w:rsidP="00573B4B">
            <w:pPr>
              <w:spacing w:after="0"/>
              <w:rPr>
                <w:rFonts w:ascii="Arial" w:hAnsi="Arial" w:cs="Arial"/>
              </w:rPr>
            </w:pPr>
            <w:r w:rsidRPr="002C455F">
              <w:rPr>
                <w:rFonts w:ascii="Arial" w:hAnsi="Arial" w:cs="Arial"/>
              </w:rPr>
              <w:t>CP-181040</w:t>
            </w:r>
          </w:p>
        </w:tc>
        <w:tc>
          <w:tcPr>
            <w:tcW w:w="3969" w:type="dxa"/>
            <w:tcBorders>
              <w:top w:val="single" w:sz="4" w:space="0" w:color="auto"/>
              <w:bottom w:val="single" w:sz="4" w:space="0" w:color="auto"/>
            </w:tcBorders>
            <w:shd w:val="clear" w:color="auto" w:fill="FFFFFF"/>
          </w:tcPr>
          <w:p w:rsidR="007C01A9" w:rsidRPr="00573B4B" w:rsidRDefault="007C01A9" w:rsidP="00573B4B">
            <w:pPr>
              <w:spacing w:after="0"/>
              <w:rPr>
                <w:rFonts w:ascii="Arial" w:hAnsi="Arial" w:cs="Arial"/>
              </w:rPr>
            </w:pPr>
            <w:r w:rsidRPr="00573B4B">
              <w:rPr>
                <w:rFonts w:ascii="Arial" w:hAnsi="Arial" w:cs="Arial"/>
                <w:color w:val="000000"/>
              </w:rPr>
              <w:t>Presentation sheet for TS 29.507 v 1.0.0 for approval</w:t>
            </w:r>
          </w:p>
        </w:tc>
        <w:tc>
          <w:tcPr>
            <w:tcW w:w="1383" w:type="dxa"/>
            <w:gridSpan w:val="2"/>
            <w:tcBorders>
              <w:top w:val="single" w:sz="4" w:space="0" w:color="auto"/>
              <w:bottom w:val="single" w:sz="4" w:space="0" w:color="auto"/>
            </w:tcBorders>
            <w:shd w:val="clear" w:color="auto" w:fill="FFFFFF"/>
          </w:tcPr>
          <w:p w:rsidR="007C01A9" w:rsidRPr="00573B4B" w:rsidRDefault="007C01A9" w:rsidP="00573B4B">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FF"/>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7C01A9" w:rsidRPr="00573B4B" w:rsidRDefault="00EF6C34" w:rsidP="00573B4B">
            <w:pPr>
              <w:spacing w:after="0"/>
              <w:rPr>
                <w:rFonts w:ascii="Arial" w:hAnsi="Arial" w:cs="Arial"/>
                <w:lang w:val="en-US"/>
              </w:rPr>
            </w:pPr>
            <w:r>
              <w:rPr>
                <w:rFonts w:ascii="Arial" w:hAnsi="Arial" w:cs="Arial"/>
                <w:lang w:val="en-US"/>
              </w:rPr>
              <w:t>Withdrawn (see CP-181025)</w:t>
            </w: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CP-181094</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3GPP TS 24.501 v2.0.0 on Non-Access-Stratum (NAS) protocol for 5G System (5GS);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CP-181095</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3GPP TS 24.502 v1.0.0 on Access to the 3GPP 5G Core Network (5GCN)</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CP-181098</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Technical Realization of Service Based Architecture;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CP-181099</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Principles and Guidelines for Services Definition;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CP-181100</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Session Management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CP-181101</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CP-181102</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Unified Data Repository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CP-181103</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Usage of the Unified Data Repository services for Subscription Data;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CP-181104</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Authentication Server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CP-181105</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Network function repository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CP-181106</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Equipment Identity Register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CP-181107</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Access and Mobility Management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CP-181108</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Network Slice Selection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CP-181109</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SMS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CP-181110</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Common Data Types for Service Based Interfaces;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C01A9" w:rsidRPr="000472D1" w:rsidTr="00EF6C34">
        <w:trPr>
          <w:cantSplit/>
        </w:trPr>
        <w:tc>
          <w:tcPr>
            <w:tcW w:w="851" w:type="dxa"/>
            <w:tcBorders>
              <w:top w:val="single" w:sz="4" w:space="0" w:color="auto"/>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single" w:sz="4" w:space="0" w:color="auto"/>
              <w:bottom w:val="nil"/>
            </w:tcBorders>
          </w:tcPr>
          <w:p w:rsidR="007C01A9" w:rsidRPr="000472D1" w:rsidRDefault="007C01A9"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2C455F">
              <w:rPr>
                <w:rFonts w:ascii="Arial" w:hAnsi="Arial" w:cs="Arial"/>
              </w:rPr>
              <w:t>CP-181111</w:t>
            </w:r>
          </w:p>
        </w:tc>
        <w:tc>
          <w:tcPr>
            <w:tcW w:w="3969"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5G System; Location Management Services; Stage 3</w:t>
            </w:r>
          </w:p>
        </w:tc>
        <w:tc>
          <w:tcPr>
            <w:tcW w:w="1383" w:type="dxa"/>
            <w:gridSpan w:val="2"/>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C01A9" w:rsidRPr="00573B4B" w:rsidRDefault="007C01A9" w:rsidP="00573B4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C01A9" w:rsidRPr="00573B4B" w:rsidRDefault="007C01A9" w:rsidP="00573B4B">
            <w:pPr>
              <w:spacing w:after="0"/>
              <w:rPr>
                <w:rFonts w:ascii="Arial" w:hAnsi="Arial" w:cs="Arial"/>
                <w:lang w:val="en-US"/>
              </w:rPr>
            </w:pPr>
          </w:p>
        </w:tc>
      </w:tr>
      <w:tr w:rsidR="007377CA" w:rsidRPr="000472D1" w:rsidTr="00EF6C34">
        <w:trPr>
          <w:cantSplit/>
        </w:trPr>
        <w:tc>
          <w:tcPr>
            <w:tcW w:w="851" w:type="dxa"/>
            <w:tcBorders>
              <w:top w:val="single" w:sz="4" w:space="0" w:color="auto"/>
              <w:left w:val="single" w:sz="18" w:space="0" w:color="auto"/>
              <w:bottom w:val="nil"/>
            </w:tcBorders>
          </w:tcPr>
          <w:p w:rsidR="007377CA" w:rsidRPr="000472D1" w:rsidRDefault="007377CA" w:rsidP="000070EC">
            <w:pPr>
              <w:spacing w:after="0"/>
              <w:rPr>
                <w:rFonts w:ascii="Arial" w:hAnsi="Arial" w:cs="Arial"/>
                <w:b/>
                <w:bCs/>
                <w:lang w:val="en-US"/>
              </w:rPr>
            </w:pPr>
          </w:p>
        </w:tc>
        <w:tc>
          <w:tcPr>
            <w:tcW w:w="2126" w:type="dxa"/>
            <w:tcBorders>
              <w:top w:val="single" w:sz="4" w:space="0" w:color="auto"/>
              <w:bottom w:val="nil"/>
            </w:tcBorders>
          </w:tcPr>
          <w:p w:rsidR="007377CA" w:rsidRPr="000472D1" w:rsidRDefault="007377C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CP-181167</w:t>
            </w:r>
          </w:p>
        </w:tc>
        <w:tc>
          <w:tcPr>
            <w:tcW w:w="3969" w:type="dxa"/>
            <w:tcBorders>
              <w:top w:val="single" w:sz="4" w:space="0" w:color="auto"/>
              <w:bottom w:val="single" w:sz="4" w:space="0" w:color="auto"/>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single" w:sz="4" w:space="0" w:color="auto"/>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single" w:sz="4" w:space="0" w:color="auto"/>
            </w:tcBorders>
            <w:shd w:val="clear" w:color="auto" w:fill="FFFF00"/>
          </w:tcPr>
          <w:p w:rsidR="007377CA" w:rsidRPr="007377CA" w:rsidRDefault="007377CA" w:rsidP="007377CA">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377CA" w:rsidRPr="007377CA" w:rsidRDefault="007377CA" w:rsidP="007377CA">
            <w:pPr>
              <w:spacing w:after="0"/>
              <w:rPr>
                <w:rFonts w:ascii="Arial" w:hAnsi="Arial" w:cs="Arial"/>
                <w:lang w:val="en-US"/>
              </w:rPr>
            </w:pPr>
          </w:p>
        </w:tc>
      </w:tr>
      <w:tr w:rsidR="007377CA" w:rsidRPr="000472D1" w:rsidTr="007377CA">
        <w:trPr>
          <w:cantSplit/>
        </w:trPr>
        <w:tc>
          <w:tcPr>
            <w:tcW w:w="851" w:type="dxa"/>
            <w:tcBorders>
              <w:top w:val="single" w:sz="4" w:space="0" w:color="auto"/>
              <w:left w:val="single" w:sz="18" w:space="0" w:color="auto"/>
              <w:bottom w:val="nil"/>
            </w:tcBorders>
          </w:tcPr>
          <w:p w:rsidR="007377CA" w:rsidRPr="000472D1" w:rsidRDefault="007377CA" w:rsidP="000070EC">
            <w:pPr>
              <w:spacing w:after="0"/>
              <w:rPr>
                <w:rFonts w:ascii="Arial" w:hAnsi="Arial" w:cs="Arial"/>
                <w:b/>
                <w:bCs/>
                <w:lang w:val="en-US"/>
              </w:rPr>
            </w:pPr>
          </w:p>
        </w:tc>
        <w:tc>
          <w:tcPr>
            <w:tcW w:w="2126" w:type="dxa"/>
            <w:tcBorders>
              <w:top w:val="single" w:sz="4" w:space="0" w:color="auto"/>
              <w:bottom w:val="nil"/>
            </w:tcBorders>
          </w:tcPr>
          <w:p w:rsidR="007377CA" w:rsidRPr="000472D1" w:rsidRDefault="007377CA" w:rsidP="000070EC">
            <w:pPr>
              <w:spacing w:after="0"/>
              <w:rPr>
                <w:rFonts w:ascii="Arial" w:hAnsi="Arial" w:cs="Arial"/>
                <w:b/>
                <w:bCs/>
                <w:lang w:val="en-US"/>
              </w:rPr>
            </w:pPr>
          </w:p>
        </w:tc>
        <w:tc>
          <w:tcPr>
            <w:tcW w:w="851" w:type="dxa"/>
            <w:tcBorders>
              <w:top w:val="single" w:sz="4" w:space="0" w:color="auto"/>
              <w:bottom w:val="nil"/>
            </w:tcBorders>
          </w:tcPr>
          <w:p w:rsidR="007377CA" w:rsidRPr="00164543" w:rsidRDefault="007377CA" w:rsidP="000070EC">
            <w:pPr>
              <w:spacing w:after="0"/>
              <w:rPr>
                <w:rFonts w:ascii="Arial" w:hAnsi="Arial" w:cs="Arial"/>
                <w:color w:val="000000"/>
                <w:lang w:val="en-US"/>
              </w:rPr>
            </w:pPr>
          </w:p>
        </w:tc>
        <w:tc>
          <w:tcPr>
            <w:tcW w:w="3969" w:type="dxa"/>
            <w:tcBorders>
              <w:top w:val="single" w:sz="4" w:space="0" w:color="auto"/>
              <w:bottom w:val="nil"/>
            </w:tcBorders>
          </w:tcPr>
          <w:p w:rsidR="007377CA" w:rsidRPr="000472D1" w:rsidRDefault="007377CA"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77CA" w:rsidRPr="000472D1" w:rsidRDefault="007377CA" w:rsidP="000070EC">
            <w:pPr>
              <w:spacing w:after="0"/>
              <w:rPr>
                <w:rFonts w:ascii="Arial" w:hAnsi="Arial" w:cs="Arial"/>
                <w:color w:val="000000"/>
                <w:lang w:val="en-US"/>
              </w:rPr>
            </w:pPr>
          </w:p>
        </w:tc>
        <w:tc>
          <w:tcPr>
            <w:tcW w:w="885" w:type="dxa"/>
            <w:tcBorders>
              <w:top w:val="single" w:sz="4" w:space="0" w:color="auto"/>
              <w:bottom w:val="nil"/>
            </w:tcBorders>
          </w:tcPr>
          <w:p w:rsidR="007377CA" w:rsidRPr="000472D1" w:rsidRDefault="007377CA"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77CA" w:rsidRPr="000472D1" w:rsidRDefault="007377CA"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nil"/>
              <w:bottom w:val="nil"/>
            </w:tcBorders>
          </w:tcPr>
          <w:p w:rsidR="007C01A9" w:rsidRPr="000472D1" w:rsidRDefault="007C01A9" w:rsidP="000070EC">
            <w:pPr>
              <w:spacing w:after="0"/>
              <w:rPr>
                <w:rFonts w:ascii="Arial" w:hAnsi="Arial" w:cs="Arial"/>
                <w:b/>
                <w:bCs/>
                <w:lang w:val="en-US"/>
              </w:rPr>
            </w:pPr>
          </w:p>
        </w:tc>
        <w:tc>
          <w:tcPr>
            <w:tcW w:w="851" w:type="dxa"/>
            <w:tcBorders>
              <w:top w:val="nil"/>
              <w:bottom w:val="nil"/>
            </w:tcBorders>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0070EC">
            <w:pPr>
              <w:spacing w:after="0"/>
              <w:rPr>
                <w:rFonts w:ascii="Arial" w:hAnsi="Arial" w:cs="Arial"/>
                <w:color w:val="000000"/>
                <w:lang w:val="en-US"/>
              </w:rPr>
            </w:pPr>
          </w:p>
        </w:tc>
        <w:tc>
          <w:tcPr>
            <w:tcW w:w="885" w:type="dxa"/>
            <w:tcBorders>
              <w:top w:val="nil"/>
              <w:bottom w:val="nil"/>
            </w:tcBorders>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C01A9" w:rsidRPr="00164543" w:rsidRDefault="007C01A9"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E250CF"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C01A9" w:rsidRPr="000472D1" w:rsidRDefault="007C01A9"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C01A9" w:rsidRPr="000472D1" w:rsidRDefault="007C01A9"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C01A9" w:rsidRPr="000472D1" w:rsidRDefault="007C01A9"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7C01A9" w:rsidRPr="000472D1" w:rsidRDefault="007C01A9"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C01A9" w:rsidRPr="000472D1" w:rsidTr="00B65616">
        <w:trPr>
          <w:cantSplit/>
        </w:trPr>
        <w:tc>
          <w:tcPr>
            <w:tcW w:w="851" w:type="dxa"/>
            <w:tcBorders>
              <w:top w:val="single" w:sz="18" w:space="0" w:color="auto"/>
              <w:left w:val="single" w:sz="18" w:space="0" w:color="auto"/>
              <w:bottom w:val="single" w:sz="4" w:space="0" w:color="auto"/>
            </w:tcBorders>
          </w:tcPr>
          <w:p w:rsidR="007C01A9" w:rsidRPr="000472D1" w:rsidRDefault="007C01A9" w:rsidP="00242BB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7C01A9" w:rsidRPr="000472D1" w:rsidRDefault="007C01A9"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C01A9" w:rsidRPr="00164543" w:rsidRDefault="007C01A9"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C01A9" w:rsidRPr="000472D1" w:rsidRDefault="007C01A9"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242BBF">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42BB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673616">
        <w:trPr>
          <w:cantSplit/>
        </w:trPr>
        <w:tc>
          <w:tcPr>
            <w:tcW w:w="851" w:type="dxa"/>
            <w:tcBorders>
              <w:left w:val="single" w:sz="18" w:space="0" w:color="auto"/>
              <w:bottom w:val="single" w:sz="4" w:space="0" w:color="auto"/>
            </w:tcBorders>
          </w:tcPr>
          <w:p w:rsidR="007C01A9" w:rsidRPr="000472D1" w:rsidRDefault="007C01A9" w:rsidP="00896691">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.2</w:t>
            </w:r>
          </w:p>
        </w:tc>
        <w:tc>
          <w:tcPr>
            <w:tcW w:w="2126" w:type="dxa"/>
            <w:tcBorders>
              <w:bottom w:val="single" w:sz="4" w:space="0" w:color="auto"/>
            </w:tcBorders>
          </w:tcPr>
          <w:p w:rsidR="007C01A9" w:rsidRPr="000472D1" w:rsidRDefault="007C01A9"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C01A9" w:rsidRPr="00164543" w:rsidRDefault="007C01A9" w:rsidP="00896691">
            <w:pPr>
              <w:spacing w:after="0"/>
              <w:rPr>
                <w:rFonts w:ascii="Arial" w:hAnsi="Arial" w:cs="Arial"/>
                <w:color w:val="000000"/>
                <w:lang w:val="en-US"/>
              </w:rPr>
            </w:pPr>
          </w:p>
        </w:tc>
        <w:tc>
          <w:tcPr>
            <w:tcW w:w="3969" w:type="dxa"/>
            <w:tcBorders>
              <w:bottom w:val="single" w:sz="4" w:space="0" w:color="auto"/>
            </w:tcBorders>
          </w:tcPr>
          <w:p w:rsidR="007C01A9" w:rsidRPr="000472D1" w:rsidRDefault="007C01A9"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C01A9" w:rsidRPr="000472D1" w:rsidRDefault="007C01A9" w:rsidP="00896691">
            <w:pPr>
              <w:spacing w:after="0"/>
              <w:rPr>
                <w:rFonts w:ascii="Arial" w:hAnsi="Arial" w:cs="Arial"/>
                <w:color w:val="000000"/>
                <w:lang w:val="en-US"/>
              </w:rPr>
            </w:pPr>
          </w:p>
        </w:tc>
        <w:tc>
          <w:tcPr>
            <w:tcW w:w="885" w:type="dxa"/>
            <w:tcBorders>
              <w:bottom w:val="single" w:sz="4" w:space="0" w:color="auto"/>
            </w:tcBorders>
          </w:tcPr>
          <w:p w:rsidR="007C01A9" w:rsidRPr="000472D1" w:rsidRDefault="007C01A9"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C01A9" w:rsidRPr="000472D1" w:rsidRDefault="007C01A9"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896691">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896691">
            <w:pPr>
              <w:spacing w:after="0"/>
              <w:rPr>
                <w:rFonts w:ascii="Arial" w:hAnsi="Arial" w:cs="Arial"/>
                <w:color w:val="FF0000"/>
                <w:lang w:val="en-US"/>
              </w:rPr>
            </w:pPr>
          </w:p>
        </w:tc>
      </w:tr>
      <w:tr w:rsidR="007C01A9" w:rsidRPr="000472D1" w:rsidTr="00FA1A95">
        <w:trPr>
          <w:cantSplit/>
        </w:trPr>
        <w:tc>
          <w:tcPr>
            <w:tcW w:w="851" w:type="dxa"/>
            <w:tcBorders>
              <w:left w:val="single" w:sz="18" w:space="0" w:color="auto"/>
              <w:bottom w:val="single" w:sz="4" w:space="0" w:color="auto"/>
            </w:tcBorders>
          </w:tcPr>
          <w:p w:rsidR="007C01A9" w:rsidRPr="000472D1" w:rsidRDefault="007C01A9" w:rsidP="00242BB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7C01A9" w:rsidRPr="000472D1" w:rsidRDefault="007C01A9"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C01A9" w:rsidRPr="00164543" w:rsidRDefault="007C01A9" w:rsidP="00242BBF">
            <w:pPr>
              <w:spacing w:after="0"/>
              <w:rPr>
                <w:rFonts w:ascii="Arial" w:hAnsi="Arial" w:cs="Arial"/>
                <w:color w:val="000000"/>
                <w:lang w:val="en-US"/>
              </w:rPr>
            </w:pPr>
          </w:p>
        </w:tc>
        <w:tc>
          <w:tcPr>
            <w:tcW w:w="3969" w:type="dxa"/>
            <w:tcBorders>
              <w:bottom w:val="single" w:sz="4" w:space="0" w:color="auto"/>
            </w:tcBorders>
          </w:tcPr>
          <w:p w:rsidR="007C01A9" w:rsidRPr="000472D1" w:rsidRDefault="007C01A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C01A9" w:rsidRPr="000472D1" w:rsidRDefault="007C01A9" w:rsidP="00242BBF">
            <w:pPr>
              <w:spacing w:after="0"/>
              <w:rPr>
                <w:rFonts w:ascii="Arial" w:hAnsi="Arial" w:cs="Arial"/>
                <w:color w:val="000000"/>
                <w:lang w:val="en-US"/>
              </w:rPr>
            </w:pPr>
          </w:p>
        </w:tc>
        <w:tc>
          <w:tcPr>
            <w:tcW w:w="885" w:type="dxa"/>
            <w:tcBorders>
              <w:bottom w:val="single" w:sz="4" w:space="0" w:color="auto"/>
            </w:tcBorders>
          </w:tcPr>
          <w:p w:rsidR="007C01A9" w:rsidRPr="000472D1" w:rsidRDefault="007C01A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C01A9" w:rsidRPr="000472D1" w:rsidRDefault="007C01A9"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42BBF">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573B4B">
        <w:trPr>
          <w:cantSplit/>
        </w:trPr>
        <w:tc>
          <w:tcPr>
            <w:tcW w:w="851" w:type="dxa"/>
            <w:tcBorders>
              <w:left w:val="single" w:sz="18" w:space="0" w:color="auto"/>
              <w:bottom w:val="single" w:sz="4" w:space="0" w:color="auto"/>
            </w:tcBorders>
          </w:tcPr>
          <w:p w:rsidR="007C01A9" w:rsidRPr="000472D1" w:rsidRDefault="007C01A9" w:rsidP="00242BB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7C01A9" w:rsidRPr="000472D1" w:rsidRDefault="007C01A9"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C01A9" w:rsidRPr="00164543" w:rsidRDefault="007C01A9" w:rsidP="00242BBF">
            <w:pPr>
              <w:spacing w:after="0"/>
              <w:rPr>
                <w:rFonts w:ascii="Arial" w:hAnsi="Arial" w:cs="Arial"/>
                <w:color w:val="000000"/>
                <w:lang w:val="en-US"/>
              </w:rPr>
            </w:pPr>
          </w:p>
        </w:tc>
        <w:tc>
          <w:tcPr>
            <w:tcW w:w="3969" w:type="dxa"/>
            <w:tcBorders>
              <w:bottom w:val="single" w:sz="4" w:space="0" w:color="auto"/>
            </w:tcBorders>
          </w:tcPr>
          <w:p w:rsidR="007C01A9" w:rsidRPr="000472D1" w:rsidRDefault="007C01A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C01A9" w:rsidRPr="000472D1" w:rsidRDefault="007C01A9" w:rsidP="00242BBF">
            <w:pPr>
              <w:spacing w:after="0"/>
              <w:rPr>
                <w:rFonts w:ascii="Arial" w:hAnsi="Arial" w:cs="Arial"/>
                <w:color w:val="000000"/>
                <w:lang w:val="en-US"/>
              </w:rPr>
            </w:pPr>
          </w:p>
        </w:tc>
        <w:tc>
          <w:tcPr>
            <w:tcW w:w="885" w:type="dxa"/>
            <w:tcBorders>
              <w:bottom w:val="single" w:sz="4" w:space="0" w:color="auto"/>
            </w:tcBorders>
          </w:tcPr>
          <w:p w:rsidR="007C01A9" w:rsidRPr="000472D1" w:rsidRDefault="007C01A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C01A9" w:rsidRPr="000472D1" w:rsidRDefault="007C01A9" w:rsidP="00242BBF">
            <w:pPr>
              <w:spacing w:after="0"/>
              <w:rPr>
                <w:rFonts w:ascii="Arial" w:hAnsi="Arial" w:cs="Arial"/>
                <w:color w:val="FF0000"/>
                <w:lang w:val="en-US"/>
              </w:rPr>
            </w:pPr>
          </w:p>
        </w:tc>
      </w:tr>
      <w:tr w:rsidR="007C01A9" w:rsidRPr="000472D1" w:rsidTr="00573B4B">
        <w:trPr>
          <w:cantSplit/>
        </w:trPr>
        <w:tc>
          <w:tcPr>
            <w:tcW w:w="851" w:type="dxa"/>
            <w:tcBorders>
              <w:top w:val="nil"/>
              <w:left w:val="single" w:sz="18" w:space="0" w:color="auto"/>
              <w:bottom w:val="nil"/>
            </w:tcBorders>
          </w:tcPr>
          <w:p w:rsidR="007C01A9" w:rsidRPr="000472D1" w:rsidRDefault="007C01A9" w:rsidP="007A5D9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7C01A9" w:rsidRPr="00573B4B" w:rsidRDefault="007C01A9" w:rsidP="00573B4B">
            <w:pPr>
              <w:spacing w:after="0"/>
              <w:rPr>
                <w:rFonts w:ascii="Arial" w:hAnsi="Arial" w:cs="Arial"/>
              </w:rPr>
            </w:pPr>
            <w:r w:rsidRPr="002C455F">
              <w:rPr>
                <w:rFonts w:ascii="Arial" w:hAnsi="Arial" w:cs="Arial"/>
              </w:rPr>
              <w:t>CP-181007</w:t>
            </w:r>
          </w:p>
        </w:tc>
        <w:tc>
          <w:tcPr>
            <w:tcW w:w="3969" w:type="dxa"/>
            <w:tcBorders>
              <w:top w:val="single" w:sz="4" w:space="0" w:color="auto"/>
              <w:bottom w:val="nil"/>
            </w:tcBorders>
            <w:shd w:val="clear" w:color="auto" w:fill="00FFFF"/>
          </w:tcPr>
          <w:p w:rsidR="007C01A9" w:rsidRPr="00573B4B" w:rsidRDefault="007C01A9" w:rsidP="00573B4B">
            <w:pPr>
              <w:spacing w:after="0"/>
              <w:rPr>
                <w:rFonts w:ascii="Arial" w:hAnsi="Arial" w:cs="Arial"/>
              </w:rPr>
            </w:pPr>
            <w:r w:rsidRPr="00573B4B">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7C01A9" w:rsidRPr="00573B4B" w:rsidRDefault="007C01A9" w:rsidP="00573B4B">
            <w:pPr>
              <w:spacing w:after="0"/>
              <w:rPr>
                <w:rFonts w:ascii="Arial" w:hAnsi="Arial" w:cs="Arial"/>
              </w:rPr>
            </w:pPr>
            <w:r w:rsidRPr="00573B4B">
              <w:rPr>
                <w:rFonts w:ascii="Arial" w:hAnsi="Arial" w:cs="Arial"/>
                <w:color w:val="000000"/>
              </w:rPr>
              <w:t>MCC/JMM</w:t>
            </w:r>
          </w:p>
        </w:tc>
        <w:tc>
          <w:tcPr>
            <w:tcW w:w="885" w:type="dxa"/>
            <w:tcBorders>
              <w:top w:val="single" w:sz="4" w:space="0" w:color="auto"/>
              <w:bottom w:val="nil"/>
            </w:tcBorders>
            <w:shd w:val="clear" w:color="auto" w:fill="00FFFF"/>
          </w:tcPr>
          <w:p w:rsidR="007C01A9" w:rsidRPr="00573B4B" w:rsidRDefault="007C01A9" w:rsidP="00573B4B">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7C01A9" w:rsidRPr="00573B4B" w:rsidRDefault="007C01A9" w:rsidP="00573B4B">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7A5D91">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7A5D91">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7A5D91">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7A5D91">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7A5D91">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EF6C34">
        <w:trPr>
          <w:cantSplit/>
        </w:trPr>
        <w:tc>
          <w:tcPr>
            <w:tcW w:w="851" w:type="dxa"/>
            <w:tcBorders>
              <w:top w:val="single" w:sz="4" w:space="0" w:color="auto"/>
              <w:left w:val="single" w:sz="18" w:space="0" w:color="auto"/>
              <w:bottom w:val="single" w:sz="4" w:space="0" w:color="auto"/>
            </w:tcBorders>
          </w:tcPr>
          <w:p w:rsidR="007C01A9" w:rsidRPr="000472D1" w:rsidRDefault="007C01A9" w:rsidP="00242BB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7C01A9" w:rsidRPr="000472D1" w:rsidRDefault="007C01A9"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C01A9" w:rsidRPr="00164543" w:rsidRDefault="007C01A9"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C01A9" w:rsidRPr="000472D1" w:rsidRDefault="007C01A9" w:rsidP="00242BBF">
            <w:pPr>
              <w:spacing w:after="0"/>
              <w:rPr>
                <w:rFonts w:ascii="Arial" w:hAnsi="Arial" w:cs="Arial"/>
                <w:color w:val="000000"/>
                <w:lang w:val="en-US"/>
              </w:rPr>
            </w:pPr>
          </w:p>
        </w:tc>
        <w:tc>
          <w:tcPr>
            <w:tcW w:w="885" w:type="dxa"/>
            <w:tcBorders>
              <w:bottom w:val="single" w:sz="4" w:space="0" w:color="auto"/>
            </w:tcBorders>
          </w:tcPr>
          <w:p w:rsidR="007C01A9" w:rsidRPr="000472D1" w:rsidRDefault="007C01A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77CA" w:rsidRPr="000472D1" w:rsidTr="00EF6C34">
        <w:trPr>
          <w:cantSplit/>
        </w:trPr>
        <w:tc>
          <w:tcPr>
            <w:tcW w:w="851" w:type="dxa"/>
            <w:tcBorders>
              <w:top w:val="nil"/>
              <w:left w:val="single" w:sz="18" w:space="0" w:color="auto"/>
              <w:bottom w:val="nil"/>
            </w:tcBorders>
          </w:tcPr>
          <w:p w:rsidR="007377CA" w:rsidRPr="000472D1" w:rsidRDefault="007377CA" w:rsidP="007A5D9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CP-181164</w:t>
            </w:r>
          </w:p>
        </w:tc>
        <w:tc>
          <w:tcPr>
            <w:tcW w:w="3969" w:type="dxa"/>
            <w:tcBorders>
              <w:top w:val="single" w:sz="4" w:space="0" w:color="auto"/>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Revised WID template</w:t>
            </w:r>
          </w:p>
        </w:tc>
        <w:tc>
          <w:tcPr>
            <w:tcW w:w="1383" w:type="dxa"/>
            <w:gridSpan w:val="2"/>
            <w:tcBorders>
              <w:top w:val="single" w:sz="4" w:space="0" w:color="auto"/>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MCC</w:t>
            </w:r>
          </w:p>
        </w:tc>
        <w:tc>
          <w:tcPr>
            <w:tcW w:w="885" w:type="dxa"/>
            <w:tcBorders>
              <w:top w:val="single" w:sz="4" w:space="0" w:color="auto"/>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377CA" w:rsidRPr="007377CA" w:rsidRDefault="007377CA" w:rsidP="007377CA">
            <w:pPr>
              <w:spacing w:after="0"/>
              <w:rPr>
                <w:rFonts w:ascii="Arial" w:hAnsi="Arial" w:cs="Arial"/>
                <w:color w:val="FF0000"/>
                <w:lang w:val="en-US"/>
              </w:rPr>
            </w:pPr>
          </w:p>
        </w:tc>
      </w:tr>
      <w:tr w:rsidR="007377CA" w:rsidRPr="000472D1" w:rsidTr="00EF6C34">
        <w:trPr>
          <w:cantSplit/>
        </w:trPr>
        <w:tc>
          <w:tcPr>
            <w:tcW w:w="851" w:type="dxa"/>
            <w:tcBorders>
              <w:top w:val="nil"/>
              <w:left w:val="single" w:sz="18" w:space="0" w:color="auto"/>
              <w:bottom w:val="nil"/>
            </w:tcBorders>
          </w:tcPr>
          <w:p w:rsidR="007377CA" w:rsidRPr="000472D1" w:rsidRDefault="007377CA" w:rsidP="007A5D9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7A5D91">
            <w:pPr>
              <w:spacing w:after="0"/>
              <w:rPr>
                <w:rFonts w:ascii="Arial" w:hAnsi="Arial" w:cs="Arial"/>
                <w:b/>
                <w:bCs/>
                <w:lang w:val="en-US"/>
              </w:rPr>
            </w:pPr>
          </w:p>
        </w:tc>
        <w:tc>
          <w:tcPr>
            <w:tcW w:w="851" w:type="dxa"/>
            <w:tcBorders>
              <w:top w:val="nil"/>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CP-181165</w:t>
            </w:r>
          </w:p>
        </w:tc>
        <w:tc>
          <w:tcPr>
            <w:tcW w:w="3969" w:type="dxa"/>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3GPP TSG SA Open Door Policy</w:t>
            </w:r>
          </w:p>
        </w:tc>
        <w:tc>
          <w:tcPr>
            <w:tcW w:w="1383" w:type="dxa"/>
            <w:gridSpan w:val="2"/>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00"/>
          </w:tcPr>
          <w:p w:rsidR="007377CA" w:rsidRPr="007377CA" w:rsidRDefault="007377CA" w:rsidP="007377CA">
            <w:pPr>
              <w:spacing w:after="0"/>
              <w:rPr>
                <w:rFonts w:ascii="Arial" w:hAnsi="Arial" w:cs="Arial"/>
                <w:color w:val="FF0000"/>
                <w:lang w:val="en-US"/>
              </w:rPr>
            </w:pPr>
          </w:p>
        </w:tc>
      </w:tr>
      <w:tr w:rsidR="007377CA" w:rsidRPr="000472D1" w:rsidTr="00EF6C34">
        <w:trPr>
          <w:cantSplit/>
        </w:trPr>
        <w:tc>
          <w:tcPr>
            <w:tcW w:w="851" w:type="dxa"/>
            <w:tcBorders>
              <w:top w:val="nil"/>
              <w:left w:val="single" w:sz="18" w:space="0" w:color="auto"/>
              <w:bottom w:val="nil"/>
            </w:tcBorders>
          </w:tcPr>
          <w:p w:rsidR="007377CA" w:rsidRPr="000472D1" w:rsidRDefault="007377CA" w:rsidP="007A5D9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7A5D91">
            <w:pPr>
              <w:spacing w:after="0"/>
              <w:rPr>
                <w:rFonts w:ascii="Arial" w:hAnsi="Arial" w:cs="Arial"/>
                <w:b/>
                <w:bCs/>
                <w:lang w:val="en-US"/>
              </w:rPr>
            </w:pPr>
          </w:p>
        </w:tc>
        <w:tc>
          <w:tcPr>
            <w:tcW w:w="851" w:type="dxa"/>
            <w:tcBorders>
              <w:top w:val="nil"/>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CP-181166</w:t>
            </w:r>
          </w:p>
        </w:tc>
        <w:tc>
          <w:tcPr>
            <w:tcW w:w="3969" w:type="dxa"/>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Preparing for Rel-17</w:t>
            </w:r>
          </w:p>
        </w:tc>
        <w:tc>
          <w:tcPr>
            <w:tcW w:w="1383" w:type="dxa"/>
            <w:gridSpan w:val="2"/>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00"/>
          </w:tcPr>
          <w:p w:rsidR="007377CA" w:rsidRPr="007377CA" w:rsidRDefault="007377CA" w:rsidP="007377CA">
            <w:pPr>
              <w:spacing w:after="0"/>
              <w:rPr>
                <w:rFonts w:ascii="Arial" w:hAnsi="Arial" w:cs="Arial"/>
                <w:color w:val="FF0000"/>
                <w:lang w:val="en-US"/>
              </w:rPr>
            </w:pPr>
          </w:p>
        </w:tc>
      </w:tr>
      <w:tr w:rsidR="007377CA" w:rsidRPr="000472D1" w:rsidTr="00B65616">
        <w:trPr>
          <w:cantSplit/>
        </w:trPr>
        <w:tc>
          <w:tcPr>
            <w:tcW w:w="851" w:type="dxa"/>
            <w:tcBorders>
              <w:top w:val="nil"/>
              <w:left w:val="single" w:sz="18" w:space="0" w:color="auto"/>
              <w:bottom w:val="nil"/>
            </w:tcBorders>
          </w:tcPr>
          <w:p w:rsidR="007377CA" w:rsidRPr="000472D1" w:rsidRDefault="007377CA" w:rsidP="007A5D91">
            <w:pPr>
              <w:spacing w:after="0"/>
              <w:rPr>
                <w:rFonts w:ascii="Arial" w:hAnsi="Arial" w:cs="Arial"/>
                <w:b/>
                <w:bCs/>
                <w:lang w:val="en-US"/>
              </w:rPr>
            </w:pPr>
          </w:p>
        </w:tc>
        <w:tc>
          <w:tcPr>
            <w:tcW w:w="2126" w:type="dxa"/>
            <w:tcBorders>
              <w:top w:val="nil"/>
              <w:bottom w:val="nil"/>
            </w:tcBorders>
            <w:shd w:val="clear" w:color="auto" w:fill="auto"/>
          </w:tcPr>
          <w:p w:rsidR="007377CA" w:rsidRPr="000472D1" w:rsidRDefault="007377CA" w:rsidP="007A5D91">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7A5D91">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7A5D91">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77CA" w:rsidRPr="000472D1" w:rsidRDefault="007377CA" w:rsidP="007A5D91">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3B27A2">
        <w:trPr>
          <w:cantSplit/>
        </w:trPr>
        <w:tc>
          <w:tcPr>
            <w:tcW w:w="851" w:type="dxa"/>
            <w:tcBorders>
              <w:top w:val="single" w:sz="4" w:space="0" w:color="auto"/>
              <w:left w:val="single" w:sz="18" w:space="0" w:color="auto"/>
              <w:bottom w:val="single" w:sz="4" w:space="0" w:color="auto"/>
            </w:tcBorders>
          </w:tcPr>
          <w:p w:rsidR="007C01A9" w:rsidRPr="000472D1" w:rsidRDefault="007C01A9" w:rsidP="00242BB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7C01A9" w:rsidRPr="000472D1" w:rsidRDefault="007C01A9"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C01A9" w:rsidRPr="000472D1" w:rsidTr="00492D20">
        <w:trPr>
          <w:cantSplit/>
        </w:trPr>
        <w:tc>
          <w:tcPr>
            <w:tcW w:w="851" w:type="dxa"/>
            <w:tcBorders>
              <w:top w:val="nil"/>
              <w:left w:val="single" w:sz="18" w:space="0" w:color="auto"/>
              <w:bottom w:val="nil"/>
            </w:tcBorders>
          </w:tcPr>
          <w:p w:rsidR="007C01A9" w:rsidRPr="000472D1" w:rsidRDefault="007C01A9" w:rsidP="00492D20">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492D20">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492D20">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492D20">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492D20">
            <w:pPr>
              <w:spacing w:after="0"/>
              <w:rPr>
                <w:rFonts w:ascii="Arial" w:hAnsi="Arial" w:cs="Arial"/>
                <w:color w:val="FF0000"/>
                <w:lang w:val="en-US"/>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C01A9" w:rsidRPr="000472D1" w:rsidRDefault="007C01A9"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C01A9" w:rsidRPr="00164543" w:rsidRDefault="007C01A9"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C01A9" w:rsidRPr="000472D1" w:rsidRDefault="007C01A9"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C01A9" w:rsidRPr="000472D1" w:rsidRDefault="007C01A9"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C01A9" w:rsidRPr="000472D1" w:rsidRDefault="007C01A9"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C01A9" w:rsidRPr="000472D1" w:rsidRDefault="007C01A9" w:rsidP="00242BBF">
            <w:pPr>
              <w:spacing w:after="0"/>
              <w:rPr>
                <w:rFonts w:ascii="Arial" w:hAnsi="Arial" w:cs="Arial"/>
                <w:color w:val="FF0000"/>
                <w:lang w:val="en-US"/>
              </w:rPr>
            </w:pPr>
          </w:p>
        </w:tc>
      </w:tr>
      <w:tr w:rsidR="007C01A9" w:rsidRPr="000472D1" w:rsidTr="00573B4B">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lang w:val="en-US"/>
              </w:rPr>
            </w:pPr>
            <w:r w:rsidRPr="000472D1">
              <w:rPr>
                <w:rFonts w:ascii="Arial" w:hAnsi="Arial" w:cs="Arial"/>
                <w:color w:val="FF0000"/>
                <w:lang w:val="en-US"/>
              </w:rPr>
              <w:t>Review of the 3GPP work plan</w:t>
            </w:r>
          </w:p>
        </w:tc>
      </w:tr>
      <w:tr w:rsidR="007C01A9" w:rsidRPr="000472D1" w:rsidTr="002C0765">
        <w:trPr>
          <w:cantSplit/>
        </w:trPr>
        <w:tc>
          <w:tcPr>
            <w:tcW w:w="851" w:type="dxa"/>
            <w:tcBorders>
              <w:top w:val="nil"/>
              <w:left w:val="single" w:sz="18" w:space="0" w:color="auto"/>
              <w:bottom w:val="nil"/>
            </w:tcBorders>
          </w:tcPr>
          <w:p w:rsidR="007C01A9" w:rsidRPr="000472D1" w:rsidRDefault="007C01A9" w:rsidP="000070EC">
            <w:pPr>
              <w:spacing w:after="0"/>
              <w:rPr>
                <w:rFonts w:ascii="Arial" w:hAnsi="Arial" w:cs="Arial"/>
                <w:b/>
                <w:bCs/>
                <w:lang w:val="en-US"/>
              </w:rPr>
            </w:pPr>
          </w:p>
        </w:tc>
        <w:tc>
          <w:tcPr>
            <w:tcW w:w="2126" w:type="dxa"/>
            <w:tcBorders>
              <w:top w:val="nil"/>
              <w:bottom w:val="nil"/>
            </w:tcBorders>
          </w:tcPr>
          <w:p w:rsidR="007C01A9" w:rsidRPr="000472D1" w:rsidRDefault="007C01A9" w:rsidP="000070EC">
            <w:pPr>
              <w:spacing w:after="0"/>
              <w:rPr>
                <w:rFonts w:ascii="Arial" w:hAnsi="Arial" w:cs="Arial"/>
                <w:b/>
                <w:bCs/>
                <w:lang w:val="en-US"/>
              </w:rPr>
            </w:pPr>
          </w:p>
        </w:tc>
        <w:tc>
          <w:tcPr>
            <w:tcW w:w="851" w:type="dxa"/>
            <w:tcBorders>
              <w:top w:val="single" w:sz="18" w:space="0" w:color="auto"/>
              <w:bottom w:val="nil"/>
            </w:tcBorders>
            <w:shd w:val="clear" w:color="auto" w:fill="00FFFF"/>
          </w:tcPr>
          <w:p w:rsidR="007C01A9" w:rsidRPr="00573B4B" w:rsidRDefault="007C01A9" w:rsidP="00573B4B">
            <w:pPr>
              <w:spacing w:after="0"/>
              <w:rPr>
                <w:rFonts w:ascii="Arial" w:hAnsi="Arial" w:cs="Arial"/>
              </w:rPr>
            </w:pPr>
            <w:r w:rsidRPr="002C455F">
              <w:rPr>
                <w:rFonts w:ascii="Arial" w:hAnsi="Arial" w:cs="Arial"/>
              </w:rPr>
              <w:t>CP-181008</w:t>
            </w:r>
          </w:p>
        </w:tc>
        <w:tc>
          <w:tcPr>
            <w:tcW w:w="3969" w:type="dxa"/>
            <w:tcBorders>
              <w:top w:val="single" w:sz="18" w:space="0" w:color="auto"/>
              <w:bottom w:val="nil"/>
            </w:tcBorders>
            <w:shd w:val="clear" w:color="auto" w:fill="00FFFF"/>
          </w:tcPr>
          <w:p w:rsidR="007C01A9" w:rsidRPr="00573B4B" w:rsidRDefault="007C01A9" w:rsidP="00573B4B">
            <w:pPr>
              <w:spacing w:after="0"/>
              <w:rPr>
                <w:rFonts w:ascii="Arial" w:hAnsi="Arial" w:cs="Arial"/>
              </w:rPr>
            </w:pPr>
            <w:r w:rsidRPr="00573B4B">
              <w:rPr>
                <w:rFonts w:ascii="Arial" w:hAnsi="Arial" w:cs="Arial"/>
                <w:color w:val="000000"/>
              </w:rPr>
              <w:t>Work Plan</w:t>
            </w:r>
          </w:p>
        </w:tc>
        <w:tc>
          <w:tcPr>
            <w:tcW w:w="1383" w:type="dxa"/>
            <w:gridSpan w:val="2"/>
            <w:tcBorders>
              <w:top w:val="single" w:sz="18" w:space="0" w:color="auto"/>
              <w:bottom w:val="nil"/>
            </w:tcBorders>
            <w:shd w:val="clear" w:color="auto" w:fill="00FFFF"/>
          </w:tcPr>
          <w:p w:rsidR="007C01A9" w:rsidRPr="00573B4B" w:rsidRDefault="007C01A9" w:rsidP="00573B4B">
            <w:pPr>
              <w:spacing w:after="0"/>
              <w:rPr>
                <w:rFonts w:ascii="Arial" w:hAnsi="Arial" w:cs="Arial"/>
              </w:rPr>
            </w:pPr>
            <w:r w:rsidRPr="00573B4B">
              <w:rPr>
                <w:rFonts w:ascii="Arial" w:hAnsi="Arial" w:cs="Arial"/>
                <w:color w:val="000000"/>
              </w:rPr>
              <w:t>MCC/Alain</w:t>
            </w:r>
          </w:p>
        </w:tc>
        <w:tc>
          <w:tcPr>
            <w:tcW w:w="885" w:type="dxa"/>
            <w:tcBorders>
              <w:top w:val="single" w:sz="18" w:space="0" w:color="auto"/>
              <w:bottom w:val="nil"/>
            </w:tcBorders>
            <w:shd w:val="clear" w:color="auto" w:fill="00FFFF"/>
          </w:tcPr>
          <w:p w:rsidR="007C01A9" w:rsidRPr="00573B4B" w:rsidRDefault="007C01A9" w:rsidP="00573B4B">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7C01A9" w:rsidRPr="00573B4B" w:rsidRDefault="007C01A9" w:rsidP="00573B4B">
            <w:pPr>
              <w:spacing w:after="0"/>
              <w:rPr>
                <w:rFonts w:ascii="Arial" w:hAnsi="Arial" w:cs="Arial"/>
                <w:lang w:val="en-US"/>
              </w:rPr>
            </w:pPr>
          </w:p>
        </w:tc>
      </w:tr>
      <w:tr w:rsidR="002C0765" w:rsidRPr="000472D1" w:rsidTr="002C0765">
        <w:trPr>
          <w:cantSplit/>
        </w:trPr>
        <w:tc>
          <w:tcPr>
            <w:tcW w:w="851" w:type="dxa"/>
            <w:tcBorders>
              <w:top w:val="nil"/>
              <w:left w:val="single" w:sz="18" w:space="0" w:color="auto"/>
              <w:bottom w:val="nil"/>
            </w:tcBorders>
          </w:tcPr>
          <w:p w:rsidR="002C0765" w:rsidRPr="000472D1" w:rsidRDefault="002C0765" w:rsidP="00165725">
            <w:pPr>
              <w:spacing w:after="0"/>
              <w:rPr>
                <w:rFonts w:ascii="Arial" w:hAnsi="Arial" w:cs="Arial"/>
                <w:b/>
                <w:bCs/>
                <w:lang w:val="en-US"/>
              </w:rPr>
            </w:pPr>
          </w:p>
        </w:tc>
        <w:tc>
          <w:tcPr>
            <w:tcW w:w="2126" w:type="dxa"/>
            <w:tcBorders>
              <w:top w:val="nil"/>
              <w:bottom w:val="nil"/>
            </w:tcBorders>
          </w:tcPr>
          <w:p w:rsidR="002C0765" w:rsidRPr="000472D1" w:rsidRDefault="002C0765" w:rsidP="00165725">
            <w:pPr>
              <w:spacing w:after="0"/>
              <w:rPr>
                <w:rFonts w:ascii="Arial" w:hAnsi="Arial" w:cs="Arial"/>
                <w:b/>
                <w:bCs/>
                <w:lang w:val="en-US"/>
              </w:rPr>
            </w:pPr>
          </w:p>
        </w:tc>
        <w:tc>
          <w:tcPr>
            <w:tcW w:w="851" w:type="dxa"/>
            <w:tcBorders>
              <w:top w:val="nil"/>
              <w:bottom w:val="nil"/>
            </w:tcBorders>
            <w:shd w:val="clear" w:color="auto" w:fill="00FFFF"/>
          </w:tcPr>
          <w:p w:rsidR="002C0765" w:rsidRPr="00573B4B" w:rsidRDefault="002C0765" w:rsidP="00165725">
            <w:pPr>
              <w:spacing w:after="0"/>
              <w:rPr>
                <w:rFonts w:ascii="Arial" w:hAnsi="Arial" w:cs="Arial"/>
              </w:rPr>
            </w:pPr>
            <w:r w:rsidRPr="002C455F">
              <w:rPr>
                <w:rFonts w:ascii="Arial" w:hAnsi="Arial" w:cs="Arial"/>
              </w:rPr>
              <w:t>CP-181179</w:t>
            </w:r>
          </w:p>
        </w:tc>
        <w:tc>
          <w:tcPr>
            <w:tcW w:w="3969" w:type="dxa"/>
            <w:tcBorders>
              <w:top w:val="nil"/>
              <w:bottom w:val="nil"/>
            </w:tcBorders>
            <w:shd w:val="clear" w:color="auto" w:fill="00FFFF"/>
          </w:tcPr>
          <w:p w:rsidR="002C0765" w:rsidRPr="00573B4B" w:rsidRDefault="002C0765" w:rsidP="00165725">
            <w:pPr>
              <w:spacing w:after="0"/>
              <w:rPr>
                <w:rFonts w:ascii="Arial" w:hAnsi="Arial" w:cs="Arial"/>
              </w:rPr>
            </w:pPr>
            <w:r w:rsidRPr="002C0765">
              <w:rPr>
                <w:rFonts w:ascii="Arial" w:hAnsi="Arial" w:cs="Arial"/>
                <w:color w:val="000000"/>
              </w:rPr>
              <w:t xml:space="preserve">TR 21.915 on “Release 15 Description”, v.0.1.0 </w:t>
            </w:r>
          </w:p>
        </w:tc>
        <w:tc>
          <w:tcPr>
            <w:tcW w:w="1383" w:type="dxa"/>
            <w:gridSpan w:val="2"/>
            <w:tcBorders>
              <w:top w:val="nil"/>
              <w:bottom w:val="nil"/>
            </w:tcBorders>
            <w:shd w:val="clear" w:color="auto" w:fill="00FFFF"/>
          </w:tcPr>
          <w:p w:rsidR="002C0765" w:rsidRPr="00573B4B" w:rsidRDefault="002C0765" w:rsidP="00165725">
            <w:pPr>
              <w:spacing w:after="0"/>
              <w:rPr>
                <w:rFonts w:ascii="Arial" w:hAnsi="Arial" w:cs="Arial"/>
              </w:rPr>
            </w:pPr>
            <w:r>
              <w:rPr>
                <w:rFonts w:ascii="Arial" w:hAnsi="Arial" w:cs="Arial"/>
                <w:color w:val="000000"/>
              </w:rPr>
              <w:t>ETSI</w:t>
            </w:r>
          </w:p>
        </w:tc>
        <w:tc>
          <w:tcPr>
            <w:tcW w:w="885" w:type="dxa"/>
            <w:tcBorders>
              <w:top w:val="nil"/>
              <w:bottom w:val="nil"/>
            </w:tcBorders>
            <w:shd w:val="clear" w:color="auto" w:fill="00FFFF"/>
          </w:tcPr>
          <w:p w:rsidR="002C0765" w:rsidRPr="00573B4B" w:rsidRDefault="002C0765" w:rsidP="00165725">
            <w:pPr>
              <w:spacing w:after="0"/>
              <w:rPr>
                <w:rFonts w:ascii="Arial" w:hAnsi="Arial" w:cs="Arial"/>
              </w:rPr>
            </w:pPr>
          </w:p>
        </w:tc>
        <w:tc>
          <w:tcPr>
            <w:tcW w:w="4819" w:type="dxa"/>
            <w:tcBorders>
              <w:top w:val="nil"/>
              <w:bottom w:val="nil"/>
              <w:right w:val="single" w:sz="18" w:space="0" w:color="auto"/>
            </w:tcBorders>
            <w:shd w:val="clear" w:color="auto" w:fill="00FFFF"/>
          </w:tcPr>
          <w:p w:rsidR="002C0765" w:rsidRPr="000472D1" w:rsidRDefault="002C0765" w:rsidP="00165725">
            <w:pPr>
              <w:spacing w:after="0"/>
              <w:rPr>
                <w:rFonts w:ascii="Arial" w:hAnsi="Arial" w:cs="Arial"/>
                <w:lang w:val="en-US"/>
              </w:rPr>
            </w:pPr>
          </w:p>
        </w:tc>
      </w:tr>
      <w:tr w:rsidR="002C0765" w:rsidRPr="000472D1" w:rsidTr="00B65616">
        <w:trPr>
          <w:cantSplit/>
        </w:trPr>
        <w:tc>
          <w:tcPr>
            <w:tcW w:w="851" w:type="dxa"/>
            <w:tcBorders>
              <w:top w:val="nil"/>
              <w:left w:val="single" w:sz="18" w:space="0" w:color="auto"/>
              <w:bottom w:val="nil"/>
            </w:tcBorders>
          </w:tcPr>
          <w:p w:rsidR="002C0765" w:rsidRPr="000472D1" w:rsidRDefault="002C0765" w:rsidP="000070EC">
            <w:pPr>
              <w:spacing w:after="0"/>
              <w:rPr>
                <w:rFonts w:ascii="Arial" w:hAnsi="Arial" w:cs="Arial"/>
                <w:b/>
                <w:bCs/>
                <w:lang w:val="en-US"/>
              </w:rPr>
            </w:pPr>
          </w:p>
        </w:tc>
        <w:tc>
          <w:tcPr>
            <w:tcW w:w="2126" w:type="dxa"/>
            <w:tcBorders>
              <w:top w:val="nil"/>
              <w:bottom w:val="nil"/>
            </w:tcBorders>
          </w:tcPr>
          <w:p w:rsidR="002C0765" w:rsidRPr="000472D1" w:rsidRDefault="002C0765" w:rsidP="000070EC">
            <w:pPr>
              <w:spacing w:after="0"/>
              <w:rPr>
                <w:rFonts w:ascii="Arial" w:hAnsi="Arial" w:cs="Arial"/>
                <w:b/>
                <w:bCs/>
                <w:lang w:val="en-US"/>
              </w:rPr>
            </w:pPr>
          </w:p>
        </w:tc>
        <w:tc>
          <w:tcPr>
            <w:tcW w:w="851" w:type="dxa"/>
            <w:tcBorders>
              <w:top w:val="nil"/>
              <w:bottom w:val="nil"/>
            </w:tcBorders>
          </w:tcPr>
          <w:p w:rsidR="002C0765" w:rsidRPr="00164543" w:rsidRDefault="002C0765" w:rsidP="000070EC">
            <w:pPr>
              <w:spacing w:after="0"/>
              <w:rPr>
                <w:rFonts w:ascii="Arial" w:hAnsi="Arial" w:cs="Arial"/>
                <w:color w:val="000000"/>
                <w:lang w:val="en-US"/>
              </w:rPr>
            </w:pPr>
          </w:p>
        </w:tc>
        <w:tc>
          <w:tcPr>
            <w:tcW w:w="3969" w:type="dxa"/>
            <w:tcBorders>
              <w:top w:val="nil"/>
              <w:bottom w:val="nil"/>
            </w:tcBorders>
          </w:tcPr>
          <w:p w:rsidR="002C0765" w:rsidRPr="000472D1" w:rsidRDefault="002C0765" w:rsidP="000070EC">
            <w:pPr>
              <w:spacing w:after="0"/>
              <w:rPr>
                <w:rFonts w:ascii="Arial" w:hAnsi="Arial" w:cs="Arial"/>
                <w:snapToGrid w:val="0"/>
                <w:color w:val="000000"/>
                <w:lang w:val="en-US"/>
              </w:rPr>
            </w:pPr>
          </w:p>
        </w:tc>
        <w:tc>
          <w:tcPr>
            <w:tcW w:w="1383" w:type="dxa"/>
            <w:gridSpan w:val="2"/>
            <w:tcBorders>
              <w:top w:val="nil"/>
              <w:bottom w:val="nil"/>
            </w:tcBorders>
          </w:tcPr>
          <w:p w:rsidR="002C0765" w:rsidRPr="000472D1" w:rsidRDefault="002C0765" w:rsidP="000070EC">
            <w:pPr>
              <w:spacing w:after="0"/>
              <w:rPr>
                <w:rFonts w:ascii="Arial" w:hAnsi="Arial" w:cs="Arial"/>
                <w:color w:val="000000"/>
                <w:lang w:val="en-US"/>
              </w:rPr>
            </w:pPr>
          </w:p>
        </w:tc>
        <w:tc>
          <w:tcPr>
            <w:tcW w:w="885" w:type="dxa"/>
            <w:tcBorders>
              <w:top w:val="nil"/>
              <w:bottom w:val="nil"/>
            </w:tcBorders>
          </w:tcPr>
          <w:p w:rsidR="002C0765" w:rsidRPr="000472D1" w:rsidRDefault="002C0765" w:rsidP="000070EC">
            <w:pPr>
              <w:spacing w:after="0"/>
              <w:rPr>
                <w:rFonts w:ascii="Arial" w:hAnsi="Arial" w:cs="Arial"/>
                <w:color w:val="000000"/>
                <w:lang w:val="en-US"/>
              </w:rPr>
            </w:pPr>
          </w:p>
        </w:tc>
        <w:tc>
          <w:tcPr>
            <w:tcW w:w="4819" w:type="dxa"/>
            <w:tcBorders>
              <w:top w:val="nil"/>
              <w:bottom w:val="nil"/>
              <w:right w:val="single" w:sz="18" w:space="0" w:color="auto"/>
            </w:tcBorders>
          </w:tcPr>
          <w:p w:rsidR="002C0765" w:rsidRPr="000472D1" w:rsidRDefault="002C0765" w:rsidP="000070EC">
            <w:pPr>
              <w:spacing w:after="0"/>
              <w:rPr>
                <w:rFonts w:ascii="Arial" w:hAnsi="Arial" w:cs="Arial"/>
                <w:lang w:val="en-US"/>
              </w:rPr>
            </w:pPr>
          </w:p>
        </w:tc>
      </w:tr>
      <w:tr w:rsidR="002C0765" w:rsidRPr="000472D1" w:rsidTr="00B65616">
        <w:trPr>
          <w:cantSplit/>
        </w:trPr>
        <w:tc>
          <w:tcPr>
            <w:tcW w:w="851" w:type="dxa"/>
            <w:tcBorders>
              <w:top w:val="nil"/>
              <w:left w:val="single" w:sz="18" w:space="0" w:color="auto"/>
              <w:bottom w:val="nil"/>
            </w:tcBorders>
          </w:tcPr>
          <w:p w:rsidR="002C0765" w:rsidRPr="000472D1" w:rsidRDefault="002C0765" w:rsidP="000070EC">
            <w:pPr>
              <w:spacing w:after="0"/>
              <w:rPr>
                <w:rFonts w:ascii="Arial" w:hAnsi="Arial" w:cs="Arial"/>
                <w:b/>
                <w:bCs/>
                <w:lang w:val="en-US"/>
              </w:rPr>
            </w:pPr>
          </w:p>
        </w:tc>
        <w:tc>
          <w:tcPr>
            <w:tcW w:w="2126" w:type="dxa"/>
            <w:tcBorders>
              <w:top w:val="nil"/>
              <w:bottom w:val="nil"/>
            </w:tcBorders>
          </w:tcPr>
          <w:p w:rsidR="002C0765" w:rsidRPr="000472D1" w:rsidRDefault="002C0765" w:rsidP="000070EC">
            <w:pPr>
              <w:spacing w:after="0"/>
              <w:rPr>
                <w:rFonts w:ascii="Arial" w:hAnsi="Arial" w:cs="Arial"/>
                <w:b/>
                <w:bCs/>
                <w:lang w:val="en-US"/>
              </w:rPr>
            </w:pPr>
          </w:p>
        </w:tc>
        <w:tc>
          <w:tcPr>
            <w:tcW w:w="851" w:type="dxa"/>
            <w:tcBorders>
              <w:top w:val="nil"/>
              <w:bottom w:val="nil"/>
            </w:tcBorders>
          </w:tcPr>
          <w:p w:rsidR="002C0765" w:rsidRPr="00164543" w:rsidRDefault="002C0765" w:rsidP="000070EC">
            <w:pPr>
              <w:spacing w:after="0"/>
              <w:rPr>
                <w:rFonts w:ascii="Arial" w:hAnsi="Arial" w:cs="Arial"/>
                <w:color w:val="000000"/>
                <w:lang w:val="en-US"/>
              </w:rPr>
            </w:pPr>
          </w:p>
        </w:tc>
        <w:tc>
          <w:tcPr>
            <w:tcW w:w="3969" w:type="dxa"/>
            <w:tcBorders>
              <w:top w:val="nil"/>
              <w:bottom w:val="nil"/>
            </w:tcBorders>
          </w:tcPr>
          <w:p w:rsidR="002C0765" w:rsidRPr="000472D1" w:rsidRDefault="002C0765"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C0765" w:rsidRPr="000472D1" w:rsidRDefault="002C0765" w:rsidP="000070EC">
            <w:pPr>
              <w:spacing w:after="0"/>
              <w:rPr>
                <w:rFonts w:ascii="Arial" w:hAnsi="Arial" w:cs="Arial"/>
                <w:color w:val="000000"/>
                <w:lang w:val="en-US"/>
              </w:rPr>
            </w:pPr>
          </w:p>
        </w:tc>
        <w:tc>
          <w:tcPr>
            <w:tcW w:w="885" w:type="dxa"/>
            <w:tcBorders>
              <w:top w:val="nil"/>
              <w:bottom w:val="single" w:sz="18" w:space="0" w:color="auto"/>
            </w:tcBorders>
          </w:tcPr>
          <w:p w:rsidR="002C0765" w:rsidRPr="000472D1" w:rsidRDefault="002C0765" w:rsidP="000070EC">
            <w:pPr>
              <w:spacing w:after="0"/>
              <w:rPr>
                <w:rFonts w:ascii="Arial" w:hAnsi="Arial" w:cs="Arial"/>
                <w:color w:val="000000"/>
                <w:lang w:val="en-US"/>
              </w:rPr>
            </w:pPr>
          </w:p>
        </w:tc>
        <w:tc>
          <w:tcPr>
            <w:tcW w:w="4819" w:type="dxa"/>
            <w:tcBorders>
              <w:top w:val="nil"/>
              <w:bottom w:val="nil"/>
              <w:right w:val="single" w:sz="18" w:space="0" w:color="auto"/>
            </w:tcBorders>
          </w:tcPr>
          <w:p w:rsidR="002C0765" w:rsidRPr="000472D1" w:rsidRDefault="002C0765" w:rsidP="000070EC">
            <w:pPr>
              <w:spacing w:after="0"/>
              <w:rPr>
                <w:rFonts w:ascii="Arial" w:hAnsi="Arial" w:cs="Arial"/>
                <w:lang w:val="en-US"/>
              </w:rPr>
            </w:pPr>
          </w:p>
        </w:tc>
      </w:tr>
      <w:tr w:rsidR="002C0765"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2C0765" w:rsidRPr="000472D1" w:rsidRDefault="002C0765" w:rsidP="0062050B">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C0765" w:rsidRPr="000472D1" w:rsidRDefault="002C0765" w:rsidP="0062050B">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C0765" w:rsidRPr="00164543" w:rsidRDefault="002C0765" w:rsidP="0062050B">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C0765" w:rsidRPr="000472D1" w:rsidRDefault="002C0765" w:rsidP="0062050B">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C0765" w:rsidRPr="000472D1" w:rsidRDefault="002C0765" w:rsidP="0062050B">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C0765" w:rsidRPr="000472D1" w:rsidRDefault="002C0765" w:rsidP="0062050B">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C0765" w:rsidRPr="000472D1" w:rsidRDefault="002C0765" w:rsidP="0062050B">
            <w:pPr>
              <w:spacing w:after="0"/>
              <w:rPr>
                <w:rFonts w:ascii="Arial" w:hAnsi="Arial" w:cs="Arial"/>
                <w:lang w:val="en-US"/>
              </w:rPr>
            </w:pPr>
          </w:p>
        </w:tc>
      </w:tr>
      <w:tr w:rsidR="002C0765" w:rsidRPr="000472D1" w:rsidTr="0062050B">
        <w:trPr>
          <w:cantSplit/>
        </w:trPr>
        <w:tc>
          <w:tcPr>
            <w:tcW w:w="851" w:type="dxa"/>
            <w:tcBorders>
              <w:top w:val="nil"/>
              <w:left w:val="single" w:sz="18" w:space="0" w:color="auto"/>
              <w:bottom w:val="nil"/>
            </w:tcBorders>
          </w:tcPr>
          <w:p w:rsidR="002C0765" w:rsidRPr="000472D1" w:rsidRDefault="002C0765" w:rsidP="0062050B">
            <w:pPr>
              <w:spacing w:after="0"/>
              <w:rPr>
                <w:rFonts w:ascii="Arial" w:hAnsi="Arial" w:cs="Arial"/>
                <w:b/>
                <w:bCs/>
                <w:lang w:val="en-US"/>
              </w:rPr>
            </w:pPr>
          </w:p>
        </w:tc>
        <w:tc>
          <w:tcPr>
            <w:tcW w:w="2126" w:type="dxa"/>
            <w:tcBorders>
              <w:top w:val="nil"/>
              <w:bottom w:val="nil"/>
            </w:tcBorders>
          </w:tcPr>
          <w:p w:rsidR="002C0765" w:rsidRPr="000472D1" w:rsidRDefault="002C0765" w:rsidP="0062050B">
            <w:pPr>
              <w:spacing w:after="0"/>
              <w:rPr>
                <w:rFonts w:ascii="Arial" w:hAnsi="Arial" w:cs="Arial"/>
                <w:b/>
                <w:bCs/>
                <w:lang w:val="en-US"/>
              </w:rPr>
            </w:pPr>
          </w:p>
        </w:tc>
        <w:tc>
          <w:tcPr>
            <w:tcW w:w="851" w:type="dxa"/>
            <w:tcBorders>
              <w:top w:val="nil"/>
              <w:bottom w:val="nil"/>
            </w:tcBorders>
          </w:tcPr>
          <w:p w:rsidR="002C0765" w:rsidRPr="00164543" w:rsidRDefault="002C0765" w:rsidP="0062050B">
            <w:pPr>
              <w:spacing w:after="0"/>
              <w:rPr>
                <w:rFonts w:ascii="Arial" w:hAnsi="Arial" w:cs="Arial"/>
                <w:color w:val="000000"/>
                <w:lang w:val="en-US"/>
              </w:rPr>
            </w:pPr>
          </w:p>
        </w:tc>
        <w:tc>
          <w:tcPr>
            <w:tcW w:w="3969" w:type="dxa"/>
            <w:tcBorders>
              <w:top w:val="nil"/>
              <w:bottom w:val="nil"/>
            </w:tcBorders>
          </w:tcPr>
          <w:p w:rsidR="002C0765" w:rsidRPr="000472D1" w:rsidRDefault="002C0765" w:rsidP="0062050B">
            <w:pPr>
              <w:spacing w:after="0"/>
              <w:rPr>
                <w:rFonts w:ascii="Arial" w:hAnsi="Arial" w:cs="Arial"/>
                <w:snapToGrid w:val="0"/>
                <w:color w:val="000000"/>
                <w:lang w:val="en-US"/>
              </w:rPr>
            </w:pPr>
          </w:p>
        </w:tc>
        <w:tc>
          <w:tcPr>
            <w:tcW w:w="1383" w:type="dxa"/>
            <w:gridSpan w:val="2"/>
            <w:tcBorders>
              <w:top w:val="nil"/>
              <w:bottom w:val="nil"/>
            </w:tcBorders>
          </w:tcPr>
          <w:p w:rsidR="002C0765" w:rsidRPr="000472D1" w:rsidRDefault="002C0765" w:rsidP="0062050B">
            <w:pPr>
              <w:spacing w:after="0"/>
              <w:rPr>
                <w:rFonts w:ascii="Arial" w:hAnsi="Arial" w:cs="Arial"/>
                <w:color w:val="000000"/>
                <w:lang w:val="en-US"/>
              </w:rPr>
            </w:pPr>
          </w:p>
        </w:tc>
        <w:tc>
          <w:tcPr>
            <w:tcW w:w="885" w:type="dxa"/>
            <w:tcBorders>
              <w:top w:val="nil"/>
              <w:bottom w:val="nil"/>
            </w:tcBorders>
          </w:tcPr>
          <w:p w:rsidR="002C0765" w:rsidRPr="000472D1" w:rsidRDefault="002C0765" w:rsidP="0062050B">
            <w:pPr>
              <w:spacing w:after="0"/>
              <w:rPr>
                <w:rFonts w:ascii="Arial" w:hAnsi="Arial" w:cs="Arial"/>
                <w:color w:val="000000"/>
                <w:lang w:val="en-US"/>
              </w:rPr>
            </w:pPr>
          </w:p>
        </w:tc>
        <w:tc>
          <w:tcPr>
            <w:tcW w:w="4819" w:type="dxa"/>
            <w:tcBorders>
              <w:top w:val="nil"/>
              <w:bottom w:val="nil"/>
              <w:right w:val="single" w:sz="18" w:space="0" w:color="auto"/>
            </w:tcBorders>
          </w:tcPr>
          <w:p w:rsidR="002C0765" w:rsidRPr="000472D1" w:rsidRDefault="002C0765" w:rsidP="0062050B">
            <w:pPr>
              <w:spacing w:after="0"/>
              <w:rPr>
                <w:rFonts w:ascii="Arial" w:hAnsi="Arial" w:cs="Arial"/>
                <w:lang w:val="en-US"/>
              </w:rPr>
            </w:pPr>
          </w:p>
        </w:tc>
      </w:tr>
      <w:tr w:rsidR="002C0765" w:rsidRPr="000472D1" w:rsidTr="0062050B">
        <w:trPr>
          <w:cantSplit/>
        </w:trPr>
        <w:tc>
          <w:tcPr>
            <w:tcW w:w="851" w:type="dxa"/>
            <w:tcBorders>
              <w:top w:val="nil"/>
              <w:left w:val="single" w:sz="18" w:space="0" w:color="auto"/>
              <w:bottom w:val="nil"/>
            </w:tcBorders>
          </w:tcPr>
          <w:p w:rsidR="002C0765" w:rsidRPr="000472D1" w:rsidRDefault="002C0765" w:rsidP="0062050B">
            <w:pPr>
              <w:spacing w:after="0"/>
              <w:rPr>
                <w:rFonts w:ascii="Arial" w:hAnsi="Arial" w:cs="Arial"/>
                <w:b/>
                <w:bCs/>
                <w:lang w:val="en-US"/>
              </w:rPr>
            </w:pPr>
          </w:p>
        </w:tc>
        <w:tc>
          <w:tcPr>
            <w:tcW w:w="2126" w:type="dxa"/>
            <w:tcBorders>
              <w:top w:val="nil"/>
              <w:bottom w:val="nil"/>
            </w:tcBorders>
          </w:tcPr>
          <w:p w:rsidR="002C0765" w:rsidRPr="000472D1" w:rsidRDefault="002C0765" w:rsidP="0062050B">
            <w:pPr>
              <w:spacing w:after="0"/>
              <w:rPr>
                <w:rFonts w:ascii="Arial" w:hAnsi="Arial" w:cs="Arial"/>
                <w:b/>
                <w:bCs/>
                <w:lang w:val="en-US"/>
              </w:rPr>
            </w:pPr>
          </w:p>
        </w:tc>
        <w:tc>
          <w:tcPr>
            <w:tcW w:w="851" w:type="dxa"/>
            <w:tcBorders>
              <w:top w:val="nil"/>
              <w:bottom w:val="nil"/>
            </w:tcBorders>
          </w:tcPr>
          <w:p w:rsidR="002C0765" w:rsidRPr="00164543" w:rsidRDefault="002C0765" w:rsidP="0062050B">
            <w:pPr>
              <w:spacing w:after="0"/>
              <w:rPr>
                <w:rFonts w:ascii="Arial" w:hAnsi="Arial" w:cs="Arial"/>
                <w:color w:val="000000"/>
                <w:lang w:val="en-US"/>
              </w:rPr>
            </w:pPr>
          </w:p>
        </w:tc>
        <w:tc>
          <w:tcPr>
            <w:tcW w:w="3969" w:type="dxa"/>
            <w:tcBorders>
              <w:top w:val="nil"/>
              <w:bottom w:val="nil"/>
            </w:tcBorders>
          </w:tcPr>
          <w:p w:rsidR="002C0765" w:rsidRPr="000472D1" w:rsidRDefault="002C0765" w:rsidP="0062050B">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C0765" w:rsidRPr="000472D1" w:rsidRDefault="002C0765" w:rsidP="0062050B">
            <w:pPr>
              <w:spacing w:after="0"/>
              <w:rPr>
                <w:rFonts w:ascii="Arial" w:hAnsi="Arial" w:cs="Arial"/>
                <w:color w:val="000000"/>
                <w:lang w:val="en-US"/>
              </w:rPr>
            </w:pPr>
          </w:p>
        </w:tc>
        <w:tc>
          <w:tcPr>
            <w:tcW w:w="885" w:type="dxa"/>
            <w:tcBorders>
              <w:top w:val="nil"/>
              <w:bottom w:val="single" w:sz="18" w:space="0" w:color="auto"/>
            </w:tcBorders>
          </w:tcPr>
          <w:p w:rsidR="002C0765" w:rsidRPr="000472D1" w:rsidRDefault="002C0765" w:rsidP="0062050B">
            <w:pPr>
              <w:spacing w:after="0"/>
              <w:rPr>
                <w:rFonts w:ascii="Arial" w:hAnsi="Arial" w:cs="Arial"/>
                <w:color w:val="000000"/>
                <w:lang w:val="en-US"/>
              </w:rPr>
            </w:pPr>
          </w:p>
        </w:tc>
        <w:tc>
          <w:tcPr>
            <w:tcW w:w="4819" w:type="dxa"/>
            <w:tcBorders>
              <w:top w:val="nil"/>
              <w:bottom w:val="nil"/>
              <w:right w:val="single" w:sz="18" w:space="0" w:color="auto"/>
            </w:tcBorders>
          </w:tcPr>
          <w:p w:rsidR="002C0765" w:rsidRPr="000472D1" w:rsidRDefault="002C0765" w:rsidP="0062050B">
            <w:pPr>
              <w:spacing w:after="0"/>
              <w:rPr>
                <w:rFonts w:ascii="Arial" w:hAnsi="Arial" w:cs="Arial"/>
                <w:lang w:val="en-US"/>
              </w:rPr>
            </w:pPr>
          </w:p>
        </w:tc>
      </w:tr>
      <w:tr w:rsidR="002C0765"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C0765" w:rsidRPr="000472D1" w:rsidRDefault="002C0765" w:rsidP="009337E3">
            <w:pPr>
              <w:spacing w:after="0"/>
              <w:rPr>
                <w:rFonts w:ascii="Arial" w:hAnsi="Arial" w:cs="Arial"/>
                <w:b/>
                <w:bCs/>
                <w:lang w:val="en-US"/>
              </w:rPr>
            </w:pPr>
            <w:r>
              <w:rPr>
                <w:rFonts w:ascii="Arial" w:hAnsi="Arial" w:cs="Arial"/>
                <w:b/>
                <w:bCs/>
                <w:lang w:val="en-US"/>
              </w:rPr>
              <w:lastRenderedPageBreak/>
              <w:t>21</w:t>
            </w:r>
          </w:p>
        </w:tc>
        <w:tc>
          <w:tcPr>
            <w:tcW w:w="2126" w:type="dxa"/>
            <w:tcBorders>
              <w:top w:val="single" w:sz="18" w:space="0" w:color="auto"/>
              <w:bottom w:val="single" w:sz="18" w:space="0" w:color="auto"/>
            </w:tcBorders>
            <w:shd w:val="clear" w:color="auto" w:fill="E6E6E6"/>
          </w:tcPr>
          <w:p w:rsidR="002C0765" w:rsidRPr="000472D1" w:rsidRDefault="002C0765"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C0765" w:rsidRPr="00164543" w:rsidRDefault="002C076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C0765" w:rsidRPr="000472D1" w:rsidRDefault="002C0765"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C0765" w:rsidRPr="000472D1" w:rsidRDefault="002C0765"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C0765" w:rsidRPr="000472D1" w:rsidRDefault="002C0765"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C0765" w:rsidRPr="000472D1" w:rsidRDefault="002C0765"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02F" w:rsidRDefault="003A702F">
      <w:r>
        <w:separator/>
      </w:r>
    </w:p>
  </w:endnote>
  <w:endnote w:type="continuationSeparator" w:id="1">
    <w:p w:rsidR="003A702F" w:rsidRDefault="003A702F">
      <w:r>
        <w:continuationSeparator/>
      </w:r>
    </w:p>
  </w:endnote>
</w:endnotes>
</file>

<file path=word/fontTable.xml><?xml version="1.0" encoding="utf-8"?>
<w:fonts xmlns:r="http://schemas.openxmlformats.org/officeDocument/2006/relationships" xmlns:w="http://schemas.openxmlformats.org/wordprocessingml/2006/main">
  <w:font w:name="Wingdings">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CA" w:rsidRDefault="00A65BDB">
    <w:pPr>
      <w:pStyle w:val="Footer"/>
    </w:pPr>
    <w:r>
      <w:rPr>
        <w:rStyle w:val="PageNumber"/>
      </w:rPr>
      <w:fldChar w:fldCharType="begin"/>
    </w:r>
    <w:r w:rsidR="007377CA">
      <w:rPr>
        <w:rStyle w:val="PageNumber"/>
      </w:rPr>
      <w:instrText xml:space="preserve"> PAGE </w:instrText>
    </w:r>
    <w:r>
      <w:rPr>
        <w:rStyle w:val="PageNumber"/>
      </w:rPr>
      <w:fldChar w:fldCharType="separate"/>
    </w:r>
    <w:r w:rsidR="002C455F">
      <w:rPr>
        <w:rStyle w:val="PageNumber"/>
      </w:rPr>
      <w:t>13</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CA" w:rsidRDefault="00A65BDB" w:rsidP="00F44507">
    <w:pPr>
      <w:pStyle w:val="Footer"/>
    </w:pPr>
    <w:r>
      <w:rPr>
        <w:rStyle w:val="PageNumber"/>
      </w:rPr>
      <w:fldChar w:fldCharType="begin"/>
    </w:r>
    <w:r w:rsidR="007377CA">
      <w:rPr>
        <w:rStyle w:val="PageNumber"/>
      </w:rPr>
      <w:instrText xml:space="preserve"> PAGE </w:instrText>
    </w:r>
    <w:r>
      <w:rPr>
        <w:rStyle w:val="PageNumber"/>
      </w:rPr>
      <w:fldChar w:fldCharType="separate"/>
    </w:r>
    <w:r w:rsidR="002C455F">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02F" w:rsidRDefault="003A702F">
      <w:r>
        <w:separator/>
      </w:r>
    </w:p>
  </w:footnote>
  <w:footnote w:type="continuationSeparator" w:id="1">
    <w:p w:rsidR="003A702F" w:rsidRDefault="003A7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CA" w:rsidRDefault="007377CA">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CA" w:rsidRDefault="007377CA" w:rsidP="00825481">
    <w:pPr>
      <w:pStyle w:val="CRCoverPage"/>
      <w:tabs>
        <w:tab w:val="right" w:pos="9639"/>
      </w:tabs>
      <w:spacing w:after="0"/>
      <w:rPr>
        <w:b/>
        <w:noProof/>
        <w:sz w:val="24"/>
      </w:rPr>
    </w:pPr>
    <w:r>
      <w:rPr>
        <w:b/>
        <w:noProof/>
        <w:sz w:val="24"/>
      </w:rPr>
      <w:t>3GPP T</w:t>
    </w:r>
    <w:r w:rsidR="002C455F">
      <w:rPr>
        <w:b/>
        <w:noProof/>
        <w:sz w:val="24"/>
      </w:rPr>
      <w:t>SG CT Meeting #80</w:t>
    </w:r>
    <w:r w:rsidR="002C455F">
      <w:rPr>
        <w:b/>
        <w:noProof/>
        <w:sz w:val="24"/>
      </w:rPr>
      <w:tab/>
    </w:r>
    <w:r w:rsidR="002C455F">
      <w:rPr>
        <w:b/>
        <w:noProof/>
        <w:sz w:val="24"/>
      </w:rPr>
      <w:tab/>
    </w:r>
    <w:r w:rsidR="002C455F">
      <w:rPr>
        <w:b/>
        <w:noProof/>
        <w:sz w:val="24"/>
      </w:rPr>
      <w:tab/>
    </w:r>
    <w:r w:rsidR="002C455F">
      <w:rPr>
        <w:b/>
        <w:noProof/>
        <w:sz w:val="24"/>
      </w:rPr>
      <w:tab/>
    </w:r>
    <w:r w:rsidR="002C455F">
      <w:rPr>
        <w:b/>
        <w:noProof/>
        <w:sz w:val="24"/>
      </w:rPr>
      <w:tab/>
    </w:r>
    <w:r w:rsidR="002C455F">
      <w:rPr>
        <w:b/>
        <w:noProof/>
        <w:sz w:val="24"/>
      </w:rPr>
      <w:tab/>
      <w:t>CP-181001</w:t>
    </w:r>
  </w:p>
  <w:p w:rsidR="007377CA" w:rsidRPr="00163A37" w:rsidRDefault="007377CA" w:rsidP="00825481">
    <w:pPr>
      <w:pStyle w:val="CRCoverPage"/>
      <w:tabs>
        <w:tab w:val="right" w:pos="9639"/>
      </w:tabs>
      <w:spacing w:after="0"/>
      <w:rPr>
        <w:b/>
        <w:sz w:val="22"/>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1602">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24B9"/>
    <w:rsid w:val="0010322B"/>
    <w:rsid w:val="001044E7"/>
    <w:rsid w:val="00104F9A"/>
    <w:rsid w:val="001059C2"/>
    <w:rsid w:val="00105A2A"/>
    <w:rsid w:val="00110933"/>
    <w:rsid w:val="00110AAB"/>
    <w:rsid w:val="001115A3"/>
    <w:rsid w:val="00112BF3"/>
    <w:rsid w:val="001139A7"/>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3FE1"/>
    <w:rsid w:val="007B5095"/>
    <w:rsid w:val="007B5118"/>
    <w:rsid w:val="007B543B"/>
    <w:rsid w:val="007B6B05"/>
    <w:rsid w:val="007B7E04"/>
    <w:rsid w:val="007C01A9"/>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3D6"/>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2AA4"/>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4884</Words>
  <Characters>27841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2</cp:revision>
  <cp:lastPrinted>2003-11-12T02:51:00Z</cp:lastPrinted>
  <dcterms:created xsi:type="dcterms:W3CDTF">2018-06-11T15:45:00Z</dcterms:created>
  <dcterms:modified xsi:type="dcterms:W3CDTF">2018-06-11T15:45:00Z</dcterms:modified>
</cp:coreProperties>
</file>