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8539C9">
        <w:rPr>
          <w:rFonts w:cs="Arial"/>
          <w:sz w:val="20"/>
          <w:lang w:val="en-US"/>
        </w:rPr>
        <w:t>70</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r w:rsidRPr="000472D1">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effect w:val="blinkBackground"/>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0472D1" w:rsidRDefault="00335030" w:rsidP="000070EC">
            <w:pPr>
              <w:spacing w:after="0"/>
              <w:rPr>
                <w:rFonts w:ascii="Arial" w:eastAsia="MS Mincho" w:hAnsi="Arial" w:cs="Arial"/>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883A47">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8D1B48" w:rsidRPr="000472D1" w:rsidTr="00883A47">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8D1B48" w:rsidRPr="008D1B48" w:rsidRDefault="008D1B48" w:rsidP="008D1B48">
            <w:pPr>
              <w:spacing w:after="0"/>
              <w:rPr>
                <w:rFonts w:ascii="Arial" w:hAnsi="Arial" w:cs="Arial"/>
                <w:szCs w:val="22"/>
              </w:rPr>
            </w:pPr>
            <w:r w:rsidRPr="00883A47">
              <w:rPr>
                <w:rFonts w:ascii="Arial" w:hAnsi="Arial" w:cs="Arial"/>
                <w:szCs w:val="22"/>
              </w:rPr>
              <w:t>CP-150600</w:t>
            </w:r>
          </w:p>
        </w:tc>
        <w:tc>
          <w:tcPr>
            <w:tcW w:w="3969" w:type="dxa"/>
            <w:tcBorders>
              <w:top w:val="single" w:sz="18" w:space="0" w:color="auto"/>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CT Agenda</w:t>
            </w:r>
          </w:p>
        </w:tc>
        <w:tc>
          <w:tcPr>
            <w:tcW w:w="1383" w:type="dxa"/>
            <w:gridSpan w:val="2"/>
            <w:tcBorders>
              <w:top w:val="single" w:sz="18" w:space="0" w:color="auto"/>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single" w:sz="18" w:space="0" w:color="auto"/>
              <w:bottom w:val="nil"/>
            </w:tcBorders>
            <w:shd w:val="clear" w:color="auto" w:fill="FFFF00"/>
          </w:tcPr>
          <w:p w:rsidR="008D1B48" w:rsidRPr="008D1B48" w:rsidRDefault="008D1B48" w:rsidP="008D1B48">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8D1B48" w:rsidRPr="008D1B48" w:rsidRDefault="008D1B48" w:rsidP="008D1B48">
            <w:pPr>
              <w:spacing w:after="0"/>
              <w:rPr>
                <w:rFonts w:ascii="Arial" w:hAnsi="Arial" w:cs="Arial"/>
                <w:lang w:val="en-US"/>
              </w:rPr>
            </w:pPr>
          </w:p>
        </w:tc>
      </w:tr>
      <w:tr w:rsidR="008D1B48" w:rsidRPr="000472D1" w:rsidTr="008D1B48">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00FFFF"/>
          </w:tcPr>
          <w:p w:rsidR="008D1B48" w:rsidRPr="008D1B48" w:rsidRDefault="008D1B48" w:rsidP="008D1B48">
            <w:pPr>
              <w:spacing w:after="0"/>
              <w:rPr>
                <w:rFonts w:ascii="Arial" w:hAnsi="Arial" w:cs="Arial"/>
                <w:szCs w:val="22"/>
              </w:rPr>
            </w:pPr>
            <w:r w:rsidRPr="00883A47">
              <w:rPr>
                <w:rFonts w:ascii="Arial" w:hAnsi="Arial" w:cs="Arial"/>
                <w:szCs w:val="22"/>
              </w:rPr>
              <w:t>CP-150601</w:t>
            </w:r>
          </w:p>
        </w:tc>
        <w:tc>
          <w:tcPr>
            <w:tcW w:w="3969" w:type="dxa"/>
            <w:tcBorders>
              <w:top w:val="nil"/>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Proposed allocation of documents to agenda items</w:t>
            </w:r>
          </w:p>
        </w:tc>
        <w:tc>
          <w:tcPr>
            <w:tcW w:w="1383" w:type="dxa"/>
            <w:gridSpan w:val="2"/>
            <w:tcBorders>
              <w:top w:val="nil"/>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nil"/>
              <w:bottom w:val="nil"/>
            </w:tcBorders>
            <w:shd w:val="clear" w:color="auto" w:fill="00FFFF"/>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D1B48" w:rsidRPr="008D1B48" w:rsidRDefault="008D1B48" w:rsidP="008D1B48">
            <w:pPr>
              <w:spacing w:after="0"/>
              <w:rPr>
                <w:rFonts w:ascii="Arial" w:hAnsi="Arial" w:cs="Arial"/>
                <w:lang w:val="en-US"/>
              </w:rPr>
            </w:pPr>
          </w:p>
        </w:tc>
      </w:tr>
      <w:tr w:rsidR="008D1B48" w:rsidRPr="000472D1" w:rsidTr="008D1B48">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00FFFF"/>
          </w:tcPr>
          <w:p w:rsidR="008D1B48" w:rsidRPr="008D1B48" w:rsidRDefault="008D1B48" w:rsidP="008D1B48">
            <w:pPr>
              <w:spacing w:after="0"/>
              <w:rPr>
                <w:rFonts w:ascii="Arial" w:hAnsi="Arial" w:cs="Arial"/>
                <w:szCs w:val="22"/>
              </w:rPr>
            </w:pPr>
            <w:r w:rsidRPr="00883A47">
              <w:rPr>
                <w:rFonts w:ascii="Arial" w:hAnsi="Arial" w:cs="Arial"/>
                <w:szCs w:val="22"/>
              </w:rPr>
              <w:t>CP-150602</w:t>
            </w:r>
          </w:p>
        </w:tc>
        <w:tc>
          <w:tcPr>
            <w:tcW w:w="3969" w:type="dxa"/>
            <w:tcBorders>
              <w:top w:val="nil"/>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Allocation of documents to agenda items: status on Monday morning</w:t>
            </w:r>
          </w:p>
        </w:tc>
        <w:tc>
          <w:tcPr>
            <w:tcW w:w="1383" w:type="dxa"/>
            <w:gridSpan w:val="2"/>
            <w:tcBorders>
              <w:top w:val="nil"/>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nil"/>
              <w:bottom w:val="nil"/>
            </w:tcBorders>
            <w:shd w:val="clear" w:color="auto" w:fill="00FFFF"/>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D1B48" w:rsidRPr="008D1B48" w:rsidRDefault="008D1B48" w:rsidP="008D1B48">
            <w:pPr>
              <w:spacing w:after="0"/>
              <w:rPr>
                <w:rFonts w:ascii="Arial" w:hAnsi="Arial" w:cs="Arial"/>
                <w:lang w:val="en-US"/>
              </w:rPr>
            </w:pPr>
          </w:p>
        </w:tc>
      </w:tr>
      <w:tr w:rsidR="008D1B48" w:rsidRPr="000472D1" w:rsidTr="008D1B48">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00FFFF"/>
          </w:tcPr>
          <w:p w:rsidR="008D1B48" w:rsidRPr="008D1B48" w:rsidRDefault="008D1B48" w:rsidP="008D1B48">
            <w:pPr>
              <w:spacing w:after="0"/>
              <w:rPr>
                <w:rFonts w:ascii="Arial" w:hAnsi="Arial" w:cs="Arial"/>
                <w:szCs w:val="22"/>
              </w:rPr>
            </w:pPr>
            <w:r w:rsidRPr="00883A47">
              <w:rPr>
                <w:rFonts w:ascii="Arial" w:hAnsi="Arial" w:cs="Arial"/>
                <w:szCs w:val="22"/>
              </w:rPr>
              <w:t>CP-150603</w:t>
            </w:r>
          </w:p>
        </w:tc>
        <w:tc>
          <w:tcPr>
            <w:tcW w:w="3969" w:type="dxa"/>
            <w:tcBorders>
              <w:top w:val="nil"/>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Allocation of documents to agenda items: status at Monday lunch</w:t>
            </w:r>
          </w:p>
        </w:tc>
        <w:tc>
          <w:tcPr>
            <w:tcW w:w="1383" w:type="dxa"/>
            <w:gridSpan w:val="2"/>
            <w:tcBorders>
              <w:top w:val="nil"/>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nil"/>
              <w:bottom w:val="nil"/>
            </w:tcBorders>
            <w:shd w:val="clear" w:color="auto" w:fill="00FFFF"/>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D1B48" w:rsidRPr="008D1B48" w:rsidRDefault="008D1B48" w:rsidP="008D1B48">
            <w:pPr>
              <w:spacing w:after="0"/>
              <w:rPr>
                <w:rFonts w:ascii="Arial" w:hAnsi="Arial" w:cs="Arial"/>
                <w:lang w:val="en-US"/>
              </w:rPr>
            </w:pPr>
          </w:p>
        </w:tc>
      </w:tr>
      <w:tr w:rsidR="008D1B48" w:rsidRPr="000472D1" w:rsidTr="008D1B48">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00FFFF"/>
          </w:tcPr>
          <w:p w:rsidR="008D1B48" w:rsidRPr="008D1B48" w:rsidRDefault="008D1B48" w:rsidP="008D1B48">
            <w:pPr>
              <w:spacing w:after="0"/>
              <w:rPr>
                <w:rFonts w:ascii="Arial" w:hAnsi="Arial" w:cs="Arial"/>
                <w:szCs w:val="22"/>
              </w:rPr>
            </w:pPr>
            <w:r w:rsidRPr="00883A47">
              <w:rPr>
                <w:rFonts w:ascii="Arial" w:hAnsi="Arial" w:cs="Arial"/>
                <w:szCs w:val="22"/>
              </w:rPr>
              <w:t>CP-150604</w:t>
            </w:r>
          </w:p>
        </w:tc>
        <w:tc>
          <w:tcPr>
            <w:tcW w:w="3969" w:type="dxa"/>
            <w:tcBorders>
              <w:top w:val="nil"/>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nil"/>
              <w:bottom w:val="nil"/>
            </w:tcBorders>
            <w:shd w:val="clear" w:color="auto" w:fill="00FFFF"/>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D1B48" w:rsidRPr="008D1B48" w:rsidRDefault="008D1B48" w:rsidP="008D1B48">
            <w:pPr>
              <w:spacing w:after="0"/>
              <w:rPr>
                <w:rFonts w:ascii="Arial" w:hAnsi="Arial" w:cs="Arial"/>
                <w:lang w:val="en-US"/>
              </w:rPr>
            </w:pPr>
          </w:p>
        </w:tc>
      </w:tr>
      <w:tr w:rsidR="008D1B48" w:rsidRPr="000472D1" w:rsidTr="006D3C2C">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00FFFF"/>
          </w:tcPr>
          <w:p w:rsidR="008D1B48" w:rsidRPr="008D1B48" w:rsidRDefault="008D1B48" w:rsidP="008D1B48">
            <w:pPr>
              <w:spacing w:after="0"/>
              <w:rPr>
                <w:rFonts w:ascii="Arial" w:hAnsi="Arial" w:cs="Arial"/>
                <w:szCs w:val="22"/>
              </w:rPr>
            </w:pPr>
            <w:r w:rsidRPr="00883A47">
              <w:rPr>
                <w:rFonts w:ascii="Arial" w:hAnsi="Arial" w:cs="Arial"/>
                <w:szCs w:val="22"/>
              </w:rPr>
              <w:t>CP-150605</w:t>
            </w:r>
          </w:p>
        </w:tc>
        <w:tc>
          <w:tcPr>
            <w:tcW w:w="3969" w:type="dxa"/>
            <w:tcBorders>
              <w:top w:val="nil"/>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nil"/>
              <w:bottom w:val="nil"/>
            </w:tcBorders>
            <w:shd w:val="clear" w:color="auto" w:fill="00FFFF"/>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D1B48" w:rsidRPr="008D1B48" w:rsidRDefault="008D1B48" w:rsidP="008D1B48">
            <w:pPr>
              <w:spacing w:after="0"/>
              <w:rPr>
                <w:rFonts w:ascii="Arial" w:hAnsi="Arial" w:cs="Arial"/>
                <w:lang w:val="en-US"/>
              </w:rPr>
            </w:pPr>
          </w:p>
        </w:tc>
      </w:tr>
      <w:tr w:rsidR="008D1B48" w:rsidRPr="000472D1" w:rsidTr="006D3C2C">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FFFFFF"/>
          </w:tcPr>
          <w:p w:rsidR="008D1B48" w:rsidRPr="008D1B48" w:rsidRDefault="008D1B48" w:rsidP="008D1B48">
            <w:pPr>
              <w:spacing w:after="0"/>
              <w:rPr>
                <w:rFonts w:ascii="Arial" w:hAnsi="Arial" w:cs="Arial"/>
                <w:szCs w:val="22"/>
              </w:rPr>
            </w:pPr>
            <w:r w:rsidRPr="00883A47">
              <w:rPr>
                <w:rFonts w:ascii="Arial" w:hAnsi="Arial" w:cs="Arial"/>
                <w:szCs w:val="22"/>
              </w:rPr>
              <w:t>CP-150609</w:t>
            </w:r>
          </w:p>
        </w:tc>
        <w:tc>
          <w:tcPr>
            <w:tcW w:w="3969" w:type="dxa"/>
            <w:tcBorders>
              <w:top w:val="nil"/>
              <w:bottom w:val="nil"/>
            </w:tcBorders>
            <w:shd w:val="clear" w:color="auto" w:fill="FFFFFF"/>
          </w:tcPr>
          <w:p w:rsidR="008D1B48" w:rsidRPr="008D1B48" w:rsidRDefault="008D1B48" w:rsidP="008D1B48">
            <w:pPr>
              <w:spacing w:after="0"/>
              <w:rPr>
                <w:rFonts w:ascii="Arial" w:hAnsi="Arial" w:cs="Arial"/>
                <w:szCs w:val="16"/>
              </w:rPr>
            </w:pPr>
            <w:r w:rsidRPr="008D1B48">
              <w:rPr>
                <w:rFonts w:ascii="Arial" w:hAnsi="Arial" w:cs="Arial"/>
                <w:szCs w:val="16"/>
              </w:rPr>
              <w:t>CT Agenda</w:t>
            </w:r>
          </w:p>
        </w:tc>
        <w:tc>
          <w:tcPr>
            <w:tcW w:w="1383" w:type="dxa"/>
            <w:gridSpan w:val="2"/>
            <w:tcBorders>
              <w:top w:val="nil"/>
              <w:bottom w:val="nil"/>
            </w:tcBorders>
            <w:shd w:val="clear" w:color="auto" w:fill="FFFFFF"/>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nil"/>
              <w:bottom w:val="nil"/>
            </w:tcBorders>
            <w:shd w:val="clear" w:color="auto" w:fill="FFFFFF"/>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FFFFFF"/>
          </w:tcPr>
          <w:p w:rsidR="006D3C2C" w:rsidRDefault="006D3C2C" w:rsidP="008D1B48">
            <w:pPr>
              <w:spacing w:after="0"/>
              <w:rPr>
                <w:rFonts w:ascii="Arial" w:hAnsi="Arial" w:cs="Arial"/>
                <w:lang w:val="en-US"/>
              </w:rPr>
            </w:pPr>
            <w:r>
              <w:rPr>
                <w:rFonts w:ascii="Arial" w:hAnsi="Arial" w:cs="Arial"/>
                <w:lang w:val="en-US"/>
              </w:rPr>
              <w:t>Withdrawn</w:t>
            </w:r>
          </w:p>
          <w:p w:rsidR="008D1B48" w:rsidRPr="008D1B48" w:rsidRDefault="008D1B48" w:rsidP="008D1B48">
            <w:pPr>
              <w:spacing w:after="0"/>
              <w:rPr>
                <w:rFonts w:ascii="Arial" w:hAnsi="Arial" w:cs="Arial"/>
                <w:lang w:val="en-US"/>
              </w:rPr>
            </w:pPr>
          </w:p>
        </w:tc>
      </w:tr>
      <w:tr w:rsidR="008D1B48" w:rsidRPr="000472D1" w:rsidTr="00F03CB7">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auto"/>
          </w:tcPr>
          <w:p w:rsidR="008D1B48" w:rsidRPr="000472D1" w:rsidRDefault="008D1B48" w:rsidP="00F03CB7">
            <w:pPr>
              <w:spacing w:after="0"/>
              <w:rPr>
                <w:rFonts w:ascii="Arial" w:hAnsi="Arial" w:cs="Arial"/>
                <w:color w:val="000000"/>
                <w:lang w:val="en-US"/>
              </w:rPr>
            </w:pPr>
          </w:p>
        </w:tc>
        <w:tc>
          <w:tcPr>
            <w:tcW w:w="3969" w:type="dxa"/>
            <w:tcBorders>
              <w:top w:val="nil"/>
              <w:bottom w:val="nil"/>
            </w:tcBorders>
            <w:shd w:val="clear" w:color="auto" w:fill="auto"/>
          </w:tcPr>
          <w:p w:rsidR="008D1B48" w:rsidRPr="000472D1" w:rsidRDefault="008D1B48"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8D1B48" w:rsidRPr="000472D1" w:rsidRDefault="008D1B48" w:rsidP="00F03CB7">
            <w:pPr>
              <w:spacing w:after="0"/>
              <w:rPr>
                <w:rFonts w:ascii="Arial" w:hAnsi="Arial" w:cs="Arial"/>
                <w:color w:val="000000"/>
                <w:lang w:val="en-US"/>
              </w:rPr>
            </w:pPr>
          </w:p>
        </w:tc>
        <w:tc>
          <w:tcPr>
            <w:tcW w:w="885" w:type="dxa"/>
            <w:tcBorders>
              <w:top w:val="nil"/>
              <w:bottom w:val="nil"/>
            </w:tcBorders>
            <w:shd w:val="clear" w:color="auto" w:fill="auto"/>
          </w:tcPr>
          <w:p w:rsidR="008D1B48" w:rsidRPr="000472D1" w:rsidRDefault="008D1B48"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D1B48" w:rsidRPr="000472D1" w:rsidRDefault="008D1B48"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0472D1"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883A47">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lastRenderedPageBreak/>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8D1B48" w:rsidRPr="000472D1" w:rsidTr="00883A47">
        <w:trPr>
          <w:cantSplit/>
        </w:trPr>
        <w:tc>
          <w:tcPr>
            <w:tcW w:w="851" w:type="dxa"/>
            <w:tcBorders>
              <w:top w:val="nil"/>
              <w:left w:val="single" w:sz="18" w:space="0" w:color="auto"/>
              <w:bottom w:val="nil"/>
            </w:tcBorders>
          </w:tcPr>
          <w:p w:rsidR="008D1B48" w:rsidRPr="00E7720B" w:rsidRDefault="008D1B48" w:rsidP="00D31501">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D31501">
            <w:pPr>
              <w:spacing w:after="0"/>
              <w:rPr>
                <w:rFonts w:ascii="Arial" w:hAnsi="Arial" w:cs="Arial"/>
                <w:b/>
                <w:bCs/>
                <w:lang w:val="en-US"/>
              </w:rPr>
            </w:pPr>
          </w:p>
        </w:tc>
        <w:tc>
          <w:tcPr>
            <w:tcW w:w="851" w:type="dxa"/>
            <w:tcBorders>
              <w:top w:val="single" w:sz="18" w:space="0" w:color="auto"/>
              <w:bottom w:val="nil"/>
            </w:tcBorders>
            <w:shd w:val="clear" w:color="auto" w:fill="FFFF00"/>
          </w:tcPr>
          <w:p w:rsidR="008D1B48" w:rsidRPr="008D1B48" w:rsidRDefault="008D1B48" w:rsidP="00D31501">
            <w:pPr>
              <w:spacing w:after="0"/>
              <w:rPr>
                <w:rFonts w:ascii="Arial" w:hAnsi="Arial" w:cs="Arial"/>
                <w:szCs w:val="22"/>
              </w:rPr>
            </w:pPr>
            <w:r w:rsidRPr="00883A47">
              <w:rPr>
                <w:rFonts w:ascii="Arial" w:hAnsi="Arial" w:cs="Arial"/>
                <w:szCs w:val="22"/>
              </w:rPr>
              <w:t>CP-150606</w:t>
            </w:r>
          </w:p>
        </w:tc>
        <w:tc>
          <w:tcPr>
            <w:tcW w:w="3969" w:type="dxa"/>
            <w:tcBorders>
              <w:top w:val="single" w:sz="18" w:space="0" w:color="auto"/>
              <w:bottom w:val="nil"/>
            </w:tcBorders>
            <w:shd w:val="clear" w:color="auto" w:fill="FFFF00"/>
          </w:tcPr>
          <w:p w:rsidR="008D1B48" w:rsidRPr="008D1B48" w:rsidRDefault="008D1B48" w:rsidP="00D31501">
            <w:pPr>
              <w:spacing w:after="0"/>
              <w:rPr>
                <w:rFonts w:ascii="Arial" w:hAnsi="Arial" w:cs="Arial"/>
                <w:szCs w:val="16"/>
              </w:rPr>
            </w:pPr>
            <w:r w:rsidRPr="008D1B48">
              <w:rPr>
                <w:rFonts w:ascii="Arial" w:hAnsi="Arial" w:cs="Arial"/>
                <w:szCs w:val="16"/>
              </w:rPr>
              <w:t>IETF status report</w:t>
            </w:r>
          </w:p>
        </w:tc>
        <w:tc>
          <w:tcPr>
            <w:tcW w:w="1383" w:type="dxa"/>
            <w:gridSpan w:val="2"/>
            <w:tcBorders>
              <w:top w:val="single" w:sz="18" w:space="0" w:color="auto"/>
              <w:bottom w:val="nil"/>
            </w:tcBorders>
            <w:shd w:val="clear" w:color="auto" w:fill="FFFF00"/>
          </w:tcPr>
          <w:p w:rsidR="008D1B48" w:rsidRPr="008D1B48" w:rsidRDefault="008D1B48" w:rsidP="00D31501">
            <w:pPr>
              <w:spacing w:after="0"/>
              <w:rPr>
                <w:rFonts w:ascii="Arial" w:hAnsi="Arial" w:cs="Arial"/>
                <w:szCs w:val="16"/>
              </w:rPr>
            </w:pPr>
            <w:r w:rsidRPr="008D1B48">
              <w:rPr>
                <w:rFonts w:ascii="Arial" w:hAnsi="Arial" w:cs="Arial"/>
                <w:szCs w:val="16"/>
              </w:rPr>
              <w:t>CT Chairman</w:t>
            </w:r>
          </w:p>
        </w:tc>
        <w:tc>
          <w:tcPr>
            <w:tcW w:w="885" w:type="dxa"/>
            <w:tcBorders>
              <w:top w:val="single" w:sz="18" w:space="0" w:color="auto"/>
              <w:bottom w:val="nil"/>
            </w:tcBorders>
            <w:shd w:val="clear" w:color="auto" w:fill="FFFF00"/>
          </w:tcPr>
          <w:p w:rsidR="008D1B48" w:rsidRPr="008D1B48" w:rsidRDefault="008D1B48" w:rsidP="00D31501">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8D1B48" w:rsidRPr="008D1B48" w:rsidRDefault="008D1B48" w:rsidP="00D31501">
            <w:pPr>
              <w:spacing w:after="0"/>
              <w:rPr>
                <w:rFonts w:ascii="Arial" w:hAnsi="Arial" w:cs="Arial"/>
                <w:lang w:val="en-US"/>
              </w:rPr>
            </w:pPr>
          </w:p>
        </w:tc>
      </w:tr>
      <w:tr w:rsidR="008D1B48" w:rsidRPr="000472D1" w:rsidTr="008D1B48">
        <w:trPr>
          <w:cantSplit/>
        </w:trPr>
        <w:tc>
          <w:tcPr>
            <w:tcW w:w="851" w:type="dxa"/>
            <w:tcBorders>
              <w:top w:val="nil"/>
              <w:left w:val="single" w:sz="18" w:space="0" w:color="auto"/>
              <w:bottom w:val="nil"/>
            </w:tcBorders>
          </w:tcPr>
          <w:p w:rsidR="008D1B48" w:rsidRPr="00E7720B" w:rsidRDefault="008D1B48" w:rsidP="009337E3">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9337E3">
            <w:pPr>
              <w:spacing w:after="0"/>
              <w:rPr>
                <w:rFonts w:ascii="Arial" w:hAnsi="Arial" w:cs="Arial"/>
                <w:b/>
                <w:bCs/>
                <w:lang w:val="en-US"/>
              </w:rPr>
            </w:pPr>
          </w:p>
        </w:tc>
        <w:tc>
          <w:tcPr>
            <w:tcW w:w="851" w:type="dxa"/>
            <w:tcBorders>
              <w:top w:val="nil"/>
              <w:bottom w:val="nil"/>
            </w:tcBorders>
            <w:shd w:val="clear" w:color="auto" w:fill="00FFFF"/>
          </w:tcPr>
          <w:p w:rsidR="008D1B48" w:rsidRPr="008D1B48" w:rsidRDefault="008D1B48" w:rsidP="008D1B48">
            <w:pPr>
              <w:spacing w:after="0"/>
              <w:rPr>
                <w:rFonts w:ascii="Arial" w:hAnsi="Arial" w:cs="Arial"/>
                <w:szCs w:val="22"/>
              </w:rPr>
            </w:pPr>
            <w:r w:rsidRPr="00883A47">
              <w:rPr>
                <w:rFonts w:ascii="Arial" w:hAnsi="Arial" w:cs="Arial"/>
                <w:szCs w:val="22"/>
              </w:rPr>
              <w:t>CP-150607</w:t>
            </w:r>
          </w:p>
        </w:tc>
        <w:tc>
          <w:tcPr>
            <w:tcW w:w="3969" w:type="dxa"/>
            <w:tcBorders>
              <w:top w:val="nil"/>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Previous TSG CT meeting report for approval</w:t>
            </w:r>
          </w:p>
        </w:tc>
        <w:tc>
          <w:tcPr>
            <w:tcW w:w="1383" w:type="dxa"/>
            <w:gridSpan w:val="2"/>
            <w:tcBorders>
              <w:top w:val="nil"/>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MCC</w:t>
            </w:r>
          </w:p>
        </w:tc>
        <w:tc>
          <w:tcPr>
            <w:tcW w:w="885" w:type="dxa"/>
            <w:tcBorders>
              <w:top w:val="nil"/>
              <w:bottom w:val="nil"/>
            </w:tcBorders>
            <w:shd w:val="clear" w:color="auto" w:fill="00FFFF"/>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D1B48" w:rsidRPr="008D1B48" w:rsidRDefault="008D1B48" w:rsidP="008D1B48">
            <w:pPr>
              <w:spacing w:after="0"/>
              <w:rPr>
                <w:rFonts w:ascii="Arial" w:hAnsi="Arial" w:cs="Arial"/>
                <w:lang w:val="en-US"/>
              </w:rPr>
            </w:pPr>
          </w:p>
        </w:tc>
      </w:tr>
      <w:tr w:rsidR="008D1B48" w:rsidRPr="000472D1" w:rsidTr="00B65616">
        <w:trPr>
          <w:cantSplit/>
        </w:trPr>
        <w:tc>
          <w:tcPr>
            <w:tcW w:w="851" w:type="dxa"/>
            <w:tcBorders>
              <w:top w:val="nil"/>
              <w:left w:val="single" w:sz="18" w:space="0" w:color="auto"/>
              <w:bottom w:val="nil"/>
            </w:tcBorders>
          </w:tcPr>
          <w:p w:rsidR="008D1B48" w:rsidRPr="00E7720B" w:rsidRDefault="008D1B48" w:rsidP="009337E3">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9337E3">
            <w:pPr>
              <w:spacing w:after="0"/>
              <w:rPr>
                <w:rFonts w:ascii="Arial" w:hAnsi="Arial" w:cs="Arial"/>
                <w:b/>
                <w:bCs/>
                <w:lang w:val="en-US"/>
              </w:rPr>
            </w:pPr>
          </w:p>
        </w:tc>
        <w:tc>
          <w:tcPr>
            <w:tcW w:w="851" w:type="dxa"/>
            <w:tcBorders>
              <w:top w:val="nil"/>
              <w:bottom w:val="nil"/>
            </w:tcBorders>
            <w:shd w:val="clear" w:color="auto" w:fill="auto"/>
          </w:tcPr>
          <w:p w:rsidR="008D1B48" w:rsidRPr="000472D1" w:rsidRDefault="008D1B48" w:rsidP="009337E3">
            <w:pPr>
              <w:spacing w:after="0"/>
              <w:rPr>
                <w:rFonts w:ascii="Arial" w:hAnsi="Arial" w:cs="Arial"/>
                <w:color w:val="000000"/>
                <w:lang w:val="en-US"/>
              </w:rPr>
            </w:pPr>
          </w:p>
        </w:tc>
        <w:tc>
          <w:tcPr>
            <w:tcW w:w="3969" w:type="dxa"/>
            <w:tcBorders>
              <w:top w:val="nil"/>
              <w:bottom w:val="nil"/>
            </w:tcBorders>
            <w:shd w:val="clear" w:color="auto" w:fill="auto"/>
          </w:tcPr>
          <w:p w:rsidR="008D1B48" w:rsidRPr="000472D1" w:rsidRDefault="008D1B48"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8D1B48" w:rsidRPr="000472D1" w:rsidRDefault="008D1B48" w:rsidP="009337E3">
            <w:pPr>
              <w:spacing w:after="0"/>
              <w:rPr>
                <w:rFonts w:ascii="Arial" w:hAnsi="Arial" w:cs="Arial"/>
                <w:color w:val="000000"/>
                <w:lang w:val="en-US"/>
              </w:rPr>
            </w:pPr>
          </w:p>
        </w:tc>
        <w:tc>
          <w:tcPr>
            <w:tcW w:w="885" w:type="dxa"/>
            <w:tcBorders>
              <w:top w:val="nil"/>
              <w:bottom w:val="nil"/>
            </w:tcBorders>
            <w:shd w:val="clear" w:color="auto" w:fill="auto"/>
          </w:tcPr>
          <w:p w:rsidR="008D1B48" w:rsidRPr="000472D1" w:rsidRDefault="008D1B48"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D1B48" w:rsidRPr="000472D1" w:rsidRDefault="008D1B48"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8D1B48">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8D1B48" w:rsidRPr="000472D1" w:rsidTr="00883A47">
        <w:trPr>
          <w:cantSplit/>
        </w:trPr>
        <w:tc>
          <w:tcPr>
            <w:tcW w:w="851" w:type="dxa"/>
            <w:tcBorders>
              <w:top w:val="nil"/>
              <w:left w:val="single" w:sz="18" w:space="0" w:color="auto"/>
              <w:bottom w:val="nil"/>
            </w:tcBorders>
          </w:tcPr>
          <w:p w:rsidR="008D1B48" w:rsidRPr="000472D1" w:rsidRDefault="008D1B48" w:rsidP="00F03CB7">
            <w:pPr>
              <w:spacing w:after="0"/>
              <w:rPr>
                <w:rFonts w:ascii="Arial" w:hAnsi="Arial" w:cs="Arial"/>
                <w:b/>
                <w:bCs/>
                <w:lang w:val="en-US"/>
              </w:rPr>
            </w:pPr>
          </w:p>
        </w:tc>
        <w:tc>
          <w:tcPr>
            <w:tcW w:w="2126" w:type="dxa"/>
            <w:tcBorders>
              <w:top w:val="nil"/>
              <w:bottom w:val="nil"/>
            </w:tcBorders>
          </w:tcPr>
          <w:p w:rsidR="008D1B48" w:rsidRPr="000472D1" w:rsidRDefault="008D1B48" w:rsidP="00F03CB7">
            <w:pPr>
              <w:spacing w:after="0"/>
              <w:rPr>
                <w:rFonts w:ascii="Arial" w:hAnsi="Arial" w:cs="Arial"/>
                <w:bCs/>
                <w:lang w:val="en-US"/>
              </w:rPr>
            </w:pPr>
          </w:p>
        </w:tc>
        <w:tc>
          <w:tcPr>
            <w:tcW w:w="851" w:type="dxa"/>
            <w:tcBorders>
              <w:top w:val="single" w:sz="4" w:space="0" w:color="auto"/>
              <w:bottom w:val="nil"/>
            </w:tcBorders>
            <w:shd w:val="clear" w:color="auto" w:fill="00FFFF"/>
          </w:tcPr>
          <w:p w:rsidR="008D1B48" w:rsidRPr="008D1B48" w:rsidRDefault="008D1B48" w:rsidP="008D1B48">
            <w:pPr>
              <w:spacing w:after="0"/>
              <w:rPr>
                <w:rFonts w:ascii="Arial" w:hAnsi="Arial" w:cs="Arial"/>
                <w:szCs w:val="22"/>
              </w:rPr>
            </w:pPr>
            <w:r w:rsidRPr="00883A47">
              <w:rPr>
                <w:rFonts w:ascii="Arial" w:hAnsi="Arial" w:cs="Arial"/>
                <w:szCs w:val="22"/>
              </w:rPr>
              <w:t>CP-150769</w:t>
            </w:r>
          </w:p>
        </w:tc>
        <w:tc>
          <w:tcPr>
            <w:tcW w:w="3969" w:type="dxa"/>
            <w:tcBorders>
              <w:top w:val="single" w:sz="4" w:space="0" w:color="auto"/>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Request on the completion of 3GPP Work Items related to the Public Safety according to current Release 13 timeline</w:t>
            </w:r>
          </w:p>
        </w:tc>
        <w:tc>
          <w:tcPr>
            <w:tcW w:w="1383" w:type="dxa"/>
            <w:gridSpan w:val="2"/>
            <w:tcBorders>
              <w:top w:val="single" w:sz="4" w:space="0" w:color="auto"/>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Ministry of Science, ICT and Future Planning (Republic of Korea)</w:t>
            </w:r>
          </w:p>
        </w:tc>
        <w:tc>
          <w:tcPr>
            <w:tcW w:w="885" w:type="dxa"/>
            <w:tcBorders>
              <w:top w:val="single" w:sz="4" w:space="0" w:color="auto"/>
              <w:bottom w:val="nil"/>
            </w:tcBorders>
            <w:shd w:val="clear" w:color="auto" w:fill="00FFFF"/>
          </w:tcPr>
          <w:p w:rsidR="008D1B48" w:rsidRPr="008D1B48" w:rsidRDefault="008D1B48" w:rsidP="008D1B48">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8D1B48" w:rsidRPr="008D1B48" w:rsidRDefault="008D1B48" w:rsidP="008D1B48">
            <w:pPr>
              <w:spacing w:after="0"/>
              <w:rPr>
                <w:rFonts w:ascii="Arial" w:hAnsi="Arial" w:cs="Arial"/>
                <w:lang w:val="en-US"/>
              </w:rPr>
            </w:pPr>
          </w:p>
        </w:tc>
      </w:tr>
      <w:tr w:rsidR="008D1B48" w:rsidRPr="000472D1" w:rsidTr="00883A47">
        <w:trPr>
          <w:cantSplit/>
        </w:trPr>
        <w:tc>
          <w:tcPr>
            <w:tcW w:w="851" w:type="dxa"/>
            <w:tcBorders>
              <w:top w:val="nil"/>
              <w:left w:val="single" w:sz="18" w:space="0" w:color="auto"/>
              <w:bottom w:val="nil"/>
            </w:tcBorders>
          </w:tcPr>
          <w:p w:rsidR="008D1B48" w:rsidRPr="000472D1" w:rsidRDefault="008D1B48" w:rsidP="00F03CB7">
            <w:pPr>
              <w:spacing w:after="0"/>
              <w:rPr>
                <w:rFonts w:ascii="Arial" w:hAnsi="Arial" w:cs="Arial"/>
                <w:b/>
                <w:bCs/>
                <w:lang w:val="en-US"/>
              </w:rPr>
            </w:pPr>
          </w:p>
        </w:tc>
        <w:tc>
          <w:tcPr>
            <w:tcW w:w="2126" w:type="dxa"/>
            <w:tcBorders>
              <w:top w:val="nil"/>
              <w:bottom w:val="nil"/>
            </w:tcBorders>
          </w:tcPr>
          <w:p w:rsidR="008D1B48" w:rsidRPr="000472D1" w:rsidRDefault="008D1B48" w:rsidP="00F03CB7">
            <w:pPr>
              <w:spacing w:after="0"/>
              <w:rPr>
                <w:rFonts w:ascii="Arial" w:hAnsi="Arial" w:cs="Arial"/>
                <w:bCs/>
                <w:lang w:val="en-US"/>
              </w:rPr>
            </w:pPr>
          </w:p>
        </w:tc>
        <w:tc>
          <w:tcPr>
            <w:tcW w:w="851" w:type="dxa"/>
            <w:tcBorders>
              <w:top w:val="nil"/>
              <w:bottom w:val="nil"/>
            </w:tcBorders>
            <w:shd w:val="clear" w:color="auto" w:fill="FFFF00"/>
          </w:tcPr>
          <w:p w:rsidR="008D1B48" w:rsidRPr="008D1B48" w:rsidRDefault="008D1B48" w:rsidP="008D1B48">
            <w:pPr>
              <w:spacing w:after="0"/>
              <w:rPr>
                <w:rFonts w:ascii="Arial" w:hAnsi="Arial" w:cs="Arial"/>
                <w:szCs w:val="22"/>
              </w:rPr>
            </w:pPr>
            <w:r w:rsidRPr="00883A47">
              <w:rPr>
                <w:rFonts w:ascii="Arial" w:hAnsi="Arial" w:cs="Arial"/>
                <w:szCs w:val="22"/>
              </w:rPr>
              <w:t>CP-150812</w:t>
            </w:r>
          </w:p>
        </w:tc>
        <w:tc>
          <w:tcPr>
            <w:tcW w:w="3969" w:type="dxa"/>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Reply LS to LS on 3GPP Work on Explicit Congestion Notification for Lower Layer Protocols.</w:t>
            </w:r>
          </w:p>
        </w:tc>
        <w:tc>
          <w:tcPr>
            <w:tcW w:w="1383" w:type="dxa"/>
            <w:gridSpan w:val="2"/>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CT1</w:t>
            </w:r>
          </w:p>
        </w:tc>
        <w:tc>
          <w:tcPr>
            <w:tcW w:w="885" w:type="dxa"/>
            <w:tcBorders>
              <w:top w:val="nil"/>
              <w:bottom w:val="nil"/>
            </w:tcBorders>
            <w:shd w:val="clear" w:color="auto" w:fill="FFFF00"/>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D1B48" w:rsidRPr="008D1B48" w:rsidRDefault="008D1B48" w:rsidP="008D1B48">
            <w:pPr>
              <w:spacing w:after="0"/>
              <w:rPr>
                <w:rFonts w:ascii="Arial" w:hAnsi="Arial" w:cs="Arial"/>
                <w:lang w:val="en-US"/>
              </w:rPr>
            </w:pPr>
          </w:p>
        </w:tc>
      </w:tr>
      <w:tr w:rsidR="008D1B48" w:rsidRPr="000472D1" w:rsidTr="00883A47">
        <w:trPr>
          <w:cantSplit/>
        </w:trPr>
        <w:tc>
          <w:tcPr>
            <w:tcW w:w="851" w:type="dxa"/>
            <w:tcBorders>
              <w:top w:val="nil"/>
              <w:left w:val="single" w:sz="18" w:space="0" w:color="auto"/>
              <w:bottom w:val="nil"/>
            </w:tcBorders>
          </w:tcPr>
          <w:p w:rsidR="008D1B48" w:rsidRPr="000472D1" w:rsidRDefault="008D1B48" w:rsidP="00F03CB7">
            <w:pPr>
              <w:spacing w:after="0"/>
              <w:rPr>
                <w:rFonts w:ascii="Arial" w:hAnsi="Arial" w:cs="Arial"/>
                <w:b/>
                <w:bCs/>
                <w:lang w:val="en-US"/>
              </w:rPr>
            </w:pPr>
          </w:p>
        </w:tc>
        <w:tc>
          <w:tcPr>
            <w:tcW w:w="2126" w:type="dxa"/>
            <w:tcBorders>
              <w:top w:val="nil"/>
              <w:bottom w:val="nil"/>
            </w:tcBorders>
          </w:tcPr>
          <w:p w:rsidR="008D1B48" w:rsidRPr="000472D1" w:rsidRDefault="008D1B48" w:rsidP="00F03CB7">
            <w:pPr>
              <w:spacing w:after="0"/>
              <w:rPr>
                <w:rFonts w:ascii="Arial" w:hAnsi="Arial" w:cs="Arial"/>
                <w:bCs/>
                <w:lang w:val="en-US"/>
              </w:rPr>
            </w:pPr>
          </w:p>
        </w:tc>
        <w:tc>
          <w:tcPr>
            <w:tcW w:w="851" w:type="dxa"/>
            <w:tcBorders>
              <w:top w:val="nil"/>
              <w:bottom w:val="nil"/>
            </w:tcBorders>
            <w:shd w:val="clear" w:color="auto" w:fill="FFFF00"/>
          </w:tcPr>
          <w:p w:rsidR="008D1B48" w:rsidRPr="008D1B48" w:rsidRDefault="008D1B48" w:rsidP="008D1B48">
            <w:pPr>
              <w:spacing w:after="0"/>
              <w:rPr>
                <w:rFonts w:ascii="Arial" w:hAnsi="Arial" w:cs="Arial"/>
                <w:szCs w:val="22"/>
              </w:rPr>
            </w:pPr>
            <w:r w:rsidRPr="00883A47">
              <w:rPr>
                <w:rFonts w:ascii="Arial" w:hAnsi="Arial" w:cs="Arial"/>
                <w:szCs w:val="22"/>
              </w:rPr>
              <w:t>CP-150813</w:t>
            </w:r>
          </w:p>
        </w:tc>
        <w:tc>
          <w:tcPr>
            <w:tcW w:w="3969" w:type="dxa"/>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Reply LS on 3GPP Work on Explicit Congestion Notification for Lower Layer Protocols</w:t>
            </w:r>
          </w:p>
        </w:tc>
        <w:tc>
          <w:tcPr>
            <w:tcW w:w="1383" w:type="dxa"/>
            <w:gridSpan w:val="2"/>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CT3</w:t>
            </w:r>
          </w:p>
        </w:tc>
        <w:tc>
          <w:tcPr>
            <w:tcW w:w="885" w:type="dxa"/>
            <w:tcBorders>
              <w:top w:val="nil"/>
              <w:bottom w:val="nil"/>
            </w:tcBorders>
            <w:shd w:val="clear" w:color="auto" w:fill="FFFF00"/>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D1B48" w:rsidRPr="008D1B48" w:rsidRDefault="008D1B48" w:rsidP="008D1B48">
            <w:pPr>
              <w:spacing w:after="0"/>
              <w:rPr>
                <w:rFonts w:ascii="Arial" w:hAnsi="Arial" w:cs="Arial"/>
                <w:lang w:val="en-US"/>
              </w:rPr>
            </w:pPr>
          </w:p>
        </w:tc>
      </w:tr>
      <w:tr w:rsidR="008D1B48" w:rsidRPr="000472D1" w:rsidTr="00883A47">
        <w:trPr>
          <w:cantSplit/>
        </w:trPr>
        <w:tc>
          <w:tcPr>
            <w:tcW w:w="851" w:type="dxa"/>
            <w:tcBorders>
              <w:top w:val="nil"/>
              <w:left w:val="single" w:sz="18" w:space="0" w:color="auto"/>
              <w:bottom w:val="nil"/>
            </w:tcBorders>
          </w:tcPr>
          <w:p w:rsidR="008D1B48" w:rsidRPr="000472D1" w:rsidRDefault="008D1B48" w:rsidP="00F03CB7">
            <w:pPr>
              <w:spacing w:after="0"/>
              <w:rPr>
                <w:rFonts w:ascii="Arial" w:hAnsi="Arial" w:cs="Arial"/>
                <w:b/>
                <w:bCs/>
                <w:lang w:val="en-US"/>
              </w:rPr>
            </w:pPr>
          </w:p>
        </w:tc>
        <w:tc>
          <w:tcPr>
            <w:tcW w:w="2126" w:type="dxa"/>
            <w:tcBorders>
              <w:top w:val="nil"/>
              <w:bottom w:val="nil"/>
            </w:tcBorders>
          </w:tcPr>
          <w:p w:rsidR="008D1B48" w:rsidRPr="000472D1" w:rsidRDefault="008D1B48" w:rsidP="00F03CB7">
            <w:pPr>
              <w:spacing w:after="0"/>
              <w:rPr>
                <w:rFonts w:ascii="Arial" w:hAnsi="Arial" w:cs="Arial"/>
                <w:bCs/>
                <w:lang w:val="en-US"/>
              </w:rPr>
            </w:pPr>
          </w:p>
        </w:tc>
        <w:tc>
          <w:tcPr>
            <w:tcW w:w="851" w:type="dxa"/>
            <w:tcBorders>
              <w:top w:val="nil"/>
              <w:bottom w:val="nil"/>
            </w:tcBorders>
            <w:shd w:val="clear" w:color="auto" w:fill="FFFF00"/>
          </w:tcPr>
          <w:p w:rsidR="008D1B48" w:rsidRPr="008D1B48" w:rsidRDefault="008D1B48" w:rsidP="008D1B48">
            <w:pPr>
              <w:spacing w:after="0"/>
              <w:rPr>
                <w:rFonts w:ascii="Arial" w:hAnsi="Arial" w:cs="Arial"/>
                <w:szCs w:val="22"/>
              </w:rPr>
            </w:pPr>
            <w:r w:rsidRPr="00883A47">
              <w:rPr>
                <w:rFonts w:ascii="Arial" w:hAnsi="Arial" w:cs="Arial"/>
                <w:szCs w:val="22"/>
              </w:rPr>
              <w:t>CP-150814</w:t>
            </w:r>
          </w:p>
        </w:tc>
        <w:tc>
          <w:tcPr>
            <w:tcW w:w="3969" w:type="dxa"/>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Reply LS on Multi-stream Multiparty Conferencing Media Handling</w:t>
            </w:r>
          </w:p>
        </w:tc>
        <w:tc>
          <w:tcPr>
            <w:tcW w:w="1383" w:type="dxa"/>
            <w:gridSpan w:val="2"/>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CT3</w:t>
            </w:r>
          </w:p>
        </w:tc>
        <w:tc>
          <w:tcPr>
            <w:tcW w:w="885" w:type="dxa"/>
            <w:tcBorders>
              <w:top w:val="nil"/>
              <w:bottom w:val="nil"/>
            </w:tcBorders>
            <w:shd w:val="clear" w:color="auto" w:fill="FFFF00"/>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D1B48" w:rsidRPr="008D1B48" w:rsidRDefault="008D1B48" w:rsidP="008D1B48">
            <w:pPr>
              <w:spacing w:after="0"/>
              <w:rPr>
                <w:rFonts w:ascii="Arial" w:hAnsi="Arial" w:cs="Arial"/>
                <w:lang w:val="en-US"/>
              </w:rPr>
            </w:pPr>
          </w:p>
        </w:tc>
      </w:tr>
      <w:tr w:rsidR="008D1B48" w:rsidRPr="000472D1" w:rsidTr="00883A47">
        <w:trPr>
          <w:cantSplit/>
        </w:trPr>
        <w:tc>
          <w:tcPr>
            <w:tcW w:w="851" w:type="dxa"/>
            <w:tcBorders>
              <w:top w:val="nil"/>
              <w:left w:val="single" w:sz="18" w:space="0" w:color="auto"/>
              <w:bottom w:val="nil"/>
            </w:tcBorders>
          </w:tcPr>
          <w:p w:rsidR="008D1B48" w:rsidRPr="000472D1" w:rsidRDefault="008D1B48" w:rsidP="00F03CB7">
            <w:pPr>
              <w:spacing w:after="0"/>
              <w:rPr>
                <w:rFonts w:ascii="Arial" w:hAnsi="Arial" w:cs="Arial"/>
                <w:b/>
                <w:bCs/>
                <w:lang w:val="en-US"/>
              </w:rPr>
            </w:pPr>
          </w:p>
        </w:tc>
        <w:tc>
          <w:tcPr>
            <w:tcW w:w="2126" w:type="dxa"/>
            <w:tcBorders>
              <w:top w:val="nil"/>
              <w:bottom w:val="nil"/>
            </w:tcBorders>
          </w:tcPr>
          <w:p w:rsidR="008D1B48" w:rsidRPr="000472D1" w:rsidRDefault="008D1B48" w:rsidP="00F03CB7">
            <w:pPr>
              <w:spacing w:after="0"/>
              <w:rPr>
                <w:rFonts w:ascii="Arial" w:hAnsi="Arial" w:cs="Arial"/>
                <w:bCs/>
                <w:lang w:val="en-US"/>
              </w:rPr>
            </w:pPr>
          </w:p>
        </w:tc>
        <w:tc>
          <w:tcPr>
            <w:tcW w:w="851" w:type="dxa"/>
            <w:tcBorders>
              <w:top w:val="nil"/>
              <w:bottom w:val="nil"/>
            </w:tcBorders>
            <w:shd w:val="clear" w:color="auto" w:fill="FFFF00"/>
          </w:tcPr>
          <w:p w:rsidR="008D1B48" w:rsidRPr="008D1B48" w:rsidRDefault="008D1B48" w:rsidP="008D1B48">
            <w:pPr>
              <w:spacing w:after="0"/>
              <w:rPr>
                <w:rFonts w:ascii="Arial" w:hAnsi="Arial" w:cs="Arial"/>
                <w:szCs w:val="22"/>
              </w:rPr>
            </w:pPr>
            <w:r w:rsidRPr="00883A47">
              <w:rPr>
                <w:rFonts w:ascii="Arial" w:hAnsi="Arial" w:cs="Arial"/>
                <w:szCs w:val="22"/>
              </w:rPr>
              <w:t>CP-150815</w:t>
            </w:r>
          </w:p>
        </w:tc>
        <w:tc>
          <w:tcPr>
            <w:tcW w:w="3969" w:type="dxa"/>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LS on 3GPP Work on Explicit Congestion Notification for Lower Layer Protocols</w:t>
            </w:r>
          </w:p>
        </w:tc>
        <w:tc>
          <w:tcPr>
            <w:tcW w:w="1383" w:type="dxa"/>
            <w:gridSpan w:val="2"/>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CT4</w:t>
            </w:r>
          </w:p>
        </w:tc>
        <w:tc>
          <w:tcPr>
            <w:tcW w:w="885" w:type="dxa"/>
            <w:tcBorders>
              <w:top w:val="nil"/>
              <w:bottom w:val="nil"/>
            </w:tcBorders>
            <w:shd w:val="clear" w:color="auto" w:fill="FFFF00"/>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D1B48" w:rsidRPr="008D1B48" w:rsidRDefault="008D1B48" w:rsidP="008D1B48">
            <w:pPr>
              <w:spacing w:after="0"/>
              <w:rPr>
                <w:rFonts w:ascii="Arial" w:hAnsi="Arial" w:cs="Arial"/>
                <w:lang w:val="en-US"/>
              </w:rPr>
            </w:pPr>
          </w:p>
        </w:tc>
      </w:tr>
      <w:tr w:rsidR="008D1B48" w:rsidRPr="000472D1" w:rsidTr="00883A47">
        <w:trPr>
          <w:cantSplit/>
        </w:trPr>
        <w:tc>
          <w:tcPr>
            <w:tcW w:w="851" w:type="dxa"/>
            <w:tcBorders>
              <w:top w:val="nil"/>
              <w:left w:val="single" w:sz="18" w:space="0" w:color="auto"/>
              <w:bottom w:val="nil"/>
            </w:tcBorders>
          </w:tcPr>
          <w:p w:rsidR="008D1B48" w:rsidRPr="000472D1" w:rsidRDefault="008D1B48" w:rsidP="00F03CB7">
            <w:pPr>
              <w:spacing w:after="0"/>
              <w:rPr>
                <w:rFonts w:ascii="Arial" w:hAnsi="Arial" w:cs="Arial"/>
                <w:b/>
                <w:bCs/>
                <w:lang w:val="en-US"/>
              </w:rPr>
            </w:pPr>
          </w:p>
        </w:tc>
        <w:tc>
          <w:tcPr>
            <w:tcW w:w="2126" w:type="dxa"/>
            <w:tcBorders>
              <w:top w:val="nil"/>
              <w:bottom w:val="nil"/>
            </w:tcBorders>
          </w:tcPr>
          <w:p w:rsidR="008D1B48" w:rsidRPr="000472D1" w:rsidRDefault="008D1B48" w:rsidP="00F03CB7">
            <w:pPr>
              <w:spacing w:after="0"/>
              <w:rPr>
                <w:rFonts w:ascii="Arial" w:hAnsi="Arial" w:cs="Arial"/>
                <w:bCs/>
                <w:lang w:val="en-US"/>
              </w:rPr>
            </w:pPr>
          </w:p>
        </w:tc>
        <w:tc>
          <w:tcPr>
            <w:tcW w:w="851" w:type="dxa"/>
            <w:tcBorders>
              <w:top w:val="nil"/>
              <w:bottom w:val="nil"/>
            </w:tcBorders>
            <w:shd w:val="clear" w:color="auto" w:fill="FFFF00"/>
          </w:tcPr>
          <w:p w:rsidR="008D1B48" w:rsidRPr="008D1B48" w:rsidRDefault="008D1B48" w:rsidP="008D1B48">
            <w:pPr>
              <w:spacing w:after="0"/>
              <w:rPr>
                <w:rFonts w:ascii="Arial" w:hAnsi="Arial" w:cs="Arial"/>
                <w:szCs w:val="22"/>
              </w:rPr>
            </w:pPr>
            <w:r w:rsidRPr="00883A47">
              <w:rPr>
                <w:rFonts w:ascii="Arial" w:hAnsi="Arial" w:cs="Arial"/>
                <w:szCs w:val="22"/>
              </w:rPr>
              <w:t>CP-150817</w:t>
            </w:r>
          </w:p>
        </w:tc>
        <w:tc>
          <w:tcPr>
            <w:tcW w:w="3969" w:type="dxa"/>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Reply LS on 3GPP Work on Explicit Congestion Notification for Lower Layer Protocols</w:t>
            </w:r>
          </w:p>
        </w:tc>
        <w:tc>
          <w:tcPr>
            <w:tcW w:w="1383" w:type="dxa"/>
            <w:gridSpan w:val="2"/>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RAN2</w:t>
            </w:r>
          </w:p>
        </w:tc>
        <w:tc>
          <w:tcPr>
            <w:tcW w:w="885" w:type="dxa"/>
            <w:tcBorders>
              <w:top w:val="nil"/>
              <w:bottom w:val="nil"/>
            </w:tcBorders>
            <w:shd w:val="clear" w:color="auto" w:fill="FFFF00"/>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D1B48" w:rsidRPr="008D1B48" w:rsidRDefault="008D1B48" w:rsidP="008D1B48">
            <w:pPr>
              <w:spacing w:after="0"/>
              <w:rPr>
                <w:rFonts w:ascii="Arial" w:hAnsi="Arial" w:cs="Arial"/>
                <w:lang w:val="en-US"/>
              </w:rPr>
            </w:pPr>
          </w:p>
        </w:tc>
      </w:tr>
      <w:tr w:rsidR="008D1B48" w:rsidRPr="000472D1" w:rsidTr="00883A47">
        <w:trPr>
          <w:cantSplit/>
        </w:trPr>
        <w:tc>
          <w:tcPr>
            <w:tcW w:w="851" w:type="dxa"/>
            <w:tcBorders>
              <w:top w:val="nil"/>
              <w:left w:val="single" w:sz="18" w:space="0" w:color="auto"/>
              <w:bottom w:val="nil"/>
            </w:tcBorders>
          </w:tcPr>
          <w:p w:rsidR="008D1B48" w:rsidRPr="000472D1" w:rsidRDefault="008D1B48" w:rsidP="00F03CB7">
            <w:pPr>
              <w:spacing w:after="0"/>
              <w:rPr>
                <w:rFonts w:ascii="Arial" w:hAnsi="Arial" w:cs="Arial"/>
                <w:b/>
                <w:bCs/>
                <w:lang w:val="en-US"/>
              </w:rPr>
            </w:pPr>
          </w:p>
        </w:tc>
        <w:tc>
          <w:tcPr>
            <w:tcW w:w="2126" w:type="dxa"/>
            <w:tcBorders>
              <w:top w:val="nil"/>
              <w:bottom w:val="nil"/>
            </w:tcBorders>
          </w:tcPr>
          <w:p w:rsidR="008D1B48" w:rsidRPr="000472D1" w:rsidRDefault="008D1B48" w:rsidP="00F03CB7">
            <w:pPr>
              <w:spacing w:after="0"/>
              <w:rPr>
                <w:rFonts w:ascii="Arial" w:hAnsi="Arial" w:cs="Arial"/>
                <w:bCs/>
                <w:lang w:val="en-US"/>
              </w:rPr>
            </w:pPr>
          </w:p>
        </w:tc>
        <w:tc>
          <w:tcPr>
            <w:tcW w:w="851" w:type="dxa"/>
            <w:tcBorders>
              <w:top w:val="nil"/>
              <w:bottom w:val="nil"/>
            </w:tcBorders>
            <w:shd w:val="clear" w:color="auto" w:fill="FFFF00"/>
          </w:tcPr>
          <w:p w:rsidR="008D1B48" w:rsidRPr="008D1B48" w:rsidRDefault="008D1B48" w:rsidP="008D1B48">
            <w:pPr>
              <w:spacing w:after="0"/>
              <w:rPr>
                <w:rFonts w:ascii="Arial" w:hAnsi="Arial" w:cs="Arial"/>
                <w:szCs w:val="22"/>
              </w:rPr>
            </w:pPr>
            <w:r w:rsidRPr="00883A47">
              <w:rPr>
                <w:rFonts w:ascii="Arial" w:hAnsi="Arial" w:cs="Arial"/>
                <w:szCs w:val="22"/>
              </w:rPr>
              <w:t>CP-150818</w:t>
            </w:r>
          </w:p>
        </w:tc>
        <w:tc>
          <w:tcPr>
            <w:tcW w:w="3969" w:type="dxa"/>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Reply LS on S8HR roaming architecture handling of E9-1-1 calls in the US and Canada</w:t>
            </w:r>
          </w:p>
        </w:tc>
        <w:tc>
          <w:tcPr>
            <w:tcW w:w="1383" w:type="dxa"/>
            <w:gridSpan w:val="2"/>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SA2</w:t>
            </w:r>
          </w:p>
        </w:tc>
        <w:tc>
          <w:tcPr>
            <w:tcW w:w="885" w:type="dxa"/>
            <w:tcBorders>
              <w:top w:val="nil"/>
              <w:bottom w:val="nil"/>
            </w:tcBorders>
            <w:shd w:val="clear" w:color="auto" w:fill="FFFF00"/>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D1B48" w:rsidRPr="008D1B48" w:rsidRDefault="008D1B48" w:rsidP="008D1B48">
            <w:pPr>
              <w:spacing w:after="0"/>
              <w:rPr>
                <w:rFonts w:ascii="Arial" w:hAnsi="Arial" w:cs="Arial"/>
                <w:lang w:val="en-US"/>
              </w:rPr>
            </w:pPr>
          </w:p>
        </w:tc>
      </w:tr>
      <w:tr w:rsidR="008D1B48" w:rsidRPr="000472D1" w:rsidTr="00883A47">
        <w:trPr>
          <w:cantSplit/>
        </w:trPr>
        <w:tc>
          <w:tcPr>
            <w:tcW w:w="851" w:type="dxa"/>
            <w:tcBorders>
              <w:top w:val="nil"/>
              <w:left w:val="single" w:sz="18" w:space="0" w:color="auto"/>
              <w:bottom w:val="nil"/>
            </w:tcBorders>
          </w:tcPr>
          <w:p w:rsidR="008D1B48" w:rsidRPr="000472D1" w:rsidRDefault="008D1B48" w:rsidP="00F03CB7">
            <w:pPr>
              <w:spacing w:after="0"/>
              <w:rPr>
                <w:rFonts w:ascii="Arial" w:hAnsi="Arial" w:cs="Arial"/>
                <w:b/>
                <w:bCs/>
                <w:lang w:val="en-US"/>
              </w:rPr>
            </w:pPr>
          </w:p>
        </w:tc>
        <w:tc>
          <w:tcPr>
            <w:tcW w:w="2126" w:type="dxa"/>
            <w:tcBorders>
              <w:top w:val="nil"/>
              <w:bottom w:val="nil"/>
            </w:tcBorders>
          </w:tcPr>
          <w:p w:rsidR="008D1B48" w:rsidRPr="000472D1" w:rsidRDefault="008D1B48" w:rsidP="00F03CB7">
            <w:pPr>
              <w:spacing w:after="0"/>
              <w:rPr>
                <w:rFonts w:ascii="Arial" w:hAnsi="Arial" w:cs="Arial"/>
                <w:bCs/>
                <w:lang w:val="en-US"/>
              </w:rPr>
            </w:pPr>
          </w:p>
        </w:tc>
        <w:tc>
          <w:tcPr>
            <w:tcW w:w="851" w:type="dxa"/>
            <w:tcBorders>
              <w:top w:val="nil"/>
              <w:bottom w:val="nil"/>
            </w:tcBorders>
            <w:shd w:val="clear" w:color="auto" w:fill="FFFF00"/>
          </w:tcPr>
          <w:p w:rsidR="008D1B48" w:rsidRPr="008D1B48" w:rsidRDefault="008D1B48" w:rsidP="008D1B48">
            <w:pPr>
              <w:spacing w:after="0"/>
              <w:rPr>
                <w:rFonts w:ascii="Arial" w:hAnsi="Arial" w:cs="Arial"/>
                <w:szCs w:val="22"/>
              </w:rPr>
            </w:pPr>
            <w:r w:rsidRPr="00883A47">
              <w:rPr>
                <w:rFonts w:ascii="Arial" w:hAnsi="Arial" w:cs="Arial"/>
                <w:szCs w:val="22"/>
              </w:rPr>
              <w:t>CP-150819</w:t>
            </w:r>
          </w:p>
        </w:tc>
        <w:tc>
          <w:tcPr>
            <w:tcW w:w="3969" w:type="dxa"/>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LS on 3GPP Work on Explicit Congestion Notification for Lower Layer Protocols</w:t>
            </w:r>
          </w:p>
        </w:tc>
        <w:tc>
          <w:tcPr>
            <w:tcW w:w="1383" w:type="dxa"/>
            <w:gridSpan w:val="2"/>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SA</w:t>
            </w:r>
          </w:p>
        </w:tc>
        <w:tc>
          <w:tcPr>
            <w:tcW w:w="885" w:type="dxa"/>
            <w:tcBorders>
              <w:top w:val="nil"/>
              <w:bottom w:val="nil"/>
            </w:tcBorders>
            <w:shd w:val="clear" w:color="auto" w:fill="FFFF00"/>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D1B48" w:rsidRPr="008D1B48" w:rsidRDefault="008D1B48" w:rsidP="008D1B48">
            <w:pPr>
              <w:spacing w:after="0"/>
              <w:rPr>
                <w:rFonts w:ascii="Arial" w:hAnsi="Arial" w:cs="Arial"/>
                <w:lang w:val="en-US"/>
              </w:rPr>
            </w:pPr>
          </w:p>
        </w:tc>
      </w:tr>
      <w:tr w:rsidR="008D1B48" w:rsidRPr="000472D1" w:rsidTr="00F03CB7">
        <w:trPr>
          <w:cantSplit/>
        </w:trPr>
        <w:tc>
          <w:tcPr>
            <w:tcW w:w="851" w:type="dxa"/>
            <w:tcBorders>
              <w:top w:val="nil"/>
              <w:left w:val="single" w:sz="18" w:space="0" w:color="auto"/>
              <w:bottom w:val="nil"/>
            </w:tcBorders>
          </w:tcPr>
          <w:p w:rsidR="008D1B48" w:rsidRPr="000472D1" w:rsidRDefault="008D1B48" w:rsidP="00F03CB7">
            <w:pPr>
              <w:spacing w:after="0"/>
              <w:rPr>
                <w:rFonts w:ascii="Arial" w:hAnsi="Arial" w:cs="Arial"/>
                <w:b/>
                <w:bCs/>
                <w:lang w:val="en-US"/>
              </w:rPr>
            </w:pPr>
          </w:p>
        </w:tc>
        <w:tc>
          <w:tcPr>
            <w:tcW w:w="2126" w:type="dxa"/>
            <w:tcBorders>
              <w:top w:val="nil"/>
              <w:bottom w:val="nil"/>
            </w:tcBorders>
          </w:tcPr>
          <w:p w:rsidR="008D1B48" w:rsidRPr="000472D1" w:rsidRDefault="008D1B48" w:rsidP="00F03CB7">
            <w:pPr>
              <w:spacing w:after="0"/>
              <w:rPr>
                <w:rFonts w:ascii="Arial" w:hAnsi="Arial" w:cs="Arial"/>
                <w:bCs/>
                <w:lang w:val="en-US"/>
              </w:rPr>
            </w:pPr>
          </w:p>
        </w:tc>
        <w:tc>
          <w:tcPr>
            <w:tcW w:w="851" w:type="dxa"/>
            <w:tcBorders>
              <w:top w:val="nil"/>
              <w:bottom w:val="nil"/>
            </w:tcBorders>
          </w:tcPr>
          <w:p w:rsidR="008D1B48" w:rsidRPr="000472D1" w:rsidRDefault="008D1B48" w:rsidP="00F03CB7">
            <w:pPr>
              <w:spacing w:after="0"/>
              <w:rPr>
                <w:rFonts w:ascii="Arial" w:hAnsi="Arial" w:cs="Arial"/>
                <w:lang w:val="en-US"/>
              </w:rPr>
            </w:pPr>
          </w:p>
        </w:tc>
        <w:tc>
          <w:tcPr>
            <w:tcW w:w="3969" w:type="dxa"/>
            <w:tcBorders>
              <w:top w:val="nil"/>
              <w:bottom w:val="nil"/>
            </w:tcBorders>
          </w:tcPr>
          <w:p w:rsidR="008D1B48" w:rsidRPr="000472D1" w:rsidRDefault="008D1B48" w:rsidP="00F03CB7">
            <w:pPr>
              <w:spacing w:after="0"/>
              <w:rPr>
                <w:rFonts w:ascii="Arial" w:hAnsi="Arial" w:cs="Arial"/>
              </w:rPr>
            </w:pPr>
          </w:p>
        </w:tc>
        <w:tc>
          <w:tcPr>
            <w:tcW w:w="1383" w:type="dxa"/>
            <w:gridSpan w:val="2"/>
            <w:tcBorders>
              <w:top w:val="nil"/>
              <w:bottom w:val="nil"/>
            </w:tcBorders>
          </w:tcPr>
          <w:p w:rsidR="008D1B48" w:rsidRPr="000472D1" w:rsidRDefault="008D1B48" w:rsidP="00F03CB7">
            <w:pPr>
              <w:spacing w:after="0"/>
              <w:rPr>
                <w:rFonts w:ascii="Arial" w:hAnsi="Arial" w:cs="Arial"/>
                <w:color w:val="000000"/>
                <w:lang w:val="en-US"/>
              </w:rPr>
            </w:pPr>
          </w:p>
        </w:tc>
        <w:tc>
          <w:tcPr>
            <w:tcW w:w="885" w:type="dxa"/>
            <w:tcBorders>
              <w:top w:val="nil"/>
              <w:bottom w:val="nil"/>
            </w:tcBorders>
          </w:tcPr>
          <w:p w:rsidR="008D1B48" w:rsidRPr="000472D1" w:rsidRDefault="008D1B48" w:rsidP="00F03CB7">
            <w:pPr>
              <w:spacing w:after="0"/>
              <w:rPr>
                <w:rFonts w:ascii="Arial" w:hAnsi="Arial" w:cs="Arial"/>
                <w:color w:val="000000"/>
                <w:lang w:val="en-US"/>
              </w:rPr>
            </w:pPr>
          </w:p>
        </w:tc>
        <w:tc>
          <w:tcPr>
            <w:tcW w:w="4819" w:type="dxa"/>
            <w:tcBorders>
              <w:top w:val="nil"/>
              <w:bottom w:val="nil"/>
              <w:right w:val="single" w:sz="18" w:space="0" w:color="auto"/>
            </w:tcBorders>
          </w:tcPr>
          <w:p w:rsidR="008D1B48" w:rsidRPr="000472D1" w:rsidRDefault="008D1B48"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303EA2" w:rsidRPr="000472D1" w:rsidRDefault="00303EA2"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0472D1"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0472D1"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lastRenderedPageBreak/>
              <w:t>5</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303EA2" w:rsidRPr="000472D1" w:rsidTr="00D31501">
        <w:trPr>
          <w:cantSplit/>
        </w:trPr>
        <w:tc>
          <w:tcPr>
            <w:tcW w:w="851" w:type="dxa"/>
            <w:tcBorders>
              <w:top w:val="single" w:sz="18"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7A5D91">
            <w:pPr>
              <w:spacing w:after="0"/>
              <w:rPr>
                <w:rFonts w:ascii="Arial" w:hAnsi="Arial" w:cs="Arial"/>
                <w:b/>
                <w:bCs/>
                <w:lang w:val="en-US"/>
              </w:rPr>
            </w:pPr>
          </w:p>
        </w:tc>
        <w:tc>
          <w:tcPr>
            <w:tcW w:w="2126" w:type="dxa"/>
            <w:tcBorders>
              <w:top w:val="nil"/>
              <w:bottom w:val="nil"/>
            </w:tcBorders>
          </w:tcPr>
          <w:p w:rsidR="00D31501" w:rsidRPr="000472D1" w:rsidRDefault="00D31501" w:rsidP="007A5D91">
            <w:pPr>
              <w:spacing w:after="0"/>
              <w:rPr>
                <w:rFonts w:ascii="Arial" w:hAnsi="Arial" w:cs="Arial"/>
                <w:bCs/>
                <w:lang w:val="en-US"/>
              </w:rPr>
            </w:pPr>
          </w:p>
        </w:tc>
        <w:tc>
          <w:tcPr>
            <w:tcW w:w="851" w:type="dxa"/>
            <w:tcBorders>
              <w:top w:val="single" w:sz="4" w:space="0" w:color="auto"/>
              <w:bottom w:val="nil"/>
            </w:tcBorders>
            <w:shd w:val="clear" w:color="auto" w:fill="00FFFF"/>
          </w:tcPr>
          <w:p w:rsidR="00D31501" w:rsidRPr="00D31501" w:rsidRDefault="00D31501" w:rsidP="00D31501">
            <w:pPr>
              <w:spacing w:after="0"/>
              <w:rPr>
                <w:rFonts w:ascii="Arial" w:hAnsi="Arial" w:cs="Arial"/>
                <w:szCs w:val="22"/>
              </w:rPr>
            </w:pPr>
            <w:r w:rsidRPr="00883A47">
              <w:rPr>
                <w:rFonts w:ascii="Arial" w:hAnsi="Arial" w:cs="Arial"/>
                <w:szCs w:val="22"/>
              </w:rPr>
              <w:t>CP-150634</w:t>
            </w:r>
          </w:p>
        </w:tc>
        <w:tc>
          <w:tcPr>
            <w:tcW w:w="3969" w:type="dxa"/>
            <w:tcBorders>
              <w:top w:val="single" w:sz="4" w:space="0" w:color="auto"/>
              <w:bottom w:val="nil"/>
            </w:tcBorders>
            <w:shd w:val="clear" w:color="auto" w:fill="00FFFF"/>
          </w:tcPr>
          <w:p w:rsidR="00D31501" w:rsidRPr="00D31501" w:rsidRDefault="00D31501" w:rsidP="006D3C2C">
            <w:pPr>
              <w:spacing w:after="0"/>
              <w:rPr>
                <w:rFonts w:ascii="Arial" w:hAnsi="Arial" w:cs="Arial"/>
                <w:szCs w:val="16"/>
              </w:rPr>
            </w:pPr>
            <w:r w:rsidRPr="00D31501">
              <w:rPr>
                <w:rFonts w:ascii="Arial" w:hAnsi="Arial" w:cs="Arial"/>
                <w:szCs w:val="16"/>
              </w:rPr>
              <w:t>CT WG1 status report to TSG CT #70</w:t>
            </w:r>
          </w:p>
        </w:tc>
        <w:tc>
          <w:tcPr>
            <w:tcW w:w="1383" w:type="dxa"/>
            <w:gridSpan w:val="2"/>
            <w:tcBorders>
              <w:top w:val="single" w:sz="4" w:space="0" w:color="auto"/>
              <w:bottom w:val="nil"/>
            </w:tcBorders>
            <w:shd w:val="clear" w:color="auto" w:fill="00FFFF"/>
          </w:tcPr>
          <w:p w:rsidR="00D31501" w:rsidRPr="00D31501" w:rsidRDefault="00D31501" w:rsidP="00D31501">
            <w:pPr>
              <w:spacing w:after="0"/>
              <w:rPr>
                <w:rFonts w:ascii="Arial" w:hAnsi="Arial" w:cs="Arial"/>
                <w:szCs w:val="16"/>
              </w:rPr>
            </w:pPr>
            <w:r w:rsidRPr="00D31501">
              <w:rPr>
                <w:rFonts w:ascii="Arial" w:hAnsi="Arial" w:cs="Arial"/>
                <w:szCs w:val="16"/>
              </w:rPr>
              <w:t>TSG CT WG1 Chairman</w:t>
            </w:r>
          </w:p>
        </w:tc>
        <w:tc>
          <w:tcPr>
            <w:tcW w:w="885" w:type="dxa"/>
            <w:tcBorders>
              <w:top w:val="single" w:sz="4" w:space="0" w:color="auto"/>
              <w:bottom w:val="nil"/>
            </w:tcBorders>
            <w:shd w:val="clear" w:color="auto" w:fill="00FFFF"/>
          </w:tcPr>
          <w:p w:rsidR="00D31501" w:rsidRPr="00D31501" w:rsidRDefault="00D31501" w:rsidP="00D3150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D31501" w:rsidRPr="00D31501" w:rsidRDefault="00D31501" w:rsidP="00D31501">
            <w:pPr>
              <w:spacing w:after="0"/>
              <w:rPr>
                <w:rFonts w:ascii="Arial" w:hAnsi="Arial" w:cs="Arial"/>
                <w:lang w:val="en-US"/>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7A5D91">
            <w:pPr>
              <w:spacing w:after="0"/>
              <w:rPr>
                <w:rFonts w:ascii="Arial" w:hAnsi="Arial" w:cs="Arial"/>
                <w:b/>
                <w:bCs/>
                <w:lang w:val="en-US"/>
              </w:rPr>
            </w:pPr>
          </w:p>
        </w:tc>
        <w:tc>
          <w:tcPr>
            <w:tcW w:w="2126" w:type="dxa"/>
            <w:tcBorders>
              <w:top w:val="nil"/>
              <w:bottom w:val="nil"/>
            </w:tcBorders>
          </w:tcPr>
          <w:p w:rsidR="00D31501" w:rsidRPr="000472D1" w:rsidRDefault="00D31501" w:rsidP="007A5D91">
            <w:pPr>
              <w:spacing w:after="0"/>
              <w:rPr>
                <w:rFonts w:ascii="Arial" w:hAnsi="Arial" w:cs="Arial"/>
                <w:bCs/>
                <w:lang w:val="en-US"/>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883A47">
              <w:rPr>
                <w:rFonts w:ascii="Arial" w:hAnsi="Arial" w:cs="Arial"/>
                <w:szCs w:val="22"/>
              </w:rPr>
              <w:t>CP-150673</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C1-94 report</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MCC</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lang w:val="en-US"/>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7A5D91">
            <w:pPr>
              <w:spacing w:after="0"/>
              <w:rPr>
                <w:rFonts w:ascii="Arial" w:hAnsi="Arial" w:cs="Arial"/>
                <w:b/>
                <w:bCs/>
                <w:lang w:val="en-US"/>
              </w:rPr>
            </w:pPr>
          </w:p>
        </w:tc>
        <w:tc>
          <w:tcPr>
            <w:tcW w:w="2126" w:type="dxa"/>
            <w:tcBorders>
              <w:top w:val="nil"/>
              <w:bottom w:val="nil"/>
            </w:tcBorders>
          </w:tcPr>
          <w:p w:rsidR="00D31501" w:rsidRPr="000472D1" w:rsidRDefault="00D31501" w:rsidP="007A5D91">
            <w:pPr>
              <w:spacing w:after="0"/>
              <w:rPr>
                <w:rFonts w:ascii="Arial" w:hAnsi="Arial" w:cs="Arial"/>
                <w:bCs/>
                <w:lang w:val="en-US"/>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883A47">
              <w:rPr>
                <w:rFonts w:ascii="Arial" w:hAnsi="Arial" w:cs="Arial"/>
                <w:szCs w:val="22"/>
              </w:rPr>
              <w:t>CP-150674</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draft C1-95 report</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MCC</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lang w:val="en-US"/>
              </w:rPr>
            </w:pPr>
          </w:p>
        </w:tc>
      </w:tr>
      <w:tr w:rsidR="00D31501" w:rsidRPr="000472D1" w:rsidTr="00B65616">
        <w:trPr>
          <w:cantSplit/>
        </w:trPr>
        <w:tc>
          <w:tcPr>
            <w:tcW w:w="851" w:type="dxa"/>
            <w:tcBorders>
              <w:top w:val="nil"/>
              <w:left w:val="single" w:sz="18" w:space="0" w:color="auto"/>
              <w:bottom w:val="nil"/>
            </w:tcBorders>
          </w:tcPr>
          <w:p w:rsidR="00D31501" w:rsidRPr="000472D1" w:rsidRDefault="00D31501" w:rsidP="007A5D91">
            <w:pPr>
              <w:spacing w:after="0"/>
              <w:rPr>
                <w:rFonts w:ascii="Arial" w:hAnsi="Arial" w:cs="Arial"/>
                <w:b/>
                <w:bCs/>
                <w:lang w:val="en-US"/>
              </w:rPr>
            </w:pPr>
          </w:p>
        </w:tc>
        <w:tc>
          <w:tcPr>
            <w:tcW w:w="2126" w:type="dxa"/>
            <w:tcBorders>
              <w:top w:val="nil"/>
              <w:bottom w:val="nil"/>
            </w:tcBorders>
          </w:tcPr>
          <w:p w:rsidR="00D31501" w:rsidRPr="000472D1" w:rsidRDefault="00D31501" w:rsidP="007A5D91">
            <w:pPr>
              <w:spacing w:after="0"/>
              <w:rPr>
                <w:rFonts w:ascii="Arial" w:hAnsi="Arial" w:cs="Arial"/>
                <w:bCs/>
                <w:lang w:val="en-US"/>
              </w:rPr>
            </w:pPr>
          </w:p>
        </w:tc>
        <w:tc>
          <w:tcPr>
            <w:tcW w:w="851" w:type="dxa"/>
            <w:tcBorders>
              <w:top w:val="nil"/>
              <w:bottom w:val="nil"/>
            </w:tcBorders>
          </w:tcPr>
          <w:p w:rsidR="00D31501" w:rsidRPr="000472D1" w:rsidRDefault="00D31501" w:rsidP="007A5D91">
            <w:pPr>
              <w:spacing w:after="0"/>
              <w:rPr>
                <w:rFonts w:ascii="Arial" w:hAnsi="Arial" w:cs="Arial"/>
                <w:lang w:val="en-US"/>
              </w:rPr>
            </w:pPr>
          </w:p>
        </w:tc>
        <w:tc>
          <w:tcPr>
            <w:tcW w:w="3969" w:type="dxa"/>
            <w:tcBorders>
              <w:top w:val="nil"/>
              <w:bottom w:val="nil"/>
            </w:tcBorders>
          </w:tcPr>
          <w:p w:rsidR="00D31501" w:rsidRPr="000472D1" w:rsidRDefault="00D31501" w:rsidP="007A5D91">
            <w:pPr>
              <w:spacing w:after="0"/>
              <w:rPr>
                <w:rFonts w:ascii="Arial" w:hAnsi="Arial" w:cs="Arial"/>
              </w:rPr>
            </w:pPr>
          </w:p>
        </w:tc>
        <w:tc>
          <w:tcPr>
            <w:tcW w:w="1383" w:type="dxa"/>
            <w:gridSpan w:val="2"/>
            <w:tcBorders>
              <w:top w:val="nil"/>
              <w:bottom w:val="nil"/>
            </w:tcBorders>
          </w:tcPr>
          <w:p w:rsidR="00D31501" w:rsidRPr="000472D1" w:rsidRDefault="00D31501" w:rsidP="007A5D91">
            <w:pPr>
              <w:spacing w:after="0"/>
              <w:rPr>
                <w:rFonts w:ascii="Arial" w:hAnsi="Arial" w:cs="Arial"/>
                <w:color w:val="000000"/>
                <w:lang w:val="en-US"/>
              </w:rPr>
            </w:pPr>
          </w:p>
        </w:tc>
        <w:tc>
          <w:tcPr>
            <w:tcW w:w="885" w:type="dxa"/>
            <w:tcBorders>
              <w:top w:val="nil"/>
              <w:bottom w:val="nil"/>
            </w:tcBorders>
          </w:tcPr>
          <w:p w:rsidR="00D31501" w:rsidRPr="000472D1" w:rsidRDefault="00D31501" w:rsidP="007A5D91">
            <w:pPr>
              <w:spacing w:after="0"/>
              <w:rPr>
                <w:rFonts w:ascii="Arial" w:hAnsi="Arial" w:cs="Arial"/>
                <w:color w:val="000000"/>
                <w:lang w:val="en-US"/>
              </w:rPr>
            </w:pPr>
          </w:p>
        </w:tc>
        <w:tc>
          <w:tcPr>
            <w:tcW w:w="4819" w:type="dxa"/>
            <w:tcBorders>
              <w:top w:val="nil"/>
              <w:bottom w:val="nil"/>
              <w:right w:val="single" w:sz="18" w:space="0" w:color="auto"/>
            </w:tcBorders>
          </w:tcPr>
          <w:p w:rsidR="00D31501" w:rsidRPr="000472D1" w:rsidRDefault="00D31501"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883A47">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E7720B">
            <w:pPr>
              <w:spacing w:after="0"/>
              <w:rPr>
                <w:rFonts w:ascii="Arial" w:hAnsi="Arial" w:cs="Arial"/>
                <w:b/>
                <w:bCs/>
                <w:lang w:val="en-US"/>
              </w:rPr>
            </w:pPr>
          </w:p>
        </w:tc>
        <w:tc>
          <w:tcPr>
            <w:tcW w:w="2126" w:type="dxa"/>
            <w:tcBorders>
              <w:top w:val="nil"/>
              <w:bottom w:val="nil"/>
            </w:tcBorders>
          </w:tcPr>
          <w:p w:rsidR="00D31501" w:rsidRPr="000472D1" w:rsidRDefault="00D31501" w:rsidP="00E7720B">
            <w:pPr>
              <w:spacing w:after="0"/>
              <w:rPr>
                <w:rFonts w:ascii="Arial" w:hAnsi="Arial" w:cs="Arial"/>
                <w:bCs/>
                <w:lang w:val="en-US"/>
              </w:rPr>
            </w:pPr>
          </w:p>
        </w:tc>
        <w:tc>
          <w:tcPr>
            <w:tcW w:w="851" w:type="dxa"/>
            <w:tcBorders>
              <w:top w:val="single" w:sz="4" w:space="0" w:color="auto"/>
              <w:bottom w:val="nil"/>
            </w:tcBorders>
            <w:shd w:val="clear" w:color="auto" w:fill="FFFF00"/>
          </w:tcPr>
          <w:p w:rsidR="00D31501" w:rsidRPr="00D31501" w:rsidRDefault="00D31501" w:rsidP="00D31501">
            <w:pPr>
              <w:spacing w:after="0"/>
              <w:rPr>
                <w:rFonts w:ascii="Arial" w:hAnsi="Arial" w:cs="Arial"/>
                <w:szCs w:val="22"/>
              </w:rPr>
            </w:pPr>
            <w:r w:rsidRPr="00883A47">
              <w:rPr>
                <w:rFonts w:ascii="Arial" w:hAnsi="Arial" w:cs="Arial"/>
                <w:szCs w:val="22"/>
              </w:rPr>
              <w:t>CP-150800</w:t>
            </w:r>
          </w:p>
        </w:tc>
        <w:tc>
          <w:tcPr>
            <w:tcW w:w="3969" w:type="dxa"/>
            <w:tcBorders>
              <w:top w:val="single" w:sz="4" w:space="0" w:color="auto"/>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 WG3 status report to TSG CT#70</w:t>
            </w:r>
          </w:p>
        </w:tc>
        <w:tc>
          <w:tcPr>
            <w:tcW w:w="1383" w:type="dxa"/>
            <w:gridSpan w:val="2"/>
            <w:tcBorders>
              <w:top w:val="single" w:sz="4" w:space="0" w:color="auto"/>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 WG3 Chairman</w:t>
            </w:r>
          </w:p>
        </w:tc>
        <w:tc>
          <w:tcPr>
            <w:tcW w:w="885" w:type="dxa"/>
            <w:tcBorders>
              <w:top w:val="single" w:sz="4" w:space="0" w:color="auto"/>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31501" w:rsidRPr="00D31501" w:rsidRDefault="00D31501" w:rsidP="00D31501">
            <w:pPr>
              <w:spacing w:after="0"/>
              <w:rPr>
                <w:rFonts w:ascii="Arial" w:hAnsi="Arial" w:cs="Arial"/>
                <w:lang w:val="en-US"/>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E7720B">
            <w:pPr>
              <w:spacing w:after="0"/>
              <w:rPr>
                <w:rFonts w:ascii="Arial" w:hAnsi="Arial" w:cs="Arial"/>
                <w:b/>
                <w:bCs/>
                <w:lang w:val="en-US"/>
              </w:rPr>
            </w:pPr>
          </w:p>
        </w:tc>
        <w:tc>
          <w:tcPr>
            <w:tcW w:w="2126" w:type="dxa"/>
            <w:tcBorders>
              <w:top w:val="nil"/>
              <w:bottom w:val="nil"/>
            </w:tcBorders>
          </w:tcPr>
          <w:p w:rsidR="00D31501" w:rsidRPr="000472D1" w:rsidRDefault="00D31501" w:rsidP="00E7720B">
            <w:pPr>
              <w:spacing w:after="0"/>
              <w:rPr>
                <w:rFonts w:ascii="Arial" w:hAnsi="Arial" w:cs="Arial"/>
                <w:bCs/>
                <w:lang w:val="en-US"/>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883A47">
              <w:rPr>
                <w:rFonts w:ascii="Arial" w:hAnsi="Arial" w:cs="Arial"/>
                <w:szCs w:val="22"/>
              </w:rPr>
              <w:t>CP-150801</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 WG3 Meeting reports after TSG CT#69</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 WG3 Secretary</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lang w:val="en-US"/>
              </w:rPr>
            </w:pPr>
          </w:p>
        </w:tc>
      </w:tr>
      <w:tr w:rsidR="00D31501" w:rsidRPr="000472D1" w:rsidTr="00E7720B">
        <w:trPr>
          <w:cantSplit/>
        </w:trPr>
        <w:tc>
          <w:tcPr>
            <w:tcW w:w="851" w:type="dxa"/>
            <w:tcBorders>
              <w:top w:val="nil"/>
              <w:left w:val="single" w:sz="18" w:space="0" w:color="auto"/>
              <w:bottom w:val="nil"/>
            </w:tcBorders>
          </w:tcPr>
          <w:p w:rsidR="00D31501" w:rsidRPr="000472D1" w:rsidRDefault="00D31501" w:rsidP="00E7720B">
            <w:pPr>
              <w:spacing w:after="0"/>
              <w:rPr>
                <w:rFonts w:ascii="Arial" w:hAnsi="Arial" w:cs="Arial"/>
                <w:b/>
                <w:bCs/>
                <w:lang w:val="en-US"/>
              </w:rPr>
            </w:pPr>
          </w:p>
        </w:tc>
        <w:tc>
          <w:tcPr>
            <w:tcW w:w="2126" w:type="dxa"/>
            <w:tcBorders>
              <w:top w:val="nil"/>
              <w:bottom w:val="nil"/>
            </w:tcBorders>
          </w:tcPr>
          <w:p w:rsidR="00D31501" w:rsidRPr="000472D1" w:rsidRDefault="00D31501" w:rsidP="00E7720B">
            <w:pPr>
              <w:spacing w:after="0"/>
              <w:rPr>
                <w:rFonts w:ascii="Arial" w:hAnsi="Arial" w:cs="Arial"/>
                <w:bCs/>
                <w:lang w:val="en-US"/>
              </w:rPr>
            </w:pPr>
          </w:p>
        </w:tc>
        <w:tc>
          <w:tcPr>
            <w:tcW w:w="851" w:type="dxa"/>
            <w:tcBorders>
              <w:top w:val="nil"/>
              <w:bottom w:val="nil"/>
            </w:tcBorders>
          </w:tcPr>
          <w:p w:rsidR="00D31501" w:rsidRPr="000472D1" w:rsidRDefault="00D31501" w:rsidP="00E7720B">
            <w:pPr>
              <w:spacing w:after="0"/>
              <w:rPr>
                <w:rFonts w:ascii="Arial" w:hAnsi="Arial" w:cs="Arial"/>
                <w:lang w:val="en-US"/>
              </w:rPr>
            </w:pPr>
          </w:p>
        </w:tc>
        <w:tc>
          <w:tcPr>
            <w:tcW w:w="3969" w:type="dxa"/>
            <w:tcBorders>
              <w:top w:val="nil"/>
              <w:bottom w:val="nil"/>
            </w:tcBorders>
          </w:tcPr>
          <w:p w:rsidR="00D31501" w:rsidRPr="000472D1" w:rsidRDefault="00D31501" w:rsidP="00E7720B">
            <w:pPr>
              <w:spacing w:after="0"/>
              <w:rPr>
                <w:rFonts w:ascii="Arial" w:hAnsi="Arial" w:cs="Arial"/>
              </w:rPr>
            </w:pPr>
          </w:p>
        </w:tc>
        <w:tc>
          <w:tcPr>
            <w:tcW w:w="1383" w:type="dxa"/>
            <w:gridSpan w:val="2"/>
            <w:tcBorders>
              <w:top w:val="nil"/>
              <w:bottom w:val="nil"/>
            </w:tcBorders>
          </w:tcPr>
          <w:p w:rsidR="00D31501" w:rsidRPr="000472D1" w:rsidRDefault="00D31501" w:rsidP="00E7720B">
            <w:pPr>
              <w:spacing w:after="0"/>
              <w:rPr>
                <w:rFonts w:ascii="Arial" w:hAnsi="Arial" w:cs="Arial"/>
                <w:color w:val="000000"/>
                <w:lang w:val="en-US"/>
              </w:rPr>
            </w:pPr>
          </w:p>
        </w:tc>
        <w:tc>
          <w:tcPr>
            <w:tcW w:w="885" w:type="dxa"/>
            <w:tcBorders>
              <w:top w:val="nil"/>
              <w:bottom w:val="nil"/>
            </w:tcBorders>
          </w:tcPr>
          <w:p w:rsidR="00D31501" w:rsidRPr="000472D1" w:rsidRDefault="00D31501" w:rsidP="00E7720B">
            <w:pPr>
              <w:spacing w:after="0"/>
              <w:rPr>
                <w:rFonts w:ascii="Arial" w:hAnsi="Arial" w:cs="Arial"/>
                <w:color w:val="000000"/>
                <w:lang w:val="en-US"/>
              </w:rPr>
            </w:pPr>
          </w:p>
        </w:tc>
        <w:tc>
          <w:tcPr>
            <w:tcW w:w="4819" w:type="dxa"/>
            <w:tcBorders>
              <w:top w:val="nil"/>
              <w:bottom w:val="nil"/>
              <w:right w:val="single" w:sz="18" w:space="0" w:color="auto"/>
            </w:tcBorders>
          </w:tcPr>
          <w:p w:rsidR="00D31501" w:rsidRPr="000472D1" w:rsidRDefault="00D31501"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E7720B">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883A47">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single" w:sz="4" w:space="0" w:color="auto"/>
              <w:bottom w:val="nil"/>
            </w:tcBorders>
            <w:shd w:val="clear" w:color="auto" w:fill="FFFF00"/>
          </w:tcPr>
          <w:p w:rsidR="00D31501" w:rsidRPr="00D31501" w:rsidRDefault="00D31501" w:rsidP="00D31501">
            <w:pPr>
              <w:spacing w:after="0"/>
              <w:rPr>
                <w:rFonts w:ascii="Arial" w:hAnsi="Arial" w:cs="Arial"/>
                <w:szCs w:val="22"/>
              </w:rPr>
            </w:pPr>
            <w:r w:rsidRPr="00883A47">
              <w:rPr>
                <w:rFonts w:ascii="Arial" w:hAnsi="Arial" w:cs="Arial"/>
                <w:szCs w:val="22"/>
              </w:rPr>
              <w:t>CP-150610</w:t>
            </w:r>
          </w:p>
        </w:tc>
        <w:tc>
          <w:tcPr>
            <w:tcW w:w="3969" w:type="dxa"/>
            <w:tcBorders>
              <w:top w:val="single" w:sz="4" w:space="0" w:color="auto"/>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CT4 Staus Report</w:t>
            </w:r>
          </w:p>
        </w:tc>
        <w:tc>
          <w:tcPr>
            <w:tcW w:w="1383" w:type="dxa"/>
            <w:gridSpan w:val="2"/>
            <w:tcBorders>
              <w:top w:val="single" w:sz="4" w:space="0" w:color="auto"/>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CT4 Chairman</w:t>
            </w:r>
          </w:p>
        </w:tc>
        <w:tc>
          <w:tcPr>
            <w:tcW w:w="885" w:type="dxa"/>
            <w:tcBorders>
              <w:top w:val="single" w:sz="4" w:space="0" w:color="auto"/>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31501" w:rsidRPr="00D31501" w:rsidRDefault="00D31501" w:rsidP="00D31501">
            <w:pPr>
              <w:spacing w:after="0"/>
              <w:rPr>
                <w:rFonts w:ascii="Arial" w:eastAsia="MS Mincho" w:hAnsi="Arial" w:cs="Arial"/>
              </w:rPr>
            </w:pPr>
          </w:p>
        </w:tc>
      </w:tr>
      <w:tr w:rsidR="00D31501" w:rsidRPr="000472D1" w:rsidTr="00D31501">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00FFFF"/>
          </w:tcPr>
          <w:p w:rsidR="00D31501" w:rsidRPr="00D31501" w:rsidRDefault="00D31501" w:rsidP="00D31501">
            <w:pPr>
              <w:spacing w:after="0"/>
              <w:rPr>
                <w:rFonts w:ascii="Arial" w:hAnsi="Arial" w:cs="Arial"/>
                <w:szCs w:val="22"/>
              </w:rPr>
            </w:pPr>
            <w:r w:rsidRPr="00883A47">
              <w:rPr>
                <w:rFonts w:ascii="Arial" w:hAnsi="Arial" w:cs="Arial"/>
                <w:szCs w:val="22"/>
              </w:rPr>
              <w:t>CP-150611</w:t>
            </w:r>
          </w:p>
        </w:tc>
        <w:tc>
          <w:tcPr>
            <w:tcW w:w="3969" w:type="dxa"/>
            <w:tcBorders>
              <w:top w:val="nil"/>
              <w:bottom w:val="nil"/>
            </w:tcBorders>
            <w:shd w:val="clear" w:color="auto" w:fill="00FFFF"/>
          </w:tcPr>
          <w:p w:rsidR="00D31501" w:rsidRPr="00D31501" w:rsidRDefault="00D31501" w:rsidP="00D31501">
            <w:pPr>
              <w:spacing w:after="0"/>
              <w:rPr>
                <w:rFonts w:ascii="Arial" w:hAnsi="Arial" w:cs="Arial"/>
                <w:szCs w:val="16"/>
              </w:rPr>
            </w:pPr>
            <w:r w:rsidRPr="00D31501">
              <w:rPr>
                <w:rFonts w:ascii="Arial" w:hAnsi="Arial" w:cs="Arial"/>
                <w:szCs w:val="16"/>
              </w:rPr>
              <w:t>CT4 meeting reports after previous Plenary</w:t>
            </w:r>
          </w:p>
        </w:tc>
        <w:tc>
          <w:tcPr>
            <w:tcW w:w="1383" w:type="dxa"/>
            <w:gridSpan w:val="2"/>
            <w:tcBorders>
              <w:top w:val="nil"/>
              <w:bottom w:val="nil"/>
            </w:tcBorders>
            <w:shd w:val="clear" w:color="auto" w:fill="00FFFF"/>
          </w:tcPr>
          <w:p w:rsidR="00D31501" w:rsidRPr="00D31501" w:rsidRDefault="00D31501" w:rsidP="00D31501">
            <w:pPr>
              <w:spacing w:after="0"/>
              <w:rPr>
                <w:rFonts w:ascii="Arial" w:hAnsi="Arial" w:cs="Arial"/>
                <w:szCs w:val="16"/>
              </w:rPr>
            </w:pPr>
            <w:r w:rsidRPr="00D31501">
              <w:rPr>
                <w:rFonts w:ascii="Arial" w:hAnsi="Arial" w:cs="Arial"/>
                <w:szCs w:val="16"/>
              </w:rPr>
              <w:t>MCC</w:t>
            </w:r>
          </w:p>
        </w:tc>
        <w:tc>
          <w:tcPr>
            <w:tcW w:w="885" w:type="dxa"/>
            <w:tcBorders>
              <w:top w:val="nil"/>
              <w:bottom w:val="nil"/>
            </w:tcBorders>
            <w:shd w:val="clear" w:color="auto" w:fill="00FFFF"/>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D31501" w:rsidRPr="00D31501" w:rsidRDefault="00D31501" w:rsidP="00D31501">
            <w:pPr>
              <w:spacing w:after="0"/>
              <w:rPr>
                <w:rFonts w:ascii="Arial" w:eastAsia="MS Mincho" w:hAnsi="Arial" w:cs="Arial"/>
              </w:rPr>
            </w:pPr>
          </w:p>
        </w:tc>
      </w:tr>
      <w:tr w:rsidR="00D31501" w:rsidRPr="000472D1" w:rsidTr="00B65616">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3969"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1383" w:type="dxa"/>
            <w:gridSpan w:val="2"/>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885"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31501" w:rsidRPr="000472D1" w:rsidRDefault="00D31501"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p>
        </w:tc>
      </w:tr>
      <w:tr w:rsidR="00303EA2" w:rsidRPr="000472D1" w:rsidTr="00D31501">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7A5D91">
            <w:pPr>
              <w:spacing w:after="0"/>
              <w:rPr>
                <w:rFonts w:ascii="Arial" w:hAnsi="Arial" w:cs="Arial"/>
                <w:b/>
                <w:bCs/>
                <w:lang w:val="en-US"/>
              </w:rPr>
            </w:pPr>
          </w:p>
        </w:tc>
        <w:tc>
          <w:tcPr>
            <w:tcW w:w="2126" w:type="dxa"/>
            <w:tcBorders>
              <w:top w:val="nil"/>
              <w:bottom w:val="nil"/>
            </w:tcBorders>
          </w:tcPr>
          <w:p w:rsidR="00D31501" w:rsidRPr="000472D1" w:rsidRDefault="00D31501" w:rsidP="007A5D91">
            <w:pPr>
              <w:spacing w:after="0"/>
              <w:rPr>
                <w:rFonts w:ascii="Arial" w:eastAsia="MS Mincho" w:hAnsi="Arial" w:cs="Arial"/>
              </w:rPr>
            </w:pPr>
          </w:p>
        </w:tc>
        <w:tc>
          <w:tcPr>
            <w:tcW w:w="851" w:type="dxa"/>
            <w:tcBorders>
              <w:top w:val="single" w:sz="4" w:space="0" w:color="auto"/>
              <w:bottom w:val="nil"/>
            </w:tcBorders>
            <w:shd w:val="clear" w:color="auto" w:fill="00FFFF"/>
          </w:tcPr>
          <w:p w:rsidR="00D31501" w:rsidRPr="00D31501" w:rsidRDefault="00D31501" w:rsidP="00D31501">
            <w:pPr>
              <w:spacing w:after="0"/>
              <w:rPr>
                <w:rFonts w:ascii="Arial" w:hAnsi="Arial" w:cs="Arial"/>
                <w:szCs w:val="22"/>
              </w:rPr>
            </w:pPr>
            <w:r w:rsidRPr="00883A47">
              <w:rPr>
                <w:rFonts w:ascii="Arial" w:hAnsi="Arial" w:cs="Arial"/>
                <w:szCs w:val="22"/>
              </w:rPr>
              <w:t>CP-150820</w:t>
            </w:r>
          </w:p>
        </w:tc>
        <w:tc>
          <w:tcPr>
            <w:tcW w:w="3969" w:type="dxa"/>
            <w:tcBorders>
              <w:top w:val="single" w:sz="4" w:space="0" w:color="auto"/>
              <w:bottom w:val="nil"/>
            </w:tcBorders>
            <w:shd w:val="clear" w:color="auto" w:fill="00FFFF"/>
          </w:tcPr>
          <w:p w:rsidR="00D31501" w:rsidRPr="00D31501" w:rsidRDefault="00D31501" w:rsidP="00D31501">
            <w:pPr>
              <w:spacing w:after="0"/>
              <w:rPr>
                <w:rFonts w:ascii="Arial" w:hAnsi="Arial" w:cs="Arial"/>
                <w:szCs w:val="16"/>
              </w:rPr>
            </w:pPr>
            <w:r w:rsidRPr="00D31501">
              <w:rPr>
                <w:rFonts w:ascii="Arial" w:hAnsi="Arial" w:cs="Arial"/>
                <w:szCs w:val="16"/>
              </w:rPr>
              <w:t>CT6 status report</w:t>
            </w:r>
          </w:p>
        </w:tc>
        <w:tc>
          <w:tcPr>
            <w:tcW w:w="1383" w:type="dxa"/>
            <w:gridSpan w:val="2"/>
            <w:tcBorders>
              <w:top w:val="single" w:sz="4" w:space="0" w:color="auto"/>
              <w:bottom w:val="nil"/>
            </w:tcBorders>
            <w:shd w:val="clear" w:color="auto" w:fill="00FFFF"/>
          </w:tcPr>
          <w:p w:rsidR="00D31501" w:rsidRPr="00D31501" w:rsidRDefault="00D31501" w:rsidP="00D31501">
            <w:pPr>
              <w:spacing w:after="0"/>
              <w:rPr>
                <w:rFonts w:ascii="Arial" w:hAnsi="Arial" w:cs="Arial"/>
                <w:szCs w:val="16"/>
              </w:rPr>
            </w:pPr>
            <w:r w:rsidRPr="00D31501">
              <w:rPr>
                <w:rFonts w:ascii="Arial" w:hAnsi="Arial" w:cs="Arial"/>
                <w:szCs w:val="16"/>
              </w:rPr>
              <w:t>CT6 Chairman</w:t>
            </w:r>
          </w:p>
        </w:tc>
        <w:tc>
          <w:tcPr>
            <w:tcW w:w="885" w:type="dxa"/>
            <w:tcBorders>
              <w:top w:val="single" w:sz="4" w:space="0" w:color="auto"/>
              <w:bottom w:val="nil"/>
            </w:tcBorders>
            <w:shd w:val="clear" w:color="auto" w:fill="00FFFF"/>
          </w:tcPr>
          <w:p w:rsidR="00D31501" w:rsidRPr="00D31501" w:rsidRDefault="00D31501" w:rsidP="00D3150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D31501" w:rsidRPr="00D31501" w:rsidRDefault="00D31501" w:rsidP="00D31501">
            <w:pPr>
              <w:spacing w:after="0"/>
              <w:rPr>
                <w:rFonts w:ascii="Arial" w:eastAsia="MS Mincho" w:hAnsi="Arial" w:cs="Arial"/>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7A5D91">
            <w:pPr>
              <w:spacing w:after="0"/>
              <w:rPr>
                <w:rFonts w:ascii="Arial" w:hAnsi="Arial" w:cs="Arial"/>
                <w:b/>
                <w:bCs/>
                <w:lang w:val="en-US"/>
              </w:rPr>
            </w:pPr>
          </w:p>
        </w:tc>
        <w:tc>
          <w:tcPr>
            <w:tcW w:w="2126" w:type="dxa"/>
            <w:tcBorders>
              <w:top w:val="nil"/>
              <w:bottom w:val="nil"/>
            </w:tcBorders>
          </w:tcPr>
          <w:p w:rsidR="00D31501" w:rsidRPr="000472D1" w:rsidRDefault="00D31501" w:rsidP="007A5D91">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883A47">
              <w:rPr>
                <w:rFonts w:ascii="Arial" w:hAnsi="Arial" w:cs="Arial"/>
                <w:szCs w:val="22"/>
              </w:rPr>
              <w:t>CP-150821</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CT6 documents sent to CT Plenary</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CT6 Chairman</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eastAsia="MS Mincho" w:hAnsi="Arial" w:cs="Arial"/>
              </w:rPr>
            </w:pPr>
          </w:p>
        </w:tc>
      </w:tr>
      <w:tr w:rsidR="00D31501" w:rsidRPr="000472D1" w:rsidTr="00D31501">
        <w:trPr>
          <w:cantSplit/>
        </w:trPr>
        <w:tc>
          <w:tcPr>
            <w:tcW w:w="851" w:type="dxa"/>
            <w:tcBorders>
              <w:top w:val="nil"/>
              <w:left w:val="single" w:sz="18" w:space="0" w:color="auto"/>
              <w:bottom w:val="nil"/>
            </w:tcBorders>
          </w:tcPr>
          <w:p w:rsidR="00D31501" w:rsidRPr="000472D1" w:rsidRDefault="00D31501" w:rsidP="007A5D91">
            <w:pPr>
              <w:spacing w:after="0"/>
              <w:rPr>
                <w:rFonts w:ascii="Arial" w:hAnsi="Arial" w:cs="Arial"/>
                <w:b/>
                <w:bCs/>
                <w:lang w:val="en-US"/>
              </w:rPr>
            </w:pPr>
          </w:p>
        </w:tc>
        <w:tc>
          <w:tcPr>
            <w:tcW w:w="2126" w:type="dxa"/>
            <w:tcBorders>
              <w:top w:val="nil"/>
              <w:bottom w:val="nil"/>
            </w:tcBorders>
          </w:tcPr>
          <w:p w:rsidR="00D31501" w:rsidRPr="000472D1" w:rsidRDefault="00D31501" w:rsidP="007A5D91">
            <w:pPr>
              <w:spacing w:after="0"/>
              <w:rPr>
                <w:rFonts w:ascii="Arial" w:eastAsia="MS Mincho" w:hAnsi="Arial" w:cs="Arial"/>
              </w:rPr>
            </w:pPr>
          </w:p>
        </w:tc>
        <w:tc>
          <w:tcPr>
            <w:tcW w:w="851" w:type="dxa"/>
            <w:tcBorders>
              <w:top w:val="nil"/>
              <w:bottom w:val="nil"/>
            </w:tcBorders>
            <w:shd w:val="clear" w:color="auto" w:fill="00FFFF"/>
          </w:tcPr>
          <w:p w:rsidR="00D31501" w:rsidRPr="00D31501" w:rsidRDefault="00D31501" w:rsidP="00D31501">
            <w:pPr>
              <w:spacing w:after="0"/>
              <w:rPr>
                <w:rFonts w:ascii="Arial" w:hAnsi="Arial" w:cs="Arial"/>
                <w:szCs w:val="22"/>
              </w:rPr>
            </w:pPr>
            <w:r w:rsidRPr="00883A47">
              <w:rPr>
                <w:rFonts w:ascii="Arial" w:hAnsi="Arial" w:cs="Arial"/>
                <w:szCs w:val="22"/>
              </w:rPr>
              <w:t>CP-150825</w:t>
            </w:r>
          </w:p>
        </w:tc>
        <w:tc>
          <w:tcPr>
            <w:tcW w:w="3969" w:type="dxa"/>
            <w:tcBorders>
              <w:top w:val="nil"/>
              <w:bottom w:val="nil"/>
            </w:tcBorders>
            <w:shd w:val="clear" w:color="auto" w:fill="00FFFF"/>
          </w:tcPr>
          <w:p w:rsidR="00D31501" w:rsidRPr="00D31501" w:rsidRDefault="00D31501" w:rsidP="00D31501">
            <w:pPr>
              <w:spacing w:after="0"/>
              <w:rPr>
                <w:rFonts w:ascii="Arial" w:hAnsi="Arial" w:cs="Arial"/>
                <w:szCs w:val="16"/>
              </w:rPr>
            </w:pPr>
            <w:r w:rsidRPr="00D31501">
              <w:rPr>
                <w:rFonts w:ascii="Arial" w:hAnsi="Arial" w:cs="Arial"/>
                <w:szCs w:val="16"/>
              </w:rPr>
              <w:t>Draft report of CT6 #78</w:t>
            </w:r>
          </w:p>
        </w:tc>
        <w:tc>
          <w:tcPr>
            <w:tcW w:w="1383" w:type="dxa"/>
            <w:gridSpan w:val="2"/>
            <w:tcBorders>
              <w:top w:val="nil"/>
              <w:bottom w:val="nil"/>
            </w:tcBorders>
            <w:shd w:val="clear" w:color="auto" w:fill="00FFFF"/>
          </w:tcPr>
          <w:p w:rsidR="00D31501" w:rsidRPr="00D31501" w:rsidRDefault="00D31501" w:rsidP="00D31501">
            <w:pPr>
              <w:spacing w:after="0"/>
              <w:rPr>
                <w:rFonts w:ascii="Arial" w:hAnsi="Arial" w:cs="Arial"/>
                <w:szCs w:val="16"/>
              </w:rPr>
            </w:pPr>
            <w:r w:rsidRPr="00D31501">
              <w:rPr>
                <w:rFonts w:ascii="Arial" w:hAnsi="Arial" w:cs="Arial"/>
                <w:szCs w:val="16"/>
              </w:rPr>
              <w:t>MCC</w:t>
            </w:r>
          </w:p>
        </w:tc>
        <w:tc>
          <w:tcPr>
            <w:tcW w:w="885" w:type="dxa"/>
            <w:tcBorders>
              <w:top w:val="nil"/>
              <w:bottom w:val="nil"/>
            </w:tcBorders>
            <w:shd w:val="clear" w:color="auto" w:fill="00FFFF"/>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D31501" w:rsidRPr="00D31501" w:rsidRDefault="00D31501" w:rsidP="00D31501">
            <w:pPr>
              <w:spacing w:after="0"/>
              <w:rPr>
                <w:rFonts w:ascii="Arial" w:eastAsia="MS Mincho" w:hAnsi="Arial" w:cs="Arial"/>
              </w:rPr>
            </w:pPr>
          </w:p>
        </w:tc>
      </w:tr>
      <w:tr w:rsidR="00D31501" w:rsidRPr="000472D1" w:rsidTr="00B65616">
        <w:trPr>
          <w:cantSplit/>
        </w:trPr>
        <w:tc>
          <w:tcPr>
            <w:tcW w:w="851" w:type="dxa"/>
            <w:tcBorders>
              <w:top w:val="nil"/>
              <w:left w:val="single" w:sz="18" w:space="0" w:color="auto"/>
              <w:bottom w:val="nil"/>
            </w:tcBorders>
          </w:tcPr>
          <w:p w:rsidR="00D31501" w:rsidRPr="000472D1" w:rsidRDefault="00D31501" w:rsidP="007A5D91">
            <w:pPr>
              <w:spacing w:after="0"/>
              <w:rPr>
                <w:rFonts w:ascii="Arial" w:hAnsi="Arial" w:cs="Arial"/>
                <w:b/>
                <w:bCs/>
                <w:lang w:val="en-US"/>
              </w:rPr>
            </w:pPr>
          </w:p>
        </w:tc>
        <w:tc>
          <w:tcPr>
            <w:tcW w:w="2126" w:type="dxa"/>
            <w:tcBorders>
              <w:top w:val="nil"/>
              <w:bottom w:val="nil"/>
            </w:tcBorders>
          </w:tcPr>
          <w:p w:rsidR="00D31501" w:rsidRPr="000472D1" w:rsidRDefault="00D31501" w:rsidP="007A5D91">
            <w:pPr>
              <w:spacing w:after="0"/>
              <w:rPr>
                <w:rFonts w:ascii="Arial" w:eastAsia="MS Mincho" w:hAnsi="Arial" w:cs="Arial"/>
              </w:rPr>
            </w:pPr>
          </w:p>
        </w:tc>
        <w:tc>
          <w:tcPr>
            <w:tcW w:w="851" w:type="dxa"/>
            <w:tcBorders>
              <w:top w:val="nil"/>
              <w:bottom w:val="nil"/>
            </w:tcBorders>
            <w:shd w:val="clear" w:color="auto" w:fill="auto"/>
          </w:tcPr>
          <w:p w:rsidR="00D31501" w:rsidRPr="000472D1" w:rsidRDefault="00D31501" w:rsidP="007A5D91">
            <w:pPr>
              <w:spacing w:after="0"/>
              <w:rPr>
                <w:rFonts w:ascii="Arial" w:eastAsia="MS Mincho" w:hAnsi="Arial" w:cs="Arial"/>
              </w:rPr>
            </w:pPr>
          </w:p>
        </w:tc>
        <w:tc>
          <w:tcPr>
            <w:tcW w:w="3969" w:type="dxa"/>
            <w:tcBorders>
              <w:top w:val="nil"/>
              <w:bottom w:val="nil"/>
            </w:tcBorders>
            <w:shd w:val="clear" w:color="auto" w:fill="auto"/>
          </w:tcPr>
          <w:p w:rsidR="00D31501" w:rsidRPr="000472D1" w:rsidRDefault="00D31501" w:rsidP="007A5D91">
            <w:pPr>
              <w:spacing w:after="0"/>
              <w:rPr>
                <w:rFonts w:ascii="Arial" w:eastAsia="MS Mincho" w:hAnsi="Arial" w:cs="Arial"/>
              </w:rPr>
            </w:pPr>
          </w:p>
        </w:tc>
        <w:tc>
          <w:tcPr>
            <w:tcW w:w="1383" w:type="dxa"/>
            <w:gridSpan w:val="2"/>
            <w:tcBorders>
              <w:top w:val="nil"/>
              <w:bottom w:val="nil"/>
            </w:tcBorders>
            <w:shd w:val="clear" w:color="auto" w:fill="auto"/>
          </w:tcPr>
          <w:p w:rsidR="00D31501" w:rsidRPr="000472D1" w:rsidRDefault="00D31501" w:rsidP="007A5D91">
            <w:pPr>
              <w:spacing w:after="0"/>
              <w:rPr>
                <w:rFonts w:ascii="Arial" w:eastAsia="MS Mincho" w:hAnsi="Arial" w:cs="Arial"/>
              </w:rPr>
            </w:pPr>
          </w:p>
        </w:tc>
        <w:tc>
          <w:tcPr>
            <w:tcW w:w="885" w:type="dxa"/>
            <w:tcBorders>
              <w:top w:val="nil"/>
              <w:bottom w:val="nil"/>
            </w:tcBorders>
            <w:shd w:val="clear" w:color="auto" w:fill="auto"/>
          </w:tcPr>
          <w:p w:rsidR="00D31501" w:rsidRPr="000472D1" w:rsidRDefault="00D31501"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31501" w:rsidRPr="000472D1" w:rsidRDefault="00D31501" w:rsidP="007A5D91">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9D154B" w:rsidTr="008763D5">
        <w:trPr>
          <w:cantSplit/>
        </w:trPr>
        <w:tc>
          <w:tcPr>
            <w:tcW w:w="851" w:type="dxa"/>
            <w:tcBorders>
              <w:left w:val="single" w:sz="18" w:space="0" w:color="auto"/>
              <w:bottom w:val="single" w:sz="4" w:space="0" w:color="auto"/>
            </w:tcBorders>
          </w:tcPr>
          <w:p w:rsidR="00303EA2" w:rsidRPr="000472D1" w:rsidRDefault="00303EA2"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03EA2" w:rsidRPr="000472D1" w:rsidRDefault="00303EA2"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3969"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885"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03EA2" w:rsidRPr="009D154B" w:rsidRDefault="00303EA2" w:rsidP="007A5D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03EA2" w:rsidRPr="000472D1" w:rsidTr="00883A47">
        <w:trPr>
          <w:cantSplit/>
        </w:trPr>
        <w:tc>
          <w:tcPr>
            <w:tcW w:w="851" w:type="dxa"/>
            <w:tcBorders>
              <w:top w:val="single" w:sz="18"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D31501" w:rsidRPr="000472D1" w:rsidTr="00883A47">
        <w:trPr>
          <w:cantSplit/>
        </w:trPr>
        <w:tc>
          <w:tcPr>
            <w:tcW w:w="851" w:type="dxa"/>
            <w:tcBorders>
              <w:top w:val="nil"/>
              <w:left w:val="single" w:sz="18" w:space="0" w:color="auto"/>
              <w:bottom w:val="single" w:sz="4" w:space="0" w:color="auto"/>
            </w:tcBorders>
          </w:tcPr>
          <w:p w:rsidR="00D31501" w:rsidRPr="000472D1" w:rsidRDefault="00D31501" w:rsidP="000E13B4">
            <w:pPr>
              <w:spacing w:after="0"/>
              <w:rPr>
                <w:rFonts w:ascii="Arial" w:hAnsi="Arial" w:cs="Arial"/>
                <w:b/>
                <w:bCs/>
                <w:lang w:val="en-US"/>
              </w:rPr>
            </w:pPr>
          </w:p>
        </w:tc>
        <w:tc>
          <w:tcPr>
            <w:tcW w:w="2126" w:type="dxa"/>
            <w:tcBorders>
              <w:top w:val="nil"/>
              <w:bottom w:val="single" w:sz="4" w:space="0" w:color="auto"/>
            </w:tcBorders>
          </w:tcPr>
          <w:p w:rsidR="00D31501" w:rsidRPr="000472D1" w:rsidRDefault="00D31501" w:rsidP="000E13B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31501" w:rsidRPr="00D31501" w:rsidRDefault="00D31501" w:rsidP="00D31501">
            <w:pPr>
              <w:spacing w:after="0"/>
              <w:rPr>
                <w:rFonts w:ascii="Arial" w:hAnsi="Arial" w:cs="Arial"/>
                <w:szCs w:val="22"/>
              </w:rPr>
            </w:pPr>
            <w:r w:rsidRPr="00883A47">
              <w:rPr>
                <w:rFonts w:ascii="Arial" w:hAnsi="Arial" w:cs="Arial"/>
                <w:szCs w:val="22"/>
              </w:rPr>
              <w:t>CP-150628</w:t>
            </w:r>
          </w:p>
        </w:tc>
        <w:tc>
          <w:tcPr>
            <w:tcW w:w="3969" w:type="dxa"/>
            <w:tcBorders>
              <w:top w:val="single" w:sz="4" w:space="0" w:color="auto"/>
              <w:bottom w:val="single" w:sz="4" w:space="0" w:color="auto"/>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Introducing "Energy Efficiency Aspects" in  3GPP Study/Work Item Proposal Description</w:t>
            </w:r>
          </w:p>
        </w:tc>
        <w:tc>
          <w:tcPr>
            <w:tcW w:w="1383" w:type="dxa"/>
            <w:gridSpan w:val="2"/>
            <w:tcBorders>
              <w:top w:val="single" w:sz="4" w:space="0" w:color="auto"/>
              <w:bottom w:val="single" w:sz="4" w:space="0" w:color="auto"/>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ORANGE</w:t>
            </w:r>
          </w:p>
        </w:tc>
        <w:tc>
          <w:tcPr>
            <w:tcW w:w="885" w:type="dxa"/>
            <w:tcBorders>
              <w:top w:val="single" w:sz="4" w:space="0" w:color="auto"/>
              <w:bottom w:val="single" w:sz="4" w:space="0" w:color="auto"/>
            </w:tcBorders>
            <w:shd w:val="clear" w:color="auto" w:fill="FFFF00"/>
          </w:tcPr>
          <w:p w:rsidR="00D31501" w:rsidRPr="00D31501" w:rsidRDefault="00D3150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D31501" w:rsidRPr="00D31501" w:rsidRDefault="00D31501" w:rsidP="00D31501">
            <w:pPr>
              <w:spacing w:after="0"/>
              <w:rPr>
                <w:rFonts w:ascii="Arial" w:hAnsi="Arial" w:cs="Arial"/>
                <w:lang w:val="en-US"/>
              </w:rPr>
            </w:pPr>
          </w:p>
        </w:tc>
      </w:tr>
      <w:tr w:rsidR="00D31501" w:rsidRPr="000472D1" w:rsidTr="00D31501">
        <w:trPr>
          <w:cantSplit/>
        </w:trPr>
        <w:tc>
          <w:tcPr>
            <w:tcW w:w="851" w:type="dxa"/>
            <w:tcBorders>
              <w:top w:val="nil"/>
              <w:left w:val="single" w:sz="18" w:space="0" w:color="auto"/>
              <w:bottom w:val="single" w:sz="4" w:space="0" w:color="auto"/>
            </w:tcBorders>
          </w:tcPr>
          <w:p w:rsidR="00D31501" w:rsidRPr="000472D1" w:rsidRDefault="00D31501" w:rsidP="000E13B4">
            <w:pPr>
              <w:spacing w:after="0"/>
              <w:rPr>
                <w:rFonts w:ascii="Arial" w:hAnsi="Arial" w:cs="Arial"/>
                <w:b/>
                <w:bCs/>
                <w:lang w:val="en-US"/>
              </w:rPr>
            </w:pPr>
          </w:p>
        </w:tc>
        <w:tc>
          <w:tcPr>
            <w:tcW w:w="2126" w:type="dxa"/>
            <w:tcBorders>
              <w:top w:val="nil"/>
              <w:bottom w:val="single" w:sz="4" w:space="0" w:color="auto"/>
            </w:tcBorders>
          </w:tcPr>
          <w:p w:rsidR="00D31501" w:rsidRPr="000472D1" w:rsidRDefault="00D31501" w:rsidP="000E13B4">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D31501" w:rsidRPr="00D31501" w:rsidRDefault="00D31501" w:rsidP="00D31501">
            <w:pPr>
              <w:spacing w:after="0"/>
              <w:rPr>
                <w:rFonts w:ascii="Arial" w:hAnsi="Arial" w:cs="Arial"/>
                <w:szCs w:val="22"/>
              </w:rPr>
            </w:pPr>
            <w:r w:rsidRPr="00883A47">
              <w:rPr>
                <w:rFonts w:ascii="Arial" w:hAnsi="Arial" w:cs="Arial"/>
                <w:szCs w:val="22"/>
              </w:rPr>
              <w:t>CP-150840</w:t>
            </w:r>
          </w:p>
        </w:tc>
        <w:tc>
          <w:tcPr>
            <w:tcW w:w="3969" w:type="dxa"/>
            <w:tcBorders>
              <w:top w:val="single" w:sz="4" w:space="0" w:color="auto"/>
              <w:bottom w:val="single" w:sz="4" w:space="0" w:color="auto"/>
            </w:tcBorders>
            <w:shd w:val="clear" w:color="auto" w:fill="00FFFF"/>
          </w:tcPr>
          <w:p w:rsidR="00D31501" w:rsidRPr="00D31501" w:rsidRDefault="00D31501" w:rsidP="00D31501">
            <w:pPr>
              <w:spacing w:after="0"/>
              <w:rPr>
                <w:rFonts w:ascii="Arial" w:hAnsi="Arial" w:cs="Arial"/>
                <w:szCs w:val="16"/>
              </w:rPr>
            </w:pPr>
            <w:r w:rsidRPr="00D31501">
              <w:rPr>
                <w:rFonts w:ascii="Arial" w:hAnsi="Arial" w:cs="Arial"/>
                <w:szCs w:val="16"/>
              </w:rPr>
              <w:t>ePDG selection to meet lawful interception needs</w:t>
            </w:r>
          </w:p>
        </w:tc>
        <w:tc>
          <w:tcPr>
            <w:tcW w:w="1383" w:type="dxa"/>
            <w:gridSpan w:val="2"/>
            <w:tcBorders>
              <w:top w:val="single" w:sz="4" w:space="0" w:color="auto"/>
              <w:bottom w:val="single" w:sz="4" w:space="0" w:color="auto"/>
            </w:tcBorders>
            <w:shd w:val="clear" w:color="auto" w:fill="00FFFF"/>
          </w:tcPr>
          <w:p w:rsidR="00D31501" w:rsidRPr="00D31501" w:rsidRDefault="00D31501" w:rsidP="00D31501">
            <w:pPr>
              <w:spacing w:after="0"/>
              <w:rPr>
                <w:rFonts w:ascii="Arial" w:hAnsi="Arial" w:cs="Arial"/>
                <w:szCs w:val="16"/>
              </w:rPr>
            </w:pPr>
            <w:r w:rsidRPr="00D31501">
              <w:rPr>
                <w:rFonts w:ascii="Arial" w:hAnsi="Arial" w:cs="Arial"/>
                <w:szCs w:val="16"/>
              </w:rPr>
              <w:t>MINISTERE DE L'INTERIEUR</w:t>
            </w:r>
          </w:p>
        </w:tc>
        <w:tc>
          <w:tcPr>
            <w:tcW w:w="885" w:type="dxa"/>
            <w:tcBorders>
              <w:top w:val="single" w:sz="4" w:space="0" w:color="auto"/>
              <w:bottom w:val="single" w:sz="4" w:space="0" w:color="auto"/>
            </w:tcBorders>
            <w:shd w:val="clear" w:color="auto" w:fill="00FFFF"/>
          </w:tcPr>
          <w:p w:rsidR="00D31501" w:rsidRPr="00D31501" w:rsidRDefault="00D3150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00FFFF"/>
          </w:tcPr>
          <w:p w:rsidR="00D31501" w:rsidRPr="00D31501" w:rsidRDefault="00D31501" w:rsidP="00D31501">
            <w:pPr>
              <w:spacing w:after="0"/>
              <w:rPr>
                <w:rFonts w:ascii="Arial" w:hAnsi="Arial" w:cs="Arial"/>
                <w:lang w:val="en-US"/>
              </w:rPr>
            </w:pPr>
          </w:p>
        </w:tc>
      </w:tr>
      <w:tr w:rsidR="00D31501" w:rsidRPr="000472D1" w:rsidTr="00D31501">
        <w:trPr>
          <w:cantSplit/>
        </w:trPr>
        <w:tc>
          <w:tcPr>
            <w:tcW w:w="851" w:type="dxa"/>
            <w:tcBorders>
              <w:top w:val="nil"/>
              <w:left w:val="single" w:sz="18" w:space="0" w:color="auto"/>
              <w:bottom w:val="single" w:sz="4" w:space="0" w:color="auto"/>
            </w:tcBorders>
          </w:tcPr>
          <w:p w:rsidR="00D31501" w:rsidRPr="000472D1" w:rsidRDefault="00D31501" w:rsidP="000E13B4">
            <w:pPr>
              <w:spacing w:after="0"/>
              <w:rPr>
                <w:rFonts w:ascii="Arial" w:hAnsi="Arial" w:cs="Arial"/>
                <w:b/>
                <w:bCs/>
                <w:lang w:val="en-US"/>
              </w:rPr>
            </w:pPr>
          </w:p>
        </w:tc>
        <w:tc>
          <w:tcPr>
            <w:tcW w:w="2126" w:type="dxa"/>
            <w:tcBorders>
              <w:top w:val="nil"/>
              <w:bottom w:val="single" w:sz="4" w:space="0" w:color="auto"/>
            </w:tcBorders>
          </w:tcPr>
          <w:p w:rsidR="00D31501" w:rsidRPr="000472D1" w:rsidRDefault="00D31501" w:rsidP="000E13B4">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D31501" w:rsidRPr="00D31501" w:rsidRDefault="00D31501" w:rsidP="00D31501">
            <w:pPr>
              <w:spacing w:after="0"/>
              <w:rPr>
                <w:rFonts w:ascii="Arial" w:hAnsi="Arial" w:cs="Arial"/>
                <w:szCs w:val="22"/>
              </w:rPr>
            </w:pPr>
            <w:r w:rsidRPr="00883A47">
              <w:rPr>
                <w:rFonts w:ascii="Arial" w:hAnsi="Arial" w:cs="Arial"/>
                <w:szCs w:val="22"/>
              </w:rPr>
              <w:t>CP-150841</w:t>
            </w:r>
          </w:p>
        </w:tc>
        <w:tc>
          <w:tcPr>
            <w:tcW w:w="3969" w:type="dxa"/>
            <w:tcBorders>
              <w:top w:val="single" w:sz="4" w:space="0" w:color="auto"/>
              <w:bottom w:val="single" w:sz="4" w:space="0" w:color="auto"/>
            </w:tcBorders>
            <w:shd w:val="clear" w:color="auto" w:fill="00FFFF"/>
          </w:tcPr>
          <w:p w:rsidR="00D31501" w:rsidRPr="00D31501" w:rsidRDefault="00D31501" w:rsidP="00D31501">
            <w:pPr>
              <w:spacing w:after="0"/>
              <w:rPr>
                <w:rFonts w:ascii="Arial" w:hAnsi="Arial" w:cs="Arial"/>
                <w:szCs w:val="16"/>
              </w:rPr>
            </w:pPr>
            <w:r w:rsidRPr="00D31501">
              <w:rPr>
                <w:rFonts w:ascii="Arial" w:hAnsi="Arial" w:cs="Arial"/>
                <w:szCs w:val="16"/>
              </w:rPr>
              <w:t>ePDG selection to meet lawful interception needs</w:t>
            </w:r>
          </w:p>
        </w:tc>
        <w:tc>
          <w:tcPr>
            <w:tcW w:w="1383" w:type="dxa"/>
            <w:gridSpan w:val="2"/>
            <w:tcBorders>
              <w:top w:val="single" w:sz="4" w:space="0" w:color="auto"/>
              <w:bottom w:val="single" w:sz="4" w:space="0" w:color="auto"/>
            </w:tcBorders>
            <w:shd w:val="clear" w:color="auto" w:fill="00FFFF"/>
          </w:tcPr>
          <w:p w:rsidR="00D31501" w:rsidRPr="00D31501" w:rsidRDefault="00D31501" w:rsidP="00D31501">
            <w:pPr>
              <w:spacing w:after="0"/>
              <w:rPr>
                <w:rFonts w:ascii="Arial" w:hAnsi="Arial" w:cs="Arial"/>
                <w:szCs w:val="16"/>
              </w:rPr>
            </w:pPr>
            <w:r w:rsidRPr="00D31501">
              <w:rPr>
                <w:rFonts w:ascii="Arial" w:hAnsi="Arial" w:cs="Arial"/>
                <w:szCs w:val="16"/>
              </w:rPr>
              <w:t>MINISTERE DE L'INTERIEUR</w:t>
            </w:r>
          </w:p>
        </w:tc>
        <w:tc>
          <w:tcPr>
            <w:tcW w:w="885" w:type="dxa"/>
            <w:tcBorders>
              <w:top w:val="single" w:sz="4" w:space="0" w:color="auto"/>
              <w:bottom w:val="single" w:sz="4" w:space="0" w:color="auto"/>
            </w:tcBorders>
            <w:shd w:val="clear" w:color="auto" w:fill="00FFFF"/>
          </w:tcPr>
          <w:p w:rsidR="00D31501" w:rsidRPr="00D31501" w:rsidRDefault="00D3150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00FFFF"/>
          </w:tcPr>
          <w:p w:rsidR="00D31501" w:rsidRPr="00D31501" w:rsidRDefault="00D31501" w:rsidP="00D31501">
            <w:pPr>
              <w:spacing w:after="0"/>
              <w:rPr>
                <w:rFonts w:ascii="Arial" w:hAnsi="Arial" w:cs="Arial"/>
                <w:lang w:val="en-US"/>
              </w:rPr>
            </w:pPr>
          </w:p>
        </w:tc>
      </w:tr>
      <w:tr w:rsidR="00D31501" w:rsidRPr="000472D1" w:rsidTr="00B65616">
        <w:trPr>
          <w:cantSplit/>
        </w:trPr>
        <w:tc>
          <w:tcPr>
            <w:tcW w:w="851" w:type="dxa"/>
            <w:tcBorders>
              <w:top w:val="nil"/>
              <w:left w:val="single" w:sz="18" w:space="0" w:color="auto"/>
              <w:bottom w:val="single" w:sz="4" w:space="0" w:color="auto"/>
            </w:tcBorders>
          </w:tcPr>
          <w:p w:rsidR="00D31501" w:rsidRPr="000472D1" w:rsidRDefault="00D31501" w:rsidP="000E13B4">
            <w:pPr>
              <w:spacing w:after="0"/>
              <w:rPr>
                <w:rFonts w:ascii="Arial" w:hAnsi="Arial" w:cs="Arial"/>
                <w:b/>
                <w:bCs/>
                <w:lang w:val="en-US"/>
              </w:rPr>
            </w:pPr>
          </w:p>
        </w:tc>
        <w:tc>
          <w:tcPr>
            <w:tcW w:w="2126" w:type="dxa"/>
            <w:tcBorders>
              <w:top w:val="nil"/>
              <w:bottom w:val="single" w:sz="4" w:space="0" w:color="auto"/>
            </w:tcBorders>
          </w:tcPr>
          <w:p w:rsidR="00D31501" w:rsidRPr="000472D1" w:rsidRDefault="00D31501" w:rsidP="000E13B4">
            <w:pPr>
              <w:spacing w:after="0"/>
              <w:rPr>
                <w:rFonts w:ascii="Arial" w:hAnsi="Arial" w:cs="Arial"/>
                <w:b/>
                <w:bCs/>
                <w:lang w:val="en-US"/>
              </w:rPr>
            </w:pPr>
          </w:p>
        </w:tc>
        <w:tc>
          <w:tcPr>
            <w:tcW w:w="851"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3969" w:type="dxa"/>
            <w:tcBorders>
              <w:top w:val="nil"/>
              <w:bottom w:val="single" w:sz="4" w:space="0" w:color="auto"/>
            </w:tcBorders>
          </w:tcPr>
          <w:p w:rsidR="00D31501" w:rsidRPr="000472D1" w:rsidRDefault="00D31501"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885"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31501" w:rsidRPr="000472D1" w:rsidRDefault="00D31501" w:rsidP="000E13B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0E13B4">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0E13B4">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0E13B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tcPr>
          <w:p w:rsidR="00303EA2" w:rsidRPr="000472D1" w:rsidRDefault="00303EA2" w:rsidP="009337E3">
            <w:pPr>
              <w:spacing w:after="0"/>
              <w:rPr>
                <w:rFonts w:ascii="Arial" w:hAnsi="Arial" w:cs="Arial"/>
                <w:color w:val="000000"/>
                <w:lang w:val="en-US"/>
              </w:rPr>
            </w:pPr>
          </w:p>
        </w:tc>
        <w:tc>
          <w:tcPr>
            <w:tcW w:w="3969" w:type="dxa"/>
            <w:tcBorders>
              <w:top w:val="nil"/>
              <w:bottom w:val="nil"/>
            </w:tcBorders>
          </w:tcPr>
          <w:p w:rsidR="00303EA2" w:rsidRPr="000472D1" w:rsidRDefault="00303EA2" w:rsidP="009337E3">
            <w:pPr>
              <w:spacing w:after="0"/>
              <w:rPr>
                <w:rFonts w:ascii="Arial" w:hAnsi="Arial" w:cs="Arial"/>
                <w:lang w:val="en-US"/>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F80918" w:rsidRPr="000472D1" w:rsidTr="00D31501">
        <w:trPr>
          <w:cantSplit/>
        </w:trPr>
        <w:tc>
          <w:tcPr>
            <w:tcW w:w="851" w:type="dxa"/>
            <w:tcBorders>
              <w:top w:val="nil"/>
              <w:left w:val="single" w:sz="18" w:space="0" w:color="auto"/>
              <w:bottom w:val="nil"/>
            </w:tcBorders>
          </w:tcPr>
          <w:p w:rsidR="00F80918" w:rsidRPr="000472D1" w:rsidRDefault="00F80918" w:rsidP="00D31501">
            <w:pPr>
              <w:spacing w:after="0"/>
              <w:rPr>
                <w:rFonts w:ascii="Arial" w:hAnsi="Arial" w:cs="Arial"/>
                <w:b/>
                <w:bCs/>
                <w:lang w:val="en-US"/>
              </w:rPr>
            </w:pPr>
          </w:p>
        </w:tc>
        <w:tc>
          <w:tcPr>
            <w:tcW w:w="2126" w:type="dxa"/>
            <w:tcBorders>
              <w:top w:val="nil"/>
              <w:bottom w:val="nil"/>
            </w:tcBorders>
          </w:tcPr>
          <w:p w:rsidR="00F80918" w:rsidRPr="000472D1" w:rsidRDefault="00F80918" w:rsidP="00D31501">
            <w:pPr>
              <w:spacing w:after="0"/>
              <w:rPr>
                <w:rFonts w:ascii="Arial" w:hAnsi="Arial" w:cs="Arial"/>
                <w:b/>
                <w:bCs/>
                <w:lang w:val="en-US"/>
              </w:rPr>
            </w:pPr>
          </w:p>
        </w:tc>
        <w:tc>
          <w:tcPr>
            <w:tcW w:w="851" w:type="dxa"/>
            <w:tcBorders>
              <w:top w:val="nil"/>
              <w:bottom w:val="nil"/>
            </w:tcBorders>
          </w:tcPr>
          <w:p w:rsidR="00F80918" w:rsidRPr="000472D1" w:rsidRDefault="00F80918" w:rsidP="00D31501">
            <w:pPr>
              <w:spacing w:after="0"/>
              <w:rPr>
                <w:rFonts w:ascii="Arial" w:hAnsi="Arial" w:cs="Arial"/>
                <w:color w:val="000000"/>
                <w:lang w:val="en-US"/>
              </w:rPr>
            </w:pPr>
          </w:p>
        </w:tc>
        <w:tc>
          <w:tcPr>
            <w:tcW w:w="3969" w:type="dxa"/>
            <w:tcBorders>
              <w:top w:val="nil"/>
              <w:bottom w:val="nil"/>
            </w:tcBorders>
          </w:tcPr>
          <w:p w:rsidR="00F80918" w:rsidRPr="000472D1" w:rsidRDefault="00F80918" w:rsidP="00D31501">
            <w:pPr>
              <w:spacing w:after="0"/>
              <w:rPr>
                <w:rFonts w:ascii="Arial" w:hAnsi="Arial" w:cs="Arial"/>
                <w:lang w:val="en-US"/>
              </w:rPr>
            </w:pPr>
          </w:p>
        </w:tc>
        <w:tc>
          <w:tcPr>
            <w:tcW w:w="1383" w:type="dxa"/>
            <w:gridSpan w:val="2"/>
            <w:tcBorders>
              <w:top w:val="nil"/>
              <w:bottom w:val="nil"/>
            </w:tcBorders>
          </w:tcPr>
          <w:p w:rsidR="00F80918" w:rsidRPr="000472D1" w:rsidRDefault="00F80918" w:rsidP="00D31501">
            <w:pPr>
              <w:spacing w:after="0"/>
              <w:rPr>
                <w:rFonts w:ascii="Arial" w:hAnsi="Arial" w:cs="Arial"/>
                <w:color w:val="000000"/>
                <w:lang w:val="en-US"/>
              </w:rPr>
            </w:pPr>
          </w:p>
        </w:tc>
        <w:tc>
          <w:tcPr>
            <w:tcW w:w="885" w:type="dxa"/>
            <w:tcBorders>
              <w:top w:val="nil"/>
              <w:bottom w:val="nil"/>
            </w:tcBorders>
          </w:tcPr>
          <w:p w:rsidR="00F80918" w:rsidRPr="000472D1" w:rsidRDefault="00F80918" w:rsidP="00D31501">
            <w:pPr>
              <w:spacing w:after="0"/>
              <w:rPr>
                <w:rFonts w:ascii="Arial" w:hAnsi="Arial" w:cs="Arial"/>
                <w:color w:val="000000"/>
                <w:lang w:val="en-US"/>
              </w:rPr>
            </w:pPr>
          </w:p>
        </w:tc>
        <w:tc>
          <w:tcPr>
            <w:tcW w:w="4819" w:type="dxa"/>
            <w:tcBorders>
              <w:top w:val="nil"/>
              <w:bottom w:val="nil"/>
              <w:right w:val="single" w:sz="18" w:space="0" w:color="auto"/>
            </w:tcBorders>
          </w:tcPr>
          <w:p w:rsidR="00F80918" w:rsidRPr="000472D1" w:rsidRDefault="00F80918" w:rsidP="00D31501">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0472D1" w:rsidTr="00883A47">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Release 8 and earlier</w:t>
            </w:r>
          </w:p>
          <w:p w:rsidR="00303EA2" w:rsidRPr="000472D1" w:rsidRDefault="00303EA2"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03EA2" w:rsidRPr="000472D1" w:rsidRDefault="00303EA2"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D31501" w:rsidRPr="00D31501" w:rsidRDefault="00D31501" w:rsidP="00D31501">
            <w:pPr>
              <w:spacing w:after="0"/>
              <w:rPr>
                <w:rFonts w:ascii="Arial" w:hAnsi="Arial" w:cs="Arial"/>
                <w:szCs w:val="22"/>
              </w:rPr>
            </w:pPr>
            <w:r w:rsidRPr="00883A47">
              <w:rPr>
                <w:rFonts w:ascii="Arial" w:hAnsi="Arial" w:cs="Arial"/>
                <w:szCs w:val="22"/>
              </w:rPr>
              <w:t>CP-150670</w:t>
            </w:r>
          </w:p>
        </w:tc>
        <w:tc>
          <w:tcPr>
            <w:tcW w:w="3969" w:type="dxa"/>
            <w:tcBorders>
              <w:top w:val="single" w:sz="18" w:space="0" w:color="auto"/>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CR pack on IMS-CCR-IWCS</w:t>
            </w:r>
          </w:p>
        </w:tc>
        <w:tc>
          <w:tcPr>
            <w:tcW w:w="1383" w:type="dxa"/>
            <w:gridSpan w:val="2"/>
            <w:tcBorders>
              <w:top w:val="single" w:sz="18" w:space="0" w:color="auto"/>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CT3</w:t>
            </w:r>
          </w:p>
        </w:tc>
        <w:tc>
          <w:tcPr>
            <w:tcW w:w="885" w:type="dxa"/>
            <w:tcBorders>
              <w:top w:val="single" w:sz="18" w:space="0" w:color="auto"/>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D31501" w:rsidRPr="00D31501" w:rsidRDefault="00D31501" w:rsidP="00D31501">
            <w:pPr>
              <w:spacing w:after="0"/>
              <w:rPr>
                <w:rFonts w:ascii="Arial" w:hAnsi="Arial" w:cs="Arial"/>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883A47">
              <w:rPr>
                <w:rFonts w:ascii="Arial" w:hAnsi="Arial" w:cs="Arial"/>
                <w:szCs w:val="22"/>
              </w:rPr>
              <w:t>CP-150675</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CR pack on IMSProtoc2</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CT1</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883A47">
              <w:rPr>
                <w:rFonts w:ascii="Arial" w:hAnsi="Arial" w:cs="Arial"/>
                <w:szCs w:val="22"/>
              </w:rPr>
              <w:t>CP-150676</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CR pack on MAINT_R2</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CT1</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883A47">
              <w:rPr>
                <w:rFonts w:ascii="Arial" w:hAnsi="Arial" w:cs="Arial"/>
                <w:szCs w:val="22"/>
              </w:rPr>
              <w:t>CP-150677</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CR pack on TEI8</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CT1</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883A47">
              <w:rPr>
                <w:rFonts w:ascii="Arial" w:hAnsi="Arial" w:cs="Arial"/>
                <w:szCs w:val="22"/>
              </w:rPr>
              <w:t>CP-150743</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Corrections on IMS for Rel-8</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CT4</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rPr>
            </w:pPr>
          </w:p>
        </w:tc>
      </w:tr>
      <w:tr w:rsidR="00D31501" w:rsidRPr="000472D1" w:rsidTr="00D31501">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00FFFF"/>
          </w:tcPr>
          <w:p w:rsidR="00D31501" w:rsidRPr="00D31501" w:rsidRDefault="00D31501" w:rsidP="00D31501">
            <w:pPr>
              <w:spacing w:after="0"/>
              <w:rPr>
                <w:rFonts w:ascii="Arial" w:hAnsi="Arial" w:cs="Arial"/>
                <w:szCs w:val="22"/>
              </w:rPr>
            </w:pPr>
            <w:r w:rsidRPr="00883A47">
              <w:rPr>
                <w:rFonts w:ascii="Arial" w:hAnsi="Arial" w:cs="Arial"/>
                <w:szCs w:val="22"/>
              </w:rPr>
              <w:t>CP-150826</w:t>
            </w:r>
          </w:p>
        </w:tc>
        <w:tc>
          <w:tcPr>
            <w:tcW w:w="3969" w:type="dxa"/>
            <w:tcBorders>
              <w:top w:val="nil"/>
              <w:bottom w:val="nil"/>
            </w:tcBorders>
            <w:shd w:val="clear" w:color="auto" w:fill="00FFFF"/>
          </w:tcPr>
          <w:p w:rsidR="00D31501" w:rsidRPr="00D31501" w:rsidRDefault="00D31501" w:rsidP="00D31501">
            <w:pPr>
              <w:spacing w:after="0"/>
              <w:rPr>
                <w:rFonts w:ascii="Arial" w:hAnsi="Arial" w:cs="Arial"/>
                <w:szCs w:val="16"/>
              </w:rPr>
            </w:pPr>
            <w:r w:rsidRPr="00D31501">
              <w:rPr>
                <w:rFonts w:ascii="Arial" w:hAnsi="Arial" w:cs="Arial"/>
                <w:szCs w:val="16"/>
              </w:rPr>
              <w:t>CR pack TEI8 (core specifications)</w:t>
            </w:r>
          </w:p>
        </w:tc>
        <w:tc>
          <w:tcPr>
            <w:tcW w:w="1383" w:type="dxa"/>
            <w:gridSpan w:val="2"/>
            <w:tcBorders>
              <w:top w:val="nil"/>
              <w:bottom w:val="nil"/>
            </w:tcBorders>
            <w:shd w:val="clear" w:color="auto" w:fill="00FFFF"/>
          </w:tcPr>
          <w:p w:rsidR="00D31501" w:rsidRPr="00D31501" w:rsidRDefault="00D31501" w:rsidP="00D31501">
            <w:pPr>
              <w:spacing w:after="0"/>
              <w:rPr>
                <w:rFonts w:ascii="Arial" w:hAnsi="Arial" w:cs="Arial"/>
                <w:szCs w:val="16"/>
              </w:rPr>
            </w:pPr>
            <w:r w:rsidRPr="00D31501">
              <w:rPr>
                <w:rFonts w:ascii="Arial" w:hAnsi="Arial" w:cs="Arial"/>
                <w:szCs w:val="16"/>
              </w:rPr>
              <w:t>CT6</w:t>
            </w:r>
          </w:p>
        </w:tc>
        <w:tc>
          <w:tcPr>
            <w:tcW w:w="885" w:type="dxa"/>
            <w:tcBorders>
              <w:top w:val="nil"/>
              <w:bottom w:val="nil"/>
            </w:tcBorders>
            <w:shd w:val="clear" w:color="auto" w:fill="00FFFF"/>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D31501" w:rsidRPr="00D31501" w:rsidRDefault="00D31501" w:rsidP="00D31501">
            <w:pPr>
              <w:spacing w:after="0"/>
              <w:rPr>
                <w:rFonts w:ascii="Arial" w:hAnsi="Arial" w:cs="Arial"/>
              </w:rPr>
            </w:pPr>
          </w:p>
        </w:tc>
      </w:tr>
      <w:tr w:rsidR="00D31501" w:rsidRPr="000472D1" w:rsidTr="00B65616">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3969"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1383" w:type="dxa"/>
            <w:gridSpan w:val="2"/>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885" w:type="dxa"/>
            <w:tcBorders>
              <w:top w:val="nil"/>
              <w:bottom w:val="nil"/>
            </w:tcBorders>
            <w:shd w:val="clear" w:color="auto" w:fill="auto"/>
          </w:tcPr>
          <w:p w:rsidR="00D31501" w:rsidRPr="000472D1" w:rsidRDefault="00D31501"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D31501" w:rsidRPr="000472D1" w:rsidRDefault="00D31501" w:rsidP="009337E3">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303EA2" w:rsidRPr="000472D1" w:rsidTr="00883A47">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Rel-9</w:t>
            </w:r>
          </w:p>
          <w:p w:rsidR="00303EA2" w:rsidRPr="000472D1" w:rsidRDefault="00303EA2"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237F3C">
            <w:pPr>
              <w:spacing w:after="0"/>
              <w:rPr>
                <w:rFonts w:ascii="Arial" w:hAnsi="Arial" w:cs="Arial"/>
                <w:b/>
                <w:bCs/>
                <w:lang w:val="en-US"/>
              </w:rPr>
            </w:pPr>
          </w:p>
        </w:tc>
        <w:tc>
          <w:tcPr>
            <w:tcW w:w="2126" w:type="dxa"/>
            <w:tcBorders>
              <w:top w:val="nil"/>
              <w:bottom w:val="nil"/>
            </w:tcBorders>
            <w:shd w:val="clear" w:color="auto" w:fill="auto"/>
          </w:tcPr>
          <w:p w:rsidR="00D31501" w:rsidRPr="000472D1" w:rsidRDefault="00D31501" w:rsidP="00210513">
            <w:pPr>
              <w:spacing w:after="0"/>
              <w:rPr>
                <w:rFonts w:ascii="Arial" w:hAnsi="Arial" w:cs="Arial"/>
              </w:rPr>
            </w:pPr>
          </w:p>
        </w:tc>
        <w:tc>
          <w:tcPr>
            <w:tcW w:w="851" w:type="dxa"/>
            <w:tcBorders>
              <w:top w:val="single" w:sz="18" w:space="0" w:color="auto"/>
              <w:bottom w:val="nil"/>
            </w:tcBorders>
            <w:shd w:val="clear" w:color="auto" w:fill="FFFF00"/>
          </w:tcPr>
          <w:p w:rsidR="00D31501" w:rsidRPr="00D31501" w:rsidRDefault="00D31501" w:rsidP="00D31501">
            <w:pPr>
              <w:spacing w:after="0"/>
              <w:rPr>
                <w:rFonts w:ascii="Arial" w:hAnsi="Arial" w:cs="Arial"/>
                <w:szCs w:val="22"/>
              </w:rPr>
            </w:pPr>
            <w:r w:rsidRPr="00883A47">
              <w:rPr>
                <w:rFonts w:ascii="Arial" w:hAnsi="Arial" w:cs="Arial"/>
                <w:szCs w:val="22"/>
              </w:rPr>
              <w:t>CP-150741</w:t>
            </w:r>
          </w:p>
        </w:tc>
        <w:tc>
          <w:tcPr>
            <w:tcW w:w="3969" w:type="dxa"/>
            <w:tcBorders>
              <w:top w:val="single" w:sz="18" w:space="0" w:color="auto"/>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CR Pack on ETWS for TEI9</w:t>
            </w:r>
          </w:p>
        </w:tc>
        <w:tc>
          <w:tcPr>
            <w:tcW w:w="1383" w:type="dxa"/>
            <w:gridSpan w:val="2"/>
            <w:tcBorders>
              <w:top w:val="single" w:sz="18" w:space="0" w:color="auto"/>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CT4</w:t>
            </w:r>
          </w:p>
        </w:tc>
        <w:tc>
          <w:tcPr>
            <w:tcW w:w="885" w:type="dxa"/>
            <w:tcBorders>
              <w:top w:val="single" w:sz="18" w:space="0" w:color="auto"/>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D31501" w:rsidRPr="00D31501" w:rsidRDefault="00D31501" w:rsidP="00D31501">
            <w:pPr>
              <w:spacing w:after="0"/>
              <w:rPr>
                <w:rFonts w:ascii="Arial" w:hAnsi="Arial" w:cs="Arial"/>
                <w:lang w:val="en-US"/>
              </w:rPr>
            </w:pPr>
          </w:p>
        </w:tc>
      </w:tr>
      <w:tr w:rsidR="00D31501" w:rsidRPr="000472D1" w:rsidTr="00B65616">
        <w:trPr>
          <w:cantSplit/>
        </w:trPr>
        <w:tc>
          <w:tcPr>
            <w:tcW w:w="851" w:type="dxa"/>
            <w:tcBorders>
              <w:top w:val="nil"/>
              <w:left w:val="single" w:sz="18" w:space="0" w:color="auto"/>
              <w:bottom w:val="nil"/>
            </w:tcBorders>
          </w:tcPr>
          <w:p w:rsidR="00D31501" w:rsidRPr="000472D1" w:rsidRDefault="00D31501" w:rsidP="00237F3C">
            <w:pPr>
              <w:spacing w:after="0"/>
              <w:rPr>
                <w:rFonts w:ascii="Arial" w:hAnsi="Arial" w:cs="Arial"/>
                <w:b/>
                <w:bCs/>
                <w:lang w:val="en-US"/>
              </w:rPr>
            </w:pPr>
          </w:p>
        </w:tc>
        <w:tc>
          <w:tcPr>
            <w:tcW w:w="2126" w:type="dxa"/>
            <w:tcBorders>
              <w:top w:val="nil"/>
              <w:bottom w:val="nil"/>
            </w:tcBorders>
            <w:shd w:val="clear" w:color="auto" w:fill="auto"/>
          </w:tcPr>
          <w:p w:rsidR="00D31501" w:rsidRPr="000472D1" w:rsidRDefault="00D31501" w:rsidP="00210513">
            <w:pPr>
              <w:spacing w:after="0"/>
              <w:rPr>
                <w:rFonts w:ascii="Arial" w:hAnsi="Arial" w:cs="Arial"/>
              </w:rPr>
            </w:pPr>
          </w:p>
        </w:tc>
        <w:tc>
          <w:tcPr>
            <w:tcW w:w="851" w:type="dxa"/>
            <w:tcBorders>
              <w:top w:val="nil"/>
              <w:bottom w:val="nil"/>
            </w:tcBorders>
            <w:shd w:val="clear" w:color="auto" w:fill="auto"/>
          </w:tcPr>
          <w:p w:rsidR="00D31501" w:rsidRPr="000472D1" w:rsidRDefault="00D31501" w:rsidP="00210513">
            <w:pPr>
              <w:spacing w:after="0"/>
              <w:rPr>
                <w:rFonts w:ascii="Arial" w:hAnsi="Arial" w:cs="Arial"/>
              </w:rPr>
            </w:pPr>
          </w:p>
        </w:tc>
        <w:tc>
          <w:tcPr>
            <w:tcW w:w="3969" w:type="dxa"/>
            <w:tcBorders>
              <w:top w:val="nil"/>
              <w:bottom w:val="nil"/>
            </w:tcBorders>
            <w:shd w:val="clear" w:color="auto" w:fill="auto"/>
          </w:tcPr>
          <w:p w:rsidR="00D31501" w:rsidRPr="000472D1" w:rsidRDefault="00D31501" w:rsidP="00210513">
            <w:pPr>
              <w:spacing w:after="0"/>
              <w:rPr>
                <w:rFonts w:ascii="Arial" w:hAnsi="Arial" w:cs="Arial"/>
              </w:rPr>
            </w:pPr>
          </w:p>
        </w:tc>
        <w:tc>
          <w:tcPr>
            <w:tcW w:w="1383" w:type="dxa"/>
            <w:gridSpan w:val="2"/>
            <w:tcBorders>
              <w:top w:val="nil"/>
              <w:bottom w:val="nil"/>
            </w:tcBorders>
            <w:shd w:val="clear" w:color="auto" w:fill="auto"/>
          </w:tcPr>
          <w:p w:rsidR="00D31501" w:rsidRPr="000472D1" w:rsidRDefault="00D31501" w:rsidP="00210513">
            <w:pPr>
              <w:spacing w:after="0"/>
              <w:rPr>
                <w:rFonts w:ascii="Arial" w:hAnsi="Arial" w:cs="Arial"/>
              </w:rPr>
            </w:pPr>
          </w:p>
        </w:tc>
        <w:tc>
          <w:tcPr>
            <w:tcW w:w="885" w:type="dxa"/>
            <w:tcBorders>
              <w:top w:val="nil"/>
              <w:bottom w:val="nil"/>
            </w:tcBorders>
            <w:shd w:val="clear" w:color="auto" w:fill="auto"/>
          </w:tcPr>
          <w:p w:rsidR="00D31501" w:rsidRPr="000472D1" w:rsidRDefault="00D31501"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31501" w:rsidRPr="000472D1" w:rsidRDefault="00D31501" w:rsidP="00237F3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F37C8">
            <w:pPr>
              <w:spacing w:after="0"/>
              <w:rPr>
                <w:rFonts w:ascii="Arial" w:hAnsi="Arial" w:cs="Arial"/>
                <w:b/>
                <w:bCs/>
                <w:lang w:val="en-US"/>
              </w:rPr>
            </w:pPr>
          </w:p>
        </w:tc>
        <w:tc>
          <w:tcPr>
            <w:tcW w:w="2126" w:type="dxa"/>
            <w:tcBorders>
              <w:top w:val="nil"/>
              <w:bottom w:val="nil"/>
            </w:tcBorders>
          </w:tcPr>
          <w:p w:rsidR="00303EA2" w:rsidRPr="000472D1" w:rsidRDefault="00303EA2" w:rsidP="006F37C8">
            <w:pPr>
              <w:spacing w:after="0"/>
              <w:rPr>
                <w:rFonts w:ascii="Arial" w:hAnsi="Arial" w:cs="Arial"/>
                <w:b/>
                <w:bCs/>
                <w:lang w:val="en-US"/>
              </w:rPr>
            </w:pPr>
          </w:p>
        </w:tc>
        <w:tc>
          <w:tcPr>
            <w:tcW w:w="851" w:type="dxa"/>
            <w:tcBorders>
              <w:top w:val="nil"/>
              <w:bottom w:val="nil"/>
            </w:tcBorders>
          </w:tcPr>
          <w:p w:rsidR="00303EA2" w:rsidRPr="000472D1" w:rsidRDefault="00303EA2" w:rsidP="006F37C8">
            <w:pPr>
              <w:spacing w:after="0"/>
              <w:rPr>
                <w:rFonts w:ascii="Arial" w:hAnsi="Arial" w:cs="Arial"/>
                <w:color w:val="000000"/>
                <w:lang w:val="en-US"/>
              </w:rPr>
            </w:pPr>
          </w:p>
        </w:tc>
        <w:tc>
          <w:tcPr>
            <w:tcW w:w="3969" w:type="dxa"/>
            <w:tcBorders>
              <w:top w:val="nil"/>
              <w:bottom w:val="nil"/>
            </w:tcBorders>
          </w:tcPr>
          <w:p w:rsidR="00303EA2" w:rsidRPr="000472D1" w:rsidRDefault="00303EA2" w:rsidP="006F37C8">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6F37C8">
            <w:pPr>
              <w:spacing w:after="0"/>
              <w:rPr>
                <w:rFonts w:ascii="Arial" w:hAnsi="Arial" w:cs="Arial"/>
                <w:color w:val="000000"/>
                <w:lang w:val="en-US"/>
              </w:rPr>
            </w:pPr>
          </w:p>
        </w:tc>
        <w:tc>
          <w:tcPr>
            <w:tcW w:w="885" w:type="dxa"/>
            <w:tcBorders>
              <w:top w:val="nil"/>
              <w:bottom w:val="nil"/>
            </w:tcBorders>
          </w:tcPr>
          <w:p w:rsidR="00303EA2" w:rsidRPr="000472D1" w:rsidRDefault="00303EA2" w:rsidP="006F37C8">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6F37C8">
            <w:pPr>
              <w:spacing w:after="0"/>
              <w:rPr>
                <w:rFonts w:ascii="Arial" w:hAnsi="Arial" w:cs="Arial"/>
                <w:lang w:val="en-US"/>
              </w:rPr>
            </w:pPr>
          </w:p>
        </w:tc>
      </w:tr>
      <w:tr w:rsidR="00303EA2" w:rsidRPr="000472D1" w:rsidTr="00D31501">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03EA2" w:rsidRPr="000472D1" w:rsidRDefault="00303EA2" w:rsidP="003D32A6">
            <w:pPr>
              <w:spacing w:after="0"/>
              <w:rPr>
                <w:rFonts w:ascii="Arial" w:hAnsi="Arial" w:cs="Arial"/>
                <w:b/>
                <w:bCs/>
                <w:lang w:val="en-US"/>
              </w:rPr>
            </w:pPr>
            <w:r w:rsidRPr="000472D1">
              <w:rPr>
                <w:rFonts w:ascii="Arial" w:hAnsi="Arial" w:cs="Arial"/>
                <w:b/>
                <w:bCs/>
                <w:lang w:val="en-US"/>
              </w:rPr>
              <w:t xml:space="preserve">Release 10 </w:t>
            </w:r>
          </w:p>
          <w:p w:rsidR="00303EA2" w:rsidRPr="000472D1" w:rsidRDefault="00303EA2"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03EA2" w:rsidRPr="000472D1" w:rsidRDefault="00303EA2"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3F21E6">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single" w:sz="18" w:space="0" w:color="auto"/>
              <w:bottom w:val="nil"/>
            </w:tcBorders>
            <w:shd w:val="clear" w:color="auto" w:fill="00FFFF"/>
          </w:tcPr>
          <w:p w:rsidR="00D31501" w:rsidRPr="00D31501" w:rsidRDefault="00D31501" w:rsidP="00D31501">
            <w:pPr>
              <w:spacing w:after="0"/>
              <w:rPr>
                <w:rFonts w:ascii="Arial" w:hAnsi="Arial" w:cs="Arial"/>
                <w:szCs w:val="22"/>
              </w:rPr>
            </w:pPr>
            <w:r w:rsidRPr="00883A47">
              <w:rPr>
                <w:rFonts w:ascii="Arial" w:hAnsi="Arial" w:cs="Arial"/>
                <w:szCs w:val="22"/>
              </w:rPr>
              <w:t>CP-150653</w:t>
            </w:r>
          </w:p>
        </w:tc>
        <w:tc>
          <w:tcPr>
            <w:tcW w:w="3969" w:type="dxa"/>
            <w:tcBorders>
              <w:top w:val="single" w:sz="18" w:space="0" w:color="auto"/>
              <w:bottom w:val="nil"/>
            </w:tcBorders>
            <w:shd w:val="clear" w:color="auto" w:fill="00FFFF"/>
          </w:tcPr>
          <w:p w:rsidR="00D31501" w:rsidRPr="00D31501" w:rsidRDefault="00D31501" w:rsidP="00D31501">
            <w:pPr>
              <w:spacing w:after="0"/>
              <w:rPr>
                <w:rFonts w:ascii="Arial" w:hAnsi="Arial" w:cs="Arial"/>
                <w:szCs w:val="16"/>
              </w:rPr>
            </w:pPr>
            <w:r w:rsidRPr="00D31501">
              <w:rPr>
                <w:rFonts w:ascii="Arial" w:hAnsi="Arial" w:cs="Arial"/>
                <w:szCs w:val="16"/>
              </w:rPr>
              <w:t>CR Pack on further improvements of II-NNI Stage 3 based on operational feedback and evolution of other specifications</w:t>
            </w:r>
          </w:p>
        </w:tc>
        <w:tc>
          <w:tcPr>
            <w:tcW w:w="1383" w:type="dxa"/>
            <w:gridSpan w:val="2"/>
            <w:tcBorders>
              <w:top w:val="single" w:sz="18" w:space="0" w:color="auto"/>
              <w:bottom w:val="nil"/>
            </w:tcBorders>
            <w:shd w:val="clear" w:color="auto" w:fill="00FFFF"/>
          </w:tcPr>
          <w:p w:rsidR="00D31501" w:rsidRPr="00D31501" w:rsidRDefault="00D31501" w:rsidP="00D31501">
            <w:pPr>
              <w:spacing w:after="0"/>
              <w:rPr>
                <w:rFonts w:ascii="Arial" w:hAnsi="Arial" w:cs="Arial"/>
                <w:szCs w:val="16"/>
              </w:rPr>
            </w:pPr>
            <w:r w:rsidRPr="00D31501">
              <w:rPr>
                <w:rFonts w:ascii="Arial" w:hAnsi="Arial" w:cs="Arial"/>
                <w:szCs w:val="16"/>
              </w:rPr>
              <w:t>ETSI</w:t>
            </w:r>
          </w:p>
        </w:tc>
        <w:tc>
          <w:tcPr>
            <w:tcW w:w="885" w:type="dxa"/>
            <w:tcBorders>
              <w:top w:val="single" w:sz="18" w:space="0" w:color="auto"/>
              <w:bottom w:val="nil"/>
            </w:tcBorders>
            <w:shd w:val="clear" w:color="auto" w:fill="00FFFF"/>
          </w:tcPr>
          <w:p w:rsidR="00D31501" w:rsidRPr="00D31501" w:rsidRDefault="00D31501" w:rsidP="00D31501">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00FFFF"/>
          </w:tcPr>
          <w:p w:rsidR="00D31501" w:rsidRPr="00D31501" w:rsidRDefault="00D31501" w:rsidP="00D31501">
            <w:pPr>
              <w:spacing w:after="0"/>
              <w:rPr>
                <w:rFonts w:ascii="Arial" w:hAnsi="Arial" w:cs="Arial"/>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3F21E6">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883A47">
              <w:rPr>
                <w:rFonts w:ascii="Arial" w:hAnsi="Arial" w:cs="Arial"/>
                <w:szCs w:val="22"/>
              </w:rPr>
              <w:t>CP-150678</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CR pack on aSRVCC</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CT1</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3F21E6">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883A47">
              <w:rPr>
                <w:rFonts w:ascii="Arial" w:hAnsi="Arial" w:cs="Arial"/>
                <w:szCs w:val="22"/>
              </w:rPr>
              <w:t>CP-150679</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CR pack on eSRVCC</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CT1</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3F21E6">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883A47">
              <w:rPr>
                <w:rFonts w:ascii="Arial" w:hAnsi="Arial" w:cs="Arial"/>
                <w:szCs w:val="22"/>
              </w:rPr>
              <w:t>CP-150731</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CR pack on II-NNI2</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CT3</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3F21E6">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883A47">
              <w:rPr>
                <w:rFonts w:ascii="Arial" w:hAnsi="Arial" w:cs="Arial"/>
                <w:szCs w:val="22"/>
              </w:rPr>
              <w:t>CP-150740</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CR Pack on Location Services LCS_EPS-CPS for TEI10</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CT4</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rPr>
            </w:pPr>
          </w:p>
        </w:tc>
      </w:tr>
      <w:tr w:rsidR="00D31501" w:rsidRPr="000472D1" w:rsidTr="00D31501">
        <w:trPr>
          <w:cantSplit/>
        </w:trPr>
        <w:tc>
          <w:tcPr>
            <w:tcW w:w="851" w:type="dxa"/>
            <w:tcBorders>
              <w:top w:val="nil"/>
              <w:left w:val="single" w:sz="18" w:space="0" w:color="auto"/>
              <w:bottom w:val="nil"/>
            </w:tcBorders>
          </w:tcPr>
          <w:p w:rsidR="00D31501" w:rsidRPr="000472D1" w:rsidRDefault="00D31501" w:rsidP="003F21E6">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00FFFF"/>
          </w:tcPr>
          <w:p w:rsidR="00D31501" w:rsidRPr="00D31501" w:rsidRDefault="00D31501" w:rsidP="00D31501">
            <w:pPr>
              <w:spacing w:after="0"/>
              <w:rPr>
                <w:rFonts w:ascii="Arial" w:hAnsi="Arial" w:cs="Arial"/>
                <w:szCs w:val="22"/>
              </w:rPr>
            </w:pPr>
            <w:r w:rsidRPr="00883A47">
              <w:rPr>
                <w:rFonts w:ascii="Arial" w:hAnsi="Arial" w:cs="Arial"/>
                <w:szCs w:val="22"/>
              </w:rPr>
              <w:t>CP-150829</w:t>
            </w:r>
          </w:p>
        </w:tc>
        <w:tc>
          <w:tcPr>
            <w:tcW w:w="3969" w:type="dxa"/>
            <w:tcBorders>
              <w:top w:val="nil"/>
              <w:bottom w:val="nil"/>
            </w:tcBorders>
            <w:shd w:val="clear" w:color="auto" w:fill="00FFFF"/>
          </w:tcPr>
          <w:p w:rsidR="00D31501" w:rsidRPr="00D31501" w:rsidRDefault="00D31501" w:rsidP="00D31501">
            <w:pPr>
              <w:spacing w:after="0"/>
              <w:rPr>
                <w:rFonts w:ascii="Arial" w:hAnsi="Arial" w:cs="Arial"/>
                <w:szCs w:val="16"/>
              </w:rPr>
            </w:pPr>
            <w:r w:rsidRPr="00D31501">
              <w:rPr>
                <w:rFonts w:ascii="Arial" w:hAnsi="Arial" w:cs="Arial"/>
                <w:szCs w:val="16"/>
              </w:rPr>
              <w:t>CR pack NIMTC</w:t>
            </w:r>
          </w:p>
        </w:tc>
        <w:tc>
          <w:tcPr>
            <w:tcW w:w="1383" w:type="dxa"/>
            <w:gridSpan w:val="2"/>
            <w:tcBorders>
              <w:top w:val="nil"/>
              <w:bottom w:val="nil"/>
            </w:tcBorders>
            <w:shd w:val="clear" w:color="auto" w:fill="00FFFF"/>
          </w:tcPr>
          <w:p w:rsidR="00D31501" w:rsidRPr="00D31501" w:rsidRDefault="00D31501" w:rsidP="00D31501">
            <w:pPr>
              <w:spacing w:after="0"/>
              <w:rPr>
                <w:rFonts w:ascii="Arial" w:hAnsi="Arial" w:cs="Arial"/>
                <w:szCs w:val="16"/>
              </w:rPr>
            </w:pPr>
            <w:r w:rsidRPr="00D31501">
              <w:rPr>
                <w:rFonts w:ascii="Arial" w:hAnsi="Arial" w:cs="Arial"/>
                <w:szCs w:val="16"/>
              </w:rPr>
              <w:t>CT6</w:t>
            </w:r>
          </w:p>
        </w:tc>
        <w:tc>
          <w:tcPr>
            <w:tcW w:w="885" w:type="dxa"/>
            <w:tcBorders>
              <w:top w:val="nil"/>
              <w:bottom w:val="nil"/>
            </w:tcBorders>
            <w:shd w:val="clear" w:color="auto" w:fill="00FFFF"/>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D31501" w:rsidRPr="00D31501" w:rsidRDefault="00D31501" w:rsidP="00D31501">
            <w:pPr>
              <w:spacing w:after="0"/>
              <w:rPr>
                <w:rFonts w:ascii="Arial" w:hAnsi="Arial" w:cs="Arial"/>
              </w:rPr>
            </w:pPr>
          </w:p>
        </w:tc>
      </w:tr>
      <w:tr w:rsidR="00D31501" w:rsidRPr="000472D1" w:rsidTr="00B65616">
        <w:trPr>
          <w:cantSplit/>
        </w:trPr>
        <w:tc>
          <w:tcPr>
            <w:tcW w:w="851" w:type="dxa"/>
            <w:tcBorders>
              <w:top w:val="nil"/>
              <w:left w:val="single" w:sz="18" w:space="0" w:color="auto"/>
              <w:bottom w:val="nil"/>
            </w:tcBorders>
          </w:tcPr>
          <w:p w:rsidR="00D31501" w:rsidRPr="000472D1" w:rsidRDefault="00D31501" w:rsidP="003F21E6">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3969"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1383" w:type="dxa"/>
            <w:gridSpan w:val="2"/>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885" w:type="dxa"/>
            <w:tcBorders>
              <w:top w:val="nil"/>
              <w:bottom w:val="nil"/>
            </w:tcBorders>
            <w:shd w:val="clear" w:color="auto" w:fill="auto"/>
          </w:tcPr>
          <w:p w:rsidR="00D31501" w:rsidRPr="000472D1" w:rsidRDefault="00D31501"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31501" w:rsidRPr="000472D1" w:rsidRDefault="00D31501" w:rsidP="003F21E6">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3F21E6">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3F21E6">
            <w:pPr>
              <w:spacing w:after="0"/>
              <w:rPr>
                <w:rFonts w:ascii="Arial" w:hAnsi="Arial" w:cs="Arial"/>
                <w:b/>
              </w:rPr>
            </w:pPr>
          </w:p>
        </w:tc>
        <w:tc>
          <w:tcPr>
            <w:tcW w:w="851"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3969"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1383" w:type="dxa"/>
            <w:gridSpan w:val="2"/>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885" w:type="dxa"/>
            <w:tcBorders>
              <w:top w:val="nil"/>
              <w:bottom w:val="single" w:sz="4" w:space="0" w:color="auto"/>
            </w:tcBorders>
            <w:shd w:val="clear" w:color="auto" w:fill="auto"/>
          </w:tcPr>
          <w:p w:rsidR="00303EA2" w:rsidRPr="000472D1" w:rsidRDefault="00303EA2"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3F21E6">
            <w:pPr>
              <w:spacing w:after="0"/>
              <w:rPr>
                <w:rFonts w:ascii="Arial" w:hAnsi="Arial" w:cs="Arial"/>
              </w:rPr>
            </w:pPr>
          </w:p>
        </w:tc>
      </w:tr>
      <w:tr w:rsidR="00303EA2" w:rsidRPr="000472D1" w:rsidTr="00883A47">
        <w:trPr>
          <w:cantSplit/>
        </w:trPr>
        <w:tc>
          <w:tcPr>
            <w:tcW w:w="851" w:type="dxa"/>
            <w:tcBorders>
              <w:top w:val="single" w:sz="18" w:space="0" w:color="auto"/>
              <w:left w:val="single" w:sz="18" w:space="0" w:color="auto"/>
              <w:bottom w:val="single" w:sz="18" w:space="0" w:color="auto"/>
            </w:tcBorders>
            <w:shd w:val="clear" w:color="auto" w:fill="E0E0E0"/>
          </w:tcPr>
          <w:p w:rsidR="00303EA2" w:rsidRPr="000472D1" w:rsidRDefault="00303EA2" w:rsidP="00C43527">
            <w:pPr>
              <w:spacing w:after="0"/>
              <w:rPr>
                <w:rFonts w:ascii="Arial" w:hAnsi="Arial" w:cs="Arial"/>
                <w:b/>
                <w:bCs/>
                <w:lang w:val="en-US"/>
              </w:rPr>
            </w:pPr>
            <w:r w:rsidRPr="000472D1">
              <w:rPr>
                <w:rFonts w:ascii="Arial" w:hAnsi="Arial" w:cs="Arial"/>
                <w:b/>
                <w:bCs/>
                <w:lang w:val="en-US"/>
              </w:rPr>
              <w:lastRenderedPageBreak/>
              <w:t>11</w:t>
            </w:r>
          </w:p>
        </w:tc>
        <w:tc>
          <w:tcPr>
            <w:tcW w:w="2126" w:type="dxa"/>
            <w:tcBorders>
              <w:top w:val="single" w:sz="18" w:space="0" w:color="auto"/>
              <w:bottom w:val="single" w:sz="18" w:space="0" w:color="auto"/>
            </w:tcBorders>
            <w:shd w:val="clear" w:color="auto" w:fill="E0E0E0"/>
          </w:tcPr>
          <w:p w:rsidR="00303EA2" w:rsidRPr="000472D1" w:rsidRDefault="00303EA2"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303EA2" w:rsidRPr="000472D1" w:rsidRDefault="00303EA2"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03EA2" w:rsidRPr="000472D1" w:rsidRDefault="00303EA2"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03EA2" w:rsidRPr="000472D1" w:rsidRDefault="00303EA2"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CP-150664</w:t>
            </w:r>
          </w:p>
        </w:tc>
        <w:tc>
          <w:tcPr>
            <w:tcW w:w="3969" w:type="dxa"/>
            <w:tcBorders>
              <w:top w:val="single" w:sz="18"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RAVEL-CT</w:t>
            </w:r>
          </w:p>
        </w:tc>
        <w:tc>
          <w:tcPr>
            <w:tcW w:w="1383" w:type="dxa"/>
            <w:gridSpan w:val="2"/>
            <w:tcBorders>
              <w:top w:val="single" w:sz="18"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single" w:sz="18"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CP-150669</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TEI11</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CP-150680</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IMSProtoc5</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CP-150681</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RAVEL-CT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CP-150682</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rSRVCC-CT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CP-150683</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TEI11</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CP-150744</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Diameter based Interfaces for Rel-11</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CP-150745</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PMIP for Rel-11</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CP-150746</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Reachability Aspects of SIMTC</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0070EC">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0070EC">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0070EC">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0070EC">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0070EC">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0070EC">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0070EC">
            <w:pPr>
              <w:spacing w:after="0"/>
              <w:rPr>
                <w:rFonts w:ascii="Arial" w:hAnsi="Arial" w:cs="Arial"/>
                <w:lang w:val="en-US"/>
              </w:rPr>
            </w:pPr>
          </w:p>
        </w:tc>
      </w:tr>
      <w:tr w:rsidR="001150D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1150D6" w:rsidRPr="000472D1" w:rsidRDefault="001150D6"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b/>
                <w:bCs/>
                <w:lang w:val="en-US"/>
              </w:rPr>
            </w:pPr>
            <w:r w:rsidRPr="000472D1">
              <w:rPr>
                <w:rFonts w:ascii="Arial" w:hAnsi="Arial" w:cs="Arial"/>
                <w:b/>
                <w:bCs/>
                <w:lang w:val="en-US"/>
              </w:rPr>
              <w:t>Release 12</w:t>
            </w:r>
          </w:p>
        </w:tc>
        <w:tc>
          <w:tcPr>
            <w:tcW w:w="851"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150D6" w:rsidRPr="000472D1" w:rsidRDefault="001150D6" w:rsidP="009337E3">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1150D6" w:rsidRPr="000472D1" w:rsidTr="00F03CB7">
        <w:trPr>
          <w:cantSplit/>
        </w:trPr>
        <w:tc>
          <w:tcPr>
            <w:tcW w:w="851" w:type="dxa"/>
            <w:tcBorders>
              <w:top w:val="single" w:sz="4" w:space="0" w:color="auto"/>
              <w:left w:val="single" w:sz="18" w:space="0" w:color="auto"/>
              <w:bottom w:val="single" w:sz="4" w:space="0" w:color="auto"/>
            </w:tcBorders>
          </w:tcPr>
          <w:p w:rsidR="001150D6" w:rsidRPr="000472D1" w:rsidRDefault="001150D6" w:rsidP="00C773FD">
            <w:pPr>
              <w:spacing w:after="0"/>
              <w:rPr>
                <w:rFonts w:ascii="Arial" w:hAnsi="Arial" w:cs="Arial"/>
                <w:b/>
                <w:bCs/>
                <w:lang w:val="en-US"/>
              </w:rPr>
            </w:pPr>
            <w:r w:rsidRPr="000472D1">
              <w:rPr>
                <w:rFonts w:ascii="Arial" w:hAnsi="Arial" w:cs="Arial"/>
                <w:b/>
                <w:bCs/>
                <w:lang w:val="en-US"/>
              </w:rPr>
              <w:t>12.1</w:t>
            </w:r>
          </w:p>
        </w:tc>
        <w:tc>
          <w:tcPr>
            <w:tcW w:w="2126" w:type="dxa"/>
            <w:tcBorders>
              <w:top w:val="single" w:sz="4" w:space="0" w:color="auto"/>
              <w:bottom w:val="single" w:sz="4" w:space="0" w:color="auto"/>
            </w:tcBorders>
          </w:tcPr>
          <w:p w:rsidR="001150D6" w:rsidRPr="000472D1" w:rsidRDefault="001150D6" w:rsidP="00C773FD">
            <w:pPr>
              <w:spacing w:after="0"/>
              <w:rPr>
                <w:rFonts w:ascii="Arial" w:hAnsi="Arial" w:cs="Arial"/>
                <w:b/>
                <w:bCs/>
                <w:lang w:val="en-US"/>
              </w:rPr>
            </w:pPr>
            <w:r w:rsidRPr="000472D1">
              <w:rPr>
                <w:rFonts w:ascii="Arial" w:hAnsi="Arial" w:cs="Arial"/>
                <w:b/>
                <w:bCs/>
                <w:lang w:val="en-US"/>
              </w:rPr>
              <w:t>New and revised WIDs for Rel-12</w:t>
            </w:r>
          </w:p>
        </w:tc>
        <w:tc>
          <w:tcPr>
            <w:tcW w:w="851" w:type="dxa"/>
            <w:tcBorders>
              <w:top w:val="single" w:sz="4" w:space="0" w:color="auto"/>
              <w:bottom w:val="single" w:sz="4" w:space="0" w:color="auto"/>
            </w:tcBorders>
          </w:tcPr>
          <w:p w:rsidR="001150D6" w:rsidRPr="000472D1" w:rsidRDefault="001150D6" w:rsidP="00C773FD">
            <w:pPr>
              <w:spacing w:after="0"/>
              <w:rPr>
                <w:rFonts w:ascii="Arial" w:hAnsi="Arial" w:cs="Arial"/>
                <w:color w:val="000000"/>
                <w:lang w:val="en-US"/>
              </w:rPr>
            </w:pPr>
          </w:p>
        </w:tc>
        <w:tc>
          <w:tcPr>
            <w:tcW w:w="3969" w:type="dxa"/>
            <w:tcBorders>
              <w:top w:val="single" w:sz="4" w:space="0" w:color="auto"/>
              <w:bottom w:val="single" w:sz="4" w:space="0" w:color="auto"/>
            </w:tcBorders>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150D6" w:rsidRPr="000472D1" w:rsidRDefault="001150D6" w:rsidP="00C773FD">
            <w:pPr>
              <w:spacing w:after="0"/>
              <w:rPr>
                <w:rFonts w:ascii="Arial" w:hAnsi="Arial" w:cs="Arial"/>
                <w:color w:val="000000"/>
                <w:lang w:val="en-US"/>
              </w:rPr>
            </w:pPr>
          </w:p>
        </w:tc>
        <w:tc>
          <w:tcPr>
            <w:tcW w:w="885" w:type="dxa"/>
            <w:tcBorders>
              <w:top w:val="single" w:sz="4" w:space="0" w:color="auto"/>
              <w:bottom w:val="single" w:sz="4" w:space="0" w:color="auto"/>
            </w:tcBorders>
          </w:tcPr>
          <w:p w:rsidR="001150D6" w:rsidRPr="000472D1" w:rsidRDefault="001150D6"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C773FD">
            <w:pPr>
              <w:spacing w:after="0"/>
              <w:rPr>
                <w:rFonts w:ascii="Arial" w:hAnsi="Arial" w:cs="Arial"/>
                <w:color w:val="FF0000"/>
                <w:lang w:val="en-US"/>
              </w:rPr>
            </w:pPr>
            <w:r w:rsidRPr="000472D1">
              <w:rPr>
                <w:rFonts w:ascii="Arial" w:hAnsi="Arial" w:cs="Arial"/>
                <w:color w:val="FF0000"/>
                <w:lang w:val="en-US"/>
              </w:rPr>
              <w:t>Approval of new and revised Rel-12WIDs.</w:t>
            </w: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C773FD">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C773FD">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C773FD">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C773FD">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r w:rsidRPr="000472D1">
              <w:rPr>
                <w:rFonts w:ascii="Arial" w:hAnsi="Arial" w:cs="Arial"/>
                <w:b/>
                <w:bCs/>
                <w:lang w:val="en-US"/>
              </w:rPr>
              <w:t>12.2</w:t>
            </w:r>
          </w:p>
        </w:tc>
        <w:tc>
          <w:tcPr>
            <w:tcW w:w="2126"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r w:rsidRPr="000472D1">
              <w:rPr>
                <w:rFonts w:ascii="Arial" w:hAnsi="Arial" w:cs="Arial"/>
                <w:b/>
              </w:rPr>
              <w:t>Rel-12 work planning</w:t>
            </w:r>
          </w:p>
        </w:tc>
        <w:tc>
          <w:tcPr>
            <w:tcW w:w="851"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C773FD">
            <w:pPr>
              <w:spacing w:after="0"/>
              <w:rPr>
                <w:rFonts w:ascii="Arial" w:hAnsi="Arial" w:cs="Arial"/>
                <w:color w:val="FF0000"/>
                <w:lang w:val="en-US"/>
              </w:rPr>
            </w:pPr>
            <w:r w:rsidRPr="000472D1">
              <w:rPr>
                <w:rFonts w:ascii="Arial" w:hAnsi="Arial" w:cs="Arial"/>
                <w:color w:val="FF0000"/>
                <w:lang w:val="en-US"/>
              </w:rPr>
              <w:t>Exception sheets and possible other topics WRT planning of Rel-12</w:t>
            </w:r>
          </w:p>
          <w:p w:rsidR="001150D6" w:rsidRPr="000472D1" w:rsidRDefault="001150D6" w:rsidP="00C773FD">
            <w:pPr>
              <w:spacing w:after="0"/>
              <w:rPr>
                <w:rFonts w:ascii="Arial" w:hAnsi="Arial" w:cs="Arial"/>
                <w:color w:val="FF0000"/>
                <w:lang w:val="en-US"/>
              </w:rPr>
            </w:pPr>
          </w:p>
          <w:p w:rsidR="001150D6" w:rsidRPr="000472D1" w:rsidRDefault="001150D6" w:rsidP="00C773FD">
            <w:pPr>
              <w:spacing w:after="0"/>
              <w:rPr>
                <w:rFonts w:ascii="Arial" w:hAnsi="Arial" w:cs="Arial"/>
                <w:lang w:val="en-US"/>
              </w:rPr>
            </w:pPr>
            <w:r w:rsidRPr="000472D1">
              <w:rPr>
                <w:rFonts w:ascii="Arial" w:hAnsi="Arial" w:cs="Arial"/>
                <w:color w:val="FF0000"/>
                <w:lang w:val="en-US"/>
              </w:rPr>
              <w:t>Are all aspects of all exceptions completed, or are there still some outstanding issues?</w:t>
            </w:r>
          </w:p>
        </w:tc>
      </w:tr>
      <w:tr w:rsidR="001150D6" w:rsidRPr="000472D1" w:rsidTr="00B65616">
        <w:trPr>
          <w:cantSplit/>
        </w:trPr>
        <w:tc>
          <w:tcPr>
            <w:tcW w:w="851" w:type="dxa"/>
            <w:tcBorders>
              <w:top w:val="single" w:sz="4" w:space="0" w:color="auto"/>
              <w:left w:val="single" w:sz="18"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150D6" w:rsidRPr="000472D1" w:rsidRDefault="001150D6" w:rsidP="00C773FD">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p>
        </w:tc>
        <w:tc>
          <w:tcPr>
            <w:tcW w:w="2126" w:type="dxa"/>
            <w:tcBorders>
              <w:top w:val="nil"/>
              <w:bottom w:val="single" w:sz="4" w:space="0" w:color="auto"/>
            </w:tcBorders>
            <w:shd w:val="clear" w:color="auto" w:fill="auto"/>
          </w:tcPr>
          <w:p w:rsidR="001150D6" w:rsidRPr="000472D1" w:rsidRDefault="001150D6" w:rsidP="00C773FD">
            <w:pPr>
              <w:spacing w:after="0"/>
              <w:rPr>
                <w:rFonts w:ascii="Arial" w:eastAsia="MS Mincho" w:hAnsi="Arial" w:cs="Arial"/>
              </w:rPr>
            </w:pPr>
          </w:p>
        </w:tc>
        <w:tc>
          <w:tcPr>
            <w:tcW w:w="851" w:type="dxa"/>
            <w:tcBorders>
              <w:top w:val="nil"/>
              <w:bottom w:val="single" w:sz="4" w:space="0" w:color="auto"/>
            </w:tcBorders>
            <w:shd w:val="clear" w:color="auto" w:fill="auto"/>
          </w:tcPr>
          <w:p w:rsidR="001150D6" w:rsidRPr="000472D1" w:rsidRDefault="001150D6" w:rsidP="00C773FD">
            <w:pPr>
              <w:spacing w:after="0"/>
              <w:rPr>
                <w:rFonts w:ascii="Arial" w:eastAsia="MS Mincho" w:hAnsi="Arial" w:cs="Arial"/>
              </w:rPr>
            </w:pPr>
          </w:p>
        </w:tc>
        <w:tc>
          <w:tcPr>
            <w:tcW w:w="3969" w:type="dxa"/>
            <w:tcBorders>
              <w:top w:val="nil"/>
              <w:bottom w:val="single" w:sz="4" w:space="0" w:color="auto"/>
            </w:tcBorders>
            <w:shd w:val="clear" w:color="auto" w:fill="auto"/>
          </w:tcPr>
          <w:p w:rsidR="001150D6" w:rsidRPr="000472D1" w:rsidRDefault="001150D6" w:rsidP="00C773F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150D6" w:rsidRPr="000472D1" w:rsidRDefault="001150D6" w:rsidP="00C773FD">
            <w:pPr>
              <w:spacing w:after="0"/>
              <w:rPr>
                <w:rFonts w:ascii="Arial" w:eastAsia="MS Mincho" w:hAnsi="Arial" w:cs="Arial"/>
              </w:rPr>
            </w:pPr>
          </w:p>
        </w:tc>
        <w:tc>
          <w:tcPr>
            <w:tcW w:w="885" w:type="dxa"/>
            <w:tcBorders>
              <w:top w:val="nil"/>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150D6" w:rsidRPr="000472D1" w:rsidRDefault="001150D6" w:rsidP="00C773FD">
            <w:pPr>
              <w:spacing w:after="0"/>
              <w:rPr>
                <w:rFonts w:ascii="Arial" w:hAnsi="Arial" w:cs="Arial"/>
                <w:lang w:val="en-US"/>
              </w:rPr>
            </w:pPr>
          </w:p>
        </w:tc>
      </w:tr>
      <w:tr w:rsidR="001150D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r w:rsidRPr="000472D1">
              <w:rPr>
                <w:rFonts w:ascii="Arial" w:hAnsi="Arial" w:cs="Arial"/>
                <w:b/>
                <w:bCs/>
                <w:lang w:val="en-US"/>
              </w:rPr>
              <w:t>12.3</w:t>
            </w:r>
          </w:p>
        </w:tc>
        <w:tc>
          <w:tcPr>
            <w:tcW w:w="2126"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r w:rsidRPr="000472D1">
              <w:rPr>
                <w:rFonts w:ascii="Arial" w:hAnsi="Arial" w:cs="Arial"/>
                <w:b/>
                <w:bCs/>
                <w:lang w:val="en-US"/>
              </w:rPr>
              <w:t xml:space="preserve">TEI12 </w:t>
            </w:r>
            <w:r w:rsidRPr="000472D1">
              <w:rPr>
                <w:rFonts w:ascii="Arial" w:hAnsi="Arial" w:cs="Arial"/>
                <w:b/>
                <w:bCs/>
                <w:color w:val="0000FF"/>
                <w:lang w:val="en-US"/>
              </w:rPr>
              <w:t>[TEI12]</w:t>
            </w:r>
          </w:p>
        </w:tc>
        <w:tc>
          <w:tcPr>
            <w:tcW w:w="851"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C773FD">
            <w:pPr>
              <w:spacing w:after="0"/>
              <w:rPr>
                <w:rFonts w:ascii="Arial" w:hAnsi="Arial" w:cs="Arial"/>
                <w:lang w:val="en-US"/>
              </w:rPr>
            </w:pPr>
          </w:p>
        </w:tc>
      </w:tr>
      <w:tr w:rsidR="008B6BF1" w:rsidRPr="000472D1" w:rsidTr="00883A47">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CP-150687</w:t>
            </w:r>
          </w:p>
        </w:tc>
        <w:tc>
          <w:tcPr>
            <w:tcW w:w="3969"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TEI12 - IMS-related specifications</w:t>
            </w:r>
          </w:p>
        </w:tc>
        <w:tc>
          <w:tcPr>
            <w:tcW w:w="1383" w:type="dxa"/>
            <w:gridSpan w:val="2"/>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CP-150688</w:t>
            </w:r>
          </w:p>
        </w:tc>
        <w:tc>
          <w:tcPr>
            <w:tcW w:w="3969"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TEI12 - non-IMS-related specifications</w:t>
            </w:r>
          </w:p>
        </w:tc>
        <w:tc>
          <w:tcPr>
            <w:tcW w:w="1383" w:type="dxa"/>
            <w:gridSpan w:val="2"/>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CP-150747</w:t>
            </w:r>
          </w:p>
        </w:tc>
        <w:tc>
          <w:tcPr>
            <w:tcW w:w="3969"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MAP</w:t>
            </w:r>
          </w:p>
        </w:tc>
        <w:tc>
          <w:tcPr>
            <w:tcW w:w="1383" w:type="dxa"/>
            <w:gridSpan w:val="2"/>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CP-150748</w:t>
            </w:r>
          </w:p>
        </w:tc>
        <w:tc>
          <w:tcPr>
            <w:tcW w:w="3969"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EPS AAA interfaces</w:t>
            </w:r>
          </w:p>
        </w:tc>
        <w:tc>
          <w:tcPr>
            <w:tcW w:w="1383" w:type="dxa"/>
            <w:gridSpan w:val="2"/>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CP-150749</w:t>
            </w:r>
          </w:p>
        </w:tc>
        <w:tc>
          <w:tcPr>
            <w:tcW w:w="3969"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IMS</w:t>
            </w:r>
          </w:p>
        </w:tc>
        <w:tc>
          <w:tcPr>
            <w:tcW w:w="1383" w:type="dxa"/>
            <w:gridSpan w:val="2"/>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CP-150751</w:t>
            </w:r>
          </w:p>
        </w:tc>
        <w:tc>
          <w:tcPr>
            <w:tcW w:w="3969"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GTP and PMIP</w:t>
            </w:r>
          </w:p>
        </w:tc>
        <w:tc>
          <w:tcPr>
            <w:tcW w:w="1383" w:type="dxa"/>
            <w:gridSpan w:val="2"/>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CP-150762</w:t>
            </w:r>
          </w:p>
        </w:tc>
        <w:tc>
          <w:tcPr>
            <w:tcW w:w="3969"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Enhancements on Diameter based Interfaces</w:t>
            </w:r>
          </w:p>
        </w:tc>
        <w:tc>
          <w:tcPr>
            <w:tcW w:w="1383" w:type="dxa"/>
            <w:gridSpan w:val="2"/>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CP-150830</w:t>
            </w:r>
          </w:p>
        </w:tc>
        <w:tc>
          <w:tcPr>
            <w:tcW w:w="3969" w:type="dxa"/>
            <w:tcBorders>
              <w:top w:val="single" w:sz="4" w:space="0" w:color="auto"/>
              <w:bottom w:val="single" w:sz="4" w:space="0" w:color="auto"/>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CR pack TEI12 (core specifications)</w:t>
            </w:r>
          </w:p>
        </w:tc>
        <w:tc>
          <w:tcPr>
            <w:tcW w:w="1383" w:type="dxa"/>
            <w:gridSpan w:val="2"/>
            <w:tcBorders>
              <w:top w:val="single" w:sz="4" w:space="0" w:color="auto"/>
              <w:bottom w:val="single" w:sz="4" w:space="0" w:color="auto"/>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CT6</w:t>
            </w:r>
          </w:p>
        </w:tc>
        <w:tc>
          <w:tcPr>
            <w:tcW w:w="885" w:type="dxa"/>
            <w:tcBorders>
              <w:top w:val="single" w:sz="4" w:space="0" w:color="auto"/>
              <w:bottom w:val="single" w:sz="4" w:space="0" w:color="auto"/>
            </w:tcBorders>
            <w:shd w:val="clear" w:color="auto" w:fill="00FFFF"/>
          </w:tcPr>
          <w:p w:rsidR="008B6BF1" w:rsidRPr="008B6BF1" w:rsidRDefault="008B6BF1"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8B6BF1" w:rsidRPr="000472D1" w:rsidRDefault="008B6BF1" w:rsidP="00E7720B">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8B6BF1" w:rsidRPr="000472D1" w:rsidRDefault="008B6BF1" w:rsidP="00E7720B">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8B6BF1" w:rsidRPr="000472D1" w:rsidRDefault="008B6BF1"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single" w:sz="4" w:space="0" w:color="auto"/>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150D6" w:rsidRPr="000472D1" w:rsidRDefault="001150D6" w:rsidP="00E7720B">
            <w:pPr>
              <w:spacing w:after="0"/>
              <w:rPr>
                <w:rFonts w:ascii="Arial" w:hAnsi="Arial" w:cs="Arial"/>
                <w:lang w:val="en-US"/>
              </w:rPr>
            </w:pPr>
          </w:p>
        </w:tc>
      </w:tr>
      <w:tr w:rsidR="001150D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491E9E">
            <w:pPr>
              <w:spacing w:after="0"/>
              <w:rPr>
                <w:rFonts w:ascii="Arial" w:hAnsi="Arial" w:cs="Arial"/>
                <w:b/>
                <w:bCs/>
                <w:lang w:val="en-US"/>
              </w:rPr>
            </w:pPr>
            <w:r w:rsidRPr="000472D1">
              <w:rPr>
                <w:rFonts w:ascii="Arial" w:hAnsi="Arial" w:cs="Arial"/>
                <w:b/>
                <w:bCs/>
                <w:lang w:val="en-US"/>
              </w:rPr>
              <w:t>12.4</w:t>
            </w:r>
          </w:p>
        </w:tc>
        <w:tc>
          <w:tcPr>
            <w:tcW w:w="2126" w:type="dxa"/>
            <w:tcBorders>
              <w:top w:val="single" w:sz="4" w:space="0" w:color="auto"/>
              <w:bottom w:val="single" w:sz="4" w:space="0" w:color="auto"/>
            </w:tcBorders>
            <w:shd w:val="clear" w:color="auto" w:fill="auto"/>
          </w:tcPr>
          <w:p w:rsidR="001150D6" w:rsidRPr="000472D1" w:rsidRDefault="001150D6" w:rsidP="00491E9E">
            <w:pPr>
              <w:spacing w:after="0"/>
              <w:rPr>
                <w:rFonts w:ascii="Arial" w:hAnsi="Arial" w:cs="Arial"/>
                <w:b/>
                <w:snapToGrid w:val="0"/>
                <w:color w:val="000000"/>
                <w:lang w:val="en-US"/>
              </w:rPr>
            </w:pPr>
            <w:r w:rsidRPr="000472D1">
              <w:rPr>
                <w:rFonts w:ascii="Arial" w:hAnsi="Arial" w:cs="Arial"/>
                <w:b/>
                <w:snapToGrid w:val="0"/>
                <w:color w:val="000000"/>
                <w:lang w:val="en-US"/>
              </w:rPr>
              <w:t xml:space="preserve">SIPTO at the Local Network </w:t>
            </w:r>
            <w:r w:rsidRPr="000472D1">
              <w:rPr>
                <w:rFonts w:ascii="Arial" w:hAnsi="Arial" w:cs="Arial"/>
                <w:b/>
                <w:snapToGrid w:val="0"/>
                <w:color w:val="0000FF"/>
                <w:lang w:val="en-US"/>
              </w:rPr>
              <w:t>[LIMONET-SIPTO]</w:t>
            </w:r>
          </w:p>
        </w:tc>
        <w:tc>
          <w:tcPr>
            <w:tcW w:w="851" w:type="dxa"/>
            <w:tcBorders>
              <w:top w:val="single" w:sz="4" w:space="0" w:color="auto"/>
              <w:bottom w:val="single" w:sz="4" w:space="0" w:color="auto"/>
            </w:tcBorders>
            <w:shd w:val="clear" w:color="auto" w:fill="auto"/>
          </w:tcPr>
          <w:p w:rsidR="001150D6" w:rsidRPr="000472D1" w:rsidRDefault="001150D6" w:rsidP="00491E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491E9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491E9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491E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491E9E">
            <w:pPr>
              <w:spacing w:after="0"/>
              <w:rPr>
                <w:rFonts w:ascii="Arial" w:hAnsi="Arial" w:cs="Arial"/>
                <w:lang w:val="en-US"/>
              </w:rPr>
            </w:pPr>
          </w:p>
        </w:tc>
      </w:tr>
      <w:tr w:rsidR="008B6BF1" w:rsidRPr="000472D1" w:rsidTr="00883A47">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491E9E">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CP-150690</w:t>
            </w:r>
          </w:p>
        </w:tc>
        <w:tc>
          <w:tcPr>
            <w:tcW w:w="3969"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UP6665</w:t>
            </w:r>
          </w:p>
        </w:tc>
        <w:tc>
          <w:tcPr>
            <w:tcW w:w="1383" w:type="dxa"/>
            <w:gridSpan w:val="2"/>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491E9E">
            <w:pPr>
              <w:spacing w:after="0"/>
              <w:rPr>
                <w:rFonts w:ascii="Arial" w:hAnsi="Arial" w:cs="Arial"/>
                <w:b/>
                <w:bCs/>
                <w:lang w:val="en-US"/>
              </w:rPr>
            </w:pPr>
          </w:p>
        </w:tc>
        <w:tc>
          <w:tcPr>
            <w:tcW w:w="851" w:type="dxa"/>
            <w:tcBorders>
              <w:top w:val="single" w:sz="4" w:space="0" w:color="auto"/>
              <w:bottom w:val="nil"/>
            </w:tcBorders>
            <w:shd w:val="clear" w:color="auto" w:fill="auto"/>
          </w:tcPr>
          <w:p w:rsidR="008B6BF1" w:rsidRPr="000472D1" w:rsidRDefault="008B6BF1" w:rsidP="00491E9E">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8B6BF1" w:rsidRPr="000472D1" w:rsidRDefault="008B6BF1" w:rsidP="00491E9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8B6BF1" w:rsidRPr="000472D1" w:rsidRDefault="008B6BF1" w:rsidP="00491E9E">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8B6BF1" w:rsidRPr="000472D1" w:rsidRDefault="008B6BF1" w:rsidP="00491E9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8B6BF1" w:rsidRPr="000472D1" w:rsidRDefault="008B6BF1" w:rsidP="00491E9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491E9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491E9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491E9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491E9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491E9E">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491E9E">
            <w:pPr>
              <w:spacing w:after="0"/>
              <w:rPr>
                <w:rFonts w:ascii="Arial" w:hAnsi="Arial" w:cs="Arial"/>
                <w:lang w:val="en-US"/>
              </w:rPr>
            </w:pPr>
          </w:p>
        </w:tc>
      </w:tr>
      <w:tr w:rsidR="001150D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B4467">
            <w:pPr>
              <w:spacing w:after="0"/>
              <w:rPr>
                <w:rFonts w:ascii="Arial" w:hAnsi="Arial" w:cs="Arial"/>
                <w:b/>
                <w:bCs/>
                <w:lang w:val="en-US"/>
              </w:rPr>
            </w:pPr>
            <w:r w:rsidRPr="000472D1">
              <w:rPr>
                <w:rFonts w:ascii="Arial" w:hAnsi="Arial" w:cs="Arial"/>
                <w:b/>
                <w:bCs/>
                <w:lang w:val="en-US"/>
              </w:rPr>
              <w:t>12.5</w:t>
            </w:r>
          </w:p>
        </w:tc>
        <w:tc>
          <w:tcPr>
            <w:tcW w:w="2126"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b/>
                <w:snapToGrid w:val="0"/>
                <w:color w:val="000000"/>
                <w:lang w:val="en-US"/>
              </w:rPr>
            </w:pPr>
            <w:r w:rsidRPr="000472D1">
              <w:rPr>
                <w:rFonts w:ascii="Arial" w:hAnsi="Arial" w:cs="Arial"/>
                <w:b/>
                <w:snapToGrid w:val="0"/>
                <w:color w:val="000000"/>
                <w:lang w:val="en-US"/>
              </w:rPr>
              <w:t>LIPA Mobility</w:t>
            </w:r>
          </w:p>
          <w:p w:rsidR="001150D6" w:rsidRPr="000472D1" w:rsidRDefault="001150D6" w:rsidP="006B4467">
            <w:pPr>
              <w:spacing w:after="0"/>
              <w:rPr>
                <w:rFonts w:ascii="Arial" w:hAnsi="Arial" w:cs="Arial"/>
                <w:b/>
                <w:snapToGrid w:val="0"/>
                <w:color w:val="FF0000"/>
                <w:lang w:val="en-US"/>
              </w:rPr>
            </w:pPr>
            <w:r w:rsidRPr="000472D1">
              <w:rPr>
                <w:rFonts w:ascii="Arial" w:hAnsi="Arial" w:cs="Arial"/>
                <w:b/>
                <w:snapToGrid w:val="0"/>
                <w:color w:val="FF0000"/>
                <w:lang w:val="en-US"/>
              </w:rPr>
              <w:t>[LIMONET-LIPA(Stopped)]</w:t>
            </w:r>
          </w:p>
        </w:tc>
        <w:tc>
          <w:tcPr>
            <w:tcW w:w="851"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B4467">
            <w:pPr>
              <w:spacing w:after="0"/>
              <w:rPr>
                <w:rFonts w:ascii="Arial" w:hAnsi="Arial" w:cs="Arial"/>
                <w:lang w:val="en-US"/>
              </w:rPr>
            </w:pPr>
          </w:p>
        </w:tc>
      </w:tr>
      <w:tr w:rsidR="008B6BF1" w:rsidRPr="000472D1" w:rsidTr="00883A47">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6B446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CP-150693</w:t>
            </w:r>
          </w:p>
        </w:tc>
        <w:tc>
          <w:tcPr>
            <w:tcW w:w="3969"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IMS_WebRTC</w:t>
            </w:r>
          </w:p>
        </w:tc>
        <w:tc>
          <w:tcPr>
            <w:tcW w:w="1383" w:type="dxa"/>
            <w:gridSpan w:val="2"/>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8B6BF1" w:rsidRPr="000472D1" w:rsidRDefault="008B6BF1" w:rsidP="006B446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8B6BF1" w:rsidRPr="000472D1" w:rsidRDefault="008B6BF1" w:rsidP="006B446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8B6BF1" w:rsidRPr="000472D1" w:rsidRDefault="008B6BF1" w:rsidP="006B446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8B6BF1" w:rsidRPr="000472D1" w:rsidRDefault="008B6BF1" w:rsidP="006B446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8B6BF1" w:rsidRPr="000472D1" w:rsidRDefault="008B6BF1" w:rsidP="006B4467">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6B4467">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r w:rsidRPr="000472D1">
              <w:rPr>
                <w:rFonts w:ascii="Arial" w:hAnsi="Arial" w:cs="Arial"/>
                <w:b/>
                <w:bCs/>
                <w:lang w:val="en-US"/>
              </w:rPr>
              <w:t>12.6</w:t>
            </w:r>
          </w:p>
        </w:tc>
        <w:tc>
          <w:tcPr>
            <w:tcW w:w="2126"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r w:rsidRPr="000472D1">
              <w:rPr>
                <w:rFonts w:ascii="Arial" w:hAnsi="Arial" w:cs="Arial"/>
                <w:b/>
                <w:bCs/>
                <w:lang w:val="en-US"/>
              </w:rPr>
              <w:t xml:space="preserve">Security aspects of Public Warning System </w:t>
            </w:r>
            <w:r w:rsidRPr="000472D1">
              <w:rPr>
                <w:rFonts w:ascii="Arial" w:hAnsi="Arial" w:cs="Arial"/>
                <w:b/>
                <w:bCs/>
                <w:color w:val="FF0000"/>
                <w:lang w:val="en-US"/>
              </w:rPr>
              <w:t>[PWS_Sec(Stopped)]</w:t>
            </w:r>
          </w:p>
        </w:tc>
        <w:tc>
          <w:tcPr>
            <w:tcW w:w="851"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1150D6" w:rsidRPr="000472D1" w:rsidRDefault="001150D6" w:rsidP="00C773FD">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150D6" w:rsidRPr="000472D1" w:rsidRDefault="001150D6" w:rsidP="00C773FD">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B4467">
            <w:pPr>
              <w:spacing w:after="0"/>
              <w:rPr>
                <w:rFonts w:ascii="Arial" w:hAnsi="Arial" w:cs="Arial"/>
                <w:b/>
                <w:bCs/>
                <w:lang w:val="en-US"/>
              </w:rPr>
            </w:pPr>
            <w:r w:rsidRPr="000472D1">
              <w:rPr>
                <w:rFonts w:ascii="Arial" w:hAnsi="Arial" w:cs="Arial"/>
                <w:b/>
                <w:bCs/>
                <w:lang w:val="en-US"/>
              </w:rPr>
              <w:lastRenderedPageBreak/>
              <w:t>12.7</w:t>
            </w:r>
          </w:p>
        </w:tc>
        <w:tc>
          <w:tcPr>
            <w:tcW w:w="2126"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b/>
                <w:bCs/>
                <w:lang w:val="en-US"/>
              </w:rPr>
            </w:pPr>
            <w:r w:rsidRPr="000472D1">
              <w:rPr>
                <w:rFonts w:ascii="Arial" w:hAnsi="Arial" w:cs="Arial"/>
                <w:b/>
                <w:bCs/>
                <w:lang w:val="en-US"/>
              </w:rPr>
              <w:t xml:space="preserve">Interworking between a PLMN with WLAN to access the EPC and a PDN </w:t>
            </w:r>
            <w:r w:rsidRPr="000472D1">
              <w:rPr>
                <w:rFonts w:ascii="Arial" w:hAnsi="Arial" w:cs="Arial"/>
                <w:b/>
                <w:snapToGrid w:val="0"/>
                <w:color w:val="0000FF"/>
                <w:lang w:val="en-US"/>
              </w:rPr>
              <w:t>[SAES_WLAN_EPC_intwk]</w:t>
            </w:r>
          </w:p>
        </w:tc>
        <w:tc>
          <w:tcPr>
            <w:tcW w:w="851"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r w:rsidRPr="000472D1">
              <w:rPr>
                <w:rFonts w:ascii="Arial" w:hAnsi="Arial" w:cs="Arial"/>
                <w:color w:val="000000"/>
                <w:lang w:val="en-US"/>
              </w:rPr>
              <w:t>-</w:t>
            </w:r>
          </w:p>
        </w:tc>
        <w:tc>
          <w:tcPr>
            <w:tcW w:w="3969"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B4467">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r w:rsidRPr="000472D1">
              <w:rPr>
                <w:rFonts w:ascii="Arial" w:hAnsi="Arial" w:cs="Arial"/>
                <w:snapToGrid w:val="0"/>
                <w:color w:val="000000"/>
                <w:lang w:val="en-US"/>
              </w:rPr>
              <w:t>-</w:t>
            </w: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B4467">
            <w:pPr>
              <w:spacing w:after="0"/>
              <w:rPr>
                <w:rFonts w:ascii="Arial" w:hAnsi="Arial" w:cs="Arial"/>
                <w:b/>
                <w:bCs/>
                <w:lang w:val="en-US"/>
              </w:rPr>
            </w:pPr>
            <w:r w:rsidRPr="000472D1">
              <w:rPr>
                <w:rFonts w:ascii="Arial" w:hAnsi="Arial" w:cs="Arial"/>
                <w:b/>
                <w:bCs/>
                <w:lang w:val="en-US"/>
              </w:rPr>
              <w:t>12.8</w:t>
            </w:r>
          </w:p>
        </w:tc>
        <w:tc>
          <w:tcPr>
            <w:tcW w:w="2126"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b/>
                <w:bCs/>
                <w:lang w:val="en-US"/>
              </w:rPr>
            </w:pPr>
            <w:r w:rsidRPr="000472D1">
              <w:rPr>
                <w:rFonts w:ascii="Arial" w:hAnsi="Arial" w:cs="Arial"/>
                <w:b/>
                <w:bCs/>
                <w:lang w:val="en-US"/>
              </w:rPr>
              <w:t>Introduction of ER-GSM band for GSM-R</w:t>
            </w:r>
          </w:p>
          <w:p w:rsidR="001150D6" w:rsidRPr="000472D1" w:rsidRDefault="001150D6" w:rsidP="006B4467">
            <w:pPr>
              <w:spacing w:after="0"/>
              <w:rPr>
                <w:rFonts w:ascii="Arial" w:hAnsi="Arial" w:cs="Arial"/>
                <w:b/>
                <w:bCs/>
                <w:lang w:val="en-US"/>
              </w:rPr>
            </w:pPr>
            <w:r w:rsidRPr="000472D1">
              <w:rPr>
                <w:rFonts w:ascii="Arial" w:hAnsi="Arial" w:cs="Arial"/>
                <w:b/>
                <w:snapToGrid w:val="0"/>
                <w:color w:val="0000FF"/>
                <w:lang w:val="en-US"/>
              </w:rPr>
              <w:t>[RT_ERGSM]</w:t>
            </w:r>
          </w:p>
        </w:tc>
        <w:tc>
          <w:tcPr>
            <w:tcW w:w="851"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B4467">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B4467">
            <w:pPr>
              <w:spacing w:after="0"/>
              <w:rPr>
                <w:rFonts w:ascii="Arial" w:hAnsi="Arial" w:cs="Arial"/>
                <w:b/>
                <w:bCs/>
                <w:lang w:val="en-US"/>
              </w:rPr>
            </w:pPr>
            <w:r w:rsidRPr="000472D1">
              <w:rPr>
                <w:rFonts w:ascii="Arial" w:hAnsi="Arial" w:cs="Arial"/>
                <w:b/>
                <w:bCs/>
                <w:lang w:val="en-US"/>
              </w:rPr>
              <w:t>12.9</w:t>
            </w:r>
          </w:p>
        </w:tc>
        <w:tc>
          <w:tcPr>
            <w:tcW w:w="2126" w:type="dxa"/>
            <w:tcBorders>
              <w:top w:val="single" w:sz="4" w:space="0" w:color="auto"/>
              <w:bottom w:val="single" w:sz="4" w:space="0" w:color="auto"/>
            </w:tcBorders>
            <w:shd w:val="clear" w:color="auto" w:fill="auto"/>
          </w:tcPr>
          <w:p w:rsidR="001150D6" w:rsidRPr="000472D1" w:rsidRDefault="001150D6" w:rsidP="008B182D">
            <w:pPr>
              <w:spacing w:after="0"/>
              <w:rPr>
                <w:rFonts w:ascii="Arial" w:hAnsi="Arial" w:cs="Arial"/>
                <w:b/>
                <w:bCs/>
                <w:lang w:val="en-US"/>
              </w:rPr>
            </w:pPr>
            <w:r w:rsidRPr="000472D1">
              <w:rPr>
                <w:rFonts w:ascii="Arial" w:hAnsi="Arial" w:cs="Arial"/>
                <w:b/>
                <w:bCs/>
                <w:lang w:val="en-US"/>
              </w:rPr>
              <w:t>Downlink Multi Carrier GERAN</w:t>
            </w:r>
          </w:p>
          <w:p w:rsidR="001150D6" w:rsidRPr="000472D1" w:rsidRDefault="001150D6" w:rsidP="008B182D">
            <w:pPr>
              <w:spacing w:after="0"/>
              <w:rPr>
                <w:rFonts w:ascii="Arial" w:hAnsi="Arial" w:cs="Arial"/>
                <w:b/>
                <w:bCs/>
                <w:lang w:val="en-US"/>
              </w:rPr>
            </w:pPr>
            <w:r w:rsidRPr="000472D1">
              <w:rPr>
                <w:rFonts w:ascii="Arial" w:hAnsi="Arial" w:cs="Arial"/>
                <w:b/>
                <w:snapToGrid w:val="0"/>
                <w:color w:val="0000FF"/>
                <w:lang w:val="en-US"/>
              </w:rPr>
              <w:t>[DMCG]</w:t>
            </w:r>
          </w:p>
        </w:tc>
        <w:tc>
          <w:tcPr>
            <w:tcW w:w="851"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B4467">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12.10</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 xml:space="preserve">IMS-based telepresence </w:t>
            </w:r>
            <w:r w:rsidRPr="000472D1">
              <w:rPr>
                <w:rFonts w:ascii="Arial" w:hAnsi="Arial" w:cs="Arial"/>
                <w:b/>
                <w:snapToGrid w:val="0"/>
                <w:color w:val="0000FF"/>
                <w:lang w:val="en-US"/>
              </w:rPr>
              <w:t>[IMS_TELEP]</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CP-150654</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IMS_TELEP</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eastAsia="MS Mincho" w:hAnsi="Arial" w:cs="Arial"/>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CP-150684</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IMS_TELEP</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eastAsia="MS Mincho" w:hAnsi="Arial" w:cs="Arial"/>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CP-150753</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MS-based Telepresence</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7A5D91">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7A5D91">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7A5D91">
            <w:pPr>
              <w:spacing w:after="0"/>
              <w:rPr>
                <w:rFonts w:ascii="Arial" w:eastAsia="MS Mincho" w:hAnsi="Arial" w:cs="Arial"/>
              </w:rPr>
            </w:pPr>
          </w:p>
        </w:tc>
        <w:tc>
          <w:tcPr>
            <w:tcW w:w="885" w:type="dxa"/>
            <w:tcBorders>
              <w:top w:val="nil"/>
              <w:bottom w:val="nil"/>
            </w:tcBorders>
            <w:shd w:val="clear" w:color="auto" w:fill="auto"/>
          </w:tcPr>
          <w:p w:rsidR="008B6BF1" w:rsidRPr="000472D1" w:rsidRDefault="008B6BF1"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B6BF1" w:rsidRPr="000472D1" w:rsidRDefault="008B6BF1" w:rsidP="007A5D91">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12.11</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 xml:space="preserve">Extended IMS media plane security features </w:t>
            </w:r>
            <w:r w:rsidRPr="000472D1">
              <w:rPr>
                <w:rFonts w:ascii="Arial" w:hAnsi="Arial" w:cs="Arial"/>
                <w:b/>
                <w:snapToGrid w:val="0"/>
                <w:color w:val="0000FF"/>
                <w:lang w:val="en-US"/>
              </w:rPr>
              <w:t>[eMEDIASEC-CT]</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CP-150758</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CT aspects of Extended IMS media plane security</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7A5D91">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7A5D91">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B6BF1" w:rsidRPr="000472D1" w:rsidRDefault="008B6BF1" w:rsidP="007A5D91">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lastRenderedPageBreak/>
              <w:t>12.12</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Reporting Enhancements in Warning Message Delivery</w:t>
            </w:r>
          </w:p>
          <w:p w:rsidR="001150D6" w:rsidRPr="000472D1" w:rsidRDefault="001150D6" w:rsidP="0088082E">
            <w:pPr>
              <w:spacing w:after="0"/>
              <w:rPr>
                <w:rFonts w:ascii="Arial" w:hAnsi="Arial" w:cs="Arial"/>
                <w:b/>
                <w:bCs/>
                <w:lang w:val="en-US"/>
              </w:rPr>
            </w:pPr>
            <w:r w:rsidRPr="000472D1">
              <w:rPr>
                <w:rFonts w:ascii="Arial" w:hAnsi="Arial" w:cs="Arial"/>
                <w:b/>
                <w:snapToGrid w:val="0"/>
                <w:color w:val="0000FF"/>
                <w:lang w:val="en-US"/>
              </w:rPr>
              <w:t>[REP_WMD]</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8767EF">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12.13</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SRVCC before ringing</w:t>
            </w:r>
            <w:r w:rsidRPr="000472D1">
              <w:rPr>
                <w:rFonts w:ascii="Arial" w:hAnsi="Arial" w:cs="Arial"/>
                <w:b/>
                <w:snapToGrid w:val="0"/>
                <w:color w:val="0000FF"/>
                <w:lang w:val="en-US"/>
              </w:rPr>
              <w:br/>
              <w:t>[bSRVCC]</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12.14</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IMS IETF Protocol Alignment - Phase 6</w:t>
            </w:r>
            <w:r w:rsidRPr="000472D1">
              <w:rPr>
                <w:rFonts w:ascii="Arial" w:hAnsi="Arial" w:cs="Arial"/>
                <w:b/>
                <w:bCs/>
                <w:lang w:val="en-US"/>
              </w:rPr>
              <w:br/>
            </w:r>
            <w:r w:rsidRPr="000472D1">
              <w:rPr>
                <w:rFonts w:ascii="Arial" w:hAnsi="Arial" w:cs="Arial"/>
                <w:b/>
                <w:snapToGrid w:val="0"/>
                <w:color w:val="0000FF"/>
                <w:lang w:val="en-US"/>
              </w:rPr>
              <w:t>[IMSProtoc6]</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88082E">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88082E">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CP-150655</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IMSProtoc6</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88082E">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88082E">
            <w:pPr>
              <w:spacing w:after="0"/>
              <w:rPr>
                <w:rFonts w:ascii="Arial" w:eastAsia="MS Mincho" w:hAnsi="Arial" w:cs="Arial"/>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CP-150685</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IMSProtoc6</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tcPr>
          <w:p w:rsidR="008B6BF1" w:rsidRPr="000472D1" w:rsidRDefault="008B6BF1" w:rsidP="0088082E">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88082E">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88082E">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88082E">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88082E">
            <w:pPr>
              <w:spacing w:after="0"/>
              <w:rPr>
                <w:rFonts w:ascii="Arial" w:eastAsia="MS Mincho" w:hAnsi="Arial" w:cs="Arial"/>
              </w:rPr>
            </w:pPr>
          </w:p>
        </w:tc>
        <w:tc>
          <w:tcPr>
            <w:tcW w:w="885" w:type="dxa"/>
            <w:tcBorders>
              <w:top w:val="nil"/>
              <w:bottom w:val="nil"/>
            </w:tcBorders>
            <w:shd w:val="clear" w:color="auto" w:fill="auto"/>
          </w:tcPr>
          <w:p w:rsidR="008B6BF1" w:rsidRPr="000472D1" w:rsidRDefault="008B6BF1"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B6BF1" w:rsidRPr="000472D1" w:rsidRDefault="008B6BF1" w:rsidP="0088082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6869C9">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12.15</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SAE Protocol Development - Phase 3</w:t>
            </w:r>
            <w:r w:rsidRPr="000472D1">
              <w:rPr>
                <w:rFonts w:ascii="Arial" w:hAnsi="Arial" w:cs="Arial"/>
                <w:b/>
                <w:bCs/>
                <w:lang w:val="en-US"/>
              </w:rPr>
              <w:br/>
            </w:r>
            <w:r w:rsidRPr="000472D1">
              <w:rPr>
                <w:rFonts w:ascii="Arial" w:hAnsi="Arial" w:cs="Arial"/>
                <w:b/>
                <w:snapToGrid w:val="0"/>
                <w:color w:val="0000FF"/>
                <w:lang w:val="en-US"/>
              </w:rPr>
              <w:t>[SAES3, SAES3-CSFB, SAES3-non3GPP]</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12.16</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IM-SSF Application Server Service Data Descriptions</w:t>
            </w:r>
            <w:r w:rsidRPr="000472D1">
              <w:rPr>
                <w:rFonts w:ascii="Arial" w:hAnsi="Arial" w:cs="Arial"/>
                <w:b/>
                <w:bCs/>
                <w:lang w:val="en-US"/>
              </w:rPr>
              <w:br/>
            </w:r>
            <w:r w:rsidRPr="000472D1">
              <w:rPr>
                <w:rFonts w:ascii="Arial" w:hAnsi="Arial" w:cs="Arial"/>
                <w:b/>
                <w:snapToGrid w:val="0"/>
                <w:color w:val="0000FF"/>
                <w:lang w:val="en-US"/>
              </w:rPr>
              <w:t>[MS_SSFDD]</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B65616">
        <w:trPr>
          <w:cantSplit/>
        </w:trPr>
        <w:tc>
          <w:tcPr>
            <w:tcW w:w="851" w:type="dxa"/>
            <w:tcBorders>
              <w:top w:val="single" w:sz="4" w:space="0" w:color="auto"/>
              <w:left w:val="single" w:sz="18" w:space="0" w:color="auto"/>
              <w:bottom w:val="nil"/>
            </w:tcBorders>
          </w:tcPr>
          <w:p w:rsidR="001150D6" w:rsidRPr="000472D1" w:rsidRDefault="001150D6"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1150D6" w:rsidRPr="000472D1" w:rsidRDefault="001150D6"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1150D6" w:rsidRPr="000472D1" w:rsidRDefault="001150D6"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1150D6" w:rsidRPr="000472D1" w:rsidRDefault="001150D6" w:rsidP="0088082E">
            <w:pPr>
              <w:rPr>
                <w:rFonts w:ascii="Arial" w:eastAsia="Batang" w:hAnsi="Arial" w:cs="Arial"/>
                <w:lang w:eastAsia="ko-KR"/>
              </w:rPr>
            </w:pPr>
          </w:p>
        </w:tc>
        <w:tc>
          <w:tcPr>
            <w:tcW w:w="885" w:type="dxa"/>
            <w:tcBorders>
              <w:top w:val="single" w:sz="4" w:space="0" w:color="auto"/>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12.17</w:t>
            </w:r>
          </w:p>
        </w:tc>
        <w:tc>
          <w:tcPr>
            <w:tcW w:w="2126" w:type="dxa"/>
            <w:tcBorders>
              <w:top w:val="single" w:sz="4" w:space="0" w:color="auto"/>
              <w:bottom w:val="single" w:sz="4" w:space="0" w:color="auto"/>
            </w:tcBorders>
            <w:shd w:val="clear" w:color="auto" w:fill="auto"/>
          </w:tcPr>
          <w:p w:rsidR="001150D6" w:rsidRPr="000472D1" w:rsidRDefault="001150D6" w:rsidP="00332EFC">
            <w:pPr>
              <w:spacing w:after="0"/>
              <w:rPr>
                <w:rFonts w:ascii="Arial" w:hAnsi="Arial" w:cs="Arial"/>
                <w:b/>
                <w:snapToGrid w:val="0"/>
                <w:color w:val="0000FF"/>
                <w:lang w:val="en-US"/>
              </w:rPr>
            </w:pPr>
            <w:r w:rsidRPr="000472D1">
              <w:rPr>
                <w:rFonts w:ascii="Arial" w:hAnsi="Arial" w:cs="Arial"/>
                <w:b/>
                <w:bCs/>
                <w:lang w:val="en-US"/>
              </w:rPr>
              <w:t xml:space="preserve">Diameter based interface between SGSN and SMS central functions </w:t>
            </w:r>
            <w:r w:rsidRPr="000472D1">
              <w:rPr>
                <w:rFonts w:ascii="Arial" w:hAnsi="Arial" w:cs="Arial"/>
                <w:b/>
                <w:snapToGrid w:val="0"/>
                <w:color w:val="0000FF"/>
                <w:lang w:val="en-US"/>
              </w:rPr>
              <w:t>[</w:t>
            </w:r>
            <w:r w:rsidRPr="000472D1">
              <w:rPr>
                <w:rFonts w:ascii="Arial" w:hAnsi="Arial" w:cs="Arial"/>
                <w:b/>
                <w:color w:val="0000FF"/>
              </w:rPr>
              <w:t>Dia_SGSN_SMS</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12.18</w:t>
            </w:r>
          </w:p>
        </w:tc>
        <w:tc>
          <w:tcPr>
            <w:tcW w:w="2126" w:type="dxa"/>
            <w:tcBorders>
              <w:top w:val="single" w:sz="4" w:space="0" w:color="auto"/>
              <w:bottom w:val="single" w:sz="4" w:space="0" w:color="auto"/>
            </w:tcBorders>
            <w:shd w:val="clear" w:color="auto" w:fill="auto"/>
          </w:tcPr>
          <w:p w:rsidR="001150D6" w:rsidRPr="000472D1" w:rsidRDefault="001150D6" w:rsidP="00332EFC">
            <w:pPr>
              <w:spacing w:after="0"/>
              <w:rPr>
                <w:rFonts w:ascii="Arial" w:hAnsi="Arial" w:cs="Arial"/>
                <w:b/>
                <w:snapToGrid w:val="0"/>
                <w:color w:val="0000FF"/>
                <w:lang w:val="en-US"/>
              </w:rPr>
            </w:pPr>
            <w:r w:rsidRPr="000472D1">
              <w:rPr>
                <w:rFonts w:ascii="Arial" w:hAnsi="Arial" w:cs="Arial"/>
                <w:b/>
                <w:bCs/>
                <w:lang w:val="en-US"/>
              </w:rPr>
              <w:t>Diameter based interface between SGSN-GMLC</w:t>
            </w:r>
            <w:r w:rsidRPr="000472D1">
              <w:rPr>
                <w:rFonts w:ascii="Arial" w:hAnsi="Arial" w:cs="Arial"/>
                <w:b/>
                <w:lang w:val="en-US"/>
              </w:rPr>
              <w:br/>
            </w:r>
            <w:r w:rsidRPr="000472D1">
              <w:rPr>
                <w:rFonts w:ascii="Arial" w:hAnsi="Arial" w:cs="Arial"/>
                <w:b/>
                <w:snapToGrid w:val="0"/>
                <w:color w:val="0000FF"/>
                <w:lang w:val="en-US"/>
              </w:rPr>
              <w:t>[</w:t>
            </w:r>
            <w:r w:rsidRPr="000472D1">
              <w:rPr>
                <w:rFonts w:ascii="Arial" w:hAnsi="Arial" w:cs="Arial"/>
                <w:b/>
                <w:color w:val="0000FF"/>
              </w:rPr>
              <w:t>Dia_SGSN_GMLC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12.19</w:t>
            </w:r>
          </w:p>
        </w:tc>
        <w:tc>
          <w:tcPr>
            <w:tcW w:w="2126"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 xml:space="preserve">Short Message Service (SMS) submit and delivery without MSISDN in IMS </w:t>
            </w:r>
            <w:r w:rsidRPr="000472D1">
              <w:rPr>
                <w:rFonts w:ascii="Arial" w:hAnsi="Arial" w:cs="Arial"/>
                <w:b/>
                <w:snapToGrid w:val="0"/>
                <w:color w:val="0000FF"/>
                <w:lang w:val="en-US"/>
              </w:rPr>
              <w:t>[SMSMI-CT]</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12.20</w:t>
            </w:r>
          </w:p>
        </w:tc>
        <w:tc>
          <w:tcPr>
            <w:tcW w:w="2126" w:type="dxa"/>
            <w:tcBorders>
              <w:top w:val="single" w:sz="4" w:space="0" w:color="auto"/>
              <w:bottom w:val="single" w:sz="4" w:space="0" w:color="auto"/>
            </w:tcBorders>
            <w:shd w:val="clear" w:color="auto" w:fill="auto"/>
          </w:tcPr>
          <w:p w:rsidR="001150D6" w:rsidRPr="000472D1" w:rsidRDefault="001150D6" w:rsidP="005F3880">
            <w:pPr>
              <w:spacing w:after="0"/>
              <w:rPr>
                <w:rFonts w:ascii="Arial" w:hAnsi="Arial" w:cs="Arial"/>
                <w:b/>
                <w:bCs/>
                <w:lang w:val="en-US"/>
              </w:rPr>
            </w:pPr>
            <w:r w:rsidRPr="000472D1">
              <w:rPr>
                <w:rFonts w:ascii="Arial" w:hAnsi="Arial" w:cs="Arial"/>
                <w:b/>
                <w:bCs/>
                <w:lang w:val="en-US"/>
              </w:rPr>
              <w:t>IMS Emergency PSAP Callback</w:t>
            </w:r>
            <w:r w:rsidRPr="000472D1">
              <w:rPr>
                <w:rFonts w:ascii="Arial" w:hAnsi="Arial" w:cs="Arial"/>
                <w:b/>
                <w:bCs/>
                <w:lang w:val="en-US"/>
              </w:rPr>
              <w:br/>
            </w:r>
            <w:r w:rsidRPr="000472D1">
              <w:rPr>
                <w:rFonts w:ascii="Arial" w:hAnsi="Arial" w:cs="Arial"/>
                <w:b/>
                <w:snapToGrid w:val="0"/>
                <w:color w:val="0000FF"/>
                <w:lang w:val="en-US"/>
              </w:rPr>
              <w:t>[EMC_PC]</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690A41">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90A41">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690A41">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690A41">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690A41">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90A41">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90A41">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90A41">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90A41">
            <w:pPr>
              <w:spacing w:after="0"/>
              <w:rPr>
                <w:rFonts w:ascii="Arial" w:hAnsi="Arial" w:cs="Arial"/>
                <w:lang w:val="en-US"/>
              </w:rPr>
            </w:pPr>
          </w:p>
        </w:tc>
      </w:tr>
      <w:tr w:rsidR="001150D6" w:rsidRPr="000472D1" w:rsidTr="008B6BF1">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12.21</w:t>
            </w:r>
          </w:p>
        </w:tc>
        <w:tc>
          <w:tcPr>
            <w:tcW w:w="2126" w:type="dxa"/>
            <w:tcBorders>
              <w:top w:val="single" w:sz="4" w:space="0" w:color="auto"/>
              <w:bottom w:val="single" w:sz="4" w:space="0" w:color="auto"/>
            </w:tcBorders>
            <w:shd w:val="clear" w:color="auto" w:fill="auto"/>
          </w:tcPr>
          <w:p w:rsidR="001150D6" w:rsidRPr="000472D1" w:rsidRDefault="001150D6" w:rsidP="0096757E">
            <w:pPr>
              <w:spacing w:after="0"/>
              <w:rPr>
                <w:rFonts w:ascii="Arial" w:hAnsi="Arial" w:cs="Arial"/>
                <w:b/>
                <w:bCs/>
                <w:lang w:val="en-US"/>
              </w:rPr>
            </w:pPr>
            <w:r w:rsidRPr="000472D1">
              <w:rPr>
                <w:rFonts w:ascii="Arial" w:hAnsi="Arial" w:cs="Arial"/>
                <w:b/>
                <w:bCs/>
                <w:lang w:val="en-US"/>
              </w:rPr>
              <w:t xml:space="preserve">IMS impacts on UICC Application Aspects </w:t>
            </w:r>
            <w:r w:rsidRPr="000472D1">
              <w:rPr>
                <w:rFonts w:ascii="Arial" w:hAnsi="Arial" w:cs="Arial"/>
                <w:b/>
                <w:bCs/>
                <w:lang w:val="en-US"/>
              </w:rPr>
              <w:br/>
            </w:r>
            <w:r w:rsidRPr="000472D1">
              <w:rPr>
                <w:rFonts w:ascii="Arial" w:hAnsi="Arial" w:cs="Arial"/>
                <w:b/>
                <w:snapToGrid w:val="0"/>
                <w:color w:val="0000FF"/>
                <w:lang w:val="en-US"/>
              </w:rPr>
              <w:t>[IMS_UApAs]</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8B6BF1" w:rsidRPr="000472D1" w:rsidTr="008B6BF1">
        <w:trPr>
          <w:cantSplit/>
        </w:trPr>
        <w:tc>
          <w:tcPr>
            <w:tcW w:w="851" w:type="dxa"/>
            <w:tcBorders>
              <w:top w:val="nil"/>
              <w:left w:val="single" w:sz="18" w:space="0" w:color="auto"/>
              <w:bottom w:val="nil"/>
            </w:tcBorders>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eastAsia="MS Mincho" w:hAnsi="Arial" w:cs="Arial"/>
              </w:rPr>
            </w:pPr>
          </w:p>
        </w:tc>
        <w:tc>
          <w:tcPr>
            <w:tcW w:w="851" w:type="dxa"/>
            <w:tcBorders>
              <w:top w:val="single" w:sz="4" w:space="0" w:color="auto"/>
              <w:bottom w:val="nil"/>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CP-150831</w:t>
            </w:r>
          </w:p>
        </w:tc>
        <w:tc>
          <w:tcPr>
            <w:tcW w:w="3969" w:type="dxa"/>
            <w:tcBorders>
              <w:top w:val="single" w:sz="4" w:space="0" w:color="auto"/>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CR pack IMS_UApAs (core specifications)</w:t>
            </w:r>
          </w:p>
        </w:tc>
        <w:tc>
          <w:tcPr>
            <w:tcW w:w="1383" w:type="dxa"/>
            <w:gridSpan w:val="2"/>
            <w:tcBorders>
              <w:top w:val="single" w:sz="4" w:space="0" w:color="auto"/>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CT6</w:t>
            </w:r>
          </w:p>
        </w:tc>
        <w:tc>
          <w:tcPr>
            <w:tcW w:w="885" w:type="dxa"/>
            <w:tcBorders>
              <w:top w:val="single" w:sz="4" w:space="0" w:color="auto"/>
              <w:bottom w:val="nil"/>
            </w:tcBorders>
            <w:shd w:val="clear" w:color="auto" w:fill="00FFFF"/>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E7720B">
        <w:trPr>
          <w:cantSplit/>
        </w:trPr>
        <w:tc>
          <w:tcPr>
            <w:tcW w:w="851" w:type="dxa"/>
            <w:tcBorders>
              <w:top w:val="nil"/>
              <w:left w:val="single" w:sz="18" w:space="0" w:color="auto"/>
              <w:bottom w:val="nil"/>
            </w:tcBorders>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E7720B">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E7720B">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E7720B">
            <w:pPr>
              <w:spacing w:after="0"/>
              <w:rPr>
                <w:rFonts w:ascii="Arial" w:eastAsia="MS Mincho" w:hAnsi="Arial" w:cs="Arial"/>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B6BF1" w:rsidRPr="000472D1" w:rsidRDefault="008B6BF1"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12.22</w:t>
            </w:r>
          </w:p>
        </w:tc>
        <w:tc>
          <w:tcPr>
            <w:tcW w:w="2126" w:type="dxa"/>
            <w:tcBorders>
              <w:top w:val="single" w:sz="4" w:space="0" w:color="auto"/>
              <w:bottom w:val="single" w:sz="4" w:space="0" w:color="auto"/>
            </w:tcBorders>
            <w:shd w:val="clear" w:color="auto" w:fill="auto"/>
          </w:tcPr>
          <w:p w:rsidR="001150D6" w:rsidRPr="000472D1" w:rsidRDefault="001150D6" w:rsidP="0096757E">
            <w:pPr>
              <w:spacing w:after="0"/>
              <w:rPr>
                <w:rFonts w:ascii="Arial" w:hAnsi="Arial" w:cs="Arial"/>
                <w:b/>
                <w:bCs/>
                <w:lang w:val="en-US"/>
              </w:rPr>
            </w:pPr>
            <w:r w:rsidRPr="000472D1">
              <w:rPr>
                <w:rFonts w:ascii="Arial" w:hAnsi="Arial" w:cs="Arial"/>
                <w:b/>
                <w:bCs/>
                <w:lang w:val="en-US"/>
              </w:rPr>
              <w:t xml:space="preserve">eMBMS restoration procedures </w:t>
            </w:r>
            <w:r w:rsidRPr="000472D1">
              <w:rPr>
                <w:rFonts w:ascii="Arial" w:hAnsi="Arial" w:cs="Arial"/>
                <w:b/>
                <w:bCs/>
                <w:lang w:val="en-US"/>
              </w:rPr>
              <w:br/>
            </w:r>
            <w:r w:rsidRPr="000472D1">
              <w:rPr>
                <w:rFonts w:ascii="Arial" w:hAnsi="Arial" w:cs="Arial"/>
                <w:b/>
                <w:snapToGrid w:val="0"/>
                <w:color w:val="0000FF"/>
                <w:lang w:val="en-US"/>
              </w:rPr>
              <w:t>[eMBMS_Rest]</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12.23</w:t>
            </w:r>
          </w:p>
        </w:tc>
        <w:tc>
          <w:tcPr>
            <w:tcW w:w="2126"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Dual Radio VCC enhancements</w:t>
            </w:r>
          </w:p>
          <w:p w:rsidR="001150D6" w:rsidRPr="000472D1" w:rsidRDefault="001150D6" w:rsidP="00690A41">
            <w:pPr>
              <w:spacing w:after="0"/>
              <w:rPr>
                <w:rFonts w:ascii="Arial" w:hAnsi="Arial" w:cs="Arial"/>
                <w:b/>
                <w:bCs/>
                <w:lang w:val="en-US"/>
              </w:rPr>
            </w:pPr>
            <w:r w:rsidRPr="000472D1">
              <w:rPr>
                <w:rFonts w:ascii="Arial" w:hAnsi="Arial" w:cs="Arial"/>
                <w:b/>
                <w:snapToGrid w:val="0"/>
                <w:color w:val="0000FF"/>
                <w:lang w:val="en-US"/>
              </w:rPr>
              <w:t>[eDRVCC]</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690A4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690A41">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CP-150686</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eDRVCC</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tcPr>
          <w:p w:rsidR="008B6BF1" w:rsidRPr="000472D1" w:rsidRDefault="008B6BF1" w:rsidP="00690A4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690A41">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690A41">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690A41">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690A41">
            <w:pPr>
              <w:spacing w:after="0"/>
              <w:rPr>
                <w:rFonts w:ascii="Arial" w:eastAsia="MS Mincho" w:hAnsi="Arial" w:cs="Arial"/>
              </w:rPr>
            </w:pPr>
          </w:p>
        </w:tc>
        <w:tc>
          <w:tcPr>
            <w:tcW w:w="885" w:type="dxa"/>
            <w:tcBorders>
              <w:top w:val="nil"/>
              <w:bottom w:val="nil"/>
            </w:tcBorders>
            <w:shd w:val="clear" w:color="auto" w:fill="auto"/>
          </w:tcPr>
          <w:p w:rsidR="008B6BF1" w:rsidRPr="000472D1" w:rsidRDefault="008B6BF1"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B6BF1" w:rsidRPr="000472D1" w:rsidRDefault="008B6BF1" w:rsidP="00690A41">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90A41">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90A41">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90A41">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lastRenderedPageBreak/>
              <w:t>12.24</w:t>
            </w:r>
          </w:p>
        </w:tc>
        <w:tc>
          <w:tcPr>
            <w:tcW w:w="2126"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b/>
                <w:snapToGrid w:val="0"/>
                <w:color w:val="0000FF"/>
                <w:lang w:val="en-US"/>
              </w:rPr>
            </w:pPr>
            <w:r w:rsidRPr="000472D1">
              <w:rPr>
                <w:rFonts w:ascii="Arial" w:hAnsi="Arial" w:cs="Arial"/>
                <w:b/>
                <w:bCs/>
                <w:lang w:val="en-US"/>
              </w:rPr>
              <w:t>Mobile Station Receive Diversity (MSRD) for Voice Services over Adaptive Multiuser channels on One Slot</w:t>
            </w:r>
            <w:r w:rsidRPr="000472D1">
              <w:rPr>
                <w:rFonts w:ascii="Arial" w:hAnsi="Arial" w:cs="Arial"/>
                <w:b/>
                <w:bCs/>
                <w:lang w:val="en-US"/>
              </w:rPr>
              <w:br/>
            </w:r>
            <w:r w:rsidRPr="000472D1">
              <w:rPr>
                <w:rFonts w:ascii="Arial" w:hAnsi="Arial" w:cs="Arial"/>
                <w:b/>
                <w:snapToGrid w:val="0"/>
                <w:color w:val="0000FF"/>
                <w:lang w:val="en-US"/>
              </w:rPr>
              <w:t>[MSRD_VAMOS]</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12.25</w:t>
            </w:r>
          </w:p>
        </w:tc>
        <w:tc>
          <w:tcPr>
            <w:tcW w:w="2126" w:type="dxa"/>
            <w:tcBorders>
              <w:top w:val="single" w:sz="4" w:space="0" w:color="auto"/>
              <w:bottom w:val="single" w:sz="4" w:space="0" w:color="auto"/>
            </w:tcBorders>
            <w:shd w:val="clear" w:color="auto" w:fill="auto"/>
          </w:tcPr>
          <w:p w:rsidR="001150D6" w:rsidRPr="000472D1" w:rsidRDefault="001150D6" w:rsidP="00187841">
            <w:pPr>
              <w:spacing w:after="0"/>
              <w:rPr>
                <w:rFonts w:ascii="Arial" w:hAnsi="Arial" w:cs="Arial"/>
                <w:b/>
                <w:snapToGrid w:val="0"/>
                <w:color w:val="0000FF"/>
                <w:lang w:val="en-US"/>
              </w:rPr>
            </w:pPr>
            <w:r w:rsidRPr="000472D1">
              <w:rPr>
                <w:rFonts w:ascii="Arial" w:hAnsi="Arial" w:cs="Arial"/>
                <w:b/>
                <w:bCs/>
                <w:lang w:val="en-US"/>
              </w:rPr>
              <w:t xml:space="preserve">MS Centralized Services (ICS) InterWorking Enhancement in Mobile Switching </w:t>
            </w:r>
            <w:r w:rsidRPr="000472D1">
              <w:rPr>
                <w:rFonts w:ascii="Arial" w:hAnsi="Arial" w:cs="Arial"/>
                <w:b/>
                <w:bCs/>
                <w:lang w:val="en-US"/>
              </w:rPr>
              <w:br/>
            </w:r>
            <w:r w:rsidRPr="000472D1">
              <w:rPr>
                <w:rFonts w:ascii="Arial" w:hAnsi="Arial" w:cs="Arial"/>
                <w:b/>
                <w:snapToGrid w:val="0"/>
                <w:color w:val="0000FF"/>
                <w:lang w:val="en-US"/>
              </w:rPr>
              <w:t>[ICS_IWE]</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12.26</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snapToGrid w:val="0"/>
                <w:color w:val="0000FF"/>
                <w:lang w:val="en-US"/>
              </w:rPr>
            </w:pPr>
            <w:r w:rsidRPr="000472D1">
              <w:rPr>
                <w:rFonts w:ascii="Arial" w:hAnsi="Arial" w:cs="Arial"/>
                <w:b/>
                <w:bCs/>
                <w:lang w:val="en-US"/>
              </w:rPr>
              <w:t>Signalling of Image Size</w:t>
            </w:r>
            <w:r w:rsidRPr="000472D1">
              <w:rPr>
                <w:rFonts w:ascii="Arial" w:hAnsi="Arial" w:cs="Arial"/>
                <w:b/>
                <w:bCs/>
                <w:lang w:val="en-US"/>
              </w:rPr>
              <w:br/>
            </w:r>
            <w:r w:rsidRPr="000472D1">
              <w:rPr>
                <w:rFonts w:ascii="Arial" w:hAnsi="Arial" w:cs="Arial"/>
                <w:b/>
                <w:snapToGrid w:val="0"/>
                <w:color w:val="0000FF"/>
                <w:lang w:val="en-US"/>
              </w:rPr>
              <w:t>[SIS_CT]</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12.27</w:t>
            </w:r>
          </w:p>
        </w:tc>
        <w:tc>
          <w:tcPr>
            <w:tcW w:w="2126" w:type="dxa"/>
            <w:tcBorders>
              <w:top w:val="single" w:sz="4" w:space="0" w:color="auto"/>
              <w:bottom w:val="single" w:sz="4" w:space="0" w:color="auto"/>
            </w:tcBorders>
            <w:shd w:val="clear" w:color="auto" w:fill="auto"/>
          </w:tcPr>
          <w:p w:rsidR="001150D6" w:rsidRPr="000472D1" w:rsidRDefault="001150D6" w:rsidP="006E5B41">
            <w:pPr>
              <w:spacing w:after="0"/>
              <w:rPr>
                <w:rFonts w:ascii="Arial" w:hAnsi="Arial" w:cs="Arial"/>
                <w:b/>
                <w:snapToGrid w:val="0"/>
                <w:color w:val="0000FF"/>
                <w:lang w:val="en-US"/>
              </w:rPr>
            </w:pPr>
            <w:r w:rsidRPr="000472D1">
              <w:rPr>
                <w:rFonts w:ascii="Arial" w:hAnsi="Arial" w:cs="Arial"/>
                <w:b/>
                <w:bCs/>
                <w:lang w:val="en-US"/>
              </w:rPr>
              <w:t xml:space="preserve">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[E2EMTSI-CT]</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nil"/>
            </w:tcBorders>
          </w:tcPr>
          <w:p w:rsidR="001150D6" w:rsidRPr="000472D1" w:rsidRDefault="001150D6"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1150D6" w:rsidRPr="000472D1" w:rsidRDefault="001150D6" w:rsidP="00690A41">
            <w:pPr>
              <w:rPr>
                <w:rFonts w:ascii="Arial" w:hAnsi="Arial" w:cs="Arial"/>
              </w:rPr>
            </w:pPr>
          </w:p>
        </w:tc>
        <w:tc>
          <w:tcPr>
            <w:tcW w:w="851" w:type="dxa"/>
            <w:tcBorders>
              <w:top w:val="single" w:sz="4" w:space="0" w:color="auto"/>
              <w:bottom w:val="nil"/>
            </w:tcBorders>
            <w:shd w:val="clear" w:color="auto" w:fill="auto"/>
          </w:tcPr>
          <w:p w:rsidR="001150D6" w:rsidRPr="000472D1" w:rsidRDefault="001150D6"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1150D6" w:rsidRPr="000472D1" w:rsidRDefault="001150D6"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1150D6" w:rsidRPr="000472D1" w:rsidRDefault="001150D6" w:rsidP="00690A41">
            <w:pPr>
              <w:rPr>
                <w:rFonts w:ascii="Arial" w:eastAsia="Batang" w:hAnsi="Arial" w:cs="Arial"/>
                <w:lang w:eastAsia="ko-KR"/>
              </w:rPr>
            </w:pPr>
          </w:p>
        </w:tc>
        <w:tc>
          <w:tcPr>
            <w:tcW w:w="885" w:type="dxa"/>
            <w:tcBorders>
              <w:top w:val="single" w:sz="4" w:space="0" w:color="auto"/>
              <w:bottom w:val="nil"/>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150D6" w:rsidRPr="000472D1" w:rsidRDefault="001150D6" w:rsidP="00690A41">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90A41">
            <w:pPr>
              <w:spacing w:after="0"/>
              <w:rPr>
                <w:rFonts w:ascii="Arial" w:hAnsi="Arial" w:cs="Arial"/>
                <w:b/>
                <w:bCs/>
                <w:lang w:val="en-US"/>
              </w:rPr>
            </w:pPr>
          </w:p>
        </w:tc>
        <w:tc>
          <w:tcPr>
            <w:tcW w:w="2126" w:type="dxa"/>
            <w:tcBorders>
              <w:top w:val="nil"/>
              <w:bottom w:val="single" w:sz="4" w:space="0" w:color="auto"/>
            </w:tcBorders>
            <w:shd w:val="clear" w:color="auto" w:fill="auto"/>
          </w:tcPr>
          <w:p w:rsidR="001150D6" w:rsidRPr="000472D1" w:rsidRDefault="001150D6"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90A41">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D1263">
            <w:pPr>
              <w:spacing w:after="0"/>
              <w:rPr>
                <w:rFonts w:ascii="Arial" w:hAnsi="Arial" w:cs="Arial"/>
                <w:b/>
                <w:bCs/>
                <w:lang w:val="en-US"/>
              </w:rPr>
            </w:pPr>
            <w:r w:rsidRPr="000472D1">
              <w:rPr>
                <w:rFonts w:ascii="Arial" w:hAnsi="Arial" w:cs="Arial"/>
                <w:b/>
                <w:bCs/>
                <w:lang w:val="en-US"/>
              </w:rPr>
              <w:t>12.28</w:t>
            </w:r>
          </w:p>
        </w:tc>
        <w:tc>
          <w:tcPr>
            <w:tcW w:w="2126"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b/>
                <w:snapToGrid w:val="0"/>
                <w:color w:val="0000FF"/>
                <w:lang w:val="en-US"/>
              </w:rPr>
            </w:pPr>
            <w:r w:rsidRPr="000472D1">
              <w:rPr>
                <w:rFonts w:ascii="Arial" w:hAnsi="Arial" w:cs="Arial"/>
                <w:b/>
                <w:bCs/>
                <w:lang w:val="en-US"/>
              </w:rPr>
              <w:t xml:space="preserve">Coordination of Video Orientation </w:t>
            </w:r>
            <w:r w:rsidRPr="000472D1">
              <w:rPr>
                <w:rFonts w:ascii="Arial" w:hAnsi="Arial" w:cs="Arial"/>
                <w:b/>
                <w:bCs/>
                <w:lang w:val="en-US"/>
              </w:rPr>
              <w:br/>
            </w:r>
            <w:r w:rsidRPr="000472D1">
              <w:rPr>
                <w:rFonts w:ascii="Arial" w:hAnsi="Arial" w:cs="Arial"/>
                <w:b/>
                <w:snapToGrid w:val="0"/>
                <w:color w:val="0000FF"/>
                <w:lang w:val="en-US"/>
              </w:rPr>
              <w:t>[CVO-CT]</w:t>
            </w:r>
          </w:p>
        </w:tc>
        <w:tc>
          <w:tcPr>
            <w:tcW w:w="851"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D1263">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D1263">
            <w:pPr>
              <w:spacing w:after="0"/>
              <w:rPr>
                <w:rFonts w:ascii="Arial" w:hAnsi="Arial" w:cs="Arial"/>
                <w:b/>
                <w:bCs/>
                <w:lang w:val="en-US"/>
              </w:rPr>
            </w:pPr>
            <w:r w:rsidRPr="000472D1">
              <w:rPr>
                <w:rFonts w:ascii="Arial" w:hAnsi="Arial" w:cs="Arial"/>
                <w:b/>
                <w:bCs/>
                <w:lang w:val="en-US"/>
              </w:rPr>
              <w:lastRenderedPageBreak/>
              <w:t>12.29</w:t>
            </w:r>
          </w:p>
        </w:tc>
        <w:tc>
          <w:tcPr>
            <w:tcW w:w="2126"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b/>
                <w:snapToGrid w:val="0"/>
                <w:color w:val="0000FF"/>
                <w:lang w:val="en-US"/>
              </w:rPr>
            </w:pPr>
            <w:r w:rsidRPr="000472D1">
              <w:rPr>
                <w:rFonts w:ascii="Arial" w:hAnsi="Arial" w:cs="Arial"/>
                <w:b/>
                <w:bCs/>
                <w:lang w:val="en-US"/>
              </w:rPr>
              <w:t xml:space="preserve">Operator Policies for IP Interface Selection </w:t>
            </w:r>
            <w:r w:rsidRPr="000472D1">
              <w:rPr>
                <w:rFonts w:ascii="Arial" w:hAnsi="Arial" w:cs="Arial"/>
                <w:b/>
                <w:bCs/>
                <w:lang w:val="en-US"/>
              </w:rPr>
              <w:br/>
            </w:r>
            <w:r w:rsidRPr="000472D1">
              <w:rPr>
                <w:rFonts w:ascii="Arial" w:hAnsi="Arial" w:cs="Arial"/>
                <w:b/>
                <w:snapToGrid w:val="0"/>
                <w:color w:val="0000FF"/>
                <w:lang w:val="en-US"/>
              </w:rPr>
              <w:t>[OPIIS-CT]</w:t>
            </w:r>
          </w:p>
        </w:tc>
        <w:tc>
          <w:tcPr>
            <w:tcW w:w="851"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D1263">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D1263">
            <w:pPr>
              <w:spacing w:after="0"/>
              <w:rPr>
                <w:rFonts w:ascii="Arial" w:hAnsi="Arial" w:cs="Arial"/>
                <w:b/>
                <w:bCs/>
                <w:lang w:val="en-US"/>
              </w:rPr>
            </w:pPr>
            <w:r w:rsidRPr="000472D1">
              <w:rPr>
                <w:rFonts w:ascii="Arial" w:hAnsi="Arial" w:cs="Arial"/>
                <w:b/>
                <w:bCs/>
                <w:lang w:val="en-US"/>
              </w:rPr>
              <w:t>12.30</w:t>
            </w:r>
          </w:p>
        </w:tc>
        <w:tc>
          <w:tcPr>
            <w:tcW w:w="2126"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b/>
                <w:snapToGrid w:val="0"/>
                <w:color w:val="0000FF"/>
                <w:lang w:val="en-US"/>
              </w:rPr>
            </w:pPr>
            <w:r w:rsidRPr="000472D1">
              <w:rPr>
                <w:rFonts w:ascii="Arial" w:hAnsi="Arial" w:cs="Arial"/>
                <w:b/>
                <w:bCs/>
                <w:lang w:val="en-US"/>
              </w:rPr>
              <w:t xml:space="preserve">Usage Monitoring Control PCC enhancement </w:t>
            </w:r>
            <w:r w:rsidRPr="000472D1">
              <w:rPr>
                <w:rFonts w:ascii="Arial" w:hAnsi="Arial" w:cs="Arial"/>
                <w:b/>
                <w:bCs/>
                <w:lang w:val="en-US"/>
              </w:rPr>
              <w:br/>
            </w:r>
            <w:r w:rsidRPr="000472D1">
              <w:rPr>
                <w:rFonts w:ascii="Arial" w:hAnsi="Arial" w:cs="Arial"/>
                <w:b/>
                <w:snapToGrid w:val="0"/>
                <w:color w:val="0000FF"/>
                <w:lang w:val="en-US"/>
              </w:rPr>
              <w:t>[UMONC-CT3]</w:t>
            </w:r>
          </w:p>
        </w:tc>
        <w:tc>
          <w:tcPr>
            <w:tcW w:w="851"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D1263">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8D1263">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D1263">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D1263">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D1263">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D1263">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D1263">
            <w:pPr>
              <w:spacing w:after="0"/>
              <w:rPr>
                <w:rFonts w:ascii="Arial" w:hAnsi="Arial" w:cs="Arial"/>
                <w:b/>
                <w:bCs/>
                <w:lang w:val="en-US"/>
              </w:rPr>
            </w:pPr>
            <w:r w:rsidRPr="000472D1">
              <w:rPr>
                <w:rFonts w:ascii="Arial" w:hAnsi="Arial" w:cs="Arial"/>
                <w:b/>
                <w:bCs/>
                <w:lang w:val="en-US"/>
              </w:rPr>
              <w:t>12.31</w:t>
            </w:r>
          </w:p>
        </w:tc>
        <w:tc>
          <w:tcPr>
            <w:tcW w:w="2126"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b/>
                <w:snapToGrid w:val="0"/>
                <w:color w:val="0000FF"/>
                <w:lang w:val="en-US"/>
              </w:rPr>
            </w:pPr>
            <w:r w:rsidRPr="000472D1">
              <w:rPr>
                <w:rFonts w:ascii="Arial" w:hAnsi="Arial" w:cs="Arial"/>
                <w:b/>
                <w:bCs/>
                <w:lang w:val="en-US"/>
              </w:rPr>
              <w:t xml:space="preserve">Application Based Charging </w:t>
            </w:r>
            <w:r w:rsidRPr="000472D1">
              <w:rPr>
                <w:rFonts w:ascii="Arial" w:hAnsi="Arial" w:cs="Arial"/>
                <w:b/>
                <w:bCs/>
                <w:lang w:val="en-US"/>
              </w:rPr>
              <w:br/>
            </w:r>
            <w:r w:rsidRPr="000472D1">
              <w:rPr>
                <w:rFonts w:ascii="Arial" w:hAnsi="Arial" w:cs="Arial"/>
                <w:b/>
                <w:snapToGrid w:val="0"/>
                <w:color w:val="0000FF"/>
                <w:lang w:val="en-US"/>
              </w:rPr>
              <w:t>[ABC-CT3]</w:t>
            </w:r>
          </w:p>
        </w:tc>
        <w:tc>
          <w:tcPr>
            <w:tcW w:w="851"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D1263">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D1263">
            <w:pPr>
              <w:spacing w:after="0"/>
              <w:rPr>
                <w:rFonts w:ascii="Arial" w:hAnsi="Arial" w:cs="Arial"/>
                <w:b/>
                <w:bCs/>
                <w:lang w:val="en-US"/>
              </w:rPr>
            </w:pPr>
            <w:r w:rsidRPr="000472D1">
              <w:rPr>
                <w:rFonts w:ascii="Arial" w:hAnsi="Arial" w:cs="Arial"/>
                <w:b/>
                <w:bCs/>
                <w:lang w:val="en-US"/>
              </w:rPr>
              <w:t>12.32</w:t>
            </w:r>
          </w:p>
        </w:tc>
        <w:tc>
          <w:tcPr>
            <w:tcW w:w="2126" w:type="dxa"/>
            <w:tcBorders>
              <w:top w:val="single" w:sz="4" w:space="0" w:color="auto"/>
              <w:bottom w:val="single" w:sz="4" w:space="0" w:color="auto"/>
            </w:tcBorders>
            <w:shd w:val="clear" w:color="auto" w:fill="auto"/>
          </w:tcPr>
          <w:p w:rsidR="001150D6" w:rsidRPr="000472D1" w:rsidRDefault="001150D6" w:rsidP="005F3880">
            <w:pPr>
              <w:spacing w:after="0"/>
              <w:rPr>
                <w:rFonts w:ascii="Arial" w:hAnsi="Arial" w:cs="Arial"/>
                <w:b/>
                <w:snapToGrid w:val="0"/>
                <w:color w:val="0000FF"/>
                <w:lang w:val="en-US"/>
              </w:rPr>
            </w:pPr>
            <w:r w:rsidRPr="000472D1">
              <w:rPr>
                <w:rFonts w:ascii="Arial" w:hAnsi="Arial" w:cs="Arial"/>
                <w:b/>
                <w:bCs/>
                <w:lang w:val="en-US"/>
              </w:rPr>
              <w:t>Tunnelling of UE Services over Restrictive Access Networks</w:t>
            </w:r>
            <w:r w:rsidRPr="000472D1">
              <w:rPr>
                <w:rFonts w:ascii="Arial" w:hAnsi="Arial" w:cs="Arial"/>
                <w:b/>
                <w:bCs/>
                <w:lang w:val="en-US"/>
              </w:rPr>
              <w:br/>
            </w:r>
            <w:r w:rsidRPr="000472D1">
              <w:rPr>
                <w:rFonts w:ascii="Arial" w:hAnsi="Arial" w:cs="Arial"/>
                <w:b/>
                <w:snapToGrid w:val="0"/>
                <w:color w:val="0000FF"/>
                <w:lang w:val="en-US"/>
              </w:rPr>
              <w:t>[TURAN-CT]</w:t>
            </w:r>
          </w:p>
        </w:tc>
        <w:tc>
          <w:tcPr>
            <w:tcW w:w="851"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D1263">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8D1263">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D1263">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D1263">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D1263">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D1263">
            <w:pPr>
              <w:spacing w:after="0"/>
              <w:rPr>
                <w:rFonts w:ascii="Arial" w:hAnsi="Arial" w:cs="Arial"/>
                <w:lang w:val="en-US"/>
              </w:rPr>
            </w:pPr>
          </w:p>
        </w:tc>
      </w:tr>
      <w:tr w:rsidR="001150D6"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12.33</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 xml:space="preserve">Policy and Charging Control for supporting traffic from fixed terminals and NSWO traffic from 3GPP UEs in fixed broadband access networks </w:t>
            </w:r>
            <w:r w:rsidRPr="000472D1">
              <w:rPr>
                <w:rFonts w:ascii="Arial" w:hAnsi="Arial" w:cs="Arial"/>
                <w:b/>
                <w:bCs/>
                <w:lang w:val="en-US"/>
              </w:rPr>
              <w:br/>
            </w:r>
            <w:r w:rsidRPr="000472D1">
              <w:rPr>
                <w:rFonts w:ascii="Arial" w:hAnsi="Arial" w:cs="Arial"/>
                <w:b/>
                <w:snapToGrid w:val="0"/>
                <w:color w:val="0000FF"/>
                <w:lang w:val="en-US"/>
              </w:rPr>
              <w:t>[P4C-F-CT3]</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12.34</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 xml:space="preserve">Enhanced S2a Mobility Over trusted WLAN access to EPC </w:t>
            </w:r>
            <w:r w:rsidRPr="000472D1">
              <w:rPr>
                <w:rFonts w:ascii="Arial" w:hAnsi="Arial" w:cs="Arial"/>
                <w:b/>
                <w:bCs/>
                <w:lang w:val="en-US"/>
              </w:rPr>
              <w:br/>
            </w:r>
            <w:r w:rsidRPr="000472D1">
              <w:rPr>
                <w:rFonts w:ascii="Arial" w:hAnsi="Arial" w:cs="Arial"/>
                <w:b/>
                <w:snapToGrid w:val="0"/>
                <w:color w:val="FF0000"/>
                <w:lang w:val="en-US"/>
              </w:rPr>
              <w:t>[IMS_RegCon-CT(Stopped)]</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12.35</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 xml:space="preserve">IMS Business Trunking for IP-PBX in Static Mode of Operation </w:t>
            </w:r>
            <w:r w:rsidRPr="000472D1">
              <w:rPr>
                <w:rFonts w:ascii="Arial" w:hAnsi="Arial" w:cs="Arial"/>
                <w:b/>
                <w:bCs/>
                <w:lang w:val="en-US"/>
              </w:rPr>
              <w:br/>
            </w:r>
            <w:r w:rsidRPr="000472D1">
              <w:rPr>
                <w:rFonts w:ascii="Arial" w:hAnsi="Arial" w:cs="Arial"/>
                <w:b/>
                <w:snapToGrid w:val="0"/>
                <w:color w:val="0000FF"/>
                <w:lang w:val="en-US"/>
              </w:rPr>
              <w:t>[BusTI-CT]</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12.36</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Enhanced S2a Mobility Over trusted WLAN access to EPC</w:t>
            </w:r>
            <w:r w:rsidRPr="000472D1">
              <w:rPr>
                <w:rFonts w:ascii="Arial" w:hAnsi="Arial" w:cs="Arial"/>
                <w:b/>
                <w:bCs/>
                <w:lang w:val="en-US"/>
              </w:rPr>
              <w:br/>
            </w:r>
            <w:r w:rsidRPr="000472D1">
              <w:rPr>
                <w:rFonts w:ascii="Arial" w:hAnsi="Arial" w:cs="Arial"/>
                <w:b/>
                <w:snapToGrid w:val="0"/>
                <w:color w:val="0000FF"/>
                <w:lang w:val="en-US"/>
              </w:rPr>
              <w:t>[eSaMOG-St3]</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12.37</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GPRS Tunnelling Protocol for the Control plane (GTP-C) Overload Control Mechanisms</w:t>
            </w:r>
            <w:r w:rsidRPr="000472D1">
              <w:rPr>
                <w:rFonts w:ascii="Arial" w:hAnsi="Arial" w:cs="Arial"/>
                <w:b/>
                <w:bCs/>
                <w:lang w:val="en-US"/>
              </w:rPr>
              <w:br/>
            </w:r>
            <w:r w:rsidRPr="000472D1">
              <w:rPr>
                <w:rFonts w:ascii="Arial" w:hAnsi="Arial" w:cs="Arial"/>
                <w:b/>
                <w:snapToGrid w:val="0"/>
                <w:color w:val="0000FF"/>
                <w:lang w:val="en-US"/>
              </w:rPr>
              <w:t>[GOCMe]</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1150D6" w:rsidRPr="000472D1" w:rsidTr="00B65616">
        <w:trPr>
          <w:cantSplit/>
        </w:trPr>
        <w:tc>
          <w:tcPr>
            <w:tcW w:w="851" w:type="dxa"/>
            <w:tcBorders>
              <w:top w:val="single" w:sz="4" w:space="0" w:color="auto"/>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1150D6" w:rsidRPr="000472D1" w:rsidRDefault="001150D6" w:rsidP="00E74492">
            <w:pPr>
              <w:rPr>
                <w:rFonts w:ascii="Arial" w:hAnsi="Arial" w:cs="Arial"/>
              </w:rPr>
            </w:pPr>
          </w:p>
        </w:tc>
        <w:tc>
          <w:tcPr>
            <w:tcW w:w="851" w:type="dxa"/>
            <w:tcBorders>
              <w:top w:val="single" w:sz="4" w:space="0" w:color="auto"/>
              <w:bottom w:val="nil"/>
            </w:tcBorders>
            <w:shd w:val="clear" w:color="auto" w:fill="auto"/>
          </w:tcPr>
          <w:p w:rsidR="001150D6" w:rsidRPr="000472D1" w:rsidRDefault="001150D6"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1150D6" w:rsidRPr="000472D1" w:rsidRDefault="001150D6"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1150D6" w:rsidRPr="000472D1" w:rsidRDefault="001150D6" w:rsidP="00E74492">
            <w:pPr>
              <w:rPr>
                <w:rFonts w:ascii="Arial" w:eastAsia="Batang" w:hAnsi="Arial" w:cs="Arial"/>
                <w:lang w:eastAsia="ko-KR"/>
              </w:rPr>
            </w:pPr>
          </w:p>
        </w:tc>
        <w:tc>
          <w:tcPr>
            <w:tcW w:w="885" w:type="dxa"/>
            <w:tcBorders>
              <w:top w:val="single" w:sz="4" w:space="0" w:color="auto"/>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12.38</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 xml:space="preserve">Proxy Call Session Control Function (P-CSCF) restoration enhancements </w:t>
            </w:r>
            <w:r w:rsidRPr="000472D1">
              <w:rPr>
                <w:rFonts w:ascii="Arial" w:hAnsi="Arial" w:cs="Arial"/>
                <w:b/>
                <w:bCs/>
                <w:lang w:val="en-US"/>
              </w:rPr>
              <w:br/>
            </w:r>
            <w:r w:rsidRPr="000472D1">
              <w:rPr>
                <w:rFonts w:ascii="Arial" w:hAnsi="Arial" w:cs="Arial"/>
                <w:b/>
                <w:snapToGrid w:val="0"/>
                <w:color w:val="0000FF"/>
                <w:lang w:val="en-US"/>
              </w:rPr>
              <w:t>[PCSCF_RES]</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B66C1B" w:rsidRDefault="001150D6"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E74492">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CP-150662</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PCSCF_RES</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E74492">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CP-150689</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PCSCF_RES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tcPr>
          <w:p w:rsidR="008B6BF1" w:rsidRPr="000472D1" w:rsidRDefault="008B6BF1" w:rsidP="00E74492">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885" w:type="dxa"/>
            <w:tcBorders>
              <w:top w:val="nil"/>
              <w:bottom w:val="nil"/>
            </w:tcBorders>
            <w:shd w:val="clear" w:color="auto" w:fill="auto"/>
          </w:tcPr>
          <w:p w:rsidR="008B6BF1" w:rsidRPr="000472D1" w:rsidRDefault="008B6BF1"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B6BF1" w:rsidRPr="000472D1" w:rsidRDefault="008B6BF1"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12.39</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E7720B">
            <w:pPr>
              <w:spacing w:after="0"/>
              <w:rPr>
                <w:rFonts w:ascii="Arial" w:hAnsi="Arial" w:cs="Arial"/>
                <w:b/>
                <w:bCs/>
                <w:lang w:val="en-US"/>
              </w:rPr>
            </w:pPr>
            <w:r w:rsidRPr="000472D1">
              <w:rPr>
                <w:rFonts w:ascii="Arial" w:hAnsi="Arial" w:cs="Arial"/>
                <w:b/>
                <w:bCs/>
                <w:lang w:val="en-US"/>
              </w:rPr>
              <w:t>The WI RTCP_MUX moved to Rel-13.</w:t>
            </w: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EB09D8">
        <w:trPr>
          <w:cantSplit/>
        </w:trPr>
        <w:tc>
          <w:tcPr>
            <w:tcW w:w="851" w:type="dxa"/>
            <w:tcBorders>
              <w:top w:val="nil"/>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single" w:sz="4" w:space="0" w:color="auto"/>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883A47">
        <w:trPr>
          <w:cantSplit/>
        </w:trPr>
        <w:tc>
          <w:tcPr>
            <w:tcW w:w="851" w:type="dxa"/>
            <w:tcBorders>
              <w:top w:val="single" w:sz="4" w:space="0" w:color="auto"/>
              <w:left w:val="single" w:sz="18" w:space="0" w:color="auto"/>
              <w:bottom w:val="single" w:sz="4" w:space="0" w:color="auto"/>
              <w:right w:val="single" w:sz="2"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lastRenderedPageBreak/>
              <w:t>12.40</w:t>
            </w:r>
          </w:p>
        </w:tc>
        <w:tc>
          <w:tcPr>
            <w:tcW w:w="2126" w:type="dxa"/>
            <w:tcBorders>
              <w:top w:val="single" w:sz="4" w:space="0" w:color="auto"/>
              <w:left w:val="single" w:sz="2" w:space="0" w:color="auto"/>
              <w:bottom w:val="single" w:sz="4" w:space="0" w:color="auto"/>
              <w:right w:val="single" w:sz="2"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Updating IMS to conform to RFC 6665 (Stage 3)</w:t>
            </w:r>
            <w:r w:rsidRPr="000472D1">
              <w:rPr>
                <w:rFonts w:ascii="Arial" w:hAnsi="Arial" w:cs="Arial"/>
                <w:b/>
                <w:bCs/>
                <w:lang w:val="en-US"/>
              </w:rPr>
              <w:br/>
            </w:r>
            <w:r w:rsidRPr="000472D1">
              <w:rPr>
                <w:rFonts w:ascii="Arial" w:hAnsi="Arial" w:cs="Arial"/>
                <w:b/>
                <w:snapToGrid w:val="0"/>
                <w:color w:val="0000FF"/>
                <w:lang w:val="en-US"/>
              </w:rPr>
              <w:t>[UP6665]</w:t>
            </w:r>
          </w:p>
        </w:tc>
        <w:tc>
          <w:tcPr>
            <w:tcW w:w="851" w:type="dxa"/>
            <w:tcBorders>
              <w:top w:val="single" w:sz="4" w:space="0" w:color="auto"/>
              <w:left w:val="single" w:sz="2" w:space="0" w:color="auto"/>
              <w:bottom w:val="single" w:sz="4" w:space="0" w:color="auto"/>
              <w:right w:val="single" w:sz="2"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left w:val="single" w:sz="2" w:space="0" w:color="auto"/>
              <w:bottom w:val="single" w:sz="4" w:space="0" w:color="auto"/>
              <w:right w:val="single" w:sz="2"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left w:val="single" w:sz="2" w:space="0" w:color="auto"/>
              <w:bottom w:val="single" w:sz="4" w:space="0" w:color="auto"/>
              <w:right w:val="single" w:sz="2"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left w:val="single" w:sz="2" w:space="0" w:color="auto"/>
              <w:bottom w:val="single" w:sz="4" w:space="0" w:color="auto"/>
              <w:right w:val="single" w:sz="2"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left w:val="single" w:sz="2"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E74492">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CP-150671</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UP6665</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tcPr>
          <w:p w:rsidR="008B6BF1" w:rsidRPr="000472D1" w:rsidRDefault="008B6BF1" w:rsidP="00E74492">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885" w:type="dxa"/>
            <w:tcBorders>
              <w:top w:val="nil"/>
              <w:bottom w:val="nil"/>
            </w:tcBorders>
            <w:shd w:val="clear" w:color="auto" w:fill="auto"/>
          </w:tcPr>
          <w:p w:rsidR="008B6BF1" w:rsidRPr="00B66C1B" w:rsidRDefault="008B6BF1"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8B6BF1" w:rsidRPr="000472D1" w:rsidRDefault="008B6BF1"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B66C1B" w:rsidRDefault="001150D6"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12.41</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LTE-HRPD (High Rate Packet Data in 3GPP2) inter-RAT SON</w:t>
            </w:r>
            <w:r w:rsidRPr="000472D1">
              <w:rPr>
                <w:rFonts w:ascii="Arial" w:hAnsi="Arial" w:cs="Arial"/>
                <w:b/>
                <w:bCs/>
                <w:lang w:val="en-US"/>
              </w:rPr>
              <w:br/>
            </w:r>
            <w:r w:rsidRPr="000472D1">
              <w:rPr>
                <w:rFonts w:ascii="Arial" w:hAnsi="Arial" w:cs="Arial"/>
                <w:b/>
                <w:snapToGrid w:val="0"/>
                <w:color w:val="0000FF"/>
                <w:lang w:val="en-US"/>
              </w:rPr>
              <w:t>[LTE_HRPD_SON-CT]</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B66C1B" w:rsidRDefault="001150D6"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B66C1B" w:rsidRDefault="001150D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B66C1B" w:rsidRDefault="001150D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6869C9">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03134">
            <w:pPr>
              <w:spacing w:after="0"/>
              <w:rPr>
                <w:rFonts w:ascii="Arial" w:hAnsi="Arial" w:cs="Arial"/>
                <w:b/>
                <w:bCs/>
                <w:lang w:val="en-US"/>
              </w:rPr>
            </w:pPr>
            <w:r w:rsidRPr="000472D1">
              <w:rPr>
                <w:rFonts w:ascii="Arial" w:hAnsi="Arial" w:cs="Arial"/>
                <w:b/>
                <w:bCs/>
                <w:lang w:val="en-US"/>
              </w:rPr>
              <w:t>12.42</w:t>
            </w:r>
          </w:p>
        </w:tc>
        <w:tc>
          <w:tcPr>
            <w:tcW w:w="2126"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b/>
                <w:snapToGrid w:val="0"/>
                <w:color w:val="000000"/>
                <w:lang w:val="en-US"/>
              </w:rPr>
            </w:pPr>
            <w:r w:rsidRPr="000472D1">
              <w:rPr>
                <w:rFonts w:ascii="Arial" w:hAnsi="Arial" w:cs="Arial"/>
                <w:b/>
                <w:snapToGrid w:val="0"/>
                <w:color w:val="000000"/>
                <w:lang w:val="en-US"/>
              </w:rPr>
              <w:t xml:space="preserve">Machine-Type and other mobile data applications Communications enhancements </w:t>
            </w:r>
            <w:r w:rsidRPr="000472D1">
              <w:rPr>
                <w:rFonts w:ascii="Arial" w:hAnsi="Arial" w:cs="Arial"/>
                <w:b/>
                <w:snapToGrid w:val="0"/>
                <w:color w:val="0000FF"/>
                <w:lang w:val="en-US"/>
              </w:rPr>
              <w:t>[MTCe-UEPCOP-CT, MTCe-SDDTE-CT]</w:t>
            </w:r>
          </w:p>
        </w:tc>
        <w:tc>
          <w:tcPr>
            <w:tcW w:w="851"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B66C1B" w:rsidRDefault="001150D6"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1150D6" w:rsidRPr="000472D1" w:rsidRDefault="001150D6" w:rsidP="00603134">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7A5D91">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7A5D91">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7A5D91">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7A5D91">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7A5D91">
            <w:pPr>
              <w:spacing w:after="0"/>
              <w:rPr>
                <w:rFonts w:ascii="Arial" w:eastAsia="MS Mincho" w:hAnsi="Arial" w:cs="Arial"/>
              </w:rPr>
            </w:pPr>
          </w:p>
        </w:tc>
        <w:tc>
          <w:tcPr>
            <w:tcW w:w="885" w:type="dxa"/>
            <w:tcBorders>
              <w:top w:val="nil"/>
              <w:bottom w:val="nil"/>
            </w:tcBorders>
            <w:shd w:val="clear" w:color="auto" w:fill="auto"/>
          </w:tcPr>
          <w:p w:rsidR="001150D6" w:rsidRPr="00B66C1B" w:rsidRDefault="001150D6"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1150D6" w:rsidRPr="000472D1" w:rsidRDefault="001150D6" w:rsidP="007A5D91">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03134">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03134">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nil"/>
              <w:bottom w:val="nil"/>
            </w:tcBorders>
            <w:shd w:val="clear" w:color="auto" w:fill="auto"/>
          </w:tcPr>
          <w:p w:rsidR="001150D6" w:rsidRPr="00B66C1B" w:rsidRDefault="001150D6"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1150D6" w:rsidRPr="000472D1" w:rsidRDefault="001150D6" w:rsidP="00603134">
            <w:pPr>
              <w:spacing w:after="0"/>
              <w:rPr>
                <w:rFonts w:ascii="Arial" w:hAnsi="Arial" w:cs="Arial"/>
                <w:lang w:val="en-US"/>
              </w:rPr>
            </w:pPr>
          </w:p>
        </w:tc>
      </w:tr>
      <w:tr w:rsidR="001150D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03134">
            <w:pPr>
              <w:spacing w:after="0"/>
              <w:rPr>
                <w:rFonts w:ascii="Arial" w:hAnsi="Arial" w:cs="Arial"/>
                <w:b/>
                <w:bCs/>
                <w:lang w:val="en-US"/>
              </w:rPr>
            </w:pPr>
            <w:r w:rsidRPr="000472D1">
              <w:rPr>
                <w:rFonts w:ascii="Arial" w:hAnsi="Arial" w:cs="Arial"/>
                <w:b/>
                <w:bCs/>
                <w:lang w:val="en-US"/>
              </w:rPr>
              <w:t>12.43</w:t>
            </w:r>
          </w:p>
        </w:tc>
        <w:tc>
          <w:tcPr>
            <w:tcW w:w="2126"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b/>
                <w:snapToGrid w:val="0"/>
                <w:color w:val="0000FF"/>
                <w:lang w:val="en-US"/>
              </w:rPr>
            </w:pPr>
            <w:r w:rsidRPr="000472D1">
              <w:rPr>
                <w:rFonts w:ascii="Arial" w:hAnsi="Arial" w:cs="Arial"/>
                <w:b/>
                <w:bCs/>
                <w:lang w:val="en-US"/>
              </w:rPr>
              <w:t>WLAN Network Selection for 3GPP Terminals</w:t>
            </w:r>
            <w:r w:rsidRPr="000472D1">
              <w:rPr>
                <w:rFonts w:ascii="Arial" w:hAnsi="Arial" w:cs="Arial"/>
                <w:b/>
                <w:bCs/>
                <w:lang w:val="en-US"/>
              </w:rPr>
              <w:br/>
            </w:r>
            <w:r w:rsidRPr="000472D1">
              <w:rPr>
                <w:rFonts w:ascii="Arial" w:hAnsi="Arial" w:cs="Arial"/>
                <w:b/>
                <w:snapToGrid w:val="0"/>
                <w:color w:val="0000FF"/>
                <w:lang w:val="en-US"/>
              </w:rPr>
              <w:t>[WLAN_NS-CT]</w:t>
            </w:r>
          </w:p>
        </w:tc>
        <w:tc>
          <w:tcPr>
            <w:tcW w:w="851"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B66C1B" w:rsidRDefault="001150D6"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150D6" w:rsidRPr="000472D1" w:rsidRDefault="001150D6" w:rsidP="00603134">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603134">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603134">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CP-150691</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WLAN_NS-CT</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tcPr>
          <w:p w:rsidR="008B6BF1" w:rsidRPr="000472D1" w:rsidRDefault="008B6BF1" w:rsidP="00603134">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603134">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603134">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603134">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603134">
            <w:pPr>
              <w:spacing w:after="0"/>
              <w:rPr>
                <w:rFonts w:ascii="Arial" w:eastAsia="MS Mincho" w:hAnsi="Arial" w:cs="Arial"/>
              </w:rPr>
            </w:pPr>
          </w:p>
        </w:tc>
        <w:tc>
          <w:tcPr>
            <w:tcW w:w="885" w:type="dxa"/>
            <w:tcBorders>
              <w:top w:val="nil"/>
              <w:bottom w:val="nil"/>
            </w:tcBorders>
            <w:shd w:val="clear" w:color="auto" w:fill="auto"/>
          </w:tcPr>
          <w:p w:rsidR="008B6BF1" w:rsidRPr="000472D1" w:rsidRDefault="008B6BF1"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B6BF1" w:rsidRPr="000472D1" w:rsidRDefault="008B6BF1" w:rsidP="00603134">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03134">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03134">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03134">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03134">
            <w:pPr>
              <w:spacing w:after="0"/>
              <w:rPr>
                <w:rFonts w:ascii="Arial" w:hAnsi="Arial" w:cs="Arial"/>
                <w:b/>
                <w:bCs/>
                <w:lang w:val="en-US"/>
              </w:rPr>
            </w:pPr>
            <w:r w:rsidRPr="000472D1">
              <w:rPr>
                <w:rFonts w:ascii="Arial" w:hAnsi="Arial" w:cs="Arial"/>
                <w:b/>
                <w:bCs/>
                <w:lang w:val="en-US"/>
              </w:rPr>
              <w:t>12.44</w:t>
            </w:r>
          </w:p>
        </w:tc>
        <w:tc>
          <w:tcPr>
            <w:tcW w:w="2126"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b/>
                <w:snapToGrid w:val="0"/>
                <w:color w:val="0000FF"/>
                <w:lang w:val="en-US"/>
              </w:rPr>
            </w:pPr>
            <w:r w:rsidRPr="000472D1">
              <w:rPr>
                <w:rFonts w:ascii="Arial" w:hAnsi="Arial" w:cs="Arial"/>
                <w:b/>
                <w:bCs/>
                <w:lang w:val="en-US"/>
              </w:rPr>
              <w:t>Optimized Offloading to WLAN in 3GPP-RAT Mobility</w:t>
            </w:r>
            <w:r w:rsidRPr="000472D1">
              <w:rPr>
                <w:rFonts w:ascii="Arial" w:hAnsi="Arial" w:cs="Arial"/>
                <w:b/>
                <w:bCs/>
                <w:lang w:val="en-US"/>
              </w:rPr>
              <w:br/>
            </w:r>
            <w:r w:rsidRPr="000472D1">
              <w:rPr>
                <w:rFonts w:ascii="Arial" w:hAnsi="Arial" w:cs="Arial"/>
                <w:b/>
                <w:snapToGrid w:val="0"/>
                <w:color w:val="0000FF"/>
                <w:lang w:val="en-US"/>
              </w:rPr>
              <w:t>[WORM-CT]</w:t>
            </w:r>
          </w:p>
        </w:tc>
        <w:tc>
          <w:tcPr>
            <w:tcW w:w="851"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03134">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03134">
            <w:pPr>
              <w:spacing w:after="0"/>
              <w:rPr>
                <w:rFonts w:ascii="Arial" w:hAnsi="Arial" w:cs="Arial"/>
                <w:b/>
                <w:bCs/>
                <w:lang w:val="en-US"/>
              </w:rPr>
            </w:pPr>
            <w:r w:rsidRPr="000472D1">
              <w:rPr>
                <w:rFonts w:ascii="Arial" w:hAnsi="Arial" w:cs="Arial"/>
                <w:b/>
                <w:bCs/>
                <w:lang w:val="en-US"/>
              </w:rPr>
              <w:lastRenderedPageBreak/>
              <w:t>12.45</w:t>
            </w:r>
          </w:p>
        </w:tc>
        <w:tc>
          <w:tcPr>
            <w:tcW w:w="2126"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b/>
                <w:snapToGrid w:val="0"/>
                <w:color w:val="0000FF"/>
                <w:lang w:val="en-US"/>
              </w:rPr>
            </w:pPr>
            <w:r w:rsidRPr="000472D1">
              <w:rPr>
                <w:rFonts w:ascii="Arial" w:hAnsi="Arial" w:cs="Arial"/>
                <w:b/>
                <w:bCs/>
                <w:lang w:val="en-US"/>
              </w:rPr>
              <w:t>Network-provided Location information for IMS Trusted WLAN Access Network (TWAN) case</w:t>
            </w:r>
            <w:r w:rsidRPr="000472D1">
              <w:rPr>
                <w:rFonts w:ascii="Arial" w:hAnsi="Arial" w:cs="Arial"/>
                <w:b/>
                <w:bCs/>
                <w:lang w:val="en-US"/>
              </w:rPr>
              <w:br/>
            </w:r>
            <w:r w:rsidRPr="000472D1">
              <w:rPr>
                <w:rFonts w:ascii="Arial" w:hAnsi="Arial" w:cs="Arial"/>
                <w:b/>
                <w:snapToGrid w:val="0"/>
                <w:color w:val="0000FF"/>
                <w:lang w:val="en-US"/>
              </w:rPr>
              <w:t>[NETLOC_TWAN-CT]</w:t>
            </w:r>
          </w:p>
        </w:tc>
        <w:tc>
          <w:tcPr>
            <w:tcW w:w="851"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03134">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603134">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03134">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603134">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603134">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603134">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03134">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03134">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03134">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03134">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03134">
            <w:pPr>
              <w:spacing w:after="0"/>
              <w:rPr>
                <w:rFonts w:ascii="Arial" w:hAnsi="Arial" w:cs="Arial"/>
                <w:b/>
                <w:bCs/>
                <w:lang w:val="en-US"/>
              </w:rPr>
            </w:pPr>
            <w:r w:rsidRPr="000472D1">
              <w:rPr>
                <w:rFonts w:ascii="Arial" w:hAnsi="Arial" w:cs="Arial"/>
                <w:b/>
                <w:bCs/>
                <w:lang w:val="en-US"/>
              </w:rPr>
              <w:t>12.46</w:t>
            </w:r>
          </w:p>
        </w:tc>
        <w:tc>
          <w:tcPr>
            <w:tcW w:w="2126"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b/>
                <w:snapToGrid w:val="0"/>
                <w:color w:val="0000FF"/>
                <w:lang w:val="en-US"/>
              </w:rPr>
            </w:pPr>
            <w:r w:rsidRPr="000472D1">
              <w:rPr>
                <w:rFonts w:ascii="Arial" w:hAnsi="Arial" w:cs="Arial"/>
                <w:b/>
                <w:bCs/>
                <w:lang w:val="en-US"/>
              </w:rPr>
              <w:t>IMS Operator Determined Call Barring enhancements</w:t>
            </w:r>
            <w:r w:rsidRPr="000472D1">
              <w:rPr>
                <w:rFonts w:ascii="Arial" w:hAnsi="Arial" w:cs="Arial"/>
                <w:b/>
                <w:bCs/>
                <w:lang w:val="en-US"/>
              </w:rPr>
              <w:br/>
            </w:r>
            <w:r w:rsidRPr="000472D1">
              <w:rPr>
                <w:rFonts w:ascii="Arial" w:hAnsi="Arial" w:cs="Arial"/>
                <w:b/>
                <w:snapToGrid w:val="0"/>
                <w:color w:val="0000FF"/>
                <w:lang w:val="en-US"/>
              </w:rPr>
              <w:t>[eIODB]</w:t>
            </w:r>
          </w:p>
        </w:tc>
        <w:tc>
          <w:tcPr>
            <w:tcW w:w="851"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03134">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2F3BB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03134">
            <w:pPr>
              <w:spacing w:after="0"/>
              <w:rPr>
                <w:rFonts w:ascii="Arial" w:hAnsi="Arial" w:cs="Arial"/>
                <w:b/>
                <w:bCs/>
                <w:lang w:val="en-US"/>
              </w:rPr>
            </w:pPr>
            <w:r w:rsidRPr="000472D1">
              <w:rPr>
                <w:rFonts w:ascii="Arial" w:hAnsi="Arial" w:cs="Arial"/>
                <w:b/>
                <w:bCs/>
                <w:lang w:val="en-US"/>
              </w:rPr>
              <w:t>12.47</w:t>
            </w:r>
          </w:p>
        </w:tc>
        <w:tc>
          <w:tcPr>
            <w:tcW w:w="2126"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b/>
                <w:snapToGrid w:val="0"/>
                <w:color w:val="0000FF"/>
                <w:lang w:val="en-US"/>
              </w:rPr>
            </w:pPr>
            <w:r w:rsidRPr="000472D1">
              <w:rPr>
                <w:rFonts w:ascii="Arial" w:hAnsi="Arial" w:cs="Arial"/>
                <w:b/>
                <w:bCs/>
                <w:lang w:val="en-US"/>
              </w:rPr>
              <w:t>Signalling Improvements for Network Efficiency</w:t>
            </w:r>
            <w:r w:rsidRPr="000472D1">
              <w:rPr>
                <w:rFonts w:ascii="Arial" w:hAnsi="Arial" w:cs="Arial"/>
                <w:b/>
                <w:bCs/>
                <w:lang w:val="en-US"/>
              </w:rPr>
              <w:br/>
            </w:r>
            <w:r w:rsidRPr="000472D1">
              <w:rPr>
                <w:rFonts w:ascii="Arial" w:hAnsi="Arial" w:cs="Arial"/>
                <w:b/>
                <w:snapToGrid w:val="0"/>
                <w:color w:val="0000FF"/>
                <w:lang w:val="en-US"/>
              </w:rPr>
              <w:t>[SINE]</w:t>
            </w:r>
          </w:p>
        </w:tc>
        <w:tc>
          <w:tcPr>
            <w:tcW w:w="851"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03134">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603134">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603134">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603134">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603134">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603134">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603134">
            <w:pPr>
              <w:spacing w:after="0"/>
              <w:rPr>
                <w:rFonts w:ascii="Arial" w:hAnsi="Arial" w:cs="Arial"/>
                <w:b/>
                <w:bCs/>
                <w:lang w:val="en-US"/>
              </w:rPr>
            </w:pPr>
            <w:r w:rsidRPr="000472D1">
              <w:rPr>
                <w:rFonts w:ascii="Arial" w:hAnsi="Arial" w:cs="Arial"/>
                <w:b/>
                <w:bCs/>
                <w:lang w:val="en-US"/>
              </w:rPr>
              <w:t>12.48</w:t>
            </w:r>
          </w:p>
        </w:tc>
        <w:tc>
          <w:tcPr>
            <w:tcW w:w="2126" w:type="dxa"/>
            <w:tcBorders>
              <w:top w:val="single" w:sz="4" w:space="0" w:color="auto"/>
              <w:bottom w:val="single" w:sz="4" w:space="0" w:color="auto"/>
            </w:tcBorders>
            <w:shd w:val="clear" w:color="auto" w:fill="auto"/>
          </w:tcPr>
          <w:p w:rsidR="002F3BB6" w:rsidRPr="000472D1" w:rsidRDefault="002F3BB6" w:rsidP="00603134">
            <w:pPr>
              <w:spacing w:after="0"/>
              <w:rPr>
                <w:rFonts w:ascii="Arial" w:hAnsi="Arial" w:cs="Arial"/>
                <w:b/>
                <w:snapToGrid w:val="0"/>
                <w:color w:val="0000FF"/>
                <w:lang w:val="en-US"/>
              </w:rPr>
            </w:pPr>
            <w:r w:rsidRPr="000472D1">
              <w:rPr>
                <w:rFonts w:ascii="Arial" w:hAnsi="Arial" w:cs="Arial"/>
                <w:b/>
                <w:bCs/>
                <w:lang w:val="en-US"/>
              </w:rPr>
              <w:t>New Training Sequence Codes (TSC) for GERAN</w:t>
            </w:r>
            <w:r w:rsidRPr="000472D1">
              <w:rPr>
                <w:rFonts w:ascii="Arial" w:hAnsi="Arial" w:cs="Arial"/>
                <w:b/>
                <w:bCs/>
                <w:lang w:val="en-US"/>
              </w:rPr>
              <w:br/>
            </w:r>
            <w:r w:rsidRPr="000472D1">
              <w:rPr>
                <w:rFonts w:ascii="Arial" w:hAnsi="Arial" w:cs="Arial"/>
                <w:b/>
                <w:snapToGrid w:val="0"/>
                <w:color w:val="0000FF"/>
                <w:lang w:val="en-US"/>
              </w:rPr>
              <w:t>[NewToN]</w:t>
            </w:r>
          </w:p>
        </w:tc>
        <w:tc>
          <w:tcPr>
            <w:tcW w:w="851" w:type="dxa"/>
            <w:tcBorders>
              <w:top w:val="single" w:sz="4" w:space="0" w:color="auto"/>
              <w:bottom w:val="single" w:sz="4" w:space="0" w:color="auto"/>
            </w:tcBorders>
            <w:shd w:val="clear" w:color="auto" w:fill="auto"/>
          </w:tcPr>
          <w:p w:rsidR="002F3BB6" w:rsidRPr="000472D1" w:rsidRDefault="002F3BB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603134">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603134">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603134">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603134">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603134">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603134">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603134">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603134">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603134">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603134">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603134">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603134">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12.49</w:t>
            </w:r>
          </w:p>
        </w:tc>
        <w:tc>
          <w:tcPr>
            <w:tcW w:w="2126" w:type="dxa"/>
            <w:tcBorders>
              <w:top w:val="single" w:sz="4" w:space="0" w:color="auto"/>
              <w:bottom w:val="single" w:sz="4" w:space="0" w:color="auto"/>
            </w:tcBorders>
            <w:shd w:val="clear" w:color="auto" w:fill="auto"/>
          </w:tcPr>
          <w:p w:rsidR="002F3BB6" w:rsidRPr="000472D1" w:rsidRDefault="002F3BB6" w:rsidP="009B1642">
            <w:pPr>
              <w:spacing w:after="0"/>
              <w:rPr>
                <w:rFonts w:ascii="Arial" w:hAnsi="Arial" w:cs="Arial"/>
                <w:b/>
                <w:snapToGrid w:val="0"/>
                <w:color w:val="000000"/>
                <w:lang w:val="en-US"/>
              </w:rPr>
            </w:pPr>
            <w:r w:rsidRPr="000472D1">
              <w:rPr>
                <w:rFonts w:ascii="Arial" w:hAnsi="Arial" w:cs="Arial"/>
                <w:b/>
                <w:snapToGrid w:val="0"/>
                <w:color w:val="000000"/>
                <w:lang w:val="en-US"/>
              </w:rPr>
              <w:t xml:space="preserve">Proximity-based Services </w:t>
            </w:r>
            <w:r w:rsidRPr="000472D1">
              <w:rPr>
                <w:rFonts w:ascii="Arial" w:hAnsi="Arial" w:cs="Arial"/>
                <w:b/>
                <w:snapToGrid w:val="0"/>
                <w:color w:val="0000FF"/>
                <w:lang w:val="en-US"/>
              </w:rPr>
              <w:t>[ProSe-CT]</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C70FC9">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C70FC9">
            <w:pPr>
              <w:spacing w:after="0"/>
              <w:rPr>
                <w:rFonts w:ascii="Arial" w:hAnsi="Arial" w:cs="Arial"/>
                <w:highlight w:val="red"/>
                <w:lang w:val="en-U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lang w:val="en-US"/>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CP-150692</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ProSe-CT</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color w:val="FF0000"/>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C70FC9">
            <w:pPr>
              <w:spacing w:after="0"/>
              <w:rPr>
                <w:rFonts w:ascii="Arial" w:hAnsi="Arial" w:cs="Arial"/>
                <w:highlight w:val="red"/>
                <w:lang w:val="en-U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CP-150755</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Proximity Services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color w:val="FF0000"/>
                <w:lang w:val="en-US"/>
              </w:rPr>
            </w:pPr>
          </w:p>
        </w:tc>
      </w:tr>
      <w:tr w:rsidR="008B6BF1" w:rsidRPr="000472D1" w:rsidTr="00B65616">
        <w:trPr>
          <w:cantSplit/>
        </w:trPr>
        <w:tc>
          <w:tcPr>
            <w:tcW w:w="851" w:type="dxa"/>
            <w:tcBorders>
              <w:top w:val="nil"/>
              <w:left w:val="single" w:sz="18" w:space="0" w:color="auto"/>
              <w:bottom w:val="nil"/>
            </w:tcBorders>
            <w:shd w:val="clear" w:color="auto" w:fill="auto"/>
          </w:tcPr>
          <w:p w:rsidR="008B6BF1" w:rsidRPr="000472D1" w:rsidRDefault="008B6BF1" w:rsidP="00C70FC9">
            <w:pPr>
              <w:spacing w:after="0"/>
              <w:rPr>
                <w:rFonts w:ascii="Arial" w:hAnsi="Arial" w:cs="Arial"/>
                <w:highlight w:val="red"/>
                <w:lang w:val="en-U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lang w:val="en-US"/>
              </w:rPr>
            </w:pPr>
          </w:p>
        </w:tc>
        <w:tc>
          <w:tcPr>
            <w:tcW w:w="851" w:type="dxa"/>
            <w:tcBorders>
              <w:top w:val="nil"/>
              <w:bottom w:val="nil"/>
            </w:tcBorders>
            <w:shd w:val="clear" w:color="auto" w:fill="auto"/>
          </w:tcPr>
          <w:p w:rsidR="008B6BF1" w:rsidRPr="000472D1" w:rsidRDefault="008B6BF1" w:rsidP="00C70FC9">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C70FC9">
            <w:pPr>
              <w:spacing w:after="0"/>
              <w:rPr>
                <w:rFonts w:ascii="Arial" w:hAnsi="Arial" w:cs="Arial"/>
                <w:color w:val="000000"/>
                <w:lang w:val="en-US"/>
              </w:rPr>
            </w:pPr>
          </w:p>
        </w:tc>
        <w:tc>
          <w:tcPr>
            <w:tcW w:w="885" w:type="dxa"/>
            <w:tcBorders>
              <w:top w:val="nil"/>
              <w:bottom w:val="nil"/>
            </w:tcBorders>
            <w:shd w:val="clear" w:color="auto" w:fill="auto"/>
          </w:tcPr>
          <w:p w:rsidR="008B6BF1" w:rsidRPr="00B66C1B" w:rsidRDefault="008B6BF1"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8B6BF1" w:rsidRPr="000472D1" w:rsidRDefault="008B6BF1" w:rsidP="00C70FC9">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C70FC9">
            <w:pPr>
              <w:spacing w:after="0"/>
              <w:rPr>
                <w:rFonts w:ascii="Arial" w:hAnsi="Arial" w:cs="Arial"/>
                <w:szCs w:val="16"/>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12.50</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Web Real Time Communication access to IMS </w:t>
            </w:r>
            <w:r w:rsidRPr="000472D1">
              <w:rPr>
                <w:rFonts w:ascii="Arial" w:hAnsi="Arial" w:cs="Arial"/>
                <w:b/>
                <w:snapToGrid w:val="0"/>
                <w:color w:val="0000FF"/>
                <w:lang w:val="en-US"/>
              </w:rPr>
              <w:t>[IMS_WebRTC]</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C70FC9">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1943FF">
            <w:pPr>
              <w:spacing w:after="0"/>
              <w:rPr>
                <w:rFonts w:ascii="Arial" w:hAnsi="Arial" w:cs="Arial"/>
                <w:highlight w:val="red"/>
                <w:lang w:val="en-US"/>
              </w:rPr>
            </w:pPr>
          </w:p>
        </w:tc>
        <w:tc>
          <w:tcPr>
            <w:tcW w:w="2126" w:type="dxa"/>
            <w:tcBorders>
              <w:top w:val="nil"/>
              <w:bottom w:val="nil"/>
            </w:tcBorders>
            <w:shd w:val="clear" w:color="auto" w:fill="auto"/>
          </w:tcPr>
          <w:p w:rsidR="008B6BF1" w:rsidRPr="000472D1" w:rsidRDefault="008B6BF1" w:rsidP="001943FF">
            <w:pPr>
              <w:spacing w:after="0"/>
              <w:rPr>
                <w:rFonts w:ascii="Arial" w:hAnsi="Arial" w:cs="Arial"/>
                <w:lang w:val="en-US"/>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CP-150754</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IMS Web RTC</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color w:val="FF0000"/>
                <w:lang w:val="en-US"/>
              </w:rPr>
            </w:pPr>
          </w:p>
        </w:tc>
      </w:tr>
      <w:tr w:rsidR="008B6BF1" w:rsidRPr="000472D1" w:rsidTr="00B65616">
        <w:trPr>
          <w:cantSplit/>
        </w:trPr>
        <w:tc>
          <w:tcPr>
            <w:tcW w:w="851" w:type="dxa"/>
            <w:tcBorders>
              <w:top w:val="nil"/>
              <w:left w:val="single" w:sz="18" w:space="0" w:color="auto"/>
              <w:bottom w:val="nil"/>
            </w:tcBorders>
            <w:shd w:val="clear" w:color="auto" w:fill="auto"/>
          </w:tcPr>
          <w:p w:rsidR="008B6BF1" w:rsidRPr="000472D1" w:rsidRDefault="008B6BF1" w:rsidP="001943FF">
            <w:pPr>
              <w:spacing w:after="0"/>
              <w:rPr>
                <w:rFonts w:ascii="Arial" w:hAnsi="Arial" w:cs="Arial"/>
                <w:highlight w:val="red"/>
                <w:lang w:val="en-US"/>
              </w:rPr>
            </w:pPr>
          </w:p>
        </w:tc>
        <w:tc>
          <w:tcPr>
            <w:tcW w:w="2126" w:type="dxa"/>
            <w:tcBorders>
              <w:top w:val="nil"/>
              <w:bottom w:val="nil"/>
            </w:tcBorders>
            <w:shd w:val="clear" w:color="auto" w:fill="auto"/>
          </w:tcPr>
          <w:p w:rsidR="008B6BF1" w:rsidRPr="000472D1" w:rsidRDefault="008B6BF1" w:rsidP="001943FF">
            <w:pPr>
              <w:spacing w:after="0"/>
              <w:rPr>
                <w:rFonts w:ascii="Arial" w:hAnsi="Arial" w:cs="Arial"/>
                <w:lang w:val="en-US"/>
              </w:rPr>
            </w:pPr>
          </w:p>
        </w:tc>
        <w:tc>
          <w:tcPr>
            <w:tcW w:w="851" w:type="dxa"/>
            <w:tcBorders>
              <w:top w:val="nil"/>
              <w:bottom w:val="nil"/>
            </w:tcBorders>
            <w:shd w:val="clear" w:color="auto" w:fill="auto"/>
          </w:tcPr>
          <w:p w:rsidR="008B6BF1" w:rsidRPr="000472D1" w:rsidRDefault="008B6BF1" w:rsidP="001943FF">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1943F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1943FF">
            <w:pPr>
              <w:spacing w:after="0"/>
              <w:rPr>
                <w:rFonts w:ascii="Arial" w:hAnsi="Arial" w:cs="Arial"/>
                <w:color w:val="000000"/>
                <w:lang w:val="en-US"/>
              </w:rPr>
            </w:pPr>
          </w:p>
        </w:tc>
        <w:tc>
          <w:tcPr>
            <w:tcW w:w="885" w:type="dxa"/>
            <w:tcBorders>
              <w:top w:val="nil"/>
              <w:bottom w:val="nil"/>
            </w:tcBorders>
            <w:shd w:val="clear" w:color="auto" w:fill="auto"/>
          </w:tcPr>
          <w:p w:rsidR="008B6BF1" w:rsidRPr="00B66C1B" w:rsidRDefault="008B6BF1" w:rsidP="001943FF">
            <w:pPr>
              <w:spacing w:after="0"/>
              <w:rPr>
                <w:rFonts w:ascii="Arial" w:hAnsi="Arial" w:cs="Arial"/>
                <w:szCs w:val="16"/>
              </w:rPr>
            </w:pPr>
          </w:p>
        </w:tc>
        <w:tc>
          <w:tcPr>
            <w:tcW w:w="4819" w:type="dxa"/>
            <w:tcBorders>
              <w:top w:val="nil"/>
              <w:bottom w:val="nil"/>
              <w:right w:val="single" w:sz="18" w:space="0" w:color="auto"/>
            </w:tcBorders>
            <w:shd w:val="clear" w:color="auto" w:fill="auto"/>
          </w:tcPr>
          <w:p w:rsidR="008B6BF1" w:rsidRPr="000472D1" w:rsidRDefault="008B6BF1" w:rsidP="001943F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690A41">
            <w:pPr>
              <w:spacing w:after="0"/>
              <w:rPr>
                <w:rFonts w:ascii="Arial" w:hAnsi="Arial" w:cs="Arial"/>
                <w:b/>
                <w:bCs/>
                <w:lang w:val="en-US"/>
              </w:rPr>
            </w:pPr>
            <w:r w:rsidRPr="000472D1">
              <w:rPr>
                <w:rFonts w:ascii="Arial" w:hAnsi="Arial" w:cs="Arial"/>
                <w:b/>
                <w:bCs/>
                <w:lang w:val="en-US"/>
              </w:rPr>
              <w:t>12.51</w:t>
            </w:r>
          </w:p>
        </w:tc>
        <w:tc>
          <w:tcPr>
            <w:tcW w:w="2126" w:type="dxa"/>
            <w:tcBorders>
              <w:top w:val="single" w:sz="4" w:space="0" w:color="auto"/>
              <w:bottom w:val="single" w:sz="4" w:space="0" w:color="auto"/>
            </w:tcBorders>
            <w:shd w:val="clear" w:color="auto" w:fill="auto"/>
          </w:tcPr>
          <w:p w:rsidR="002F3BB6" w:rsidRPr="000472D1" w:rsidRDefault="002F3BB6" w:rsidP="00690A41">
            <w:pPr>
              <w:spacing w:after="0"/>
              <w:rPr>
                <w:rFonts w:ascii="Arial" w:hAnsi="Arial" w:cs="Arial"/>
                <w:b/>
                <w:snapToGrid w:val="0"/>
                <w:color w:val="0000FF"/>
                <w:lang w:val="en-US"/>
              </w:rPr>
            </w:pPr>
            <w:r w:rsidRPr="000472D1">
              <w:rPr>
                <w:rFonts w:ascii="Arial" w:hAnsi="Arial" w:cs="Arial"/>
                <w:b/>
                <w:bCs/>
                <w:lang w:val="en-US"/>
              </w:rPr>
              <w:t>Core Network Overload - User Location Information reporting improvement</w:t>
            </w:r>
            <w:r w:rsidRPr="000472D1">
              <w:rPr>
                <w:rFonts w:ascii="Arial" w:hAnsi="Arial" w:cs="Arial"/>
                <w:b/>
                <w:bCs/>
                <w:lang w:val="en-US"/>
              </w:rPr>
              <w:br/>
            </w:r>
            <w:r w:rsidRPr="000472D1">
              <w:rPr>
                <w:rFonts w:ascii="Arial" w:hAnsi="Arial" w:cs="Arial"/>
                <w:b/>
                <w:snapToGrid w:val="0"/>
                <w:color w:val="0000FF"/>
                <w:lang w:val="en-US"/>
              </w:rPr>
              <w:t>[CNO_ULI-CT]</w:t>
            </w:r>
          </w:p>
        </w:tc>
        <w:tc>
          <w:tcPr>
            <w:tcW w:w="851" w:type="dxa"/>
            <w:tcBorders>
              <w:top w:val="single" w:sz="4" w:space="0" w:color="auto"/>
              <w:bottom w:val="single" w:sz="4" w:space="0" w:color="auto"/>
            </w:tcBorders>
            <w:shd w:val="clear" w:color="auto" w:fill="auto"/>
          </w:tcPr>
          <w:p w:rsidR="002F3BB6" w:rsidRPr="000472D1" w:rsidRDefault="002F3BB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690A41">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690A4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690A41">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CP-150756</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Core Network Overload ULI Reporting Improvements</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tcPr>
          <w:p w:rsidR="008B6BF1" w:rsidRPr="000472D1" w:rsidRDefault="008B6BF1" w:rsidP="00690A4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690A41">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690A41">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690A41">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690A41">
            <w:pPr>
              <w:spacing w:after="0"/>
              <w:rPr>
                <w:rFonts w:ascii="Arial" w:eastAsia="MS Mincho" w:hAnsi="Arial" w:cs="Arial"/>
              </w:rPr>
            </w:pPr>
          </w:p>
        </w:tc>
        <w:tc>
          <w:tcPr>
            <w:tcW w:w="885" w:type="dxa"/>
            <w:tcBorders>
              <w:top w:val="nil"/>
              <w:bottom w:val="nil"/>
            </w:tcBorders>
            <w:shd w:val="clear" w:color="auto" w:fill="auto"/>
          </w:tcPr>
          <w:p w:rsidR="008B6BF1" w:rsidRPr="000472D1" w:rsidRDefault="008B6BF1"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B6BF1" w:rsidRPr="000472D1" w:rsidRDefault="008B6BF1" w:rsidP="00690A4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690A4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690A4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690A4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690A4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690A41">
            <w:pPr>
              <w:spacing w:after="0"/>
              <w:rPr>
                <w:rFonts w:ascii="Arial" w:hAnsi="Arial" w:cs="Arial"/>
                <w:lang w:val="en-US"/>
              </w:rPr>
            </w:pPr>
          </w:p>
        </w:tc>
      </w:tr>
      <w:tr w:rsidR="002F3BB6" w:rsidRPr="000472D1" w:rsidTr="00513BE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12.52</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Interactive Connectivity Establishment impacts on IMS H.248 profiles </w:t>
            </w:r>
            <w:r w:rsidRPr="000472D1">
              <w:rPr>
                <w:rFonts w:ascii="Arial" w:hAnsi="Arial" w:cs="Arial"/>
                <w:b/>
                <w:snapToGrid w:val="0"/>
                <w:color w:val="0000FF"/>
                <w:lang w:val="en-US"/>
              </w:rPr>
              <w:t>[ICEH248]</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highlight w:val="red"/>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C70FC9">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12.53</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snapToGrid w:val="0"/>
                <w:color w:val="0000FF"/>
                <w:lang w:val="en-US"/>
              </w:rPr>
            </w:pPr>
            <w:r w:rsidRPr="000472D1">
              <w:rPr>
                <w:rFonts w:ascii="Arial" w:hAnsi="Arial" w:cs="Arial"/>
                <w:b/>
                <w:bCs/>
                <w:lang w:val="en-US"/>
              </w:rPr>
              <w:t>Transfer of ETSI business trunking specifications</w:t>
            </w:r>
            <w:r w:rsidRPr="000472D1">
              <w:rPr>
                <w:rFonts w:ascii="Arial" w:hAnsi="Arial" w:cs="Arial"/>
                <w:b/>
                <w:bCs/>
                <w:lang w:val="en-US"/>
              </w:rPr>
              <w:br/>
            </w:r>
            <w:r w:rsidRPr="000472D1">
              <w:rPr>
                <w:rFonts w:ascii="Arial" w:hAnsi="Arial" w:cs="Arial"/>
                <w:b/>
                <w:snapToGrid w:val="0"/>
                <w:color w:val="0000FF"/>
                <w:lang w:val="en-US"/>
              </w:rPr>
              <w:t>[IMS_Corp2]</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highlight w:val="red"/>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7720B">
            <w:pPr>
              <w:spacing w:after="0"/>
              <w:rPr>
                <w:rFonts w:ascii="Arial" w:hAnsi="Arial" w:cs="Arial"/>
                <w:color w:val="FF0000"/>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12.54</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IMS Signalling Activated Trace </w:t>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C70FC9">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nil"/>
            </w:tcBorders>
            <w:shd w:val="clear" w:color="auto" w:fill="auto"/>
          </w:tcPr>
          <w:p w:rsidR="002F3BB6" w:rsidRPr="000472D1" w:rsidRDefault="002F3BB6"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2F3BB6" w:rsidRPr="000472D1" w:rsidRDefault="002F3BB6" w:rsidP="00C70FC9">
            <w:pPr>
              <w:spacing w:after="0"/>
              <w:rPr>
                <w:rFonts w:ascii="Arial" w:hAnsi="Arial" w:cs="Arial"/>
                <w:lang w:val="en-US"/>
              </w:rPr>
            </w:pPr>
          </w:p>
        </w:tc>
        <w:tc>
          <w:tcPr>
            <w:tcW w:w="851" w:type="dxa"/>
            <w:tcBorders>
              <w:top w:val="single" w:sz="4" w:space="0" w:color="auto"/>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2F3BB6" w:rsidRPr="000472D1" w:rsidRDefault="002F3BB6" w:rsidP="00C70FC9">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12.55</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snapToGrid w:val="0"/>
                <w:color w:val="0000FF"/>
                <w:lang w:val="en-US"/>
              </w:rPr>
            </w:pPr>
            <w:r w:rsidRPr="000472D1">
              <w:rPr>
                <w:rFonts w:ascii="Arial" w:hAnsi="Arial" w:cs="Arial"/>
                <w:b/>
                <w:bCs/>
                <w:lang w:val="en-US"/>
              </w:rPr>
              <w:t>Support of ALT-C attribute</w:t>
            </w:r>
            <w:r w:rsidRPr="000472D1">
              <w:rPr>
                <w:rFonts w:ascii="Arial" w:hAnsi="Arial" w:cs="Arial"/>
                <w:b/>
                <w:bCs/>
                <w:lang w:val="en-US"/>
              </w:rPr>
              <w:br/>
            </w:r>
            <w:r w:rsidRPr="000472D1">
              <w:rPr>
                <w:rFonts w:ascii="Arial" w:hAnsi="Arial" w:cs="Arial"/>
                <w:b/>
                <w:snapToGrid w:val="0"/>
                <w:color w:val="0000FF"/>
                <w:lang w:val="en-US"/>
              </w:rPr>
              <w:t>[ALTC]</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highlight w:val="red"/>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7720B">
            <w:pPr>
              <w:spacing w:after="0"/>
              <w:rPr>
                <w:rFonts w:ascii="Arial" w:hAnsi="Arial" w:cs="Arial"/>
                <w:color w:val="FF0000"/>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lastRenderedPageBreak/>
              <w:t>12.56</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Group Communication System Enablers for LTE</w:t>
            </w:r>
            <w:r w:rsidRPr="000472D1">
              <w:rPr>
                <w:rFonts w:ascii="Arial" w:hAnsi="Arial" w:cs="Arial"/>
                <w:b/>
                <w:bCs/>
                <w:lang w:val="en-US"/>
              </w:rPr>
              <w:br/>
            </w:r>
            <w:r w:rsidRPr="000472D1">
              <w:rPr>
                <w:rFonts w:ascii="Arial" w:hAnsi="Arial" w:cs="Arial"/>
                <w:b/>
                <w:snapToGrid w:val="0"/>
                <w:color w:val="0000FF"/>
                <w:lang w:val="en-US"/>
              </w:rPr>
              <w:t>[GCSE_LTE-CT]</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E65E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CP-150652</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GCSE_LTE-CT</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E65E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CP-150694</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GCSE_LTE-CT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E65E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CP-150757</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Group Communication System Enablers for LTE</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tcPr>
          <w:p w:rsidR="008B6BF1" w:rsidRPr="000472D1" w:rsidRDefault="008B6BF1" w:rsidP="00E65E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885" w:type="dxa"/>
            <w:tcBorders>
              <w:top w:val="nil"/>
              <w:bottom w:val="nil"/>
            </w:tcBorders>
            <w:shd w:val="clear" w:color="auto" w:fill="auto"/>
          </w:tcPr>
          <w:p w:rsidR="008B6BF1" w:rsidRPr="00B66C1B" w:rsidRDefault="008B6BF1"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8B6BF1" w:rsidRPr="000472D1" w:rsidRDefault="008B6BF1" w:rsidP="00E65E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12.57</w:t>
            </w:r>
          </w:p>
        </w:tc>
        <w:tc>
          <w:tcPr>
            <w:tcW w:w="2126" w:type="dxa"/>
            <w:tcBorders>
              <w:top w:val="single" w:sz="4" w:space="0" w:color="auto"/>
              <w:bottom w:val="single" w:sz="4" w:space="0" w:color="auto"/>
            </w:tcBorders>
            <w:shd w:val="clear" w:color="auto" w:fill="auto"/>
          </w:tcPr>
          <w:p w:rsidR="002F3BB6" w:rsidRPr="000472D1" w:rsidRDefault="002F3BB6" w:rsidP="004E1D65">
            <w:pPr>
              <w:spacing w:after="0"/>
              <w:rPr>
                <w:rFonts w:ascii="Arial" w:hAnsi="Arial" w:cs="Arial"/>
                <w:b/>
                <w:snapToGrid w:val="0"/>
                <w:color w:val="0000FF"/>
                <w:lang w:val="en-US"/>
              </w:rPr>
            </w:pPr>
            <w:r w:rsidRPr="000472D1">
              <w:rPr>
                <w:rFonts w:ascii="Arial" w:hAnsi="Arial" w:cs="Arial"/>
                <w:b/>
                <w:bCs/>
                <w:lang w:val="en-US"/>
              </w:rPr>
              <w:t xml:space="preserve">Diameter Overload Control Mechanisms </w:t>
            </w:r>
            <w:r w:rsidRPr="000472D1">
              <w:rPr>
                <w:rFonts w:ascii="Arial" w:hAnsi="Arial" w:cs="Arial"/>
                <w:b/>
                <w:bCs/>
                <w:lang w:val="en-US"/>
              </w:rPr>
              <w:br/>
            </w:r>
            <w:r w:rsidRPr="000472D1">
              <w:rPr>
                <w:rFonts w:ascii="Arial" w:hAnsi="Arial" w:cs="Arial"/>
                <w:b/>
                <w:snapToGrid w:val="0"/>
                <w:color w:val="0000FF"/>
                <w:lang w:val="en-US"/>
              </w:rPr>
              <w:t>[DOCME]</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E65E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CP-150759</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Diameter Overload Control</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tcPr>
          <w:p w:rsidR="008B6BF1" w:rsidRPr="000472D1" w:rsidRDefault="008B6BF1" w:rsidP="00E65E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885" w:type="dxa"/>
            <w:tcBorders>
              <w:top w:val="nil"/>
              <w:bottom w:val="nil"/>
            </w:tcBorders>
            <w:shd w:val="clear" w:color="auto" w:fill="auto"/>
          </w:tcPr>
          <w:p w:rsidR="008B6BF1" w:rsidRPr="00B66C1B" w:rsidRDefault="008B6BF1"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8B6BF1" w:rsidRPr="000472D1" w:rsidRDefault="008B6BF1" w:rsidP="00E65E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513BE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12.58</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Impacts of RFC7044 for introduction of the new History-Info header field</w:t>
            </w:r>
            <w:r w:rsidRPr="000472D1">
              <w:rPr>
                <w:rFonts w:ascii="Arial" w:hAnsi="Arial" w:cs="Arial"/>
                <w:b/>
                <w:bCs/>
                <w:lang w:val="en-US"/>
              </w:rPr>
              <w:br/>
            </w:r>
            <w:r w:rsidRPr="000472D1">
              <w:rPr>
                <w:rFonts w:ascii="Arial" w:hAnsi="Arial" w:cs="Arial"/>
                <w:b/>
                <w:snapToGrid w:val="0"/>
                <w:color w:val="0000FF"/>
                <w:lang w:val="en-US"/>
              </w:rPr>
              <w:t>[HISTORY_CT]</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0A2D1D">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12.59</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Indication of NNI Routeing scenarios in SIP requests</w:t>
            </w:r>
            <w:r w:rsidRPr="000472D1">
              <w:rPr>
                <w:rFonts w:ascii="Arial" w:hAnsi="Arial" w:cs="Arial"/>
                <w:b/>
                <w:bCs/>
                <w:lang w:val="en-US"/>
              </w:rPr>
              <w:br/>
            </w:r>
            <w:r w:rsidRPr="000472D1">
              <w:rPr>
                <w:rFonts w:ascii="Arial" w:hAnsi="Arial" w:cs="Arial"/>
                <w:b/>
                <w:snapToGrid w:val="0"/>
                <w:color w:val="0000FF"/>
                <w:lang w:val="en-US"/>
              </w:rPr>
              <w:t>[NNI_RS]</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12.60</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Unstructured Supplementary Service Data (USSD) method selection</w:t>
            </w:r>
            <w:r w:rsidRPr="000472D1">
              <w:rPr>
                <w:rFonts w:ascii="Arial" w:hAnsi="Arial" w:cs="Arial"/>
                <w:b/>
                <w:bCs/>
                <w:lang w:val="en-US"/>
              </w:rPr>
              <w:br/>
            </w:r>
            <w:r w:rsidRPr="000472D1">
              <w:rPr>
                <w:rFonts w:ascii="Arial" w:hAnsi="Arial" w:cs="Arial"/>
                <w:b/>
                <w:snapToGrid w:val="0"/>
                <w:color w:val="0000FF"/>
                <w:lang w:val="en-US"/>
              </w:rPr>
              <w:t>[USSD_MS]</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7720B">
            <w:pPr>
              <w:spacing w:after="0"/>
              <w:rPr>
                <w:rFonts w:ascii="Arial" w:hAnsi="Arial" w:cs="Arial"/>
                <w:lang w:val="en-US"/>
              </w:rPr>
            </w:pPr>
          </w:p>
        </w:tc>
      </w:tr>
      <w:tr w:rsidR="002F3BB6" w:rsidRPr="000472D1" w:rsidTr="00E71C9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lastRenderedPageBreak/>
              <w:t>12.61</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Representational State Transfer (REST) reference point between Application Function and Protocol Converter</w:t>
            </w:r>
            <w:r w:rsidRPr="000472D1">
              <w:rPr>
                <w:rFonts w:ascii="Arial" w:hAnsi="Arial" w:cs="Arial"/>
                <w:b/>
                <w:bCs/>
                <w:lang w:val="en-US"/>
              </w:rPr>
              <w:br/>
            </w:r>
            <w:r w:rsidRPr="000472D1">
              <w:rPr>
                <w:rFonts w:ascii="Arial" w:hAnsi="Arial" w:cs="Arial"/>
                <w:b/>
                <w:snapToGrid w:val="0"/>
                <w:color w:val="0000FF"/>
                <w:lang w:val="en-US"/>
              </w:rPr>
              <w:t>[REST_AF_PC]</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885"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12.62</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Overload Control for PCC based Diameter applications</w:t>
            </w:r>
            <w:r w:rsidRPr="000472D1">
              <w:rPr>
                <w:rFonts w:ascii="Arial" w:hAnsi="Arial" w:cs="Arial"/>
                <w:b/>
                <w:bCs/>
                <w:lang w:val="en-US"/>
              </w:rPr>
              <w:br/>
            </w:r>
            <w:r w:rsidRPr="000472D1">
              <w:rPr>
                <w:rFonts w:ascii="Arial" w:hAnsi="Arial" w:cs="Arial"/>
                <w:b/>
                <w:snapToGrid w:val="0"/>
                <w:color w:val="0000FF"/>
                <w:lang w:val="en-US"/>
              </w:rPr>
              <w:t>[DOCME-PCC]</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CP-150631</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 xml:space="preserve">CR pack on DOCME_PCC </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E7720B">
        <w:trPr>
          <w:cantSplit/>
        </w:trPr>
        <w:tc>
          <w:tcPr>
            <w:tcW w:w="851" w:type="dxa"/>
            <w:tcBorders>
              <w:top w:val="nil"/>
              <w:left w:val="single" w:sz="18" w:space="0" w:color="auto"/>
              <w:bottom w:val="nil"/>
            </w:tcBorders>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E7720B">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E7720B">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E7720B">
            <w:pPr>
              <w:spacing w:after="0"/>
              <w:rPr>
                <w:rFonts w:ascii="Arial" w:eastAsia="MS Mincho" w:hAnsi="Arial" w:cs="Arial"/>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B6BF1" w:rsidRPr="000472D1" w:rsidRDefault="008B6BF1"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E7720B">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12.63</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WLAN/3GPP Radio Interworking</w:t>
            </w:r>
            <w:r w:rsidRPr="000472D1">
              <w:rPr>
                <w:rFonts w:ascii="Arial" w:hAnsi="Arial" w:cs="Arial"/>
                <w:b/>
                <w:bCs/>
                <w:lang w:val="en-US"/>
              </w:rPr>
              <w:br/>
            </w:r>
            <w:r w:rsidRPr="000472D1">
              <w:rPr>
                <w:rFonts w:ascii="Arial" w:hAnsi="Arial" w:cs="Arial"/>
                <w:b/>
                <w:snapToGrid w:val="0"/>
                <w:color w:val="0000FF"/>
                <w:lang w:val="en-US"/>
              </w:rPr>
              <w:t>[UTRA_LTE_WLAN_interw-CT]</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12.64</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Smart Congestion Mitigation in E-UTRAN</w:t>
            </w:r>
          </w:p>
          <w:p w:rsidR="002F3BB6" w:rsidRPr="000472D1" w:rsidRDefault="002F3BB6" w:rsidP="00E65EEC">
            <w:pPr>
              <w:spacing w:after="0"/>
              <w:rPr>
                <w:rFonts w:ascii="Arial" w:hAnsi="Arial" w:cs="Arial"/>
                <w:b/>
                <w:snapToGrid w:val="0"/>
                <w:color w:val="0000FF"/>
                <w:lang w:val="en-US"/>
              </w:rPr>
            </w:pPr>
            <w:r w:rsidRPr="000472D1">
              <w:rPr>
                <w:rFonts w:ascii="Arial" w:hAnsi="Arial" w:cs="Arial"/>
                <w:b/>
                <w:snapToGrid w:val="0"/>
                <w:color w:val="0000FF"/>
                <w:lang w:val="en-US"/>
              </w:rPr>
              <w:t>[SCM_LTE-CT]</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885"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0A2D1D">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12.65</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Codec for Enhanced Voice Services</w:t>
            </w:r>
          </w:p>
          <w:p w:rsidR="002F3BB6" w:rsidRPr="000472D1" w:rsidRDefault="002F3BB6" w:rsidP="00D9093A">
            <w:pPr>
              <w:spacing w:after="0"/>
              <w:rPr>
                <w:rFonts w:ascii="Arial" w:hAnsi="Arial" w:cs="Arial"/>
                <w:b/>
                <w:snapToGrid w:val="0"/>
                <w:color w:val="0000FF"/>
                <w:lang w:val="en-US"/>
              </w:rPr>
            </w:pPr>
            <w:r w:rsidRPr="000472D1">
              <w:rPr>
                <w:rFonts w:ascii="Arial" w:hAnsi="Arial" w:cs="Arial"/>
                <w:b/>
                <w:snapToGrid w:val="0"/>
                <w:color w:val="0000FF"/>
                <w:lang w:val="en-US"/>
              </w:rPr>
              <w:t>[EVS_codec-CT]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D9093A">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D9093A">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D9093A">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D9093A">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D9093A">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12.66</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Network Initiated USSD Simulation Services in IMS</w:t>
            </w:r>
          </w:p>
          <w:p w:rsidR="002F3BB6" w:rsidRPr="000472D1" w:rsidRDefault="002F3BB6" w:rsidP="00D9093A">
            <w:pPr>
              <w:spacing w:after="0"/>
              <w:rPr>
                <w:rFonts w:ascii="Arial" w:hAnsi="Arial" w:cs="Arial"/>
                <w:b/>
                <w:snapToGrid w:val="0"/>
                <w:color w:val="0000FF"/>
                <w:lang w:val="en-US"/>
              </w:rPr>
            </w:pPr>
            <w:r w:rsidRPr="000472D1">
              <w:rPr>
                <w:rFonts w:ascii="Arial" w:hAnsi="Arial" w:cs="Arial"/>
                <w:b/>
                <w:snapToGrid w:val="0"/>
                <w:color w:val="0000FF"/>
                <w:lang w:val="en-US"/>
              </w:rPr>
              <w:t>[USSI-NET]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D9093A">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885"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D9093A">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D9093A">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D9093A">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D9093A">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lastRenderedPageBreak/>
              <w:t>12.67</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Dual connectivity for LTE</w:t>
            </w:r>
          </w:p>
          <w:p w:rsidR="002F3BB6" w:rsidRPr="000472D1" w:rsidRDefault="002F3BB6" w:rsidP="00D9093A">
            <w:pPr>
              <w:spacing w:after="0"/>
              <w:rPr>
                <w:rFonts w:ascii="Arial" w:hAnsi="Arial" w:cs="Arial"/>
                <w:b/>
                <w:snapToGrid w:val="0"/>
                <w:color w:val="0000FF"/>
                <w:lang w:val="en-US"/>
              </w:rPr>
            </w:pPr>
            <w:r w:rsidRPr="000472D1">
              <w:rPr>
                <w:rFonts w:ascii="Arial" w:hAnsi="Arial" w:cs="Arial"/>
                <w:b/>
                <w:snapToGrid w:val="0"/>
                <w:color w:val="0000FF"/>
                <w:lang w:val="en-US"/>
              </w:rPr>
              <w:t>[LTE_SC_enh_dualC-CT]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D9093A">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885"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D9093A">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D9093A">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D9093A">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D9093A">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12.68</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[FS_NNI_RS]</w:t>
            </w:r>
          </w:p>
          <w:p w:rsidR="002F3BB6" w:rsidRPr="000472D1" w:rsidRDefault="002F3BB6"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FS_DOCME</w:t>
            </w:r>
            <w:r w:rsidRPr="000472D1">
              <w:rPr>
                <w:rFonts w:ascii="Arial" w:hAnsi="Arial" w:cs="Arial"/>
                <w:b/>
                <w:snapToGrid w:val="0"/>
                <w:color w:val="0000FF"/>
                <w:lang w:val="en-US"/>
              </w:rPr>
              <w:t>]</w:t>
            </w:r>
          </w:p>
          <w:p w:rsidR="002F3BB6" w:rsidRPr="000472D1" w:rsidRDefault="002F3BB6" w:rsidP="00C70FC9">
            <w:pPr>
              <w:spacing w:after="0"/>
              <w:rPr>
                <w:rFonts w:ascii="Arial" w:hAnsi="Arial" w:cs="Arial"/>
                <w:b/>
                <w:bCs/>
                <w:lang w:val="en-US"/>
              </w:rPr>
            </w:pPr>
            <w:r w:rsidRPr="000472D1">
              <w:rPr>
                <w:rFonts w:ascii="Arial" w:hAnsi="Arial" w:cs="Arial"/>
                <w:b/>
                <w:snapToGrid w:val="0"/>
                <w:color w:val="0000FF"/>
                <w:lang w:val="en-US"/>
              </w:rPr>
              <w:t>[</w:t>
            </w:r>
            <w:r w:rsidRPr="000472D1">
              <w:rPr>
                <w:rFonts w:ascii="Arial" w:hAnsi="Arial" w:cs="Arial"/>
                <w:b/>
                <w:color w:val="0000FF"/>
              </w:rPr>
              <w:t>FS_XML_AF_PCRF</w:t>
            </w:r>
            <w:r w:rsidRPr="000472D1">
              <w:rPr>
                <w:rFonts w:ascii="Arial" w:hAnsi="Arial" w:cs="Arial"/>
                <w:b/>
                <w:snapToGrid w:val="0"/>
                <w:color w:val="0000FF"/>
                <w:lang w:val="en-US"/>
              </w:rPr>
              <w:t>]</w:t>
            </w:r>
          </w:p>
          <w:p w:rsidR="002F3BB6" w:rsidRPr="000472D1" w:rsidRDefault="002F3BB6"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FS_REVOLTE_IMS</w:t>
            </w:r>
            <w:r w:rsidRPr="000472D1">
              <w:rPr>
                <w:rFonts w:ascii="Arial" w:hAnsi="Arial" w:cs="Arial"/>
                <w:b/>
                <w:snapToGrid w:val="0"/>
                <w:color w:val="0000FF"/>
                <w:lang w:val="en-US"/>
              </w:rPr>
              <w:t>]</w:t>
            </w:r>
          </w:p>
          <w:p w:rsidR="002F3BB6" w:rsidRPr="000472D1" w:rsidRDefault="002F3BB6" w:rsidP="00C70FC9">
            <w:pPr>
              <w:spacing w:after="0"/>
              <w:rPr>
                <w:rFonts w:ascii="Arial" w:hAnsi="Arial" w:cs="Arial"/>
                <w:b/>
                <w:snapToGrid w:val="0"/>
                <w:color w:val="0000FF"/>
                <w:lang w:val="en-US"/>
              </w:rPr>
            </w:pPr>
            <w:r w:rsidRPr="000472D1">
              <w:rPr>
                <w:rFonts w:ascii="Arial" w:hAnsi="Arial" w:cs="Arial"/>
                <w:b/>
                <w:snapToGrid w:val="0"/>
                <w:color w:val="0000FF"/>
                <w:lang w:val="en-US"/>
              </w:rPr>
              <w:t>[FS_ISIM_CR]</w:t>
            </w:r>
          </w:p>
          <w:p w:rsidR="002F3BB6" w:rsidRPr="000472D1" w:rsidRDefault="002F3BB6" w:rsidP="00C70FC9">
            <w:pPr>
              <w:spacing w:after="0"/>
              <w:rPr>
                <w:rFonts w:ascii="Arial" w:hAnsi="Arial" w:cs="Arial"/>
                <w:b/>
                <w:snapToGrid w:val="0"/>
                <w:color w:val="0000FF"/>
                <w:lang w:val="en-US"/>
              </w:rPr>
            </w:pPr>
            <w:r w:rsidRPr="000472D1">
              <w:rPr>
                <w:rFonts w:ascii="Arial" w:hAnsi="Arial" w:cs="Arial"/>
                <w:b/>
                <w:snapToGrid w:val="0"/>
                <w:color w:val="0000FF"/>
                <w:lang w:val="en-US"/>
              </w:rPr>
              <w:t>[FS_SHARED_SubData_UPD]</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C70FC9">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C70FC9">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CP-150651</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FS_REVOLTE_IMS</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tcPr>
          <w:p w:rsidR="008B6BF1" w:rsidRPr="000472D1" w:rsidRDefault="008B6BF1" w:rsidP="00C70FC9">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C70FC9">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C70FC9">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C70FC9">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C70FC9">
            <w:pPr>
              <w:spacing w:after="0"/>
              <w:rPr>
                <w:rFonts w:ascii="Arial" w:eastAsia="MS Mincho" w:hAnsi="Arial" w:cs="Arial"/>
              </w:rPr>
            </w:pPr>
          </w:p>
        </w:tc>
        <w:tc>
          <w:tcPr>
            <w:tcW w:w="885" w:type="dxa"/>
            <w:tcBorders>
              <w:top w:val="nil"/>
              <w:bottom w:val="nil"/>
            </w:tcBorders>
            <w:shd w:val="clear" w:color="auto" w:fill="auto"/>
          </w:tcPr>
          <w:p w:rsidR="008B6BF1" w:rsidRPr="000472D1" w:rsidRDefault="008B6BF1"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B6BF1" w:rsidRPr="000472D1" w:rsidRDefault="008B6BF1"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C70FC9">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6B4467">
            <w:pPr>
              <w:spacing w:after="0"/>
              <w:rPr>
                <w:rFonts w:ascii="Arial" w:hAnsi="Arial" w:cs="Arial"/>
                <w:b/>
                <w:bCs/>
                <w:lang w:val="en-US"/>
              </w:rPr>
            </w:pPr>
            <w:r w:rsidRPr="000472D1">
              <w:rPr>
                <w:rFonts w:ascii="Arial" w:hAnsi="Arial" w:cs="Arial"/>
                <w:b/>
                <w:bCs/>
                <w:lang w:val="en-US"/>
              </w:rPr>
              <w:t>12.69</w:t>
            </w:r>
          </w:p>
        </w:tc>
        <w:tc>
          <w:tcPr>
            <w:tcW w:w="2126" w:type="dxa"/>
            <w:tcBorders>
              <w:top w:val="single" w:sz="4" w:space="0" w:color="auto"/>
              <w:bottom w:val="single" w:sz="4" w:space="0" w:color="auto"/>
            </w:tcBorders>
            <w:shd w:val="clear" w:color="auto" w:fill="auto"/>
          </w:tcPr>
          <w:p w:rsidR="002F3BB6" w:rsidRPr="000472D1" w:rsidRDefault="002F3BB6" w:rsidP="006B4467">
            <w:pPr>
              <w:spacing w:after="0"/>
              <w:rPr>
                <w:rFonts w:ascii="Arial" w:hAnsi="Arial" w:cs="Arial"/>
                <w:b/>
                <w:bCs/>
                <w:lang w:val="en-US"/>
              </w:rPr>
            </w:pPr>
            <w:r w:rsidRPr="000472D1">
              <w:rPr>
                <w:rFonts w:ascii="Arial" w:hAnsi="Arial" w:cs="Arial"/>
                <w:b/>
                <w:bCs/>
                <w:lang w:val="en-US"/>
              </w:rPr>
              <w:t>Any other Rel-12 Work item or Study item</w:t>
            </w:r>
          </w:p>
        </w:tc>
        <w:tc>
          <w:tcPr>
            <w:tcW w:w="851" w:type="dxa"/>
            <w:tcBorders>
              <w:top w:val="single" w:sz="4" w:space="0" w:color="auto"/>
              <w:bottom w:val="single" w:sz="4" w:space="0" w:color="auto"/>
            </w:tcBorders>
            <w:shd w:val="clear" w:color="auto" w:fill="auto"/>
          </w:tcPr>
          <w:p w:rsidR="002F3BB6" w:rsidRPr="000472D1" w:rsidRDefault="002F3BB6"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6B4467">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6B4467">
            <w:pPr>
              <w:spacing w:after="0"/>
              <w:rPr>
                <w:rFonts w:ascii="Arial" w:hAnsi="Arial" w:cs="Arial"/>
                <w:b/>
                <w:bCs/>
                <w:lang w:val="en-US"/>
              </w:rPr>
            </w:pPr>
          </w:p>
        </w:tc>
        <w:tc>
          <w:tcPr>
            <w:tcW w:w="2126" w:type="dxa"/>
            <w:tcBorders>
              <w:top w:val="nil"/>
              <w:bottom w:val="nil"/>
            </w:tcBorders>
          </w:tcPr>
          <w:p w:rsidR="002F3BB6" w:rsidRPr="000472D1" w:rsidRDefault="002F3BB6" w:rsidP="006B4467">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6B4467">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6B4467">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6B4467">
            <w:pPr>
              <w:spacing w:after="0"/>
              <w:rPr>
                <w:rFonts w:ascii="Arial" w:eastAsia="MS Mincho" w:hAnsi="Arial" w:cs="Arial"/>
              </w:rPr>
            </w:pPr>
          </w:p>
        </w:tc>
        <w:tc>
          <w:tcPr>
            <w:tcW w:w="885" w:type="dxa"/>
            <w:tcBorders>
              <w:top w:val="nil"/>
              <w:bottom w:val="nil"/>
            </w:tcBorders>
            <w:shd w:val="clear" w:color="auto" w:fill="auto"/>
          </w:tcPr>
          <w:p w:rsidR="002F3BB6" w:rsidRPr="000472D1" w:rsidRDefault="002F3BB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6B4467">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0070EC">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0070EC">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0070E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0070EC">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0070EC">
            <w:pPr>
              <w:spacing w:after="0"/>
              <w:rPr>
                <w:rFonts w:ascii="Arial" w:hAnsi="Arial" w:cs="Arial"/>
                <w:color w:val="FF0000"/>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F3BB6" w:rsidRPr="000472D1" w:rsidTr="00883A47">
        <w:trPr>
          <w:cantSplit/>
        </w:trPr>
        <w:tc>
          <w:tcPr>
            <w:tcW w:w="851" w:type="dxa"/>
            <w:tcBorders>
              <w:top w:val="single" w:sz="4" w:space="0" w:color="auto"/>
              <w:left w:val="single" w:sz="18"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CP-150612</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New Work Item on Indoor Positioning Enhancements for UTRA and E UTRA</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CP-150613</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New WID on Diameter Message Priority</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CP-150767</w:t>
            </w:r>
          </w:p>
        </w:tc>
        <w:tc>
          <w:tcPr>
            <w:tcW w:w="3969" w:type="dxa"/>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revised WID on eWebRTCi_CT</w:t>
            </w:r>
          </w:p>
        </w:tc>
        <w:tc>
          <w:tcPr>
            <w:tcW w:w="1383" w:type="dxa"/>
            <w:gridSpan w:val="2"/>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China Mobile</w:t>
            </w:r>
          </w:p>
        </w:tc>
        <w:tc>
          <w:tcPr>
            <w:tcW w:w="885" w:type="dxa"/>
            <w:tcBorders>
              <w:top w:val="nil"/>
              <w:bottom w:val="nil"/>
            </w:tcBorders>
            <w:shd w:val="clear" w:color="auto" w:fill="00FFFF"/>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CP-150790</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Revised WID on enhancements to WEBRTC interoperability stage 3 (eWebRTCi_CT)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CP-150791</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Revised WID on CT aspects of IP Flow Mobility support for S2a and S2b Interfaces (NBIFOM-CT)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CP-150792</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Revised WID on Warning Status Report in EPS (WSR_EPS)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CP-150793</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Revised WID on Mission Critical Push To Talk over LTE protocol aspects (MCPTT-CT)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CP-150794</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Revised WID on IMS Profile to support Mission Critical Push To Talk over LTE (MCPTT-Prof)</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CP-150795</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New WID on CT Aspects of Architecture enhancements for Cellular Internet of Things (CIoT-CT)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CP-150798</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New WID on CT aspects of MBMS Enhancements (MBMS_enh-CT)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CP-150799</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Revised WID: CT3 Aspect of Flexible Mobile Service Steering (FMSS-CT)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CP-150816</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Revised WID on CT aspects of Group based Enhancements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Huawei, HiSilicon</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CP-150834</w:t>
            </w:r>
          </w:p>
        </w:tc>
        <w:tc>
          <w:tcPr>
            <w:tcW w:w="3969" w:type="dxa"/>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UICC power optimisation for MTC</w:t>
            </w:r>
          </w:p>
        </w:tc>
        <w:tc>
          <w:tcPr>
            <w:tcW w:w="1383" w:type="dxa"/>
            <w:gridSpan w:val="2"/>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00FFFF"/>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CP-150835</w:t>
            </w:r>
          </w:p>
        </w:tc>
        <w:tc>
          <w:tcPr>
            <w:tcW w:w="3969" w:type="dxa"/>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CT6 aspects of Isolated E-UTRAN Operation for Public Safety</w:t>
            </w:r>
          </w:p>
        </w:tc>
        <w:tc>
          <w:tcPr>
            <w:tcW w:w="1383" w:type="dxa"/>
            <w:gridSpan w:val="2"/>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00FFFF"/>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C70FC9">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C70FC9">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C70FC9">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FF173D" w:rsidRDefault="00FF173D" w:rsidP="00C70FC9">
            <w:pPr>
              <w:spacing w:after="0"/>
              <w:rPr>
                <w:rFonts w:ascii="Arial" w:hAnsi="Arial" w:cs="Arial"/>
                <w:b/>
                <w:snapToGrid w:val="0"/>
                <w:color w:val="000000"/>
                <w:lang w:val="en-US"/>
              </w:rPr>
            </w:pPr>
            <w:r w:rsidRPr="00FF173D">
              <w:rPr>
                <w:rFonts w:ascii="Arial" w:hAnsi="Arial" w:cs="Arial"/>
                <w:b/>
                <w:snapToGrid w:val="0"/>
                <w:color w:val="FF0000"/>
                <w:lang w:val="en-US"/>
              </w:rPr>
              <w:t>PUT EXCEPTION SHEETS HERE</w:t>
            </w: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CP-150614</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Rel-13 CT4 Work Item Exception for SDP Capability Negotiation for IMS Media Plane</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CP-150615</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Rel-13 Work Item Exception for IMS Signalling Activated Trace</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CP-150616</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Rel-13 Work Item Extension sheet on CT aspects of enhancements to Proximity-based Services extensions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CP-150617</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Rel-13 CT4 Work Item Exception for CT aspects of Dedicated Core Networks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CP-150618</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on CT aspects of EVS in 3G Circuit-Switched Networks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CP-150619</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Rel-13 Work Item Exception for Monitoring Enhancements CT aspects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CP-150620</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Rel-13 CT4 Work Item Exception for CT Aspects of QoS End-to-End MTSI Extensions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CP-150621</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Rel-13 WorkItem Exception for Mission Critical Push To Talk over LTE protocol aspects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CP-150622</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Rel-13 Work Item Exception for Diameter message priority</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CP-150623</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Rel-13 Work Item Exception for Enhancements to WEBRTC interoperability stage 3</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CP-150635</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 Work Item Exception for CT aspects of User Plane Congestion Management (UPCON) for Building Block I (UPCON-DOTCON-CT)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CP-150636</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 xml:space="preserve"> WI exception request Rel-13 CT3 Work Item Exception for CT aspects of QoS End-to-End MTSI Extensions (QOSE2EMTSI-CT)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CP-150637</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for IMS Signalling Activated Trace (ISAT)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CP-150638</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on CT aspects of EVS in 3G Circuit-Switched Networks (EVSoCS-CT)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CP-150639</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Rel-13 CT4 Work Item Exception for H.248 Aspect of WebRTC Data Channel on IMS Access Gateway</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Alcatel-Lucent, Alcatel-Lucent Shanghai Bell</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CP-150640</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WI exception request   Rel-13 CT3 Work Item Exception for Controlling IMS Media Plane with SDP Capability Negotiation (SDPCN_IMS)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CP-150641</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on NBIFOM</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CP-150642</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 Work Item Exception for CT aspects of Architecture Enhancements for Service Capability Exposure (AESE-CT)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CP-150643</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for Mission Critical Push To Talk (MCPTT)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CP-150644</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for Enhancements to WEBRTC interoperability stage 3 (eWebRTCi_CT)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CP-150645</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on Diameter Message Priority (DiaPri)</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CP-150646</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for CT3 aspect of Flexible Mobile Service Steering(FMSS)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CP-150721</w:t>
            </w:r>
          </w:p>
        </w:tc>
        <w:tc>
          <w:tcPr>
            <w:tcW w:w="3969" w:type="dxa"/>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Exception sheet on MCPTT-CT</w:t>
            </w:r>
          </w:p>
        </w:tc>
        <w:tc>
          <w:tcPr>
            <w:tcW w:w="1383" w:type="dxa"/>
            <w:gridSpan w:val="2"/>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00FFFF"/>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CP-150722</w:t>
            </w:r>
          </w:p>
        </w:tc>
        <w:tc>
          <w:tcPr>
            <w:tcW w:w="3969" w:type="dxa"/>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Exception sheet on MCPTT-Prof</w:t>
            </w:r>
          </w:p>
        </w:tc>
        <w:tc>
          <w:tcPr>
            <w:tcW w:w="1383" w:type="dxa"/>
            <w:gridSpan w:val="2"/>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00FFFF"/>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CP-150723</w:t>
            </w:r>
          </w:p>
        </w:tc>
        <w:tc>
          <w:tcPr>
            <w:tcW w:w="3969" w:type="dxa"/>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Exception sheet on eDRX-CT</w:t>
            </w:r>
          </w:p>
        </w:tc>
        <w:tc>
          <w:tcPr>
            <w:tcW w:w="1383" w:type="dxa"/>
            <w:gridSpan w:val="2"/>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00FFFF"/>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CP-150724</w:t>
            </w:r>
          </w:p>
        </w:tc>
        <w:tc>
          <w:tcPr>
            <w:tcW w:w="3969" w:type="dxa"/>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Exception sheet on eProSe-Ext-CT</w:t>
            </w:r>
          </w:p>
        </w:tc>
        <w:tc>
          <w:tcPr>
            <w:tcW w:w="1383" w:type="dxa"/>
            <w:gridSpan w:val="2"/>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00FFFF"/>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CP-150725</w:t>
            </w:r>
          </w:p>
        </w:tc>
        <w:tc>
          <w:tcPr>
            <w:tcW w:w="3969" w:type="dxa"/>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Exception sheet on NBIFOM-CT</w:t>
            </w:r>
          </w:p>
        </w:tc>
        <w:tc>
          <w:tcPr>
            <w:tcW w:w="1383" w:type="dxa"/>
            <w:gridSpan w:val="2"/>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00FFFF"/>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CP-150726</w:t>
            </w:r>
          </w:p>
        </w:tc>
        <w:tc>
          <w:tcPr>
            <w:tcW w:w="3969" w:type="dxa"/>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Exception sheet on QOSE2EMTSI-CT</w:t>
            </w:r>
          </w:p>
        </w:tc>
        <w:tc>
          <w:tcPr>
            <w:tcW w:w="1383" w:type="dxa"/>
            <w:gridSpan w:val="2"/>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00FFFF"/>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CP-150727</w:t>
            </w:r>
          </w:p>
        </w:tc>
        <w:tc>
          <w:tcPr>
            <w:tcW w:w="3969" w:type="dxa"/>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Exception sheet on ASI_WLAN</w:t>
            </w:r>
          </w:p>
        </w:tc>
        <w:tc>
          <w:tcPr>
            <w:tcW w:w="1383" w:type="dxa"/>
            <w:gridSpan w:val="2"/>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00FFFF"/>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CP-150728</w:t>
            </w:r>
          </w:p>
        </w:tc>
        <w:tc>
          <w:tcPr>
            <w:tcW w:w="3969" w:type="dxa"/>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Exception sheet on ISAT</w:t>
            </w:r>
          </w:p>
        </w:tc>
        <w:tc>
          <w:tcPr>
            <w:tcW w:w="1383" w:type="dxa"/>
            <w:gridSpan w:val="2"/>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00FFFF"/>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CP-150729</w:t>
            </w:r>
          </w:p>
        </w:tc>
        <w:tc>
          <w:tcPr>
            <w:tcW w:w="3969" w:type="dxa"/>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Exception sheet on SEW1-CT</w:t>
            </w:r>
          </w:p>
        </w:tc>
        <w:tc>
          <w:tcPr>
            <w:tcW w:w="1383" w:type="dxa"/>
            <w:gridSpan w:val="2"/>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00FFFF"/>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CP-150805</w:t>
            </w:r>
          </w:p>
        </w:tc>
        <w:tc>
          <w:tcPr>
            <w:tcW w:w="3969" w:type="dxa"/>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MIMO OTA WI Considerations</w:t>
            </w:r>
          </w:p>
        </w:tc>
        <w:tc>
          <w:tcPr>
            <w:tcW w:w="1383" w:type="dxa"/>
            <w:gridSpan w:val="2"/>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CTTC, Bluetest</w:t>
            </w:r>
          </w:p>
        </w:tc>
        <w:tc>
          <w:tcPr>
            <w:tcW w:w="885" w:type="dxa"/>
            <w:tcBorders>
              <w:top w:val="nil"/>
              <w:bottom w:val="nil"/>
            </w:tcBorders>
            <w:shd w:val="clear" w:color="auto" w:fill="00FFFF"/>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CP-150811</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Way forward on the completion of Public Safety related WIs in Rel-13</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TTA</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CP-150836</w:t>
            </w:r>
          </w:p>
        </w:tc>
        <w:tc>
          <w:tcPr>
            <w:tcW w:w="3969" w:type="dxa"/>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Exception Sheet for WID on MCPTT</w:t>
            </w:r>
          </w:p>
        </w:tc>
        <w:tc>
          <w:tcPr>
            <w:tcW w:w="1383" w:type="dxa"/>
            <w:gridSpan w:val="2"/>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00FFFF"/>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CP-150837</w:t>
            </w:r>
          </w:p>
        </w:tc>
        <w:tc>
          <w:tcPr>
            <w:tcW w:w="3969" w:type="dxa"/>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Exception Sheet for WID on IOPS</w:t>
            </w:r>
          </w:p>
        </w:tc>
        <w:tc>
          <w:tcPr>
            <w:tcW w:w="1383" w:type="dxa"/>
            <w:gridSpan w:val="2"/>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00FFFF"/>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CP-150838</w:t>
            </w:r>
          </w:p>
        </w:tc>
        <w:tc>
          <w:tcPr>
            <w:tcW w:w="3969" w:type="dxa"/>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Exception Sheet for WID on ACDC-CT</w:t>
            </w:r>
          </w:p>
        </w:tc>
        <w:tc>
          <w:tcPr>
            <w:tcW w:w="1383" w:type="dxa"/>
            <w:gridSpan w:val="2"/>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00FFFF"/>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CP-150839</w:t>
            </w:r>
          </w:p>
        </w:tc>
        <w:tc>
          <w:tcPr>
            <w:tcW w:w="3969" w:type="dxa"/>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Exception Sheet for WID on eProSe-CT</w:t>
            </w:r>
          </w:p>
        </w:tc>
        <w:tc>
          <w:tcPr>
            <w:tcW w:w="1383" w:type="dxa"/>
            <w:gridSpan w:val="2"/>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00FFFF"/>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7A5D91">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7A5D91">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7A5D91">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CP-150709</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TEI13 - IMS-related specifications</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CP-150710</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TEI13 - non-MS-related specifications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CP-150742</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ETWS for TEI13</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CP-150750</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IMS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CP-150752</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GTP and PMIP</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CP-150760</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GTP-C Overload Control Mechanisms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CP-150763</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Enhancements on Addressing and Subscriber Data Handling</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CP-150764</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Enhancements on Restoration Procedures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CP-150765</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Enhancements on GOCMe</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CP-150788</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QoS_SSL-CT3, TEI13</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CP-150789</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NWK-PL2IMS-CT,TEI13</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CP-150796</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TEI13 for IMS/CS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CP-150797</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TEI13 for PCC</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CP-150809</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SAES-St3-PCC, TEI13</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CP-150827</w:t>
            </w:r>
          </w:p>
        </w:tc>
        <w:tc>
          <w:tcPr>
            <w:tcW w:w="3969" w:type="dxa"/>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CR pack TEI13 (core specifications)</w:t>
            </w:r>
          </w:p>
        </w:tc>
        <w:tc>
          <w:tcPr>
            <w:tcW w:w="1383" w:type="dxa"/>
            <w:gridSpan w:val="2"/>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00FFFF"/>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00FFFF"/>
          </w:tcPr>
          <w:p w:rsidR="008B6BF1" w:rsidRPr="008B6BF1" w:rsidRDefault="008B6BF1" w:rsidP="008B6BF1">
            <w:pPr>
              <w:spacing w:after="0"/>
              <w:rPr>
                <w:rFonts w:ascii="Arial" w:hAnsi="Arial" w:cs="Arial"/>
                <w:szCs w:val="22"/>
              </w:rPr>
            </w:pPr>
            <w:r w:rsidRPr="00883A47">
              <w:rPr>
                <w:rFonts w:ascii="Arial" w:hAnsi="Arial" w:cs="Arial"/>
                <w:szCs w:val="22"/>
              </w:rPr>
              <w:t>CP-150828</w:t>
            </w:r>
          </w:p>
        </w:tc>
        <w:tc>
          <w:tcPr>
            <w:tcW w:w="3969" w:type="dxa"/>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CR pack TEI13 (test specifications)</w:t>
            </w:r>
          </w:p>
        </w:tc>
        <w:tc>
          <w:tcPr>
            <w:tcW w:w="1383" w:type="dxa"/>
            <w:gridSpan w:val="2"/>
            <w:tcBorders>
              <w:top w:val="nil"/>
              <w:bottom w:val="nil"/>
            </w:tcBorders>
            <w:shd w:val="clear" w:color="auto" w:fill="00FFFF"/>
          </w:tcPr>
          <w:p w:rsidR="008B6BF1" w:rsidRPr="008B6BF1" w:rsidRDefault="008B6BF1"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00FFFF"/>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B6BF1" w:rsidRPr="008B6BF1" w:rsidRDefault="008B6BF1" w:rsidP="008B6BF1">
            <w:pPr>
              <w:spacing w:after="0"/>
              <w:rPr>
                <w:rFonts w:ascii="Arial" w:hAnsi="Arial" w:cs="Arial"/>
                <w:lang w:val="en-US"/>
              </w:rPr>
            </w:pPr>
          </w:p>
        </w:tc>
      </w:tr>
      <w:tr w:rsidR="008B6BF1" w:rsidRPr="000472D1" w:rsidTr="00E7720B">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CP-150672</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UPCON-DOTCON-CT</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CP-150777</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Enhancements on CT aspects of User Plane Congestion Management for BB I</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E7720B">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[voE_UTRAN_PPD-CT]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883A47">
              <w:rPr>
                <w:rFonts w:ascii="Arial" w:hAnsi="Arial" w:cs="Arial"/>
                <w:szCs w:val="22"/>
              </w:rPr>
              <w:t>CP-150717</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voE_UTRAN_PPD-CT</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E7720B">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6E6D93" w:rsidRPr="000472D1" w:rsidTr="00883A47">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22"/>
              </w:rPr>
            </w:pPr>
            <w:r w:rsidRPr="00883A47">
              <w:rPr>
                <w:rFonts w:ascii="Arial" w:hAnsi="Arial" w:cs="Arial"/>
                <w:szCs w:val="22"/>
              </w:rPr>
              <w:t>CP-150663</w:t>
            </w:r>
          </w:p>
        </w:tc>
        <w:tc>
          <w:tcPr>
            <w:tcW w:w="3969"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CR pack on QOSE2EMTSI-CT</w:t>
            </w:r>
          </w:p>
        </w:tc>
        <w:tc>
          <w:tcPr>
            <w:tcW w:w="1383" w:type="dxa"/>
            <w:gridSpan w:val="2"/>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CT3</w:t>
            </w:r>
          </w:p>
        </w:tc>
        <w:tc>
          <w:tcPr>
            <w:tcW w:w="885"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6E6D93" w:rsidRPr="006E6D93" w:rsidRDefault="006E6D93" w:rsidP="006E6D93">
            <w:pPr>
              <w:spacing w:after="0"/>
              <w:rPr>
                <w:rFonts w:ascii="Arial" w:hAnsi="Arial" w:cs="Arial"/>
                <w:lang w:val="en-US"/>
              </w:rPr>
            </w:pPr>
          </w:p>
        </w:tc>
      </w:tr>
      <w:tr w:rsidR="006E6D93" w:rsidRPr="000472D1" w:rsidTr="00E7720B">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3969" w:type="dxa"/>
            <w:tcBorders>
              <w:top w:val="nil"/>
              <w:bottom w:val="nil"/>
            </w:tcBorders>
            <w:shd w:val="clear" w:color="auto" w:fill="auto"/>
          </w:tcPr>
          <w:p w:rsidR="006E6D93" w:rsidRPr="000472D1" w:rsidRDefault="006E6D9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885"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4819" w:type="dxa"/>
            <w:tcBorders>
              <w:top w:val="nil"/>
              <w:bottom w:val="nil"/>
              <w:right w:val="single" w:sz="18" w:space="0" w:color="auto"/>
            </w:tcBorders>
          </w:tcPr>
          <w:p w:rsidR="006E6D93" w:rsidRPr="000472D1" w:rsidRDefault="006E6D9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2F3BB6" w:rsidRPr="000472D1" w:rsidRDefault="002F3BB6" w:rsidP="0061426B">
            <w:pPr>
              <w:spacing w:after="0"/>
              <w:rPr>
                <w:rFonts w:ascii="Arial" w:hAnsi="Arial" w:cs="Arial"/>
                <w:b/>
                <w:snapToGrid w:val="0"/>
                <w:color w:val="0000FF"/>
                <w:lang w:val="en-US"/>
              </w:rPr>
            </w:pPr>
            <w:r w:rsidRPr="000472D1">
              <w:rPr>
                <w:rFonts w:ascii="Arial" w:hAnsi="Arial" w:cs="Arial"/>
                <w:b/>
                <w:bCs/>
                <w:lang w:val="en-US"/>
              </w:rPr>
              <w:t xml:space="preserve">Support of Real-time Transport Protocol (RTP) / Real-time Transport Control Protocol (RTCP) multiplexing (signalling)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6E6D93" w:rsidRPr="000472D1" w:rsidTr="00883A47">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22"/>
              </w:rPr>
            </w:pPr>
            <w:r w:rsidRPr="00883A47">
              <w:rPr>
                <w:rFonts w:ascii="Arial" w:hAnsi="Arial" w:cs="Arial"/>
                <w:szCs w:val="22"/>
              </w:rPr>
              <w:t>CP-150666</w:t>
            </w:r>
          </w:p>
        </w:tc>
        <w:tc>
          <w:tcPr>
            <w:tcW w:w="3969"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CR pack on RTCP_MUX</w:t>
            </w:r>
          </w:p>
        </w:tc>
        <w:tc>
          <w:tcPr>
            <w:tcW w:w="1383" w:type="dxa"/>
            <w:gridSpan w:val="2"/>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CT3</w:t>
            </w:r>
          </w:p>
        </w:tc>
        <w:tc>
          <w:tcPr>
            <w:tcW w:w="885"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6E6D93" w:rsidRPr="006E6D93" w:rsidRDefault="006E6D93" w:rsidP="006E6D93">
            <w:pPr>
              <w:spacing w:after="0"/>
              <w:rPr>
                <w:rFonts w:ascii="Arial" w:hAnsi="Arial" w:cs="Arial"/>
                <w:lang w:val="en-US"/>
              </w:rPr>
            </w:pPr>
          </w:p>
        </w:tc>
      </w:tr>
      <w:tr w:rsidR="006E6D93" w:rsidRPr="000472D1" w:rsidTr="00883A47">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FFFF00"/>
          </w:tcPr>
          <w:p w:rsidR="006E6D93" w:rsidRPr="006E6D93" w:rsidRDefault="006E6D93" w:rsidP="006E6D93">
            <w:pPr>
              <w:spacing w:after="0"/>
              <w:rPr>
                <w:rFonts w:ascii="Arial" w:hAnsi="Arial" w:cs="Arial"/>
                <w:szCs w:val="22"/>
              </w:rPr>
            </w:pPr>
            <w:r w:rsidRPr="00883A47">
              <w:rPr>
                <w:rFonts w:ascii="Arial" w:hAnsi="Arial" w:cs="Arial"/>
                <w:szCs w:val="22"/>
              </w:rPr>
              <w:t>CP-150718</w:t>
            </w:r>
          </w:p>
        </w:tc>
        <w:tc>
          <w:tcPr>
            <w:tcW w:w="3969" w:type="dxa"/>
            <w:tcBorders>
              <w:top w:val="nil"/>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CR pack on RTCP_MUX</w:t>
            </w:r>
          </w:p>
        </w:tc>
        <w:tc>
          <w:tcPr>
            <w:tcW w:w="1383" w:type="dxa"/>
            <w:gridSpan w:val="2"/>
            <w:tcBorders>
              <w:top w:val="nil"/>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CT1</w:t>
            </w:r>
          </w:p>
        </w:tc>
        <w:tc>
          <w:tcPr>
            <w:tcW w:w="885" w:type="dxa"/>
            <w:tcBorders>
              <w:top w:val="nil"/>
              <w:bottom w:val="nil"/>
            </w:tcBorders>
            <w:shd w:val="clear" w:color="auto" w:fill="FFFF00"/>
          </w:tcPr>
          <w:p w:rsidR="006E6D93" w:rsidRPr="006E6D93" w:rsidRDefault="006E6D93" w:rsidP="006E6D9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6E6D93" w:rsidRPr="006E6D93" w:rsidRDefault="006E6D93" w:rsidP="006E6D93">
            <w:pPr>
              <w:spacing w:after="0"/>
              <w:rPr>
                <w:rFonts w:ascii="Arial" w:hAnsi="Arial" w:cs="Arial"/>
                <w:lang w:val="en-US"/>
              </w:rPr>
            </w:pPr>
          </w:p>
        </w:tc>
      </w:tr>
      <w:tr w:rsidR="006E6D93" w:rsidRPr="000472D1" w:rsidTr="00E7720B">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3969" w:type="dxa"/>
            <w:tcBorders>
              <w:top w:val="nil"/>
              <w:bottom w:val="nil"/>
            </w:tcBorders>
            <w:shd w:val="clear" w:color="auto" w:fill="auto"/>
          </w:tcPr>
          <w:p w:rsidR="006E6D93" w:rsidRPr="000472D1" w:rsidRDefault="006E6D9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885"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4819" w:type="dxa"/>
            <w:tcBorders>
              <w:top w:val="nil"/>
              <w:bottom w:val="nil"/>
              <w:right w:val="single" w:sz="18" w:space="0" w:color="auto"/>
            </w:tcBorders>
          </w:tcPr>
          <w:p w:rsidR="006E6D93" w:rsidRPr="000472D1" w:rsidRDefault="006E6D9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883A47">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22"/>
              </w:rPr>
            </w:pPr>
            <w:r w:rsidRPr="00883A47">
              <w:rPr>
                <w:rFonts w:ascii="Arial" w:hAnsi="Arial" w:cs="Arial"/>
                <w:szCs w:val="22"/>
              </w:rPr>
              <w:t>CP-150719</w:t>
            </w:r>
          </w:p>
        </w:tc>
        <w:tc>
          <w:tcPr>
            <w:tcW w:w="3969"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CR pack on ACDC-CT</w:t>
            </w:r>
          </w:p>
        </w:tc>
        <w:tc>
          <w:tcPr>
            <w:tcW w:w="1383" w:type="dxa"/>
            <w:gridSpan w:val="2"/>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CT1</w:t>
            </w:r>
          </w:p>
        </w:tc>
        <w:tc>
          <w:tcPr>
            <w:tcW w:w="885"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6E6D93" w:rsidRPr="006E6D93" w:rsidRDefault="006E6D93" w:rsidP="006E6D93">
            <w:pPr>
              <w:spacing w:after="0"/>
              <w:rPr>
                <w:rFonts w:ascii="Arial" w:hAnsi="Arial" w:cs="Arial"/>
                <w:lang w:val="en-US"/>
              </w:rPr>
            </w:pPr>
          </w:p>
        </w:tc>
      </w:tr>
      <w:tr w:rsidR="006E6D93" w:rsidRPr="000472D1" w:rsidTr="00E7720B">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3969" w:type="dxa"/>
            <w:tcBorders>
              <w:top w:val="nil"/>
              <w:bottom w:val="nil"/>
            </w:tcBorders>
            <w:shd w:val="clear" w:color="auto" w:fill="auto"/>
          </w:tcPr>
          <w:p w:rsidR="006E6D93" w:rsidRPr="000472D1" w:rsidRDefault="006E6D9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885"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4819" w:type="dxa"/>
            <w:tcBorders>
              <w:top w:val="nil"/>
              <w:bottom w:val="nil"/>
              <w:right w:val="single" w:sz="18" w:space="0" w:color="auto"/>
            </w:tcBorders>
          </w:tcPr>
          <w:p w:rsidR="006E6D93" w:rsidRPr="000472D1" w:rsidRDefault="006E6D9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13.9</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[DRuMS-CT]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883A47">
        <w:trPr>
          <w:cantSplit/>
        </w:trPr>
        <w:tc>
          <w:tcPr>
            <w:tcW w:w="851" w:type="dxa"/>
            <w:tcBorders>
              <w:top w:val="nil"/>
              <w:left w:val="single" w:sz="18" w:space="0" w:color="auto"/>
              <w:bottom w:val="nil"/>
            </w:tcBorders>
          </w:tcPr>
          <w:p w:rsidR="006E6D93" w:rsidRPr="000472D1" w:rsidRDefault="006E6D93" w:rsidP="007A5D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22"/>
              </w:rPr>
            </w:pPr>
            <w:r w:rsidRPr="00883A47">
              <w:rPr>
                <w:rFonts w:ascii="Arial" w:hAnsi="Arial" w:cs="Arial"/>
                <w:szCs w:val="22"/>
              </w:rPr>
              <w:t>CP-150720</w:t>
            </w:r>
          </w:p>
        </w:tc>
        <w:tc>
          <w:tcPr>
            <w:tcW w:w="3969"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CR pack on DRuMS-CT</w:t>
            </w:r>
          </w:p>
        </w:tc>
        <w:tc>
          <w:tcPr>
            <w:tcW w:w="1383" w:type="dxa"/>
            <w:gridSpan w:val="2"/>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CT1</w:t>
            </w:r>
          </w:p>
        </w:tc>
        <w:tc>
          <w:tcPr>
            <w:tcW w:w="885"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6E6D93" w:rsidRPr="006E6D93" w:rsidRDefault="006E6D93" w:rsidP="006E6D93">
            <w:pPr>
              <w:spacing w:after="0"/>
              <w:rPr>
                <w:rFonts w:ascii="Arial" w:hAnsi="Arial" w:cs="Arial"/>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7A5D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7A5D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7A5D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7A5D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7A5D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883A47">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22"/>
              </w:rPr>
            </w:pPr>
            <w:r w:rsidRPr="00883A47">
              <w:rPr>
                <w:rFonts w:ascii="Arial" w:hAnsi="Arial" w:cs="Arial"/>
                <w:szCs w:val="22"/>
              </w:rPr>
              <w:t>CP-150647</w:t>
            </w:r>
          </w:p>
        </w:tc>
        <w:tc>
          <w:tcPr>
            <w:tcW w:w="3969"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CR pack on eUMONC-CT</w:t>
            </w:r>
          </w:p>
        </w:tc>
        <w:tc>
          <w:tcPr>
            <w:tcW w:w="1383" w:type="dxa"/>
            <w:gridSpan w:val="2"/>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CT3</w:t>
            </w:r>
          </w:p>
        </w:tc>
        <w:tc>
          <w:tcPr>
            <w:tcW w:w="885"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6E6D93" w:rsidRPr="006E6D93" w:rsidRDefault="006E6D93" w:rsidP="006E6D93">
            <w:pPr>
              <w:spacing w:after="0"/>
              <w:rPr>
                <w:rFonts w:ascii="Arial" w:hAnsi="Arial" w:cs="Arial"/>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signalling for access to EPC via WLAN </w:t>
            </w:r>
            <w:r w:rsidRPr="000472D1">
              <w:rPr>
                <w:rFonts w:ascii="Arial" w:hAnsi="Arial" w:cs="Arial"/>
                <w:b/>
                <w:bCs/>
                <w:lang w:val="en-US"/>
              </w:rPr>
              <w:br/>
            </w:r>
            <w:r w:rsidRPr="000472D1">
              <w:rPr>
                <w:rFonts w:ascii="Arial" w:hAnsi="Arial" w:cs="Arial"/>
                <w:b/>
                <w:snapToGrid w:val="0"/>
                <w:color w:val="0000FF"/>
                <w:lang w:val="en-US"/>
              </w:rPr>
              <w:t>[ePCSCF_WLAN]</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883A47">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22"/>
              </w:rPr>
            </w:pPr>
            <w:r w:rsidRPr="00883A47">
              <w:rPr>
                <w:rFonts w:ascii="Arial" w:hAnsi="Arial" w:cs="Arial"/>
                <w:szCs w:val="22"/>
              </w:rPr>
              <w:t>CP-150695</w:t>
            </w:r>
          </w:p>
        </w:tc>
        <w:tc>
          <w:tcPr>
            <w:tcW w:w="3969"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CR pack on ePCSCF_WLAN</w:t>
            </w:r>
          </w:p>
        </w:tc>
        <w:tc>
          <w:tcPr>
            <w:tcW w:w="1383" w:type="dxa"/>
            <w:gridSpan w:val="2"/>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CT1</w:t>
            </w:r>
          </w:p>
        </w:tc>
        <w:tc>
          <w:tcPr>
            <w:tcW w:w="885"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6E6D93" w:rsidRPr="006E6D93" w:rsidRDefault="006E6D93" w:rsidP="006E6D93">
            <w:pPr>
              <w:spacing w:after="0"/>
              <w:rPr>
                <w:rFonts w:ascii="Arial" w:hAnsi="Arial" w:cs="Arial"/>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883A47">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22"/>
              </w:rPr>
            </w:pPr>
            <w:r w:rsidRPr="00883A47">
              <w:rPr>
                <w:rFonts w:ascii="Arial" w:hAnsi="Arial" w:cs="Arial"/>
                <w:szCs w:val="22"/>
              </w:rPr>
              <w:t>CP-150696</w:t>
            </w:r>
          </w:p>
        </w:tc>
        <w:tc>
          <w:tcPr>
            <w:tcW w:w="3969"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CR pack on SAES4</w:t>
            </w:r>
          </w:p>
        </w:tc>
        <w:tc>
          <w:tcPr>
            <w:tcW w:w="1383" w:type="dxa"/>
            <w:gridSpan w:val="2"/>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CT1</w:t>
            </w:r>
          </w:p>
        </w:tc>
        <w:tc>
          <w:tcPr>
            <w:tcW w:w="885"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6E6D93" w:rsidRPr="006E6D93" w:rsidRDefault="006E6D93" w:rsidP="006E6D93">
            <w:pPr>
              <w:spacing w:after="0"/>
              <w:rPr>
                <w:rFonts w:ascii="Arial" w:hAnsi="Arial" w:cs="Arial"/>
                <w:lang w:val="en-US"/>
              </w:rPr>
            </w:pPr>
          </w:p>
        </w:tc>
      </w:tr>
      <w:tr w:rsidR="006E6D93" w:rsidRPr="000472D1" w:rsidTr="00883A47">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FFFF00"/>
          </w:tcPr>
          <w:p w:rsidR="006E6D93" w:rsidRPr="006E6D93" w:rsidRDefault="006E6D93" w:rsidP="006E6D93">
            <w:pPr>
              <w:spacing w:after="0"/>
              <w:rPr>
                <w:rFonts w:ascii="Arial" w:hAnsi="Arial" w:cs="Arial"/>
                <w:szCs w:val="22"/>
              </w:rPr>
            </w:pPr>
            <w:r w:rsidRPr="00883A47">
              <w:rPr>
                <w:rFonts w:ascii="Arial" w:hAnsi="Arial" w:cs="Arial"/>
                <w:szCs w:val="22"/>
              </w:rPr>
              <w:t>CP-150697</w:t>
            </w:r>
          </w:p>
        </w:tc>
        <w:tc>
          <w:tcPr>
            <w:tcW w:w="3969" w:type="dxa"/>
            <w:tcBorders>
              <w:top w:val="nil"/>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CR pack on SAES4 - Selection of ePDG based on home operator preference</w:t>
            </w:r>
          </w:p>
        </w:tc>
        <w:tc>
          <w:tcPr>
            <w:tcW w:w="1383" w:type="dxa"/>
            <w:gridSpan w:val="2"/>
            <w:tcBorders>
              <w:top w:val="nil"/>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CT1</w:t>
            </w:r>
          </w:p>
        </w:tc>
        <w:tc>
          <w:tcPr>
            <w:tcW w:w="885" w:type="dxa"/>
            <w:tcBorders>
              <w:top w:val="nil"/>
              <w:bottom w:val="nil"/>
            </w:tcBorders>
            <w:shd w:val="clear" w:color="auto" w:fill="FFFF00"/>
          </w:tcPr>
          <w:p w:rsidR="006E6D93" w:rsidRPr="006E6D93" w:rsidRDefault="006E6D93" w:rsidP="006E6D9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6E6D93" w:rsidRPr="006E6D93" w:rsidRDefault="006E6D93" w:rsidP="006E6D93">
            <w:pPr>
              <w:spacing w:after="0"/>
              <w:rPr>
                <w:rFonts w:ascii="Arial" w:hAnsi="Arial" w:cs="Arial"/>
                <w:lang w:val="en-US"/>
              </w:rPr>
            </w:pPr>
          </w:p>
        </w:tc>
      </w:tr>
      <w:tr w:rsidR="006E6D93" w:rsidRPr="000472D1" w:rsidTr="006E6D93">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00FFFF"/>
          </w:tcPr>
          <w:p w:rsidR="006E6D93" w:rsidRPr="006E6D93" w:rsidRDefault="006E6D93" w:rsidP="006E6D93">
            <w:pPr>
              <w:spacing w:after="0"/>
              <w:rPr>
                <w:rFonts w:ascii="Arial" w:hAnsi="Arial" w:cs="Arial"/>
                <w:szCs w:val="22"/>
              </w:rPr>
            </w:pPr>
            <w:r w:rsidRPr="00883A47">
              <w:rPr>
                <w:rFonts w:ascii="Arial" w:hAnsi="Arial" w:cs="Arial"/>
                <w:szCs w:val="22"/>
              </w:rPr>
              <w:t>CP-150832</w:t>
            </w:r>
          </w:p>
        </w:tc>
        <w:tc>
          <w:tcPr>
            <w:tcW w:w="3969" w:type="dxa"/>
            <w:tcBorders>
              <w:top w:val="nil"/>
              <w:bottom w:val="nil"/>
            </w:tcBorders>
            <w:shd w:val="clear" w:color="auto" w:fill="00FFFF"/>
          </w:tcPr>
          <w:p w:rsidR="006E6D93" w:rsidRPr="006E6D93" w:rsidRDefault="006E6D93" w:rsidP="006E6D93">
            <w:pPr>
              <w:spacing w:after="0"/>
              <w:rPr>
                <w:rFonts w:ascii="Arial" w:hAnsi="Arial" w:cs="Arial"/>
                <w:szCs w:val="16"/>
              </w:rPr>
            </w:pPr>
            <w:r w:rsidRPr="006E6D93">
              <w:rPr>
                <w:rFonts w:ascii="Arial" w:hAnsi="Arial" w:cs="Arial"/>
                <w:szCs w:val="16"/>
              </w:rPr>
              <w:t>CR pack SAES (core specifications)</w:t>
            </w:r>
          </w:p>
        </w:tc>
        <w:tc>
          <w:tcPr>
            <w:tcW w:w="1383" w:type="dxa"/>
            <w:gridSpan w:val="2"/>
            <w:tcBorders>
              <w:top w:val="nil"/>
              <w:bottom w:val="nil"/>
            </w:tcBorders>
            <w:shd w:val="clear" w:color="auto" w:fill="00FFFF"/>
          </w:tcPr>
          <w:p w:rsidR="006E6D93" w:rsidRPr="006E6D93" w:rsidRDefault="006E6D93" w:rsidP="006E6D93">
            <w:pPr>
              <w:spacing w:after="0"/>
              <w:rPr>
                <w:rFonts w:ascii="Arial" w:hAnsi="Arial" w:cs="Arial"/>
                <w:szCs w:val="16"/>
              </w:rPr>
            </w:pPr>
            <w:r w:rsidRPr="006E6D93">
              <w:rPr>
                <w:rFonts w:ascii="Arial" w:hAnsi="Arial" w:cs="Arial"/>
                <w:szCs w:val="16"/>
              </w:rPr>
              <w:t>CT6</w:t>
            </w:r>
          </w:p>
        </w:tc>
        <w:tc>
          <w:tcPr>
            <w:tcW w:w="885" w:type="dxa"/>
            <w:tcBorders>
              <w:top w:val="nil"/>
              <w:bottom w:val="nil"/>
            </w:tcBorders>
            <w:shd w:val="clear" w:color="auto" w:fill="00FFFF"/>
          </w:tcPr>
          <w:p w:rsidR="006E6D93" w:rsidRPr="006E6D93" w:rsidRDefault="006E6D93" w:rsidP="006E6D9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6E6D93" w:rsidRPr="006E6D93" w:rsidRDefault="006E6D93" w:rsidP="006E6D93">
            <w:pPr>
              <w:spacing w:after="0"/>
              <w:rPr>
                <w:rFonts w:ascii="Arial" w:hAnsi="Arial" w:cs="Arial"/>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13.13</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7A5D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CP-150656</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IMSProtoc7</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r w:rsidRPr="00A766FC">
              <w:rPr>
                <w:rFonts w:ascii="Arial" w:hAnsi="Arial" w:cs="Arial"/>
                <w:lang w:val="en-US"/>
              </w:rPr>
              <w:t>Approved</w:t>
            </w:r>
          </w:p>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7A5D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CP-150698</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IMSProtoc7</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7A5D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CP-150657</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INNB_IW</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7A5D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CP-150699</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INNB_IW</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B65616">
        <w:trPr>
          <w:cantSplit/>
        </w:trPr>
        <w:tc>
          <w:tcPr>
            <w:tcW w:w="851" w:type="dxa"/>
            <w:tcBorders>
              <w:top w:val="nil"/>
              <w:left w:val="single" w:sz="18" w:space="0" w:color="auto"/>
              <w:bottom w:val="nil"/>
            </w:tcBorders>
          </w:tcPr>
          <w:p w:rsidR="00A766FC" w:rsidRPr="000472D1" w:rsidRDefault="00A766FC" w:rsidP="007A5D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51"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3969"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1383" w:type="dxa"/>
            <w:gridSpan w:val="2"/>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85" w:type="dxa"/>
            <w:tcBorders>
              <w:top w:val="nil"/>
              <w:bottom w:val="nil"/>
            </w:tcBorders>
            <w:shd w:val="clear" w:color="auto" w:fill="auto"/>
          </w:tcPr>
          <w:p w:rsidR="00A766FC" w:rsidRPr="00B66C1B" w:rsidRDefault="00A766FC"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766FC" w:rsidRPr="000472D1" w:rsidRDefault="00A766FC"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8966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CP-150700</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WSR_EPS</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8966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896691">
            <w:pPr>
              <w:spacing w:after="0"/>
              <w:rPr>
                <w:rFonts w:ascii="Arial" w:eastAsia="MS Mincho" w:hAnsi="Arial" w:cs="Arial"/>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CP-150774</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Warning Status Report in EPS</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B65616">
        <w:trPr>
          <w:cantSplit/>
        </w:trPr>
        <w:tc>
          <w:tcPr>
            <w:tcW w:w="851" w:type="dxa"/>
            <w:tcBorders>
              <w:top w:val="nil"/>
              <w:left w:val="single" w:sz="18" w:space="0" w:color="auto"/>
              <w:bottom w:val="nil"/>
            </w:tcBorders>
          </w:tcPr>
          <w:p w:rsidR="00A766FC" w:rsidRPr="000472D1" w:rsidRDefault="00A766FC" w:rsidP="008966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896691">
            <w:pPr>
              <w:spacing w:after="0"/>
              <w:rPr>
                <w:rFonts w:ascii="Arial" w:eastAsia="MS Mincho" w:hAnsi="Arial" w:cs="Arial"/>
              </w:rPr>
            </w:pPr>
          </w:p>
        </w:tc>
        <w:tc>
          <w:tcPr>
            <w:tcW w:w="851" w:type="dxa"/>
            <w:tcBorders>
              <w:top w:val="nil"/>
              <w:bottom w:val="nil"/>
            </w:tcBorders>
            <w:shd w:val="clear" w:color="auto" w:fill="auto"/>
          </w:tcPr>
          <w:p w:rsidR="00A766FC" w:rsidRPr="000472D1" w:rsidRDefault="00A766FC" w:rsidP="00896691">
            <w:pPr>
              <w:spacing w:after="0"/>
              <w:rPr>
                <w:rFonts w:ascii="Arial" w:eastAsia="MS Mincho" w:hAnsi="Arial" w:cs="Arial"/>
              </w:rPr>
            </w:pPr>
          </w:p>
        </w:tc>
        <w:tc>
          <w:tcPr>
            <w:tcW w:w="3969" w:type="dxa"/>
            <w:tcBorders>
              <w:top w:val="nil"/>
              <w:bottom w:val="nil"/>
            </w:tcBorders>
            <w:shd w:val="clear" w:color="auto" w:fill="auto"/>
          </w:tcPr>
          <w:p w:rsidR="00A766FC" w:rsidRPr="000472D1" w:rsidRDefault="00A766FC" w:rsidP="00896691">
            <w:pPr>
              <w:spacing w:after="0"/>
              <w:rPr>
                <w:rFonts w:ascii="Arial" w:eastAsia="MS Mincho" w:hAnsi="Arial" w:cs="Arial"/>
              </w:rPr>
            </w:pPr>
          </w:p>
        </w:tc>
        <w:tc>
          <w:tcPr>
            <w:tcW w:w="1383" w:type="dxa"/>
            <w:gridSpan w:val="2"/>
            <w:tcBorders>
              <w:top w:val="nil"/>
              <w:bottom w:val="nil"/>
            </w:tcBorders>
            <w:shd w:val="clear" w:color="auto" w:fill="auto"/>
          </w:tcPr>
          <w:p w:rsidR="00A766FC" w:rsidRPr="000472D1" w:rsidRDefault="00A766FC" w:rsidP="00896691">
            <w:pPr>
              <w:spacing w:after="0"/>
              <w:rPr>
                <w:rFonts w:ascii="Arial" w:eastAsia="MS Mincho" w:hAnsi="Arial" w:cs="Arial"/>
              </w:rPr>
            </w:pPr>
          </w:p>
        </w:tc>
        <w:tc>
          <w:tcPr>
            <w:tcW w:w="885" w:type="dxa"/>
            <w:tcBorders>
              <w:top w:val="nil"/>
              <w:bottom w:val="nil"/>
            </w:tcBorders>
            <w:shd w:val="clear" w:color="auto" w:fill="auto"/>
          </w:tcPr>
          <w:p w:rsidR="00A766FC" w:rsidRPr="00B66C1B" w:rsidRDefault="00A766FC"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766FC" w:rsidRPr="000472D1" w:rsidRDefault="00A766FC"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2F3BB6" w:rsidRPr="000472D1" w:rsidRDefault="002F3BB6" w:rsidP="00896691">
            <w:pPr>
              <w:spacing w:after="0"/>
              <w:rPr>
                <w:rFonts w:ascii="Arial" w:hAnsi="Arial" w:cs="Arial"/>
                <w:b/>
                <w:snapToGrid w:val="0"/>
                <w:color w:val="0000FF"/>
                <w:lang w:val="en-US"/>
              </w:rPr>
            </w:pPr>
            <w:r w:rsidRPr="000472D1">
              <w:rPr>
                <w:rFonts w:ascii="Arial" w:hAnsi="Arial" w:cs="Arial"/>
                <w:b/>
                <w:snapToGrid w:val="0"/>
                <w:color w:val="0000FF"/>
                <w:lang w:val="en-US"/>
              </w:rPr>
              <w:t>[SHARED_SubData_UPD]</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13.17</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F15C53">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F15C53">
            <w:pPr>
              <w:spacing w:after="0"/>
              <w:rPr>
                <w:rFonts w:ascii="Arial" w:eastAsia="MS Mincho" w:hAnsi="Arial" w:cs="Arial"/>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CP-150701</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PCSCF_RES_WLAN</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F15C53">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F15C53">
            <w:pPr>
              <w:spacing w:after="0"/>
              <w:rPr>
                <w:rFonts w:ascii="Arial" w:eastAsia="MS Mincho" w:hAnsi="Arial" w:cs="Arial"/>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CP-150780</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P-CSCF restoration enhancements with WLAN</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B65616">
        <w:trPr>
          <w:cantSplit/>
        </w:trPr>
        <w:tc>
          <w:tcPr>
            <w:tcW w:w="851" w:type="dxa"/>
            <w:tcBorders>
              <w:top w:val="nil"/>
              <w:left w:val="single" w:sz="18" w:space="0" w:color="auto"/>
              <w:bottom w:val="nil"/>
            </w:tcBorders>
          </w:tcPr>
          <w:p w:rsidR="00A766FC" w:rsidRPr="000472D1" w:rsidRDefault="00A766FC" w:rsidP="00F15C53">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F15C53">
            <w:pPr>
              <w:spacing w:after="0"/>
              <w:rPr>
                <w:rFonts w:ascii="Arial" w:eastAsia="MS Mincho" w:hAnsi="Arial" w:cs="Arial"/>
              </w:rPr>
            </w:pPr>
          </w:p>
        </w:tc>
        <w:tc>
          <w:tcPr>
            <w:tcW w:w="851" w:type="dxa"/>
            <w:tcBorders>
              <w:top w:val="nil"/>
              <w:bottom w:val="nil"/>
            </w:tcBorders>
            <w:shd w:val="clear" w:color="auto" w:fill="auto"/>
          </w:tcPr>
          <w:p w:rsidR="00A766FC" w:rsidRPr="000472D1" w:rsidRDefault="00A766FC" w:rsidP="00F15C53">
            <w:pPr>
              <w:spacing w:after="0"/>
              <w:rPr>
                <w:rFonts w:ascii="Arial" w:eastAsia="MS Mincho" w:hAnsi="Arial" w:cs="Arial"/>
              </w:rPr>
            </w:pPr>
          </w:p>
        </w:tc>
        <w:tc>
          <w:tcPr>
            <w:tcW w:w="3969" w:type="dxa"/>
            <w:tcBorders>
              <w:top w:val="nil"/>
              <w:bottom w:val="nil"/>
            </w:tcBorders>
            <w:shd w:val="clear" w:color="auto" w:fill="auto"/>
          </w:tcPr>
          <w:p w:rsidR="00A766FC" w:rsidRPr="000472D1" w:rsidRDefault="00A766FC" w:rsidP="00F15C53">
            <w:pPr>
              <w:spacing w:after="0"/>
              <w:rPr>
                <w:rFonts w:ascii="Arial" w:eastAsia="MS Mincho" w:hAnsi="Arial" w:cs="Arial"/>
              </w:rPr>
            </w:pPr>
          </w:p>
        </w:tc>
        <w:tc>
          <w:tcPr>
            <w:tcW w:w="1383" w:type="dxa"/>
            <w:gridSpan w:val="2"/>
            <w:tcBorders>
              <w:top w:val="nil"/>
              <w:bottom w:val="nil"/>
            </w:tcBorders>
            <w:shd w:val="clear" w:color="auto" w:fill="auto"/>
          </w:tcPr>
          <w:p w:rsidR="00A766FC" w:rsidRPr="000472D1" w:rsidRDefault="00A766FC" w:rsidP="00F15C53">
            <w:pPr>
              <w:spacing w:after="0"/>
              <w:rPr>
                <w:rFonts w:ascii="Arial" w:eastAsia="MS Mincho" w:hAnsi="Arial" w:cs="Arial"/>
              </w:rPr>
            </w:pPr>
          </w:p>
        </w:tc>
        <w:tc>
          <w:tcPr>
            <w:tcW w:w="885" w:type="dxa"/>
            <w:tcBorders>
              <w:top w:val="nil"/>
              <w:bottom w:val="nil"/>
            </w:tcBorders>
            <w:shd w:val="clear" w:color="auto" w:fill="auto"/>
          </w:tcPr>
          <w:p w:rsidR="00A766FC" w:rsidRPr="00B66C1B" w:rsidRDefault="00A766FC"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A766FC" w:rsidRPr="000472D1" w:rsidRDefault="00A766FC"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 part of IMS Signalling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EVSoCS-CT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0472D1" w:rsidRDefault="00A766FC" w:rsidP="00F15C53">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F15C53">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CP-150648</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EVSoCS-CT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B65616">
        <w:trPr>
          <w:cantSplit/>
        </w:trPr>
        <w:tc>
          <w:tcPr>
            <w:tcW w:w="851" w:type="dxa"/>
            <w:tcBorders>
              <w:top w:val="nil"/>
              <w:left w:val="single" w:sz="18" w:space="0" w:color="auto"/>
              <w:bottom w:val="nil"/>
            </w:tcBorders>
            <w:shd w:val="clear" w:color="auto" w:fill="auto"/>
          </w:tcPr>
          <w:p w:rsidR="00A766FC" w:rsidRPr="000472D1" w:rsidRDefault="00A766FC" w:rsidP="00F15C53">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F15C53">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15C53">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15C53">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766FC" w:rsidRPr="000472D1" w:rsidRDefault="00A766FC"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CP-150779</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H.248 Aspects of WebRTC Data Channel on IMS Access Gateway</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CP-150702</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RISE</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cDOCME_PCC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CP-150630</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cDOCME_PCC</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C50A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Red_UCe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Mobile Equipment Identity signalling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CP-150703</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MEI_WLAN</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CP-150787</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Mobile Equipment signalling over the WLAN access</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 xml:space="preserve">CT4 </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CP-150667</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SDPCN_IMS</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CP-150786</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SDP Capability Negotiation for IMS Media Plane</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CP-150704</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GROUPE-CT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CP-150784</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Group based Enhancements</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Video Enhancements by Region-Of-Interest information signalling</w:t>
            </w:r>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CP-150665</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ROI-CT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CP-150705</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ROIC-CT</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CP-150783</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by Region-of-Interest Information Signalling</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CP-150661</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NBIFOM-CT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CP-150706</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NBIFOM-CT</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CP-150773</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IP Flow Mobility support for S2a and S2b Interfaces on stage 3</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CP-150808</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NBIFOM-CT</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Authentication Signalling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CP-150707</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ASI_WLAN</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lastRenderedPageBreak/>
              <w:t>13.30</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[eProSe-Ext-CT]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CP-150633</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eProSe-Ext-CT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CP-150708</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eProSe-Ext-CT</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CP-150772</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to Proximity-based Services extensions</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CP-150778</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Monitoring Enhancements CT aspects</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[HLcom-CT]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CP-150785</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Optimizations to Support High Latency Communications</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[mSRVCC]</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CP-150660</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mSRVCC</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CP-150711</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mSRVCC</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lastRenderedPageBreak/>
              <w:t>13.34</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CP-150629</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AESE-CT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CP-150771</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Architecture Enhancements for Service Capability</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5E7A11"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sidRPr="005E7A11">
              <w:rPr>
                <w:rFonts w:ascii="Arial" w:hAnsi="Arial" w:cs="Arial"/>
                <w:b/>
                <w:snapToGrid w:val="0"/>
                <w:color w:val="0000FF"/>
                <w:lang w:val="en-US"/>
              </w:rPr>
              <w:t>[DÉCOR-CT]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CP-150781</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Dedicated Core Networks</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EPC Signalling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CP-150632</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EPC_SIG_RACE</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CP-150782</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EPC Signalling Improvement for Race Scenarios</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CP-150650</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FMSS-CT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lastRenderedPageBreak/>
              <w:t>13.3</w:t>
            </w:r>
            <w:r w:rsidR="007216E2">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WebRTC interoperability </w:t>
            </w:r>
            <w:r>
              <w:rPr>
                <w:rFonts w:ascii="Arial" w:hAnsi="Arial" w:cs="Arial"/>
                <w:b/>
                <w:snapToGrid w:val="0"/>
                <w:color w:val="0000FF"/>
              </w:rPr>
              <w:t>[</w:t>
            </w:r>
            <w:r w:rsidRPr="005E7A11">
              <w:rPr>
                <w:rFonts w:ascii="Arial" w:hAnsi="Arial" w:cs="Arial"/>
                <w:b/>
                <w:snapToGrid w:val="0"/>
                <w:color w:val="0000FF"/>
              </w:rPr>
              <w:t>eWebRTCi_CT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CP-150649</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eWebRTCi-CT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CP-150712</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eWebRTCi-CT</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CP-150775</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to WEBRTC interoperability stage 3</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r w:rsidRPr="005E7A11">
              <w:rPr>
                <w:rFonts w:ascii="Arial" w:hAnsi="Arial" w:cs="Arial"/>
                <w:b/>
                <w:snapToGrid w:val="0"/>
                <w:color w:val="0000FF"/>
              </w:rPr>
              <w:t>eDRX-CT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CP-150713</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eDRX-CT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CP-150776</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Extended DRX cycle for power consumption optimization</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A766FC">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00FFFF"/>
          </w:tcPr>
          <w:p w:rsidR="00A766FC" w:rsidRPr="00A766FC" w:rsidRDefault="00A766FC" w:rsidP="00A766FC">
            <w:pPr>
              <w:spacing w:after="0"/>
              <w:rPr>
                <w:rFonts w:ascii="Arial" w:hAnsi="Arial" w:cs="Arial"/>
                <w:szCs w:val="22"/>
              </w:rPr>
            </w:pPr>
            <w:r w:rsidRPr="00883A47">
              <w:rPr>
                <w:rFonts w:ascii="Arial" w:hAnsi="Arial" w:cs="Arial"/>
                <w:szCs w:val="22"/>
              </w:rPr>
              <w:t>CP-150833</w:t>
            </w:r>
          </w:p>
        </w:tc>
        <w:tc>
          <w:tcPr>
            <w:tcW w:w="3969" w:type="dxa"/>
            <w:tcBorders>
              <w:top w:val="nil"/>
              <w:bottom w:val="nil"/>
            </w:tcBorders>
            <w:shd w:val="clear" w:color="auto" w:fill="00FFFF"/>
          </w:tcPr>
          <w:p w:rsidR="00A766FC" w:rsidRPr="00A766FC" w:rsidRDefault="00A766FC" w:rsidP="00A766FC">
            <w:pPr>
              <w:spacing w:after="0"/>
              <w:rPr>
                <w:rFonts w:ascii="Arial" w:hAnsi="Arial" w:cs="Arial"/>
                <w:szCs w:val="16"/>
              </w:rPr>
            </w:pPr>
            <w:r w:rsidRPr="00A766FC">
              <w:rPr>
                <w:rFonts w:ascii="Arial" w:hAnsi="Arial" w:cs="Arial"/>
                <w:szCs w:val="16"/>
              </w:rPr>
              <w:t>CR pack eDRX-CT (core specifications)</w:t>
            </w:r>
          </w:p>
        </w:tc>
        <w:tc>
          <w:tcPr>
            <w:tcW w:w="1383" w:type="dxa"/>
            <w:gridSpan w:val="2"/>
            <w:tcBorders>
              <w:top w:val="nil"/>
              <w:bottom w:val="nil"/>
            </w:tcBorders>
            <w:shd w:val="clear" w:color="auto" w:fill="00FFFF"/>
          </w:tcPr>
          <w:p w:rsidR="00A766FC" w:rsidRPr="00A766FC" w:rsidRDefault="00A766FC" w:rsidP="00A766FC">
            <w:pPr>
              <w:spacing w:after="0"/>
              <w:rPr>
                <w:rFonts w:ascii="Arial" w:hAnsi="Arial" w:cs="Arial"/>
                <w:szCs w:val="16"/>
              </w:rPr>
            </w:pPr>
            <w:r w:rsidRPr="00A766FC">
              <w:rPr>
                <w:rFonts w:ascii="Arial" w:hAnsi="Arial" w:cs="Arial"/>
                <w:szCs w:val="16"/>
              </w:rPr>
              <w:t>CT6</w:t>
            </w:r>
          </w:p>
        </w:tc>
        <w:tc>
          <w:tcPr>
            <w:tcW w:w="885" w:type="dxa"/>
            <w:tcBorders>
              <w:top w:val="nil"/>
              <w:bottom w:val="nil"/>
            </w:tcBorders>
            <w:shd w:val="clear" w:color="auto" w:fill="00FFFF"/>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00FFFF"/>
          </w:tcPr>
          <w:p w:rsidR="00A766FC" w:rsidRPr="00A766FC" w:rsidRDefault="00A766FC" w:rsidP="00A766FC">
            <w:pPr>
              <w:spacing w:after="0"/>
              <w:rPr>
                <w:rFonts w:ascii="Arial" w:hAnsi="Arial" w:cs="Arial"/>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5E7A11" w:rsidRPr="005E7A11" w:rsidRDefault="005E7A11"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CP-150668</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SEW1-CT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CP-150714</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SEW1-CT</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CP-150770</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Support of Emergency services over WLAN</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5E7A11" w:rsidRPr="00492D20" w:rsidRDefault="005E7A11"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CP-150659</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MCPTT-CT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CP-150715</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MCPTT-CT</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31501">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7A11" w:rsidRPr="000472D1" w:rsidTr="00D31501">
        <w:trPr>
          <w:cantSplit/>
        </w:trPr>
        <w:tc>
          <w:tcPr>
            <w:tcW w:w="851" w:type="dxa"/>
            <w:tcBorders>
              <w:top w:val="nil"/>
              <w:left w:val="single" w:sz="18" w:space="0" w:color="auto"/>
              <w:bottom w:val="nil"/>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nil"/>
            </w:tcBorders>
            <w:shd w:val="clear" w:color="auto" w:fill="auto"/>
          </w:tcPr>
          <w:p w:rsidR="005E7A11" w:rsidRPr="00492D20" w:rsidRDefault="005E7A11" w:rsidP="00D31501">
            <w:pPr>
              <w:spacing w:after="0"/>
              <w:rPr>
                <w:rFonts w:ascii="Arial" w:hAnsi="Arial" w:cs="Arial"/>
                <w:b/>
                <w:bCs/>
                <w:lang w:val="en-US"/>
              </w:rPr>
            </w:pPr>
          </w:p>
        </w:tc>
        <w:tc>
          <w:tcPr>
            <w:tcW w:w="851" w:type="dxa"/>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nil"/>
              <w:bottom w:val="nil"/>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nil"/>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2F3BB6" w:rsidRPr="000472D1" w:rsidTr="00A766FC">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89669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2F3BB6" w:rsidRPr="00492D20" w:rsidRDefault="002F3BB6"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[FS_Red_UCe]</w:t>
            </w:r>
            <w:r w:rsidRPr="00492D20">
              <w:rPr>
                <w:rFonts w:ascii="Arial" w:hAnsi="Arial" w:cs="Arial"/>
                <w:b/>
                <w:snapToGrid w:val="0"/>
                <w:color w:val="0000FF"/>
                <w:lang w:val="en-US"/>
              </w:rPr>
              <w:br/>
              <w:t>[FS_DLoCME]</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2F3BB6" w:rsidRDefault="002F3BB6" w:rsidP="00896691">
            <w:pPr>
              <w:spacing w:after="0"/>
              <w:rPr>
                <w:rFonts w:ascii="Arial" w:hAnsi="Arial" w:cs="Arial"/>
                <w:b/>
                <w:snapToGrid w:val="0"/>
                <w:color w:val="0000FF"/>
                <w:lang w:val="en-US"/>
              </w:rPr>
            </w:pPr>
            <w:r w:rsidRPr="00492D20">
              <w:rPr>
                <w:rFonts w:ascii="Arial" w:hAnsi="Arial" w:cs="Arial"/>
                <w:b/>
                <w:snapToGrid w:val="0"/>
                <w:color w:val="0000FF"/>
                <w:lang w:val="en-US"/>
              </w:rPr>
              <w:t>[FS_eSDU]</w:t>
            </w:r>
          </w:p>
          <w:p w:rsidR="00FF173D" w:rsidRPr="00492D20" w:rsidRDefault="00FF173D"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A766FC">
        <w:trPr>
          <w:cantSplit/>
        </w:trPr>
        <w:tc>
          <w:tcPr>
            <w:tcW w:w="851" w:type="dxa"/>
            <w:tcBorders>
              <w:top w:val="nil"/>
              <w:left w:val="single" w:sz="18" w:space="0" w:color="auto"/>
              <w:bottom w:val="nil"/>
            </w:tcBorders>
            <w:shd w:val="clear" w:color="auto" w:fill="auto"/>
          </w:tcPr>
          <w:p w:rsidR="00A766FC" w:rsidRPr="00492D20"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E7720B">
            <w:pPr>
              <w:spacing w:after="0"/>
              <w:rPr>
                <w:rFonts w:ascii="Arial" w:hAnsi="Arial" w:cs="Arial"/>
                <w:b/>
                <w:bCs/>
                <w:lang w:val="en-US"/>
              </w:rPr>
            </w:pPr>
          </w:p>
        </w:tc>
        <w:tc>
          <w:tcPr>
            <w:tcW w:w="851" w:type="dxa"/>
            <w:tcBorders>
              <w:top w:val="single" w:sz="4" w:space="0" w:color="auto"/>
              <w:bottom w:val="nil"/>
            </w:tcBorders>
            <w:shd w:val="clear" w:color="auto" w:fill="00FFFF"/>
          </w:tcPr>
          <w:p w:rsidR="00A766FC" w:rsidRPr="00A766FC" w:rsidRDefault="00A766FC" w:rsidP="00A766FC">
            <w:pPr>
              <w:spacing w:after="0"/>
              <w:rPr>
                <w:rFonts w:ascii="Arial" w:hAnsi="Arial" w:cs="Arial"/>
                <w:szCs w:val="22"/>
              </w:rPr>
            </w:pPr>
            <w:r w:rsidRPr="00883A47">
              <w:rPr>
                <w:rFonts w:ascii="Arial" w:hAnsi="Arial" w:cs="Arial"/>
                <w:szCs w:val="22"/>
              </w:rPr>
              <w:t>CP-150738</w:t>
            </w:r>
          </w:p>
        </w:tc>
        <w:tc>
          <w:tcPr>
            <w:tcW w:w="3969" w:type="dxa"/>
            <w:tcBorders>
              <w:top w:val="single" w:sz="4" w:space="0" w:color="auto"/>
              <w:bottom w:val="nil"/>
            </w:tcBorders>
            <w:shd w:val="clear" w:color="auto" w:fill="00FFFF"/>
          </w:tcPr>
          <w:p w:rsidR="00A766FC" w:rsidRPr="00A766FC" w:rsidRDefault="00A766FC" w:rsidP="00A766FC">
            <w:pPr>
              <w:spacing w:after="0"/>
              <w:rPr>
                <w:rFonts w:ascii="Arial" w:hAnsi="Arial" w:cs="Arial"/>
                <w:szCs w:val="16"/>
              </w:rPr>
            </w:pPr>
            <w:r w:rsidRPr="00A766FC">
              <w:rPr>
                <w:rFonts w:ascii="Arial" w:hAnsi="Arial" w:cs="Arial"/>
                <w:szCs w:val="16"/>
              </w:rPr>
              <w:t>Status report of SI Study on High Power LTE UE for Band 41; rapporteur: Sprint</w:t>
            </w:r>
          </w:p>
        </w:tc>
        <w:tc>
          <w:tcPr>
            <w:tcW w:w="1383" w:type="dxa"/>
            <w:gridSpan w:val="2"/>
            <w:tcBorders>
              <w:top w:val="single" w:sz="4" w:space="0" w:color="auto"/>
              <w:bottom w:val="nil"/>
            </w:tcBorders>
            <w:shd w:val="clear" w:color="auto" w:fill="00FFFF"/>
          </w:tcPr>
          <w:p w:rsidR="00A766FC" w:rsidRPr="00A766FC" w:rsidRDefault="00A766FC" w:rsidP="00A766FC">
            <w:pPr>
              <w:spacing w:after="0"/>
              <w:rPr>
                <w:rFonts w:ascii="Arial" w:hAnsi="Arial" w:cs="Arial"/>
                <w:szCs w:val="16"/>
              </w:rPr>
            </w:pPr>
            <w:r w:rsidRPr="00A766FC">
              <w:rPr>
                <w:rFonts w:ascii="Arial" w:hAnsi="Arial" w:cs="Arial"/>
                <w:szCs w:val="16"/>
              </w:rPr>
              <w:t>SPRINT Corporation</w:t>
            </w:r>
          </w:p>
        </w:tc>
        <w:tc>
          <w:tcPr>
            <w:tcW w:w="885" w:type="dxa"/>
            <w:tcBorders>
              <w:top w:val="single" w:sz="4" w:space="0" w:color="auto"/>
              <w:bottom w:val="nil"/>
            </w:tcBorders>
            <w:shd w:val="clear" w:color="auto" w:fill="00FFFF"/>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A766FC" w:rsidRPr="00A766FC" w:rsidRDefault="00A766FC" w:rsidP="00A766FC">
            <w:pPr>
              <w:spacing w:after="0"/>
              <w:rPr>
                <w:rFonts w:ascii="Arial" w:hAnsi="Arial" w:cs="Arial"/>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492D20"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CP-150658</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MBMS_enh-CT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CP-150716</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DECOR-CT</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CP-150730</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DiaPri</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CP-150761</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MBMS Enhancements</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CP-150766</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Indoor Positioning Enhancements for UTRA and E-UTRA</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CP-150768</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Diameter Message Priority</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lastRenderedPageBreak/>
              <w:t>14</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F3BB6" w:rsidRPr="000472D1" w:rsidTr="00B65616">
        <w:trPr>
          <w:cantSplit/>
        </w:trPr>
        <w:tc>
          <w:tcPr>
            <w:tcW w:w="851" w:type="dxa"/>
            <w:tcBorders>
              <w:top w:val="single" w:sz="18" w:space="0" w:color="auto"/>
              <w:left w:val="single" w:sz="18"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14.1</w:t>
            </w:r>
          </w:p>
        </w:tc>
        <w:tc>
          <w:tcPr>
            <w:tcW w:w="2126" w:type="dxa"/>
            <w:tcBorders>
              <w:top w:val="single" w:sz="18"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51"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3969" w:type="dxa"/>
            <w:tcBorders>
              <w:top w:val="nil"/>
              <w:bottom w:val="single" w:sz="4" w:space="0" w:color="auto"/>
            </w:tcBorders>
            <w:shd w:val="clear" w:color="auto" w:fill="auto"/>
          </w:tcPr>
          <w:p w:rsidR="002F3BB6" w:rsidRPr="000472D1" w:rsidRDefault="002F3BB6"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85"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14.2</w:t>
            </w:r>
          </w:p>
        </w:tc>
        <w:tc>
          <w:tcPr>
            <w:tcW w:w="2126" w:type="dxa"/>
            <w:tcBorders>
              <w:top w:val="single" w:sz="4"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0959F2">
            <w:pPr>
              <w:spacing w:after="0"/>
              <w:rPr>
                <w:rFonts w:ascii="Arial" w:hAnsi="Arial" w:cs="Arial"/>
                <w:b/>
                <w:bCs/>
                <w:lang w:val="en-US"/>
              </w:rPr>
            </w:pPr>
          </w:p>
        </w:tc>
        <w:tc>
          <w:tcPr>
            <w:tcW w:w="2126" w:type="dxa"/>
            <w:tcBorders>
              <w:top w:val="nil"/>
              <w:bottom w:val="nil"/>
            </w:tcBorders>
          </w:tcPr>
          <w:p w:rsidR="00A766FC" w:rsidRPr="000472D1" w:rsidRDefault="00A766FC" w:rsidP="000959F2">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CP-150625</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3GPP TS 29.128 v1.0.0 on Mobility Management Entity (MME) and Serving GPRS Support Node (SGSN) interfaces for interworking with packet data networks and applications</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0959F2">
            <w:pPr>
              <w:spacing w:after="0"/>
              <w:rPr>
                <w:rFonts w:ascii="Arial" w:hAnsi="Arial" w:cs="Arial"/>
                <w:b/>
                <w:bCs/>
                <w:lang w:val="en-US"/>
              </w:rPr>
            </w:pPr>
          </w:p>
        </w:tc>
        <w:tc>
          <w:tcPr>
            <w:tcW w:w="2126" w:type="dxa"/>
            <w:tcBorders>
              <w:top w:val="nil"/>
              <w:bottom w:val="nil"/>
            </w:tcBorders>
          </w:tcPr>
          <w:p w:rsidR="00A766FC" w:rsidRPr="000472D1" w:rsidRDefault="00A766FC" w:rsidP="000959F2">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CP-150627</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3GPP TS 29.819 v1.0.0 on 29.819 Study on impacts of the Diameter Base Protocol specification update</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0959F2">
            <w:pPr>
              <w:spacing w:after="0"/>
              <w:rPr>
                <w:rFonts w:ascii="Arial" w:hAnsi="Arial" w:cs="Arial"/>
                <w:b/>
                <w:bCs/>
                <w:lang w:val="en-US"/>
              </w:rPr>
            </w:pPr>
          </w:p>
        </w:tc>
        <w:tc>
          <w:tcPr>
            <w:tcW w:w="2126" w:type="dxa"/>
            <w:tcBorders>
              <w:top w:val="nil"/>
              <w:bottom w:val="nil"/>
            </w:tcBorders>
          </w:tcPr>
          <w:p w:rsidR="00A766FC" w:rsidRPr="000472D1" w:rsidRDefault="00A766FC" w:rsidP="000959F2">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CP-150733</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of TS 24.379 for information</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0959F2">
            <w:pPr>
              <w:spacing w:after="0"/>
              <w:rPr>
                <w:rFonts w:ascii="Arial" w:hAnsi="Arial" w:cs="Arial"/>
                <w:b/>
                <w:bCs/>
                <w:lang w:val="en-US"/>
              </w:rPr>
            </w:pPr>
          </w:p>
        </w:tc>
        <w:tc>
          <w:tcPr>
            <w:tcW w:w="2126" w:type="dxa"/>
            <w:tcBorders>
              <w:top w:val="nil"/>
              <w:bottom w:val="nil"/>
            </w:tcBorders>
          </w:tcPr>
          <w:p w:rsidR="00A766FC" w:rsidRPr="000472D1" w:rsidRDefault="00A766FC" w:rsidP="000959F2">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CP-150734</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of TS 24.380 for information</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0959F2">
            <w:pPr>
              <w:spacing w:after="0"/>
              <w:rPr>
                <w:rFonts w:ascii="Arial" w:hAnsi="Arial" w:cs="Arial"/>
                <w:b/>
                <w:bCs/>
                <w:lang w:val="en-US"/>
              </w:rPr>
            </w:pPr>
          </w:p>
        </w:tc>
        <w:tc>
          <w:tcPr>
            <w:tcW w:w="2126" w:type="dxa"/>
            <w:tcBorders>
              <w:top w:val="nil"/>
              <w:bottom w:val="nil"/>
            </w:tcBorders>
          </w:tcPr>
          <w:p w:rsidR="00A766FC" w:rsidRPr="000472D1" w:rsidRDefault="00A766FC" w:rsidP="000959F2">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CP-150735</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of TS 24.381 for information</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0959F2">
            <w:pPr>
              <w:spacing w:after="0"/>
              <w:rPr>
                <w:rFonts w:ascii="Arial" w:hAnsi="Arial" w:cs="Arial"/>
                <w:b/>
                <w:bCs/>
                <w:lang w:val="en-US"/>
              </w:rPr>
            </w:pPr>
          </w:p>
        </w:tc>
        <w:tc>
          <w:tcPr>
            <w:tcW w:w="2126" w:type="dxa"/>
            <w:tcBorders>
              <w:top w:val="nil"/>
              <w:bottom w:val="nil"/>
            </w:tcBorders>
          </w:tcPr>
          <w:p w:rsidR="00A766FC" w:rsidRPr="000472D1" w:rsidRDefault="00A766FC" w:rsidP="000959F2">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CP-150736</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of TS 24.cde (NBIFOM) for information</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0959F2">
            <w:pPr>
              <w:spacing w:after="0"/>
              <w:rPr>
                <w:rFonts w:ascii="Arial" w:hAnsi="Arial" w:cs="Arial"/>
                <w:b/>
                <w:bCs/>
                <w:lang w:val="en-US"/>
              </w:rPr>
            </w:pPr>
          </w:p>
        </w:tc>
        <w:tc>
          <w:tcPr>
            <w:tcW w:w="2126" w:type="dxa"/>
            <w:tcBorders>
              <w:top w:val="nil"/>
              <w:bottom w:val="nil"/>
            </w:tcBorders>
          </w:tcPr>
          <w:p w:rsidR="00A766FC" w:rsidRPr="000472D1" w:rsidRDefault="00A766FC" w:rsidP="000959F2">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CP-150737</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of TR 24.980 for information</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0959F2">
        <w:trPr>
          <w:cantSplit/>
        </w:trPr>
        <w:tc>
          <w:tcPr>
            <w:tcW w:w="851" w:type="dxa"/>
            <w:tcBorders>
              <w:top w:val="nil"/>
              <w:left w:val="single" w:sz="18" w:space="0" w:color="auto"/>
              <w:bottom w:val="nil"/>
            </w:tcBorders>
          </w:tcPr>
          <w:p w:rsidR="00A766FC" w:rsidRPr="000472D1" w:rsidRDefault="00A766FC" w:rsidP="000959F2">
            <w:pPr>
              <w:spacing w:after="0"/>
              <w:rPr>
                <w:rFonts w:ascii="Arial" w:hAnsi="Arial" w:cs="Arial"/>
                <w:b/>
                <w:bCs/>
                <w:lang w:val="en-US"/>
              </w:rPr>
            </w:pPr>
          </w:p>
        </w:tc>
        <w:tc>
          <w:tcPr>
            <w:tcW w:w="2126" w:type="dxa"/>
            <w:tcBorders>
              <w:top w:val="nil"/>
              <w:bottom w:val="nil"/>
            </w:tcBorders>
          </w:tcPr>
          <w:p w:rsidR="00A766FC" w:rsidRPr="000472D1" w:rsidRDefault="00A766FC" w:rsidP="000959F2">
            <w:pPr>
              <w:spacing w:after="0"/>
              <w:rPr>
                <w:rFonts w:ascii="Arial" w:hAnsi="Arial" w:cs="Arial"/>
                <w:b/>
                <w:bCs/>
                <w:lang w:val="en-US"/>
              </w:rPr>
            </w:pPr>
          </w:p>
        </w:tc>
        <w:tc>
          <w:tcPr>
            <w:tcW w:w="851" w:type="dxa"/>
            <w:tcBorders>
              <w:top w:val="nil"/>
              <w:bottom w:val="nil"/>
            </w:tcBorders>
          </w:tcPr>
          <w:p w:rsidR="00A766FC" w:rsidRPr="000472D1" w:rsidRDefault="00A766FC" w:rsidP="000959F2">
            <w:pPr>
              <w:spacing w:after="0"/>
              <w:rPr>
                <w:rFonts w:ascii="Arial" w:hAnsi="Arial" w:cs="Arial"/>
                <w:color w:val="000000"/>
                <w:lang w:val="en-US"/>
              </w:rPr>
            </w:pPr>
          </w:p>
        </w:tc>
        <w:tc>
          <w:tcPr>
            <w:tcW w:w="3969" w:type="dxa"/>
            <w:tcBorders>
              <w:top w:val="nil"/>
              <w:bottom w:val="nil"/>
            </w:tcBorders>
          </w:tcPr>
          <w:p w:rsidR="00A766FC" w:rsidRPr="000472D1" w:rsidRDefault="00A766FC" w:rsidP="000959F2">
            <w:pPr>
              <w:spacing w:after="0"/>
              <w:rPr>
                <w:rFonts w:ascii="Arial" w:hAnsi="Arial" w:cs="Arial"/>
                <w:snapToGrid w:val="0"/>
                <w:color w:val="000000"/>
                <w:lang w:val="en-US"/>
              </w:rPr>
            </w:pPr>
          </w:p>
        </w:tc>
        <w:tc>
          <w:tcPr>
            <w:tcW w:w="1383" w:type="dxa"/>
            <w:gridSpan w:val="2"/>
            <w:tcBorders>
              <w:top w:val="nil"/>
              <w:bottom w:val="nil"/>
            </w:tcBorders>
          </w:tcPr>
          <w:p w:rsidR="00A766FC" w:rsidRPr="000472D1" w:rsidRDefault="00A766FC" w:rsidP="000959F2">
            <w:pPr>
              <w:spacing w:after="0"/>
              <w:rPr>
                <w:rFonts w:ascii="Arial" w:hAnsi="Arial" w:cs="Arial"/>
                <w:color w:val="000000"/>
                <w:lang w:val="en-US"/>
              </w:rPr>
            </w:pPr>
          </w:p>
        </w:tc>
        <w:tc>
          <w:tcPr>
            <w:tcW w:w="885" w:type="dxa"/>
            <w:tcBorders>
              <w:top w:val="nil"/>
              <w:bottom w:val="nil"/>
            </w:tcBorders>
          </w:tcPr>
          <w:p w:rsidR="00A766FC" w:rsidRPr="000472D1" w:rsidRDefault="00A766FC" w:rsidP="000959F2">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0959F2">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883A47">
        <w:trPr>
          <w:cantSplit/>
        </w:trPr>
        <w:tc>
          <w:tcPr>
            <w:tcW w:w="851" w:type="dxa"/>
            <w:tcBorders>
              <w:left w:val="single" w:sz="18"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14.3</w:t>
            </w:r>
          </w:p>
        </w:tc>
        <w:tc>
          <w:tcPr>
            <w:tcW w:w="2126" w:type="dxa"/>
            <w:tcBorders>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CP-150624</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3GPP TR 29.811 v2.0.0 on Study on EPC Signalling Improvements for Race Scenarios</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CP-150626</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3GPP TR 29.813 on Study on S6a/S6d Shared Data Update</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CP-150732</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of TS 24.105 for approval</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CP-150739</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3GPP TR 29.812 v1.0.0 on Study on SCC AS Restoration</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CP-150802</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 xml:space="preserve">Presentation sheet for TS 29.153 v2.0.0 </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CP-150803</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sheet for TS 29.154 v2.0.0</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CP-150804</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sheet for TS 29.155 v2.0.0</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CP-150810</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of TR 23.712 for approval</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CP-150822</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 xml:space="preserve">Presentation sheet for 3GPP TS 29.153 v1.0.1 on Service Capability Exposure Functionality over Ns  reference point </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CP-150823</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sheet for 3GPP TS 29.154 v1.0.1 on Service capability exposure functionality over  Nt reference point</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CP-150824</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sheet for 3GPP TS 29.155 v1.0.1 on Representational State Transfer (REST) over St reference point</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A766FC">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nil"/>
            </w:tcBorders>
          </w:tcPr>
          <w:p w:rsidR="00A766FC" w:rsidRPr="000472D1" w:rsidRDefault="00A766FC" w:rsidP="000070EC">
            <w:pPr>
              <w:spacing w:after="0"/>
              <w:rPr>
                <w:rFonts w:ascii="Arial" w:hAnsi="Arial" w:cs="Arial"/>
                <w:color w:val="000000"/>
                <w:lang w:val="en-US"/>
              </w:rPr>
            </w:pPr>
          </w:p>
        </w:tc>
        <w:tc>
          <w:tcPr>
            <w:tcW w:w="3969" w:type="dxa"/>
            <w:tcBorders>
              <w:top w:val="single" w:sz="4" w:space="0" w:color="auto"/>
              <w:bottom w:val="nil"/>
            </w:tcBorders>
          </w:tcPr>
          <w:p w:rsidR="00A766FC" w:rsidRPr="000472D1" w:rsidRDefault="00A766FC"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A766FC" w:rsidRPr="000472D1" w:rsidRDefault="00A766FC" w:rsidP="000070EC">
            <w:pPr>
              <w:spacing w:after="0"/>
              <w:rPr>
                <w:rFonts w:ascii="Arial" w:hAnsi="Arial" w:cs="Arial"/>
                <w:color w:val="000000"/>
                <w:lang w:val="en-US"/>
              </w:rPr>
            </w:pPr>
          </w:p>
        </w:tc>
        <w:tc>
          <w:tcPr>
            <w:tcW w:w="885" w:type="dxa"/>
            <w:tcBorders>
              <w:top w:val="single" w:sz="4" w:space="0" w:color="auto"/>
              <w:bottom w:val="nil"/>
            </w:tcBorders>
          </w:tcPr>
          <w:p w:rsidR="00A766FC" w:rsidRPr="000472D1" w:rsidRDefault="00A766FC"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66FC" w:rsidRPr="000472D1" w:rsidRDefault="00A766FC"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br w:type="page"/>
              <w:t>15</w:t>
            </w:r>
          </w:p>
        </w:tc>
        <w:tc>
          <w:tcPr>
            <w:tcW w:w="2126"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242BB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F3BB6" w:rsidRPr="000472D1" w:rsidRDefault="002F3BB6" w:rsidP="00242BBF">
            <w:pPr>
              <w:numPr>
                <w:ilvl w:val="0"/>
                <w:numId w:val="15"/>
              </w:numPr>
              <w:tabs>
                <w:tab w:val="clear" w:pos="720"/>
                <w:tab w:val="num" w:pos="0"/>
              </w:tabs>
              <w:spacing w:after="0"/>
              <w:ind w:left="0"/>
              <w:rPr>
                <w:rFonts w:ascii="Arial" w:hAnsi="Arial" w:cs="Arial"/>
                <w:color w:val="FF0000"/>
                <w:lang w:val="en-US"/>
              </w:rPr>
            </w:pP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F3BB6" w:rsidRPr="000472D1" w:rsidRDefault="002F3BB6"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F3BB6" w:rsidRPr="000472D1" w:rsidTr="00B65616">
        <w:trPr>
          <w:cantSplit/>
        </w:trPr>
        <w:tc>
          <w:tcPr>
            <w:tcW w:w="851" w:type="dxa"/>
            <w:tcBorders>
              <w:top w:val="single" w:sz="18" w:space="0" w:color="auto"/>
              <w:left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15.1</w:t>
            </w:r>
          </w:p>
        </w:tc>
        <w:tc>
          <w:tcPr>
            <w:tcW w:w="2126" w:type="dxa"/>
            <w:tcBorders>
              <w:top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242BBF">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left w:val="single" w:sz="18" w:space="0" w:color="auto"/>
              <w:bottom w:val="single" w:sz="4" w:space="0" w:color="auto"/>
            </w:tcBorders>
          </w:tcPr>
          <w:p w:rsidR="002F3BB6" w:rsidRPr="000472D1" w:rsidRDefault="002F3BB6" w:rsidP="00896691">
            <w:pPr>
              <w:spacing w:after="0"/>
              <w:rPr>
                <w:rFonts w:ascii="Arial" w:hAnsi="Arial" w:cs="Arial"/>
                <w:b/>
                <w:bCs/>
                <w:lang w:val="en-US"/>
              </w:rPr>
            </w:pPr>
            <w:r w:rsidRPr="000472D1">
              <w:rPr>
                <w:rFonts w:ascii="Arial" w:hAnsi="Arial" w:cs="Arial"/>
                <w:b/>
                <w:bCs/>
                <w:lang w:val="en-US"/>
              </w:rPr>
              <w:t>15.2</w:t>
            </w:r>
          </w:p>
        </w:tc>
        <w:tc>
          <w:tcPr>
            <w:tcW w:w="2126" w:type="dxa"/>
            <w:tcBorders>
              <w:bottom w:val="single" w:sz="4" w:space="0" w:color="auto"/>
            </w:tcBorders>
          </w:tcPr>
          <w:p w:rsidR="002F3BB6" w:rsidRPr="000472D1" w:rsidRDefault="002F3BB6"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896691">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8966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B65616">
        <w:trPr>
          <w:cantSplit/>
        </w:trPr>
        <w:tc>
          <w:tcPr>
            <w:tcW w:w="851" w:type="dxa"/>
            <w:tcBorders>
              <w:left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15.3</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242BBF">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7C6549">
        <w:trPr>
          <w:cantSplit/>
        </w:trPr>
        <w:tc>
          <w:tcPr>
            <w:tcW w:w="851" w:type="dxa"/>
            <w:tcBorders>
              <w:left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15.4</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lastRenderedPageBreak/>
              <w:t>15.5</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A766FC">
        <w:trPr>
          <w:cantSplit/>
        </w:trPr>
        <w:tc>
          <w:tcPr>
            <w:tcW w:w="851" w:type="dxa"/>
            <w:tcBorders>
              <w:top w:val="single" w:sz="4" w:space="0" w:color="auto"/>
              <w:left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15.6</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A766FC" w:rsidRPr="000472D1" w:rsidTr="00A766FC">
        <w:trPr>
          <w:cantSplit/>
        </w:trPr>
        <w:tc>
          <w:tcPr>
            <w:tcW w:w="851" w:type="dxa"/>
            <w:tcBorders>
              <w:top w:val="nil"/>
              <w:left w:val="single" w:sz="18" w:space="0" w:color="auto"/>
              <w:bottom w:val="nil"/>
            </w:tcBorders>
          </w:tcPr>
          <w:p w:rsidR="00A766FC" w:rsidRPr="000472D1" w:rsidRDefault="00A766FC" w:rsidP="00492D20">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492D20">
            <w:pPr>
              <w:spacing w:after="0"/>
              <w:rPr>
                <w:rFonts w:ascii="Arial" w:hAnsi="Arial" w:cs="Arial"/>
                <w:b/>
                <w:bCs/>
                <w:lang w:val="en-US"/>
              </w:rPr>
            </w:pPr>
          </w:p>
        </w:tc>
        <w:tc>
          <w:tcPr>
            <w:tcW w:w="851" w:type="dxa"/>
            <w:tcBorders>
              <w:top w:val="single" w:sz="4" w:space="0" w:color="auto"/>
              <w:bottom w:val="nil"/>
            </w:tcBorders>
            <w:shd w:val="clear" w:color="auto" w:fill="00FFFF"/>
          </w:tcPr>
          <w:p w:rsidR="00A766FC" w:rsidRPr="00A766FC" w:rsidRDefault="00A766FC" w:rsidP="00A766FC">
            <w:pPr>
              <w:spacing w:after="0"/>
              <w:rPr>
                <w:rFonts w:ascii="Arial" w:hAnsi="Arial" w:cs="Arial"/>
                <w:szCs w:val="22"/>
              </w:rPr>
            </w:pPr>
            <w:r w:rsidRPr="00883A47">
              <w:rPr>
                <w:rFonts w:ascii="Arial" w:hAnsi="Arial" w:cs="Arial"/>
                <w:szCs w:val="22"/>
              </w:rPr>
              <w:t>CP-150608</w:t>
            </w:r>
          </w:p>
        </w:tc>
        <w:tc>
          <w:tcPr>
            <w:tcW w:w="3969" w:type="dxa"/>
            <w:tcBorders>
              <w:top w:val="single" w:sz="4" w:space="0" w:color="auto"/>
              <w:bottom w:val="nil"/>
            </w:tcBorders>
            <w:shd w:val="clear" w:color="auto" w:fill="00FFFF"/>
          </w:tcPr>
          <w:p w:rsidR="00A766FC" w:rsidRPr="00A766FC" w:rsidRDefault="00A766FC" w:rsidP="00A766FC">
            <w:pPr>
              <w:spacing w:after="0"/>
              <w:rPr>
                <w:rFonts w:ascii="Arial" w:hAnsi="Arial" w:cs="Arial"/>
                <w:szCs w:val="16"/>
              </w:rPr>
            </w:pPr>
            <w:r w:rsidRPr="00A766FC">
              <w:rPr>
                <w:rFonts w:ascii="Arial" w:hAnsi="Arial" w:cs="Arial"/>
                <w:szCs w:val="16"/>
              </w:rPr>
              <w:t>Future meetings</w:t>
            </w:r>
          </w:p>
        </w:tc>
        <w:tc>
          <w:tcPr>
            <w:tcW w:w="1383" w:type="dxa"/>
            <w:gridSpan w:val="2"/>
            <w:tcBorders>
              <w:top w:val="single" w:sz="4" w:space="0" w:color="auto"/>
              <w:bottom w:val="nil"/>
            </w:tcBorders>
            <w:shd w:val="clear" w:color="auto" w:fill="00FFFF"/>
          </w:tcPr>
          <w:p w:rsidR="00A766FC" w:rsidRPr="00A766FC" w:rsidRDefault="00A766FC" w:rsidP="00A766FC">
            <w:pPr>
              <w:spacing w:after="0"/>
              <w:rPr>
                <w:rFonts w:ascii="Arial" w:hAnsi="Arial" w:cs="Arial"/>
                <w:szCs w:val="16"/>
              </w:rPr>
            </w:pPr>
            <w:r w:rsidRPr="00A766FC">
              <w:rPr>
                <w:rFonts w:ascii="Arial" w:hAnsi="Arial" w:cs="Arial"/>
                <w:szCs w:val="16"/>
              </w:rPr>
              <w:t>MCC</w:t>
            </w:r>
          </w:p>
        </w:tc>
        <w:tc>
          <w:tcPr>
            <w:tcW w:w="885" w:type="dxa"/>
            <w:tcBorders>
              <w:top w:val="single" w:sz="4" w:space="0" w:color="auto"/>
              <w:bottom w:val="nil"/>
            </w:tcBorders>
            <w:shd w:val="clear" w:color="auto" w:fill="00FFFF"/>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A766FC" w:rsidRPr="00A766FC" w:rsidRDefault="00A766FC" w:rsidP="00A766FC">
            <w:pPr>
              <w:spacing w:after="0"/>
              <w:rPr>
                <w:rFonts w:ascii="Arial" w:hAnsi="Arial" w:cs="Arial"/>
                <w:color w:val="FF0000"/>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492D20">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492D20">
            <w:pPr>
              <w:spacing w:after="0"/>
              <w:rPr>
                <w:rFonts w:ascii="Arial" w:hAnsi="Arial" w:cs="Arial"/>
                <w:b/>
                <w:bCs/>
                <w:lang w:val="en-US"/>
              </w:rPr>
            </w:pPr>
          </w:p>
        </w:tc>
        <w:tc>
          <w:tcPr>
            <w:tcW w:w="851" w:type="dxa"/>
            <w:tcBorders>
              <w:top w:val="nil"/>
              <w:bottom w:val="nil"/>
            </w:tcBorders>
            <w:shd w:val="clear" w:color="auto" w:fill="00FFFF"/>
          </w:tcPr>
          <w:p w:rsidR="00A766FC" w:rsidRPr="00A766FC" w:rsidRDefault="00A766FC" w:rsidP="00A766FC">
            <w:pPr>
              <w:spacing w:after="0"/>
              <w:rPr>
                <w:rFonts w:ascii="Arial" w:hAnsi="Arial" w:cs="Arial"/>
                <w:szCs w:val="22"/>
              </w:rPr>
            </w:pPr>
            <w:r w:rsidRPr="00883A47">
              <w:rPr>
                <w:rFonts w:ascii="Arial" w:hAnsi="Arial" w:cs="Arial"/>
                <w:szCs w:val="22"/>
              </w:rPr>
              <w:t>CP-150806</w:t>
            </w:r>
          </w:p>
        </w:tc>
        <w:tc>
          <w:tcPr>
            <w:tcW w:w="3969" w:type="dxa"/>
            <w:tcBorders>
              <w:top w:val="nil"/>
              <w:bottom w:val="nil"/>
            </w:tcBorders>
            <w:shd w:val="clear" w:color="auto" w:fill="00FFFF"/>
          </w:tcPr>
          <w:p w:rsidR="00A766FC" w:rsidRPr="00A766FC" w:rsidRDefault="00A766FC" w:rsidP="00A766FC">
            <w:pPr>
              <w:spacing w:after="0"/>
              <w:rPr>
                <w:rFonts w:ascii="Arial" w:hAnsi="Arial" w:cs="Arial"/>
                <w:szCs w:val="16"/>
              </w:rPr>
            </w:pPr>
            <w:r w:rsidRPr="00A766FC">
              <w:rPr>
                <w:rFonts w:ascii="Arial" w:hAnsi="Arial" w:cs="Arial"/>
                <w:szCs w:val="16"/>
              </w:rPr>
              <w:t>Proposed CT WG meeting dates for 2017</w:t>
            </w:r>
          </w:p>
        </w:tc>
        <w:tc>
          <w:tcPr>
            <w:tcW w:w="1383" w:type="dxa"/>
            <w:gridSpan w:val="2"/>
            <w:tcBorders>
              <w:top w:val="nil"/>
              <w:bottom w:val="nil"/>
            </w:tcBorders>
            <w:shd w:val="clear" w:color="auto" w:fill="00FFFF"/>
          </w:tcPr>
          <w:p w:rsidR="00A766FC" w:rsidRPr="00A766FC" w:rsidRDefault="00A766FC" w:rsidP="00A766FC">
            <w:pPr>
              <w:spacing w:after="0"/>
              <w:rPr>
                <w:rFonts w:ascii="Arial" w:hAnsi="Arial" w:cs="Arial"/>
                <w:szCs w:val="16"/>
              </w:rPr>
            </w:pPr>
            <w:r w:rsidRPr="00A766FC">
              <w:rPr>
                <w:rFonts w:ascii="Arial" w:hAnsi="Arial" w:cs="Arial"/>
                <w:szCs w:val="16"/>
              </w:rPr>
              <w:t>CT WG1 Chairman, CT WG3 Chairman, CT WG4 Chairman and CT WG6 Chairman</w:t>
            </w:r>
          </w:p>
        </w:tc>
        <w:tc>
          <w:tcPr>
            <w:tcW w:w="885" w:type="dxa"/>
            <w:tcBorders>
              <w:top w:val="nil"/>
              <w:bottom w:val="nil"/>
            </w:tcBorders>
            <w:shd w:val="clear" w:color="auto" w:fill="00FFFF"/>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00FFFF"/>
          </w:tcPr>
          <w:p w:rsidR="00A766FC" w:rsidRPr="00A766FC" w:rsidRDefault="00A766FC" w:rsidP="00A766FC">
            <w:pPr>
              <w:spacing w:after="0"/>
              <w:rPr>
                <w:rFonts w:ascii="Arial" w:hAnsi="Arial" w:cs="Arial"/>
                <w:color w:val="FF0000"/>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492D20">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492D20">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883A47">
              <w:rPr>
                <w:rFonts w:ascii="Arial" w:hAnsi="Arial" w:cs="Arial"/>
                <w:szCs w:val="22"/>
              </w:rPr>
              <w:t>CP-150807</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2017 CT-WG meeting calendar</w:t>
            </w:r>
            <w:bookmarkStart w:id="0" w:name="_GoBack"/>
            <w:bookmarkEnd w:id="0"/>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 Chairman, Huawei, ZTE, NEC, NTT DOCOMO, China Unicom, China Telecom, Verizon, China Mobile, CATT, Hisilicon</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color w:val="FF0000"/>
                <w:lang w:val="en-US"/>
              </w:rPr>
            </w:pPr>
          </w:p>
        </w:tc>
      </w:tr>
      <w:tr w:rsidR="00A766FC" w:rsidRPr="000472D1" w:rsidTr="00492D20">
        <w:trPr>
          <w:cantSplit/>
        </w:trPr>
        <w:tc>
          <w:tcPr>
            <w:tcW w:w="851" w:type="dxa"/>
            <w:tcBorders>
              <w:top w:val="nil"/>
              <w:left w:val="single" w:sz="18" w:space="0" w:color="auto"/>
              <w:bottom w:val="nil"/>
            </w:tcBorders>
          </w:tcPr>
          <w:p w:rsidR="00A766FC" w:rsidRPr="000472D1" w:rsidRDefault="00A766FC" w:rsidP="00492D20">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492D20">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492D20">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492D20">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766FC" w:rsidRPr="000472D1" w:rsidRDefault="00A766FC" w:rsidP="00492D20">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18"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7A5903">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r w:rsidRPr="000472D1">
              <w:rPr>
                <w:rFonts w:ascii="Arial" w:hAnsi="Arial" w:cs="Arial"/>
                <w:color w:val="FF0000"/>
                <w:lang w:val="en-US"/>
              </w:rPr>
              <w:t>Review of the 3GPP work plan</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9337E3">
            <w:pPr>
              <w:spacing w:after="0"/>
              <w:rPr>
                <w:rFonts w:ascii="Arial" w:hAnsi="Arial" w:cs="Arial"/>
                <w:b/>
                <w:bCs/>
                <w:lang w:val="en-US"/>
              </w:rPr>
            </w:pPr>
          </w:p>
        </w:tc>
        <w:tc>
          <w:tcPr>
            <w:tcW w:w="2126" w:type="dxa"/>
            <w:tcBorders>
              <w:top w:val="nil"/>
              <w:bottom w:val="nil"/>
            </w:tcBorders>
          </w:tcPr>
          <w:p w:rsidR="002F3BB6" w:rsidRPr="000472D1" w:rsidRDefault="002F3BB6" w:rsidP="009337E3">
            <w:pPr>
              <w:spacing w:after="0"/>
              <w:rPr>
                <w:rFonts w:ascii="Arial" w:hAnsi="Arial" w:cs="Arial"/>
                <w:b/>
                <w:bCs/>
                <w:lang w:val="en-US"/>
              </w:rPr>
            </w:pPr>
          </w:p>
        </w:tc>
        <w:tc>
          <w:tcPr>
            <w:tcW w:w="851" w:type="dxa"/>
            <w:tcBorders>
              <w:top w:val="nil"/>
              <w:bottom w:val="nil"/>
            </w:tcBorders>
          </w:tcPr>
          <w:p w:rsidR="002F3BB6" w:rsidRPr="000472D1" w:rsidRDefault="002F3BB6" w:rsidP="009337E3">
            <w:pPr>
              <w:spacing w:after="0"/>
              <w:rPr>
                <w:rFonts w:ascii="Arial" w:hAnsi="Arial" w:cs="Arial"/>
                <w:color w:val="000000"/>
                <w:lang w:val="en-US"/>
              </w:rPr>
            </w:pPr>
          </w:p>
        </w:tc>
        <w:tc>
          <w:tcPr>
            <w:tcW w:w="3969" w:type="dxa"/>
            <w:tcBorders>
              <w:top w:val="nil"/>
              <w:bottom w:val="nil"/>
            </w:tcBorders>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9337E3">
            <w:pPr>
              <w:spacing w:after="0"/>
              <w:rPr>
                <w:rFonts w:ascii="Arial" w:hAnsi="Arial" w:cs="Arial"/>
                <w:color w:val="000000"/>
                <w:lang w:val="en-US"/>
              </w:rPr>
            </w:pPr>
          </w:p>
        </w:tc>
        <w:tc>
          <w:tcPr>
            <w:tcW w:w="885" w:type="dxa"/>
            <w:tcBorders>
              <w:top w:val="nil"/>
              <w:bottom w:val="nil"/>
            </w:tcBorders>
          </w:tcPr>
          <w:p w:rsidR="002F3BB6" w:rsidRPr="000472D1" w:rsidRDefault="002F3BB6" w:rsidP="009337E3">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9337E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9337E3">
            <w:pPr>
              <w:spacing w:after="0"/>
              <w:rPr>
                <w:rFonts w:ascii="Arial" w:hAnsi="Arial" w:cs="Arial"/>
                <w:b/>
                <w:bCs/>
                <w:lang w:val="en-US"/>
              </w:rPr>
            </w:pPr>
          </w:p>
        </w:tc>
        <w:tc>
          <w:tcPr>
            <w:tcW w:w="2126" w:type="dxa"/>
            <w:tcBorders>
              <w:top w:val="nil"/>
              <w:bottom w:val="nil"/>
            </w:tcBorders>
          </w:tcPr>
          <w:p w:rsidR="002F3BB6" w:rsidRPr="000472D1" w:rsidRDefault="002F3BB6" w:rsidP="009337E3">
            <w:pPr>
              <w:spacing w:after="0"/>
              <w:rPr>
                <w:rFonts w:ascii="Arial" w:hAnsi="Arial" w:cs="Arial"/>
                <w:b/>
                <w:bCs/>
                <w:lang w:val="en-US"/>
              </w:rPr>
            </w:pPr>
          </w:p>
        </w:tc>
        <w:tc>
          <w:tcPr>
            <w:tcW w:w="851" w:type="dxa"/>
            <w:tcBorders>
              <w:top w:val="nil"/>
              <w:bottom w:val="nil"/>
            </w:tcBorders>
          </w:tcPr>
          <w:p w:rsidR="002F3BB6" w:rsidRPr="000472D1" w:rsidRDefault="002F3BB6" w:rsidP="009337E3">
            <w:pPr>
              <w:spacing w:after="0"/>
              <w:rPr>
                <w:rFonts w:ascii="Arial" w:hAnsi="Arial" w:cs="Arial"/>
                <w:color w:val="000000"/>
                <w:lang w:val="en-US"/>
              </w:rPr>
            </w:pPr>
          </w:p>
        </w:tc>
        <w:tc>
          <w:tcPr>
            <w:tcW w:w="3969" w:type="dxa"/>
            <w:tcBorders>
              <w:top w:val="nil"/>
              <w:bottom w:val="nil"/>
            </w:tcBorders>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F3BB6" w:rsidRPr="000472D1" w:rsidRDefault="002F3BB6" w:rsidP="009337E3">
            <w:pPr>
              <w:spacing w:after="0"/>
              <w:rPr>
                <w:rFonts w:ascii="Arial" w:hAnsi="Arial" w:cs="Arial"/>
                <w:color w:val="000000"/>
                <w:lang w:val="en-US"/>
              </w:rPr>
            </w:pPr>
          </w:p>
        </w:tc>
        <w:tc>
          <w:tcPr>
            <w:tcW w:w="885" w:type="dxa"/>
            <w:tcBorders>
              <w:top w:val="nil"/>
              <w:bottom w:val="single" w:sz="18" w:space="0" w:color="auto"/>
            </w:tcBorders>
          </w:tcPr>
          <w:p w:rsidR="002F3BB6" w:rsidRPr="000472D1" w:rsidRDefault="002F3BB6" w:rsidP="009337E3">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9337E3">
            <w:pPr>
              <w:spacing w:after="0"/>
              <w:rPr>
                <w:rFonts w:ascii="Arial" w:hAnsi="Arial" w:cs="Arial"/>
                <w:lang w:val="en-US"/>
              </w:rPr>
            </w:pPr>
          </w:p>
        </w:tc>
      </w:tr>
      <w:tr w:rsidR="002F3BB6"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17</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885" w:type="dxa"/>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18</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10"/>
      <w:footerReference w:type="default" r:id="rId11"/>
      <w:headerReference w:type="first" r:id="rId12"/>
      <w:footerReference w:type="first" r:id="rId13"/>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DE4" w:rsidRDefault="00145DE4">
      <w:r>
        <w:separator/>
      </w:r>
    </w:p>
  </w:endnote>
  <w:endnote w:type="continuationSeparator" w:id="0">
    <w:p w:rsidR="00145DE4" w:rsidRDefault="00145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00609000000000000"/>
    <w:charset w:val="80"/>
    <w:family w:val="roman"/>
    <w:notTrueType/>
    <w:pitch w:val="fixed"/>
    <w:sig w:usb0="00000001" w:usb1="08070000" w:usb2="00000010" w:usb3="00000000" w:csb0="00020000" w:csb1="00000000"/>
  </w:font>
  <w:font w:name="SimSun">
    <w:altName w:val="宋体"/>
    <w:panose1 w:val="020B0606030804020204"/>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00"/>
    <w:family w:val="roman"/>
    <w:notTrueType/>
    <w:pitch w:val="variable"/>
    <w:sig w:usb0="00000003" w:usb1="00000000" w:usb2="00000000" w:usb3="00000000" w:csb0="00000001" w:csb1="00000000"/>
  </w:font>
  <w:font w:name="Batang">
    <w:altName w:val="바탕"/>
    <w:panose1 w:val="040B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D93" w:rsidRDefault="006E6D93">
    <w:pPr>
      <w:pStyle w:val="Footer"/>
    </w:pPr>
    <w:r>
      <w:rPr>
        <w:rStyle w:val="PageNumber"/>
      </w:rPr>
      <w:fldChar w:fldCharType="begin"/>
    </w:r>
    <w:r>
      <w:rPr>
        <w:rStyle w:val="PageNumber"/>
      </w:rPr>
      <w:instrText xml:space="preserve"> PAGE </w:instrText>
    </w:r>
    <w:r>
      <w:rPr>
        <w:rStyle w:val="PageNumber"/>
      </w:rPr>
      <w:fldChar w:fldCharType="separate"/>
    </w:r>
    <w:r w:rsidR="006D3C2C">
      <w:rPr>
        <w:rStyle w:val="PageNumber"/>
      </w:rPr>
      <w:t>4</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D93" w:rsidRDefault="006E6D93" w:rsidP="00F44507">
    <w:pPr>
      <w:pStyle w:val="Footer"/>
    </w:pPr>
    <w:r>
      <w:rPr>
        <w:rStyle w:val="PageNumber"/>
      </w:rPr>
      <w:fldChar w:fldCharType="begin"/>
    </w:r>
    <w:r>
      <w:rPr>
        <w:rStyle w:val="PageNumber"/>
      </w:rPr>
      <w:instrText xml:space="preserve"> PAGE </w:instrText>
    </w:r>
    <w:r>
      <w:rPr>
        <w:rStyle w:val="PageNumber"/>
      </w:rPr>
      <w:fldChar w:fldCharType="separate"/>
    </w:r>
    <w:r w:rsidR="006D3C2C">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DE4" w:rsidRDefault="00145DE4">
      <w:r>
        <w:separator/>
      </w:r>
    </w:p>
  </w:footnote>
  <w:footnote w:type="continuationSeparator" w:id="0">
    <w:p w:rsidR="00145DE4" w:rsidRDefault="00145D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D93" w:rsidRDefault="006E6D93">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D93" w:rsidRDefault="006E6D93" w:rsidP="00163A37">
    <w:pPr>
      <w:pStyle w:val="CRCoverPage"/>
      <w:tabs>
        <w:tab w:val="right" w:pos="9639"/>
      </w:tabs>
      <w:spacing w:after="0"/>
      <w:rPr>
        <w:b/>
        <w:i/>
        <w:noProof/>
        <w:sz w:val="28"/>
      </w:rPr>
    </w:pPr>
    <w:r>
      <w:rPr>
        <w:b/>
        <w:noProof/>
        <w:sz w:val="24"/>
      </w:rPr>
      <w:t>3GPP TSG CT Meeting #69</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CP-15xxxx</w:t>
    </w:r>
  </w:p>
  <w:p w:rsidR="006E6D93" w:rsidRPr="007C1993" w:rsidRDefault="006E6D93" w:rsidP="00F17F0D">
    <w:pPr>
      <w:pStyle w:val="CRCoverPage"/>
      <w:tabs>
        <w:tab w:val="right" w:pos="9639"/>
      </w:tabs>
      <w:spacing w:after="0"/>
      <w:rPr>
        <w:b/>
        <w:i/>
        <w:noProof/>
        <w:sz w:val="28"/>
        <w:lang w:val="en-US"/>
      </w:rPr>
    </w:pPr>
    <w:r>
      <w:rPr>
        <w:b/>
        <w:sz w:val="24"/>
      </w:rPr>
      <w:t>Phoenix, USA; 14</w:t>
    </w:r>
    <w:r>
      <w:rPr>
        <w:b/>
        <w:sz w:val="24"/>
        <w:vertAlign w:val="superscript"/>
      </w:rPr>
      <w:t xml:space="preserve">th </w:t>
    </w:r>
    <w:r>
      <w:rPr>
        <w:b/>
        <w:sz w:val="24"/>
      </w:rPr>
      <w:t>– 15</w:t>
    </w:r>
    <w:r>
      <w:rPr>
        <w:b/>
        <w:sz w:val="24"/>
        <w:vertAlign w:val="superscript"/>
      </w:rPr>
      <w:t>th</w:t>
    </w:r>
    <w:r>
      <w:rPr>
        <w:b/>
        <w:sz w:val="24"/>
      </w:rPr>
      <w:t xml:space="preserve"> September 2015</w:t>
    </w:r>
  </w:p>
  <w:p w:rsidR="006E6D93" w:rsidRPr="00163A37" w:rsidRDefault="006E6D93"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6">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8">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nsid w:val="7E357E96"/>
    <w:multiLevelType w:val="singleLevel"/>
    <w:tmpl w:val="0409000F"/>
    <w:lvl w:ilvl="0">
      <w:start w:val="1"/>
      <w:numFmt w:val="decimal"/>
      <w:lvlText w:val="%1."/>
      <w:lvlJc w:val="left"/>
      <w:pPr>
        <w:tabs>
          <w:tab w:val="num" w:pos="360"/>
        </w:tabs>
        <w:ind w:left="360" w:hanging="360"/>
      </w:pPr>
    </w:lvl>
  </w:abstractNum>
  <w:abstractNum w:abstractNumId="44">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5"/>
  </w:num>
  <w:num w:numId="3">
    <w:abstractNumId w:val="9"/>
  </w:num>
  <w:num w:numId="4">
    <w:abstractNumId w:val="29"/>
  </w:num>
  <w:num w:numId="5">
    <w:abstractNumId w:val="5"/>
  </w:num>
  <w:num w:numId="6">
    <w:abstractNumId w:val="16"/>
  </w:num>
  <w:num w:numId="7">
    <w:abstractNumId w:val="43"/>
  </w:num>
  <w:num w:numId="8">
    <w:abstractNumId w:val="11"/>
  </w:num>
  <w:num w:numId="9">
    <w:abstractNumId w:val="15"/>
  </w:num>
  <w:num w:numId="10">
    <w:abstractNumId w:val="2"/>
  </w:num>
  <w:num w:numId="11">
    <w:abstractNumId w:val="17"/>
  </w:num>
  <w:num w:numId="12">
    <w:abstractNumId w:val="7"/>
  </w:num>
  <w:num w:numId="13">
    <w:abstractNumId w:val="40"/>
  </w:num>
  <w:num w:numId="14">
    <w:abstractNumId w:val="31"/>
  </w:num>
  <w:num w:numId="15">
    <w:abstractNumId w:val="28"/>
  </w:num>
  <w:num w:numId="16">
    <w:abstractNumId w:val="24"/>
  </w:num>
  <w:num w:numId="17">
    <w:abstractNumId w:val="45"/>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8"/>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9"/>
  </w:num>
  <w:num w:numId="33">
    <w:abstractNumId w:val="37"/>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6"/>
  </w:num>
  <w:num w:numId="43">
    <w:abstractNumId w:val="44"/>
  </w:num>
  <w:num w:numId="44">
    <w:abstractNumId w:val="42"/>
  </w:num>
  <w:num w:numId="45">
    <w:abstractNumId w:val="10"/>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86C"/>
    <w:rsid w:val="0002064A"/>
    <w:rsid w:val="00022B43"/>
    <w:rsid w:val="000238BD"/>
    <w:rsid w:val="000241BA"/>
    <w:rsid w:val="0002762F"/>
    <w:rsid w:val="000309DA"/>
    <w:rsid w:val="00030EB4"/>
    <w:rsid w:val="00031190"/>
    <w:rsid w:val="00033843"/>
    <w:rsid w:val="000338E3"/>
    <w:rsid w:val="00033CA3"/>
    <w:rsid w:val="00035AC9"/>
    <w:rsid w:val="000368F5"/>
    <w:rsid w:val="0003720D"/>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73C"/>
    <w:rsid w:val="00071A81"/>
    <w:rsid w:val="00071B60"/>
    <w:rsid w:val="00071CB6"/>
    <w:rsid w:val="00073D66"/>
    <w:rsid w:val="00073D96"/>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2AE"/>
    <w:rsid w:val="000944ED"/>
    <w:rsid w:val="0009488C"/>
    <w:rsid w:val="000959F2"/>
    <w:rsid w:val="00095D54"/>
    <w:rsid w:val="00096A44"/>
    <w:rsid w:val="00096EDB"/>
    <w:rsid w:val="00096F24"/>
    <w:rsid w:val="00097965"/>
    <w:rsid w:val="000979A1"/>
    <w:rsid w:val="000A0A5B"/>
    <w:rsid w:val="000A130A"/>
    <w:rsid w:val="000A24FC"/>
    <w:rsid w:val="000A26EB"/>
    <w:rsid w:val="000A2D1D"/>
    <w:rsid w:val="000A2EF8"/>
    <w:rsid w:val="000A4E33"/>
    <w:rsid w:val="000A6AB9"/>
    <w:rsid w:val="000A6D08"/>
    <w:rsid w:val="000A6E90"/>
    <w:rsid w:val="000A77A0"/>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60A5"/>
    <w:rsid w:val="000C799D"/>
    <w:rsid w:val="000D13DC"/>
    <w:rsid w:val="000D218B"/>
    <w:rsid w:val="000D34E0"/>
    <w:rsid w:val="000D41EC"/>
    <w:rsid w:val="000D4536"/>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5DE4"/>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FB1"/>
    <w:rsid w:val="00187841"/>
    <w:rsid w:val="001879C9"/>
    <w:rsid w:val="00190246"/>
    <w:rsid w:val="001908D0"/>
    <w:rsid w:val="00190AE7"/>
    <w:rsid w:val="001911DB"/>
    <w:rsid w:val="001935B5"/>
    <w:rsid w:val="0019362A"/>
    <w:rsid w:val="001943FF"/>
    <w:rsid w:val="00195972"/>
    <w:rsid w:val="00196A41"/>
    <w:rsid w:val="001978E8"/>
    <w:rsid w:val="001A04A2"/>
    <w:rsid w:val="001A3721"/>
    <w:rsid w:val="001A4DDA"/>
    <w:rsid w:val="001A6808"/>
    <w:rsid w:val="001A7D28"/>
    <w:rsid w:val="001B0F0C"/>
    <w:rsid w:val="001B1474"/>
    <w:rsid w:val="001B2F4E"/>
    <w:rsid w:val="001B3936"/>
    <w:rsid w:val="001B45FD"/>
    <w:rsid w:val="001B4872"/>
    <w:rsid w:val="001B6441"/>
    <w:rsid w:val="001B657B"/>
    <w:rsid w:val="001B6D67"/>
    <w:rsid w:val="001B6F9D"/>
    <w:rsid w:val="001C4C02"/>
    <w:rsid w:val="001C58C3"/>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1984"/>
    <w:rsid w:val="001E2942"/>
    <w:rsid w:val="001E2949"/>
    <w:rsid w:val="001E2A9E"/>
    <w:rsid w:val="001E351D"/>
    <w:rsid w:val="001E3945"/>
    <w:rsid w:val="001E3B11"/>
    <w:rsid w:val="001E4179"/>
    <w:rsid w:val="001E57C0"/>
    <w:rsid w:val="001E6883"/>
    <w:rsid w:val="001E698A"/>
    <w:rsid w:val="001E6A05"/>
    <w:rsid w:val="001F0164"/>
    <w:rsid w:val="001F31B7"/>
    <w:rsid w:val="001F34EE"/>
    <w:rsid w:val="001F4844"/>
    <w:rsid w:val="001F528C"/>
    <w:rsid w:val="001F619E"/>
    <w:rsid w:val="001F68D6"/>
    <w:rsid w:val="002007FF"/>
    <w:rsid w:val="002020B1"/>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EA2"/>
    <w:rsid w:val="00262B3F"/>
    <w:rsid w:val="00263A9C"/>
    <w:rsid w:val="002656DF"/>
    <w:rsid w:val="00265F47"/>
    <w:rsid w:val="00266D56"/>
    <w:rsid w:val="0026740A"/>
    <w:rsid w:val="00267FDA"/>
    <w:rsid w:val="0027261F"/>
    <w:rsid w:val="00272F05"/>
    <w:rsid w:val="0027538A"/>
    <w:rsid w:val="00277043"/>
    <w:rsid w:val="00277100"/>
    <w:rsid w:val="0027784E"/>
    <w:rsid w:val="002802EF"/>
    <w:rsid w:val="00282CAE"/>
    <w:rsid w:val="0028497B"/>
    <w:rsid w:val="00286090"/>
    <w:rsid w:val="00286BA3"/>
    <w:rsid w:val="00287A34"/>
    <w:rsid w:val="00287BDA"/>
    <w:rsid w:val="00292DC0"/>
    <w:rsid w:val="00294212"/>
    <w:rsid w:val="0029678B"/>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7F61"/>
    <w:rsid w:val="002D0508"/>
    <w:rsid w:val="002D0888"/>
    <w:rsid w:val="002D1355"/>
    <w:rsid w:val="002D195E"/>
    <w:rsid w:val="002D34C0"/>
    <w:rsid w:val="002D5626"/>
    <w:rsid w:val="002D6F9C"/>
    <w:rsid w:val="002E11CE"/>
    <w:rsid w:val="002E12D6"/>
    <w:rsid w:val="002E19D6"/>
    <w:rsid w:val="002E2888"/>
    <w:rsid w:val="002E2DC6"/>
    <w:rsid w:val="002E34DA"/>
    <w:rsid w:val="002E4B9F"/>
    <w:rsid w:val="002E5848"/>
    <w:rsid w:val="002E5BFD"/>
    <w:rsid w:val="002E7882"/>
    <w:rsid w:val="002E7898"/>
    <w:rsid w:val="002F0BDE"/>
    <w:rsid w:val="002F0DBB"/>
    <w:rsid w:val="002F3BB6"/>
    <w:rsid w:val="002F4BC4"/>
    <w:rsid w:val="002F6455"/>
    <w:rsid w:val="002F66E2"/>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E0B"/>
    <w:rsid w:val="003506DD"/>
    <w:rsid w:val="003506F8"/>
    <w:rsid w:val="003514F7"/>
    <w:rsid w:val="00351C93"/>
    <w:rsid w:val="003523B9"/>
    <w:rsid w:val="0035345E"/>
    <w:rsid w:val="00353A13"/>
    <w:rsid w:val="0035434D"/>
    <w:rsid w:val="00354EB8"/>
    <w:rsid w:val="00356003"/>
    <w:rsid w:val="00356C64"/>
    <w:rsid w:val="00360773"/>
    <w:rsid w:val="00361D14"/>
    <w:rsid w:val="0036282F"/>
    <w:rsid w:val="00364C57"/>
    <w:rsid w:val="00365190"/>
    <w:rsid w:val="00365801"/>
    <w:rsid w:val="00365E54"/>
    <w:rsid w:val="00366FB2"/>
    <w:rsid w:val="00367062"/>
    <w:rsid w:val="003673D4"/>
    <w:rsid w:val="00367615"/>
    <w:rsid w:val="00373937"/>
    <w:rsid w:val="003746F5"/>
    <w:rsid w:val="0037553B"/>
    <w:rsid w:val="003757F4"/>
    <w:rsid w:val="003762B3"/>
    <w:rsid w:val="00377FD8"/>
    <w:rsid w:val="0038056C"/>
    <w:rsid w:val="003805E5"/>
    <w:rsid w:val="003819CE"/>
    <w:rsid w:val="00383879"/>
    <w:rsid w:val="00387CCD"/>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6AA1"/>
    <w:rsid w:val="00426ADD"/>
    <w:rsid w:val="00430AA5"/>
    <w:rsid w:val="0043140D"/>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6DCF"/>
    <w:rsid w:val="004B6E9C"/>
    <w:rsid w:val="004B7310"/>
    <w:rsid w:val="004C07A0"/>
    <w:rsid w:val="004C183E"/>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C9A"/>
    <w:rsid w:val="004E573E"/>
    <w:rsid w:val="004E6803"/>
    <w:rsid w:val="004F0994"/>
    <w:rsid w:val="004F20A0"/>
    <w:rsid w:val="004F2B21"/>
    <w:rsid w:val="004F2F19"/>
    <w:rsid w:val="004F36F7"/>
    <w:rsid w:val="004F47FE"/>
    <w:rsid w:val="004F7BB1"/>
    <w:rsid w:val="004F7D71"/>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6CB"/>
    <w:rsid w:val="00532046"/>
    <w:rsid w:val="00532C3B"/>
    <w:rsid w:val="00536656"/>
    <w:rsid w:val="00536C40"/>
    <w:rsid w:val="00537F1C"/>
    <w:rsid w:val="00540335"/>
    <w:rsid w:val="00540474"/>
    <w:rsid w:val="00540D79"/>
    <w:rsid w:val="00541BA0"/>
    <w:rsid w:val="00542D9F"/>
    <w:rsid w:val="005430A1"/>
    <w:rsid w:val="00546C0C"/>
    <w:rsid w:val="005522B3"/>
    <w:rsid w:val="0055236A"/>
    <w:rsid w:val="005532E6"/>
    <w:rsid w:val="005540B1"/>
    <w:rsid w:val="005546F5"/>
    <w:rsid w:val="00554CCC"/>
    <w:rsid w:val="00554DE5"/>
    <w:rsid w:val="00555F21"/>
    <w:rsid w:val="00561FC2"/>
    <w:rsid w:val="0057025F"/>
    <w:rsid w:val="005702EB"/>
    <w:rsid w:val="00572023"/>
    <w:rsid w:val="0057349C"/>
    <w:rsid w:val="00573752"/>
    <w:rsid w:val="00573D51"/>
    <w:rsid w:val="005762E3"/>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D88"/>
    <w:rsid w:val="005A080E"/>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B2E"/>
    <w:rsid w:val="005E3A73"/>
    <w:rsid w:val="005E5994"/>
    <w:rsid w:val="005E65A4"/>
    <w:rsid w:val="005E7764"/>
    <w:rsid w:val="005E7A11"/>
    <w:rsid w:val="005E7A7B"/>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74D"/>
    <w:rsid w:val="00622C08"/>
    <w:rsid w:val="00622CD5"/>
    <w:rsid w:val="0062618F"/>
    <w:rsid w:val="006301C3"/>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69C9"/>
    <w:rsid w:val="00687D39"/>
    <w:rsid w:val="00690A41"/>
    <w:rsid w:val="00691CCF"/>
    <w:rsid w:val="00692083"/>
    <w:rsid w:val="006929AC"/>
    <w:rsid w:val="006947E9"/>
    <w:rsid w:val="006972BD"/>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1509"/>
    <w:rsid w:val="006D3C2C"/>
    <w:rsid w:val="006D48C9"/>
    <w:rsid w:val="006D626C"/>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9FE"/>
    <w:rsid w:val="00717DCC"/>
    <w:rsid w:val="0072087B"/>
    <w:rsid w:val="007216E2"/>
    <w:rsid w:val="00721D0E"/>
    <w:rsid w:val="007234E2"/>
    <w:rsid w:val="00723B7C"/>
    <w:rsid w:val="007241AD"/>
    <w:rsid w:val="007244F3"/>
    <w:rsid w:val="007262F8"/>
    <w:rsid w:val="00727462"/>
    <w:rsid w:val="00727D61"/>
    <w:rsid w:val="00727F1E"/>
    <w:rsid w:val="00730C11"/>
    <w:rsid w:val="0073149F"/>
    <w:rsid w:val="0073307F"/>
    <w:rsid w:val="007344E0"/>
    <w:rsid w:val="00734636"/>
    <w:rsid w:val="007349A5"/>
    <w:rsid w:val="00735383"/>
    <w:rsid w:val="00735E06"/>
    <w:rsid w:val="00736353"/>
    <w:rsid w:val="00736C53"/>
    <w:rsid w:val="00737903"/>
    <w:rsid w:val="00737FF0"/>
    <w:rsid w:val="00741394"/>
    <w:rsid w:val="00744919"/>
    <w:rsid w:val="0074567B"/>
    <w:rsid w:val="00745718"/>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5357"/>
    <w:rsid w:val="00765DCB"/>
    <w:rsid w:val="0076658D"/>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25BD"/>
    <w:rsid w:val="007B277D"/>
    <w:rsid w:val="007B2E67"/>
    <w:rsid w:val="007B5095"/>
    <w:rsid w:val="007B5118"/>
    <w:rsid w:val="007B7E04"/>
    <w:rsid w:val="007C1993"/>
    <w:rsid w:val="007C2FDB"/>
    <w:rsid w:val="007C40BC"/>
    <w:rsid w:val="007C5B2E"/>
    <w:rsid w:val="007C6549"/>
    <w:rsid w:val="007C7CEB"/>
    <w:rsid w:val="007D4B59"/>
    <w:rsid w:val="007D58FD"/>
    <w:rsid w:val="007D590A"/>
    <w:rsid w:val="007D60FD"/>
    <w:rsid w:val="007D7282"/>
    <w:rsid w:val="007E1993"/>
    <w:rsid w:val="007E1EF9"/>
    <w:rsid w:val="007E2B5F"/>
    <w:rsid w:val="007E3F7C"/>
    <w:rsid w:val="007E47F8"/>
    <w:rsid w:val="007E747D"/>
    <w:rsid w:val="007E77B5"/>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F9A"/>
    <w:rsid w:val="0081421D"/>
    <w:rsid w:val="008147CC"/>
    <w:rsid w:val="00820560"/>
    <w:rsid w:val="008236B7"/>
    <w:rsid w:val="00824367"/>
    <w:rsid w:val="00824454"/>
    <w:rsid w:val="008251F1"/>
    <w:rsid w:val="00825807"/>
    <w:rsid w:val="0082658B"/>
    <w:rsid w:val="00826AB0"/>
    <w:rsid w:val="00826AF7"/>
    <w:rsid w:val="00826CE4"/>
    <w:rsid w:val="008271D2"/>
    <w:rsid w:val="00830BFE"/>
    <w:rsid w:val="008319C4"/>
    <w:rsid w:val="008319C6"/>
    <w:rsid w:val="00833D14"/>
    <w:rsid w:val="008343B6"/>
    <w:rsid w:val="00834440"/>
    <w:rsid w:val="00835A52"/>
    <w:rsid w:val="00835A54"/>
    <w:rsid w:val="00836BF0"/>
    <w:rsid w:val="00837428"/>
    <w:rsid w:val="008379A0"/>
    <w:rsid w:val="00837CD0"/>
    <w:rsid w:val="00837D6E"/>
    <w:rsid w:val="00837E24"/>
    <w:rsid w:val="0084258D"/>
    <w:rsid w:val="00842996"/>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6BDF"/>
    <w:rsid w:val="008576DF"/>
    <w:rsid w:val="00857713"/>
    <w:rsid w:val="00857958"/>
    <w:rsid w:val="008619A4"/>
    <w:rsid w:val="008620C2"/>
    <w:rsid w:val="00862698"/>
    <w:rsid w:val="008629AA"/>
    <w:rsid w:val="0086319B"/>
    <w:rsid w:val="00866439"/>
    <w:rsid w:val="00866893"/>
    <w:rsid w:val="00867733"/>
    <w:rsid w:val="008702FE"/>
    <w:rsid w:val="008708D8"/>
    <w:rsid w:val="00871B03"/>
    <w:rsid w:val="00872E6E"/>
    <w:rsid w:val="00873F69"/>
    <w:rsid w:val="00874418"/>
    <w:rsid w:val="0087516D"/>
    <w:rsid w:val="0087590A"/>
    <w:rsid w:val="008759B1"/>
    <w:rsid w:val="00876048"/>
    <w:rsid w:val="008763D5"/>
    <w:rsid w:val="008767EF"/>
    <w:rsid w:val="00880668"/>
    <w:rsid w:val="0088082E"/>
    <w:rsid w:val="008830B3"/>
    <w:rsid w:val="00883A47"/>
    <w:rsid w:val="00884263"/>
    <w:rsid w:val="008847EE"/>
    <w:rsid w:val="008851D9"/>
    <w:rsid w:val="0088523F"/>
    <w:rsid w:val="00885DF0"/>
    <w:rsid w:val="00886D08"/>
    <w:rsid w:val="00890109"/>
    <w:rsid w:val="008937CC"/>
    <w:rsid w:val="008941FA"/>
    <w:rsid w:val="00894CD0"/>
    <w:rsid w:val="00896691"/>
    <w:rsid w:val="00897F48"/>
    <w:rsid w:val="008A21DF"/>
    <w:rsid w:val="008A30F8"/>
    <w:rsid w:val="008A576D"/>
    <w:rsid w:val="008B0A92"/>
    <w:rsid w:val="008B0BA6"/>
    <w:rsid w:val="008B182D"/>
    <w:rsid w:val="008B1882"/>
    <w:rsid w:val="008B1EE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648A"/>
    <w:rsid w:val="008F1439"/>
    <w:rsid w:val="008F1DB0"/>
    <w:rsid w:val="008F2320"/>
    <w:rsid w:val="008F2567"/>
    <w:rsid w:val="008F30EF"/>
    <w:rsid w:val="008F4895"/>
    <w:rsid w:val="008F6983"/>
    <w:rsid w:val="008F7003"/>
    <w:rsid w:val="00901AA8"/>
    <w:rsid w:val="00902AB5"/>
    <w:rsid w:val="009037E2"/>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5211"/>
    <w:rsid w:val="00927CD8"/>
    <w:rsid w:val="00931A48"/>
    <w:rsid w:val="009337E3"/>
    <w:rsid w:val="009346C4"/>
    <w:rsid w:val="009402E9"/>
    <w:rsid w:val="00940819"/>
    <w:rsid w:val="00943443"/>
    <w:rsid w:val="0094376F"/>
    <w:rsid w:val="0094383D"/>
    <w:rsid w:val="0094512F"/>
    <w:rsid w:val="00945699"/>
    <w:rsid w:val="00947ABA"/>
    <w:rsid w:val="00947EDF"/>
    <w:rsid w:val="009515A5"/>
    <w:rsid w:val="009521B0"/>
    <w:rsid w:val="009535C9"/>
    <w:rsid w:val="00953A85"/>
    <w:rsid w:val="009560FF"/>
    <w:rsid w:val="009600E5"/>
    <w:rsid w:val="00960A81"/>
    <w:rsid w:val="009622B2"/>
    <w:rsid w:val="009638C1"/>
    <w:rsid w:val="00963F33"/>
    <w:rsid w:val="009650AF"/>
    <w:rsid w:val="00965616"/>
    <w:rsid w:val="00966E52"/>
    <w:rsid w:val="00966EB3"/>
    <w:rsid w:val="00966FB1"/>
    <w:rsid w:val="0096757E"/>
    <w:rsid w:val="0097100C"/>
    <w:rsid w:val="009722B6"/>
    <w:rsid w:val="009734F0"/>
    <w:rsid w:val="00973B3D"/>
    <w:rsid w:val="009742E5"/>
    <w:rsid w:val="00975BE5"/>
    <w:rsid w:val="009764A0"/>
    <w:rsid w:val="009773F5"/>
    <w:rsid w:val="009774EE"/>
    <w:rsid w:val="009804B6"/>
    <w:rsid w:val="0098127F"/>
    <w:rsid w:val="009823C2"/>
    <w:rsid w:val="0098384B"/>
    <w:rsid w:val="00983EED"/>
    <w:rsid w:val="00983FAD"/>
    <w:rsid w:val="009855EF"/>
    <w:rsid w:val="0098636F"/>
    <w:rsid w:val="009865FD"/>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CC"/>
    <w:rsid w:val="009A2F2F"/>
    <w:rsid w:val="009A3366"/>
    <w:rsid w:val="009A4570"/>
    <w:rsid w:val="009A5058"/>
    <w:rsid w:val="009A531C"/>
    <w:rsid w:val="009A5D84"/>
    <w:rsid w:val="009A6867"/>
    <w:rsid w:val="009A6BF1"/>
    <w:rsid w:val="009A7612"/>
    <w:rsid w:val="009B0503"/>
    <w:rsid w:val="009B0A3D"/>
    <w:rsid w:val="009B1642"/>
    <w:rsid w:val="009B384B"/>
    <w:rsid w:val="009B3D14"/>
    <w:rsid w:val="009B4123"/>
    <w:rsid w:val="009B437C"/>
    <w:rsid w:val="009B6584"/>
    <w:rsid w:val="009B6B52"/>
    <w:rsid w:val="009B7E2E"/>
    <w:rsid w:val="009C0971"/>
    <w:rsid w:val="009C10F5"/>
    <w:rsid w:val="009C15E6"/>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11F2"/>
    <w:rsid w:val="009E213E"/>
    <w:rsid w:val="009E2557"/>
    <w:rsid w:val="009E3D6A"/>
    <w:rsid w:val="009E43CC"/>
    <w:rsid w:val="009E47DC"/>
    <w:rsid w:val="009E4958"/>
    <w:rsid w:val="009E5BDA"/>
    <w:rsid w:val="009E6AAB"/>
    <w:rsid w:val="009E7100"/>
    <w:rsid w:val="009F021D"/>
    <w:rsid w:val="009F145E"/>
    <w:rsid w:val="009F19E6"/>
    <w:rsid w:val="009F23DB"/>
    <w:rsid w:val="009F24D4"/>
    <w:rsid w:val="009F36CA"/>
    <w:rsid w:val="009F421F"/>
    <w:rsid w:val="009F6F2A"/>
    <w:rsid w:val="009F723A"/>
    <w:rsid w:val="009F750E"/>
    <w:rsid w:val="00A00FB0"/>
    <w:rsid w:val="00A016A0"/>
    <w:rsid w:val="00A02D8A"/>
    <w:rsid w:val="00A0301B"/>
    <w:rsid w:val="00A03091"/>
    <w:rsid w:val="00A031E9"/>
    <w:rsid w:val="00A03F35"/>
    <w:rsid w:val="00A0423E"/>
    <w:rsid w:val="00A05555"/>
    <w:rsid w:val="00A05F95"/>
    <w:rsid w:val="00A05FB2"/>
    <w:rsid w:val="00A06544"/>
    <w:rsid w:val="00A074FD"/>
    <w:rsid w:val="00A07B1C"/>
    <w:rsid w:val="00A110CB"/>
    <w:rsid w:val="00A13EC5"/>
    <w:rsid w:val="00A14A6C"/>
    <w:rsid w:val="00A1528B"/>
    <w:rsid w:val="00A1688A"/>
    <w:rsid w:val="00A17DBF"/>
    <w:rsid w:val="00A2208A"/>
    <w:rsid w:val="00A224A9"/>
    <w:rsid w:val="00A241CC"/>
    <w:rsid w:val="00A24E97"/>
    <w:rsid w:val="00A255C8"/>
    <w:rsid w:val="00A25A9D"/>
    <w:rsid w:val="00A30909"/>
    <w:rsid w:val="00A30A77"/>
    <w:rsid w:val="00A314C3"/>
    <w:rsid w:val="00A31D6F"/>
    <w:rsid w:val="00A332C8"/>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271E"/>
    <w:rsid w:val="00A73040"/>
    <w:rsid w:val="00A73077"/>
    <w:rsid w:val="00A74E04"/>
    <w:rsid w:val="00A75710"/>
    <w:rsid w:val="00A765B6"/>
    <w:rsid w:val="00A766FC"/>
    <w:rsid w:val="00A7719C"/>
    <w:rsid w:val="00A81B59"/>
    <w:rsid w:val="00A81D0E"/>
    <w:rsid w:val="00A81FBE"/>
    <w:rsid w:val="00A827E2"/>
    <w:rsid w:val="00A83927"/>
    <w:rsid w:val="00A85AA5"/>
    <w:rsid w:val="00A85BA4"/>
    <w:rsid w:val="00A868CB"/>
    <w:rsid w:val="00A87EA0"/>
    <w:rsid w:val="00A90320"/>
    <w:rsid w:val="00A90FFE"/>
    <w:rsid w:val="00A92C89"/>
    <w:rsid w:val="00A95065"/>
    <w:rsid w:val="00A95440"/>
    <w:rsid w:val="00A96B70"/>
    <w:rsid w:val="00AA2555"/>
    <w:rsid w:val="00AA3715"/>
    <w:rsid w:val="00AA3DD2"/>
    <w:rsid w:val="00AA4631"/>
    <w:rsid w:val="00AA4891"/>
    <w:rsid w:val="00AA5D1A"/>
    <w:rsid w:val="00AA5D5D"/>
    <w:rsid w:val="00AA640D"/>
    <w:rsid w:val="00AA77B9"/>
    <w:rsid w:val="00AB5B1F"/>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5876"/>
    <w:rsid w:val="00AE6077"/>
    <w:rsid w:val="00AE7700"/>
    <w:rsid w:val="00AF05BE"/>
    <w:rsid w:val="00AF0EF0"/>
    <w:rsid w:val="00AF1CF3"/>
    <w:rsid w:val="00AF2297"/>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47D7"/>
    <w:rsid w:val="00B16CBD"/>
    <w:rsid w:val="00B17CA7"/>
    <w:rsid w:val="00B22C51"/>
    <w:rsid w:val="00B23F85"/>
    <w:rsid w:val="00B25565"/>
    <w:rsid w:val="00B25E43"/>
    <w:rsid w:val="00B264C8"/>
    <w:rsid w:val="00B26CCC"/>
    <w:rsid w:val="00B2761A"/>
    <w:rsid w:val="00B27979"/>
    <w:rsid w:val="00B31784"/>
    <w:rsid w:val="00B3197B"/>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996"/>
    <w:rsid w:val="00B529DA"/>
    <w:rsid w:val="00B53361"/>
    <w:rsid w:val="00B53A1D"/>
    <w:rsid w:val="00B55B02"/>
    <w:rsid w:val="00B56363"/>
    <w:rsid w:val="00B6124B"/>
    <w:rsid w:val="00B617FB"/>
    <w:rsid w:val="00B63765"/>
    <w:rsid w:val="00B6391F"/>
    <w:rsid w:val="00B648C5"/>
    <w:rsid w:val="00B65616"/>
    <w:rsid w:val="00B662E0"/>
    <w:rsid w:val="00B666E7"/>
    <w:rsid w:val="00B6684A"/>
    <w:rsid w:val="00B66C1B"/>
    <w:rsid w:val="00B70B87"/>
    <w:rsid w:val="00B75A9D"/>
    <w:rsid w:val="00B76790"/>
    <w:rsid w:val="00B776DE"/>
    <w:rsid w:val="00B804A3"/>
    <w:rsid w:val="00B81E8B"/>
    <w:rsid w:val="00B8267D"/>
    <w:rsid w:val="00B84254"/>
    <w:rsid w:val="00B84606"/>
    <w:rsid w:val="00B8476B"/>
    <w:rsid w:val="00B84885"/>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B64"/>
    <w:rsid w:val="00BC2D42"/>
    <w:rsid w:val="00BC6788"/>
    <w:rsid w:val="00BC6F5E"/>
    <w:rsid w:val="00BD025A"/>
    <w:rsid w:val="00BD028A"/>
    <w:rsid w:val="00BD1577"/>
    <w:rsid w:val="00BD204F"/>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217B"/>
    <w:rsid w:val="00C02F12"/>
    <w:rsid w:val="00C03157"/>
    <w:rsid w:val="00C04D81"/>
    <w:rsid w:val="00C05544"/>
    <w:rsid w:val="00C13D05"/>
    <w:rsid w:val="00C13D6B"/>
    <w:rsid w:val="00C15785"/>
    <w:rsid w:val="00C15A8D"/>
    <w:rsid w:val="00C15EBC"/>
    <w:rsid w:val="00C16262"/>
    <w:rsid w:val="00C1647D"/>
    <w:rsid w:val="00C16F51"/>
    <w:rsid w:val="00C17007"/>
    <w:rsid w:val="00C20B55"/>
    <w:rsid w:val="00C20D8B"/>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4A4D"/>
    <w:rsid w:val="00C569B8"/>
    <w:rsid w:val="00C56AB8"/>
    <w:rsid w:val="00C56DF2"/>
    <w:rsid w:val="00C60A0C"/>
    <w:rsid w:val="00C61724"/>
    <w:rsid w:val="00C61FB1"/>
    <w:rsid w:val="00C65261"/>
    <w:rsid w:val="00C67D3F"/>
    <w:rsid w:val="00C67DBD"/>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7DE6"/>
    <w:rsid w:val="00D17F59"/>
    <w:rsid w:val="00D208A4"/>
    <w:rsid w:val="00D2167D"/>
    <w:rsid w:val="00D2270B"/>
    <w:rsid w:val="00D22D3B"/>
    <w:rsid w:val="00D22D57"/>
    <w:rsid w:val="00D274D9"/>
    <w:rsid w:val="00D30B9B"/>
    <w:rsid w:val="00D31501"/>
    <w:rsid w:val="00D326D3"/>
    <w:rsid w:val="00D337E7"/>
    <w:rsid w:val="00D33812"/>
    <w:rsid w:val="00D356DD"/>
    <w:rsid w:val="00D36507"/>
    <w:rsid w:val="00D366AF"/>
    <w:rsid w:val="00D36ACB"/>
    <w:rsid w:val="00D37205"/>
    <w:rsid w:val="00D40E06"/>
    <w:rsid w:val="00D4249F"/>
    <w:rsid w:val="00D4530D"/>
    <w:rsid w:val="00D47A55"/>
    <w:rsid w:val="00D5218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71EF"/>
    <w:rsid w:val="00D772C7"/>
    <w:rsid w:val="00D77685"/>
    <w:rsid w:val="00D81AA4"/>
    <w:rsid w:val="00D81CED"/>
    <w:rsid w:val="00D81FD4"/>
    <w:rsid w:val="00D82300"/>
    <w:rsid w:val="00D83297"/>
    <w:rsid w:val="00D837DB"/>
    <w:rsid w:val="00D843ED"/>
    <w:rsid w:val="00D84D81"/>
    <w:rsid w:val="00D8658B"/>
    <w:rsid w:val="00D868AE"/>
    <w:rsid w:val="00D86EF7"/>
    <w:rsid w:val="00D9093A"/>
    <w:rsid w:val="00D9342F"/>
    <w:rsid w:val="00D93768"/>
    <w:rsid w:val="00D93AA2"/>
    <w:rsid w:val="00D93ECE"/>
    <w:rsid w:val="00D964F3"/>
    <w:rsid w:val="00D967C8"/>
    <w:rsid w:val="00D974A6"/>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869"/>
    <w:rsid w:val="00DE7902"/>
    <w:rsid w:val="00DF0004"/>
    <w:rsid w:val="00DF0BD8"/>
    <w:rsid w:val="00DF0EC7"/>
    <w:rsid w:val="00DF1104"/>
    <w:rsid w:val="00DF144C"/>
    <w:rsid w:val="00DF2579"/>
    <w:rsid w:val="00DF2A39"/>
    <w:rsid w:val="00DF333E"/>
    <w:rsid w:val="00DF4107"/>
    <w:rsid w:val="00DF5DBB"/>
    <w:rsid w:val="00DF5EDE"/>
    <w:rsid w:val="00DF7411"/>
    <w:rsid w:val="00E01310"/>
    <w:rsid w:val="00E01FAA"/>
    <w:rsid w:val="00E031B5"/>
    <w:rsid w:val="00E03696"/>
    <w:rsid w:val="00E04786"/>
    <w:rsid w:val="00E05BAE"/>
    <w:rsid w:val="00E060F3"/>
    <w:rsid w:val="00E07086"/>
    <w:rsid w:val="00E10A38"/>
    <w:rsid w:val="00E10E67"/>
    <w:rsid w:val="00E11D56"/>
    <w:rsid w:val="00E11F11"/>
    <w:rsid w:val="00E133FF"/>
    <w:rsid w:val="00E138B7"/>
    <w:rsid w:val="00E1557B"/>
    <w:rsid w:val="00E1598D"/>
    <w:rsid w:val="00E20948"/>
    <w:rsid w:val="00E215BF"/>
    <w:rsid w:val="00E21F4F"/>
    <w:rsid w:val="00E24360"/>
    <w:rsid w:val="00E26324"/>
    <w:rsid w:val="00E2684C"/>
    <w:rsid w:val="00E26B5C"/>
    <w:rsid w:val="00E27193"/>
    <w:rsid w:val="00E274EE"/>
    <w:rsid w:val="00E27A33"/>
    <w:rsid w:val="00E315F6"/>
    <w:rsid w:val="00E318F0"/>
    <w:rsid w:val="00E32CCE"/>
    <w:rsid w:val="00E330B7"/>
    <w:rsid w:val="00E3314E"/>
    <w:rsid w:val="00E3432E"/>
    <w:rsid w:val="00E35F1B"/>
    <w:rsid w:val="00E35FCD"/>
    <w:rsid w:val="00E40717"/>
    <w:rsid w:val="00E434D8"/>
    <w:rsid w:val="00E43F51"/>
    <w:rsid w:val="00E449CD"/>
    <w:rsid w:val="00E46ECF"/>
    <w:rsid w:val="00E47654"/>
    <w:rsid w:val="00E47911"/>
    <w:rsid w:val="00E50238"/>
    <w:rsid w:val="00E50C1B"/>
    <w:rsid w:val="00E5255A"/>
    <w:rsid w:val="00E52D83"/>
    <w:rsid w:val="00E52E65"/>
    <w:rsid w:val="00E5408B"/>
    <w:rsid w:val="00E54579"/>
    <w:rsid w:val="00E54727"/>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718C7"/>
    <w:rsid w:val="00E71C9A"/>
    <w:rsid w:val="00E72EA4"/>
    <w:rsid w:val="00E7301C"/>
    <w:rsid w:val="00E73071"/>
    <w:rsid w:val="00E73D86"/>
    <w:rsid w:val="00E74492"/>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B085A"/>
    <w:rsid w:val="00EB09D8"/>
    <w:rsid w:val="00EB0F4A"/>
    <w:rsid w:val="00EB3118"/>
    <w:rsid w:val="00EB35AD"/>
    <w:rsid w:val="00EB3B0C"/>
    <w:rsid w:val="00EB4EC5"/>
    <w:rsid w:val="00EB5FF5"/>
    <w:rsid w:val="00EB6F7F"/>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2799"/>
    <w:rsid w:val="00ED4ACB"/>
    <w:rsid w:val="00ED5454"/>
    <w:rsid w:val="00EE02CB"/>
    <w:rsid w:val="00EE12D8"/>
    <w:rsid w:val="00EE2028"/>
    <w:rsid w:val="00EE3AE4"/>
    <w:rsid w:val="00EE4F38"/>
    <w:rsid w:val="00EE59D9"/>
    <w:rsid w:val="00EE5AE6"/>
    <w:rsid w:val="00EE6112"/>
    <w:rsid w:val="00EE6273"/>
    <w:rsid w:val="00EE686E"/>
    <w:rsid w:val="00EE73B4"/>
    <w:rsid w:val="00EE782F"/>
    <w:rsid w:val="00EF07AE"/>
    <w:rsid w:val="00EF24A4"/>
    <w:rsid w:val="00EF2BA6"/>
    <w:rsid w:val="00EF408A"/>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2BCE"/>
    <w:rsid w:val="00F33BA2"/>
    <w:rsid w:val="00F3479F"/>
    <w:rsid w:val="00F358E0"/>
    <w:rsid w:val="00F36ED2"/>
    <w:rsid w:val="00F3777F"/>
    <w:rsid w:val="00F40AED"/>
    <w:rsid w:val="00F4216E"/>
    <w:rsid w:val="00F423C7"/>
    <w:rsid w:val="00F4246A"/>
    <w:rsid w:val="00F428B1"/>
    <w:rsid w:val="00F43B1E"/>
    <w:rsid w:val="00F44507"/>
    <w:rsid w:val="00F44692"/>
    <w:rsid w:val="00F448F0"/>
    <w:rsid w:val="00F45A80"/>
    <w:rsid w:val="00F464E9"/>
    <w:rsid w:val="00F513A3"/>
    <w:rsid w:val="00F54B71"/>
    <w:rsid w:val="00F54EDB"/>
    <w:rsid w:val="00F55D9D"/>
    <w:rsid w:val="00F56271"/>
    <w:rsid w:val="00F579F2"/>
    <w:rsid w:val="00F57EB6"/>
    <w:rsid w:val="00F60BE3"/>
    <w:rsid w:val="00F60C19"/>
    <w:rsid w:val="00F62DBE"/>
    <w:rsid w:val="00F6491E"/>
    <w:rsid w:val="00F65EF8"/>
    <w:rsid w:val="00F664E5"/>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90857"/>
    <w:rsid w:val="00F91894"/>
    <w:rsid w:val="00F936C5"/>
    <w:rsid w:val="00F94BE3"/>
    <w:rsid w:val="00F95C42"/>
    <w:rsid w:val="00F9671B"/>
    <w:rsid w:val="00F975B4"/>
    <w:rsid w:val="00FA19C7"/>
    <w:rsid w:val="00FA2505"/>
    <w:rsid w:val="00FA413C"/>
    <w:rsid w:val="00FA4C79"/>
    <w:rsid w:val="00FB0263"/>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5D52"/>
    <w:rsid w:val="00FF005B"/>
    <w:rsid w:val="00FF173D"/>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E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E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873616937">
          <w:marLeft w:val="1166"/>
          <w:marRight w:val="0"/>
          <w:marTop w:val="67"/>
          <w:marBottom w:val="0"/>
          <w:divBdr>
            <w:top w:val="none" w:sz="0" w:space="0" w:color="auto"/>
            <w:left w:val="none" w:sz="0" w:space="0" w:color="auto"/>
            <w:bottom w:val="none" w:sz="0" w:space="0" w:color="auto"/>
            <w:right w:val="none" w:sz="0" w:space="0" w:color="auto"/>
          </w:divBdr>
        </w:div>
        <w:div w:id="296499212">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B52EC-BB6E-4498-B67E-86FEF5B0E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2766</TotalTime>
  <Pages>38</Pages>
  <Words>4813</Words>
  <Characters>27435</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32184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It's me</cp:lastModifiedBy>
  <cp:revision>70</cp:revision>
  <cp:lastPrinted>2003-11-12T07:21:00Z</cp:lastPrinted>
  <dcterms:created xsi:type="dcterms:W3CDTF">2015-09-14T15:54:00Z</dcterms:created>
  <dcterms:modified xsi:type="dcterms:W3CDTF">2015-11-30T20:38:00Z</dcterms:modified>
</cp:coreProperties>
</file>