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1975E9">
        <w:rPr>
          <w:b/>
          <w:noProof/>
          <w:sz w:val="28"/>
        </w:rPr>
        <w:t>7</w:t>
      </w:r>
      <w:r w:rsidR="00FE7D4E">
        <w:rPr>
          <w:b/>
          <w:noProof/>
          <w:sz w:val="28"/>
        </w:rPr>
        <w:t>4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E7D4E" w:rsidRPr="00FE7D4E">
        <w:rPr>
          <w:rFonts w:ascii="Arial" w:hAnsi="Arial" w:cs="Arial"/>
          <w:b/>
          <w:bCs/>
        </w:rPr>
        <w:t>Corrections on Addressing and Subscriber Data Handling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5F4050">
        <w:rPr>
          <w:rFonts w:ascii="Arial" w:hAnsi="Arial" w:cs="Arial"/>
          <w:b/>
          <w:bCs/>
        </w:rPr>
        <w:t>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980457" w:rsidRDefault="00980457" w:rsidP="00980457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2557"/>
        <w:gridCol w:w="488"/>
        <w:gridCol w:w="924"/>
        <w:gridCol w:w="1417"/>
        <w:gridCol w:w="1701"/>
        <w:gridCol w:w="1134"/>
        <w:gridCol w:w="2126"/>
        <w:gridCol w:w="1418"/>
      </w:tblGrid>
      <w:tr w:rsidR="00980457" w:rsidTr="00980457">
        <w:trPr>
          <w:tblHeader/>
        </w:trPr>
        <w:tc>
          <w:tcPr>
            <w:tcW w:w="811" w:type="dxa"/>
            <w:shd w:val="clear" w:color="auto" w:fill="F3F3F3"/>
            <w:hideMark/>
          </w:tcPr>
          <w:p w:rsidR="00980457" w:rsidRDefault="009804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980457" w:rsidRDefault="009804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980457" w:rsidRDefault="009804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980457" w:rsidRDefault="009804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7" w:type="dxa"/>
            <w:shd w:val="clear" w:color="auto" w:fill="F3F3F3"/>
            <w:hideMark/>
          </w:tcPr>
          <w:p w:rsidR="00980457" w:rsidRDefault="009804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980457" w:rsidRDefault="009804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924" w:type="dxa"/>
            <w:shd w:val="clear" w:color="auto" w:fill="F3F3F3"/>
            <w:hideMark/>
          </w:tcPr>
          <w:p w:rsidR="00980457" w:rsidRDefault="009804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417" w:type="dxa"/>
            <w:shd w:val="clear" w:color="auto" w:fill="F3F3F3"/>
            <w:hideMark/>
          </w:tcPr>
          <w:p w:rsidR="00980457" w:rsidRDefault="009804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01" w:type="dxa"/>
            <w:shd w:val="clear" w:color="auto" w:fill="F3F3F3"/>
            <w:hideMark/>
          </w:tcPr>
          <w:p w:rsidR="00980457" w:rsidRDefault="009804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4" w:type="dxa"/>
            <w:shd w:val="clear" w:color="auto" w:fill="F3F3F3"/>
            <w:hideMark/>
          </w:tcPr>
          <w:p w:rsidR="00980457" w:rsidRDefault="009804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26" w:type="dxa"/>
            <w:shd w:val="clear" w:color="auto" w:fill="F3F3F3"/>
            <w:hideMark/>
          </w:tcPr>
          <w:p w:rsidR="00980457" w:rsidRDefault="009804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  <w:hideMark/>
          </w:tcPr>
          <w:p w:rsidR="00980457" w:rsidRDefault="009804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80457" w:rsidTr="00980457">
        <w:tc>
          <w:tcPr>
            <w:tcW w:w="811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23.003</w:t>
            </w:r>
          </w:p>
        </w:tc>
        <w:tc>
          <w:tcPr>
            <w:tcW w:w="596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0398</w:t>
            </w:r>
          </w:p>
        </w:tc>
        <w:tc>
          <w:tcPr>
            <w:tcW w:w="488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of NAI handling</w:t>
            </w:r>
          </w:p>
        </w:tc>
        <w:tc>
          <w:tcPr>
            <w:tcW w:w="488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417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C4-141950</w:t>
            </w:r>
          </w:p>
        </w:tc>
        <w:tc>
          <w:tcPr>
            <w:tcW w:w="1701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2126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19.3.1, 19.3.2</w:t>
            </w:r>
          </w:p>
        </w:tc>
        <w:tc>
          <w:tcPr>
            <w:tcW w:w="1418" w:type="dxa"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29.273-</w:t>
            </w:r>
            <w:r>
              <w:rPr>
                <w:rFonts w:ascii="Arial" w:hAnsi="Arial" w:cs="Arial"/>
                <w:sz w:val="16"/>
              </w:rPr>
              <w:t>0394</w:t>
            </w:r>
          </w:p>
          <w:p w:rsidR="00980457" w:rsidRDefault="00980457">
            <w:pPr>
              <w:rPr>
                <w:rFonts w:ascii="Arial" w:hAnsi="Arial" w:cs="Arial"/>
                <w:sz w:val="16"/>
              </w:rPr>
            </w:pPr>
          </w:p>
        </w:tc>
      </w:tr>
      <w:tr w:rsidR="00980457" w:rsidTr="00980457">
        <w:tc>
          <w:tcPr>
            <w:tcW w:w="811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23.003</w:t>
            </w:r>
          </w:p>
        </w:tc>
        <w:tc>
          <w:tcPr>
            <w:tcW w:w="596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0399</w:t>
            </w:r>
          </w:p>
        </w:tc>
        <w:tc>
          <w:tcPr>
            <w:tcW w:w="488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Maintenance of I-WLAN requirements</w:t>
            </w:r>
          </w:p>
        </w:tc>
        <w:tc>
          <w:tcPr>
            <w:tcW w:w="488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12.4.1</w:t>
            </w:r>
          </w:p>
        </w:tc>
        <w:tc>
          <w:tcPr>
            <w:tcW w:w="1417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C4-142136</w:t>
            </w:r>
          </w:p>
        </w:tc>
        <w:tc>
          <w:tcPr>
            <w:tcW w:w="1701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Networks, Alcatel-Lucent, Huawei</w:t>
            </w:r>
          </w:p>
        </w:tc>
        <w:tc>
          <w:tcPr>
            <w:tcW w:w="113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2126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14.1, 19.3.7</w:t>
            </w:r>
          </w:p>
        </w:tc>
        <w:tc>
          <w:tcPr>
            <w:tcW w:w="1418" w:type="dxa"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</w:p>
        </w:tc>
      </w:tr>
      <w:tr w:rsidR="00980457" w:rsidTr="00980457">
        <w:tc>
          <w:tcPr>
            <w:tcW w:w="811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23.003</w:t>
            </w:r>
          </w:p>
        </w:tc>
        <w:tc>
          <w:tcPr>
            <w:tcW w:w="596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0402</w:t>
            </w:r>
          </w:p>
        </w:tc>
        <w:tc>
          <w:tcPr>
            <w:tcW w:w="488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Addressing and Identifications for Bootstrapping MBMS Service Announcement</w:t>
            </w:r>
          </w:p>
        </w:tc>
        <w:tc>
          <w:tcPr>
            <w:tcW w:w="488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92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12.4.1</w:t>
            </w:r>
          </w:p>
        </w:tc>
        <w:tc>
          <w:tcPr>
            <w:tcW w:w="1417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C4-142181</w:t>
            </w:r>
          </w:p>
        </w:tc>
        <w:tc>
          <w:tcPr>
            <w:tcW w:w="1701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Qualcommm Incorporated, China Mobile Com., Ericsson</w:t>
            </w:r>
          </w:p>
        </w:tc>
        <w:tc>
          <w:tcPr>
            <w:tcW w:w="113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2126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1.1.1, 15.4, 15.X (New)</w:t>
            </w:r>
          </w:p>
        </w:tc>
        <w:tc>
          <w:tcPr>
            <w:tcW w:w="1418" w:type="dxa"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26.346-</w:t>
            </w:r>
            <w:r>
              <w:rPr>
                <w:rFonts w:ascii="Arial" w:hAnsi="Arial" w:cs="Arial"/>
                <w:sz w:val="16"/>
              </w:rPr>
              <w:t>0423</w:t>
            </w:r>
          </w:p>
          <w:p w:rsidR="00980457" w:rsidRDefault="00980457">
            <w:pPr>
              <w:rPr>
                <w:rFonts w:ascii="Arial" w:hAnsi="Arial" w:cs="Arial"/>
                <w:sz w:val="16"/>
              </w:rPr>
            </w:pPr>
          </w:p>
        </w:tc>
      </w:tr>
      <w:tr w:rsidR="00980457" w:rsidTr="00980457">
        <w:tc>
          <w:tcPr>
            <w:tcW w:w="811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23.008</w:t>
            </w:r>
          </w:p>
        </w:tc>
        <w:tc>
          <w:tcPr>
            <w:tcW w:w="596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0431</w:t>
            </w:r>
          </w:p>
        </w:tc>
        <w:tc>
          <w:tcPr>
            <w:tcW w:w="488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the scope</w:t>
            </w:r>
          </w:p>
        </w:tc>
        <w:tc>
          <w:tcPr>
            <w:tcW w:w="488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417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C4-142327</w:t>
            </w:r>
          </w:p>
        </w:tc>
        <w:tc>
          <w:tcPr>
            <w:tcW w:w="1701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2126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0, 3A, 3A.4, 3A.12, 2.11.11, 2.13.25, 2.13.57</w:t>
            </w:r>
          </w:p>
        </w:tc>
        <w:tc>
          <w:tcPr>
            <w:tcW w:w="1418" w:type="dxa"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</w:p>
        </w:tc>
      </w:tr>
      <w:tr w:rsidR="00980457" w:rsidTr="00980457">
        <w:tc>
          <w:tcPr>
            <w:tcW w:w="811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23.008</w:t>
            </w:r>
          </w:p>
        </w:tc>
        <w:tc>
          <w:tcPr>
            <w:tcW w:w="596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0433</w:t>
            </w:r>
          </w:p>
        </w:tc>
        <w:tc>
          <w:tcPr>
            <w:tcW w:w="488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I-WLAN maintenance</w:t>
            </w:r>
          </w:p>
        </w:tc>
        <w:tc>
          <w:tcPr>
            <w:tcW w:w="488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417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C4-142329</w:t>
            </w:r>
          </w:p>
        </w:tc>
        <w:tc>
          <w:tcPr>
            <w:tcW w:w="1701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2126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0.1, 3B, 5.5</w:t>
            </w:r>
          </w:p>
        </w:tc>
        <w:tc>
          <w:tcPr>
            <w:tcW w:w="1418" w:type="dxa"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</w:p>
        </w:tc>
      </w:tr>
      <w:tr w:rsidR="00980457" w:rsidTr="00980457">
        <w:tc>
          <w:tcPr>
            <w:tcW w:w="811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23.008</w:t>
            </w:r>
          </w:p>
        </w:tc>
        <w:tc>
          <w:tcPr>
            <w:tcW w:w="596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0432</w:t>
            </w:r>
          </w:p>
        </w:tc>
        <w:tc>
          <w:tcPr>
            <w:tcW w:w="488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Restricted RAT Types</w:t>
            </w:r>
          </w:p>
        </w:tc>
        <w:tc>
          <w:tcPr>
            <w:tcW w:w="488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417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C4-142471</w:t>
            </w:r>
          </w:p>
        </w:tc>
        <w:tc>
          <w:tcPr>
            <w:tcW w:w="1701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4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2126" w:type="dxa"/>
            <w:hideMark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2.13.126</w:t>
            </w:r>
          </w:p>
        </w:tc>
        <w:tc>
          <w:tcPr>
            <w:tcW w:w="1418" w:type="dxa"/>
          </w:tcPr>
          <w:p w:rsidR="00980457" w:rsidRDefault="00980457">
            <w:pPr>
              <w:rPr>
                <w:rFonts w:ascii="Arial" w:hAnsi="Arial" w:cs="Arial"/>
                <w:sz w:val="16"/>
              </w:rPr>
            </w:pPr>
          </w:p>
        </w:tc>
      </w:tr>
    </w:tbl>
    <w:p w:rsidR="00980457" w:rsidRDefault="00980457" w:rsidP="00980457">
      <w:pPr>
        <w:rPr>
          <w:rFonts w:asciiTheme="minorHAnsi" w:hAnsiTheme="minorHAnsi" w:cstheme="minorBidi"/>
          <w:sz w:val="22"/>
          <w:szCs w:val="22"/>
        </w:rPr>
      </w:pPr>
    </w:p>
    <w:p w:rsidR="003B49FA" w:rsidRDefault="003B49FA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3B49FA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71606"/>
    <w:rsid w:val="000967F4"/>
    <w:rsid w:val="000B2AD3"/>
    <w:rsid w:val="000C3555"/>
    <w:rsid w:val="000F6E51"/>
    <w:rsid w:val="001317C7"/>
    <w:rsid w:val="0014413C"/>
    <w:rsid w:val="001975E9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92C87"/>
    <w:rsid w:val="003A67E1"/>
    <w:rsid w:val="003A7E2F"/>
    <w:rsid w:val="003B49FA"/>
    <w:rsid w:val="0040145D"/>
    <w:rsid w:val="004067BB"/>
    <w:rsid w:val="00411339"/>
    <w:rsid w:val="00416201"/>
    <w:rsid w:val="004518DB"/>
    <w:rsid w:val="00454F3F"/>
    <w:rsid w:val="00465E8D"/>
    <w:rsid w:val="004A0A73"/>
    <w:rsid w:val="004C5E31"/>
    <w:rsid w:val="004D2FC1"/>
    <w:rsid w:val="004D663E"/>
    <w:rsid w:val="004E1010"/>
    <w:rsid w:val="004E542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F7444"/>
    <w:rsid w:val="00906744"/>
    <w:rsid w:val="0091399A"/>
    <w:rsid w:val="009647DA"/>
    <w:rsid w:val="009768C3"/>
    <w:rsid w:val="00980457"/>
    <w:rsid w:val="00996533"/>
    <w:rsid w:val="009A5F57"/>
    <w:rsid w:val="009A62E2"/>
    <w:rsid w:val="009B110B"/>
    <w:rsid w:val="009B196A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E2B76"/>
    <w:rsid w:val="00B220BC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DF6DB3"/>
    <w:rsid w:val="00E041CD"/>
    <w:rsid w:val="00E1463F"/>
    <w:rsid w:val="00E363A9"/>
    <w:rsid w:val="00E53AE3"/>
    <w:rsid w:val="00EA7F38"/>
    <w:rsid w:val="00EC10EC"/>
    <w:rsid w:val="00EE0176"/>
    <w:rsid w:val="00EF0942"/>
    <w:rsid w:val="00EF4FD1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158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44</cp:revision>
  <cp:lastPrinted>2001-04-23T10:30:00Z</cp:lastPrinted>
  <dcterms:created xsi:type="dcterms:W3CDTF">2014-11-26T01:39:00Z</dcterms:created>
  <dcterms:modified xsi:type="dcterms:W3CDTF">2014-11-26T04:17:00Z</dcterms:modified>
</cp:coreProperties>
</file>