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6C544E">
        <w:rPr>
          <w:b/>
          <w:noProof/>
          <w:sz w:val="28"/>
        </w:rPr>
        <w:t>1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6C544E" w:rsidRPr="006C544E">
        <w:rPr>
          <w:rFonts w:ascii="Arial" w:hAnsi="Arial" w:cs="Arial"/>
          <w:b/>
          <w:bCs/>
        </w:rPr>
        <w:t>Enhancements on WLAN Network Selection for 3GPP Terminals</w:t>
      </w:r>
    </w:p>
    <w:p w:rsidR="00236D1F" w:rsidRDefault="006C54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12.43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E36C17" w:rsidRDefault="00E36C17" w:rsidP="00E36C17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709"/>
        <w:gridCol w:w="2693"/>
        <w:gridCol w:w="567"/>
        <w:gridCol w:w="992"/>
        <w:gridCol w:w="1134"/>
        <w:gridCol w:w="1276"/>
        <w:gridCol w:w="1843"/>
        <w:gridCol w:w="1701"/>
        <w:gridCol w:w="1559"/>
      </w:tblGrid>
      <w:tr w:rsidR="00E36C17" w:rsidTr="00E36C17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E36C17" w:rsidRDefault="00E36C1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36C17" w:rsidTr="00E36C17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IMSI based Decorated NAI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WLAN_NS-CT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C17" w:rsidRDefault="00E36C17">
            <w:pPr>
              <w:rPr>
                <w:rFonts w:ascii="Arial" w:hAnsi="Arial" w:cs="Arial"/>
                <w:sz w:val="16"/>
              </w:rPr>
            </w:pPr>
          </w:p>
        </w:tc>
      </w:tr>
    </w:tbl>
    <w:p w:rsidR="00E36C17" w:rsidRDefault="00E36C17" w:rsidP="00E36C17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</cp:revision>
  <cp:lastPrinted>2001-04-23T09:30:00Z</cp:lastPrinted>
  <dcterms:created xsi:type="dcterms:W3CDTF">2014-08-25T13:21:00Z</dcterms:created>
  <dcterms:modified xsi:type="dcterms:W3CDTF">2014-08-25T13:24:00Z</dcterms:modified>
</cp:coreProperties>
</file>