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fillcolor="window">
                  <v:imagedata r:id="rId11" o:title=""/>
                </v:shape>
                <o:OLEObject Type="Embed" ProgID="Equation.3" ShapeID="_x0000_i1025" DrawAspect="Content" ObjectID="_1789465640"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pt;height:20pt" o:ole="" fillcolor="window">
                  <v:imagedata r:id="rId11" o:title=""/>
                </v:shape>
                <o:OLEObject Type="Embed" ProgID="Equation.3" ShapeID="_x0000_i1026" DrawAspect="Content" ObjectID="_1789465641"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5pt;height:15.5pt" o:ole="" fillcolor="window">
                  <v:imagedata r:id="rId14" o:title=""/>
                </v:shape>
                <o:OLEObject Type="Embed" ProgID="Equation.3" ShapeID="_x0000_i1027" DrawAspect="Content" ObjectID="_1789465642"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pt;height:20pt" o:ole="" fillcolor="window">
                  <v:imagedata r:id="rId11" o:title=""/>
                </v:shape>
                <o:OLEObject Type="Embed" ProgID="Equation.3" ShapeID="_x0000_i1028" DrawAspect="Content" ObjectID="_1789465643"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pt;height:20pt" o:ole="" fillcolor="window">
                  <v:imagedata r:id="rId11" o:title=""/>
                </v:shape>
                <o:OLEObject Type="Embed" ProgID="Equation.3" ShapeID="_x0000_i1029" DrawAspect="Content" ObjectID="_1789465644"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pt;height:20pt" o:ole="" fillcolor="window">
                  <v:imagedata r:id="rId11" o:title=""/>
                </v:shape>
                <o:OLEObject Type="Embed" ProgID="Equation.3" ShapeID="_x0000_i1030" DrawAspect="Content" ObjectID="_1789465645"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5pt" o:ole="" fillcolor="window">
                  <v:imagedata r:id="rId14" o:title=""/>
                </v:shape>
                <o:OLEObject Type="Embed" ProgID="Equation.3" ShapeID="_x0000_i1031" DrawAspect="Content" ObjectID="_1789465646"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pt;height:20pt" o:ole="" fillcolor="window">
                  <v:imagedata r:id="rId11" o:title=""/>
                </v:shape>
                <o:OLEObject Type="Embed" ProgID="Equation.3" ShapeID="_x0000_i1032" DrawAspect="Content" ObjectID="_1789465647"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789465648"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789465649"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5pt;height:15.5pt" o:ole="" fillcolor="window">
                  <v:imagedata r:id="rId14" o:title=""/>
                </v:shape>
                <o:OLEObject Type="Embed" ProgID="Equation.3" ShapeID="_x0000_i1035" DrawAspect="Content" ObjectID="_1789465650"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789465651"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789465652"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789465653"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5pt;height:15.5pt" o:ole="" fillcolor="window">
                  <v:imagedata r:id="rId14" o:title=""/>
                </v:shape>
                <o:OLEObject Type="Embed" ProgID="Equation.3" ShapeID="_x0000_i1039" DrawAspect="Content" ObjectID="_1789465654"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789465655"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4B2A39C9" w:rsidR="00CD221C" w:rsidRDefault="00CD314E" w:rsidP="00CD221C">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789465656"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789465657"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pt;height:16.5pt" o:ole="">
                  <v:imagedata r:id="rId32" o:title=""/>
                </v:shape>
                <o:OLEObject Type="Embed" ProgID="Equation.3" ShapeID="_x0000_i1043" DrawAspect="Content" ObjectID="_1789465658"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pt;height:16.5pt" o:ole="">
                  <v:imagedata r:id="rId14" o:title=""/>
                </v:shape>
                <o:OLEObject Type="Embed" ProgID="Equation.3" ShapeID="_x0000_i1044" DrawAspect="Content" ObjectID="_1789465659"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789465660"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789465661"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30pt;height:15.5pt" o:ole="" fillcolor="window">
                  <v:imagedata r:id="rId32" o:title=""/>
                </v:shape>
                <o:OLEObject Type="Embed" ProgID="Equation.3" ShapeID="_x0000_i1047" DrawAspect="Content" ObjectID="_1789465662"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5pt" o:ole="" fillcolor="window">
                  <v:imagedata r:id="rId14" o:title=""/>
                </v:shape>
                <o:OLEObject Type="Embed" ProgID="Equation.3" ShapeID="_x0000_i1048" DrawAspect="Content" ObjectID="_1789465663"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789465664"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789465665"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789465666"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30pt;height:15.5pt" o:ole="" fillcolor="window">
                  <v:imagedata r:id="rId32" o:title=""/>
                </v:shape>
                <o:OLEObject Type="Embed" ProgID="Equation.3" ShapeID="_x0000_i1052" DrawAspect="Content" ObjectID="_1789465667"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5pt" o:ole="" fillcolor="window">
                  <v:imagedata r:id="rId14" o:title=""/>
                </v:shape>
                <o:OLEObject Type="Embed" ProgID="Equation.3" ShapeID="_x0000_i1053" DrawAspect="Content" ObjectID="_1789465668"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789465669"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5pt" o:ole="" fillcolor="window">
                  <v:imagedata r:id="rId32" o:title=""/>
                </v:shape>
                <o:OLEObject Type="Embed" ProgID="Equation.3" ShapeID="_x0000_i1055" DrawAspect="Content" ObjectID="_1789465670"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pt;height:20pt" o:ole="" fillcolor="window">
                  <v:imagedata r:id="rId11" o:title=""/>
                </v:shape>
                <o:OLEObject Type="Embed" ProgID="Equation.3" ShapeID="_x0000_i1056" DrawAspect="Content" ObjectID="_1789465671"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pt;height:20pt" o:ole="" fillcolor="window">
                  <v:imagedata r:id="rId11" o:title=""/>
                </v:shape>
                <o:OLEObject Type="Embed" ProgID="Equation.3" ShapeID="_x0000_i1057" DrawAspect="Content" ObjectID="_1789465672"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5pt" o:ole="" fillcolor="window">
                  <v:imagedata r:id="rId14" o:title=""/>
                </v:shape>
                <o:OLEObject Type="Embed" ProgID="Equation.3" ShapeID="_x0000_i1058" DrawAspect="Content" ObjectID="_1789465673"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pt;height:20pt" o:ole="" fillcolor="window">
                  <v:imagedata r:id="rId11" o:title=""/>
                </v:shape>
                <o:OLEObject Type="Embed" ProgID="Equation.3" ShapeID="_x0000_i1059" DrawAspect="Content" ObjectID="_1789465674"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pt;height:20pt" o:ole="" fillcolor="window">
                  <v:imagedata r:id="rId11" o:title=""/>
                </v:shape>
                <o:OLEObject Type="Embed" ProgID="Equation.3" ShapeID="_x0000_i1060" DrawAspect="Content" ObjectID="_1789465675"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pt;height:20pt" o:ole="" fillcolor="window">
                  <v:imagedata r:id="rId11" o:title=""/>
                </v:shape>
                <o:OLEObject Type="Embed" ProgID="Equation.3" ShapeID="_x0000_i1061" DrawAspect="Content" ObjectID="_1789465676"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5pt" o:ole="" fillcolor="window">
                  <v:imagedata r:id="rId14" o:title=""/>
                </v:shape>
                <o:OLEObject Type="Embed" ProgID="Equation.3" ShapeID="_x0000_i1062" DrawAspect="Content" ObjectID="_1789465677"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5pt" o:ole="" fillcolor="window">
                  <v:imagedata r:id="rId32" o:title=""/>
                </v:shape>
                <o:OLEObject Type="Embed" ProgID="Equation.3" ShapeID="_x0000_i1063" DrawAspect="Content" ObjectID="_1789465678"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pt;height:20pt" o:ole="" fillcolor="window">
                  <v:imagedata r:id="rId11" o:title=""/>
                </v:shape>
                <o:OLEObject Type="Embed" ProgID="Equation.3" ShapeID="_x0000_i1064" DrawAspect="Content" ObjectID="_1789465679"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5pt" o:ole="" fillcolor="window">
                  <v:imagedata r:id="rId32" o:title=""/>
                </v:shape>
                <o:OLEObject Type="Embed" ProgID="Equation.3" ShapeID="_x0000_i1065" DrawAspect="Content" ObjectID="_1789465680"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pt;height:20pt" o:ole="" fillcolor="window">
                  <v:imagedata r:id="rId11" o:title=""/>
                </v:shape>
                <o:OLEObject Type="Embed" ProgID="Equation.3" ShapeID="_x0000_i1066" DrawAspect="Content" ObjectID="_1789465681"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pt;height:20pt" o:ole="" fillcolor="window">
                  <v:imagedata r:id="rId11" o:title=""/>
                </v:shape>
                <o:OLEObject Type="Embed" ProgID="Equation.3" ShapeID="_x0000_i1067" DrawAspect="Content" ObjectID="_1789465682"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5pt" o:ole="" fillcolor="window">
                  <v:imagedata r:id="rId14" o:title=""/>
                </v:shape>
                <o:OLEObject Type="Embed" ProgID="Equation.3" ShapeID="_x0000_i1068" DrawAspect="Content" ObjectID="_1789465683"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pt;height:20pt" o:ole="" fillcolor="window">
                  <v:imagedata r:id="rId11" o:title=""/>
                </v:shape>
                <o:OLEObject Type="Embed" ProgID="Equation.3" ShapeID="_x0000_i1069" DrawAspect="Content" ObjectID="_1789465684"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5pt" o:ole="">
                  <v:imagedata r:id="rId62" o:title=""/>
                </v:shape>
                <o:OLEObject Type="Embed" ProgID="Equation.3" ShapeID="_x0000_i1070" DrawAspect="Content" ObjectID="_1789465685"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5pt" o:ole="">
                  <v:imagedata r:id="rId62" o:title=""/>
                </v:shape>
                <o:OLEObject Type="Embed" ProgID="Equation.3" ShapeID="_x0000_i1071" DrawAspect="Content" ObjectID="_1789465686"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5pt" o:ole="">
                  <v:imagedata r:id="rId62" o:title=""/>
                </v:shape>
                <o:OLEObject Type="Embed" ProgID="Equation.3" ShapeID="_x0000_i1072" DrawAspect="Content" ObjectID="_1789465687"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6.3.4.2 of TS 38.101-2 [19]</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pt;height:20pt" o:ole="" fillcolor="window">
                  <v:imagedata r:id="rId11" o:title=""/>
                </v:shape>
                <o:OLEObject Type="Embed" ProgID="Equation.3" ShapeID="_x0000_i1073" DrawAspect="Content" ObjectID="_1789465688"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pt;height:20pt" o:ole="" fillcolor="window">
                  <v:imagedata r:id="rId11" o:title=""/>
                </v:shape>
                <o:OLEObject Type="Embed" ProgID="Equation.3" ShapeID="_x0000_i1074" DrawAspect="Content" ObjectID="_1789465689"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pt;height:20pt" o:ole="" fillcolor="window">
                  <v:imagedata r:id="rId32" o:title=""/>
                </v:shape>
                <o:OLEObject Type="Embed" ProgID="Equation.3" ShapeID="_x0000_i1075" DrawAspect="Content" ObjectID="_1789465690"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789465691"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pt;height:20pt" o:ole="" fillcolor="window">
                  <v:imagedata r:id="rId11" o:title=""/>
                </v:shape>
                <o:OLEObject Type="Embed" ProgID="Equation.3" ShapeID="_x0000_i1077" DrawAspect="Content" ObjectID="_1789465692"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2"/>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789465693"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789465694"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pt;height:20pt" o:ole="" fillcolor="window">
                  <v:imagedata r:id="rId73" o:title=""/>
                </v:shape>
                <o:OLEObject Type="Embed" ProgID="Equation.3" ShapeID="_x0000_i1080" DrawAspect="Content" ObjectID="_1789465695"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789465696"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789465697"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6"/>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pt;height:20pt" o:ole="" fillcolor="window">
                  <v:imagedata r:id="rId11" o:title=""/>
                </v:shape>
                <o:OLEObject Type="Embed" ProgID="Equation.3" ShapeID="_x0000_i1083" DrawAspect="Content" ObjectID="_1789465698"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pt;height:20pt" o:ole="" fillcolor="window">
                  <v:imagedata r:id="rId11" o:title=""/>
                </v:shape>
                <o:OLEObject Type="Embed" ProgID="Equation.3" ShapeID="_x0000_i1084" DrawAspect="Content" ObjectID="_1789465699"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pt;height:20pt" o:ole="" fillcolor="window">
                  <v:imagedata r:id="rId11" o:title=""/>
                </v:shape>
                <o:OLEObject Type="Embed" ProgID="Equation.3" ShapeID="_x0000_i1085" DrawAspect="Content" ObjectID="_1789465700"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pt;height:20pt" o:ole="" fillcolor="window">
                  <v:imagedata r:id="rId73" o:title=""/>
                </v:shape>
                <o:OLEObject Type="Embed" ProgID="Equation.3" ShapeID="_x0000_i1086" DrawAspect="Content" ObjectID="_1789465701"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pt" o:ole="" fillcolor="window">
                  <v:imagedata r:id="rId32" o:title=""/>
                </v:shape>
                <o:OLEObject Type="Embed" ProgID="Equation.3" ShapeID="_x0000_i1087" DrawAspect="Content" ObjectID="_1789465702"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pt;height:20pt" o:ole="" fillcolor="window">
                  <v:imagedata r:id="rId11" o:title=""/>
                </v:shape>
                <o:OLEObject Type="Embed" ProgID="Equation.3" ShapeID="_x0000_i1088" DrawAspect="Content" ObjectID="_1789465703"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rPr>
        <w:t>1</w:t>
      </w:r>
      <w:r w:rsidRPr="00020619">
        <w:t>7.4.3.</w:t>
      </w:r>
      <w:r w:rsidRPr="00020619">
        <w:rPr>
          <w:rFonts w:hint="eastAsia"/>
        </w:rPr>
        <w:t>1</w:t>
      </w:r>
      <w:r w:rsidRPr="00020619">
        <w:t>.3 Test Requirements</w:t>
      </w:r>
      <w:bookmarkEnd w:id="28"/>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9" w:name="_Toc535476697"/>
      <w:r w:rsidRPr="00DB707E">
        <w:rPr>
          <w:snapToGrid w:val="0"/>
        </w:rPr>
        <w:t>A.17.5.1.1.1</w:t>
      </w:r>
      <w:r w:rsidRPr="00DB707E">
        <w:rPr>
          <w:snapToGrid w:val="0"/>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2pt;height:21.5pt" o:ole="" fillcolor="window">
                  <v:imagedata r:id="rId29" o:title=""/>
                </v:shape>
                <o:OLEObject Type="Embed" ProgID="Equation.3" ShapeID="_x0000_i1089" DrawAspect="Content" ObjectID="_1789465704"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3.5pt;height:251pt" o:ole="">
            <v:imagedata r:id="rId85" o:title=""/>
          </v:shape>
          <o:OLEObject Type="Embed" ProgID="Visio.Drawing.15" ShapeID="_x0000_i1090" DrawAspect="Content" ObjectID="_1789465705"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1" w:name="_Toc535476700"/>
      <w:r w:rsidRPr="00DB707E">
        <w:rPr>
          <w:snapToGrid w:val="0"/>
        </w:rPr>
        <w:t>A.17.5.1.2.1</w:t>
      </w:r>
      <w:r w:rsidRPr="00DB707E">
        <w:rPr>
          <w:snapToGrid w:val="0"/>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2pt;height:21.5pt" o:ole="" fillcolor="window">
                  <v:imagedata r:id="rId29" o:title=""/>
                </v:shape>
                <o:OLEObject Type="Embed" ProgID="Equation.3" ShapeID="_x0000_i1091" DrawAspect="Content" ObjectID="_1789465706"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3.5pt;height:251pt" o:ole="">
            <v:imagedata r:id="rId89" o:title=""/>
          </v:shape>
          <o:OLEObject Type="Embed" ProgID="Visio.Drawing.15" ShapeID="_x0000_i1092" DrawAspect="Content" ObjectID="_1789465707"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3"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3"/>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2pt;height:21.5pt" o:ole="" fillcolor="window">
                  <v:imagedata r:id="rId29" o:title=""/>
                </v:shape>
                <o:OLEObject Type="Embed" ProgID="Equation.3" ShapeID="_x0000_i1093" DrawAspect="Content" ObjectID="_1789465708"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3.5pt;height:251pt" o:ole="">
            <v:imagedata r:id="rId85" o:title=""/>
          </v:shape>
          <o:OLEObject Type="Embed" ProgID="Visio.Drawing.15" ShapeID="_x0000_i1094" DrawAspect="Content" ObjectID="_1789465709"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5" w:name="_Toc535476706"/>
      <w:r w:rsidRPr="00DB707E">
        <w:rPr>
          <w:snapToGrid w:val="0"/>
        </w:rPr>
        <w:t>A.17.5.1.4.1</w:t>
      </w:r>
      <w:r w:rsidRPr="00DB707E">
        <w:rPr>
          <w:snapToGrid w:val="0"/>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2pt;height:21.5pt" o:ole="" fillcolor="window">
                  <v:imagedata r:id="rId29" o:title=""/>
                </v:shape>
                <o:OLEObject Type="Embed" ProgID="Equation.3" ShapeID="_x0000_i1095" DrawAspect="Content" ObjectID="_1789465710"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2pt;height:21.5pt" o:ole="" fillcolor="window">
                  <v:imagedata r:id="rId29" o:title=""/>
                </v:shape>
                <o:OLEObject Type="Embed" ProgID="Equation.3" ShapeID="_x0000_i1096" DrawAspect="Content" ObjectID="_1789465711"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2pt;height:21.5pt" o:ole="" fillcolor="window">
                  <v:imagedata r:id="rId29" o:title=""/>
                </v:shape>
                <o:OLEObject Type="Embed" ProgID="Equation.3" ShapeID="_x0000_i1097" DrawAspect="Content" ObjectID="_1789465712"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2pt;height:21.5pt" o:ole="" fillcolor="window">
                  <v:imagedata r:id="rId29" o:title=""/>
                </v:shape>
                <o:OLEObject Type="Embed" ProgID="Equation.3" ShapeID="_x0000_i1098" DrawAspect="Content" ObjectID="_1789465713"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1.5pt;height:21.5pt" o:ole="">
                  <v:imagedata r:id="rId29" o:title=""/>
                </v:shape>
                <o:OLEObject Type="Embed" ProgID="Equation.3" ShapeID="_x0000_i1099" DrawAspect="Content" ObjectID="_1789465714"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rPr>
            </w:pPr>
            <w:r w:rsidRPr="00020619">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1.5pt;height:21.5pt" o:ole="">
                  <v:imagedata r:id="rId11" o:title=""/>
                </v:shape>
                <o:OLEObject Type="Embed" ProgID="Equation.3" ShapeID="_x0000_i1100" DrawAspect="Content" ObjectID="_1789465715"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1.5pt;height:21.5pt" o:ole="">
                  <v:imagedata r:id="rId11" o:title=""/>
                </v:shape>
                <o:OLEObject Type="Embed" ProgID="Equation.3" ShapeID="_x0000_i1101" DrawAspect="Content" ObjectID="_1789465716"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5pt;height:21.5pt" o:ole="">
                  <v:imagedata r:id="rId14" o:title=""/>
                </v:shape>
                <o:OLEObject Type="Embed" ProgID="Equation.3" ShapeID="_x0000_i1102" DrawAspect="Content" ObjectID="_1789465717"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7.5pt;height:14.5pt" o:ole="">
                  <v:imagedata r:id="rId32" o:title=""/>
                </v:shape>
                <o:OLEObject Type="Embed" ProgID="Equation.3" ShapeID="_x0000_i1103" DrawAspect="Content" ObjectID="_1789465718"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8.5pt;height:28.5pt" o:ole="">
                  <v:imagedata r:id="rId11" o:title=""/>
                </v:shape>
                <o:OLEObject Type="Embed" ProgID="Equation.3" ShapeID="_x0000_i1104" DrawAspect="Content" ObjectID="_1789465719"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4.5pt;height:251.5pt" o:ole="">
            <v:imagedata r:id="rId108" o:title=""/>
          </v:shape>
          <o:OLEObject Type="Embed" ProgID="Visio.Drawing.15" ShapeID="_x0000_i1105" DrawAspect="Content" ObjectID="_1789465720"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40" w:name="_Toc535476726"/>
      <w:r>
        <w:rPr>
          <w:snapToGrid w:val="0"/>
        </w:rPr>
        <w:t>A.17.5.2.1</w:t>
      </w:r>
      <w:r w:rsidRPr="001C0E1B">
        <w:rPr>
          <w:snapToGrid w:val="0"/>
        </w:rPr>
        <w:t>.1</w:t>
      </w:r>
      <w:r w:rsidRPr="001C0E1B">
        <w:rPr>
          <w:snapToGrid w:val="0"/>
        </w:rPr>
        <w:tab/>
        <w:t>Test Purpose and Environment</w:t>
      </w:r>
      <w:bookmarkEnd w:id="40"/>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pt;height:20pt" o:ole="" fillcolor="window">
                  <v:imagedata r:id="rId29" o:title=""/>
                </v:shape>
                <o:OLEObject Type="Embed" ProgID="Equation.3" ShapeID="_x0000_i1106" DrawAspect="Content" ObjectID="_1789465721"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1"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1"/>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2" w:name="_Toc535476729"/>
      <w:r>
        <w:rPr>
          <w:snapToGrid w:val="0"/>
        </w:rPr>
        <w:t>A.17.5.2.2</w:t>
      </w:r>
      <w:r w:rsidRPr="001C0E1B">
        <w:rPr>
          <w:snapToGrid w:val="0"/>
        </w:rPr>
        <w:t>.1</w:t>
      </w:r>
      <w:r w:rsidRPr="001C0E1B">
        <w:rPr>
          <w:snapToGrid w:val="0"/>
        </w:rPr>
        <w:tab/>
        <w:t>Test Purpose and Environment</w:t>
      </w:r>
      <w:bookmarkEnd w:id="42"/>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pt;height:20pt" o:ole="" fillcolor="window">
                  <v:imagedata r:id="rId29" o:title=""/>
                </v:shape>
                <o:OLEObject Type="Embed" ProgID="Equation.3" ShapeID="_x0000_i1107" DrawAspect="Content" ObjectID="_1789465722"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3"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3"/>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rPr>
        <w:t>.1</w:t>
      </w:r>
      <w:r w:rsidRPr="00020619">
        <w:rPr>
          <w:snapToGrid w:val="0"/>
        </w:rPr>
        <w:tab/>
        <w:t>Test Purpose and Environment</w:t>
      </w:r>
      <w:bookmarkEnd w:id="44"/>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2pt;height:22pt" o:ole="" fillcolor="window">
                  <v:imagedata r:id="rId29" o:title=""/>
                </v:shape>
                <o:OLEObject Type="Embed" ProgID="Equation.3" ShapeID="_x0000_i1108" DrawAspect="Content" ObjectID="_1789465723"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5"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rPr>
        <w:t>.1</w:t>
      </w:r>
      <w:r w:rsidRPr="00020619">
        <w:rPr>
          <w:snapToGrid w:val="0"/>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pt;height:20pt" o:ole="" fillcolor="window">
                  <v:imagedata r:id="rId29" o:title=""/>
                </v:shape>
                <o:OLEObject Type="Embed" ProgID="Equation.3" ShapeID="_x0000_i1109" DrawAspect="Content" ObjectID="_1789465724"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7"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pt;height:20pt" o:ole="" fillcolor="window">
                  <v:imagedata r:id="rId29" o:title=""/>
                </v:shape>
                <o:OLEObject Type="Embed" ProgID="Equation.3" ShapeID="_x0000_i1110" DrawAspect="Content" ObjectID="_1789465725"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5pt" o:ole="" fillcolor="window">
                  <v:imagedata r:id="rId11" o:title=""/>
                </v:shape>
                <o:OLEObject Type="Embed" ProgID="Equation.3" ShapeID="_x0000_i1111" DrawAspect="Content" ObjectID="_1789465726"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5pt" o:ole="" fillcolor="window">
                  <v:imagedata r:id="rId11" o:title=""/>
                </v:shape>
                <o:OLEObject Type="Embed" ProgID="Equation.3" ShapeID="_x0000_i1112" DrawAspect="Content" ObjectID="_1789465727"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5pt;height:20pt" o:ole="" fillcolor="window">
                  <v:imagedata r:id="rId32" o:title=""/>
                </v:shape>
                <o:OLEObject Type="Embed" ProgID="Equation.3" ShapeID="_x0000_i1113" DrawAspect="Content" ObjectID="_1789465728"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5pt" o:ole="" fillcolor="window">
                  <v:imagedata r:id="rId11" o:title=""/>
                </v:shape>
                <o:OLEObject Type="Embed" ProgID="Equation.3" ShapeID="_x0000_i1114" DrawAspect="Content" ObjectID="_1789465729"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8" w:name="_Toc535476748"/>
      <w:r>
        <w:t>A.17.5.3.2.1.</w:t>
      </w:r>
      <w:r>
        <w:rPr>
          <w:rFonts w:hint="eastAsia"/>
        </w:rPr>
        <w:t>2</w:t>
      </w:r>
      <w:r w:rsidRPr="001F05EE">
        <w:tab/>
        <w:t>Test Requirements</w:t>
      </w:r>
      <w:bookmarkEnd w:id="48"/>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sidRPr="0016205D">
              <w:rPr>
                <w:lang w:eastAsia="zh-CN"/>
              </w:rPr>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5pt" o:ole="" fillcolor="window">
                  <v:imagedata r:id="rId32" o:title=""/>
                </v:shape>
                <o:OLEObject Type="Embed" ProgID="Equation.3" ShapeID="_x0000_i1115" DrawAspect="Content" ObjectID="_1789465730"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89465731"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89465732"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rPr>
                <w:lang w:eastAsia="zh-CN"/>
              </w:rP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Pr>
                <w:lang w:eastAsia="zh-CN"/>
              </w:rPr>
              <w:t>]</w:t>
            </w:r>
            <w:r w:rsidRPr="0016205D">
              <w:rPr>
                <w:lang w:eastAsia="zh-CN"/>
              </w:rPr>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5pt" o:ole="" fillcolor="window">
                  <v:imagedata r:id="rId32" o:title=""/>
                </v:shape>
                <o:OLEObject Type="Embed" ProgID="Equation.3" ShapeID="_x0000_i1118" DrawAspect="Content" ObjectID="_1789465733"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89465734"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89465735"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5pt;height:15pt" o:ole="">
                  <v:imagedata r:id="rId11" o:title=""/>
                </v:shape>
                <o:OLEObject Type="Embed" ProgID="Equation.3" ShapeID="_x0000_i1121" DrawAspect="Content" ObjectID="_1789465736"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5pt;height:15pt" o:ole="">
                  <v:imagedata r:id="rId11" o:title=""/>
                </v:shape>
                <o:OLEObject Type="Embed" ProgID="Equation.3" ShapeID="_x0000_i1122" DrawAspect="Content" ObjectID="_1789465737"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5pt;height:21.5pt" o:ole="">
                  <v:imagedata r:id="rId32" o:title=""/>
                </v:shape>
                <o:OLEObject Type="Embed" ProgID="Equation.3" ShapeID="_x0000_i1123" DrawAspect="Content" ObjectID="_1789465738"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5pt;height:15pt" o:ole="">
                  <v:imagedata r:id="rId11" o:title=""/>
                </v:shape>
                <o:OLEObject Type="Embed" ProgID="Equation.3" ShapeID="_x0000_i1124" DrawAspect="Content" ObjectID="_1789465739"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5pt" o:ole="">
            <v:imagedata r:id="rId137" o:title=""/>
          </v:shape>
          <o:OLEObject Type="Embed" ProgID="Visio.Drawing.15" ShapeID="_x0000_i1125" DrawAspect="Content" ObjectID="_1789465740"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A.17.6.1.2.1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5pt" o:ole="">
            <v:imagedata r:id="rId137" o:title=""/>
          </v:shape>
          <o:OLEObject Type="Embed" ProgID="Visio.Drawing.15" ShapeID="_x0000_i1126" DrawAspect="Content" ObjectID="_1789465741"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5"/>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rPr>
        <w:t>1</w:t>
      </w:r>
      <w:r w:rsidRPr="00020619">
        <w:t>7.6.2.1.1</w:t>
      </w:r>
      <w:r w:rsidRPr="00020619">
        <w:tab/>
        <w:t>Test Purpose and Environment</w:t>
      </w:r>
      <w:bookmarkEnd w:id="57"/>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5pt;height:21.5pt" o:ole="" fillcolor="window">
                  <v:imagedata r:id="rId32" o:title=""/>
                </v:shape>
                <o:OLEObject Type="Embed" ProgID="Equation.3" ShapeID="_x0000_i1127" DrawAspect="Content" ObjectID="_1789465742"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rPr>
                <w:lang w:eastAsia="zh-CN"/>
              </w:rPr>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5pt;height:21.5pt" o:ole="" fillcolor="window">
                  <v:imagedata r:id="rId11" o:title=""/>
                </v:shape>
                <o:OLEObject Type="Embed" ProgID="Equation.3" ShapeID="_x0000_i1128" DrawAspect="Content" ObjectID="_1789465743"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5pt;height:21.5pt" o:ole="" fillcolor="window">
                  <v:imagedata r:id="rId11" o:title=""/>
                </v:shape>
                <o:OLEObject Type="Embed" ProgID="Equation.3" ShapeID="_x0000_i1129" DrawAspect="Content" ObjectID="_1789465744"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5pt;height:21.5pt" o:ole="" fillcolor="window">
                  <v:imagedata r:id="rId32" o:title=""/>
                </v:shape>
                <o:OLEObject Type="Embed" ProgID="Equation.3" ShapeID="_x0000_i1130" DrawAspect="Content" ObjectID="_1789465745"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1.5pt" o:ole="" fillcolor="window">
                  <v:imagedata r:id="rId14" o:title=""/>
                </v:shape>
                <o:OLEObject Type="Embed" ProgID="Equation.3" ShapeID="_x0000_i1131" DrawAspect="Content" ObjectID="_1789465746"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5pt;height:21.5pt" o:ole="" fillcolor="window">
                  <v:imagedata r:id="rId11" o:title=""/>
                </v:shape>
                <o:OLEObject Type="Embed" ProgID="Equation.3" ShapeID="_x0000_i1132" DrawAspect="Content" ObjectID="_1789465747"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5pt;height:21.5pt" o:ole="" fillcolor="window">
                  <v:imagedata r:id="rId32" o:title=""/>
                </v:shape>
                <o:OLEObject Type="Embed" ProgID="Equation.3" ShapeID="_x0000_i1133" DrawAspect="Content" ObjectID="_1789465748"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5pt;height:21.5pt" o:ole="" fillcolor="window">
                  <v:imagedata r:id="rId11" o:title=""/>
                </v:shape>
                <o:OLEObject Type="Embed" ProgID="Equation.3" ShapeID="_x0000_i1134" DrawAspect="Content" ObjectID="_1789465749"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5pt;height:21.5pt" o:ole="" fillcolor="window">
                  <v:imagedata r:id="rId11" o:title=""/>
                </v:shape>
                <o:OLEObject Type="Embed" ProgID="Equation.3" ShapeID="_x0000_i1135" DrawAspect="Content" ObjectID="_1789465750"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5pt;height:20.5pt" o:ole="" fillcolor="window">
                  <v:imagedata r:id="rId32" o:title=""/>
                </v:shape>
                <o:OLEObject Type="Embed" ProgID="Equation.3" ShapeID="_x0000_i1136" DrawAspect="Content" ObjectID="_1789465751"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5pt;height:20.5pt" o:ole="" fillcolor="window">
                  <v:imagedata r:id="rId14" o:title=""/>
                </v:shape>
                <o:OLEObject Type="Embed" ProgID="Equation.3" ShapeID="_x0000_i1137" DrawAspect="Content" ObjectID="_1789465752"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1" o:title=""/>
                </v:shape>
                <o:OLEObject Type="Embed" ProgID="Equation.3" ShapeID="_x0000_i1138" DrawAspect="Content" ObjectID="_1789465753"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1" o:title=""/>
                </v:shape>
                <o:OLEObject Type="Embed" ProgID="Equation.3" ShapeID="_x0000_i1139" DrawAspect="Content" ObjectID="_1789465754"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1" o:title=""/>
                </v:shape>
                <o:OLEObject Type="Embed" ProgID="Equation.3" ShapeID="_x0000_i1140" DrawAspect="Content" ObjectID="_1789465755"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1" o:title=""/>
                </v:shape>
                <o:OLEObject Type="Embed" ProgID="Equation.3" ShapeID="_x0000_i1141" DrawAspect="Content" ObjectID="_1789465756"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1" o:title=""/>
                </v:shape>
                <o:OLEObject Type="Embed" ProgID="Equation.3" ShapeID="_x0000_i1142" DrawAspect="Content" ObjectID="_1789465757"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1" o:title=""/>
                </v:shape>
                <o:OLEObject Type="Embed" ProgID="Equation.3" ShapeID="_x0000_i1143" DrawAspect="Content" ObjectID="_1789465758"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5pt;height:20.5pt" o:ole="">
                  <v:imagedata r:id="rId32" o:title=""/>
                </v:shape>
                <o:OLEObject Type="Embed" ProgID="Equation.3" ShapeID="_x0000_i1144" DrawAspect="Content" ObjectID="_1789465759"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4" o:title=""/>
                </v:shape>
                <o:OLEObject Type="Embed" ProgID="Equation.3" ShapeID="_x0000_i1145" DrawAspect="Content" ObjectID="_1789465760"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1" o:title=""/>
                </v:shape>
                <o:OLEObject Type="Embed" ProgID="Equation.3" ShapeID="_x0000_i1146" DrawAspect="Content" ObjectID="_1789465761"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1" o:title=""/>
                </v:shape>
                <o:OLEObject Type="Embed" ProgID="Equation.3" ShapeID="_x0000_i1147" DrawAspect="Content" ObjectID="_1789465762"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1" o:title=""/>
                </v:shape>
                <o:OLEObject Type="Embed" ProgID="Equation.3" ShapeID="_x0000_i1148" DrawAspect="Content" ObjectID="_1789465763"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5pt;height:20.5pt" o:ole="" fillcolor="window">
                  <v:imagedata r:id="rId14" o:title=""/>
                </v:shape>
                <o:OLEObject Type="Embed" ProgID="Equation.3" ShapeID="_x0000_i1149" DrawAspect="Content" ObjectID="_1789465764"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5pt;height:20.5pt" o:ole="" fillcolor="window">
                  <v:imagedata r:id="rId32" o:title=""/>
                </v:shape>
                <o:OLEObject Type="Embed" ProgID="Equation.3" ShapeID="_x0000_i1150" DrawAspect="Content" ObjectID="_1789465765"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1" o:title=""/>
                </v:shape>
                <o:OLEObject Type="Embed" ProgID="Equation.3" ShapeID="_x0000_i1151" DrawAspect="Content" ObjectID="_1789465766"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789465767"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789465768"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pt;height:20.5pt" o:ole="" fillcolor="window">
                  <v:imagedata r:id="rId14" o:title=""/>
                </v:shape>
                <o:OLEObject Type="Embed" ProgID="Equation.3" ShapeID="_x0000_i1154" DrawAspect="Content" ObjectID="_1789465769"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5pt;height:20.5pt" o:ole="" fillcolor="window">
                  <v:imagedata r:id="rId32" o:title=""/>
                </v:shape>
                <o:OLEObject Type="Embed" ProgID="Equation.3" ShapeID="_x0000_i1155" DrawAspect="Content" ObjectID="_1789465770"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789465771"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1" o:title=""/>
                </v:shape>
                <o:OLEObject Type="Embed" ProgID="Equation.3" ShapeID="_x0000_i1157" DrawAspect="Content" ObjectID="_1789465772"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1" o:title=""/>
                </v:shape>
                <o:OLEObject Type="Embed" ProgID="Equation.3" ShapeID="_x0000_i1158" DrawAspect="Content" ObjectID="_1789465773"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5pt;height:15pt" o:ole="" fillcolor="window">
                  <v:imagedata r:id="rId14" o:title=""/>
                </v:shape>
                <o:OLEObject Type="Embed" ProgID="Equation.3" ShapeID="_x0000_i1159" DrawAspect="Content" ObjectID="_1789465774"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pt;height:20.5pt" o:ole="" fillcolor="window">
                  <v:imagedata r:id="rId32" o:title=""/>
                </v:shape>
                <o:OLEObject Type="Embed" ProgID="Equation.3" ShapeID="_x0000_i1160" DrawAspect="Content" ObjectID="_1789465775"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1" o:title=""/>
                </v:shape>
                <o:OLEObject Type="Embed" ProgID="Equation.3" ShapeID="_x0000_i1161" DrawAspect="Content" ObjectID="_1789465776"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1" o:title=""/>
                </v:shape>
                <o:OLEObject Type="Embed" ProgID="Equation.3" ShapeID="_x0000_i1162" DrawAspect="Content" ObjectID="_1789465777"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1" o:title=""/>
                </v:shape>
                <o:OLEObject Type="Embed" ProgID="Equation.3" ShapeID="_x0000_i1163" DrawAspect="Content" ObjectID="_1789465778"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5pt;height:15pt" o:ole="" fillcolor="window">
                  <v:imagedata r:id="rId14" o:title=""/>
                </v:shape>
                <o:OLEObject Type="Embed" ProgID="Equation.3" ShapeID="_x0000_i1164" DrawAspect="Content" ObjectID="_1789465779"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5pt;height:15pt" o:ole="" fillcolor="window">
                  <v:imagedata r:id="rId32" o:title=""/>
                </v:shape>
                <o:OLEObject Type="Embed" ProgID="Equation.3" ShapeID="_x0000_i1165" DrawAspect="Content" ObjectID="_1789465780"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pt" o:ole="" fillcolor="window">
                  <v:imagedata r:id="rId11" o:title=""/>
                </v:shape>
                <o:OLEObject Type="Embed" ProgID="Equation.3" ShapeID="_x0000_i1166" DrawAspect="Content" ObjectID="_1789465781"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pt" o:ole="" fillcolor="window">
                  <v:imagedata r:id="rId11" o:title=""/>
                </v:shape>
                <o:OLEObject Type="Embed" ProgID="Equation.3" ShapeID="_x0000_i1167" DrawAspect="Content" ObjectID="_1789465782"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pt" o:ole="" fillcolor="window">
                  <v:imagedata r:id="rId11" o:title=""/>
                </v:shape>
                <o:OLEObject Type="Embed" ProgID="Equation.3" ShapeID="_x0000_i1168" DrawAspect="Content" ObjectID="_1789465783"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pt" o:ole="" fillcolor="window">
                  <v:imagedata r:id="rId14" o:title=""/>
                </v:shape>
                <o:OLEObject Type="Embed" ProgID="Equation.3" ShapeID="_x0000_i1169" DrawAspect="Content" ObjectID="_1789465784"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5pt;height:15pt" o:ole="" fillcolor="window">
                  <v:imagedata r:id="rId32" o:title=""/>
                </v:shape>
                <o:OLEObject Type="Embed" ProgID="Equation.3" ShapeID="_x0000_i1170" DrawAspect="Content" ObjectID="_1789465785"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pt" o:ole="" fillcolor="window">
                  <v:imagedata r:id="rId11" o:title=""/>
                </v:shape>
                <o:OLEObject Type="Embed" ProgID="Equation.3" ShapeID="_x0000_i1171" DrawAspect="Content" ObjectID="_1789465786"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pt" o:ole="" fillcolor="window">
                  <v:imagedata r:id="rId11" o:title=""/>
                </v:shape>
                <o:OLEObject Type="Embed" ProgID="Equation.3" ShapeID="_x0000_i1172" DrawAspect="Content" ObjectID="_1789465787"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pt" o:ole="" fillcolor="window">
                  <v:imagedata r:id="rId11" o:title=""/>
                </v:shape>
                <o:OLEObject Type="Embed" ProgID="Equation.3" ShapeID="_x0000_i1173" DrawAspect="Content" ObjectID="_1789465788"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pt;height:14.5pt" o:ole="" fillcolor="window">
                  <v:imagedata r:id="rId14" o:title=""/>
                </v:shape>
                <o:OLEObject Type="Embed" ProgID="Equation.3" ShapeID="_x0000_i1174" DrawAspect="Content" ObjectID="_1789465789"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5pt;height:14.5pt" o:ole="" fillcolor="window">
                  <v:imagedata r:id="rId32" o:title=""/>
                </v:shape>
                <o:OLEObject Type="Embed" ProgID="Equation.3" ShapeID="_x0000_i1175" DrawAspect="Content" ObjectID="_1789465790"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4.5pt" o:ole="" fillcolor="window">
                  <v:imagedata r:id="rId11" o:title=""/>
                </v:shape>
                <o:OLEObject Type="Embed" ProgID="Equation.3" ShapeID="_x0000_i1176" DrawAspect="Content" ObjectID="_1789465791"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rPr>
            </w:pPr>
            <w:r w:rsidRPr="00DB707E">
              <w:t>Configuration</w:t>
            </w:r>
          </w:p>
        </w:tc>
        <w:tc>
          <w:tcPr>
            <w:tcW w:w="7654" w:type="dxa"/>
            <w:shd w:val="clear" w:color="auto" w:fill="auto"/>
          </w:tcPr>
          <w:p w14:paraId="7BA9479E" w14:textId="77777777" w:rsidR="00865AA6" w:rsidRPr="00DB707E" w:rsidRDefault="00865AA6" w:rsidP="00505D3D">
            <w:pPr>
              <w:pStyle w:val="TAH"/>
              <w:rPr>
                <w:b w:val="0"/>
              </w:rPr>
            </w:pPr>
            <w:r w:rsidRPr="00DB707E">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pPr>
            <w:r w:rsidRPr="00DB707E">
              <w:t>1</w:t>
            </w:r>
          </w:p>
        </w:tc>
        <w:tc>
          <w:tcPr>
            <w:tcW w:w="7654" w:type="dxa"/>
            <w:shd w:val="clear" w:color="auto" w:fill="auto"/>
          </w:tcPr>
          <w:p w14:paraId="29947739" w14:textId="77777777" w:rsidR="00865AA6" w:rsidRPr="00DB707E" w:rsidRDefault="00865AA6" w:rsidP="00505D3D">
            <w:pPr>
              <w:pStyle w:val="TAL"/>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pPr>
            <w:r w:rsidRPr="00DB707E">
              <w:t>2</w:t>
            </w:r>
          </w:p>
        </w:tc>
        <w:tc>
          <w:tcPr>
            <w:tcW w:w="7654" w:type="dxa"/>
            <w:shd w:val="clear" w:color="auto" w:fill="auto"/>
          </w:tcPr>
          <w:p w14:paraId="0B786A5B" w14:textId="77777777" w:rsidR="00865AA6" w:rsidRPr="00DB707E" w:rsidRDefault="00865AA6" w:rsidP="00505D3D">
            <w:pPr>
              <w:pStyle w:val="TAL"/>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pPr>
            <w:r w:rsidRPr="00DB707E">
              <w:t>3</w:t>
            </w:r>
          </w:p>
        </w:tc>
        <w:tc>
          <w:tcPr>
            <w:tcW w:w="7654" w:type="dxa"/>
            <w:shd w:val="clear" w:color="auto" w:fill="auto"/>
          </w:tcPr>
          <w:p w14:paraId="613F5734" w14:textId="77777777" w:rsidR="00865AA6" w:rsidRPr="00DB707E" w:rsidRDefault="00865AA6" w:rsidP="00505D3D">
            <w:pPr>
              <w:pStyle w:val="TAL"/>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pPr>
            <w:r w:rsidRPr="00DB707E">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pPr>
            <w:r w:rsidRPr="00DB707E">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pPr>
            <w:r w:rsidRPr="00DB707E">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pPr>
            <w:r w:rsidRPr="00DB707E">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pPr>
            <w:r w:rsidRPr="00DB707E">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rPr>
            </w:pPr>
            <w:r w:rsidRPr="00DB707E">
              <w:rPr>
                <w:rFonts w:cs="v4.2.0"/>
              </w:rPr>
              <w:t>1, 4</w:t>
            </w:r>
          </w:p>
        </w:tc>
        <w:tc>
          <w:tcPr>
            <w:tcW w:w="4010" w:type="dxa"/>
            <w:gridSpan w:val="3"/>
            <w:tcBorders>
              <w:bottom w:val="single" w:sz="4" w:space="0" w:color="auto"/>
            </w:tcBorders>
          </w:tcPr>
          <w:p w14:paraId="3E05CD43" w14:textId="77777777" w:rsidR="00865AA6" w:rsidRPr="00DB707E" w:rsidRDefault="00865AA6" w:rsidP="0064045F">
            <w:pPr>
              <w:pStyle w:val="TAC"/>
            </w:pPr>
            <w:r w:rsidRPr="00DB707E">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865AA6" w:rsidRPr="00DB707E" w:rsidRDefault="00865AA6" w:rsidP="0064045F">
            <w:pPr>
              <w:pStyle w:val="TAC"/>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865AA6" w:rsidRPr="00DB707E" w:rsidRDefault="00865AA6" w:rsidP="0064045F">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pPr>
            <w:r w:rsidRPr="00DB707E">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pPr>
            <w:r w:rsidRPr="00DB707E">
              <w:rPr>
                <w:rFonts w:cs="v4.2.0"/>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pPr>
            <w:r w:rsidRPr="00DB707E">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pPr>
            <w:r w:rsidRPr="00DB707E">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5pt;height:10pt" o:ole="" fillcolor="window">
                  <v:imagedata r:id="rId32" o:title=""/>
                </v:shape>
                <o:OLEObject Type="Embed" ProgID="Equation.3" ShapeID="_x0000_i1177" DrawAspect="Content" ObjectID="_1789465792"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0.5pt;height:20.5pt" o:ole="" fillcolor="window">
                  <v:imagedata r:id="rId11" o:title=""/>
                </v:shape>
                <o:OLEObject Type="Embed" ProgID="Equation.3" ShapeID="_x0000_i1178" DrawAspect="Content" ObjectID="_1789465793"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0.5pt;height:20.5pt" o:ole="" fillcolor="window">
                  <v:imagedata r:id="rId11" o:title=""/>
                </v:shape>
                <o:OLEObject Type="Embed" ProgID="Equation.3" ShapeID="_x0000_i1179" DrawAspect="Content" ObjectID="_1789465794"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5pt;height:10pt" o:ole="" fillcolor="window">
                  <v:imagedata r:id="rId14" o:title=""/>
                </v:shape>
                <o:OLEObject Type="Embed" ProgID="Equation.3" ShapeID="_x0000_i1180" DrawAspect="Content" ObjectID="_1789465795"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rPr>
              <w:t>dBm/38.16 MHz</w:t>
            </w:r>
          </w:p>
        </w:tc>
        <w:tc>
          <w:tcPr>
            <w:tcW w:w="1418" w:type="dxa"/>
          </w:tcPr>
          <w:p w14:paraId="0FC8703B" w14:textId="77777777" w:rsidR="00865AA6" w:rsidRPr="00DB707E" w:rsidRDefault="00865AA6" w:rsidP="0064045F">
            <w:pPr>
              <w:pStyle w:val="TAC"/>
              <w:rPr>
                <w:rFonts w:cs="v4.2.0"/>
              </w:rPr>
            </w:pPr>
            <w:r w:rsidRPr="00DB707E">
              <w:rPr>
                <w:rFonts w:cs="v4.2.0"/>
              </w:rPr>
              <w:t>3, 6</w:t>
            </w:r>
          </w:p>
        </w:tc>
        <w:tc>
          <w:tcPr>
            <w:tcW w:w="1336" w:type="dxa"/>
          </w:tcPr>
          <w:p w14:paraId="17863777" w14:textId="77777777" w:rsidR="00865AA6" w:rsidRPr="00DB707E" w:rsidRDefault="00865AA6" w:rsidP="0064045F">
            <w:pPr>
              <w:pStyle w:val="TAC"/>
              <w:rPr>
                <w:rFonts w:cs="v4.2.0"/>
              </w:rPr>
            </w:pPr>
            <w:r w:rsidRPr="00DB707E">
              <w:rPr>
                <w:rFonts w:cs="v4.2.0"/>
              </w:rPr>
              <w:t>-62.50</w:t>
            </w:r>
          </w:p>
        </w:tc>
        <w:tc>
          <w:tcPr>
            <w:tcW w:w="1337" w:type="dxa"/>
          </w:tcPr>
          <w:p w14:paraId="130A9445" w14:textId="77777777" w:rsidR="00865AA6" w:rsidRPr="00DB707E" w:rsidRDefault="00865AA6" w:rsidP="0064045F">
            <w:pPr>
              <w:pStyle w:val="TAC"/>
            </w:pPr>
            <w:r w:rsidRPr="00DB707E">
              <w:t>-63.95</w:t>
            </w:r>
          </w:p>
        </w:tc>
        <w:tc>
          <w:tcPr>
            <w:tcW w:w="1337" w:type="dxa"/>
          </w:tcPr>
          <w:p w14:paraId="17E6CBD9" w14:textId="77777777" w:rsidR="00865AA6" w:rsidRPr="00DB707E" w:rsidRDefault="00865AA6" w:rsidP="0064045F">
            <w:pPr>
              <w:pStyle w:val="TAC"/>
              <w:rPr>
                <w:rFonts w:cs="v4.2.0"/>
              </w:rPr>
            </w:pPr>
            <w:r w:rsidRPr="00DB707E">
              <w:rPr>
                <w:rFonts w:cs="v4.2.0"/>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0.5pt;height:20.5pt" o:ole="" fillcolor="window">
                  <v:imagedata r:id="rId11" o:title=""/>
                </v:shape>
                <o:OLEObject Type="Embed" ProgID="Equation.3" ShapeID="_x0000_i1181" DrawAspect="Content" ObjectID="_1789465796"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0.5pt;height:20.5pt" o:ole="" fillcolor="window">
                  <v:imagedata r:id="rId11" o:title=""/>
                </v:shape>
                <o:OLEObject Type="Embed" ProgID="Equation.3" ShapeID="_x0000_i1182" DrawAspect="Content" ObjectID="_1789465797"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5pt;height:20.5pt" o:ole="" fillcolor="window">
                  <v:imagedata r:id="rId32" o:title=""/>
                </v:shape>
                <o:OLEObject Type="Embed" ProgID="Equation.3" ShapeID="_x0000_i1183" DrawAspect="Content" ObjectID="_1789465798"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5pt;height:20.5pt" o:ole="" fillcolor="window">
                  <v:imagedata r:id="rId199" o:title=""/>
                </v:shape>
                <o:OLEObject Type="Embed" ProgID="Equation.3" ShapeID="_x0000_i1184" DrawAspect="Content" ObjectID="_1789465799"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10pt;height:10pt" o:ole="" fillcolor="window">
                  <v:imagedata r:id="rId11" o:title=""/>
                </v:shape>
                <o:OLEObject Type="Embed" ProgID="Equation.3" ShapeID="_x0000_i1185" DrawAspect="Content" ObjectID="_1789465800"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5pt;height:15pt" o:ole="" fillcolor="window">
                  <v:imagedata r:id="rId11" o:title=""/>
                </v:shape>
                <o:OLEObject Type="Embed" ProgID="Equation.3" ShapeID="_x0000_i1186" DrawAspect="Content" ObjectID="_1789465801"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5pt;height:15pt" o:ole="" fillcolor="window">
                  <v:imagedata r:id="rId11" o:title=""/>
                </v:shape>
                <o:OLEObject Type="Embed" ProgID="Equation.3" ShapeID="_x0000_i1187" DrawAspect="Content" ObjectID="_1789465802"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5pt;height:21.5pt" o:ole="" fillcolor="window">
                  <v:imagedata r:id="rId32" o:title=""/>
                </v:shape>
                <o:OLEObject Type="Embed" ProgID="Equation.3" ShapeID="_x0000_i1188" DrawAspect="Content" ObjectID="_1789465803"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5pt;height:21.5pt" o:ole="" fillcolor="window">
                  <v:imagedata r:id="rId14" o:title=""/>
                </v:shape>
                <o:OLEObject Type="Embed" ProgID="Equation.3" ShapeID="_x0000_i1189" DrawAspect="Content" ObjectID="_1789465804"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5pt;height:15pt" o:ole="" fillcolor="window">
                  <v:imagedata r:id="rId11" o:title=""/>
                </v:shape>
                <o:OLEObject Type="Embed" ProgID="Equation.3" ShapeID="_x0000_i1190" DrawAspect="Content" ObjectID="_1789465805"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8"/>
    <w:p w14:paraId="75054F17" w14:textId="454F4981"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5pt;height:5pt" o:ole="" fillcolor="window">
                  <v:imagedata r:id="rId11" o:title=""/>
                </v:shape>
                <o:OLEObject Type="Embed" ProgID="Equation.3" ShapeID="_x0000_i1191" DrawAspect="Content" ObjectID="_1789465806"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5pt;height:5pt" o:ole="" fillcolor="window">
                  <v:imagedata r:id="rId11" o:title=""/>
                </v:shape>
                <o:OLEObject Type="Embed" ProgID="Equation.3" ShapeID="_x0000_i1192" DrawAspect="Content" ObjectID="_1789465807"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5pt;height:15pt" o:ole="" fillcolor="window">
                  <v:imagedata r:id="rId32" o:title=""/>
                </v:shape>
                <o:OLEObject Type="Embed" ProgID="Equation.3" ShapeID="_x0000_i1193" DrawAspect="Content" ObjectID="_1789465808"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5pt;height:15pt" o:ole="" fillcolor="window">
                  <v:imagedata r:id="rId14" o:title=""/>
                </v:shape>
                <o:OLEObject Type="Embed" ProgID="Equation.3" ShapeID="_x0000_i1194" DrawAspect="Content" ObjectID="_1789465809"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5pt;height:5pt" o:ole="" fillcolor="window">
                  <v:imagedata r:id="rId11" o:title=""/>
                </v:shape>
                <o:OLEObject Type="Embed" ProgID="Equation.3" ShapeID="_x0000_i1195" DrawAspect="Content" ObjectID="_1789465810"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5pt;height:5pt" o:ole="" fillcolor="window">
                  <v:imagedata r:id="rId11" o:title=""/>
                </v:shape>
                <o:OLEObject Type="Embed" ProgID="Equation.3" ShapeID="_x0000_i1196" DrawAspect="Content" ObjectID="_1789465811"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5pt;height:5pt" o:ole="" fillcolor="window">
                  <v:imagedata r:id="rId11" o:title=""/>
                </v:shape>
                <o:OLEObject Type="Embed" ProgID="Equation.3" ShapeID="_x0000_i1197" DrawAspect="Content" ObjectID="_1789465812"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5pt;height:15pt" o:ole="" fillcolor="window">
                  <v:imagedata r:id="rId32" o:title=""/>
                </v:shape>
                <o:OLEObject Type="Embed" ProgID="Equation.3" ShapeID="_x0000_i1198" DrawAspect="Content" ObjectID="_1789465813"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5pt;height:15pt" o:ole="" fillcolor="window">
                  <v:imagedata r:id="rId14" o:title=""/>
                </v:shape>
                <o:OLEObject Type="Embed" ProgID="Equation.3" ShapeID="_x0000_i1199" DrawAspect="Content" ObjectID="_1789465814"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5pt;height:5pt" o:ole="" fillcolor="window">
                  <v:imagedata r:id="rId11" o:title=""/>
                </v:shape>
                <o:OLEObject Type="Embed" ProgID="Equation.3" ShapeID="_x0000_i1200" DrawAspect="Content" ObjectID="_1789465815"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5pt;height:5pt" o:ole="" fillcolor="window">
                  <v:imagedata r:id="rId11" o:title=""/>
                </v:shape>
                <o:OLEObject Type="Embed" ProgID="Equation.3" ShapeID="_x0000_i1201" DrawAspect="Content" ObjectID="_1789465816"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5pt;height:5pt" o:ole="" fillcolor="window">
                  <v:imagedata r:id="rId11" o:title=""/>
                </v:shape>
                <o:OLEObject Type="Embed" ProgID="Equation.3" ShapeID="_x0000_i1202" DrawAspect="Content" ObjectID="_1789465817"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5pt;height:15pt" o:ole="" fillcolor="window">
                  <v:imagedata r:id="rId32" o:title=""/>
                </v:shape>
                <o:OLEObject Type="Embed" ProgID="Equation.3" ShapeID="_x0000_i1203" DrawAspect="Content" ObjectID="_1789465818"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5pt;height:15pt" o:ole="" fillcolor="window">
                  <v:imagedata r:id="rId14" o:title=""/>
                </v:shape>
                <o:OLEObject Type="Embed" ProgID="Equation.3" ShapeID="_x0000_i1204" DrawAspect="Content" ObjectID="_1789465819"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5pt;height:5pt" o:ole="" fillcolor="window">
                  <v:imagedata r:id="rId11" o:title=""/>
                </v:shape>
                <o:OLEObject Type="Embed" ProgID="Equation.3" ShapeID="_x0000_i1205" DrawAspect="Content" ObjectID="_1789465820"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5pt;height:5pt" o:ole="" fillcolor="window">
                  <v:imagedata r:id="rId11" o:title=""/>
                </v:shape>
                <o:OLEObject Type="Embed" ProgID="Equation.3" ShapeID="_x0000_i1206" DrawAspect="Content" ObjectID="_1789465821"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5pt;height:5pt" o:ole="" fillcolor="window">
                  <v:imagedata r:id="rId11" o:title=""/>
                </v:shape>
                <o:OLEObject Type="Embed" ProgID="Equation.3" ShapeID="_x0000_i1207" DrawAspect="Content" ObjectID="_1789465822"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5pt;height:15pt" o:ole="" fillcolor="window">
                  <v:imagedata r:id="rId32" o:title=""/>
                </v:shape>
                <o:OLEObject Type="Embed" ProgID="Equation.3" ShapeID="_x0000_i1208" DrawAspect="Content" ObjectID="_1789465823"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5pt;height:15pt" o:ole="" fillcolor="window">
                  <v:imagedata r:id="rId14" o:title=""/>
                </v:shape>
                <o:OLEObject Type="Embed" ProgID="Equation.3" ShapeID="_x0000_i1209" DrawAspect="Content" ObjectID="_1789465824"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5pt;height:5pt" o:ole="" fillcolor="window">
                  <v:imagedata r:id="rId11" o:title=""/>
                </v:shape>
                <o:OLEObject Type="Embed" ProgID="Equation.3" ShapeID="_x0000_i1210" DrawAspect="Content" ObjectID="_1789465825"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5pt;height:15pt" o:ole="" fillcolor="window">
                  <v:imagedata r:id="rId11" o:title=""/>
                </v:shape>
                <o:OLEObject Type="Embed" ProgID="Equation.3" ShapeID="_x0000_i1211" DrawAspect="Content" ObjectID="_1789465826"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5pt;height:15pt" o:ole="" fillcolor="window">
                  <v:imagedata r:id="rId32" o:title=""/>
                </v:shape>
                <o:OLEObject Type="Embed" ProgID="Equation.3" ShapeID="_x0000_i1212" DrawAspect="Content" ObjectID="_1789465827"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5pt;height:15pt" o:ole="" fillcolor="window">
                  <v:imagedata r:id="rId11" o:title=""/>
                </v:shape>
                <o:OLEObject Type="Embed" ProgID="Equation.3" ShapeID="_x0000_i1213" DrawAspect="Content" ObjectID="_1789465828"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5pt;height:15pt" o:ole="" fillcolor="window">
                  <v:imagedata r:id="rId11" o:title=""/>
                </v:shape>
                <o:OLEObject Type="Embed" ProgID="Equation.3" ShapeID="_x0000_i1214" DrawAspect="Content" ObjectID="_1789465829"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5pt;height:15pt" o:ole="" fillcolor="window">
                  <v:imagedata r:id="rId32" o:title=""/>
                </v:shape>
                <o:OLEObject Type="Embed" ProgID="Equation.3" ShapeID="_x0000_i1215" DrawAspect="Content" ObjectID="_1789465830"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5pt;height:15pt" o:ole="" fillcolor="window">
                  <v:imagedata r:id="rId14" o:title=""/>
                </v:shape>
                <o:OLEObject Type="Embed" ProgID="Equation.3" ShapeID="_x0000_i1216" DrawAspect="Content" ObjectID="_1789465831"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5pt;height:15pt" o:ole="" fillcolor="window">
                  <v:imagedata r:id="rId11" o:title=""/>
                </v:shape>
                <o:OLEObject Type="Embed" ProgID="Equation.3" ShapeID="_x0000_i1217" DrawAspect="Content" ObjectID="_1789465832"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5pt;height:7.5pt" o:ole="" fillcolor="window">
                  <v:imagedata r:id="rId11" o:title=""/>
                </v:shape>
                <o:OLEObject Type="Embed" ProgID="Equation.3" ShapeID="_x0000_i1218" DrawAspect="Content" ObjectID="_1789465833"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5pt;height:15.5pt" o:ole="" fillcolor="window">
                  <v:imagedata r:id="rId11" o:title=""/>
                </v:shape>
                <o:OLEObject Type="Embed" ProgID="Equation.3" ShapeID="_x0000_i1219" DrawAspect="Content" ObjectID="_1789465834"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5pt;height:15.5pt" o:ole="" fillcolor="window">
                  <v:imagedata r:id="rId32" o:title=""/>
                </v:shape>
                <o:OLEObject Type="Embed" ProgID="Equation.3" ShapeID="_x0000_i1220" DrawAspect="Content" ObjectID="_1789465835"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5pt" o:ole="" fillcolor="window">
                  <v:imagedata r:id="rId14" o:title=""/>
                </v:shape>
                <o:OLEObject Type="Embed" ProgID="Equation.3" ShapeID="_x0000_i1221" DrawAspect="Content" ObjectID="_1789465836"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5pt;height:15.5pt" o:ole="" fillcolor="window">
                  <v:imagedata r:id="rId11" o:title=""/>
                </v:shape>
                <o:OLEObject Type="Embed" ProgID="Equation.3" ShapeID="_x0000_i1222" DrawAspect="Content" ObjectID="_1789465837"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6pt;height:15.5pt" o:ole="" fillcolor="window">
                  <v:imagedata r:id="rId11" o:title=""/>
                </v:shape>
                <o:OLEObject Type="Embed" ProgID="Equation.3" ShapeID="_x0000_i1223" DrawAspect="Content" ObjectID="_1789465838"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6pt;height:15.5pt" o:ole="" fillcolor="window">
                  <v:imagedata r:id="rId11" o:title=""/>
                </v:shape>
                <o:OLEObject Type="Embed" ProgID="Equation.3" ShapeID="_x0000_i1224" DrawAspect="Content" ObjectID="_1789465839"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6pt;height:15.5pt" o:ole="" fillcolor="window">
                  <v:imagedata r:id="rId32" o:title=""/>
                </v:shape>
                <o:OLEObject Type="Embed" ProgID="Equation.3" ShapeID="_x0000_i1225" DrawAspect="Content" ObjectID="_1789465840"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1pt;height:15.5pt" o:ole="" fillcolor="window">
                  <v:imagedata r:id="rId14" o:title=""/>
                </v:shape>
                <o:OLEObject Type="Embed" ProgID="Equation.3" ShapeID="_x0000_i1226" DrawAspect="Content" ObjectID="_1789465841"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6pt;height:15.5pt" o:ole="" fillcolor="window">
                  <v:imagedata r:id="rId11" o:title=""/>
                </v:shape>
                <o:OLEObject Type="Embed" ProgID="Equation.3" ShapeID="_x0000_i1227" DrawAspect="Content" ObjectID="_1789465842"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185FC0">
      <w:headerReference w:type="default" r:id="rId244"/>
      <w:footerReference w:type="default" r:id="rId245"/>
      <w:pgSz w:w="12240" w:h="15840"/>
      <w:pgMar w:top="1440" w:right="1440" w:bottom="1440" w:left="1440" w:header="720" w:footer="720" w:gutter="0"/>
      <w:pgNumType w:start="572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60E81F" w14:textId="77777777" w:rsidR="00F26E07" w:rsidRDefault="00F26E07" w:rsidP="0064056D">
      <w:pPr>
        <w:spacing w:after="0"/>
      </w:pPr>
      <w:r>
        <w:separator/>
      </w:r>
    </w:p>
  </w:endnote>
  <w:endnote w:type="continuationSeparator" w:id="0">
    <w:p w14:paraId="3B23817D" w14:textId="77777777" w:rsidR="00F26E07" w:rsidRDefault="00F26E0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1E0FCE" w14:textId="77777777" w:rsidR="00F26E07" w:rsidRDefault="00F26E07" w:rsidP="0064056D">
      <w:pPr>
        <w:spacing w:after="0"/>
      </w:pPr>
      <w:r>
        <w:separator/>
      </w:r>
    </w:p>
  </w:footnote>
  <w:footnote w:type="continuationSeparator" w:id="0">
    <w:p w14:paraId="1B95170E" w14:textId="77777777" w:rsidR="00F26E07" w:rsidRDefault="00F26E0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873610675"/>
      <w:docPartObj>
        <w:docPartGallery w:val="Page Numbers (Top of Page)"/>
        <w:docPartUnique/>
      </w:docPartObj>
    </w:sdtPr>
    <w:sdtContent>
      <w:p w14:paraId="085A6B0E" w14:textId="19B3E4D1"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w:t>
        </w:r>
        <w:r w:rsidR="00573C28">
          <w:rPr>
            <w:rFonts w:ascii="Arial" w:hAnsi="Arial" w:cs="Arial"/>
            <w:b/>
            <w:sz w:val="18"/>
            <w:szCs w:val="18"/>
            <w:lang w:val="sv-FI"/>
          </w:rPr>
          <w:t>5</w:t>
        </w:r>
        <w:r w:rsidRPr="00512A44">
          <w:rPr>
            <w:rFonts w:ascii="Arial" w:hAnsi="Arial" w:cs="Arial"/>
            <w:b/>
            <w:sz w:val="18"/>
            <w:szCs w:val="18"/>
            <w:lang w:val="sv-FI"/>
          </w:rPr>
          <w:t>.0 (</w:t>
        </w:r>
        <w:r w:rsidR="00EF3ED1" w:rsidRPr="00512A44">
          <w:rPr>
            <w:rFonts w:ascii="Arial" w:hAnsi="Arial" w:cs="Arial"/>
            <w:b/>
            <w:sz w:val="18"/>
            <w:szCs w:val="18"/>
            <w:lang w:val="sv-FI"/>
          </w:rPr>
          <w:t>202</w:t>
        </w:r>
        <w:r w:rsidR="00EF3ED1">
          <w:rPr>
            <w:rFonts w:ascii="Arial" w:hAnsi="Arial" w:cs="Arial"/>
            <w:b/>
            <w:sz w:val="18"/>
            <w:szCs w:val="18"/>
            <w:lang w:val="sv-FI"/>
          </w:rPr>
          <w:t>4</w:t>
        </w:r>
        <w:r w:rsidRPr="00512A44">
          <w:rPr>
            <w:rFonts w:ascii="Arial" w:hAnsi="Arial" w:cs="Arial"/>
            <w:b/>
            <w:sz w:val="18"/>
            <w:szCs w:val="18"/>
            <w:lang w:val="sv-FI"/>
          </w:rPr>
          <w:t>-</w:t>
        </w:r>
        <w:r w:rsidR="00EF3ED1">
          <w:rPr>
            <w:rFonts w:ascii="Arial" w:hAnsi="Arial" w:cs="Arial"/>
            <w:b/>
            <w:sz w:val="18"/>
            <w:szCs w:val="18"/>
            <w:lang w:val="sv-FI"/>
          </w:rPr>
          <w:t>0</w:t>
        </w:r>
        <w:r w:rsidR="00573C28">
          <w:rPr>
            <w:rFonts w:ascii="Arial" w:hAnsi="Arial" w:cs="Arial"/>
            <w:b/>
            <w:sz w:val="18"/>
            <w:szCs w:val="18"/>
            <w:lang w:val="sv-FI"/>
          </w:rPr>
          <w:t>9</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CB0"/>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5F5F"/>
    <w:rsid w:val="00AE71D0"/>
    <w:rsid w:val="00AE74FA"/>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328"/>
    <w:rsid w:val="00B3583E"/>
    <w:rsid w:val="00B35F8F"/>
    <w:rsid w:val="00B361CA"/>
    <w:rsid w:val="00B362D7"/>
    <w:rsid w:val="00B36625"/>
    <w:rsid w:val="00B37596"/>
    <w:rsid w:val="00B37C6B"/>
    <w:rsid w:val="00B404A3"/>
    <w:rsid w:val="00B407B2"/>
    <w:rsid w:val="00B41172"/>
    <w:rsid w:val="00B41909"/>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84"/>
    <w:rsid w:val="00DC19AD"/>
    <w:rsid w:val="00DC1E79"/>
    <w:rsid w:val="00DC3815"/>
    <w:rsid w:val="00DC4563"/>
    <w:rsid w:val="00DC518F"/>
    <w:rsid w:val="00DD0762"/>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5FC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185FC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85FC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185FC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85FC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185FC0"/>
    <w:pPr>
      <w:ind w:left="1701" w:hanging="1701"/>
      <w:outlineLvl w:val="4"/>
    </w:pPr>
    <w:rPr>
      <w:sz w:val="22"/>
    </w:rPr>
  </w:style>
  <w:style w:type="paragraph" w:styleId="Heading6">
    <w:name w:val="heading 6"/>
    <w:aliases w:val="T1,Header 6"/>
    <w:basedOn w:val="H6"/>
    <w:next w:val="Normal"/>
    <w:link w:val="Heading6Char"/>
    <w:qFormat/>
    <w:rsid w:val="00185FC0"/>
    <w:pPr>
      <w:outlineLvl w:val="5"/>
    </w:pPr>
  </w:style>
  <w:style w:type="paragraph" w:styleId="Heading7">
    <w:name w:val="heading 7"/>
    <w:aliases w:val="L7,Header 7"/>
    <w:basedOn w:val="H6"/>
    <w:next w:val="Normal"/>
    <w:link w:val="Heading7Char"/>
    <w:qFormat/>
    <w:rsid w:val="00185FC0"/>
    <w:pPr>
      <w:outlineLvl w:val="6"/>
    </w:pPr>
  </w:style>
  <w:style w:type="paragraph" w:styleId="Heading8">
    <w:name w:val="heading 8"/>
    <w:aliases w:val="Table Heading"/>
    <w:basedOn w:val="Heading1"/>
    <w:next w:val="Normal"/>
    <w:link w:val="Heading8Char"/>
    <w:qFormat/>
    <w:rsid w:val="00185FC0"/>
    <w:pPr>
      <w:ind w:left="0" w:firstLine="0"/>
      <w:outlineLvl w:val="7"/>
    </w:pPr>
  </w:style>
  <w:style w:type="paragraph" w:styleId="Heading9">
    <w:name w:val="heading 9"/>
    <w:aliases w:val="Figure Heading,FH"/>
    <w:basedOn w:val="Heading8"/>
    <w:next w:val="Normal"/>
    <w:link w:val="Heading9Char"/>
    <w:qFormat/>
    <w:rsid w:val="00185FC0"/>
    <w:pPr>
      <w:outlineLvl w:val="8"/>
    </w:pPr>
  </w:style>
  <w:style w:type="character" w:default="1" w:styleId="DefaultParagraphFont">
    <w:name w:val="Default Paragraph Font"/>
    <w:semiHidden/>
    <w:rsid w:val="00185F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85FC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185FC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185FC0"/>
    <w:pPr>
      <w:ind w:left="1418" w:hanging="1418"/>
    </w:pPr>
  </w:style>
  <w:style w:type="paragraph" w:styleId="TOC8">
    <w:name w:val="toc 8"/>
    <w:basedOn w:val="TOC1"/>
    <w:rsid w:val="00185FC0"/>
    <w:pPr>
      <w:spacing w:before="180"/>
      <w:ind w:left="2693" w:hanging="2693"/>
    </w:pPr>
    <w:rPr>
      <w:b/>
    </w:rPr>
  </w:style>
  <w:style w:type="paragraph" w:styleId="TOC1">
    <w:name w:val="toc 1"/>
    <w:rsid w:val="00185FC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185FC0"/>
    <w:pPr>
      <w:keepLines/>
      <w:tabs>
        <w:tab w:val="center" w:pos="4536"/>
        <w:tab w:val="right" w:pos="9072"/>
      </w:tabs>
    </w:pPr>
    <w:rPr>
      <w:noProof/>
    </w:rPr>
  </w:style>
  <w:style w:type="character" w:customStyle="1" w:styleId="ZGSM">
    <w:name w:val="ZGSM"/>
    <w:rsid w:val="00185FC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85FC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185FC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185FC0"/>
    <w:pPr>
      <w:ind w:left="1701" w:hanging="1701"/>
    </w:pPr>
  </w:style>
  <w:style w:type="paragraph" w:styleId="TOC4">
    <w:name w:val="toc 4"/>
    <w:basedOn w:val="TOC3"/>
    <w:rsid w:val="00185FC0"/>
    <w:pPr>
      <w:ind w:left="1418" w:hanging="1418"/>
    </w:pPr>
  </w:style>
  <w:style w:type="paragraph" w:styleId="TOC3">
    <w:name w:val="toc 3"/>
    <w:basedOn w:val="TOC2"/>
    <w:rsid w:val="00185FC0"/>
    <w:pPr>
      <w:ind w:left="1134" w:hanging="1134"/>
    </w:pPr>
  </w:style>
  <w:style w:type="paragraph" w:styleId="TOC2">
    <w:name w:val="toc 2"/>
    <w:basedOn w:val="TOC1"/>
    <w:rsid w:val="00185FC0"/>
    <w:pPr>
      <w:keepNext w:val="0"/>
      <w:spacing w:before="0"/>
      <w:ind w:left="851" w:hanging="851"/>
    </w:pPr>
    <w:rPr>
      <w:sz w:val="20"/>
    </w:rPr>
  </w:style>
  <w:style w:type="paragraph" w:styleId="Footer">
    <w:name w:val="footer"/>
    <w:aliases w:val="footer odd,footer,fo,pie de página"/>
    <w:basedOn w:val="Header"/>
    <w:link w:val="FooterChar"/>
    <w:rsid w:val="00185FC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185FC0"/>
    <w:pPr>
      <w:outlineLvl w:val="9"/>
    </w:pPr>
  </w:style>
  <w:style w:type="paragraph" w:customStyle="1" w:styleId="NF">
    <w:name w:val="NF"/>
    <w:basedOn w:val="NO"/>
    <w:rsid w:val="00185FC0"/>
    <w:pPr>
      <w:keepNext/>
      <w:spacing w:after="0"/>
    </w:pPr>
    <w:rPr>
      <w:rFonts w:ascii="Arial" w:hAnsi="Arial"/>
      <w:sz w:val="18"/>
    </w:rPr>
  </w:style>
  <w:style w:type="paragraph" w:customStyle="1" w:styleId="NO">
    <w:name w:val="NO"/>
    <w:basedOn w:val="Normal"/>
    <w:link w:val="NOChar"/>
    <w:rsid w:val="00185FC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185F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185FC0"/>
    <w:pPr>
      <w:jc w:val="right"/>
    </w:pPr>
  </w:style>
  <w:style w:type="paragraph" w:customStyle="1" w:styleId="TAL">
    <w:name w:val="TAL"/>
    <w:basedOn w:val="Normal"/>
    <w:link w:val="TALCar"/>
    <w:rsid w:val="00185FC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185FC0"/>
    <w:rPr>
      <w:b/>
    </w:rPr>
  </w:style>
  <w:style w:type="paragraph" w:customStyle="1" w:styleId="TAC">
    <w:name w:val="TAC"/>
    <w:basedOn w:val="TAL"/>
    <w:link w:val="TACChar"/>
    <w:rsid w:val="00185FC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185FC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185FC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185FC0"/>
    <w:pPr>
      <w:spacing w:after="0"/>
    </w:pPr>
  </w:style>
  <w:style w:type="paragraph" w:customStyle="1" w:styleId="NW">
    <w:name w:val="NW"/>
    <w:basedOn w:val="NO"/>
    <w:rsid w:val="00185FC0"/>
    <w:pPr>
      <w:spacing w:after="0"/>
    </w:pPr>
  </w:style>
  <w:style w:type="paragraph" w:customStyle="1" w:styleId="EW">
    <w:name w:val="EW"/>
    <w:basedOn w:val="EX"/>
    <w:rsid w:val="00185FC0"/>
    <w:pPr>
      <w:spacing w:after="0"/>
    </w:pPr>
  </w:style>
  <w:style w:type="paragraph" w:customStyle="1" w:styleId="B10">
    <w:name w:val="B1"/>
    <w:basedOn w:val="List"/>
    <w:link w:val="B1Char"/>
    <w:rsid w:val="00185FC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185FC0"/>
    <w:pPr>
      <w:ind w:left="1985" w:hanging="1985"/>
    </w:pPr>
  </w:style>
  <w:style w:type="paragraph" w:styleId="TOC7">
    <w:name w:val="toc 7"/>
    <w:basedOn w:val="TOC6"/>
    <w:next w:val="Normal"/>
    <w:rsid w:val="00185FC0"/>
    <w:pPr>
      <w:ind w:left="2268" w:hanging="2268"/>
    </w:pPr>
  </w:style>
  <w:style w:type="paragraph" w:customStyle="1" w:styleId="EditorsNote">
    <w:name w:val="Editor's Note"/>
    <w:aliases w:val="EN,Editor's Noteormal"/>
    <w:basedOn w:val="NO"/>
    <w:link w:val="EditorsNoteChar"/>
    <w:rsid w:val="00185FC0"/>
    <w:rPr>
      <w:color w:val="FF0000"/>
    </w:rPr>
  </w:style>
  <w:style w:type="paragraph" w:customStyle="1" w:styleId="TH">
    <w:name w:val="TH"/>
    <w:basedOn w:val="Normal"/>
    <w:link w:val="THChar"/>
    <w:rsid w:val="00185FC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185FC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185FC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185FC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185FC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185FC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185FC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185FC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185FC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185FC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185FC0"/>
  </w:style>
  <w:style w:type="paragraph" w:customStyle="1" w:styleId="B4">
    <w:name w:val="B4"/>
    <w:basedOn w:val="List4"/>
    <w:link w:val="B4Char"/>
    <w:rsid w:val="00185FC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185FC0"/>
  </w:style>
  <w:style w:type="paragraph" w:customStyle="1" w:styleId="ZTD">
    <w:name w:val="ZTD"/>
    <w:basedOn w:val="ZB"/>
    <w:rsid w:val="00185FC0"/>
    <w:pPr>
      <w:framePr w:hRule="auto" w:wrap="notBeside" w:y="852"/>
    </w:pPr>
    <w:rPr>
      <w:i w:val="0"/>
      <w:sz w:val="40"/>
    </w:rPr>
  </w:style>
  <w:style w:type="paragraph" w:customStyle="1" w:styleId="ZV">
    <w:name w:val="ZV"/>
    <w:basedOn w:val="ZU"/>
    <w:rsid w:val="00185FC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185FC0"/>
    <w:pPr>
      <w:keepLines/>
      <w:spacing w:after="0"/>
    </w:pPr>
  </w:style>
  <w:style w:type="paragraph" w:styleId="Index2">
    <w:name w:val="index 2"/>
    <w:basedOn w:val="Index1"/>
    <w:rsid w:val="00185FC0"/>
    <w:pPr>
      <w:ind w:left="284"/>
    </w:pPr>
  </w:style>
  <w:style w:type="character" w:styleId="FootnoteReference">
    <w:name w:val="footnote reference"/>
    <w:aliases w:val="Appel note de bas de p,Nota,Footnote symbol,Footnote"/>
    <w:basedOn w:val="DefaultParagraphFont"/>
    <w:rsid w:val="00185FC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85FC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185FC0"/>
    <w:pPr>
      <w:ind w:left="851"/>
    </w:pPr>
  </w:style>
  <w:style w:type="paragraph" w:styleId="ListNumber">
    <w:name w:val="List Number"/>
    <w:basedOn w:val="List"/>
    <w:rsid w:val="00185FC0"/>
  </w:style>
  <w:style w:type="paragraph" w:styleId="List">
    <w:name w:val="List"/>
    <w:basedOn w:val="Normal"/>
    <w:link w:val="ListChar"/>
    <w:rsid w:val="00185FC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185FC0"/>
    <w:pPr>
      <w:ind w:left="851"/>
    </w:pPr>
  </w:style>
  <w:style w:type="paragraph" w:styleId="ListBullet">
    <w:name w:val="List Bullet"/>
    <w:aliases w:val="UL"/>
    <w:basedOn w:val="List"/>
    <w:link w:val="ListBulletChar"/>
    <w:rsid w:val="00185FC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185FC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185FC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185FC0"/>
    <w:pPr>
      <w:ind w:left="1135"/>
    </w:pPr>
  </w:style>
  <w:style w:type="paragraph" w:styleId="List4">
    <w:name w:val="List 4"/>
    <w:basedOn w:val="List3"/>
    <w:rsid w:val="00185FC0"/>
    <w:pPr>
      <w:ind w:left="1418"/>
    </w:pPr>
  </w:style>
  <w:style w:type="paragraph" w:styleId="List5">
    <w:name w:val="List 5"/>
    <w:basedOn w:val="List4"/>
    <w:rsid w:val="00185FC0"/>
    <w:pPr>
      <w:ind w:left="1702"/>
    </w:pPr>
  </w:style>
  <w:style w:type="paragraph" w:styleId="ListBullet4">
    <w:name w:val="List Bullet 4"/>
    <w:basedOn w:val="ListBullet3"/>
    <w:rsid w:val="00185FC0"/>
    <w:pPr>
      <w:ind w:left="1418"/>
    </w:pPr>
  </w:style>
  <w:style w:type="paragraph" w:styleId="ListBullet5">
    <w:name w:val="List Bullet 5"/>
    <w:basedOn w:val="ListBullet4"/>
    <w:rsid w:val="00185FC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888</TotalTime>
  <Pages>3</Pages>
  <Words>65740</Words>
  <Characters>374724</Characters>
  <Application>Microsoft Office Word</Application>
  <DocSecurity>0</DocSecurity>
  <Lines>3122</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439585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440</cp:revision>
  <dcterms:created xsi:type="dcterms:W3CDTF">2022-09-22T10:56:00Z</dcterms:created>
  <dcterms:modified xsi:type="dcterms:W3CDTF">2024-10-03T10:42:00Z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